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482" w:rsidRPr="002611F0" w:rsidRDefault="009C5482" w:rsidP="009C5482">
      <w:pPr>
        <w:ind w:firstLine="709"/>
        <w:jc w:val="center"/>
        <w:rPr>
          <w:rFonts w:ascii="Times New Roman" w:hAnsi="Times New Roman" w:cs="Times New Roman"/>
          <w:sz w:val="24"/>
          <w:szCs w:val="24"/>
        </w:rPr>
      </w:pPr>
      <w:r w:rsidRPr="002611F0">
        <w:rPr>
          <w:rFonts w:ascii="Times New Roman" w:hAnsi="Times New Roman" w:cs="Times New Roman"/>
          <w:sz w:val="24"/>
          <w:szCs w:val="24"/>
        </w:rPr>
        <w:t>МИНИСТЕРСТВО ОБРАЗОВАНИЯ  И МОЛОДЕЖНОЙ ПОЛИТИКИ СТАВРОПОЛЬСКОГО КРАЯ</w:t>
      </w:r>
    </w:p>
    <w:p w:rsidR="009C5482" w:rsidRPr="002611F0" w:rsidRDefault="009C5482" w:rsidP="009C5482">
      <w:pPr>
        <w:ind w:firstLine="709"/>
        <w:jc w:val="center"/>
        <w:rPr>
          <w:rFonts w:ascii="Times New Roman" w:hAnsi="Times New Roman" w:cs="Times New Roman"/>
          <w:sz w:val="24"/>
          <w:szCs w:val="24"/>
        </w:rPr>
      </w:pPr>
      <w:r w:rsidRPr="002611F0">
        <w:rPr>
          <w:rFonts w:ascii="Times New Roman" w:hAnsi="Times New Roman" w:cs="Times New Roman"/>
          <w:sz w:val="24"/>
          <w:szCs w:val="24"/>
        </w:rPr>
        <w:t>ГОСУДАРСТВЕННОГО БЮДЖЕТНОГО</w:t>
      </w:r>
      <w:r w:rsidR="00862599" w:rsidRPr="00862599">
        <w:rPr>
          <w:rFonts w:ascii="Times New Roman" w:hAnsi="Times New Roman" w:cs="Times New Roman"/>
          <w:sz w:val="24"/>
          <w:szCs w:val="24"/>
        </w:rPr>
        <w:t xml:space="preserve"> ПРОФЕССИОНАЛЬНОГО</w:t>
      </w:r>
      <w:r w:rsidRPr="002611F0">
        <w:rPr>
          <w:rFonts w:ascii="Times New Roman" w:hAnsi="Times New Roman" w:cs="Times New Roman"/>
          <w:sz w:val="24"/>
          <w:szCs w:val="24"/>
        </w:rPr>
        <w:t xml:space="preserve"> ОБРАЗОВАТЕЛЬНОГО УЧРЕЖДЕНИЯ </w:t>
      </w:r>
    </w:p>
    <w:p w:rsidR="009C5482" w:rsidRPr="002611F0" w:rsidRDefault="009C5482" w:rsidP="009C5482">
      <w:pPr>
        <w:ind w:firstLine="709"/>
        <w:jc w:val="center"/>
        <w:rPr>
          <w:rFonts w:ascii="Times New Roman" w:hAnsi="Times New Roman" w:cs="Times New Roman"/>
          <w:sz w:val="24"/>
          <w:szCs w:val="24"/>
        </w:rPr>
      </w:pPr>
      <w:r w:rsidRPr="002611F0">
        <w:rPr>
          <w:rFonts w:ascii="Times New Roman" w:hAnsi="Times New Roman" w:cs="Times New Roman"/>
          <w:sz w:val="24"/>
          <w:szCs w:val="24"/>
        </w:rPr>
        <w:t>«КИСЛОВОДСКИЙ ГОСУДАРСТВЕННЫЙ МНОГОПРОФИЛЬНЫЙ ТЕХНИКУМ»</w:t>
      </w:r>
    </w:p>
    <w:p w:rsidR="009C5482" w:rsidRPr="002611F0" w:rsidRDefault="009C5482" w:rsidP="009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9C5482" w:rsidRPr="002611F0" w:rsidRDefault="009C5482" w:rsidP="009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9C5482" w:rsidRPr="002611F0" w:rsidRDefault="009C5482" w:rsidP="009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9C5482" w:rsidRPr="002611F0" w:rsidRDefault="009C5482" w:rsidP="009C5482">
      <w:pPr>
        <w:pStyle w:val="1"/>
        <w:rPr>
          <w:sz w:val="24"/>
        </w:rPr>
      </w:pPr>
      <w:bookmarkStart w:id="0" w:name="_Toc317155557"/>
      <w:bookmarkStart w:id="1" w:name="_Toc317155894"/>
      <w:r w:rsidRPr="002611F0">
        <w:rPr>
          <w:sz w:val="24"/>
        </w:rPr>
        <w:t>МЕТОДИЧЕСК</w:t>
      </w:r>
      <w:r w:rsidR="007F3815">
        <w:rPr>
          <w:sz w:val="24"/>
        </w:rPr>
        <w:t>АЯ</w:t>
      </w:r>
      <w:r w:rsidRPr="002611F0">
        <w:rPr>
          <w:sz w:val="24"/>
        </w:rPr>
        <w:t xml:space="preserve"> </w:t>
      </w:r>
      <w:bookmarkEnd w:id="0"/>
      <w:bookmarkEnd w:id="1"/>
      <w:r w:rsidRPr="002611F0">
        <w:rPr>
          <w:sz w:val="24"/>
        </w:rPr>
        <w:t>РАЗРАБОТКА</w:t>
      </w:r>
    </w:p>
    <w:p w:rsidR="009C5482" w:rsidRPr="002611F0" w:rsidRDefault="009C5482" w:rsidP="009C5482">
      <w:pPr>
        <w:rPr>
          <w:rFonts w:ascii="Times New Roman" w:hAnsi="Times New Roman" w:cs="Times New Roman"/>
          <w:sz w:val="24"/>
          <w:szCs w:val="24"/>
        </w:rPr>
      </w:pPr>
    </w:p>
    <w:p w:rsidR="009C5482" w:rsidRDefault="009C5482" w:rsidP="009C5482">
      <w:pPr>
        <w:jc w:val="center"/>
        <w:rPr>
          <w:rFonts w:ascii="Times New Roman" w:hAnsi="Times New Roman" w:cs="Times New Roman"/>
          <w:b/>
          <w:sz w:val="24"/>
          <w:szCs w:val="24"/>
        </w:rPr>
      </w:pPr>
      <w:r w:rsidRPr="002611F0">
        <w:rPr>
          <w:rFonts w:ascii="Times New Roman" w:hAnsi="Times New Roman" w:cs="Times New Roman"/>
          <w:b/>
          <w:sz w:val="24"/>
          <w:szCs w:val="24"/>
        </w:rPr>
        <w:t>ОП.02 Основы товароведения продовольственных товаров</w:t>
      </w:r>
    </w:p>
    <w:p w:rsidR="0082766A" w:rsidRPr="00263E47" w:rsidRDefault="0082766A" w:rsidP="0082766A">
      <w:pPr>
        <w:rPr>
          <w:rStyle w:val="21"/>
          <w:b/>
          <w:color w:val="000000"/>
          <w:sz w:val="24"/>
        </w:rPr>
      </w:pPr>
      <w:r w:rsidRPr="00263E47">
        <w:rPr>
          <w:rStyle w:val="21"/>
          <w:rFonts w:ascii="Times New Roman" w:hAnsi="Times New Roman"/>
          <w:b/>
          <w:color w:val="000000"/>
          <w:sz w:val="24"/>
          <w:szCs w:val="24"/>
        </w:rPr>
        <w:t>по профессии среднего профессионального образования 43.01.09 Повар, кондитер</w:t>
      </w:r>
    </w:p>
    <w:p w:rsidR="0082766A" w:rsidRPr="00263E47" w:rsidRDefault="0082766A" w:rsidP="0082766A">
      <w:pPr>
        <w:rPr>
          <w:rStyle w:val="21"/>
          <w:b/>
          <w:color w:val="000000"/>
          <w:sz w:val="24"/>
        </w:rPr>
      </w:pPr>
    </w:p>
    <w:p w:rsidR="0082766A" w:rsidRPr="002611F0" w:rsidRDefault="0082766A" w:rsidP="009C5482">
      <w:pPr>
        <w:jc w:val="center"/>
        <w:rPr>
          <w:rFonts w:ascii="Times New Roman" w:hAnsi="Times New Roman" w:cs="Times New Roman"/>
          <w:b/>
          <w:sz w:val="24"/>
          <w:szCs w:val="24"/>
        </w:rPr>
      </w:pPr>
    </w:p>
    <w:p w:rsidR="006D4928" w:rsidRPr="003A40D3" w:rsidRDefault="006D4928" w:rsidP="006D4928">
      <w:pPr>
        <w:pStyle w:val="a7"/>
        <w:widowControl w:val="0"/>
        <w:autoSpaceDE w:val="0"/>
        <w:autoSpaceDN w:val="0"/>
        <w:adjustRightInd w:val="0"/>
        <w:spacing w:before="0" w:after="0" w:line="360" w:lineRule="auto"/>
        <w:ind w:left="720" w:firstLine="0"/>
        <w:contextualSpacing/>
        <w:jc w:val="center"/>
        <w:rPr>
          <w:rFonts w:eastAsia="Times New Roman"/>
          <w:b/>
          <w:bCs/>
          <w:color w:val="000000"/>
          <w:szCs w:val="28"/>
        </w:rPr>
      </w:pPr>
      <w:r w:rsidRPr="003A40D3">
        <w:rPr>
          <w:rFonts w:eastAsia="Times New Roman"/>
          <w:b/>
          <w:bCs/>
          <w:color w:val="000000"/>
          <w:szCs w:val="28"/>
        </w:rPr>
        <w:t xml:space="preserve">Организация </w:t>
      </w:r>
      <w:r>
        <w:rPr>
          <w:rFonts w:eastAsia="Times New Roman"/>
          <w:b/>
          <w:bCs/>
          <w:color w:val="000000"/>
          <w:szCs w:val="28"/>
        </w:rPr>
        <w:t xml:space="preserve">и проведение </w:t>
      </w:r>
      <w:r w:rsidRPr="003A40D3">
        <w:rPr>
          <w:rFonts w:eastAsia="Times New Roman"/>
          <w:b/>
          <w:bCs/>
          <w:color w:val="000000"/>
          <w:szCs w:val="28"/>
        </w:rPr>
        <w:t>лабораторных занятий</w:t>
      </w:r>
    </w:p>
    <w:p w:rsidR="009C5482" w:rsidRPr="002611F0" w:rsidRDefault="009C5482" w:rsidP="009C5482">
      <w:pPr>
        <w:jc w:val="center"/>
        <w:rPr>
          <w:rFonts w:ascii="Times New Roman" w:hAnsi="Times New Roman" w:cs="Times New Roman"/>
          <w:b/>
          <w:sz w:val="24"/>
          <w:szCs w:val="24"/>
        </w:rPr>
      </w:pPr>
    </w:p>
    <w:p w:rsidR="009C5482" w:rsidRPr="002611F0" w:rsidRDefault="009C5482" w:rsidP="009C5482">
      <w:pPr>
        <w:jc w:val="center"/>
        <w:rPr>
          <w:rFonts w:ascii="Times New Roman" w:hAnsi="Times New Roman" w:cs="Times New Roman"/>
          <w:b/>
          <w:sz w:val="24"/>
          <w:szCs w:val="24"/>
        </w:rPr>
      </w:pPr>
    </w:p>
    <w:p w:rsidR="009C5482" w:rsidRPr="002611F0" w:rsidRDefault="009C5482" w:rsidP="009C5482">
      <w:pPr>
        <w:jc w:val="center"/>
        <w:rPr>
          <w:rFonts w:ascii="Times New Roman" w:hAnsi="Times New Roman" w:cs="Times New Roman"/>
          <w:b/>
          <w:sz w:val="24"/>
          <w:szCs w:val="24"/>
        </w:rPr>
      </w:pPr>
    </w:p>
    <w:p w:rsidR="00E321BF" w:rsidRDefault="006D4928" w:rsidP="008F33A0">
      <w:pPr>
        <w:jc w:val="right"/>
        <w:rPr>
          <w:rFonts w:ascii="Times New Roman" w:hAnsi="Times New Roman" w:cs="Times New Roman"/>
          <w:b/>
          <w:sz w:val="24"/>
          <w:szCs w:val="24"/>
        </w:rPr>
      </w:pPr>
      <w:r>
        <w:rPr>
          <w:rFonts w:ascii="Times New Roman" w:hAnsi="Times New Roman" w:cs="Times New Roman"/>
          <w:b/>
          <w:sz w:val="24"/>
          <w:szCs w:val="24"/>
        </w:rPr>
        <w:t xml:space="preserve">                          </w:t>
      </w:r>
      <w:r w:rsidRPr="007E4EB9">
        <w:rPr>
          <w:rFonts w:ascii="Times New Roman" w:hAnsi="Times New Roman" w:cs="Times New Roman"/>
          <w:b/>
          <w:sz w:val="24"/>
          <w:szCs w:val="24"/>
        </w:rPr>
        <w:t xml:space="preserve">Мастер </w:t>
      </w:r>
      <w:r w:rsidR="00E321BF">
        <w:rPr>
          <w:rFonts w:ascii="Times New Roman" w:hAnsi="Times New Roman" w:cs="Times New Roman"/>
          <w:b/>
          <w:sz w:val="24"/>
          <w:szCs w:val="24"/>
        </w:rPr>
        <w:t>производственного обучения</w:t>
      </w:r>
    </w:p>
    <w:p w:rsidR="009C5482" w:rsidRDefault="006D4928" w:rsidP="008F33A0">
      <w:pPr>
        <w:jc w:val="right"/>
        <w:rPr>
          <w:rFonts w:ascii="Times New Roman" w:hAnsi="Times New Roman" w:cs="Times New Roman"/>
          <w:b/>
          <w:sz w:val="24"/>
          <w:szCs w:val="24"/>
        </w:rPr>
      </w:pPr>
      <w:r w:rsidRPr="007E4EB9">
        <w:rPr>
          <w:rFonts w:ascii="Times New Roman" w:hAnsi="Times New Roman" w:cs="Times New Roman"/>
          <w:b/>
          <w:sz w:val="24"/>
          <w:szCs w:val="24"/>
        </w:rPr>
        <w:t xml:space="preserve"> </w:t>
      </w:r>
      <w:r w:rsidR="008F33A0" w:rsidRPr="007E4EB9">
        <w:rPr>
          <w:rFonts w:ascii="Times New Roman" w:hAnsi="Times New Roman" w:cs="Times New Roman"/>
          <w:b/>
          <w:sz w:val="24"/>
          <w:szCs w:val="24"/>
        </w:rPr>
        <w:t xml:space="preserve"> </w:t>
      </w:r>
      <w:proofErr w:type="spellStart"/>
      <w:r w:rsidRPr="007E4EB9">
        <w:rPr>
          <w:rFonts w:ascii="Times New Roman" w:hAnsi="Times New Roman" w:cs="Times New Roman"/>
          <w:b/>
          <w:sz w:val="24"/>
          <w:szCs w:val="24"/>
        </w:rPr>
        <w:t>Емец</w:t>
      </w:r>
      <w:proofErr w:type="spellEnd"/>
      <w:r w:rsidRPr="007E4EB9">
        <w:rPr>
          <w:rFonts w:ascii="Times New Roman" w:hAnsi="Times New Roman" w:cs="Times New Roman"/>
          <w:b/>
          <w:sz w:val="24"/>
          <w:szCs w:val="24"/>
        </w:rPr>
        <w:t xml:space="preserve"> О</w:t>
      </w:r>
      <w:r w:rsidR="00E321BF">
        <w:rPr>
          <w:rFonts w:ascii="Times New Roman" w:hAnsi="Times New Roman" w:cs="Times New Roman"/>
          <w:b/>
          <w:sz w:val="24"/>
          <w:szCs w:val="24"/>
        </w:rPr>
        <w:t xml:space="preserve">льга </w:t>
      </w:r>
      <w:r w:rsidRPr="007E4EB9">
        <w:rPr>
          <w:rFonts w:ascii="Times New Roman" w:hAnsi="Times New Roman" w:cs="Times New Roman"/>
          <w:b/>
          <w:sz w:val="24"/>
          <w:szCs w:val="24"/>
        </w:rPr>
        <w:t>М</w:t>
      </w:r>
      <w:r w:rsidR="00E321BF">
        <w:rPr>
          <w:rFonts w:ascii="Times New Roman" w:hAnsi="Times New Roman" w:cs="Times New Roman"/>
          <w:b/>
          <w:sz w:val="24"/>
          <w:szCs w:val="24"/>
        </w:rPr>
        <w:t>ихайловна</w:t>
      </w:r>
      <w:r w:rsidRPr="007E4EB9">
        <w:rPr>
          <w:rFonts w:ascii="Times New Roman" w:hAnsi="Times New Roman" w:cs="Times New Roman"/>
          <w:b/>
          <w:sz w:val="24"/>
          <w:szCs w:val="24"/>
        </w:rPr>
        <w:t>.</w:t>
      </w:r>
    </w:p>
    <w:p w:rsidR="006D4928" w:rsidRDefault="006D4928" w:rsidP="009C5482">
      <w:pPr>
        <w:jc w:val="center"/>
        <w:rPr>
          <w:rFonts w:ascii="Times New Roman" w:hAnsi="Times New Roman" w:cs="Times New Roman"/>
          <w:b/>
          <w:sz w:val="24"/>
          <w:szCs w:val="24"/>
        </w:rPr>
      </w:pPr>
    </w:p>
    <w:p w:rsidR="006D4928" w:rsidRDefault="006D4928" w:rsidP="009C5482">
      <w:pPr>
        <w:jc w:val="center"/>
        <w:rPr>
          <w:rFonts w:ascii="Times New Roman" w:hAnsi="Times New Roman" w:cs="Times New Roman"/>
          <w:b/>
          <w:sz w:val="24"/>
          <w:szCs w:val="24"/>
        </w:rPr>
      </w:pPr>
    </w:p>
    <w:p w:rsidR="006D4928" w:rsidRDefault="006D4928" w:rsidP="009C5482">
      <w:pPr>
        <w:jc w:val="center"/>
        <w:rPr>
          <w:rFonts w:ascii="Times New Roman" w:hAnsi="Times New Roman" w:cs="Times New Roman"/>
          <w:b/>
          <w:sz w:val="24"/>
          <w:szCs w:val="24"/>
        </w:rPr>
      </w:pPr>
    </w:p>
    <w:p w:rsidR="006D4928" w:rsidRDefault="006D4928" w:rsidP="009C5482">
      <w:pPr>
        <w:jc w:val="center"/>
        <w:rPr>
          <w:rFonts w:ascii="Times New Roman" w:hAnsi="Times New Roman" w:cs="Times New Roman"/>
          <w:b/>
          <w:sz w:val="24"/>
          <w:szCs w:val="24"/>
        </w:rPr>
      </w:pPr>
    </w:p>
    <w:p w:rsidR="006D4928" w:rsidRDefault="006D4928" w:rsidP="009C5482">
      <w:pPr>
        <w:jc w:val="center"/>
        <w:rPr>
          <w:rFonts w:ascii="Times New Roman" w:hAnsi="Times New Roman" w:cs="Times New Roman"/>
          <w:b/>
          <w:sz w:val="24"/>
          <w:szCs w:val="24"/>
        </w:rPr>
      </w:pPr>
    </w:p>
    <w:p w:rsidR="006D4928" w:rsidRDefault="006D4928" w:rsidP="009C5482">
      <w:pPr>
        <w:jc w:val="center"/>
        <w:rPr>
          <w:rFonts w:ascii="Times New Roman" w:hAnsi="Times New Roman" w:cs="Times New Roman"/>
          <w:b/>
          <w:sz w:val="24"/>
          <w:szCs w:val="24"/>
        </w:rPr>
      </w:pPr>
    </w:p>
    <w:p w:rsidR="006D4928" w:rsidRPr="002611F0" w:rsidRDefault="006D4928" w:rsidP="009C5482">
      <w:pPr>
        <w:jc w:val="center"/>
        <w:rPr>
          <w:rFonts w:ascii="Times New Roman" w:hAnsi="Times New Roman" w:cs="Times New Roman"/>
          <w:b/>
          <w:sz w:val="24"/>
          <w:szCs w:val="24"/>
        </w:rPr>
      </w:pPr>
    </w:p>
    <w:p w:rsidR="009C5482" w:rsidRPr="002611F0" w:rsidRDefault="009C5482" w:rsidP="009C5482">
      <w:pPr>
        <w:jc w:val="center"/>
        <w:rPr>
          <w:rFonts w:ascii="Times New Roman" w:hAnsi="Times New Roman" w:cs="Times New Roman"/>
          <w:b/>
          <w:sz w:val="24"/>
          <w:szCs w:val="24"/>
        </w:rPr>
      </w:pPr>
      <w:r w:rsidRPr="002611F0">
        <w:rPr>
          <w:rFonts w:ascii="Times New Roman" w:hAnsi="Times New Roman" w:cs="Times New Roman"/>
          <w:b/>
          <w:sz w:val="24"/>
          <w:szCs w:val="24"/>
        </w:rPr>
        <w:t>2017г.</w:t>
      </w:r>
    </w:p>
    <w:p w:rsidR="009C5482" w:rsidRPr="002611F0" w:rsidRDefault="009C5482">
      <w:pPr>
        <w:rPr>
          <w:rFonts w:ascii="Times New Roman" w:hAnsi="Times New Roman" w:cs="Times New Roman"/>
          <w:sz w:val="24"/>
          <w:szCs w:val="24"/>
        </w:rPr>
      </w:pPr>
      <w:r w:rsidRPr="002611F0">
        <w:rPr>
          <w:rFonts w:ascii="Times New Roman" w:hAnsi="Times New Roman" w:cs="Times New Roman"/>
          <w:sz w:val="24"/>
          <w:szCs w:val="24"/>
        </w:rPr>
        <w:br w:type="page"/>
      </w:r>
    </w:p>
    <w:p w:rsidR="009C5482" w:rsidRPr="002611F0" w:rsidRDefault="009C5482" w:rsidP="009C5482">
      <w:pPr>
        <w:pStyle w:val="a4"/>
        <w:spacing w:line="276" w:lineRule="auto"/>
        <w:jc w:val="center"/>
      </w:pPr>
      <w:r w:rsidRPr="002611F0">
        <w:rPr>
          <w:b/>
          <w:bCs/>
        </w:rPr>
        <w:lastRenderedPageBreak/>
        <w:t>СОДЕРЖАНИЕ</w:t>
      </w:r>
    </w:p>
    <w:p w:rsidR="009C5482" w:rsidRPr="002611F0" w:rsidRDefault="009C5482" w:rsidP="009C5482">
      <w:pPr>
        <w:pStyle w:val="a4"/>
        <w:spacing w:line="276" w:lineRule="auto"/>
      </w:pPr>
    </w:p>
    <w:p w:rsidR="009C5482" w:rsidRPr="002611F0" w:rsidRDefault="009C5482" w:rsidP="009C5482">
      <w:pPr>
        <w:pStyle w:val="a4"/>
      </w:pPr>
      <w:r w:rsidRPr="002611F0">
        <w:t>Методические рекомендации по изучению дисциплины…………………</w:t>
      </w:r>
    </w:p>
    <w:p w:rsidR="009C5482" w:rsidRPr="002611F0" w:rsidRDefault="006D4928" w:rsidP="009C5482">
      <w:pPr>
        <w:pStyle w:val="a4"/>
      </w:pPr>
      <w:r w:rsidRPr="006D4928">
        <w:t>Перечень  лабораторных работ</w:t>
      </w:r>
      <w:r w:rsidRPr="002611F0">
        <w:t xml:space="preserve"> </w:t>
      </w:r>
      <w:r w:rsidR="009C5482" w:rsidRPr="002611F0">
        <w:t>…………………………………</w:t>
      </w:r>
    </w:p>
    <w:p w:rsidR="00840FB2" w:rsidRDefault="009C5482" w:rsidP="009C5482">
      <w:pPr>
        <w:pStyle w:val="a4"/>
      </w:pPr>
      <w:r w:rsidRPr="002611F0">
        <w:t>Рекомендуемая литература</w:t>
      </w:r>
    </w:p>
    <w:p w:rsidR="005612CE" w:rsidRPr="002611F0" w:rsidRDefault="005612CE" w:rsidP="009C5482">
      <w:pPr>
        <w:pStyle w:val="a4"/>
      </w:pPr>
    </w:p>
    <w:p w:rsidR="009C5482" w:rsidRPr="002611F0" w:rsidRDefault="009C5482">
      <w:pPr>
        <w:rPr>
          <w:rFonts w:ascii="Times New Roman" w:hAnsi="Times New Roman" w:cs="Times New Roman"/>
          <w:sz w:val="24"/>
          <w:szCs w:val="24"/>
        </w:rPr>
      </w:pPr>
      <w:r w:rsidRPr="002611F0">
        <w:rPr>
          <w:rFonts w:ascii="Times New Roman" w:hAnsi="Times New Roman" w:cs="Times New Roman"/>
          <w:sz w:val="24"/>
          <w:szCs w:val="24"/>
        </w:rPr>
        <w:br w:type="page"/>
      </w:r>
    </w:p>
    <w:p w:rsidR="009C5482" w:rsidRPr="002611F0" w:rsidRDefault="009C5482" w:rsidP="009C5482">
      <w:pPr>
        <w:jc w:val="center"/>
        <w:rPr>
          <w:rFonts w:ascii="Times New Roman" w:hAnsi="Times New Roman" w:cs="Times New Roman"/>
          <w:sz w:val="24"/>
          <w:szCs w:val="24"/>
        </w:rPr>
      </w:pPr>
      <w:r w:rsidRPr="002611F0">
        <w:rPr>
          <w:rFonts w:ascii="Times New Roman" w:hAnsi="Times New Roman" w:cs="Times New Roman"/>
          <w:sz w:val="24"/>
          <w:szCs w:val="24"/>
        </w:rPr>
        <w:lastRenderedPageBreak/>
        <w:t>ВВЕДЕНИЕ</w:t>
      </w:r>
    </w:p>
    <w:p w:rsidR="009C5482" w:rsidRPr="002611F0" w:rsidRDefault="009C5482" w:rsidP="009C54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2611F0">
        <w:rPr>
          <w:rFonts w:ascii="Times New Roman" w:hAnsi="Times New Roman" w:cs="Times New Roman"/>
          <w:sz w:val="24"/>
          <w:szCs w:val="24"/>
        </w:rPr>
        <w:t xml:space="preserve">Дисциплина относится к общепрофессиональному циклу, связана с освоением профессиональных компетенций по всем профессиональным модулям, входящим в образовательную программу, с дисциплинами ОП.01 </w:t>
      </w:r>
      <w:r w:rsidRPr="002611F0">
        <w:rPr>
          <w:rStyle w:val="21"/>
          <w:rFonts w:ascii="Times New Roman" w:hAnsi="Times New Roman" w:cs="Times New Roman"/>
          <w:sz w:val="24"/>
          <w:szCs w:val="24"/>
        </w:rPr>
        <w:t>Основы микробиологии, физиологии питания, санитарии и гигиены</w:t>
      </w:r>
      <w:r w:rsidRPr="002611F0">
        <w:rPr>
          <w:rFonts w:ascii="Times New Roman" w:hAnsi="Times New Roman" w:cs="Times New Roman"/>
          <w:sz w:val="24"/>
          <w:szCs w:val="24"/>
        </w:rPr>
        <w:t>, ОП 03. Техническое оснащение и организация рабочего места. Рабочая программа учебной дисциплины является частью программы подготовки квалифицированных рабочих, служащих (ППКРС), разработанной в соответствии с федеральным государственным образовательным стандартом среднего профессионального образования  по профессии среднего профессионального образования 43.01.09 Повар, кондитер,  входящей в состав укрупненной группы профессий и специальностей 43.00.00 Сервис и туризм.</w:t>
      </w:r>
    </w:p>
    <w:p w:rsidR="009C5482" w:rsidRPr="002611F0" w:rsidRDefault="009C5482" w:rsidP="009C5482">
      <w:pPr>
        <w:ind w:left="426"/>
        <w:rPr>
          <w:rFonts w:ascii="Times New Roman" w:hAnsi="Times New Roman" w:cs="Times New Roman"/>
          <w:b/>
          <w:sz w:val="24"/>
          <w:szCs w:val="24"/>
        </w:rPr>
      </w:pPr>
      <w:r w:rsidRPr="002611F0">
        <w:rPr>
          <w:rFonts w:ascii="Times New Roman" w:hAnsi="Times New Roman" w:cs="Times New Roman"/>
          <w:b/>
          <w:sz w:val="24"/>
          <w:szCs w:val="24"/>
        </w:rPr>
        <w:t>1.2. Цель и планируемые результаты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4076"/>
      </w:tblGrid>
      <w:tr w:rsidR="009C5482" w:rsidRPr="002611F0" w:rsidTr="00E321BF">
        <w:tc>
          <w:tcPr>
            <w:tcW w:w="1809" w:type="dxa"/>
          </w:tcPr>
          <w:p w:rsidR="009C5482" w:rsidRPr="002611F0" w:rsidRDefault="009C5482" w:rsidP="00E321BF">
            <w:pPr>
              <w:jc w:val="center"/>
              <w:rPr>
                <w:rFonts w:ascii="Times New Roman" w:hAnsi="Times New Roman" w:cs="Times New Roman"/>
                <w:b/>
                <w:sz w:val="24"/>
                <w:szCs w:val="24"/>
              </w:rPr>
            </w:pPr>
            <w:r w:rsidRPr="002611F0">
              <w:rPr>
                <w:rFonts w:ascii="Times New Roman" w:hAnsi="Times New Roman" w:cs="Times New Roman"/>
                <w:b/>
                <w:sz w:val="24"/>
                <w:szCs w:val="24"/>
              </w:rPr>
              <w:t xml:space="preserve">Код ПК, </w:t>
            </w:r>
            <w:proofErr w:type="gramStart"/>
            <w:r w:rsidRPr="002611F0">
              <w:rPr>
                <w:rFonts w:ascii="Times New Roman" w:hAnsi="Times New Roman" w:cs="Times New Roman"/>
                <w:b/>
                <w:sz w:val="24"/>
                <w:szCs w:val="24"/>
              </w:rPr>
              <w:t>ОК</w:t>
            </w:r>
            <w:proofErr w:type="gramEnd"/>
          </w:p>
        </w:tc>
        <w:tc>
          <w:tcPr>
            <w:tcW w:w="3686" w:type="dxa"/>
          </w:tcPr>
          <w:p w:rsidR="009C5482" w:rsidRPr="002611F0" w:rsidRDefault="009C5482" w:rsidP="00E321BF">
            <w:pPr>
              <w:jc w:val="center"/>
              <w:rPr>
                <w:rFonts w:ascii="Times New Roman" w:hAnsi="Times New Roman" w:cs="Times New Roman"/>
                <w:b/>
                <w:sz w:val="24"/>
                <w:szCs w:val="24"/>
              </w:rPr>
            </w:pPr>
            <w:r w:rsidRPr="002611F0">
              <w:rPr>
                <w:rFonts w:ascii="Times New Roman" w:hAnsi="Times New Roman" w:cs="Times New Roman"/>
                <w:b/>
                <w:sz w:val="24"/>
                <w:szCs w:val="24"/>
              </w:rPr>
              <w:t>Умения</w:t>
            </w:r>
          </w:p>
        </w:tc>
        <w:tc>
          <w:tcPr>
            <w:tcW w:w="4076" w:type="dxa"/>
          </w:tcPr>
          <w:p w:rsidR="009C5482" w:rsidRPr="002611F0" w:rsidRDefault="009C5482" w:rsidP="00E321BF">
            <w:pPr>
              <w:jc w:val="center"/>
              <w:rPr>
                <w:rFonts w:ascii="Times New Roman" w:hAnsi="Times New Roman" w:cs="Times New Roman"/>
                <w:b/>
                <w:sz w:val="24"/>
                <w:szCs w:val="24"/>
              </w:rPr>
            </w:pPr>
            <w:r w:rsidRPr="002611F0">
              <w:rPr>
                <w:rFonts w:ascii="Times New Roman" w:hAnsi="Times New Roman" w:cs="Times New Roman"/>
                <w:b/>
                <w:sz w:val="24"/>
                <w:szCs w:val="24"/>
              </w:rPr>
              <w:t>Знания</w:t>
            </w:r>
          </w:p>
        </w:tc>
      </w:tr>
      <w:tr w:rsidR="009C5482" w:rsidRPr="002611F0" w:rsidTr="00E321BF">
        <w:tc>
          <w:tcPr>
            <w:tcW w:w="1809" w:type="dxa"/>
          </w:tcPr>
          <w:p w:rsidR="009C5482" w:rsidRPr="002611F0" w:rsidRDefault="009C5482" w:rsidP="00E321BF">
            <w:pPr>
              <w:ind w:left="426"/>
              <w:jc w:val="both"/>
              <w:rPr>
                <w:rFonts w:ascii="Times New Roman" w:hAnsi="Times New Roman" w:cs="Times New Roman"/>
                <w:sz w:val="24"/>
                <w:szCs w:val="24"/>
              </w:rPr>
            </w:pPr>
            <w:r w:rsidRPr="002611F0">
              <w:rPr>
                <w:rFonts w:ascii="Times New Roman" w:hAnsi="Times New Roman" w:cs="Times New Roman"/>
                <w:sz w:val="24"/>
                <w:szCs w:val="24"/>
              </w:rPr>
              <w:t xml:space="preserve">ПК 1.1-1.4, </w:t>
            </w:r>
          </w:p>
          <w:p w:rsidR="009C5482" w:rsidRPr="002611F0" w:rsidRDefault="009C5482" w:rsidP="00E321BF">
            <w:pPr>
              <w:ind w:left="426"/>
              <w:jc w:val="both"/>
              <w:rPr>
                <w:rFonts w:ascii="Times New Roman" w:hAnsi="Times New Roman" w:cs="Times New Roman"/>
                <w:sz w:val="24"/>
                <w:szCs w:val="24"/>
              </w:rPr>
            </w:pPr>
            <w:r w:rsidRPr="002611F0">
              <w:rPr>
                <w:rFonts w:ascii="Times New Roman" w:hAnsi="Times New Roman" w:cs="Times New Roman"/>
                <w:sz w:val="24"/>
                <w:szCs w:val="24"/>
              </w:rPr>
              <w:t xml:space="preserve">ПК 2.1-2.8, </w:t>
            </w:r>
          </w:p>
          <w:p w:rsidR="009C5482" w:rsidRPr="002611F0" w:rsidRDefault="009C5482" w:rsidP="00E321BF">
            <w:pPr>
              <w:ind w:left="426"/>
              <w:jc w:val="both"/>
              <w:rPr>
                <w:rFonts w:ascii="Times New Roman" w:hAnsi="Times New Roman" w:cs="Times New Roman"/>
                <w:sz w:val="24"/>
                <w:szCs w:val="24"/>
              </w:rPr>
            </w:pPr>
            <w:r w:rsidRPr="002611F0">
              <w:rPr>
                <w:rFonts w:ascii="Times New Roman" w:hAnsi="Times New Roman" w:cs="Times New Roman"/>
                <w:sz w:val="24"/>
                <w:szCs w:val="24"/>
              </w:rPr>
              <w:t xml:space="preserve">ПК 3.1-3.6, </w:t>
            </w:r>
          </w:p>
          <w:p w:rsidR="009C5482" w:rsidRPr="002611F0" w:rsidRDefault="009C5482" w:rsidP="00E321BF">
            <w:pPr>
              <w:ind w:left="426"/>
              <w:jc w:val="both"/>
              <w:rPr>
                <w:rFonts w:ascii="Times New Roman" w:hAnsi="Times New Roman" w:cs="Times New Roman"/>
                <w:sz w:val="24"/>
                <w:szCs w:val="24"/>
              </w:rPr>
            </w:pPr>
            <w:r w:rsidRPr="002611F0">
              <w:rPr>
                <w:rFonts w:ascii="Times New Roman" w:hAnsi="Times New Roman" w:cs="Times New Roman"/>
                <w:sz w:val="24"/>
                <w:szCs w:val="24"/>
              </w:rPr>
              <w:t xml:space="preserve">ПК 4.1-4.5, </w:t>
            </w:r>
          </w:p>
          <w:p w:rsidR="009C5482" w:rsidRPr="002611F0" w:rsidRDefault="009C5482" w:rsidP="00E321BF">
            <w:pPr>
              <w:ind w:left="426"/>
              <w:jc w:val="both"/>
              <w:rPr>
                <w:rFonts w:ascii="Times New Roman" w:hAnsi="Times New Roman" w:cs="Times New Roman"/>
                <w:sz w:val="24"/>
                <w:szCs w:val="24"/>
              </w:rPr>
            </w:pPr>
            <w:r w:rsidRPr="002611F0">
              <w:rPr>
                <w:rFonts w:ascii="Times New Roman" w:hAnsi="Times New Roman" w:cs="Times New Roman"/>
                <w:sz w:val="24"/>
                <w:szCs w:val="24"/>
              </w:rPr>
              <w:t>ПК 5.1-5.5</w:t>
            </w:r>
          </w:p>
          <w:p w:rsidR="009C5482" w:rsidRPr="002611F0" w:rsidRDefault="009C5482" w:rsidP="00E321BF">
            <w:pPr>
              <w:ind w:left="426"/>
              <w:jc w:val="both"/>
              <w:rPr>
                <w:rFonts w:ascii="Times New Roman" w:hAnsi="Times New Roman" w:cs="Times New Roman"/>
                <w:sz w:val="24"/>
                <w:szCs w:val="24"/>
              </w:rPr>
            </w:pPr>
            <w:r w:rsidRPr="002611F0">
              <w:rPr>
                <w:rFonts w:ascii="Times New Roman" w:hAnsi="Times New Roman" w:cs="Times New Roman"/>
                <w:sz w:val="24"/>
                <w:szCs w:val="24"/>
              </w:rPr>
              <w:t>ПК 6.1-6.6</w:t>
            </w:r>
          </w:p>
          <w:p w:rsidR="009C5482" w:rsidRPr="002611F0" w:rsidRDefault="009C5482" w:rsidP="00E321BF">
            <w:pPr>
              <w:ind w:left="426"/>
              <w:jc w:val="both"/>
              <w:rPr>
                <w:rFonts w:ascii="Times New Roman" w:hAnsi="Times New Roman" w:cs="Times New Roman"/>
                <w:sz w:val="24"/>
                <w:szCs w:val="24"/>
              </w:rPr>
            </w:pPr>
          </w:p>
        </w:tc>
        <w:tc>
          <w:tcPr>
            <w:tcW w:w="3686" w:type="dxa"/>
          </w:tcPr>
          <w:p w:rsidR="009C5482" w:rsidRPr="002611F0" w:rsidRDefault="009C5482" w:rsidP="00E321BF">
            <w:pPr>
              <w:ind w:left="12" w:firstLine="410"/>
              <w:jc w:val="both"/>
              <w:rPr>
                <w:rFonts w:ascii="Times New Roman" w:hAnsi="Times New Roman" w:cs="Times New Roman"/>
                <w:color w:val="000000"/>
                <w:sz w:val="24"/>
                <w:szCs w:val="24"/>
                <w:u w:color="000000"/>
              </w:rPr>
            </w:pPr>
            <w:r w:rsidRPr="002611F0">
              <w:rPr>
                <w:rFonts w:ascii="Times New Roman" w:hAnsi="Times New Roman" w:cs="Times New Roman"/>
                <w:color w:val="000000"/>
                <w:sz w:val="24"/>
                <w:szCs w:val="24"/>
                <w:u w:color="000000"/>
              </w:rPr>
              <w:t>проводить органолептическую оценку качества и безопасности продовольственных продуктов и сырья;</w:t>
            </w:r>
          </w:p>
          <w:p w:rsidR="009C5482" w:rsidRPr="002611F0" w:rsidRDefault="009C5482" w:rsidP="00E321BF">
            <w:pPr>
              <w:ind w:left="12" w:firstLine="410"/>
              <w:jc w:val="both"/>
              <w:rPr>
                <w:rFonts w:ascii="Times New Roman" w:hAnsi="Times New Roman" w:cs="Times New Roman"/>
                <w:color w:val="000000"/>
                <w:sz w:val="24"/>
                <w:szCs w:val="24"/>
                <w:u w:color="000000"/>
              </w:rPr>
            </w:pPr>
            <w:r w:rsidRPr="002611F0">
              <w:rPr>
                <w:rFonts w:ascii="Times New Roman" w:hAnsi="Times New Roman" w:cs="Times New Roman"/>
                <w:color w:val="000000"/>
                <w:sz w:val="24"/>
                <w:szCs w:val="24"/>
                <w:u w:color="000000"/>
              </w:rPr>
              <w:t>оценивать условия и организовывать хранение продуктов и запасов с учетом требований системы анализа, оценки и управления  опасными факторами (ХАССП);</w:t>
            </w:r>
          </w:p>
          <w:p w:rsidR="009C5482" w:rsidRPr="002611F0" w:rsidRDefault="009C5482" w:rsidP="00E321BF">
            <w:pPr>
              <w:ind w:left="12" w:firstLine="410"/>
              <w:jc w:val="both"/>
              <w:rPr>
                <w:rFonts w:ascii="Times New Roman" w:hAnsi="Times New Roman" w:cs="Times New Roman"/>
                <w:color w:val="000000"/>
                <w:sz w:val="24"/>
                <w:szCs w:val="24"/>
                <w:u w:color="000000"/>
              </w:rPr>
            </w:pPr>
            <w:r w:rsidRPr="002611F0">
              <w:rPr>
                <w:rFonts w:ascii="Times New Roman" w:hAnsi="Times New Roman" w:cs="Times New Roman"/>
                <w:color w:val="000000"/>
                <w:sz w:val="24"/>
                <w:szCs w:val="24"/>
                <w:u w:color="000000"/>
              </w:rPr>
              <w:t>оформлять учетно-отчетную документацию по расходу и хранению продуктов;</w:t>
            </w:r>
          </w:p>
          <w:p w:rsidR="009C5482" w:rsidRPr="002611F0" w:rsidRDefault="009C5482" w:rsidP="00E321BF">
            <w:pPr>
              <w:ind w:left="12" w:firstLine="410"/>
              <w:jc w:val="both"/>
              <w:rPr>
                <w:rFonts w:ascii="Times New Roman" w:hAnsi="Times New Roman" w:cs="Times New Roman"/>
                <w:sz w:val="24"/>
                <w:szCs w:val="24"/>
              </w:rPr>
            </w:pPr>
            <w:r w:rsidRPr="002611F0">
              <w:rPr>
                <w:rFonts w:ascii="Times New Roman" w:hAnsi="Times New Roman" w:cs="Times New Roman"/>
                <w:sz w:val="24"/>
                <w:szCs w:val="24"/>
              </w:rPr>
              <w:t>осуществлять контроль хранения и расхода продуктов</w:t>
            </w:r>
          </w:p>
        </w:tc>
        <w:tc>
          <w:tcPr>
            <w:tcW w:w="4076" w:type="dxa"/>
          </w:tcPr>
          <w:p w:rsidR="009C5482" w:rsidRPr="002611F0" w:rsidRDefault="009C5482" w:rsidP="00E321BF">
            <w:pPr>
              <w:ind w:left="37" w:firstLine="390"/>
              <w:jc w:val="both"/>
              <w:rPr>
                <w:rFonts w:ascii="Times New Roman" w:hAnsi="Times New Roman" w:cs="Times New Roman"/>
                <w:color w:val="000000"/>
                <w:sz w:val="24"/>
                <w:szCs w:val="24"/>
                <w:u w:color="000000"/>
              </w:rPr>
            </w:pPr>
            <w:r w:rsidRPr="002611F0">
              <w:rPr>
                <w:rFonts w:ascii="Times New Roman" w:hAnsi="Times New Roman" w:cs="Times New Roman"/>
                <w:color w:val="000000"/>
                <w:sz w:val="24"/>
                <w:szCs w:val="24"/>
                <w:u w:color="000000"/>
              </w:rPr>
              <w:t>ассортимент,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rsidR="009C5482" w:rsidRPr="002611F0" w:rsidRDefault="009C5482" w:rsidP="00E321BF">
            <w:pPr>
              <w:ind w:left="37" w:firstLine="390"/>
              <w:jc w:val="both"/>
              <w:rPr>
                <w:rFonts w:ascii="Times New Roman" w:hAnsi="Times New Roman" w:cs="Times New Roman"/>
                <w:color w:val="000000"/>
                <w:sz w:val="24"/>
                <w:szCs w:val="24"/>
                <w:u w:color="000000"/>
              </w:rPr>
            </w:pPr>
            <w:r w:rsidRPr="002611F0">
              <w:rPr>
                <w:rFonts w:ascii="Times New Roman" w:hAnsi="Times New Roman" w:cs="Times New Roman"/>
                <w:color w:val="000000"/>
                <w:sz w:val="24"/>
                <w:szCs w:val="24"/>
                <w:u w:color="000000"/>
              </w:rPr>
              <w:t>виды сопроводительной документации на различные группы продуктов;</w:t>
            </w:r>
          </w:p>
          <w:p w:rsidR="009C5482" w:rsidRPr="002611F0" w:rsidRDefault="009C5482" w:rsidP="00E321BF">
            <w:pPr>
              <w:ind w:left="37" w:firstLine="390"/>
              <w:jc w:val="both"/>
              <w:rPr>
                <w:rFonts w:ascii="Times New Roman" w:hAnsi="Times New Roman" w:cs="Times New Roman"/>
                <w:color w:val="000000"/>
                <w:sz w:val="24"/>
                <w:szCs w:val="24"/>
                <w:u w:color="000000"/>
              </w:rPr>
            </w:pPr>
            <w:r w:rsidRPr="002611F0">
              <w:rPr>
                <w:rFonts w:ascii="Times New Roman" w:hAnsi="Times New Roman" w:cs="Times New Roman"/>
                <w:color w:val="000000"/>
                <w:sz w:val="24"/>
                <w:szCs w:val="24"/>
                <w:u w:color="000000"/>
              </w:rPr>
              <w:t>методы контроля качества, безопасности пищевого сырья, продуктов;</w:t>
            </w:r>
          </w:p>
          <w:p w:rsidR="009C5482" w:rsidRPr="002611F0" w:rsidRDefault="009C5482" w:rsidP="00E321BF">
            <w:pPr>
              <w:ind w:left="37" w:firstLine="390"/>
              <w:jc w:val="both"/>
              <w:rPr>
                <w:rFonts w:ascii="Times New Roman" w:hAnsi="Times New Roman" w:cs="Times New Roman"/>
                <w:color w:val="000000"/>
                <w:sz w:val="24"/>
                <w:szCs w:val="24"/>
                <w:u w:color="000000"/>
              </w:rPr>
            </w:pPr>
            <w:r w:rsidRPr="002611F0">
              <w:rPr>
                <w:rFonts w:ascii="Times New Roman" w:hAnsi="Times New Roman" w:cs="Times New Roman"/>
                <w:color w:val="000000"/>
                <w:sz w:val="24"/>
                <w:szCs w:val="24"/>
                <w:u w:color="000000"/>
              </w:rPr>
              <w:t>современные способы обеспечения правильной сохранности запасов и расхода продуктов;</w:t>
            </w:r>
          </w:p>
          <w:p w:rsidR="009C5482" w:rsidRPr="002611F0" w:rsidRDefault="009C5482" w:rsidP="00E321BF">
            <w:pPr>
              <w:ind w:left="37" w:firstLine="390"/>
              <w:jc w:val="both"/>
              <w:rPr>
                <w:rFonts w:ascii="Times New Roman" w:hAnsi="Times New Roman" w:cs="Times New Roman"/>
                <w:color w:val="000000"/>
                <w:sz w:val="24"/>
                <w:szCs w:val="24"/>
                <w:u w:color="000000"/>
              </w:rPr>
            </w:pPr>
            <w:r w:rsidRPr="002611F0">
              <w:rPr>
                <w:rFonts w:ascii="Times New Roman" w:hAnsi="Times New Roman" w:cs="Times New Roman"/>
                <w:color w:val="000000"/>
                <w:sz w:val="24"/>
                <w:szCs w:val="24"/>
                <w:u w:color="000000"/>
              </w:rPr>
              <w:t>виды складских помещений и требования к ним;</w:t>
            </w:r>
          </w:p>
          <w:p w:rsidR="009C5482" w:rsidRPr="002611F0" w:rsidRDefault="009C5482" w:rsidP="00E321BF">
            <w:pPr>
              <w:ind w:left="37" w:firstLine="390"/>
              <w:jc w:val="both"/>
              <w:rPr>
                <w:rFonts w:ascii="Times New Roman" w:hAnsi="Times New Roman" w:cs="Times New Roman"/>
                <w:sz w:val="24"/>
                <w:szCs w:val="24"/>
              </w:rPr>
            </w:pPr>
            <w:r w:rsidRPr="002611F0">
              <w:rPr>
                <w:rFonts w:ascii="Times New Roman" w:hAnsi="Times New Roman" w:cs="Times New Roman"/>
                <w:sz w:val="24"/>
                <w:szCs w:val="24"/>
              </w:rPr>
              <w:t>правила оформления заказа на продукты со склада и приема продуктов, поступающих со склада и от поставщиков.</w:t>
            </w:r>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t>ОК</w:t>
            </w:r>
            <w:proofErr w:type="gramEnd"/>
            <w:r w:rsidRPr="002611F0">
              <w:rPr>
                <w:rFonts w:ascii="Times New Roman" w:hAnsi="Times New Roman" w:cs="Times New Roman"/>
                <w:sz w:val="24"/>
                <w:szCs w:val="24"/>
              </w:rPr>
              <w:t xml:space="preserve"> 01</w:t>
            </w:r>
          </w:p>
        </w:tc>
        <w:tc>
          <w:tcPr>
            <w:tcW w:w="3686" w:type="dxa"/>
          </w:tcPr>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lastRenderedPageBreak/>
              <w:t>Анализировать задачу и/или проблему и выделять её составные части.</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Правильно выявлять и эффективно искать информацию, необходимую для решения задачи и/или проблемы.</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 xml:space="preserve">Составить план действия. </w:t>
            </w:r>
          </w:p>
          <w:p w:rsidR="009C5482" w:rsidRPr="002611F0" w:rsidRDefault="009C5482" w:rsidP="00E321BF">
            <w:pPr>
              <w:rPr>
                <w:rFonts w:ascii="Times New Roman" w:hAnsi="Times New Roman" w:cs="Times New Roman"/>
                <w:bCs/>
                <w:sz w:val="24"/>
                <w:szCs w:val="24"/>
              </w:rPr>
            </w:pPr>
            <w:r w:rsidRPr="002611F0">
              <w:rPr>
                <w:rFonts w:ascii="Times New Roman" w:hAnsi="Times New Roman" w:cs="Times New Roman"/>
                <w:bCs/>
                <w:sz w:val="24"/>
                <w:szCs w:val="24"/>
              </w:rPr>
              <w:t>Определять необходимые ресурсы.</w:t>
            </w:r>
          </w:p>
          <w:p w:rsidR="009C5482" w:rsidRPr="002611F0" w:rsidRDefault="009C5482" w:rsidP="00E321BF">
            <w:pPr>
              <w:ind w:firstLine="410"/>
              <w:rPr>
                <w:rFonts w:ascii="Times New Roman" w:hAnsi="Times New Roman" w:cs="Times New Roman"/>
                <w:bCs/>
                <w:sz w:val="24"/>
                <w:szCs w:val="24"/>
              </w:rPr>
            </w:pPr>
            <w:proofErr w:type="gramStart"/>
            <w:r w:rsidRPr="002611F0">
              <w:rPr>
                <w:rFonts w:ascii="Times New Roman" w:hAnsi="Times New Roman" w:cs="Times New Roman"/>
                <w:bCs/>
                <w:sz w:val="24"/>
                <w:szCs w:val="24"/>
              </w:rPr>
              <w:t>Владеть актуальными методами работы в профессиональной и смежных сферах.</w:t>
            </w:r>
            <w:proofErr w:type="gramEnd"/>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Реализовать составленный план.</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4076" w:type="dxa"/>
          </w:tcPr>
          <w:p w:rsidR="009C5482" w:rsidRPr="002611F0" w:rsidRDefault="009C5482" w:rsidP="00E321BF">
            <w:pPr>
              <w:ind w:firstLine="427"/>
              <w:rPr>
                <w:rFonts w:ascii="Times New Roman" w:hAnsi="Times New Roman" w:cs="Times New Roman"/>
                <w:bCs/>
                <w:sz w:val="24"/>
                <w:szCs w:val="24"/>
              </w:rPr>
            </w:pPr>
            <w:r w:rsidRPr="002611F0">
              <w:rPr>
                <w:rFonts w:ascii="Times New Roman" w:hAnsi="Times New Roman" w:cs="Times New Roman"/>
                <w:bCs/>
                <w:sz w:val="24"/>
                <w:szCs w:val="24"/>
              </w:rPr>
              <w:lastRenderedPageBreak/>
              <w:t>Актуальный профессиональный и социальный контекст, в котором приходится работать и жить.</w:t>
            </w:r>
          </w:p>
          <w:p w:rsidR="009C5482" w:rsidRPr="002611F0" w:rsidRDefault="009C5482" w:rsidP="00E321BF">
            <w:pPr>
              <w:ind w:firstLine="427"/>
              <w:rPr>
                <w:rFonts w:ascii="Times New Roman" w:hAnsi="Times New Roman" w:cs="Times New Roman"/>
                <w:bCs/>
                <w:sz w:val="24"/>
                <w:szCs w:val="24"/>
              </w:rPr>
            </w:pPr>
            <w:r w:rsidRPr="002611F0">
              <w:rPr>
                <w:rFonts w:ascii="Times New Roman" w:hAnsi="Times New Roman" w:cs="Times New Roman"/>
                <w:bCs/>
                <w:sz w:val="24"/>
                <w:szCs w:val="24"/>
              </w:rPr>
              <w:lastRenderedPageBreak/>
              <w:t>Основные источники информации и ресурсы для решения задач и проблем в профессиональном и/или социальном контексте.</w:t>
            </w:r>
          </w:p>
          <w:p w:rsidR="009C5482" w:rsidRPr="002611F0" w:rsidRDefault="009C5482" w:rsidP="00E321BF">
            <w:pPr>
              <w:ind w:firstLine="427"/>
              <w:rPr>
                <w:rFonts w:ascii="Times New Roman" w:hAnsi="Times New Roman" w:cs="Times New Roman"/>
                <w:bCs/>
                <w:sz w:val="24"/>
                <w:szCs w:val="24"/>
              </w:rPr>
            </w:pPr>
            <w:r w:rsidRPr="002611F0">
              <w:rPr>
                <w:rFonts w:ascii="Times New Roman" w:hAnsi="Times New Roman" w:cs="Times New Roman"/>
                <w:bCs/>
                <w:sz w:val="24"/>
                <w:szCs w:val="24"/>
              </w:rPr>
              <w:t xml:space="preserve">Алгоритмы выполнения работ в </w:t>
            </w:r>
            <w:proofErr w:type="gramStart"/>
            <w:r w:rsidRPr="002611F0">
              <w:rPr>
                <w:rFonts w:ascii="Times New Roman" w:hAnsi="Times New Roman" w:cs="Times New Roman"/>
                <w:bCs/>
                <w:sz w:val="24"/>
                <w:szCs w:val="24"/>
              </w:rPr>
              <w:t>профессиональной</w:t>
            </w:r>
            <w:proofErr w:type="gramEnd"/>
            <w:r w:rsidRPr="002611F0">
              <w:rPr>
                <w:rFonts w:ascii="Times New Roman" w:hAnsi="Times New Roman" w:cs="Times New Roman"/>
                <w:bCs/>
                <w:sz w:val="24"/>
                <w:szCs w:val="24"/>
              </w:rPr>
              <w:t xml:space="preserve"> и смежных областях.</w:t>
            </w:r>
          </w:p>
          <w:p w:rsidR="009C5482" w:rsidRPr="002611F0" w:rsidRDefault="009C5482" w:rsidP="00E321BF">
            <w:pPr>
              <w:ind w:firstLine="427"/>
              <w:rPr>
                <w:rFonts w:ascii="Times New Roman" w:hAnsi="Times New Roman" w:cs="Times New Roman"/>
                <w:bCs/>
                <w:sz w:val="24"/>
                <w:szCs w:val="24"/>
              </w:rPr>
            </w:pPr>
            <w:proofErr w:type="gramStart"/>
            <w:r w:rsidRPr="002611F0">
              <w:rPr>
                <w:rFonts w:ascii="Times New Roman" w:hAnsi="Times New Roman" w:cs="Times New Roman"/>
                <w:bCs/>
                <w:sz w:val="24"/>
                <w:szCs w:val="24"/>
              </w:rPr>
              <w:t>Методы работы в профессиональной и смежных сферах.</w:t>
            </w:r>
            <w:proofErr w:type="gramEnd"/>
          </w:p>
          <w:p w:rsidR="009C5482" w:rsidRPr="002611F0" w:rsidRDefault="009C5482" w:rsidP="00E321BF">
            <w:pPr>
              <w:ind w:firstLine="427"/>
              <w:rPr>
                <w:rFonts w:ascii="Times New Roman" w:hAnsi="Times New Roman" w:cs="Times New Roman"/>
                <w:bCs/>
                <w:sz w:val="24"/>
                <w:szCs w:val="24"/>
              </w:rPr>
            </w:pPr>
            <w:r w:rsidRPr="002611F0">
              <w:rPr>
                <w:rFonts w:ascii="Times New Roman" w:hAnsi="Times New Roman" w:cs="Times New Roman"/>
                <w:bCs/>
                <w:sz w:val="24"/>
                <w:szCs w:val="24"/>
              </w:rPr>
              <w:t>Структура плана для решения задач.</w:t>
            </w:r>
          </w:p>
          <w:p w:rsidR="009C5482" w:rsidRPr="002611F0" w:rsidRDefault="009C5482" w:rsidP="00E321BF">
            <w:pPr>
              <w:ind w:firstLine="427"/>
              <w:rPr>
                <w:rFonts w:ascii="Times New Roman" w:hAnsi="Times New Roman" w:cs="Times New Roman"/>
                <w:bCs/>
                <w:sz w:val="24"/>
                <w:szCs w:val="24"/>
              </w:rPr>
            </w:pPr>
            <w:r w:rsidRPr="002611F0">
              <w:rPr>
                <w:rFonts w:ascii="Times New Roman" w:hAnsi="Times New Roman" w:cs="Times New Roman"/>
                <w:bCs/>
                <w:sz w:val="24"/>
                <w:szCs w:val="24"/>
              </w:rPr>
              <w:t xml:space="preserve">Порядок </w:t>
            </w:r>
            <w:proofErr w:type="gramStart"/>
            <w:r w:rsidRPr="002611F0">
              <w:rPr>
                <w:rFonts w:ascii="Times New Roman" w:hAnsi="Times New Roman" w:cs="Times New Roman"/>
                <w:bCs/>
                <w:sz w:val="24"/>
                <w:szCs w:val="24"/>
              </w:rPr>
              <w:t>оценки результатов решения задач профессиональной деятельности</w:t>
            </w:r>
            <w:proofErr w:type="gramEnd"/>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lastRenderedPageBreak/>
              <w:t>ОК</w:t>
            </w:r>
            <w:proofErr w:type="gramEnd"/>
            <w:r w:rsidRPr="002611F0">
              <w:rPr>
                <w:rFonts w:ascii="Times New Roman" w:hAnsi="Times New Roman" w:cs="Times New Roman"/>
                <w:sz w:val="24"/>
                <w:szCs w:val="24"/>
              </w:rPr>
              <w:t xml:space="preserve"> 02</w:t>
            </w:r>
          </w:p>
          <w:p w:rsidR="009C5482" w:rsidRPr="002611F0" w:rsidRDefault="009C5482" w:rsidP="00E321BF">
            <w:pPr>
              <w:jc w:val="both"/>
              <w:rPr>
                <w:rFonts w:ascii="Times New Roman" w:hAnsi="Times New Roman" w:cs="Times New Roman"/>
                <w:sz w:val="24"/>
                <w:szCs w:val="24"/>
              </w:rPr>
            </w:pPr>
          </w:p>
        </w:tc>
        <w:tc>
          <w:tcPr>
            <w:tcW w:w="3686" w:type="dxa"/>
          </w:tcPr>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Определять задачи поиска информации</w:t>
            </w:r>
          </w:p>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Определять необходимые источники информации</w:t>
            </w:r>
          </w:p>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Планировать процесс поиска</w:t>
            </w:r>
          </w:p>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Структурировать получаемую информацию</w:t>
            </w:r>
          </w:p>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 xml:space="preserve">Выделять наиболее </w:t>
            </w:r>
            <w:proofErr w:type="gramStart"/>
            <w:r w:rsidRPr="002611F0">
              <w:rPr>
                <w:rFonts w:ascii="Times New Roman" w:hAnsi="Times New Roman" w:cs="Times New Roman"/>
                <w:sz w:val="24"/>
                <w:szCs w:val="24"/>
              </w:rPr>
              <w:t>значимое</w:t>
            </w:r>
            <w:proofErr w:type="gramEnd"/>
            <w:r w:rsidRPr="002611F0">
              <w:rPr>
                <w:rFonts w:ascii="Times New Roman" w:hAnsi="Times New Roman" w:cs="Times New Roman"/>
                <w:sz w:val="24"/>
                <w:szCs w:val="24"/>
              </w:rPr>
              <w:t xml:space="preserve"> в перечне информации</w:t>
            </w:r>
          </w:p>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Оценивать практическую значимость результатов поиска</w:t>
            </w:r>
          </w:p>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Оформлять результаты поиска</w:t>
            </w:r>
          </w:p>
        </w:tc>
        <w:tc>
          <w:tcPr>
            <w:tcW w:w="4076" w:type="dxa"/>
          </w:tcPr>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Приемы структурирования информации</w:t>
            </w:r>
          </w:p>
          <w:p w:rsidR="009C5482" w:rsidRPr="002611F0" w:rsidRDefault="009C5482" w:rsidP="00E321BF">
            <w:pPr>
              <w:ind w:firstLine="410"/>
              <w:rPr>
                <w:rFonts w:ascii="Times New Roman" w:hAnsi="Times New Roman" w:cs="Times New Roman"/>
                <w:sz w:val="24"/>
                <w:szCs w:val="24"/>
              </w:rPr>
            </w:pPr>
            <w:r w:rsidRPr="002611F0">
              <w:rPr>
                <w:rFonts w:ascii="Times New Roman" w:hAnsi="Times New Roman" w:cs="Times New Roman"/>
                <w:sz w:val="24"/>
                <w:szCs w:val="24"/>
              </w:rPr>
              <w:t>Формат оформления результатов поиска информации</w:t>
            </w:r>
          </w:p>
          <w:p w:rsidR="009C5482" w:rsidRPr="002611F0" w:rsidRDefault="009C5482" w:rsidP="00E321BF">
            <w:pPr>
              <w:ind w:firstLine="410"/>
              <w:rPr>
                <w:rFonts w:ascii="Times New Roman" w:hAnsi="Times New Roman" w:cs="Times New Roman"/>
                <w:sz w:val="24"/>
                <w:szCs w:val="24"/>
              </w:rPr>
            </w:pPr>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t>ОК</w:t>
            </w:r>
            <w:proofErr w:type="gramEnd"/>
            <w:r w:rsidRPr="002611F0">
              <w:rPr>
                <w:rFonts w:ascii="Times New Roman" w:hAnsi="Times New Roman" w:cs="Times New Roman"/>
                <w:sz w:val="24"/>
                <w:szCs w:val="24"/>
              </w:rPr>
              <w:t xml:space="preserve"> 03</w:t>
            </w:r>
          </w:p>
        </w:tc>
        <w:tc>
          <w:tcPr>
            <w:tcW w:w="3686" w:type="dxa"/>
          </w:tcPr>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 xml:space="preserve">Определять актуальность нормативно-правовой документации в </w:t>
            </w:r>
            <w:r w:rsidRPr="002611F0">
              <w:rPr>
                <w:rFonts w:ascii="Times New Roman" w:hAnsi="Times New Roman" w:cs="Times New Roman"/>
                <w:bCs/>
                <w:sz w:val="24"/>
                <w:szCs w:val="24"/>
              </w:rPr>
              <w:lastRenderedPageBreak/>
              <w:t>профессиональной деятельности</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Выстраивать траектории профессионального и личностного развития</w:t>
            </w:r>
          </w:p>
        </w:tc>
        <w:tc>
          <w:tcPr>
            <w:tcW w:w="4076" w:type="dxa"/>
          </w:tcPr>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lastRenderedPageBreak/>
              <w:t>Содержание актуальной нормативно-правовой документации</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 xml:space="preserve">Современная научная и </w:t>
            </w:r>
            <w:r w:rsidRPr="002611F0">
              <w:rPr>
                <w:rFonts w:ascii="Times New Roman" w:hAnsi="Times New Roman" w:cs="Times New Roman"/>
                <w:bCs/>
                <w:sz w:val="24"/>
                <w:szCs w:val="24"/>
              </w:rPr>
              <w:lastRenderedPageBreak/>
              <w:t>профессиональная терминология</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Возможные траектории профессионального развития  и самообразования</w:t>
            </w:r>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lastRenderedPageBreak/>
              <w:t>ОК</w:t>
            </w:r>
            <w:proofErr w:type="gramEnd"/>
            <w:r w:rsidRPr="002611F0">
              <w:rPr>
                <w:rFonts w:ascii="Times New Roman" w:hAnsi="Times New Roman" w:cs="Times New Roman"/>
                <w:sz w:val="24"/>
                <w:szCs w:val="24"/>
              </w:rPr>
              <w:t xml:space="preserve"> 04</w:t>
            </w:r>
          </w:p>
        </w:tc>
        <w:tc>
          <w:tcPr>
            <w:tcW w:w="3686" w:type="dxa"/>
          </w:tcPr>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Организовывать работу коллектива и команды</w:t>
            </w:r>
          </w:p>
          <w:p w:rsidR="009C5482" w:rsidRPr="002611F0" w:rsidRDefault="009C5482" w:rsidP="00E321BF">
            <w:pPr>
              <w:ind w:firstLine="410"/>
              <w:rPr>
                <w:rFonts w:ascii="Times New Roman" w:hAnsi="Times New Roman" w:cs="Times New Roman"/>
                <w:bCs/>
                <w:sz w:val="24"/>
                <w:szCs w:val="24"/>
              </w:rPr>
            </w:pPr>
            <w:proofErr w:type="spellStart"/>
            <w:r w:rsidRPr="002611F0">
              <w:rPr>
                <w:rFonts w:ascii="Times New Roman" w:hAnsi="Times New Roman" w:cs="Times New Roman"/>
                <w:bCs/>
                <w:sz w:val="24"/>
                <w:szCs w:val="24"/>
              </w:rPr>
              <w:t>Взаимодействоватьс</w:t>
            </w:r>
            <w:proofErr w:type="spellEnd"/>
            <w:r w:rsidRPr="002611F0">
              <w:rPr>
                <w:rFonts w:ascii="Times New Roman" w:hAnsi="Times New Roman" w:cs="Times New Roman"/>
                <w:bCs/>
                <w:sz w:val="24"/>
                <w:szCs w:val="24"/>
              </w:rPr>
              <w:t xml:space="preserve"> коллегами, руководством, клиентами.  </w:t>
            </w:r>
          </w:p>
        </w:tc>
        <w:tc>
          <w:tcPr>
            <w:tcW w:w="4076" w:type="dxa"/>
          </w:tcPr>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Психология коллектива</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Психология личности</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Основы проектной деятельности</w:t>
            </w:r>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t>ОК</w:t>
            </w:r>
            <w:proofErr w:type="gramEnd"/>
            <w:r w:rsidRPr="002611F0">
              <w:rPr>
                <w:rFonts w:ascii="Times New Roman" w:hAnsi="Times New Roman" w:cs="Times New Roman"/>
                <w:sz w:val="24"/>
                <w:szCs w:val="24"/>
              </w:rPr>
              <w:t xml:space="preserve"> 05</w:t>
            </w:r>
          </w:p>
        </w:tc>
        <w:tc>
          <w:tcPr>
            <w:tcW w:w="3686" w:type="dxa"/>
          </w:tcPr>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Излагать свои мысли на государственном языке</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Оформлять документы</w:t>
            </w:r>
          </w:p>
          <w:p w:rsidR="009C5482" w:rsidRPr="002611F0" w:rsidRDefault="009C5482" w:rsidP="00E321BF">
            <w:pPr>
              <w:ind w:firstLine="410"/>
              <w:rPr>
                <w:rFonts w:ascii="Times New Roman" w:hAnsi="Times New Roman" w:cs="Times New Roman"/>
                <w:bCs/>
                <w:sz w:val="24"/>
                <w:szCs w:val="24"/>
              </w:rPr>
            </w:pPr>
          </w:p>
        </w:tc>
        <w:tc>
          <w:tcPr>
            <w:tcW w:w="4076" w:type="dxa"/>
          </w:tcPr>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Особенности социального и культурного контекста</w:t>
            </w:r>
          </w:p>
          <w:p w:rsidR="009C5482" w:rsidRPr="002611F0" w:rsidRDefault="009C5482" w:rsidP="00E321BF">
            <w:pPr>
              <w:ind w:firstLine="410"/>
              <w:rPr>
                <w:rFonts w:ascii="Times New Roman" w:hAnsi="Times New Roman" w:cs="Times New Roman"/>
                <w:bCs/>
                <w:sz w:val="24"/>
                <w:szCs w:val="24"/>
              </w:rPr>
            </w:pPr>
            <w:r w:rsidRPr="002611F0">
              <w:rPr>
                <w:rFonts w:ascii="Times New Roman" w:hAnsi="Times New Roman" w:cs="Times New Roman"/>
                <w:bCs/>
                <w:sz w:val="24"/>
                <w:szCs w:val="24"/>
              </w:rPr>
              <w:t>Правила оформления документов.</w:t>
            </w:r>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t>ОК</w:t>
            </w:r>
            <w:proofErr w:type="gramEnd"/>
            <w:r w:rsidRPr="002611F0">
              <w:rPr>
                <w:rFonts w:ascii="Times New Roman" w:hAnsi="Times New Roman" w:cs="Times New Roman"/>
                <w:sz w:val="24"/>
                <w:szCs w:val="24"/>
              </w:rPr>
              <w:t xml:space="preserve"> 06</w:t>
            </w:r>
          </w:p>
        </w:tc>
        <w:tc>
          <w:tcPr>
            <w:tcW w:w="3686" w:type="dxa"/>
          </w:tcPr>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Описывать значимость своей профессии</w:t>
            </w:r>
          </w:p>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Презентовать структуру профессиональной деятельности по профессии</w:t>
            </w:r>
          </w:p>
        </w:tc>
        <w:tc>
          <w:tcPr>
            <w:tcW w:w="4076" w:type="dxa"/>
          </w:tcPr>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Сущность гражданско-патриотической позиции</w:t>
            </w:r>
          </w:p>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Общечеловеческие ценности</w:t>
            </w:r>
          </w:p>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Правила поведения в ходе выполнения профессиональной деятельности</w:t>
            </w:r>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t>ОК</w:t>
            </w:r>
            <w:proofErr w:type="gramEnd"/>
            <w:r w:rsidRPr="002611F0">
              <w:rPr>
                <w:rFonts w:ascii="Times New Roman" w:hAnsi="Times New Roman" w:cs="Times New Roman"/>
                <w:sz w:val="24"/>
                <w:szCs w:val="24"/>
              </w:rPr>
              <w:t xml:space="preserve"> 07</w:t>
            </w:r>
          </w:p>
        </w:tc>
        <w:tc>
          <w:tcPr>
            <w:tcW w:w="3686" w:type="dxa"/>
          </w:tcPr>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Соблюдать нормы экологической безопасности</w:t>
            </w:r>
          </w:p>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tc>
        <w:tc>
          <w:tcPr>
            <w:tcW w:w="4076" w:type="dxa"/>
          </w:tcPr>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Правила экологической безопасности при ведении профессиональной деятельности</w:t>
            </w:r>
          </w:p>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 xml:space="preserve">Основные </w:t>
            </w:r>
            <w:proofErr w:type="gramStart"/>
            <w:r w:rsidRPr="002611F0">
              <w:rPr>
                <w:rFonts w:ascii="Times New Roman" w:hAnsi="Times New Roman" w:cs="Times New Roman"/>
                <w:bCs/>
                <w:sz w:val="24"/>
                <w:szCs w:val="24"/>
              </w:rPr>
              <w:t>ресурсы</w:t>
            </w:r>
            <w:proofErr w:type="gramEnd"/>
            <w:r w:rsidRPr="002611F0">
              <w:rPr>
                <w:rFonts w:ascii="Times New Roman" w:hAnsi="Times New Roman" w:cs="Times New Roman"/>
                <w:bCs/>
                <w:sz w:val="24"/>
                <w:szCs w:val="24"/>
              </w:rPr>
              <w:t xml:space="preserve"> задействованные в профессиональной деятельности</w:t>
            </w:r>
          </w:p>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Пути обеспечения ресурсосбережения.</w:t>
            </w:r>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t>ОК</w:t>
            </w:r>
            <w:proofErr w:type="gramEnd"/>
            <w:r w:rsidRPr="002611F0">
              <w:rPr>
                <w:rFonts w:ascii="Times New Roman" w:hAnsi="Times New Roman" w:cs="Times New Roman"/>
                <w:sz w:val="24"/>
                <w:szCs w:val="24"/>
              </w:rPr>
              <w:t xml:space="preserve"> 09</w:t>
            </w:r>
          </w:p>
        </w:tc>
        <w:tc>
          <w:tcPr>
            <w:tcW w:w="3686" w:type="dxa"/>
          </w:tcPr>
          <w:p w:rsidR="009C5482" w:rsidRPr="002611F0" w:rsidRDefault="009C5482" w:rsidP="00E321BF">
            <w:pPr>
              <w:ind w:right="-108" w:firstLine="551"/>
              <w:rPr>
                <w:rFonts w:ascii="Times New Roman" w:hAnsi="Times New Roman" w:cs="Times New Roman"/>
                <w:bCs/>
                <w:sz w:val="24"/>
                <w:szCs w:val="24"/>
              </w:rPr>
            </w:pPr>
            <w:r w:rsidRPr="002611F0">
              <w:rPr>
                <w:rFonts w:ascii="Times New Roman" w:hAnsi="Times New Roman" w:cs="Times New Roman"/>
                <w:bCs/>
                <w:sz w:val="24"/>
                <w:szCs w:val="24"/>
              </w:rPr>
              <w:t>Применять средства информационных технологий для решения профессиональных задач</w:t>
            </w:r>
          </w:p>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Использовать современное программное обеспечение</w:t>
            </w:r>
          </w:p>
        </w:tc>
        <w:tc>
          <w:tcPr>
            <w:tcW w:w="4076" w:type="dxa"/>
          </w:tcPr>
          <w:p w:rsidR="009C5482" w:rsidRPr="002611F0" w:rsidRDefault="009C5482" w:rsidP="00E321BF">
            <w:pPr>
              <w:ind w:firstLine="551"/>
              <w:rPr>
                <w:rFonts w:ascii="Times New Roman" w:hAnsi="Times New Roman" w:cs="Times New Roman"/>
                <w:bCs/>
                <w:sz w:val="24"/>
                <w:szCs w:val="24"/>
              </w:rPr>
            </w:pPr>
            <w:r w:rsidRPr="002611F0">
              <w:rPr>
                <w:rFonts w:ascii="Times New Roman" w:hAnsi="Times New Roman" w:cs="Times New Roman"/>
                <w:bCs/>
                <w:sz w:val="24"/>
                <w:szCs w:val="24"/>
              </w:rPr>
              <w:t>Современные средства и устройства информатизации</w:t>
            </w:r>
          </w:p>
          <w:p w:rsidR="009C5482" w:rsidRPr="002611F0" w:rsidRDefault="009C5482" w:rsidP="00E321BF">
            <w:pPr>
              <w:ind w:right="-146" w:firstLine="551"/>
              <w:rPr>
                <w:rFonts w:ascii="Times New Roman" w:hAnsi="Times New Roman" w:cs="Times New Roman"/>
                <w:bCs/>
                <w:sz w:val="24"/>
                <w:szCs w:val="24"/>
              </w:rPr>
            </w:pPr>
            <w:r w:rsidRPr="002611F0">
              <w:rPr>
                <w:rFonts w:ascii="Times New Roman" w:hAnsi="Times New Roman" w:cs="Times New Roman"/>
                <w:bCs/>
                <w:sz w:val="24"/>
                <w:szCs w:val="24"/>
              </w:rPr>
              <w:t>Порядок их применения и программное обеспечение в профессиональной деятельности</w:t>
            </w:r>
          </w:p>
        </w:tc>
      </w:tr>
      <w:tr w:rsidR="009C5482" w:rsidRPr="002611F0" w:rsidTr="00E321BF">
        <w:tc>
          <w:tcPr>
            <w:tcW w:w="1809" w:type="dxa"/>
          </w:tcPr>
          <w:p w:rsidR="009C5482" w:rsidRPr="002611F0" w:rsidRDefault="009C5482" w:rsidP="00E321BF">
            <w:pPr>
              <w:jc w:val="both"/>
              <w:rPr>
                <w:rFonts w:ascii="Times New Roman" w:hAnsi="Times New Roman" w:cs="Times New Roman"/>
                <w:sz w:val="24"/>
                <w:szCs w:val="24"/>
              </w:rPr>
            </w:pPr>
            <w:proofErr w:type="gramStart"/>
            <w:r w:rsidRPr="002611F0">
              <w:rPr>
                <w:rFonts w:ascii="Times New Roman" w:hAnsi="Times New Roman" w:cs="Times New Roman"/>
                <w:sz w:val="24"/>
                <w:szCs w:val="24"/>
              </w:rPr>
              <w:t>ОК</w:t>
            </w:r>
            <w:proofErr w:type="gramEnd"/>
            <w:r w:rsidRPr="002611F0">
              <w:rPr>
                <w:rFonts w:ascii="Times New Roman" w:hAnsi="Times New Roman" w:cs="Times New Roman"/>
                <w:sz w:val="24"/>
                <w:szCs w:val="24"/>
              </w:rPr>
              <w:t xml:space="preserve"> 10</w:t>
            </w:r>
          </w:p>
        </w:tc>
        <w:tc>
          <w:tcPr>
            <w:tcW w:w="3686" w:type="dxa"/>
          </w:tcPr>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 xml:space="preserve">Понимать общий смысл четко произнесенных высказываний на известные темы </w:t>
            </w:r>
            <w:r w:rsidRPr="002611F0">
              <w:rPr>
                <w:rFonts w:ascii="Times New Roman" w:hAnsi="Times New Roman" w:cs="Times New Roman"/>
                <w:sz w:val="24"/>
                <w:szCs w:val="24"/>
              </w:rPr>
              <w:lastRenderedPageBreak/>
              <w:t xml:space="preserve">(профессиональные и бытовые), </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понимать тексты на базовые профессиональные темы</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участвовать в диалогах на знакомые общие и профессиональные темы</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строить простые высказывания о себе и о своей профессиональной деятельности</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кратко обосновывать и объяснить свои действия (текущие и планируемые)</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4076" w:type="dxa"/>
          </w:tcPr>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lastRenderedPageBreak/>
              <w:t>правила построения простых и сложных предложений на профессиональные темы</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lastRenderedPageBreak/>
              <w:t>основные общеупотребительные глаголы (бытовая и профессиональная лексика)</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особенности произношения</w:t>
            </w:r>
          </w:p>
          <w:p w:rsidR="009C5482" w:rsidRPr="002611F0" w:rsidRDefault="009C5482" w:rsidP="00E321BF">
            <w:pPr>
              <w:ind w:firstLine="551"/>
              <w:jc w:val="both"/>
              <w:rPr>
                <w:rFonts w:ascii="Times New Roman" w:hAnsi="Times New Roman" w:cs="Times New Roman"/>
                <w:sz w:val="24"/>
                <w:szCs w:val="24"/>
              </w:rPr>
            </w:pPr>
            <w:r w:rsidRPr="002611F0">
              <w:rPr>
                <w:rFonts w:ascii="Times New Roman" w:hAnsi="Times New Roman" w:cs="Times New Roman"/>
                <w:sz w:val="24"/>
                <w:szCs w:val="24"/>
              </w:rPr>
              <w:t>правила чтения текстов профессиональной направленности</w:t>
            </w:r>
          </w:p>
        </w:tc>
      </w:tr>
      <w:tr w:rsidR="009C5482" w:rsidRPr="002611F0" w:rsidTr="00E321BF">
        <w:tc>
          <w:tcPr>
            <w:tcW w:w="1809" w:type="dxa"/>
          </w:tcPr>
          <w:p w:rsidR="009C5482" w:rsidRPr="002611F0" w:rsidRDefault="009C5482" w:rsidP="00E321BF">
            <w:pPr>
              <w:pStyle w:val="2"/>
              <w:spacing w:before="0" w:after="0"/>
              <w:jc w:val="both"/>
              <w:rPr>
                <w:rStyle w:val="a5"/>
                <w:rFonts w:ascii="Times New Roman" w:hAnsi="Times New Roman"/>
                <w:b w:val="0"/>
                <w:sz w:val="24"/>
                <w:szCs w:val="24"/>
              </w:rPr>
            </w:pPr>
            <w:proofErr w:type="gramStart"/>
            <w:r w:rsidRPr="002611F0">
              <w:rPr>
                <w:rStyle w:val="a5"/>
                <w:rFonts w:ascii="Times New Roman" w:hAnsi="Times New Roman"/>
                <w:b w:val="0"/>
                <w:sz w:val="24"/>
                <w:szCs w:val="24"/>
              </w:rPr>
              <w:lastRenderedPageBreak/>
              <w:t>ОК</w:t>
            </w:r>
            <w:proofErr w:type="gramEnd"/>
            <w:r w:rsidRPr="002611F0">
              <w:rPr>
                <w:rStyle w:val="a5"/>
                <w:rFonts w:ascii="Times New Roman" w:hAnsi="Times New Roman"/>
                <w:b w:val="0"/>
                <w:sz w:val="24"/>
                <w:szCs w:val="24"/>
              </w:rPr>
              <w:t xml:space="preserve"> 11.</w:t>
            </w:r>
          </w:p>
        </w:tc>
        <w:tc>
          <w:tcPr>
            <w:tcW w:w="3686" w:type="dxa"/>
          </w:tcPr>
          <w:p w:rsidR="009C5482" w:rsidRPr="002611F0" w:rsidRDefault="009C5482" w:rsidP="00E321BF">
            <w:pPr>
              <w:ind w:firstLine="551"/>
              <w:jc w:val="both"/>
              <w:rPr>
                <w:rStyle w:val="a5"/>
                <w:rFonts w:ascii="Times New Roman" w:hAnsi="Times New Roman"/>
                <w:b/>
                <w:i w:val="0"/>
                <w:sz w:val="24"/>
                <w:szCs w:val="24"/>
              </w:rPr>
            </w:pPr>
            <w:r w:rsidRPr="002611F0">
              <w:rPr>
                <w:rFonts w:ascii="Times New Roman" w:hAnsi="Times New Roman" w:cs="Times New Roman"/>
                <w:sz w:val="24"/>
                <w:szCs w:val="24"/>
              </w:rPr>
              <w:t>демонстрировать 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4076" w:type="dxa"/>
          </w:tcPr>
          <w:p w:rsidR="009C5482" w:rsidRPr="002611F0" w:rsidRDefault="009C5482" w:rsidP="00E321BF">
            <w:pPr>
              <w:ind w:firstLine="551"/>
              <w:rPr>
                <w:rFonts w:ascii="Times New Roman" w:hAnsi="Times New Roman" w:cs="Times New Roman"/>
                <w:sz w:val="24"/>
                <w:szCs w:val="24"/>
              </w:rPr>
            </w:pPr>
            <w:r w:rsidRPr="002611F0">
              <w:rPr>
                <w:rFonts w:ascii="Times New Roman" w:hAnsi="Times New Roman" w:cs="Times New Roman"/>
                <w:sz w:val="24"/>
                <w:szCs w:val="24"/>
              </w:rPr>
              <w:t>Планировать предпринимательскую деятельность в профессиональной сфере</w:t>
            </w:r>
          </w:p>
        </w:tc>
      </w:tr>
    </w:tbl>
    <w:p w:rsidR="009C5482" w:rsidRPr="002611F0" w:rsidRDefault="009C5482" w:rsidP="009C5482">
      <w:pPr>
        <w:jc w:val="both"/>
        <w:rPr>
          <w:rFonts w:ascii="Times New Roman" w:hAnsi="Times New Roman" w:cs="Times New Roman"/>
          <w:sz w:val="24"/>
          <w:szCs w:val="24"/>
        </w:rPr>
      </w:pPr>
    </w:p>
    <w:p w:rsidR="009C5482" w:rsidRPr="002611F0" w:rsidRDefault="009C5482" w:rsidP="009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9C5482" w:rsidRPr="002611F0" w:rsidRDefault="009C5482" w:rsidP="009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
          <w:sz w:val="24"/>
          <w:szCs w:val="24"/>
        </w:rPr>
      </w:pPr>
    </w:p>
    <w:p w:rsidR="009C5482" w:rsidRPr="002611F0" w:rsidRDefault="009C5482" w:rsidP="009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
          <w:sz w:val="24"/>
          <w:szCs w:val="24"/>
        </w:rPr>
      </w:pPr>
    </w:p>
    <w:p w:rsidR="006D4928" w:rsidRDefault="006D4928">
      <w:pPr>
        <w:rPr>
          <w:rFonts w:ascii="Times New Roman" w:hAnsi="Times New Roman" w:cs="Times New Roman"/>
          <w:b/>
          <w:sz w:val="24"/>
          <w:szCs w:val="24"/>
        </w:rPr>
      </w:pPr>
      <w:r>
        <w:rPr>
          <w:rFonts w:ascii="Times New Roman" w:hAnsi="Times New Roman" w:cs="Times New Roman"/>
          <w:b/>
          <w:sz w:val="24"/>
          <w:szCs w:val="24"/>
        </w:rPr>
        <w:br w:type="page"/>
      </w:r>
    </w:p>
    <w:p w:rsidR="006D4928" w:rsidRPr="00560C4F" w:rsidRDefault="006D4928" w:rsidP="006D4928">
      <w:pPr>
        <w:widowControl w:val="0"/>
        <w:autoSpaceDE w:val="0"/>
        <w:autoSpaceDN w:val="0"/>
        <w:adjustRightInd w:val="0"/>
        <w:spacing w:after="0" w:line="240" w:lineRule="auto"/>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lastRenderedPageBreak/>
        <w:t>Перечень</w:t>
      </w:r>
      <w:r w:rsidRPr="00560C4F">
        <w:rPr>
          <w:rFonts w:ascii="Times New Roman" w:eastAsia="Times New Roman" w:hAnsi="Times New Roman" w:cs="Times New Roman"/>
          <w:b/>
          <w:sz w:val="36"/>
          <w:szCs w:val="28"/>
          <w:lang w:eastAsia="ru-RU"/>
        </w:rPr>
        <w:t xml:space="preserve">  лабораторных работ.</w:t>
      </w:r>
    </w:p>
    <w:p w:rsidR="006D4928" w:rsidRPr="00560C4F" w:rsidRDefault="006D4928" w:rsidP="006D492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9022"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2"/>
      </w:tblGrid>
      <w:tr w:rsidR="006D4928" w:rsidRPr="00560C4F" w:rsidTr="00E321BF">
        <w:trPr>
          <w:trHeight w:val="93"/>
        </w:trPr>
        <w:tc>
          <w:tcPr>
            <w:tcW w:w="9022" w:type="dxa"/>
          </w:tcPr>
          <w:p w:rsidR="006D4928" w:rsidRPr="00560C4F" w:rsidRDefault="006D4928" w:rsidP="00E32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0C4F">
              <w:rPr>
                <w:rFonts w:ascii="Times New Roman" w:eastAsia="Times New Roman" w:hAnsi="Times New Roman" w:cs="Times New Roman"/>
                <w:b/>
                <w:bCs/>
                <w:sz w:val="28"/>
                <w:szCs w:val="28"/>
                <w:lang w:eastAsia="ru-RU"/>
              </w:rPr>
              <w:t xml:space="preserve">Наименование тем. </w:t>
            </w:r>
          </w:p>
          <w:p w:rsidR="006D4928" w:rsidRPr="00560C4F" w:rsidRDefault="006D4928" w:rsidP="00E321B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0C4F">
              <w:rPr>
                <w:rFonts w:ascii="Times New Roman" w:eastAsia="Times New Roman" w:hAnsi="Times New Roman" w:cs="Times New Roman"/>
                <w:b/>
                <w:bCs/>
                <w:sz w:val="28"/>
                <w:szCs w:val="28"/>
                <w:lang w:eastAsia="ru-RU"/>
              </w:rPr>
              <w:t>Наименование</w:t>
            </w:r>
            <w:r w:rsidRPr="00560C4F">
              <w:rPr>
                <w:rFonts w:ascii="Times New Roman" w:eastAsia="Times New Roman" w:hAnsi="Times New Roman" w:cs="Times New Roman"/>
                <w:b/>
                <w:sz w:val="28"/>
                <w:szCs w:val="28"/>
                <w:lang w:eastAsia="ru-RU"/>
              </w:rPr>
              <w:t xml:space="preserve">  лабораторных работ.</w:t>
            </w:r>
          </w:p>
          <w:p w:rsidR="006D4928" w:rsidRPr="00560C4F" w:rsidRDefault="006D4928" w:rsidP="00E32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r w:rsidR="006D4928" w:rsidRPr="00560C4F" w:rsidTr="00E321BF">
        <w:trPr>
          <w:trHeight w:val="965"/>
        </w:trPr>
        <w:tc>
          <w:tcPr>
            <w:tcW w:w="9022" w:type="dxa"/>
          </w:tcPr>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6D4928" w:rsidRPr="00560C4F" w:rsidRDefault="006D4928" w:rsidP="00E321BF">
            <w:pPr>
              <w:spacing w:after="0" w:line="240" w:lineRule="auto"/>
              <w:contextualSpacing/>
              <w:rPr>
                <w:rFonts w:ascii="Times New Roman" w:eastAsia="Calibri" w:hAnsi="Times New Roman" w:cs="Times New Roman"/>
                <w:sz w:val="28"/>
                <w:szCs w:val="28"/>
              </w:rPr>
            </w:pPr>
            <w:r w:rsidRPr="00560C4F">
              <w:rPr>
                <w:rFonts w:ascii="Times New Roman" w:eastAsia="Calibri" w:hAnsi="Times New Roman" w:cs="Times New Roman"/>
                <w:b/>
                <w:sz w:val="28"/>
                <w:szCs w:val="28"/>
              </w:rPr>
              <w:t>Лабораторная работа №1</w:t>
            </w:r>
          </w:p>
          <w:p w:rsidR="006D4928" w:rsidRPr="00560C4F" w:rsidRDefault="006D4928" w:rsidP="00E321BF">
            <w:pPr>
              <w:spacing w:after="0" w:line="240" w:lineRule="auto"/>
              <w:contextualSpacing/>
              <w:rPr>
                <w:rFonts w:ascii="Times New Roman" w:eastAsia="Calibri" w:hAnsi="Times New Roman" w:cs="Times New Roman"/>
                <w:bCs/>
                <w:sz w:val="28"/>
                <w:szCs w:val="28"/>
              </w:rPr>
            </w:pPr>
            <w:r w:rsidRPr="00560C4F">
              <w:rPr>
                <w:rFonts w:ascii="Times New Roman" w:eastAsia="Calibri" w:hAnsi="Times New Roman" w:cs="Times New Roman"/>
                <w:sz w:val="28"/>
                <w:szCs w:val="28"/>
              </w:rPr>
              <w:t>Ознакомление с хозяйственно-ботаническими сортами картофеля и оценка их качества</w:t>
            </w:r>
            <w:r w:rsidRPr="00560C4F">
              <w:rPr>
                <w:rFonts w:ascii="Times New Roman" w:eastAsia="Calibri" w:hAnsi="Times New Roman" w:cs="Times New Roman"/>
                <w:bCs/>
                <w:sz w:val="28"/>
                <w:szCs w:val="28"/>
              </w:rPr>
              <w:t xml:space="preserve">. </w:t>
            </w:r>
          </w:p>
        </w:tc>
      </w:tr>
      <w:tr w:rsidR="006D4928" w:rsidRPr="00560C4F" w:rsidTr="00E321BF">
        <w:trPr>
          <w:trHeight w:val="965"/>
        </w:trPr>
        <w:tc>
          <w:tcPr>
            <w:tcW w:w="9022" w:type="dxa"/>
          </w:tcPr>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 2</w:t>
            </w:r>
          </w:p>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560C4F">
              <w:rPr>
                <w:rFonts w:ascii="Times New Roman" w:eastAsia="Times New Roman" w:hAnsi="Times New Roman" w:cs="Times New Roman"/>
                <w:sz w:val="28"/>
                <w:szCs w:val="28"/>
                <w:lang w:eastAsia="ru-RU"/>
              </w:rPr>
              <w:t>Изучение видов и сортов корнеплодов и оценка их качества по стандарту</w:t>
            </w:r>
          </w:p>
        </w:tc>
      </w:tr>
      <w:tr w:rsidR="006D4928" w:rsidRPr="00560C4F" w:rsidTr="00E321BF">
        <w:trPr>
          <w:trHeight w:val="965"/>
        </w:trPr>
        <w:tc>
          <w:tcPr>
            <w:tcW w:w="9022" w:type="dxa"/>
          </w:tcPr>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№3</w:t>
            </w:r>
          </w:p>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560C4F">
              <w:rPr>
                <w:rFonts w:ascii="Times New Roman" w:eastAsia="Times New Roman" w:hAnsi="Times New Roman" w:cs="Times New Roman"/>
                <w:sz w:val="28"/>
                <w:szCs w:val="28"/>
                <w:lang w:eastAsia="ru-RU"/>
              </w:rPr>
              <w:t>Ознакомление с ассортиментом круп и их качества по стандарту</w:t>
            </w:r>
          </w:p>
        </w:tc>
      </w:tr>
      <w:tr w:rsidR="006D4928" w:rsidRPr="00560C4F" w:rsidTr="00E321BF">
        <w:trPr>
          <w:trHeight w:val="453"/>
        </w:trPr>
        <w:tc>
          <w:tcPr>
            <w:tcW w:w="9022" w:type="dxa"/>
          </w:tcPr>
          <w:p w:rsidR="006D4928" w:rsidRPr="00560C4F" w:rsidRDefault="006D4928" w:rsidP="00E321BF">
            <w:pPr>
              <w:spacing w:after="0" w:line="240" w:lineRule="auto"/>
              <w:contextualSpacing/>
              <w:rPr>
                <w:rFonts w:ascii="Times New Roman" w:eastAsia="Calibri" w:hAnsi="Times New Roman" w:cs="Times New Roman"/>
                <w:b/>
                <w:sz w:val="28"/>
                <w:szCs w:val="28"/>
              </w:rPr>
            </w:pPr>
            <w:r w:rsidRPr="00560C4F">
              <w:rPr>
                <w:rFonts w:ascii="Times New Roman" w:eastAsia="Calibri" w:hAnsi="Times New Roman" w:cs="Times New Roman"/>
                <w:b/>
                <w:sz w:val="28"/>
                <w:szCs w:val="28"/>
              </w:rPr>
              <w:t>Лабораторная работа №4</w:t>
            </w:r>
          </w:p>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0C4F">
              <w:rPr>
                <w:rFonts w:ascii="Times New Roman" w:eastAsia="Times New Roman" w:hAnsi="Times New Roman" w:cs="Times New Roman"/>
                <w:sz w:val="28"/>
                <w:szCs w:val="28"/>
                <w:lang w:eastAsia="ru-RU"/>
              </w:rPr>
              <w:t>Изучение ассортимента и оценка качества муки органолептическим методом.</w:t>
            </w:r>
          </w:p>
        </w:tc>
      </w:tr>
      <w:tr w:rsidR="006D4928" w:rsidRPr="00560C4F" w:rsidTr="00E321BF">
        <w:trPr>
          <w:trHeight w:val="453"/>
        </w:trPr>
        <w:tc>
          <w:tcPr>
            <w:tcW w:w="9022" w:type="dxa"/>
          </w:tcPr>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№5</w:t>
            </w:r>
          </w:p>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560C4F">
              <w:rPr>
                <w:rFonts w:ascii="Times New Roman" w:eastAsia="Times New Roman" w:hAnsi="Times New Roman" w:cs="Times New Roman"/>
                <w:sz w:val="28"/>
                <w:szCs w:val="28"/>
                <w:lang w:eastAsia="ru-RU"/>
              </w:rPr>
              <w:t>Ознакомление с ассортиментом макаронных изделий и их качества по стандарту</w:t>
            </w:r>
          </w:p>
        </w:tc>
      </w:tr>
      <w:tr w:rsidR="006D4928" w:rsidRPr="00560C4F" w:rsidTr="00E321BF">
        <w:trPr>
          <w:trHeight w:val="453"/>
        </w:trPr>
        <w:tc>
          <w:tcPr>
            <w:tcW w:w="9022" w:type="dxa"/>
          </w:tcPr>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 6</w:t>
            </w:r>
          </w:p>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560C4F">
              <w:rPr>
                <w:rFonts w:ascii="Times New Roman" w:eastAsia="Calibri" w:hAnsi="Times New Roman" w:cs="Times New Roman"/>
                <w:bCs/>
                <w:sz w:val="28"/>
                <w:szCs w:val="28"/>
                <w:lang w:eastAsia="ru-RU"/>
              </w:rPr>
              <w:t>Изучение  ассортимента и оценка качества молока</w:t>
            </w:r>
          </w:p>
        </w:tc>
      </w:tr>
      <w:tr w:rsidR="006D4928" w:rsidRPr="00560C4F" w:rsidTr="00E321BF">
        <w:trPr>
          <w:trHeight w:val="453"/>
        </w:trPr>
        <w:tc>
          <w:tcPr>
            <w:tcW w:w="9022" w:type="dxa"/>
          </w:tcPr>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№7</w:t>
            </w:r>
          </w:p>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560C4F">
              <w:rPr>
                <w:rFonts w:ascii="Times New Roman" w:eastAsia="Times New Roman" w:hAnsi="Times New Roman" w:cs="Times New Roman"/>
                <w:sz w:val="28"/>
                <w:szCs w:val="28"/>
                <w:lang w:eastAsia="ru-RU"/>
              </w:rPr>
              <w:t>Органолептическая оценка качества молочных товаров</w:t>
            </w:r>
          </w:p>
        </w:tc>
      </w:tr>
      <w:tr w:rsidR="006D4928" w:rsidRPr="00560C4F" w:rsidTr="00E321BF">
        <w:trPr>
          <w:trHeight w:val="453"/>
        </w:trPr>
        <w:tc>
          <w:tcPr>
            <w:tcW w:w="9022" w:type="dxa"/>
          </w:tcPr>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№8</w:t>
            </w:r>
          </w:p>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560C4F">
              <w:rPr>
                <w:rFonts w:ascii="Times New Roman" w:eastAsia="Times New Roman" w:hAnsi="Times New Roman" w:cs="Times New Roman"/>
                <w:sz w:val="28"/>
                <w:szCs w:val="28"/>
                <w:lang w:eastAsia="ru-RU"/>
              </w:rPr>
              <w:t>Изучение классификации, ассортимента молочных консервов и оценка их качества</w:t>
            </w:r>
            <w:r w:rsidRPr="00560C4F">
              <w:rPr>
                <w:rFonts w:ascii="Times New Roman" w:eastAsia="Times New Roman" w:hAnsi="Times New Roman" w:cs="Times New Roman"/>
                <w:b/>
                <w:i/>
                <w:sz w:val="28"/>
                <w:szCs w:val="28"/>
                <w:lang w:eastAsia="ru-RU"/>
              </w:rPr>
              <w:t>.</w:t>
            </w:r>
          </w:p>
        </w:tc>
      </w:tr>
      <w:tr w:rsidR="006D4928" w:rsidRPr="00560C4F" w:rsidTr="00E321BF">
        <w:trPr>
          <w:trHeight w:val="453"/>
        </w:trPr>
        <w:tc>
          <w:tcPr>
            <w:tcW w:w="9022" w:type="dxa"/>
          </w:tcPr>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№9</w:t>
            </w:r>
          </w:p>
          <w:p w:rsidR="006D4928" w:rsidRPr="00560C4F" w:rsidRDefault="006D4928" w:rsidP="00E321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0C4F">
              <w:rPr>
                <w:rFonts w:ascii="Times New Roman" w:eastAsia="Times New Roman" w:hAnsi="Times New Roman" w:cs="Times New Roman"/>
                <w:sz w:val="28"/>
                <w:szCs w:val="28"/>
                <w:lang w:eastAsia="ru-RU"/>
              </w:rPr>
              <w:t>Органолептическая оценка пищевых жиров. Показатели качества.</w:t>
            </w:r>
          </w:p>
        </w:tc>
      </w:tr>
      <w:tr w:rsidR="006D4928" w:rsidRPr="00560C4F" w:rsidTr="00E321BF">
        <w:trPr>
          <w:trHeight w:val="453"/>
        </w:trPr>
        <w:tc>
          <w:tcPr>
            <w:tcW w:w="9022" w:type="dxa"/>
          </w:tcPr>
          <w:p w:rsidR="006D4928" w:rsidRPr="00560C4F" w:rsidRDefault="006D4928" w:rsidP="00E321BF">
            <w:pPr>
              <w:spacing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№10</w:t>
            </w:r>
          </w:p>
          <w:p w:rsidR="006D4928" w:rsidRPr="00560C4F" w:rsidRDefault="006D4928" w:rsidP="00E321BF">
            <w:pPr>
              <w:spacing w:line="240" w:lineRule="auto"/>
              <w:rPr>
                <w:rFonts w:ascii="Times New Roman" w:hAnsi="Times New Roman" w:cs="Times New Roman"/>
                <w:sz w:val="28"/>
                <w:szCs w:val="28"/>
              </w:rPr>
            </w:pPr>
            <w:r w:rsidRPr="00560C4F">
              <w:rPr>
                <w:rFonts w:ascii="Times New Roman" w:hAnsi="Times New Roman" w:cs="Times New Roman"/>
                <w:sz w:val="28"/>
                <w:szCs w:val="28"/>
              </w:rPr>
              <w:t>Органолептическая оценка растительных жиров. Показатели качества</w:t>
            </w:r>
          </w:p>
        </w:tc>
      </w:tr>
      <w:tr w:rsidR="006D4928" w:rsidRPr="00560C4F" w:rsidTr="00E321BF">
        <w:trPr>
          <w:trHeight w:val="453"/>
        </w:trPr>
        <w:tc>
          <w:tcPr>
            <w:tcW w:w="9022" w:type="dxa"/>
          </w:tcPr>
          <w:p w:rsidR="006D4928" w:rsidRPr="00560C4F" w:rsidRDefault="006D4928" w:rsidP="00E321BF">
            <w:pPr>
              <w:spacing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№11</w:t>
            </w:r>
          </w:p>
          <w:p w:rsidR="006D4928" w:rsidRPr="00560C4F" w:rsidRDefault="006D4928" w:rsidP="00E321BF">
            <w:pPr>
              <w:spacing w:line="240" w:lineRule="auto"/>
              <w:rPr>
                <w:rFonts w:ascii="Times New Roman" w:hAnsi="Times New Roman" w:cs="Times New Roman"/>
                <w:sz w:val="28"/>
                <w:szCs w:val="28"/>
              </w:rPr>
            </w:pPr>
            <w:r w:rsidRPr="00560C4F">
              <w:rPr>
                <w:rFonts w:ascii="Times New Roman" w:hAnsi="Times New Roman" w:cs="Times New Roman"/>
                <w:sz w:val="28"/>
                <w:szCs w:val="28"/>
              </w:rPr>
              <w:t>Изучение классификации,  ассортимента  и оценка качества сычужных сыров</w:t>
            </w:r>
          </w:p>
        </w:tc>
      </w:tr>
      <w:tr w:rsidR="006D4928" w:rsidRPr="00560C4F" w:rsidTr="00E321BF">
        <w:trPr>
          <w:trHeight w:val="453"/>
        </w:trPr>
        <w:tc>
          <w:tcPr>
            <w:tcW w:w="9022" w:type="dxa"/>
          </w:tcPr>
          <w:p w:rsidR="006D4928" w:rsidRPr="00560C4F" w:rsidRDefault="006D4928" w:rsidP="00E321BF">
            <w:pPr>
              <w:spacing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№12</w:t>
            </w:r>
          </w:p>
          <w:p w:rsidR="006D4928" w:rsidRPr="00560C4F" w:rsidRDefault="006D4928" w:rsidP="00E321BF">
            <w:pPr>
              <w:spacing w:line="240" w:lineRule="auto"/>
              <w:rPr>
                <w:rFonts w:ascii="Times New Roman" w:hAnsi="Times New Roman" w:cs="Times New Roman"/>
                <w:sz w:val="28"/>
                <w:szCs w:val="28"/>
              </w:rPr>
            </w:pPr>
            <w:r w:rsidRPr="00560C4F">
              <w:rPr>
                <w:rFonts w:ascii="Times New Roman" w:hAnsi="Times New Roman" w:cs="Times New Roman"/>
                <w:sz w:val="28"/>
                <w:szCs w:val="28"/>
              </w:rPr>
              <w:t>Определение свежести и категории яиц</w:t>
            </w:r>
          </w:p>
        </w:tc>
      </w:tr>
      <w:tr w:rsidR="006D4928" w:rsidRPr="00560C4F" w:rsidTr="00E321BF">
        <w:trPr>
          <w:trHeight w:val="453"/>
        </w:trPr>
        <w:tc>
          <w:tcPr>
            <w:tcW w:w="9022" w:type="dxa"/>
          </w:tcPr>
          <w:p w:rsidR="006D4928" w:rsidRPr="00560C4F" w:rsidRDefault="006D4928" w:rsidP="00E321BF">
            <w:pPr>
              <w:spacing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№13</w:t>
            </w:r>
          </w:p>
          <w:p w:rsidR="006D4928" w:rsidRPr="00560C4F" w:rsidRDefault="006D4928" w:rsidP="00E321BF">
            <w:pPr>
              <w:spacing w:line="240" w:lineRule="auto"/>
              <w:rPr>
                <w:rFonts w:ascii="Times New Roman" w:hAnsi="Times New Roman" w:cs="Times New Roman"/>
                <w:sz w:val="28"/>
                <w:szCs w:val="28"/>
              </w:rPr>
            </w:pPr>
            <w:r w:rsidRPr="00560C4F">
              <w:rPr>
                <w:rFonts w:ascii="Times New Roman" w:hAnsi="Times New Roman" w:cs="Times New Roman"/>
                <w:sz w:val="28"/>
                <w:szCs w:val="28"/>
              </w:rPr>
              <w:t xml:space="preserve">Изучение  классификации, ассортимента, маркировки и оценка качества </w:t>
            </w:r>
            <w:r w:rsidRPr="00560C4F">
              <w:rPr>
                <w:rFonts w:ascii="Times New Roman" w:hAnsi="Times New Roman" w:cs="Times New Roman"/>
                <w:sz w:val="28"/>
                <w:szCs w:val="28"/>
              </w:rPr>
              <w:lastRenderedPageBreak/>
              <w:t>рыбных консервов</w:t>
            </w:r>
          </w:p>
        </w:tc>
      </w:tr>
      <w:tr w:rsidR="006D4928" w:rsidRPr="00560C4F" w:rsidTr="00E321BF">
        <w:trPr>
          <w:trHeight w:val="453"/>
        </w:trPr>
        <w:tc>
          <w:tcPr>
            <w:tcW w:w="9022" w:type="dxa"/>
          </w:tcPr>
          <w:p w:rsidR="006D4928" w:rsidRPr="00560C4F" w:rsidRDefault="006D4928" w:rsidP="00E321BF">
            <w:pPr>
              <w:spacing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lastRenderedPageBreak/>
              <w:t>Лабораторная работа №14</w:t>
            </w:r>
          </w:p>
          <w:p w:rsidR="006D4928" w:rsidRPr="00560C4F" w:rsidRDefault="006D4928" w:rsidP="00E321BF">
            <w:pPr>
              <w:spacing w:line="240" w:lineRule="auto"/>
              <w:rPr>
                <w:rFonts w:ascii="Times New Roman" w:hAnsi="Times New Roman" w:cs="Times New Roman"/>
                <w:sz w:val="28"/>
                <w:szCs w:val="28"/>
              </w:rPr>
            </w:pPr>
            <w:r w:rsidRPr="00560C4F">
              <w:rPr>
                <w:rFonts w:ascii="Times New Roman" w:hAnsi="Times New Roman" w:cs="Times New Roman"/>
                <w:sz w:val="28"/>
                <w:szCs w:val="28"/>
              </w:rPr>
              <w:t>Определение качества образцов мяса.</w:t>
            </w:r>
          </w:p>
        </w:tc>
      </w:tr>
      <w:tr w:rsidR="006D4928" w:rsidRPr="00560C4F" w:rsidTr="00E321BF">
        <w:trPr>
          <w:trHeight w:val="453"/>
        </w:trPr>
        <w:tc>
          <w:tcPr>
            <w:tcW w:w="9022" w:type="dxa"/>
          </w:tcPr>
          <w:p w:rsidR="006D4928" w:rsidRPr="00560C4F" w:rsidRDefault="006D4928" w:rsidP="00E321BF">
            <w:pPr>
              <w:spacing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№15</w:t>
            </w:r>
          </w:p>
          <w:p w:rsidR="006D4928" w:rsidRPr="00560C4F" w:rsidRDefault="006D4928" w:rsidP="00E321BF">
            <w:pPr>
              <w:spacing w:line="240" w:lineRule="auto"/>
              <w:rPr>
                <w:rFonts w:ascii="Times New Roman" w:hAnsi="Times New Roman" w:cs="Times New Roman"/>
                <w:sz w:val="28"/>
                <w:szCs w:val="28"/>
              </w:rPr>
            </w:pPr>
            <w:r w:rsidRPr="00560C4F">
              <w:rPr>
                <w:rFonts w:ascii="Times New Roman" w:hAnsi="Times New Roman" w:cs="Times New Roman"/>
                <w:sz w:val="28"/>
                <w:szCs w:val="28"/>
              </w:rPr>
              <w:t>Ознакомление с ассортиментом и показателями качества колбасных изделий.</w:t>
            </w:r>
          </w:p>
        </w:tc>
      </w:tr>
      <w:tr w:rsidR="006D4928" w:rsidRPr="00560C4F" w:rsidTr="00E321BF">
        <w:trPr>
          <w:trHeight w:val="453"/>
        </w:trPr>
        <w:tc>
          <w:tcPr>
            <w:tcW w:w="9022" w:type="dxa"/>
          </w:tcPr>
          <w:p w:rsidR="006D4928" w:rsidRPr="00560C4F" w:rsidRDefault="006D4928" w:rsidP="00E321BF">
            <w:pPr>
              <w:spacing w:line="240" w:lineRule="auto"/>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Лабораторная работа №16</w:t>
            </w:r>
          </w:p>
          <w:p w:rsidR="006D4928" w:rsidRPr="00560C4F" w:rsidRDefault="006D4928" w:rsidP="00E321BF">
            <w:pPr>
              <w:spacing w:line="240" w:lineRule="auto"/>
              <w:rPr>
                <w:rFonts w:ascii="Times New Roman" w:hAnsi="Times New Roman" w:cs="Times New Roman"/>
                <w:sz w:val="28"/>
                <w:szCs w:val="28"/>
              </w:rPr>
            </w:pPr>
            <w:r w:rsidRPr="00560C4F">
              <w:rPr>
                <w:rFonts w:ascii="Times New Roman" w:hAnsi="Times New Roman" w:cs="Times New Roman"/>
                <w:sz w:val="28"/>
                <w:szCs w:val="28"/>
              </w:rPr>
              <w:t>Изучение классификации, ассортимента и оценка качества мясных консервов</w:t>
            </w:r>
          </w:p>
        </w:tc>
      </w:tr>
      <w:tr w:rsidR="006D4928" w:rsidRPr="00560C4F" w:rsidTr="00E321BF">
        <w:trPr>
          <w:trHeight w:val="314"/>
        </w:trPr>
        <w:tc>
          <w:tcPr>
            <w:tcW w:w="9022" w:type="dxa"/>
          </w:tcPr>
          <w:p w:rsidR="006D4928" w:rsidRPr="00B41B6C" w:rsidRDefault="006D4928" w:rsidP="00E321BF">
            <w:pPr>
              <w:spacing w:after="0" w:line="240" w:lineRule="auto"/>
              <w:contextualSpacing/>
              <w:rPr>
                <w:rFonts w:ascii="Times New Roman" w:eastAsia="Calibri" w:hAnsi="Times New Roman" w:cs="Times New Roman"/>
                <w:b/>
                <w:sz w:val="28"/>
                <w:szCs w:val="28"/>
              </w:rPr>
            </w:pPr>
            <w:r w:rsidRPr="00B41B6C">
              <w:rPr>
                <w:rFonts w:ascii="Times New Roman" w:eastAsia="Calibri" w:hAnsi="Times New Roman" w:cs="Times New Roman"/>
                <w:b/>
                <w:sz w:val="28"/>
                <w:szCs w:val="28"/>
              </w:rPr>
              <w:t>Всего: 16часов</w:t>
            </w:r>
          </w:p>
        </w:tc>
      </w:tr>
    </w:tbl>
    <w:p w:rsidR="006D4928" w:rsidRPr="00560C4F" w:rsidRDefault="006D4928" w:rsidP="006D4928">
      <w:pPr>
        <w:widowControl w:val="0"/>
        <w:suppressAutoHyphens/>
        <w:autoSpaceDE w:val="0"/>
        <w:autoSpaceDN w:val="0"/>
        <w:adjustRightInd w:val="0"/>
        <w:spacing w:before="120" w:after="0" w:line="360" w:lineRule="auto"/>
        <w:rPr>
          <w:rFonts w:ascii="Times New Roman" w:eastAsia="Times New Roman" w:hAnsi="Times New Roman" w:cs="Times New Roman"/>
          <w:b/>
          <w:sz w:val="28"/>
          <w:szCs w:val="28"/>
          <w:lang w:eastAsia="ru-RU"/>
        </w:rPr>
      </w:pPr>
      <w:bookmarkStart w:id="2" w:name="_Toc342900181"/>
    </w:p>
    <w:p w:rsidR="006D4928" w:rsidRPr="00560C4F" w:rsidRDefault="006D4928" w:rsidP="006D4928">
      <w:pPr>
        <w:widowControl w:val="0"/>
        <w:suppressAutoHyphens/>
        <w:autoSpaceDE w:val="0"/>
        <w:autoSpaceDN w:val="0"/>
        <w:adjustRightInd w:val="0"/>
        <w:spacing w:before="120" w:after="0" w:line="360" w:lineRule="auto"/>
        <w:jc w:val="center"/>
        <w:rPr>
          <w:rFonts w:ascii="Times New Roman" w:eastAsia="Times New Roman" w:hAnsi="Times New Roman" w:cs="Times New Roman"/>
          <w:b/>
          <w:sz w:val="28"/>
          <w:szCs w:val="28"/>
          <w:lang w:eastAsia="ru-RU"/>
        </w:rPr>
      </w:pPr>
      <w:r w:rsidRPr="00560C4F">
        <w:rPr>
          <w:rFonts w:ascii="Times New Roman" w:eastAsia="Times New Roman" w:hAnsi="Times New Roman" w:cs="Times New Roman"/>
          <w:b/>
          <w:sz w:val="28"/>
          <w:szCs w:val="28"/>
          <w:lang w:eastAsia="ru-RU"/>
        </w:rPr>
        <w:t xml:space="preserve"> Оценка результатов выполнения лабораторных </w:t>
      </w:r>
    </w:p>
    <w:p w:rsidR="006D4928" w:rsidRPr="00881B89" w:rsidRDefault="006D4928" w:rsidP="006D4928">
      <w:pPr>
        <w:widowControl w:val="0"/>
        <w:suppressAutoHyphens/>
        <w:autoSpaceDE w:val="0"/>
        <w:autoSpaceDN w:val="0"/>
        <w:adjustRightInd w:val="0"/>
        <w:spacing w:before="120" w:after="0" w:line="360" w:lineRule="auto"/>
        <w:jc w:val="center"/>
        <w:rPr>
          <w:rFonts w:ascii="Times New Roman" w:eastAsia="Times New Roman" w:hAnsi="Times New Roman" w:cs="Times New Roman"/>
          <w:sz w:val="28"/>
          <w:szCs w:val="28"/>
          <w:lang w:eastAsia="ar-SA"/>
        </w:rPr>
      </w:pPr>
      <w:r w:rsidRPr="00560C4F">
        <w:rPr>
          <w:rFonts w:ascii="Times New Roman" w:eastAsia="Times New Roman" w:hAnsi="Times New Roman" w:cs="Times New Roman"/>
          <w:b/>
          <w:sz w:val="28"/>
          <w:szCs w:val="28"/>
          <w:lang w:eastAsia="ru-RU"/>
        </w:rPr>
        <w:t xml:space="preserve"> работ студентов</w:t>
      </w:r>
      <w:bookmarkEnd w:id="2"/>
      <w:r w:rsidRPr="00560C4F">
        <w:rPr>
          <w:rFonts w:ascii="Times New Roman" w:eastAsia="Times New Roman" w:hAnsi="Times New Roman" w:cs="Times New Roman"/>
          <w:b/>
          <w:sz w:val="28"/>
          <w:szCs w:val="28"/>
          <w:lang w:eastAsia="ru-RU"/>
        </w:rPr>
        <w:t>.</w:t>
      </w:r>
    </w:p>
    <w:p w:rsidR="006D4928"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60C4F">
        <w:rPr>
          <w:rFonts w:ascii="Times New Roman" w:eastAsia="Times New Roman" w:hAnsi="Times New Roman" w:cs="Times New Roman"/>
          <w:sz w:val="24"/>
          <w:szCs w:val="28"/>
          <w:lang w:eastAsia="ru-RU"/>
        </w:rPr>
        <w:tab/>
      </w:r>
      <w:r w:rsidRPr="00560C4F">
        <w:rPr>
          <w:rFonts w:ascii="Times New Roman" w:eastAsia="Times New Roman" w:hAnsi="Times New Roman" w:cs="Times New Roman"/>
          <w:sz w:val="24"/>
          <w:szCs w:val="24"/>
          <w:lang w:eastAsia="ru-RU"/>
        </w:rPr>
        <w:t>Лабораторные работы студентов</w:t>
      </w:r>
      <w:r>
        <w:rPr>
          <w:rFonts w:ascii="Times New Roman" w:eastAsia="Times New Roman" w:hAnsi="Times New Roman" w:cs="Times New Roman"/>
          <w:sz w:val="24"/>
          <w:szCs w:val="24"/>
          <w:lang w:eastAsia="ru-RU"/>
        </w:rPr>
        <w:t xml:space="preserve"> </w:t>
      </w:r>
      <w:r w:rsidRPr="00560C4F">
        <w:rPr>
          <w:rFonts w:ascii="Times New Roman" w:eastAsia="Times New Roman" w:hAnsi="Times New Roman" w:cs="Times New Roman"/>
          <w:sz w:val="24"/>
          <w:szCs w:val="24"/>
          <w:lang w:eastAsia="ru-RU"/>
        </w:rPr>
        <w:t xml:space="preserve">составлены в полном соответствии с программой </w:t>
      </w:r>
      <w:r w:rsidRPr="00B41B6C">
        <w:rPr>
          <w:rFonts w:ascii="Times New Roman" w:eastAsia="Times New Roman" w:hAnsi="Times New Roman" w:cs="Times New Roman"/>
          <w:sz w:val="24"/>
          <w:szCs w:val="24"/>
          <w:lang w:eastAsia="ru-RU"/>
        </w:rPr>
        <w:t>учебной дисциплины ОП. 02 Основы</w:t>
      </w:r>
      <w:r w:rsidRPr="00F90031">
        <w:rPr>
          <w:rFonts w:ascii="Times New Roman" w:eastAsia="Times New Roman" w:hAnsi="Times New Roman" w:cs="Times New Roman"/>
          <w:bCs/>
          <w:sz w:val="24"/>
          <w:szCs w:val="24"/>
          <w:lang w:eastAsia="ru-RU"/>
        </w:rPr>
        <w:t xml:space="preserve"> товароведения продовольственных товаров</w:t>
      </w:r>
    </w:p>
    <w:p w:rsidR="006D4928" w:rsidRPr="003A40D3" w:rsidRDefault="006D4928" w:rsidP="006D4928">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3A40D3">
        <w:rPr>
          <w:rFonts w:ascii="Times New Roman" w:eastAsia="Times New Roman" w:hAnsi="Times New Roman" w:cs="Times New Roman"/>
          <w:b/>
          <w:bCs/>
          <w:sz w:val="24"/>
          <w:szCs w:val="24"/>
          <w:lang w:eastAsia="ru-RU"/>
        </w:rPr>
        <w:t>Введение</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
          <w:bCs/>
          <w:sz w:val="24"/>
          <w:szCs w:val="24"/>
          <w:lang w:eastAsia="ru-RU"/>
        </w:rPr>
        <w:t>Цель дисциплины</w:t>
      </w:r>
      <w:r w:rsidRPr="00396E33">
        <w:rPr>
          <w:rFonts w:ascii="Times New Roman" w:eastAsia="Times New Roman" w:hAnsi="Times New Roman" w:cs="Times New Roman"/>
          <w:bCs/>
          <w:sz w:val="24"/>
          <w:szCs w:val="24"/>
          <w:lang w:eastAsia="ru-RU"/>
        </w:rPr>
        <w:t xml:space="preserve"> «ОП.02 Основы товароведения продовольственных товаров»  - дать студентам необходимые для их профессиональной деятельности знания потребительских свойств и экспертизы продовольственных товаров.</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Преподавание дисциплины направлено на всестороннее изучение общих закономерностей формирования и сохранения потребительских свой</w:t>
      </w:r>
      <w:proofErr w:type="gramStart"/>
      <w:r w:rsidRPr="00396E33">
        <w:rPr>
          <w:rFonts w:ascii="Times New Roman" w:eastAsia="Times New Roman" w:hAnsi="Times New Roman" w:cs="Times New Roman"/>
          <w:bCs/>
          <w:sz w:val="24"/>
          <w:szCs w:val="24"/>
          <w:lang w:eastAsia="ru-RU"/>
        </w:rPr>
        <w:t>ств пр</w:t>
      </w:r>
      <w:proofErr w:type="gramEnd"/>
      <w:r w:rsidRPr="00396E33">
        <w:rPr>
          <w:rFonts w:ascii="Times New Roman" w:eastAsia="Times New Roman" w:hAnsi="Times New Roman" w:cs="Times New Roman"/>
          <w:bCs/>
          <w:sz w:val="24"/>
          <w:szCs w:val="24"/>
          <w:lang w:eastAsia="ru-RU"/>
        </w:rPr>
        <w:t>одовольственных товаров с учетом научных достижений и перспектив развития промышленности и торговли.</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Методические указания должны  помочь студентам:</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w:t>
      </w:r>
      <w:r w:rsidRPr="00396E33">
        <w:rPr>
          <w:rFonts w:ascii="Times New Roman" w:eastAsia="Times New Roman" w:hAnsi="Times New Roman" w:cs="Times New Roman"/>
          <w:bCs/>
          <w:sz w:val="24"/>
          <w:szCs w:val="24"/>
          <w:lang w:eastAsia="ru-RU"/>
        </w:rPr>
        <w:tab/>
        <w:t>расширить и углубить знания ассортимента различных групп продовольственных товаров и основных направлений его совершенствования в условиях рыночных отношений;</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w:t>
      </w:r>
      <w:r w:rsidRPr="00396E33">
        <w:rPr>
          <w:rFonts w:ascii="Times New Roman" w:eastAsia="Times New Roman" w:hAnsi="Times New Roman" w:cs="Times New Roman"/>
          <w:bCs/>
          <w:sz w:val="24"/>
          <w:szCs w:val="24"/>
          <w:lang w:eastAsia="ru-RU"/>
        </w:rPr>
        <w:tab/>
        <w:t>выработать навыки в распознавании отдельных групп и видов товаров, обеспечивая правильную ориентировку в групповом и внутригрупповом ассортименте конкретных товаров;</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w:t>
      </w:r>
      <w:r w:rsidRPr="00396E33">
        <w:rPr>
          <w:rFonts w:ascii="Times New Roman" w:eastAsia="Times New Roman" w:hAnsi="Times New Roman" w:cs="Times New Roman"/>
          <w:bCs/>
          <w:sz w:val="24"/>
          <w:szCs w:val="24"/>
          <w:lang w:eastAsia="ru-RU"/>
        </w:rPr>
        <w:tab/>
        <w:t xml:space="preserve">изучить потребительские свойства товаров, порядок приемки, методы оценки качества, приобрести необходимые навыки и выработать умение в определении качества </w:t>
      </w:r>
      <w:r w:rsidRPr="00396E33">
        <w:rPr>
          <w:rFonts w:ascii="Times New Roman" w:eastAsia="Times New Roman" w:hAnsi="Times New Roman" w:cs="Times New Roman"/>
          <w:bCs/>
          <w:sz w:val="24"/>
          <w:szCs w:val="24"/>
          <w:lang w:eastAsia="ru-RU"/>
        </w:rPr>
        <w:lastRenderedPageBreak/>
        <w:t>товаров по органолептическим и физико-химическим показателям;</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w:t>
      </w:r>
      <w:r w:rsidRPr="00396E33">
        <w:rPr>
          <w:rFonts w:ascii="Times New Roman" w:eastAsia="Times New Roman" w:hAnsi="Times New Roman" w:cs="Times New Roman"/>
          <w:bCs/>
          <w:sz w:val="24"/>
          <w:szCs w:val="24"/>
          <w:lang w:eastAsia="ru-RU"/>
        </w:rPr>
        <w:tab/>
        <w:t>изучить способы и правила упаковки, маркировки, условия хранения и особенности реализации различных видов товаров.</w:t>
      </w:r>
    </w:p>
    <w:p w:rsidR="006D4928"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На практических занятиях будут использоваться методы активного обучения и различные формы контроля самостоятельной работы студентов, направленные на развитие их исполнительности и творческой активности.</w:t>
      </w:r>
    </w:p>
    <w:p w:rsidR="006D4928" w:rsidRPr="003A40D3" w:rsidRDefault="006D4928" w:rsidP="006D4928">
      <w:pPr>
        <w:pStyle w:val="a7"/>
        <w:widowControl w:val="0"/>
        <w:numPr>
          <w:ilvl w:val="0"/>
          <w:numId w:val="4"/>
        </w:numPr>
        <w:autoSpaceDE w:val="0"/>
        <w:autoSpaceDN w:val="0"/>
        <w:adjustRightInd w:val="0"/>
        <w:spacing w:before="0" w:after="0" w:line="360" w:lineRule="auto"/>
        <w:contextualSpacing/>
        <w:jc w:val="center"/>
        <w:rPr>
          <w:rFonts w:eastAsia="Times New Roman"/>
          <w:b/>
          <w:bCs/>
          <w:color w:val="000000"/>
          <w:szCs w:val="28"/>
        </w:rPr>
      </w:pPr>
      <w:r w:rsidRPr="003A40D3">
        <w:rPr>
          <w:rFonts w:eastAsia="Times New Roman"/>
          <w:b/>
          <w:bCs/>
          <w:color w:val="000000"/>
          <w:szCs w:val="28"/>
        </w:rPr>
        <w:t>Организация лабораторных занятий</w:t>
      </w:r>
    </w:p>
    <w:p w:rsidR="006D4928"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В начале занятия преподаватель проверяет теоретическую подготовку студентов по теме практического занятия и дает разъяснения по выполнению работ.</w:t>
      </w:r>
    </w:p>
    <w:p w:rsidR="006D4928"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A40D3">
        <w:rPr>
          <w:rFonts w:ascii="Times New Roman" w:eastAsia="Times New Roman" w:hAnsi="Times New Roman" w:cs="Times New Roman"/>
          <w:sz w:val="24"/>
          <w:szCs w:val="28"/>
          <w:lang w:eastAsia="ru-RU"/>
        </w:rPr>
        <w:t>Работа в лаборатории ведется бригадами.  В бригаде должен быть бригади</w:t>
      </w:r>
      <w:r>
        <w:rPr>
          <w:rFonts w:ascii="Times New Roman" w:eastAsia="Times New Roman" w:hAnsi="Times New Roman" w:cs="Times New Roman"/>
          <w:sz w:val="24"/>
          <w:szCs w:val="28"/>
          <w:lang w:eastAsia="ru-RU"/>
        </w:rPr>
        <w:t xml:space="preserve">р, в обязанности которого </w:t>
      </w:r>
      <w:r w:rsidRPr="00396E33">
        <w:rPr>
          <w:rFonts w:ascii="Times New Roman" w:eastAsia="Times New Roman" w:hAnsi="Times New Roman" w:cs="Times New Roman"/>
          <w:bCs/>
          <w:sz w:val="24"/>
          <w:szCs w:val="24"/>
          <w:lang w:eastAsia="ru-RU"/>
        </w:rPr>
        <w:t>входит получение учебно-методической и нормативной литературы, натуральных образцов пищевых продуктов, а также обеспечение порядка в лаборатории.</w:t>
      </w:r>
    </w:p>
    <w:p w:rsidR="006D4928" w:rsidRPr="003A40D3" w:rsidRDefault="006D4928" w:rsidP="006D4928">
      <w:pPr>
        <w:shd w:val="clear" w:color="auto" w:fill="FFFFFF"/>
        <w:spacing w:line="360" w:lineRule="auto"/>
        <w:ind w:left="150" w:right="150" w:firstLine="709"/>
        <w:jc w:val="both"/>
        <w:rPr>
          <w:rFonts w:ascii="Times New Roman" w:eastAsia="Times New Roman" w:hAnsi="Times New Roman" w:cs="Times New Roman"/>
          <w:sz w:val="24"/>
          <w:szCs w:val="28"/>
          <w:lang w:eastAsia="ru-RU"/>
        </w:rPr>
      </w:pPr>
      <w:r w:rsidRPr="003A40D3">
        <w:rPr>
          <w:rFonts w:ascii="Times New Roman" w:eastAsia="Times New Roman" w:hAnsi="Times New Roman" w:cs="Times New Roman"/>
          <w:sz w:val="24"/>
          <w:szCs w:val="28"/>
          <w:lang w:eastAsia="ru-RU"/>
        </w:rPr>
        <w:t>Для привития навыков организаторской работы бригадирами должны быть все члены бригады поочередно. Бригадир несет ответственность за качество приготовленных изделий, выход готовой продукции, следит за чистотой рабочего места во время работы. Во время получения продуктов бригадиром остальные обучающиеся подготавливают к работе посуду, инструменты и инвентарь.</w:t>
      </w:r>
    </w:p>
    <w:p w:rsidR="006D4928" w:rsidRPr="003A40D3" w:rsidRDefault="006D4928" w:rsidP="006D4928">
      <w:pPr>
        <w:widowControl w:val="0"/>
        <w:shd w:val="clear" w:color="auto" w:fill="FFFFFF"/>
        <w:autoSpaceDE w:val="0"/>
        <w:autoSpaceDN w:val="0"/>
        <w:adjustRightInd w:val="0"/>
        <w:spacing w:after="0" w:line="360" w:lineRule="auto"/>
        <w:ind w:left="150" w:right="150" w:firstLine="709"/>
        <w:jc w:val="both"/>
        <w:rPr>
          <w:rFonts w:ascii="Times New Roman" w:eastAsia="Times New Roman" w:hAnsi="Times New Roman" w:cs="Times New Roman"/>
          <w:sz w:val="24"/>
          <w:szCs w:val="28"/>
          <w:lang w:eastAsia="ru-RU"/>
        </w:rPr>
      </w:pPr>
      <w:r w:rsidRPr="003A40D3">
        <w:rPr>
          <w:rFonts w:ascii="Times New Roman" w:eastAsia="Times New Roman" w:hAnsi="Times New Roman" w:cs="Times New Roman"/>
          <w:sz w:val="24"/>
          <w:szCs w:val="28"/>
          <w:lang w:eastAsia="ru-RU"/>
        </w:rPr>
        <w:t xml:space="preserve">Обучающиеся должны выполнить все лабораторно-практические работы в соответствии с учебным планом. </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 xml:space="preserve">По окончании выполнения работ студенты обсуждают полученные результаты под руководством преподавателя и представляют ему на подпись рабочие тетради с оформленными работами. </w:t>
      </w:r>
    </w:p>
    <w:p w:rsidR="006D4928" w:rsidRPr="003A40D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6D4928" w:rsidRPr="003A40D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3A40D3">
        <w:rPr>
          <w:rFonts w:ascii="Times New Roman" w:eastAsia="Times New Roman" w:hAnsi="Times New Roman" w:cs="Times New Roman"/>
          <w:b/>
          <w:bCs/>
          <w:sz w:val="24"/>
          <w:szCs w:val="24"/>
          <w:lang w:eastAsia="ru-RU"/>
        </w:rPr>
        <w:t>2. Изучение основ органолептической оценки качества продовольственных товаров</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 xml:space="preserve">Органолептический метод </w:t>
      </w:r>
      <w:proofErr w:type="gramStart"/>
      <w:r w:rsidRPr="00396E33">
        <w:rPr>
          <w:rFonts w:ascii="Times New Roman" w:eastAsia="Times New Roman" w:hAnsi="Times New Roman" w:cs="Times New Roman"/>
          <w:bCs/>
          <w:sz w:val="24"/>
          <w:szCs w:val="24"/>
          <w:lang w:eastAsia="ru-RU"/>
        </w:rPr>
        <w:t>определения значений показателей качества продовольственных товаров</w:t>
      </w:r>
      <w:proofErr w:type="gramEnd"/>
      <w:r w:rsidRPr="00396E33">
        <w:rPr>
          <w:rFonts w:ascii="Times New Roman" w:eastAsia="Times New Roman" w:hAnsi="Times New Roman" w:cs="Times New Roman"/>
          <w:bCs/>
          <w:sz w:val="24"/>
          <w:szCs w:val="24"/>
          <w:lang w:eastAsia="ru-RU"/>
        </w:rPr>
        <w:t xml:space="preserve"> играет важную роль в оценке качества продукции. Он прост и быстр, что важно, особенно в торговле. При помощи органов чувств (зрительных, осязательных, обонятельных, вкусовых, слуховых) осуществляют контроль качества продукции на пищевых предприятиях, в торговле при хранении и реализации.</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roofErr w:type="gramStart"/>
      <w:r w:rsidRPr="00396E33">
        <w:rPr>
          <w:rFonts w:ascii="Times New Roman" w:eastAsia="Times New Roman" w:hAnsi="Times New Roman" w:cs="Times New Roman"/>
          <w:bCs/>
          <w:sz w:val="24"/>
          <w:szCs w:val="24"/>
          <w:lang w:eastAsia="ru-RU"/>
        </w:rPr>
        <w:t>Органолептическую оценку выполняют в следующей последовательности: сначала устанавливают показатели, оцениваемые визуально (зрительно): внешний вид, форму, цвет, прозрачность и т. д., после этого определяют консистенцию, запах, вкус.</w:t>
      </w:r>
      <w:proofErr w:type="gramEnd"/>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A40D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3A40D3">
        <w:rPr>
          <w:rFonts w:ascii="Times New Roman" w:eastAsia="Times New Roman" w:hAnsi="Times New Roman" w:cs="Times New Roman"/>
          <w:b/>
          <w:bCs/>
          <w:sz w:val="24"/>
          <w:szCs w:val="24"/>
          <w:lang w:eastAsia="ru-RU"/>
        </w:rPr>
        <w:t>2.1.</w:t>
      </w:r>
      <w:r w:rsidRPr="003A40D3">
        <w:rPr>
          <w:rFonts w:ascii="Times New Roman" w:eastAsia="Times New Roman" w:hAnsi="Times New Roman" w:cs="Times New Roman"/>
          <w:b/>
          <w:bCs/>
          <w:sz w:val="24"/>
          <w:szCs w:val="24"/>
          <w:lang w:eastAsia="ru-RU"/>
        </w:rPr>
        <w:tab/>
        <w:t xml:space="preserve">Определение внешнего вида продовольственных товаров (зрительные </w:t>
      </w:r>
      <w:r w:rsidRPr="003A40D3">
        <w:rPr>
          <w:rFonts w:ascii="Times New Roman" w:eastAsia="Times New Roman" w:hAnsi="Times New Roman" w:cs="Times New Roman"/>
          <w:b/>
          <w:bCs/>
          <w:sz w:val="24"/>
          <w:szCs w:val="24"/>
          <w:lang w:eastAsia="ru-RU"/>
        </w:rPr>
        <w:lastRenderedPageBreak/>
        <w:t>ощущения)</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Путем осмотра определяют форму и окраску, состояние наружной и внутренней поверхности товара, прозрачность, мутность, состояние упаковки. Иногда определение цвета производится сравнением с эталоном или с цветовой шкалой.</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Определение внешнего вида продуктов (сыпучих, жидких) производят методом парного сравнения исследуемых образцов с контрольными эталонами по цвету, прозрачности.</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Сыпучий продукт рассыпают по доске или на бумаге и рассматривают при отраженном освещении, сравнивая с эталоном. Цвет и прозрачность жидких продуктов оценивается в проходящем свете. Цвет может соответствовать стандарту, эталону или отличаться от него.</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 xml:space="preserve">Получите образцы муки, крахмала, сахарного песка, соков и сравните их со стандартами, эталонами. Сделайте заключение о цвете и прозрачности образцов, о соответствии или отличии испытуемых образцов по этим показателям от стандарта, эталона (светлее, темнее, более или менее </w:t>
      </w:r>
      <w:proofErr w:type="gramStart"/>
      <w:r w:rsidRPr="00396E33">
        <w:rPr>
          <w:rFonts w:ascii="Times New Roman" w:eastAsia="Times New Roman" w:hAnsi="Times New Roman" w:cs="Times New Roman"/>
          <w:bCs/>
          <w:sz w:val="24"/>
          <w:szCs w:val="24"/>
          <w:lang w:eastAsia="ru-RU"/>
        </w:rPr>
        <w:t>прозрачный</w:t>
      </w:r>
      <w:proofErr w:type="gramEnd"/>
      <w:r w:rsidRPr="00396E33">
        <w:rPr>
          <w:rFonts w:ascii="Times New Roman" w:eastAsia="Times New Roman" w:hAnsi="Times New Roman" w:cs="Times New Roman"/>
          <w:bCs/>
          <w:sz w:val="24"/>
          <w:szCs w:val="24"/>
          <w:lang w:eastAsia="ru-RU"/>
        </w:rPr>
        <w:t>).</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A40D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3A40D3">
        <w:rPr>
          <w:rFonts w:ascii="Times New Roman" w:eastAsia="Times New Roman" w:hAnsi="Times New Roman" w:cs="Times New Roman"/>
          <w:b/>
          <w:bCs/>
          <w:sz w:val="24"/>
          <w:szCs w:val="24"/>
          <w:lang w:eastAsia="ru-RU"/>
        </w:rPr>
        <w:t xml:space="preserve">Изучение терминологии органолептической оценки консистенции,  практическое подтверждение </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Осязанием определяют консистенцию (степень твердости продукта и его способность к деформации во время нажима), плотность (сопротивление продукта нажиму), упругость и эластичность (способность продукта восстанавливать первоначальную форму после нажима), вязкость (способность течения), липкость (прилипание к пальцам руки), сухость или влажность продуктов на ощупь.</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 xml:space="preserve">При определении консистенции и физической структуры, степени измельчения применяют кроме </w:t>
      </w:r>
      <w:proofErr w:type="gramStart"/>
      <w:r w:rsidRPr="00396E33">
        <w:rPr>
          <w:rFonts w:ascii="Times New Roman" w:eastAsia="Times New Roman" w:hAnsi="Times New Roman" w:cs="Times New Roman"/>
          <w:bCs/>
          <w:sz w:val="24"/>
          <w:szCs w:val="24"/>
          <w:lang w:eastAsia="ru-RU"/>
        </w:rPr>
        <w:t>осязательных</w:t>
      </w:r>
      <w:proofErr w:type="gramEnd"/>
      <w:r w:rsidRPr="00396E33">
        <w:rPr>
          <w:rFonts w:ascii="Times New Roman" w:eastAsia="Times New Roman" w:hAnsi="Times New Roman" w:cs="Times New Roman"/>
          <w:bCs/>
          <w:sz w:val="24"/>
          <w:szCs w:val="24"/>
          <w:lang w:eastAsia="ru-RU"/>
        </w:rPr>
        <w:t xml:space="preserve"> (тактильных) и зрительные ощущения. В полученных образцах продуктов на ощупь (концами пальцев) определите приблизительную величину частиц порошкообразных и зернистых продуктов, а также консистенцию (твердость, плотность, прочность, мягкость).</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При зрительной оценке определите структуру продукта.</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Укажите термин и степень соответствия определяемого показателя норме стандарта (ниже или выше нормы).</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A40D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3A40D3">
        <w:rPr>
          <w:rFonts w:ascii="Times New Roman" w:eastAsia="Times New Roman" w:hAnsi="Times New Roman" w:cs="Times New Roman"/>
          <w:b/>
          <w:bCs/>
          <w:sz w:val="24"/>
          <w:szCs w:val="24"/>
          <w:lang w:eastAsia="ru-RU"/>
        </w:rPr>
        <w:t>2.2.</w:t>
      </w:r>
      <w:r w:rsidRPr="003A40D3">
        <w:rPr>
          <w:rFonts w:ascii="Times New Roman" w:eastAsia="Times New Roman" w:hAnsi="Times New Roman" w:cs="Times New Roman"/>
          <w:b/>
          <w:bCs/>
          <w:sz w:val="24"/>
          <w:szCs w:val="24"/>
          <w:lang w:eastAsia="ru-RU"/>
        </w:rPr>
        <w:tab/>
        <w:t>Определение качества пищевых продуктов по запаху</w:t>
      </w:r>
    </w:p>
    <w:p w:rsidR="006D4928" w:rsidRPr="003A40D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3A40D3">
        <w:rPr>
          <w:rFonts w:ascii="Times New Roman" w:eastAsia="Times New Roman" w:hAnsi="Times New Roman" w:cs="Times New Roman"/>
          <w:b/>
          <w:bCs/>
          <w:sz w:val="24"/>
          <w:szCs w:val="24"/>
          <w:lang w:eastAsia="ru-RU"/>
        </w:rPr>
        <w:t>(обонятельные ощущения)</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lastRenderedPageBreak/>
        <w:t xml:space="preserve">Пищевые продукты обладают </w:t>
      </w:r>
      <w:proofErr w:type="gramStart"/>
      <w:r w:rsidRPr="00396E33">
        <w:rPr>
          <w:rFonts w:ascii="Times New Roman" w:eastAsia="Times New Roman" w:hAnsi="Times New Roman" w:cs="Times New Roman"/>
          <w:bCs/>
          <w:sz w:val="24"/>
          <w:szCs w:val="24"/>
          <w:lang w:eastAsia="ru-RU"/>
        </w:rPr>
        <w:t>специфическим</w:t>
      </w:r>
      <w:proofErr w:type="gramEnd"/>
      <w:r w:rsidRPr="00396E33">
        <w:rPr>
          <w:rFonts w:ascii="Times New Roman" w:eastAsia="Times New Roman" w:hAnsi="Times New Roman" w:cs="Times New Roman"/>
          <w:bCs/>
          <w:sz w:val="24"/>
          <w:szCs w:val="24"/>
          <w:lang w:eastAsia="ru-RU"/>
        </w:rPr>
        <w:t xml:space="preserve">, а также посторонними запахами. Настоящее задание предусматривает определение степени соответствия природного или наличия посторонних запахов на примере некоторых пищевых продуктов. </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Получив образцы для исследования на запах, нужно несколько раз вдохнуть через нос газовую фазу над каждым продуктом.</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Полученные ощущения в качестве результата запишите в тетрадь, указав степень природного запаха (нормальный, сильный, слабый), при наличии постороннего запаха его необходимо квалифицировать, указать его природу (происхождение) и степень выраженности.</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A40D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3A40D3">
        <w:rPr>
          <w:rFonts w:ascii="Times New Roman" w:eastAsia="Times New Roman" w:hAnsi="Times New Roman" w:cs="Times New Roman"/>
          <w:b/>
          <w:bCs/>
          <w:sz w:val="24"/>
          <w:szCs w:val="24"/>
          <w:lang w:eastAsia="ru-RU"/>
        </w:rPr>
        <w:t>2.3.</w:t>
      </w:r>
      <w:r w:rsidRPr="003A40D3">
        <w:rPr>
          <w:rFonts w:ascii="Times New Roman" w:eastAsia="Times New Roman" w:hAnsi="Times New Roman" w:cs="Times New Roman"/>
          <w:b/>
          <w:bCs/>
          <w:sz w:val="24"/>
          <w:szCs w:val="24"/>
          <w:lang w:eastAsia="ru-RU"/>
        </w:rPr>
        <w:tab/>
        <w:t>Определение качества пищевых продуктов по вкусу</w:t>
      </w:r>
    </w:p>
    <w:p w:rsidR="006D4928" w:rsidRPr="003A40D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3A40D3">
        <w:rPr>
          <w:rFonts w:ascii="Times New Roman" w:eastAsia="Times New Roman" w:hAnsi="Times New Roman" w:cs="Times New Roman"/>
          <w:b/>
          <w:bCs/>
          <w:sz w:val="24"/>
          <w:szCs w:val="24"/>
          <w:lang w:eastAsia="ru-RU"/>
        </w:rPr>
        <w:t>(вкусовые ощущения)</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Известны четыре основных вида вкуса, которые могут ощущаться: сладкий, соленый, кислый, горький. Кроме того, вкус может быть смешанным: горько-сладкий - рябина, кисло-сладкий - квашеные овощи, хлеб и др. Ощущения вкуса возникает только в том случае, если исследуемое вещество находится в растворенном состоянии (в воде или слюне). Каждое вкусовое вещество дает соответствующее ощущение при определенной минимальной концентрации. Эта минимальная концентрация называется порогом ощущения.</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При определении вкуса твердых, сыпучих продуктов (муки, печенья, пряников, хлеба, конфет и др.) их тщательно пережевывают, распознавая при этом вкусовые ощущения.</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При оценке жидких продуктов (соков, вина, экстрактов, сиропов, молока и т.д.) берут глоток напитка и перекатывают его в полости рта, а затем проглатывают.</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При определении вкуса продукта необходимо обратить внимание послевкусие, т.е. вкусовые ощущения, возникшие после проглатывания продукта. Результаты органолептической оценки запишите в таблицу, табл.1.2.</w:t>
      </w: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Табл.1.2.</w:t>
      </w:r>
    </w:p>
    <w:p w:rsidR="006D4928"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Органолептическая оценка продуктов</w:t>
      </w:r>
    </w:p>
    <w:tbl>
      <w:tblPr>
        <w:tblStyle w:val="a8"/>
        <w:tblW w:w="0" w:type="auto"/>
        <w:tblLook w:val="04A0" w:firstRow="1" w:lastRow="0" w:firstColumn="1" w:lastColumn="0" w:noHBand="0" w:noVBand="1"/>
      </w:tblPr>
      <w:tblGrid>
        <w:gridCol w:w="1193"/>
        <w:gridCol w:w="1173"/>
        <w:gridCol w:w="1162"/>
        <w:gridCol w:w="1187"/>
        <w:gridCol w:w="1178"/>
        <w:gridCol w:w="1164"/>
        <w:gridCol w:w="1156"/>
        <w:gridCol w:w="1450"/>
      </w:tblGrid>
      <w:tr w:rsidR="006D4928" w:rsidRPr="00B41B6C" w:rsidTr="00E321BF">
        <w:tc>
          <w:tcPr>
            <w:tcW w:w="1193" w:type="dxa"/>
          </w:tcPr>
          <w:p w:rsidR="006D4928" w:rsidRPr="00396E33"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Cs/>
                <w:sz w:val="24"/>
                <w:szCs w:val="24"/>
                <w:lang w:eastAsia="ru-RU"/>
              </w:rPr>
            </w:pPr>
            <w:proofErr w:type="spellStart"/>
            <w:r w:rsidRPr="00396E33">
              <w:rPr>
                <w:rFonts w:ascii="Times New Roman" w:eastAsia="Times New Roman" w:hAnsi="Times New Roman" w:cs="Times New Roman"/>
                <w:bCs/>
                <w:sz w:val="24"/>
                <w:szCs w:val="24"/>
                <w:lang w:eastAsia="ru-RU"/>
              </w:rPr>
              <w:t>Наиме-новние</w:t>
            </w:r>
            <w:proofErr w:type="spellEnd"/>
          </w:p>
          <w:p w:rsidR="006D4928"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продукта</w:t>
            </w:r>
            <w:r w:rsidRPr="00396E33">
              <w:rPr>
                <w:rFonts w:ascii="Times New Roman" w:eastAsia="Times New Roman" w:hAnsi="Times New Roman" w:cs="Times New Roman"/>
                <w:bCs/>
                <w:sz w:val="24"/>
                <w:szCs w:val="24"/>
                <w:lang w:eastAsia="ru-RU"/>
              </w:rPr>
              <w:tab/>
            </w:r>
          </w:p>
        </w:tc>
        <w:tc>
          <w:tcPr>
            <w:tcW w:w="1173" w:type="dxa"/>
          </w:tcPr>
          <w:p w:rsidR="006D4928"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Cs/>
                <w:sz w:val="24"/>
                <w:szCs w:val="24"/>
                <w:lang w:eastAsia="ru-RU"/>
              </w:rPr>
            </w:pPr>
            <w:proofErr w:type="spellStart"/>
            <w:proofErr w:type="gramStart"/>
            <w:r w:rsidRPr="00396E33">
              <w:rPr>
                <w:rFonts w:ascii="Times New Roman" w:eastAsia="Times New Roman" w:hAnsi="Times New Roman" w:cs="Times New Roman"/>
                <w:bCs/>
                <w:sz w:val="24"/>
                <w:szCs w:val="24"/>
                <w:lang w:eastAsia="ru-RU"/>
              </w:rPr>
              <w:t>Внеш-ний</w:t>
            </w:r>
            <w:proofErr w:type="spellEnd"/>
            <w:proofErr w:type="gramEnd"/>
            <w:r w:rsidRPr="00396E33">
              <w:rPr>
                <w:rFonts w:ascii="Times New Roman" w:eastAsia="Times New Roman" w:hAnsi="Times New Roman" w:cs="Times New Roman"/>
                <w:bCs/>
                <w:sz w:val="24"/>
                <w:szCs w:val="24"/>
                <w:lang w:eastAsia="ru-RU"/>
              </w:rPr>
              <w:t xml:space="preserve"> вид</w:t>
            </w:r>
          </w:p>
        </w:tc>
        <w:tc>
          <w:tcPr>
            <w:tcW w:w="1162" w:type="dxa"/>
          </w:tcPr>
          <w:p w:rsidR="006D4928"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Цвет</w:t>
            </w:r>
          </w:p>
        </w:tc>
        <w:tc>
          <w:tcPr>
            <w:tcW w:w="1187" w:type="dxa"/>
          </w:tcPr>
          <w:p w:rsidR="006D4928" w:rsidRPr="00B41B6C"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sz w:val="24"/>
                <w:szCs w:val="24"/>
                <w:lang w:eastAsia="ru-RU"/>
              </w:rPr>
            </w:pPr>
            <w:proofErr w:type="spellStart"/>
            <w:proofErr w:type="gramStart"/>
            <w:r w:rsidRPr="00B41B6C">
              <w:rPr>
                <w:rFonts w:ascii="Times New Roman" w:eastAsia="Times New Roman" w:hAnsi="Times New Roman" w:cs="Times New Roman"/>
                <w:bCs/>
                <w:sz w:val="24"/>
                <w:szCs w:val="24"/>
                <w:lang w:eastAsia="ru-RU"/>
              </w:rPr>
              <w:t>Прозрач-ность</w:t>
            </w:r>
            <w:proofErr w:type="spellEnd"/>
            <w:proofErr w:type="gramEnd"/>
          </w:p>
        </w:tc>
        <w:tc>
          <w:tcPr>
            <w:tcW w:w="1178" w:type="dxa"/>
          </w:tcPr>
          <w:p w:rsidR="006D4928" w:rsidRPr="00B41B6C"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sz w:val="24"/>
                <w:szCs w:val="24"/>
                <w:lang w:eastAsia="ru-RU"/>
              </w:rPr>
            </w:pPr>
            <w:proofErr w:type="spellStart"/>
            <w:proofErr w:type="gramStart"/>
            <w:r w:rsidRPr="00B41B6C">
              <w:rPr>
                <w:rFonts w:ascii="Times New Roman" w:eastAsia="Times New Roman" w:hAnsi="Times New Roman" w:cs="Times New Roman"/>
                <w:bCs/>
                <w:sz w:val="24"/>
                <w:szCs w:val="24"/>
                <w:lang w:eastAsia="ru-RU"/>
              </w:rPr>
              <w:t>Консис-тенция</w:t>
            </w:r>
            <w:proofErr w:type="spellEnd"/>
            <w:proofErr w:type="gramEnd"/>
          </w:p>
        </w:tc>
        <w:tc>
          <w:tcPr>
            <w:tcW w:w="1164" w:type="dxa"/>
          </w:tcPr>
          <w:p w:rsidR="006D4928" w:rsidRPr="00B41B6C"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sz w:val="24"/>
                <w:szCs w:val="24"/>
                <w:lang w:eastAsia="ru-RU"/>
              </w:rPr>
            </w:pPr>
            <w:r w:rsidRPr="00B41B6C">
              <w:rPr>
                <w:rFonts w:ascii="Times New Roman" w:eastAsia="Times New Roman" w:hAnsi="Times New Roman" w:cs="Times New Roman"/>
                <w:bCs/>
                <w:sz w:val="24"/>
                <w:szCs w:val="24"/>
                <w:lang w:eastAsia="ru-RU"/>
              </w:rPr>
              <w:t>Запах</w:t>
            </w:r>
          </w:p>
        </w:tc>
        <w:tc>
          <w:tcPr>
            <w:tcW w:w="1156" w:type="dxa"/>
          </w:tcPr>
          <w:p w:rsidR="006D4928" w:rsidRPr="00B41B6C"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sz w:val="24"/>
                <w:szCs w:val="24"/>
                <w:lang w:eastAsia="ru-RU"/>
              </w:rPr>
            </w:pPr>
            <w:r w:rsidRPr="00B41B6C">
              <w:rPr>
                <w:rFonts w:ascii="Times New Roman" w:eastAsia="Times New Roman" w:hAnsi="Times New Roman" w:cs="Times New Roman"/>
                <w:bCs/>
                <w:sz w:val="24"/>
                <w:szCs w:val="24"/>
                <w:lang w:eastAsia="ru-RU"/>
              </w:rPr>
              <w:t>Вкус</w:t>
            </w:r>
          </w:p>
        </w:tc>
        <w:tc>
          <w:tcPr>
            <w:tcW w:w="1358" w:type="dxa"/>
          </w:tcPr>
          <w:p w:rsidR="006D4928" w:rsidRPr="00B41B6C" w:rsidRDefault="006D4928" w:rsidP="00E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sz w:val="24"/>
                <w:szCs w:val="24"/>
                <w:lang w:eastAsia="ru-RU"/>
              </w:rPr>
            </w:pPr>
            <w:r w:rsidRPr="00B41B6C">
              <w:rPr>
                <w:rFonts w:ascii="Times New Roman" w:eastAsia="Times New Roman" w:hAnsi="Times New Roman" w:cs="Times New Roman"/>
                <w:bCs/>
                <w:sz w:val="24"/>
                <w:szCs w:val="24"/>
                <w:lang w:eastAsia="ru-RU"/>
              </w:rPr>
              <w:t>Заключение</w:t>
            </w:r>
          </w:p>
        </w:tc>
      </w:tr>
      <w:tr w:rsidR="006D4928" w:rsidTr="00E321BF">
        <w:tc>
          <w:tcPr>
            <w:tcW w:w="1193" w:type="dxa"/>
          </w:tcPr>
          <w:p w:rsidR="006D4928" w:rsidRPr="00FE4F9F" w:rsidRDefault="006D4928" w:rsidP="00E321BF">
            <w:r w:rsidRPr="00FE4F9F">
              <w:t>1</w:t>
            </w:r>
          </w:p>
        </w:tc>
        <w:tc>
          <w:tcPr>
            <w:tcW w:w="1173" w:type="dxa"/>
          </w:tcPr>
          <w:p w:rsidR="006D4928" w:rsidRPr="00FE4F9F" w:rsidRDefault="006D4928" w:rsidP="00E321BF">
            <w:r w:rsidRPr="00FE4F9F">
              <w:t>2</w:t>
            </w:r>
          </w:p>
        </w:tc>
        <w:tc>
          <w:tcPr>
            <w:tcW w:w="1162" w:type="dxa"/>
          </w:tcPr>
          <w:p w:rsidR="006D4928" w:rsidRPr="00FE4F9F" w:rsidRDefault="006D4928" w:rsidP="00E321BF">
            <w:r w:rsidRPr="00FE4F9F">
              <w:t>3</w:t>
            </w:r>
          </w:p>
        </w:tc>
        <w:tc>
          <w:tcPr>
            <w:tcW w:w="1187" w:type="dxa"/>
          </w:tcPr>
          <w:p w:rsidR="006D4928" w:rsidRPr="00FE4F9F" w:rsidRDefault="006D4928" w:rsidP="00E321BF">
            <w:r w:rsidRPr="00FE4F9F">
              <w:t>4</w:t>
            </w:r>
          </w:p>
        </w:tc>
        <w:tc>
          <w:tcPr>
            <w:tcW w:w="1178" w:type="dxa"/>
          </w:tcPr>
          <w:p w:rsidR="006D4928" w:rsidRPr="00FE4F9F" w:rsidRDefault="006D4928" w:rsidP="00E321BF">
            <w:r w:rsidRPr="00FE4F9F">
              <w:t>5</w:t>
            </w:r>
          </w:p>
        </w:tc>
        <w:tc>
          <w:tcPr>
            <w:tcW w:w="1164" w:type="dxa"/>
          </w:tcPr>
          <w:p w:rsidR="006D4928" w:rsidRPr="00FE4F9F" w:rsidRDefault="006D4928" w:rsidP="00E321BF">
            <w:r w:rsidRPr="00FE4F9F">
              <w:t>6</w:t>
            </w:r>
          </w:p>
        </w:tc>
        <w:tc>
          <w:tcPr>
            <w:tcW w:w="1156" w:type="dxa"/>
          </w:tcPr>
          <w:p w:rsidR="006D4928" w:rsidRPr="00FE4F9F" w:rsidRDefault="006D4928" w:rsidP="00E321BF">
            <w:r w:rsidRPr="00FE4F9F">
              <w:t>7</w:t>
            </w:r>
          </w:p>
        </w:tc>
        <w:tc>
          <w:tcPr>
            <w:tcW w:w="1358" w:type="dxa"/>
          </w:tcPr>
          <w:p w:rsidR="006D4928" w:rsidRDefault="006D4928" w:rsidP="00E321BF">
            <w:r w:rsidRPr="00FE4F9F">
              <w:t>8</w:t>
            </w:r>
          </w:p>
        </w:tc>
      </w:tr>
    </w:tbl>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6D4928" w:rsidRPr="00396E33" w:rsidRDefault="006D4928" w:rsidP="006D4928">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396E33">
        <w:rPr>
          <w:rFonts w:ascii="Times New Roman" w:eastAsia="Times New Roman" w:hAnsi="Times New Roman" w:cs="Times New Roman"/>
          <w:bCs/>
          <w:sz w:val="24"/>
          <w:szCs w:val="24"/>
          <w:lang w:eastAsia="ru-RU"/>
        </w:rPr>
        <w:tab/>
      </w:r>
      <w:r w:rsidRPr="00396E33">
        <w:rPr>
          <w:rFonts w:ascii="Times New Roman" w:eastAsia="Times New Roman" w:hAnsi="Times New Roman" w:cs="Times New Roman"/>
          <w:bCs/>
          <w:sz w:val="24"/>
          <w:szCs w:val="24"/>
          <w:lang w:eastAsia="ru-RU"/>
        </w:rPr>
        <w:tab/>
      </w:r>
    </w:p>
    <w:p w:rsidR="006D4928" w:rsidRDefault="006D4928" w:rsidP="006D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3A40D3">
        <w:rPr>
          <w:rFonts w:ascii="Times New Roman" w:eastAsia="Times New Roman" w:hAnsi="Times New Roman" w:cs="Times New Roman"/>
          <w:sz w:val="24"/>
          <w:szCs w:val="28"/>
          <w:lang w:eastAsia="ru-RU"/>
        </w:rPr>
        <w:lastRenderedPageBreak/>
        <w:t xml:space="preserve">В результате  </w:t>
      </w:r>
      <w:proofErr w:type="spellStart"/>
      <w:r w:rsidRPr="003A40D3">
        <w:rPr>
          <w:rFonts w:ascii="Times New Roman" w:eastAsia="Times New Roman" w:hAnsi="Times New Roman" w:cs="Times New Roman"/>
          <w:sz w:val="24"/>
          <w:szCs w:val="28"/>
          <w:lang w:eastAsia="ru-RU"/>
        </w:rPr>
        <w:t>изучения</w:t>
      </w:r>
      <w:r w:rsidRPr="00F90031">
        <w:rPr>
          <w:rFonts w:ascii="Times New Roman" w:eastAsia="Times New Roman" w:hAnsi="Times New Roman" w:cs="Times New Roman"/>
          <w:bCs/>
          <w:szCs w:val="24"/>
          <w:lang w:eastAsia="ru-RU"/>
        </w:rPr>
        <w:t>учебной</w:t>
      </w:r>
      <w:proofErr w:type="spellEnd"/>
      <w:r w:rsidRPr="00F90031">
        <w:rPr>
          <w:rFonts w:ascii="Times New Roman" w:eastAsia="Times New Roman" w:hAnsi="Times New Roman" w:cs="Times New Roman"/>
          <w:bCs/>
          <w:szCs w:val="24"/>
          <w:lang w:eastAsia="ru-RU"/>
        </w:rPr>
        <w:t xml:space="preserve"> </w:t>
      </w:r>
      <w:proofErr w:type="spellStart"/>
      <w:r w:rsidRPr="00F90031">
        <w:rPr>
          <w:rFonts w:ascii="Times New Roman" w:eastAsia="Times New Roman" w:hAnsi="Times New Roman" w:cs="Times New Roman"/>
          <w:bCs/>
          <w:szCs w:val="24"/>
          <w:lang w:eastAsia="ru-RU"/>
        </w:rPr>
        <w:t>дисциплины</w:t>
      </w:r>
      <w:r w:rsidRPr="00F90031">
        <w:rPr>
          <w:rFonts w:ascii="Times New Roman" w:eastAsia="Times New Roman" w:hAnsi="Times New Roman" w:cs="Times New Roman"/>
          <w:bCs/>
          <w:sz w:val="24"/>
          <w:szCs w:val="24"/>
          <w:lang w:eastAsia="ru-RU"/>
        </w:rPr>
        <w:t>ОП</w:t>
      </w:r>
      <w:proofErr w:type="spellEnd"/>
      <w:r w:rsidRPr="00F90031">
        <w:rPr>
          <w:rFonts w:ascii="Times New Roman" w:eastAsia="Times New Roman" w:hAnsi="Times New Roman" w:cs="Times New Roman"/>
          <w:bCs/>
          <w:sz w:val="24"/>
          <w:szCs w:val="24"/>
          <w:lang w:eastAsia="ru-RU"/>
        </w:rPr>
        <w:t xml:space="preserve">. 02 Основы товароведения </w:t>
      </w:r>
      <w:proofErr w:type="gramStart"/>
      <w:r w:rsidRPr="00F90031">
        <w:rPr>
          <w:rFonts w:ascii="Times New Roman" w:eastAsia="Times New Roman" w:hAnsi="Times New Roman" w:cs="Times New Roman"/>
          <w:bCs/>
          <w:sz w:val="24"/>
          <w:szCs w:val="24"/>
          <w:lang w:eastAsia="ru-RU"/>
        </w:rPr>
        <w:t>продовольственных</w:t>
      </w:r>
      <w:proofErr w:type="gramEnd"/>
      <w:r w:rsidRPr="00F90031">
        <w:rPr>
          <w:rFonts w:ascii="Times New Roman" w:eastAsia="Times New Roman" w:hAnsi="Times New Roman" w:cs="Times New Roman"/>
          <w:bCs/>
          <w:sz w:val="24"/>
          <w:szCs w:val="24"/>
          <w:lang w:eastAsia="ru-RU"/>
        </w:rPr>
        <w:t xml:space="preserve"> </w:t>
      </w:r>
      <w:proofErr w:type="spellStart"/>
      <w:r w:rsidRPr="00F90031">
        <w:rPr>
          <w:rFonts w:ascii="Times New Roman" w:eastAsia="Times New Roman" w:hAnsi="Times New Roman" w:cs="Times New Roman"/>
          <w:bCs/>
          <w:sz w:val="24"/>
          <w:szCs w:val="24"/>
          <w:lang w:eastAsia="ru-RU"/>
        </w:rPr>
        <w:t>товаров</w:t>
      </w:r>
      <w:r w:rsidRPr="00471169">
        <w:rPr>
          <w:rFonts w:ascii="Times New Roman" w:eastAsia="Times New Roman" w:hAnsi="Times New Roman" w:cs="Times New Roman"/>
          <w:sz w:val="24"/>
          <w:szCs w:val="24"/>
          <w:lang w:eastAsia="ru-RU"/>
        </w:rPr>
        <w:t>обучающийся</w:t>
      </w:r>
      <w:proofErr w:type="spellEnd"/>
      <w:r w:rsidRPr="00471169">
        <w:rPr>
          <w:rFonts w:ascii="Times New Roman" w:eastAsia="Times New Roman" w:hAnsi="Times New Roman" w:cs="Times New Roman"/>
          <w:sz w:val="24"/>
          <w:szCs w:val="24"/>
          <w:lang w:eastAsia="ru-RU"/>
        </w:rPr>
        <w:t xml:space="preserve"> должен </w:t>
      </w:r>
    </w:p>
    <w:p w:rsidR="006D4928" w:rsidRPr="00471169" w:rsidRDefault="006D4928" w:rsidP="006D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471169">
        <w:rPr>
          <w:rFonts w:ascii="Times New Roman" w:eastAsia="Times New Roman" w:hAnsi="Times New Roman" w:cs="Times New Roman"/>
          <w:b/>
          <w:sz w:val="24"/>
          <w:szCs w:val="24"/>
          <w:lang w:eastAsia="ru-RU"/>
        </w:rPr>
        <w:t>уметь</w:t>
      </w:r>
      <w:r w:rsidRPr="00471169">
        <w:rPr>
          <w:rFonts w:ascii="Times New Roman" w:eastAsia="Times New Roman" w:hAnsi="Times New Roman" w:cs="Times New Roman"/>
          <w:sz w:val="24"/>
          <w:szCs w:val="24"/>
          <w:lang w:eastAsia="ru-RU"/>
        </w:rPr>
        <w:t>:</w:t>
      </w:r>
    </w:p>
    <w:p w:rsidR="006D4928" w:rsidRPr="00471169" w:rsidRDefault="006D4928" w:rsidP="006D4928">
      <w:pPr>
        <w:spacing w:after="0" w:line="240" w:lineRule="auto"/>
        <w:ind w:firstLine="645"/>
        <w:jc w:val="both"/>
        <w:rPr>
          <w:rFonts w:ascii="Times New Roman" w:eastAsia="Times New Roman" w:hAnsi="Times New Roman" w:cs="Times New Roman"/>
          <w:sz w:val="24"/>
          <w:szCs w:val="24"/>
          <w:u w:color="000000"/>
          <w:lang w:eastAsia="ru-RU"/>
        </w:rPr>
      </w:pPr>
      <w:r w:rsidRPr="00471169">
        <w:rPr>
          <w:rFonts w:ascii="Times New Roman" w:eastAsia="Times New Roman" w:hAnsi="Times New Roman" w:cs="Times New Roman"/>
          <w:sz w:val="24"/>
          <w:szCs w:val="24"/>
          <w:u w:color="000000"/>
          <w:lang w:eastAsia="ru-RU"/>
        </w:rPr>
        <w:t>проводить органолептическую оценку качества и безопасности продовольственных продуктов и сырья;</w:t>
      </w:r>
    </w:p>
    <w:p w:rsidR="006D4928" w:rsidRPr="00471169" w:rsidRDefault="006D4928" w:rsidP="006D4928">
      <w:pPr>
        <w:spacing w:after="0" w:line="240" w:lineRule="auto"/>
        <w:ind w:firstLine="645"/>
        <w:jc w:val="both"/>
        <w:rPr>
          <w:rFonts w:ascii="Times New Roman" w:eastAsia="Times New Roman" w:hAnsi="Times New Roman" w:cs="Times New Roman"/>
          <w:sz w:val="24"/>
          <w:szCs w:val="24"/>
          <w:u w:color="000000"/>
          <w:lang w:eastAsia="ru-RU"/>
        </w:rPr>
      </w:pPr>
      <w:r w:rsidRPr="00471169">
        <w:rPr>
          <w:rFonts w:ascii="Times New Roman" w:eastAsia="Times New Roman" w:hAnsi="Times New Roman" w:cs="Times New Roman"/>
          <w:sz w:val="24"/>
          <w:szCs w:val="24"/>
          <w:u w:color="000000"/>
          <w:lang w:eastAsia="ru-RU"/>
        </w:rPr>
        <w:t>оценивать условия и организовывать хранение продуктов и запасов с учетом требований системы анализа, оценки и управления  опасными факторами (НАССР);</w:t>
      </w:r>
    </w:p>
    <w:p w:rsidR="006D4928" w:rsidRPr="00471169" w:rsidRDefault="006D4928" w:rsidP="006D4928">
      <w:pPr>
        <w:spacing w:after="0" w:line="240" w:lineRule="auto"/>
        <w:ind w:firstLine="645"/>
        <w:jc w:val="both"/>
        <w:rPr>
          <w:rFonts w:ascii="Times New Roman" w:eastAsia="Times New Roman" w:hAnsi="Times New Roman" w:cs="Times New Roman"/>
          <w:sz w:val="24"/>
          <w:szCs w:val="24"/>
          <w:u w:color="000000"/>
          <w:lang w:eastAsia="ru-RU"/>
        </w:rPr>
      </w:pPr>
      <w:r w:rsidRPr="00471169">
        <w:rPr>
          <w:rFonts w:ascii="Times New Roman" w:eastAsia="Times New Roman" w:hAnsi="Times New Roman" w:cs="Times New Roman"/>
          <w:sz w:val="24"/>
          <w:szCs w:val="24"/>
          <w:u w:color="000000"/>
          <w:lang w:eastAsia="ru-RU"/>
        </w:rPr>
        <w:t>оформлять учетно-отчетную документацию по расходу и хранению продуктов;</w:t>
      </w:r>
    </w:p>
    <w:p w:rsidR="006D4928" w:rsidRPr="00471169" w:rsidRDefault="006D4928" w:rsidP="006D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1169">
        <w:rPr>
          <w:rFonts w:ascii="Times New Roman" w:eastAsia="Times New Roman" w:hAnsi="Times New Roman" w:cs="Times New Roman"/>
          <w:sz w:val="24"/>
          <w:szCs w:val="24"/>
          <w:lang w:eastAsia="ru-RU"/>
        </w:rPr>
        <w:t>осуществлять контроль хранения и расхода продуктов</w:t>
      </w:r>
    </w:p>
    <w:p w:rsidR="006D4928" w:rsidRPr="00471169" w:rsidRDefault="006D4928" w:rsidP="006D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471169">
        <w:rPr>
          <w:rFonts w:ascii="Times New Roman" w:eastAsia="Times New Roman" w:hAnsi="Times New Roman" w:cs="Times New Roman"/>
          <w:b/>
          <w:sz w:val="24"/>
          <w:szCs w:val="24"/>
          <w:lang w:eastAsia="ru-RU"/>
        </w:rPr>
        <w:t xml:space="preserve">знать: </w:t>
      </w:r>
    </w:p>
    <w:p w:rsidR="006D4928" w:rsidRPr="00471169" w:rsidRDefault="006D4928" w:rsidP="006D4928">
      <w:pPr>
        <w:spacing w:after="0" w:line="240" w:lineRule="auto"/>
        <w:ind w:firstLine="645"/>
        <w:jc w:val="both"/>
        <w:rPr>
          <w:rFonts w:ascii="Times New Roman" w:eastAsia="Times New Roman" w:hAnsi="Times New Roman" w:cs="Times New Roman"/>
          <w:sz w:val="24"/>
          <w:szCs w:val="24"/>
          <w:u w:color="000000"/>
          <w:lang w:eastAsia="ru-RU"/>
        </w:rPr>
      </w:pPr>
      <w:r w:rsidRPr="00471169">
        <w:rPr>
          <w:rFonts w:ascii="Times New Roman" w:eastAsia="Times New Roman" w:hAnsi="Times New Roman" w:cs="Times New Roman"/>
          <w:sz w:val="24"/>
          <w:szCs w:val="24"/>
          <w:u w:color="000000"/>
          <w:lang w:eastAsia="ru-RU"/>
        </w:rPr>
        <w:t>ассортимент,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rsidR="006D4928" w:rsidRPr="00471169" w:rsidRDefault="006D4928" w:rsidP="006D4928">
      <w:pPr>
        <w:spacing w:after="0" w:line="240" w:lineRule="auto"/>
        <w:ind w:firstLine="645"/>
        <w:jc w:val="both"/>
        <w:rPr>
          <w:rFonts w:ascii="Times New Roman" w:eastAsia="Times New Roman" w:hAnsi="Times New Roman" w:cs="Times New Roman"/>
          <w:sz w:val="24"/>
          <w:szCs w:val="24"/>
          <w:u w:color="000000"/>
          <w:lang w:eastAsia="ru-RU"/>
        </w:rPr>
      </w:pPr>
      <w:r w:rsidRPr="00471169">
        <w:rPr>
          <w:rFonts w:ascii="Times New Roman" w:eastAsia="Times New Roman" w:hAnsi="Times New Roman" w:cs="Times New Roman"/>
          <w:sz w:val="24"/>
          <w:szCs w:val="24"/>
          <w:u w:color="000000"/>
          <w:lang w:eastAsia="ru-RU"/>
        </w:rPr>
        <w:t>виды сопроводительной документации на различные группы продуктов;</w:t>
      </w:r>
    </w:p>
    <w:p w:rsidR="006D4928" w:rsidRPr="00471169" w:rsidRDefault="006D4928" w:rsidP="006D4928">
      <w:pPr>
        <w:spacing w:after="0" w:line="240" w:lineRule="auto"/>
        <w:ind w:firstLine="645"/>
        <w:jc w:val="both"/>
        <w:rPr>
          <w:rFonts w:ascii="Times New Roman" w:eastAsia="Times New Roman" w:hAnsi="Times New Roman" w:cs="Times New Roman"/>
          <w:sz w:val="24"/>
          <w:szCs w:val="24"/>
          <w:u w:color="000000"/>
          <w:lang w:eastAsia="ru-RU"/>
        </w:rPr>
      </w:pPr>
      <w:r w:rsidRPr="00471169">
        <w:rPr>
          <w:rFonts w:ascii="Times New Roman" w:eastAsia="Times New Roman" w:hAnsi="Times New Roman" w:cs="Times New Roman"/>
          <w:sz w:val="24"/>
          <w:szCs w:val="24"/>
          <w:u w:color="000000"/>
          <w:lang w:eastAsia="ru-RU"/>
        </w:rPr>
        <w:t>методы контроля качества, безопасности пищевого сырья, продуктов;</w:t>
      </w:r>
    </w:p>
    <w:p w:rsidR="006D4928" w:rsidRPr="00471169" w:rsidRDefault="006D4928" w:rsidP="006D4928">
      <w:pPr>
        <w:spacing w:after="0" w:line="240" w:lineRule="auto"/>
        <w:ind w:firstLine="645"/>
        <w:jc w:val="both"/>
        <w:rPr>
          <w:rFonts w:ascii="Times New Roman" w:eastAsia="Times New Roman" w:hAnsi="Times New Roman" w:cs="Times New Roman"/>
          <w:sz w:val="24"/>
          <w:szCs w:val="24"/>
          <w:u w:color="000000"/>
          <w:lang w:eastAsia="ru-RU"/>
        </w:rPr>
      </w:pPr>
      <w:r w:rsidRPr="00471169">
        <w:rPr>
          <w:rFonts w:ascii="Times New Roman" w:eastAsia="Times New Roman" w:hAnsi="Times New Roman" w:cs="Times New Roman"/>
          <w:sz w:val="24"/>
          <w:szCs w:val="24"/>
          <w:u w:color="000000"/>
          <w:lang w:eastAsia="ru-RU"/>
        </w:rPr>
        <w:t>современные способы обеспечения правильной сохранности запасов и расхода продуктов;</w:t>
      </w:r>
    </w:p>
    <w:p w:rsidR="006D4928" w:rsidRPr="00471169" w:rsidRDefault="006D4928" w:rsidP="006D4928">
      <w:pPr>
        <w:spacing w:after="0" w:line="240" w:lineRule="auto"/>
        <w:ind w:firstLine="645"/>
        <w:jc w:val="both"/>
        <w:rPr>
          <w:rFonts w:ascii="Times New Roman" w:eastAsia="Times New Roman" w:hAnsi="Times New Roman" w:cs="Times New Roman"/>
          <w:sz w:val="24"/>
          <w:szCs w:val="24"/>
          <w:u w:color="000000"/>
          <w:lang w:eastAsia="ru-RU"/>
        </w:rPr>
      </w:pPr>
      <w:r w:rsidRPr="00471169">
        <w:rPr>
          <w:rFonts w:ascii="Times New Roman" w:eastAsia="Times New Roman" w:hAnsi="Times New Roman" w:cs="Times New Roman"/>
          <w:sz w:val="24"/>
          <w:szCs w:val="24"/>
          <w:u w:color="000000"/>
          <w:lang w:eastAsia="ru-RU"/>
        </w:rPr>
        <w:t>виды складских помещений и требования к ним;</w:t>
      </w:r>
    </w:p>
    <w:p w:rsidR="006D4928" w:rsidRDefault="006D4928" w:rsidP="006D492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471169">
        <w:rPr>
          <w:rFonts w:ascii="Times New Roman" w:eastAsia="Times New Roman" w:hAnsi="Times New Roman" w:cs="Times New Roman"/>
          <w:sz w:val="24"/>
          <w:szCs w:val="24"/>
          <w:lang w:eastAsia="ru-RU"/>
        </w:rPr>
        <w:t>правила оформления заказа на продукты со склада и приема продуктов, поступающих со склада и от поставщиков</w:t>
      </w:r>
      <w:r>
        <w:rPr>
          <w:rFonts w:ascii="Times New Roman" w:eastAsia="Times New Roman" w:hAnsi="Times New Roman" w:cs="Times New Roman"/>
          <w:sz w:val="24"/>
          <w:szCs w:val="24"/>
          <w:lang w:eastAsia="ru-RU"/>
        </w:rPr>
        <w:t>.</w:t>
      </w:r>
    </w:p>
    <w:p w:rsidR="006D4928" w:rsidRDefault="006D4928" w:rsidP="006D492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D4928" w:rsidRPr="00471169" w:rsidRDefault="006D4928" w:rsidP="006D4928">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471169">
        <w:rPr>
          <w:rFonts w:ascii="Times New Roman" w:eastAsia="Times New Roman" w:hAnsi="Times New Roman" w:cs="Times New Roman"/>
          <w:b/>
          <w:bCs/>
          <w:sz w:val="24"/>
          <w:szCs w:val="24"/>
          <w:lang w:eastAsia="ru-RU"/>
        </w:rPr>
        <w:lastRenderedPageBreak/>
        <w:t>МЕТОДИЧЕСКИЕ РЕКОМЕНДАЦИИ ПО ОРГАНИЗАЦИИ ЛАБОРАТОРНЫХ РАБОТ</w:t>
      </w:r>
    </w:p>
    <w:p w:rsidR="006D4928" w:rsidRPr="00DC3A95" w:rsidRDefault="006D4928" w:rsidP="006D4928">
      <w:pPr>
        <w:spacing w:before="450" w:after="450" w:line="240" w:lineRule="auto"/>
        <w:ind w:left="450" w:right="450"/>
        <w:jc w:val="center"/>
        <w:outlineLvl w:val="0"/>
        <w:rPr>
          <w:rFonts w:ascii="Times New Roman" w:eastAsia="Times New Roman" w:hAnsi="Times New Roman" w:cs="Times New Roman"/>
          <w:b/>
          <w:bCs/>
          <w:kern w:val="36"/>
          <w:sz w:val="28"/>
          <w:szCs w:val="28"/>
          <w:lang w:eastAsia="ru-RU"/>
        </w:rPr>
      </w:pPr>
      <w:r w:rsidRPr="00DC3A95">
        <w:rPr>
          <w:rFonts w:ascii="Times New Roman" w:eastAsia="Times New Roman" w:hAnsi="Times New Roman" w:cs="Times New Roman"/>
          <w:b/>
          <w:bCs/>
          <w:kern w:val="36"/>
          <w:sz w:val="28"/>
          <w:szCs w:val="28"/>
          <w:lang w:eastAsia="ru-RU"/>
        </w:rPr>
        <w:t>Лабораторная работа №1.</w:t>
      </w:r>
    </w:p>
    <w:p w:rsidR="006D4928" w:rsidRDefault="006D4928" w:rsidP="006D4928">
      <w:pPr>
        <w:spacing w:before="450" w:after="450" w:line="240" w:lineRule="auto"/>
        <w:ind w:left="450" w:right="450"/>
        <w:outlineLvl w:val="0"/>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t xml:space="preserve">Тема: </w:t>
      </w:r>
      <w:r w:rsidRPr="00DC3A95">
        <w:rPr>
          <w:rFonts w:ascii="Times New Roman" w:eastAsia="Times New Roman" w:hAnsi="Times New Roman" w:cs="Times New Roman"/>
          <w:b/>
          <w:bCs/>
          <w:iCs/>
          <w:sz w:val="28"/>
          <w:szCs w:val="28"/>
          <w:lang w:eastAsia="ru-RU"/>
        </w:rPr>
        <w:t>Ознакомление с хозяйственно-ботаническими сортами картофеля и оценка их качества.</w:t>
      </w:r>
    </w:p>
    <w:p w:rsidR="006D4928" w:rsidRPr="00B41B6C" w:rsidRDefault="006D4928" w:rsidP="006D4928">
      <w:pPr>
        <w:spacing w:before="450" w:after="450" w:line="240" w:lineRule="auto"/>
        <w:ind w:left="450" w:right="450"/>
        <w:outlineLvl w:val="0"/>
        <w:rPr>
          <w:rFonts w:ascii="Times New Roman" w:eastAsia="Times New Roman" w:hAnsi="Times New Roman" w:cs="Times New Roman"/>
          <w:b/>
          <w:bCs/>
          <w:sz w:val="28"/>
          <w:szCs w:val="28"/>
          <w:lang w:eastAsia="ru-RU"/>
        </w:rPr>
      </w:pPr>
      <w:r w:rsidRPr="00B41B6C">
        <w:rPr>
          <w:rFonts w:ascii="Times New Roman" w:eastAsia="Times New Roman" w:hAnsi="Times New Roman" w:cs="Times New Roman"/>
          <w:b/>
          <w:bCs/>
          <w:sz w:val="28"/>
          <w:szCs w:val="28"/>
          <w:lang w:eastAsia="ru-RU"/>
        </w:rPr>
        <w:t xml:space="preserve">Цель </w:t>
      </w:r>
      <w:r w:rsidRPr="00B41B6C">
        <w:rPr>
          <w:rFonts w:ascii="Times New Roman" w:eastAsia="Times New Roman" w:hAnsi="Times New Roman" w:cs="Times New Roman"/>
          <w:b/>
          <w:sz w:val="28"/>
          <w:szCs w:val="28"/>
          <w:lang w:eastAsia="ar-SA"/>
        </w:rPr>
        <w:t>занятия</w:t>
      </w:r>
      <w:r w:rsidRPr="00B41B6C">
        <w:rPr>
          <w:rFonts w:ascii="Times New Roman" w:eastAsia="Times New Roman" w:hAnsi="Times New Roman" w:cs="Times New Roman"/>
          <w:b/>
          <w:bCs/>
          <w:sz w:val="28"/>
          <w:szCs w:val="28"/>
          <w:lang w:eastAsia="ru-RU"/>
        </w:rPr>
        <w:t>:</w:t>
      </w:r>
    </w:p>
    <w:p w:rsidR="006D4928" w:rsidRPr="00B41B6C" w:rsidRDefault="006D4928" w:rsidP="006D4928">
      <w:pPr>
        <w:spacing w:before="450" w:after="450" w:line="240" w:lineRule="auto"/>
        <w:ind w:right="450"/>
        <w:outlineLvl w:val="0"/>
        <w:rPr>
          <w:rFonts w:ascii="Times New Roman" w:eastAsia="Times New Roman" w:hAnsi="Times New Roman" w:cs="Times New Roman"/>
          <w:bCs/>
          <w:sz w:val="28"/>
          <w:szCs w:val="28"/>
          <w:lang w:eastAsia="ru-RU"/>
        </w:rPr>
      </w:pPr>
      <w:r w:rsidRPr="00B41B6C">
        <w:rPr>
          <w:rFonts w:ascii="Times New Roman" w:eastAsia="Times New Roman" w:hAnsi="Times New Roman" w:cs="Times New Roman"/>
          <w:bCs/>
          <w:sz w:val="28"/>
          <w:szCs w:val="28"/>
          <w:lang w:eastAsia="ru-RU"/>
        </w:rPr>
        <w:t xml:space="preserve">  -ознакомиться с хозяйственно-ботаническими сортами картофеля; </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 провести оценку качества картофеля по органолептическим показателям.</w:t>
      </w:r>
    </w:p>
    <w:p w:rsidR="006D4928" w:rsidRPr="00B41B6C" w:rsidRDefault="006D4928" w:rsidP="006D4928">
      <w:pPr>
        <w:spacing w:line="240" w:lineRule="auto"/>
        <w:rPr>
          <w:rFonts w:ascii="Times New Roman" w:hAnsi="Times New Roman" w:cs="Times New Roman"/>
          <w:sz w:val="28"/>
          <w:szCs w:val="28"/>
        </w:rPr>
      </w:pPr>
      <w:r w:rsidRPr="00B41B6C">
        <w:rPr>
          <w:rFonts w:ascii="Times New Roman" w:eastAsia="Times New Roman" w:hAnsi="Times New Roman" w:cs="Times New Roman"/>
          <w:b/>
          <w:sz w:val="28"/>
          <w:szCs w:val="28"/>
          <w:lang w:eastAsia="ar-SA"/>
        </w:rPr>
        <w:t>Материальное обеспечение занятия:</w:t>
      </w:r>
      <w:r w:rsidRPr="00B41B6C">
        <w:rPr>
          <w:rFonts w:ascii="Times New Roman" w:eastAsia="Times New Roman" w:hAnsi="Times New Roman" w:cs="Times New Roman"/>
          <w:sz w:val="28"/>
          <w:szCs w:val="28"/>
          <w:lang w:eastAsia="ar-SA"/>
        </w:rPr>
        <w:t xml:space="preserve"> образцы изделий, стандарт, линейка, нож.</w:t>
      </w:r>
    </w:p>
    <w:p w:rsidR="006D4928" w:rsidRPr="00B41B6C" w:rsidRDefault="006D4928" w:rsidP="006D4928">
      <w:pPr>
        <w:spacing w:line="240" w:lineRule="auto"/>
        <w:rPr>
          <w:rFonts w:ascii="Times New Roman" w:hAnsi="Times New Roman" w:cs="Times New Roman"/>
          <w:sz w:val="28"/>
          <w:szCs w:val="28"/>
        </w:rPr>
      </w:pPr>
      <w:r w:rsidRPr="00B41B6C">
        <w:rPr>
          <w:rFonts w:ascii="Times New Roman" w:hAnsi="Times New Roman" w:cs="Times New Roman"/>
          <w:sz w:val="28"/>
          <w:szCs w:val="28"/>
        </w:rPr>
        <w:t>Форма организации работ</w:t>
      </w:r>
      <w:proofErr w:type="gramStart"/>
      <w:r w:rsidRPr="00B41B6C">
        <w:rPr>
          <w:rFonts w:ascii="Times New Roman" w:hAnsi="Times New Roman" w:cs="Times New Roman"/>
          <w:sz w:val="28"/>
          <w:szCs w:val="28"/>
        </w:rPr>
        <w:t>ы–</w:t>
      </w:r>
      <w:proofErr w:type="gramEnd"/>
      <w:r w:rsidRPr="00B41B6C">
        <w:rPr>
          <w:rFonts w:ascii="Times New Roman" w:hAnsi="Times New Roman" w:cs="Times New Roman"/>
          <w:sz w:val="28"/>
          <w:szCs w:val="28"/>
        </w:rPr>
        <w:t xml:space="preserve"> групповая.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B41B6C" w:rsidRDefault="006D4928" w:rsidP="006D4928">
      <w:pPr>
        <w:spacing w:before="150" w:after="150" w:line="240" w:lineRule="auto"/>
        <w:ind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b/>
          <w:bCs/>
          <w:sz w:val="28"/>
          <w:szCs w:val="28"/>
          <w:lang w:eastAsia="ru-RU"/>
        </w:rPr>
        <w:t>Время работы - 1 час</w:t>
      </w:r>
    </w:p>
    <w:p w:rsidR="006D4928" w:rsidRPr="00B41B6C" w:rsidRDefault="006D4928" w:rsidP="006D4928">
      <w:pPr>
        <w:pStyle w:val="a7"/>
        <w:rPr>
          <w:sz w:val="28"/>
          <w:szCs w:val="28"/>
        </w:rPr>
      </w:pPr>
      <w:r w:rsidRPr="00B41B6C">
        <w:rPr>
          <w:sz w:val="28"/>
          <w:szCs w:val="28"/>
        </w:rPr>
        <w:t>Форма отчетности по работе: письменный отчет о выполнении заданий в тетради для практических работ.</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Ход работы:</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1. Ознакомиться с дополнительным материалом (учебник, задание для лабораторной работы).</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2. Дать характеристику клубнеплодам, пользуясь представленным теоретическим материалом.</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hAnsi="Times New Roman" w:cs="Times New Roman"/>
          <w:b/>
          <w:sz w:val="28"/>
          <w:szCs w:val="28"/>
        </w:rPr>
        <w:t>Пояснение к заданию</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b/>
          <w:bCs/>
          <w:sz w:val="28"/>
          <w:szCs w:val="28"/>
          <w:lang w:eastAsia="ru-RU"/>
        </w:rPr>
        <w:t>Свежий картофель</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 xml:space="preserve">Картофель. Различают клубни картофеля по форме, окраске кожуры и мякоти, количеству, расположению и глубине глазков, структуре ткани, времени созревания, времени потемнения после очистки, времени варки до готовности, времени потемнения после варки, массе отходов после очистки, назначению. </w:t>
      </w:r>
      <w:proofErr w:type="gramStart"/>
      <w:r w:rsidRPr="00B41B6C">
        <w:rPr>
          <w:rFonts w:ascii="Times New Roman" w:eastAsia="Times New Roman" w:hAnsi="Times New Roman" w:cs="Times New Roman"/>
          <w:sz w:val="28"/>
          <w:szCs w:val="28"/>
          <w:lang w:eastAsia="ru-RU"/>
        </w:rPr>
        <w:t>По форме клубни бывают округлые, овальные, удлиненные; по окраске кожуры - белые, желтые, красные, коричневые, фиолетовые.</w:t>
      </w:r>
      <w:proofErr w:type="gramEnd"/>
      <w:r w:rsidRPr="00B41B6C">
        <w:rPr>
          <w:rFonts w:ascii="Times New Roman" w:eastAsia="Times New Roman" w:hAnsi="Times New Roman" w:cs="Times New Roman"/>
          <w:sz w:val="28"/>
          <w:szCs w:val="28"/>
          <w:lang w:eastAsia="ru-RU"/>
        </w:rPr>
        <w:t xml:space="preserve"> Глазков может быть мало (3-4) и много (6-8). Они могут быть расположены по всей поверхности клубня или сосредоточены в верхушке, могут находиться глубоко или на поверхности, могут быть едва заметны. Структура ткани </w:t>
      </w:r>
      <w:r w:rsidRPr="00B41B6C">
        <w:rPr>
          <w:rFonts w:ascii="Times New Roman" w:eastAsia="Times New Roman" w:hAnsi="Times New Roman" w:cs="Times New Roman"/>
          <w:sz w:val="28"/>
          <w:szCs w:val="28"/>
          <w:lang w:eastAsia="ru-RU"/>
        </w:rPr>
        <w:lastRenderedPageBreak/>
        <w:t>бывает плотная, мелкозернистая или рыхлая. По срокам созревания различают сорта: ранние (до 90 дней), средние (до 120 дней), поздние (более 120 дней). По назначению различают сорта столовые, технические, кормовые, универсальные.</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Столовые сорта используют в пищу. Клубни столовых сортов должны содержать 10-16% крахмала, до 2% сахаров, быстро (17-24 мин) развариваться, не темнеть в течение 30 мин после очистки и после варки, иметь приятные вкус и аромат, а также неглубоко залегающие глазки и давать мало отходов.</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В клубнях технических сортов должно быть больше крахмала, мало редуцирующих веществ, они не должны темнеть при нарезке, должны хорошо развариваться. Используют их для консервирования, изготовления чипсов, крахмала и др.</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 xml:space="preserve">Для кормовых сортов характерны крупные клубни, высокое содержание сухих веществ. </w:t>
      </w:r>
    </w:p>
    <w:p w:rsidR="006D4928" w:rsidRPr="00B41B6C"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Универсальные сорта должны обладать свойствами, позволяющими использовать клубни для любых целей.</w:t>
      </w:r>
    </w:p>
    <w:p w:rsidR="006D4928"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B41B6C">
        <w:rPr>
          <w:rFonts w:ascii="Times New Roman" w:eastAsia="Times New Roman" w:hAnsi="Times New Roman" w:cs="Times New Roman"/>
          <w:sz w:val="28"/>
          <w:szCs w:val="28"/>
          <w:lang w:eastAsia="ru-RU"/>
        </w:rPr>
        <w:t xml:space="preserve">Все эти свойства, а также вкус, запах и </w:t>
      </w:r>
      <w:proofErr w:type="spellStart"/>
      <w:r w:rsidRPr="00B41B6C">
        <w:rPr>
          <w:rFonts w:ascii="Times New Roman" w:eastAsia="Times New Roman" w:hAnsi="Times New Roman" w:cs="Times New Roman"/>
          <w:sz w:val="28"/>
          <w:szCs w:val="28"/>
          <w:lang w:eastAsia="ru-RU"/>
        </w:rPr>
        <w:t>сохраняемость</w:t>
      </w:r>
      <w:proofErr w:type="spellEnd"/>
      <w:r w:rsidRPr="00B41B6C">
        <w:rPr>
          <w:rFonts w:ascii="Times New Roman" w:eastAsia="Times New Roman" w:hAnsi="Times New Roman" w:cs="Times New Roman"/>
          <w:sz w:val="28"/>
          <w:szCs w:val="28"/>
          <w:lang w:eastAsia="ru-RU"/>
        </w:rPr>
        <w:t xml:space="preserve"> клубней зависят от химического состава. Клубни картофеля содержат в среднем (в %): воды - 75,0; белков - 2,0; углеводов - 19,7; в том числе моно- и дисахаридов - 1,5; клетчатки - 1,0; органических кислот - 0,1; золы- 1,1; витаминов (мг/100 г): С - 20,0; В</w:t>
      </w:r>
      <w:proofErr w:type="gramStart"/>
      <w:r w:rsidRPr="00B41B6C">
        <w:rPr>
          <w:rFonts w:ascii="Times New Roman" w:eastAsia="Times New Roman" w:hAnsi="Times New Roman" w:cs="Times New Roman"/>
          <w:sz w:val="28"/>
          <w:szCs w:val="28"/>
          <w:vertAlign w:val="subscript"/>
          <w:lang w:eastAsia="ru-RU"/>
        </w:rPr>
        <w:t>1</w:t>
      </w:r>
      <w:proofErr w:type="gramEnd"/>
      <w:r w:rsidRPr="00B41B6C">
        <w:rPr>
          <w:rFonts w:ascii="Times New Roman" w:eastAsia="Times New Roman" w:hAnsi="Times New Roman" w:cs="Times New Roman"/>
          <w:sz w:val="28"/>
          <w:szCs w:val="28"/>
          <w:lang w:eastAsia="ru-RU"/>
        </w:rPr>
        <w:t> - 0,12; В</w:t>
      </w:r>
      <w:r w:rsidRPr="00B41B6C">
        <w:rPr>
          <w:rFonts w:ascii="Times New Roman" w:eastAsia="Times New Roman" w:hAnsi="Times New Roman" w:cs="Times New Roman"/>
          <w:sz w:val="28"/>
          <w:szCs w:val="28"/>
          <w:vertAlign w:val="subscript"/>
          <w:lang w:eastAsia="ru-RU"/>
        </w:rPr>
        <w:t>2</w:t>
      </w:r>
      <w:r w:rsidRPr="00B41B6C">
        <w:rPr>
          <w:rFonts w:ascii="Times New Roman" w:eastAsia="Times New Roman" w:hAnsi="Times New Roman" w:cs="Times New Roman"/>
          <w:sz w:val="28"/>
          <w:szCs w:val="28"/>
          <w:lang w:eastAsia="ru-RU"/>
        </w:rPr>
        <w:t xml:space="preserve"> - 0,05; РР - 0,90. Ценным в клубнях является полноценный белок </w:t>
      </w:r>
      <w:proofErr w:type="spellStart"/>
      <w:r w:rsidRPr="00B41B6C">
        <w:rPr>
          <w:rFonts w:ascii="Times New Roman" w:eastAsia="Times New Roman" w:hAnsi="Times New Roman" w:cs="Times New Roman"/>
          <w:sz w:val="28"/>
          <w:szCs w:val="28"/>
          <w:lang w:eastAsia="ru-RU"/>
        </w:rPr>
        <w:t>туберин</w:t>
      </w:r>
      <w:proofErr w:type="spellEnd"/>
      <w:r w:rsidRPr="00B41B6C">
        <w:rPr>
          <w:rFonts w:ascii="Times New Roman" w:eastAsia="Times New Roman" w:hAnsi="Times New Roman" w:cs="Times New Roman"/>
          <w:sz w:val="28"/>
          <w:szCs w:val="28"/>
          <w:lang w:eastAsia="ru-RU"/>
        </w:rPr>
        <w:t xml:space="preserve">. В позеленевших клубнях накапливаются гликозиды солонин и </w:t>
      </w:r>
      <w:proofErr w:type="spellStart"/>
      <w:r w:rsidRPr="00B41B6C">
        <w:rPr>
          <w:rFonts w:ascii="Times New Roman" w:eastAsia="Times New Roman" w:hAnsi="Times New Roman" w:cs="Times New Roman"/>
          <w:sz w:val="28"/>
          <w:szCs w:val="28"/>
          <w:lang w:eastAsia="ru-RU"/>
        </w:rPr>
        <w:t>чаконин</w:t>
      </w:r>
      <w:proofErr w:type="spellEnd"/>
      <w:r w:rsidRPr="00B41B6C">
        <w:rPr>
          <w:rFonts w:ascii="Times New Roman" w:eastAsia="Times New Roman" w:hAnsi="Times New Roman" w:cs="Times New Roman"/>
          <w:sz w:val="28"/>
          <w:szCs w:val="28"/>
          <w:lang w:eastAsia="ru-RU"/>
        </w:rPr>
        <w:t>, которые могут вызвать отравление, поэтому стандартами ограничивается массовая доля клубней, позеленевших более чем 1/8 поверхности.</w:t>
      </w:r>
    </w:p>
    <w:p w:rsidR="006D4928" w:rsidRPr="003A6370" w:rsidRDefault="006D4928" w:rsidP="006D4928">
      <w:pPr>
        <w:shd w:val="clear" w:color="auto" w:fill="FFFFFF"/>
        <w:spacing w:before="375" w:after="270" w:line="240" w:lineRule="auto"/>
        <w:textAlignment w:val="baseline"/>
        <w:outlineLvl w:val="2"/>
        <w:rPr>
          <w:rFonts w:ascii="Times New Roman" w:eastAsia="Times New Roman" w:hAnsi="Times New Roman" w:cs="Times New Roman"/>
          <w:bCs/>
          <w:sz w:val="28"/>
          <w:szCs w:val="28"/>
          <w:lang w:eastAsia="ru-RU"/>
        </w:rPr>
      </w:pPr>
      <w:r w:rsidRPr="00372C26">
        <w:rPr>
          <w:rFonts w:ascii="Times New Roman" w:eastAsia="Times New Roman" w:hAnsi="Times New Roman" w:cs="Times New Roman"/>
          <w:bCs/>
          <w:sz w:val="28"/>
          <w:szCs w:val="28"/>
          <w:lang w:eastAsia="ru-RU"/>
        </w:rPr>
        <w:t xml:space="preserve">Качество картофеля оценивают по ГОСТ 7176--85 «Картофель свежий продовольственный заготовляемый и поставляемый», ГОСТ </w:t>
      </w:r>
      <w:proofErr w:type="gramStart"/>
      <w:r w:rsidRPr="00372C26">
        <w:rPr>
          <w:rFonts w:ascii="Times New Roman" w:eastAsia="Times New Roman" w:hAnsi="Times New Roman" w:cs="Times New Roman"/>
          <w:bCs/>
          <w:sz w:val="28"/>
          <w:szCs w:val="28"/>
          <w:lang w:eastAsia="ru-RU"/>
        </w:rPr>
        <w:t>Р</w:t>
      </w:r>
      <w:proofErr w:type="gramEnd"/>
      <w:r w:rsidRPr="00372C26">
        <w:rPr>
          <w:rFonts w:ascii="Times New Roman" w:eastAsia="Times New Roman" w:hAnsi="Times New Roman" w:cs="Times New Roman"/>
          <w:bCs/>
          <w:sz w:val="28"/>
          <w:szCs w:val="28"/>
          <w:lang w:eastAsia="ru-RU"/>
        </w:rPr>
        <w:t xml:space="preserve"> 51808-2001 «Картофель свежий продовольственный, реализуемый в розничной торговой сети», ГОСТ 26832--86 «Картофель свежий для переработки на продукты питания» и ГОСТ 7194--81 «Картофель свежий. Правила приемки и методы определения качества».</w:t>
      </w:r>
    </w:p>
    <w:p w:rsidR="006D4928" w:rsidRDefault="006D4928" w:rsidP="006D4928">
      <w:pPr>
        <w:shd w:val="clear" w:color="auto" w:fill="FFFFFF"/>
        <w:spacing w:before="375" w:after="270" w:line="240" w:lineRule="auto"/>
        <w:jc w:val="center"/>
        <w:textAlignment w:val="baseline"/>
        <w:outlineLvl w:val="2"/>
        <w:rPr>
          <w:rFonts w:ascii="Times New Roman" w:eastAsia="Times New Roman" w:hAnsi="Times New Roman" w:cs="Times New Roman"/>
          <w:b/>
          <w:bCs/>
          <w:sz w:val="28"/>
          <w:szCs w:val="28"/>
          <w:lang w:eastAsia="ru-RU"/>
        </w:rPr>
      </w:pPr>
    </w:p>
    <w:p w:rsidR="006D4928" w:rsidRDefault="006D4928" w:rsidP="006D4928">
      <w:pPr>
        <w:shd w:val="clear" w:color="auto" w:fill="FFFFFF"/>
        <w:spacing w:before="375" w:after="270" w:line="240" w:lineRule="auto"/>
        <w:jc w:val="center"/>
        <w:textAlignment w:val="baseline"/>
        <w:outlineLvl w:val="2"/>
        <w:rPr>
          <w:rFonts w:ascii="Times New Roman" w:eastAsia="Times New Roman" w:hAnsi="Times New Roman" w:cs="Times New Roman"/>
          <w:b/>
          <w:bCs/>
          <w:sz w:val="28"/>
          <w:szCs w:val="28"/>
          <w:lang w:eastAsia="ru-RU"/>
        </w:rPr>
      </w:pPr>
    </w:p>
    <w:p w:rsidR="006D4928" w:rsidRDefault="006D4928" w:rsidP="006D4928">
      <w:pPr>
        <w:shd w:val="clear" w:color="auto" w:fill="FFFFFF"/>
        <w:spacing w:before="375" w:after="270" w:line="240" w:lineRule="auto"/>
        <w:jc w:val="center"/>
        <w:textAlignment w:val="baseline"/>
        <w:outlineLvl w:val="2"/>
        <w:rPr>
          <w:rFonts w:ascii="Times New Roman" w:eastAsia="Times New Roman" w:hAnsi="Times New Roman" w:cs="Times New Roman"/>
          <w:b/>
          <w:bCs/>
          <w:sz w:val="28"/>
          <w:szCs w:val="28"/>
          <w:lang w:eastAsia="ru-RU"/>
        </w:rPr>
      </w:pPr>
    </w:p>
    <w:p w:rsidR="006D4928" w:rsidRDefault="006D4928" w:rsidP="006D4928">
      <w:pPr>
        <w:shd w:val="clear" w:color="auto" w:fill="FFFFFF"/>
        <w:spacing w:before="375" w:after="270" w:line="240" w:lineRule="auto"/>
        <w:jc w:val="center"/>
        <w:textAlignment w:val="baseline"/>
        <w:outlineLvl w:val="2"/>
        <w:rPr>
          <w:rFonts w:ascii="Times New Roman" w:eastAsia="Times New Roman" w:hAnsi="Times New Roman" w:cs="Times New Roman"/>
          <w:b/>
          <w:bCs/>
          <w:sz w:val="28"/>
          <w:szCs w:val="28"/>
          <w:lang w:eastAsia="ru-RU"/>
        </w:rPr>
      </w:pPr>
    </w:p>
    <w:p w:rsidR="006D4928" w:rsidRPr="001B1938" w:rsidRDefault="006D4928" w:rsidP="006D4928">
      <w:pPr>
        <w:shd w:val="clear" w:color="auto" w:fill="FFFFFF"/>
        <w:spacing w:before="375" w:after="270" w:line="240" w:lineRule="auto"/>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Характеристика сортов картофеля, выращиваемых</w:t>
      </w:r>
      <w:r w:rsidRPr="001B1938">
        <w:rPr>
          <w:rFonts w:ascii="Times New Roman" w:eastAsia="Times New Roman" w:hAnsi="Times New Roman" w:cs="Times New Roman"/>
          <w:b/>
          <w:bCs/>
          <w:sz w:val="28"/>
          <w:szCs w:val="28"/>
          <w:lang w:eastAsia="ru-RU"/>
        </w:rPr>
        <w:t xml:space="preserve"> в Предгорном районе.</w:t>
      </w:r>
    </w:p>
    <w:p w:rsidR="006D4928" w:rsidRPr="00C14E2E" w:rsidRDefault="006D4928" w:rsidP="006D4928">
      <w:pPr>
        <w:shd w:val="clear" w:color="auto" w:fill="FFFFFF"/>
        <w:spacing w:before="375" w:after="270" w:line="240" w:lineRule="auto"/>
        <w:textAlignment w:val="baseline"/>
        <w:outlineLvl w:val="2"/>
        <w:rPr>
          <w:rFonts w:ascii="Times New Roman" w:eastAsia="Times New Roman" w:hAnsi="Times New Roman" w:cs="Times New Roman"/>
          <w:b/>
          <w:bCs/>
          <w:sz w:val="28"/>
          <w:szCs w:val="28"/>
          <w:lang w:eastAsia="ru-RU"/>
        </w:rPr>
      </w:pPr>
      <w:r w:rsidRPr="00C14E2E">
        <w:rPr>
          <w:rFonts w:ascii="Times New Roman" w:eastAsia="Times New Roman" w:hAnsi="Times New Roman" w:cs="Times New Roman"/>
          <w:b/>
          <w:bCs/>
          <w:sz w:val="28"/>
          <w:szCs w:val="28"/>
          <w:lang w:eastAsia="ru-RU"/>
        </w:rPr>
        <w:t>Гала (Германия)</w:t>
      </w:r>
    </w:p>
    <w:p w:rsidR="006D4928" w:rsidRPr="00C14E2E" w:rsidRDefault="006D4928" w:rsidP="006D4928">
      <w:pPr>
        <w:shd w:val="clear" w:color="auto" w:fill="FFFFFF"/>
        <w:spacing w:after="270" w:line="240" w:lineRule="auto"/>
        <w:textAlignment w:val="baseline"/>
        <w:rPr>
          <w:rFonts w:ascii="Times New Roman" w:eastAsia="Times New Roman" w:hAnsi="Times New Roman" w:cs="Times New Roman"/>
          <w:color w:val="000000"/>
          <w:sz w:val="28"/>
          <w:szCs w:val="28"/>
          <w:lang w:eastAsia="ru-RU"/>
        </w:rPr>
      </w:pPr>
      <w:r w:rsidRPr="00C14E2E">
        <w:rPr>
          <w:rFonts w:ascii="Times New Roman" w:eastAsia="Times New Roman" w:hAnsi="Times New Roman" w:cs="Times New Roman"/>
          <w:noProof/>
          <w:color w:val="000000"/>
          <w:sz w:val="28"/>
          <w:szCs w:val="28"/>
          <w:lang w:eastAsia="ru-RU"/>
        </w:rPr>
        <w:drawing>
          <wp:inline distT="0" distB="0" distL="0" distR="0" wp14:anchorId="0002BBF6" wp14:editId="03F17F9F">
            <wp:extent cx="4145280" cy="3024662"/>
            <wp:effectExtent l="0" t="0" r="0" b="0"/>
            <wp:docPr id="1" name="Рисунок 1" descr="http://greensector.ru/wp-content/uploads/2016/03/sorta_kartofel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eensector.ru/wp-content/uploads/2016/03/sorta_kartofelya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704" cy="3027890"/>
                    </a:xfrm>
                    <a:prstGeom prst="rect">
                      <a:avLst/>
                    </a:prstGeom>
                    <a:noFill/>
                    <a:ln>
                      <a:noFill/>
                    </a:ln>
                  </pic:spPr>
                </pic:pic>
              </a:graphicData>
            </a:graphic>
          </wp:inline>
        </w:drawing>
      </w:r>
    </w:p>
    <w:p w:rsidR="006D4928" w:rsidRPr="00C14E2E" w:rsidRDefault="006D4928" w:rsidP="006D49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B1938">
        <w:rPr>
          <w:rFonts w:ascii="Times New Roman" w:eastAsia="Times New Roman" w:hAnsi="Times New Roman" w:cs="Times New Roman"/>
          <w:i/>
          <w:iCs/>
          <w:color w:val="000000"/>
          <w:sz w:val="28"/>
          <w:szCs w:val="28"/>
          <w:bdr w:val="none" w:sz="0" w:space="0" w:color="auto" w:frame="1"/>
          <w:lang w:eastAsia="ru-RU"/>
        </w:rPr>
        <w:t>Урожайность товарных клубней</w:t>
      </w:r>
      <w:r w:rsidRPr="00C14E2E">
        <w:rPr>
          <w:rFonts w:ascii="Times New Roman" w:eastAsia="Times New Roman" w:hAnsi="Times New Roman" w:cs="Times New Roman"/>
          <w:color w:val="000000"/>
          <w:sz w:val="28"/>
          <w:szCs w:val="28"/>
          <w:lang w:eastAsia="ru-RU"/>
        </w:rPr>
        <w:t>: 400 кг/сотки.</w:t>
      </w:r>
    </w:p>
    <w:p w:rsidR="006D4928" w:rsidRPr="001B1938" w:rsidRDefault="006D4928" w:rsidP="006D4928">
      <w:pPr>
        <w:shd w:val="clear" w:color="auto" w:fill="FFFFFF"/>
        <w:spacing w:after="0" w:line="240" w:lineRule="auto"/>
        <w:textAlignment w:val="baseline"/>
        <w:rPr>
          <w:rFonts w:ascii="Times New Roman" w:eastAsia="Times New Roman" w:hAnsi="Times New Roman" w:cs="Times New Roman"/>
          <w:i/>
          <w:iCs/>
          <w:color w:val="000000"/>
          <w:sz w:val="28"/>
          <w:szCs w:val="28"/>
          <w:bdr w:val="none" w:sz="0" w:space="0" w:color="auto" w:frame="1"/>
          <w:lang w:eastAsia="ru-RU"/>
        </w:rPr>
      </w:pPr>
    </w:p>
    <w:p w:rsidR="006D4928" w:rsidRPr="001A1544" w:rsidRDefault="006D4928" w:rsidP="006D4928">
      <w:pPr>
        <w:pStyle w:val="a7"/>
        <w:numPr>
          <w:ilvl w:val="0"/>
          <w:numId w:val="21"/>
        </w:numPr>
        <w:shd w:val="clear" w:color="auto" w:fill="FFFFFF"/>
        <w:spacing w:before="0" w:after="0"/>
        <w:contextualSpacing/>
        <w:textAlignment w:val="baseline"/>
        <w:rPr>
          <w:rFonts w:eastAsia="Times New Roman"/>
          <w:color w:val="000000"/>
          <w:sz w:val="28"/>
          <w:szCs w:val="28"/>
        </w:rPr>
      </w:pPr>
      <w:r w:rsidRPr="001A1544">
        <w:rPr>
          <w:rFonts w:eastAsia="Times New Roman"/>
          <w:i/>
          <w:iCs/>
          <w:color w:val="000000"/>
          <w:sz w:val="28"/>
          <w:szCs w:val="28"/>
          <w:bdr w:val="none" w:sz="0" w:space="0" w:color="auto" w:frame="1"/>
        </w:rPr>
        <w:t>Клубни</w:t>
      </w:r>
      <w:r w:rsidRPr="001A1544">
        <w:rPr>
          <w:rFonts w:eastAsia="Times New Roman"/>
          <w:color w:val="000000"/>
          <w:sz w:val="28"/>
          <w:szCs w:val="28"/>
        </w:rPr>
        <w:t xml:space="preserve">: круглые с мелкими неглубокими глазками и желтой жилковатой кожурой, </w:t>
      </w:r>
    </w:p>
    <w:p w:rsidR="006D4928" w:rsidRPr="001A1544" w:rsidRDefault="006D4928" w:rsidP="006D4928">
      <w:pPr>
        <w:pStyle w:val="a7"/>
        <w:numPr>
          <w:ilvl w:val="0"/>
          <w:numId w:val="21"/>
        </w:numPr>
        <w:shd w:val="clear" w:color="auto" w:fill="FFFFFF"/>
        <w:spacing w:before="0" w:after="0"/>
        <w:contextualSpacing/>
        <w:textAlignment w:val="baseline"/>
        <w:rPr>
          <w:rFonts w:eastAsia="Times New Roman"/>
          <w:color w:val="000000"/>
          <w:sz w:val="28"/>
          <w:szCs w:val="28"/>
        </w:rPr>
      </w:pPr>
      <w:r w:rsidRPr="001A1544">
        <w:rPr>
          <w:rFonts w:eastAsia="Times New Roman"/>
          <w:color w:val="000000"/>
          <w:sz w:val="28"/>
          <w:szCs w:val="28"/>
        </w:rPr>
        <w:t>мякоть ярко-желтая,</w:t>
      </w:r>
    </w:p>
    <w:p w:rsidR="006D4928" w:rsidRPr="001A1544" w:rsidRDefault="006D4928" w:rsidP="006D4928">
      <w:pPr>
        <w:pStyle w:val="a7"/>
        <w:numPr>
          <w:ilvl w:val="0"/>
          <w:numId w:val="21"/>
        </w:numPr>
        <w:shd w:val="clear" w:color="auto" w:fill="FFFFFF"/>
        <w:spacing w:before="0" w:after="0"/>
        <w:contextualSpacing/>
        <w:textAlignment w:val="baseline"/>
        <w:rPr>
          <w:rFonts w:eastAsia="Times New Roman"/>
          <w:color w:val="000000"/>
          <w:sz w:val="28"/>
          <w:szCs w:val="28"/>
        </w:rPr>
      </w:pPr>
      <w:r w:rsidRPr="001A1544">
        <w:rPr>
          <w:rFonts w:eastAsia="Times New Roman"/>
          <w:color w:val="000000"/>
          <w:sz w:val="28"/>
          <w:szCs w:val="28"/>
        </w:rPr>
        <w:t xml:space="preserve">средняя масса 70 — 120 г, </w:t>
      </w:r>
      <w:proofErr w:type="gramStart"/>
      <w:r w:rsidRPr="001A1544">
        <w:rPr>
          <w:rFonts w:eastAsia="Times New Roman"/>
          <w:color w:val="000000"/>
          <w:sz w:val="28"/>
          <w:szCs w:val="28"/>
        </w:rPr>
        <w:t>в</w:t>
      </w:r>
      <w:proofErr w:type="gramEnd"/>
      <w:r w:rsidRPr="001A1544">
        <w:rPr>
          <w:rFonts w:eastAsia="Times New Roman"/>
          <w:color w:val="000000"/>
          <w:sz w:val="28"/>
          <w:szCs w:val="28"/>
        </w:rPr>
        <w:t xml:space="preserve"> кусту 25 шт.</w:t>
      </w:r>
    </w:p>
    <w:p w:rsidR="006D4928" w:rsidRPr="001A1544" w:rsidRDefault="006D4928" w:rsidP="006D4928">
      <w:pPr>
        <w:pStyle w:val="a7"/>
        <w:numPr>
          <w:ilvl w:val="0"/>
          <w:numId w:val="21"/>
        </w:numPr>
        <w:shd w:val="clear" w:color="auto" w:fill="FFFFFF"/>
        <w:spacing w:before="0" w:after="0"/>
        <w:contextualSpacing/>
        <w:textAlignment w:val="baseline"/>
        <w:rPr>
          <w:rFonts w:eastAsia="Times New Roman"/>
          <w:color w:val="000000"/>
          <w:sz w:val="28"/>
          <w:szCs w:val="28"/>
        </w:rPr>
      </w:pPr>
      <w:r w:rsidRPr="001A1544">
        <w:rPr>
          <w:rFonts w:eastAsia="Times New Roman"/>
          <w:i/>
          <w:iCs/>
          <w:color w:val="000000"/>
          <w:sz w:val="28"/>
          <w:szCs w:val="28"/>
          <w:bdr w:val="none" w:sz="0" w:space="0" w:color="auto" w:frame="1"/>
        </w:rPr>
        <w:t>Вкус</w:t>
      </w:r>
      <w:r w:rsidRPr="001A1544">
        <w:rPr>
          <w:rFonts w:eastAsia="Times New Roman"/>
          <w:color w:val="000000"/>
          <w:sz w:val="28"/>
          <w:szCs w:val="28"/>
        </w:rPr>
        <w:t>: хороший, низкое содержание крахмала, при варке остается плотным, идет для приготовления салатов и супов.</w:t>
      </w:r>
    </w:p>
    <w:p w:rsidR="006D4928" w:rsidRDefault="006D4928" w:rsidP="006D4928">
      <w:pPr>
        <w:rPr>
          <w:rFonts w:ascii="Times New Roman" w:hAnsi="Times New Roman" w:cs="Times New Roman"/>
          <w:b/>
          <w:bCs/>
          <w:sz w:val="28"/>
          <w:szCs w:val="28"/>
        </w:rPr>
      </w:pPr>
    </w:p>
    <w:p w:rsidR="006D4928" w:rsidRPr="001B1938" w:rsidRDefault="006D4928" w:rsidP="006D4928">
      <w:pPr>
        <w:rPr>
          <w:rFonts w:ascii="Times New Roman" w:hAnsi="Times New Roman" w:cs="Times New Roman"/>
          <w:b/>
          <w:sz w:val="28"/>
          <w:szCs w:val="28"/>
        </w:rPr>
      </w:pPr>
      <w:proofErr w:type="spellStart"/>
      <w:r w:rsidRPr="001B1938">
        <w:rPr>
          <w:rFonts w:ascii="Times New Roman" w:hAnsi="Times New Roman" w:cs="Times New Roman"/>
          <w:b/>
          <w:bCs/>
          <w:sz w:val="28"/>
          <w:szCs w:val="28"/>
        </w:rPr>
        <w:t>Ипатовский</w:t>
      </w:r>
      <w:proofErr w:type="spellEnd"/>
      <w:r w:rsidRPr="001B1938">
        <w:rPr>
          <w:rFonts w:ascii="Times New Roman" w:hAnsi="Times New Roman" w:cs="Times New Roman"/>
          <w:b/>
          <w:bCs/>
          <w:sz w:val="28"/>
          <w:szCs w:val="28"/>
        </w:rPr>
        <w:t xml:space="preserve">. </w:t>
      </w:r>
      <w:r w:rsidRPr="001B1938">
        <w:rPr>
          <w:rFonts w:ascii="Times New Roman" w:hAnsi="Times New Roman" w:cs="Times New Roman"/>
          <w:b/>
          <w:sz w:val="28"/>
          <w:szCs w:val="28"/>
        </w:rPr>
        <w:t xml:space="preserve"> Держатель патента: ГНУ Ставропольский НИИСХ</w:t>
      </w:r>
    </w:p>
    <w:p w:rsidR="006D4928" w:rsidRPr="001B1938" w:rsidRDefault="006D4928" w:rsidP="006D4928">
      <w:pPr>
        <w:rPr>
          <w:rFonts w:ascii="Times New Roman" w:hAnsi="Times New Roman" w:cs="Times New Roman"/>
          <w:sz w:val="28"/>
          <w:szCs w:val="28"/>
        </w:rPr>
      </w:pPr>
      <w:r w:rsidRPr="001B1938">
        <w:rPr>
          <w:rFonts w:ascii="Times New Roman" w:hAnsi="Times New Roman" w:cs="Times New Roman"/>
          <w:noProof/>
          <w:sz w:val="28"/>
          <w:szCs w:val="28"/>
          <w:lang w:eastAsia="ru-RU"/>
        </w:rPr>
        <w:drawing>
          <wp:inline distT="0" distB="0" distL="0" distR="0" wp14:anchorId="4A4DFC38" wp14:editId="2CD1DC2B">
            <wp:extent cx="2859405" cy="1931670"/>
            <wp:effectExtent l="0" t="0" r="0" b="0"/>
            <wp:docPr id="2" name="Рисунок 2" descr="foto-sorta-kartofelya-ipatovsk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sorta-kartofelya-ipatovski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1931670"/>
                    </a:xfrm>
                    <a:prstGeom prst="rect">
                      <a:avLst/>
                    </a:prstGeom>
                    <a:noFill/>
                    <a:ln>
                      <a:noFill/>
                    </a:ln>
                  </pic:spPr>
                </pic:pic>
              </a:graphicData>
            </a:graphic>
          </wp:inline>
        </w:drawing>
      </w:r>
    </w:p>
    <w:p w:rsidR="006D4928" w:rsidRPr="001B1938" w:rsidRDefault="006D4928" w:rsidP="006D4928">
      <w:pPr>
        <w:rPr>
          <w:rFonts w:ascii="Times New Roman" w:hAnsi="Times New Roman" w:cs="Times New Roman"/>
          <w:sz w:val="28"/>
          <w:szCs w:val="28"/>
        </w:rPr>
      </w:pPr>
      <w:r w:rsidRPr="001B1938">
        <w:rPr>
          <w:rFonts w:ascii="Times New Roman" w:hAnsi="Times New Roman" w:cs="Times New Roman"/>
          <w:b/>
          <w:bCs/>
          <w:sz w:val="28"/>
          <w:szCs w:val="28"/>
        </w:rPr>
        <w:t xml:space="preserve">Характеристика сорта картофеля </w:t>
      </w:r>
      <w:proofErr w:type="spellStart"/>
      <w:r w:rsidRPr="001B1938">
        <w:rPr>
          <w:rFonts w:ascii="Times New Roman" w:hAnsi="Times New Roman" w:cs="Times New Roman"/>
          <w:b/>
          <w:bCs/>
          <w:sz w:val="28"/>
          <w:szCs w:val="28"/>
        </w:rPr>
        <w:t>Ипатовский</w:t>
      </w:r>
      <w:proofErr w:type="spellEnd"/>
      <w:r w:rsidRPr="001B1938">
        <w:rPr>
          <w:rFonts w:ascii="Times New Roman" w:hAnsi="Times New Roman" w:cs="Times New Roman"/>
          <w:b/>
          <w:bCs/>
          <w:sz w:val="28"/>
          <w:szCs w:val="28"/>
        </w:rPr>
        <w:t>.</w:t>
      </w:r>
    </w:p>
    <w:p w:rsidR="006D4928" w:rsidRPr="001A1544" w:rsidRDefault="006D4928" w:rsidP="006D4928">
      <w:pPr>
        <w:pStyle w:val="a7"/>
        <w:numPr>
          <w:ilvl w:val="0"/>
          <w:numId w:val="22"/>
        </w:numPr>
        <w:spacing w:before="0" w:after="200" w:line="276" w:lineRule="auto"/>
        <w:contextualSpacing/>
        <w:rPr>
          <w:sz w:val="28"/>
          <w:szCs w:val="28"/>
        </w:rPr>
      </w:pPr>
      <w:r w:rsidRPr="001A1544">
        <w:rPr>
          <w:sz w:val="28"/>
          <w:szCs w:val="28"/>
        </w:rPr>
        <w:lastRenderedPageBreak/>
        <w:t>Сорт картофеля среднеранний, столового назначения. Вкус хороший и отличный.</w:t>
      </w:r>
    </w:p>
    <w:p w:rsidR="006D4928" w:rsidRPr="001A1544" w:rsidRDefault="006D4928" w:rsidP="006D4928">
      <w:pPr>
        <w:pStyle w:val="a7"/>
        <w:numPr>
          <w:ilvl w:val="0"/>
          <w:numId w:val="22"/>
        </w:numPr>
        <w:spacing w:before="0" w:after="200" w:line="276" w:lineRule="auto"/>
        <w:contextualSpacing/>
        <w:rPr>
          <w:sz w:val="28"/>
          <w:szCs w:val="28"/>
        </w:rPr>
      </w:pPr>
      <w:r w:rsidRPr="001A1544">
        <w:rPr>
          <w:sz w:val="28"/>
          <w:szCs w:val="28"/>
        </w:rPr>
        <w:t xml:space="preserve">Клубень удлиненно-овальный. </w:t>
      </w:r>
    </w:p>
    <w:p w:rsidR="006D4928" w:rsidRPr="001A1544" w:rsidRDefault="006D4928" w:rsidP="006D4928">
      <w:pPr>
        <w:pStyle w:val="a7"/>
        <w:numPr>
          <w:ilvl w:val="0"/>
          <w:numId w:val="22"/>
        </w:numPr>
        <w:spacing w:before="0" w:after="200" w:line="276" w:lineRule="auto"/>
        <w:contextualSpacing/>
        <w:rPr>
          <w:sz w:val="28"/>
          <w:szCs w:val="28"/>
        </w:rPr>
      </w:pPr>
      <w:r w:rsidRPr="001A1544">
        <w:rPr>
          <w:sz w:val="28"/>
          <w:szCs w:val="28"/>
        </w:rPr>
        <w:t xml:space="preserve">Глазки средней глубины. </w:t>
      </w:r>
    </w:p>
    <w:p w:rsidR="006D4928" w:rsidRPr="001A1544" w:rsidRDefault="006D4928" w:rsidP="006D4928">
      <w:pPr>
        <w:pStyle w:val="a7"/>
        <w:numPr>
          <w:ilvl w:val="0"/>
          <w:numId w:val="22"/>
        </w:numPr>
        <w:spacing w:before="0" w:after="200" w:line="276" w:lineRule="auto"/>
        <w:contextualSpacing/>
        <w:rPr>
          <w:sz w:val="28"/>
          <w:szCs w:val="28"/>
        </w:rPr>
      </w:pPr>
      <w:r w:rsidRPr="001A1544">
        <w:rPr>
          <w:sz w:val="28"/>
          <w:szCs w:val="28"/>
        </w:rPr>
        <w:t>Кожура гладкая, красная. Мякоть светло-желтая.</w:t>
      </w:r>
    </w:p>
    <w:p w:rsidR="006D4928" w:rsidRPr="001A1544" w:rsidRDefault="006D4928" w:rsidP="006D4928">
      <w:pPr>
        <w:pStyle w:val="a7"/>
        <w:numPr>
          <w:ilvl w:val="0"/>
          <w:numId w:val="22"/>
        </w:numPr>
        <w:spacing w:before="0" w:after="200" w:line="276" w:lineRule="auto"/>
        <w:contextualSpacing/>
        <w:rPr>
          <w:sz w:val="28"/>
          <w:szCs w:val="28"/>
        </w:rPr>
      </w:pPr>
      <w:r w:rsidRPr="001A1544">
        <w:rPr>
          <w:sz w:val="28"/>
          <w:szCs w:val="28"/>
        </w:rPr>
        <w:t>Масса товарного клубня 96-127 г. Содержание крахмала 13,0-15,5%.</w:t>
      </w:r>
    </w:p>
    <w:p w:rsidR="006D4928" w:rsidRDefault="006D4928" w:rsidP="006D4928">
      <w:pPr>
        <w:rPr>
          <w:rFonts w:ascii="Times New Roman" w:hAnsi="Times New Roman" w:cs="Times New Roman"/>
          <w:sz w:val="28"/>
          <w:szCs w:val="28"/>
        </w:rPr>
      </w:pPr>
      <w:r w:rsidRPr="001B1938">
        <w:rPr>
          <w:rFonts w:ascii="Times New Roman" w:hAnsi="Times New Roman" w:cs="Times New Roman"/>
          <w:sz w:val="28"/>
          <w:szCs w:val="28"/>
        </w:rPr>
        <w:t xml:space="preserve">Сорт картофеля включен в </w:t>
      </w:r>
      <w:proofErr w:type="spellStart"/>
      <w:r w:rsidRPr="001B1938">
        <w:rPr>
          <w:rFonts w:ascii="Times New Roman" w:hAnsi="Times New Roman" w:cs="Times New Roman"/>
          <w:sz w:val="28"/>
          <w:szCs w:val="28"/>
        </w:rPr>
        <w:t>Госреестр</w:t>
      </w:r>
      <w:proofErr w:type="spellEnd"/>
      <w:r w:rsidRPr="001B1938">
        <w:rPr>
          <w:rFonts w:ascii="Times New Roman" w:hAnsi="Times New Roman" w:cs="Times New Roman"/>
          <w:sz w:val="28"/>
          <w:szCs w:val="28"/>
        </w:rPr>
        <w:t xml:space="preserve"> по Север</w:t>
      </w:r>
      <w:r>
        <w:rPr>
          <w:rFonts w:ascii="Times New Roman" w:hAnsi="Times New Roman" w:cs="Times New Roman"/>
          <w:sz w:val="28"/>
          <w:szCs w:val="28"/>
        </w:rPr>
        <w:t>о-Кавказскому региону.</w:t>
      </w:r>
    </w:p>
    <w:p w:rsidR="006D4928" w:rsidRPr="001B1938" w:rsidRDefault="006D4928" w:rsidP="006D4928">
      <w:pPr>
        <w:rPr>
          <w:rFonts w:ascii="Times New Roman" w:hAnsi="Times New Roman" w:cs="Times New Roman"/>
          <w:b/>
          <w:sz w:val="28"/>
          <w:szCs w:val="28"/>
        </w:rPr>
      </w:pPr>
      <w:r w:rsidRPr="001B1938">
        <w:rPr>
          <w:rFonts w:ascii="Times New Roman" w:hAnsi="Times New Roman" w:cs="Times New Roman"/>
          <w:sz w:val="28"/>
          <w:szCs w:val="28"/>
        </w:rPr>
        <w:t xml:space="preserve"> </w:t>
      </w:r>
      <w:r w:rsidRPr="001B1938">
        <w:rPr>
          <w:rFonts w:ascii="Times New Roman" w:hAnsi="Times New Roman" w:cs="Times New Roman"/>
          <w:b/>
          <w:sz w:val="28"/>
          <w:szCs w:val="28"/>
        </w:rPr>
        <w:t>«Дезире» (</w:t>
      </w:r>
      <w:proofErr w:type="spellStart"/>
      <w:r w:rsidRPr="001B1938">
        <w:rPr>
          <w:rFonts w:ascii="Times New Roman" w:hAnsi="Times New Roman" w:cs="Times New Roman"/>
          <w:b/>
          <w:sz w:val="28"/>
          <w:szCs w:val="28"/>
        </w:rPr>
        <w:t>Голандия</w:t>
      </w:r>
      <w:proofErr w:type="spellEnd"/>
      <w:r w:rsidRPr="001B1938">
        <w:rPr>
          <w:rFonts w:ascii="Times New Roman" w:hAnsi="Times New Roman" w:cs="Times New Roman"/>
          <w:b/>
          <w:sz w:val="28"/>
          <w:szCs w:val="28"/>
        </w:rPr>
        <w:t>)</w:t>
      </w:r>
    </w:p>
    <w:p w:rsidR="006D4928" w:rsidRDefault="006D4928" w:rsidP="006D4928">
      <w:r>
        <w:rPr>
          <w:noProof/>
          <w:lang w:eastAsia="ru-RU"/>
        </w:rPr>
        <w:drawing>
          <wp:inline distT="0" distB="0" distL="0" distR="0" wp14:anchorId="46A546BD" wp14:editId="4D979507">
            <wp:extent cx="2273121" cy="22731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220" cy="2272220"/>
                    </a:xfrm>
                    <a:prstGeom prst="rect">
                      <a:avLst/>
                    </a:prstGeom>
                    <a:noFill/>
                  </pic:spPr>
                </pic:pic>
              </a:graphicData>
            </a:graphic>
          </wp:inline>
        </w:drawing>
      </w:r>
    </w:p>
    <w:p w:rsidR="006D4928" w:rsidRDefault="006D4928" w:rsidP="006D4928">
      <w:pPr>
        <w:rPr>
          <w:rFonts w:ascii="Times New Roman" w:hAnsi="Times New Roman" w:cs="Times New Roman"/>
          <w:sz w:val="28"/>
          <w:szCs w:val="28"/>
        </w:rPr>
      </w:pPr>
      <w:r w:rsidRPr="001B1938">
        <w:rPr>
          <w:rFonts w:ascii="Times New Roman" w:hAnsi="Times New Roman" w:cs="Times New Roman"/>
          <w:sz w:val="28"/>
          <w:szCs w:val="28"/>
        </w:rPr>
        <w:t>Кар</w:t>
      </w:r>
      <w:r>
        <w:rPr>
          <w:rFonts w:ascii="Times New Roman" w:hAnsi="Times New Roman" w:cs="Times New Roman"/>
          <w:sz w:val="28"/>
          <w:szCs w:val="28"/>
        </w:rPr>
        <w:t>тофель «Дезире»: описание сорта:</w:t>
      </w:r>
    </w:p>
    <w:p w:rsidR="006D4928" w:rsidRPr="001A1544" w:rsidRDefault="006D4928" w:rsidP="006D4928">
      <w:pPr>
        <w:pStyle w:val="a7"/>
        <w:numPr>
          <w:ilvl w:val="0"/>
          <w:numId w:val="20"/>
        </w:numPr>
        <w:spacing w:before="0" w:after="200"/>
        <w:contextualSpacing/>
        <w:rPr>
          <w:sz w:val="28"/>
          <w:szCs w:val="28"/>
        </w:rPr>
      </w:pPr>
      <w:r w:rsidRPr="001A1544">
        <w:rPr>
          <w:sz w:val="28"/>
          <w:szCs w:val="28"/>
        </w:rPr>
        <w:t xml:space="preserve">клубни некрупные, весом до 100 г; </w:t>
      </w:r>
    </w:p>
    <w:p w:rsidR="006D4928" w:rsidRPr="001A1544" w:rsidRDefault="006D4928" w:rsidP="006D4928">
      <w:pPr>
        <w:pStyle w:val="a7"/>
        <w:numPr>
          <w:ilvl w:val="0"/>
          <w:numId w:val="20"/>
        </w:numPr>
        <w:spacing w:before="0" w:after="200"/>
        <w:contextualSpacing/>
        <w:rPr>
          <w:sz w:val="28"/>
          <w:szCs w:val="28"/>
        </w:rPr>
      </w:pPr>
      <w:r w:rsidRPr="001A1544">
        <w:rPr>
          <w:sz w:val="28"/>
          <w:szCs w:val="28"/>
        </w:rPr>
        <w:t>форма овальная; клубни гладкие, аккуратные, выровненные по размеру; кожура красная, равномерно окрашенная, плотная;</w:t>
      </w:r>
    </w:p>
    <w:p w:rsidR="006D4928" w:rsidRPr="001A1544" w:rsidRDefault="006D4928" w:rsidP="006D4928">
      <w:pPr>
        <w:pStyle w:val="a7"/>
        <w:numPr>
          <w:ilvl w:val="0"/>
          <w:numId w:val="20"/>
        </w:numPr>
        <w:spacing w:before="0" w:after="200"/>
        <w:contextualSpacing/>
        <w:rPr>
          <w:sz w:val="28"/>
          <w:szCs w:val="28"/>
        </w:rPr>
      </w:pPr>
      <w:r w:rsidRPr="001A1544">
        <w:rPr>
          <w:sz w:val="28"/>
          <w:szCs w:val="28"/>
        </w:rPr>
        <w:t>глазки поверхностные, неглубокие, малочисленные; мякоть на срезе светло-желтая; содержание крахмала колеблется от 13,5 до 21,5 %; высокое содержание белка, минеральных солей, аминокислот, каротина.</w:t>
      </w:r>
    </w:p>
    <w:p w:rsidR="006D4928" w:rsidRPr="001A1544" w:rsidRDefault="006D4928" w:rsidP="006D4928">
      <w:pPr>
        <w:pStyle w:val="a7"/>
        <w:numPr>
          <w:ilvl w:val="0"/>
          <w:numId w:val="20"/>
        </w:numPr>
        <w:spacing w:before="0" w:after="200"/>
        <w:contextualSpacing/>
        <w:rPr>
          <w:sz w:val="28"/>
          <w:szCs w:val="28"/>
        </w:rPr>
      </w:pPr>
      <w:r w:rsidRPr="001A1544">
        <w:rPr>
          <w:sz w:val="28"/>
          <w:szCs w:val="28"/>
        </w:rPr>
        <w:t>Вкусовые качества картофеля отличные. Мякоть нежная, рассыпчатая, не водянистая, с легкими сладковатыми нотами. В зависимости от содержания крахмала клубни можно использовать для приготовления пюре, варки, запекания, тушения. При разделке и кулинарной обработке корнеплоды не темнеют, сохраняя красивый желтоватый оттенок.</w:t>
      </w:r>
    </w:p>
    <w:p w:rsidR="006D4928" w:rsidRDefault="006D4928" w:rsidP="006D4928">
      <w:pPr>
        <w:shd w:val="clear" w:color="auto" w:fill="FFFFFF"/>
        <w:spacing w:after="45" w:line="420" w:lineRule="atLeast"/>
        <w:textAlignment w:val="baseline"/>
        <w:outlineLvl w:val="0"/>
        <w:rPr>
          <w:rFonts w:ascii="Arial" w:eastAsia="Times New Roman" w:hAnsi="Arial" w:cs="Arial"/>
          <w:b/>
          <w:bCs/>
          <w:color w:val="000000"/>
          <w:kern w:val="36"/>
          <w:sz w:val="42"/>
          <w:szCs w:val="42"/>
          <w:lang w:eastAsia="ru-RU"/>
        </w:rPr>
      </w:pPr>
    </w:p>
    <w:p w:rsidR="006D4928" w:rsidRDefault="006D4928" w:rsidP="006D4928">
      <w:pPr>
        <w:shd w:val="clear" w:color="auto" w:fill="FFFFFF"/>
        <w:spacing w:after="45" w:line="420" w:lineRule="atLeast"/>
        <w:textAlignment w:val="baseline"/>
        <w:outlineLvl w:val="0"/>
        <w:rPr>
          <w:rFonts w:ascii="Arial" w:eastAsia="Times New Roman" w:hAnsi="Arial" w:cs="Arial"/>
          <w:b/>
          <w:bCs/>
          <w:color w:val="000000"/>
          <w:kern w:val="36"/>
          <w:sz w:val="42"/>
          <w:szCs w:val="42"/>
          <w:lang w:eastAsia="ru-RU"/>
        </w:rPr>
      </w:pPr>
    </w:p>
    <w:p w:rsidR="006D4928" w:rsidRDefault="006D4928" w:rsidP="006D4928">
      <w:pPr>
        <w:shd w:val="clear" w:color="auto" w:fill="FFFFFF"/>
        <w:spacing w:after="45" w:line="420" w:lineRule="atLeast"/>
        <w:textAlignment w:val="baseline"/>
        <w:outlineLvl w:val="0"/>
        <w:rPr>
          <w:rFonts w:ascii="Arial" w:eastAsia="Times New Roman" w:hAnsi="Arial" w:cs="Arial"/>
          <w:b/>
          <w:bCs/>
          <w:color w:val="000000"/>
          <w:kern w:val="36"/>
          <w:sz w:val="42"/>
          <w:szCs w:val="42"/>
          <w:lang w:eastAsia="ru-RU"/>
        </w:rPr>
      </w:pPr>
    </w:p>
    <w:p w:rsidR="006D4928" w:rsidRDefault="006D4928" w:rsidP="006D4928">
      <w:pPr>
        <w:shd w:val="clear" w:color="auto" w:fill="FFFFFF"/>
        <w:spacing w:after="45" w:line="420" w:lineRule="atLeast"/>
        <w:textAlignment w:val="baseline"/>
        <w:outlineLvl w:val="0"/>
        <w:rPr>
          <w:rFonts w:ascii="Times New Roman" w:eastAsia="Times New Roman" w:hAnsi="Times New Roman" w:cs="Times New Roman"/>
          <w:b/>
          <w:bCs/>
          <w:color w:val="000000"/>
          <w:kern w:val="36"/>
          <w:sz w:val="28"/>
          <w:szCs w:val="28"/>
          <w:lang w:eastAsia="ru-RU"/>
        </w:rPr>
      </w:pPr>
    </w:p>
    <w:p w:rsidR="006D4928" w:rsidRDefault="006D4928" w:rsidP="006D4928">
      <w:pPr>
        <w:shd w:val="clear" w:color="auto" w:fill="FFFFFF"/>
        <w:spacing w:after="45" w:line="420" w:lineRule="atLeast"/>
        <w:textAlignment w:val="baseline"/>
        <w:outlineLvl w:val="0"/>
        <w:rPr>
          <w:rFonts w:ascii="Times New Roman" w:eastAsia="Times New Roman" w:hAnsi="Times New Roman" w:cs="Times New Roman"/>
          <w:b/>
          <w:color w:val="333333"/>
          <w:sz w:val="28"/>
          <w:szCs w:val="28"/>
          <w:lang w:eastAsia="ru-RU"/>
        </w:rPr>
      </w:pPr>
      <w:r w:rsidRPr="001B1938">
        <w:rPr>
          <w:rFonts w:ascii="Times New Roman" w:eastAsia="Times New Roman" w:hAnsi="Times New Roman" w:cs="Times New Roman"/>
          <w:b/>
          <w:bCs/>
          <w:color w:val="000000"/>
          <w:kern w:val="36"/>
          <w:sz w:val="28"/>
          <w:szCs w:val="28"/>
          <w:lang w:eastAsia="ru-RU"/>
        </w:rPr>
        <w:t>Горянка</w:t>
      </w:r>
      <w:r>
        <w:rPr>
          <w:rFonts w:ascii="Times New Roman" w:eastAsia="Times New Roman" w:hAnsi="Times New Roman" w:cs="Times New Roman"/>
          <w:b/>
          <w:bCs/>
          <w:color w:val="000000"/>
          <w:kern w:val="36"/>
          <w:sz w:val="28"/>
          <w:szCs w:val="28"/>
          <w:lang w:eastAsia="ru-RU"/>
        </w:rPr>
        <w:t>.</w:t>
      </w:r>
      <w:r w:rsidRPr="001B1938">
        <w:rPr>
          <w:rFonts w:ascii="Times New Roman" w:eastAsia="Times New Roman" w:hAnsi="Times New Roman" w:cs="Times New Roman"/>
          <w:b/>
          <w:color w:val="333333"/>
          <w:sz w:val="28"/>
          <w:szCs w:val="28"/>
          <w:lang w:eastAsia="ru-RU"/>
        </w:rPr>
        <w:t xml:space="preserve"> </w:t>
      </w:r>
    </w:p>
    <w:p w:rsidR="006D4928" w:rsidRPr="001B1938" w:rsidRDefault="006D4928" w:rsidP="006D4928">
      <w:pPr>
        <w:shd w:val="clear" w:color="auto" w:fill="FFFFFF"/>
        <w:spacing w:after="45" w:line="420" w:lineRule="atLeast"/>
        <w:textAlignment w:val="baseline"/>
        <w:outlineLvl w:val="0"/>
        <w:rPr>
          <w:rFonts w:ascii="Times New Roman" w:eastAsia="Times New Roman" w:hAnsi="Times New Roman" w:cs="Times New Roman"/>
          <w:b/>
          <w:bCs/>
          <w:color w:val="000000"/>
          <w:kern w:val="36"/>
          <w:sz w:val="28"/>
          <w:szCs w:val="28"/>
          <w:lang w:eastAsia="ru-RU"/>
        </w:rPr>
      </w:pPr>
      <w:r w:rsidRPr="001B1938">
        <w:rPr>
          <w:rFonts w:ascii="Times New Roman" w:eastAsia="Times New Roman" w:hAnsi="Times New Roman" w:cs="Times New Roman"/>
          <w:b/>
          <w:color w:val="333333"/>
          <w:sz w:val="28"/>
          <w:szCs w:val="28"/>
          <w:lang w:eastAsia="ru-RU"/>
        </w:rPr>
        <w:lastRenderedPageBreak/>
        <w:t>Держатель патента — ВНИИКХ, Кабардино-Балкарский НИИСХ</w:t>
      </w:r>
    </w:p>
    <w:p w:rsidR="006D4928" w:rsidRPr="001B1938" w:rsidRDefault="006D4928" w:rsidP="006D4928">
      <w:pPr>
        <w:shd w:val="clear" w:color="auto" w:fill="FFFFFF"/>
        <w:spacing w:after="0" w:line="240" w:lineRule="auto"/>
        <w:textAlignment w:val="baseline"/>
        <w:rPr>
          <w:rFonts w:ascii="Arial" w:eastAsia="Times New Roman" w:hAnsi="Arial" w:cs="Arial"/>
          <w:color w:val="333333"/>
          <w:sz w:val="24"/>
          <w:szCs w:val="24"/>
          <w:lang w:eastAsia="ru-RU"/>
        </w:rPr>
      </w:pPr>
      <w:r w:rsidRPr="001B1938">
        <w:rPr>
          <w:rFonts w:ascii="Arial" w:eastAsia="Times New Roman" w:hAnsi="Arial" w:cs="Arial"/>
          <w:noProof/>
          <w:color w:val="333333"/>
          <w:sz w:val="24"/>
          <w:szCs w:val="24"/>
          <w:lang w:eastAsia="ru-RU"/>
        </w:rPr>
        <w:drawing>
          <wp:inline distT="0" distB="0" distL="0" distR="0" wp14:anchorId="13CF4FCD" wp14:editId="13352ACA">
            <wp:extent cx="2859405" cy="1873885"/>
            <wp:effectExtent l="0" t="0" r="0" b="0"/>
            <wp:docPr id="4" name="Рисунок 4" descr="foto-sorta-kartofelya-gory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sorta-kartofelya-goryan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1873885"/>
                    </a:xfrm>
                    <a:prstGeom prst="rect">
                      <a:avLst/>
                    </a:prstGeom>
                    <a:noFill/>
                    <a:ln>
                      <a:noFill/>
                    </a:ln>
                  </pic:spPr>
                </pic:pic>
              </a:graphicData>
            </a:graphic>
          </wp:inline>
        </w:drawing>
      </w:r>
      <w:r w:rsidRPr="001B1938">
        <w:rPr>
          <w:rFonts w:ascii="Arial" w:eastAsia="Times New Roman" w:hAnsi="Arial" w:cs="Arial"/>
          <w:color w:val="333333"/>
          <w:sz w:val="24"/>
          <w:szCs w:val="24"/>
          <w:lang w:eastAsia="ru-RU"/>
        </w:rPr>
        <w:br/>
      </w:r>
    </w:p>
    <w:p w:rsidR="006D4928" w:rsidRPr="001B1938" w:rsidRDefault="006D4928" w:rsidP="006D4928">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1B1938">
        <w:rPr>
          <w:rFonts w:ascii="Times New Roman" w:eastAsia="Times New Roman" w:hAnsi="Times New Roman" w:cs="Times New Roman"/>
          <w:b/>
          <w:bCs/>
          <w:color w:val="333333"/>
          <w:sz w:val="28"/>
          <w:szCs w:val="28"/>
          <w:bdr w:val="none" w:sz="0" w:space="0" w:color="auto" w:frame="1"/>
          <w:lang w:eastAsia="ru-RU"/>
        </w:rPr>
        <w:t>Характеристика сорта картофеля Горянка.</w:t>
      </w:r>
    </w:p>
    <w:p w:rsidR="006D4928" w:rsidRPr="001B1938" w:rsidRDefault="006D4928" w:rsidP="006D4928">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1B1938">
        <w:rPr>
          <w:rFonts w:ascii="Times New Roman" w:eastAsia="Times New Roman" w:hAnsi="Times New Roman" w:cs="Times New Roman"/>
          <w:color w:val="333333"/>
          <w:sz w:val="28"/>
          <w:szCs w:val="28"/>
          <w:lang w:eastAsia="ru-RU"/>
        </w:rPr>
        <w:t>Сорт картофеля раннеспелый, от посадки до начала формирования товарного урожая 60-70 дней, пригоден для переработки на хрустящий картофель, вкус хороший. Кожура гладкая, желтая, мякоть кремовая.</w:t>
      </w:r>
    </w:p>
    <w:p w:rsidR="006D4928" w:rsidRPr="001A1544" w:rsidRDefault="006D4928" w:rsidP="006D4928">
      <w:pPr>
        <w:pStyle w:val="a7"/>
        <w:numPr>
          <w:ilvl w:val="0"/>
          <w:numId w:val="23"/>
        </w:numPr>
        <w:shd w:val="clear" w:color="auto" w:fill="FFFFFF"/>
        <w:spacing w:before="0" w:after="225"/>
        <w:contextualSpacing/>
        <w:textAlignment w:val="baseline"/>
        <w:rPr>
          <w:rFonts w:eastAsia="Times New Roman"/>
          <w:color w:val="333333"/>
          <w:sz w:val="28"/>
          <w:szCs w:val="28"/>
        </w:rPr>
      </w:pPr>
      <w:r w:rsidRPr="001A1544">
        <w:rPr>
          <w:rFonts w:eastAsia="Times New Roman"/>
          <w:color w:val="333333"/>
          <w:sz w:val="28"/>
          <w:szCs w:val="28"/>
        </w:rPr>
        <w:t>Клубень округлый,</w:t>
      </w:r>
    </w:p>
    <w:p w:rsidR="006D4928" w:rsidRPr="001A1544" w:rsidRDefault="006D4928" w:rsidP="006D4928">
      <w:pPr>
        <w:pStyle w:val="a7"/>
        <w:numPr>
          <w:ilvl w:val="0"/>
          <w:numId w:val="23"/>
        </w:numPr>
        <w:shd w:val="clear" w:color="auto" w:fill="FFFFFF"/>
        <w:spacing w:before="0" w:after="225"/>
        <w:contextualSpacing/>
        <w:textAlignment w:val="baseline"/>
        <w:rPr>
          <w:rFonts w:eastAsia="Times New Roman"/>
          <w:color w:val="333333"/>
          <w:sz w:val="28"/>
          <w:szCs w:val="28"/>
        </w:rPr>
      </w:pPr>
      <w:r w:rsidRPr="001A1544">
        <w:rPr>
          <w:rFonts w:eastAsia="Times New Roman"/>
          <w:color w:val="333333"/>
          <w:sz w:val="28"/>
          <w:szCs w:val="28"/>
        </w:rPr>
        <w:t>глазки мелкие.</w:t>
      </w:r>
    </w:p>
    <w:p w:rsidR="006D4928" w:rsidRPr="001F5150" w:rsidRDefault="006D4928" w:rsidP="006D4928">
      <w:pPr>
        <w:pStyle w:val="a7"/>
        <w:numPr>
          <w:ilvl w:val="0"/>
          <w:numId w:val="23"/>
        </w:numPr>
        <w:shd w:val="clear" w:color="auto" w:fill="FFFFFF"/>
        <w:spacing w:before="0" w:after="225"/>
        <w:contextualSpacing/>
        <w:textAlignment w:val="baseline"/>
        <w:rPr>
          <w:rFonts w:eastAsia="Times New Roman"/>
          <w:color w:val="333333"/>
          <w:sz w:val="28"/>
          <w:szCs w:val="28"/>
        </w:rPr>
      </w:pPr>
      <w:r w:rsidRPr="001A1544">
        <w:rPr>
          <w:rFonts w:eastAsia="Times New Roman"/>
          <w:color w:val="333333"/>
          <w:sz w:val="28"/>
          <w:szCs w:val="28"/>
        </w:rPr>
        <w:t>Масса товарного клубня 79–132 г. Содержание крахмала 14,9–16,2%.</w:t>
      </w:r>
    </w:p>
    <w:p w:rsidR="006D4928" w:rsidRPr="00B41B6C" w:rsidRDefault="006D4928" w:rsidP="006D4928">
      <w:pPr>
        <w:spacing w:line="240" w:lineRule="auto"/>
        <w:rPr>
          <w:rFonts w:ascii="Times New Roman" w:hAnsi="Times New Roman" w:cs="Times New Roman"/>
          <w:b/>
          <w:sz w:val="28"/>
          <w:szCs w:val="28"/>
        </w:rPr>
      </w:pPr>
      <w:r w:rsidRPr="00B41B6C">
        <w:rPr>
          <w:rFonts w:ascii="Times New Roman" w:hAnsi="Times New Roman" w:cs="Times New Roman"/>
          <w:b/>
          <w:sz w:val="28"/>
          <w:szCs w:val="28"/>
        </w:rPr>
        <w:t>Необходимо провести оценку качества представленных образцов картофеля.</w:t>
      </w:r>
    </w:p>
    <w:p w:rsidR="006D4928" w:rsidRPr="00B41B6C" w:rsidRDefault="006D4928" w:rsidP="006D4928">
      <w:pPr>
        <w:spacing w:line="240" w:lineRule="auto"/>
        <w:rPr>
          <w:rFonts w:ascii="Times New Roman" w:hAnsi="Times New Roman" w:cs="Times New Roman"/>
          <w:b/>
          <w:sz w:val="28"/>
          <w:szCs w:val="28"/>
        </w:rPr>
      </w:pPr>
      <w:r w:rsidRPr="00B41B6C">
        <w:rPr>
          <w:rFonts w:ascii="Times New Roman" w:hAnsi="Times New Roman" w:cs="Times New Roman"/>
          <w:b/>
          <w:sz w:val="28"/>
          <w:szCs w:val="28"/>
        </w:rPr>
        <w:t xml:space="preserve">Этапы выполнения работы: </w:t>
      </w:r>
    </w:p>
    <w:p w:rsidR="006D4928" w:rsidRPr="00B41B6C" w:rsidRDefault="006D4928" w:rsidP="006D4928">
      <w:pPr>
        <w:spacing w:line="240" w:lineRule="auto"/>
        <w:rPr>
          <w:rFonts w:ascii="Times New Roman" w:hAnsi="Times New Roman" w:cs="Times New Roman"/>
          <w:b/>
          <w:sz w:val="28"/>
          <w:szCs w:val="28"/>
        </w:rPr>
      </w:pPr>
      <w:r w:rsidRPr="00B41B6C">
        <w:rPr>
          <w:rFonts w:ascii="Times New Roman" w:hAnsi="Times New Roman" w:cs="Times New Roman"/>
          <w:b/>
          <w:sz w:val="28"/>
          <w:szCs w:val="28"/>
        </w:rPr>
        <w:t>Этап 1.Внешний вид:</w:t>
      </w:r>
    </w:p>
    <w:p w:rsidR="006D4928" w:rsidRPr="00B41B6C" w:rsidRDefault="006D4928" w:rsidP="006D4928">
      <w:pPr>
        <w:pStyle w:val="a7"/>
        <w:numPr>
          <w:ilvl w:val="0"/>
          <w:numId w:val="5"/>
        </w:numPr>
        <w:spacing w:before="0" w:after="200"/>
        <w:contextualSpacing/>
        <w:rPr>
          <w:sz w:val="28"/>
          <w:szCs w:val="28"/>
        </w:rPr>
      </w:pPr>
      <w:r w:rsidRPr="00B41B6C">
        <w:rPr>
          <w:sz w:val="28"/>
          <w:szCs w:val="28"/>
        </w:rPr>
        <w:t>Форма;</w:t>
      </w:r>
    </w:p>
    <w:p w:rsidR="006D4928" w:rsidRPr="00B41B6C" w:rsidRDefault="006D4928" w:rsidP="006D4928">
      <w:pPr>
        <w:pStyle w:val="a7"/>
        <w:numPr>
          <w:ilvl w:val="0"/>
          <w:numId w:val="5"/>
        </w:numPr>
        <w:spacing w:before="0" w:after="200"/>
        <w:contextualSpacing/>
        <w:rPr>
          <w:sz w:val="28"/>
          <w:szCs w:val="28"/>
        </w:rPr>
      </w:pPr>
      <w:r w:rsidRPr="00B41B6C">
        <w:rPr>
          <w:sz w:val="28"/>
          <w:szCs w:val="28"/>
        </w:rPr>
        <w:t>Цвет кожицы;</w:t>
      </w:r>
    </w:p>
    <w:p w:rsidR="006D4928" w:rsidRPr="00B41B6C" w:rsidRDefault="006D4928" w:rsidP="006D4928">
      <w:pPr>
        <w:pStyle w:val="a7"/>
        <w:numPr>
          <w:ilvl w:val="0"/>
          <w:numId w:val="5"/>
        </w:numPr>
        <w:spacing w:before="0" w:after="200"/>
        <w:contextualSpacing/>
        <w:rPr>
          <w:sz w:val="28"/>
          <w:szCs w:val="28"/>
        </w:rPr>
      </w:pPr>
      <w:r w:rsidRPr="00B41B6C">
        <w:rPr>
          <w:sz w:val="28"/>
          <w:szCs w:val="28"/>
        </w:rPr>
        <w:t>Глазки (глубина, количество).</w:t>
      </w:r>
    </w:p>
    <w:p w:rsidR="006D4928" w:rsidRPr="00B41B6C" w:rsidRDefault="006D4928" w:rsidP="006D4928">
      <w:pPr>
        <w:spacing w:line="240" w:lineRule="auto"/>
        <w:rPr>
          <w:rFonts w:ascii="Times New Roman" w:hAnsi="Times New Roman" w:cs="Times New Roman"/>
          <w:b/>
          <w:sz w:val="28"/>
          <w:szCs w:val="28"/>
        </w:rPr>
      </w:pPr>
      <w:r w:rsidRPr="00B41B6C">
        <w:rPr>
          <w:rFonts w:ascii="Times New Roman" w:hAnsi="Times New Roman" w:cs="Times New Roman"/>
          <w:b/>
          <w:sz w:val="28"/>
          <w:szCs w:val="28"/>
        </w:rPr>
        <w:t>Этап 2.Состояние поверхности</w:t>
      </w:r>
    </w:p>
    <w:p w:rsidR="006D4928" w:rsidRPr="00B41B6C" w:rsidRDefault="006D4928" w:rsidP="006D4928">
      <w:pPr>
        <w:pStyle w:val="a7"/>
        <w:numPr>
          <w:ilvl w:val="0"/>
          <w:numId w:val="6"/>
        </w:numPr>
        <w:spacing w:before="0" w:after="200"/>
        <w:contextualSpacing/>
        <w:rPr>
          <w:sz w:val="28"/>
          <w:szCs w:val="28"/>
        </w:rPr>
      </w:pPr>
      <w:r w:rsidRPr="00B41B6C">
        <w:rPr>
          <w:sz w:val="28"/>
          <w:szCs w:val="28"/>
        </w:rPr>
        <w:t>наличие клубней, позеленевших на площади не более 2 см ; более 2 см</w:t>
      </w:r>
      <w:proofErr w:type="gramStart"/>
      <w:r w:rsidRPr="00B41B6C">
        <w:rPr>
          <w:sz w:val="28"/>
          <w:szCs w:val="28"/>
        </w:rPr>
        <w:t xml:space="preserve"> ,</w:t>
      </w:r>
      <w:proofErr w:type="gramEnd"/>
      <w:r w:rsidRPr="00B41B6C">
        <w:rPr>
          <w:sz w:val="28"/>
          <w:szCs w:val="28"/>
        </w:rPr>
        <w:t xml:space="preserve"> но не более 1/4 поверхности клубня; </w:t>
      </w:r>
    </w:p>
    <w:p w:rsidR="006D4928" w:rsidRPr="00DC3A95" w:rsidRDefault="006D4928" w:rsidP="006D4928">
      <w:pPr>
        <w:pStyle w:val="a7"/>
        <w:numPr>
          <w:ilvl w:val="0"/>
          <w:numId w:val="6"/>
        </w:numPr>
        <w:spacing w:before="0" w:after="200"/>
        <w:contextualSpacing/>
        <w:rPr>
          <w:sz w:val="28"/>
          <w:szCs w:val="28"/>
        </w:rPr>
      </w:pPr>
      <w:r w:rsidRPr="00B41B6C">
        <w:rPr>
          <w:sz w:val="28"/>
          <w:szCs w:val="28"/>
        </w:rPr>
        <w:t>более 1/4 поверхности</w:t>
      </w:r>
      <w:r w:rsidRPr="00DC3A95">
        <w:rPr>
          <w:sz w:val="28"/>
          <w:szCs w:val="28"/>
        </w:rPr>
        <w:t xml:space="preserve"> клубня; с неокрепшей кожурой; </w:t>
      </w:r>
    </w:p>
    <w:p w:rsidR="006D4928" w:rsidRPr="00DC3A95" w:rsidRDefault="006D4928" w:rsidP="006D4928">
      <w:pPr>
        <w:pStyle w:val="a7"/>
        <w:numPr>
          <w:ilvl w:val="0"/>
          <w:numId w:val="6"/>
        </w:numPr>
        <w:spacing w:before="0" w:after="200"/>
        <w:contextualSpacing/>
        <w:rPr>
          <w:sz w:val="28"/>
          <w:szCs w:val="28"/>
        </w:rPr>
      </w:pPr>
      <w:proofErr w:type="gramStart"/>
      <w:r w:rsidRPr="00DC3A95">
        <w:rPr>
          <w:sz w:val="28"/>
          <w:szCs w:val="28"/>
        </w:rPr>
        <w:t>пораженных</w:t>
      </w:r>
      <w:proofErr w:type="gramEnd"/>
      <w:r w:rsidRPr="00DC3A95">
        <w:rPr>
          <w:sz w:val="28"/>
          <w:szCs w:val="28"/>
        </w:rPr>
        <w:t xml:space="preserve"> паршой или </w:t>
      </w:r>
      <w:proofErr w:type="spellStart"/>
      <w:r w:rsidRPr="00DC3A95">
        <w:rPr>
          <w:sz w:val="28"/>
          <w:szCs w:val="28"/>
        </w:rPr>
        <w:t>ооспорозом</w:t>
      </w:r>
      <w:proofErr w:type="spellEnd"/>
      <w:r w:rsidRPr="00DC3A95">
        <w:rPr>
          <w:sz w:val="28"/>
          <w:szCs w:val="28"/>
        </w:rPr>
        <w:t xml:space="preserve"> на площади менее 1/4 поверхности клубня, более 1/4 поверхности клубня; </w:t>
      </w:r>
    </w:p>
    <w:p w:rsidR="006D4928" w:rsidRPr="0045236A" w:rsidRDefault="006D4928" w:rsidP="006D4928">
      <w:pPr>
        <w:pStyle w:val="a7"/>
        <w:numPr>
          <w:ilvl w:val="0"/>
          <w:numId w:val="6"/>
        </w:numPr>
        <w:spacing w:before="0" w:after="200"/>
        <w:contextualSpacing/>
        <w:rPr>
          <w:sz w:val="28"/>
          <w:szCs w:val="28"/>
        </w:rPr>
      </w:pPr>
      <w:proofErr w:type="gramStart"/>
      <w:r w:rsidRPr="00DC3A95">
        <w:rPr>
          <w:sz w:val="28"/>
          <w:szCs w:val="28"/>
        </w:rPr>
        <w:t>поврежденных</w:t>
      </w:r>
      <w:proofErr w:type="gramEnd"/>
      <w:r w:rsidRPr="00DC3A95">
        <w:rPr>
          <w:sz w:val="28"/>
          <w:szCs w:val="28"/>
        </w:rPr>
        <w:t xml:space="preserve"> проволочником при наличии не более 1 хода и более 1 хода;</w:t>
      </w:r>
    </w:p>
    <w:p w:rsidR="006D4928" w:rsidRDefault="006D4928" w:rsidP="006D4928">
      <w:pPr>
        <w:pStyle w:val="a7"/>
        <w:numPr>
          <w:ilvl w:val="0"/>
          <w:numId w:val="6"/>
        </w:numPr>
        <w:spacing w:before="0" w:after="200"/>
        <w:contextualSpacing/>
        <w:rPr>
          <w:sz w:val="28"/>
          <w:szCs w:val="28"/>
        </w:rPr>
      </w:pPr>
      <w:r w:rsidRPr="00DC3A95">
        <w:rPr>
          <w:sz w:val="28"/>
          <w:szCs w:val="28"/>
        </w:rPr>
        <w:t xml:space="preserve">с </w:t>
      </w:r>
      <w:proofErr w:type="spellStart"/>
      <w:r w:rsidRPr="00DC3A95">
        <w:rPr>
          <w:sz w:val="28"/>
          <w:szCs w:val="28"/>
        </w:rPr>
        <w:t>израстаниями</w:t>
      </w:r>
      <w:proofErr w:type="spellEnd"/>
      <w:r w:rsidRPr="00DC3A95">
        <w:rPr>
          <w:sz w:val="28"/>
          <w:szCs w:val="28"/>
        </w:rPr>
        <w:t xml:space="preserve">, наростами; </w:t>
      </w:r>
    </w:p>
    <w:p w:rsidR="006D4928" w:rsidRPr="0045236A" w:rsidRDefault="006D4928" w:rsidP="006D4928">
      <w:pPr>
        <w:pStyle w:val="a7"/>
        <w:numPr>
          <w:ilvl w:val="0"/>
          <w:numId w:val="6"/>
        </w:numPr>
        <w:spacing w:before="0" w:after="200"/>
        <w:contextualSpacing/>
        <w:rPr>
          <w:sz w:val="28"/>
          <w:szCs w:val="28"/>
        </w:rPr>
      </w:pPr>
      <w:r w:rsidRPr="0045236A">
        <w:rPr>
          <w:sz w:val="28"/>
          <w:szCs w:val="28"/>
        </w:rPr>
        <w:t>Разрежьте картофель, выявите наличие болезней и повреждений внутри клубня и опишите их.</w:t>
      </w:r>
    </w:p>
    <w:p w:rsidR="006D4928" w:rsidRPr="00DC3A95" w:rsidRDefault="006D4928" w:rsidP="006D4928">
      <w:pPr>
        <w:pStyle w:val="a7"/>
        <w:numPr>
          <w:ilvl w:val="0"/>
          <w:numId w:val="6"/>
        </w:numPr>
        <w:spacing w:before="0" w:after="200"/>
        <w:contextualSpacing/>
        <w:rPr>
          <w:sz w:val="28"/>
          <w:szCs w:val="28"/>
        </w:rPr>
      </w:pPr>
      <w:r w:rsidRPr="00DC3A95">
        <w:rPr>
          <w:sz w:val="28"/>
          <w:szCs w:val="28"/>
        </w:rPr>
        <w:t>раздавленных; половинок и частей клубней; поврежденных грызунами.</w:t>
      </w:r>
    </w:p>
    <w:p w:rsidR="006D4928" w:rsidRPr="00DC3A95" w:rsidRDefault="006D4928" w:rsidP="006D4928">
      <w:pPr>
        <w:spacing w:line="240" w:lineRule="auto"/>
        <w:rPr>
          <w:rFonts w:ascii="Times New Roman" w:hAnsi="Times New Roman" w:cs="Times New Roman"/>
          <w:b/>
          <w:sz w:val="28"/>
          <w:szCs w:val="28"/>
        </w:rPr>
      </w:pPr>
      <w:r w:rsidRPr="00DC3A95">
        <w:rPr>
          <w:rFonts w:ascii="Times New Roman" w:hAnsi="Times New Roman" w:cs="Times New Roman"/>
          <w:b/>
          <w:sz w:val="28"/>
          <w:szCs w:val="28"/>
        </w:rPr>
        <w:t>Этап 3. Размер клубней</w:t>
      </w:r>
    </w:p>
    <w:p w:rsidR="006D4928" w:rsidRPr="00DC3A95" w:rsidRDefault="006D4928" w:rsidP="006D4928">
      <w:pPr>
        <w:pStyle w:val="a7"/>
        <w:numPr>
          <w:ilvl w:val="0"/>
          <w:numId w:val="7"/>
        </w:numPr>
        <w:spacing w:before="0" w:after="200"/>
        <w:contextualSpacing/>
        <w:rPr>
          <w:sz w:val="28"/>
          <w:szCs w:val="28"/>
        </w:rPr>
      </w:pPr>
      <w:r w:rsidRPr="00DC3A95">
        <w:rPr>
          <w:sz w:val="28"/>
          <w:szCs w:val="28"/>
        </w:rPr>
        <w:lastRenderedPageBreak/>
        <w:t>Размер клубней картофеля по наибольшему поперечному диаметру, глубину и длину механических повреждений измеряют линейкой.</w:t>
      </w:r>
    </w:p>
    <w:p w:rsidR="006D4928" w:rsidRPr="00DC3A95" w:rsidRDefault="006D4928" w:rsidP="006D4928">
      <w:pPr>
        <w:pStyle w:val="a7"/>
        <w:rPr>
          <w:sz w:val="28"/>
          <w:szCs w:val="28"/>
        </w:rPr>
      </w:pPr>
      <w:r w:rsidRPr="00DC3A95">
        <w:rPr>
          <w:sz w:val="28"/>
          <w:szCs w:val="28"/>
        </w:rPr>
        <w:t>Данные занесите в таблицу.</w:t>
      </w:r>
    </w:p>
    <w:tbl>
      <w:tblPr>
        <w:tblStyle w:val="a8"/>
        <w:tblW w:w="0" w:type="auto"/>
        <w:tblLayout w:type="fixed"/>
        <w:tblLook w:val="04A0" w:firstRow="1" w:lastRow="0" w:firstColumn="1" w:lastColumn="0" w:noHBand="0" w:noVBand="1"/>
      </w:tblPr>
      <w:tblGrid>
        <w:gridCol w:w="1965"/>
        <w:gridCol w:w="1019"/>
        <w:gridCol w:w="1351"/>
        <w:gridCol w:w="1510"/>
        <w:gridCol w:w="1209"/>
        <w:gridCol w:w="1134"/>
        <w:gridCol w:w="1383"/>
      </w:tblGrid>
      <w:tr w:rsidR="006D4928" w:rsidRPr="00DC3A95" w:rsidTr="00E321BF">
        <w:trPr>
          <w:trHeight w:val="165"/>
        </w:trPr>
        <w:tc>
          <w:tcPr>
            <w:tcW w:w="1965" w:type="dxa"/>
          </w:tcPr>
          <w:p w:rsidR="006D4928" w:rsidRPr="00DC3A95" w:rsidRDefault="006D4928" w:rsidP="00E321BF">
            <w:pPr>
              <w:rPr>
                <w:rFonts w:ascii="Times New Roman" w:hAnsi="Times New Roman" w:cs="Times New Roman"/>
                <w:sz w:val="28"/>
                <w:szCs w:val="28"/>
              </w:rPr>
            </w:pPr>
            <w:r w:rsidRPr="00DC3A95">
              <w:rPr>
                <w:rFonts w:ascii="Times New Roman" w:hAnsi="Times New Roman" w:cs="Times New Roman"/>
                <w:sz w:val="28"/>
                <w:szCs w:val="28"/>
              </w:rPr>
              <w:t>Наименование образца</w:t>
            </w:r>
          </w:p>
        </w:tc>
        <w:tc>
          <w:tcPr>
            <w:tcW w:w="1019" w:type="dxa"/>
          </w:tcPr>
          <w:p w:rsidR="006D4928" w:rsidRPr="00DC3A95" w:rsidRDefault="006D4928" w:rsidP="00E321BF">
            <w:pPr>
              <w:rPr>
                <w:rFonts w:ascii="Times New Roman" w:hAnsi="Times New Roman" w:cs="Times New Roman"/>
                <w:sz w:val="28"/>
                <w:szCs w:val="28"/>
              </w:rPr>
            </w:pPr>
            <w:r w:rsidRPr="00DC3A95">
              <w:rPr>
                <w:rFonts w:ascii="Times New Roman" w:hAnsi="Times New Roman" w:cs="Times New Roman"/>
                <w:sz w:val="28"/>
                <w:szCs w:val="28"/>
              </w:rPr>
              <w:t>Форма</w:t>
            </w:r>
          </w:p>
        </w:tc>
        <w:tc>
          <w:tcPr>
            <w:tcW w:w="1351" w:type="dxa"/>
          </w:tcPr>
          <w:p w:rsidR="006D4928" w:rsidRPr="00DC3A95" w:rsidRDefault="006D4928" w:rsidP="00E321BF">
            <w:pPr>
              <w:rPr>
                <w:rFonts w:ascii="Times New Roman" w:hAnsi="Times New Roman" w:cs="Times New Roman"/>
                <w:sz w:val="28"/>
                <w:szCs w:val="28"/>
              </w:rPr>
            </w:pPr>
            <w:r w:rsidRPr="00DC3A95">
              <w:rPr>
                <w:rFonts w:ascii="Times New Roman" w:hAnsi="Times New Roman" w:cs="Times New Roman"/>
                <w:sz w:val="28"/>
                <w:szCs w:val="28"/>
              </w:rPr>
              <w:t>Цвет кожицы</w:t>
            </w:r>
          </w:p>
        </w:tc>
        <w:tc>
          <w:tcPr>
            <w:tcW w:w="1510" w:type="dxa"/>
          </w:tcPr>
          <w:p w:rsidR="006D4928" w:rsidRPr="00DC3A95" w:rsidRDefault="006D4928" w:rsidP="00E321BF">
            <w:pPr>
              <w:rPr>
                <w:rFonts w:ascii="Times New Roman" w:hAnsi="Times New Roman" w:cs="Times New Roman"/>
                <w:sz w:val="28"/>
                <w:szCs w:val="28"/>
              </w:rPr>
            </w:pPr>
            <w:r w:rsidRPr="00DC3A95">
              <w:rPr>
                <w:rFonts w:ascii="Times New Roman" w:hAnsi="Times New Roman" w:cs="Times New Roman"/>
                <w:sz w:val="28"/>
                <w:szCs w:val="28"/>
              </w:rPr>
              <w:t>Глазки (глубина, кол-во)</w:t>
            </w:r>
          </w:p>
        </w:tc>
        <w:tc>
          <w:tcPr>
            <w:tcW w:w="1209" w:type="dxa"/>
          </w:tcPr>
          <w:p w:rsidR="006D4928" w:rsidRPr="00DC3A95" w:rsidRDefault="006D4928" w:rsidP="00E321BF">
            <w:pPr>
              <w:rPr>
                <w:rFonts w:ascii="Times New Roman" w:hAnsi="Times New Roman" w:cs="Times New Roman"/>
                <w:sz w:val="28"/>
                <w:szCs w:val="28"/>
              </w:rPr>
            </w:pPr>
            <w:r w:rsidRPr="00DC3A95">
              <w:rPr>
                <w:rFonts w:ascii="Times New Roman" w:hAnsi="Times New Roman" w:cs="Times New Roman"/>
                <w:sz w:val="28"/>
                <w:szCs w:val="28"/>
              </w:rPr>
              <w:t>Состояние поверхности</w:t>
            </w:r>
          </w:p>
        </w:tc>
        <w:tc>
          <w:tcPr>
            <w:tcW w:w="1134" w:type="dxa"/>
          </w:tcPr>
          <w:p w:rsidR="006D4928" w:rsidRPr="00DC3A95" w:rsidRDefault="006D4928" w:rsidP="00E321BF">
            <w:pPr>
              <w:rPr>
                <w:rFonts w:ascii="Times New Roman" w:hAnsi="Times New Roman" w:cs="Times New Roman"/>
                <w:sz w:val="28"/>
                <w:szCs w:val="28"/>
              </w:rPr>
            </w:pPr>
            <w:r w:rsidRPr="00DC3A95">
              <w:rPr>
                <w:rFonts w:ascii="Times New Roman" w:hAnsi="Times New Roman" w:cs="Times New Roman"/>
                <w:sz w:val="28"/>
                <w:szCs w:val="28"/>
              </w:rPr>
              <w:t>Размер клубня</w:t>
            </w:r>
          </w:p>
        </w:tc>
        <w:tc>
          <w:tcPr>
            <w:tcW w:w="1383" w:type="dxa"/>
          </w:tcPr>
          <w:p w:rsidR="006D4928" w:rsidRPr="00DC3A95" w:rsidRDefault="006D4928" w:rsidP="00E321BF">
            <w:pPr>
              <w:rPr>
                <w:rFonts w:ascii="Times New Roman" w:hAnsi="Times New Roman" w:cs="Times New Roman"/>
                <w:sz w:val="28"/>
                <w:szCs w:val="28"/>
              </w:rPr>
            </w:pPr>
            <w:r>
              <w:rPr>
                <w:rFonts w:ascii="Times New Roman" w:hAnsi="Times New Roman" w:cs="Times New Roman"/>
                <w:sz w:val="28"/>
                <w:szCs w:val="28"/>
              </w:rPr>
              <w:t>Наличие болезней</w:t>
            </w:r>
          </w:p>
        </w:tc>
      </w:tr>
      <w:tr w:rsidR="006D4928" w:rsidRPr="00DC3A95" w:rsidTr="00E321BF">
        <w:trPr>
          <w:trHeight w:val="165"/>
        </w:trPr>
        <w:tc>
          <w:tcPr>
            <w:tcW w:w="1965" w:type="dxa"/>
          </w:tcPr>
          <w:p w:rsidR="006D4928" w:rsidRPr="001F5150" w:rsidRDefault="006D4928" w:rsidP="00E321BF">
            <w:pPr>
              <w:rPr>
                <w:rFonts w:ascii="Times New Roman" w:hAnsi="Times New Roman" w:cs="Times New Roman"/>
                <w:sz w:val="28"/>
                <w:szCs w:val="28"/>
              </w:rPr>
            </w:pPr>
            <w:r w:rsidRPr="001F5150">
              <w:rPr>
                <w:rFonts w:ascii="Times New Roman" w:eastAsia="Times New Roman" w:hAnsi="Times New Roman" w:cs="Times New Roman"/>
                <w:bCs/>
                <w:sz w:val="28"/>
                <w:szCs w:val="28"/>
                <w:lang w:eastAsia="ru-RU"/>
              </w:rPr>
              <w:t>Гала</w:t>
            </w:r>
          </w:p>
        </w:tc>
        <w:tc>
          <w:tcPr>
            <w:tcW w:w="1019" w:type="dxa"/>
          </w:tcPr>
          <w:p w:rsidR="006D4928" w:rsidRPr="00DC3A95" w:rsidRDefault="006D4928" w:rsidP="00E321BF">
            <w:pPr>
              <w:rPr>
                <w:rFonts w:ascii="Times New Roman" w:hAnsi="Times New Roman" w:cs="Times New Roman"/>
                <w:sz w:val="28"/>
                <w:szCs w:val="28"/>
              </w:rPr>
            </w:pPr>
          </w:p>
        </w:tc>
        <w:tc>
          <w:tcPr>
            <w:tcW w:w="1351" w:type="dxa"/>
          </w:tcPr>
          <w:p w:rsidR="006D4928" w:rsidRPr="00DC3A95" w:rsidRDefault="006D4928" w:rsidP="00E321BF">
            <w:pPr>
              <w:rPr>
                <w:rFonts w:ascii="Times New Roman" w:hAnsi="Times New Roman" w:cs="Times New Roman"/>
                <w:sz w:val="28"/>
                <w:szCs w:val="28"/>
              </w:rPr>
            </w:pPr>
          </w:p>
        </w:tc>
        <w:tc>
          <w:tcPr>
            <w:tcW w:w="1510" w:type="dxa"/>
          </w:tcPr>
          <w:p w:rsidR="006D4928" w:rsidRPr="00DC3A95" w:rsidRDefault="006D4928" w:rsidP="00E321BF">
            <w:pPr>
              <w:rPr>
                <w:rFonts w:ascii="Times New Roman" w:hAnsi="Times New Roman" w:cs="Times New Roman"/>
                <w:sz w:val="28"/>
                <w:szCs w:val="28"/>
              </w:rPr>
            </w:pPr>
          </w:p>
        </w:tc>
        <w:tc>
          <w:tcPr>
            <w:tcW w:w="1209" w:type="dxa"/>
          </w:tcPr>
          <w:p w:rsidR="006D4928" w:rsidRPr="00DC3A95" w:rsidRDefault="006D4928" w:rsidP="00E321BF">
            <w:pPr>
              <w:rPr>
                <w:rFonts w:ascii="Times New Roman" w:hAnsi="Times New Roman" w:cs="Times New Roman"/>
                <w:sz w:val="28"/>
                <w:szCs w:val="28"/>
              </w:rPr>
            </w:pPr>
          </w:p>
        </w:tc>
        <w:tc>
          <w:tcPr>
            <w:tcW w:w="1134" w:type="dxa"/>
          </w:tcPr>
          <w:p w:rsidR="006D4928" w:rsidRPr="00DC3A95" w:rsidRDefault="006D4928" w:rsidP="00E321BF">
            <w:pPr>
              <w:rPr>
                <w:rFonts w:ascii="Times New Roman" w:hAnsi="Times New Roman" w:cs="Times New Roman"/>
                <w:sz w:val="28"/>
                <w:szCs w:val="28"/>
              </w:rPr>
            </w:pPr>
          </w:p>
        </w:tc>
        <w:tc>
          <w:tcPr>
            <w:tcW w:w="1383" w:type="dxa"/>
          </w:tcPr>
          <w:p w:rsidR="006D4928" w:rsidRPr="00DC3A95" w:rsidRDefault="006D4928" w:rsidP="00E321BF">
            <w:pPr>
              <w:rPr>
                <w:rFonts w:ascii="Times New Roman" w:hAnsi="Times New Roman" w:cs="Times New Roman"/>
                <w:sz w:val="28"/>
                <w:szCs w:val="28"/>
              </w:rPr>
            </w:pPr>
          </w:p>
        </w:tc>
      </w:tr>
      <w:tr w:rsidR="006D4928" w:rsidRPr="00DC3A95" w:rsidTr="00E321BF">
        <w:trPr>
          <w:trHeight w:val="165"/>
        </w:trPr>
        <w:tc>
          <w:tcPr>
            <w:tcW w:w="1965" w:type="dxa"/>
          </w:tcPr>
          <w:p w:rsidR="006D4928" w:rsidRPr="00DC3A95" w:rsidRDefault="006D4928" w:rsidP="00E321BF">
            <w:pPr>
              <w:rPr>
                <w:rFonts w:ascii="Times New Roman" w:hAnsi="Times New Roman" w:cs="Times New Roman"/>
                <w:sz w:val="28"/>
                <w:szCs w:val="28"/>
              </w:rPr>
            </w:pPr>
            <w:proofErr w:type="spellStart"/>
            <w:r>
              <w:rPr>
                <w:rFonts w:ascii="Times New Roman" w:hAnsi="Times New Roman" w:cs="Times New Roman"/>
                <w:sz w:val="28"/>
                <w:szCs w:val="28"/>
              </w:rPr>
              <w:t>Ипатовский</w:t>
            </w:r>
            <w:proofErr w:type="spellEnd"/>
          </w:p>
        </w:tc>
        <w:tc>
          <w:tcPr>
            <w:tcW w:w="1019" w:type="dxa"/>
          </w:tcPr>
          <w:p w:rsidR="006D4928" w:rsidRPr="00DC3A95" w:rsidRDefault="006D4928" w:rsidP="00E321BF">
            <w:pPr>
              <w:rPr>
                <w:rFonts w:ascii="Times New Roman" w:hAnsi="Times New Roman" w:cs="Times New Roman"/>
                <w:sz w:val="28"/>
                <w:szCs w:val="28"/>
              </w:rPr>
            </w:pPr>
          </w:p>
        </w:tc>
        <w:tc>
          <w:tcPr>
            <w:tcW w:w="1351" w:type="dxa"/>
          </w:tcPr>
          <w:p w:rsidR="006D4928" w:rsidRPr="00DC3A95" w:rsidRDefault="006D4928" w:rsidP="00E321BF">
            <w:pPr>
              <w:rPr>
                <w:rFonts w:ascii="Times New Roman" w:hAnsi="Times New Roman" w:cs="Times New Roman"/>
                <w:sz w:val="28"/>
                <w:szCs w:val="28"/>
              </w:rPr>
            </w:pPr>
          </w:p>
        </w:tc>
        <w:tc>
          <w:tcPr>
            <w:tcW w:w="1510" w:type="dxa"/>
          </w:tcPr>
          <w:p w:rsidR="006D4928" w:rsidRPr="00DC3A95" w:rsidRDefault="006D4928" w:rsidP="00E321BF">
            <w:pPr>
              <w:rPr>
                <w:rFonts w:ascii="Times New Roman" w:hAnsi="Times New Roman" w:cs="Times New Roman"/>
                <w:sz w:val="28"/>
                <w:szCs w:val="28"/>
              </w:rPr>
            </w:pPr>
          </w:p>
        </w:tc>
        <w:tc>
          <w:tcPr>
            <w:tcW w:w="1209" w:type="dxa"/>
          </w:tcPr>
          <w:p w:rsidR="006D4928" w:rsidRPr="00DC3A95" w:rsidRDefault="006D4928" w:rsidP="00E321BF">
            <w:pPr>
              <w:rPr>
                <w:rFonts w:ascii="Times New Roman" w:hAnsi="Times New Roman" w:cs="Times New Roman"/>
                <w:sz w:val="28"/>
                <w:szCs w:val="28"/>
              </w:rPr>
            </w:pPr>
          </w:p>
        </w:tc>
        <w:tc>
          <w:tcPr>
            <w:tcW w:w="1134" w:type="dxa"/>
          </w:tcPr>
          <w:p w:rsidR="006D4928" w:rsidRPr="00DC3A95" w:rsidRDefault="006D4928" w:rsidP="00E321BF">
            <w:pPr>
              <w:rPr>
                <w:rFonts w:ascii="Times New Roman" w:hAnsi="Times New Roman" w:cs="Times New Roman"/>
                <w:sz w:val="28"/>
                <w:szCs w:val="28"/>
              </w:rPr>
            </w:pPr>
          </w:p>
        </w:tc>
        <w:tc>
          <w:tcPr>
            <w:tcW w:w="1383" w:type="dxa"/>
          </w:tcPr>
          <w:p w:rsidR="006D4928" w:rsidRPr="00DC3A95" w:rsidRDefault="006D4928" w:rsidP="00E321BF">
            <w:pPr>
              <w:rPr>
                <w:rFonts w:ascii="Times New Roman" w:hAnsi="Times New Roman" w:cs="Times New Roman"/>
                <w:sz w:val="28"/>
                <w:szCs w:val="28"/>
              </w:rPr>
            </w:pPr>
          </w:p>
        </w:tc>
      </w:tr>
      <w:tr w:rsidR="006D4928" w:rsidRPr="00DC3A95" w:rsidTr="00E321BF">
        <w:trPr>
          <w:trHeight w:val="165"/>
        </w:trPr>
        <w:tc>
          <w:tcPr>
            <w:tcW w:w="1965" w:type="dxa"/>
          </w:tcPr>
          <w:p w:rsidR="006D4928" w:rsidRPr="00DC3A95" w:rsidRDefault="006D4928" w:rsidP="00E321BF">
            <w:pPr>
              <w:rPr>
                <w:rFonts w:ascii="Times New Roman" w:hAnsi="Times New Roman" w:cs="Times New Roman"/>
                <w:sz w:val="28"/>
                <w:szCs w:val="28"/>
              </w:rPr>
            </w:pPr>
            <w:r>
              <w:rPr>
                <w:rFonts w:ascii="Times New Roman" w:hAnsi="Times New Roman" w:cs="Times New Roman"/>
                <w:sz w:val="28"/>
                <w:szCs w:val="28"/>
              </w:rPr>
              <w:t>Дезире</w:t>
            </w:r>
          </w:p>
        </w:tc>
        <w:tc>
          <w:tcPr>
            <w:tcW w:w="1019" w:type="dxa"/>
          </w:tcPr>
          <w:p w:rsidR="006D4928" w:rsidRPr="00DC3A95" w:rsidRDefault="006D4928" w:rsidP="00E321BF">
            <w:pPr>
              <w:rPr>
                <w:rFonts w:ascii="Times New Roman" w:hAnsi="Times New Roman" w:cs="Times New Roman"/>
                <w:sz w:val="28"/>
                <w:szCs w:val="28"/>
              </w:rPr>
            </w:pPr>
          </w:p>
        </w:tc>
        <w:tc>
          <w:tcPr>
            <w:tcW w:w="1351" w:type="dxa"/>
          </w:tcPr>
          <w:p w:rsidR="006D4928" w:rsidRPr="00DC3A95" w:rsidRDefault="006D4928" w:rsidP="00E321BF">
            <w:pPr>
              <w:rPr>
                <w:rFonts w:ascii="Times New Roman" w:hAnsi="Times New Roman" w:cs="Times New Roman"/>
                <w:sz w:val="28"/>
                <w:szCs w:val="28"/>
              </w:rPr>
            </w:pPr>
          </w:p>
        </w:tc>
        <w:tc>
          <w:tcPr>
            <w:tcW w:w="1510" w:type="dxa"/>
          </w:tcPr>
          <w:p w:rsidR="006D4928" w:rsidRPr="00DC3A95" w:rsidRDefault="006D4928" w:rsidP="00E321BF">
            <w:pPr>
              <w:rPr>
                <w:rFonts w:ascii="Times New Roman" w:hAnsi="Times New Roman" w:cs="Times New Roman"/>
                <w:sz w:val="28"/>
                <w:szCs w:val="28"/>
              </w:rPr>
            </w:pPr>
          </w:p>
        </w:tc>
        <w:tc>
          <w:tcPr>
            <w:tcW w:w="1209" w:type="dxa"/>
          </w:tcPr>
          <w:p w:rsidR="006D4928" w:rsidRPr="00DC3A95" w:rsidRDefault="006D4928" w:rsidP="00E321BF">
            <w:pPr>
              <w:rPr>
                <w:rFonts w:ascii="Times New Roman" w:hAnsi="Times New Roman" w:cs="Times New Roman"/>
                <w:sz w:val="28"/>
                <w:szCs w:val="28"/>
              </w:rPr>
            </w:pPr>
          </w:p>
        </w:tc>
        <w:tc>
          <w:tcPr>
            <w:tcW w:w="1134" w:type="dxa"/>
          </w:tcPr>
          <w:p w:rsidR="006D4928" w:rsidRPr="00DC3A95" w:rsidRDefault="006D4928" w:rsidP="00E321BF">
            <w:pPr>
              <w:rPr>
                <w:rFonts w:ascii="Times New Roman" w:hAnsi="Times New Roman" w:cs="Times New Roman"/>
                <w:sz w:val="28"/>
                <w:szCs w:val="28"/>
              </w:rPr>
            </w:pPr>
          </w:p>
        </w:tc>
        <w:tc>
          <w:tcPr>
            <w:tcW w:w="1383" w:type="dxa"/>
          </w:tcPr>
          <w:p w:rsidR="006D4928" w:rsidRPr="00DC3A95" w:rsidRDefault="006D4928" w:rsidP="00E321BF">
            <w:pPr>
              <w:rPr>
                <w:rFonts w:ascii="Times New Roman" w:hAnsi="Times New Roman" w:cs="Times New Roman"/>
                <w:sz w:val="28"/>
                <w:szCs w:val="28"/>
              </w:rPr>
            </w:pPr>
          </w:p>
        </w:tc>
      </w:tr>
      <w:tr w:rsidR="006D4928" w:rsidRPr="00DC3A95" w:rsidTr="00E321BF">
        <w:trPr>
          <w:trHeight w:val="165"/>
        </w:trPr>
        <w:tc>
          <w:tcPr>
            <w:tcW w:w="1965" w:type="dxa"/>
          </w:tcPr>
          <w:p w:rsidR="006D4928" w:rsidRDefault="006D4928" w:rsidP="00E321BF">
            <w:pPr>
              <w:rPr>
                <w:rFonts w:ascii="Times New Roman" w:hAnsi="Times New Roman" w:cs="Times New Roman"/>
                <w:sz w:val="28"/>
                <w:szCs w:val="28"/>
              </w:rPr>
            </w:pPr>
            <w:r>
              <w:rPr>
                <w:rFonts w:ascii="Times New Roman" w:hAnsi="Times New Roman" w:cs="Times New Roman"/>
                <w:sz w:val="28"/>
                <w:szCs w:val="28"/>
              </w:rPr>
              <w:t>Горянка</w:t>
            </w:r>
          </w:p>
        </w:tc>
        <w:tc>
          <w:tcPr>
            <w:tcW w:w="1019" w:type="dxa"/>
          </w:tcPr>
          <w:p w:rsidR="006D4928" w:rsidRPr="00DC3A95" w:rsidRDefault="006D4928" w:rsidP="00E321BF">
            <w:pPr>
              <w:rPr>
                <w:rFonts w:ascii="Times New Roman" w:hAnsi="Times New Roman" w:cs="Times New Roman"/>
                <w:sz w:val="28"/>
                <w:szCs w:val="28"/>
              </w:rPr>
            </w:pPr>
          </w:p>
        </w:tc>
        <w:tc>
          <w:tcPr>
            <w:tcW w:w="1351" w:type="dxa"/>
          </w:tcPr>
          <w:p w:rsidR="006D4928" w:rsidRPr="00DC3A95" w:rsidRDefault="006D4928" w:rsidP="00E321BF">
            <w:pPr>
              <w:rPr>
                <w:rFonts w:ascii="Times New Roman" w:hAnsi="Times New Roman" w:cs="Times New Roman"/>
                <w:sz w:val="28"/>
                <w:szCs w:val="28"/>
              </w:rPr>
            </w:pPr>
          </w:p>
        </w:tc>
        <w:tc>
          <w:tcPr>
            <w:tcW w:w="1510" w:type="dxa"/>
          </w:tcPr>
          <w:p w:rsidR="006D4928" w:rsidRPr="00DC3A95" w:rsidRDefault="006D4928" w:rsidP="00E321BF">
            <w:pPr>
              <w:rPr>
                <w:rFonts w:ascii="Times New Roman" w:hAnsi="Times New Roman" w:cs="Times New Roman"/>
                <w:sz w:val="28"/>
                <w:szCs w:val="28"/>
              </w:rPr>
            </w:pPr>
          </w:p>
        </w:tc>
        <w:tc>
          <w:tcPr>
            <w:tcW w:w="1209" w:type="dxa"/>
          </w:tcPr>
          <w:p w:rsidR="006D4928" w:rsidRPr="00DC3A95" w:rsidRDefault="006D4928" w:rsidP="00E321BF">
            <w:pPr>
              <w:rPr>
                <w:rFonts w:ascii="Times New Roman" w:hAnsi="Times New Roman" w:cs="Times New Roman"/>
                <w:sz w:val="28"/>
                <w:szCs w:val="28"/>
              </w:rPr>
            </w:pPr>
          </w:p>
        </w:tc>
        <w:tc>
          <w:tcPr>
            <w:tcW w:w="1134" w:type="dxa"/>
          </w:tcPr>
          <w:p w:rsidR="006D4928" w:rsidRPr="00DC3A95" w:rsidRDefault="006D4928" w:rsidP="00E321BF">
            <w:pPr>
              <w:rPr>
                <w:rFonts w:ascii="Times New Roman" w:hAnsi="Times New Roman" w:cs="Times New Roman"/>
                <w:sz w:val="28"/>
                <w:szCs w:val="28"/>
              </w:rPr>
            </w:pPr>
          </w:p>
        </w:tc>
        <w:tc>
          <w:tcPr>
            <w:tcW w:w="1383" w:type="dxa"/>
          </w:tcPr>
          <w:p w:rsidR="006D4928" w:rsidRPr="00DC3A95" w:rsidRDefault="006D4928" w:rsidP="00E321BF">
            <w:pPr>
              <w:rPr>
                <w:rFonts w:ascii="Times New Roman" w:hAnsi="Times New Roman" w:cs="Times New Roman"/>
                <w:sz w:val="28"/>
                <w:szCs w:val="28"/>
              </w:rPr>
            </w:pPr>
          </w:p>
        </w:tc>
      </w:tr>
    </w:tbl>
    <w:p w:rsidR="006D4928" w:rsidRPr="00DC3A95" w:rsidRDefault="006D4928" w:rsidP="006D4928">
      <w:pPr>
        <w:pStyle w:val="a7"/>
        <w:rPr>
          <w:sz w:val="28"/>
          <w:szCs w:val="28"/>
        </w:rPr>
      </w:pPr>
    </w:p>
    <w:p w:rsidR="006D4928" w:rsidRPr="00DC3A95" w:rsidRDefault="006D4928" w:rsidP="006D4928">
      <w:pPr>
        <w:spacing w:line="240" w:lineRule="auto"/>
        <w:rPr>
          <w:rFonts w:ascii="Times New Roman" w:hAnsi="Times New Roman" w:cs="Times New Roman"/>
          <w:sz w:val="28"/>
          <w:szCs w:val="28"/>
        </w:rPr>
      </w:pPr>
      <w:r w:rsidRPr="00DC3A95">
        <w:rPr>
          <w:rFonts w:ascii="Times New Roman" w:hAnsi="Times New Roman" w:cs="Times New Roman"/>
          <w:sz w:val="28"/>
          <w:szCs w:val="28"/>
        </w:rPr>
        <w:t>Дайте заключение о качестве имеющихся образцов.</w:t>
      </w:r>
    </w:p>
    <w:p w:rsidR="006D4928" w:rsidRPr="00927208" w:rsidRDefault="006D4928" w:rsidP="006D4928">
      <w:pPr>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 xml:space="preserve">Лабораторная </w:t>
      </w:r>
      <w:r w:rsidRPr="00927208">
        <w:rPr>
          <w:rFonts w:ascii="Times New Roman" w:hAnsi="Times New Roman" w:cs="Times New Roman"/>
          <w:b/>
          <w:sz w:val="28"/>
          <w:szCs w:val="28"/>
        </w:rPr>
        <w:t>работа</w:t>
      </w:r>
      <w:r>
        <w:rPr>
          <w:rFonts w:ascii="Times New Roman" w:hAnsi="Times New Roman" w:cs="Times New Roman"/>
          <w:b/>
          <w:sz w:val="28"/>
          <w:szCs w:val="28"/>
        </w:rPr>
        <w:t xml:space="preserve"> №2</w:t>
      </w:r>
    </w:p>
    <w:p w:rsidR="006D4928" w:rsidRPr="00927208" w:rsidRDefault="006D4928" w:rsidP="006D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27208">
        <w:rPr>
          <w:rFonts w:ascii="Times New Roman" w:eastAsia="Times New Roman" w:hAnsi="Times New Roman" w:cs="Times New Roman"/>
          <w:b/>
          <w:bCs/>
          <w:sz w:val="28"/>
          <w:szCs w:val="28"/>
          <w:lang w:eastAsia="ru-RU"/>
        </w:rPr>
        <w:t>Тема</w:t>
      </w:r>
      <w:proofErr w:type="gramStart"/>
      <w:r w:rsidRPr="0092720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w:t>
      </w:r>
      <w:r w:rsidRPr="00927208">
        <w:rPr>
          <w:rFonts w:ascii="Times New Roman" w:eastAsia="Times New Roman" w:hAnsi="Times New Roman" w:cs="Times New Roman"/>
          <w:b/>
          <w:bCs/>
          <w:sz w:val="28"/>
          <w:szCs w:val="28"/>
          <w:lang w:eastAsia="ru-RU"/>
        </w:rPr>
        <w:t>Изучение видов и сортов корнеплодов и оценка их качества по стандарту</w:t>
      </w:r>
    </w:p>
    <w:p w:rsidR="006D4928" w:rsidRPr="00927208" w:rsidRDefault="006D4928" w:rsidP="006D4928">
      <w:pPr>
        <w:rPr>
          <w:rFonts w:ascii="Times New Roman" w:hAnsi="Times New Roman" w:cs="Times New Roman"/>
          <w:sz w:val="28"/>
          <w:szCs w:val="28"/>
        </w:rPr>
      </w:pPr>
      <w:r w:rsidRPr="00927208">
        <w:rPr>
          <w:rFonts w:ascii="Times New Roman" w:eastAsia="Times New Roman" w:hAnsi="Times New Roman" w:cs="Times New Roman"/>
          <w:b/>
          <w:sz w:val="28"/>
          <w:szCs w:val="28"/>
          <w:lang w:eastAsia="ar-SA"/>
        </w:rPr>
        <w:t>Цель занятия</w:t>
      </w:r>
      <w:r w:rsidRPr="00927208">
        <w:rPr>
          <w:rFonts w:ascii="Times New Roman" w:hAnsi="Times New Roman" w:cs="Times New Roman"/>
          <w:sz w:val="28"/>
          <w:szCs w:val="28"/>
        </w:rPr>
        <w:t>:</w:t>
      </w:r>
    </w:p>
    <w:p w:rsidR="006D4928" w:rsidRPr="00927208" w:rsidRDefault="006D4928" w:rsidP="006D4928">
      <w:pPr>
        <w:pStyle w:val="a7"/>
        <w:numPr>
          <w:ilvl w:val="0"/>
          <w:numId w:val="9"/>
        </w:numPr>
        <w:spacing w:before="0" w:after="200"/>
        <w:contextualSpacing/>
        <w:rPr>
          <w:sz w:val="28"/>
          <w:szCs w:val="28"/>
        </w:rPr>
      </w:pPr>
      <w:r w:rsidRPr="00927208">
        <w:rPr>
          <w:sz w:val="28"/>
          <w:szCs w:val="28"/>
        </w:rPr>
        <w:t xml:space="preserve">Формирование навыков в идентификации и оценке качества свежих плодов и овощей, соблюдении условия и сроков хранения </w:t>
      </w:r>
    </w:p>
    <w:p w:rsidR="006D4928" w:rsidRPr="00927208" w:rsidRDefault="006D4928" w:rsidP="006D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bCs/>
          <w:sz w:val="28"/>
          <w:szCs w:val="28"/>
          <w:lang w:eastAsia="ru-RU"/>
        </w:rPr>
      </w:pPr>
      <w:r w:rsidRPr="00927208">
        <w:rPr>
          <w:rFonts w:ascii="Times New Roman" w:hAnsi="Times New Roman" w:cs="Times New Roman"/>
          <w:sz w:val="28"/>
          <w:szCs w:val="28"/>
        </w:rPr>
        <w:sym w:font="Symbol" w:char="F0B7"/>
      </w:r>
      <w:r w:rsidRPr="00927208">
        <w:rPr>
          <w:rFonts w:ascii="Times New Roman" w:hAnsi="Times New Roman" w:cs="Times New Roman"/>
          <w:sz w:val="28"/>
          <w:szCs w:val="28"/>
        </w:rPr>
        <w:t xml:space="preserve"> обобщение и систематизация материала по теме «</w:t>
      </w:r>
      <w:r w:rsidRPr="00927208">
        <w:rPr>
          <w:rFonts w:ascii="Times New Roman" w:eastAsia="Times New Roman" w:hAnsi="Times New Roman" w:cs="Times New Roman"/>
          <w:sz w:val="28"/>
          <w:szCs w:val="28"/>
          <w:lang w:eastAsia="ru-RU"/>
        </w:rPr>
        <w:t xml:space="preserve">Товароведная </w:t>
      </w:r>
      <w:proofErr w:type="spellStart"/>
      <w:r w:rsidRPr="00927208">
        <w:rPr>
          <w:rFonts w:ascii="Times New Roman" w:eastAsia="Times New Roman" w:hAnsi="Times New Roman" w:cs="Times New Roman"/>
          <w:sz w:val="28"/>
          <w:szCs w:val="28"/>
          <w:lang w:eastAsia="ru-RU"/>
        </w:rPr>
        <w:t>характеристикасвежих</w:t>
      </w:r>
      <w:proofErr w:type="spellEnd"/>
      <w:r w:rsidRPr="00927208">
        <w:rPr>
          <w:rFonts w:ascii="Times New Roman" w:eastAsia="Times New Roman" w:hAnsi="Times New Roman" w:cs="Times New Roman"/>
          <w:sz w:val="28"/>
          <w:szCs w:val="28"/>
          <w:lang w:eastAsia="ru-RU"/>
        </w:rPr>
        <w:t xml:space="preserve"> овощей крупы, бобовых, муки, макаронных изделий</w:t>
      </w:r>
      <w:r w:rsidRPr="00927208">
        <w:rPr>
          <w:rFonts w:ascii="Times New Roman" w:hAnsi="Times New Roman" w:cs="Times New Roman"/>
          <w:sz w:val="28"/>
          <w:szCs w:val="28"/>
        </w:rPr>
        <w:t xml:space="preserve">»; </w:t>
      </w:r>
    </w:p>
    <w:p w:rsidR="006D4928" w:rsidRPr="00927208" w:rsidRDefault="006D4928" w:rsidP="006D4928">
      <w:pPr>
        <w:spacing w:line="240" w:lineRule="auto"/>
        <w:rPr>
          <w:rFonts w:ascii="Times New Roman" w:hAnsi="Times New Roman" w:cs="Times New Roman"/>
          <w:sz w:val="28"/>
          <w:szCs w:val="28"/>
        </w:rPr>
      </w:pPr>
      <w:r w:rsidRPr="00927208">
        <w:rPr>
          <w:rFonts w:ascii="Times New Roman" w:hAnsi="Times New Roman" w:cs="Times New Roman"/>
          <w:sz w:val="28"/>
          <w:szCs w:val="28"/>
        </w:rPr>
        <w:sym w:font="Symbol" w:char="F0B7"/>
      </w:r>
      <w:r w:rsidRPr="00927208">
        <w:rPr>
          <w:rFonts w:ascii="Times New Roman" w:hAnsi="Times New Roman" w:cs="Times New Roman"/>
          <w:sz w:val="28"/>
          <w:szCs w:val="28"/>
        </w:rPr>
        <w:t xml:space="preserve"> сформировать умения оценить качество товаров и устанавливать их градации качества;</w:t>
      </w:r>
    </w:p>
    <w:p w:rsidR="006D4928" w:rsidRPr="00927208" w:rsidRDefault="006D4928" w:rsidP="006D4928">
      <w:pPr>
        <w:spacing w:line="240" w:lineRule="auto"/>
        <w:rPr>
          <w:rFonts w:ascii="Times New Roman" w:hAnsi="Times New Roman" w:cs="Times New Roman"/>
          <w:sz w:val="28"/>
          <w:szCs w:val="28"/>
        </w:rPr>
      </w:pPr>
      <w:r w:rsidRPr="00927208">
        <w:rPr>
          <w:rFonts w:ascii="Times New Roman" w:hAnsi="Times New Roman" w:cs="Times New Roman"/>
          <w:sz w:val="28"/>
          <w:szCs w:val="28"/>
        </w:rPr>
        <w:sym w:font="Symbol" w:char="F0B7"/>
      </w:r>
      <w:r w:rsidRPr="00927208">
        <w:rPr>
          <w:rFonts w:ascii="Times New Roman" w:hAnsi="Times New Roman" w:cs="Times New Roman"/>
          <w:sz w:val="28"/>
          <w:szCs w:val="28"/>
        </w:rPr>
        <w:t xml:space="preserve"> развитие общих компетенций: соблюдать действующее законодательство и обязательные требования нормативных документов, а также требования стандартов, технических условий; </w:t>
      </w:r>
    </w:p>
    <w:p w:rsidR="006D4928" w:rsidRPr="00927208" w:rsidRDefault="006D4928" w:rsidP="006D4928">
      <w:pPr>
        <w:spacing w:line="240" w:lineRule="auto"/>
        <w:rPr>
          <w:rFonts w:ascii="Times New Roman" w:hAnsi="Times New Roman" w:cs="Times New Roman"/>
          <w:sz w:val="28"/>
          <w:szCs w:val="28"/>
        </w:rPr>
      </w:pPr>
      <w:r w:rsidRPr="00927208">
        <w:rPr>
          <w:rFonts w:ascii="Times New Roman" w:hAnsi="Times New Roman" w:cs="Times New Roman"/>
          <w:sz w:val="28"/>
          <w:szCs w:val="28"/>
        </w:rPr>
        <w:sym w:font="Symbol" w:char="F0B7"/>
      </w:r>
      <w:r w:rsidRPr="00927208">
        <w:rPr>
          <w:rFonts w:ascii="Times New Roman" w:hAnsi="Times New Roman" w:cs="Times New Roman"/>
          <w:sz w:val="28"/>
          <w:szCs w:val="28"/>
        </w:rPr>
        <w:t xml:space="preserve"> развитие профессиональных компетенций работать с документами по подтверждению соответствия, принимать участие в мероприятиях по контролю. </w:t>
      </w:r>
    </w:p>
    <w:p w:rsidR="006D4928" w:rsidRPr="00927208" w:rsidRDefault="006D4928" w:rsidP="006D4928">
      <w:pPr>
        <w:rPr>
          <w:rFonts w:ascii="Times New Roman" w:hAnsi="Times New Roman" w:cs="Times New Roman"/>
          <w:sz w:val="28"/>
          <w:szCs w:val="28"/>
        </w:rPr>
      </w:pPr>
      <w:r w:rsidRPr="00927208">
        <w:rPr>
          <w:rFonts w:ascii="Times New Roman" w:eastAsia="Times New Roman" w:hAnsi="Times New Roman" w:cs="Times New Roman"/>
          <w:b/>
          <w:sz w:val="28"/>
          <w:szCs w:val="28"/>
          <w:lang w:eastAsia="ar-SA"/>
        </w:rPr>
        <w:t>Материальное обеспечение занятия:</w:t>
      </w:r>
      <w:r w:rsidRPr="00927208">
        <w:rPr>
          <w:rFonts w:ascii="Times New Roman" w:eastAsia="Times New Roman" w:hAnsi="Times New Roman" w:cs="Times New Roman"/>
          <w:sz w:val="28"/>
          <w:szCs w:val="28"/>
          <w:lang w:eastAsia="ar-SA"/>
        </w:rPr>
        <w:t xml:space="preserve"> образцы изделий, стандарт, линейка, нож.</w:t>
      </w:r>
    </w:p>
    <w:p w:rsidR="006D4928" w:rsidRPr="00927208" w:rsidRDefault="006D4928" w:rsidP="006D4928">
      <w:pPr>
        <w:rPr>
          <w:rFonts w:ascii="Times New Roman" w:hAnsi="Times New Roman" w:cs="Times New Roman"/>
          <w:sz w:val="28"/>
          <w:szCs w:val="28"/>
        </w:rPr>
      </w:pPr>
      <w:r w:rsidRPr="00927208">
        <w:rPr>
          <w:rFonts w:ascii="Times New Roman" w:hAnsi="Times New Roman" w:cs="Times New Roman"/>
          <w:sz w:val="28"/>
          <w:szCs w:val="28"/>
        </w:rPr>
        <w:t>Форма организации работ</w:t>
      </w:r>
      <w:proofErr w:type="gramStart"/>
      <w:r w:rsidRPr="00927208">
        <w:rPr>
          <w:rFonts w:ascii="Times New Roman" w:hAnsi="Times New Roman" w:cs="Times New Roman"/>
          <w:sz w:val="28"/>
          <w:szCs w:val="28"/>
        </w:rPr>
        <w:t>ы–</w:t>
      </w:r>
      <w:proofErr w:type="gramEnd"/>
      <w:r w:rsidRPr="00927208">
        <w:rPr>
          <w:rFonts w:ascii="Times New Roman" w:hAnsi="Times New Roman" w:cs="Times New Roman"/>
          <w:sz w:val="28"/>
          <w:szCs w:val="28"/>
        </w:rPr>
        <w:t xml:space="preserve"> групповая.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927208" w:rsidRDefault="006D4928" w:rsidP="006D4928">
      <w:pPr>
        <w:spacing w:before="150" w:after="150" w:line="240" w:lineRule="auto"/>
        <w:ind w:left="150" w:right="150"/>
        <w:rPr>
          <w:rFonts w:ascii="Times New Roman" w:eastAsia="Times New Roman" w:hAnsi="Times New Roman" w:cs="Times New Roman"/>
          <w:color w:val="424242"/>
          <w:sz w:val="28"/>
          <w:szCs w:val="28"/>
          <w:lang w:eastAsia="ru-RU"/>
        </w:rPr>
      </w:pPr>
      <w:r w:rsidRPr="00927208">
        <w:rPr>
          <w:rFonts w:ascii="Times New Roman" w:eastAsia="Times New Roman" w:hAnsi="Times New Roman" w:cs="Times New Roman"/>
          <w:b/>
          <w:bCs/>
          <w:color w:val="424242"/>
          <w:sz w:val="28"/>
          <w:szCs w:val="28"/>
          <w:lang w:eastAsia="ru-RU"/>
        </w:rPr>
        <w:t>Время работы - 1 час</w:t>
      </w:r>
    </w:p>
    <w:p w:rsidR="006D4928" w:rsidRPr="00927208" w:rsidRDefault="006D4928" w:rsidP="006D4928">
      <w:pPr>
        <w:pStyle w:val="a7"/>
        <w:rPr>
          <w:sz w:val="28"/>
          <w:szCs w:val="28"/>
        </w:rPr>
      </w:pPr>
      <w:r w:rsidRPr="00927208">
        <w:rPr>
          <w:sz w:val="28"/>
          <w:szCs w:val="28"/>
        </w:rPr>
        <w:lastRenderedPageBreak/>
        <w:t>Форма отчетности по работе: письменный отчет о выполнении заданий в тетради для практических работ.</w:t>
      </w:r>
    </w:p>
    <w:p w:rsidR="006D4928" w:rsidRPr="00927208" w:rsidRDefault="006D4928" w:rsidP="006D4928">
      <w:pPr>
        <w:pStyle w:val="a7"/>
        <w:rPr>
          <w:sz w:val="28"/>
          <w:szCs w:val="28"/>
        </w:rPr>
      </w:pPr>
      <w:r w:rsidRPr="00927208">
        <w:rPr>
          <w:b/>
          <w:sz w:val="28"/>
          <w:szCs w:val="28"/>
        </w:rPr>
        <w:t>Определение качества свежих овощей.</w:t>
      </w:r>
    </w:p>
    <w:p w:rsidR="006D4928" w:rsidRPr="0045236A" w:rsidRDefault="006D4928" w:rsidP="006D4928">
      <w:pPr>
        <w:pStyle w:val="a7"/>
        <w:rPr>
          <w:sz w:val="28"/>
          <w:szCs w:val="28"/>
        </w:rPr>
      </w:pPr>
      <w:r w:rsidRPr="00927208">
        <w:rPr>
          <w:b/>
          <w:sz w:val="28"/>
          <w:szCs w:val="28"/>
        </w:rPr>
        <w:t>Пояснение к заданию:</w:t>
      </w:r>
      <w:r w:rsidRPr="00927208">
        <w:rPr>
          <w:sz w:val="28"/>
          <w:szCs w:val="28"/>
        </w:rPr>
        <w:t xml:space="preserve"> на свежие о</w:t>
      </w:r>
      <w:r>
        <w:rPr>
          <w:sz w:val="28"/>
          <w:szCs w:val="28"/>
        </w:rPr>
        <w:t>вощи, поступающие на базу (</w:t>
      </w:r>
      <w:r w:rsidRPr="0045236A">
        <w:rPr>
          <w:sz w:val="28"/>
          <w:szCs w:val="28"/>
        </w:rPr>
        <w:t>ГОСТ 1722-85 С</w:t>
      </w:r>
      <w:r>
        <w:rPr>
          <w:sz w:val="28"/>
          <w:szCs w:val="28"/>
        </w:rPr>
        <w:t xml:space="preserve">векла столовая </w:t>
      </w:r>
      <w:proofErr w:type="spellStart"/>
      <w:r>
        <w:rPr>
          <w:sz w:val="28"/>
          <w:szCs w:val="28"/>
        </w:rPr>
        <w:t>свежая</w:t>
      </w:r>
      <w:proofErr w:type="gramStart"/>
      <w:r>
        <w:rPr>
          <w:sz w:val="28"/>
          <w:szCs w:val="28"/>
        </w:rPr>
        <w:t>,</w:t>
      </w:r>
      <w:r w:rsidRPr="0045236A">
        <w:rPr>
          <w:sz w:val="28"/>
          <w:szCs w:val="28"/>
        </w:rPr>
        <w:t>з</w:t>
      </w:r>
      <w:proofErr w:type="gramEnd"/>
      <w:r w:rsidRPr="0045236A">
        <w:rPr>
          <w:sz w:val="28"/>
          <w:szCs w:val="28"/>
        </w:rPr>
        <w:t>аготовляемая</w:t>
      </w:r>
      <w:proofErr w:type="spellEnd"/>
      <w:r w:rsidRPr="0045236A">
        <w:rPr>
          <w:sz w:val="28"/>
          <w:szCs w:val="28"/>
        </w:rPr>
        <w:t xml:space="preserve"> и поставляемая.</w:t>
      </w:r>
    </w:p>
    <w:p w:rsidR="006D4928" w:rsidRPr="0045236A" w:rsidRDefault="006D4928" w:rsidP="006D4928">
      <w:pPr>
        <w:pStyle w:val="a7"/>
        <w:rPr>
          <w:sz w:val="28"/>
          <w:szCs w:val="28"/>
        </w:rPr>
      </w:pPr>
      <w:r w:rsidRPr="0045236A">
        <w:rPr>
          <w:sz w:val="28"/>
          <w:szCs w:val="28"/>
        </w:rPr>
        <w:t>Технические условия.</w:t>
      </w:r>
      <w:r>
        <w:rPr>
          <w:sz w:val="28"/>
          <w:szCs w:val="28"/>
        </w:rPr>
        <w:t xml:space="preserve"> </w:t>
      </w:r>
      <w:r w:rsidRPr="0045236A">
        <w:rPr>
          <w:sz w:val="28"/>
          <w:szCs w:val="28"/>
        </w:rPr>
        <w:t>ГОСТ 1721-85 Морковь столовая свежая</w:t>
      </w:r>
    </w:p>
    <w:p w:rsidR="006D4928" w:rsidRPr="0045236A" w:rsidRDefault="006D4928" w:rsidP="006D4928">
      <w:pPr>
        <w:pStyle w:val="a7"/>
        <w:rPr>
          <w:sz w:val="28"/>
          <w:szCs w:val="28"/>
        </w:rPr>
      </w:pPr>
      <w:r>
        <w:rPr>
          <w:sz w:val="28"/>
          <w:szCs w:val="28"/>
        </w:rPr>
        <w:t xml:space="preserve">заготовляемая и </w:t>
      </w:r>
      <w:proofErr w:type="spellStart"/>
      <w:r>
        <w:rPr>
          <w:sz w:val="28"/>
          <w:szCs w:val="28"/>
        </w:rPr>
        <w:t>поставляемая</w:t>
      </w:r>
      <w:proofErr w:type="gramStart"/>
      <w:r>
        <w:rPr>
          <w:sz w:val="28"/>
          <w:szCs w:val="28"/>
        </w:rPr>
        <w:t>.</w:t>
      </w:r>
      <w:r w:rsidRPr="0045236A">
        <w:rPr>
          <w:sz w:val="28"/>
          <w:szCs w:val="28"/>
        </w:rPr>
        <w:t>Т</w:t>
      </w:r>
      <w:proofErr w:type="gramEnd"/>
      <w:r w:rsidRPr="0045236A">
        <w:rPr>
          <w:sz w:val="28"/>
          <w:szCs w:val="28"/>
        </w:rPr>
        <w:t>ехнические</w:t>
      </w:r>
      <w:proofErr w:type="spellEnd"/>
      <w:r w:rsidRPr="0045236A">
        <w:rPr>
          <w:sz w:val="28"/>
          <w:szCs w:val="28"/>
        </w:rPr>
        <w:t xml:space="preserve"> условия.) устанавливают следующие градации качества: стандартные, нестандартные, брак. Стандартной является продукция, отвечающая всем требованиям действующих стандартов и технических условий. К ней относится как бездефектная, так и дефектная продукция, но последняя в пределах установленных ГОСТом допускаемых отклонений. Нестандартной считается дефектная продукция, предусматриваемая отклонениями, но сверх установленных норм. Брак – эта продукция, не допускаемая стандартами, т. е. употребление </w:t>
      </w:r>
      <w:proofErr w:type="spellStart"/>
      <w:r w:rsidRPr="0045236A">
        <w:rPr>
          <w:sz w:val="28"/>
          <w:szCs w:val="28"/>
        </w:rPr>
        <w:t>еѐ</w:t>
      </w:r>
      <w:proofErr w:type="spellEnd"/>
      <w:r w:rsidRPr="0045236A">
        <w:rPr>
          <w:sz w:val="28"/>
          <w:szCs w:val="28"/>
        </w:rPr>
        <w:t xml:space="preserve"> в пищу опасно для здоровья человека. Картофель, морковь, </w:t>
      </w:r>
      <w:proofErr w:type="spellStart"/>
      <w:proofErr w:type="gramStart"/>
      <w:r w:rsidRPr="0045236A">
        <w:rPr>
          <w:sz w:val="28"/>
          <w:szCs w:val="28"/>
        </w:rPr>
        <w:t>св</w:t>
      </w:r>
      <w:proofErr w:type="gramEnd"/>
      <w:r w:rsidRPr="0045236A">
        <w:rPr>
          <w:sz w:val="28"/>
          <w:szCs w:val="28"/>
        </w:rPr>
        <w:t>ѐкла</w:t>
      </w:r>
      <w:proofErr w:type="spellEnd"/>
      <w:r w:rsidRPr="0045236A">
        <w:rPr>
          <w:sz w:val="28"/>
          <w:szCs w:val="28"/>
        </w:rPr>
        <w:t>, лук, томаты, капуста, реализуемые в торговле, по качеству делятся на классы. Используя ГОСТы, проведите оценку качества образцов свежих овощей, результаты запишите в таблицу</w:t>
      </w:r>
    </w:p>
    <w:p w:rsidR="006D4928" w:rsidRPr="00927208" w:rsidRDefault="006D4928" w:rsidP="006D4928">
      <w:pPr>
        <w:pStyle w:val="a7"/>
        <w:rPr>
          <w:sz w:val="28"/>
          <w:szCs w:val="28"/>
        </w:rPr>
      </w:pPr>
      <w:r w:rsidRPr="00927208">
        <w:rPr>
          <w:sz w:val="28"/>
          <w:szCs w:val="28"/>
        </w:rPr>
        <w:t xml:space="preserve">Этапы выполнения работы: </w:t>
      </w:r>
    </w:p>
    <w:p w:rsidR="006D4928" w:rsidRPr="00927208" w:rsidRDefault="006D4928" w:rsidP="006D4928">
      <w:pPr>
        <w:pStyle w:val="a7"/>
        <w:numPr>
          <w:ilvl w:val="1"/>
          <w:numId w:val="8"/>
        </w:numPr>
        <w:spacing w:before="0" w:after="200" w:line="276" w:lineRule="auto"/>
        <w:ind w:left="720" w:firstLine="0"/>
        <w:contextualSpacing/>
        <w:rPr>
          <w:sz w:val="28"/>
          <w:szCs w:val="28"/>
        </w:rPr>
      </w:pPr>
      <w:r w:rsidRPr="00927208">
        <w:rPr>
          <w:sz w:val="28"/>
          <w:szCs w:val="28"/>
        </w:rPr>
        <w:t xml:space="preserve">Проведите органолептическую оценку качества моркови и свеклы по образцам и стандарту. </w:t>
      </w:r>
    </w:p>
    <w:p w:rsidR="006D4928" w:rsidRPr="00927208" w:rsidRDefault="006D4928" w:rsidP="006D4928">
      <w:pPr>
        <w:pStyle w:val="a7"/>
        <w:numPr>
          <w:ilvl w:val="1"/>
          <w:numId w:val="8"/>
        </w:numPr>
        <w:spacing w:before="0" w:after="200" w:line="276" w:lineRule="auto"/>
        <w:ind w:left="720" w:firstLine="0"/>
        <w:contextualSpacing/>
        <w:rPr>
          <w:b/>
          <w:sz w:val="28"/>
          <w:szCs w:val="28"/>
        </w:rPr>
      </w:pPr>
      <w:r w:rsidRPr="00927208">
        <w:rPr>
          <w:sz w:val="28"/>
          <w:szCs w:val="28"/>
        </w:rPr>
        <w:t xml:space="preserve"> Изучите внешний вид моркови и свеклы, сравните по стандарту. </w:t>
      </w:r>
    </w:p>
    <w:p w:rsidR="006D4928" w:rsidRPr="00927208" w:rsidRDefault="006D4928" w:rsidP="006D4928">
      <w:pPr>
        <w:pStyle w:val="a7"/>
        <w:numPr>
          <w:ilvl w:val="1"/>
          <w:numId w:val="8"/>
        </w:numPr>
        <w:spacing w:before="0" w:after="200" w:line="276" w:lineRule="auto"/>
        <w:ind w:left="720" w:firstLine="0"/>
        <w:contextualSpacing/>
        <w:rPr>
          <w:b/>
          <w:sz w:val="28"/>
          <w:szCs w:val="28"/>
        </w:rPr>
      </w:pPr>
      <w:r w:rsidRPr="00927208">
        <w:rPr>
          <w:sz w:val="28"/>
          <w:szCs w:val="28"/>
        </w:rPr>
        <w:t xml:space="preserve"> Определите форму и цвет моркови и свеклы;</w:t>
      </w:r>
    </w:p>
    <w:p w:rsidR="006D4928" w:rsidRPr="00927208" w:rsidRDefault="006D4928" w:rsidP="006D4928">
      <w:pPr>
        <w:pStyle w:val="a7"/>
        <w:numPr>
          <w:ilvl w:val="1"/>
          <w:numId w:val="8"/>
        </w:numPr>
        <w:spacing w:before="0" w:after="200" w:line="276" w:lineRule="auto"/>
        <w:ind w:left="720" w:firstLine="0"/>
        <w:contextualSpacing/>
        <w:rPr>
          <w:b/>
          <w:sz w:val="28"/>
          <w:szCs w:val="28"/>
        </w:rPr>
      </w:pPr>
      <w:r w:rsidRPr="00927208">
        <w:rPr>
          <w:sz w:val="28"/>
          <w:szCs w:val="28"/>
        </w:rPr>
        <w:t xml:space="preserve">  Изучите внутреннее строение корнеплодов, обратите внимание на размер сердцевины у моркови, чередование светлых и темных колец у свеклы; </w:t>
      </w:r>
    </w:p>
    <w:p w:rsidR="006D4928" w:rsidRPr="00927208" w:rsidRDefault="006D4928" w:rsidP="006D4928">
      <w:pPr>
        <w:pStyle w:val="a7"/>
        <w:numPr>
          <w:ilvl w:val="1"/>
          <w:numId w:val="8"/>
        </w:numPr>
        <w:spacing w:before="0" w:after="200" w:line="276" w:lineRule="auto"/>
        <w:ind w:left="720" w:firstLine="0"/>
        <w:contextualSpacing/>
        <w:rPr>
          <w:b/>
          <w:sz w:val="28"/>
          <w:szCs w:val="28"/>
        </w:rPr>
      </w:pPr>
      <w:r w:rsidRPr="00927208">
        <w:rPr>
          <w:sz w:val="28"/>
          <w:szCs w:val="28"/>
        </w:rPr>
        <w:t xml:space="preserve"> Разрежьте морковь и свеклу по наибольшему поперечному диаметру и определите размер (</w:t>
      </w:r>
      <w:proofErr w:type="gramStart"/>
      <w:r w:rsidRPr="00927208">
        <w:rPr>
          <w:sz w:val="28"/>
          <w:szCs w:val="28"/>
        </w:rPr>
        <w:t>см</w:t>
      </w:r>
      <w:proofErr w:type="gramEnd"/>
      <w:r w:rsidRPr="00927208">
        <w:rPr>
          <w:sz w:val="28"/>
          <w:szCs w:val="28"/>
        </w:rPr>
        <w:t xml:space="preserve">); </w:t>
      </w:r>
    </w:p>
    <w:p w:rsidR="006D4928" w:rsidRPr="00927208" w:rsidRDefault="006D4928" w:rsidP="006D4928">
      <w:pPr>
        <w:pStyle w:val="a7"/>
        <w:numPr>
          <w:ilvl w:val="1"/>
          <w:numId w:val="8"/>
        </w:numPr>
        <w:spacing w:before="0" w:after="200" w:line="276" w:lineRule="auto"/>
        <w:ind w:left="720" w:firstLine="0"/>
        <w:contextualSpacing/>
        <w:rPr>
          <w:b/>
          <w:sz w:val="28"/>
          <w:szCs w:val="28"/>
        </w:rPr>
      </w:pPr>
      <w:r w:rsidRPr="00927208">
        <w:rPr>
          <w:sz w:val="28"/>
          <w:szCs w:val="28"/>
        </w:rPr>
        <w:t>Продегустируйте, определите вкус данных образцов; Полученные данные сведите в следующую таблицу:</w:t>
      </w:r>
    </w:p>
    <w:p w:rsidR="006D4928" w:rsidRDefault="006D4928" w:rsidP="006D4928">
      <w:pPr>
        <w:rPr>
          <w:rFonts w:ascii="Times New Roman" w:hAnsi="Times New Roman" w:cs="Times New Roman"/>
          <w:b/>
          <w:sz w:val="28"/>
          <w:szCs w:val="28"/>
        </w:rPr>
      </w:pPr>
    </w:p>
    <w:p w:rsidR="006D4928" w:rsidRPr="00927208" w:rsidRDefault="006D4928" w:rsidP="006D4928">
      <w:pP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1285"/>
        <w:gridCol w:w="1101"/>
        <w:gridCol w:w="910"/>
        <w:gridCol w:w="764"/>
        <w:gridCol w:w="1326"/>
        <w:gridCol w:w="1428"/>
        <w:gridCol w:w="818"/>
        <w:gridCol w:w="1552"/>
      </w:tblGrid>
      <w:tr w:rsidR="006D4928" w:rsidRPr="00927208" w:rsidTr="00E321BF">
        <w:tc>
          <w:tcPr>
            <w:tcW w:w="1285"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Показатель</w:t>
            </w:r>
          </w:p>
        </w:tc>
        <w:tc>
          <w:tcPr>
            <w:tcW w:w="1079"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Внешний вид</w:t>
            </w:r>
          </w:p>
        </w:tc>
        <w:tc>
          <w:tcPr>
            <w:tcW w:w="910"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Форма</w:t>
            </w:r>
          </w:p>
        </w:tc>
        <w:tc>
          <w:tcPr>
            <w:tcW w:w="764"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Цвет</w:t>
            </w:r>
          </w:p>
        </w:tc>
        <w:tc>
          <w:tcPr>
            <w:tcW w:w="1318"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Внутреннее строение</w:t>
            </w:r>
          </w:p>
        </w:tc>
        <w:tc>
          <w:tcPr>
            <w:tcW w:w="1425"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 xml:space="preserve">Наибольший диаметр, </w:t>
            </w:r>
            <w:proofErr w:type="gramStart"/>
            <w:r w:rsidRPr="00927208">
              <w:rPr>
                <w:rFonts w:ascii="Times New Roman" w:hAnsi="Times New Roman" w:cs="Times New Roman"/>
              </w:rPr>
              <w:t>см</w:t>
            </w:r>
            <w:proofErr w:type="gramEnd"/>
          </w:p>
        </w:tc>
        <w:tc>
          <w:tcPr>
            <w:tcW w:w="818"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Вкус и запах</w:t>
            </w:r>
          </w:p>
        </w:tc>
        <w:tc>
          <w:tcPr>
            <w:tcW w:w="1529"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Консистенция</w:t>
            </w:r>
          </w:p>
        </w:tc>
      </w:tr>
      <w:tr w:rsidR="006D4928" w:rsidRPr="00927208" w:rsidTr="00E321BF">
        <w:tc>
          <w:tcPr>
            <w:tcW w:w="1285"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Морковь</w:t>
            </w:r>
          </w:p>
        </w:tc>
        <w:tc>
          <w:tcPr>
            <w:tcW w:w="1079" w:type="dxa"/>
          </w:tcPr>
          <w:p w:rsidR="006D4928" w:rsidRPr="00927208" w:rsidRDefault="006D4928" w:rsidP="00E321BF">
            <w:pPr>
              <w:rPr>
                <w:rFonts w:ascii="Times New Roman" w:hAnsi="Times New Roman" w:cs="Times New Roman"/>
                <w:b/>
              </w:rPr>
            </w:pPr>
          </w:p>
        </w:tc>
        <w:tc>
          <w:tcPr>
            <w:tcW w:w="910" w:type="dxa"/>
          </w:tcPr>
          <w:p w:rsidR="006D4928" w:rsidRPr="00927208" w:rsidRDefault="006D4928" w:rsidP="00E321BF">
            <w:pPr>
              <w:rPr>
                <w:rFonts w:ascii="Times New Roman" w:hAnsi="Times New Roman" w:cs="Times New Roman"/>
                <w:b/>
              </w:rPr>
            </w:pPr>
          </w:p>
        </w:tc>
        <w:tc>
          <w:tcPr>
            <w:tcW w:w="764" w:type="dxa"/>
          </w:tcPr>
          <w:p w:rsidR="006D4928" w:rsidRPr="00927208" w:rsidRDefault="006D4928" w:rsidP="00E321BF">
            <w:pPr>
              <w:rPr>
                <w:rFonts w:ascii="Times New Roman" w:hAnsi="Times New Roman" w:cs="Times New Roman"/>
                <w:b/>
              </w:rPr>
            </w:pPr>
          </w:p>
        </w:tc>
        <w:tc>
          <w:tcPr>
            <w:tcW w:w="1318" w:type="dxa"/>
          </w:tcPr>
          <w:p w:rsidR="006D4928" w:rsidRPr="00927208" w:rsidRDefault="006D4928" w:rsidP="00E321BF">
            <w:pPr>
              <w:rPr>
                <w:rFonts w:ascii="Times New Roman" w:hAnsi="Times New Roman" w:cs="Times New Roman"/>
                <w:b/>
              </w:rPr>
            </w:pPr>
          </w:p>
        </w:tc>
        <w:tc>
          <w:tcPr>
            <w:tcW w:w="1425" w:type="dxa"/>
          </w:tcPr>
          <w:p w:rsidR="006D4928" w:rsidRPr="00927208" w:rsidRDefault="006D4928" w:rsidP="00E321BF">
            <w:pPr>
              <w:rPr>
                <w:rFonts w:ascii="Times New Roman" w:hAnsi="Times New Roman" w:cs="Times New Roman"/>
                <w:b/>
              </w:rPr>
            </w:pPr>
          </w:p>
        </w:tc>
        <w:tc>
          <w:tcPr>
            <w:tcW w:w="818" w:type="dxa"/>
          </w:tcPr>
          <w:p w:rsidR="006D4928" w:rsidRPr="00927208" w:rsidRDefault="006D4928" w:rsidP="00E321BF">
            <w:pPr>
              <w:rPr>
                <w:rFonts w:ascii="Times New Roman" w:hAnsi="Times New Roman" w:cs="Times New Roman"/>
                <w:b/>
              </w:rPr>
            </w:pPr>
          </w:p>
        </w:tc>
        <w:tc>
          <w:tcPr>
            <w:tcW w:w="1529" w:type="dxa"/>
          </w:tcPr>
          <w:p w:rsidR="006D4928" w:rsidRPr="00927208" w:rsidRDefault="006D4928" w:rsidP="00E321BF">
            <w:pPr>
              <w:rPr>
                <w:rFonts w:ascii="Times New Roman" w:hAnsi="Times New Roman" w:cs="Times New Roman"/>
                <w:b/>
              </w:rPr>
            </w:pPr>
          </w:p>
        </w:tc>
      </w:tr>
      <w:tr w:rsidR="006D4928" w:rsidRPr="00927208" w:rsidTr="00E321BF">
        <w:tc>
          <w:tcPr>
            <w:tcW w:w="1285" w:type="dxa"/>
          </w:tcPr>
          <w:p w:rsidR="006D4928" w:rsidRPr="00927208" w:rsidRDefault="006D4928" w:rsidP="00E321BF">
            <w:pPr>
              <w:rPr>
                <w:rFonts w:ascii="Times New Roman" w:hAnsi="Times New Roman" w:cs="Times New Roman"/>
                <w:b/>
              </w:rPr>
            </w:pPr>
            <w:r w:rsidRPr="00927208">
              <w:rPr>
                <w:rFonts w:ascii="Times New Roman" w:hAnsi="Times New Roman" w:cs="Times New Roman"/>
              </w:rPr>
              <w:t>Свекла</w:t>
            </w:r>
          </w:p>
        </w:tc>
        <w:tc>
          <w:tcPr>
            <w:tcW w:w="1079" w:type="dxa"/>
          </w:tcPr>
          <w:p w:rsidR="006D4928" w:rsidRPr="00927208" w:rsidRDefault="006D4928" w:rsidP="00E321BF">
            <w:pPr>
              <w:rPr>
                <w:rFonts w:ascii="Times New Roman" w:hAnsi="Times New Roman" w:cs="Times New Roman"/>
                <w:b/>
              </w:rPr>
            </w:pPr>
          </w:p>
        </w:tc>
        <w:tc>
          <w:tcPr>
            <w:tcW w:w="910" w:type="dxa"/>
          </w:tcPr>
          <w:p w:rsidR="006D4928" w:rsidRPr="00927208" w:rsidRDefault="006D4928" w:rsidP="00E321BF">
            <w:pPr>
              <w:rPr>
                <w:rFonts w:ascii="Times New Roman" w:hAnsi="Times New Roman" w:cs="Times New Roman"/>
                <w:b/>
              </w:rPr>
            </w:pPr>
          </w:p>
        </w:tc>
        <w:tc>
          <w:tcPr>
            <w:tcW w:w="764" w:type="dxa"/>
          </w:tcPr>
          <w:p w:rsidR="006D4928" w:rsidRPr="00927208" w:rsidRDefault="006D4928" w:rsidP="00E321BF">
            <w:pPr>
              <w:rPr>
                <w:rFonts w:ascii="Times New Roman" w:hAnsi="Times New Roman" w:cs="Times New Roman"/>
                <w:b/>
              </w:rPr>
            </w:pPr>
          </w:p>
        </w:tc>
        <w:tc>
          <w:tcPr>
            <w:tcW w:w="1318" w:type="dxa"/>
          </w:tcPr>
          <w:p w:rsidR="006D4928" w:rsidRPr="00927208" w:rsidRDefault="006D4928" w:rsidP="00E321BF">
            <w:pPr>
              <w:rPr>
                <w:rFonts w:ascii="Times New Roman" w:hAnsi="Times New Roman" w:cs="Times New Roman"/>
                <w:b/>
              </w:rPr>
            </w:pPr>
          </w:p>
        </w:tc>
        <w:tc>
          <w:tcPr>
            <w:tcW w:w="1425" w:type="dxa"/>
          </w:tcPr>
          <w:p w:rsidR="006D4928" w:rsidRPr="00927208" w:rsidRDefault="006D4928" w:rsidP="00E321BF">
            <w:pPr>
              <w:rPr>
                <w:rFonts w:ascii="Times New Roman" w:hAnsi="Times New Roman" w:cs="Times New Roman"/>
                <w:b/>
              </w:rPr>
            </w:pPr>
          </w:p>
        </w:tc>
        <w:tc>
          <w:tcPr>
            <w:tcW w:w="818" w:type="dxa"/>
          </w:tcPr>
          <w:p w:rsidR="006D4928" w:rsidRPr="00927208" w:rsidRDefault="006D4928" w:rsidP="00E321BF">
            <w:pPr>
              <w:rPr>
                <w:rFonts w:ascii="Times New Roman" w:hAnsi="Times New Roman" w:cs="Times New Roman"/>
                <w:b/>
              </w:rPr>
            </w:pPr>
          </w:p>
        </w:tc>
        <w:tc>
          <w:tcPr>
            <w:tcW w:w="1529" w:type="dxa"/>
          </w:tcPr>
          <w:p w:rsidR="006D4928" w:rsidRPr="00927208" w:rsidRDefault="006D4928" w:rsidP="00E321BF">
            <w:pPr>
              <w:rPr>
                <w:rFonts w:ascii="Times New Roman" w:hAnsi="Times New Roman" w:cs="Times New Roman"/>
                <w:b/>
              </w:rPr>
            </w:pPr>
          </w:p>
        </w:tc>
      </w:tr>
    </w:tbl>
    <w:p w:rsidR="006D4928" w:rsidRPr="00927208" w:rsidRDefault="006D4928" w:rsidP="006D4928">
      <w:pPr>
        <w:rPr>
          <w:rFonts w:ascii="Times New Roman" w:hAnsi="Times New Roman" w:cs="Times New Roman"/>
          <w:b/>
        </w:rPr>
      </w:pPr>
    </w:p>
    <w:p w:rsidR="006D4928" w:rsidRDefault="006D4928" w:rsidP="006D4928">
      <w:pPr>
        <w:rPr>
          <w:rFonts w:ascii="Times New Roman" w:hAnsi="Times New Roman" w:cs="Times New Roman"/>
          <w:sz w:val="28"/>
          <w:szCs w:val="28"/>
        </w:rPr>
      </w:pPr>
      <w:r w:rsidRPr="00927208">
        <w:rPr>
          <w:rFonts w:ascii="Times New Roman" w:hAnsi="Times New Roman" w:cs="Times New Roman"/>
          <w:sz w:val="28"/>
          <w:szCs w:val="28"/>
        </w:rPr>
        <w:lastRenderedPageBreak/>
        <w:t>Дайте заключение о качестве имеющихся образцов.</w:t>
      </w:r>
    </w:p>
    <w:p w:rsidR="006D4928" w:rsidRPr="00806C44" w:rsidRDefault="006D4928" w:rsidP="006D4928">
      <w:pPr>
        <w:spacing w:after="0" w:line="240" w:lineRule="auto"/>
        <w:ind w:firstLine="709"/>
        <w:jc w:val="center"/>
        <w:rPr>
          <w:rFonts w:ascii="Times New Roman" w:eastAsia="Times New Roman" w:hAnsi="Times New Roman" w:cs="Times New Roman"/>
          <w:b/>
          <w:sz w:val="28"/>
          <w:szCs w:val="28"/>
          <w:lang w:eastAsia="ar-SA"/>
        </w:rPr>
      </w:pPr>
      <w:r w:rsidRPr="00806C44">
        <w:rPr>
          <w:rFonts w:ascii="Times New Roman" w:hAnsi="Times New Roman" w:cs="Times New Roman"/>
          <w:b/>
          <w:sz w:val="28"/>
          <w:szCs w:val="28"/>
        </w:rPr>
        <w:t>Лабораторная работа №3</w:t>
      </w:r>
    </w:p>
    <w:p w:rsidR="006D4928" w:rsidRPr="005D1884" w:rsidRDefault="006D4928" w:rsidP="006D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8"/>
          <w:szCs w:val="28"/>
          <w:highlight w:val="yellow"/>
        </w:rPr>
      </w:pPr>
      <w:r w:rsidRPr="00806C44">
        <w:rPr>
          <w:rFonts w:ascii="Times New Roman" w:eastAsia="Times New Roman" w:hAnsi="Times New Roman" w:cs="Times New Roman"/>
          <w:b/>
          <w:sz w:val="28"/>
          <w:szCs w:val="28"/>
          <w:lang w:eastAsia="ar-SA"/>
        </w:rPr>
        <w:t>Тема</w:t>
      </w:r>
      <w:r w:rsidRPr="005D1884">
        <w:rPr>
          <w:rFonts w:ascii="Times New Roman" w:eastAsia="Times New Roman" w:hAnsi="Times New Roman" w:cs="Times New Roman"/>
          <w:sz w:val="28"/>
          <w:szCs w:val="28"/>
          <w:lang w:eastAsia="ar-SA"/>
        </w:rPr>
        <w:t xml:space="preserve">: </w:t>
      </w:r>
      <w:r w:rsidRPr="005D1884">
        <w:rPr>
          <w:rFonts w:ascii="Times New Roman" w:hAnsi="Times New Roman" w:cs="Times New Roman"/>
          <w:b/>
          <w:bCs/>
          <w:sz w:val="28"/>
          <w:szCs w:val="28"/>
        </w:rPr>
        <w:t>Ознакомление с ассортиментом круп и их качества по стандарту.</w:t>
      </w:r>
    </w:p>
    <w:p w:rsidR="006D4928" w:rsidRPr="00806C44"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806C44">
        <w:rPr>
          <w:rFonts w:ascii="Times New Roman" w:eastAsia="Times New Roman" w:hAnsi="Times New Roman" w:cs="Times New Roman"/>
          <w:b/>
          <w:sz w:val="28"/>
          <w:szCs w:val="28"/>
          <w:lang w:eastAsia="ar-SA"/>
        </w:rPr>
        <w:t>Цель занятия:</w:t>
      </w:r>
      <w:r w:rsidRPr="00806C44">
        <w:rPr>
          <w:rFonts w:ascii="Times New Roman" w:eastAsia="Times New Roman" w:hAnsi="Times New Roman" w:cs="Times New Roman"/>
          <w:sz w:val="28"/>
          <w:szCs w:val="28"/>
          <w:lang w:eastAsia="ar-SA"/>
        </w:rPr>
        <w:t xml:space="preserve"> Изучить виды круп, получить навыки оценки качества круп по стандартным показателям.</w:t>
      </w:r>
    </w:p>
    <w:p w:rsidR="006D4928" w:rsidRPr="00806C44"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806C44">
        <w:rPr>
          <w:rFonts w:ascii="Times New Roman" w:eastAsia="Times New Roman" w:hAnsi="Times New Roman" w:cs="Times New Roman"/>
          <w:b/>
          <w:sz w:val="28"/>
          <w:szCs w:val="28"/>
          <w:lang w:eastAsia="ar-SA"/>
        </w:rPr>
        <w:t>Материальное обеспечение занятия:</w:t>
      </w:r>
      <w:r>
        <w:rPr>
          <w:rFonts w:ascii="Times New Roman" w:eastAsia="Times New Roman" w:hAnsi="Times New Roman" w:cs="Times New Roman"/>
          <w:b/>
          <w:sz w:val="28"/>
          <w:szCs w:val="28"/>
          <w:lang w:eastAsia="ar-SA"/>
        </w:rPr>
        <w:t xml:space="preserve"> </w:t>
      </w:r>
      <w:r w:rsidRPr="00806C44">
        <w:rPr>
          <w:rFonts w:ascii="Times New Roman" w:hAnsi="Times New Roman" w:cs="Times New Roman"/>
          <w:sz w:val="28"/>
          <w:szCs w:val="28"/>
        </w:rPr>
        <w:t>натуральные образцы крупы</w:t>
      </w:r>
      <w:r w:rsidRPr="00806C44">
        <w:rPr>
          <w:rFonts w:ascii="Times New Roman" w:eastAsia="Times New Roman" w:hAnsi="Times New Roman" w:cs="Times New Roman"/>
          <w:sz w:val="28"/>
          <w:szCs w:val="28"/>
          <w:lang w:eastAsia="ar-SA"/>
        </w:rPr>
        <w:t xml:space="preserve">, </w:t>
      </w:r>
      <w:r w:rsidRPr="00806C44">
        <w:rPr>
          <w:rFonts w:ascii="Times New Roman" w:hAnsi="Times New Roman" w:cs="Times New Roman"/>
          <w:sz w:val="28"/>
          <w:szCs w:val="28"/>
        </w:rPr>
        <w:t xml:space="preserve">учебник товароведения продовольственных </w:t>
      </w:r>
      <w:proofErr w:type="spellStart"/>
      <w:r w:rsidRPr="00806C44">
        <w:rPr>
          <w:rFonts w:ascii="Times New Roman" w:hAnsi="Times New Roman" w:cs="Times New Roman"/>
          <w:sz w:val="28"/>
          <w:szCs w:val="28"/>
        </w:rPr>
        <w:t>товаров</w:t>
      </w:r>
      <w:proofErr w:type="gramStart"/>
      <w:r w:rsidRPr="00806C44">
        <w:rPr>
          <w:rFonts w:ascii="Times New Roman" w:hAnsi="Times New Roman" w:cs="Times New Roman"/>
          <w:sz w:val="28"/>
          <w:szCs w:val="28"/>
        </w:rPr>
        <w:t>,</w:t>
      </w:r>
      <w:r w:rsidRPr="00806C44">
        <w:rPr>
          <w:rFonts w:ascii="Times New Roman" w:eastAsia="Times New Roman" w:hAnsi="Times New Roman" w:cs="Times New Roman"/>
          <w:sz w:val="28"/>
          <w:szCs w:val="28"/>
          <w:lang w:eastAsia="ar-SA"/>
        </w:rPr>
        <w:t>с</w:t>
      </w:r>
      <w:proofErr w:type="gramEnd"/>
      <w:r w:rsidRPr="00806C44">
        <w:rPr>
          <w:rFonts w:ascii="Times New Roman" w:eastAsia="Times New Roman" w:hAnsi="Times New Roman" w:cs="Times New Roman"/>
          <w:sz w:val="28"/>
          <w:szCs w:val="28"/>
          <w:lang w:eastAsia="ar-SA"/>
        </w:rPr>
        <w:t>тандарт</w:t>
      </w:r>
      <w:proofErr w:type="spellEnd"/>
      <w:r w:rsidRPr="00806C44">
        <w:rPr>
          <w:rFonts w:ascii="Times New Roman" w:eastAsia="Times New Roman" w:hAnsi="Times New Roman" w:cs="Times New Roman"/>
          <w:sz w:val="28"/>
          <w:szCs w:val="28"/>
          <w:lang w:eastAsia="ar-SA"/>
        </w:rPr>
        <w:t xml:space="preserve">, чистый лист бумаги, </w:t>
      </w:r>
      <w:r w:rsidRPr="00806C44">
        <w:rPr>
          <w:rFonts w:ascii="Times New Roman" w:hAnsi="Times New Roman" w:cs="Times New Roman"/>
          <w:sz w:val="28"/>
          <w:szCs w:val="28"/>
        </w:rPr>
        <w:t>салфетки, упаковки с маркировками продуктов переработки зерна.</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Форма организации работы – групповая. Студент должен знать: особенности товароведения продовольственных товаров; уметь: оценить качество товаров и устанавливать их градации качества.</w:t>
      </w:r>
    </w:p>
    <w:p w:rsidR="006D4928" w:rsidRPr="00806C44" w:rsidRDefault="006D4928" w:rsidP="006D4928">
      <w:pPr>
        <w:spacing w:before="150" w:after="150" w:line="240" w:lineRule="auto"/>
        <w:ind w:left="150" w:right="150"/>
        <w:rPr>
          <w:rFonts w:ascii="Times New Roman" w:eastAsia="Times New Roman" w:hAnsi="Times New Roman" w:cs="Times New Roman"/>
          <w:color w:val="424242"/>
          <w:sz w:val="28"/>
          <w:szCs w:val="28"/>
          <w:lang w:eastAsia="ru-RU"/>
        </w:rPr>
      </w:pPr>
      <w:r w:rsidRPr="00806C44">
        <w:rPr>
          <w:rFonts w:ascii="Times New Roman" w:eastAsia="Times New Roman" w:hAnsi="Times New Roman" w:cs="Times New Roman"/>
          <w:b/>
          <w:bCs/>
          <w:color w:val="424242"/>
          <w:sz w:val="28"/>
          <w:szCs w:val="28"/>
          <w:lang w:eastAsia="ru-RU"/>
        </w:rPr>
        <w:t>Время работы - 1 час</w:t>
      </w:r>
    </w:p>
    <w:p w:rsidR="006D4928" w:rsidRPr="00806C44"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806C44">
        <w:rPr>
          <w:rFonts w:ascii="Times New Roman" w:hAnsi="Times New Roman" w:cs="Times New Roman"/>
          <w:sz w:val="28"/>
          <w:szCs w:val="28"/>
        </w:rPr>
        <w:t>Форма отчетности по работе: письменный отчет о выполнении заданий в тетради для практических работ.</w:t>
      </w:r>
    </w:p>
    <w:p w:rsidR="006D4928" w:rsidRPr="00806C44" w:rsidRDefault="006D4928" w:rsidP="006D4928">
      <w:pPr>
        <w:spacing w:line="240" w:lineRule="auto"/>
        <w:rPr>
          <w:rFonts w:ascii="Times New Roman" w:hAnsi="Times New Roman" w:cs="Times New Roman"/>
          <w:b/>
          <w:sz w:val="28"/>
          <w:szCs w:val="28"/>
        </w:rPr>
      </w:pPr>
      <w:r w:rsidRPr="00806C44">
        <w:rPr>
          <w:rFonts w:ascii="Times New Roman" w:hAnsi="Times New Roman" w:cs="Times New Roman"/>
          <w:b/>
          <w:sz w:val="28"/>
          <w:szCs w:val="28"/>
        </w:rPr>
        <w:t>Общие теоретические сведения:</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b/>
          <w:sz w:val="28"/>
          <w:szCs w:val="28"/>
        </w:rPr>
        <w:t>Крупы подразделяют:</w:t>
      </w:r>
      <w:proofErr w:type="gramStart"/>
      <w:r w:rsidRPr="00806C44">
        <w:rPr>
          <w:rFonts w:ascii="Times New Roman" w:hAnsi="Times New Roman" w:cs="Times New Roman"/>
          <w:sz w:val="28"/>
          <w:szCs w:val="28"/>
        </w:rPr>
        <w:br/>
        <w:t>-</w:t>
      </w:r>
      <w:proofErr w:type="gramEnd"/>
      <w:r w:rsidRPr="00806C44">
        <w:rPr>
          <w:rFonts w:ascii="Times New Roman" w:hAnsi="Times New Roman" w:cs="Times New Roman"/>
          <w:sz w:val="28"/>
          <w:szCs w:val="28"/>
        </w:rPr>
        <w:t xml:space="preserve">на сорта (пшено, рисовая, гречневая, овсяная), </w:t>
      </w:r>
      <w:r w:rsidRPr="00806C44">
        <w:rPr>
          <w:rFonts w:ascii="Times New Roman" w:hAnsi="Times New Roman" w:cs="Times New Roman"/>
          <w:sz w:val="28"/>
          <w:szCs w:val="28"/>
        </w:rPr>
        <w:br/>
        <w:t>-номера (перловая, ячневая, пшеничная, кукурузная, овсяные хлопья Экстра)</w:t>
      </w:r>
      <w:r w:rsidRPr="00806C44">
        <w:rPr>
          <w:rFonts w:ascii="Times New Roman" w:hAnsi="Times New Roman" w:cs="Times New Roman"/>
          <w:sz w:val="28"/>
          <w:szCs w:val="28"/>
        </w:rPr>
        <w:br/>
        <w:t>- марки (манная).</w:t>
      </w:r>
    </w:p>
    <w:p w:rsidR="006D4928" w:rsidRPr="00946F18" w:rsidRDefault="006D4928" w:rsidP="006D4928">
      <w:pPr>
        <w:spacing w:line="240" w:lineRule="auto"/>
        <w:rPr>
          <w:rFonts w:ascii="Times New Roman" w:hAnsi="Times New Roman" w:cs="Times New Roman"/>
          <w:b/>
          <w:sz w:val="24"/>
          <w:szCs w:val="24"/>
        </w:rPr>
      </w:pPr>
      <w:r>
        <w:rPr>
          <w:rFonts w:ascii="Times New Roman" w:hAnsi="Times New Roman" w:cs="Times New Roman"/>
          <w:b/>
          <w:sz w:val="28"/>
          <w:szCs w:val="28"/>
        </w:rPr>
        <w:t>Товароведная</w:t>
      </w:r>
      <w:r w:rsidRPr="00257B6E">
        <w:rPr>
          <w:rFonts w:ascii="Times New Roman" w:hAnsi="Times New Roman" w:cs="Times New Roman"/>
          <w:b/>
          <w:sz w:val="28"/>
          <w:szCs w:val="28"/>
        </w:rPr>
        <w:t xml:space="preserve"> характеристика</w:t>
      </w:r>
      <w:r>
        <w:rPr>
          <w:rFonts w:ascii="Times New Roman" w:hAnsi="Times New Roman" w:cs="Times New Roman"/>
          <w:b/>
          <w:sz w:val="28"/>
          <w:szCs w:val="28"/>
        </w:rPr>
        <w:t xml:space="preserve"> овсяных хлопьев</w:t>
      </w:r>
    </w:p>
    <w:p w:rsidR="006D4928" w:rsidRPr="00257B6E" w:rsidRDefault="006D4928" w:rsidP="006D4928">
      <w:pPr>
        <w:spacing w:line="240" w:lineRule="auto"/>
        <w:rPr>
          <w:rFonts w:ascii="Times New Roman" w:hAnsi="Times New Roman" w:cs="Times New Roman"/>
          <w:sz w:val="28"/>
          <w:szCs w:val="28"/>
        </w:rPr>
      </w:pPr>
      <w:r w:rsidRPr="00257B6E">
        <w:rPr>
          <w:rFonts w:ascii="Times New Roman" w:hAnsi="Times New Roman" w:cs="Times New Roman"/>
          <w:sz w:val="28"/>
          <w:szCs w:val="28"/>
        </w:rPr>
        <w:t>     Овсяные хлопь</w:t>
      </w:r>
      <w:proofErr w:type="gramStart"/>
      <w:r w:rsidRPr="00257B6E">
        <w:rPr>
          <w:rFonts w:ascii="Times New Roman" w:hAnsi="Times New Roman" w:cs="Times New Roman"/>
          <w:sz w:val="28"/>
          <w:szCs w:val="28"/>
        </w:rPr>
        <w:t>я-</w:t>
      </w:r>
      <w:proofErr w:type="gramEnd"/>
      <w:r w:rsidRPr="00257B6E">
        <w:rPr>
          <w:rFonts w:ascii="Times New Roman" w:hAnsi="Times New Roman" w:cs="Times New Roman"/>
          <w:sz w:val="28"/>
          <w:szCs w:val="28"/>
        </w:rPr>
        <w:t xml:space="preserve"> производятся из зерен овса путем специальной обработки.</w:t>
      </w:r>
      <w:r w:rsidRPr="00257B6E">
        <w:rPr>
          <w:rFonts w:ascii="Times New Roman" w:hAnsi="Times New Roman" w:cs="Times New Roman"/>
          <w:sz w:val="28"/>
          <w:szCs w:val="28"/>
        </w:rPr>
        <w:br/>
        <w:t>Процесс изготовления овсяных хлопьев включает в себя удаление с зёрен овса оболочек, отделение зародышей, получение пропаренной овсяной крупы высшего сорта, плющение в тонкие лепестки в результате пропускания через гладкие вальцы.</w:t>
      </w:r>
      <w:r w:rsidRPr="00257B6E">
        <w:rPr>
          <w:rFonts w:ascii="Times New Roman" w:hAnsi="Times New Roman" w:cs="Times New Roman"/>
          <w:sz w:val="28"/>
          <w:szCs w:val="28"/>
        </w:rPr>
        <w:br/>
        <w:t>Овсяные хлопья в первые годы советской власти появились в продаже под торговой маркой "Геркулес". "Геркулес" стал одним из первых успешных российских брендов и настолько прочно вошел в обиход, что овсяную кашу стали называть геркулесовой кашей не только в разговорной речи, но и в меню столовых и в кулинарных книгах. Овсяные хлопья и сегодня выпускаются под названием "Геркулес", что ассоциируется с правильным питанием и здоровым образом жизни.</w:t>
      </w:r>
    </w:p>
    <w:p w:rsidR="006D4928" w:rsidRPr="00257B6E" w:rsidRDefault="006D4928" w:rsidP="006D4928">
      <w:pPr>
        <w:spacing w:line="240" w:lineRule="auto"/>
        <w:rPr>
          <w:rFonts w:ascii="Times New Roman" w:hAnsi="Times New Roman" w:cs="Times New Roman"/>
          <w:sz w:val="28"/>
          <w:szCs w:val="28"/>
        </w:rPr>
      </w:pPr>
      <w:r w:rsidRPr="00257B6E">
        <w:rPr>
          <w:rFonts w:ascii="Times New Roman" w:hAnsi="Times New Roman" w:cs="Times New Roman"/>
          <w:sz w:val="28"/>
          <w:szCs w:val="28"/>
        </w:rPr>
        <w:t xml:space="preserve">  Виды овсяных хлопьев в зависимости от способа обработки сырья </w:t>
      </w:r>
    </w:p>
    <w:p w:rsidR="006D4928" w:rsidRPr="00257B6E" w:rsidRDefault="006D4928" w:rsidP="006D4928">
      <w:pPr>
        <w:spacing w:line="240" w:lineRule="auto"/>
        <w:rPr>
          <w:rFonts w:ascii="Times New Roman" w:hAnsi="Times New Roman" w:cs="Times New Roman"/>
          <w:sz w:val="28"/>
          <w:szCs w:val="28"/>
        </w:rPr>
      </w:pPr>
      <w:r w:rsidRPr="00257B6E">
        <w:rPr>
          <w:rFonts w:ascii="Times New Roman" w:hAnsi="Times New Roman" w:cs="Times New Roman"/>
          <w:sz w:val="28"/>
          <w:szCs w:val="28"/>
        </w:rPr>
        <w:br/>
        <w:t xml:space="preserve"> Овсяные хлопья "Геркулес"- вырабатываются из овсяной крупы высшего сорта. </w:t>
      </w:r>
    </w:p>
    <w:p w:rsidR="006D4928" w:rsidRDefault="006D4928" w:rsidP="006D4928">
      <w:pPr>
        <w:spacing w:line="240" w:lineRule="auto"/>
        <w:rPr>
          <w:rFonts w:ascii="Times New Roman" w:hAnsi="Times New Roman" w:cs="Times New Roman"/>
          <w:sz w:val="28"/>
          <w:szCs w:val="28"/>
        </w:rPr>
      </w:pPr>
      <w:r w:rsidRPr="00257B6E">
        <w:rPr>
          <w:rFonts w:ascii="Times New Roman" w:hAnsi="Times New Roman" w:cs="Times New Roman"/>
          <w:sz w:val="28"/>
          <w:szCs w:val="28"/>
        </w:rPr>
        <w:t>     Овсяные хлопья лепестковы</w:t>
      </w:r>
      <w:proofErr w:type="gramStart"/>
      <w:r w:rsidRPr="00257B6E">
        <w:rPr>
          <w:rFonts w:ascii="Times New Roman" w:hAnsi="Times New Roman" w:cs="Times New Roman"/>
          <w:sz w:val="28"/>
          <w:szCs w:val="28"/>
        </w:rPr>
        <w:t>е-</w:t>
      </w:r>
      <w:proofErr w:type="gramEnd"/>
      <w:r w:rsidRPr="00257B6E">
        <w:rPr>
          <w:rFonts w:ascii="Times New Roman" w:hAnsi="Times New Roman" w:cs="Times New Roman"/>
          <w:sz w:val="28"/>
          <w:szCs w:val="28"/>
        </w:rPr>
        <w:t xml:space="preserve"> вырабатываются из овсяной крупы высшего сорта. </w:t>
      </w:r>
    </w:p>
    <w:p w:rsidR="006D4928" w:rsidRPr="00257B6E" w:rsidRDefault="006D4928" w:rsidP="006D4928">
      <w:pPr>
        <w:spacing w:line="240" w:lineRule="auto"/>
        <w:rPr>
          <w:rFonts w:ascii="Times New Roman" w:hAnsi="Times New Roman" w:cs="Times New Roman"/>
          <w:sz w:val="28"/>
          <w:szCs w:val="28"/>
        </w:rPr>
      </w:pPr>
      <w:r w:rsidRPr="00257B6E">
        <w:rPr>
          <w:rFonts w:ascii="Times New Roman" w:hAnsi="Times New Roman" w:cs="Times New Roman"/>
          <w:sz w:val="28"/>
          <w:szCs w:val="28"/>
        </w:rPr>
        <w:lastRenderedPageBreak/>
        <w:t> Овсяные хлопья "Экстра"- вырабатываются из овса первого класса.</w:t>
      </w:r>
      <w:r w:rsidRPr="00257B6E">
        <w:rPr>
          <w:rFonts w:ascii="Times New Roman" w:hAnsi="Times New Roman" w:cs="Times New Roman"/>
          <w:sz w:val="28"/>
          <w:szCs w:val="28"/>
        </w:rPr>
        <w:br/>
      </w:r>
      <w:r>
        <w:rPr>
          <w:rFonts w:ascii="Times New Roman" w:hAnsi="Times New Roman" w:cs="Times New Roman"/>
          <w:sz w:val="28"/>
          <w:szCs w:val="28"/>
        </w:rPr>
        <w:t xml:space="preserve"> </w:t>
      </w:r>
      <w:r w:rsidRPr="00257B6E">
        <w:rPr>
          <w:rFonts w:ascii="Times New Roman" w:hAnsi="Times New Roman" w:cs="Times New Roman"/>
          <w:sz w:val="28"/>
          <w:szCs w:val="28"/>
        </w:rPr>
        <w:t>Овсяные хлопья "Экстра" №1- из целой овсяной крупы.</w:t>
      </w:r>
      <w:r w:rsidRPr="00257B6E">
        <w:rPr>
          <w:rFonts w:ascii="Times New Roman" w:hAnsi="Times New Roman" w:cs="Times New Roman"/>
          <w:sz w:val="28"/>
          <w:szCs w:val="28"/>
        </w:rPr>
        <w:br/>
        <w:t> Овсяные хлопья "Экстра" №2- мелкие</w:t>
      </w:r>
      <w:r>
        <w:rPr>
          <w:rFonts w:ascii="Times New Roman" w:hAnsi="Times New Roman" w:cs="Times New Roman"/>
          <w:sz w:val="28"/>
          <w:szCs w:val="28"/>
        </w:rPr>
        <w:t xml:space="preserve"> из резаной крупы.</w:t>
      </w:r>
      <w:r>
        <w:rPr>
          <w:rFonts w:ascii="Times New Roman" w:hAnsi="Times New Roman" w:cs="Times New Roman"/>
          <w:sz w:val="28"/>
          <w:szCs w:val="28"/>
        </w:rPr>
        <w:br/>
        <w:t> </w:t>
      </w:r>
      <w:r w:rsidRPr="00257B6E">
        <w:rPr>
          <w:rFonts w:ascii="Times New Roman" w:hAnsi="Times New Roman" w:cs="Times New Roman"/>
          <w:sz w:val="28"/>
          <w:szCs w:val="28"/>
        </w:rPr>
        <w:t>Овсяные хлопья "Экстра" №3- быстроразвариваюшиеся из резаной крупы.</w:t>
      </w:r>
    </w:p>
    <w:p w:rsidR="006D4928" w:rsidRPr="00B41B6C" w:rsidRDefault="006D4928" w:rsidP="006D4928">
      <w:pPr>
        <w:spacing w:line="240" w:lineRule="auto"/>
        <w:rPr>
          <w:rFonts w:ascii="Times New Roman" w:hAnsi="Times New Roman" w:cs="Times New Roman"/>
          <w:b/>
          <w:sz w:val="28"/>
          <w:szCs w:val="28"/>
        </w:rPr>
      </w:pPr>
      <w:r>
        <w:rPr>
          <w:rFonts w:ascii="Times New Roman" w:hAnsi="Times New Roman" w:cs="Times New Roman"/>
          <w:b/>
          <w:sz w:val="28"/>
          <w:szCs w:val="28"/>
        </w:rPr>
        <w:t>Товароведная характеристика р</w:t>
      </w:r>
      <w:r w:rsidRPr="00B41B6C">
        <w:rPr>
          <w:rFonts w:ascii="Times New Roman" w:hAnsi="Times New Roman" w:cs="Times New Roman"/>
          <w:b/>
          <w:sz w:val="28"/>
          <w:szCs w:val="28"/>
        </w:rPr>
        <w:t>ис</w:t>
      </w:r>
      <w:r>
        <w:rPr>
          <w:rFonts w:ascii="Times New Roman" w:hAnsi="Times New Roman" w:cs="Times New Roman"/>
          <w:b/>
          <w:sz w:val="28"/>
          <w:szCs w:val="28"/>
        </w:rPr>
        <w:t>а</w:t>
      </w:r>
      <w:r w:rsidRPr="00B41B6C">
        <w:rPr>
          <w:rFonts w:ascii="Times New Roman" w:hAnsi="Times New Roman" w:cs="Times New Roman"/>
          <w:b/>
          <w:sz w:val="28"/>
          <w:szCs w:val="28"/>
        </w:rPr>
        <w:t>.</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 xml:space="preserve">Все разнообразие сортов риса условно делится на три класса в зависимости от соотношения длины и ширины рисового зерна. </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     </w:t>
      </w:r>
      <w:proofErr w:type="spellStart"/>
      <w:r w:rsidRPr="00806C44">
        <w:rPr>
          <w:rFonts w:ascii="Times New Roman" w:hAnsi="Times New Roman" w:cs="Times New Roman"/>
          <w:b/>
          <w:sz w:val="28"/>
          <w:szCs w:val="28"/>
        </w:rPr>
        <w:t>Длиннозерный</w:t>
      </w:r>
      <w:proofErr w:type="spellEnd"/>
      <w:r w:rsidRPr="00806C44">
        <w:rPr>
          <w:rFonts w:ascii="Times New Roman" w:hAnsi="Times New Roman" w:cs="Times New Roman"/>
          <w:b/>
          <w:sz w:val="28"/>
          <w:szCs w:val="28"/>
        </w:rPr>
        <w:t xml:space="preserve"> рис</w:t>
      </w:r>
      <w:r w:rsidRPr="00806C44">
        <w:rPr>
          <w:rFonts w:ascii="Times New Roman" w:hAnsi="Times New Roman" w:cs="Times New Roman"/>
          <w:sz w:val="28"/>
          <w:szCs w:val="28"/>
        </w:rPr>
        <w:t xml:space="preserve"> имеет длину зерна более 0.6 мм. В отличие от </w:t>
      </w:r>
      <w:proofErr w:type="spellStart"/>
      <w:r w:rsidRPr="00806C44">
        <w:rPr>
          <w:rFonts w:ascii="Times New Roman" w:hAnsi="Times New Roman" w:cs="Times New Roman"/>
          <w:sz w:val="28"/>
          <w:szCs w:val="28"/>
        </w:rPr>
        <w:t>круглозерных</w:t>
      </w:r>
      <w:proofErr w:type="spellEnd"/>
      <w:r w:rsidRPr="00806C44">
        <w:rPr>
          <w:rFonts w:ascii="Times New Roman" w:hAnsi="Times New Roman" w:cs="Times New Roman"/>
          <w:sz w:val="28"/>
          <w:szCs w:val="28"/>
        </w:rPr>
        <w:t xml:space="preserve"> сортов этот сорт в готовом виде не слипается, получается рассыпчатым. </w:t>
      </w:r>
      <w:proofErr w:type="spellStart"/>
      <w:r w:rsidRPr="00806C44">
        <w:rPr>
          <w:rFonts w:ascii="Times New Roman" w:hAnsi="Times New Roman" w:cs="Times New Roman"/>
          <w:sz w:val="28"/>
          <w:szCs w:val="28"/>
        </w:rPr>
        <w:t>Длиннозерные</w:t>
      </w:r>
      <w:proofErr w:type="spellEnd"/>
      <w:r w:rsidRPr="00806C44">
        <w:rPr>
          <w:rFonts w:ascii="Times New Roman" w:hAnsi="Times New Roman" w:cs="Times New Roman"/>
          <w:sz w:val="28"/>
          <w:szCs w:val="28"/>
        </w:rPr>
        <w:t xml:space="preserve"> сорта риса используются для приготовления плова, салатов, гарниров. </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     </w:t>
      </w:r>
      <w:proofErr w:type="spellStart"/>
      <w:r w:rsidRPr="00806C44">
        <w:rPr>
          <w:rFonts w:ascii="Times New Roman" w:hAnsi="Times New Roman" w:cs="Times New Roman"/>
          <w:b/>
          <w:sz w:val="28"/>
          <w:szCs w:val="28"/>
        </w:rPr>
        <w:t>Среднезерный</w:t>
      </w:r>
      <w:proofErr w:type="spellEnd"/>
      <w:r w:rsidRPr="00806C44">
        <w:rPr>
          <w:rFonts w:ascii="Times New Roman" w:hAnsi="Times New Roman" w:cs="Times New Roman"/>
          <w:b/>
          <w:sz w:val="28"/>
          <w:szCs w:val="28"/>
        </w:rPr>
        <w:t xml:space="preserve"> рис-</w:t>
      </w:r>
      <w:r w:rsidRPr="00806C44">
        <w:rPr>
          <w:rFonts w:ascii="Times New Roman" w:hAnsi="Times New Roman" w:cs="Times New Roman"/>
          <w:sz w:val="28"/>
          <w:szCs w:val="28"/>
        </w:rPr>
        <w:t xml:space="preserve"> рис отношением длины к ширине 2/3. Большинство видов </w:t>
      </w:r>
      <w:proofErr w:type="spellStart"/>
      <w:r w:rsidRPr="00806C44">
        <w:rPr>
          <w:rFonts w:ascii="Times New Roman" w:hAnsi="Times New Roman" w:cs="Times New Roman"/>
          <w:sz w:val="28"/>
          <w:szCs w:val="28"/>
        </w:rPr>
        <w:t>круглозерного</w:t>
      </w:r>
      <w:proofErr w:type="spellEnd"/>
      <w:r w:rsidRPr="00806C44">
        <w:rPr>
          <w:rFonts w:ascii="Times New Roman" w:hAnsi="Times New Roman" w:cs="Times New Roman"/>
          <w:sz w:val="28"/>
          <w:szCs w:val="28"/>
        </w:rPr>
        <w:t xml:space="preserve"> риса относятся к мягким сортам, которые после приготовления развариваются, становятся клейким и образуют сплошную массу. Очень </w:t>
      </w:r>
      <w:proofErr w:type="gramStart"/>
      <w:r w:rsidRPr="00806C44">
        <w:rPr>
          <w:rFonts w:ascii="Times New Roman" w:hAnsi="Times New Roman" w:cs="Times New Roman"/>
          <w:sz w:val="28"/>
          <w:szCs w:val="28"/>
        </w:rPr>
        <w:t>хорош</w:t>
      </w:r>
      <w:proofErr w:type="gramEnd"/>
      <w:r w:rsidRPr="00806C44">
        <w:rPr>
          <w:rFonts w:ascii="Times New Roman" w:hAnsi="Times New Roman" w:cs="Times New Roman"/>
          <w:sz w:val="28"/>
          <w:szCs w:val="28"/>
        </w:rPr>
        <w:t xml:space="preserve"> для приготовления каш, пудингов, суши. </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     </w:t>
      </w:r>
      <w:proofErr w:type="spellStart"/>
      <w:r w:rsidRPr="00806C44">
        <w:rPr>
          <w:rFonts w:ascii="Times New Roman" w:hAnsi="Times New Roman" w:cs="Times New Roman"/>
          <w:b/>
          <w:sz w:val="28"/>
          <w:szCs w:val="28"/>
        </w:rPr>
        <w:t>Круглозерный</w:t>
      </w:r>
      <w:proofErr w:type="spellEnd"/>
      <w:r w:rsidRPr="00806C44">
        <w:rPr>
          <w:rFonts w:ascii="Times New Roman" w:hAnsi="Times New Roman" w:cs="Times New Roman"/>
          <w:b/>
          <w:sz w:val="28"/>
          <w:szCs w:val="28"/>
        </w:rPr>
        <w:t xml:space="preserve"> рис</w:t>
      </w:r>
      <w:r w:rsidRPr="00806C44">
        <w:rPr>
          <w:rFonts w:ascii="Times New Roman" w:hAnsi="Times New Roman" w:cs="Times New Roman"/>
          <w:sz w:val="28"/>
          <w:szCs w:val="28"/>
        </w:rPr>
        <w:t xml:space="preserve">- рис с более широким и коротким зерном, чем </w:t>
      </w:r>
      <w:proofErr w:type="spellStart"/>
      <w:r w:rsidRPr="00806C44">
        <w:rPr>
          <w:rFonts w:ascii="Times New Roman" w:hAnsi="Times New Roman" w:cs="Times New Roman"/>
          <w:sz w:val="28"/>
          <w:szCs w:val="28"/>
        </w:rPr>
        <w:t>длиннозерный</w:t>
      </w:r>
      <w:proofErr w:type="spellEnd"/>
      <w:r w:rsidRPr="00806C44">
        <w:rPr>
          <w:rFonts w:ascii="Times New Roman" w:hAnsi="Times New Roman" w:cs="Times New Roman"/>
          <w:sz w:val="28"/>
          <w:szCs w:val="28"/>
        </w:rPr>
        <w:t xml:space="preserve">. Соотношение длины к ширине 1/2-1/3. Обычно зерно такого риса менее прозрачно в силу большего содержания крахмала, чем у </w:t>
      </w:r>
      <w:proofErr w:type="spellStart"/>
      <w:r w:rsidRPr="00806C44">
        <w:rPr>
          <w:rFonts w:ascii="Times New Roman" w:hAnsi="Times New Roman" w:cs="Times New Roman"/>
          <w:sz w:val="28"/>
          <w:szCs w:val="28"/>
        </w:rPr>
        <w:t>длиннозерного</w:t>
      </w:r>
      <w:proofErr w:type="spellEnd"/>
      <w:r w:rsidRPr="00806C44">
        <w:rPr>
          <w:rFonts w:ascii="Times New Roman" w:hAnsi="Times New Roman" w:cs="Times New Roman"/>
          <w:sz w:val="28"/>
          <w:szCs w:val="28"/>
        </w:rPr>
        <w:t xml:space="preserve"> риса. Готовые зерна мягкие, часто слипаются между собой. Подходит для приготовления различных запеканок, паэльи, ризотто, супов.</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 xml:space="preserve">  на </w:t>
      </w:r>
      <w:proofErr w:type="gramStart"/>
      <w:r w:rsidRPr="00806C44">
        <w:rPr>
          <w:rFonts w:ascii="Times New Roman" w:hAnsi="Times New Roman" w:cs="Times New Roman"/>
          <w:sz w:val="28"/>
          <w:szCs w:val="28"/>
        </w:rPr>
        <w:t>коричневый</w:t>
      </w:r>
      <w:proofErr w:type="gramEnd"/>
      <w:r w:rsidRPr="00806C44">
        <w:rPr>
          <w:rFonts w:ascii="Times New Roman" w:hAnsi="Times New Roman" w:cs="Times New Roman"/>
          <w:sz w:val="28"/>
          <w:szCs w:val="28"/>
        </w:rPr>
        <w:t xml:space="preserve"> (минимальная обработка с сохранением большей части питательных веществ зерна),</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 xml:space="preserve"> белый (шлифованный белоснежный ри</w:t>
      </w:r>
      <w:proofErr w:type="gramStart"/>
      <w:r w:rsidRPr="00806C44">
        <w:rPr>
          <w:rFonts w:ascii="Times New Roman" w:hAnsi="Times New Roman" w:cs="Times New Roman"/>
          <w:sz w:val="28"/>
          <w:szCs w:val="28"/>
        </w:rPr>
        <w:t>с-</w:t>
      </w:r>
      <w:proofErr w:type="gramEnd"/>
      <w:r w:rsidRPr="00806C44">
        <w:rPr>
          <w:rFonts w:ascii="Times New Roman" w:hAnsi="Times New Roman" w:cs="Times New Roman"/>
          <w:sz w:val="28"/>
          <w:szCs w:val="28"/>
        </w:rPr>
        <w:t xml:space="preserve"> самый распространённый тип обработки) </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 xml:space="preserve"> пропаренный (специально обработанный паром в целях удержания витаминов и минералов в зерне, а не в отрубной оболочке). </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 Коричневый ри</w:t>
      </w:r>
      <w:proofErr w:type="gramStart"/>
      <w:r w:rsidRPr="00806C44">
        <w:rPr>
          <w:rFonts w:ascii="Times New Roman" w:hAnsi="Times New Roman" w:cs="Times New Roman"/>
          <w:sz w:val="28"/>
          <w:szCs w:val="28"/>
        </w:rPr>
        <w:t>с-</w:t>
      </w:r>
      <w:proofErr w:type="gramEnd"/>
      <w:r w:rsidRPr="00806C44">
        <w:rPr>
          <w:rFonts w:ascii="Times New Roman" w:hAnsi="Times New Roman" w:cs="Times New Roman"/>
          <w:sz w:val="28"/>
          <w:szCs w:val="28"/>
        </w:rPr>
        <w:t xml:space="preserve"> это рисовые зерна, с которых не снята тонкая </w:t>
      </w:r>
      <w:proofErr w:type="spellStart"/>
      <w:r w:rsidRPr="00806C44">
        <w:rPr>
          <w:rFonts w:ascii="Times New Roman" w:hAnsi="Times New Roman" w:cs="Times New Roman"/>
          <w:sz w:val="28"/>
          <w:szCs w:val="28"/>
        </w:rPr>
        <w:t>отрубевая</w:t>
      </w:r>
      <w:proofErr w:type="spellEnd"/>
      <w:r w:rsidRPr="00806C44">
        <w:rPr>
          <w:rFonts w:ascii="Times New Roman" w:hAnsi="Times New Roman" w:cs="Times New Roman"/>
          <w:sz w:val="28"/>
          <w:szCs w:val="28"/>
        </w:rPr>
        <w:t xml:space="preserve"> пленка - коричневая, красная или черная. В ней-то и содержатся витамины и микроэлементы, которых в шлифованном рисе, </w:t>
      </w:r>
      <w:proofErr w:type="gramStart"/>
      <w:r w:rsidRPr="00806C44">
        <w:rPr>
          <w:rFonts w:ascii="Times New Roman" w:hAnsi="Times New Roman" w:cs="Times New Roman"/>
          <w:sz w:val="28"/>
          <w:szCs w:val="28"/>
        </w:rPr>
        <w:t>увы</w:t>
      </w:r>
      <w:proofErr w:type="gramEnd"/>
      <w:r w:rsidRPr="00806C44">
        <w:rPr>
          <w:rFonts w:ascii="Times New Roman" w:hAnsi="Times New Roman" w:cs="Times New Roman"/>
          <w:sz w:val="28"/>
          <w:szCs w:val="28"/>
        </w:rPr>
        <w:t>, нет. Именно поэтому неочищенное зерно столь популярно у сторонников здорового питания. Такой рис варится дольше шлифованного (25-30 минут), не слипается и в готовом виде остается довольно жестким.</w:t>
      </w:r>
    </w:p>
    <w:p w:rsidR="006D4928" w:rsidRPr="00806C44" w:rsidRDefault="006D4928" w:rsidP="006D4928">
      <w:pPr>
        <w:spacing w:line="240" w:lineRule="auto"/>
        <w:rPr>
          <w:rFonts w:ascii="Times New Roman" w:hAnsi="Times New Roman" w:cs="Times New Roman"/>
          <w:sz w:val="28"/>
          <w:szCs w:val="28"/>
        </w:rPr>
      </w:pPr>
      <w:r w:rsidRPr="00257B6E">
        <w:rPr>
          <w:rFonts w:ascii="Times New Roman" w:hAnsi="Times New Roman" w:cs="Times New Roman"/>
          <w:b/>
          <w:sz w:val="28"/>
          <w:szCs w:val="28"/>
        </w:rPr>
        <w:t>Товароведная характеристика гречневой крупы.</w:t>
      </w:r>
      <w:r w:rsidRPr="00806C44">
        <w:rPr>
          <w:rFonts w:ascii="Times New Roman" w:hAnsi="Times New Roman" w:cs="Times New Roman"/>
          <w:sz w:val="28"/>
          <w:szCs w:val="28"/>
        </w:rPr>
        <w:t xml:space="preserve"> Из гречихи вырабатывают две разновидности крупы: ядрицу (целые) и продел (колотые). Крупа из </w:t>
      </w:r>
      <w:proofErr w:type="spellStart"/>
      <w:r w:rsidRPr="00806C44">
        <w:rPr>
          <w:rFonts w:ascii="Times New Roman" w:hAnsi="Times New Roman" w:cs="Times New Roman"/>
          <w:sz w:val="28"/>
          <w:szCs w:val="28"/>
        </w:rPr>
        <w:t>непропаренного</w:t>
      </w:r>
      <w:proofErr w:type="spellEnd"/>
      <w:r w:rsidRPr="00806C44">
        <w:rPr>
          <w:rFonts w:ascii="Times New Roman" w:hAnsi="Times New Roman" w:cs="Times New Roman"/>
          <w:sz w:val="28"/>
          <w:szCs w:val="28"/>
        </w:rPr>
        <w:t xml:space="preserve"> зерна имеет кремовую с желтоватым или зеленоватым оттенками окраску и мучнистую консистенцию. Под влиянием ГТО происходит </w:t>
      </w:r>
      <w:proofErr w:type="spellStart"/>
      <w:r w:rsidRPr="00806C44">
        <w:rPr>
          <w:rFonts w:ascii="Times New Roman" w:hAnsi="Times New Roman" w:cs="Times New Roman"/>
          <w:sz w:val="28"/>
          <w:szCs w:val="28"/>
        </w:rPr>
        <w:t>клейстеризация</w:t>
      </w:r>
      <w:proofErr w:type="spellEnd"/>
      <w:r w:rsidRPr="00806C44">
        <w:rPr>
          <w:rFonts w:ascii="Times New Roman" w:hAnsi="Times New Roman" w:cs="Times New Roman"/>
          <w:sz w:val="28"/>
          <w:szCs w:val="28"/>
        </w:rPr>
        <w:t xml:space="preserve"> крахмала, образуются декстрины, свертывается белок, разрушается хлорофилл. Благодаря такой обработке крупа приобретает </w:t>
      </w:r>
      <w:r w:rsidRPr="00806C44">
        <w:rPr>
          <w:rFonts w:ascii="Times New Roman" w:hAnsi="Times New Roman" w:cs="Times New Roman"/>
          <w:sz w:val="28"/>
          <w:szCs w:val="28"/>
        </w:rPr>
        <w:lastRenderedPageBreak/>
        <w:t xml:space="preserve">коричневую окраску, лучше разваривается. Ее называют </w:t>
      </w:r>
      <w:proofErr w:type="spellStart"/>
      <w:r w:rsidRPr="00806C44">
        <w:rPr>
          <w:rFonts w:ascii="Times New Roman" w:hAnsi="Times New Roman" w:cs="Times New Roman"/>
          <w:sz w:val="28"/>
          <w:szCs w:val="28"/>
        </w:rPr>
        <w:t>быстроразваривающейся</w:t>
      </w:r>
      <w:proofErr w:type="spellEnd"/>
      <w:r w:rsidRPr="00806C44">
        <w:rPr>
          <w:rFonts w:ascii="Times New Roman" w:hAnsi="Times New Roman" w:cs="Times New Roman"/>
          <w:sz w:val="28"/>
          <w:szCs w:val="28"/>
        </w:rPr>
        <w:t>.</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sz w:val="28"/>
          <w:szCs w:val="28"/>
        </w:rPr>
        <w:t>Ядрицу делят на три сорта: 1, 2, 3-й. Продел на сорта не делят.</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b/>
          <w:sz w:val="28"/>
          <w:szCs w:val="28"/>
        </w:rPr>
        <w:t>Пояснение к заданию</w:t>
      </w:r>
      <w:r w:rsidRPr="00806C44">
        <w:rPr>
          <w:rFonts w:ascii="Times New Roman" w:hAnsi="Times New Roman" w:cs="Times New Roman"/>
          <w:sz w:val="28"/>
          <w:szCs w:val="28"/>
        </w:rPr>
        <w:t xml:space="preserve">. </w:t>
      </w:r>
    </w:p>
    <w:p w:rsidR="006D4928" w:rsidRPr="00806C44" w:rsidRDefault="006D4928" w:rsidP="006D4928">
      <w:pPr>
        <w:spacing w:line="240" w:lineRule="auto"/>
        <w:ind w:left="45"/>
        <w:rPr>
          <w:rFonts w:ascii="Times New Roman" w:hAnsi="Times New Roman" w:cs="Times New Roman"/>
          <w:sz w:val="28"/>
          <w:szCs w:val="28"/>
        </w:rPr>
      </w:pPr>
      <w:r w:rsidRPr="00806C44">
        <w:rPr>
          <w:rFonts w:ascii="Times New Roman" w:hAnsi="Times New Roman" w:cs="Times New Roman"/>
          <w:b/>
          <w:sz w:val="28"/>
          <w:szCs w:val="28"/>
        </w:rPr>
        <w:t>Этап 1.</w:t>
      </w:r>
      <w:r w:rsidRPr="00806C44">
        <w:rPr>
          <w:rFonts w:ascii="Times New Roman" w:hAnsi="Times New Roman" w:cs="Times New Roman"/>
          <w:sz w:val="28"/>
          <w:szCs w:val="28"/>
        </w:rPr>
        <w:t>Проведите органолептическую оценку качества образцов круп по стандартам.</w:t>
      </w:r>
    </w:p>
    <w:p w:rsidR="006D4928" w:rsidRPr="00806C44" w:rsidRDefault="006D4928" w:rsidP="006D4928">
      <w:pPr>
        <w:spacing w:line="240" w:lineRule="auto"/>
        <w:ind w:left="45"/>
        <w:rPr>
          <w:rFonts w:ascii="Times New Roman" w:hAnsi="Times New Roman" w:cs="Times New Roman"/>
          <w:sz w:val="28"/>
          <w:szCs w:val="28"/>
        </w:rPr>
      </w:pPr>
      <w:r w:rsidRPr="00806C44">
        <w:rPr>
          <w:rFonts w:ascii="Times New Roman" w:hAnsi="Times New Roman" w:cs="Times New Roman"/>
          <w:b/>
          <w:sz w:val="28"/>
          <w:szCs w:val="28"/>
        </w:rPr>
        <w:t>Этап 2.</w:t>
      </w:r>
      <w:r w:rsidRPr="00806C44">
        <w:rPr>
          <w:rFonts w:ascii="Times New Roman" w:hAnsi="Times New Roman" w:cs="Times New Roman"/>
          <w:sz w:val="28"/>
          <w:szCs w:val="28"/>
        </w:rPr>
        <w:t xml:space="preserve">Определить цвет крупы, сравнивая образец с характеристикой, данной в стандарте; для этого на чистый лист бумаги насыпьте крупу тонким слоем и внимательно рассмотрите её при дневном рассеянном свете; </w:t>
      </w:r>
    </w:p>
    <w:p w:rsidR="006D4928" w:rsidRPr="00806C44" w:rsidRDefault="006D4928" w:rsidP="006D4928">
      <w:pPr>
        <w:spacing w:line="240" w:lineRule="auto"/>
        <w:rPr>
          <w:rFonts w:ascii="Times New Roman" w:hAnsi="Times New Roman" w:cs="Times New Roman"/>
          <w:sz w:val="28"/>
          <w:szCs w:val="28"/>
        </w:rPr>
      </w:pPr>
      <w:r w:rsidRPr="00806C44">
        <w:rPr>
          <w:rFonts w:ascii="Times New Roman" w:hAnsi="Times New Roman" w:cs="Times New Roman"/>
          <w:b/>
          <w:sz w:val="28"/>
          <w:szCs w:val="28"/>
        </w:rPr>
        <w:t>Этап 3.</w:t>
      </w:r>
      <w:r w:rsidRPr="00806C44">
        <w:rPr>
          <w:rFonts w:ascii="Times New Roman" w:hAnsi="Times New Roman" w:cs="Times New Roman"/>
          <w:sz w:val="28"/>
          <w:szCs w:val="28"/>
        </w:rPr>
        <w:t xml:space="preserve">  Определите вкус крупы путём разжевывания небольшого её количества;</w:t>
      </w:r>
    </w:p>
    <w:p w:rsidR="006D4928" w:rsidRPr="00806C44" w:rsidRDefault="006D4928" w:rsidP="006D4928">
      <w:pPr>
        <w:spacing w:line="240" w:lineRule="auto"/>
        <w:ind w:left="45"/>
        <w:rPr>
          <w:rFonts w:ascii="Times New Roman" w:hAnsi="Times New Roman" w:cs="Times New Roman"/>
          <w:sz w:val="28"/>
          <w:szCs w:val="28"/>
        </w:rPr>
      </w:pPr>
      <w:r w:rsidRPr="00806C44">
        <w:rPr>
          <w:rFonts w:ascii="Times New Roman" w:hAnsi="Times New Roman" w:cs="Times New Roman"/>
          <w:b/>
          <w:sz w:val="28"/>
          <w:szCs w:val="28"/>
        </w:rPr>
        <w:t>Этап 4.</w:t>
      </w:r>
      <w:r w:rsidRPr="00806C44">
        <w:rPr>
          <w:rFonts w:ascii="Times New Roman" w:hAnsi="Times New Roman" w:cs="Times New Roman"/>
          <w:sz w:val="28"/>
          <w:szCs w:val="28"/>
        </w:rPr>
        <w:t xml:space="preserve">  Определите крупы, согрев дыханием образец или зажав его в ладони (несвежая крупа имеет затхлый или плесневелый запах).</w:t>
      </w:r>
    </w:p>
    <w:p w:rsidR="006D4928" w:rsidRPr="00806C44" w:rsidRDefault="006D4928" w:rsidP="006D4928">
      <w:pPr>
        <w:spacing w:line="240" w:lineRule="auto"/>
        <w:ind w:left="45"/>
        <w:rPr>
          <w:rFonts w:ascii="Times New Roman" w:hAnsi="Times New Roman" w:cs="Times New Roman"/>
          <w:sz w:val="28"/>
          <w:szCs w:val="28"/>
        </w:rPr>
      </w:pPr>
      <w:r w:rsidRPr="00806C44">
        <w:rPr>
          <w:rFonts w:ascii="Times New Roman" w:hAnsi="Times New Roman" w:cs="Times New Roman"/>
          <w:b/>
          <w:sz w:val="28"/>
          <w:szCs w:val="28"/>
        </w:rPr>
        <w:t>Полученные данные свести в следующую таблицу:</w:t>
      </w:r>
    </w:p>
    <w:tbl>
      <w:tblPr>
        <w:tblStyle w:val="a8"/>
        <w:tblW w:w="0" w:type="auto"/>
        <w:tblInd w:w="45" w:type="dxa"/>
        <w:tblLook w:val="04A0" w:firstRow="1" w:lastRow="0" w:firstColumn="1" w:lastColumn="0" w:noHBand="0" w:noVBand="1"/>
      </w:tblPr>
      <w:tblGrid>
        <w:gridCol w:w="1905"/>
        <w:gridCol w:w="1560"/>
        <w:gridCol w:w="1418"/>
        <w:gridCol w:w="1417"/>
        <w:gridCol w:w="3226"/>
      </w:tblGrid>
      <w:tr w:rsidR="006D4928" w:rsidRPr="00806C44" w:rsidTr="00E321BF">
        <w:tc>
          <w:tcPr>
            <w:tcW w:w="1905" w:type="dxa"/>
          </w:tcPr>
          <w:p w:rsidR="006D4928" w:rsidRPr="00806C44" w:rsidRDefault="006D4928" w:rsidP="00E321BF">
            <w:pPr>
              <w:rPr>
                <w:rFonts w:ascii="Times New Roman" w:hAnsi="Times New Roman" w:cs="Times New Roman"/>
                <w:sz w:val="28"/>
                <w:szCs w:val="28"/>
              </w:rPr>
            </w:pPr>
            <w:r w:rsidRPr="00806C44">
              <w:rPr>
                <w:rFonts w:ascii="Times New Roman" w:hAnsi="Times New Roman" w:cs="Times New Roman"/>
                <w:sz w:val="28"/>
                <w:szCs w:val="28"/>
              </w:rPr>
              <w:t>Крупа</w:t>
            </w:r>
          </w:p>
        </w:tc>
        <w:tc>
          <w:tcPr>
            <w:tcW w:w="1560" w:type="dxa"/>
          </w:tcPr>
          <w:p w:rsidR="006D4928" w:rsidRPr="00806C44" w:rsidRDefault="006D4928" w:rsidP="00E321BF">
            <w:pPr>
              <w:rPr>
                <w:rFonts w:ascii="Times New Roman" w:hAnsi="Times New Roman" w:cs="Times New Roman"/>
                <w:sz w:val="28"/>
                <w:szCs w:val="28"/>
              </w:rPr>
            </w:pPr>
            <w:r w:rsidRPr="00806C44">
              <w:rPr>
                <w:rFonts w:ascii="Times New Roman" w:hAnsi="Times New Roman" w:cs="Times New Roman"/>
                <w:sz w:val="28"/>
                <w:szCs w:val="28"/>
              </w:rPr>
              <w:t>Цвет</w:t>
            </w:r>
          </w:p>
        </w:tc>
        <w:tc>
          <w:tcPr>
            <w:tcW w:w="1418" w:type="dxa"/>
          </w:tcPr>
          <w:p w:rsidR="006D4928" w:rsidRPr="00806C44" w:rsidRDefault="006D4928" w:rsidP="00E321BF">
            <w:pPr>
              <w:rPr>
                <w:rFonts w:ascii="Times New Roman" w:hAnsi="Times New Roman" w:cs="Times New Roman"/>
                <w:sz w:val="28"/>
                <w:szCs w:val="28"/>
              </w:rPr>
            </w:pPr>
            <w:r w:rsidRPr="00806C44">
              <w:rPr>
                <w:rFonts w:ascii="Times New Roman" w:hAnsi="Times New Roman" w:cs="Times New Roman"/>
                <w:sz w:val="28"/>
                <w:szCs w:val="28"/>
              </w:rPr>
              <w:t>Запах</w:t>
            </w:r>
          </w:p>
        </w:tc>
        <w:tc>
          <w:tcPr>
            <w:tcW w:w="1417" w:type="dxa"/>
          </w:tcPr>
          <w:p w:rsidR="006D4928" w:rsidRPr="00806C44" w:rsidRDefault="006D4928" w:rsidP="00E321BF">
            <w:pPr>
              <w:rPr>
                <w:rFonts w:ascii="Times New Roman" w:hAnsi="Times New Roman" w:cs="Times New Roman"/>
                <w:sz w:val="28"/>
                <w:szCs w:val="28"/>
              </w:rPr>
            </w:pPr>
            <w:r w:rsidRPr="00806C44">
              <w:rPr>
                <w:rFonts w:ascii="Times New Roman" w:hAnsi="Times New Roman" w:cs="Times New Roman"/>
                <w:sz w:val="28"/>
                <w:szCs w:val="28"/>
              </w:rPr>
              <w:t>Вкус</w:t>
            </w:r>
          </w:p>
        </w:tc>
        <w:tc>
          <w:tcPr>
            <w:tcW w:w="3226" w:type="dxa"/>
          </w:tcPr>
          <w:p w:rsidR="006D4928" w:rsidRPr="00806C44" w:rsidRDefault="006D4928" w:rsidP="00E321BF">
            <w:pPr>
              <w:ind w:left="45"/>
              <w:rPr>
                <w:rFonts w:ascii="Times New Roman" w:hAnsi="Times New Roman" w:cs="Times New Roman"/>
                <w:sz w:val="28"/>
                <w:szCs w:val="28"/>
              </w:rPr>
            </w:pPr>
            <w:r w:rsidRPr="00806C44">
              <w:rPr>
                <w:rFonts w:ascii="Times New Roman" w:hAnsi="Times New Roman" w:cs="Times New Roman"/>
                <w:sz w:val="28"/>
                <w:szCs w:val="28"/>
              </w:rPr>
              <w:t>Заключение о качестве</w:t>
            </w:r>
          </w:p>
          <w:p w:rsidR="006D4928" w:rsidRPr="00806C44" w:rsidRDefault="006D4928" w:rsidP="00E321BF">
            <w:pPr>
              <w:rPr>
                <w:rFonts w:ascii="Times New Roman" w:hAnsi="Times New Roman" w:cs="Times New Roman"/>
                <w:sz w:val="28"/>
                <w:szCs w:val="28"/>
              </w:rPr>
            </w:pPr>
          </w:p>
        </w:tc>
      </w:tr>
      <w:tr w:rsidR="006D4928" w:rsidRPr="00806C44" w:rsidTr="00E321BF">
        <w:tc>
          <w:tcPr>
            <w:tcW w:w="1905" w:type="dxa"/>
          </w:tcPr>
          <w:p w:rsidR="006D4928" w:rsidRPr="00806C44" w:rsidRDefault="006D4928" w:rsidP="00E321BF">
            <w:pPr>
              <w:rPr>
                <w:rFonts w:ascii="Times New Roman" w:hAnsi="Times New Roman" w:cs="Times New Roman"/>
                <w:sz w:val="28"/>
                <w:szCs w:val="28"/>
              </w:rPr>
            </w:pPr>
            <w:r w:rsidRPr="00806C44">
              <w:rPr>
                <w:rFonts w:ascii="Times New Roman" w:hAnsi="Times New Roman" w:cs="Times New Roman"/>
                <w:sz w:val="28"/>
                <w:szCs w:val="28"/>
              </w:rPr>
              <w:t>Рис</w:t>
            </w:r>
          </w:p>
        </w:tc>
        <w:tc>
          <w:tcPr>
            <w:tcW w:w="1560" w:type="dxa"/>
          </w:tcPr>
          <w:p w:rsidR="006D4928" w:rsidRPr="00806C44" w:rsidRDefault="006D4928" w:rsidP="00E321BF">
            <w:pPr>
              <w:rPr>
                <w:rFonts w:ascii="Times New Roman" w:hAnsi="Times New Roman" w:cs="Times New Roman"/>
                <w:sz w:val="28"/>
                <w:szCs w:val="28"/>
              </w:rPr>
            </w:pPr>
          </w:p>
        </w:tc>
        <w:tc>
          <w:tcPr>
            <w:tcW w:w="1418" w:type="dxa"/>
          </w:tcPr>
          <w:p w:rsidR="006D4928" w:rsidRPr="00806C44" w:rsidRDefault="006D4928" w:rsidP="00E321BF">
            <w:pPr>
              <w:rPr>
                <w:rFonts w:ascii="Times New Roman" w:hAnsi="Times New Roman" w:cs="Times New Roman"/>
                <w:sz w:val="28"/>
                <w:szCs w:val="28"/>
              </w:rPr>
            </w:pPr>
          </w:p>
        </w:tc>
        <w:tc>
          <w:tcPr>
            <w:tcW w:w="1417" w:type="dxa"/>
          </w:tcPr>
          <w:p w:rsidR="006D4928" w:rsidRPr="00806C44" w:rsidRDefault="006D4928" w:rsidP="00E321BF">
            <w:pPr>
              <w:rPr>
                <w:rFonts w:ascii="Times New Roman" w:hAnsi="Times New Roman" w:cs="Times New Roman"/>
                <w:sz w:val="28"/>
                <w:szCs w:val="28"/>
              </w:rPr>
            </w:pPr>
          </w:p>
        </w:tc>
        <w:tc>
          <w:tcPr>
            <w:tcW w:w="3226" w:type="dxa"/>
          </w:tcPr>
          <w:p w:rsidR="006D4928" w:rsidRPr="00806C44" w:rsidRDefault="006D4928" w:rsidP="00E321BF">
            <w:pPr>
              <w:rPr>
                <w:rFonts w:ascii="Times New Roman" w:hAnsi="Times New Roman" w:cs="Times New Roman"/>
                <w:sz w:val="28"/>
                <w:szCs w:val="28"/>
              </w:rPr>
            </w:pPr>
          </w:p>
        </w:tc>
      </w:tr>
      <w:tr w:rsidR="006D4928" w:rsidRPr="00806C44" w:rsidTr="00E321BF">
        <w:tc>
          <w:tcPr>
            <w:tcW w:w="1905" w:type="dxa"/>
          </w:tcPr>
          <w:p w:rsidR="006D4928" w:rsidRPr="00806C44" w:rsidRDefault="006D4928" w:rsidP="00E321BF">
            <w:pPr>
              <w:rPr>
                <w:rFonts w:ascii="Times New Roman" w:hAnsi="Times New Roman" w:cs="Times New Roman"/>
                <w:sz w:val="28"/>
                <w:szCs w:val="28"/>
              </w:rPr>
            </w:pPr>
            <w:r>
              <w:rPr>
                <w:rFonts w:ascii="Times New Roman" w:hAnsi="Times New Roman" w:cs="Times New Roman"/>
                <w:sz w:val="28"/>
                <w:szCs w:val="28"/>
              </w:rPr>
              <w:t>Овсяные хлопья</w:t>
            </w:r>
          </w:p>
        </w:tc>
        <w:tc>
          <w:tcPr>
            <w:tcW w:w="1560" w:type="dxa"/>
          </w:tcPr>
          <w:p w:rsidR="006D4928" w:rsidRPr="00806C44" w:rsidRDefault="006D4928" w:rsidP="00E321BF">
            <w:pPr>
              <w:rPr>
                <w:rFonts w:ascii="Times New Roman" w:hAnsi="Times New Roman" w:cs="Times New Roman"/>
                <w:sz w:val="28"/>
                <w:szCs w:val="28"/>
              </w:rPr>
            </w:pPr>
          </w:p>
        </w:tc>
        <w:tc>
          <w:tcPr>
            <w:tcW w:w="1418" w:type="dxa"/>
          </w:tcPr>
          <w:p w:rsidR="006D4928" w:rsidRPr="00806C44" w:rsidRDefault="006D4928" w:rsidP="00E321BF">
            <w:pPr>
              <w:rPr>
                <w:rFonts w:ascii="Times New Roman" w:hAnsi="Times New Roman" w:cs="Times New Roman"/>
                <w:sz w:val="28"/>
                <w:szCs w:val="28"/>
              </w:rPr>
            </w:pPr>
          </w:p>
        </w:tc>
        <w:tc>
          <w:tcPr>
            <w:tcW w:w="1417" w:type="dxa"/>
          </w:tcPr>
          <w:p w:rsidR="006D4928" w:rsidRPr="00806C44" w:rsidRDefault="006D4928" w:rsidP="00E321BF">
            <w:pPr>
              <w:rPr>
                <w:rFonts w:ascii="Times New Roman" w:hAnsi="Times New Roman" w:cs="Times New Roman"/>
                <w:sz w:val="28"/>
                <w:szCs w:val="28"/>
              </w:rPr>
            </w:pPr>
          </w:p>
        </w:tc>
        <w:tc>
          <w:tcPr>
            <w:tcW w:w="3226" w:type="dxa"/>
          </w:tcPr>
          <w:p w:rsidR="006D4928" w:rsidRPr="00806C44" w:rsidRDefault="006D4928" w:rsidP="00E321BF">
            <w:pPr>
              <w:rPr>
                <w:rFonts w:ascii="Times New Roman" w:hAnsi="Times New Roman" w:cs="Times New Roman"/>
                <w:sz w:val="28"/>
                <w:szCs w:val="28"/>
              </w:rPr>
            </w:pPr>
          </w:p>
        </w:tc>
      </w:tr>
      <w:tr w:rsidR="006D4928" w:rsidRPr="00806C44" w:rsidTr="00E321BF">
        <w:tc>
          <w:tcPr>
            <w:tcW w:w="1905" w:type="dxa"/>
          </w:tcPr>
          <w:p w:rsidR="006D4928" w:rsidRPr="00806C44" w:rsidRDefault="006D4928" w:rsidP="00E321BF">
            <w:pPr>
              <w:rPr>
                <w:rFonts w:ascii="Times New Roman" w:hAnsi="Times New Roman" w:cs="Times New Roman"/>
                <w:sz w:val="28"/>
                <w:szCs w:val="28"/>
              </w:rPr>
            </w:pPr>
            <w:r w:rsidRPr="00806C44">
              <w:rPr>
                <w:rFonts w:ascii="Times New Roman" w:hAnsi="Times New Roman" w:cs="Times New Roman"/>
                <w:sz w:val="28"/>
                <w:szCs w:val="28"/>
              </w:rPr>
              <w:t>Гречневая крупа</w:t>
            </w:r>
          </w:p>
        </w:tc>
        <w:tc>
          <w:tcPr>
            <w:tcW w:w="1560" w:type="dxa"/>
          </w:tcPr>
          <w:p w:rsidR="006D4928" w:rsidRPr="00806C44" w:rsidRDefault="006D4928" w:rsidP="00E321BF">
            <w:pPr>
              <w:rPr>
                <w:rFonts w:ascii="Times New Roman" w:hAnsi="Times New Roman" w:cs="Times New Roman"/>
                <w:sz w:val="28"/>
                <w:szCs w:val="28"/>
              </w:rPr>
            </w:pPr>
          </w:p>
        </w:tc>
        <w:tc>
          <w:tcPr>
            <w:tcW w:w="1418" w:type="dxa"/>
          </w:tcPr>
          <w:p w:rsidR="006D4928" w:rsidRPr="00806C44" w:rsidRDefault="006D4928" w:rsidP="00E321BF">
            <w:pPr>
              <w:rPr>
                <w:rFonts w:ascii="Times New Roman" w:hAnsi="Times New Roman" w:cs="Times New Roman"/>
                <w:sz w:val="28"/>
                <w:szCs w:val="28"/>
              </w:rPr>
            </w:pPr>
          </w:p>
        </w:tc>
        <w:tc>
          <w:tcPr>
            <w:tcW w:w="1417" w:type="dxa"/>
          </w:tcPr>
          <w:p w:rsidR="006D4928" w:rsidRPr="00806C44" w:rsidRDefault="006D4928" w:rsidP="00E321BF">
            <w:pPr>
              <w:rPr>
                <w:rFonts w:ascii="Times New Roman" w:hAnsi="Times New Roman" w:cs="Times New Roman"/>
                <w:sz w:val="28"/>
                <w:szCs w:val="28"/>
              </w:rPr>
            </w:pPr>
          </w:p>
        </w:tc>
        <w:tc>
          <w:tcPr>
            <w:tcW w:w="3226" w:type="dxa"/>
          </w:tcPr>
          <w:p w:rsidR="006D4928" w:rsidRPr="00806C44" w:rsidRDefault="006D4928" w:rsidP="00E321BF">
            <w:pPr>
              <w:rPr>
                <w:rFonts w:ascii="Times New Roman" w:hAnsi="Times New Roman" w:cs="Times New Roman"/>
                <w:sz w:val="28"/>
                <w:szCs w:val="28"/>
              </w:rPr>
            </w:pPr>
          </w:p>
        </w:tc>
      </w:tr>
    </w:tbl>
    <w:p w:rsidR="006D4928" w:rsidRPr="00806C44" w:rsidRDefault="006D4928" w:rsidP="006D4928">
      <w:pPr>
        <w:spacing w:after="0" w:line="240" w:lineRule="auto"/>
        <w:ind w:firstLine="709"/>
        <w:rPr>
          <w:rFonts w:ascii="Times New Roman" w:hAnsi="Times New Roman" w:cs="Times New Roman"/>
          <w:sz w:val="28"/>
          <w:szCs w:val="28"/>
        </w:rPr>
      </w:pPr>
    </w:p>
    <w:p w:rsidR="006D4928" w:rsidRPr="00257B6E" w:rsidRDefault="006D4928" w:rsidP="006D4928">
      <w:pPr>
        <w:spacing w:after="0" w:line="240" w:lineRule="auto"/>
        <w:ind w:firstLine="709"/>
        <w:rPr>
          <w:rFonts w:ascii="Times New Roman" w:eastAsia="Times New Roman" w:hAnsi="Times New Roman" w:cs="Times New Roman"/>
          <w:sz w:val="28"/>
          <w:szCs w:val="28"/>
          <w:lang w:eastAsia="ar-SA"/>
        </w:rPr>
      </w:pPr>
      <w:r w:rsidRPr="00806C44">
        <w:rPr>
          <w:rFonts w:ascii="Times New Roman" w:hAnsi="Times New Roman" w:cs="Times New Roman"/>
          <w:sz w:val="28"/>
          <w:szCs w:val="28"/>
        </w:rPr>
        <w:t>Дайте заключение о качестве имеющихся образцов.</w:t>
      </w:r>
    </w:p>
    <w:p w:rsidR="006D4928" w:rsidRDefault="006D4928" w:rsidP="006D4928">
      <w:pPr>
        <w:spacing w:after="0" w:line="240" w:lineRule="auto"/>
        <w:ind w:firstLine="709"/>
        <w:jc w:val="center"/>
        <w:rPr>
          <w:rFonts w:ascii="Times New Roman" w:eastAsia="Times New Roman" w:hAnsi="Times New Roman" w:cs="Times New Roman"/>
          <w:b/>
          <w:sz w:val="28"/>
          <w:szCs w:val="24"/>
          <w:lang w:eastAsia="ar-SA"/>
        </w:rPr>
      </w:pPr>
    </w:p>
    <w:p w:rsidR="006D4928" w:rsidRPr="00B41B6C" w:rsidRDefault="006D4928" w:rsidP="006D4928">
      <w:pPr>
        <w:spacing w:line="240" w:lineRule="auto"/>
        <w:ind w:left="45"/>
        <w:jc w:val="center"/>
        <w:rPr>
          <w:rFonts w:ascii="Times New Roman" w:hAnsi="Times New Roman" w:cs="Times New Roman"/>
          <w:b/>
          <w:sz w:val="28"/>
          <w:szCs w:val="28"/>
        </w:rPr>
      </w:pPr>
      <w:r w:rsidRPr="00B41B6C">
        <w:rPr>
          <w:rFonts w:ascii="Times New Roman" w:hAnsi="Times New Roman" w:cs="Times New Roman"/>
          <w:b/>
          <w:sz w:val="28"/>
          <w:szCs w:val="28"/>
        </w:rPr>
        <w:t>Лабораторная работа №4</w:t>
      </w:r>
    </w:p>
    <w:p w:rsidR="006D4928" w:rsidRPr="00B41B6C" w:rsidRDefault="006D4928" w:rsidP="006D4928">
      <w:pPr>
        <w:spacing w:line="240" w:lineRule="auto"/>
        <w:ind w:left="45"/>
        <w:rPr>
          <w:rFonts w:ascii="Times New Roman" w:hAnsi="Times New Roman" w:cs="Times New Roman"/>
          <w:b/>
          <w:sz w:val="28"/>
          <w:szCs w:val="28"/>
        </w:rPr>
      </w:pPr>
      <w:r w:rsidRPr="00B41B6C">
        <w:rPr>
          <w:rFonts w:ascii="Times New Roman" w:hAnsi="Times New Roman" w:cs="Times New Roman"/>
          <w:b/>
          <w:sz w:val="28"/>
          <w:szCs w:val="28"/>
        </w:rPr>
        <w:t>Тема: Изучение ассортимента и оценка качества муки органолептическим методом.</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b/>
          <w:sz w:val="28"/>
          <w:szCs w:val="28"/>
        </w:rPr>
        <w:t>Цель занятия</w:t>
      </w:r>
      <w:r w:rsidRPr="00B41B6C">
        <w:rPr>
          <w:rFonts w:ascii="Times New Roman" w:hAnsi="Times New Roman" w:cs="Times New Roman"/>
          <w:sz w:val="28"/>
          <w:szCs w:val="28"/>
        </w:rPr>
        <w:t>: Изучить виды и сорта муки, получить навыки оценки качества муки по стандартным показателям.</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b/>
          <w:sz w:val="28"/>
          <w:szCs w:val="28"/>
        </w:rPr>
        <w:t>Материальное обеспечение занятия:</w:t>
      </w:r>
      <w:r w:rsidRPr="00B41B6C">
        <w:rPr>
          <w:rFonts w:ascii="Times New Roman" w:hAnsi="Times New Roman" w:cs="Times New Roman"/>
          <w:sz w:val="28"/>
          <w:szCs w:val="28"/>
        </w:rPr>
        <w:t xml:space="preserve"> образцы муки, стандарт, чистый лист бумаги, пипетка, стаканы, тёплая вода.</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b/>
          <w:sz w:val="28"/>
          <w:szCs w:val="28"/>
        </w:rPr>
        <w:t>Форма организации работ</w:t>
      </w:r>
      <w:proofErr w:type="gramStart"/>
      <w:r w:rsidRPr="00B41B6C">
        <w:rPr>
          <w:rFonts w:ascii="Times New Roman" w:hAnsi="Times New Roman" w:cs="Times New Roman"/>
          <w:b/>
          <w:sz w:val="28"/>
          <w:szCs w:val="28"/>
        </w:rPr>
        <w:t>ы</w:t>
      </w:r>
      <w:r w:rsidRPr="00B41B6C">
        <w:rPr>
          <w:rFonts w:ascii="Times New Roman" w:hAnsi="Times New Roman" w:cs="Times New Roman"/>
          <w:sz w:val="28"/>
          <w:szCs w:val="28"/>
        </w:rPr>
        <w:t>–</w:t>
      </w:r>
      <w:proofErr w:type="gramEnd"/>
      <w:r w:rsidRPr="00B41B6C">
        <w:rPr>
          <w:rFonts w:ascii="Times New Roman" w:hAnsi="Times New Roman" w:cs="Times New Roman"/>
          <w:sz w:val="28"/>
          <w:szCs w:val="28"/>
        </w:rPr>
        <w:t xml:space="preserve"> групповая. Студент должен знать: особенности товароведения продовольственных товаров; уметь: оценить качество товаров и устанавливать их градации качества.</w:t>
      </w:r>
    </w:p>
    <w:p w:rsidR="006D4928" w:rsidRPr="00B41B6C" w:rsidRDefault="006D4928" w:rsidP="006D4928">
      <w:pPr>
        <w:spacing w:line="240" w:lineRule="auto"/>
        <w:ind w:left="45"/>
        <w:rPr>
          <w:rFonts w:ascii="Times New Roman" w:hAnsi="Times New Roman" w:cs="Times New Roman"/>
          <w:b/>
          <w:sz w:val="28"/>
          <w:szCs w:val="28"/>
        </w:rPr>
      </w:pPr>
      <w:r w:rsidRPr="00B41B6C">
        <w:rPr>
          <w:rFonts w:ascii="Times New Roman" w:hAnsi="Times New Roman" w:cs="Times New Roman"/>
          <w:b/>
          <w:sz w:val="28"/>
          <w:szCs w:val="28"/>
        </w:rPr>
        <w:t>Время работы - 1 час</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lastRenderedPageBreak/>
        <w:t>Форма отчетности по работе: письменный отчет о выполнении заданий в тетради для практических работ.</w:t>
      </w:r>
    </w:p>
    <w:p w:rsidR="006D4928" w:rsidRDefault="006D4928" w:rsidP="006D4928">
      <w:pPr>
        <w:spacing w:line="240" w:lineRule="auto"/>
        <w:ind w:left="45"/>
        <w:jc w:val="center"/>
        <w:rPr>
          <w:rFonts w:ascii="Times New Roman" w:hAnsi="Times New Roman" w:cs="Times New Roman"/>
          <w:b/>
          <w:sz w:val="28"/>
          <w:szCs w:val="28"/>
        </w:rPr>
      </w:pPr>
      <w:r w:rsidRPr="00B41B6C">
        <w:rPr>
          <w:rFonts w:ascii="Times New Roman" w:hAnsi="Times New Roman" w:cs="Times New Roman"/>
          <w:b/>
          <w:sz w:val="28"/>
          <w:szCs w:val="28"/>
        </w:rPr>
        <w:t>Пояснение к заданию.</w:t>
      </w:r>
    </w:p>
    <w:p w:rsidR="006D4928" w:rsidRPr="00B41B6C" w:rsidRDefault="006D4928" w:rsidP="006D4928">
      <w:pPr>
        <w:spacing w:line="240" w:lineRule="auto"/>
        <w:ind w:left="45"/>
        <w:rPr>
          <w:rFonts w:ascii="Times New Roman" w:hAnsi="Times New Roman" w:cs="Times New Roman"/>
          <w:b/>
          <w:sz w:val="28"/>
          <w:szCs w:val="28"/>
        </w:rPr>
      </w:pPr>
      <w:r w:rsidRPr="00257B6E">
        <w:rPr>
          <w:rFonts w:ascii="Times New Roman" w:hAnsi="Times New Roman" w:cs="Times New Roman"/>
          <w:b/>
          <w:sz w:val="28"/>
          <w:szCs w:val="28"/>
        </w:rPr>
        <w:t>Товароведная характеристика</w:t>
      </w:r>
      <w:r>
        <w:rPr>
          <w:rFonts w:ascii="Times New Roman" w:hAnsi="Times New Roman" w:cs="Times New Roman"/>
          <w:b/>
          <w:sz w:val="28"/>
          <w:szCs w:val="28"/>
        </w:rPr>
        <w:t xml:space="preserve"> пшеничной муки.</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 xml:space="preserve">В зависимости от вида зерновой культуры муку разделяют на пшеничную, ржаную, ячменную и др. Наиболее </w:t>
      </w:r>
      <w:proofErr w:type="gramStart"/>
      <w:r w:rsidRPr="00B41B6C">
        <w:rPr>
          <w:rFonts w:ascii="Times New Roman" w:hAnsi="Times New Roman" w:cs="Times New Roman"/>
          <w:sz w:val="28"/>
          <w:szCs w:val="28"/>
        </w:rPr>
        <w:t>распространенным</w:t>
      </w:r>
      <w:proofErr w:type="gramEnd"/>
      <w:r w:rsidRPr="00B41B6C">
        <w:rPr>
          <w:rFonts w:ascii="Times New Roman" w:hAnsi="Times New Roman" w:cs="Times New Roman"/>
          <w:sz w:val="28"/>
          <w:szCs w:val="28"/>
        </w:rPr>
        <w:t xml:space="preserve"> вид - пшеничная.</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Мука пшеничная  хлебопекарная в зависимости от белизны или массовой доли золы, массовой доли сырой клейковины, а также крупности помола подразделяется на сорта:</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Экстр</w:t>
      </w:r>
      <w:proofErr w:type="gramStart"/>
      <w:r w:rsidRPr="00B41B6C">
        <w:rPr>
          <w:rFonts w:ascii="Times New Roman" w:hAnsi="Times New Roman" w:cs="Times New Roman"/>
          <w:sz w:val="28"/>
          <w:szCs w:val="28"/>
        </w:rPr>
        <w:t>а-</w:t>
      </w:r>
      <w:proofErr w:type="gramEnd"/>
      <w:r w:rsidRPr="00B41B6C">
        <w:rPr>
          <w:rFonts w:ascii="Times New Roman" w:hAnsi="Times New Roman" w:cs="Times New Roman"/>
          <w:sz w:val="28"/>
          <w:szCs w:val="28"/>
        </w:rPr>
        <w:t xml:space="preserve"> содержит наименьшую массовую долю золы, используется для выпечки хлебобулочных и кондитерских изделий высшего качества.</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Высшего сорт</w:t>
      </w:r>
      <w:proofErr w:type="gramStart"/>
      <w:r w:rsidRPr="00B41B6C">
        <w:rPr>
          <w:rFonts w:ascii="Times New Roman" w:hAnsi="Times New Roman" w:cs="Times New Roman"/>
          <w:sz w:val="28"/>
          <w:szCs w:val="28"/>
        </w:rPr>
        <w:t>а-</w:t>
      </w:r>
      <w:proofErr w:type="gramEnd"/>
      <w:r w:rsidRPr="00B41B6C">
        <w:rPr>
          <w:rFonts w:ascii="Times New Roman" w:hAnsi="Times New Roman" w:cs="Times New Roman"/>
          <w:sz w:val="28"/>
          <w:szCs w:val="28"/>
        </w:rPr>
        <w:t xml:space="preserve"> обладает высокой калорийностью, легко усваивается, имеет высокие хлебопекарные свойства - тесто хорошо увеличивается в объеме, сохраняет форму при выпечке. Выпекают торты, пирожные, печенье, сдобные пироги и булочки.</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Первого сорт</w:t>
      </w:r>
      <w:proofErr w:type="gramStart"/>
      <w:r w:rsidRPr="00B41B6C">
        <w:rPr>
          <w:rFonts w:ascii="Times New Roman" w:hAnsi="Times New Roman" w:cs="Times New Roman"/>
          <w:sz w:val="28"/>
          <w:szCs w:val="28"/>
        </w:rPr>
        <w:t>а-</w:t>
      </w:r>
      <w:proofErr w:type="gramEnd"/>
      <w:r w:rsidRPr="00B41B6C">
        <w:rPr>
          <w:rFonts w:ascii="Times New Roman" w:hAnsi="Times New Roman" w:cs="Times New Roman"/>
          <w:sz w:val="28"/>
          <w:szCs w:val="28"/>
        </w:rPr>
        <w:t xml:space="preserve"> содержит большое количество клейковины, придает эластичность тесту, изделия из этой муки медленно черствеют, используется для выпечки не сдобных изделий.</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Второго сорт</w:t>
      </w:r>
      <w:proofErr w:type="gramStart"/>
      <w:r w:rsidRPr="00B41B6C">
        <w:rPr>
          <w:rFonts w:ascii="Times New Roman" w:hAnsi="Times New Roman" w:cs="Times New Roman"/>
          <w:sz w:val="28"/>
          <w:szCs w:val="28"/>
        </w:rPr>
        <w:t>а-</w:t>
      </w:r>
      <w:proofErr w:type="gramEnd"/>
      <w:r w:rsidRPr="00B41B6C">
        <w:rPr>
          <w:rFonts w:ascii="Times New Roman" w:hAnsi="Times New Roman" w:cs="Times New Roman"/>
          <w:sz w:val="28"/>
          <w:szCs w:val="28"/>
        </w:rPr>
        <w:t xml:space="preserve"> содержит до 8% отрубей, имеет более темный цвет, используется для выпечки белого хлеба, пряников и пирогов, для приготовления начинок, может использоваться также для печенья.</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 xml:space="preserve"> Обойна</w:t>
      </w:r>
      <w:proofErr w:type="gramStart"/>
      <w:r w:rsidRPr="00B41B6C">
        <w:rPr>
          <w:rFonts w:ascii="Times New Roman" w:hAnsi="Times New Roman" w:cs="Times New Roman"/>
          <w:sz w:val="28"/>
          <w:szCs w:val="28"/>
        </w:rPr>
        <w:t>я-</w:t>
      </w:r>
      <w:proofErr w:type="gramEnd"/>
      <w:r w:rsidRPr="00B41B6C">
        <w:rPr>
          <w:rFonts w:ascii="Times New Roman" w:hAnsi="Times New Roman" w:cs="Times New Roman"/>
          <w:sz w:val="28"/>
          <w:szCs w:val="28"/>
        </w:rPr>
        <w:t xml:space="preserve"> содержит наибольшее количество минеральных веществ и витаминов, обладает наименьшей калорийностью, в составе присутствует большое количество отрубей, незаменима для диетического питания.</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Крупчатка из муки особых сортов, характеризуется крупным размером частиц, не обладает высокими хлебопекарными качествами, используется для изготовления изделий из дрожжевого теста с высоким содержанием сдобы.</w:t>
      </w:r>
    </w:p>
    <w:p w:rsidR="006D4928" w:rsidRPr="00B41B6C" w:rsidRDefault="006D4928" w:rsidP="006D4928">
      <w:pPr>
        <w:spacing w:line="240" w:lineRule="auto"/>
        <w:ind w:left="45"/>
        <w:rPr>
          <w:rFonts w:ascii="Times New Roman" w:hAnsi="Times New Roman" w:cs="Times New Roman"/>
          <w:b/>
          <w:sz w:val="28"/>
          <w:szCs w:val="28"/>
        </w:rPr>
      </w:pPr>
      <w:r w:rsidRPr="00257B6E">
        <w:rPr>
          <w:rFonts w:ascii="Times New Roman" w:hAnsi="Times New Roman" w:cs="Times New Roman"/>
          <w:b/>
          <w:sz w:val="28"/>
          <w:szCs w:val="28"/>
        </w:rPr>
        <w:t xml:space="preserve">Товароведная характеристика </w:t>
      </w:r>
      <w:r>
        <w:rPr>
          <w:rFonts w:ascii="Times New Roman" w:hAnsi="Times New Roman" w:cs="Times New Roman"/>
          <w:b/>
          <w:sz w:val="28"/>
          <w:szCs w:val="28"/>
        </w:rPr>
        <w:t>ржаной муки</w:t>
      </w:r>
      <w:r w:rsidRPr="00B41B6C">
        <w:rPr>
          <w:rFonts w:ascii="Times New Roman" w:hAnsi="Times New Roman" w:cs="Times New Roman"/>
          <w:b/>
          <w:sz w:val="28"/>
          <w:szCs w:val="28"/>
        </w:rPr>
        <w:t>.</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 xml:space="preserve">Ржаная мука темнее пшеничной: у наружной оболочки зерна зеленоватый оттенок, который и придает ей характерный цвет. </w:t>
      </w:r>
      <w:proofErr w:type="gramStart"/>
      <w:r w:rsidRPr="00B41B6C">
        <w:rPr>
          <w:rFonts w:ascii="Times New Roman" w:hAnsi="Times New Roman" w:cs="Times New Roman"/>
          <w:sz w:val="28"/>
          <w:szCs w:val="28"/>
        </w:rPr>
        <w:t>По пекарским свойствам ржаная мука отличается от пшеничной - изделия из неё хранятся гораздо дольше.</w:t>
      </w:r>
      <w:proofErr w:type="gramEnd"/>
      <w:r w:rsidRPr="00B41B6C">
        <w:rPr>
          <w:rFonts w:ascii="Times New Roman" w:hAnsi="Times New Roman" w:cs="Times New Roman"/>
          <w:sz w:val="28"/>
          <w:szCs w:val="28"/>
        </w:rPr>
        <w:t xml:space="preserve"> Однако есть у неё и недостаток - в ней почти нет клейковины; чтобы его компенсировать, ржаную муку смешивают </w:t>
      </w:r>
      <w:proofErr w:type="gramStart"/>
      <w:r w:rsidRPr="00B41B6C">
        <w:rPr>
          <w:rFonts w:ascii="Times New Roman" w:hAnsi="Times New Roman" w:cs="Times New Roman"/>
          <w:sz w:val="28"/>
          <w:szCs w:val="28"/>
        </w:rPr>
        <w:t>с</w:t>
      </w:r>
      <w:proofErr w:type="gramEnd"/>
      <w:r w:rsidRPr="00B41B6C">
        <w:rPr>
          <w:rFonts w:ascii="Times New Roman" w:hAnsi="Times New Roman" w:cs="Times New Roman"/>
          <w:sz w:val="28"/>
          <w:szCs w:val="28"/>
        </w:rPr>
        <w:t xml:space="preserve"> пшеничной. Такое тесто поглощает много воды, выходит довольно липким, а сам хлеб - более плотным, с резким характерным вкусом и запахом. </w:t>
      </w:r>
      <w:proofErr w:type="gramStart"/>
      <w:r w:rsidRPr="00B41B6C">
        <w:rPr>
          <w:rFonts w:ascii="Times New Roman" w:hAnsi="Times New Roman" w:cs="Times New Roman"/>
          <w:sz w:val="28"/>
          <w:szCs w:val="28"/>
        </w:rPr>
        <w:t>Из ржаной муки (в смеси с пшеничной) можно готовить не только хлеб, но и блины и кексы.</w:t>
      </w:r>
      <w:proofErr w:type="gramEnd"/>
      <w:r w:rsidRPr="00B41B6C">
        <w:rPr>
          <w:rFonts w:ascii="Times New Roman" w:hAnsi="Times New Roman" w:cs="Times New Roman"/>
          <w:sz w:val="28"/>
          <w:szCs w:val="28"/>
        </w:rPr>
        <w:br/>
        <w:t>По назначению бывает только хлебопекарной.</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lastRenderedPageBreak/>
        <w:t>Ржаная мука выпускается трех сортов:</w:t>
      </w:r>
      <w:r w:rsidRPr="00B41B6C">
        <w:rPr>
          <w:rFonts w:ascii="Times New Roman" w:hAnsi="Times New Roman" w:cs="Times New Roman"/>
          <w:sz w:val="28"/>
          <w:szCs w:val="28"/>
        </w:rPr>
        <w:br/>
        <w:t>Сеяна</w:t>
      </w:r>
      <w:proofErr w:type="gramStart"/>
      <w:r w:rsidRPr="00B41B6C">
        <w:rPr>
          <w:rFonts w:ascii="Times New Roman" w:hAnsi="Times New Roman" w:cs="Times New Roman"/>
          <w:sz w:val="28"/>
          <w:szCs w:val="28"/>
        </w:rPr>
        <w:t>я-</w:t>
      </w:r>
      <w:proofErr w:type="gramEnd"/>
      <w:r w:rsidRPr="00B41B6C">
        <w:rPr>
          <w:rFonts w:ascii="Times New Roman" w:hAnsi="Times New Roman" w:cs="Times New Roman"/>
          <w:sz w:val="28"/>
          <w:szCs w:val="28"/>
        </w:rPr>
        <w:t xml:space="preserve"> мелкая и совсем без отрубей, белая, с синеватым оттенком.</w:t>
      </w:r>
    </w:p>
    <w:p w:rsidR="006D4928" w:rsidRPr="00B41B6C" w:rsidRDefault="006D4928" w:rsidP="006D4928">
      <w:pPr>
        <w:spacing w:line="240" w:lineRule="auto"/>
        <w:ind w:left="45"/>
        <w:rPr>
          <w:rFonts w:ascii="Times New Roman" w:hAnsi="Times New Roman" w:cs="Times New Roman"/>
          <w:sz w:val="28"/>
          <w:szCs w:val="28"/>
        </w:rPr>
      </w:pPr>
      <w:proofErr w:type="gramStart"/>
      <w:r w:rsidRPr="00B41B6C">
        <w:rPr>
          <w:rFonts w:ascii="Times New Roman" w:hAnsi="Times New Roman" w:cs="Times New Roman"/>
          <w:sz w:val="28"/>
          <w:szCs w:val="28"/>
        </w:rPr>
        <w:t>Обдирная</w:t>
      </w:r>
      <w:proofErr w:type="gramEnd"/>
      <w:r w:rsidRPr="00B41B6C">
        <w:rPr>
          <w:rFonts w:ascii="Times New Roman" w:hAnsi="Times New Roman" w:cs="Times New Roman"/>
          <w:sz w:val="28"/>
          <w:szCs w:val="28"/>
        </w:rPr>
        <w:t xml:space="preserve"> - более крупная и с отрубями, сероватого цвета.</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Обойна</w:t>
      </w:r>
      <w:proofErr w:type="gramStart"/>
      <w:r w:rsidRPr="00B41B6C">
        <w:rPr>
          <w:rFonts w:ascii="Times New Roman" w:hAnsi="Times New Roman" w:cs="Times New Roman"/>
          <w:sz w:val="28"/>
          <w:szCs w:val="28"/>
        </w:rPr>
        <w:t>я-</w:t>
      </w:r>
      <w:proofErr w:type="gramEnd"/>
      <w:r w:rsidRPr="00B41B6C">
        <w:rPr>
          <w:rFonts w:ascii="Times New Roman" w:hAnsi="Times New Roman" w:cs="Times New Roman"/>
          <w:sz w:val="28"/>
          <w:szCs w:val="28"/>
        </w:rPr>
        <w:t xml:space="preserve"> крупного помола и с самым высоким содержанием отрубей, серого цвета.</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Обойная мука является основным сортом ржаной муки.</w:t>
      </w:r>
    </w:p>
    <w:p w:rsidR="006D4928" w:rsidRPr="00B41B6C" w:rsidRDefault="006D4928" w:rsidP="006D4928">
      <w:pPr>
        <w:spacing w:line="240" w:lineRule="auto"/>
        <w:ind w:left="45"/>
        <w:rPr>
          <w:rFonts w:ascii="Times New Roman" w:hAnsi="Times New Roman" w:cs="Times New Roman"/>
          <w:sz w:val="28"/>
          <w:szCs w:val="28"/>
        </w:rPr>
      </w:pPr>
    </w:p>
    <w:p w:rsidR="006D4928" w:rsidRPr="00B41B6C" w:rsidRDefault="006D4928" w:rsidP="006D4928">
      <w:pPr>
        <w:spacing w:line="240" w:lineRule="auto"/>
        <w:ind w:left="45"/>
        <w:jc w:val="center"/>
        <w:rPr>
          <w:rFonts w:ascii="Times New Roman" w:hAnsi="Times New Roman" w:cs="Times New Roman"/>
          <w:b/>
          <w:sz w:val="28"/>
          <w:szCs w:val="28"/>
        </w:rPr>
      </w:pPr>
      <w:r w:rsidRPr="00B41B6C">
        <w:rPr>
          <w:rFonts w:ascii="Times New Roman" w:hAnsi="Times New Roman" w:cs="Times New Roman"/>
          <w:b/>
          <w:sz w:val="28"/>
          <w:szCs w:val="28"/>
        </w:rPr>
        <w:t>Определите вид и сорт муки.</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Произведите органолептическую оценку качества предложенного образца муки.</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Этап 1.Цвет муки: Возьмите щепотку муки 3-5 г, положите на чистый лист белой бумаги, сверху положите другой лист белой бумаги и ребром правой руки разгладьте так, чтобы получился слой муки толщиной 3-4 мм, затем осторожно снимите верхний лист бумаги и рассмотрите при рассеянном свете. Можно проверить полученный результат мокрой пробой. Для этого на разглаженный слой муки на бумаге капните пипеткой чистой воды. Когда вода впитается в муку, обратите внимание на наличие темных пятен (отрубей), количество которых увеличивается с понижением сорта муки.</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Этап 2.Запах муки: Возьмите около 20 г муки, высыпьте на чистую бумагу, согрейте дыханием и понюхайте. Если запах муки ощущается неясно, то эту муку поместите в стакан, залейте горячей водой (Т=60°С), затем слейте воду и определите запах.</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Этап 3.Вкус муки: Возьмите щепотку муки, положите в рот и разжуйте. Обратите внимание на наличие или отсутствие хруста.</w:t>
      </w: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t>Результаты сравните с требованиями стандарта и оформите в таблице:</w:t>
      </w:r>
    </w:p>
    <w:p w:rsidR="006D4928" w:rsidRPr="00B41B6C" w:rsidRDefault="006D4928" w:rsidP="006D4928">
      <w:pPr>
        <w:spacing w:line="240" w:lineRule="auto"/>
        <w:ind w:left="45"/>
        <w:rPr>
          <w:rFonts w:ascii="Times New Roman" w:hAnsi="Times New Roman" w:cs="Times New Roman"/>
          <w:sz w:val="28"/>
          <w:szCs w:val="28"/>
        </w:rPr>
      </w:pPr>
    </w:p>
    <w:tbl>
      <w:tblPr>
        <w:tblStyle w:val="a8"/>
        <w:tblW w:w="0" w:type="auto"/>
        <w:tblLook w:val="04A0" w:firstRow="1" w:lastRow="0" w:firstColumn="1" w:lastColumn="0" w:noHBand="0" w:noVBand="1"/>
      </w:tblPr>
      <w:tblGrid>
        <w:gridCol w:w="1358"/>
        <w:gridCol w:w="1358"/>
        <w:gridCol w:w="1358"/>
        <w:gridCol w:w="1360"/>
        <w:gridCol w:w="1358"/>
        <w:gridCol w:w="1362"/>
        <w:gridCol w:w="1700"/>
      </w:tblGrid>
      <w:tr w:rsidR="006D4928" w:rsidRPr="00B41B6C" w:rsidTr="00E321BF">
        <w:tc>
          <w:tcPr>
            <w:tcW w:w="1367" w:type="dxa"/>
          </w:tcPr>
          <w:p w:rsidR="006D4928" w:rsidRPr="00B41B6C" w:rsidRDefault="006D4928" w:rsidP="00E321BF">
            <w:pPr>
              <w:spacing w:after="200"/>
              <w:ind w:left="45"/>
              <w:rPr>
                <w:rFonts w:ascii="Times New Roman" w:hAnsi="Times New Roman" w:cs="Times New Roman"/>
                <w:sz w:val="28"/>
                <w:szCs w:val="28"/>
              </w:rPr>
            </w:pPr>
            <w:r w:rsidRPr="00B41B6C">
              <w:rPr>
                <w:rFonts w:ascii="Times New Roman" w:hAnsi="Times New Roman" w:cs="Times New Roman"/>
                <w:sz w:val="28"/>
                <w:szCs w:val="28"/>
              </w:rPr>
              <w:t>Вид муки</w:t>
            </w:r>
          </w:p>
        </w:tc>
        <w:tc>
          <w:tcPr>
            <w:tcW w:w="1367" w:type="dxa"/>
          </w:tcPr>
          <w:p w:rsidR="006D4928" w:rsidRPr="00B41B6C" w:rsidRDefault="006D4928" w:rsidP="00E321BF">
            <w:pPr>
              <w:spacing w:after="200"/>
              <w:ind w:left="45"/>
              <w:rPr>
                <w:rFonts w:ascii="Times New Roman" w:hAnsi="Times New Roman" w:cs="Times New Roman"/>
                <w:sz w:val="28"/>
                <w:szCs w:val="28"/>
              </w:rPr>
            </w:pPr>
            <w:r w:rsidRPr="00B41B6C">
              <w:rPr>
                <w:rFonts w:ascii="Times New Roman" w:hAnsi="Times New Roman" w:cs="Times New Roman"/>
                <w:sz w:val="28"/>
                <w:szCs w:val="28"/>
              </w:rPr>
              <w:t>сорт муки</w:t>
            </w:r>
          </w:p>
        </w:tc>
        <w:tc>
          <w:tcPr>
            <w:tcW w:w="1367" w:type="dxa"/>
          </w:tcPr>
          <w:p w:rsidR="006D4928" w:rsidRPr="00B41B6C" w:rsidRDefault="006D4928" w:rsidP="00E321BF">
            <w:pPr>
              <w:spacing w:after="200"/>
              <w:ind w:left="45"/>
              <w:rPr>
                <w:rFonts w:ascii="Times New Roman" w:hAnsi="Times New Roman" w:cs="Times New Roman"/>
                <w:sz w:val="28"/>
                <w:szCs w:val="28"/>
              </w:rPr>
            </w:pPr>
            <w:r w:rsidRPr="00B41B6C">
              <w:rPr>
                <w:rFonts w:ascii="Times New Roman" w:hAnsi="Times New Roman" w:cs="Times New Roman"/>
                <w:sz w:val="28"/>
                <w:szCs w:val="28"/>
              </w:rPr>
              <w:t>Цвет</w:t>
            </w:r>
          </w:p>
        </w:tc>
        <w:tc>
          <w:tcPr>
            <w:tcW w:w="1367" w:type="dxa"/>
          </w:tcPr>
          <w:p w:rsidR="006D4928" w:rsidRPr="00B41B6C" w:rsidRDefault="006D4928" w:rsidP="00E321BF">
            <w:pPr>
              <w:spacing w:after="200"/>
              <w:ind w:left="45"/>
              <w:rPr>
                <w:rFonts w:ascii="Times New Roman" w:hAnsi="Times New Roman" w:cs="Times New Roman"/>
                <w:sz w:val="28"/>
                <w:szCs w:val="28"/>
              </w:rPr>
            </w:pPr>
            <w:r w:rsidRPr="00B41B6C">
              <w:rPr>
                <w:rFonts w:ascii="Times New Roman" w:hAnsi="Times New Roman" w:cs="Times New Roman"/>
                <w:sz w:val="28"/>
                <w:szCs w:val="28"/>
              </w:rPr>
              <w:t>Запах</w:t>
            </w:r>
          </w:p>
        </w:tc>
        <w:tc>
          <w:tcPr>
            <w:tcW w:w="1367" w:type="dxa"/>
          </w:tcPr>
          <w:p w:rsidR="006D4928" w:rsidRPr="00B41B6C" w:rsidRDefault="006D4928" w:rsidP="00E321BF">
            <w:pPr>
              <w:spacing w:after="200"/>
              <w:ind w:left="45"/>
              <w:rPr>
                <w:rFonts w:ascii="Times New Roman" w:hAnsi="Times New Roman" w:cs="Times New Roman"/>
                <w:sz w:val="28"/>
                <w:szCs w:val="28"/>
              </w:rPr>
            </w:pPr>
            <w:r w:rsidRPr="00B41B6C">
              <w:rPr>
                <w:rFonts w:ascii="Times New Roman" w:hAnsi="Times New Roman" w:cs="Times New Roman"/>
                <w:sz w:val="28"/>
                <w:szCs w:val="28"/>
              </w:rPr>
              <w:t>Вкус</w:t>
            </w:r>
          </w:p>
        </w:tc>
        <w:tc>
          <w:tcPr>
            <w:tcW w:w="1368" w:type="dxa"/>
          </w:tcPr>
          <w:p w:rsidR="006D4928" w:rsidRPr="00B41B6C" w:rsidRDefault="006D4928" w:rsidP="00E321BF">
            <w:pPr>
              <w:spacing w:after="200"/>
              <w:ind w:left="45"/>
              <w:rPr>
                <w:rFonts w:ascii="Times New Roman" w:hAnsi="Times New Roman" w:cs="Times New Roman"/>
                <w:sz w:val="28"/>
                <w:szCs w:val="28"/>
              </w:rPr>
            </w:pPr>
            <w:r w:rsidRPr="00B41B6C">
              <w:rPr>
                <w:rFonts w:ascii="Times New Roman" w:hAnsi="Times New Roman" w:cs="Times New Roman"/>
                <w:sz w:val="28"/>
                <w:szCs w:val="28"/>
              </w:rPr>
              <w:t>Хруст</w:t>
            </w:r>
          </w:p>
        </w:tc>
        <w:tc>
          <w:tcPr>
            <w:tcW w:w="1368" w:type="dxa"/>
          </w:tcPr>
          <w:p w:rsidR="006D4928" w:rsidRPr="00B41B6C" w:rsidRDefault="006D4928" w:rsidP="00E321BF">
            <w:pPr>
              <w:spacing w:after="200"/>
              <w:ind w:left="45"/>
              <w:rPr>
                <w:rFonts w:ascii="Times New Roman" w:hAnsi="Times New Roman" w:cs="Times New Roman"/>
                <w:sz w:val="28"/>
                <w:szCs w:val="28"/>
              </w:rPr>
            </w:pPr>
            <w:r w:rsidRPr="00B41B6C">
              <w:rPr>
                <w:rFonts w:ascii="Times New Roman" w:hAnsi="Times New Roman" w:cs="Times New Roman"/>
                <w:sz w:val="28"/>
                <w:szCs w:val="28"/>
              </w:rPr>
              <w:t>Заключение о качестве</w:t>
            </w:r>
          </w:p>
        </w:tc>
      </w:tr>
      <w:tr w:rsidR="006D4928" w:rsidRPr="00B41B6C" w:rsidTr="00E321BF">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8" w:type="dxa"/>
          </w:tcPr>
          <w:p w:rsidR="006D4928" w:rsidRPr="00B41B6C" w:rsidRDefault="006D4928" w:rsidP="00E321BF">
            <w:pPr>
              <w:spacing w:after="200"/>
              <w:ind w:left="45"/>
              <w:rPr>
                <w:rFonts w:ascii="Times New Roman" w:hAnsi="Times New Roman" w:cs="Times New Roman"/>
                <w:sz w:val="28"/>
                <w:szCs w:val="28"/>
              </w:rPr>
            </w:pPr>
          </w:p>
        </w:tc>
        <w:tc>
          <w:tcPr>
            <w:tcW w:w="1368" w:type="dxa"/>
          </w:tcPr>
          <w:p w:rsidR="006D4928" w:rsidRPr="00B41B6C" w:rsidRDefault="006D4928" w:rsidP="00E321BF">
            <w:pPr>
              <w:spacing w:after="200"/>
              <w:ind w:left="45"/>
              <w:rPr>
                <w:rFonts w:ascii="Times New Roman" w:hAnsi="Times New Roman" w:cs="Times New Roman"/>
                <w:sz w:val="28"/>
                <w:szCs w:val="28"/>
              </w:rPr>
            </w:pPr>
          </w:p>
        </w:tc>
      </w:tr>
      <w:tr w:rsidR="006D4928" w:rsidRPr="00B41B6C" w:rsidTr="00E321BF">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8" w:type="dxa"/>
          </w:tcPr>
          <w:p w:rsidR="006D4928" w:rsidRPr="00B41B6C" w:rsidRDefault="006D4928" w:rsidP="00E321BF">
            <w:pPr>
              <w:spacing w:after="200"/>
              <w:ind w:left="45"/>
              <w:rPr>
                <w:rFonts w:ascii="Times New Roman" w:hAnsi="Times New Roman" w:cs="Times New Roman"/>
                <w:sz w:val="28"/>
                <w:szCs w:val="28"/>
              </w:rPr>
            </w:pPr>
          </w:p>
        </w:tc>
        <w:tc>
          <w:tcPr>
            <w:tcW w:w="1368" w:type="dxa"/>
          </w:tcPr>
          <w:p w:rsidR="006D4928" w:rsidRPr="00B41B6C" w:rsidRDefault="006D4928" w:rsidP="00E321BF">
            <w:pPr>
              <w:spacing w:after="200"/>
              <w:ind w:left="45"/>
              <w:rPr>
                <w:rFonts w:ascii="Times New Roman" w:hAnsi="Times New Roman" w:cs="Times New Roman"/>
                <w:sz w:val="28"/>
                <w:szCs w:val="28"/>
              </w:rPr>
            </w:pPr>
          </w:p>
        </w:tc>
      </w:tr>
      <w:tr w:rsidR="006D4928" w:rsidRPr="00B41B6C" w:rsidTr="00E321BF">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8" w:type="dxa"/>
          </w:tcPr>
          <w:p w:rsidR="006D4928" w:rsidRPr="00B41B6C" w:rsidRDefault="006D4928" w:rsidP="00E321BF">
            <w:pPr>
              <w:spacing w:after="200"/>
              <w:ind w:left="45"/>
              <w:rPr>
                <w:rFonts w:ascii="Times New Roman" w:hAnsi="Times New Roman" w:cs="Times New Roman"/>
                <w:sz w:val="28"/>
                <w:szCs w:val="28"/>
              </w:rPr>
            </w:pPr>
          </w:p>
        </w:tc>
        <w:tc>
          <w:tcPr>
            <w:tcW w:w="1368" w:type="dxa"/>
          </w:tcPr>
          <w:p w:rsidR="006D4928" w:rsidRPr="00B41B6C" w:rsidRDefault="006D4928" w:rsidP="00E321BF">
            <w:pPr>
              <w:spacing w:after="200"/>
              <w:ind w:left="45"/>
              <w:rPr>
                <w:rFonts w:ascii="Times New Roman" w:hAnsi="Times New Roman" w:cs="Times New Roman"/>
                <w:sz w:val="28"/>
                <w:szCs w:val="28"/>
              </w:rPr>
            </w:pPr>
          </w:p>
        </w:tc>
      </w:tr>
      <w:tr w:rsidR="006D4928" w:rsidRPr="00B41B6C" w:rsidTr="00E321BF">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7" w:type="dxa"/>
          </w:tcPr>
          <w:p w:rsidR="006D4928" w:rsidRPr="00B41B6C" w:rsidRDefault="006D4928" w:rsidP="00E321BF">
            <w:pPr>
              <w:spacing w:after="200"/>
              <w:ind w:left="45"/>
              <w:rPr>
                <w:rFonts w:ascii="Times New Roman" w:hAnsi="Times New Roman" w:cs="Times New Roman"/>
                <w:sz w:val="28"/>
                <w:szCs w:val="28"/>
              </w:rPr>
            </w:pPr>
          </w:p>
        </w:tc>
        <w:tc>
          <w:tcPr>
            <w:tcW w:w="1368" w:type="dxa"/>
          </w:tcPr>
          <w:p w:rsidR="006D4928" w:rsidRPr="00B41B6C" w:rsidRDefault="006D4928" w:rsidP="00E321BF">
            <w:pPr>
              <w:spacing w:after="200"/>
              <w:ind w:left="45"/>
              <w:rPr>
                <w:rFonts w:ascii="Times New Roman" w:hAnsi="Times New Roman" w:cs="Times New Roman"/>
                <w:sz w:val="28"/>
                <w:szCs w:val="28"/>
              </w:rPr>
            </w:pPr>
          </w:p>
        </w:tc>
        <w:tc>
          <w:tcPr>
            <w:tcW w:w="1368" w:type="dxa"/>
          </w:tcPr>
          <w:p w:rsidR="006D4928" w:rsidRPr="00B41B6C" w:rsidRDefault="006D4928" w:rsidP="00E321BF">
            <w:pPr>
              <w:spacing w:after="200"/>
              <w:ind w:left="45"/>
              <w:rPr>
                <w:rFonts w:ascii="Times New Roman" w:hAnsi="Times New Roman" w:cs="Times New Roman"/>
                <w:sz w:val="28"/>
                <w:szCs w:val="28"/>
              </w:rPr>
            </w:pPr>
          </w:p>
        </w:tc>
      </w:tr>
    </w:tbl>
    <w:p w:rsidR="006D4928" w:rsidRPr="00B41B6C" w:rsidRDefault="006D4928" w:rsidP="006D4928">
      <w:pPr>
        <w:spacing w:line="240" w:lineRule="auto"/>
        <w:ind w:left="45"/>
        <w:rPr>
          <w:rFonts w:ascii="Times New Roman" w:hAnsi="Times New Roman" w:cs="Times New Roman"/>
          <w:sz w:val="28"/>
          <w:szCs w:val="28"/>
        </w:rPr>
      </w:pPr>
    </w:p>
    <w:p w:rsidR="006D4928" w:rsidRPr="00B41B6C" w:rsidRDefault="006D4928" w:rsidP="006D4928">
      <w:pPr>
        <w:spacing w:line="240" w:lineRule="auto"/>
        <w:ind w:left="45"/>
        <w:rPr>
          <w:rFonts w:ascii="Times New Roman" w:hAnsi="Times New Roman" w:cs="Times New Roman"/>
          <w:sz w:val="28"/>
          <w:szCs w:val="28"/>
        </w:rPr>
      </w:pPr>
      <w:r w:rsidRPr="00B41B6C">
        <w:rPr>
          <w:rFonts w:ascii="Times New Roman" w:hAnsi="Times New Roman" w:cs="Times New Roman"/>
          <w:sz w:val="28"/>
          <w:szCs w:val="28"/>
        </w:rPr>
        <w:lastRenderedPageBreak/>
        <w:t>Дайте заключение о качестве имеющихся образцов.</w:t>
      </w:r>
    </w:p>
    <w:p w:rsidR="006D4928" w:rsidRPr="00B41B6C" w:rsidRDefault="006D4928" w:rsidP="006D4928">
      <w:pPr>
        <w:spacing w:line="240" w:lineRule="auto"/>
        <w:ind w:left="45"/>
        <w:rPr>
          <w:rFonts w:ascii="Times New Roman" w:hAnsi="Times New Roman" w:cs="Times New Roman"/>
          <w:sz w:val="28"/>
          <w:szCs w:val="28"/>
        </w:rPr>
      </w:pPr>
    </w:p>
    <w:p w:rsidR="006D4928" w:rsidRPr="00D05E83" w:rsidRDefault="006D4928" w:rsidP="006D4928">
      <w:pPr>
        <w:spacing w:after="0" w:line="240" w:lineRule="auto"/>
        <w:ind w:firstLine="709"/>
        <w:jc w:val="center"/>
        <w:rPr>
          <w:rFonts w:ascii="Times New Roman" w:eastAsia="Times New Roman" w:hAnsi="Times New Roman" w:cs="Times New Roman"/>
          <w:b/>
          <w:sz w:val="28"/>
          <w:szCs w:val="24"/>
          <w:lang w:eastAsia="ar-SA"/>
        </w:rPr>
      </w:pPr>
      <w:r>
        <w:rPr>
          <w:rFonts w:ascii="Times New Roman" w:hAnsi="Times New Roman" w:cs="Times New Roman"/>
          <w:b/>
          <w:sz w:val="28"/>
          <w:szCs w:val="28"/>
        </w:rPr>
        <w:t xml:space="preserve">Лабораторная </w:t>
      </w:r>
      <w:r w:rsidRPr="00927208">
        <w:rPr>
          <w:rFonts w:ascii="Times New Roman" w:hAnsi="Times New Roman" w:cs="Times New Roman"/>
          <w:b/>
          <w:sz w:val="28"/>
          <w:szCs w:val="28"/>
        </w:rPr>
        <w:t>работа</w:t>
      </w:r>
      <w:r>
        <w:rPr>
          <w:rFonts w:ascii="Times New Roman" w:hAnsi="Times New Roman" w:cs="Times New Roman"/>
          <w:b/>
          <w:sz w:val="28"/>
          <w:szCs w:val="28"/>
        </w:rPr>
        <w:t xml:space="preserve"> №5</w:t>
      </w:r>
    </w:p>
    <w:p w:rsidR="006D4928" w:rsidRPr="006E289B" w:rsidRDefault="006D4928" w:rsidP="006D4928">
      <w:pPr>
        <w:spacing w:after="0" w:line="240" w:lineRule="auto"/>
        <w:ind w:firstLine="709"/>
        <w:jc w:val="both"/>
        <w:rPr>
          <w:rFonts w:ascii="Times New Roman" w:eastAsia="Times New Roman" w:hAnsi="Times New Roman" w:cs="Times New Roman"/>
          <w:b/>
          <w:sz w:val="28"/>
          <w:szCs w:val="24"/>
          <w:lang w:eastAsia="ar-SA"/>
        </w:rPr>
      </w:pPr>
      <w:r w:rsidRPr="00D05E83">
        <w:rPr>
          <w:rFonts w:ascii="Times New Roman" w:eastAsia="Times New Roman" w:hAnsi="Times New Roman" w:cs="Times New Roman"/>
          <w:b/>
          <w:sz w:val="28"/>
          <w:szCs w:val="24"/>
          <w:lang w:eastAsia="ar-SA"/>
        </w:rPr>
        <w:t>Тема: Изучение классификации, ассортимента и оценка качества макаронных изделий.</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6E289B">
        <w:rPr>
          <w:rFonts w:ascii="Times New Roman" w:eastAsia="Times New Roman" w:hAnsi="Times New Roman" w:cs="Times New Roman"/>
          <w:b/>
          <w:sz w:val="28"/>
          <w:szCs w:val="24"/>
          <w:lang w:eastAsia="ar-SA"/>
        </w:rPr>
        <w:t>Цель занятия:</w:t>
      </w:r>
      <w:r w:rsidRPr="006E289B">
        <w:rPr>
          <w:rFonts w:ascii="Times New Roman" w:eastAsia="Times New Roman" w:hAnsi="Times New Roman" w:cs="Times New Roman"/>
          <w:sz w:val="28"/>
          <w:szCs w:val="24"/>
          <w:lang w:eastAsia="ar-SA"/>
        </w:rPr>
        <w:t xml:space="preserve"> Изучить принципы классификации и формирования ассортимента макаронных изделий, получить навыки оценки качества изделий по стандартным показателям.</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C51B20">
        <w:rPr>
          <w:rFonts w:ascii="Times New Roman" w:eastAsia="Times New Roman" w:hAnsi="Times New Roman" w:cs="Times New Roman"/>
          <w:b/>
          <w:sz w:val="28"/>
          <w:szCs w:val="24"/>
          <w:lang w:eastAsia="ar-SA"/>
        </w:rPr>
        <w:t>Материальное обеспечение занятия:</w:t>
      </w:r>
      <w:r w:rsidRPr="006E289B">
        <w:rPr>
          <w:rFonts w:ascii="Times New Roman" w:eastAsia="Times New Roman" w:hAnsi="Times New Roman" w:cs="Times New Roman"/>
          <w:sz w:val="28"/>
          <w:szCs w:val="24"/>
          <w:lang w:eastAsia="ar-SA"/>
        </w:rPr>
        <w:t xml:space="preserve"> образцы изделий, стандарт, линейка, ступка с пестиком, стаканы, тёплая вода.</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B41B6C">
        <w:rPr>
          <w:rFonts w:ascii="Times New Roman" w:eastAsia="Times New Roman" w:hAnsi="Times New Roman" w:cs="Times New Roman"/>
          <w:sz w:val="28"/>
          <w:szCs w:val="24"/>
          <w:lang w:eastAsia="ar-SA"/>
        </w:rPr>
        <w:t>Форма организации работ</w:t>
      </w:r>
      <w:proofErr w:type="gramStart"/>
      <w:r w:rsidRPr="00B41B6C">
        <w:rPr>
          <w:rFonts w:ascii="Times New Roman" w:eastAsia="Times New Roman" w:hAnsi="Times New Roman" w:cs="Times New Roman"/>
          <w:sz w:val="28"/>
          <w:szCs w:val="24"/>
          <w:lang w:eastAsia="ar-SA"/>
        </w:rPr>
        <w:t>ы–</w:t>
      </w:r>
      <w:proofErr w:type="gramEnd"/>
      <w:r w:rsidRPr="00B41B6C">
        <w:rPr>
          <w:rFonts w:ascii="Times New Roman" w:eastAsia="Times New Roman" w:hAnsi="Times New Roman" w:cs="Times New Roman"/>
          <w:sz w:val="28"/>
          <w:szCs w:val="24"/>
          <w:lang w:eastAsia="ar-SA"/>
        </w:rPr>
        <w:t xml:space="preserve"> групповая.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B41B6C">
        <w:rPr>
          <w:rFonts w:ascii="Times New Roman" w:eastAsia="Times New Roman" w:hAnsi="Times New Roman" w:cs="Times New Roman"/>
          <w:sz w:val="28"/>
          <w:szCs w:val="24"/>
          <w:lang w:eastAsia="ar-SA"/>
        </w:rPr>
        <w:t>Время работы - 1 час</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B41B6C">
        <w:rPr>
          <w:rFonts w:ascii="Times New Roman" w:eastAsia="Times New Roman" w:hAnsi="Times New Roman" w:cs="Times New Roman"/>
          <w:sz w:val="28"/>
          <w:szCs w:val="24"/>
          <w:lang w:eastAsia="ar-SA"/>
        </w:rPr>
        <w:t>Форма отчетности по работе: письменный отчет о выполнении заданий в тетради для практических работ.</w:t>
      </w:r>
    </w:p>
    <w:p w:rsidR="006D4928" w:rsidRPr="006E289B" w:rsidRDefault="006D4928" w:rsidP="006D4928">
      <w:pPr>
        <w:spacing w:after="0" w:line="240" w:lineRule="auto"/>
        <w:ind w:firstLine="709"/>
        <w:rPr>
          <w:rFonts w:ascii="Times New Roman" w:eastAsia="Times New Roman" w:hAnsi="Times New Roman" w:cs="Times New Roman"/>
          <w:b/>
          <w:sz w:val="28"/>
          <w:szCs w:val="24"/>
          <w:lang w:eastAsia="ar-SA"/>
        </w:rPr>
      </w:pPr>
      <w:r w:rsidRPr="006E289B">
        <w:rPr>
          <w:rFonts w:ascii="Times New Roman" w:eastAsia="Times New Roman" w:hAnsi="Times New Roman" w:cs="Times New Roman"/>
          <w:b/>
          <w:sz w:val="28"/>
          <w:szCs w:val="24"/>
          <w:lang w:eastAsia="ar-SA"/>
        </w:rPr>
        <w:t>Вопросы для проверки знаний студентов</w:t>
      </w:r>
    </w:p>
    <w:p w:rsidR="006D4928" w:rsidRPr="006E289B" w:rsidRDefault="006D4928" w:rsidP="006D4928">
      <w:pPr>
        <w:numPr>
          <w:ilvl w:val="0"/>
          <w:numId w:val="10"/>
        </w:numPr>
        <w:spacing w:after="0" w:line="240" w:lineRule="auto"/>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Как классифицируют макаронные изделия?</w:t>
      </w:r>
    </w:p>
    <w:p w:rsidR="006D4928" w:rsidRPr="006E289B" w:rsidRDefault="006D4928" w:rsidP="006D4928">
      <w:pPr>
        <w:numPr>
          <w:ilvl w:val="0"/>
          <w:numId w:val="10"/>
        </w:numPr>
        <w:spacing w:after="0" w:line="240" w:lineRule="auto"/>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Назовите показатели качества макаронных изделий?</w:t>
      </w:r>
    </w:p>
    <w:p w:rsidR="006D4928" w:rsidRPr="006E289B" w:rsidRDefault="006D4928" w:rsidP="006D4928">
      <w:pPr>
        <w:numPr>
          <w:ilvl w:val="0"/>
          <w:numId w:val="10"/>
        </w:numPr>
        <w:spacing w:after="0" w:line="240" w:lineRule="auto"/>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Что относят к лому, крошке и деформированным макаронным изделиям?</w:t>
      </w:r>
    </w:p>
    <w:p w:rsidR="006D4928" w:rsidRPr="006E289B" w:rsidRDefault="006D4928" w:rsidP="006D4928">
      <w:pPr>
        <w:spacing w:after="0" w:line="240" w:lineRule="auto"/>
        <w:ind w:firstLine="709"/>
        <w:rPr>
          <w:rFonts w:ascii="Times New Roman" w:eastAsia="Times New Roman" w:hAnsi="Times New Roman" w:cs="Times New Roman"/>
          <w:sz w:val="28"/>
          <w:szCs w:val="24"/>
          <w:lang w:eastAsia="ar-SA"/>
        </w:rPr>
      </w:pPr>
    </w:p>
    <w:p w:rsidR="006D4928" w:rsidRPr="006E289B"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Этап </w:t>
      </w:r>
      <w:r w:rsidRPr="006E289B">
        <w:rPr>
          <w:rFonts w:ascii="Times New Roman" w:eastAsia="Times New Roman" w:hAnsi="Times New Roman" w:cs="Times New Roman"/>
          <w:b/>
          <w:sz w:val="28"/>
          <w:szCs w:val="28"/>
          <w:lang w:eastAsia="ar-SA"/>
        </w:rPr>
        <w:t>1.</w:t>
      </w:r>
      <w:r w:rsidRPr="006E289B">
        <w:rPr>
          <w:rFonts w:ascii="Times New Roman" w:eastAsia="Times New Roman" w:hAnsi="Times New Roman" w:cs="Times New Roman"/>
          <w:sz w:val="28"/>
          <w:szCs w:val="28"/>
          <w:lang w:eastAsia="ar-SA"/>
        </w:rPr>
        <w:t xml:space="preserve"> Изучите по стандарту упаковку и маркировку представленных образцов макаронных изделий и установите соответствие маркировки требованиям стандарта.</w:t>
      </w:r>
    </w:p>
    <w:p w:rsidR="006D4928" w:rsidRPr="006E289B"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r w:rsidRPr="006E289B">
        <w:rPr>
          <w:rFonts w:ascii="Times New Roman" w:eastAsia="Times New Roman" w:hAnsi="Times New Roman" w:cs="Times New Roman"/>
          <w:sz w:val="28"/>
          <w:szCs w:val="28"/>
          <w:lang w:eastAsia="ar-SA"/>
        </w:rPr>
        <w:t xml:space="preserve">Получив образец  и используя </w:t>
      </w:r>
      <w:r w:rsidRPr="003334F4">
        <w:rPr>
          <w:rFonts w:ascii="Times New Roman" w:eastAsia="Times New Roman" w:hAnsi="Times New Roman" w:cs="Times New Roman"/>
          <w:sz w:val="28"/>
          <w:szCs w:val="28"/>
          <w:lang w:eastAsia="ar-SA"/>
        </w:rPr>
        <w:t xml:space="preserve">ГОСТ </w:t>
      </w:r>
      <w:proofErr w:type="gramStart"/>
      <w:r w:rsidRPr="003334F4">
        <w:rPr>
          <w:rFonts w:ascii="Times New Roman" w:eastAsia="Times New Roman" w:hAnsi="Times New Roman" w:cs="Times New Roman"/>
          <w:sz w:val="28"/>
          <w:szCs w:val="28"/>
          <w:lang w:eastAsia="ar-SA"/>
        </w:rPr>
        <w:t>Р</w:t>
      </w:r>
      <w:proofErr w:type="gramEnd"/>
      <w:r w:rsidRPr="003334F4">
        <w:rPr>
          <w:rFonts w:ascii="Times New Roman" w:eastAsia="Times New Roman" w:hAnsi="Times New Roman" w:cs="Times New Roman"/>
          <w:sz w:val="28"/>
          <w:szCs w:val="28"/>
          <w:lang w:eastAsia="ar-SA"/>
        </w:rPr>
        <w:t xml:space="preserve"> 51074-2003. Продукты пищевые. Информация для потребителя. Общие </w:t>
      </w:r>
      <w:proofErr w:type="spellStart"/>
      <w:r w:rsidRPr="003334F4">
        <w:rPr>
          <w:rFonts w:ascii="Times New Roman" w:eastAsia="Times New Roman" w:hAnsi="Times New Roman" w:cs="Times New Roman"/>
          <w:sz w:val="28"/>
          <w:szCs w:val="28"/>
          <w:lang w:eastAsia="ar-SA"/>
        </w:rPr>
        <w:t>требования</w:t>
      </w:r>
      <w:r>
        <w:rPr>
          <w:rFonts w:ascii="Times New Roman" w:eastAsia="Times New Roman" w:hAnsi="Times New Roman" w:cs="Times New Roman"/>
          <w:sz w:val="28"/>
          <w:szCs w:val="28"/>
          <w:lang w:eastAsia="ar-SA"/>
        </w:rPr>
        <w:t>Общие</w:t>
      </w:r>
      <w:proofErr w:type="spellEnd"/>
      <w:r>
        <w:rPr>
          <w:rFonts w:ascii="Times New Roman" w:eastAsia="Times New Roman" w:hAnsi="Times New Roman" w:cs="Times New Roman"/>
          <w:sz w:val="28"/>
          <w:szCs w:val="28"/>
          <w:lang w:eastAsia="ar-SA"/>
        </w:rPr>
        <w:t xml:space="preserve"> требования </w:t>
      </w:r>
      <w:r w:rsidRPr="006E289B">
        <w:rPr>
          <w:rFonts w:ascii="Times New Roman" w:eastAsia="Times New Roman" w:hAnsi="Times New Roman" w:cs="Times New Roman"/>
          <w:sz w:val="28"/>
          <w:szCs w:val="28"/>
          <w:lang w:eastAsia="ar-SA"/>
        </w:rPr>
        <w:t>расшифруйте маркировку.  В рабочую тетрадь запишите всю информацию на этикетке.</w:t>
      </w:r>
    </w:p>
    <w:p w:rsidR="006D4928" w:rsidRPr="006E289B"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p>
    <w:p w:rsidR="006D4928" w:rsidRPr="006E289B"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Этап</w:t>
      </w:r>
      <w:r w:rsidRPr="006E289B">
        <w:rPr>
          <w:rFonts w:ascii="Times New Roman" w:eastAsia="Times New Roman" w:hAnsi="Times New Roman" w:cs="Times New Roman"/>
          <w:b/>
          <w:sz w:val="28"/>
          <w:szCs w:val="28"/>
          <w:lang w:eastAsia="ar-SA"/>
        </w:rPr>
        <w:t xml:space="preserve"> 2</w:t>
      </w:r>
      <w:r w:rsidRPr="006E289B">
        <w:rPr>
          <w:rFonts w:ascii="Times New Roman" w:eastAsia="Times New Roman" w:hAnsi="Times New Roman" w:cs="Times New Roman"/>
          <w:sz w:val="28"/>
          <w:szCs w:val="28"/>
          <w:lang w:eastAsia="ar-SA"/>
        </w:rPr>
        <w:t xml:space="preserve">. </w:t>
      </w:r>
      <w:r w:rsidRPr="006E289B">
        <w:rPr>
          <w:rFonts w:ascii="Times New Roman" w:eastAsia="Times New Roman" w:hAnsi="Times New Roman" w:cs="Times New Roman"/>
          <w:b/>
          <w:sz w:val="28"/>
          <w:szCs w:val="28"/>
          <w:lang w:eastAsia="ar-SA"/>
        </w:rPr>
        <w:t>Изучение ассортимента макаронных изделий</w:t>
      </w:r>
      <w:r w:rsidRPr="006E289B">
        <w:rPr>
          <w:rFonts w:ascii="Times New Roman" w:eastAsia="Times New Roman" w:hAnsi="Times New Roman" w:cs="Times New Roman"/>
          <w:sz w:val="28"/>
          <w:szCs w:val="28"/>
          <w:lang w:eastAsia="ar-SA"/>
        </w:rPr>
        <w:t>.</w:t>
      </w:r>
    </w:p>
    <w:p w:rsidR="006D4928" w:rsidRPr="006E289B" w:rsidRDefault="006D4928" w:rsidP="006D4928">
      <w:pPr>
        <w:shd w:val="clear" w:color="auto" w:fill="FFFFFF"/>
        <w:spacing w:after="0" w:line="240" w:lineRule="auto"/>
        <w:ind w:firstLine="709"/>
        <w:jc w:val="both"/>
        <w:rPr>
          <w:rFonts w:ascii="Times New Roman" w:eastAsia="Times New Roman" w:hAnsi="Times New Roman" w:cs="Times New Roman"/>
          <w:color w:val="000000"/>
          <w:spacing w:val="-1"/>
          <w:sz w:val="28"/>
          <w:szCs w:val="21"/>
          <w:lang w:eastAsia="ar-SA"/>
        </w:rPr>
      </w:pPr>
      <w:r w:rsidRPr="006E289B">
        <w:rPr>
          <w:rFonts w:ascii="Times New Roman" w:eastAsia="Times New Roman" w:hAnsi="Times New Roman" w:cs="Times New Roman"/>
          <w:color w:val="000000"/>
          <w:spacing w:val="-1"/>
          <w:sz w:val="28"/>
          <w:szCs w:val="21"/>
          <w:lang w:eastAsia="ar-SA"/>
        </w:rPr>
        <w:t xml:space="preserve">В соответствии с </w:t>
      </w:r>
      <w:r w:rsidRPr="00323F34">
        <w:rPr>
          <w:rFonts w:ascii="Times New Roman" w:eastAsia="Times New Roman" w:hAnsi="Times New Roman" w:cs="Times New Roman"/>
          <w:color w:val="000000"/>
          <w:spacing w:val="-1"/>
          <w:sz w:val="28"/>
          <w:szCs w:val="21"/>
          <w:lang w:eastAsia="ar-SA"/>
        </w:rPr>
        <w:t xml:space="preserve">ГОСТ 31743-2012 Изделия </w:t>
      </w:r>
      <w:proofErr w:type="spellStart"/>
      <w:r w:rsidRPr="00323F34">
        <w:rPr>
          <w:rFonts w:ascii="Times New Roman" w:eastAsia="Times New Roman" w:hAnsi="Times New Roman" w:cs="Times New Roman"/>
          <w:color w:val="000000"/>
          <w:spacing w:val="-1"/>
          <w:sz w:val="28"/>
          <w:szCs w:val="21"/>
          <w:lang w:eastAsia="ar-SA"/>
        </w:rPr>
        <w:t>макаронные</w:t>
      </w:r>
      <w:proofErr w:type="gramStart"/>
      <w:r w:rsidRPr="00323F34">
        <w:rPr>
          <w:rFonts w:ascii="Times New Roman" w:eastAsia="Times New Roman" w:hAnsi="Times New Roman" w:cs="Times New Roman"/>
          <w:color w:val="000000"/>
          <w:spacing w:val="-1"/>
          <w:sz w:val="28"/>
          <w:szCs w:val="21"/>
          <w:lang w:eastAsia="ar-SA"/>
        </w:rPr>
        <w:t>.</w:t>
      </w:r>
      <w:r>
        <w:rPr>
          <w:rFonts w:ascii="Times New Roman" w:eastAsia="Times New Roman" w:hAnsi="Times New Roman" w:cs="Times New Roman"/>
          <w:color w:val="000000"/>
          <w:spacing w:val="-1"/>
          <w:sz w:val="28"/>
          <w:szCs w:val="21"/>
          <w:lang w:eastAsia="ar-SA"/>
        </w:rPr>
        <w:t>Г</w:t>
      </w:r>
      <w:proofErr w:type="gramEnd"/>
      <w:r>
        <w:rPr>
          <w:rFonts w:ascii="Times New Roman" w:eastAsia="Times New Roman" w:hAnsi="Times New Roman" w:cs="Times New Roman"/>
          <w:color w:val="000000"/>
          <w:spacing w:val="-1"/>
          <w:sz w:val="28"/>
          <w:szCs w:val="21"/>
          <w:lang w:eastAsia="ar-SA"/>
        </w:rPr>
        <w:t>ОСТ</w:t>
      </w:r>
      <w:proofErr w:type="spellEnd"/>
      <w:r>
        <w:rPr>
          <w:rFonts w:ascii="Times New Roman" w:eastAsia="Times New Roman" w:hAnsi="Times New Roman" w:cs="Times New Roman"/>
          <w:color w:val="000000"/>
          <w:spacing w:val="-1"/>
          <w:sz w:val="28"/>
          <w:szCs w:val="21"/>
          <w:lang w:eastAsia="ar-SA"/>
        </w:rPr>
        <w:t xml:space="preserve"> Р 55295-2012 Изделия </w:t>
      </w:r>
      <w:r w:rsidRPr="00323F34">
        <w:rPr>
          <w:rFonts w:ascii="Times New Roman" w:eastAsia="Times New Roman" w:hAnsi="Times New Roman" w:cs="Times New Roman"/>
          <w:color w:val="000000"/>
          <w:spacing w:val="-1"/>
          <w:sz w:val="28"/>
          <w:szCs w:val="21"/>
          <w:lang w:eastAsia="ar-SA"/>
        </w:rPr>
        <w:t xml:space="preserve">макаронные </w:t>
      </w:r>
      <w:proofErr w:type="spellStart"/>
      <w:r w:rsidRPr="00323F34">
        <w:rPr>
          <w:rFonts w:ascii="Times New Roman" w:eastAsia="Times New Roman" w:hAnsi="Times New Roman" w:cs="Times New Roman"/>
          <w:color w:val="000000"/>
          <w:spacing w:val="-1"/>
          <w:sz w:val="28"/>
          <w:szCs w:val="21"/>
          <w:lang w:eastAsia="ar-SA"/>
        </w:rPr>
        <w:t>инс</w:t>
      </w:r>
      <w:r>
        <w:rPr>
          <w:rFonts w:ascii="Times New Roman" w:eastAsia="Times New Roman" w:hAnsi="Times New Roman" w:cs="Times New Roman"/>
          <w:color w:val="000000"/>
          <w:spacing w:val="-1"/>
          <w:sz w:val="28"/>
          <w:szCs w:val="21"/>
          <w:lang w:eastAsia="ar-SA"/>
        </w:rPr>
        <w:t>тантные</w:t>
      </w:r>
      <w:proofErr w:type="spellEnd"/>
      <w:r>
        <w:rPr>
          <w:rFonts w:ascii="Times New Roman" w:eastAsia="Times New Roman" w:hAnsi="Times New Roman" w:cs="Times New Roman"/>
          <w:color w:val="000000"/>
          <w:spacing w:val="-1"/>
          <w:sz w:val="28"/>
          <w:szCs w:val="21"/>
          <w:lang w:eastAsia="ar-SA"/>
        </w:rPr>
        <w:t xml:space="preserve">. Общие </w:t>
      </w:r>
      <w:r w:rsidRPr="00323F34">
        <w:rPr>
          <w:rFonts w:ascii="Times New Roman" w:eastAsia="Times New Roman" w:hAnsi="Times New Roman" w:cs="Times New Roman"/>
          <w:color w:val="000000"/>
          <w:spacing w:val="-1"/>
          <w:sz w:val="28"/>
          <w:szCs w:val="21"/>
          <w:lang w:eastAsia="ar-SA"/>
        </w:rPr>
        <w:t xml:space="preserve">технические условия </w:t>
      </w:r>
      <w:r>
        <w:rPr>
          <w:rFonts w:ascii="Times New Roman" w:eastAsia="Times New Roman" w:hAnsi="Times New Roman" w:cs="Times New Roman"/>
          <w:color w:val="000000"/>
          <w:spacing w:val="-1"/>
          <w:sz w:val="28"/>
          <w:szCs w:val="21"/>
          <w:lang w:eastAsia="ar-SA"/>
        </w:rPr>
        <w:t>(</w:t>
      </w:r>
      <w:r w:rsidRPr="006E289B">
        <w:rPr>
          <w:rFonts w:ascii="Times New Roman" w:eastAsia="Times New Roman" w:hAnsi="Times New Roman" w:cs="Times New Roman"/>
          <w:color w:val="000000"/>
          <w:spacing w:val="-1"/>
          <w:sz w:val="28"/>
          <w:szCs w:val="21"/>
          <w:lang w:eastAsia="ar-SA"/>
        </w:rPr>
        <w:t>в зависимости от качества и сорта муки, из которой изготовлены макаронные изделия, их подразделяют на группы А</w:t>
      </w:r>
      <w:proofErr w:type="gramStart"/>
      <w:r w:rsidRPr="006E289B">
        <w:rPr>
          <w:rFonts w:ascii="Times New Roman" w:eastAsia="Times New Roman" w:hAnsi="Times New Roman" w:cs="Times New Roman"/>
          <w:color w:val="000000"/>
          <w:spacing w:val="-1"/>
          <w:sz w:val="28"/>
          <w:szCs w:val="21"/>
          <w:lang w:eastAsia="ar-SA"/>
        </w:rPr>
        <w:t>,Б</w:t>
      </w:r>
      <w:proofErr w:type="gramEnd"/>
      <w:r w:rsidRPr="006E289B">
        <w:rPr>
          <w:rFonts w:ascii="Times New Roman" w:eastAsia="Times New Roman" w:hAnsi="Times New Roman" w:cs="Times New Roman"/>
          <w:color w:val="000000"/>
          <w:spacing w:val="-1"/>
          <w:sz w:val="28"/>
          <w:szCs w:val="21"/>
          <w:lang w:eastAsia="ar-SA"/>
        </w:rPr>
        <w:t>,В, и классы 1-й, 2-й</w:t>
      </w:r>
    </w:p>
    <w:p w:rsidR="006D4928" w:rsidRPr="006E289B" w:rsidRDefault="006D4928" w:rsidP="006D4928">
      <w:pPr>
        <w:shd w:val="clear" w:color="auto" w:fill="FFFFFF"/>
        <w:spacing w:after="0" w:line="240" w:lineRule="auto"/>
        <w:ind w:firstLine="709"/>
        <w:jc w:val="both"/>
        <w:rPr>
          <w:rFonts w:ascii="Times New Roman" w:eastAsia="Times New Roman" w:hAnsi="Times New Roman" w:cs="Times New Roman"/>
          <w:color w:val="000000"/>
          <w:spacing w:val="-2"/>
          <w:sz w:val="28"/>
          <w:lang w:eastAsia="ar-SA"/>
        </w:rPr>
      </w:pPr>
      <w:r w:rsidRPr="006E289B">
        <w:rPr>
          <w:rFonts w:ascii="Times New Roman" w:eastAsia="Times New Roman" w:hAnsi="Times New Roman" w:cs="Times New Roman"/>
          <w:color w:val="000000"/>
          <w:sz w:val="28"/>
          <w:lang w:eastAsia="ar-SA"/>
        </w:rPr>
        <w:t>- Макаронные изделия группы</w:t>
      </w:r>
      <w:proofErr w:type="gramStart"/>
      <w:r w:rsidRPr="006E289B">
        <w:rPr>
          <w:rFonts w:ascii="Times New Roman" w:eastAsia="Times New Roman" w:hAnsi="Times New Roman" w:cs="Times New Roman"/>
          <w:color w:val="000000"/>
          <w:sz w:val="28"/>
          <w:lang w:eastAsia="ar-SA"/>
        </w:rPr>
        <w:t xml:space="preserve"> А</w:t>
      </w:r>
      <w:proofErr w:type="gramEnd"/>
      <w:r w:rsidRPr="006E289B">
        <w:rPr>
          <w:rFonts w:ascii="Times New Roman" w:eastAsia="Times New Roman" w:hAnsi="Times New Roman" w:cs="Times New Roman"/>
          <w:color w:val="000000"/>
          <w:sz w:val="28"/>
          <w:lang w:eastAsia="ar-SA"/>
        </w:rPr>
        <w:t xml:space="preserve"> получают из муки твердых сор</w:t>
      </w:r>
      <w:r w:rsidRPr="006E289B">
        <w:rPr>
          <w:rFonts w:ascii="Times New Roman" w:eastAsia="Times New Roman" w:hAnsi="Times New Roman" w:cs="Times New Roman"/>
          <w:color w:val="000000"/>
          <w:spacing w:val="-6"/>
          <w:sz w:val="28"/>
          <w:lang w:eastAsia="ar-SA"/>
        </w:rPr>
        <w:t>тов пшеницы (</w:t>
      </w:r>
      <w:proofErr w:type="spellStart"/>
      <w:r w:rsidRPr="006E289B">
        <w:rPr>
          <w:rFonts w:ascii="Times New Roman" w:eastAsia="Times New Roman" w:hAnsi="Times New Roman" w:cs="Times New Roman"/>
          <w:color w:val="000000"/>
          <w:spacing w:val="-6"/>
          <w:sz w:val="28"/>
          <w:lang w:eastAsia="ar-SA"/>
        </w:rPr>
        <w:t>дурум</w:t>
      </w:r>
      <w:proofErr w:type="spellEnd"/>
      <w:r w:rsidRPr="006E289B">
        <w:rPr>
          <w:rFonts w:ascii="Times New Roman" w:eastAsia="Times New Roman" w:hAnsi="Times New Roman" w:cs="Times New Roman"/>
          <w:color w:val="000000"/>
          <w:spacing w:val="-6"/>
          <w:sz w:val="28"/>
          <w:lang w:eastAsia="ar-SA"/>
        </w:rPr>
        <w:t>) и муки высшего сорта из твердых сортов пшени</w:t>
      </w:r>
      <w:r w:rsidRPr="006E289B">
        <w:rPr>
          <w:rFonts w:ascii="Times New Roman" w:eastAsia="Times New Roman" w:hAnsi="Times New Roman" w:cs="Times New Roman"/>
          <w:color w:val="000000"/>
          <w:spacing w:val="-2"/>
          <w:sz w:val="28"/>
          <w:lang w:eastAsia="ar-SA"/>
        </w:rPr>
        <w:t xml:space="preserve">цы. </w:t>
      </w:r>
    </w:p>
    <w:p w:rsidR="006D4928" w:rsidRPr="006E289B" w:rsidRDefault="006D4928" w:rsidP="006D4928">
      <w:pPr>
        <w:shd w:val="clear" w:color="auto" w:fill="FFFFFF"/>
        <w:spacing w:after="0" w:line="240" w:lineRule="auto"/>
        <w:ind w:firstLine="709"/>
        <w:jc w:val="both"/>
        <w:rPr>
          <w:rFonts w:ascii="Times New Roman" w:eastAsia="Times New Roman" w:hAnsi="Times New Roman" w:cs="Times New Roman"/>
          <w:color w:val="000000"/>
          <w:spacing w:val="-1"/>
          <w:sz w:val="28"/>
          <w:lang w:eastAsia="ar-SA"/>
        </w:rPr>
      </w:pPr>
      <w:r w:rsidRPr="006E289B">
        <w:rPr>
          <w:rFonts w:ascii="Times New Roman" w:eastAsia="Times New Roman" w:hAnsi="Times New Roman" w:cs="Times New Roman"/>
          <w:color w:val="000000"/>
          <w:spacing w:val="-2"/>
          <w:sz w:val="28"/>
          <w:lang w:eastAsia="ar-SA"/>
        </w:rPr>
        <w:t>- Макаронные изделия группы</w:t>
      </w:r>
      <w:proofErr w:type="gramStart"/>
      <w:r w:rsidRPr="006E289B">
        <w:rPr>
          <w:rFonts w:ascii="Times New Roman" w:eastAsia="Times New Roman" w:hAnsi="Times New Roman" w:cs="Times New Roman"/>
          <w:color w:val="000000"/>
          <w:spacing w:val="-2"/>
          <w:sz w:val="28"/>
          <w:lang w:eastAsia="ar-SA"/>
        </w:rPr>
        <w:t xml:space="preserve"> Б</w:t>
      </w:r>
      <w:proofErr w:type="gramEnd"/>
      <w:r w:rsidRPr="006E289B">
        <w:rPr>
          <w:rFonts w:ascii="Times New Roman" w:eastAsia="Times New Roman" w:hAnsi="Times New Roman" w:cs="Times New Roman"/>
          <w:color w:val="000000"/>
          <w:spacing w:val="-2"/>
          <w:sz w:val="28"/>
          <w:lang w:eastAsia="ar-SA"/>
        </w:rPr>
        <w:t xml:space="preserve"> производят из муки мягкой стек</w:t>
      </w:r>
      <w:r w:rsidRPr="006E289B">
        <w:rPr>
          <w:rFonts w:ascii="Times New Roman" w:eastAsia="Times New Roman" w:hAnsi="Times New Roman" w:cs="Times New Roman"/>
          <w:color w:val="000000"/>
          <w:spacing w:val="-1"/>
          <w:sz w:val="28"/>
          <w:lang w:eastAsia="ar-SA"/>
        </w:rPr>
        <w:t xml:space="preserve">ловидной пшеницы, </w:t>
      </w:r>
    </w:p>
    <w:p w:rsidR="006D4928" w:rsidRPr="006E289B" w:rsidRDefault="006D4928" w:rsidP="006D4928">
      <w:pPr>
        <w:shd w:val="clear" w:color="auto" w:fill="FFFFFF"/>
        <w:spacing w:after="0" w:line="240" w:lineRule="auto"/>
        <w:ind w:firstLine="709"/>
        <w:jc w:val="both"/>
        <w:rPr>
          <w:rFonts w:ascii="Times New Roman" w:eastAsia="Times New Roman" w:hAnsi="Times New Roman" w:cs="Times New Roman"/>
          <w:color w:val="000000"/>
          <w:spacing w:val="-4"/>
          <w:sz w:val="28"/>
          <w:lang w:eastAsia="ar-SA"/>
        </w:rPr>
      </w:pPr>
      <w:r w:rsidRPr="006E289B">
        <w:rPr>
          <w:rFonts w:ascii="Times New Roman" w:eastAsia="Times New Roman" w:hAnsi="Times New Roman" w:cs="Times New Roman"/>
          <w:color w:val="000000"/>
          <w:spacing w:val="-1"/>
          <w:sz w:val="28"/>
          <w:lang w:eastAsia="ar-SA"/>
        </w:rPr>
        <w:t>- группы</w:t>
      </w:r>
      <w:proofErr w:type="gramStart"/>
      <w:r w:rsidRPr="006E289B">
        <w:rPr>
          <w:rFonts w:ascii="Times New Roman" w:eastAsia="Times New Roman" w:hAnsi="Times New Roman" w:cs="Times New Roman"/>
          <w:color w:val="000000"/>
          <w:spacing w:val="-1"/>
          <w:sz w:val="28"/>
          <w:lang w:eastAsia="ar-SA"/>
        </w:rPr>
        <w:t xml:space="preserve"> В</w:t>
      </w:r>
      <w:proofErr w:type="gramEnd"/>
      <w:r w:rsidRPr="006E289B">
        <w:rPr>
          <w:rFonts w:ascii="Times New Roman" w:eastAsia="Times New Roman" w:hAnsi="Times New Roman" w:cs="Times New Roman"/>
          <w:color w:val="000000"/>
          <w:spacing w:val="-1"/>
          <w:sz w:val="28"/>
          <w:lang w:eastAsia="ar-SA"/>
        </w:rPr>
        <w:t xml:space="preserve"> из хлебопекарной пшеничной муки, </w:t>
      </w:r>
      <w:r w:rsidRPr="006E289B">
        <w:rPr>
          <w:rFonts w:ascii="Times New Roman" w:eastAsia="Times New Roman" w:hAnsi="Times New Roman" w:cs="Times New Roman"/>
          <w:color w:val="000000"/>
          <w:spacing w:val="-7"/>
          <w:sz w:val="28"/>
          <w:lang w:eastAsia="ar-SA"/>
        </w:rPr>
        <w:t>которая по качеству и количеству клейковины должна быть не ниже ма</w:t>
      </w:r>
      <w:r w:rsidRPr="006E289B">
        <w:rPr>
          <w:rFonts w:ascii="Times New Roman" w:eastAsia="Times New Roman" w:hAnsi="Times New Roman" w:cs="Times New Roman"/>
          <w:color w:val="000000"/>
          <w:spacing w:val="-4"/>
          <w:sz w:val="28"/>
          <w:lang w:eastAsia="ar-SA"/>
        </w:rPr>
        <w:t>каронной муки высшего сорта.</w:t>
      </w:r>
    </w:p>
    <w:p w:rsidR="006D4928" w:rsidRPr="006E289B" w:rsidRDefault="006D4928" w:rsidP="006D4928">
      <w:pPr>
        <w:spacing w:after="0" w:line="240" w:lineRule="auto"/>
        <w:ind w:firstLine="709"/>
        <w:jc w:val="both"/>
        <w:rPr>
          <w:rFonts w:ascii="Times New Roman" w:eastAsia="Times New Roman" w:hAnsi="Times New Roman" w:cs="Times New Roman"/>
          <w:color w:val="000000"/>
          <w:spacing w:val="-4"/>
          <w:sz w:val="28"/>
          <w:lang w:eastAsia="ar-SA"/>
        </w:rPr>
      </w:pPr>
      <w:r w:rsidRPr="006E289B">
        <w:rPr>
          <w:rFonts w:ascii="Times New Roman" w:eastAsia="Times New Roman" w:hAnsi="Times New Roman" w:cs="Times New Roman"/>
          <w:color w:val="000000"/>
          <w:spacing w:val="-6"/>
          <w:sz w:val="28"/>
          <w:lang w:eastAsia="ar-SA"/>
        </w:rPr>
        <w:t>-Макаронные изделия высшего сорта вырабатывают из муки высше</w:t>
      </w:r>
      <w:r w:rsidRPr="006E289B">
        <w:rPr>
          <w:rFonts w:ascii="Times New Roman" w:eastAsia="Times New Roman" w:hAnsi="Times New Roman" w:cs="Times New Roman"/>
          <w:color w:val="000000"/>
          <w:spacing w:val="-4"/>
          <w:sz w:val="28"/>
          <w:lang w:eastAsia="ar-SA"/>
        </w:rPr>
        <w:t>го сорта, 1-го сорта - из муки 1-го сорта.  Можно отличить от изделий</w:t>
      </w:r>
    </w:p>
    <w:p w:rsidR="006D4928" w:rsidRPr="006E289B" w:rsidRDefault="006D4928" w:rsidP="006D4928">
      <w:pPr>
        <w:spacing w:after="0" w:line="240" w:lineRule="auto"/>
        <w:ind w:firstLine="709"/>
        <w:jc w:val="both"/>
        <w:rPr>
          <w:rFonts w:ascii="Times New Roman" w:eastAsia="Times New Roman" w:hAnsi="Times New Roman" w:cs="Times New Roman"/>
          <w:color w:val="000000"/>
          <w:spacing w:val="-4"/>
          <w:sz w:val="28"/>
          <w:lang w:eastAsia="ar-SA"/>
        </w:rPr>
      </w:pPr>
      <w:proofErr w:type="spellStart"/>
      <w:r w:rsidRPr="006E289B">
        <w:rPr>
          <w:rFonts w:ascii="Times New Roman" w:eastAsia="Times New Roman" w:hAnsi="Times New Roman" w:cs="Times New Roman"/>
          <w:color w:val="000000"/>
          <w:spacing w:val="-4"/>
          <w:sz w:val="28"/>
          <w:lang w:eastAsia="ar-SA"/>
        </w:rPr>
        <w:lastRenderedPageBreak/>
        <w:t>Органолептически</w:t>
      </w:r>
      <w:proofErr w:type="spellEnd"/>
      <w:r w:rsidRPr="006E289B">
        <w:rPr>
          <w:rFonts w:ascii="Times New Roman" w:eastAsia="Times New Roman" w:hAnsi="Times New Roman" w:cs="Times New Roman"/>
          <w:color w:val="000000"/>
          <w:spacing w:val="-4"/>
          <w:sz w:val="28"/>
          <w:lang w:eastAsia="ar-SA"/>
        </w:rPr>
        <w:t xml:space="preserve"> макаронные изделия группы</w:t>
      </w:r>
      <w:proofErr w:type="gramStart"/>
      <w:r w:rsidRPr="006E289B">
        <w:rPr>
          <w:rFonts w:ascii="Times New Roman" w:eastAsia="Times New Roman" w:hAnsi="Times New Roman" w:cs="Times New Roman"/>
          <w:color w:val="000000"/>
          <w:spacing w:val="-4"/>
          <w:sz w:val="28"/>
          <w:lang w:eastAsia="ar-SA"/>
        </w:rPr>
        <w:t xml:space="preserve"> А</w:t>
      </w:r>
      <w:proofErr w:type="gramEnd"/>
      <w:r w:rsidRPr="006E289B">
        <w:rPr>
          <w:rFonts w:ascii="Times New Roman" w:eastAsia="Times New Roman" w:hAnsi="Times New Roman" w:cs="Times New Roman"/>
          <w:color w:val="000000"/>
          <w:spacing w:val="-4"/>
          <w:sz w:val="28"/>
          <w:lang w:eastAsia="ar-SA"/>
        </w:rPr>
        <w:t xml:space="preserve"> можно отличить от изделий группы Б и В: они стекловидные, прозрачные с кремовым или желтоватым оттенком.</w:t>
      </w:r>
    </w:p>
    <w:p w:rsidR="006D4928" w:rsidRPr="006E289B" w:rsidRDefault="006D4928" w:rsidP="006D4928">
      <w:pPr>
        <w:spacing w:after="0" w:line="240" w:lineRule="auto"/>
        <w:ind w:firstLine="709"/>
        <w:jc w:val="both"/>
        <w:rPr>
          <w:rFonts w:ascii="Times New Roman" w:eastAsia="Times New Roman" w:hAnsi="Times New Roman" w:cs="Times New Roman"/>
          <w:color w:val="000000"/>
          <w:spacing w:val="-4"/>
          <w:sz w:val="28"/>
          <w:lang w:eastAsia="ar-SA"/>
        </w:rPr>
      </w:pPr>
      <w:r w:rsidRPr="006E289B">
        <w:rPr>
          <w:rFonts w:ascii="Times New Roman" w:eastAsia="Times New Roman" w:hAnsi="Times New Roman" w:cs="Times New Roman"/>
          <w:color w:val="000000"/>
          <w:spacing w:val="-4"/>
          <w:sz w:val="28"/>
          <w:lang w:eastAsia="ar-SA"/>
        </w:rPr>
        <w:t>Изделия групп</w:t>
      </w:r>
      <w:proofErr w:type="gramStart"/>
      <w:r w:rsidRPr="006E289B">
        <w:rPr>
          <w:rFonts w:ascii="Times New Roman" w:eastAsia="Times New Roman" w:hAnsi="Times New Roman" w:cs="Times New Roman"/>
          <w:color w:val="000000"/>
          <w:spacing w:val="-4"/>
          <w:sz w:val="28"/>
          <w:lang w:eastAsia="ar-SA"/>
        </w:rPr>
        <w:t xml:space="preserve"> Б</w:t>
      </w:r>
      <w:proofErr w:type="gramEnd"/>
      <w:r w:rsidRPr="006E289B">
        <w:rPr>
          <w:rFonts w:ascii="Times New Roman" w:eastAsia="Times New Roman" w:hAnsi="Times New Roman" w:cs="Times New Roman"/>
          <w:color w:val="000000"/>
          <w:spacing w:val="-4"/>
          <w:sz w:val="28"/>
          <w:lang w:eastAsia="ar-SA"/>
        </w:rPr>
        <w:t xml:space="preserve"> и В </w:t>
      </w:r>
      <w:proofErr w:type="spellStart"/>
      <w:r w:rsidRPr="006E289B">
        <w:rPr>
          <w:rFonts w:ascii="Times New Roman" w:eastAsia="Times New Roman" w:hAnsi="Times New Roman" w:cs="Times New Roman"/>
          <w:color w:val="000000"/>
          <w:spacing w:val="-4"/>
          <w:sz w:val="28"/>
          <w:lang w:eastAsia="ar-SA"/>
        </w:rPr>
        <w:t>органолептически</w:t>
      </w:r>
      <w:proofErr w:type="spellEnd"/>
      <w:r w:rsidRPr="006E289B">
        <w:rPr>
          <w:rFonts w:ascii="Times New Roman" w:eastAsia="Times New Roman" w:hAnsi="Times New Roman" w:cs="Times New Roman"/>
          <w:color w:val="000000"/>
          <w:spacing w:val="-4"/>
          <w:sz w:val="28"/>
          <w:lang w:eastAsia="ar-SA"/>
        </w:rPr>
        <w:t xml:space="preserve"> отличить трудно.</w:t>
      </w:r>
    </w:p>
    <w:p w:rsidR="006D4928" w:rsidRPr="006E289B" w:rsidRDefault="006D4928" w:rsidP="006D4928">
      <w:pPr>
        <w:spacing w:after="0" w:line="240" w:lineRule="auto"/>
        <w:ind w:firstLine="709"/>
        <w:jc w:val="both"/>
        <w:rPr>
          <w:rFonts w:ascii="Times New Roman" w:eastAsia="Times New Roman" w:hAnsi="Times New Roman" w:cs="Times New Roman"/>
          <w:color w:val="000000"/>
          <w:spacing w:val="-1"/>
          <w:sz w:val="28"/>
          <w:szCs w:val="21"/>
          <w:lang w:eastAsia="ar-SA"/>
        </w:rPr>
      </w:pPr>
      <w:r w:rsidRPr="006E289B">
        <w:rPr>
          <w:rFonts w:ascii="Times New Roman" w:eastAsia="Times New Roman" w:hAnsi="Times New Roman" w:cs="Times New Roman"/>
          <w:color w:val="000000"/>
          <w:sz w:val="28"/>
          <w:szCs w:val="21"/>
          <w:lang w:eastAsia="ar-SA"/>
        </w:rPr>
        <w:t>В зависимости от формы макаронные изделия подразделяют на че</w:t>
      </w:r>
      <w:r w:rsidRPr="006E289B">
        <w:rPr>
          <w:rFonts w:ascii="Times New Roman" w:eastAsia="Times New Roman" w:hAnsi="Times New Roman" w:cs="Times New Roman"/>
          <w:color w:val="000000"/>
          <w:spacing w:val="-1"/>
          <w:sz w:val="28"/>
          <w:szCs w:val="21"/>
          <w:lang w:eastAsia="ar-SA"/>
        </w:rPr>
        <w:t>тыре типа: трубчатые, нитеобразные, лентообразные и фигурные.</w:t>
      </w:r>
    </w:p>
    <w:p w:rsidR="006D4928" w:rsidRPr="006E289B" w:rsidRDefault="006D4928" w:rsidP="006D4928">
      <w:pPr>
        <w:spacing w:after="0" w:line="240" w:lineRule="auto"/>
        <w:ind w:firstLine="709"/>
        <w:jc w:val="both"/>
        <w:rPr>
          <w:rFonts w:ascii="Times New Roman" w:eastAsia="Times New Roman" w:hAnsi="Times New Roman" w:cs="Times New Roman"/>
          <w:color w:val="000000"/>
          <w:sz w:val="28"/>
          <w:szCs w:val="21"/>
          <w:lang w:eastAsia="ar-SA"/>
        </w:rPr>
      </w:pPr>
      <w:r w:rsidRPr="006E289B">
        <w:rPr>
          <w:rFonts w:ascii="Times New Roman" w:eastAsia="Times New Roman" w:hAnsi="Times New Roman" w:cs="Times New Roman"/>
          <w:color w:val="000000"/>
          <w:spacing w:val="-1"/>
          <w:sz w:val="28"/>
          <w:szCs w:val="21"/>
          <w:lang w:eastAsia="ar-SA"/>
        </w:rPr>
        <w:t>Каж</w:t>
      </w:r>
      <w:r w:rsidRPr="006E289B">
        <w:rPr>
          <w:rFonts w:ascii="Times New Roman" w:eastAsia="Times New Roman" w:hAnsi="Times New Roman" w:cs="Times New Roman"/>
          <w:color w:val="000000"/>
          <w:sz w:val="28"/>
          <w:szCs w:val="21"/>
          <w:lang w:eastAsia="ar-SA"/>
        </w:rPr>
        <w:t xml:space="preserve">дый из типов подразделяют на виды, а трубчатые и на подтипы. Для установления вида трубчатых изделий и вермишели измеряют размер поперечного сечения, вид лапши определяется по её ширине. Фигурные изделия подразделяют </w:t>
      </w:r>
      <w:proofErr w:type="gramStart"/>
      <w:r w:rsidRPr="006E289B">
        <w:rPr>
          <w:rFonts w:ascii="Times New Roman" w:eastAsia="Times New Roman" w:hAnsi="Times New Roman" w:cs="Times New Roman"/>
          <w:color w:val="000000"/>
          <w:sz w:val="28"/>
          <w:szCs w:val="21"/>
          <w:lang w:eastAsia="ar-SA"/>
        </w:rPr>
        <w:t>на</w:t>
      </w:r>
      <w:proofErr w:type="gramEnd"/>
      <w:r w:rsidRPr="006E289B">
        <w:rPr>
          <w:rFonts w:ascii="Times New Roman" w:eastAsia="Times New Roman" w:hAnsi="Times New Roman" w:cs="Times New Roman"/>
          <w:color w:val="000000"/>
          <w:sz w:val="28"/>
          <w:szCs w:val="21"/>
          <w:lang w:eastAsia="ar-SA"/>
        </w:rPr>
        <w:t xml:space="preserve"> прессованные и штампованные.</w:t>
      </w:r>
    </w:p>
    <w:p w:rsidR="006D4928" w:rsidRPr="006E289B" w:rsidRDefault="006D4928" w:rsidP="006D4928">
      <w:pPr>
        <w:spacing w:after="0" w:line="240" w:lineRule="auto"/>
        <w:ind w:right="-5" w:firstLine="529"/>
        <w:jc w:val="both"/>
        <w:rPr>
          <w:rFonts w:ascii="Times New Roman" w:eastAsia="Times New Roman" w:hAnsi="Times New Roman" w:cs="Times New Roman"/>
          <w:color w:val="000000"/>
          <w:sz w:val="28"/>
          <w:szCs w:val="21"/>
          <w:lang w:eastAsia="ar-SA"/>
        </w:rPr>
      </w:pPr>
      <w:r w:rsidRPr="006E289B">
        <w:rPr>
          <w:rFonts w:ascii="Times New Roman" w:eastAsia="Times New Roman" w:hAnsi="Times New Roman" w:cs="Times New Roman"/>
          <w:color w:val="000000"/>
          <w:sz w:val="28"/>
          <w:szCs w:val="21"/>
          <w:lang w:eastAsia="ar-SA"/>
        </w:rPr>
        <w:t>Путём измерения размеров изделий устанавливают вид для всех образцов</w:t>
      </w:r>
      <w:r>
        <w:rPr>
          <w:rFonts w:ascii="Times New Roman" w:eastAsia="Times New Roman" w:hAnsi="Times New Roman" w:cs="Times New Roman"/>
          <w:color w:val="000000"/>
          <w:sz w:val="28"/>
          <w:szCs w:val="21"/>
          <w:lang w:eastAsia="ar-SA"/>
        </w:rPr>
        <w:t>. Работу оформите в виде табл. 5</w:t>
      </w:r>
      <w:r w:rsidRPr="006E289B">
        <w:rPr>
          <w:rFonts w:ascii="Times New Roman" w:eastAsia="Times New Roman" w:hAnsi="Times New Roman" w:cs="Times New Roman"/>
          <w:color w:val="000000"/>
          <w:sz w:val="28"/>
          <w:szCs w:val="21"/>
          <w:lang w:eastAsia="ar-SA"/>
        </w:rPr>
        <w:t>.1.</w:t>
      </w:r>
    </w:p>
    <w:p w:rsidR="006D4928" w:rsidRPr="006E289B" w:rsidRDefault="006D4928" w:rsidP="006D4928">
      <w:pPr>
        <w:spacing w:after="0" w:line="240" w:lineRule="auto"/>
        <w:ind w:left="-180" w:right="-5" w:firstLine="709"/>
        <w:jc w:val="right"/>
        <w:rPr>
          <w:rFonts w:ascii="Times New Roman" w:eastAsia="Times New Roman" w:hAnsi="Times New Roman" w:cs="Times New Roman"/>
          <w:color w:val="000000"/>
          <w:spacing w:val="-4"/>
          <w:sz w:val="28"/>
          <w:lang w:eastAsia="ar-SA"/>
        </w:rPr>
      </w:pPr>
      <w:r>
        <w:rPr>
          <w:rFonts w:ascii="Times New Roman" w:eastAsia="Times New Roman" w:hAnsi="Times New Roman" w:cs="Times New Roman"/>
          <w:color w:val="000000"/>
          <w:spacing w:val="-4"/>
          <w:sz w:val="28"/>
          <w:lang w:eastAsia="ar-SA"/>
        </w:rPr>
        <w:t>Таблица 5</w:t>
      </w:r>
      <w:r w:rsidRPr="006E289B">
        <w:rPr>
          <w:rFonts w:ascii="Times New Roman" w:eastAsia="Times New Roman" w:hAnsi="Times New Roman" w:cs="Times New Roman"/>
          <w:color w:val="000000"/>
          <w:spacing w:val="-4"/>
          <w:sz w:val="28"/>
          <w:lang w:eastAsia="ar-SA"/>
        </w:rPr>
        <w:t>.1</w:t>
      </w:r>
    </w:p>
    <w:p w:rsidR="006D4928" w:rsidRPr="006E289B" w:rsidRDefault="006D4928" w:rsidP="006D4928">
      <w:pPr>
        <w:spacing w:after="0" w:line="240" w:lineRule="auto"/>
        <w:ind w:left="-180" w:right="-5" w:firstLine="709"/>
        <w:jc w:val="center"/>
        <w:rPr>
          <w:rFonts w:ascii="Times New Roman" w:eastAsia="Times New Roman" w:hAnsi="Times New Roman" w:cs="Times New Roman"/>
          <w:color w:val="000000"/>
          <w:spacing w:val="-4"/>
          <w:sz w:val="28"/>
          <w:lang w:eastAsia="ar-SA"/>
        </w:rPr>
      </w:pPr>
      <w:r w:rsidRPr="006E289B">
        <w:rPr>
          <w:rFonts w:ascii="Times New Roman" w:eastAsia="Times New Roman" w:hAnsi="Times New Roman" w:cs="Times New Roman"/>
          <w:color w:val="000000"/>
          <w:spacing w:val="-4"/>
          <w:sz w:val="28"/>
          <w:lang w:eastAsia="ar-SA"/>
        </w:rPr>
        <w:t>Ассортимент макаронных изделий</w:t>
      </w:r>
    </w:p>
    <w:tbl>
      <w:tblPr>
        <w:tblW w:w="0" w:type="auto"/>
        <w:tblInd w:w="108" w:type="dxa"/>
        <w:tblLayout w:type="fixed"/>
        <w:tblLook w:val="0000" w:firstRow="0" w:lastRow="0" w:firstColumn="0" w:lastColumn="0" w:noHBand="0" w:noVBand="0"/>
      </w:tblPr>
      <w:tblGrid>
        <w:gridCol w:w="993"/>
        <w:gridCol w:w="941"/>
        <w:gridCol w:w="1451"/>
        <w:gridCol w:w="888"/>
        <w:gridCol w:w="1105"/>
        <w:gridCol w:w="1102"/>
        <w:gridCol w:w="1440"/>
        <w:gridCol w:w="1090"/>
      </w:tblGrid>
      <w:tr w:rsidR="006D4928" w:rsidRPr="006E289B" w:rsidTr="00E321BF">
        <w:trPr>
          <w:trHeight w:val="276"/>
        </w:trPr>
        <w:tc>
          <w:tcPr>
            <w:tcW w:w="993" w:type="dxa"/>
            <w:vMerge w:val="restart"/>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Группа</w:t>
            </w:r>
          </w:p>
        </w:tc>
        <w:tc>
          <w:tcPr>
            <w:tcW w:w="941" w:type="dxa"/>
            <w:vMerge w:val="restart"/>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Сорт</w:t>
            </w:r>
          </w:p>
          <w:p w:rsidR="006D4928" w:rsidRPr="006E289B" w:rsidRDefault="006D4928" w:rsidP="00E321BF">
            <w:pPr>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Класс</w:t>
            </w:r>
          </w:p>
        </w:tc>
        <w:tc>
          <w:tcPr>
            <w:tcW w:w="1451" w:type="dxa"/>
            <w:vMerge w:val="restart"/>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sz w:val="24"/>
                <w:szCs w:val="24"/>
                <w:lang w:eastAsia="ar-SA"/>
              </w:rPr>
            </w:pPr>
            <w:r w:rsidRPr="006E289B">
              <w:rPr>
                <w:rFonts w:ascii="Times New Roman" w:eastAsia="Times New Roman" w:hAnsi="Times New Roman" w:cs="Times New Roman"/>
                <w:sz w:val="24"/>
                <w:szCs w:val="24"/>
                <w:lang w:eastAsia="ar-SA"/>
              </w:rPr>
              <w:t>Тип и</w:t>
            </w:r>
          </w:p>
          <w:p w:rsidR="006D4928" w:rsidRPr="006E289B" w:rsidRDefault="006D4928" w:rsidP="00E321BF">
            <w:pPr>
              <w:spacing w:after="0" w:line="240" w:lineRule="auto"/>
              <w:ind w:right="-5"/>
              <w:jc w:val="center"/>
              <w:rPr>
                <w:rFonts w:ascii="Times New Roman" w:eastAsia="Times New Roman" w:hAnsi="Times New Roman" w:cs="Times New Roman"/>
                <w:sz w:val="24"/>
                <w:szCs w:val="24"/>
                <w:lang w:eastAsia="ar-SA"/>
              </w:rPr>
            </w:pPr>
            <w:r w:rsidRPr="006E289B">
              <w:rPr>
                <w:rFonts w:ascii="Times New Roman" w:eastAsia="Times New Roman" w:hAnsi="Times New Roman" w:cs="Times New Roman"/>
                <w:sz w:val="24"/>
                <w:szCs w:val="24"/>
                <w:lang w:eastAsia="ar-SA"/>
              </w:rPr>
              <w:t>подтип</w:t>
            </w:r>
          </w:p>
        </w:tc>
        <w:tc>
          <w:tcPr>
            <w:tcW w:w="4535" w:type="dxa"/>
            <w:gridSpan w:val="4"/>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 xml:space="preserve">Размеры в </w:t>
            </w:r>
            <w:proofErr w:type="gramStart"/>
            <w:r w:rsidRPr="006E289B">
              <w:rPr>
                <w:rFonts w:ascii="Times New Roman" w:eastAsia="Times New Roman" w:hAnsi="Times New Roman" w:cs="Times New Roman"/>
                <w:color w:val="000000"/>
                <w:spacing w:val="-6"/>
                <w:sz w:val="24"/>
                <w:szCs w:val="24"/>
                <w:lang w:eastAsia="ar-SA"/>
              </w:rPr>
              <w:t>мм</w:t>
            </w:r>
            <w:proofErr w:type="gramEnd"/>
          </w:p>
        </w:tc>
        <w:tc>
          <w:tcPr>
            <w:tcW w:w="1090" w:type="dxa"/>
            <w:vMerge w:val="restart"/>
            <w:tcBorders>
              <w:top w:val="single" w:sz="4" w:space="0" w:color="000000"/>
              <w:left w:val="single" w:sz="4" w:space="0" w:color="000000"/>
              <w:bottom w:val="single" w:sz="4" w:space="0" w:color="000000"/>
              <w:right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Вид изделия</w:t>
            </w:r>
          </w:p>
        </w:tc>
      </w:tr>
      <w:tr w:rsidR="006D4928" w:rsidRPr="006E289B" w:rsidTr="00E321BF">
        <w:trPr>
          <w:trHeight w:val="322"/>
        </w:trPr>
        <w:tc>
          <w:tcPr>
            <w:tcW w:w="993" w:type="dxa"/>
            <w:vMerge/>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both"/>
              <w:rPr>
                <w:rFonts w:ascii="Times New Roman" w:eastAsia="Times New Roman" w:hAnsi="Times New Roman" w:cs="Times New Roman"/>
                <w:b/>
                <w:color w:val="000000"/>
                <w:spacing w:val="-6"/>
                <w:sz w:val="28"/>
                <w:lang w:eastAsia="ar-SA"/>
              </w:rPr>
            </w:pPr>
          </w:p>
        </w:tc>
        <w:tc>
          <w:tcPr>
            <w:tcW w:w="941" w:type="dxa"/>
            <w:vMerge/>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both"/>
              <w:rPr>
                <w:rFonts w:ascii="Times New Roman" w:eastAsia="Times New Roman" w:hAnsi="Times New Roman" w:cs="Times New Roman"/>
                <w:color w:val="000000"/>
                <w:spacing w:val="-6"/>
                <w:sz w:val="24"/>
                <w:szCs w:val="24"/>
                <w:lang w:eastAsia="ar-SA"/>
              </w:rPr>
            </w:pPr>
          </w:p>
        </w:tc>
        <w:tc>
          <w:tcPr>
            <w:tcW w:w="1451" w:type="dxa"/>
            <w:vMerge/>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both"/>
              <w:rPr>
                <w:rFonts w:ascii="Times New Roman" w:eastAsia="Times New Roman" w:hAnsi="Times New Roman" w:cs="Times New Roman"/>
                <w:color w:val="000000"/>
                <w:spacing w:val="-6"/>
                <w:sz w:val="24"/>
                <w:szCs w:val="24"/>
                <w:lang w:eastAsia="ar-SA"/>
              </w:rPr>
            </w:pPr>
          </w:p>
        </w:tc>
        <w:tc>
          <w:tcPr>
            <w:tcW w:w="888"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both"/>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длина</w:t>
            </w:r>
          </w:p>
        </w:tc>
        <w:tc>
          <w:tcPr>
            <w:tcW w:w="1105"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both"/>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ширина</w:t>
            </w:r>
          </w:p>
        </w:tc>
        <w:tc>
          <w:tcPr>
            <w:tcW w:w="1102"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both"/>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толщина</w:t>
            </w:r>
          </w:p>
        </w:tc>
        <w:tc>
          <w:tcPr>
            <w:tcW w:w="1440"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both"/>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поперечное сечение</w:t>
            </w:r>
          </w:p>
        </w:tc>
        <w:tc>
          <w:tcPr>
            <w:tcW w:w="1090" w:type="dxa"/>
            <w:vMerge/>
            <w:tcBorders>
              <w:top w:val="single" w:sz="4" w:space="0" w:color="000000"/>
              <w:left w:val="single" w:sz="4" w:space="0" w:color="000000"/>
              <w:bottom w:val="single" w:sz="4" w:space="0" w:color="000000"/>
              <w:right w:val="single" w:sz="4" w:space="0" w:color="000000"/>
            </w:tcBorders>
          </w:tcPr>
          <w:p w:rsidR="006D4928" w:rsidRPr="006E289B" w:rsidRDefault="006D4928" w:rsidP="00E321BF">
            <w:pPr>
              <w:snapToGrid w:val="0"/>
              <w:spacing w:after="0" w:line="240" w:lineRule="auto"/>
              <w:ind w:right="-5"/>
              <w:jc w:val="both"/>
              <w:rPr>
                <w:rFonts w:ascii="Times New Roman" w:eastAsia="Times New Roman" w:hAnsi="Times New Roman" w:cs="Times New Roman"/>
                <w:color w:val="000000"/>
                <w:spacing w:val="-6"/>
                <w:sz w:val="24"/>
                <w:szCs w:val="24"/>
                <w:lang w:eastAsia="ar-SA"/>
              </w:rPr>
            </w:pPr>
          </w:p>
        </w:tc>
      </w:tr>
      <w:tr w:rsidR="006D4928" w:rsidRPr="006E289B" w:rsidTr="00E321BF">
        <w:trPr>
          <w:trHeight w:val="276"/>
        </w:trPr>
        <w:tc>
          <w:tcPr>
            <w:tcW w:w="993"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1</w:t>
            </w:r>
          </w:p>
        </w:tc>
        <w:tc>
          <w:tcPr>
            <w:tcW w:w="941"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2</w:t>
            </w:r>
          </w:p>
        </w:tc>
        <w:tc>
          <w:tcPr>
            <w:tcW w:w="1451"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3</w:t>
            </w:r>
          </w:p>
        </w:tc>
        <w:tc>
          <w:tcPr>
            <w:tcW w:w="888"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4</w:t>
            </w:r>
          </w:p>
        </w:tc>
        <w:tc>
          <w:tcPr>
            <w:tcW w:w="1105"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5</w:t>
            </w:r>
          </w:p>
        </w:tc>
        <w:tc>
          <w:tcPr>
            <w:tcW w:w="1102"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6</w:t>
            </w:r>
          </w:p>
        </w:tc>
        <w:tc>
          <w:tcPr>
            <w:tcW w:w="1440"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7</w:t>
            </w:r>
          </w:p>
        </w:tc>
        <w:tc>
          <w:tcPr>
            <w:tcW w:w="1090" w:type="dxa"/>
            <w:tcBorders>
              <w:top w:val="single" w:sz="4" w:space="0" w:color="000000"/>
              <w:left w:val="single" w:sz="4" w:space="0" w:color="000000"/>
              <w:bottom w:val="single" w:sz="4" w:space="0" w:color="000000"/>
              <w:right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8</w:t>
            </w:r>
          </w:p>
        </w:tc>
      </w:tr>
      <w:tr w:rsidR="006D4928" w:rsidRPr="006E289B" w:rsidTr="00E321BF">
        <w:trPr>
          <w:trHeight w:val="276"/>
        </w:trPr>
        <w:tc>
          <w:tcPr>
            <w:tcW w:w="993"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А</w:t>
            </w:r>
          </w:p>
        </w:tc>
        <w:tc>
          <w:tcPr>
            <w:tcW w:w="941"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1-й</w:t>
            </w:r>
          </w:p>
        </w:tc>
        <w:tc>
          <w:tcPr>
            <w:tcW w:w="1451"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Трубчатые</w:t>
            </w:r>
          </w:p>
          <w:p w:rsidR="006D4928" w:rsidRPr="006E289B" w:rsidRDefault="006D4928" w:rsidP="00E321BF">
            <w:pPr>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макароны</w:t>
            </w:r>
          </w:p>
        </w:tc>
        <w:tc>
          <w:tcPr>
            <w:tcW w:w="888"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50</w:t>
            </w:r>
          </w:p>
        </w:tc>
        <w:tc>
          <w:tcPr>
            <w:tcW w:w="1105"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w:t>
            </w:r>
          </w:p>
        </w:tc>
        <w:tc>
          <w:tcPr>
            <w:tcW w:w="1102"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1,5</w:t>
            </w:r>
          </w:p>
        </w:tc>
        <w:tc>
          <w:tcPr>
            <w:tcW w:w="1440"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4</w:t>
            </w:r>
          </w:p>
        </w:tc>
        <w:tc>
          <w:tcPr>
            <w:tcW w:w="1090" w:type="dxa"/>
            <w:tcBorders>
              <w:top w:val="single" w:sz="4" w:space="0" w:color="000000"/>
              <w:left w:val="single" w:sz="4" w:space="0" w:color="000000"/>
              <w:bottom w:val="single" w:sz="4" w:space="0" w:color="000000"/>
              <w:right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соломка</w:t>
            </w:r>
          </w:p>
        </w:tc>
      </w:tr>
      <w:tr w:rsidR="006D4928" w:rsidRPr="006E289B" w:rsidTr="00E321BF">
        <w:trPr>
          <w:trHeight w:val="276"/>
        </w:trPr>
        <w:tc>
          <w:tcPr>
            <w:tcW w:w="993"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r w:rsidRPr="006E289B">
              <w:rPr>
                <w:rFonts w:ascii="Times New Roman" w:eastAsia="Times New Roman" w:hAnsi="Times New Roman" w:cs="Times New Roman"/>
                <w:color w:val="000000"/>
                <w:spacing w:val="-6"/>
                <w:sz w:val="24"/>
                <w:szCs w:val="24"/>
                <w:lang w:eastAsia="ar-SA"/>
              </w:rPr>
              <w:t>И т.д.</w:t>
            </w:r>
          </w:p>
        </w:tc>
        <w:tc>
          <w:tcPr>
            <w:tcW w:w="941"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p>
        </w:tc>
        <w:tc>
          <w:tcPr>
            <w:tcW w:w="1451"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p>
        </w:tc>
        <w:tc>
          <w:tcPr>
            <w:tcW w:w="888"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p>
        </w:tc>
        <w:tc>
          <w:tcPr>
            <w:tcW w:w="1105"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p>
        </w:tc>
        <w:tc>
          <w:tcPr>
            <w:tcW w:w="1102"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p>
        </w:tc>
        <w:tc>
          <w:tcPr>
            <w:tcW w:w="1440" w:type="dxa"/>
            <w:tcBorders>
              <w:top w:val="single" w:sz="4" w:space="0" w:color="000000"/>
              <w:left w:val="single" w:sz="4" w:space="0" w:color="000000"/>
              <w:bottom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p>
        </w:tc>
        <w:tc>
          <w:tcPr>
            <w:tcW w:w="1090" w:type="dxa"/>
            <w:tcBorders>
              <w:top w:val="single" w:sz="4" w:space="0" w:color="000000"/>
              <w:left w:val="single" w:sz="4" w:space="0" w:color="000000"/>
              <w:bottom w:val="single" w:sz="4" w:space="0" w:color="000000"/>
              <w:right w:val="single" w:sz="4" w:space="0" w:color="000000"/>
            </w:tcBorders>
          </w:tcPr>
          <w:p w:rsidR="006D4928" w:rsidRPr="006E289B" w:rsidRDefault="006D4928" w:rsidP="00E321BF">
            <w:pPr>
              <w:snapToGrid w:val="0"/>
              <w:spacing w:after="0" w:line="240" w:lineRule="auto"/>
              <w:ind w:right="-5"/>
              <w:jc w:val="center"/>
              <w:rPr>
                <w:rFonts w:ascii="Times New Roman" w:eastAsia="Times New Roman" w:hAnsi="Times New Roman" w:cs="Times New Roman"/>
                <w:color w:val="000000"/>
                <w:spacing w:val="-6"/>
                <w:sz w:val="24"/>
                <w:szCs w:val="24"/>
                <w:lang w:eastAsia="ar-SA"/>
              </w:rPr>
            </w:pPr>
          </w:p>
        </w:tc>
      </w:tr>
    </w:tbl>
    <w:p w:rsidR="006D4928" w:rsidRPr="006E289B" w:rsidRDefault="006D4928" w:rsidP="006D4928">
      <w:pPr>
        <w:spacing w:after="0" w:line="240" w:lineRule="auto"/>
        <w:ind w:left="-180" w:right="-5" w:firstLine="709"/>
        <w:jc w:val="both"/>
        <w:rPr>
          <w:rFonts w:ascii="Times New Roman" w:eastAsia="Times New Roman" w:hAnsi="Times New Roman" w:cs="Times New Roman"/>
          <w:sz w:val="24"/>
          <w:szCs w:val="24"/>
          <w:lang w:eastAsia="ar-SA"/>
        </w:rPr>
      </w:pPr>
    </w:p>
    <w:p w:rsidR="006D4928" w:rsidRPr="006E289B" w:rsidRDefault="006D4928" w:rsidP="006D4928">
      <w:pPr>
        <w:spacing w:after="0" w:line="240" w:lineRule="auto"/>
        <w:ind w:firstLine="709"/>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8"/>
          <w:lang w:eastAsia="ar-SA"/>
        </w:rPr>
        <w:t>Этап</w:t>
      </w:r>
      <w:r w:rsidRPr="006E289B">
        <w:rPr>
          <w:rFonts w:ascii="Times New Roman" w:eastAsia="Times New Roman" w:hAnsi="Times New Roman" w:cs="Times New Roman"/>
          <w:b/>
          <w:sz w:val="28"/>
          <w:szCs w:val="24"/>
          <w:lang w:eastAsia="ar-SA"/>
        </w:rPr>
        <w:t xml:space="preserve">  3. Органолептическая оценка качества </w:t>
      </w:r>
      <w:proofErr w:type="gramStart"/>
      <w:r w:rsidRPr="006E289B">
        <w:rPr>
          <w:rFonts w:ascii="Times New Roman" w:eastAsia="Times New Roman" w:hAnsi="Times New Roman" w:cs="Times New Roman"/>
          <w:b/>
          <w:sz w:val="28"/>
          <w:szCs w:val="24"/>
          <w:lang w:eastAsia="ar-SA"/>
        </w:rPr>
        <w:t>макаронных</w:t>
      </w:r>
      <w:proofErr w:type="gramEnd"/>
    </w:p>
    <w:p w:rsidR="006D4928" w:rsidRPr="006E289B" w:rsidRDefault="006D4928" w:rsidP="006D4928">
      <w:pPr>
        <w:spacing w:after="0" w:line="240" w:lineRule="auto"/>
        <w:ind w:firstLine="709"/>
        <w:rPr>
          <w:rFonts w:ascii="Times New Roman" w:eastAsia="Times New Roman" w:hAnsi="Times New Roman" w:cs="Times New Roman"/>
          <w:b/>
          <w:sz w:val="28"/>
          <w:szCs w:val="24"/>
          <w:lang w:eastAsia="ar-SA"/>
        </w:rPr>
      </w:pPr>
      <w:r w:rsidRPr="006E289B">
        <w:rPr>
          <w:rFonts w:ascii="Times New Roman" w:eastAsia="Times New Roman" w:hAnsi="Times New Roman" w:cs="Times New Roman"/>
          <w:b/>
          <w:sz w:val="28"/>
          <w:szCs w:val="24"/>
          <w:lang w:eastAsia="ar-SA"/>
        </w:rPr>
        <w:t>изделий</w:t>
      </w:r>
    </w:p>
    <w:p w:rsidR="006D4928" w:rsidRPr="006E289B" w:rsidRDefault="006D4928" w:rsidP="006D4928">
      <w:pPr>
        <w:spacing w:after="0" w:line="240" w:lineRule="auto"/>
        <w:ind w:firstLine="709"/>
        <w:rPr>
          <w:rFonts w:ascii="Times New Roman" w:eastAsia="Times New Roman" w:hAnsi="Times New Roman" w:cs="Times New Roman"/>
          <w:sz w:val="28"/>
          <w:szCs w:val="24"/>
          <w:lang w:eastAsia="ar-SA"/>
        </w:rPr>
      </w:pPr>
    </w:p>
    <w:p w:rsidR="006D4928"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 xml:space="preserve">Запишите в тетрадь основные органолептические и </w:t>
      </w:r>
      <w:r w:rsidRPr="00D05E83">
        <w:rPr>
          <w:rFonts w:ascii="Times New Roman" w:eastAsia="Times New Roman" w:hAnsi="Times New Roman" w:cs="Times New Roman"/>
          <w:sz w:val="28"/>
          <w:szCs w:val="24"/>
          <w:lang w:eastAsia="ar-SA"/>
        </w:rPr>
        <w:t>лабораторные показатели качества по стандарту, которые будете определять.</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Для определения запаха макаронных изделий образец тщательно измельчить в ступке.</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 xml:space="preserve">Полученную массу просейте через сито над листом бумаги. Из мелкой </w:t>
      </w:r>
      <w:proofErr w:type="gramStart"/>
      <w:r w:rsidRPr="006E289B">
        <w:rPr>
          <w:rFonts w:ascii="Times New Roman" w:eastAsia="Times New Roman" w:hAnsi="Times New Roman" w:cs="Times New Roman"/>
          <w:sz w:val="28"/>
          <w:szCs w:val="24"/>
          <w:lang w:eastAsia="ar-SA"/>
        </w:rPr>
        <w:t>крупки</w:t>
      </w:r>
      <w:proofErr w:type="gramEnd"/>
      <w:r w:rsidRPr="006E289B">
        <w:rPr>
          <w:rFonts w:ascii="Times New Roman" w:eastAsia="Times New Roman" w:hAnsi="Times New Roman" w:cs="Times New Roman"/>
          <w:sz w:val="28"/>
          <w:szCs w:val="24"/>
          <w:lang w:eastAsia="ar-SA"/>
        </w:rPr>
        <w:t xml:space="preserve"> которая просеялась через сито (проход) отвесьте 20 г, всё это количество согрейте дыханием и определите запах.</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 xml:space="preserve">Типичный или посторонний запах резче чувствуется, если этот ”проход” пересыпать в стакан, залить тёплой водой, накрыть стакан стеклом, затем через 1-2 мин воду слить и после этого определить запах крупки. </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 xml:space="preserve">Вкус (его типичность и наличие посторонних привкусов) следует определять разжёвыванием1-2 навесок из “прохода”, каждая масса около 1 </w:t>
      </w:r>
      <w:proofErr w:type="spellStart"/>
      <w:r w:rsidRPr="006E289B">
        <w:rPr>
          <w:rFonts w:ascii="Times New Roman" w:eastAsia="Times New Roman" w:hAnsi="Times New Roman" w:cs="Times New Roman"/>
          <w:sz w:val="28"/>
          <w:szCs w:val="24"/>
          <w:lang w:eastAsia="ar-SA"/>
        </w:rPr>
        <w:t>гр</w:t>
      </w:r>
      <w:proofErr w:type="spellEnd"/>
      <w:r w:rsidRPr="006E289B">
        <w:rPr>
          <w:rFonts w:ascii="Times New Roman" w:eastAsia="Times New Roman" w:hAnsi="Times New Roman" w:cs="Times New Roman"/>
          <w:sz w:val="28"/>
          <w:szCs w:val="24"/>
          <w:lang w:eastAsia="ar-SA"/>
        </w:rPr>
        <w:t>, прополаскивая рот водой перед второй пробой.</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Определите цвет, состояние поверхности, вид на изломе, форму образца макаронных изделий в соответствии с требованиями стандарта.</w:t>
      </w:r>
    </w:p>
    <w:p w:rsidR="006D4928" w:rsidRPr="006E289B" w:rsidRDefault="006D4928" w:rsidP="006D4928">
      <w:pPr>
        <w:spacing w:after="0" w:line="240" w:lineRule="auto"/>
        <w:ind w:firstLine="709"/>
        <w:jc w:val="both"/>
        <w:rPr>
          <w:rFonts w:ascii="Times New Roman" w:eastAsia="Times New Roman" w:hAnsi="Times New Roman" w:cs="Times New Roman"/>
          <w:sz w:val="28"/>
          <w:szCs w:val="24"/>
          <w:lang w:eastAsia="ar-SA"/>
        </w:rPr>
      </w:pPr>
    </w:p>
    <w:tbl>
      <w:tblPr>
        <w:tblStyle w:val="a8"/>
        <w:tblW w:w="0" w:type="auto"/>
        <w:tblLook w:val="04A0" w:firstRow="1" w:lastRow="0" w:firstColumn="1" w:lastColumn="0" w:noHBand="0" w:noVBand="1"/>
      </w:tblPr>
      <w:tblGrid>
        <w:gridCol w:w="2392"/>
        <w:gridCol w:w="2393"/>
        <w:gridCol w:w="2393"/>
        <w:gridCol w:w="2393"/>
      </w:tblGrid>
      <w:tr w:rsidR="006D4928" w:rsidTr="00E321BF">
        <w:tc>
          <w:tcPr>
            <w:tcW w:w="2392" w:type="dxa"/>
          </w:tcPr>
          <w:p w:rsidR="006D4928" w:rsidRDefault="006D4928" w:rsidP="00E321BF">
            <w:pPr>
              <w:jc w:val="center"/>
              <w:rPr>
                <w:rFonts w:ascii="Times New Roman" w:eastAsia="Times New Roman" w:hAnsi="Times New Roman" w:cs="Times New Roman"/>
                <w:sz w:val="28"/>
                <w:szCs w:val="24"/>
                <w:lang w:eastAsia="ar-SA"/>
              </w:rPr>
            </w:pPr>
            <w:r w:rsidRPr="006E289B">
              <w:rPr>
                <w:rFonts w:ascii="Times New Roman" w:eastAsia="Times New Roman" w:hAnsi="Times New Roman" w:cs="Times New Roman"/>
                <w:color w:val="000000"/>
                <w:spacing w:val="-6"/>
                <w:sz w:val="24"/>
                <w:szCs w:val="24"/>
                <w:lang w:eastAsia="ar-SA"/>
              </w:rPr>
              <w:t>Группа</w:t>
            </w:r>
          </w:p>
        </w:tc>
        <w:tc>
          <w:tcPr>
            <w:tcW w:w="2393" w:type="dxa"/>
          </w:tcPr>
          <w:p w:rsidR="006D4928" w:rsidRDefault="006D4928" w:rsidP="00E321BF">
            <w:pPr>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З</w:t>
            </w:r>
            <w:r w:rsidRPr="006E289B">
              <w:rPr>
                <w:rFonts w:ascii="Times New Roman" w:eastAsia="Times New Roman" w:hAnsi="Times New Roman" w:cs="Times New Roman"/>
                <w:sz w:val="28"/>
                <w:szCs w:val="24"/>
                <w:lang w:eastAsia="ar-SA"/>
              </w:rPr>
              <w:t>апах</w:t>
            </w:r>
          </w:p>
        </w:tc>
        <w:tc>
          <w:tcPr>
            <w:tcW w:w="2393" w:type="dxa"/>
          </w:tcPr>
          <w:p w:rsidR="006D4928" w:rsidRDefault="006D4928" w:rsidP="00E321BF">
            <w:pPr>
              <w:jc w:val="center"/>
              <w:rPr>
                <w:rFonts w:ascii="Times New Roman" w:eastAsia="Times New Roman" w:hAnsi="Times New Roman" w:cs="Times New Roman"/>
                <w:sz w:val="28"/>
                <w:szCs w:val="24"/>
                <w:lang w:eastAsia="ar-SA"/>
              </w:rPr>
            </w:pPr>
            <w:r w:rsidRPr="006E289B">
              <w:rPr>
                <w:rFonts w:ascii="Times New Roman" w:eastAsia="Times New Roman" w:hAnsi="Times New Roman" w:cs="Times New Roman"/>
                <w:sz w:val="28"/>
                <w:szCs w:val="24"/>
                <w:lang w:eastAsia="ar-SA"/>
              </w:rPr>
              <w:t>Вкус</w:t>
            </w:r>
          </w:p>
        </w:tc>
        <w:tc>
          <w:tcPr>
            <w:tcW w:w="2393" w:type="dxa"/>
          </w:tcPr>
          <w:p w:rsidR="006D4928" w:rsidRDefault="006D4928" w:rsidP="00E321BF">
            <w:pPr>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Ц</w:t>
            </w:r>
            <w:r w:rsidRPr="006E289B">
              <w:rPr>
                <w:rFonts w:ascii="Times New Roman" w:eastAsia="Times New Roman" w:hAnsi="Times New Roman" w:cs="Times New Roman"/>
                <w:sz w:val="28"/>
                <w:szCs w:val="24"/>
                <w:lang w:eastAsia="ar-SA"/>
              </w:rPr>
              <w:t>вет</w:t>
            </w:r>
          </w:p>
        </w:tc>
      </w:tr>
      <w:tr w:rsidR="006D4928" w:rsidTr="00E321BF">
        <w:tc>
          <w:tcPr>
            <w:tcW w:w="2392"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r>
      <w:tr w:rsidR="006D4928" w:rsidTr="00E321BF">
        <w:tc>
          <w:tcPr>
            <w:tcW w:w="2392"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r>
      <w:tr w:rsidR="006D4928" w:rsidTr="00E321BF">
        <w:tc>
          <w:tcPr>
            <w:tcW w:w="2392"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c>
          <w:tcPr>
            <w:tcW w:w="2393" w:type="dxa"/>
          </w:tcPr>
          <w:p w:rsidR="006D4928" w:rsidRDefault="006D4928" w:rsidP="00E321BF">
            <w:pPr>
              <w:jc w:val="right"/>
              <w:rPr>
                <w:rFonts w:ascii="Times New Roman" w:eastAsia="Times New Roman" w:hAnsi="Times New Roman" w:cs="Times New Roman"/>
                <w:sz w:val="28"/>
                <w:szCs w:val="24"/>
                <w:lang w:eastAsia="ar-SA"/>
              </w:rPr>
            </w:pPr>
          </w:p>
        </w:tc>
      </w:tr>
    </w:tbl>
    <w:p w:rsidR="006D4928" w:rsidRPr="002D38BF" w:rsidRDefault="006D4928" w:rsidP="006D4928">
      <w:pPr>
        <w:rPr>
          <w:rFonts w:ascii="Times New Roman" w:hAnsi="Times New Roman" w:cs="Times New Roman"/>
          <w:b/>
          <w:sz w:val="24"/>
          <w:szCs w:val="24"/>
        </w:rPr>
      </w:pPr>
    </w:p>
    <w:p w:rsidR="006D4928" w:rsidRPr="00B41B6C" w:rsidRDefault="006D4928" w:rsidP="006D4928">
      <w:pPr>
        <w:spacing w:after="0" w:line="240" w:lineRule="auto"/>
        <w:ind w:firstLine="709"/>
        <w:rPr>
          <w:rFonts w:ascii="Times New Roman" w:hAnsi="Times New Roman" w:cs="Times New Roman"/>
          <w:sz w:val="28"/>
          <w:szCs w:val="24"/>
        </w:rPr>
      </w:pPr>
      <w:r w:rsidRPr="00B41B6C">
        <w:rPr>
          <w:rFonts w:ascii="Times New Roman" w:hAnsi="Times New Roman" w:cs="Times New Roman"/>
          <w:sz w:val="28"/>
          <w:szCs w:val="24"/>
        </w:rPr>
        <w:t>Дайте заключение о качестве имеющихся образцов.</w:t>
      </w:r>
    </w:p>
    <w:p w:rsidR="006D4928" w:rsidRPr="00B41B6C" w:rsidRDefault="006D4928" w:rsidP="006D4928">
      <w:pPr>
        <w:spacing w:after="0" w:line="240" w:lineRule="auto"/>
        <w:ind w:firstLine="709"/>
        <w:rPr>
          <w:rFonts w:ascii="Times New Roman" w:hAnsi="Times New Roman" w:cs="Times New Roman"/>
          <w:sz w:val="28"/>
          <w:szCs w:val="24"/>
        </w:rPr>
      </w:pPr>
    </w:p>
    <w:p w:rsidR="006D4928" w:rsidRPr="001112D3" w:rsidRDefault="006D4928" w:rsidP="006D4928">
      <w:pPr>
        <w:spacing w:after="0" w:line="240" w:lineRule="auto"/>
        <w:ind w:firstLine="709"/>
        <w:jc w:val="center"/>
        <w:rPr>
          <w:rFonts w:ascii="Times New Roman" w:eastAsia="Times New Roman" w:hAnsi="Times New Roman" w:cs="Times New Roman"/>
          <w:b/>
          <w:sz w:val="28"/>
          <w:szCs w:val="28"/>
          <w:lang w:eastAsia="ar-SA"/>
        </w:rPr>
      </w:pPr>
      <w:r w:rsidRPr="001112D3">
        <w:rPr>
          <w:rFonts w:ascii="Times New Roman" w:hAnsi="Times New Roman" w:cs="Times New Roman"/>
          <w:b/>
          <w:sz w:val="28"/>
          <w:szCs w:val="28"/>
        </w:rPr>
        <w:t>Лабораторная работа №6</w:t>
      </w:r>
    </w:p>
    <w:p w:rsidR="006D4928" w:rsidRPr="001112D3" w:rsidRDefault="006D4928" w:rsidP="006D4928">
      <w:pPr>
        <w:spacing w:after="0" w:line="240" w:lineRule="auto"/>
        <w:ind w:firstLine="709"/>
        <w:rPr>
          <w:rFonts w:ascii="Times New Roman" w:eastAsia="Times New Roman" w:hAnsi="Times New Roman" w:cs="Times New Roman"/>
          <w:b/>
          <w:bCs/>
          <w:sz w:val="28"/>
          <w:szCs w:val="28"/>
          <w:lang w:eastAsia="ar-SA"/>
        </w:rPr>
      </w:pPr>
      <w:r w:rsidRPr="001112D3">
        <w:rPr>
          <w:rFonts w:ascii="Times New Roman" w:eastAsia="Times New Roman" w:hAnsi="Times New Roman" w:cs="Times New Roman"/>
          <w:b/>
          <w:bCs/>
          <w:sz w:val="28"/>
          <w:szCs w:val="28"/>
          <w:lang w:eastAsia="ar-SA"/>
        </w:rPr>
        <w:t>Тема: Изучение  ассортимента и оценка качества молока</w:t>
      </w:r>
    </w:p>
    <w:p w:rsidR="006D4928" w:rsidRPr="001112D3" w:rsidRDefault="006D4928" w:rsidP="006D4928">
      <w:pPr>
        <w:spacing w:after="0" w:line="240" w:lineRule="auto"/>
        <w:ind w:firstLine="709"/>
        <w:jc w:val="both"/>
        <w:rPr>
          <w:rFonts w:ascii="Times New Roman" w:eastAsia="Times New Roman" w:hAnsi="Times New Roman" w:cs="Times New Roman"/>
          <w:bCs/>
          <w:sz w:val="28"/>
          <w:szCs w:val="28"/>
          <w:lang w:eastAsia="ar-SA"/>
        </w:rPr>
      </w:pPr>
      <w:r w:rsidRPr="001112D3">
        <w:rPr>
          <w:rFonts w:ascii="Times New Roman" w:eastAsia="Times New Roman" w:hAnsi="Times New Roman" w:cs="Times New Roman"/>
          <w:b/>
          <w:bCs/>
          <w:sz w:val="28"/>
          <w:szCs w:val="28"/>
          <w:lang w:eastAsia="ar-SA"/>
        </w:rPr>
        <w:t xml:space="preserve">Цель занятия: </w:t>
      </w:r>
      <w:r w:rsidRPr="001112D3">
        <w:rPr>
          <w:rFonts w:ascii="Times New Roman" w:eastAsia="Times New Roman" w:hAnsi="Times New Roman" w:cs="Times New Roman"/>
          <w:bCs/>
          <w:sz w:val="28"/>
          <w:szCs w:val="28"/>
          <w:lang w:eastAsia="ar-SA"/>
        </w:rPr>
        <w:t>изучить принципы построения ассортимента молока и сгущённых продуктов, научиться оценивать качество по органолептическим показателям качества.</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b/>
          <w:bCs/>
          <w:sz w:val="28"/>
          <w:szCs w:val="28"/>
          <w:lang w:eastAsia="ar-SA"/>
        </w:rPr>
        <w:t>Материальное обеспечение занятия:</w:t>
      </w:r>
      <w:r w:rsidRPr="001112D3">
        <w:rPr>
          <w:rFonts w:ascii="Times New Roman" w:eastAsia="Times New Roman" w:hAnsi="Times New Roman" w:cs="Times New Roman"/>
          <w:sz w:val="28"/>
          <w:szCs w:val="28"/>
          <w:lang w:eastAsia="ar-SA"/>
        </w:rPr>
        <w:t xml:space="preserve"> Стандарт на молоко и молочные продукты,  стаканы, 50 см, термометр, горячая вода, полотенце,  чайные ложки, блюдце, образцы молока в пакетах.</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Форма организации работ</w:t>
      </w:r>
      <w:proofErr w:type="gramStart"/>
      <w:r w:rsidRPr="001112D3">
        <w:rPr>
          <w:rFonts w:ascii="Times New Roman" w:eastAsia="Times New Roman" w:hAnsi="Times New Roman" w:cs="Times New Roman"/>
          <w:sz w:val="28"/>
          <w:szCs w:val="28"/>
          <w:lang w:eastAsia="ar-SA"/>
        </w:rPr>
        <w:t>ы–</w:t>
      </w:r>
      <w:proofErr w:type="gramEnd"/>
      <w:r w:rsidRPr="001112D3">
        <w:rPr>
          <w:rFonts w:ascii="Times New Roman" w:eastAsia="Times New Roman" w:hAnsi="Times New Roman" w:cs="Times New Roman"/>
          <w:sz w:val="28"/>
          <w:szCs w:val="28"/>
          <w:lang w:eastAsia="ar-SA"/>
        </w:rPr>
        <w:t xml:space="preserve"> групповая.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b/>
          <w:bCs/>
          <w:sz w:val="28"/>
          <w:szCs w:val="28"/>
          <w:lang w:eastAsia="ar-SA"/>
        </w:rPr>
        <w:t>Время работы - 1 час</w:t>
      </w:r>
    </w:p>
    <w:p w:rsidR="006D4928" w:rsidRPr="001112D3" w:rsidRDefault="006D4928" w:rsidP="006D4928">
      <w:pPr>
        <w:spacing w:after="0" w:line="240" w:lineRule="auto"/>
        <w:ind w:firstLine="709"/>
        <w:rPr>
          <w:rFonts w:ascii="Times New Roman" w:eastAsia="Times New Roman" w:hAnsi="Times New Roman" w:cs="Times New Roman"/>
          <w:b/>
          <w:sz w:val="28"/>
          <w:szCs w:val="28"/>
          <w:lang w:eastAsia="ar-SA"/>
        </w:rPr>
      </w:pPr>
      <w:r w:rsidRPr="001112D3">
        <w:rPr>
          <w:rFonts w:ascii="Times New Roman" w:eastAsia="Times New Roman" w:hAnsi="Times New Roman" w:cs="Times New Roman"/>
          <w:b/>
          <w:sz w:val="28"/>
          <w:szCs w:val="28"/>
          <w:lang w:eastAsia="ar-SA"/>
        </w:rPr>
        <w:t>Вопросы для проверки знаний студентов</w:t>
      </w:r>
    </w:p>
    <w:p w:rsidR="006D4928" w:rsidRPr="001112D3" w:rsidRDefault="006D4928" w:rsidP="006D4928">
      <w:pPr>
        <w:spacing w:after="0" w:line="240" w:lineRule="auto"/>
        <w:ind w:firstLine="709"/>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1.Факторы, влияющие на формирование потребительских свойств и ассортимент молока.</w:t>
      </w:r>
    </w:p>
    <w:p w:rsidR="006D4928" w:rsidRPr="001112D3" w:rsidRDefault="006D4928" w:rsidP="006D4928">
      <w:pPr>
        <w:spacing w:after="0" w:line="240" w:lineRule="auto"/>
        <w:ind w:firstLine="709"/>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 xml:space="preserve">2.Сравнительная характеристика пищевой ценности и </w:t>
      </w:r>
      <w:proofErr w:type="spellStart"/>
      <w:r w:rsidRPr="001112D3">
        <w:rPr>
          <w:rFonts w:ascii="Times New Roman" w:eastAsia="Times New Roman" w:hAnsi="Times New Roman" w:cs="Times New Roman"/>
          <w:sz w:val="28"/>
          <w:szCs w:val="28"/>
          <w:lang w:eastAsia="ar-SA"/>
        </w:rPr>
        <w:t>сохраняемости</w:t>
      </w:r>
      <w:proofErr w:type="spellEnd"/>
      <w:r w:rsidRPr="001112D3">
        <w:rPr>
          <w:rFonts w:ascii="Times New Roman" w:eastAsia="Times New Roman" w:hAnsi="Times New Roman" w:cs="Times New Roman"/>
          <w:sz w:val="28"/>
          <w:szCs w:val="28"/>
          <w:lang w:eastAsia="ar-SA"/>
        </w:rPr>
        <w:t xml:space="preserve"> пастеризованного и стерилизованного молока.</w:t>
      </w:r>
    </w:p>
    <w:p w:rsidR="006D4928" w:rsidRPr="001112D3" w:rsidRDefault="006D4928" w:rsidP="006D4928">
      <w:pPr>
        <w:spacing w:after="0" w:line="240" w:lineRule="auto"/>
        <w:ind w:firstLine="709"/>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3.Требования,  предъявляемые к качеству молока.</w:t>
      </w:r>
    </w:p>
    <w:p w:rsidR="006D4928" w:rsidRPr="001112D3" w:rsidRDefault="006D4928" w:rsidP="006D4928">
      <w:pPr>
        <w:spacing w:after="0" w:line="240" w:lineRule="auto"/>
        <w:ind w:firstLine="709"/>
        <w:jc w:val="both"/>
        <w:rPr>
          <w:rFonts w:ascii="Times New Roman" w:eastAsia="Times New Roman" w:hAnsi="Times New Roman" w:cs="Times New Roman"/>
          <w:b/>
          <w:bCs/>
          <w:sz w:val="28"/>
          <w:szCs w:val="28"/>
          <w:lang w:eastAsia="ar-SA"/>
        </w:rPr>
      </w:pPr>
    </w:p>
    <w:p w:rsidR="006D4928" w:rsidRPr="001112D3" w:rsidRDefault="006D4928" w:rsidP="006D4928">
      <w:pPr>
        <w:spacing w:after="0" w:line="240" w:lineRule="auto"/>
        <w:ind w:firstLine="709"/>
        <w:jc w:val="both"/>
        <w:rPr>
          <w:rFonts w:ascii="Times New Roman" w:eastAsia="Times New Roman" w:hAnsi="Times New Roman" w:cs="Times New Roman"/>
          <w:b/>
          <w:sz w:val="28"/>
          <w:szCs w:val="28"/>
          <w:lang w:eastAsia="ar-SA"/>
        </w:rPr>
      </w:pPr>
      <w:r w:rsidRPr="001112D3">
        <w:rPr>
          <w:rFonts w:ascii="Times New Roman" w:eastAsia="Times New Roman" w:hAnsi="Times New Roman" w:cs="Times New Roman"/>
          <w:b/>
          <w:bCs/>
          <w:sz w:val="28"/>
          <w:szCs w:val="28"/>
          <w:lang w:eastAsia="ar-SA"/>
        </w:rPr>
        <w:t xml:space="preserve">Этап 1. </w:t>
      </w:r>
      <w:r w:rsidRPr="001112D3">
        <w:rPr>
          <w:rFonts w:ascii="Times New Roman" w:eastAsia="Times New Roman" w:hAnsi="Times New Roman" w:cs="Times New Roman"/>
          <w:b/>
          <w:sz w:val="28"/>
          <w:szCs w:val="28"/>
          <w:lang w:eastAsia="ar-SA"/>
        </w:rPr>
        <w:t>Оценка потребительских свойств молока по органолептическим показателям.</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 xml:space="preserve">Произведите оценку качества предложенного образца молока в соответствии с </w:t>
      </w:r>
      <w:r>
        <w:rPr>
          <w:rFonts w:ascii="Times New Roman" w:eastAsia="Times New Roman" w:hAnsi="Times New Roman" w:cs="Times New Roman"/>
          <w:sz w:val="28"/>
          <w:szCs w:val="28"/>
          <w:lang w:eastAsia="ar-SA"/>
        </w:rPr>
        <w:t>требованиями  действующего ГОСТ</w:t>
      </w:r>
      <w:r w:rsidRPr="001112D3">
        <w:rPr>
          <w:rFonts w:ascii="Times New Roman" w:eastAsia="Times New Roman" w:hAnsi="Times New Roman" w:cs="Times New Roman"/>
          <w:sz w:val="28"/>
          <w:szCs w:val="28"/>
          <w:lang w:eastAsia="ar-SA"/>
        </w:rPr>
        <w:t xml:space="preserve"> Молоко коровье пастеризованное. Технические условия.</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При органолептической оценке качества молока, проверьте состояние упаковки, внешний вид консистенцию, цвет, вкус и запах молока.</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b/>
          <w:bCs/>
          <w:sz w:val="28"/>
          <w:szCs w:val="28"/>
          <w:lang w:eastAsia="ar-SA"/>
        </w:rPr>
        <w:t>Этап</w:t>
      </w:r>
      <w:r w:rsidRPr="001112D3">
        <w:rPr>
          <w:rFonts w:ascii="Times New Roman" w:eastAsia="Times New Roman" w:hAnsi="Times New Roman" w:cs="Times New Roman"/>
          <w:b/>
          <w:sz w:val="28"/>
          <w:szCs w:val="28"/>
          <w:lang w:eastAsia="ar-SA"/>
        </w:rPr>
        <w:t xml:space="preserve"> 2.  Определение состояния тары. </w:t>
      </w:r>
      <w:r w:rsidRPr="001112D3">
        <w:rPr>
          <w:rFonts w:ascii="Times New Roman" w:eastAsia="Times New Roman" w:hAnsi="Times New Roman" w:cs="Times New Roman"/>
          <w:sz w:val="28"/>
          <w:szCs w:val="28"/>
          <w:lang w:eastAsia="ar-SA"/>
        </w:rPr>
        <w:t xml:space="preserve">Проверить герметичность пакетов и объём молока в пакете, переливая его в мерную </w:t>
      </w:r>
      <w:proofErr w:type="spellStart"/>
      <w:r w:rsidRPr="001112D3">
        <w:rPr>
          <w:rFonts w:ascii="Times New Roman" w:eastAsia="Times New Roman" w:hAnsi="Times New Roman" w:cs="Times New Roman"/>
          <w:sz w:val="28"/>
          <w:szCs w:val="28"/>
          <w:lang w:eastAsia="ar-SA"/>
        </w:rPr>
        <w:t>посуду</w:t>
      </w:r>
      <w:proofErr w:type="gramStart"/>
      <w:r w:rsidRPr="001112D3">
        <w:rPr>
          <w:rFonts w:ascii="Times New Roman" w:eastAsia="Times New Roman" w:hAnsi="Times New Roman" w:cs="Times New Roman"/>
          <w:sz w:val="28"/>
          <w:szCs w:val="28"/>
          <w:lang w:eastAsia="ar-SA"/>
        </w:rPr>
        <w:t>.И</w:t>
      </w:r>
      <w:proofErr w:type="gramEnd"/>
      <w:r w:rsidRPr="001112D3">
        <w:rPr>
          <w:rFonts w:ascii="Times New Roman" w:eastAsia="Times New Roman" w:hAnsi="Times New Roman" w:cs="Times New Roman"/>
          <w:sz w:val="28"/>
          <w:szCs w:val="28"/>
          <w:lang w:eastAsia="ar-SA"/>
        </w:rPr>
        <w:t>зучить</w:t>
      </w:r>
      <w:proofErr w:type="spellEnd"/>
      <w:r w:rsidRPr="001112D3">
        <w:rPr>
          <w:rFonts w:ascii="Times New Roman" w:eastAsia="Times New Roman" w:hAnsi="Times New Roman" w:cs="Times New Roman"/>
          <w:sz w:val="28"/>
          <w:szCs w:val="28"/>
          <w:lang w:eastAsia="ar-SA"/>
        </w:rPr>
        <w:t xml:space="preserve"> требования к маркировке согласно требованиям ГОСТ Р 51074-97. Проверить состояние маркировки представленного образца. </w:t>
      </w:r>
      <w:r w:rsidRPr="001B1D95">
        <w:rPr>
          <w:rFonts w:ascii="Times New Roman" w:eastAsia="Times New Roman" w:hAnsi="Times New Roman" w:cs="Times New Roman"/>
          <w:sz w:val="28"/>
          <w:szCs w:val="28"/>
          <w:lang w:eastAsia="ar-SA"/>
        </w:rPr>
        <w:t xml:space="preserve">ГОСТ </w:t>
      </w:r>
      <w:proofErr w:type="gramStart"/>
      <w:r>
        <w:rPr>
          <w:rFonts w:ascii="Times New Roman" w:eastAsia="Times New Roman" w:hAnsi="Times New Roman" w:cs="Times New Roman"/>
          <w:sz w:val="28"/>
          <w:szCs w:val="28"/>
          <w:lang w:eastAsia="ar-SA"/>
        </w:rPr>
        <w:t>Р</w:t>
      </w:r>
      <w:proofErr w:type="gramEnd"/>
      <w:r>
        <w:rPr>
          <w:rFonts w:ascii="Times New Roman" w:eastAsia="Times New Roman" w:hAnsi="Times New Roman" w:cs="Times New Roman"/>
          <w:sz w:val="28"/>
          <w:szCs w:val="28"/>
          <w:lang w:eastAsia="ar-SA"/>
        </w:rPr>
        <w:t xml:space="preserve"> 51074-2003. Продукты пищевые. </w:t>
      </w:r>
      <w:r w:rsidRPr="001B1D95">
        <w:rPr>
          <w:rFonts w:ascii="Times New Roman" w:eastAsia="Times New Roman" w:hAnsi="Times New Roman" w:cs="Times New Roman"/>
          <w:sz w:val="28"/>
          <w:szCs w:val="28"/>
          <w:lang w:eastAsia="ar-SA"/>
        </w:rPr>
        <w:t>Ин</w:t>
      </w:r>
      <w:r>
        <w:rPr>
          <w:rFonts w:ascii="Times New Roman" w:eastAsia="Times New Roman" w:hAnsi="Times New Roman" w:cs="Times New Roman"/>
          <w:sz w:val="28"/>
          <w:szCs w:val="28"/>
          <w:lang w:eastAsia="ar-SA"/>
        </w:rPr>
        <w:t xml:space="preserve">формация для потребителя. Общие </w:t>
      </w:r>
      <w:r w:rsidRPr="001B1D95">
        <w:rPr>
          <w:rFonts w:ascii="Times New Roman" w:eastAsia="Times New Roman" w:hAnsi="Times New Roman" w:cs="Times New Roman"/>
          <w:sz w:val="28"/>
          <w:szCs w:val="28"/>
          <w:lang w:eastAsia="ar-SA"/>
        </w:rPr>
        <w:t>требования</w:t>
      </w:r>
    </w:p>
    <w:p w:rsidR="006D4928" w:rsidRPr="001112D3" w:rsidRDefault="006D4928" w:rsidP="006D4928">
      <w:pPr>
        <w:spacing w:after="0" w:line="240" w:lineRule="auto"/>
        <w:ind w:firstLine="709"/>
        <w:jc w:val="center"/>
        <w:rPr>
          <w:rFonts w:ascii="Times New Roman" w:eastAsia="Times New Roman" w:hAnsi="Times New Roman" w:cs="Times New Roman"/>
          <w:b/>
          <w:sz w:val="28"/>
          <w:szCs w:val="28"/>
          <w:lang w:eastAsia="ar-SA"/>
        </w:rPr>
      </w:pPr>
      <w:r w:rsidRPr="001112D3">
        <w:rPr>
          <w:rFonts w:ascii="Times New Roman" w:eastAsia="Times New Roman" w:hAnsi="Times New Roman" w:cs="Times New Roman"/>
          <w:b/>
          <w:sz w:val="28"/>
          <w:szCs w:val="28"/>
          <w:lang w:eastAsia="ar-SA"/>
        </w:rPr>
        <w:t>Оформление отчёта</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Результаты запишите по следующей форме, в табл.6.1.</w:t>
      </w:r>
    </w:p>
    <w:p w:rsidR="006D4928" w:rsidRPr="001112D3" w:rsidRDefault="006D4928" w:rsidP="006D4928">
      <w:pPr>
        <w:spacing w:after="0" w:line="240" w:lineRule="auto"/>
        <w:ind w:left="360"/>
        <w:jc w:val="right"/>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Таблица 6.1</w:t>
      </w:r>
    </w:p>
    <w:p w:rsidR="006D4928" w:rsidRPr="001112D3" w:rsidRDefault="006D4928" w:rsidP="006D4928">
      <w:pPr>
        <w:shd w:val="clear" w:color="auto" w:fill="FFFFFF"/>
        <w:tabs>
          <w:tab w:val="left" w:pos="5285"/>
          <w:tab w:val="left" w:pos="8280"/>
        </w:tabs>
        <w:spacing w:after="0" w:line="240" w:lineRule="auto"/>
        <w:ind w:firstLine="709"/>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Результаты оценки качества молока</w:t>
      </w:r>
    </w:p>
    <w:tbl>
      <w:tblPr>
        <w:tblW w:w="0" w:type="auto"/>
        <w:tblInd w:w="355" w:type="dxa"/>
        <w:tblLayout w:type="fixed"/>
        <w:tblLook w:val="0000" w:firstRow="0" w:lastRow="0" w:firstColumn="0" w:lastColumn="0" w:noHBand="0" w:noVBand="0"/>
      </w:tblPr>
      <w:tblGrid>
        <w:gridCol w:w="2712"/>
        <w:gridCol w:w="2998"/>
        <w:gridCol w:w="2974"/>
      </w:tblGrid>
      <w:tr w:rsidR="006D4928" w:rsidRPr="001112D3" w:rsidTr="00E321BF">
        <w:trPr>
          <w:trHeight w:val="276"/>
        </w:trPr>
        <w:tc>
          <w:tcPr>
            <w:tcW w:w="2712"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Название показателей</w:t>
            </w:r>
          </w:p>
        </w:tc>
        <w:tc>
          <w:tcPr>
            <w:tcW w:w="2998"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Фактически</w:t>
            </w:r>
          </w:p>
        </w:tc>
        <w:tc>
          <w:tcPr>
            <w:tcW w:w="2974" w:type="dxa"/>
            <w:tcBorders>
              <w:top w:val="single" w:sz="4" w:space="0" w:color="000000"/>
              <w:left w:val="single" w:sz="4" w:space="0" w:color="000000"/>
              <w:bottom w:val="single" w:sz="4" w:space="0" w:color="000000"/>
              <w:right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По стандарту</w:t>
            </w:r>
          </w:p>
        </w:tc>
      </w:tr>
      <w:tr w:rsidR="006D4928" w:rsidRPr="001112D3" w:rsidTr="00E321BF">
        <w:trPr>
          <w:trHeight w:val="276"/>
        </w:trPr>
        <w:tc>
          <w:tcPr>
            <w:tcW w:w="2712"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1</w:t>
            </w:r>
          </w:p>
        </w:tc>
        <w:tc>
          <w:tcPr>
            <w:tcW w:w="2998"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2</w:t>
            </w:r>
          </w:p>
        </w:tc>
        <w:tc>
          <w:tcPr>
            <w:tcW w:w="2974" w:type="dxa"/>
            <w:tcBorders>
              <w:top w:val="single" w:sz="4" w:space="0" w:color="000000"/>
              <w:left w:val="single" w:sz="4" w:space="0" w:color="000000"/>
              <w:bottom w:val="single" w:sz="4" w:space="0" w:color="000000"/>
              <w:right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3</w:t>
            </w:r>
          </w:p>
        </w:tc>
      </w:tr>
      <w:tr w:rsidR="006D4928" w:rsidRPr="001112D3" w:rsidTr="00E321BF">
        <w:trPr>
          <w:trHeight w:val="276"/>
        </w:trPr>
        <w:tc>
          <w:tcPr>
            <w:tcW w:w="2712"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внешний вид и консистенция</w:t>
            </w:r>
          </w:p>
        </w:tc>
        <w:tc>
          <w:tcPr>
            <w:tcW w:w="2998"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p>
        </w:tc>
        <w:tc>
          <w:tcPr>
            <w:tcW w:w="2974" w:type="dxa"/>
            <w:tcBorders>
              <w:top w:val="single" w:sz="4" w:space="0" w:color="000000"/>
              <w:left w:val="single" w:sz="4" w:space="0" w:color="000000"/>
              <w:bottom w:val="single" w:sz="4" w:space="0" w:color="000000"/>
              <w:right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p>
        </w:tc>
      </w:tr>
      <w:tr w:rsidR="006D4928" w:rsidRPr="001112D3" w:rsidTr="00E321BF">
        <w:trPr>
          <w:trHeight w:val="276"/>
        </w:trPr>
        <w:tc>
          <w:tcPr>
            <w:tcW w:w="2712"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цвет</w:t>
            </w:r>
          </w:p>
        </w:tc>
        <w:tc>
          <w:tcPr>
            <w:tcW w:w="2998"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p>
        </w:tc>
        <w:tc>
          <w:tcPr>
            <w:tcW w:w="2974" w:type="dxa"/>
            <w:tcBorders>
              <w:top w:val="single" w:sz="4" w:space="0" w:color="000000"/>
              <w:left w:val="single" w:sz="4" w:space="0" w:color="000000"/>
              <w:bottom w:val="single" w:sz="4" w:space="0" w:color="000000"/>
              <w:right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p>
        </w:tc>
      </w:tr>
      <w:tr w:rsidR="006D4928" w:rsidRPr="001112D3" w:rsidTr="00E321BF">
        <w:trPr>
          <w:trHeight w:val="276"/>
        </w:trPr>
        <w:tc>
          <w:tcPr>
            <w:tcW w:w="2712"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lastRenderedPageBreak/>
              <w:t>запах и вкус</w:t>
            </w:r>
          </w:p>
        </w:tc>
        <w:tc>
          <w:tcPr>
            <w:tcW w:w="2998" w:type="dxa"/>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p>
        </w:tc>
        <w:tc>
          <w:tcPr>
            <w:tcW w:w="2974" w:type="dxa"/>
            <w:tcBorders>
              <w:top w:val="single" w:sz="4" w:space="0" w:color="000000"/>
              <w:left w:val="single" w:sz="4" w:space="0" w:color="000000"/>
              <w:bottom w:val="single" w:sz="4" w:space="0" w:color="000000"/>
              <w:right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8"/>
                <w:szCs w:val="28"/>
                <w:lang w:eastAsia="ar-SA"/>
              </w:rPr>
            </w:pPr>
          </w:p>
        </w:tc>
      </w:tr>
    </w:tbl>
    <w:p w:rsidR="006D4928" w:rsidRPr="001112D3" w:rsidRDefault="006D4928" w:rsidP="006D4928">
      <w:pPr>
        <w:spacing w:after="0" w:line="240" w:lineRule="auto"/>
        <w:rPr>
          <w:rFonts w:ascii="Times New Roman" w:eastAsia="Times New Roman" w:hAnsi="Times New Roman" w:cs="Times New Roman"/>
          <w:sz w:val="28"/>
          <w:szCs w:val="28"/>
          <w:lang w:eastAsia="ar-SA"/>
        </w:rPr>
      </w:pPr>
    </w:p>
    <w:p w:rsidR="006D4928" w:rsidRPr="001112D3" w:rsidRDefault="006D4928" w:rsidP="006D4928">
      <w:pPr>
        <w:spacing w:after="0" w:line="240" w:lineRule="auto"/>
        <w:ind w:firstLine="709"/>
        <w:rPr>
          <w:rFonts w:ascii="Times New Roman" w:eastAsia="Times New Roman" w:hAnsi="Times New Roman" w:cs="Times New Roman"/>
          <w:sz w:val="28"/>
          <w:szCs w:val="28"/>
          <w:lang w:eastAsia="ar-SA"/>
        </w:rPr>
      </w:pPr>
      <w:r w:rsidRPr="001112D3">
        <w:rPr>
          <w:rFonts w:ascii="Times New Roman" w:hAnsi="Times New Roman" w:cs="Times New Roman"/>
          <w:sz w:val="28"/>
          <w:szCs w:val="28"/>
        </w:rPr>
        <w:t>Дайте заключение о качестве имеющегося образца.</w:t>
      </w:r>
    </w:p>
    <w:p w:rsidR="006D4928" w:rsidRPr="001112D3" w:rsidRDefault="006D4928" w:rsidP="006D4928">
      <w:pPr>
        <w:spacing w:after="0" w:line="240" w:lineRule="auto"/>
        <w:rPr>
          <w:rFonts w:ascii="Times New Roman" w:eastAsia="Times New Roman" w:hAnsi="Times New Roman" w:cs="Times New Roman"/>
          <w:sz w:val="28"/>
          <w:szCs w:val="28"/>
          <w:lang w:eastAsia="ar-SA"/>
        </w:rPr>
      </w:pPr>
    </w:p>
    <w:p w:rsidR="006D4928" w:rsidRPr="001112D3" w:rsidRDefault="006D4928" w:rsidP="006D4928">
      <w:pPr>
        <w:spacing w:after="0" w:line="240" w:lineRule="auto"/>
        <w:ind w:firstLine="709"/>
        <w:rPr>
          <w:rFonts w:ascii="Times New Roman" w:eastAsia="Times New Roman" w:hAnsi="Times New Roman" w:cs="Times New Roman"/>
          <w:sz w:val="28"/>
          <w:szCs w:val="24"/>
          <w:lang w:eastAsia="ar-SA"/>
        </w:rPr>
      </w:pPr>
    </w:p>
    <w:p w:rsidR="006D4928" w:rsidRPr="001B7D1A" w:rsidRDefault="006D4928" w:rsidP="006D4928">
      <w:pPr>
        <w:spacing w:after="0" w:line="240" w:lineRule="auto"/>
        <w:ind w:firstLine="709"/>
        <w:jc w:val="center"/>
        <w:rPr>
          <w:rFonts w:ascii="Times New Roman" w:eastAsia="Times New Roman" w:hAnsi="Times New Roman" w:cs="Times New Roman"/>
          <w:b/>
          <w:sz w:val="28"/>
          <w:szCs w:val="28"/>
          <w:lang w:eastAsia="ar-SA"/>
        </w:rPr>
      </w:pPr>
      <w:r>
        <w:rPr>
          <w:rFonts w:ascii="Times New Roman" w:hAnsi="Times New Roman" w:cs="Times New Roman"/>
          <w:b/>
          <w:sz w:val="28"/>
          <w:szCs w:val="28"/>
        </w:rPr>
        <w:t>Лабораторная работа №7</w:t>
      </w:r>
    </w:p>
    <w:p w:rsidR="006D4928" w:rsidRPr="001B7D1A" w:rsidRDefault="006D4928" w:rsidP="006D4928">
      <w:pPr>
        <w:spacing w:after="0" w:line="240" w:lineRule="auto"/>
        <w:ind w:firstLine="709"/>
        <w:rPr>
          <w:rFonts w:ascii="Times New Roman" w:eastAsia="Times New Roman" w:hAnsi="Times New Roman" w:cs="Times New Roman"/>
          <w:b/>
          <w:bCs/>
          <w:sz w:val="28"/>
          <w:szCs w:val="28"/>
          <w:lang w:eastAsia="ar-SA"/>
        </w:rPr>
      </w:pPr>
      <w:r w:rsidRPr="001B7D1A">
        <w:rPr>
          <w:rFonts w:ascii="Times New Roman" w:eastAsia="Times New Roman" w:hAnsi="Times New Roman" w:cs="Times New Roman"/>
          <w:b/>
          <w:bCs/>
          <w:sz w:val="28"/>
          <w:szCs w:val="28"/>
          <w:lang w:eastAsia="ar-SA"/>
        </w:rPr>
        <w:t xml:space="preserve">Тема: </w:t>
      </w:r>
      <w:r w:rsidRPr="00E864E4">
        <w:rPr>
          <w:rFonts w:ascii="Times New Roman" w:eastAsia="Times New Roman" w:hAnsi="Times New Roman" w:cs="Times New Roman"/>
          <w:b/>
          <w:bCs/>
          <w:sz w:val="28"/>
          <w:szCs w:val="28"/>
          <w:lang w:eastAsia="ar-SA"/>
        </w:rPr>
        <w:t>Органолептическая оценка качества молочных товаров</w:t>
      </w:r>
    </w:p>
    <w:p w:rsidR="006D4928" w:rsidRPr="001B7D1A" w:rsidRDefault="006D4928" w:rsidP="006D4928">
      <w:pPr>
        <w:spacing w:after="0" w:line="240" w:lineRule="auto"/>
        <w:ind w:firstLine="709"/>
        <w:jc w:val="center"/>
        <w:rPr>
          <w:rFonts w:ascii="Times New Roman" w:eastAsia="Times New Roman" w:hAnsi="Times New Roman" w:cs="Times New Roman"/>
          <w:b/>
          <w:bCs/>
          <w:sz w:val="28"/>
          <w:szCs w:val="28"/>
          <w:lang w:eastAsia="ar-SA"/>
        </w:rPr>
      </w:pPr>
    </w:p>
    <w:p w:rsidR="006D4928" w:rsidRPr="001B7D1A" w:rsidRDefault="006D4928" w:rsidP="006D4928">
      <w:pPr>
        <w:spacing w:after="0" w:line="240" w:lineRule="auto"/>
        <w:ind w:firstLine="709"/>
        <w:jc w:val="both"/>
        <w:rPr>
          <w:rFonts w:ascii="Times New Roman" w:eastAsia="Times New Roman" w:hAnsi="Times New Roman" w:cs="Times New Roman"/>
          <w:bCs/>
          <w:sz w:val="28"/>
          <w:szCs w:val="28"/>
          <w:lang w:eastAsia="ar-SA"/>
        </w:rPr>
      </w:pPr>
      <w:r w:rsidRPr="001B7D1A">
        <w:rPr>
          <w:rFonts w:ascii="Times New Roman" w:eastAsia="Times New Roman" w:hAnsi="Times New Roman" w:cs="Times New Roman"/>
          <w:b/>
          <w:bCs/>
          <w:sz w:val="28"/>
          <w:szCs w:val="28"/>
          <w:lang w:eastAsia="ar-SA"/>
        </w:rPr>
        <w:t xml:space="preserve">Цель занятия: </w:t>
      </w:r>
      <w:r w:rsidRPr="001B7D1A">
        <w:rPr>
          <w:rFonts w:ascii="Times New Roman" w:eastAsia="Times New Roman" w:hAnsi="Times New Roman" w:cs="Times New Roman"/>
          <w:bCs/>
          <w:sz w:val="28"/>
          <w:szCs w:val="28"/>
          <w:lang w:eastAsia="ar-SA"/>
        </w:rPr>
        <w:t xml:space="preserve">изучить принципы построения ассортимента молока и </w:t>
      </w:r>
      <w:r w:rsidRPr="00E864E4">
        <w:rPr>
          <w:rFonts w:ascii="Times New Roman" w:eastAsia="Times New Roman" w:hAnsi="Times New Roman" w:cs="Times New Roman"/>
          <w:bCs/>
          <w:sz w:val="28"/>
          <w:szCs w:val="28"/>
          <w:lang w:eastAsia="ar-SA"/>
        </w:rPr>
        <w:t xml:space="preserve">молочных </w:t>
      </w:r>
      <w:r w:rsidRPr="001B7D1A">
        <w:rPr>
          <w:rFonts w:ascii="Times New Roman" w:eastAsia="Times New Roman" w:hAnsi="Times New Roman" w:cs="Times New Roman"/>
          <w:bCs/>
          <w:sz w:val="28"/>
          <w:szCs w:val="28"/>
          <w:lang w:eastAsia="ar-SA"/>
        </w:rPr>
        <w:t>продуктов, научиться оценивать качество по органолептическим показателям качества.</w:t>
      </w:r>
    </w:p>
    <w:p w:rsidR="006D4928" w:rsidRPr="001B7D1A"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B7D1A">
        <w:rPr>
          <w:rFonts w:ascii="Times New Roman" w:eastAsia="Times New Roman" w:hAnsi="Times New Roman" w:cs="Times New Roman"/>
          <w:b/>
          <w:bCs/>
          <w:sz w:val="28"/>
          <w:szCs w:val="28"/>
          <w:lang w:eastAsia="ar-SA"/>
        </w:rPr>
        <w:t>Материальное обеспечение занятия:</w:t>
      </w:r>
      <w:r>
        <w:rPr>
          <w:rFonts w:ascii="Times New Roman" w:eastAsia="Times New Roman" w:hAnsi="Times New Roman" w:cs="Times New Roman"/>
          <w:b/>
          <w:bCs/>
          <w:sz w:val="28"/>
          <w:szCs w:val="28"/>
          <w:lang w:eastAsia="ar-SA"/>
        </w:rPr>
        <w:t xml:space="preserve"> </w:t>
      </w:r>
      <w:proofErr w:type="gramStart"/>
      <w:r w:rsidRPr="001B7D1A">
        <w:rPr>
          <w:rFonts w:ascii="Times New Roman" w:eastAsia="Times New Roman" w:hAnsi="Times New Roman" w:cs="Times New Roman"/>
          <w:sz w:val="28"/>
          <w:szCs w:val="28"/>
          <w:lang w:eastAsia="ar-SA"/>
        </w:rPr>
        <w:t>Стандарт на молоко и молочные продукты,  стаканы,  чайные ложки, б</w:t>
      </w:r>
      <w:r w:rsidRPr="00E864E4">
        <w:rPr>
          <w:rFonts w:ascii="Times New Roman" w:eastAsia="Times New Roman" w:hAnsi="Times New Roman" w:cs="Times New Roman"/>
          <w:sz w:val="28"/>
          <w:szCs w:val="28"/>
          <w:lang w:eastAsia="ar-SA"/>
        </w:rPr>
        <w:t>людце, образцы молока в пакетах, натуральные образцы молочных консервов, творога, упаковки с маркировками, учебник товароведения продовольственных товаров, салфетки, тарелки, стандарты.</w:t>
      </w:r>
      <w:proofErr w:type="gramEnd"/>
    </w:p>
    <w:p w:rsidR="006D4928" w:rsidRPr="001B7D1A"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B7D1A">
        <w:rPr>
          <w:rFonts w:ascii="Times New Roman" w:eastAsia="Times New Roman" w:hAnsi="Times New Roman" w:cs="Times New Roman"/>
          <w:sz w:val="28"/>
          <w:szCs w:val="28"/>
          <w:lang w:eastAsia="ar-SA"/>
        </w:rPr>
        <w:t>Форма организации работ</w:t>
      </w:r>
      <w:proofErr w:type="gramStart"/>
      <w:r w:rsidRPr="001B7D1A">
        <w:rPr>
          <w:rFonts w:ascii="Times New Roman" w:eastAsia="Times New Roman" w:hAnsi="Times New Roman" w:cs="Times New Roman"/>
          <w:sz w:val="28"/>
          <w:szCs w:val="28"/>
          <w:lang w:eastAsia="ar-SA"/>
        </w:rPr>
        <w:t>ы–</w:t>
      </w:r>
      <w:proofErr w:type="gramEnd"/>
      <w:r w:rsidRPr="001B7D1A">
        <w:rPr>
          <w:rFonts w:ascii="Times New Roman" w:eastAsia="Times New Roman" w:hAnsi="Times New Roman" w:cs="Times New Roman"/>
          <w:sz w:val="28"/>
          <w:szCs w:val="28"/>
          <w:lang w:eastAsia="ar-SA"/>
        </w:rPr>
        <w:t xml:space="preserve"> групповая.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1B7D1A" w:rsidRDefault="006D4928" w:rsidP="006D492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Время работы - 1</w:t>
      </w:r>
      <w:r w:rsidRPr="001B7D1A">
        <w:rPr>
          <w:rFonts w:ascii="Times New Roman" w:eastAsia="Times New Roman" w:hAnsi="Times New Roman" w:cs="Times New Roman"/>
          <w:b/>
          <w:bCs/>
          <w:sz w:val="28"/>
          <w:szCs w:val="28"/>
          <w:lang w:eastAsia="ar-SA"/>
        </w:rPr>
        <w:t xml:space="preserve"> час</w:t>
      </w:r>
      <w:r>
        <w:rPr>
          <w:rFonts w:ascii="Times New Roman" w:eastAsia="Times New Roman" w:hAnsi="Times New Roman" w:cs="Times New Roman"/>
          <w:b/>
          <w:bCs/>
          <w:sz w:val="28"/>
          <w:szCs w:val="28"/>
          <w:lang w:eastAsia="ar-SA"/>
        </w:rPr>
        <w:t>а</w:t>
      </w:r>
    </w:p>
    <w:p w:rsidR="006D4928" w:rsidRPr="00E864E4" w:rsidRDefault="006D4928" w:rsidP="006D4928">
      <w:pPr>
        <w:rPr>
          <w:rFonts w:ascii="Times New Roman" w:hAnsi="Times New Roman" w:cs="Times New Roman"/>
          <w:b/>
          <w:sz w:val="28"/>
          <w:szCs w:val="28"/>
        </w:rPr>
      </w:pPr>
      <w:r w:rsidRPr="00E864E4">
        <w:rPr>
          <w:rFonts w:ascii="Times New Roman" w:hAnsi="Times New Roman" w:cs="Times New Roman"/>
          <w:b/>
          <w:sz w:val="28"/>
          <w:szCs w:val="28"/>
        </w:rPr>
        <w:t>Общие теоретические сведения:</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proofErr w:type="gramStart"/>
      <w:r w:rsidRPr="00B41B6C">
        <w:rPr>
          <w:rFonts w:ascii="Times New Roman" w:eastAsia="Times New Roman" w:hAnsi="Times New Roman" w:cs="Times New Roman"/>
          <w:sz w:val="28"/>
          <w:szCs w:val="28"/>
          <w:lang w:eastAsia="ar-SA"/>
        </w:rPr>
        <w:t>Молоко коровье содержит большинство важнейших компонентов (всего</w:t>
      </w:r>
      <w:proofErr w:type="gramEnd"/>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proofErr w:type="gramStart"/>
      <w:r w:rsidRPr="00B41B6C">
        <w:rPr>
          <w:rFonts w:ascii="Times New Roman" w:eastAsia="Times New Roman" w:hAnsi="Times New Roman" w:cs="Times New Roman"/>
          <w:sz w:val="28"/>
          <w:szCs w:val="28"/>
          <w:lang w:eastAsia="ar-SA"/>
        </w:rPr>
        <w:t>более 100), которые необходимы для нормального развития человека.</w:t>
      </w:r>
      <w:proofErr w:type="gramEnd"/>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Основные вещества молока: белки, молочный жир, сахар, витамины,</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минеральные соли, ферменты, гормоны и др. Белки молока полноценны и</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хорошо сбалансированы, они находятся в коллоидно-дисперсном состоянии,</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 xml:space="preserve">что способствует их легкой усвояемости. Среднее содержание белков </w:t>
      </w:r>
      <w:proofErr w:type="gramStart"/>
      <w:r w:rsidRPr="00B41B6C">
        <w:rPr>
          <w:rFonts w:ascii="Times New Roman" w:eastAsia="Times New Roman" w:hAnsi="Times New Roman" w:cs="Times New Roman"/>
          <w:sz w:val="28"/>
          <w:szCs w:val="28"/>
          <w:lang w:eastAsia="ar-SA"/>
        </w:rPr>
        <w:t>в</w:t>
      </w:r>
      <w:proofErr w:type="gramEnd"/>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молоке 3,5%.</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Особенность: белок молока благодаря наличию серп содержащих</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аминокислот является единственным растворимым белком, нейтрализующим</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вредные для организма вещества.</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Жир в молоке содержится в виде мелких шариков, легко и быстро</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усваивается организмом. Количество жира колеблется от 2,8 до 6,0%.</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 xml:space="preserve">Молочный сахар (лактоза) по питательным свойствам равноценен </w:t>
      </w:r>
      <w:proofErr w:type="gramStart"/>
      <w:r w:rsidRPr="00B41B6C">
        <w:rPr>
          <w:rFonts w:ascii="Times New Roman" w:eastAsia="Times New Roman" w:hAnsi="Times New Roman" w:cs="Times New Roman"/>
          <w:sz w:val="28"/>
          <w:szCs w:val="28"/>
          <w:lang w:eastAsia="ar-SA"/>
        </w:rPr>
        <w:t>пищевому</w:t>
      </w:r>
      <w:proofErr w:type="gramEnd"/>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 xml:space="preserve">сахару (сахарозе), но менее </w:t>
      </w:r>
      <w:proofErr w:type="gramStart"/>
      <w:r w:rsidRPr="00B41B6C">
        <w:rPr>
          <w:rFonts w:ascii="Times New Roman" w:eastAsia="Times New Roman" w:hAnsi="Times New Roman" w:cs="Times New Roman"/>
          <w:sz w:val="28"/>
          <w:szCs w:val="28"/>
          <w:lang w:eastAsia="ar-SA"/>
        </w:rPr>
        <w:t>сладкий</w:t>
      </w:r>
      <w:proofErr w:type="gramEnd"/>
      <w:r w:rsidRPr="00B41B6C">
        <w:rPr>
          <w:rFonts w:ascii="Times New Roman" w:eastAsia="Times New Roman" w:hAnsi="Times New Roman" w:cs="Times New Roman"/>
          <w:sz w:val="28"/>
          <w:szCs w:val="28"/>
          <w:lang w:eastAsia="ar-SA"/>
        </w:rPr>
        <w:t>. Он легко подвергается воздействию</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особых ферментов и распадается на молочную кислоту, углекислый газ и</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спирт.</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Так осуществляется производство кисломолочных продуктов. Среднее</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содержание Сахаров в молоке — 4,7%.</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Молоко и молочные продукты — основные поставщики кальция</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lastRenderedPageBreak/>
        <w:t>(обеспечивают 4/5 суточной потребности человека в нем); в нем много также</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фосфора и магния. Молоко является и ценным источником витаминов A, D,</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proofErr w:type="spellStart"/>
      <w:r w:rsidRPr="00B41B6C">
        <w:rPr>
          <w:rFonts w:ascii="Times New Roman" w:eastAsia="Times New Roman" w:hAnsi="Times New Roman" w:cs="Times New Roman"/>
          <w:sz w:val="28"/>
          <w:szCs w:val="28"/>
          <w:lang w:eastAsia="ar-SA"/>
        </w:rPr>
        <w:t>Вр</w:t>
      </w:r>
      <w:proofErr w:type="spellEnd"/>
      <w:r w:rsidRPr="00B41B6C">
        <w:rPr>
          <w:rFonts w:ascii="Times New Roman" w:eastAsia="Times New Roman" w:hAnsi="Times New Roman" w:cs="Times New Roman"/>
          <w:sz w:val="28"/>
          <w:szCs w:val="28"/>
          <w:lang w:eastAsia="ar-SA"/>
        </w:rPr>
        <w:t>) В</w:t>
      </w:r>
      <w:proofErr w:type="gramStart"/>
      <w:r w:rsidRPr="00B41B6C">
        <w:rPr>
          <w:rFonts w:ascii="Times New Roman" w:eastAsia="Times New Roman" w:hAnsi="Times New Roman" w:cs="Times New Roman"/>
          <w:sz w:val="28"/>
          <w:szCs w:val="28"/>
          <w:lang w:eastAsia="ar-SA"/>
        </w:rPr>
        <w:t>2</w:t>
      </w:r>
      <w:proofErr w:type="gramEnd"/>
      <w:r w:rsidRPr="00B41B6C">
        <w:rPr>
          <w:rFonts w:ascii="Times New Roman" w:eastAsia="Times New Roman" w:hAnsi="Times New Roman" w:cs="Times New Roman"/>
          <w:sz w:val="28"/>
          <w:szCs w:val="28"/>
          <w:lang w:eastAsia="ar-SA"/>
        </w:rPr>
        <w:t>, В12, PP.</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Питьевое молоко — натуральное молоко, прошедшее тепловую обработку и</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нормализацию по количеству жира.</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Тепловая обработка — пастеризация или стерилизация молока. Пастеризация</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осуществляется при температуре 74</w:t>
      </w:r>
      <w:proofErr w:type="gramStart"/>
      <w:r w:rsidRPr="00B41B6C">
        <w:rPr>
          <w:rFonts w:ascii="Times New Roman" w:eastAsia="Times New Roman" w:hAnsi="Times New Roman" w:cs="Times New Roman"/>
          <w:sz w:val="28"/>
          <w:szCs w:val="28"/>
          <w:lang w:eastAsia="ar-SA"/>
        </w:rPr>
        <w:t xml:space="preserve"> °С</w:t>
      </w:r>
      <w:proofErr w:type="gramEnd"/>
      <w:r w:rsidRPr="00B41B6C">
        <w:rPr>
          <w:rFonts w:ascii="Times New Roman" w:eastAsia="Times New Roman" w:hAnsi="Times New Roman" w:cs="Times New Roman"/>
          <w:sz w:val="28"/>
          <w:szCs w:val="28"/>
          <w:lang w:eastAsia="ar-SA"/>
        </w:rPr>
        <w:t xml:space="preserve"> в течение 15-20 мин. После обработки</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способом пастеризации молоко охлаждают до температуры не выше 20 °С.</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Стерилизация проводится при температуре 120</w:t>
      </w:r>
      <w:proofErr w:type="gramStart"/>
      <w:r w:rsidRPr="00B41B6C">
        <w:rPr>
          <w:rFonts w:ascii="Times New Roman" w:eastAsia="Times New Roman" w:hAnsi="Times New Roman" w:cs="Times New Roman"/>
          <w:sz w:val="28"/>
          <w:szCs w:val="28"/>
          <w:lang w:eastAsia="ar-SA"/>
        </w:rPr>
        <w:t xml:space="preserve"> °С</w:t>
      </w:r>
      <w:proofErr w:type="gramEnd"/>
      <w:r w:rsidRPr="00B41B6C">
        <w:rPr>
          <w:rFonts w:ascii="Times New Roman" w:eastAsia="Times New Roman" w:hAnsi="Times New Roman" w:cs="Times New Roman"/>
          <w:sz w:val="28"/>
          <w:szCs w:val="28"/>
          <w:lang w:eastAsia="ar-SA"/>
        </w:rPr>
        <w:t xml:space="preserve"> в течение 20 мин или при</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140</w:t>
      </w:r>
      <w:proofErr w:type="gramStart"/>
      <w:r w:rsidRPr="00B41B6C">
        <w:rPr>
          <w:rFonts w:ascii="Times New Roman" w:eastAsia="Times New Roman" w:hAnsi="Times New Roman" w:cs="Times New Roman"/>
          <w:sz w:val="28"/>
          <w:szCs w:val="28"/>
          <w:lang w:eastAsia="ar-SA"/>
        </w:rPr>
        <w:t xml:space="preserve"> °С</w:t>
      </w:r>
      <w:proofErr w:type="gramEnd"/>
      <w:r w:rsidRPr="00B41B6C">
        <w:rPr>
          <w:rFonts w:ascii="Times New Roman" w:eastAsia="Times New Roman" w:hAnsi="Times New Roman" w:cs="Times New Roman"/>
          <w:sz w:val="28"/>
          <w:szCs w:val="28"/>
          <w:lang w:eastAsia="ar-SA"/>
        </w:rPr>
        <w:t xml:space="preserve"> в течение 4 с для полного уничтожения всех форм микроорганизмов;</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после обработки способом стерилизации молоко охлаждают до температуры</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не выше 8 °С.</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Этапы выполнения работы:</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Этап 1.Проведите органолептическую оценк</w:t>
      </w:r>
      <w:r>
        <w:rPr>
          <w:rFonts w:ascii="Times New Roman" w:eastAsia="Times New Roman" w:hAnsi="Times New Roman" w:cs="Times New Roman"/>
          <w:sz w:val="28"/>
          <w:szCs w:val="28"/>
          <w:lang w:eastAsia="ar-SA"/>
        </w:rPr>
        <w:t xml:space="preserve">у качества натурального образца </w:t>
      </w:r>
      <w:r w:rsidRPr="00B41B6C">
        <w:rPr>
          <w:rFonts w:ascii="Times New Roman" w:eastAsia="Times New Roman" w:hAnsi="Times New Roman" w:cs="Times New Roman"/>
          <w:sz w:val="28"/>
          <w:szCs w:val="28"/>
          <w:lang w:eastAsia="ar-SA"/>
        </w:rPr>
        <w:t>молочных консервов, используя стандарт на молочные консервы.</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 xml:space="preserve"> По натуральному образцу молочных консервов определите цвет, вкус,</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запах и консистенцию, сравните со стандартом;</w:t>
      </w:r>
    </w:p>
    <w:p w:rsidR="006D4928" w:rsidRPr="00B41B6C"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B41B6C">
        <w:rPr>
          <w:rFonts w:ascii="Times New Roman" w:eastAsia="Times New Roman" w:hAnsi="Times New Roman" w:cs="Times New Roman"/>
          <w:sz w:val="28"/>
          <w:szCs w:val="28"/>
          <w:lang w:eastAsia="ar-SA"/>
        </w:rPr>
        <w:t>Полученные данные сведите в следующую таблицу:</w:t>
      </w:r>
    </w:p>
    <w:tbl>
      <w:tblPr>
        <w:tblStyle w:val="a8"/>
        <w:tblW w:w="0" w:type="auto"/>
        <w:tblLook w:val="04A0" w:firstRow="1" w:lastRow="0" w:firstColumn="1" w:lastColumn="0" w:noHBand="0" w:noVBand="1"/>
      </w:tblPr>
      <w:tblGrid>
        <w:gridCol w:w="1965"/>
        <w:gridCol w:w="1062"/>
        <w:gridCol w:w="1276"/>
        <w:gridCol w:w="1985"/>
        <w:gridCol w:w="1417"/>
        <w:gridCol w:w="1950"/>
      </w:tblGrid>
      <w:tr w:rsidR="006D4928" w:rsidRPr="00E864E4" w:rsidTr="00E321BF">
        <w:tc>
          <w:tcPr>
            <w:tcW w:w="1881"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Наименование</w:t>
            </w:r>
          </w:p>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изделия</w:t>
            </w:r>
          </w:p>
          <w:p w:rsidR="006D4928" w:rsidRPr="00E864E4" w:rsidRDefault="006D4928" w:rsidP="00E321BF">
            <w:pPr>
              <w:rPr>
                <w:rFonts w:ascii="Times New Roman" w:hAnsi="Times New Roman" w:cs="Times New Roman"/>
                <w:sz w:val="28"/>
                <w:szCs w:val="28"/>
              </w:rPr>
            </w:pPr>
          </w:p>
        </w:tc>
        <w:tc>
          <w:tcPr>
            <w:tcW w:w="1062"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Цвет</w:t>
            </w:r>
          </w:p>
        </w:tc>
        <w:tc>
          <w:tcPr>
            <w:tcW w:w="1276"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Вкус</w:t>
            </w:r>
          </w:p>
        </w:tc>
        <w:tc>
          <w:tcPr>
            <w:tcW w:w="1985"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Консистенция</w:t>
            </w:r>
          </w:p>
        </w:tc>
        <w:tc>
          <w:tcPr>
            <w:tcW w:w="1417"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Запах</w:t>
            </w:r>
          </w:p>
        </w:tc>
        <w:tc>
          <w:tcPr>
            <w:tcW w:w="1950"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Заключение</w:t>
            </w:r>
          </w:p>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о качестве</w:t>
            </w:r>
          </w:p>
          <w:p w:rsidR="006D4928" w:rsidRPr="00E864E4" w:rsidRDefault="006D4928" w:rsidP="00E321BF">
            <w:pPr>
              <w:rPr>
                <w:rFonts w:ascii="Times New Roman" w:hAnsi="Times New Roman" w:cs="Times New Roman"/>
                <w:sz w:val="28"/>
                <w:szCs w:val="28"/>
              </w:rPr>
            </w:pPr>
          </w:p>
        </w:tc>
      </w:tr>
      <w:tr w:rsidR="006D4928" w:rsidRPr="00E864E4" w:rsidTr="00E321BF">
        <w:tc>
          <w:tcPr>
            <w:tcW w:w="1881" w:type="dxa"/>
          </w:tcPr>
          <w:p w:rsidR="006D4928" w:rsidRPr="00E864E4" w:rsidRDefault="006D4928" w:rsidP="00E321BF">
            <w:pPr>
              <w:rPr>
                <w:rFonts w:ascii="Times New Roman" w:hAnsi="Times New Roman" w:cs="Times New Roman"/>
                <w:sz w:val="28"/>
                <w:szCs w:val="28"/>
              </w:rPr>
            </w:pPr>
          </w:p>
        </w:tc>
        <w:tc>
          <w:tcPr>
            <w:tcW w:w="1062" w:type="dxa"/>
          </w:tcPr>
          <w:p w:rsidR="006D4928" w:rsidRPr="00E864E4" w:rsidRDefault="006D4928" w:rsidP="00E321BF">
            <w:pPr>
              <w:rPr>
                <w:rFonts w:ascii="Times New Roman" w:hAnsi="Times New Roman" w:cs="Times New Roman"/>
                <w:sz w:val="28"/>
                <w:szCs w:val="28"/>
              </w:rPr>
            </w:pPr>
          </w:p>
        </w:tc>
        <w:tc>
          <w:tcPr>
            <w:tcW w:w="1276" w:type="dxa"/>
          </w:tcPr>
          <w:p w:rsidR="006D4928" w:rsidRPr="00E864E4" w:rsidRDefault="006D4928" w:rsidP="00E321BF">
            <w:pPr>
              <w:rPr>
                <w:rFonts w:ascii="Times New Roman" w:hAnsi="Times New Roman" w:cs="Times New Roman"/>
                <w:sz w:val="28"/>
                <w:szCs w:val="28"/>
              </w:rPr>
            </w:pPr>
          </w:p>
        </w:tc>
        <w:tc>
          <w:tcPr>
            <w:tcW w:w="1985" w:type="dxa"/>
          </w:tcPr>
          <w:p w:rsidR="006D4928" w:rsidRPr="00E864E4" w:rsidRDefault="006D4928" w:rsidP="00E321BF">
            <w:pPr>
              <w:rPr>
                <w:rFonts w:ascii="Times New Roman" w:hAnsi="Times New Roman" w:cs="Times New Roman"/>
                <w:sz w:val="28"/>
                <w:szCs w:val="28"/>
              </w:rPr>
            </w:pPr>
          </w:p>
        </w:tc>
        <w:tc>
          <w:tcPr>
            <w:tcW w:w="1417" w:type="dxa"/>
          </w:tcPr>
          <w:p w:rsidR="006D4928" w:rsidRPr="00E864E4" w:rsidRDefault="006D4928" w:rsidP="00E321BF">
            <w:pPr>
              <w:rPr>
                <w:rFonts w:ascii="Times New Roman" w:hAnsi="Times New Roman" w:cs="Times New Roman"/>
                <w:sz w:val="28"/>
                <w:szCs w:val="28"/>
              </w:rPr>
            </w:pPr>
          </w:p>
        </w:tc>
        <w:tc>
          <w:tcPr>
            <w:tcW w:w="1950" w:type="dxa"/>
          </w:tcPr>
          <w:p w:rsidR="006D4928" w:rsidRPr="00E864E4" w:rsidRDefault="006D4928" w:rsidP="00E321BF">
            <w:pPr>
              <w:rPr>
                <w:rFonts w:ascii="Times New Roman" w:hAnsi="Times New Roman" w:cs="Times New Roman"/>
                <w:sz w:val="28"/>
                <w:szCs w:val="28"/>
              </w:rPr>
            </w:pPr>
          </w:p>
        </w:tc>
      </w:tr>
    </w:tbl>
    <w:p w:rsidR="006D4928" w:rsidRPr="00E864E4" w:rsidRDefault="006D4928" w:rsidP="006D4928">
      <w:pPr>
        <w:rPr>
          <w:rFonts w:ascii="Times New Roman" w:hAnsi="Times New Roman" w:cs="Times New Roman"/>
          <w:sz w:val="28"/>
          <w:szCs w:val="28"/>
        </w:rPr>
      </w:pPr>
    </w:p>
    <w:p w:rsidR="006D4928" w:rsidRPr="00E864E4" w:rsidRDefault="006D4928" w:rsidP="006D4928">
      <w:pPr>
        <w:rPr>
          <w:rFonts w:ascii="Times New Roman" w:hAnsi="Times New Roman" w:cs="Times New Roman"/>
          <w:sz w:val="28"/>
          <w:szCs w:val="28"/>
        </w:rPr>
      </w:pPr>
      <w:r w:rsidRPr="00E864E4">
        <w:rPr>
          <w:rFonts w:ascii="Times New Roman" w:hAnsi="Times New Roman" w:cs="Times New Roman"/>
          <w:b/>
          <w:sz w:val="28"/>
          <w:szCs w:val="28"/>
        </w:rPr>
        <w:t>Этап 2.</w:t>
      </w:r>
      <w:r w:rsidRPr="00E864E4">
        <w:rPr>
          <w:rFonts w:ascii="Times New Roman" w:hAnsi="Times New Roman" w:cs="Times New Roman"/>
          <w:sz w:val="28"/>
          <w:szCs w:val="28"/>
        </w:rPr>
        <w:t xml:space="preserve"> Проведите органолептическую оценку качества кисломолочного продукта</w:t>
      </w:r>
    </w:p>
    <w:p w:rsidR="006D4928" w:rsidRPr="00E864E4" w:rsidRDefault="006D4928" w:rsidP="006D4928">
      <w:pPr>
        <w:pStyle w:val="a7"/>
        <w:numPr>
          <w:ilvl w:val="0"/>
          <w:numId w:val="11"/>
        </w:numPr>
        <w:spacing w:before="0" w:after="200" w:line="276" w:lineRule="auto"/>
        <w:contextualSpacing/>
        <w:rPr>
          <w:sz w:val="28"/>
          <w:szCs w:val="28"/>
        </w:rPr>
      </w:pPr>
      <w:r w:rsidRPr="00E864E4">
        <w:rPr>
          <w:sz w:val="28"/>
          <w:szCs w:val="28"/>
        </w:rPr>
        <w:t>по натуральному образцу творога и стандарту.</w:t>
      </w:r>
    </w:p>
    <w:p w:rsidR="006D4928" w:rsidRPr="00E864E4" w:rsidRDefault="006D4928" w:rsidP="006D4928">
      <w:pPr>
        <w:pStyle w:val="a7"/>
        <w:numPr>
          <w:ilvl w:val="0"/>
          <w:numId w:val="11"/>
        </w:numPr>
        <w:spacing w:before="0" w:after="200" w:line="276" w:lineRule="auto"/>
        <w:contextualSpacing/>
        <w:rPr>
          <w:sz w:val="28"/>
          <w:szCs w:val="28"/>
        </w:rPr>
      </w:pPr>
      <w:r w:rsidRPr="00E864E4">
        <w:rPr>
          <w:sz w:val="28"/>
          <w:szCs w:val="28"/>
        </w:rPr>
        <w:t>Изучите стандарт на творог;</w:t>
      </w:r>
    </w:p>
    <w:p w:rsidR="006D4928" w:rsidRPr="00E864E4" w:rsidRDefault="006D4928" w:rsidP="006D4928">
      <w:pPr>
        <w:pStyle w:val="a7"/>
        <w:numPr>
          <w:ilvl w:val="0"/>
          <w:numId w:val="11"/>
        </w:numPr>
        <w:spacing w:before="0" w:after="200" w:line="276" w:lineRule="auto"/>
        <w:contextualSpacing/>
        <w:rPr>
          <w:sz w:val="28"/>
          <w:szCs w:val="28"/>
        </w:rPr>
      </w:pPr>
      <w:r w:rsidRPr="00E864E4">
        <w:rPr>
          <w:sz w:val="28"/>
          <w:szCs w:val="28"/>
        </w:rPr>
        <w:t>Внимательно посмотрите на упаковку данного образца;</w:t>
      </w:r>
    </w:p>
    <w:p w:rsidR="006D4928" w:rsidRPr="00E864E4" w:rsidRDefault="006D4928" w:rsidP="006D4928">
      <w:pPr>
        <w:pStyle w:val="a7"/>
        <w:numPr>
          <w:ilvl w:val="0"/>
          <w:numId w:val="11"/>
        </w:numPr>
        <w:spacing w:before="0" w:after="200" w:line="276" w:lineRule="auto"/>
        <w:contextualSpacing/>
        <w:rPr>
          <w:sz w:val="28"/>
          <w:szCs w:val="28"/>
        </w:rPr>
      </w:pPr>
      <w:r w:rsidRPr="00E864E4">
        <w:rPr>
          <w:sz w:val="28"/>
          <w:szCs w:val="28"/>
        </w:rPr>
        <w:t>Откройте творог;</w:t>
      </w:r>
    </w:p>
    <w:p w:rsidR="006D4928" w:rsidRPr="00E864E4" w:rsidRDefault="006D4928" w:rsidP="006D4928">
      <w:pPr>
        <w:pStyle w:val="a7"/>
        <w:numPr>
          <w:ilvl w:val="0"/>
          <w:numId w:val="11"/>
        </w:numPr>
        <w:spacing w:before="0" w:after="200" w:line="276" w:lineRule="auto"/>
        <w:contextualSpacing/>
        <w:rPr>
          <w:sz w:val="28"/>
          <w:szCs w:val="28"/>
        </w:rPr>
      </w:pPr>
      <w:r w:rsidRPr="00E864E4">
        <w:rPr>
          <w:sz w:val="28"/>
          <w:szCs w:val="28"/>
        </w:rPr>
        <w:t>Продегустируйте, определите цвет, вкус, запах и консистенцию</w:t>
      </w:r>
      <w:r>
        <w:rPr>
          <w:sz w:val="28"/>
          <w:szCs w:val="28"/>
        </w:rPr>
        <w:t xml:space="preserve"> </w:t>
      </w:r>
      <w:r w:rsidRPr="00E864E4">
        <w:rPr>
          <w:sz w:val="28"/>
          <w:szCs w:val="28"/>
        </w:rPr>
        <w:t>образца творога, сравните со стандартом.</w:t>
      </w:r>
    </w:p>
    <w:p w:rsidR="006D4928" w:rsidRPr="00E864E4" w:rsidRDefault="006D4928" w:rsidP="006D4928">
      <w:pPr>
        <w:rPr>
          <w:rFonts w:ascii="Times New Roman" w:hAnsi="Times New Roman" w:cs="Times New Roman"/>
          <w:sz w:val="28"/>
          <w:szCs w:val="28"/>
        </w:rPr>
      </w:pPr>
      <w:r w:rsidRPr="00E864E4">
        <w:rPr>
          <w:rFonts w:ascii="Times New Roman" w:hAnsi="Times New Roman" w:cs="Times New Roman"/>
          <w:sz w:val="28"/>
          <w:szCs w:val="28"/>
        </w:rPr>
        <w:t>Полученные данные сведите в следующую таблицу:</w:t>
      </w:r>
    </w:p>
    <w:tbl>
      <w:tblPr>
        <w:tblStyle w:val="a8"/>
        <w:tblW w:w="0" w:type="auto"/>
        <w:tblLook w:val="04A0" w:firstRow="1" w:lastRow="0" w:firstColumn="1" w:lastColumn="0" w:noHBand="0" w:noVBand="1"/>
      </w:tblPr>
      <w:tblGrid>
        <w:gridCol w:w="1965"/>
        <w:gridCol w:w="1914"/>
        <w:gridCol w:w="1914"/>
        <w:gridCol w:w="1914"/>
        <w:gridCol w:w="1916"/>
      </w:tblGrid>
      <w:tr w:rsidR="006D4928" w:rsidRPr="00E864E4" w:rsidTr="00E321BF">
        <w:tc>
          <w:tcPr>
            <w:tcW w:w="1914"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lastRenderedPageBreak/>
              <w:t>Наименование</w:t>
            </w:r>
          </w:p>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изделия</w:t>
            </w:r>
          </w:p>
          <w:p w:rsidR="006D4928" w:rsidRPr="00E864E4" w:rsidRDefault="006D4928" w:rsidP="00E321BF">
            <w:pPr>
              <w:rPr>
                <w:rFonts w:ascii="Times New Roman" w:hAnsi="Times New Roman" w:cs="Times New Roman"/>
                <w:sz w:val="28"/>
                <w:szCs w:val="28"/>
              </w:rPr>
            </w:pPr>
          </w:p>
        </w:tc>
        <w:tc>
          <w:tcPr>
            <w:tcW w:w="1914"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Внешний</w:t>
            </w:r>
          </w:p>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вид</w:t>
            </w:r>
          </w:p>
          <w:p w:rsidR="006D4928" w:rsidRPr="00E864E4" w:rsidRDefault="006D4928" w:rsidP="00E321BF">
            <w:pPr>
              <w:rPr>
                <w:rFonts w:ascii="Times New Roman" w:hAnsi="Times New Roman" w:cs="Times New Roman"/>
                <w:sz w:val="28"/>
                <w:szCs w:val="28"/>
              </w:rPr>
            </w:pPr>
          </w:p>
        </w:tc>
        <w:tc>
          <w:tcPr>
            <w:tcW w:w="1914"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Цвет</w:t>
            </w:r>
          </w:p>
        </w:tc>
        <w:tc>
          <w:tcPr>
            <w:tcW w:w="1914"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Вкус и</w:t>
            </w:r>
          </w:p>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запах</w:t>
            </w:r>
          </w:p>
          <w:p w:rsidR="006D4928" w:rsidRPr="00E864E4" w:rsidRDefault="006D4928" w:rsidP="00E321BF">
            <w:pPr>
              <w:rPr>
                <w:rFonts w:ascii="Times New Roman" w:hAnsi="Times New Roman" w:cs="Times New Roman"/>
                <w:sz w:val="28"/>
                <w:szCs w:val="28"/>
              </w:rPr>
            </w:pPr>
          </w:p>
        </w:tc>
        <w:tc>
          <w:tcPr>
            <w:tcW w:w="1915"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Консистенция</w:t>
            </w:r>
          </w:p>
          <w:p w:rsidR="006D4928" w:rsidRPr="00E864E4" w:rsidRDefault="006D4928" w:rsidP="00E321BF">
            <w:pPr>
              <w:rPr>
                <w:rFonts w:ascii="Times New Roman" w:hAnsi="Times New Roman" w:cs="Times New Roman"/>
                <w:sz w:val="28"/>
                <w:szCs w:val="28"/>
              </w:rPr>
            </w:pPr>
          </w:p>
        </w:tc>
      </w:tr>
      <w:tr w:rsidR="006D4928" w:rsidRPr="00E864E4" w:rsidTr="00E321BF">
        <w:tc>
          <w:tcPr>
            <w:tcW w:w="1914" w:type="dxa"/>
          </w:tcPr>
          <w:p w:rsidR="006D4928" w:rsidRPr="00E864E4" w:rsidRDefault="006D4928" w:rsidP="00E321BF">
            <w:pPr>
              <w:rPr>
                <w:rFonts w:ascii="Times New Roman" w:hAnsi="Times New Roman" w:cs="Times New Roman"/>
                <w:sz w:val="28"/>
                <w:szCs w:val="28"/>
              </w:rPr>
            </w:pPr>
          </w:p>
        </w:tc>
        <w:tc>
          <w:tcPr>
            <w:tcW w:w="1914" w:type="dxa"/>
          </w:tcPr>
          <w:p w:rsidR="006D4928" w:rsidRPr="00E864E4" w:rsidRDefault="006D4928" w:rsidP="00E321BF">
            <w:pPr>
              <w:rPr>
                <w:rFonts w:ascii="Times New Roman" w:hAnsi="Times New Roman" w:cs="Times New Roman"/>
                <w:sz w:val="28"/>
                <w:szCs w:val="28"/>
              </w:rPr>
            </w:pPr>
          </w:p>
        </w:tc>
        <w:tc>
          <w:tcPr>
            <w:tcW w:w="1914" w:type="dxa"/>
          </w:tcPr>
          <w:p w:rsidR="006D4928" w:rsidRPr="00E864E4" w:rsidRDefault="006D4928" w:rsidP="00E321BF">
            <w:pPr>
              <w:rPr>
                <w:rFonts w:ascii="Times New Roman" w:hAnsi="Times New Roman" w:cs="Times New Roman"/>
                <w:sz w:val="28"/>
                <w:szCs w:val="28"/>
              </w:rPr>
            </w:pPr>
          </w:p>
        </w:tc>
        <w:tc>
          <w:tcPr>
            <w:tcW w:w="1914" w:type="dxa"/>
          </w:tcPr>
          <w:p w:rsidR="006D4928" w:rsidRPr="00E864E4" w:rsidRDefault="006D4928" w:rsidP="00E321BF">
            <w:pPr>
              <w:rPr>
                <w:rFonts w:ascii="Times New Roman" w:hAnsi="Times New Roman" w:cs="Times New Roman"/>
                <w:sz w:val="28"/>
                <w:szCs w:val="28"/>
              </w:rPr>
            </w:pPr>
          </w:p>
        </w:tc>
        <w:tc>
          <w:tcPr>
            <w:tcW w:w="1915" w:type="dxa"/>
          </w:tcPr>
          <w:p w:rsidR="006D4928" w:rsidRPr="00E864E4" w:rsidRDefault="006D4928" w:rsidP="00E321BF">
            <w:pPr>
              <w:rPr>
                <w:rFonts w:ascii="Times New Roman" w:hAnsi="Times New Roman" w:cs="Times New Roman"/>
                <w:sz w:val="28"/>
                <w:szCs w:val="28"/>
              </w:rPr>
            </w:pPr>
          </w:p>
        </w:tc>
      </w:tr>
    </w:tbl>
    <w:p w:rsidR="006D4928" w:rsidRPr="00E864E4" w:rsidRDefault="006D4928" w:rsidP="006D4928">
      <w:pPr>
        <w:rPr>
          <w:rFonts w:ascii="Times New Roman" w:hAnsi="Times New Roman" w:cs="Times New Roman"/>
          <w:sz w:val="28"/>
          <w:szCs w:val="28"/>
        </w:rPr>
      </w:pPr>
    </w:p>
    <w:p w:rsidR="006D4928" w:rsidRPr="00E864E4" w:rsidRDefault="006D4928" w:rsidP="006D4928">
      <w:pPr>
        <w:rPr>
          <w:rFonts w:ascii="Times New Roman" w:hAnsi="Times New Roman" w:cs="Times New Roman"/>
          <w:sz w:val="28"/>
          <w:szCs w:val="28"/>
        </w:rPr>
      </w:pPr>
      <w:r w:rsidRPr="00E864E4">
        <w:rPr>
          <w:rFonts w:ascii="Times New Roman" w:hAnsi="Times New Roman" w:cs="Times New Roman"/>
          <w:sz w:val="28"/>
          <w:szCs w:val="28"/>
        </w:rPr>
        <w:t>Дайте заключение о качестве творога.</w:t>
      </w:r>
    </w:p>
    <w:p w:rsidR="006D4928" w:rsidRPr="00E864E4" w:rsidRDefault="006D4928" w:rsidP="006D4928">
      <w:pPr>
        <w:rPr>
          <w:rFonts w:ascii="Times New Roman" w:hAnsi="Times New Roman" w:cs="Times New Roman"/>
          <w:sz w:val="28"/>
          <w:szCs w:val="28"/>
        </w:rPr>
      </w:pPr>
      <w:r w:rsidRPr="00E864E4">
        <w:rPr>
          <w:rFonts w:ascii="Times New Roman" w:hAnsi="Times New Roman" w:cs="Times New Roman"/>
          <w:b/>
          <w:sz w:val="28"/>
          <w:szCs w:val="28"/>
        </w:rPr>
        <w:t>Этап 3.</w:t>
      </w:r>
      <w:r w:rsidRPr="00E864E4">
        <w:rPr>
          <w:rFonts w:ascii="Times New Roman" w:hAnsi="Times New Roman" w:cs="Times New Roman"/>
          <w:sz w:val="28"/>
          <w:szCs w:val="28"/>
        </w:rPr>
        <w:t xml:space="preserve"> Распознайте ассортимент сметаны, </w:t>
      </w:r>
      <w:r>
        <w:rPr>
          <w:rFonts w:ascii="Times New Roman" w:hAnsi="Times New Roman" w:cs="Times New Roman"/>
          <w:sz w:val="28"/>
          <w:szCs w:val="28"/>
        </w:rPr>
        <w:t xml:space="preserve">кефира </w:t>
      </w:r>
      <w:r w:rsidRPr="00E864E4">
        <w:rPr>
          <w:rFonts w:ascii="Times New Roman" w:hAnsi="Times New Roman" w:cs="Times New Roman"/>
          <w:sz w:val="28"/>
          <w:szCs w:val="28"/>
        </w:rPr>
        <w:t>или йогурта по образцам с этике</w:t>
      </w:r>
      <w:r>
        <w:rPr>
          <w:rFonts w:ascii="Times New Roman" w:hAnsi="Times New Roman" w:cs="Times New Roman"/>
          <w:sz w:val="28"/>
          <w:szCs w:val="28"/>
        </w:rPr>
        <w:t xml:space="preserve">тками кисломолочных продуктов и </w:t>
      </w:r>
      <w:r w:rsidRPr="00E864E4">
        <w:rPr>
          <w:rFonts w:ascii="Times New Roman" w:hAnsi="Times New Roman" w:cs="Times New Roman"/>
          <w:sz w:val="28"/>
          <w:szCs w:val="28"/>
        </w:rPr>
        <w:t>стандартам.</w:t>
      </w:r>
    </w:p>
    <w:p w:rsidR="006D4928" w:rsidRPr="00E864E4" w:rsidRDefault="006D4928" w:rsidP="006D4928">
      <w:pPr>
        <w:pStyle w:val="a7"/>
        <w:numPr>
          <w:ilvl w:val="0"/>
          <w:numId w:val="12"/>
        </w:numPr>
        <w:spacing w:before="0" w:after="200" w:line="276" w:lineRule="auto"/>
        <w:contextualSpacing/>
        <w:rPr>
          <w:sz w:val="28"/>
          <w:szCs w:val="28"/>
        </w:rPr>
      </w:pPr>
      <w:r w:rsidRPr="00E864E4">
        <w:rPr>
          <w:sz w:val="28"/>
          <w:szCs w:val="28"/>
        </w:rPr>
        <w:t>Изучите представленные образцы кисломолочных продуктов;</w:t>
      </w:r>
    </w:p>
    <w:p w:rsidR="006D4928" w:rsidRPr="00E864E4" w:rsidRDefault="006D4928" w:rsidP="006D4928">
      <w:pPr>
        <w:pStyle w:val="a7"/>
        <w:numPr>
          <w:ilvl w:val="0"/>
          <w:numId w:val="12"/>
        </w:numPr>
        <w:spacing w:before="0" w:after="200" w:line="276" w:lineRule="auto"/>
        <w:contextualSpacing/>
        <w:rPr>
          <w:sz w:val="28"/>
          <w:szCs w:val="28"/>
        </w:rPr>
      </w:pPr>
      <w:r w:rsidRPr="00E864E4">
        <w:rPr>
          <w:sz w:val="28"/>
          <w:szCs w:val="28"/>
        </w:rPr>
        <w:t>Обратите внимание на внешний вид, целостность и красочность упаковки.</w:t>
      </w:r>
    </w:p>
    <w:p w:rsidR="006D4928" w:rsidRPr="00E864E4" w:rsidRDefault="006D4928" w:rsidP="006D4928">
      <w:pPr>
        <w:rPr>
          <w:rFonts w:ascii="Times New Roman" w:hAnsi="Times New Roman" w:cs="Times New Roman"/>
          <w:sz w:val="28"/>
          <w:szCs w:val="28"/>
        </w:rPr>
      </w:pPr>
      <w:r w:rsidRPr="00E864E4">
        <w:rPr>
          <w:rFonts w:ascii="Times New Roman" w:hAnsi="Times New Roman" w:cs="Times New Roman"/>
          <w:sz w:val="28"/>
          <w:szCs w:val="28"/>
        </w:rPr>
        <w:t>Полученные данные сведите в следующую таблицу:</w:t>
      </w:r>
    </w:p>
    <w:tbl>
      <w:tblPr>
        <w:tblStyle w:val="a8"/>
        <w:tblW w:w="0" w:type="auto"/>
        <w:tblLook w:val="04A0" w:firstRow="1" w:lastRow="0" w:firstColumn="1" w:lastColumn="0" w:noHBand="0" w:noVBand="1"/>
      </w:tblPr>
      <w:tblGrid>
        <w:gridCol w:w="3190"/>
        <w:gridCol w:w="3190"/>
        <w:gridCol w:w="3191"/>
      </w:tblGrid>
      <w:tr w:rsidR="006D4928" w:rsidRPr="00E864E4" w:rsidTr="00E321BF">
        <w:tc>
          <w:tcPr>
            <w:tcW w:w="3190"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Наименование изделия</w:t>
            </w:r>
          </w:p>
        </w:tc>
        <w:tc>
          <w:tcPr>
            <w:tcW w:w="3190"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Содержание жира, %</w:t>
            </w:r>
          </w:p>
        </w:tc>
        <w:tc>
          <w:tcPr>
            <w:tcW w:w="3191" w:type="dxa"/>
          </w:tcPr>
          <w:p w:rsidR="006D4928" w:rsidRPr="00E864E4" w:rsidRDefault="006D4928" w:rsidP="00E321BF">
            <w:pPr>
              <w:rPr>
                <w:rFonts w:ascii="Times New Roman" w:hAnsi="Times New Roman" w:cs="Times New Roman"/>
                <w:sz w:val="28"/>
                <w:szCs w:val="28"/>
              </w:rPr>
            </w:pPr>
            <w:r w:rsidRPr="00E864E4">
              <w:rPr>
                <w:rFonts w:ascii="Times New Roman" w:hAnsi="Times New Roman" w:cs="Times New Roman"/>
                <w:sz w:val="28"/>
                <w:szCs w:val="28"/>
              </w:rPr>
              <w:t xml:space="preserve">Емкость, </w:t>
            </w:r>
            <w:proofErr w:type="gramStart"/>
            <w:r w:rsidRPr="00E864E4">
              <w:rPr>
                <w:rFonts w:ascii="Times New Roman" w:hAnsi="Times New Roman" w:cs="Times New Roman"/>
                <w:sz w:val="28"/>
                <w:szCs w:val="28"/>
              </w:rPr>
              <w:t>г</w:t>
            </w:r>
            <w:proofErr w:type="gramEnd"/>
            <w:r w:rsidRPr="00E864E4">
              <w:rPr>
                <w:rFonts w:ascii="Times New Roman" w:hAnsi="Times New Roman" w:cs="Times New Roman"/>
                <w:sz w:val="28"/>
                <w:szCs w:val="28"/>
              </w:rPr>
              <w:t xml:space="preserve"> (л)</w:t>
            </w:r>
          </w:p>
          <w:p w:rsidR="006D4928" w:rsidRPr="00E864E4" w:rsidRDefault="006D4928" w:rsidP="00E321BF">
            <w:pPr>
              <w:rPr>
                <w:rFonts w:ascii="Times New Roman" w:hAnsi="Times New Roman" w:cs="Times New Roman"/>
                <w:sz w:val="28"/>
                <w:szCs w:val="28"/>
              </w:rPr>
            </w:pPr>
          </w:p>
        </w:tc>
      </w:tr>
      <w:tr w:rsidR="006D4928" w:rsidRPr="00E864E4" w:rsidTr="00E321BF">
        <w:tc>
          <w:tcPr>
            <w:tcW w:w="3190" w:type="dxa"/>
          </w:tcPr>
          <w:p w:rsidR="006D4928" w:rsidRPr="00E864E4" w:rsidRDefault="006D4928" w:rsidP="00E321BF">
            <w:pPr>
              <w:rPr>
                <w:rFonts w:ascii="Times New Roman" w:hAnsi="Times New Roman" w:cs="Times New Roman"/>
                <w:sz w:val="28"/>
                <w:szCs w:val="28"/>
              </w:rPr>
            </w:pPr>
          </w:p>
        </w:tc>
        <w:tc>
          <w:tcPr>
            <w:tcW w:w="3190" w:type="dxa"/>
          </w:tcPr>
          <w:p w:rsidR="006D4928" w:rsidRPr="00E864E4" w:rsidRDefault="006D4928" w:rsidP="00E321BF">
            <w:pPr>
              <w:rPr>
                <w:rFonts w:ascii="Times New Roman" w:hAnsi="Times New Roman" w:cs="Times New Roman"/>
                <w:sz w:val="28"/>
                <w:szCs w:val="28"/>
              </w:rPr>
            </w:pPr>
          </w:p>
        </w:tc>
        <w:tc>
          <w:tcPr>
            <w:tcW w:w="3191" w:type="dxa"/>
          </w:tcPr>
          <w:p w:rsidR="006D4928" w:rsidRPr="00E864E4" w:rsidRDefault="006D4928" w:rsidP="00E321BF">
            <w:pPr>
              <w:rPr>
                <w:rFonts w:ascii="Times New Roman" w:hAnsi="Times New Roman" w:cs="Times New Roman"/>
                <w:sz w:val="28"/>
                <w:szCs w:val="28"/>
              </w:rPr>
            </w:pPr>
          </w:p>
        </w:tc>
      </w:tr>
      <w:tr w:rsidR="006D4928" w:rsidRPr="00E864E4" w:rsidTr="00E321BF">
        <w:tc>
          <w:tcPr>
            <w:tcW w:w="3190" w:type="dxa"/>
          </w:tcPr>
          <w:p w:rsidR="006D4928" w:rsidRPr="00E864E4" w:rsidRDefault="006D4928" w:rsidP="00E321BF">
            <w:pPr>
              <w:rPr>
                <w:rFonts w:ascii="Times New Roman" w:hAnsi="Times New Roman" w:cs="Times New Roman"/>
                <w:sz w:val="28"/>
                <w:szCs w:val="28"/>
              </w:rPr>
            </w:pPr>
          </w:p>
        </w:tc>
        <w:tc>
          <w:tcPr>
            <w:tcW w:w="3190" w:type="dxa"/>
          </w:tcPr>
          <w:p w:rsidR="006D4928" w:rsidRPr="00E864E4" w:rsidRDefault="006D4928" w:rsidP="00E321BF">
            <w:pPr>
              <w:rPr>
                <w:rFonts w:ascii="Times New Roman" w:hAnsi="Times New Roman" w:cs="Times New Roman"/>
                <w:sz w:val="28"/>
                <w:szCs w:val="28"/>
              </w:rPr>
            </w:pPr>
          </w:p>
        </w:tc>
        <w:tc>
          <w:tcPr>
            <w:tcW w:w="3191" w:type="dxa"/>
          </w:tcPr>
          <w:p w:rsidR="006D4928" w:rsidRPr="00E864E4" w:rsidRDefault="006D4928" w:rsidP="00E321BF">
            <w:pPr>
              <w:rPr>
                <w:rFonts w:ascii="Times New Roman" w:hAnsi="Times New Roman" w:cs="Times New Roman"/>
                <w:sz w:val="28"/>
                <w:szCs w:val="28"/>
              </w:rPr>
            </w:pPr>
          </w:p>
        </w:tc>
      </w:tr>
      <w:tr w:rsidR="006D4928" w:rsidRPr="00E864E4" w:rsidTr="00E321BF">
        <w:tc>
          <w:tcPr>
            <w:tcW w:w="3190" w:type="dxa"/>
          </w:tcPr>
          <w:p w:rsidR="006D4928" w:rsidRPr="00E864E4" w:rsidRDefault="006D4928" w:rsidP="00E321BF">
            <w:pPr>
              <w:rPr>
                <w:rFonts w:ascii="Times New Roman" w:hAnsi="Times New Roman" w:cs="Times New Roman"/>
                <w:sz w:val="28"/>
                <w:szCs w:val="28"/>
              </w:rPr>
            </w:pPr>
          </w:p>
        </w:tc>
        <w:tc>
          <w:tcPr>
            <w:tcW w:w="3190" w:type="dxa"/>
          </w:tcPr>
          <w:p w:rsidR="006D4928" w:rsidRPr="00E864E4" w:rsidRDefault="006D4928" w:rsidP="00E321BF">
            <w:pPr>
              <w:rPr>
                <w:rFonts w:ascii="Times New Roman" w:hAnsi="Times New Roman" w:cs="Times New Roman"/>
                <w:sz w:val="28"/>
                <w:szCs w:val="28"/>
              </w:rPr>
            </w:pPr>
          </w:p>
        </w:tc>
        <w:tc>
          <w:tcPr>
            <w:tcW w:w="3191" w:type="dxa"/>
          </w:tcPr>
          <w:p w:rsidR="006D4928" w:rsidRPr="00E864E4" w:rsidRDefault="006D4928" w:rsidP="00E321BF">
            <w:pPr>
              <w:rPr>
                <w:rFonts w:ascii="Times New Roman" w:hAnsi="Times New Roman" w:cs="Times New Roman"/>
                <w:sz w:val="28"/>
                <w:szCs w:val="28"/>
              </w:rPr>
            </w:pPr>
          </w:p>
        </w:tc>
      </w:tr>
      <w:tr w:rsidR="006D4928" w:rsidRPr="00E864E4" w:rsidTr="00E321BF">
        <w:tc>
          <w:tcPr>
            <w:tcW w:w="3190" w:type="dxa"/>
          </w:tcPr>
          <w:p w:rsidR="006D4928" w:rsidRPr="00E864E4" w:rsidRDefault="006D4928" w:rsidP="00E321BF">
            <w:pPr>
              <w:rPr>
                <w:rFonts w:ascii="Times New Roman" w:hAnsi="Times New Roman" w:cs="Times New Roman"/>
                <w:sz w:val="28"/>
                <w:szCs w:val="28"/>
              </w:rPr>
            </w:pPr>
          </w:p>
        </w:tc>
        <w:tc>
          <w:tcPr>
            <w:tcW w:w="3190" w:type="dxa"/>
          </w:tcPr>
          <w:p w:rsidR="006D4928" w:rsidRPr="00E864E4" w:rsidRDefault="006D4928" w:rsidP="00E321BF">
            <w:pPr>
              <w:rPr>
                <w:rFonts w:ascii="Times New Roman" w:hAnsi="Times New Roman" w:cs="Times New Roman"/>
                <w:sz w:val="28"/>
                <w:szCs w:val="28"/>
              </w:rPr>
            </w:pPr>
          </w:p>
        </w:tc>
        <w:tc>
          <w:tcPr>
            <w:tcW w:w="3191" w:type="dxa"/>
          </w:tcPr>
          <w:p w:rsidR="006D4928" w:rsidRPr="00E864E4" w:rsidRDefault="006D4928" w:rsidP="00E321BF">
            <w:pPr>
              <w:rPr>
                <w:rFonts w:ascii="Times New Roman" w:hAnsi="Times New Roman" w:cs="Times New Roman"/>
                <w:sz w:val="28"/>
                <w:szCs w:val="28"/>
              </w:rPr>
            </w:pPr>
          </w:p>
        </w:tc>
      </w:tr>
    </w:tbl>
    <w:p w:rsidR="006D4928" w:rsidRPr="00E864E4" w:rsidRDefault="006D4928" w:rsidP="006D4928">
      <w:pPr>
        <w:rPr>
          <w:rFonts w:ascii="Times New Roman" w:hAnsi="Times New Roman" w:cs="Times New Roman"/>
          <w:sz w:val="28"/>
          <w:szCs w:val="28"/>
        </w:rPr>
      </w:pPr>
      <w:r w:rsidRPr="00E864E4">
        <w:rPr>
          <w:rFonts w:ascii="Times New Roman" w:hAnsi="Times New Roman" w:cs="Times New Roman"/>
          <w:sz w:val="28"/>
          <w:szCs w:val="28"/>
        </w:rPr>
        <w:t xml:space="preserve">Дайте заключение о </w:t>
      </w:r>
      <w:r>
        <w:rPr>
          <w:rFonts w:ascii="Times New Roman" w:hAnsi="Times New Roman" w:cs="Times New Roman"/>
          <w:sz w:val="28"/>
          <w:szCs w:val="28"/>
        </w:rPr>
        <w:t>качестве исследуемых продуктов.</w:t>
      </w:r>
    </w:p>
    <w:p w:rsidR="006D4928" w:rsidRPr="001112D3" w:rsidRDefault="006D4928" w:rsidP="006D4928">
      <w:pPr>
        <w:spacing w:after="0" w:line="240" w:lineRule="auto"/>
        <w:ind w:firstLine="709"/>
        <w:jc w:val="center"/>
        <w:rPr>
          <w:rFonts w:ascii="Times New Roman" w:eastAsia="Times New Roman" w:hAnsi="Times New Roman" w:cs="Times New Roman"/>
          <w:b/>
          <w:sz w:val="28"/>
          <w:szCs w:val="28"/>
          <w:lang w:eastAsia="ar-SA"/>
        </w:rPr>
      </w:pPr>
      <w:r w:rsidRPr="001112D3">
        <w:rPr>
          <w:rFonts w:ascii="Times New Roman" w:hAnsi="Times New Roman" w:cs="Times New Roman"/>
          <w:b/>
          <w:sz w:val="28"/>
          <w:szCs w:val="28"/>
        </w:rPr>
        <w:t>Лабораторная работа №8</w:t>
      </w:r>
    </w:p>
    <w:p w:rsidR="006D4928" w:rsidRPr="001112D3" w:rsidRDefault="006D4928" w:rsidP="006D4928">
      <w:pPr>
        <w:spacing w:after="0" w:line="240" w:lineRule="auto"/>
        <w:ind w:firstLine="709"/>
        <w:rPr>
          <w:rFonts w:ascii="Times New Roman" w:eastAsia="Times New Roman" w:hAnsi="Times New Roman" w:cs="Times New Roman"/>
          <w:b/>
          <w:bCs/>
          <w:sz w:val="28"/>
          <w:szCs w:val="24"/>
          <w:lang w:eastAsia="ar-SA"/>
        </w:rPr>
      </w:pPr>
      <w:r w:rsidRPr="001112D3">
        <w:rPr>
          <w:rFonts w:ascii="Times New Roman" w:eastAsia="Times New Roman" w:hAnsi="Times New Roman" w:cs="Times New Roman"/>
          <w:b/>
          <w:bCs/>
          <w:sz w:val="28"/>
          <w:szCs w:val="24"/>
          <w:lang w:eastAsia="ar-SA"/>
        </w:rPr>
        <w:t>Тема: Изучение классификации, ассортимента молочных</w:t>
      </w:r>
    </w:p>
    <w:p w:rsidR="006D4928" w:rsidRPr="001112D3" w:rsidRDefault="006D4928" w:rsidP="006D4928">
      <w:pPr>
        <w:spacing w:after="0" w:line="240" w:lineRule="auto"/>
        <w:ind w:firstLine="709"/>
        <w:rPr>
          <w:rFonts w:ascii="Times New Roman" w:eastAsia="Times New Roman" w:hAnsi="Times New Roman" w:cs="Times New Roman"/>
          <w:b/>
          <w:bCs/>
          <w:sz w:val="28"/>
          <w:szCs w:val="24"/>
          <w:lang w:eastAsia="ar-SA"/>
        </w:rPr>
      </w:pPr>
      <w:r w:rsidRPr="001112D3">
        <w:rPr>
          <w:rFonts w:ascii="Times New Roman" w:eastAsia="Times New Roman" w:hAnsi="Times New Roman" w:cs="Times New Roman"/>
          <w:b/>
          <w:bCs/>
          <w:sz w:val="28"/>
          <w:szCs w:val="24"/>
          <w:lang w:eastAsia="ar-SA"/>
        </w:rPr>
        <w:t>консервов и оценка их качества.</w:t>
      </w:r>
    </w:p>
    <w:p w:rsidR="006D4928" w:rsidRPr="001112D3" w:rsidRDefault="006D4928" w:rsidP="006D4928">
      <w:pPr>
        <w:spacing w:after="0" w:line="240" w:lineRule="auto"/>
        <w:ind w:firstLine="709"/>
        <w:rPr>
          <w:rFonts w:ascii="Times New Roman" w:eastAsia="Times New Roman" w:hAnsi="Times New Roman" w:cs="Times New Roman"/>
          <w:b/>
          <w:bCs/>
          <w:sz w:val="28"/>
          <w:szCs w:val="24"/>
          <w:lang w:eastAsia="ar-SA"/>
        </w:rPr>
      </w:pPr>
    </w:p>
    <w:p w:rsidR="006D4928" w:rsidRPr="001112D3" w:rsidRDefault="006D4928" w:rsidP="006D4928">
      <w:pPr>
        <w:spacing w:after="0" w:line="240" w:lineRule="auto"/>
        <w:ind w:firstLine="709"/>
        <w:jc w:val="both"/>
        <w:rPr>
          <w:rFonts w:ascii="Times New Roman" w:eastAsia="Times New Roman" w:hAnsi="Times New Roman" w:cs="Times New Roman"/>
          <w:bCs/>
          <w:sz w:val="28"/>
          <w:szCs w:val="24"/>
          <w:lang w:eastAsia="ar-SA"/>
        </w:rPr>
      </w:pPr>
      <w:r w:rsidRPr="001112D3">
        <w:rPr>
          <w:rFonts w:ascii="Times New Roman" w:eastAsia="Times New Roman" w:hAnsi="Times New Roman" w:cs="Times New Roman"/>
          <w:b/>
          <w:bCs/>
          <w:sz w:val="28"/>
          <w:szCs w:val="24"/>
          <w:lang w:eastAsia="ar-SA"/>
        </w:rPr>
        <w:t xml:space="preserve">Цель занятия: </w:t>
      </w:r>
      <w:r w:rsidRPr="001112D3">
        <w:rPr>
          <w:rFonts w:ascii="Times New Roman" w:eastAsia="Times New Roman" w:hAnsi="Times New Roman" w:cs="Times New Roman"/>
          <w:bCs/>
          <w:sz w:val="28"/>
          <w:szCs w:val="24"/>
          <w:lang w:eastAsia="ar-SA"/>
        </w:rPr>
        <w:t>изучить принципы построения ассортимента молочных сгущённых продуктов, научиться оценивать качество по органолептическим показателям качества.</w:t>
      </w:r>
    </w:p>
    <w:p w:rsidR="006D4928" w:rsidRPr="001112D3" w:rsidRDefault="006D4928" w:rsidP="006D4928">
      <w:pPr>
        <w:spacing w:after="0" w:line="240" w:lineRule="auto"/>
        <w:ind w:firstLine="709"/>
        <w:jc w:val="both"/>
        <w:rPr>
          <w:rFonts w:ascii="Times New Roman" w:eastAsia="Times New Roman" w:hAnsi="Times New Roman" w:cs="Times New Roman"/>
          <w:b/>
          <w:bCs/>
          <w:sz w:val="28"/>
          <w:szCs w:val="24"/>
          <w:lang w:eastAsia="ar-SA"/>
        </w:rPr>
      </w:pPr>
      <w:r w:rsidRPr="001112D3">
        <w:rPr>
          <w:rFonts w:ascii="Times New Roman" w:eastAsia="Times New Roman" w:hAnsi="Times New Roman" w:cs="Times New Roman"/>
          <w:b/>
          <w:bCs/>
          <w:sz w:val="28"/>
          <w:szCs w:val="28"/>
          <w:lang w:eastAsia="ar-SA"/>
        </w:rPr>
        <w:t>Материальное обеспечение занятия:</w:t>
      </w:r>
      <w:r w:rsidRPr="001112D3">
        <w:rPr>
          <w:rFonts w:ascii="Times New Roman" w:eastAsia="Times New Roman" w:hAnsi="Times New Roman" w:cs="Times New Roman"/>
          <w:sz w:val="28"/>
          <w:szCs w:val="24"/>
          <w:lang w:eastAsia="ar-SA"/>
        </w:rPr>
        <w:t xml:space="preserve"> Консервный нож, термометр, </w:t>
      </w:r>
      <w:proofErr w:type="gramStart"/>
      <w:r w:rsidRPr="001112D3">
        <w:rPr>
          <w:rFonts w:ascii="Times New Roman" w:eastAsia="Times New Roman" w:hAnsi="Times New Roman" w:cs="Times New Roman"/>
          <w:sz w:val="28"/>
          <w:szCs w:val="24"/>
          <w:lang w:val="en-US" w:eastAsia="ar-SA"/>
        </w:rPr>
        <w:t>c</w:t>
      </w:r>
      <w:proofErr w:type="spellStart"/>
      <w:proofErr w:type="gramEnd"/>
      <w:r w:rsidRPr="001112D3">
        <w:rPr>
          <w:rFonts w:ascii="Times New Roman" w:eastAsia="Times New Roman" w:hAnsi="Times New Roman" w:cs="Times New Roman"/>
          <w:sz w:val="28"/>
          <w:szCs w:val="24"/>
          <w:lang w:eastAsia="ar-SA"/>
        </w:rPr>
        <w:t>такан</w:t>
      </w:r>
      <w:proofErr w:type="spellEnd"/>
      <w:r w:rsidRPr="001112D3">
        <w:rPr>
          <w:rFonts w:ascii="Times New Roman" w:eastAsia="Times New Roman" w:hAnsi="Times New Roman" w:cs="Times New Roman"/>
          <w:sz w:val="28"/>
          <w:szCs w:val="24"/>
          <w:lang w:eastAsia="ar-SA"/>
        </w:rPr>
        <w:t>, горячая вода, полотенце, чайные ложки, блюдце, образцы молочных консервов.</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b/>
          <w:bCs/>
          <w:sz w:val="28"/>
          <w:szCs w:val="28"/>
          <w:lang w:eastAsia="ar-SA"/>
        </w:rPr>
        <w:t>Время работы - 1 час</w:t>
      </w:r>
    </w:p>
    <w:p w:rsidR="006D4928" w:rsidRPr="001112D3" w:rsidRDefault="006D4928" w:rsidP="006D4928">
      <w:pPr>
        <w:spacing w:after="0" w:line="240" w:lineRule="auto"/>
        <w:ind w:firstLine="709"/>
        <w:jc w:val="both"/>
        <w:rPr>
          <w:rFonts w:ascii="Times New Roman" w:eastAsia="Times New Roman" w:hAnsi="Times New Roman" w:cs="Times New Roman"/>
          <w:b/>
          <w:bCs/>
          <w:sz w:val="28"/>
          <w:szCs w:val="24"/>
          <w:lang w:eastAsia="ar-SA"/>
        </w:rPr>
      </w:pPr>
    </w:p>
    <w:p w:rsidR="006D4928" w:rsidRPr="001112D3" w:rsidRDefault="006D4928" w:rsidP="006D4928">
      <w:pPr>
        <w:spacing w:after="0" w:line="240" w:lineRule="auto"/>
        <w:rPr>
          <w:rFonts w:ascii="Times New Roman" w:eastAsia="Times New Roman" w:hAnsi="Times New Roman" w:cs="Times New Roman"/>
          <w:b/>
          <w:sz w:val="28"/>
          <w:szCs w:val="24"/>
          <w:lang w:eastAsia="ar-SA"/>
        </w:rPr>
      </w:pPr>
      <w:r w:rsidRPr="001112D3">
        <w:rPr>
          <w:rFonts w:ascii="Times New Roman" w:eastAsia="Times New Roman" w:hAnsi="Times New Roman" w:cs="Times New Roman"/>
          <w:b/>
          <w:sz w:val="28"/>
          <w:szCs w:val="24"/>
          <w:lang w:eastAsia="ar-SA"/>
        </w:rPr>
        <w:t>Определите органолептическим способом качество образца сгущённого молока.</w:t>
      </w:r>
    </w:p>
    <w:p w:rsidR="006D4928" w:rsidRPr="001112D3" w:rsidRDefault="006D4928" w:rsidP="006D4928">
      <w:pPr>
        <w:spacing w:after="0" w:line="240" w:lineRule="auto"/>
        <w:ind w:firstLine="709"/>
        <w:jc w:val="both"/>
        <w:rPr>
          <w:rFonts w:ascii="Times New Roman" w:eastAsia="Times New Roman" w:hAnsi="Times New Roman" w:cs="Times New Roman"/>
          <w:b/>
          <w:sz w:val="28"/>
          <w:szCs w:val="24"/>
          <w:lang w:eastAsia="ar-SA"/>
        </w:rPr>
      </w:pPr>
    </w:p>
    <w:p w:rsidR="006D4928" w:rsidRPr="001112D3" w:rsidRDefault="006D4928" w:rsidP="006D4928">
      <w:pPr>
        <w:spacing w:after="0" w:line="240" w:lineRule="auto"/>
        <w:ind w:firstLine="709"/>
        <w:jc w:val="both"/>
        <w:rPr>
          <w:rFonts w:ascii="Times New Roman" w:eastAsia="Times New Roman" w:hAnsi="Times New Roman" w:cs="Times New Roman"/>
          <w:b/>
          <w:bCs/>
          <w:sz w:val="28"/>
          <w:szCs w:val="24"/>
          <w:lang w:eastAsia="ar-SA"/>
        </w:rPr>
      </w:pPr>
      <w:r w:rsidRPr="001112D3">
        <w:rPr>
          <w:rFonts w:ascii="Times New Roman" w:eastAsia="Times New Roman" w:hAnsi="Times New Roman" w:cs="Times New Roman"/>
          <w:b/>
          <w:bCs/>
          <w:sz w:val="28"/>
          <w:szCs w:val="24"/>
          <w:lang w:eastAsia="ar-SA"/>
        </w:rPr>
        <w:t>Порядок выполнения работы.</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Проверьте качество этикетки на банке образца сгущённого молока. Установите, цела ли она и плотно ли наклеена.</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color w:val="000000"/>
          <w:sz w:val="28"/>
          <w:szCs w:val="24"/>
          <w:lang w:eastAsia="ar-SA"/>
        </w:rPr>
      </w:pPr>
      <w:r w:rsidRPr="001112D3">
        <w:rPr>
          <w:rFonts w:ascii="Times New Roman" w:eastAsia="Times New Roman" w:hAnsi="Times New Roman" w:cs="Times New Roman"/>
          <w:color w:val="000000"/>
          <w:sz w:val="28"/>
          <w:szCs w:val="24"/>
          <w:lang w:eastAsia="ar-SA"/>
        </w:rPr>
        <w:t xml:space="preserve">Ознакомьтесь с текстами этикетки. Установите соответствие  требованиям ГОСТ </w:t>
      </w:r>
      <w:r>
        <w:rPr>
          <w:rFonts w:ascii="Times New Roman" w:eastAsia="Times New Roman" w:hAnsi="Times New Roman" w:cs="Times New Roman"/>
          <w:color w:val="000000"/>
          <w:sz w:val="28"/>
          <w:szCs w:val="24"/>
          <w:lang w:eastAsia="ar-SA"/>
        </w:rPr>
        <w:t>51740-2016</w:t>
      </w:r>
      <w:r w:rsidRPr="00CE33B3">
        <w:t xml:space="preserve"> </w:t>
      </w:r>
      <w:r>
        <w:t>Т</w:t>
      </w:r>
      <w:r w:rsidRPr="00CE33B3">
        <w:rPr>
          <w:rFonts w:ascii="Times New Roman" w:eastAsia="Times New Roman" w:hAnsi="Times New Roman" w:cs="Times New Roman"/>
          <w:color w:val="000000"/>
          <w:sz w:val="28"/>
          <w:szCs w:val="24"/>
          <w:lang w:eastAsia="ar-SA"/>
        </w:rPr>
        <w:t xml:space="preserve">ехнические условия на пищевую продукцию. </w:t>
      </w:r>
      <w:r w:rsidRPr="00CE33B3">
        <w:rPr>
          <w:rFonts w:ascii="Times New Roman" w:eastAsia="Times New Roman" w:hAnsi="Times New Roman" w:cs="Times New Roman"/>
          <w:color w:val="000000"/>
          <w:sz w:val="28"/>
          <w:szCs w:val="24"/>
          <w:lang w:eastAsia="ar-SA"/>
        </w:rPr>
        <w:lastRenderedPageBreak/>
        <w:t>Общие требования к разработке и оформлению</w:t>
      </w:r>
      <w:r w:rsidRPr="001112D3">
        <w:rPr>
          <w:rFonts w:ascii="Times New Roman" w:eastAsia="Times New Roman" w:hAnsi="Times New Roman" w:cs="Times New Roman"/>
          <w:color w:val="000000"/>
          <w:sz w:val="28"/>
          <w:szCs w:val="24"/>
          <w:lang w:eastAsia="ar-SA"/>
        </w:rPr>
        <w:t xml:space="preserve"> и технического регламента на молоко и молочные товары, соответствие маркировки на этикетке шифру банки (индексу).</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sz w:val="28"/>
          <w:szCs w:val="24"/>
          <w:lang w:eastAsia="ar-SA"/>
        </w:rPr>
      </w:pPr>
      <w:proofErr w:type="gramStart"/>
      <w:r w:rsidRPr="001112D3">
        <w:rPr>
          <w:rFonts w:ascii="Times New Roman" w:eastAsia="Times New Roman" w:hAnsi="Times New Roman" w:cs="Times New Roman"/>
          <w:sz w:val="28"/>
          <w:szCs w:val="24"/>
          <w:lang w:eastAsia="ar-SA"/>
        </w:rPr>
        <w:t>Установите, чиста ли поверхность банки, нет ли ржавчины, помятостей, зубцов, зазубрин «птичек», нарушения целости посуды и т. д. При обнаружении ржавчины удалите ее, протирая банку полотенцем.</w:t>
      </w:r>
      <w:proofErr w:type="gramEnd"/>
      <w:r w:rsidRPr="001112D3">
        <w:rPr>
          <w:rFonts w:ascii="Times New Roman" w:eastAsia="Times New Roman" w:hAnsi="Times New Roman" w:cs="Times New Roman"/>
          <w:sz w:val="28"/>
          <w:szCs w:val="24"/>
          <w:lang w:eastAsia="ar-SA"/>
        </w:rPr>
        <w:t xml:space="preserve"> Если ржавчина не удаляется, посмотрите, не поврежден ли поверхностный слой жести.</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Посмотрите, нет ли бомбажа, или «хлопушки».</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Сильно встряхивая банку, установите, не плещется ли в ней молоко.</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Вскройте банку и установите запах, нет ли пригорелого, дымного или других запахов. Если запах слабо выражен и его не удается определить, то положите шпателем в стакан немного сгущенного молока, добавьте горячей воды (75 град), размешайте, закройте стакан стеклом, а через 2 – 3 мин снимите стекло и определите запах.</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 xml:space="preserve">Для определения вкуса сгущенного молока возьмите его ложкой в рот и, медленно глотая, установите степень его сладости, наличие или отсутствие привкуса пастеризации, кормового, </w:t>
      </w:r>
      <w:proofErr w:type="spellStart"/>
      <w:r w:rsidRPr="001112D3">
        <w:rPr>
          <w:rFonts w:ascii="Times New Roman" w:eastAsia="Times New Roman" w:hAnsi="Times New Roman" w:cs="Times New Roman"/>
          <w:sz w:val="28"/>
          <w:szCs w:val="24"/>
          <w:lang w:eastAsia="ar-SA"/>
        </w:rPr>
        <w:t>салистого</w:t>
      </w:r>
      <w:proofErr w:type="spellEnd"/>
      <w:r w:rsidRPr="001112D3">
        <w:rPr>
          <w:rFonts w:ascii="Times New Roman" w:eastAsia="Times New Roman" w:hAnsi="Times New Roman" w:cs="Times New Roman"/>
          <w:sz w:val="28"/>
          <w:szCs w:val="24"/>
          <w:lang w:eastAsia="ar-SA"/>
        </w:rPr>
        <w:t>, металлического и других привкусов.</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Определите цвет сгущенного молока.</w:t>
      </w:r>
    </w:p>
    <w:p w:rsidR="006D4928" w:rsidRPr="001112D3" w:rsidRDefault="006D4928" w:rsidP="006D4928">
      <w:pPr>
        <w:numPr>
          <w:ilvl w:val="0"/>
          <w:numId w:val="13"/>
        </w:numPr>
        <w:tabs>
          <w:tab w:val="left" w:pos="900"/>
          <w:tab w:val="left" w:pos="1080"/>
        </w:tabs>
        <w:spacing w:after="0" w:line="240" w:lineRule="auto"/>
        <w:ind w:firstLine="709"/>
        <w:jc w:val="both"/>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 xml:space="preserve">Для определения консистенции сгущенного молока перемешайте шпателем содержимое банки, возьмите немного молока, наклоните шпатель и наблюдайте, как оно стекает; при этом установите, однородна ли масса молока и какова его вязкость; затем возьмите немного молока в рот и, растирая его языком по небу, установите, нет ли кристаллов сахара, </w:t>
      </w:r>
      <w:proofErr w:type="spellStart"/>
      <w:r w:rsidRPr="001112D3">
        <w:rPr>
          <w:rFonts w:ascii="Times New Roman" w:eastAsia="Times New Roman" w:hAnsi="Times New Roman" w:cs="Times New Roman"/>
          <w:sz w:val="28"/>
          <w:szCs w:val="24"/>
          <w:lang w:eastAsia="ar-SA"/>
        </w:rPr>
        <w:t>песчанистости</w:t>
      </w:r>
      <w:proofErr w:type="spellEnd"/>
      <w:r w:rsidRPr="001112D3">
        <w:rPr>
          <w:rFonts w:ascii="Times New Roman" w:eastAsia="Times New Roman" w:hAnsi="Times New Roman" w:cs="Times New Roman"/>
          <w:sz w:val="28"/>
          <w:szCs w:val="24"/>
          <w:lang w:eastAsia="ar-SA"/>
        </w:rPr>
        <w:t xml:space="preserve"> или мучнистости.</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4"/>
          <w:lang w:eastAsia="ar-SA"/>
        </w:rPr>
      </w:pPr>
    </w:p>
    <w:p w:rsidR="006D4928" w:rsidRPr="001112D3" w:rsidRDefault="006D4928" w:rsidP="006D4928">
      <w:pPr>
        <w:spacing w:after="0" w:line="240" w:lineRule="auto"/>
        <w:ind w:firstLine="709"/>
        <w:jc w:val="center"/>
        <w:rPr>
          <w:rFonts w:ascii="Times New Roman" w:eastAsia="Times New Roman" w:hAnsi="Times New Roman" w:cs="Times New Roman"/>
          <w:b/>
          <w:sz w:val="28"/>
          <w:szCs w:val="24"/>
          <w:lang w:eastAsia="ar-SA"/>
        </w:rPr>
      </w:pPr>
      <w:r w:rsidRPr="001112D3">
        <w:rPr>
          <w:rFonts w:ascii="Times New Roman" w:eastAsia="Times New Roman" w:hAnsi="Times New Roman" w:cs="Times New Roman"/>
          <w:b/>
          <w:sz w:val="28"/>
          <w:szCs w:val="24"/>
          <w:lang w:eastAsia="ar-SA"/>
        </w:rPr>
        <w:t>Оформление отчёта</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Результаты работы записывают в табл.8.1. Сделайте заключение о качестве.</w:t>
      </w:r>
    </w:p>
    <w:p w:rsidR="006D4928" w:rsidRPr="001112D3" w:rsidRDefault="006D4928" w:rsidP="006D4928">
      <w:pPr>
        <w:spacing w:after="0" w:line="240" w:lineRule="auto"/>
        <w:ind w:left="360"/>
        <w:jc w:val="right"/>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Таблица 8.1</w:t>
      </w:r>
    </w:p>
    <w:p w:rsidR="006D4928" w:rsidRPr="001112D3" w:rsidRDefault="006D4928" w:rsidP="006D4928">
      <w:pPr>
        <w:tabs>
          <w:tab w:val="left" w:pos="540"/>
          <w:tab w:val="left" w:pos="720"/>
        </w:tabs>
        <w:spacing w:after="0" w:line="240" w:lineRule="auto"/>
        <w:ind w:firstLine="720"/>
        <w:rPr>
          <w:rFonts w:ascii="Times New Roman" w:eastAsia="Times New Roman" w:hAnsi="Times New Roman" w:cs="Times New Roman"/>
          <w:sz w:val="28"/>
          <w:szCs w:val="24"/>
          <w:lang w:eastAsia="ar-SA"/>
        </w:rPr>
      </w:pPr>
      <w:r w:rsidRPr="001112D3">
        <w:rPr>
          <w:rFonts w:ascii="Times New Roman" w:eastAsia="Times New Roman" w:hAnsi="Times New Roman" w:cs="Times New Roman"/>
          <w:sz w:val="28"/>
          <w:szCs w:val="24"/>
          <w:lang w:eastAsia="ar-SA"/>
        </w:rPr>
        <w:t>Результаты органолептической оценки качества сгущённого молока</w:t>
      </w:r>
    </w:p>
    <w:tbl>
      <w:tblPr>
        <w:tblW w:w="0" w:type="auto"/>
        <w:tblInd w:w="108" w:type="dxa"/>
        <w:tblLayout w:type="fixed"/>
        <w:tblLook w:val="0000" w:firstRow="0" w:lastRow="0" w:firstColumn="0" w:lastColumn="0" w:noHBand="0" w:noVBand="0"/>
      </w:tblPr>
      <w:tblGrid>
        <w:gridCol w:w="3753"/>
        <w:gridCol w:w="1645"/>
        <w:gridCol w:w="1903"/>
        <w:gridCol w:w="1805"/>
      </w:tblGrid>
      <w:tr w:rsidR="006D4928" w:rsidRPr="001112D3" w:rsidTr="00E321BF">
        <w:trPr>
          <w:trHeight w:val="276"/>
        </w:trPr>
        <w:tc>
          <w:tcPr>
            <w:tcW w:w="3753" w:type="dxa"/>
            <w:vMerge w:val="restart"/>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Показатели</w:t>
            </w:r>
          </w:p>
        </w:tc>
        <w:tc>
          <w:tcPr>
            <w:tcW w:w="1645" w:type="dxa"/>
            <w:vMerge w:val="restart"/>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Фактически</w:t>
            </w:r>
          </w:p>
        </w:tc>
        <w:tc>
          <w:tcPr>
            <w:tcW w:w="1903" w:type="dxa"/>
            <w:vMerge w:val="restart"/>
            <w:tcBorders>
              <w:top w:val="single" w:sz="4" w:space="0" w:color="000000"/>
              <w:left w:val="single" w:sz="4" w:space="0" w:color="000000"/>
              <w:bottom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По стандарту</w:t>
            </w:r>
          </w:p>
        </w:tc>
        <w:tc>
          <w:tcPr>
            <w:tcW w:w="1805" w:type="dxa"/>
            <w:vMerge w:val="restart"/>
            <w:tcBorders>
              <w:top w:val="single" w:sz="4" w:space="0" w:color="000000"/>
              <w:left w:val="single" w:sz="4" w:space="0" w:color="000000"/>
              <w:bottom w:val="single" w:sz="4" w:space="0" w:color="000000"/>
              <w:right w:val="single" w:sz="4" w:space="0" w:color="000000"/>
            </w:tcBorders>
          </w:tcPr>
          <w:p w:rsidR="006D4928" w:rsidRPr="001112D3"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Заключение</w:t>
            </w:r>
          </w:p>
        </w:tc>
      </w:tr>
      <w:tr w:rsidR="006D4928" w:rsidRPr="001112D3" w:rsidTr="00E321BF">
        <w:trPr>
          <w:trHeight w:val="276"/>
        </w:trPr>
        <w:tc>
          <w:tcPr>
            <w:tcW w:w="3753" w:type="dxa"/>
            <w:vMerge w:val="restart"/>
            <w:tcBorders>
              <w:top w:val="single" w:sz="4" w:space="0" w:color="000000"/>
              <w:left w:val="single" w:sz="4" w:space="0" w:color="000000"/>
              <w:bottom w:val="single" w:sz="4" w:space="0" w:color="000000"/>
            </w:tcBorders>
          </w:tcPr>
          <w:p w:rsidR="006D4928" w:rsidRPr="001112D3" w:rsidRDefault="006D4928" w:rsidP="00E321BF">
            <w:pPr>
              <w:snapToGrid w:val="0"/>
              <w:spacing w:before="60" w:after="0" w:line="240" w:lineRule="auto"/>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Состояние этикетки</w:t>
            </w:r>
          </w:p>
          <w:p w:rsidR="006D4928" w:rsidRPr="001112D3" w:rsidRDefault="006D4928" w:rsidP="00E321BF">
            <w:pPr>
              <w:spacing w:before="60" w:after="0" w:line="240" w:lineRule="auto"/>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Внешний вид банки</w:t>
            </w:r>
          </w:p>
          <w:p w:rsidR="006D4928" w:rsidRPr="001112D3" w:rsidRDefault="006D4928" w:rsidP="00E321BF">
            <w:pPr>
              <w:spacing w:before="60" w:after="0" w:line="240" w:lineRule="auto"/>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Правильность наполнения</w:t>
            </w:r>
          </w:p>
          <w:p w:rsidR="006D4928" w:rsidRPr="001112D3" w:rsidRDefault="006D4928" w:rsidP="00E321BF">
            <w:pPr>
              <w:spacing w:before="60" w:after="0" w:line="240" w:lineRule="auto"/>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Вкус и запах</w:t>
            </w:r>
          </w:p>
          <w:p w:rsidR="006D4928" w:rsidRPr="001112D3" w:rsidRDefault="006D4928" w:rsidP="00E321BF">
            <w:pPr>
              <w:spacing w:before="60" w:after="0" w:line="240" w:lineRule="auto"/>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Цвет</w:t>
            </w:r>
          </w:p>
          <w:p w:rsidR="006D4928" w:rsidRPr="001112D3" w:rsidRDefault="006D4928" w:rsidP="00E321BF">
            <w:pPr>
              <w:spacing w:before="60" w:after="0" w:line="240" w:lineRule="auto"/>
              <w:rPr>
                <w:rFonts w:ascii="Times New Roman" w:eastAsia="Times New Roman" w:hAnsi="Times New Roman" w:cs="Times New Roman"/>
                <w:sz w:val="24"/>
                <w:szCs w:val="24"/>
                <w:lang w:eastAsia="ar-SA"/>
              </w:rPr>
            </w:pPr>
            <w:r w:rsidRPr="001112D3">
              <w:rPr>
                <w:rFonts w:ascii="Times New Roman" w:eastAsia="Times New Roman" w:hAnsi="Times New Roman" w:cs="Times New Roman"/>
                <w:sz w:val="24"/>
                <w:szCs w:val="24"/>
                <w:lang w:eastAsia="ar-SA"/>
              </w:rPr>
              <w:t xml:space="preserve">Консистенция </w:t>
            </w:r>
          </w:p>
        </w:tc>
        <w:tc>
          <w:tcPr>
            <w:tcW w:w="1645" w:type="dxa"/>
            <w:vMerge w:val="restart"/>
            <w:tcBorders>
              <w:top w:val="single" w:sz="4" w:space="0" w:color="000000"/>
              <w:left w:val="single" w:sz="4" w:space="0" w:color="000000"/>
              <w:bottom w:val="single" w:sz="4" w:space="0" w:color="000000"/>
            </w:tcBorders>
          </w:tcPr>
          <w:p w:rsidR="006D4928" w:rsidRPr="001112D3" w:rsidRDefault="006D4928" w:rsidP="00E321BF">
            <w:pPr>
              <w:snapToGrid w:val="0"/>
              <w:spacing w:before="60" w:after="0" w:line="240" w:lineRule="auto"/>
              <w:rPr>
                <w:rFonts w:ascii="Times New Roman" w:eastAsia="Times New Roman" w:hAnsi="Times New Roman" w:cs="Times New Roman"/>
                <w:sz w:val="24"/>
                <w:szCs w:val="24"/>
                <w:lang w:eastAsia="ar-SA"/>
              </w:rPr>
            </w:pPr>
          </w:p>
        </w:tc>
        <w:tc>
          <w:tcPr>
            <w:tcW w:w="1903" w:type="dxa"/>
            <w:vMerge w:val="restart"/>
            <w:tcBorders>
              <w:top w:val="single" w:sz="4" w:space="0" w:color="000000"/>
              <w:left w:val="single" w:sz="4" w:space="0" w:color="000000"/>
              <w:bottom w:val="single" w:sz="4" w:space="0" w:color="000000"/>
            </w:tcBorders>
          </w:tcPr>
          <w:p w:rsidR="006D4928" w:rsidRPr="001112D3" w:rsidRDefault="006D4928" w:rsidP="00E321BF">
            <w:pPr>
              <w:snapToGrid w:val="0"/>
              <w:spacing w:before="60" w:after="0" w:line="240" w:lineRule="auto"/>
              <w:rPr>
                <w:rFonts w:ascii="Times New Roman" w:eastAsia="Times New Roman" w:hAnsi="Times New Roman" w:cs="Times New Roman"/>
                <w:sz w:val="24"/>
                <w:szCs w:val="24"/>
                <w:lang w:eastAsia="ar-SA"/>
              </w:rPr>
            </w:pPr>
          </w:p>
        </w:tc>
        <w:tc>
          <w:tcPr>
            <w:tcW w:w="1805" w:type="dxa"/>
            <w:vMerge w:val="restart"/>
            <w:tcBorders>
              <w:top w:val="single" w:sz="4" w:space="0" w:color="000000"/>
              <w:left w:val="single" w:sz="4" w:space="0" w:color="000000"/>
              <w:bottom w:val="single" w:sz="4" w:space="0" w:color="000000"/>
              <w:right w:val="single" w:sz="4" w:space="0" w:color="000000"/>
            </w:tcBorders>
          </w:tcPr>
          <w:p w:rsidR="006D4928" w:rsidRPr="001112D3" w:rsidRDefault="006D4928" w:rsidP="00E321BF">
            <w:pPr>
              <w:snapToGrid w:val="0"/>
              <w:spacing w:before="60" w:after="0" w:line="240" w:lineRule="auto"/>
              <w:rPr>
                <w:rFonts w:ascii="Times New Roman" w:eastAsia="Times New Roman" w:hAnsi="Times New Roman" w:cs="Times New Roman"/>
                <w:sz w:val="24"/>
                <w:szCs w:val="24"/>
                <w:lang w:eastAsia="ar-SA"/>
              </w:rPr>
            </w:pPr>
          </w:p>
        </w:tc>
      </w:tr>
    </w:tbl>
    <w:p w:rsidR="006D4928" w:rsidRPr="001112D3" w:rsidRDefault="006D4928" w:rsidP="006D4928">
      <w:pPr>
        <w:spacing w:after="0" w:line="240" w:lineRule="auto"/>
        <w:ind w:firstLine="720"/>
        <w:jc w:val="center"/>
        <w:rPr>
          <w:rFonts w:ascii="Times New Roman" w:eastAsia="Times New Roman" w:hAnsi="Times New Roman" w:cs="Times New Roman"/>
          <w:b/>
          <w:sz w:val="28"/>
          <w:szCs w:val="28"/>
          <w:lang w:eastAsia="ar-SA"/>
        </w:rPr>
      </w:pPr>
    </w:p>
    <w:p w:rsidR="006D4928" w:rsidRPr="001112D3" w:rsidRDefault="006D4928" w:rsidP="006D4928">
      <w:pPr>
        <w:spacing w:after="0" w:line="240" w:lineRule="auto"/>
        <w:rPr>
          <w:rFonts w:ascii="Times New Roman" w:eastAsia="Times New Roman" w:hAnsi="Times New Roman" w:cs="Times New Roman"/>
          <w:sz w:val="28"/>
          <w:szCs w:val="28"/>
          <w:lang w:eastAsia="ar-SA"/>
        </w:rPr>
      </w:pPr>
    </w:p>
    <w:p w:rsidR="006D4928" w:rsidRPr="001112D3" w:rsidRDefault="006D4928" w:rsidP="006D4928">
      <w:pPr>
        <w:spacing w:after="0" w:line="240" w:lineRule="auto"/>
        <w:rPr>
          <w:rFonts w:ascii="Times New Roman" w:eastAsia="Times New Roman" w:hAnsi="Times New Roman" w:cs="Times New Roman"/>
          <w:sz w:val="24"/>
          <w:szCs w:val="24"/>
          <w:lang w:eastAsia="ar-SA"/>
        </w:rPr>
      </w:pPr>
      <w:r w:rsidRPr="001112D3">
        <w:rPr>
          <w:rFonts w:ascii="Times New Roman" w:hAnsi="Times New Roman" w:cs="Times New Roman"/>
          <w:sz w:val="28"/>
          <w:szCs w:val="28"/>
        </w:rPr>
        <w:t>Дайте заключение о качестве имеющегося образца.</w:t>
      </w:r>
    </w:p>
    <w:p w:rsidR="006D4928" w:rsidRDefault="006D4928" w:rsidP="006D4928">
      <w:pPr>
        <w:rPr>
          <w:rFonts w:ascii="Times New Roman" w:eastAsia="Times New Roman" w:hAnsi="Times New Roman" w:cs="Times New Roman"/>
          <w:b/>
          <w:sz w:val="28"/>
          <w:szCs w:val="28"/>
        </w:rPr>
      </w:pPr>
    </w:p>
    <w:p w:rsidR="006D4928" w:rsidRPr="001112D3" w:rsidRDefault="006D4928" w:rsidP="006D4928">
      <w:pPr>
        <w:spacing w:after="0" w:line="240" w:lineRule="auto"/>
        <w:ind w:firstLine="709"/>
        <w:jc w:val="center"/>
        <w:rPr>
          <w:rFonts w:ascii="Times New Roman" w:eastAsia="Times New Roman" w:hAnsi="Times New Roman" w:cs="Times New Roman"/>
          <w:b/>
          <w:sz w:val="28"/>
          <w:szCs w:val="28"/>
          <w:lang w:eastAsia="ar-SA"/>
        </w:rPr>
      </w:pPr>
      <w:r w:rsidRPr="001112D3">
        <w:rPr>
          <w:rFonts w:ascii="Times New Roman" w:eastAsia="Times New Roman" w:hAnsi="Times New Roman" w:cs="Times New Roman"/>
          <w:b/>
          <w:sz w:val="28"/>
          <w:szCs w:val="28"/>
        </w:rPr>
        <w:t>Лабораторная работа №9</w:t>
      </w:r>
    </w:p>
    <w:p w:rsidR="006D4928" w:rsidRPr="001112D3" w:rsidRDefault="006D4928" w:rsidP="006D4928">
      <w:pPr>
        <w:spacing w:after="0" w:line="240" w:lineRule="auto"/>
        <w:ind w:firstLine="709"/>
        <w:jc w:val="center"/>
        <w:rPr>
          <w:rFonts w:ascii="Times New Roman" w:eastAsia="Times New Roman" w:hAnsi="Times New Roman" w:cs="Times New Roman"/>
          <w:b/>
          <w:sz w:val="28"/>
          <w:szCs w:val="28"/>
          <w:lang w:eastAsia="ar-SA"/>
        </w:rPr>
      </w:pPr>
    </w:p>
    <w:p w:rsidR="006D4928" w:rsidRPr="001112D3" w:rsidRDefault="006D4928" w:rsidP="006D4928">
      <w:pPr>
        <w:spacing w:after="0" w:line="240" w:lineRule="auto"/>
        <w:ind w:firstLine="709"/>
        <w:jc w:val="both"/>
        <w:rPr>
          <w:rFonts w:ascii="Times New Roman" w:eastAsia="Times New Roman" w:hAnsi="Times New Roman" w:cs="Times New Roman"/>
          <w:b/>
          <w:sz w:val="28"/>
          <w:szCs w:val="28"/>
          <w:lang w:eastAsia="ar-SA"/>
        </w:rPr>
      </w:pPr>
      <w:r w:rsidRPr="001112D3">
        <w:rPr>
          <w:rFonts w:ascii="Times New Roman" w:eastAsia="Times New Roman" w:hAnsi="Times New Roman" w:cs="Times New Roman"/>
          <w:b/>
          <w:sz w:val="28"/>
          <w:szCs w:val="28"/>
          <w:lang w:eastAsia="ar-SA"/>
        </w:rPr>
        <w:t xml:space="preserve">Тема: Органолептическая оценка пищевых жиров. Показатели качества </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b/>
          <w:sz w:val="28"/>
          <w:szCs w:val="28"/>
          <w:lang w:eastAsia="ar-SA"/>
        </w:rPr>
        <w:t>Цель занятия:</w:t>
      </w:r>
      <w:r w:rsidRPr="001112D3">
        <w:rPr>
          <w:rFonts w:ascii="Times New Roman" w:eastAsia="Times New Roman" w:hAnsi="Times New Roman" w:cs="Times New Roman"/>
          <w:sz w:val="28"/>
          <w:szCs w:val="28"/>
          <w:lang w:eastAsia="ar-SA"/>
        </w:rPr>
        <w:t xml:space="preserve"> Изучить принципы классификации и формирования ассортимента пищевых жиров, получить навыки оценки качества пищевых жиров по стандартным показателям.</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b/>
          <w:sz w:val="28"/>
          <w:szCs w:val="28"/>
          <w:lang w:eastAsia="ar-SA"/>
        </w:rPr>
        <w:t>Материальное обеспечение занятия:</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 натуральные образцы, маргарина,</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 xml:space="preserve"> - учебник товароведения продовольственных товаров, стандарты, </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1112D3">
        <w:rPr>
          <w:rFonts w:ascii="Times New Roman" w:eastAsia="Times New Roman" w:hAnsi="Times New Roman" w:cs="Times New Roman"/>
          <w:sz w:val="28"/>
          <w:szCs w:val="28"/>
          <w:lang w:eastAsia="ar-SA"/>
        </w:rPr>
        <w:t>- тарелки, ножи, вилки, салфетки, упаковки с маркировками пищевых жиров.</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xml:space="preserve">Форма организации </w:t>
      </w:r>
      <w:proofErr w:type="gramStart"/>
      <w:r w:rsidRPr="001112D3">
        <w:rPr>
          <w:rFonts w:ascii="Times New Roman" w:eastAsia="Times New Roman" w:hAnsi="Times New Roman" w:cs="Times New Roman"/>
          <w:sz w:val="28"/>
          <w:szCs w:val="28"/>
        </w:rPr>
        <w:t>работы–групповая</w:t>
      </w:r>
      <w:proofErr w:type="gramEnd"/>
      <w:r w:rsidRPr="001112D3">
        <w:rPr>
          <w:rFonts w:ascii="Times New Roman" w:eastAsia="Times New Roman" w:hAnsi="Times New Roman" w:cs="Times New Roman"/>
          <w:sz w:val="28"/>
          <w:szCs w:val="28"/>
        </w:rPr>
        <w:t xml:space="preserve">.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A51BB6"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A51BB6">
        <w:rPr>
          <w:rFonts w:ascii="Times New Roman" w:eastAsia="Times New Roman" w:hAnsi="Times New Roman" w:cs="Times New Roman"/>
          <w:b/>
          <w:bCs/>
          <w:sz w:val="28"/>
          <w:szCs w:val="28"/>
          <w:lang w:eastAsia="ru-RU"/>
        </w:rPr>
        <w:t>Время работы - 1 час</w:t>
      </w:r>
    </w:p>
    <w:p w:rsidR="006D4928" w:rsidRPr="001112D3" w:rsidRDefault="006D4928" w:rsidP="006D4928">
      <w:pPr>
        <w:spacing w:after="0" w:line="240" w:lineRule="auto"/>
        <w:ind w:firstLine="709"/>
        <w:jc w:val="both"/>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Форма отчетности по работе: письменный отчет о выполнении заданий в тетради для практических работ.</w:t>
      </w:r>
    </w:p>
    <w:p w:rsidR="006D4928" w:rsidRPr="001112D3" w:rsidRDefault="006D4928" w:rsidP="006D4928">
      <w:pPr>
        <w:ind w:left="360"/>
        <w:rPr>
          <w:rFonts w:ascii="Times New Roman" w:eastAsia="Times New Roman" w:hAnsi="Times New Roman" w:cs="Times New Roman"/>
          <w:b/>
          <w:sz w:val="28"/>
          <w:szCs w:val="28"/>
        </w:rPr>
      </w:pP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b/>
          <w:sz w:val="28"/>
          <w:szCs w:val="28"/>
        </w:rPr>
        <w:t>Общие теоретические сведения</w:t>
      </w:r>
      <w:r w:rsidRPr="001112D3">
        <w:rPr>
          <w:rFonts w:ascii="Times New Roman" w:eastAsia="Times New Roman" w:hAnsi="Times New Roman" w:cs="Times New Roman"/>
          <w:sz w:val="28"/>
          <w:szCs w:val="28"/>
        </w:rPr>
        <w:t xml:space="preserve">: </w:t>
      </w: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Жиры — самые высококалорийные продукты питания с энергетической ценностью в два и более раза выше, чем у углеводов и белков.</w:t>
      </w: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xml:space="preserve"> Жиры — источники физиологически активных веществ — жирорастворимых витаминов (А, Е, D), жирных кислот, </w:t>
      </w:r>
      <w:proofErr w:type="spellStart"/>
      <w:r w:rsidRPr="001112D3">
        <w:rPr>
          <w:rFonts w:ascii="Times New Roman" w:eastAsia="Times New Roman" w:hAnsi="Times New Roman" w:cs="Times New Roman"/>
          <w:sz w:val="28"/>
          <w:szCs w:val="28"/>
        </w:rPr>
        <w:t>фосфатидов</w:t>
      </w:r>
      <w:proofErr w:type="spellEnd"/>
      <w:r w:rsidRPr="001112D3">
        <w:rPr>
          <w:rFonts w:ascii="Times New Roman" w:eastAsia="Times New Roman" w:hAnsi="Times New Roman" w:cs="Times New Roman"/>
          <w:sz w:val="28"/>
          <w:szCs w:val="28"/>
        </w:rPr>
        <w:t xml:space="preserve">, стеринов, красящих веществ и др. </w:t>
      </w: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Жирные кислоты (</w:t>
      </w:r>
      <w:proofErr w:type="spellStart"/>
      <w:r w:rsidRPr="001112D3">
        <w:rPr>
          <w:rFonts w:ascii="Times New Roman" w:eastAsia="Times New Roman" w:hAnsi="Times New Roman" w:cs="Times New Roman"/>
          <w:sz w:val="28"/>
          <w:szCs w:val="28"/>
        </w:rPr>
        <w:t>линолевая</w:t>
      </w:r>
      <w:proofErr w:type="spellEnd"/>
      <w:r w:rsidRPr="001112D3">
        <w:rPr>
          <w:rFonts w:ascii="Times New Roman" w:eastAsia="Times New Roman" w:hAnsi="Times New Roman" w:cs="Times New Roman"/>
          <w:sz w:val="28"/>
          <w:szCs w:val="28"/>
        </w:rPr>
        <w:t xml:space="preserve">, </w:t>
      </w:r>
      <w:proofErr w:type="gramStart"/>
      <w:r w:rsidRPr="001112D3">
        <w:rPr>
          <w:rFonts w:ascii="Times New Roman" w:eastAsia="Times New Roman" w:hAnsi="Times New Roman" w:cs="Times New Roman"/>
          <w:sz w:val="28"/>
          <w:szCs w:val="28"/>
        </w:rPr>
        <w:t>линоленовая</w:t>
      </w:r>
      <w:proofErr w:type="gramEnd"/>
      <w:r w:rsidRPr="001112D3">
        <w:rPr>
          <w:rFonts w:ascii="Times New Roman" w:eastAsia="Times New Roman" w:hAnsi="Times New Roman" w:cs="Times New Roman"/>
          <w:sz w:val="28"/>
          <w:szCs w:val="28"/>
        </w:rPr>
        <w:t xml:space="preserve"> и </w:t>
      </w:r>
      <w:proofErr w:type="spellStart"/>
      <w:r w:rsidRPr="001112D3">
        <w:rPr>
          <w:rFonts w:ascii="Times New Roman" w:eastAsia="Times New Roman" w:hAnsi="Times New Roman" w:cs="Times New Roman"/>
          <w:sz w:val="28"/>
          <w:szCs w:val="28"/>
        </w:rPr>
        <w:t>арахидоновая</w:t>
      </w:r>
      <w:proofErr w:type="spellEnd"/>
      <w:r w:rsidRPr="001112D3">
        <w:rPr>
          <w:rFonts w:ascii="Times New Roman" w:eastAsia="Times New Roman" w:hAnsi="Times New Roman" w:cs="Times New Roman"/>
          <w:sz w:val="28"/>
          <w:szCs w:val="28"/>
        </w:rPr>
        <w:t>) в соединении с белками — постоянные элементы живой клетки; участвуют в обменных процессах, в том числе в нормализации обмена холестерина. Эти кислоты относятся к разряду незаменимых, и обеспечение организма ими возможно только за счет потребления различных жиров и масел. Общее количество жиров в суточном рационе — 80-100 г. Из этого количества 20-30 г должно приходиться на растительные масла, 25-30 г — на молочный жир и остальное количество — на любые пищевые жиры.</w:t>
      </w: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xml:space="preserve"> Свойства, характеризующие пищевое достоинство жира: вкусовые показатели и степень свежести. Повышенное содержание свободных жирных кислот свидетельствует о порче продукта.</w:t>
      </w: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b/>
          <w:sz w:val="28"/>
          <w:szCs w:val="28"/>
        </w:rPr>
        <w:t>Классификация жиров по исходному сырью:</w:t>
      </w: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животные;</w:t>
      </w: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lastRenderedPageBreak/>
        <w:t xml:space="preserve"> • растительные;</w:t>
      </w:r>
    </w:p>
    <w:p w:rsidR="006D4928" w:rsidRPr="001112D3" w:rsidRDefault="006D4928" w:rsidP="006D4928">
      <w:pPr>
        <w:ind w:left="360"/>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xml:space="preserve"> • </w:t>
      </w:r>
      <w:proofErr w:type="gramStart"/>
      <w:r w:rsidRPr="001112D3">
        <w:rPr>
          <w:rFonts w:ascii="Times New Roman" w:eastAsia="Times New Roman" w:hAnsi="Times New Roman" w:cs="Times New Roman"/>
          <w:sz w:val="28"/>
          <w:szCs w:val="28"/>
        </w:rPr>
        <w:t>комбинированные</w:t>
      </w:r>
      <w:proofErr w:type="gramEnd"/>
      <w:r w:rsidRPr="001112D3">
        <w:rPr>
          <w:rFonts w:ascii="Times New Roman" w:eastAsia="Times New Roman" w:hAnsi="Times New Roman" w:cs="Times New Roman"/>
          <w:sz w:val="28"/>
          <w:szCs w:val="28"/>
        </w:rPr>
        <w:t xml:space="preserve"> (смесь из различных натуральных и переработанных жиров). </w:t>
      </w:r>
    </w:p>
    <w:p w:rsidR="006D4928" w:rsidRPr="001112D3" w:rsidRDefault="006D4928" w:rsidP="006D4928">
      <w:pPr>
        <w:rPr>
          <w:rFonts w:ascii="Times New Roman" w:eastAsia="Times New Roman" w:hAnsi="Times New Roman" w:cs="Times New Roman"/>
          <w:b/>
          <w:sz w:val="28"/>
          <w:szCs w:val="28"/>
        </w:rPr>
      </w:pPr>
      <w:r w:rsidRPr="001112D3">
        <w:rPr>
          <w:rFonts w:ascii="Times New Roman" w:eastAsia="Times New Roman" w:hAnsi="Times New Roman" w:cs="Times New Roman"/>
          <w:b/>
          <w:sz w:val="28"/>
          <w:szCs w:val="28"/>
        </w:rPr>
        <w:t xml:space="preserve">Этапы выполнения работы: </w:t>
      </w:r>
    </w:p>
    <w:p w:rsidR="006D4928" w:rsidRPr="001112D3" w:rsidRDefault="006D4928" w:rsidP="006D4928">
      <w:pPr>
        <w:rPr>
          <w:rFonts w:ascii="Times New Roman" w:eastAsia="Times New Roman" w:hAnsi="Times New Roman" w:cs="Times New Roman"/>
          <w:b/>
          <w:sz w:val="28"/>
          <w:szCs w:val="28"/>
        </w:rPr>
      </w:pPr>
      <w:r w:rsidRPr="001112D3">
        <w:rPr>
          <w:rFonts w:ascii="Times New Roman" w:eastAsia="Times New Roman" w:hAnsi="Times New Roman" w:cs="Times New Roman"/>
          <w:b/>
          <w:sz w:val="28"/>
          <w:szCs w:val="28"/>
        </w:rPr>
        <w:t>Проведите органолептическую оценку качества маргарина.</w:t>
      </w:r>
    </w:p>
    <w:p w:rsidR="006D4928" w:rsidRPr="001112D3" w:rsidRDefault="006D4928" w:rsidP="006D4928">
      <w:pPr>
        <w:rPr>
          <w:rFonts w:ascii="Times New Roman" w:eastAsia="Times New Roman" w:hAnsi="Times New Roman" w:cs="Times New Roman"/>
          <w:b/>
          <w:sz w:val="28"/>
          <w:szCs w:val="28"/>
        </w:rPr>
      </w:pPr>
      <w:r w:rsidRPr="001112D3">
        <w:rPr>
          <w:rFonts w:ascii="Times New Roman" w:eastAsia="Times New Roman" w:hAnsi="Times New Roman" w:cs="Times New Roman"/>
          <w:b/>
          <w:sz w:val="28"/>
          <w:szCs w:val="28"/>
        </w:rPr>
        <w:t>Этап 1.</w:t>
      </w:r>
    </w:p>
    <w:p w:rsidR="006D4928" w:rsidRPr="001112D3" w:rsidRDefault="006D4928" w:rsidP="006D4928">
      <w:pPr>
        <w:numPr>
          <w:ilvl w:val="0"/>
          <w:numId w:val="14"/>
        </w:numPr>
        <w:contextualSpacing/>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xml:space="preserve">Вкус и запах маргарина определите в пробе, обращая внимание на посторонние привкусы и запахи. Не допускается к реализации маргарин заплесневелый или загрязненный, имеющий прогорклый, металлический и другие неприятные вкусы и запахи. </w:t>
      </w:r>
    </w:p>
    <w:p w:rsidR="006D4928" w:rsidRPr="001112D3" w:rsidRDefault="006D4928" w:rsidP="006D4928">
      <w:pPr>
        <w:rPr>
          <w:rFonts w:ascii="Times New Roman" w:eastAsia="Times New Roman" w:hAnsi="Times New Roman" w:cs="Times New Roman"/>
          <w:b/>
          <w:sz w:val="28"/>
          <w:szCs w:val="28"/>
        </w:rPr>
      </w:pPr>
      <w:r w:rsidRPr="001112D3">
        <w:rPr>
          <w:rFonts w:ascii="Times New Roman" w:eastAsia="Times New Roman" w:hAnsi="Times New Roman" w:cs="Times New Roman"/>
          <w:b/>
          <w:sz w:val="28"/>
          <w:szCs w:val="28"/>
        </w:rPr>
        <w:t>Этап 2.</w:t>
      </w:r>
    </w:p>
    <w:p w:rsidR="006D4928" w:rsidRPr="001112D3" w:rsidRDefault="006D4928" w:rsidP="006D4928">
      <w:pPr>
        <w:contextualSpacing/>
        <w:rPr>
          <w:rFonts w:ascii="Times New Roman" w:eastAsia="Times New Roman" w:hAnsi="Times New Roman" w:cs="Times New Roman"/>
          <w:sz w:val="28"/>
          <w:szCs w:val="28"/>
        </w:rPr>
      </w:pPr>
    </w:p>
    <w:p w:rsidR="006D4928" w:rsidRPr="001112D3" w:rsidRDefault="006D4928" w:rsidP="006D4928">
      <w:pPr>
        <w:numPr>
          <w:ilvl w:val="0"/>
          <w:numId w:val="14"/>
        </w:numPr>
        <w:contextualSpacing/>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xml:space="preserve">Консистенцию маргарина определите при температуре 20 </w:t>
      </w:r>
      <w:proofErr w:type="spellStart"/>
      <w:r w:rsidRPr="001112D3">
        <w:rPr>
          <w:rFonts w:ascii="Times New Roman" w:eastAsia="Times New Roman" w:hAnsi="Times New Roman" w:cs="Times New Roman"/>
          <w:sz w:val="28"/>
          <w:szCs w:val="28"/>
        </w:rPr>
        <w:t>оС</w:t>
      </w:r>
      <w:proofErr w:type="spellEnd"/>
      <w:r w:rsidRPr="001112D3">
        <w:rPr>
          <w:rFonts w:ascii="Times New Roman" w:eastAsia="Times New Roman" w:hAnsi="Times New Roman" w:cs="Times New Roman"/>
          <w:sz w:val="28"/>
          <w:szCs w:val="28"/>
        </w:rPr>
        <w:t xml:space="preserve"> в пробе, обращая внимание на наличие мельчайших капелек влаги на срезе маргарина.</w:t>
      </w:r>
    </w:p>
    <w:p w:rsidR="006D4928" w:rsidRPr="001112D3" w:rsidRDefault="006D4928" w:rsidP="006D4928">
      <w:pPr>
        <w:rPr>
          <w:rFonts w:ascii="Times New Roman" w:eastAsia="Times New Roman" w:hAnsi="Times New Roman" w:cs="Times New Roman"/>
          <w:b/>
          <w:sz w:val="28"/>
          <w:szCs w:val="28"/>
        </w:rPr>
      </w:pPr>
      <w:r w:rsidRPr="001112D3">
        <w:rPr>
          <w:rFonts w:ascii="Times New Roman" w:eastAsia="Times New Roman" w:hAnsi="Times New Roman" w:cs="Times New Roman"/>
          <w:b/>
          <w:sz w:val="28"/>
          <w:szCs w:val="28"/>
        </w:rPr>
        <w:t>Этап 3.</w:t>
      </w:r>
    </w:p>
    <w:p w:rsidR="006D4928" w:rsidRPr="001112D3" w:rsidRDefault="006D4928" w:rsidP="006D4928">
      <w:pPr>
        <w:contextualSpacing/>
        <w:rPr>
          <w:rFonts w:ascii="Times New Roman" w:eastAsia="Times New Roman" w:hAnsi="Times New Roman" w:cs="Times New Roman"/>
          <w:sz w:val="28"/>
          <w:szCs w:val="28"/>
        </w:rPr>
      </w:pPr>
    </w:p>
    <w:p w:rsidR="006D4928" w:rsidRPr="001112D3" w:rsidRDefault="006D4928" w:rsidP="006D4928">
      <w:pPr>
        <w:numPr>
          <w:ilvl w:val="0"/>
          <w:numId w:val="14"/>
        </w:numPr>
        <w:contextualSpacing/>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xml:space="preserve">Цвет маргарина определите, осматривая срез точечной пробы. Обратите внимание на однородность окраски. </w:t>
      </w:r>
    </w:p>
    <w:p w:rsidR="006D4928" w:rsidRPr="001112D3" w:rsidRDefault="006D4928" w:rsidP="006D4928">
      <w:pPr>
        <w:rPr>
          <w:rFonts w:ascii="Times New Roman" w:eastAsia="Times New Roman" w:hAnsi="Times New Roman" w:cs="Times New Roman"/>
          <w:b/>
          <w:sz w:val="28"/>
          <w:szCs w:val="28"/>
        </w:rPr>
      </w:pPr>
      <w:r w:rsidRPr="001112D3">
        <w:rPr>
          <w:rFonts w:ascii="Times New Roman" w:eastAsia="Times New Roman" w:hAnsi="Times New Roman" w:cs="Times New Roman"/>
          <w:b/>
          <w:sz w:val="28"/>
          <w:szCs w:val="28"/>
        </w:rPr>
        <w:t>Результаты выполненной работы запишите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486"/>
      </w:tblGrid>
      <w:tr w:rsidR="006D4928" w:rsidRPr="001112D3" w:rsidTr="00E321BF">
        <w:tc>
          <w:tcPr>
            <w:tcW w:w="3085" w:type="dxa"/>
          </w:tcPr>
          <w:p w:rsidR="006D4928" w:rsidRPr="001112D3" w:rsidRDefault="006D4928" w:rsidP="00E321BF">
            <w:pPr>
              <w:spacing w:after="0" w:line="240" w:lineRule="auto"/>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Показатель</w:t>
            </w:r>
          </w:p>
        </w:tc>
        <w:tc>
          <w:tcPr>
            <w:tcW w:w="6486" w:type="dxa"/>
          </w:tcPr>
          <w:p w:rsidR="006D4928" w:rsidRPr="001112D3" w:rsidRDefault="006D4928" w:rsidP="00E321BF">
            <w:pPr>
              <w:spacing w:after="0" w:line="240" w:lineRule="auto"/>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Характеристика</w:t>
            </w:r>
          </w:p>
        </w:tc>
      </w:tr>
      <w:tr w:rsidR="006D4928" w:rsidRPr="001112D3" w:rsidTr="00E321BF">
        <w:tc>
          <w:tcPr>
            <w:tcW w:w="3085" w:type="dxa"/>
          </w:tcPr>
          <w:p w:rsidR="006D4928" w:rsidRPr="001112D3" w:rsidRDefault="006D4928" w:rsidP="00E321BF">
            <w:pPr>
              <w:spacing w:after="0" w:line="240" w:lineRule="auto"/>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1. Вкус и запах</w:t>
            </w:r>
          </w:p>
        </w:tc>
        <w:tc>
          <w:tcPr>
            <w:tcW w:w="6486" w:type="dxa"/>
          </w:tcPr>
          <w:p w:rsidR="006D4928" w:rsidRPr="001112D3" w:rsidRDefault="006D4928" w:rsidP="00E321BF">
            <w:pPr>
              <w:spacing w:after="0" w:line="240" w:lineRule="auto"/>
              <w:rPr>
                <w:rFonts w:ascii="Times New Roman" w:eastAsia="Times New Roman" w:hAnsi="Times New Roman" w:cs="Times New Roman"/>
                <w:b/>
                <w:sz w:val="28"/>
                <w:szCs w:val="28"/>
              </w:rPr>
            </w:pPr>
          </w:p>
        </w:tc>
      </w:tr>
      <w:tr w:rsidR="006D4928" w:rsidRPr="001112D3" w:rsidTr="00E321BF">
        <w:tc>
          <w:tcPr>
            <w:tcW w:w="3085" w:type="dxa"/>
          </w:tcPr>
          <w:p w:rsidR="006D4928" w:rsidRPr="001112D3" w:rsidRDefault="006D4928" w:rsidP="00E321BF">
            <w:pPr>
              <w:spacing w:after="0" w:line="240" w:lineRule="auto"/>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2. Цвет</w:t>
            </w:r>
          </w:p>
        </w:tc>
        <w:tc>
          <w:tcPr>
            <w:tcW w:w="6486" w:type="dxa"/>
          </w:tcPr>
          <w:p w:rsidR="006D4928" w:rsidRPr="001112D3" w:rsidRDefault="006D4928" w:rsidP="00E321BF">
            <w:pPr>
              <w:spacing w:after="0" w:line="240" w:lineRule="auto"/>
              <w:rPr>
                <w:rFonts w:ascii="Times New Roman" w:eastAsia="Times New Roman" w:hAnsi="Times New Roman" w:cs="Times New Roman"/>
                <w:b/>
                <w:sz w:val="28"/>
                <w:szCs w:val="28"/>
              </w:rPr>
            </w:pPr>
          </w:p>
        </w:tc>
      </w:tr>
      <w:tr w:rsidR="006D4928" w:rsidRPr="001112D3" w:rsidTr="00E321BF">
        <w:tc>
          <w:tcPr>
            <w:tcW w:w="3085" w:type="dxa"/>
          </w:tcPr>
          <w:p w:rsidR="006D4928" w:rsidRPr="001112D3" w:rsidRDefault="006D4928" w:rsidP="00E321BF">
            <w:pPr>
              <w:spacing w:after="0" w:line="240" w:lineRule="auto"/>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3. Прозрачность</w:t>
            </w:r>
          </w:p>
        </w:tc>
        <w:tc>
          <w:tcPr>
            <w:tcW w:w="6486" w:type="dxa"/>
          </w:tcPr>
          <w:p w:rsidR="006D4928" w:rsidRPr="001112D3" w:rsidRDefault="006D4928" w:rsidP="00E321BF">
            <w:pPr>
              <w:spacing w:after="0" w:line="240" w:lineRule="auto"/>
              <w:rPr>
                <w:rFonts w:ascii="Times New Roman" w:eastAsia="Times New Roman" w:hAnsi="Times New Roman" w:cs="Times New Roman"/>
                <w:b/>
                <w:sz w:val="28"/>
                <w:szCs w:val="28"/>
              </w:rPr>
            </w:pPr>
          </w:p>
        </w:tc>
      </w:tr>
      <w:tr w:rsidR="006D4928" w:rsidRPr="001112D3" w:rsidTr="00E321BF">
        <w:tc>
          <w:tcPr>
            <w:tcW w:w="3085" w:type="dxa"/>
          </w:tcPr>
          <w:p w:rsidR="006D4928" w:rsidRPr="001112D3" w:rsidRDefault="006D4928" w:rsidP="00E321BF">
            <w:pPr>
              <w:spacing w:after="0" w:line="240" w:lineRule="auto"/>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4. Консистенция</w:t>
            </w:r>
          </w:p>
        </w:tc>
        <w:tc>
          <w:tcPr>
            <w:tcW w:w="6486" w:type="dxa"/>
          </w:tcPr>
          <w:p w:rsidR="006D4928" w:rsidRPr="001112D3" w:rsidRDefault="006D4928" w:rsidP="00E321BF">
            <w:pPr>
              <w:spacing w:after="0" w:line="240" w:lineRule="auto"/>
              <w:rPr>
                <w:rFonts w:ascii="Times New Roman" w:eastAsia="Times New Roman" w:hAnsi="Times New Roman" w:cs="Times New Roman"/>
                <w:b/>
                <w:sz w:val="28"/>
                <w:szCs w:val="28"/>
              </w:rPr>
            </w:pPr>
          </w:p>
        </w:tc>
      </w:tr>
    </w:tbl>
    <w:p w:rsidR="006D4928" w:rsidRPr="001112D3" w:rsidRDefault="006D4928" w:rsidP="006D4928">
      <w:pPr>
        <w:rPr>
          <w:rFonts w:ascii="Times New Roman" w:eastAsia="Times New Roman" w:hAnsi="Times New Roman" w:cs="Times New Roman"/>
          <w:b/>
          <w:sz w:val="28"/>
          <w:szCs w:val="28"/>
        </w:rPr>
      </w:pPr>
    </w:p>
    <w:p w:rsidR="006D4928" w:rsidRPr="00810831" w:rsidRDefault="006D4928" w:rsidP="006D4928">
      <w:pPr>
        <w:rPr>
          <w:rFonts w:ascii="Times New Roman" w:eastAsia="Times New Roman" w:hAnsi="Times New Roman" w:cs="Times New Roman"/>
          <w:sz w:val="28"/>
          <w:szCs w:val="28"/>
        </w:rPr>
      </w:pPr>
      <w:r w:rsidRPr="001112D3">
        <w:rPr>
          <w:rFonts w:ascii="Times New Roman" w:eastAsia="Times New Roman" w:hAnsi="Times New Roman" w:cs="Times New Roman"/>
          <w:sz w:val="28"/>
          <w:szCs w:val="28"/>
        </w:rPr>
        <w:t xml:space="preserve"> Заключение о качестве маргарина____</w:t>
      </w:r>
      <w:r>
        <w:rPr>
          <w:rFonts w:ascii="Times New Roman" w:eastAsia="Times New Roman" w:hAnsi="Times New Roman" w:cs="Times New Roman"/>
          <w:sz w:val="28"/>
          <w:szCs w:val="28"/>
        </w:rPr>
        <w:t>_______________________________</w:t>
      </w:r>
    </w:p>
    <w:p w:rsidR="006D4928" w:rsidRPr="001112D3" w:rsidRDefault="006D4928" w:rsidP="006D4928">
      <w:pPr>
        <w:spacing w:after="0" w:line="240" w:lineRule="auto"/>
        <w:ind w:firstLine="709"/>
        <w:jc w:val="center"/>
        <w:rPr>
          <w:rFonts w:ascii="Times New Roman" w:eastAsia="Calibri" w:hAnsi="Times New Roman" w:cs="Times New Roman"/>
          <w:b/>
          <w:sz w:val="28"/>
          <w:szCs w:val="28"/>
          <w:lang w:eastAsia="ar-SA"/>
        </w:rPr>
      </w:pPr>
    </w:p>
    <w:p w:rsidR="006D4928" w:rsidRPr="001112D3" w:rsidRDefault="006D4928" w:rsidP="006D4928">
      <w:pPr>
        <w:spacing w:after="0" w:line="240" w:lineRule="auto"/>
        <w:ind w:firstLine="709"/>
        <w:jc w:val="center"/>
        <w:rPr>
          <w:rFonts w:ascii="Times New Roman" w:eastAsia="Calibri" w:hAnsi="Times New Roman" w:cs="Times New Roman"/>
          <w:b/>
          <w:sz w:val="28"/>
          <w:szCs w:val="28"/>
          <w:lang w:eastAsia="ar-SA"/>
        </w:rPr>
      </w:pPr>
      <w:r w:rsidRPr="001112D3">
        <w:rPr>
          <w:rFonts w:ascii="Times New Roman" w:eastAsia="Calibri" w:hAnsi="Times New Roman" w:cs="Times New Roman"/>
          <w:b/>
          <w:sz w:val="28"/>
          <w:szCs w:val="28"/>
        </w:rPr>
        <w:t>Лабораторная работа №10</w:t>
      </w:r>
    </w:p>
    <w:p w:rsidR="006D4928" w:rsidRPr="001112D3" w:rsidRDefault="006D4928" w:rsidP="006D4928">
      <w:pPr>
        <w:spacing w:after="0" w:line="240" w:lineRule="auto"/>
        <w:ind w:firstLine="709"/>
        <w:jc w:val="center"/>
        <w:rPr>
          <w:rFonts w:ascii="Times New Roman" w:eastAsia="Calibri" w:hAnsi="Times New Roman" w:cs="Times New Roman"/>
          <w:b/>
          <w:sz w:val="28"/>
          <w:szCs w:val="28"/>
          <w:lang w:eastAsia="ar-SA"/>
        </w:rPr>
      </w:pPr>
    </w:p>
    <w:p w:rsidR="006D4928" w:rsidRPr="001112D3" w:rsidRDefault="006D4928" w:rsidP="006D4928">
      <w:pPr>
        <w:spacing w:after="0" w:line="240" w:lineRule="auto"/>
        <w:ind w:firstLine="709"/>
        <w:jc w:val="both"/>
        <w:rPr>
          <w:rFonts w:ascii="Times New Roman" w:eastAsia="Calibri" w:hAnsi="Times New Roman" w:cs="Times New Roman"/>
          <w:b/>
          <w:sz w:val="28"/>
          <w:szCs w:val="28"/>
          <w:lang w:eastAsia="ar-SA"/>
        </w:rPr>
      </w:pPr>
      <w:r w:rsidRPr="001112D3">
        <w:rPr>
          <w:rFonts w:ascii="Times New Roman" w:eastAsia="Calibri" w:hAnsi="Times New Roman" w:cs="Times New Roman"/>
          <w:b/>
          <w:sz w:val="28"/>
          <w:szCs w:val="28"/>
          <w:lang w:eastAsia="ar-SA"/>
        </w:rPr>
        <w:t xml:space="preserve">Тема: Органолептическая оценка растительных жиров. Показатели качества </w:t>
      </w:r>
    </w:p>
    <w:p w:rsidR="006D4928" w:rsidRPr="001112D3" w:rsidRDefault="006D4928" w:rsidP="006D4928">
      <w:pPr>
        <w:spacing w:after="0" w:line="240" w:lineRule="auto"/>
        <w:ind w:firstLine="709"/>
        <w:jc w:val="both"/>
        <w:rPr>
          <w:rFonts w:ascii="Times New Roman" w:eastAsia="Calibri" w:hAnsi="Times New Roman" w:cs="Times New Roman"/>
          <w:sz w:val="28"/>
          <w:szCs w:val="28"/>
          <w:lang w:eastAsia="ar-SA"/>
        </w:rPr>
      </w:pPr>
      <w:r w:rsidRPr="001112D3">
        <w:rPr>
          <w:rFonts w:ascii="Times New Roman" w:eastAsia="Calibri" w:hAnsi="Times New Roman" w:cs="Times New Roman"/>
          <w:b/>
          <w:sz w:val="28"/>
          <w:szCs w:val="28"/>
          <w:lang w:eastAsia="ar-SA"/>
        </w:rPr>
        <w:t>Цель занятия:</w:t>
      </w:r>
      <w:r w:rsidRPr="001112D3">
        <w:rPr>
          <w:rFonts w:ascii="Times New Roman" w:eastAsia="Calibri" w:hAnsi="Times New Roman" w:cs="Times New Roman"/>
          <w:sz w:val="28"/>
          <w:szCs w:val="28"/>
          <w:lang w:eastAsia="ar-SA"/>
        </w:rPr>
        <w:t xml:space="preserve"> Изучить принципы классификации и формирования ассортимента растительных жиров, получить навыки оценки качества растительных жиров по стандартным показателям.</w:t>
      </w:r>
    </w:p>
    <w:p w:rsidR="006D4928" w:rsidRPr="001112D3" w:rsidRDefault="006D4928" w:rsidP="006D4928">
      <w:pPr>
        <w:spacing w:after="0" w:line="240" w:lineRule="auto"/>
        <w:ind w:firstLine="709"/>
        <w:jc w:val="both"/>
        <w:rPr>
          <w:rFonts w:ascii="Times New Roman" w:eastAsia="Calibri" w:hAnsi="Times New Roman" w:cs="Times New Roman"/>
          <w:sz w:val="28"/>
          <w:szCs w:val="28"/>
          <w:lang w:eastAsia="ar-SA"/>
        </w:rPr>
      </w:pPr>
      <w:r w:rsidRPr="001112D3">
        <w:rPr>
          <w:rFonts w:ascii="Times New Roman" w:eastAsia="Calibri" w:hAnsi="Times New Roman" w:cs="Times New Roman"/>
          <w:b/>
          <w:sz w:val="28"/>
          <w:szCs w:val="28"/>
          <w:lang w:eastAsia="ar-SA"/>
        </w:rPr>
        <w:lastRenderedPageBreak/>
        <w:t>Материальное обеспечение занятия:</w:t>
      </w:r>
    </w:p>
    <w:p w:rsidR="006D4928" w:rsidRPr="001112D3" w:rsidRDefault="006D4928" w:rsidP="006D4928">
      <w:pPr>
        <w:spacing w:after="0" w:line="240" w:lineRule="auto"/>
        <w:ind w:firstLine="709"/>
        <w:jc w:val="both"/>
        <w:rPr>
          <w:rFonts w:ascii="Times New Roman" w:eastAsia="Calibri" w:hAnsi="Times New Roman" w:cs="Times New Roman"/>
          <w:sz w:val="28"/>
          <w:szCs w:val="28"/>
          <w:lang w:eastAsia="ar-SA"/>
        </w:rPr>
      </w:pPr>
      <w:r w:rsidRPr="001112D3">
        <w:rPr>
          <w:rFonts w:ascii="Times New Roman" w:eastAsia="Calibri" w:hAnsi="Times New Roman" w:cs="Times New Roman"/>
          <w:sz w:val="28"/>
          <w:szCs w:val="28"/>
          <w:lang w:eastAsia="ar-SA"/>
        </w:rPr>
        <w:t>- натуральные образцы растительного масла</w:t>
      </w:r>
      <w:proofErr w:type="gramStart"/>
      <w:r w:rsidRPr="001112D3">
        <w:rPr>
          <w:rFonts w:ascii="Times New Roman" w:eastAsia="Calibri" w:hAnsi="Times New Roman" w:cs="Times New Roman"/>
          <w:sz w:val="28"/>
          <w:szCs w:val="28"/>
          <w:lang w:eastAsia="ar-SA"/>
        </w:rPr>
        <w:t>;,</w:t>
      </w:r>
      <w:proofErr w:type="gramEnd"/>
    </w:p>
    <w:p w:rsidR="006D4928" w:rsidRPr="001112D3" w:rsidRDefault="006D4928" w:rsidP="006D4928">
      <w:pPr>
        <w:spacing w:after="0" w:line="240" w:lineRule="auto"/>
        <w:ind w:firstLine="709"/>
        <w:jc w:val="both"/>
        <w:rPr>
          <w:rFonts w:ascii="Times New Roman" w:eastAsia="Calibri" w:hAnsi="Times New Roman" w:cs="Times New Roman"/>
          <w:sz w:val="28"/>
          <w:szCs w:val="28"/>
          <w:lang w:eastAsia="ar-SA"/>
        </w:rPr>
      </w:pPr>
      <w:r w:rsidRPr="001112D3">
        <w:rPr>
          <w:rFonts w:ascii="Times New Roman" w:eastAsia="Calibri" w:hAnsi="Times New Roman" w:cs="Times New Roman"/>
          <w:sz w:val="28"/>
          <w:szCs w:val="28"/>
          <w:lang w:eastAsia="ar-SA"/>
        </w:rPr>
        <w:t xml:space="preserve"> - учебник товароведения продовольственных товаров, стандарты, </w:t>
      </w:r>
    </w:p>
    <w:p w:rsidR="006D4928" w:rsidRPr="001112D3" w:rsidRDefault="006D4928" w:rsidP="006D4928">
      <w:pPr>
        <w:spacing w:after="0" w:line="240" w:lineRule="auto"/>
        <w:ind w:firstLine="709"/>
        <w:jc w:val="both"/>
        <w:rPr>
          <w:rFonts w:ascii="Times New Roman" w:eastAsia="Calibri" w:hAnsi="Times New Roman" w:cs="Times New Roman"/>
          <w:sz w:val="28"/>
          <w:szCs w:val="28"/>
          <w:lang w:eastAsia="ar-SA"/>
        </w:rPr>
      </w:pPr>
      <w:r w:rsidRPr="001112D3">
        <w:rPr>
          <w:rFonts w:ascii="Times New Roman" w:eastAsia="Calibri" w:hAnsi="Times New Roman" w:cs="Times New Roman"/>
          <w:sz w:val="28"/>
          <w:szCs w:val="28"/>
          <w:lang w:eastAsia="ar-SA"/>
        </w:rPr>
        <w:t>- тарелки, ножи, вилки, салфетки, упаковки с маркировками растительных жиров.</w:t>
      </w:r>
    </w:p>
    <w:p w:rsidR="006D4928" w:rsidRPr="001112D3" w:rsidRDefault="006D4928" w:rsidP="006D4928">
      <w:pPr>
        <w:spacing w:after="0" w:line="240" w:lineRule="auto"/>
        <w:ind w:firstLine="709"/>
        <w:jc w:val="both"/>
        <w:rPr>
          <w:rFonts w:ascii="Times New Roman" w:eastAsia="Calibri" w:hAnsi="Times New Roman" w:cs="Times New Roman"/>
          <w:sz w:val="28"/>
          <w:szCs w:val="28"/>
        </w:rPr>
      </w:pPr>
      <w:r w:rsidRPr="001112D3">
        <w:rPr>
          <w:rFonts w:ascii="Times New Roman" w:eastAsia="Calibri" w:hAnsi="Times New Roman" w:cs="Times New Roman"/>
          <w:sz w:val="28"/>
          <w:szCs w:val="28"/>
        </w:rPr>
        <w:t xml:space="preserve">Форма организации </w:t>
      </w:r>
      <w:proofErr w:type="gramStart"/>
      <w:r w:rsidRPr="001112D3">
        <w:rPr>
          <w:rFonts w:ascii="Times New Roman" w:eastAsia="Calibri" w:hAnsi="Times New Roman" w:cs="Times New Roman"/>
          <w:sz w:val="28"/>
          <w:szCs w:val="28"/>
        </w:rPr>
        <w:t>работы–групповая</w:t>
      </w:r>
      <w:proofErr w:type="gramEnd"/>
      <w:r w:rsidRPr="001112D3">
        <w:rPr>
          <w:rFonts w:ascii="Times New Roman" w:eastAsia="Calibri" w:hAnsi="Times New Roman" w:cs="Times New Roman"/>
          <w:sz w:val="28"/>
          <w:szCs w:val="28"/>
        </w:rPr>
        <w:t xml:space="preserve">.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1112D3" w:rsidRDefault="006D4928" w:rsidP="006D4928">
      <w:pPr>
        <w:spacing w:before="150" w:after="150" w:line="240" w:lineRule="auto"/>
        <w:ind w:left="150" w:right="150"/>
        <w:rPr>
          <w:rFonts w:ascii="Times New Roman" w:eastAsia="Calibri" w:hAnsi="Times New Roman" w:cs="Times New Roman"/>
          <w:color w:val="424242"/>
          <w:sz w:val="28"/>
          <w:szCs w:val="28"/>
          <w:lang w:eastAsia="ru-RU"/>
        </w:rPr>
      </w:pPr>
      <w:r w:rsidRPr="001112D3">
        <w:rPr>
          <w:rFonts w:ascii="Times New Roman" w:eastAsia="Calibri" w:hAnsi="Times New Roman" w:cs="Times New Roman"/>
          <w:b/>
          <w:bCs/>
          <w:color w:val="424242"/>
          <w:sz w:val="28"/>
          <w:szCs w:val="28"/>
          <w:lang w:eastAsia="ru-RU"/>
        </w:rPr>
        <w:t>Время работы - 1час</w:t>
      </w:r>
    </w:p>
    <w:p w:rsidR="006D4928" w:rsidRPr="001112D3" w:rsidRDefault="006D4928" w:rsidP="006D4928">
      <w:pPr>
        <w:spacing w:after="0" w:line="240" w:lineRule="auto"/>
        <w:ind w:firstLine="709"/>
        <w:jc w:val="both"/>
        <w:rPr>
          <w:rFonts w:ascii="Times New Roman" w:eastAsia="Calibri" w:hAnsi="Times New Roman" w:cs="Times New Roman"/>
          <w:sz w:val="28"/>
          <w:szCs w:val="28"/>
        </w:rPr>
      </w:pPr>
      <w:r w:rsidRPr="001112D3">
        <w:rPr>
          <w:rFonts w:ascii="Times New Roman" w:eastAsia="Calibri" w:hAnsi="Times New Roman" w:cs="Times New Roman"/>
          <w:sz w:val="28"/>
          <w:szCs w:val="28"/>
        </w:rPr>
        <w:t>Форма отчетности по работе: письменный отчет о выполнении заданий в тетради для практических работ.</w:t>
      </w:r>
    </w:p>
    <w:p w:rsidR="006D4928" w:rsidRPr="001112D3" w:rsidRDefault="006D4928" w:rsidP="006D4928">
      <w:pPr>
        <w:rPr>
          <w:rFonts w:ascii="Times New Roman" w:eastAsia="Calibri" w:hAnsi="Times New Roman" w:cs="Times New Roman"/>
          <w:b/>
          <w:sz w:val="28"/>
          <w:szCs w:val="28"/>
        </w:rPr>
      </w:pPr>
      <w:r w:rsidRPr="001112D3">
        <w:rPr>
          <w:rFonts w:ascii="Times New Roman" w:eastAsia="Calibri" w:hAnsi="Times New Roman" w:cs="Times New Roman"/>
          <w:b/>
          <w:sz w:val="28"/>
          <w:szCs w:val="28"/>
        </w:rPr>
        <w:t xml:space="preserve">Этапы выполнения работы: </w:t>
      </w:r>
    </w:p>
    <w:p w:rsidR="006D4928" w:rsidRPr="001112D3" w:rsidRDefault="006D4928" w:rsidP="006D4928">
      <w:pPr>
        <w:rPr>
          <w:rFonts w:ascii="Times New Roman" w:eastAsia="Calibri" w:hAnsi="Times New Roman" w:cs="Times New Roman"/>
          <w:b/>
          <w:sz w:val="28"/>
          <w:szCs w:val="28"/>
        </w:rPr>
      </w:pPr>
      <w:r w:rsidRPr="001112D3">
        <w:rPr>
          <w:rFonts w:ascii="Times New Roman" w:eastAsia="Calibri" w:hAnsi="Times New Roman" w:cs="Times New Roman"/>
          <w:b/>
          <w:sz w:val="28"/>
          <w:szCs w:val="28"/>
        </w:rPr>
        <w:t>Этап 1.</w:t>
      </w:r>
    </w:p>
    <w:p w:rsidR="006D4928" w:rsidRPr="001112D3" w:rsidRDefault="006D4928" w:rsidP="006D4928">
      <w:pPr>
        <w:numPr>
          <w:ilvl w:val="0"/>
          <w:numId w:val="15"/>
        </w:numPr>
        <w:contextualSpacing/>
        <w:rPr>
          <w:rFonts w:ascii="Times New Roman" w:eastAsia="Calibri" w:hAnsi="Times New Roman" w:cs="Times New Roman"/>
          <w:sz w:val="28"/>
          <w:szCs w:val="28"/>
        </w:rPr>
      </w:pPr>
      <w:r w:rsidRPr="001112D3">
        <w:rPr>
          <w:rFonts w:ascii="Times New Roman" w:eastAsia="Calibri" w:hAnsi="Times New Roman" w:cs="Times New Roman"/>
          <w:sz w:val="28"/>
          <w:szCs w:val="28"/>
        </w:rPr>
        <w:t xml:space="preserve">Вкус и запах большинства растительных масел специфичны для каждого вида, а по характеру вкуса и запаха можно установить природу испытуемого масла (подсолнечное, соевое, кукурузное и т.д.). Проба на вкус и запах позволяет обнаружить присутствие некоторых летучих веществ. Этот показатель характеризует свежесть масла. </w:t>
      </w:r>
    </w:p>
    <w:p w:rsidR="006D4928" w:rsidRPr="001112D3" w:rsidRDefault="006D4928" w:rsidP="006D4928">
      <w:pPr>
        <w:numPr>
          <w:ilvl w:val="0"/>
          <w:numId w:val="15"/>
        </w:numPr>
        <w:contextualSpacing/>
        <w:rPr>
          <w:rFonts w:ascii="Times New Roman" w:eastAsia="Calibri" w:hAnsi="Times New Roman" w:cs="Times New Roman"/>
          <w:sz w:val="28"/>
          <w:szCs w:val="28"/>
        </w:rPr>
      </w:pPr>
      <w:r w:rsidRPr="001112D3">
        <w:rPr>
          <w:rFonts w:ascii="Times New Roman" w:eastAsia="Calibri" w:hAnsi="Times New Roman" w:cs="Times New Roman"/>
          <w:sz w:val="28"/>
          <w:szCs w:val="28"/>
        </w:rPr>
        <w:t>Запах масел определите при температуре 20</w:t>
      </w:r>
      <w:proofErr w:type="gramStart"/>
      <w:r w:rsidRPr="001112D3">
        <w:rPr>
          <w:rFonts w:ascii="Times New Roman" w:eastAsia="Calibri" w:hAnsi="Times New Roman" w:cs="Times New Roman"/>
          <w:sz w:val="28"/>
          <w:szCs w:val="28"/>
        </w:rPr>
        <w:t xml:space="preserve"> *С</w:t>
      </w:r>
      <w:proofErr w:type="gramEnd"/>
      <w:r w:rsidRPr="001112D3">
        <w:rPr>
          <w:rFonts w:ascii="Times New Roman" w:eastAsia="Calibri" w:hAnsi="Times New Roman" w:cs="Times New Roman"/>
          <w:sz w:val="28"/>
          <w:szCs w:val="28"/>
        </w:rPr>
        <w:t xml:space="preserve"> путем растиранием на ладони. </w:t>
      </w:r>
    </w:p>
    <w:p w:rsidR="006D4928" w:rsidRPr="001112D3" w:rsidRDefault="006D4928" w:rsidP="006D4928">
      <w:pPr>
        <w:contextualSpacing/>
        <w:rPr>
          <w:rFonts w:ascii="Times New Roman" w:eastAsia="Calibri" w:hAnsi="Times New Roman" w:cs="Times New Roman"/>
          <w:b/>
          <w:sz w:val="28"/>
          <w:szCs w:val="28"/>
        </w:rPr>
      </w:pPr>
      <w:r w:rsidRPr="001112D3">
        <w:rPr>
          <w:rFonts w:ascii="Times New Roman" w:eastAsia="Calibri" w:hAnsi="Times New Roman" w:cs="Times New Roman"/>
          <w:b/>
          <w:sz w:val="28"/>
          <w:szCs w:val="28"/>
        </w:rPr>
        <w:t xml:space="preserve">Этап 2.   </w:t>
      </w:r>
    </w:p>
    <w:p w:rsidR="006D4928" w:rsidRPr="001112D3" w:rsidRDefault="006D4928" w:rsidP="006D4928">
      <w:pPr>
        <w:ind w:left="720"/>
        <w:contextualSpacing/>
        <w:rPr>
          <w:rFonts w:ascii="Times New Roman" w:eastAsia="Calibri" w:hAnsi="Times New Roman" w:cs="Times New Roman"/>
          <w:sz w:val="28"/>
          <w:szCs w:val="28"/>
        </w:rPr>
      </w:pPr>
      <w:r w:rsidRPr="001112D3">
        <w:rPr>
          <w:rFonts w:ascii="Times New Roman" w:eastAsia="Calibri" w:hAnsi="Times New Roman" w:cs="Times New Roman"/>
          <w:sz w:val="28"/>
          <w:szCs w:val="28"/>
        </w:rPr>
        <w:t xml:space="preserve">     Вкус определите дегустацией. </w:t>
      </w:r>
    </w:p>
    <w:p w:rsidR="006D4928" w:rsidRPr="001112D3" w:rsidRDefault="006D4928" w:rsidP="006D4928">
      <w:pPr>
        <w:numPr>
          <w:ilvl w:val="0"/>
          <w:numId w:val="15"/>
        </w:numPr>
        <w:contextualSpacing/>
        <w:rPr>
          <w:rFonts w:ascii="Times New Roman" w:eastAsia="Calibri" w:hAnsi="Times New Roman" w:cs="Times New Roman"/>
          <w:sz w:val="28"/>
          <w:szCs w:val="28"/>
        </w:rPr>
      </w:pPr>
      <w:r w:rsidRPr="001112D3">
        <w:rPr>
          <w:rFonts w:ascii="Times New Roman" w:eastAsia="Calibri" w:hAnsi="Times New Roman" w:cs="Times New Roman"/>
          <w:sz w:val="28"/>
          <w:szCs w:val="28"/>
        </w:rPr>
        <w:t xml:space="preserve">Цвет масла обусловлен природой содержащихся в нем пигментов: желтый различной интенсивности окраски – наличием каротина; зеленоватый различных оттенков – присутствием хлорофилла; </w:t>
      </w:r>
      <w:proofErr w:type="gramStart"/>
      <w:r w:rsidRPr="001112D3">
        <w:rPr>
          <w:rFonts w:ascii="Times New Roman" w:eastAsia="Calibri" w:hAnsi="Times New Roman" w:cs="Times New Roman"/>
          <w:sz w:val="28"/>
          <w:szCs w:val="28"/>
        </w:rPr>
        <w:t>от</w:t>
      </w:r>
      <w:proofErr w:type="gramEnd"/>
      <w:r w:rsidRPr="001112D3">
        <w:rPr>
          <w:rFonts w:ascii="Times New Roman" w:eastAsia="Calibri" w:hAnsi="Times New Roman" w:cs="Times New Roman"/>
          <w:sz w:val="28"/>
          <w:szCs w:val="28"/>
        </w:rPr>
        <w:t xml:space="preserve"> темно-коричневого до черного – наличием </w:t>
      </w:r>
      <w:proofErr w:type="spellStart"/>
      <w:r w:rsidRPr="001112D3">
        <w:rPr>
          <w:rFonts w:ascii="Times New Roman" w:eastAsia="Calibri" w:hAnsi="Times New Roman" w:cs="Times New Roman"/>
          <w:sz w:val="28"/>
          <w:szCs w:val="28"/>
        </w:rPr>
        <w:t>госсипола</w:t>
      </w:r>
      <w:proofErr w:type="spellEnd"/>
      <w:r w:rsidRPr="001112D3">
        <w:rPr>
          <w:rFonts w:ascii="Times New Roman" w:eastAsia="Calibri" w:hAnsi="Times New Roman" w:cs="Times New Roman"/>
          <w:sz w:val="28"/>
          <w:szCs w:val="28"/>
        </w:rPr>
        <w:t xml:space="preserve">. Ярко выраженную окраску имеют нерафинированные масла. </w:t>
      </w:r>
    </w:p>
    <w:p w:rsidR="006D4928" w:rsidRPr="001112D3" w:rsidRDefault="006D4928" w:rsidP="006D4928">
      <w:pPr>
        <w:contextualSpacing/>
        <w:rPr>
          <w:rFonts w:ascii="Times New Roman" w:eastAsia="Calibri" w:hAnsi="Times New Roman" w:cs="Times New Roman"/>
          <w:sz w:val="28"/>
          <w:szCs w:val="28"/>
        </w:rPr>
      </w:pPr>
      <w:r w:rsidRPr="001112D3">
        <w:rPr>
          <w:rFonts w:ascii="Times New Roman" w:eastAsia="Calibri" w:hAnsi="Times New Roman" w:cs="Times New Roman"/>
          <w:b/>
          <w:sz w:val="28"/>
          <w:szCs w:val="28"/>
        </w:rPr>
        <w:t>Этап3</w:t>
      </w:r>
      <w:r w:rsidRPr="001112D3">
        <w:rPr>
          <w:rFonts w:ascii="Times New Roman" w:eastAsia="Calibri" w:hAnsi="Times New Roman" w:cs="Times New Roman"/>
          <w:sz w:val="28"/>
          <w:szCs w:val="28"/>
        </w:rPr>
        <w:t xml:space="preserve">.   Прозрачность – показатель, характеризующий степень очистки  масла от взвешенных частиц. </w:t>
      </w:r>
    </w:p>
    <w:p w:rsidR="006D4928" w:rsidRPr="001112D3" w:rsidRDefault="006D4928" w:rsidP="006D4928">
      <w:pPr>
        <w:contextualSpacing/>
        <w:rPr>
          <w:rFonts w:ascii="Times New Roman" w:eastAsia="Calibri" w:hAnsi="Times New Roman" w:cs="Times New Roman"/>
          <w:sz w:val="28"/>
          <w:szCs w:val="28"/>
        </w:rPr>
      </w:pPr>
    </w:p>
    <w:p w:rsidR="006D4928" w:rsidRPr="001112D3" w:rsidRDefault="006D4928" w:rsidP="006D4928">
      <w:pPr>
        <w:contextualSpacing/>
        <w:rPr>
          <w:rFonts w:ascii="Times New Roman" w:eastAsia="Calibri" w:hAnsi="Times New Roman" w:cs="Times New Roman"/>
          <w:sz w:val="28"/>
          <w:szCs w:val="28"/>
        </w:rPr>
      </w:pPr>
      <w:r w:rsidRPr="001112D3">
        <w:rPr>
          <w:rFonts w:ascii="Times New Roman" w:eastAsia="Calibri" w:hAnsi="Times New Roman" w:cs="Times New Roman"/>
          <w:b/>
          <w:sz w:val="28"/>
          <w:szCs w:val="28"/>
        </w:rPr>
        <w:t>Этап 4 .</w:t>
      </w:r>
    </w:p>
    <w:p w:rsidR="006D4928" w:rsidRPr="001112D3" w:rsidRDefault="006D4928" w:rsidP="006D4928">
      <w:pPr>
        <w:numPr>
          <w:ilvl w:val="0"/>
          <w:numId w:val="15"/>
        </w:numPr>
        <w:contextualSpacing/>
        <w:rPr>
          <w:rFonts w:ascii="Times New Roman" w:eastAsia="Calibri" w:hAnsi="Times New Roman" w:cs="Times New Roman"/>
          <w:sz w:val="28"/>
          <w:szCs w:val="28"/>
        </w:rPr>
      </w:pPr>
      <w:r w:rsidRPr="001112D3">
        <w:rPr>
          <w:rFonts w:ascii="Times New Roman" w:eastAsia="Calibri" w:hAnsi="Times New Roman" w:cs="Times New Roman"/>
          <w:sz w:val="28"/>
          <w:szCs w:val="28"/>
        </w:rPr>
        <w:t xml:space="preserve"> Консистенция – зависит в основном от природы используемого сырья и температурных условий хранения. Консистенция может быть жидкая, густая, вязкая и т.д.</w:t>
      </w:r>
    </w:p>
    <w:p w:rsidR="006D4928" w:rsidRPr="001112D3" w:rsidRDefault="006D4928" w:rsidP="006D4928">
      <w:pPr>
        <w:ind w:left="360"/>
        <w:rPr>
          <w:rFonts w:ascii="Times New Roman" w:eastAsia="Calibri" w:hAnsi="Times New Roman" w:cs="Times New Roman"/>
          <w:sz w:val="28"/>
          <w:szCs w:val="28"/>
        </w:rPr>
      </w:pPr>
      <w:r w:rsidRPr="001112D3">
        <w:rPr>
          <w:rFonts w:ascii="Times New Roman" w:eastAsia="Calibri" w:hAnsi="Times New Roman" w:cs="Times New Roman"/>
          <w:b/>
          <w:sz w:val="28"/>
          <w:szCs w:val="28"/>
        </w:rPr>
        <w:t>Данные по оценке качества занесите в таблицу:</w:t>
      </w:r>
    </w:p>
    <w:p w:rsidR="006D4928" w:rsidRPr="001112D3" w:rsidRDefault="006D4928" w:rsidP="006D4928">
      <w:pPr>
        <w:ind w:left="360"/>
        <w:rPr>
          <w:rFonts w:ascii="Times New Roman" w:eastAsia="Calibri" w:hAnsi="Times New Roman" w:cs="Times New Roman"/>
          <w:sz w:val="28"/>
          <w:szCs w:val="28"/>
        </w:rPr>
      </w:pPr>
      <w:r w:rsidRPr="001112D3">
        <w:rPr>
          <w:rFonts w:ascii="Times New Roman" w:eastAsia="Calibri" w:hAnsi="Times New Roman" w:cs="Times New Roman"/>
          <w:sz w:val="28"/>
          <w:szCs w:val="28"/>
        </w:rPr>
        <w:t xml:space="preserve"> Название (полностью)_________________________________________________ </w:t>
      </w:r>
    </w:p>
    <w:p w:rsidR="006D4928" w:rsidRPr="001112D3" w:rsidRDefault="006D4928" w:rsidP="006D4928">
      <w:pPr>
        <w:ind w:left="360"/>
        <w:rPr>
          <w:rFonts w:ascii="Times New Roman" w:eastAsia="Calibri" w:hAnsi="Times New Roman" w:cs="Times New Roman"/>
          <w:sz w:val="28"/>
          <w:szCs w:val="28"/>
        </w:rPr>
      </w:pPr>
      <w:r w:rsidRPr="001112D3">
        <w:rPr>
          <w:rFonts w:ascii="Times New Roman" w:eastAsia="Calibri" w:hAnsi="Times New Roman" w:cs="Times New Roman"/>
          <w:sz w:val="28"/>
          <w:szCs w:val="28"/>
        </w:rPr>
        <w:lastRenderedPageBreak/>
        <w:t>Состояние упаковки, маркировка_______________________________</w:t>
      </w:r>
    </w:p>
    <w:p w:rsidR="006D4928" w:rsidRPr="001112D3" w:rsidRDefault="006D4928" w:rsidP="006D4928">
      <w:pPr>
        <w:ind w:left="360"/>
        <w:rPr>
          <w:rFonts w:ascii="Times New Roman" w:eastAsia="Calibri"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13"/>
        <w:gridCol w:w="3954"/>
        <w:gridCol w:w="1701"/>
        <w:gridCol w:w="1241"/>
      </w:tblGrid>
      <w:tr w:rsidR="006D4928" w:rsidRPr="001112D3" w:rsidTr="00E321BF">
        <w:tc>
          <w:tcPr>
            <w:tcW w:w="2315" w:type="dxa"/>
            <w:gridSpan w:val="2"/>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Показатель</w:t>
            </w:r>
          </w:p>
        </w:tc>
        <w:tc>
          <w:tcPr>
            <w:tcW w:w="3954" w:type="dxa"/>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Характеристика</w:t>
            </w: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Вид масла</w:t>
            </w: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Сорт</w:t>
            </w:r>
          </w:p>
        </w:tc>
      </w:tr>
      <w:tr w:rsidR="006D4928" w:rsidRPr="001112D3" w:rsidTr="00E321BF">
        <w:tc>
          <w:tcPr>
            <w:tcW w:w="9211" w:type="dxa"/>
            <w:gridSpan w:val="5"/>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Образец № 1</w:t>
            </w:r>
          </w:p>
        </w:tc>
      </w:tr>
      <w:tr w:rsidR="006D4928" w:rsidRPr="001112D3" w:rsidTr="00E321BF">
        <w:tc>
          <w:tcPr>
            <w:tcW w:w="2315" w:type="dxa"/>
            <w:gridSpan w:val="2"/>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1. Вкус и запах</w:t>
            </w:r>
          </w:p>
        </w:tc>
        <w:tc>
          <w:tcPr>
            <w:tcW w:w="3954"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p>
        </w:tc>
      </w:tr>
      <w:tr w:rsidR="006D4928" w:rsidRPr="001112D3" w:rsidTr="00E321BF">
        <w:tc>
          <w:tcPr>
            <w:tcW w:w="2315" w:type="dxa"/>
            <w:gridSpan w:val="2"/>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2. Цвет</w:t>
            </w:r>
          </w:p>
        </w:tc>
        <w:tc>
          <w:tcPr>
            <w:tcW w:w="3954"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p>
        </w:tc>
      </w:tr>
      <w:tr w:rsidR="006D4928" w:rsidRPr="001112D3" w:rsidTr="00E321BF">
        <w:tc>
          <w:tcPr>
            <w:tcW w:w="2315" w:type="dxa"/>
            <w:gridSpan w:val="2"/>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3. Прозрачность</w:t>
            </w:r>
          </w:p>
        </w:tc>
        <w:tc>
          <w:tcPr>
            <w:tcW w:w="3954"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p>
        </w:tc>
      </w:tr>
      <w:tr w:rsidR="006D4928" w:rsidRPr="001112D3" w:rsidTr="00E321BF">
        <w:tc>
          <w:tcPr>
            <w:tcW w:w="2315" w:type="dxa"/>
            <w:gridSpan w:val="2"/>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4. Консистенция</w:t>
            </w:r>
          </w:p>
        </w:tc>
        <w:tc>
          <w:tcPr>
            <w:tcW w:w="3954"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p>
        </w:tc>
      </w:tr>
      <w:tr w:rsidR="006D4928" w:rsidRPr="001112D3" w:rsidTr="00E321BF">
        <w:tc>
          <w:tcPr>
            <w:tcW w:w="9211" w:type="dxa"/>
            <w:gridSpan w:val="5"/>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Образец № 2</w:t>
            </w:r>
          </w:p>
        </w:tc>
      </w:tr>
      <w:tr w:rsidR="006D4928" w:rsidRPr="001112D3" w:rsidTr="00E321BF">
        <w:tc>
          <w:tcPr>
            <w:tcW w:w="2302" w:type="dxa"/>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1. Вкус и запах</w:t>
            </w:r>
          </w:p>
        </w:tc>
        <w:tc>
          <w:tcPr>
            <w:tcW w:w="3967" w:type="dxa"/>
            <w:gridSpan w:val="2"/>
          </w:tcPr>
          <w:p w:rsidR="006D4928" w:rsidRPr="001112D3" w:rsidRDefault="006D4928" w:rsidP="00E321BF">
            <w:pPr>
              <w:spacing w:after="0" w:line="240" w:lineRule="auto"/>
              <w:rPr>
                <w:rFonts w:ascii="Times New Roman" w:eastAsia="Calibri" w:hAnsi="Times New Roman" w:cs="Times New Roman"/>
                <w:sz w:val="28"/>
                <w:szCs w:val="28"/>
              </w:rPr>
            </w:pP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p>
        </w:tc>
      </w:tr>
      <w:tr w:rsidR="006D4928" w:rsidRPr="001112D3" w:rsidTr="00E321BF">
        <w:tc>
          <w:tcPr>
            <w:tcW w:w="2302" w:type="dxa"/>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2. Цвет</w:t>
            </w:r>
          </w:p>
        </w:tc>
        <w:tc>
          <w:tcPr>
            <w:tcW w:w="3967" w:type="dxa"/>
            <w:gridSpan w:val="2"/>
          </w:tcPr>
          <w:p w:rsidR="006D4928" w:rsidRPr="001112D3" w:rsidRDefault="006D4928" w:rsidP="00E321BF">
            <w:pPr>
              <w:spacing w:after="0" w:line="240" w:lineRule="auto"/>
              <w:rPr>
                <w:rFonts w:ascii="Times New Roman" w:eastAsia="Calibri" w:hAnsi="Times New Roman" w:cs="Times New Roman"/>
                <w:sz w:val="28"/>
                <w:szCs w:val="28"/>
              </w:rPr>
            </w:pP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p>
        </w:tc>
      </w:tr>
      <w:tr w:rsidR="006D4928" w:rsidRPr="001112D3" w:rsidTr="00E321BF">
        <w:tc>
          <w:tcPr>
            <w:tcW w:w="2302" w:type="dxa"/>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3. Прозрачность</w:t>
            </w:r>
          </w:p>
        </w:tc>
        <w:tc>
          <w:tcPr>
            <w:tcW w:w="3967" w:type="dxa"/>
            <w:gridSpan w:val="2"/>
          </w:tcPr>
          <w:p w:rsidR="006D4928" w:rsidRPr="001112D3" w:rsidRDefault="006D4928" w:rsidP="00E321BF">
            <w:pPr>
              <w:spacing w:after="0" w:line="240" w:lineRule="auto"/>
              <w:rPr>
                <w:rFonts w:ascii="Times New Roman" w:eastAsia="Calibri" w:hAnsi="Times New Roman" w:cs="Times New Roman"/>
                <w:sz w:val="28"/>
                <w:szCs w:val="28"/>
              </w:rPr>
            </w:pP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p>
        </w:tc>
      </w:tr>
      <w:tr w:rsidR="006D4928" w:rsidRPr="001112D3" w:rsidTr="00E321BF">
        <w:tc>
          <w:tcPr>
            <w:tcW w:w="2302" w:type="dxa"/>
          </w:tcPr>
          <w:p w:rsidR="006D4928" w:rsidRPr="001112D3" w:rsidRDefault="006D4928" w:rsidP="00E321BF">
            <w:pPr>
              <w:spacing w:after="0" w:line="240" w:lineRule="auto"/>
              <w:rPr>
                <w:rFonts w:ascii="Times New Roman" w:eastAsia="Calibri" w:hAnsi="Times New Roman" w:cs="Times New Roman"/>
                <w:sz w:val="28"/>
                <w:szCs w:val="28"/>
              </w:rPr>
            </w:pPr>
            <w:r w:rsidRPr="001112D3">
              <w:rPr>
                <w:rFonts w:ascii="Times New Roman" w:eastAsia="Calibri" w:hAnsi="Times New Roman" w:cs="Times New Roman"/>
                <w:sz w:val="28"/>
                <w:szCs w:val="28"/>
              </w:rPr>
              <w:t>4. Консистенция</w:t>
            </w:r>
          </w:p>
        </w:tc>
        <w:tc>
          <w:tcPr>
            <w:tcW w:w="3967" w:type="dxa"/>
            <w:gridSpan w:val="2"/>
          </w:tcPr>
          <w:p w:rsidR="006D4928" w:rsidRPr="001112D3" w:rsidRDefault="006D4928" w:rsidP="00E321BF">
            <w:pPr>
              <w:spacing w:after="0" w:line="240" w:lineRule="auto"/>
              <w:rPr>
                <w:rFonts w:ascii="Times New Roman" w:eastAsia="Calibri" w:hAnsi="Times New Roman" w:cs="Times New Roman"/>
                <w:sz w:val="28"/>
                <w:szCs w:val="28"/>
              </w:rPr>
            </w:pPr>
          </w:p>
        </w:tc>
        <w:tc>
          <w:tcPr>
            <w:tcW w:w="1701" w:type="dxa"/>
          </w:tcPr>
          <w:p w:rsidR="006D4928" w:rsidRPr="001112D3" w:rsidRDefault="006D4928" w:rsidP="00E321BF">
            <w:pPr>
              <w:spacing w:after="0" w:line="240" w:lineRule="auto"/>
              <w:rPr>
                <w:rFonts w:ascii="Times New Roman" w:eastAsia="Calibri" w:hAnsi="Times New Roman" w:cs="Times New Roman"/>
                <w:sz w:val="28"/>
                <w:szCs w:val="28"/>
              </w:rPr>
            </w:pPr>
          </w:p>
        </w:tc>
        <w:tc>
          <w:tcPr>
            <w:tcW w:w="1241" w:type="dxa"/>
          </w:tcPr>
          <w:p w:rsidR="006D4928" w:rsidRPr="001112D3" w:rsidRDefault="006D4928" w:rsidP="00E321BF">
            <w:pPr>
              <w:spacing w:after="0" w:line="240" w:lineRule="auto"/>
              <w:rPr>
                <w:rFonts w:ascii="Times New Roman" w:eastAsia="Calibri" w:hAnsi="Times New Roman" w:cs="Times New Roman"/>
                <w:sz w:val="28"/>
                <w:szCs w:val="28"/>
              </w:rPr>
            </w:pPr>
          </w:p>
        </w:tc>
      </w:tr>
    </w:tbl>
    <w:p w:rsidR="006D4928" w:rsidRDefault="006D4928" w:rsidP="006D4928">
      <w:pPr>
        <w:ind w:left="360"/>
        <w:rPr>
          <w:rFonts w:ascii="Times New Roman" w:eastAsia="Calibri" w:hAnsi="Times New Roman" w:cs="Times New Roman"/>
          <w:sz w:val="28"/>
          <w:szCs w:val="28"/>
        </w:rPr>
      </w:pPr>
      <w:r w:rsidRPr="001112D3">
        <w:rPr>
          <w:rFonts w:ascii="Times New Roman" w:eastAsia="Calibri" w:hAnsi="Times New Roman" w:cs="Times New Roman"/>
          <w:sz w:val="28"/>
          <w:szCs w:val="28"/>
        </w:rPr>
        <w:t xml:space="preserve">Заключение о качестве растительного </w:t>
      </w:r>
      <w:r>
        <w:rPr>
          <w:rFonts w:ascii="Times New Roman" w:eastAsia="Calibri" w:hAnsi="Times New Roman" w:cs="Times New Roman"/>
          <w:sz w:val="28"/>
          <w:szCs w:val="28"/>
        </w:rPr>
        <w:t>масла__________________________</w:t>
      </w:r>
    </w:p>
    <w:p w:rsidR="006D4928" w:rsidRPr="00810831" w:rsidRDefault="006D4928" w:rsidP="006D4928">
      <w:pPr>
        <w:ind w:left="360"/>
        <w:rPr>
          <w:rFonts w:ascii="Times New Roman" w:eastAsia="Calibri" w:hAnsi="Times New Roman" w:cs="Times New Roman"/>
          <w:sz w:val="28"/>
          <w:szCs w:val="28"/>
        </w:rPr>
      </w:pPr>
    </w:p>
    <w:p w:rsidR="006D4928" w:rsidRPr="001112D3" w:rsidRDefault="006D4928" w:rsidP="006D4928">
      <w:pPr>
        <w:spacing w:after="0" w:line="240" w:lineRule="auto"/>
        <w:ind w:firstLine="720"/>
        <w:jc w:val="center"/>
        <w:rPr>
          <w:rFonts w:ascii="Times New Roman" w:eastAsia="Times New Roman" w:hAnsi="Times New Roman" w:cs="Times New Roman"/>
          <w:b/>
          <w:sz w:val="28"/>
          <w:szCs w:val="28"/>
          <w:lang w:eastAsia="ar-SA"/>
        </w:rPr>
      </w:pPr>
      <w:r w:rsidRPr="001112D3">
        <w:rPr>
          <w:rFonts w:ascii="Times New Roman" w:eastAsia="Times New Roman" w:hAnsi="Times New Roman" w:cs="Times New Roman"/>
          <w:b/>
          <w:sz w:val="28"/>
          <w:szCs w:val="28"/>
          <w:lang w:eastAsia="ar-SA"/>
        </w:rPr>
        <w:t>Лабораторная работа № 11</w:t>
      </w:r>
    </w:p>
    <w:p w:rsidR="006D4928" w:rsidRPr="00A51BB6" w:rsidRDefault="006D4928" w:rsidP="006D4928">
      <w:pPr>
        <w:spacing w:after="0" w:line="240" w:lineRule="auto"/>
        <w:ind w:firstLine="720"/>
        <w:jc w:val="both"/>
        <w:rPr>
          <w:rFonts w:ascii="Times New Roman" w:eastAsia="Times New Roman" w:hAnsi="Times New Roman" w:cs="Times New Roman"/>
          <w:b/>
          <w:sz w:val="28"/>
          <w:szCs w:val="28"/>
          <w:lang w:eastAsia="ar-SA"/>
        </w:rPr>
      </w:pPr>
    </w:p>
    <w:p w:rsidR="006D4928" w:rsidRPr="00A51BB6" w:rsidRDefault="006D4928" w:rsidP="006D4928">
      <w:pPr>
        <w:spacing w:after="0" w:line="240" w:lineRule="auto"/>
        <w:ind w:firstLine="720"/>
        <w:jc w:val="both"/>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sz w:val="28"/>
          <w:szCs w:val="28"/>
          <w:lang w:eastAsia="ar-SA"/>
        </w:rPr>
        <w:t xml:space="preserve">Тема: Изучение классификации,  ассортимента  и оценка </w:t>
      </w:r>
    </w:p>
    <w:p w:rsidR="006D4928" w:rsidRPr="00A51BB6" w:rsidRDefault="006D4928" w:rsidP="006D4928">
      <w:pPr>
        <w:spacing w:after="0" w:line="240" w:lineRule="auto"/>
        <w:ind w:firstLine="720"/>
        <w:jc w:val="both"/>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sz w:val="28"/>
          <w:szCs w:val="28"/>
          <w:lang w:eastAsia="ar-SA"/>
        </w:rPr>
        <w:t>качества сычужных сыров</w:t>
      </w:r>
    </w:p>
    <w:p w:rsidR="006D4928" w:rsidRPr="00A51BB6" w:rsidRDefault="006D4928" w:rsidP="006D4928">
      <w:pPr>
        <w:spacing w:after="0" w:line="240" w:lineRule="auto"/>
        <w:ind w:firstLine="720"/>
        <w:jc w:val="both"/>
        <w:rPr>
          <w:rFonts w:ascii="Times New Roman" w:eastAsia="Times New Roman" w:hAnsi="Times New Roman" w:cs="Times New Roman"/>
          <w:b/>
          <w:sz w:val="28"/>
          <w:szCs w:val="28"/>
          <w:lang w:eastAsia="ar-SA"/>
        </w:rPr>
      </w:pPr>
    </w:p>
    <w:p w:rsidR="006D4928" w:rsidRPr="00A51BB6" w:rsidRDefault="006D4928" w:rsidP="006D4928">
      <w:pPr>
        <w:spacing w:after="0" w:line="240" w:lineRule="auto"/>
        <w:ind w:firstLine="720"/>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sz w:val="28"/>
          <w:szCs w:val="28"/>
          <w:lang w:eastAsia="ar-SA"/>
        </w:rPr>
        <w:t>Цель занятия:</w:t>
      </w:r>
      <w:r w:rsidRPr="00A51BB6">
        <w:rPr>
          <w:rFonts w:ascii="Times New Roman" w:eastAsia="Times New Roman" w:hAnsi="Times New Roman" w:cs="Times New Roman"/>
          <w:sz w:val="28"/>
          <w:szCs w:val="28"/>
          <w:lang w:eastAsia="ar-SA"/>
        </w:rPr>
        <w:t xml:space="preserve"> Изучить принципы классификации и построения ассортимента сыров; приобрести умения распознавать виды  сыра, оценивать их качество.</w:t>
      </w:r>
    </w:p>
    <w:p w:rsidR="006D4928" w:rsidRPr="00A51BB6"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bCs/>
          <w:sz w:val="28"/>
          <w:szCs w:val="28"/>
          <w:lang w:eastAsia="ar-SA"/>
        </w:rPr>
        <w:t>Материальное обеспечение занятия</w:t>
      </w:r>
      <w:r w:rsidRPr="00A51BB6">
        <w:rPr>
          <w:rFonts w:ascii="Times New Roman" w:eastAsia="Times New Roman" w:hAnsi="Times New Roman" w:cs="Times New Roman"/>
          <w:sz w:val="28"/>
          <w:szCs w:val="28"/>
          <w:lang w:eastAsia="ar-SA"/>
        </w:rPr>
        <w:t xml:space="preserve">: </w:t>
      </w:r>
      <w:proofErr w:type="gramStart"/>
      <w:r w:rsidRPr="00A51BB6">
        <w:rPr>
          <w:rFonts w:ascii="Times New Roman" w:eastAsia="Times New Roman" w:hAnsi="Times New Roman" w:cs="Times New Roman"/>
          <w:sz w:val="28"/>
          <w:szCs w:val="28"/>
          <w:lang w:eastAsia="ar-SA"/>
        </w:rPr>
        <w:t>Линейка, весы, нож, полотенце, плакаты, рекламные проспекты на сыры, образцы сыра, стандарты.</w:t>
      </w:r>
      <w:proofErr w:type="gramEnd"/>
    </w:p>
    <w:p w:rsidR="006D4928" w:rsidRPr="00A51BB6" w:rsidRDefault="006D4928" w:rsidP="006D4928">
      <w:pPr>
        <w:spacing w:after="0" w:line="240" w:lineRule="auto"/>
        <w:ind w:left="374" w:firstLine="709"/>
        <w:jc w:val="both"/>
        <w:rPr>
          <w:rFonts w:ascii="Times New Roman" w:eastAsia="Times New Roman" w:hAnsi="Times New Roman" w:cs="Times New Roman"/>
          <w:b/>
          <w:sz w:val="28"/>
          <w:szCs w:val="28"/>
          <w:lang w:eastAsia="ar-SA"/>
        </w:rPr>
      </w:pPr>
    </w:p>
    <w:p w:rsidR="006D4928" w:rsidRPr="00A51BB6" w:rsidRDefault="006D4928" w:rsidP="006D4928">
      <w:pPr>
        <w:spacing w:after="0" w:line="240" w:lineRule="auto"/>
        <w:ind w:left="374" w:firstLine="709"/>
        <w:jc w:val="both"/>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sz w:val="28"/>
          <w:szCs w:val="28"/>
          <w:lang w:eastAsia="ar-SA"/>
        </w:rPr>
        <w:t>Вопросы для проверки знаний студентов</w:t>
      </w:r>
    </w:p>
    <w:p w:rsidR="006D4928" w:rsidRPr="00A51BB6" w:rsidRDefault="006D4928" w:rsidP="006D4928">
      <w:pPr>
        <w:numPr>
          <w:ilvl w:val="0"/>
          <w:numId w:val="16"/>
        </w:numPr>
        <w:spacing w:after="0" w:line="240" w:lineRule="auto"/>
        <w:ind w:left="1443"/>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Значение сыров в питании.</w:t>
      </w:r>
    </w:p>
    <w:p w:rsidR="006D4928" w:rsidRPr="00A51BB6" w:rsidRDefault="006D4928" w:rsidP="006D4928">
      <w:pPr>
        <w:numPr>
          <w:ilvl w:val="0"/>
          <w:numId w:val="16"/>
        </w:numPr>
        <w:spacing w:after="0" w:line="240" w:lineRule="auto"/>
        <w:ind w:left="1443"/>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Принципы классификации и построения ассортимента сыров.</w:t>
      </w:r>
    </w:p>
    <w:p w:rsidR="006D4928" w:rsidRPr="00A51BB6" w:rsidRDefault="006D4928" w:rsidP="006D4928">
      <w:pPr>
        <w:numPr>
          <w:ilvl w:val="0"/>
          <w:numId w:val="16"/>
        </w:numPr>
        <w:spacing w:after="0" w:line="240" w:lineRule="auto"/>
        <w:ind w:left="1443"/>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Показатели качества сыров.</w:t>
      </w:r>
    </w:p>
    <w:p w:rsidR="006D4928" w:rsidRPr="00A51BB6" w:rsidRDefault="006D4928" w:rsidP="006D4928">
      <w:pPr>
        <w:numPr>
          <w:ilvl w:val="0"/>
          <w:numId w:val="16"/>
        </w:numPr>
        <w:spacing w:after="0" w:line="240" w:lineRule="auto"/>
        <w:ind w:left="1443"/>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Условия и сроки хранения сыров.</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Форма организации </w:t>
      </w:r>
      <w:proofErr w:type="gramStart"/>
      <w:r w:rsidRPr="00A51BB6">
        <w:rPr>
          <w:rFonts w:ascii="Times New Roman" w:eastAsia="Times New Roman" w:hAnsi="Times New Roman" w:cs="Times New Roman"/>
          <w:sz w:val="28"/>
          <w:szCs w:val="28"/>
          <w:lang w:eastAsia="ar-SA"/>
        </w:rPr>
        <w:t>работы–групповая</w:t>
      </w:r>
      <w:proofErr w:type="gramEnd"/>
      <w:r w:rsidRPr="00A51BB6">
        <w:rPr>
          <w:rFonts w:ascii="Times New Roman" w:eastAsia="Times New Roman" w:hAnsi="Times New Roman" w:cs="Times New Roman"/>
          <w:sz w:val="28"/>
          <w:szCs w:val="28"/>
          <w:lang w:eastAsia="ar-SA"/>
        </w:rPr>
        <w:t xml:space="preserve">.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Время работы - 1 час</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Форма отчетности по работе: письменный отчет о выполнении заданий в тетради для практических работ.</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Этапы выполнения работы:</w:t>
      </w:r>
    </w:p>
    <w:p w:rsidR="006D4928" w:rsidRPr="00A51BB6" w:rsidRDefault="006D4928" w:rsidP="006D4928">
      <w:pPr>
        <w:spacing w:after="0" w:line="240" w:lineRule="auto"/>
        <w:ind w:left="1083"/>
        <w:jc w:val="both"/>
        <w:rPr>
          <w:rFonts w:ascii="Times New Roman" w:eastAsia="Times New Roman" w:hAnsi="Times New Roman" w:cs="Times New Roman"/>
          <w:sz w:val="28"/>
          <w:szCs w:val="28"/>
          <w:lang w:eastAsia="ar-SA"/>
        </w:rPr>
      </w:pPr>
    </w:p>
    <w:p w:rsidR="006D4928" w:rsidRPr="00A51BB6" w:rsidRDefault="006D4928" w:rsidP="006D4928">
      <w:pPr>
        <w:spacing w:after="0" w:line="240" w:lineRule="auto"/>
        <w:ind w:left="1083"/>
        <w:jc w:val="both"/>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bCs/>
          <w:sz w:val="28"/>
          <w:szCs w:val="28"/>
          <w:lang w:eastAsia="ar-SA"/>
        </w:rPr>
        <w:t>Этап</w:t>
      </w:r>
      <w:proofErr w:type="gramStart"/>
      <w:r w:rsidRPr="00A51BB6">
        <w:rPr>
          <w:rFonts w:ascii="Times New Roman" w:eastAsia="Times New Roman" w:hAnsi="Times New Roman" w:cs="Times New Roman"/>
          <w:b/>
          <w:bCs/>
          <w:sz w:val="28"/>
          <w:szCs w:val="28"/>
          <w:lang w:eastAsia="ar-SA"/>
        </w:rPr>
        <w:t>1</w:t>
      </w:r>
      <w:proofErr w:type="gramEnd"/>
      <w:r w:rsidRPr="00A51BB6">
        <w:rPr>
          <w:rFonts w:ascii="Times New Roman" w:eastAsia="Times New Roman" w:hAnsi="Times New Roman" w:cs="Times New Roman"/>
          <w:b/>
          <w:bCs/>
          <w:sz w:val="28"/>
          <w:szCs w:val="28"/>
          <w:lang w:eastAsia="ar-SA"/>
        </w:rPr>
        <w:t>.</w:t>
      </w:r>
      <w:r w:rsidRPr="00A51BB6">
        <w:rPr>
          <w:rFonts w:ascii="Times New Roman" w:eastAsia="Times New Roman" w:hAnsi="Times New Roman" w:cs="Times New Roman"/>
          <w:b/>
          <w:sz w:val="28"/>
          <w:szCs w:val="28"/>
          <w:lang w:eastAsia="ar-SA"/>
        </w:rPr>
        <w:t xml:space="preserve"> Изучение классификации и ассортимента сыров</w:t>
      </w:r>
    </w:p>
    <w:p w:rsidR="006D4928" w:rsidRPr="00A51BB6" w:rsidRDefault="006D4928" w:rsidP="006D4928">
      <w:pPr>
        <w:spacing w:after="0" w:line="240" w:lineRule="auto"/>
        <w:ind w:firstLine="709"/>
        <w:jc w:val="both"/>
        <w:rPr>
          <w:rFonts w:ascii="Times New Roman" w:eastAsia="Times New Roman" w:hAnsi="Times New Roman" w:cs="Times New Roman"/>
          <w:b/>
          <w:bCs/>
          <w:sz w:val="28"/>
          <w:szCs w:val="28"/>
          <w:lang w:eastAsia="ar-SA"/>
        </w:rPr>
      </w:pPr>
    </w:p>
    <w:p w:rsidR="006D4928" w:rsidRPr="00A51BB6" w:rsidRDefault="006D4928" w:rsidP="006D4928">
      <w:pPr>
        <w:spacing w:after="0" w:line="240" w:lineRule="auto"/>
        <w:ind w:firstLine="709"/>
        <w:jc w:val="both"/>
        <w:rPr>
          <w:rFonts w:ascii="Times New Roman" w:eastAsia="Times New Roman" w:hAnsi="Times New Roman" w:cs="Times New Roman"/>
          <w:bCs/>
          <w:sz w:val="28"/>
          <w:szCs w:val="28"/>
          <w:lang w:eastAsia="ar-SA"/>
        </w:rPr>
      </w:pPr>
      <w:r w:rsidRPr="00A51BB6">
        <w:rPr>
          <w:rFonts w:ascii="Times New Roman" w:eastAsia="Times New Roman" w:hAnsi="Times New Roman" w:cs="Times New Roman"/>
          <w:bCs/>
          <w:sz w:val="28"/>
          <w:szCs w:val="28"/>
          <w:lang w:eastAsia="ar-SA"/>
        </w:rPr>
        <w:lastRenderedPageBreak/>
        <w:t>Для выполнения работы используйте ГОСТы на сыры, раздел Технические условия. Результаты выполненной работы занесите в табл. 11.1.</w:t>
      </w:r>
    </w:p>
    <w:p w:rsidR="006D4928" w:rsidRPr="00A51BB6" w:rsidRDefault="006D4928" w:rsidP="006D4928">
      <w:pPr>
        <w:spacing w:after="0" w:line="240" w:lineRule="auto"/>
        <w:ind w:firstLine="709"/>
        <w:jc w:val="both"/>
        <w:rPr>
          <w:rFonts w:ascii="Times New Roman" w:eastAsia="Times New Roman" w:hAnsi="Times New Roman" w:cs="Times New Roman"/>
          <w:bCs/>
          <w:sz w:val="28"/>
          <w:szCs w:val="28"/>
          <w:lang w:eastAsia="ar-SA"/>
        </w:rPr>
      </w:pPr>
      <w:r w:rsidRPr="00A51BB6">
        <w:rPr>
          <w:rFonts w:ascii="Times New Roman" w:eastAsia="Times New Roman" w:hAnsi="Times New Roman" w:cs="Times New Roman"/>
          <w:bCs/>
          <w:sz w:val="28"/>
          <w:szCs w:val="28"/>
          <w:lang w:eastAsia="ar-SA"/>
        </w:rPr>
        <w:t xml:space="preserve">В таблице должно быть не менее 2-х представителей каждого типа, подкласса и группы сыров.  </w:t>
      </w:r>
    </w:p>
    <w:p w:rsidR="006D4928" w:rsidRPr="00A51BB6" w:rsidRDefault="006D4928" w:rsidP="006D4928">
      <w:pPr>
        <w:spacing w:after="0" w:line="240" w:lineRule="auto"/>
        <w:ind w:firstLine="709"/>
        <w:jc w:val="right"/>
        <w:rPr>
          <w:rFonts w:ascii="Times New Roman" w:eastAsia="Times New Roman" w:hAnsi="Times New Roman" w:cs="Times New Roman"/>
          <w:bCs/>
          <w:sz w:val="28"/>
          <w:szCs w:val="28"/>
          <w:lang w:eastAsia="ar-SA"/>
        </w:rPr>
      </w:pPr>
    </w:p>
    <w:p w:rsidR="006D4928" w:rsidRPr="00A51BB6" w:rsidRDefault="006D4928" w:rsidP="006D4928">
      <w:pPr>
        <w:spacing w:after="0" w:line="240" w:lineRule="auto"/>
        <w:ind w:firstLine="709"/>
        <w:jc w:val="right"/>
        <w:rPr>
          <w:rFonts w:ascii="Times New Roman" w:eastAsia="Times New Roman" w:hAnsi="Times New Roman" w:cs="Times New Roman"/>
          <w:bCs/>
          <w:sz w:val="28"/>
          <w:szCs w:val="28"/>
          <w:lang w:eastAsia="ar-SA"/>
        </w:rPr>
      </w:pPr>
      <w:r w:rsidRPr="00A51BB6">
        <w:rPr>
          <w:rFonts w:ascii="Times New Roman" w:eastAsia="Times New Roman" w:hAnsi="Times New Roman" w:cs="Times New Roman"/>
          <w:bCs/>
          <w:sz w:val="28"/>
          <w:szCs w:val="28"/>
          <w:lang w:eastAsia="ar-SA"/>
        </w:rPr>
        <w:t>Таблица 11.1</w:t>
      </w:r>
    </w:p>
    <w:p w:rsidR="006D4928" w:rsidRPr="00A51BB6" w:rsidRDefault="006D4928" w:rsidP="006D4928">
      <w:pPr>
        <w:spacing w:after="0" w:line="240" w:lineRule="auto"/>
        <w:ind w:firstLine="709"/>
        <w:jc w:val="center"/>
        <w:rPr>
          <w:rFonts w:ascii="Times New Roman" w:eastAsia="Times New Roman" w:hAnsi="Times New Roman" w:cs="Times New Roman"/>
          <w:bCs/>
          <w:sz w:val="28"/>
          <w:szCs w:val="28"/>
          <w:lang w:eastAsia="ar-SA"/>
        </w:rPr>
      </w:pPr>
      <w:r w:rsidRPr="00A51BB6">
        <w:rPr>
          <w:rFonts w:ascii="Times New Roman" w:eastAsia="Times New Roman" w:hAnsi="Times New Roman" w:cs="Times New Roman"/>
          <w:bCs/>
          <w:sz w:val="28"/>
          <w:szCs w:val="28"/>
          <w:lang w:eastAsia="ar-SA"/>
        </w:rPr>
        <w:t>Характеристика ассортимента сыров</w:t>
      </w:r>
    </w:p>
    <w:tbl>
      <w:tblPr>
        <w:tblW w:w="0" w:type="auto"/>
        <w:tblInd w:w="283" w:type="dxa"/>
        <w:tblLayout w:type="fixed"/>
        <w:tblLook w:val="0000" w:firstRow="0" w:lastRow="0" w:firstColumn="0" w:lastColumn="0" w:noHBand="0" w:noVBand="0"/>
      </w:tblPr>
      <w:tblGrid>
        <w:gridCol w:w="1790"/>
        <w:gridCol w:w="1995"/>
        <w:gridCol w:w="1420"/>
        <w:gridCol w:w="2248"/>
        <w:gridCol w:w="1303"/>
      </w:tblGrid>
      <w:tr w:rsidR="006D4928" w:rsidRPr="00A51BB6" w:rsidTr="00E321BF">
        <w:trPr>
          <w:trHeight w:val="322"/>
        </w:trPr>
        <w:tc>
          <w:tcPr>
            <w:tcW w:w="1790" w:type="dxa"/>
            <w:vMerge w:val="restart"/>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Наименование </w:t>
            </w:r>
          </w:p>
          <w:p w:rsidR="006D4928" w:rsidRPr="00A51BB6" w:rsidRDefault="006D4928" w:rsidP="00E321BF">
            <w:pPr>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сыров</w:t>
            </w:r>
          </w:p>
        </w:tc>
        <w:tc>
          <w:tcPr>
            <w:tcW w:w="1995" w:type="dxa"/>
            <w:vMerge w:val="restart"/>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Класс</w:t>
            </w:r>
          </w:p>
        </w:tc>
        <w:tc>
          <w:tcPr>
            <w:tcW w:w="1420" w:type="dxa"/>
            <w:vMerge w:val="restart"/>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Подкласс</w:t>
            </w:r>
          </w:p>
        </w:tc>
        <w:tc>
          <w:tcPr>
            <w:tcW w:w="2248" w:type="dxa"/>
            <w:vMerge w:val="restart"/>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Тип </w:t>
            </w:r>
          </w:p>
        </w:tc>
        <w:tc>
          <w:tcPr>
            <w:tcW w:w="1303" w:type="dxa"/>
            <w:vMerge w:val="restart"/>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Группа</w:t>
            </w:r>
          </w:p>
        </w:tc>
      </w:tr>
      <w:tr w:rsidR="006D4928" w:rsidRPr="00A51BB6" w:rsidTr="00E321BF">
        <w:trPr>
          <w:trHeight w:val="414"/>
        </w:trPr>
        <w:tc>
          <w:tcPr>
            <w:tcW w:w="1790" w:type="dxa"/>
            <w:vMerge/>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b/>
                <w:sz w:val="28"/>
                <w:szCs w:val="28"/>
                <w:lang w:eastAsia="ar-SA"/>
              </w:rPr>
            </w:pPr>
          </w:p>
        </w:tc>
        <w:tc>
          <w:tcPr>
            <w:tcW w:w="1995" w:type="dxa"/>
            <w:vMerge/>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b/>
                <w:sz w:val="28"/>
                <w:szCs w:val="28"/>
                <w:lang w:eastAsia="ar-SA"/>
              </w:rPr>
            </w:pPr>
          </w:p>
        </w:tc>
        <w:tc>
          <w:tcPr>
            <w:tcW w:w="1420" w:type="dxa"/>
            <w:vMerge/>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b/>
                <w:sz w:val="28"/>
                <w:szCs w:val="28"/>
                <w:lang w:eastAsia="ar-SA"/>
              </w:rPr>
            </w:pPr>
          </w:p>
        </w:tc>
        <w:tc>
          <w:tcPr>
            <w:tcW w:w="2248" w:type="dxa"/>
            <w:vMerge/>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b/>
                <w:sz w:val="28"/>
                <w:szCs w:val="28"/>
                <w:lang w:eastAsia="ar-SA"/>
              </w:rPr>
            </w:pPr>
          </w:p>
        </w:tc>
        <w:tc>
          <w:tcPr>
            <w:tcW w:w="1303" w:type="dxa"/>
            <w:vMerge/>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b/>
                <w:sz w:val="28"/>
                <w:szCs w:val="28"/>
                <w:lang w:eastAsia="ar-SA"/>
              </w:rPr>
            </w:pPr>
          </w:p>
        </w:tc>
      </w:tr>
      <w:tr w:rsidR="006D4928" w:rsidRPr="00A51BB6" w:rsidTr="00E321BF">
        <w:trPr>
          <w:trHeight w:val="276"/>
        </w:trPr>
        <w:tc>
          <w:tcPr>
            <w:tcW w:w="1790"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1</w:t>
            </w:r>
          </w:p>
        </w:tc>
        <w:tc>
          <w:tcPr>
            <w:tcW w:w="1995"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2</w:t>
            </w:r>
          </w:p>
        </w:tc>
        <w:tc>
          <w:tcPr>
            <w:tcW w:w="1420"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3</w:t>
            </w:r>
          </w:p>
        </w:tc>
        <w:tc>
          <w:tcPr>
            <w:tcW w:w="224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4</w:t>
            </w:r>
          </w:p>
        </w:tc>
        <w:tc>
          <w:tcPr>
            <w:tcW w:w="1303"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5</w:t>
            </w:r>
          </w:p>
        </w:tc>
      </w:tr>
      <w:tr w:rsidR="006D4928" w:rsidRPr="00A51BB6" w:rsidTr="00E321BF">
        <w:trPr>
          <w:trHeight w:val="276"/>
        </w:trPr>
        <w:tc>
          <w:tcPr>
            <w:tcW w:w="1790"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Швейцарский</w:t>
            </w:r>
          </w:p>
        </w:tc>
        <w:tc>
          <w:tcPr>
            <w:tcW w:w="1995"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Сычужные</w:t>
            </w:r>
          </w:p>
          <w:p w:rsidR="006D4928" w:rsidRPr="00A51BB6" w:rsidRDefault="006D4928" w:rsidP="00E321BF">
            <w:pPr>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натуральные</w:t>
            </w:r>
          </w:p>
        </w:tc>
        <w:tc>
          <w:tcPr>
            <w:tcW w:w="1420"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Твёрдые </w:t>
            </w:r>
          </w:p>
        </w:tc>
        <w:tc>
          <w:tcPr>
            <w:tcW w:w="224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Швейцарского</w:t>
            </w:r>
          </w:p>
        </w:tc>
        <w:tc>
          <w:tcPr>
            <w:tcW w:w="1303"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w:t>
            </w:r>
          </w:p>
        </w:tc>
      </w:tr>
    </w:tbl>
    <w:p w:rsidR="006D4928" w:rsidRPr="00A51BB6" w:rsidRDefault="006D4928" w:rsidP="006D4928">
      <w:pPr>
        <w:spacing w:after="0" w:line="240" w:lineRule="auto"/>
        <w:ind w:left="57" w:firstLine="709"/>
        <w:jc w:val="both"/>
        <w:rPr>
          <w:rFonts w:ascii="Times New Roman" w:eastAsia="Times New Roman" w:hAnsi="Times New Roman" w:cs="Times New Roman"/>
          <w:b/>
          <w:sz w:val="28"/>
          <w:szCs w:val="28"/>
          <w:lang w:eastAsia="ar-SA"/>
        </w:rPr>
      </w:pPr>
    </w:p>
    <w:p w:rsidR="006D4928" w:rsidRPr="00A51BB6" w:rsidRDefault="006D4928" w:rsidP="006D4928">
      <w:pPr>
        <w:spacing w:after="0" w:line="240" w:lineRule="auto"/>
        <w:ind w:left="57" w:firstLine="663"/>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sz w:val="28"/>
          <w:szCs w:val="28"/>
          <w:lang w:eastAsia="ar-SA"/>
        </w:rPr>
        <w:t xml:space="preserve">Этап 2. Оценка качества сыра по </w:t>
      </w:r>
      <w:proofErr w:type="gramStart"/>
      <w:r w:rsidRPr="00A51BB6">
        <w:rPr>
          <w:rFonts w:ascii="Times New Roman" w:eastAsia="Times New Roman" w:hAnsi="Times New Roman" w:cs="Times New Roman"/>
          <w:b/>
          <w:sz w:val="28"/>
          <w:szCs w:val="28"/>
          <w:lang w:eastAsia="ar-SA"/>
        </w:rPr>
        <w:t>органолептическим</w:t>
      </w:r>
      <w:proofErr w:type="gramEnd"/>
    </w:p>
    <w:p w:rsidR="006D4928" w:rsidRPr="00A51BB6" w:rsidRDefault="006D4928" w:rsidP="006D4928">
      <w:pPr>
        <w:spacing w:after="0" w:line="240" w:lineRule="auto"/>
        <w:ind w:firstLine="709"/>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sz w:val="28"/>
          <w:szCs w:val="28"/>
          <w:lang w:eastAsia="ar-SA"/>
        </w:rPr>
        <w:t>показателям</w:t>
      </w:r>
    </w:p>
    <w:p w:rsidR="006D4928" w:rsidRPr="00A51BB6" w:rsidRDefault="006D4928" w:rsidP="006D4928">
      <w:pPr>
        <w:spacing w:after="0" w:line="240" w:lineRule="auto"/>
        <w:ind w:firstLine="709"/>
        <w:jc w:val="both"/>
        <w:rPr>
          <w:rFonts w:ascii="Times New Roman" w:eastAsia="Times New Roman" w:hAnsi="Times New Roman" w:cs="Times New Roman"/>
          <w:b/>
          <w:sz w:val="28"/>
          <w:szCs w:val="28"/>
          <w:lang w:eastAsia="ar-SA"/>
        </w:rPr>
      </w:pPr>
    </w:p>
    <w:p w:rsidR="006D4928" w:rsidRPr="00A51BB6"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Произведите оценку качества предложенных образцов сыра по органолептическим показателям в соответствии с требованиями действующего ГОСТа на соответствующий вид сыра.</w:t>
      </w:r>
    </w:p>
    <w:p w:rsidR="006D4928" w:rsidRPr="00A51BB6"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Органолептическая оценка твёрдых сычужных сыров производится по 100-бальной системе. Органолептическим методом в сырах определяют: внешний вид, консистенцию, характер рисунка, цвет, вкус, запах, упаковку и маркировку. Все твёрдые сычужные сыры, кроме </w:t>
      </w:r>
      <w:proofErr w:type="gramStart"/>
      <w:r w:rsidRPr="00A51BB6">
        <w:rPr>
          <w:rFonts w:ascii="Times New Roman" w:eastAsia="Times New Roman" w:hAnsi="Times New Roman" w:cs="Times New Roman"/>
          <w:sz w:val="28"/>
          <w:szCs w:val="28"/>
          <w:lang w:eastAsia="ar-SA"/>
        </w:rPr>
        <w:t>пошехонского</w:t>
      </w:r>
      <w:proofErr w:type="gramEnd"/>
      <w:r w:rsidRPr="00A51BB6">
        <w:rPr>
          <w:rFonts w:ascii="Times New Roman" w:eastAsia="Times New Roman" w:hAnsi="Times New Roman" w:cs="Times New Roman"/>
          <w:sz w:val="28"/>
          <w:szCs w:val="28"/>
          <w:lang w:eastAsia="ar-SA"/>
        </w:rPr>
        <w:t>, российского по органолептическим показателям подразделяют на высший и первый сорт.</w:t>
      </w:r>
    </w:p>
    <w:p w:rsidR="006D4928" w:rsidRPr="00A51BB6" w:rsidRDefault="006D4928" w:rsidP="006D4928">
      <w:pPr>
        <w:keepNext/>
        <w:tabs>
          <w:tab w:val="num" w:pos="864"/>
        </w:tabs>
        <w:spacing w:after="0" w:line="240" w:lineRule="auto"/>
        <w:ind w:left="57" w:firstLine="709"/>
        <w:jc w:val="center"/>
        <w:outlineLvl w:val="3"/>
        <w:rPr>
          <w:rFonts w:ascii="Times New Roman" w:eastAsia="Times New Roman" w:hAnsi="Times New Roman" w:cs="Times New Roman"/>
          <w:b/>
          <w:bCs/>
          <w:sz w:val="28"/>
          <w:szCs w:val="28"/>
          <w:lang w:eastAsia="ar-SA"/>
        </w:rPr>
      </w:pPr>
      <w:r w:rsidRPr="00A51BB6">
        <w:rPr>
          <w:rFonts w:ascii="Times New Roman" w:eastAsia="Times New Roman" w:hAnsi="Times New Roman" w:cs="Times New Roman"/>
          <w:b/>
          <w:bCs/>
          <w:sz w:val="28"/>
          <w:szCs w:val="28"/>
          <w:lang w:eastAsia="ar-SA"/>
        </w:rPr>
        <w:t>Порядок выполнения задания</w:t>
      </w:r>
    </w:p>
    <w:p w:rsidR="006D4928" w:rsidRPr="00A51BB6" w:rsidRDefault="006D4928" w:rsidP="006D4928">
      <w:pPr>
        <w:spacing w:after="0" w:line="240" w:lineRule="auto"/>
        <w:ind w:left="57"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sz w:val="28"/>
          <w:szCs w:val="28"/>
          <w:lang w:eastAsia="ar-SA"/>
        </w:rPr>
        <w:t xml:space="preserve">Оценка внешнего вида. </w:t>
      </w:r>
      <w:r w:rsidRPr="00A51BB6">
        <w:rPr>
          <w:rFonts w:ascii="Times New Roman" w:eastAsia="Times New Roman" w:hAnsi="Times New Roman" w:cs="Times New Roman"/>
          <w:sz w:val="28"/>
          <w:szCs w:val="28"/>
          <w:lang w:eastAsia="ar-SA"/>
        </w:rPr>
        <w:t>При оценке внешнего вида устанавливают правильность формы, размера головки сыра и соответствие её данному виду. Отмечают наличие дефектов внешнего вида. В зависимости от обнаруженных дефектов присуждают количество баллов.</w:t>
      </w:r>
    </w:p>
    <w:p w:rsidR="006D4928" w:rsidRPr="00A51BB6" w:rsidRDefault="006D4928" w:rsidP="006D4928">
      <w:pPr>
        <w:spacing w:after="0" w:line="240" w:lineRule="auto"/>
        <w:ind w:left="57"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sz w:val="28"/>
          <w:szCs w:val="28"/>
          <w:lang w:eastAsia="ar-SA"/>
        </w:rPr>
        <w:t xml:space="preserve">Оценка рисунка сыра. </w:t>
      </w:r>
      <w:r w:rsidRPr="00A51BB6">
        <w:rPr>
          <w:rFonts w:ascii="Times New Roman" w:eastAsia="Times New Roman" w:hAnsi="Times New Roman" w:cs="Times New Roman"/>
          <w:sz w:val="28"/>
          <w:szCs w:val="28"/>
          <w:lang w:eastAsia="ar-SA"/>
        </w:rPr>
        <w:t>Обращают внимание на типичность и разновидность рисунка. Типичность характеризуется формой рисунка и размером глазков.</w:t>
      </w:r>
    </w:p>
    <w:p w:rsidR="006D4928" w:rsidRPr="00A51BB6" w:rsidRDefault="006D4928" w:rsidP="006D4928">
      <w:pPr>
        <w:spacing w:after="0" w:line="240" w:lineRule="auto"/>
        <w:ind w:left="57"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sz w:val="28"/>
          <w:szCs w:val="28"/>
          <w:lang w:eastAsia="ar-SA"/>
        </w:rPr>
        <w:t>Определение цвета и консистенции.</w:t>
      </w:r>
      <w:r w:rsidRPr="00A51BB6">
        <w:rPr>
          <w:rFonts w:ascii="Times New Roman" w:eastAsia="Times New Roman" w:hAnsi="Times New Roman" w:cs="Times New Roman"/>
          <w:sz w:val="28"/>
          <w:szCs w:val="28"/>
          <w:lang w:eastAsia="ar-SA"/>
        </w:rPr>
        <w:t xml:space="preserve"> Цвет сыра определяют по свежему разрезу. Консистенцию определяют, слегка сгибая ломтик сыра.</w:t>
      </w:r>
    </w:p>
    <w:p w:rsidR="006D4928" w:rsidRPr="00A51BB6" w:rsidRDefault="006D4928" w:rsidP="006D4928">
      <w:pPr>
        <w:spacing w:after="0" w:line="240" w:lineRule="auto"/>
        <w:ind w:left="57"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sz w:val="28"/>
          <w:szCs w:val="28"/>
          <w:lang w:eastAsia="ar-SA"/>
        </w:rPr>
        <w:t>Оценка вкуса и запаха.</w:t>
      </w:r>
      <w:r w:rsidRPr="00A51BB6">
        <w:rPr>
          <w:rFonts w:ascii="Times New Roman" w:eastAsia="Times New Roman" w:hAnsi="Times New Roman" w:cs="Times New Roman"/>
          <w:sz w:val="28"/>
          <w:szCs w:val="28"/>
          <w:lang w:eastAsia="ar-SA"/>
        </w:rPr>
        <w:t xml:space="preserve"> При опробовании сыра учитывают характерные оттенки вкуса, свойственные данному виду сыра. </w:t>
      </w:r>
      <w:proofErr w:type="gramStart"/>
      <w:r w:rsidRPr="00A51BB6">
        <w:rPr>
          <w:rFonts w:ascii="Times New Roman" w:eastAsia="Times New Roman" w:hAnsi="Times New Roman" w:cs="Times New Roman"/>
          <w:sz w:val="28"/>
          <w:szCs w:val="28"/>
          <w:lang w:eastAsia="ar-SA"/>
        </w:rPr>
        <w:t>Например</w:t>
      </w:r>
      <w:proofErr w:type="gramEnd"/>
      <w:r w:rsidRPr="00A51BB6">
        <w:rPr>
          <w:rFonts w:ascii="Times New Roman" w:eastAsia="Times New Roman" w:hAnsi="Times New Roman" w:cs="Times New Roman"/>
          <w:sz w:val="28"/>
          <w:szCs w:val="28"/>
          <w:lang w:eastAsia="ar-SA"/>
        </w:rPr>
        <w:t xml:space="preserve"> Голландскому – острый и кисловатый. Одновременно определяют наличие посторонних дефектов.</w:t>
      </w:r>
    </w:p>
    <w:p w:rsidR="006D4928" w:rsidRPr="00A51BB6" w:rsidRDefault="006D4928" w:rsidP="006D4928">
      <w:pPr>
        <w:spacing w:after="0" w:line="240" w:lineRule="auto"/>
        <w:ind w:left="57"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sz w:val="28"/>
          <w:szCs w:val="28"/>
          <w:lang w:eastAsia="ar-SA"/>
        </w:rPr>
        <w:t>Упаковка и маркировка.</w:t>
      </w:r>
      <w:r w:rsidRPr="00A51BB6">
        <w:rPr>
          <w:rFonts w:ascii="Times New Roman" w:eastAsia="Times New Roman" w:hAnsi="Times New Roman" w:cs="Times New Roman"/>
          <w:sz w:val="28"/>
          <w:szCs w:val="28"/>
          <w:lang w:eastAsia="ar-SA"/>
        </w:rPr>
        <w:t xml:space="preserve"> Условно оценивают в исследуемых видах сыра показателем “удовлетворительная”.</w:t>
      </w:r>
    </w:p>
    <w:p w:rsidR="006D4928" w:rsidRPr="00A51BB6" w:rsidRDefault="006D4928" w:rsidP="006D4928">
      <w:pPr>
        <w:spacing w:after="0" w:line="240" w:lineRule="auto"/>
        <w:ind w:left="57" w:firstLine="709"/>
        <w:jc w:val="center"/>
        <w:rPr>
          <w:rFonts w:ascii="Times New Roman" w:eastAsia="Times New Roman" w:hAnsi="Times New Roman" w:cs="Times New Roman"/>
          <w:b/>
          <w:sz w:val="28"/>
          <w:szCs w:val="28"/>
          <w:lang w:eastAsia="ar-SA"/>
        </w:rPr>
      </w:pPr>
    </w:p>
    <w:p w:rsidR="006D4928" w:rsidRPr="00A51BB6" w:rsidRDefault="006D4928" w:rsidP="006D4928">
      <w:pPr>
        <w:spacing w:after="0" w:line="240" w:lineRule="auto"/>
        <w:ind w:left="57" w:firstLine="709"/>
        <w:jc w:val="center"/>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sz w:val="28"/>
          <w:szCs w:val="28"/>
          <w:lang w:eastAsia="ar-SA"/>
        </w:rPr>
        <w:t>Оформление отчёта</w:t>
      </w:r>
    </w:p>
    <w:p w:rsidR="006D4928" w:rsidRPr="00A51BB6" w:rsidRDefault="006D4928" w:rsidP="006D4928">
      <w:pPr>
        <w:spacing w:after="0" w:line="240" w:lineRule="auto"/>
        <w:ind w:left="57"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Результаты оформите в таблицу 11.2.</w:t>
      </w:r>
    </w:p>
    <w:p w:rsidR="006D4928" w:rsidRPr="00A51BB6" w:rsidRDefault="006D4928" w:rsidP="006D4928">
      <w:pPr>
        <w:spacing w:after="0" w:line="240" w:lineRule="auto"/>
        <w:ind w:left="375"/>
        <w:jc w:val="right"/>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Таблица 11.2</w:t>
      </w:r>
    </w:p>
    <w:p w:rsidR="006D4928" w:rsidRPr="00A51BB6" w:rsidRDefault="006D4928" w:rsidP="006D4928">
      <w:pPr>
        <w:spacing w:after="0" w:line="240" w:lineRule="auto"/>
        <w:ind w:left="375"/>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lastRenderedPageBreak/>
        <w:t>Результаты оценки потребительских свойств сыра</w:t>
      </w:r>
    </w:p>
    <w:tbl>
      <w:tblPr>
        <w:tblW w:w="0" w:type="auto"/>
        <w:tblInd w:w="283" w:type="dxa"/>
        <w:tblLayout w:type="fixed"/>
        <w:tblLook w:val="0000" w:firstRow="0" w:lastRow="0" w:firstColumn="0" w:lastColumn="0" w:noHBand="0" w:noVBand="0"/>
      </w:tblPr>
      <w:tblGrid>
        <w:gridCol w:w="2802"/>
        <w:gridCol w:w="1701"/>
        <w:gridCol w:w="1418"/>
        <w:gridCol w:w="1416"/>
        <w:gridCol w:w="1560"/>
      </w:tblGrid>
      <w:tr w:rsidR="006D4928" w:rsidRPr="00A51BB6" w:rsidTr="00E321BF">
        <w:trPr>
          <w:trHeight w:val="276"/>
        </w:trPr>
        <w:tc>
          <w:tcPr>
            <w:tcW w:w="2802"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Название показателей при бальной оценке сыра</w:t>
            </w:r>
          </w:p>
        </w:tc>
        <w:tc>
          <w:tcPr>
            <w:tcW w:w="1701"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Предельное количество баллов по ГОСТу</w:t>
            </w:r>
          </w:p>
        </w:tc>
        <w:tc>
          <w:tcPr>
            <w:tcW w:w="141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Оценка в баллах по стандарту</w:t>
            </w:r>
          </w:p>
        </w:tc>
        <w:tc>
          <w:tcPr>
            <w:tcW w:w="1416"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Скидка (баллов)</w:t>
            </w:r>
          </w:p>
        </w:tc>
        <w:tc>
          <w:tcPr>
            <w:tcW w:w="1560"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Оценка в баллах фактически</w:t>
            </w:r>
          </w:p>
        </w:tc>
      </w:tr>
      <w:tr w:rsidR="006D4928" w:rsidRPr="00A51BB6" w:rsidTr="00E321BF">
        <w:trPr>
          <w:trHeight w:val="276"/>
        </w:trPr>
        <w:tc>
          <w:tcPr>
            <w:tcW w:w="2802"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Вкус и запах(45)</w:t>
            </w:r>
          </w:p>
        </w:tc>
        <w:tc>
          <w:tcPr>
            <w:tcW w:w="1701"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6"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r>
      <w:tr w:rsidR="006D4928" w:rsidRPr="00A51BB6" w:rsidTr="00E321BF">
        <w:trPr>
          <w:trHeight w:val="276"/>
        </w:trPr>
        <w:tc>
          <w:tcPr>
            <w:tcW w:w="2802"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Консистенция (25)</w:t>
            </w:r>
          </w:p>
        </w:tc>
        <w:tc>
          <w:tcPr>
            <w:tcW w:w="1701"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6"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r>
      <w:tr w:rsidR="006D4928" w:rsidRPr="00A51BB6" w:rsidTr="00E321BF">
        <w:trPr>
          <w:trHeight w:val="276"/>
        </w:trPr>
        <w:tc>
          <w:tcPr>
            <w:tcW w:w="2802"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Внешний вид (10)</w:t>
            </w:r>
          </w:p>
        </w:tc>
        <w:tc>
          <w:tcPr>
            <w:tcW w:w="1701"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6"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r>
      <w:tr w:rsidR="006D4928" w:rsidRPr="00A51BB6" w:rsidTr="00E321BF">
        <w:trPr>
          <w:trHeight w:val="276"/>
        </w:trPr>
        <w:tc>
          <w:tcPr>
            <w:tcW w:w="2802"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Рисунок (10)</w:t>
            </w:r>
          </w:p>
        </w:tc>
        <w:tc>
          <w:tcPr>
            <w:tcW w:w="1701"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6"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r>
      <w:tr w:rsidR="006D4928" w:rsidRPr="00A51BB6" w:rsidTr="00E321BF">
        <w:trPr>
          <w:trHeight w:val="276"/>
        </w:trPr>
        <w:tc>
          <w:tcPr>
            <w:tcW w:w="2802"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Цвет теста (5)</w:t>
            </w:r>
          </w:p>
        </w:tc>
        <w:tc>
          <w:tcPr>
            <w:tcW w:w="1701"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6"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r>
      <w:tr w:rsidR="006D4928" w:rsidRPr="00A51BB6" w:rsidTr="00E321BF">
        <w:trPr>
          <w:trHeight w:val="276"/>
        </w:trPr>
        <w:tc>
          <w:tcPr>
            <w:tcW w:w="2802"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Упаковка и маркировка (5)</w:t>
            </w:r>
          </w:p>
        </w:tc>
        <w:tc>
          <w:tcPr>
            <w:tcW w:w="1701"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6"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r>
      <w:tr w:rsidR="006D4928" w:rsidRPr="00A51BB6" w:rsidTr="00E321BF">
        <w:trPr>
          <w:trHeight w:val="322"/>
        </w:trPr>
        <w:tc>
          <w:tcPr>
            <w:tcW w:w="2802"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Итого баллов</w:t>
            </w:r>
          </w:p>
        </w:tc>
        <w:tc>
          <w:tcPr>
            <w:tcW w:w="1701"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416"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8"/>
                <w:szCs w:val="28"/>
                <w:lang w:eastAsia="ar-SA"/>
              </w:rPr>
            </w:pPr>
          </w:p>
        </w:tc>
      </w:tr>
    </w:tbl>
    <w:p w:rsidR="006D4928" w:rsidRPr="00A51BB6" w:rsidRDefault="006D4928" w:rsidP="006D4928">
      <w:pPr>
        <w:spacing w:after="0" w:line="240" w:lineRule="auto"/>
        <w:rPr>
          <w:rFonts w:ascii="Times New Roman" w:eastAsia="Times New Roman" w:hAnsi="Times New Roman" w:cs="Times New Roman"/>
          <w:sz w:val="28"/>
          <w:szCs w:val="28"/>
          <w:lang w:eastAsia="ar-SA"/>
        </w:rPr>
      </w:pPr>
    </w:p>
    <w:p w:rsidR="006D4928" w:rsidRPr="00A51BB6" w:rsidRDefault="006D4928" w:rsidP="006D4928">
      <w:pPr>
        <w:spacing w:after="0" w:line="240" w:lineRule="auto"/>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Заключение о качестве сыра___________________________________</w:t>
      </w:r>
    </w:p>
    <w:p w:rsidR="006D4928" w:rsidRPr="00A51BB6" w:rsidRDefault="006D4928" w:rsidP="006D4928">
      <w:pPr>
        <w:widowControl w:val="0"/>
        <w:autoSpaceDE w:val="0"/>
        <w:autoSpaceDN w:val="0"/>
        <w:adjustRightInd w:val="0"/>
        <w:spacing w:after="0" w:line="360" w:lineRule="auto"/>
        <w:jc w:val="both"/>
      </w:pPr>
    </w:p>
    <w:p w:rsidR="006D4928" w:rsidRPr="00A51BB6" w:rsidRDefault="006D4928" w:rsidP="006D4928">
      <w:pPr>
        <w:pStyle w:val="Style97"/>
        <w:widowControl/>
        <w:spacing w:before="14" w:line="240" w:lineRule="auto"/>
        <w:ind w:firstLine="709"/>
        <w:jc w:val="center"/>
        <w:rPr>
          <w:rStyle w:val="FontStyle132"/>
          <w:i w:val="0"/>
          <w:szCs w:val="28"/>
        </w:rPr>
      </w:pPr>
      <w:r w:rsidRPr="00A51BB6">
        <w:rPr>
          <w:b/>
          <w:bCs/>
          <w:kern w:val="36"/>
          <w:sz w:val="28"/>
          <w:szCs w:val="28"/>
          <w:lang w:eastAsia="ru-RU"/>
        </w:rPr>
        <w:t>Лабораторная работа</w:t>
      </w:r>
      <w:r w:rsidRPr="00A51BB6">
        <w:rPr>
          <w:rStyle w:val="FontStyle132"/>
          <w:szCs w:val="28"/>
        </w:rPr>
        <w:t xml:space="preserve"> №14.</w:t>
      </w:r>
    </w:p>
    <w:p w:rsidR="006D4928" w:rsidRPr="00A51BB6" w:rsidRDefault="006D4928" w:rsidP="006D4928">
      <w:pPr>
        <w:pStyle w:val="Style97"/>
        <w:widowControl/>
        <w:spacing w:before="14" w:line="240" w:lineRule="auto"/>
        <w:ind w:firstLine="709"/>
        <w:jc w:val="center"/>
        <w:rPr>
          <w:rStyle w:val="FontStyle129"/>
          <w:sz w:val="28"/>
          <w:szCs w:val="28"/>
        </w:rPr>
      </w:pPr>
      <w:proofErr w:type="spellStart"/>
      <w:r w:rsidRPr="00A51BB6">
        <w:rPr>
          <w:rStyle w:val="FontStyle132"/>
          <w:szCs w:val="28"/>
        </w:rPr>
        <w:t>Тема</w:t>
      </w:r>
      <w:proofErr w:type="gramStart"/>
      <w:r w:rsidRPr="00A51BB6">
        <w:rPr>
          <w:rStyle w:val="FontStyle132"/>
          <w:szCs w:val="28"/>
        </w:rPr>
        <w:t>:</w:t>
      </w:r>
      <w:r w:rsidRPr="00A51BB6">
        <w:rPr>
          <w:b/>
          <w:bCs/>
          <w:sz w:val="28"/>
          <w:szCs w:val="28"/>
          <w:lang w:eastAsia="ru-RU"/>
        </w:rPr>
        <w:t>О</w:t>
      </w:r>
      <w:proofErr w:type="gramEnd"/>
      <w:r w:rsidRPr="00A51BB6">
        <w:rPr>
          <w:b/>
          <w:bCs/>
          <w:sz w:val="28"/>
          <w:szCs w:val="28"/>
          <w:lang w:eastAsia="ru-RU"/>
        </w:rPr>
        <w:t>пределение</w:t>
      </w:r>
      <w:proofErr w:type="spellEnd"/>
      <w:r w:rsidRPr="00A51BB6">
        <w:rPr>
          <w:b/>
          <w:bCs/>
          <w:sz w:val="28"/>
          <w:szCs w:val="28"/>
          <w:lang w:eastAsia="ru-RU"/>
        </w:rPr>
        <w:t xml:space="preserve"> качества образцов мяса</w:t>
      </w:r>
      <w:r w:rsidRPr="00A51BB6">
        <w:rPr>
          <w:rStyle w:val="FontStyle129"/>
          <w:sz w:val="28"/>
          <w:szCs w:val="28"/>
        </w:rPr>
        <w:t>.</w:t>
      </w:r>
    </w:p>
    <w:p w:rsidR="006D4928" w:rsidRPr="00A51BB6"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A51BB6">
        <w:rPr>
          <w:rFonts w:ascii="Times New Roman" w:eastAsia="Times New Roman" w:hAnsi="Times New Roman" w:cs="Times New Roman"/>
          <w:b/>
          <w:bCs/>
          <w:sz w:val="28"/>
          <w:szCs w:val="28"/>
          <w:lang w:eastAsia="ru-RU"/>
        </w:rPr>
        <w:t>Цель работы</w:t>
      </w:r>
    </w:p>
    <w:p w:rsidR="006D4928" w:rsidRPr="00A51BB6" w:rsidRDefault="006D4928" w:rsidP="006D4928">
      <w:pPr>
        <w:pStyle w:val="Style97"/>
        <w:widowControl/>
        <w:spacing w:before="14" w:line="240" w:lineRule="auto"/>
        <w:ind w:firstLine="709"/>
        <w:jc w:val="left"/>
        <w:rPr>
          <w:sz w:val="28"/>
          <w:szCs w:val="28"/>
          <w:lang w:eastAsia="ru-RU"/>
        </w:rPr>
      </w:pPr>
      <w:r w:rsidRPr="00A51BB6">
        <w:rPr>
          <w:sz w:val="28"/>
          <w:szCs w:val="28"/>
          <w:lang w:eastAsia="ru-RU"/>
        </w:rPr>
        <w:t xml:space="preserve">-ознакомиться с показателями качества мяса и мясных </w:t>
      </w:r>
      <w:proofErr w:type="gramStart"/>
      <w:r w:rsidRPr="00A51BB6">
        <w:rPr>
          <w:sz w:val="28"/>
          <w:szCs w:val="28"/>
          <w:lang w:eastAsia="ru-RU"/>
        </w:rPr>
        <w:t>п</w:t>
      </w:r>
      <w:proofErr w:type="gramEnd"/>
      <w:r w:rsidRPr="00A51BB6">
        <w:rPr>
          <w:sz w:val="28"/>
          <w:szCs w:val="28"/>
          <w:lang w:eastAsia="ru-RU"/>
        </w:rPr>
        <w:t>/ф;</w:t>
      </w:r>
    </w:p>
    <w:p w:rsidR="006D4928" w:rsidRPr="00A51BB6" w:rsidRDefault="006D4928" w:rsidP="006D4928">
      <w:pPr>
        <w:pStyle w:val="Style97"/>
        <w:widowControl/>
        <w:spacing w:before="14" w:line="240" w:lineRule="auto"/>
        <w:ind w:firstLine="709"/>
        <w:jc w:val="left"/>
        <w:rPr>
          <w:rStyle w:val="FontStyle129"/>
          <w:sz w:val="28"/>
          <w:szCs w:val="28"/>
        </w:rPr>
      </w:pPr>
      <w:r w:rsidRPr="00A51BB6">
        <w:rPr>
          <w:sz w:val="28"/>
          <w:szCs w:val="28"/>
          <w:lang w:eastAsia="ru-RU"/>
        </w:rPr>
        <w:t xml:space="preserve">- провести оценку качества мяса и мясных </w:t>
      </w:r>
      <w:proofErr w:type="gramStart"/>
      <w:r w:rsidRPr="00A51BB6">
        <w:rPr>
          <w:sz w:val="28"/>
          <w:szCs w:val="28"/>
          <w:lang w:eastAsia="ru-RU"/>
        </w:rPr>
        <w:t>п</w:t>
      </w:r>
      <w:proofErr w:type="gramEnd"/>
      <w:r w:rsidRPr="00A51BB6">
        <w:rPr>
          <w:sz w:val="28"/>
          <w:szCs w:val="28"/>
          <w:lang w:eastAsia="ru-RU"/>
        </w:rPr>
        <w:t>/ф; по органолептическим показателям.</w:t>
      </w:r>
    </w:p>
    <w:p w:rsidR="006D4928" w:rsidRPr="00A51BB6" w:rsidRDefault="006D4928" w:rsidP="006D4928">
      <w:pPr>
        <w:pStyle w:val="Style97"/>
        <w:widowControl/>
        <w:spacing w:before="14" w:line="240" w:lineRule="auto"/>
        <w:ind w:firstLine="0"/>
        <w:jc w:val="left"/>
        <w:rPr>
          <w:sz w:val="28"/>
          <w:szCs w:val="28"/>
          <w:lang w:eastAsia="ru-RU"/>
        </w:rPr>
      </w:pPr>
      <w:r w:rsidRPr="00A51BB6">
        <w:rPr>
          <w:b/>
          <w:bCs/>
          <w:sz w:val="28"/>
          <w:szCs w:val="28"/>
        </w:rPr>
        <w:t>Материальное обеспечение занятия</w:t>
      </w:r>
      <w:r w:rsidRPr="00A51BB6">
        <w:rPr>
          <w:sz w:val="28"/>
          <w:szCs w:val="28"/>
        </w:rPr>
        <w:t xml:space="preserve">: </w:t>
      </w:r>
      <w:r w:rsidRPr="00A51BB6">
        <w:rPr>
          <w:sz w:val="28"/>
          <w:szCs w:val="28"/>
          <w:lang w:eastAsia="ru-RU"/>
        </w:rPr>
        <w:t>учебник З.П. Матюхина «Товароведение пищевых продуктов», методический материал Образцы продукции; нож; технические весы; стандарты на продукцию.</w:t>
      </w:r>
    </w:p>
    <w:p w:rsidR="006D4928" w:rsidRPr="00A51BB6" w:rsidRDefault="006D4928" w:rsidP="006D4928">
      <w:pPr>
        <w:spacing w:after="0" w:line="240" w:lineRule="auto"/>
        <w:jc w:val="both"/>
        <w:rPr>
          <w:rFonts w:ascii="Times New Roman" w:eastAsia="Times New Roman" w:hAnsi="Times New Roman" w:cs="Times New Roman"/>
          <w:b/>
          <w:bCs/>
          <w:sz w:val="28"/>
          <w:szCs w:val="28"/>
          <w:lang w:eastAsia="ru-RU"/>
        </w:rPr>
      </w:pP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Форма организации </w:t>
      </w:r>
      <w:proofErr w:type="gramStart"/>
      <w:r w:rsidRPr="00A51BB6">
        <w:rPr>
          <w:rFonts w:ascii="Times New Roman" w:eastAsia="Times New Roman" w:hAnsi="Times New Roman" w:cs="Times New Roman"/>
          <w:sz w:val="28"/>
          <w:szCs w:val="28"/>
          <w:lang w:eastAsia="ar-SA"/>
        </w:rPr>
        <w:t>работы–групповая</w:t>
      </w:r>
      <w:proofErr w:type="gramEnd"/>
      <w:r w:rsidRPr="00A51BB6">
        <w:rPr>
          <w:rFonts w:ascii="Times New Roman" w:eastAsia="Times New Roman" w:hAnsi="Times New Roman" w:cs="Times New Roman"/>
          <w:sz w:val="28"/>
          <w:szCs w:val="28"/>
          <w:lang w:eastAsia="ar-SA"/>
        </w:rPr>
        <w:t xml:space="preserve">.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Время работы - 1 час</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Форма отчетности по работе: письменный отчет о выполнении заданий в тетради для практических работ.</w:t>
      </w:r>
    </w:p>
    <w:p w:rsidR="006D4928" w:rsidRPr="00A51BB6" w:rsidRDefault="006D4928" w:rsidP="006D4928">
      <w:pPr>
        <w:pStyle w:val="Style79"/>
        <w:widowControl/>
        <w:spacing w:before="240" w:line="240" w:lineRule="auto"/>
        <w:ind w:firstLine="709"/>
        <w:rPr>
          <w:rStyle w:val="FontStyle132"/>
          <w:i w:val="0"/>
          <w:szCs w:val="28"/>
        </w:rPr>
      </w:pPr>
      <w:r w:rsidRPr="00A51BB6">
        <w:rPr>
          <w:rStyle w:val="FontStyle132"/>
          <w:szCs w:val="28"/>
        </w:rPr>
        <w:t>Оценка свежести мяса</w:t>
      </w:r>
    </w:p>
    <w:p w:rsidR="006D4928" w:rsidRPr="00A51BB6" w:rsidRDefault="006D4928" w:rsidP="006D4928">
      <w:pPr>
        <w:pStyle w:val="Style79"/>
        <w:widowControl/>
        <w:spacing w:before="19" w:line="240" w:lineRule="auto"/>
        <w:ind w:firstLine="709"/>
        <w:rPr>
          <w:rStyle w:val="FontStyle129"/>
          <w:sz w:val="28"/>
          <w:szCs w:val="28"/>
        </w:rPr>
      </w:pPr>
      <w:r w:rsidRPr="00A51BB6">
        <w:rPr>
          <w:rStyle w:val="FontStyle129"/>
          <w:sz w:val="28"/>
          <w:szCs w:val="28"/>
        </w:rPr>
        <w:t>Мясо в зависимости от степени свежести подразделяют на три категории: свежее, сомнительной свежести и несвежее.</w:t>
      </w:r>
    </w:p>
    <w:p w:rsidR="006D4928" w:rsidRPr="00A51BB6" w:rsidRDefault="006D4928" w:rsidP="006D4928">
      <w:pPr>
        <w:pStyle w:val="Style79"/>
        <w:widowControl/>
        <w:spacing w:line="240" w:lineRule="auto"/>
        <w:ind w:firstLine="709"/>
        <w:rPr>
          <w:rStyle w:val="FontStyle143"/>
          <w:b w:val="0"/>
          <w:sz w:val="28"/>
          <w:szCs w:val="28"/>
        </w:rPr>
      </w:pPr>
      <w:r w:rsidRPr="00A51BB6">
        <w:rPr>
          <w:rStyle w:val="FontStyle129"/>
          <w:sz w:val="28"/>
          <w:szCs w:val="28"/>
        </w:rPr>
        <w:t xml:space="preserve">Пользуясь </w:t>
      </w:r>
      <w:r w:rsidRPr="00E54B46">
        <w:rPr>
          <w:rStyle w:val="FontStyle129"/>
          <w:sz w:val="28"/>
          <w:szCs w:val="28"/>
        </w:rPr>
        <w:t>ГОСТ</w:t>
      </w:r>
      <w:r>
        <w:rPr>
          <w:rStyle w:val="FontStyle129"/>
          <w:sz w:val="28"/>
          <w:szCs w:val="28"/>
        </w:rPr>
        <w:t>ом</w:t>
      </w:r>
      <w:r w:rsidRPr="00E54B46">
        <w:rPr>
          <w:rStyle w:val="FontStyle129"/>
          <w:sz w:val="28"/>
          <w:szCs w:val="28"/>
        </w:rPr>
        <w:t xml:space="preserve"> 7269-2015 </w:t>
      </w:r>
      <w:r w:rsidRPr="00A51BB6">
        <w:rPr>
          <w:rStyle w:val="FontStyle129"/>
          <w:sz w:val="28"/>
          <w:szCs w:val="28"/>
        </w:rPr>
        <w:t>"Мясо. Методы отбора образцов и органолептические методы определения свежести" проведите органолепти</w:t>
      </w:r>
      <w:r w:rsidRPr="00A51BB6">
        <w:rPr>
          <w:rStyle w:val="FontStyle143"/>
          <w:sz w:val="28"/>
          <w:szCs w:val="28"/>
        </w:rPr>
        <w:t>ческую оценку качества образцов мяса и напишите заключение о его свежести.</w:t>
      </w:r>
    </w:p>
    <w:p w:rsidR="006D4928" w:rsidRPr="00A51BB6" w:rsidRDefault="006D4928" w:rsidP="006D4928">
      <w:pPr>
        <w:pStyle w:val="Style75"/>
        <w:widowControl/>
        <w:spacing w:line="240" w:lineRule="auto"/>
        <w:ind w:firstLine="709"/>
        <w:jc w:val="both"/>
        <w:rPr>
          <w:rStyle w:val="FontStyle143"/>
          <w:b w:val="0"/>
          <w:sz w:val="28"/>
          <w:szCs w:val="28"/>
        </w:rPr>
      </w:pPr>
      <w:r w:rsidRPr="00A51BB6">
        <w:rPr>
          <w:rStyle w:val="FontStyle143"/>
          <w:sz w:val="28"/>
          <w:szCs w:val="28"/>
        </w:rPr>
        <w:t>При органолептической оценке мяса определяют внешний вид, цвет, консистенцию и его запах, состояние подкожного и костного жира и сухожилий, качество бульона после варки.</w:t>
      </w:r>
    </w:p>
    <w:p w:rsidR="006D4928" w:rsidRPr="00A51BB6" w:rsidRDefault="006D4928" w:rsidP="006D4928">
      <w:pPr>
        <w:pStyle w:val="Style75"/>
        <w:widowControl/>
        <w:spacing w:line="240" w:lineRule="auto"/>
        <w:ind w:firstLine="709"/>
        <w:jc w:val="both"/>
        <w:rPr>
          <w:bCs/>
          <w:sz w:val="28"/>
          <w:szCs w:val="28"/>
        </w:rPr>
      </w:pPr>
    </w:p>
    <w:p w:rsidR="006D4928" w:rsidRPr="00A51BB6" w:rsidRDefault="006D4928" w:rsidP="006D4928">
      <w:pPr>
        <w:pStyle w:val="Style68"/>
        <w:widowControl/>
        <w:tabs>
          <w:tab w:val="left" w:pos="734"/>
        </w:tabs>
        <w:spacing w:line="240" w:lineRule="auto"/>
        <w:ind w:firstLine="0"/>
        <w:rPr>
          <w:bCs/>
          <w:sz w:val="28"/>
          <w:szCs w:val="28"/>
        </w:rPr>
      </w:pPr>
      <w:r w:rsidRPr="00A51BB6">
        <w:rPr>
          <w:sz w:val="28"/>
          <w:szCs w:val="28"/>
          <w:lang w:eastAsia="ru-RU"/>
        </w:rPr>
        <w:t>Порядок выполнения задания:</w:t>
      </w:r>
    </w:p>
    <w:p w:rsidR="006D4928" w:rsidRPr="00A51BB6" w:rsidRDefault="006D4928" w:rsidP="006D4928">
      <w:pPr>
        <w:pStyle w:val="Style68"/>
        <w:widowControl/>
        <w:numPr>
          <w:ilvl w:val="0"/>
          <w:numId w:val="17"/>
        </w:numPr>
        <w:tabs>
          <w:tab w:val="left" w:pos="734"/>
        </w:tabs>
        <w:spacing w:line="240" w:lineRule="auto"/>
        <w:ind w:firstLine="709"/>
        <w:rPr>
          <w:rStyle w:val="FontStyle143"/>
          <w:b w:val="0"/>
          <w:sz w:val="28"/>
          <w:szCs w:val="28"/>
        </w:rPr>
      </w:pPr>
      <w:r w:rsidRPr="00A51BB6">
        <w:rPr>
          <w:rStyle w:val="FontStyle143"/>
          <w:sz w:val="28"/>
          <w:szCs w:val="28"/>
        </w:rPr>
        <w:t xml:space="preserve">Определяют внешний вид мяса и, проводя по поверхности образца мяса рукой, устанавливают сухая или липкая корочка </w:t>
      </w:r>
      <w:proofErr w:type="spellStart"/>
      <w:r w:rsidRPr="00A51BB6">
        <w:rPr>
          <w:rStyle w:val="FontStyle143"/>
          <w:sz w:val="28"/>
          <w:szCs w:val="28"/>
        </w:rPr>
        <w:t>подсыхания</w:t>
      </w:r>
      <w:proofErr w:type="spellEnd"/>
      <w:r w:rsidRPr="00A51BB6">
        <w:rPr>
          <w:rStyle w:val="FontStyle143"/>
          <w:sz w:val="28"/>
          <w:szCs w:val="28"/>
        </w:rPr>
        <w:t xml:space="preserve">. Определяют цвет и интенсивность окраски корочки </w:t>
      </w:r>
      <w:proofErr w:type="spellStart"/>
      <w:r w:rsidRPr="00A51BB6">
        <w:rPr>
          <w:rStyle w:val="FontStyle143"/>
          <w:sz w:val="28"/>
          <w:szCs w:val="28"/>
        </w:rPr>
        <w:t>подсыхания</w:t>
      </w:r>
      <w:proofErr w:type="spellEnd"/>
      <w:r w:rsidRPr="00A51BB6">
        <w:rPr>
          <w:rStyle w:val="FontStyle143"/>
          <w:sz w:val="28"/>
          <w:szCs w:val="28"/>
        </w:rPr>
        <w:t>.</w:t>
      </w:r>
    </w:p>
    <w:p w:rsidR="006D4928" w:rsidRPr="00A51BB6" w:rsidRDefault="006D4928" w:rsidP="006D4928">
      <w:pPr>
        <w:pStyle w:val="Style68"/>
        <w:widowControl/>
        <w:numPr>
          <w:ilvl w:val="0"/>
          <w:numId w:val="17"/>
        </w:numPr>
        <w:tabs>
          <w:tab w:val="left" w:pos="734"/>
        </w:tabs>
        <w:spacing w:before="5" w:line="240" w:lineRule="auto"/>
        <w:ind w:firstLine="709"/>
        <w:rPr>
          <w:rStyle w:val="FontStyle143"/>
          <w:b w:val="0"/>
          <w:sz w:val="28"/>
          <w:szCs w:val="28"/>
        </w:rPr>
      </w:pPr>
      <w:r w:rsidRPr="00A51BB6">
        <w:rPr>
          <w:rStyle w:val="FontStyle143"/>
          <w:sz w:val="28"/>
          <w:szCs w:val="28"/>
        </w:rPr>
        <w:t xml:space="preserve">Острым ножом надрезают мясо и оценивают его окраску. Приложив фильтровальную бумагу к разрезу </w:t>
      </w:r>
      <w:proofErr w:type="gramStart"/>
      <w:r w:rsidRPr="00A51BB6">
        <w:rPr>
          <w:rStyle w:val="FontStyle143"/>
          <w:sz w:val="28"/>
          <w:szCs w:val="28"/>
        </w:rPr>
        <w:t>устанавливают</w:t>
      </w:r>
      <w:proofErr w:type="gramEnd"/>
      <w:r w:rsidRPr="00A51BB6">
        <w:rPr>
          <w:rStyle w:val="FontStyle143"/>
          <w:sz w:val="28"/>
          <w:szCs w:val="28"/>
        </w:rPr>
        <w:t xml:space="preserve"> прилипает ли она к разрезу или только увлажняется и не остаются ли на ней пятна. Если мясо свежее, то на бумаге не должно оставаться следов. Путём ощупывания определяют на разрезе наличие липкости.</w:t>
      </w:r>
    </w:p>
    <w:p w:rsidR="006D4928" w:rsidRPr="00A51BB6" w:rsidRDefault="006D4928" w:rsidP="006D4928">
      <w:pPr>
        <w:pStyle w:val="Style68"/>
        <w:widowControl/>
        <w:numPr>
          <w:ilvl w:val="0"/>
          <w:numId w:val="17"/>
        </w:numPr>
        <w:tabs>
          <w:tab w:val="left" w:pos="734"/>
        </w:tabs>
        <w:spacing w:line="240" w:lineRule="auto"/>
        <w:ind w:firstLine="709"/>
        <w:rPr>
          <w:rStyle w:val="FontStyle143"/>
          <w:b w:val="0"/>
          <w:sz w:val="28"/>
          <w:szCs w:val="28"/>
        </w:rPr>
      </w:pPr>
      <w:r w:rsidRPr="00A51BB6">
        <w:rPr>
          <w:rStyle w:val="FontStyle143"/>
          <w:sz w:val="28"/>
          <w:szCs w:val="28"/>
        </w:rPr>
        <w:t>Для определения консистенции мяса надавливают большим пальцем на разрезе и наблюдают за тем, насколько быстро выравнивается образовавшаяся ямочка. В свежем мясе ямка выравнивается быстро. Медленное выравнивание ямки (около 2 мин.) характерно для мяса сомнительной свежести.</w:t>
      </w:r>
    </w:p>
    <w:p w:rsidR="006D4928" w:rsidRPr="00A51BB6" w:rsidRDefault="006D4928" w:rsidP="006D4928">
      <w:pPr>
        <w:pStyle w:val="Style68"/>
        <w:widowControl/>
        <w:numPr>
          <w:ilvl w:val="0"/>
          <w:numId w:val="17"/>
        </w:numPr>
        <w:tabs>
          <w:tab w:val="left" w:pos="734"/>
        </w:tabs>
        <w:spacing w:line="240" w:lineRule="auto"/>
        <w:ind w:firstLine="709"/>
        <w:rPr>
          <w:rStyle w:val="FontStyle143"/>
          <w:b w:val="0"/>
          <w:sz w:val="28"/>
          <w:szCs w:val="28"/>
        </w:rPr>
      </w:pPr>
      <w:r w:rsidRPr="00A51BB6">
        <w:rPr>
          <w:rStyle w:val="FontStyle143"/>
          <w:sz w:val="28"/>
          <w:szCs w:val="28"/>
        </w:rPr>
        <w:t>Определяют запах поверхности мяса, а затем чистым ножом делают глубокий надрез до кости и определяют запах в надрезе около кости; обратив внимание, нет ли запаха кислого, затхлого, особенно гнилостного в глубине надреза. Для полной характеристики запах исследуемого образца мяса осуществляют путём варки. Это определение производят при варке бульона, необходимого для выполнения реакции с сернокислой медью. Запах определяют в момент появления паров при открывании посуды, в которой производят варку.</w:t>
      </w:r>
    </w:p>
    <w:p w:rsidR="006D4928" w:rsidRPr="00A51BB6" w:rsidRDefault="006D4928" w:rsidP="006D4928">
      <w:pPr>
        <w:pStyle w:val="Style68"/>
        <w:widowControl/>
        <w:numPr>
          <w:ilvl w:val="0"/>
          <w:numId w:val="17"/>
        </w:numPr>
        <w:tabs>
          <w:tab w:val="left" w:pos="734"/>
        </w:tabs>
        <w:spacing w:line="240" w:lineRule="auto"/>
        <w:ind w:firstLine="709"/>
        <w:rPr>
          <w:rStyle w:val="FontStyle143"/>
          <w:b w:val="0"/>
          <w:sz w:val="28"/>
          <w:szCs w:val="28"/>
        </w:rPr>
      </w:pPr>
      <w:r w:rsidRPr="00A51BB6">
        <w:rPr>
          <w:rStyle w:val="FontStyle143"/>
          <w:sz w:val="28"/>
          <w:szCs w:val="28"/>
        </w:rPr>
        <w:t xml:space="preserve">Осматривают поверхностный и внутренний жир, определяют его цвет и запах, обратив внимание, нет ли сероватого или грязно-серого оттенка. Консистенцию жира определяют путём раздавливания его пальцами. При этом </w:t>
      </w:r>
      <w:proofErr w:type="gramStart"/>
      <w:r w:rsidRPr="00A51BB6">
        <w:rPr>
          <w:rStyle w:val="FontStyle143"/>
          <w:sz w:val="28"/>
          <w:szCs w:val="28"/>
        </w:rPr>
        <w:t>определяют</w:t>
      </w:r>
      <w:proofErr w:type="gramEnd"/>
      <w:r w:rsidRPr="00A51BB6">
        <w:rPr>
          <w:rStyle w:val="FontStyle143"/>
          <w:sz w:val="28"/>
          <w:szCs w:val="28"/>
        </w:rPr>
        <w:t xml:space="preserve"> не имеет ли он запаха </w:t>
      </w:r>
      <w:proofErr w:type="spellStart"/>
      <w:r w:rsidRPr="00A51BB6">
        <w:rPr>
          <w:rStyle w:val="FontStyle143"/>
          <w:sz w:val="28"/>
          <w:szCs w:val="28"/>
        </w:rPr>
        <w:t>осаливания</w:t>
      </w:r>
      <w:proofErr w:type="spellEnd"/>
      <w:r w:rsidRPr="00A51BB6">
        <w:rPr>
          <w:rStyle w:val="FontStyle143"/>
          <w:sz w:val="28"/>
          <w:szCs w:val="28"/>
        </w:rPr>
        <w:t>.</w:t>
      </w:r>
    </w:p>
    <w:p w:rsidR="006D4928" w:rsidRPr="00A51BB6" w:rsidRDefault="006D4928" w:rsidP="006D4928">
      <w:pPr>
        <w:pStyle w:val="Style68"/>
        <w:widowControl/>
        <w:numPr>
          <w:ilvl w:val="0"/>
          <w:numId w:val="17"/>
        </w:numPr>
        <w:tabs>
          <w:tab w:val="left" w:pos="734"/>
        </w:tabs>
        <w:spacing w:line="240" w:lineRule="auto"/>
        <w:ind w:firstLine="709"/>
        <w:rPr>
          <w:rStyle w:val="FontStyle129"/>
          <w:sz w:val="28"/>
          <w:szCs w:val="28"/>
        </w:rPr>
      </w:pPr>
      <w:r w:rsidRPr="00A51BB6">
        <w:rPr>
          <w:rStyle w:val="FontStyle143"/>
          <w:sz w:val="28"/>
          <w:szCs w:val="28"/>
        </w:rPr>
        <w:t xml:space="preserve">Определяют состояние сухожилий в суставах путем ощупывания. Какова их упругость, плотность, состояние суставных поверхностей? </w:t>
      </w:r>
      <w:r w:rsidRPr="00A51BB6">
        <w:rPr>
          <w:rStyle w:val="FontStyle129"/>
          <w:sz w:val="28"/>
          <w:szCs w:val="28"/>
        </w:rPr>
        <w:t>Определяют также прозрачность синовиальной жидкости в суставных сумках.</w:t>
      </w:r>
    </w:p>
    <w:p w:rsidR="006D4928" w:rsidRPr="00A51BB6" w:rsidRDefault="006D4928" w:rsidP="006D4928">
      <w:pPr>
        <w:pStyle w:val="Style68"/>
        <w:widowControl/>
        <w:tabs>
          <w:tab w:val="left" w:pos="734"/>
        </w:tabs>
        <w:spacing w:line="240" w:lineRule="auto"/>
        <w:rPr>
          <w:rStyle w:val="FontStyle129"/>
          <w:sz w:val="28"/>
          <w:szCs w:val="28"/>
        </w:rPr>
      </w:pPr>
    </w:p>
    <w:p w:rsidR="006D4928" w:rsidRPr="00A51BB6" w:rsidRDefault="006D4928" w:rsidP="006D4928">
      <w:pPr>
        <w:spacing w:after="0" w:line="240" w:lineRule="auto"/>
        <w:ind w:left="57"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Результаты оформите в таблицу 14.1</w:t>
      </w:r>
    </w:p>
    <w:p w:rsidR="006D4928" w:rsidRPr="00A51BB6" w:rsidRDefault="006D4928" w:rsidP="006D4928">
      <w:pPr>
        <w:pStyle w:val="Style68"/>
        <w:widowControl/>
        <w:tabs>
          <w:tab w:val="left" w:pos="734"/>
        </w:tabs>
        <w:spacing w:line="240" w:lineRule="auto"/>
        <w:rPr>
          <w:rStyle w:val="FontStyle129"/>
          <w:sz w:val="28"/>
          <w:szCs w:val="28"/>
        </w:rPr>
      </w:pPr>
    </w:p>
    <w:p w:rsidR="006D4928" w:rsidRPr="00A51BB6" w:rsidRDefault="006D4928" w:rsidP="006D4928">
      <w:pPr>
        <w:pStyle w:val="Style68"/>
        <w:widowControl/>
        <w:tabs>
          <w:tab w:val="left" w:pos="734"/>
        </w:tabs>
        <w:spacing w:line="240" w:lineRule="auto"/>
        <w:rPr>
          <w:rStyle w:val="FontStyle129"/>
          <w:sz w:val="28"/>
          <w:szCs w:val="28"/>
        </w:rPr>
      </w:pPr>
    </w:p>
    <w:p w:rsidR="006D4928" w:rsidRPr="00A51BB6" w:rsidRDefault="006D4928" w:rsidP="006D4928">
      <w:pPr>
        <w:pStyle w:val="Style68"/>
        <w:widowControl/>
        <w:tabs>
          <w:tab w:val="left" w:pos="734"/>
        </w:tabs>
        <w:spacing w:line="240" w:lineRule="auto"/>
        <w:rPr>
          <w:rStyle w:val="FontStyle129"/>
          <w:sz w:val="28"/>
          <w:szCs w:val="28"/>
        </w:rPr>
      </w:pPr>
    </w:p>
    <w:p w:rsidR="006D4928" w:rsidRPr="00A51BB6" w:rsidRDefault="006D4928" w:rsidP="006D4928">
      <w:pPr>
        <w:pStyle w:val="Style68"/>
        <w:widowControl/>
        <w:tabs>
          <w:tab w:val="left" w:pos="734"/>
        </w:tabs>
        <w:spacing w:line="240" w:lineRule="auto"/>
        <w:jc w:val="left"/>
        <w:rPr>
          <w:rStyle w:val="FontStyle129"/>
          <w:sz w:val="28"/>
          <w:szCs w:val="28"/>
        </w:rPr>
      </w:pPr>
      <w:r w:rsidRPr="00A51BB6">
        <w:rPr>
          <w:rStyle w:val="FontStyle129"/>
          <w:sz w:val="28"/>
          <w:szCs w:val="28"/>
        </w:rPr>
        <w:t>Таблица 14.1</w:t>
      </w:r>
    </w:p>
    <w:tbl>
      <w:tblPr>
        <w:tblStyle w:val="a8"/>
        <w:tblW w:w="0" w:type="auto"/>
        <w:tblLook w:val="04A0" w:firstRow="1" w:lastRow="0" w:firstColumn="1" w:lastColumn="0" w:noHBand="0" w:noVBand="1"/>
      </w:tblPr>
      <w:tblGrid>
        <w:gridCol w:w="1595"/>
        <w:gridCol w:w="1595"/>
        <w:gridCol w:w="1595"/>
        <w:gridCol w:w="1595"/>
        <w:gridCol w:w="1595"/>
        <w:gridCol w:w="1596"/>
      </w:tblGrid>
      <w:tr w:rsidR="006D4928" w:rsidRPr="00A51BB6" w:rsidTr="00E321BF">
        <w:tc>
          <w:tcPr>
            <w:tcW w:w="1595" w:type="dxa"/>
          </w:tcPr>
          <w:p w:rsidR="006D4928" w:rsidRPr="00A51BB6" w:rsidRDefault="006D4928" w:rsidP="00E321BF">
            <w:pPr>
              <w:pStyle w:val="Style68"/>
              <w:widowControl/>
              <w:tabs>
                <w:tab w:val="left" w:pos="734"/>
              </w:tabs>
              <w:spacing w:line="240" w:lineRule="auto"/>
              <w:ind w:firstLine="0"/>
              <w:rPr>
                <w:rStyle w:val="FontStyle129"/>
                <w:b/>
              </w:rPr>
            </w:pPr>
            <w:r w:rsidRPr="00A51BB6">
              <w:rPr>
                <w:rStyle w:val="FontStyle143"/>
              </w:rPr>
              <w:t>внешний вид</w:t>
            </w:r>
          </w:p>
        </w:tc>
        <w:tc>
          <w:tcPr>
            <w:tcW w:w="1595" w:type="dxa"/>
          </w:tcPr>
          <w:p w:rsidR="006D4928" w:rsidRPr="00A51BB6" w:rsidRDefault="006D4928" w:rsidP="00E321BF">
            <w:pPr>
              <w:pStyle w:val="Style68"/>
              <w:widowControl/>
              <w:tabs>
                <w:tab w:val="left" w:pos="734"/>
              </w:tabs>
              <w:spacing w:line="240" w:lineRule="auto"/>
              <w:ind w:firstLine="0"/>
              <w:rPr>
                <w:rStyle w:val="FontStyle129"/>
                <w:b/>
              </w:rPr>
            </w:pPr>
            <w:r w:rsidRPr="00A51BB6">
              <w:rPr>
                <w:rStyle w:val="FontStyle143"/>
              </w:rPr>
              <w:t>окраска</w:t>
            </w:r>
          </w:p>
        </w:tc>
        <w:tc>
          <w:tcPr>
            <w:tcW w:w="1595" w:type="dxa"/>
          </w:tcPr>
          <w:p w:rsidR="006D4928" w:rsidRPr="00A51BB6" w:rsidRDefault="006D4928" w:rsidP="00E321BF">
            <w:pPr>
              <w:pStyle w:val="Style68"/>
              <w:widowControl/>
              <w:tabs>
                <w:tab w:val="left" w:pos="734"/>
              </w:tabs>
              <w:spacing w:line="240" w:lineRule="auto"/>
              <w:ind w:firstLine="0"/>
              <w:rPr>
                <w:rStyle w:val="FontStyle129"/>
                <w:b/>
              </w:rPr>
            </w:pPr>
            <w:r w:rsidRPr="00A51BB6">
              <w:rPr>
                <w:rStyle w:val="FontStyle143"/>
              </w:rPr>
              <w:t>консистенция</w:t>
            </w:r>
          </w:p>
        </w:tc>
        <w:tc>
          <w:tcPr>
            <w:tcW w:w="1595" w:type="dxa"/>
          </w:tcPr>
          <w:p w:rsidR="006D4928" w:rsidRPr="00A51BB6" w:rsidRDefault="006D4928" w:rsidP="00E321BF">
            <w:pPr>
              <w:pStyle w:val="Style68"/>
              <w:widowControl/>
              <w:tabs>
                <w:tab w:val="left" w:pos="734"/>
              </w:tabs>
              <w:spacing w:line="240" w:lineRule="auto"/>
              <w:ind w:firstLine="0"/>
              <w:rPr>
                <w:rStyle w:val="FontStyle129"/>
                <w:b/>
              </w:rPr>
            </w:pPr>
            <w:r w:rsidRPr="00A51BB6">
              <w:rPr>
                <w:rStyle w:val="FontStyle143"/>
              </w:rPr>
              <w:t>запах</w:t>
            </w:r>
          </w:p>
        </w:tc>
        <w:tc>
          <w:tcPr>
            <w:tcW w:w="1595" w:type="dxa"/>
          </w:tcPr>
          <w:p w:rsidR="006D4928" w:rsidRPr="00A51BB6" w:rsidRDefault="006D4928" w:rsidP="00E321BF">
            <w:pPr>
              <w:pStyle w:val="Style68"/>
              <w:widowControl/>
              <w:tabs>
                <w:tab w:val="left" w:pos="734"/>
              </w:tabs>
              <w:spacing w:line="240" w:lineRule="auto"/>
              <w:ind w:firstLine="0"/>
              <w:rPr>
                <w:rStyle w:val="FontStyle129"/>
                <w:b/>
              </w:rPr>
            </w:pPr>
            <w:r w:rsidRPr="00A51BB6">
              <w:rPr>
                <w:rStyle w:val="FontStyle143"/>
              </w:rPr>
              <w:t xml:space="preserve">цвет внутреннего жира </w:t>
            </w:r>
          </w:p>
        </w:tc>
        <w:tc>
          <w:tcPr>
            <w:tcW w:w="1596" w:type="dxa"/>
          </w:tcPr>
          <w:p w:rsidR="006D4928" w:rsidRPr="00A51BB6" w:rsidRDefault="006D4928" w:rsidP="00E321BF">
            <w:pPr>
              <w:pStyle w:val="Style68"/>
              <w:widowControl/>
              <w:tabs>
                <w:tab w:val="left" w:pos="734"/>
              </w:tabs>
              <w:spacing w:line="240" w:lineRule="auto"/>
              <w:ind w:firstLine="0"/>
              <w:rPr>
                <w:rStyle w:val="FontStyle129"/>
                <w:b/>
              </w:rPr>
            </w:pPr>
            <w:r w:rsidRPr="00A51BB6">
              <w:rPr>
                <w:rStyle w:val="FontStyle143"/>
              </w:rPr>
              <w:t>состояние сухожилий, суставных поверхностей.</w:t>
            </w:r>
          </w:p>
        </w:tc>
      </w:tr>
      <w:tr w:rsidR="006D4928" w:rsidRPr="00A51BB6" w:rsidTr="00E321BF">
        <w:tc>
          <w:tcPr>
            <w:tcW w:w="1595" w:type="dxa"/>
          </w:tcPr>
          <w:p w:rsidR="006D4928" w:rsidRPr="00A51BB6" w:rsidRDefault="006D4928" w:rsidP="00E321BF">
            <w:pPr>
              <w:pStyle w:val="Style68"/>
              <w:widowControl/>
              <w:tabs>
                <w:tab w:val="left" w:pos="734"/>
              </w:tabs>
              <w:spacing w:line="240" w:lineRule="auto"/>
              <w:ind w:firstLine="0"/>
              <w:rPr>
                <w:rStyle w:val="FontStyle129"/>
              </w:rPr>
            </w:pPr>
          </w:p>
        </w:tc>
        <w:tc>
          <w:tcPr>
            <w:tcW w:w="1595" w:type="dxa"/>
          </w:tcPr>
          <w:p w:rsidR="006D4928" w:rsidRPr="00A51BB6" w:rsidRDefault="006D4928" w:rsidP="00E321BF">
            <w:pPr>
              <w:pStyle w:val="Style68"/>
              <w:widowControl/>
              <w:tabs>
                <w:tab w:val="left" w:pos="734"/>
              </w:tabs>
              <w:spacing w:line="240" w:lineRule="auto"/>
              <w:ind w:firstLine="0"/>
              <w:rPr>
                <w:rStyle w:val="FontStyle129"/>
              </w:rPr>
            </w:pPr>
          </w:p>
        </w:tc>
        <w:tc>
          <w:tcPr>
            <w:tcW w:w="1595" w:type="dxa"/>
          </w:tcPr>
          <w:p w:rsidR="006D4928" w:rsidRPr="00A51BB6" w:rsidRDefault="006D4928" w:rsidP="00E321BF">
            <w:pPr>
              <w:pStyle w:val="Style68"/>
              <w:widowControl/>
              <w:tabs>
                <w:tab w:val="left" w:pos="734"/>
              </w:tabs>
              <w:spacing w:line="240" w:lineRule="auto"/>
              <w:ind w:firstLine="0"/>
              <w:rPr>
                <w:rStyle w:val="FontStyle129"/>
              </w:rPr>
            </w:pPr>
          </w:p>
        </w:tc>
        <w:tc>
          <w:tcPr>
            <w:tcW w:w="1595" w:type="dxa"/>
          </w:tcPr>
          <w:p w:rsidR="006D4928" w:rsidRPr="00A51BB6" w:rsidRDefault="006D4928" w:rsidP="00E321BF">
            <w:pPr>
              <w:pStyle w:val="Style68"/>
              <w:widowControl/>
              <w:tabs>
                <w:tab w:val="left" w:pos="734"/>
              </w:tabs>
              <w:spacing w:line="240" w:lineRule="auto"/>
              <w:ind w:firstLine="0"/>
              <w:rPr>
                <w:rStyle w:val="FontStyle129"/>
              </w:rPr>
            </w:pPr>
          </w:p>
        </w:tc>
        <w:tc>
          <w:tcPr>
            <w:tcW w:w="1595" w:type="dxa"/>
          </w:tcPr>
          <w:p w:rsidR="006D4928" w:rsidRPr="00A51BB6" w:rsidRDefault="006D4928" w:rsidP="00E321BF">
            <w:pPr>
              <w:pStyle w:val="Style68"/>
              <w:widowControl/>
              <w:tabs>
                <w:tab w:val="left" w:pos="734"/>
              </w:tabs>
              <w:spacing w:line="240" w:lineRule="auto"/>
              <w:ind w:firstLine="0"/>
              <w:rPr>
                <w:rStyle w:val="FontStyle129"/>
              </w:rPr>
            </w:pPr>
          </w:p>
        </w:tc>
        <w:tc>
          <w:tcPr>
            <w:tcW w:w="1596" w:type="dxa"/>
          </w:tcPr>
          <w:p w:rsidR="006D4928" w:rsidRPr="00A51BB6" w:rsidRDefault="006D4928" w:rsidP="00E321BF">
            <w:pPr>
              <w:pStyle w:val="Style68"/>
              <w:widowControl/>
              <w:tabs>
                <w:tab w:val="left" w:pos="734"/>
              </w:tabs>
              <w:spacing w:line="240" w:lineRule="auto"/>
              <w:ind w:firstLine="0"/>
              <w:rPr>
                <w:rStyle w:val="FontStyle129"/>
              </w:rPr>
            </w:pPr>
          </w:p>
        </w:tc>
      </w:tr>
    </w:tbl>
    <w:p w:rsidR="006D4928" w:rsidRPr="00A51BB6" w:rsidRDefault="006D4928" w:rsidP="006D4928">
      <w:pPr>
        <w:pStyle w:val="Style68"/>
        <w:widowControl/>
        <w:tabs>
          <w:tab w:val="left" w:pos="734"/>
        </w:tabs>
        <w:spacing w:line="240" w:lineRule="auto"/>
        <w:rPr>
          <w:rStyle w:val="FontStyle129"/>
          <w:sz w:val="28"/>
          <w:szCs w:val="28"/>
        </w:rPr>
      </w:pPr>
    </w:p>
    <w:p w:rsidR="006D4928" w:rsidRPr="00A51BB6" w:rsidRDefault="006D4928" w:rsidP="006D4928">
      <w:pPr>
        <w:rPr>
          <w:sz w:val="28"/>
          <w:szCs w:val="28"/>
        </w:rPr>
      </w:pPr>
      <w:r w:rsidRPr="00A51BB6">
        <w:rPr>
          <w:rFonts w:ascii="Times New Roman" w:hAnsi="Times New Roman" w:cs="Times New Roman"/>
          <w:sz w:val="28"/>
          <w:szCs w:val="28"/>
        </w:rPr>
        <w:t>Заключение о качестве мяса___________________________________</w:t>
      </w:r>
    </w:p>
    <w:p w:rsidR="006D4928" w:rsidRPr="00A51BB6" w:rsidRDefault="006D4928" w:rsidP="006D4928">
      <w:pPr>
        <w:jc w:val="center"/>
        <w:rPr>
          <w:rFonts w:ascii="Times New Roman" w:eastAsia="Times New Roman" w:hAnsi="Times New Roman" w:cs="Times New Roman"/>
          <w:b/>
          <w:bCs/>
          <w:kern w:val="36"/>
          <w:sz w:val="28"/>
          <w:szCs w:val="28"/>
          <w:lang w:eastAsia="ru-RU"/>
        </w:rPr>
      </w:pPr>
      <w:r w:rsidRPr="00A51BB6">
        <w:rPr>
          <w:rFonts w:ascii="Times New Roman" w:eastAsia="Times New Roman" w:hAnsi="Times New Roman" w:cs="Times New Roman"/>
          <w:b/>
          <w:bCs/>
          <w:kern w:val="36"/>
          <w:sz w:val="28"/>
          <w:szCs w:val="28"/>
          <w:lang w:eastAsia="ru-RU"/>
        </w:rPr>
        <w:t>Лабораторная работа №15.</w:t>
      </w:r>
    </w:p>
    <w:p w:rsidR="006D4928" w:rsidRPr="00A51BB6" w:rsidRDefault="006D4928" w:rsidP="006D4928">
      <w:pPr>
        <w:jc w:val="center"/>
        <w:rPr>
          <w:rFonts w:ascii="Times New Roman" w:eastAsia="Times New Roman" w:hAnsi="Times New Roman" w:cs="Times New Roman"/>
          <w:b/>
          <w:bCs/>
          <w:sz w:val="28"/>
          <w:szCs w:val="28"/>
          <w:lang w:eastAsia="ru-RU"/>
        </w:rPr>
      </w:pPr>
      <w:r w:rsidRPr="00A51BB6">
        <w:rPr>
          <w:rFonts w:ascii="Times New Roman" w:eastAsia="Times New Roman" w:hAnsi="Times New Roman" w:cs="Times New Roman"/>
          <w:b/>
          <w:bCs/>
          <w:kern w:val="36"/>
          <w:sz w:val="28"/>
          <w:szCs w:val="28"/>
          <w:lang w:eastAsia="ru-RU"/>
        </w:rPr>
        <w:lastRenderedPageBreak/>
        <w:t>Тема:</w:t>
      </w:r>
      <w:r>
        <w:rPr>
          <w:rFonts w:ascii="Times New Roman" w:eastAsia="Times New Roman" w:hAnsi="Times New Roman" w:cs="Times New Roman"/>
          <w:b/>
          <w:bCs/>
          <w:kern w:val="36"/>
          <w:sz w:val="28"/>
          <w:szCs w:val="28"/>
          <w:lang w:eastAsia="ru-RU"/>
        </w:rPr>
        <w:t xml:space="preserve"> </w:t>
      </w:r>
      <w:r w:rsidRPr="00A51BB6">
        <w:rPr>
          <w:rFonts w:ascii="Times New Roman" w:eastAsia="Times New Roman" w:hAnsi="Times New Roman" w:cs="Times New Roman"/>
          <w:b/>
          <w:bCs/>
          <w:kern w:val="36"/>
          <w:sz w:val="28"/>
          <w:szCs w:val="28"/>
          <w:lang w:eastAsia="ru-RU"/>
        </w:rPr>
        <w:t>О</w:t>
      </w:r>
      <w:r w:rsidRPr="00A51BB6">
        <w:rPr>
          <w:rFonts w:ascii="Times New Roman" w:eastAsia="Times New Roman" w:hAnsi="Times New Roman" w:cs="Times New Roman"/>
          <w:b/>
          <w:bCs/>
          <w:sz w:val="28"/>
          <w:szCs w:val="28"/>
          <w:lang w:eastAsia="ru-RU"/>
        </w:rPr>
        <w:t>знакомление с ассортиментом и показателями качества колбасных изделий.</w:t>
      </w:r>
    </w:p>
    <w:p w:rsidR="006D4928" w:rsidRPr="00A51BB6" w:rsidRDefault="006D4928" w:rsidP="006D4928">
      <w:pPr>
        <w:spacing w:before="150" w:after="150" w:line="240" w:lineRule="auto"/>
        <w:ind w:left="150" w:right="150"/>
        <w:rPr>
          <w:rFonts w:ascii="Times New Roman" w:eastAsia="Times New Roman" w:hAnsi="Times New Roman" w:cs="Times New Roman"/>
          <w:sz w:val="28"/>
          <w:szCs w:val="28"/>
          <w:lang w:eastAsia="ru-RU"/>
        </w:rPr>
      </w:pPr>
      <w:r w:rsidRPr="00A51BB6">
        <w:rPr>
          <w:rFonts w:ascii="Times New Roman" w:eastAsia="Times New Roman" w:hAnsi="Times New Roman" w:cs="Times New Roman"/>
          <w:b/>
          <w:bCs/>
          <w:sz w:val="28"/>
          <w:szCs w:val="28"/>
          <w:lang w:eastAsia="ru-RU"/>
        </w:rPr>
        <w:t>Цель работы</w:t>
      </w:r>
    </w:p>
    <w:p w:rsidR="006D4928" w:rsidRPr="00A51BB6" w:rsidRDefault="006D4928" w:rsidP="006D4928">
      <w:pPr>
        <w:rPr>
          <w:rFonts w:ascii="Times New Roman" w:eastAsia="Times New Roman" w:hAnsi="Times New Roman" w:cs="Times New Roman"/>
          <w:bCs/>
          <w:sz w:val="28"/>
          <w:szCs w:val="28"/>
          <w:lang w:eastAsia="ru-RU"/>
        </w:rPr>
      </w:pPr>
      <w:r w:rsidRPr="00A51BB6">
        <w:rPr>
          <w:rFonts w:ascii="Times New Roman" w:eastAsia="Times New Roman" w:hAnsi="Times New Roman" w:cs="Times New Roman"/>
          <w:sz w:val="28"/>
          <w:szCs w:val="28"/>
          <w:lang w:eastAsia="ru-RU"/>
        </w:rPr>
        <w:t xml:space="preserve">- ознакомиться </w:t>
      </w:r>
      <w:r w:rsidRPr="00A51BB6">
        <w:rPr>
          <w:rFonts w:ascii="Times New Roman" w:eastAsia="Times New Roman" w:hAnsi="Times New Roman" w:cs="Times New Roman"/>
          <w:bCs/>
          <w:sz w:val="28"/>
          <w:szCs w:val="28"/>
          <w:lang w:eastAsia="ru-RU"/>
        </w:rPr>
        <w:t>с ассортиментом и показателями качества колбасных изделий.</w:t>
      </w:r>
    </w:p>
    <w:p w:rsidR="006D4928" w:rsidRPr="00A51BB6" w:rsidRDefault="006D4928" w:rsidP="006D4928">
      <w:pPr>
        <w:rPr>
          <w:rFonts w:ascii="Times New Roman" w:eastAsia="Times New Roman" w:hAnsi="Times New Roman" w:cs="Times New Roman"/>
          <w:sz w:val="28"/>
          <w:szCs w:val="28"/>
          <w:lang w:eastAsia="ru-RU"/>
        </w:rPr>
      </w:pPr>
      <w:r w:rsidRPr="00A51BB6">
        <w:rPr>
          <w:rFonts w:ascii="Times New Roman" w:eastAsia="Times New Roman" w:hAnsi="Times New Roman" w:cs="Times New Roman"/>
          <w:sz w:val="28"/>
          <w:szCs w:val="28"/>
          <w:lang w:eastAsia="ru-RU"/>
        </w:rPr>
        <w:t xml:space="preserve">- провести оценку качества </w:t>
      </w:r>
      <w:r w:rsidRPr="00A51BB6">
        <w:rPr>
          <w:rFonts w:ascii="Times New Roman" w:eastAsia="Times New Roman" w:hAnsi="Times New Roman" w:cs="Times New Roman"/>
          <w:bCs/>
          <w:sz w:val="28"/>
          <w:szCs w:val="28"/>
          <w:lang w:eastAsia="ru-RU"/>
        </w:rPr>
        <w:t>колбасных изделий</w:t>
      </w:r>
      <w:r w:rsidRPr="00A51BB6">
        <w:rPr>
          <w:rFonts w:ascii="Times New Roman" w:eastAsia="Times New Roman" w:hAnsi="Times New Roman" w:cs="Times New Roman"/>
          <w:sz w:val="28"/>
          <w:szCs w:val="28"/>
          <w:lang w:eastAsia="ru-RU"/>
        </w:rPr>
        <w:t xml:space="preserve"> по органолептическим показателям.</w:t>
      </w:r>
    </w:p>
    <w:p w:rsidR="006D4928" w:rsidRPr="00A51BB6" w:rsidRDefault="006D4928" w:rsidP="006D4928">
      <w:pPr>
        <w:spacing w:before="150" w:after="150" w:line="240" w:lineRule="auto"/>
        <w:ind w:left="150" w:right="150"/>
        <w:rPr>
          <w:rFonts w:ascii="Times New Roman" w:eastAsia="Times New Roman" w:hAnsi="Times New Roman" w:cs="Times New Roman"/>
          <w:b/>
          <w:bCs/>
          <w:sz w:val="28"/>
          <w:szCs w:val="28"/>
          <w:lang w:eastAsia="ru-RU"/>
        </w:rPr>
      </w:pPr>
      <w:r w:rsidRPr="00A51BB6">
        <w:rPr>
          <w:rFonts w:ascii="Times New Roman" w:eastAsia="Times New Roman" w:hAnsi="Times New Roman" w:cs="Times New Roman"/>
          <w:b/>
          <w:sz w:val="28"/>
          <w:szCs w:val="28"/>
          <w:lang w:eastAsia="ar-SA"/>
        </w:rPr>
        <w:t>Материальное обеспечение занятия:</w:t>
      </w:r>
      <w:r w:rsidRPr="00A51BB6">
        <w:rPr>
          <w:rFonts w:ascii="Times New Roman" w:eastAsia="Times New Roman" w:hAnsi="Times New Roman" w:cs="Times New Roman"/>
          <w:sz w:val="28"/>
          <w:szCs w:val="28"/>
          <w:lang w:eastAsia="ru-RU"/>
        </w:rPr>
        <w:t> учебник З.П. Матюхина «Товароведение пищевых продуктов», методический материал</w:t>
      </w:r>
      <w:proofErr w:type="gramStart"/>
      <w:r w:rsidRPr="00A51BB6">
        <w:rPr>
          <w:rFonts w:ascii="Times New Roman" w:eastAsia="Times New Roman" w:hAnsi="Times New Roman" w:cs="Times New Roman"/>
          <w:sz w:val="28"/>
          <w:szCs w:val="28"/>
          <w:lang w:eastAsia="ru-RU"/>
        </w:rPr>
        <w:t xml:space="preserve"> ,</w:t>
      </w:r>
      <w:proofErr w:type="gramEnd"/>
      <w:r>
        <w:rPr>
          <w:rFonts w:ascii="Times New Roman" w:hAnsi="Times New Roman" w:cs="Times New Roman"/>
          <w:sz w:val="28"/>
          <w:szCs w:val="28"/>
        </w:rPr>
        <w:t xml:space="preserve">стандарт, </w:t>
      </w:r>
      <w:r w:rsidRPr="00A51BB6">
        <w:rPr>
          <w:rFonts w:ascii="Times New Roman" w:hAnsi="Times New Roman" w:cs="Times New Roman"/>
          <w:sz w:val="28"/>
          <w:szCs w:val="28"/>
        </w:rPr>
        <w:t>натуральные образцы вареных колбас, , - тарелки, ножи, вилки, салфетки</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Форма организации </w:t>
      </w:r>
      <w:proofErr w:type="gramStart"/>
      <w:r w:rsidRPr="00A51BB6">
        <w:rPr>
          <w:rFonts w:ascii="Times New Roman" w:eastAsia="Times New Roman" w:hAnsi="Times New Roman" w:cs="Times New Roman"/>
          <w:sz w:val="28"/>
          <w:szCs w:val="28"/>
          <w:lang w:eastAsia="ar-SA"/>
        </w:rPr>
        <w:t>работы–групповая</w:t>
      </w:r>
      <w:proofErr w:type="gramEnd"/>
      <w:r w:rsidRPr="00A51BB6">
        <w:rPr>
          <w:rFonts w:ascii="Times New Roman" w:eastAsia="Times New Roman" w:hAnsi="Times New Roman" w:cs="Times New Roman"/>
          <w:sz w:val="28"/>
          <w:szCs w:val="28"/>
          <w:lang w:eastAsia="ar-SA"/>
        </w:rPr>
        <w:t xml:space="preserve">. Студент должен знать: особенности товароведения продовольственных товаров; уметь: оценить качество товаров и устанавливать их градации качества; </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Время работы - 1 час</w:t>
      </w: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p>
    <w:p w:rsidR="006D4928" w:rsidRPr="00A51BB6" w:rsidRDefault="006D4928" w:rsidP="006D4928">
      <w:pPr>
        <w:spacing w:after="0" w:line="240" w:lineRule="auto"/>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Форма отчетности по работе: письменный отчет о выполнении заданий в тетради для практических работ.</w:t>
      </w:r>
    </w:p>
    <w:p w:rsidR="006D4928" w:rsidRPr="00A51BB6" w:rsidRDefault="006D4928" w:rsidP="006D4928">
      <w:pPr>
        <w:rPr>
          <w:rFonts w:ascii="Times New Roman" w:hAnsi="Times New Roman" w:cs="Times New Roman"/>
          <w:sz w:val="28"/>
          <w:szCs w:val="28"/>
        </w:rPr>
      </w:pPr>
      <w:r w:rsidRPr="00A51BB6">
        <w:rPr>
          <w:rFonts w:ascii="Times New Roman" w:hAnsi="Times New Roman" w:cs="Times New Roman"/>
          <w:sz w:val="28"/>
          <w:szCs w:val="28"/>
        </w:rPr>
        <w:t xml:space="preserve">Колбасные изделия — продукты, произведенные из колбасного фарша в оболочке или без нее и прошедшие тепловую обработку до готовности к употреблению. Обладают высокой энергетической ценностью, поскольку содержат в своем составе много белков (от 12,3% — Чайная вареная до 21,5% — Московская сырокопченая) и жиров (от 10,2% — сардельки до 40,3% — Полтавская </w:t>
      </w:r>
      <w:proofErr w:type="spellStart"/>
      <w:r w:rsidRPr="00A51BB6">
        <w:rPr>
          <w:rFonts w:ascii="Times New Roman" w:hAnsi="Times New Roman" w:cs="Times New Roman"/>
          <w:sz w:val="28"/>
          <w:szCs w:val="28"/>
        </w:rPr>
        <w:t>полукопченая</w:t>
      </w:r>
      <w:proofErr w:type="spellEnd"/>
      <w:r w:rsidRPr="00A51BB6">
        <w:rPr>
          <w:rFonts w:ascii="Times New Roman" w:hAnsi="Times New Roman" w:cs="Times New Roman"/>
          <w:sz w:val="28"/>
          <w:szCs w:val="28"/>
        </w:rPr>
        <w:t>).</w:t>
      </w:r>
    </w:p>
    <w:p w:rsidR="006D4928" w:rsidRPr="00A51BB6" w:rsidRDefault="006D4928" w:rsidP="006D4928">
      <w:pPr>
        <w:rPr>
          <w:rFonts w:ascii="Times New Roman" w:hAnsi="Times New Roman" w:cs="Times New Roman"/>
          <w:b/>
          <w:sz w:val="28"/>
          <w:szCs w:val="28"/>
        </w:rPr>
      </w:pPr>
      <w:r w:rsidRPr="00A51BB6">
        <w:rPr>
          <w:rFonts w:ascii="Times New Roman" w:hAnsi="Times New Roman" w:cs="Times New Roman"/>
          <w:b/>
          <w:sz w:val="28"/>
          <w:szCs w:val="28"/>
        </w:rPr>
        <w:t xml:space="preserve"> Классификация колбасных изделий: </w:t>
      </w:r>
    </w:p>
    <w:p w:rsidR="006D4928" w:rsidRPr="00A51BB6" w:rsidRDefault="006D4928" w:rsidP="006D4928">
      <w:pPr>
        <w:rPr>
          <w:rFonts w:ascii="Times New Roman" w:hAnsi="Times New Roman" w:cs="Times New Roman"/>
          <w:sz w:val="28"/>
          <w:szCs w:val="28"/>
        </w:rPr>
      </w:pPr>
      <w:proofErr w:type="gramStart"/>
      <w:r w:rsidRPr="00A51BB6">
        <w:rPr>
          <w:rFonts w:ascii="Times New Roman" w:hAnsi="Times New Roman" w:cs="Times New Roman"/>
          <w:sz w:val="28"/>
          <w:szCs w:val="28"/>
        </w:rPr>
        <w:t>• по виду мяса: говяжьи, свиные, бараньи, конские, верблюжьи и других животных; из мяса птиц; говяжьи, бараньи, конские в смеси со свининой и шпиком;</w:t>
      </w:r>
      <w:proofErr w:type="gramEnd"/>
    </w:p>
    <w:p w:rsidR="006D4928" w:rsidRPr="00A51BB6" w:rsidRDefault="006D4928" w:rsidP="006D4928">
      <w:pPr>
        <w:rPr>
          <w:rFonts w:ascii="Times New Roman" w:hAnsi="Times New Roman" w:cs="Times New Roman"/>
          <w:sz w:val="28"/>
          <w:szCs w:val="28"/>
        </w:rPr>
      </w:pPr>
      <w:r w:rsidRPr="00A51BB6">
        <w:rPr>
          <w:rFonts w:ascii="Times New Roman" w:hAnsi="Times New Roman" w:cs="Times New Roman"/>
          <w:sz w:val="28"/>
          <w:szCs w:val="28"/>
        </w:rPr>
        <w:t xml:space="preserve"> • в зависимости от тепловой обработки: 1) пареные; 2) </w:t>
      </w:r>
      <w:proofErr w:type="spellStart"/>
      <w:r w:rsidRPr="00A51BB6">
        <w:rPr>
          <w:rFonts w:ascii="Times New Roman" w:hAnsi="Times New Roman" w:cs="Times New Roman"/>
          <w:sz w:val="28"/>
          <w:szCs w:val="28"/>
        </w:rPr>
        <w:t>полукопченые</w:t>
      </w:r>
      <w:proofErr w:type="spellEnd"/>
      <w:r w:rsidRPr="00A51BB6">
        <w:rPr>
          <w:rFonts w:ascii="Times New Roman" w:hAnsi="Times New Roman" w:cs="Times New Roman"/>
          <w:sz w:val="28"/>
          <w:szCs w:val="28"/>
        </w:rPr>
        <w:t xml:space="preserve">; 3) копченые; </w:t>
      </w:r>
    </w:p>
    <w:p w:rsidR="006D4928" w:rsidRPr="00A51BB6" w:rsidRDefault="006D4928" w:rsidP="006D4928">
      <w:pPr>
        <w:rPr>
          <w:rFonts w:ascii="Times New Roman" w:hAnsi="Times New Roman" w:cs="Times New Roman"/>
          <w:sz w:val="28"/>
          <w:szCs w:val="28"/>
        </w:rPr>
      </w:pPr>
      <w:proofErr w:type="gramStart"/>
      <w:r w:rsidRPr="00A51BB6">
        <w:rPr>
          <w:rFonts w:ascii="Times New Roman" w:hAnsi="Times New Roman" w:cs="Times New Roman"/>
          <w:sz w:val="28"/>
          <w:szCs w:val="28"/>
        </w:rPr>
        <w:t xml:space="preserve">• по составу сырья: 1) мясные — вареные, фаршированные колбасы, сосиски и сардельки, мясные хлебы, </w:t>
      </w:r>
      <w:proofErr w:type="spellStart"/>
      <w:r w:rsidRPr="00A51BB6">
        <w:rPr>
          <w:rFonts w:ascii="Times New Roman" w:hAnsi="Times New Roman" w:cs="Times New Roman"/>
          <w:sz w:val="28"/>
          <w:szCs w:val="28"/>
        </w:rPr>
        <w:t>полукопченые</w:t>
      </w:r>
      <w:proofErr w:type="spellEnd"/>
      <w:r w:rsidRPr="00A51BB6">
        <w:rPr>
          <w:rFonts w:ascii="Times New Roman" w:hAnsi="Times New Roman" w:cs="Times New Roman"/>
          <w:sz w:val="28"/>
          <w:szCs w:val="28"/>
        </w:rPr>
        <w:t xml:space="preserve"> и копченые (сырокопченые и варено- копченые); 41 2) </w:t>
      </w:r>
      <w:proofErr w:type="spellStart"/>
      <w:r w:rsidRPr="00A51BB6">
        <w:rPr>
          <w:rFonts w:ascii="Times New Roman" w:hAnsi="Times New Roman" w:cs="Times New Roman"/>
          <w:sz w:val="28"/>
          <w:szCs w:val="28"/>
        </w:rPr>
        <w:t>субпродуктовые</w:t>
      </w:r>
      <w:proofErr w:type="spellEnd"/>
      <w:r w:rsidRPr="00A51BB6">
        <w:rPr>
          <w:rFonts w:ascii="Times New Roman" w:hAnsi="Times New Roman" w:cs="Times New Roman"/>
          <w:sz w:val="28"/>
          <w:szCs w:val="28"/>
        </w:rPr>
        <w:t xml:space="preserve"> — ливерные колбасы, паштеты, зельцы и. студни; 3) кровяные колбасы;</w:t>
      </w:r>
      <w:proofErr w:type="gramEnd"/>
    </w:p>
    <w:p w:rsidR="006D4928" w:rsidRPr="00A51BB6" w:rsidRDefault="006D4928" w:rsidP="006D4928">
      <w:pPr>
        <w:rPr>
          <w:rFonts w:ascii="Times New Roman" w:hAnsi="Times New Roman" w:cs="Times New Roman"/>
          <w:sz w:val="28"/>
          <w:szCs w:val="28"/>
        </w:rPr>
      </w:pPr>
      <w:r w:rsidRPr="00A51BB6">
        <w:rPr>
          <w:rFonts w:ascii="Times New Roman" w:hAnsi="Times New Roman" w:cs="Times New Roman"/>
          <w:sz w:val="28"/>
          <w:szCs w:val="28"/>
        </w:rPr>
        <w:t xml:space="preserve"> • по виду (рисунку) на разрезе: </w:t>
      </w:r>
    </w:p>
    <w:p w:rsidR="006D4928" w:rsidRPr="00A51BB6" w:rsidRDefault="006D4928" w:rsidP="006D4928">
      <w:pPr>
        <w:rPr>
          <w:rFonts w:ascii="Times New Roman" w:hAnsi="Times New Roman" w:cs="Times New Roman"/>
          <w:sz w:val="28"/>
          <w:szCs w:val="28"/>
        </w:rPr>
      </w:pPr>
      <w:r w:rsidRPr="00A51BB6">
        <w:rPr>
          <w:rFonts w:ascii="Times New Roman" w:hAnsi="Times New Roman" w:cs="Times New Roman"/>
          <w:sz w:val="28"/>
          <w:szCs w:val="28"/>
        </w:rPr>
        <w:t xml:space="preserve">1) </w:t>
      </w:r>
      <w:proofErr w:type="gramStart"/>
      <w:r w:rsidRPr="00A51BB6">
        <w:rPr>
          <w:rFonts w:ascii="Times New Roman" w:hAnsi="Times New Roman" w:cs="Times New Roman"/>
          <w:sz w:val="28"/>
          <w:szCs w:val="28"/>
        </w:rPr>
        <w:t>бесструктурные</w:t>
      </w:r>
      <w:proofErr w:type="gramEnd"/>
      <w:r w:rsidRPr="00A51BB6">
        <w:rPr>
          <w:rFonts w:ascii="Times New Roman" w:hAnsi="Times New Roman" w:cs="Times New Roman"/>
          <w:sz w:val="28"/>
          <w:szCs w:val="28"/>
        </w:rPr>
        <w:t xml:space="preserve"> — с однородным фаршем;</w:t>
      </w:r>
    </w:p>
    <w:p w:rsidR="006D4928" w:rsidRPr="00A51BB6" w:rsidRDefault="006D4928" w:rsidP="006D4928">
      <w:pPr>
        <w:rPr>
          <w:rFonts w:ascii="Times New Roman" w:hAnsi="Times New Roman" w:cs="Times New Roman"/>
          <w:sz w:val="28"/>
          <w:szCs w:val="28"/>
        </w:rPr>
      </w:pPr>
      <w:r w:rsidRPr="00A51BB6">
        <w:rPr>
          <w:rFonts w:ascii="Times New Roman" w:hAnsi="Times New Roman" w:cs="Times New Roman"/>
          <w:sz w:val="28"/>
          <w:szCs w:val="28"/>
        </w:rPr>
        <w:lastRenderedPageBreak/>
        <w:t xml:space="preserve"> 2) </w:t>
      </w:r>
      <w:proofErr w:type="gramStart"/>
      <w:r w:rsidRPr="00A51BB6">
        <w:rPr>
          <w:rFonts w:ascii="Times New Roman" w:hAnsi="Times New Roman" w:cs="Times New Roman"/>
          <w:sz w:val="28"/>
          <w:szCs w:val="28"/>
        </w:rPr>
        <w:t>структурные</w:t>
      </w:r>
      <w:proofErr w:type="gramEnd"/>
      <w:r w:rsidRPr="00A51BB6">
        <w:rPr>
          <w:rFonts w:ascii="Times New Roman" w:hAnsi="Times New Roman" w:cs="Times New Roman"/>
          <w:sz w:val="28"/>
          <w:szCs w:val="28"/>
        </w:rPr>
        <w:t xml:space="preserve"> — с характерным рисунком, образованным кусочками шпика, языка, крупно измельченной мышечной и жировой тканью.</w:t>
      </w:r>
    </w:p>
    <w:p w:rsidR="006D4928" w:rsidRPr="00A51BB6" w:rsidRDefault="006D4928" w:rsidP="006D4928">
      <w:pPr>
        <w:ind w:left="45"/>
        <w:rPr>
          <w:rFonts w:ascii="Times New Roman" w:hAnsi="Times New Roman" w:cs="Times New Roman"/>
          <w:sz w:val="28"/>
          <w:szCs w:val="28"/>
        </w:rPr>
      </w:pPr>
      <w:r w:rsidRPr="00A51BB6">
        <w:rPr>
          <w:rFonts w:ascii="Times New Roman" w:hAnsi="Times New Roman" w:cs="Times New Roman"/>
          <w:b/>
          <w:sz w:val="28"/>
          <w:szCs w:val="28"/>
        </w:rPr>
        <w:t>Порядок выполнения задания:</w:t>
      </w:r>
    </w:p>
    <w:p w:rsidR="006D4928" w:rsidRPr="00A51BB6" w:rsidRDefault="006D4928" w:rsidP="006D4928">
      <w:pPr>
        <w:pStyle w:val="a7"/>
        <w:numPr>
          <w:ilvl w:val="0"/>
          <w:numId w:val="18"/>
        </w:numPr>
        <w:spacing w:before="0" w:after="200" w:line="276" w:lineRule="auto"/>
        <w:contextualSpacing/>
        <w:rPr>
          <w:sz w:val="28"/>
          <w:szCs w:val="28"/>
        </w:rPr>
      </w:pPr>
      <w:r w:rsidRPr="00A51BB6">
        <w:rPr>
          <w:sz w:val="28"/>
          <w:szCs w:val="28"/>
        </w:rPr>
        <w:t xml:space="preserve">Проведите органолептическую оценку качества вареных колбас (2 образца). </w:t>
      </w:r>
    </w:p>
    <w:p w:rsidR="006D4928" w:rsidRPr="00A51BB6" w:rsidRDefault="006D4928" w:rsidP="006D4928">
      <w:pPr>
        <w:pStyle w:val="a7"/>
        <w:numPr>
          <w:ilvl w:val="0"/>
          <w:numId w:val="18"/>
        </w:numPr>
        <w:spacing w:before="0" w:after="200" w:line="276" w:lineRule="auto"/>
        <w:contextualSpacing/>
        <w:rPr>
          <w:sz w:val="28"/>
          <w:szCs w:val="28"/>
        </w:rPr>
      </w:pPr>
      <w:r w:rsidRPr="00A51BB6">
        <w:rPr>
          <w:sz w:val="28"/>
          <w:szCs w:val="28"/>
        </w:rPr>
        <w:t xml:space="preserve"> По имеющимся образцам определите внешний вид, форму, консистенцию; </w:t>
      </w:r>
      <w:r w:rsidRPr="00A51BB6">
        <w:rPr>
          <w:sz w:val="28"/>
          <w:szCs w:val="28"/>
        </w:rPr>
        <w:sym w:font="Symbol" w:char="F0FC"/>
      </w:r>
      <w:r w:rsidRPr="00A51BB6">
        <w:rPr>
          <w:sz w:val="28"/>
          <w:szCs w:val="28"/>
        </w:rPr>
        <w:t xml:space="preserve"> Продегустируйте, определите вкус и запах; </w:t>
      </w:r>
    </w:p>
    <w:p w:rsidR="006D4928" w:rsidRPr="00A51BB6" w:rsidRDefault="006D4928" w:rsidP="006D4928">
      <w:pPr>
        <w:pStyle w:val="a7"/>
        <w:numPr>
          <w:ilvl w:val="0"/>
          <w:numId w:val="18"/>
        </w:numPr>
        <w:spacing w:before="0" w:after="200" w:line="276" w:lineRule="auto"/>
        <w:contextualSpacing/>
        <w:rPr>
          <w:sz w:val="28"/>
          <w:szCs w:val="28"/>
        </w:rPr>
      </w:pPr>
      <w:r w:rsidRPr="00A51BB6">
        <w:rPr>
          <w:sz w:val="28"/>
          <w:szCs w:val="28"/>
        </w:rPr>
        <w:t>Изучите вид фарша на разрезе, сравните со стандартом;</w:t>
      </w:r>
    </w:p>
    <w:p w:rsidR="006D4928" w:rsidRPr="00A51BB6" w:rsidRDefault="006D4928" w:rsidP="006D4928">
      <w:pPr>
        <w:pStyle w:val="a7"/>
        <w:numPr>
          <w:ilvl w:val="0"/>
          <w:numId w:val="18"/>
        </w:numPr>
        <w:spacing w:before="0" w:after="200" w:line="276" w:lineRule="auto"/>
        <w:contextualSpacing/>
        <w:rPr>
          <w:sz w:val="28"/>
          <w:szCs w:val="28"/>
        </w:rPr>
      </w:pPr>
      <w:r w:rsidRPr="00A51BB6">
        <w:rPr>
          <w:rFonts w:eastAsia="Times New Roman"/>
          <w:sz w:val="28"/>
          <w:szCs w:val="28"/>
          <w:lang w:eastAsia="ar-SA"/>
        </w:rPr>
        <w:t xml:space="preserve">Результаты оформите в таблицу </w:t>
      </w:r>
      <w:r w:rsidRPr="00A51BB6">
        <w:rPr>
          <w:sz w:val="28"/>
          <w:szCs w:val="28"/>
        </w:rPr>
        <w:t>15.1</w:t>
      </w:r>
    </w:p>
    <w:p w:rsidR="006D4928" w:rsidRPr="00A51BB6" w:rsidRDefault="006D4928" w:rsidP="006D4928">
      <w:pPr>
        <w:pStyle w:val="a7"/>
        <w:ind w:left="405"/>
        <w:jc w:val="right"/>
        <w:rPr>
          <w:sz w:val="28"/>
          <w:szCs w:val="28"/>
        </w:rPr>
      </w:pPr>
      <w:r w:rsidRPr="00A51BB6">
        <w:rPr>
          <w:sz w:val="28"/>
          <w:szCs w:val="28"/>
        </w:rPr>
        <w:t>Таблица 15.1</w:t>
      </w:r>
    </w:p>
    <w:tbl>
      <w:tblPr>
        <w:tblStyle w:val="a8"/>
        <w:tblW w:w="0" w:type="auto"/>
        <w:tblInd w:w="45" w:type="dxa"/>
        <w:tblLook w:val="04A0" w:firstRow="1" w:lastRow="0" w:firstColumn="1" w:lastColumn="0" w:noHBand="0" w:noVBand="1"/>
      </w:tblPr>
      <w:tblGrid>
        <w:gridCol w:w="3173"/>
        <w:gridCol w:w="3176"/>
        <w:gridCol w:w="3177"/>
      </w:tblGrid>
      <w:tr w:rsidR="006D4928" w:rsidRPr="00A51BB6" w:rsidTr="00E321BF">
        <w:tc>
          <w:tcPr>
            <w:tcW w:w="3173" w:type="dxa"/>
          </w:tcPr>
          <w:p w:rsidR="006D4928" w:rsidRPr="00A51BB6" w:rsidRDefault="006D4928" w:rsidP="00E321BF">
            <w:pPr>
              <w:rPr>
                <w:rFonts w:ascii="Times New Roman" w:hAnsi="Times New Roman" w:cs="Times New Roman"/>
                <w:sz w:val="28"/>
                <w:szCs w:val="28"/>
              </w:rPr>
            </w:pPr>
            <w:r w:rsidRPr="00A51BB6">
              <w:rPr>
                <w:rFonts w:ascii="Times New Roman" w:hAnsi="Times New Roman" w:cs="Times New Roman"/>
                <w:sz w:val="28"/>
                <w:szCs w:val="28"/>
              </w:rPr>
              <w:t>Показатель</w:t>
            </w:r>
          </w:p>
        </w:tc>
        <w:tc>
          <w:tcPr>
            <w:tcW w:w="3176" w:type="dxa"/>
          </w:tcPr>
          <w:p w:rsidR="006D4928" w:rsidRPr="00A51BB6" w:rsidRDefault="006D4928" w:rsidP="00E321BF">
            <w:pPr>
              <w:rPr>
                <w:rFonts w:ascii="Times New Roman" w:hAnsi="Times New Roman" w:cs="Times New Roman"/>
                <w:sz w:val="28"/>
                <w:szCs w:val="28"/>
              </w:rPr>
            </w:pPr>
            <w:r w:rsidRPr="00A51BB6">
              <w:rPr>
                <w:rFonts w:ascii="Times New Roman" w:hAnsi="Times New Roman" w:cs="Times New Roman"/>
                <w:sz w:val="28"/>
                <w:szCs w:val="28"/>
              </w:rPr>
              <w:t>Образец №1 (наименование)</w:t>
            </w:r>
          </w:p>
        </w:tc>
        <w:tc>
          <w:tcPr>
            <w:tcW w:w="3177" w:type="dxa"/>
          </w:tcPr>
          <w:p w:rsidR="006D4928" w:rsidRPr="00A51BB6" w:rsidRDefault="006D4928" w:rsidP="00E321BF">
            <w:pPr>
              <w:rPr>
                <w:rFonts w:ascii="Times New Roman" w:hAnsi="Times New Roman" w:cs="Times New Roman"/>
                <w:sz w:val="28"/>
                <w:szCs w:val="28"/>
              </w:rPr>
            </w:pPr>
            <w:r w:rsidRPr="00A51BB6">
              <w:rPr>
                <w:rFonts w:ascii="Times New Roman" w:hAnsi="Times New Roman" w:cs="Times New Roman"/>
                <w:sz w:val="28"/>
                <w:szCs w:val="28"/>
              </w:rPr>
              <w:t>Образец №2 (наименование)</w:t>
            </w:r>
          </w:p>
        </w:tc>
      </w:tr>
      <w:tr w:rsidR="006D4928" w:rsidRPr="00A51BB6" w:rsidTr="00E321BF">
        <w:tc>
          <w:tcPr>
            <w:tcW w:w="3173" w:type="dxa"/>
          </w:tcPr>
          <w:p w:rsidR="006D4928" w:rsidRPr="00A51BB6" w:rsidRDefault="006D4928" w:rsidP="00E321BF">
            <w:pPr>
              <w:rPr>
                <w:rFonts w:ascii="Times New Roman" w:hAnsi="Times New Roman" w:cs="Times New Roman"/>
                <w:sz w:val="28"/>
                <w:szCs w:val="28"/>
              </w:rPr>
            </w:pPr>
            <w:r w:rsidRPr="00A51BB6">
              <w:rPr>
                <w:rFonts w:ascii="Times New Roman" w:hAnsi="Times New Roman" w:cs="Times New Roman"/>
                <w:sz w:val="28"/>
                <w:szCs w:val="28"/>
              </w:rPr>
              <w:t>Внешний вид</w:t>
            </w:r>
          </w:p>
        </w:tc>
        <w:tc>
          <w:tcPr>
            <w:tcW w:w="3176" w:type="dxa"/>
          </w:tcPr>
          <w:p w:rsidR="006D4928" w:rsidRPr="00A51BB6" w:rsidRDefault="006D4928" w:rsidP="00E321BF">
            <w:pPr>
              <w:rPr>
                <w:rFonts w:ascii="Times New Roman" w:hAnsi="Times New Roman" w:cs="Times New Roman"/>
                <w:sz w:val="28"/>
                <w:szCs w:val="28"/>
              </w:rPr>
            </w:pPr>
          </w:p>
        </w:tc>
        <w:tc>
          <w:tcPr>
            <w:tcW w:w="3177" w:type="dxa"/>
          </w:tcPr>
          <w:p w:rsidR="006D4928" w:rsidRPr="00A51BB6" w:rsidRDefault="006D4928" w:rsidP="00E321BF">
            <w:pPr>
              <w:rPr>
                <w:rFonts w:ascii="Times New Roman" w:hAnsi="Times New Roman" w:cs="Times New Roman"/>
                <w:sz w:val="28"/>
                <w:szCs w:val="28"/>
              </w:rPr>
            </w:pPr>
          </w:p>
        </w:tc>
      </w:tr>
      <w:tr w:rsidR="006D4928" w:rsidRPr="00A51BB6" w:rsidTr="00E321BF">
        <w:tc>
          <w:tcPr>
            <w:tcW w:w="3173" w:type="dxa"/>
          </w:tcPr>
          <w:p w:rsidR="006D4928" w:rsidRPr="00A51BB6" w:rsidRDefault="006D4928" w:rsidP="00E321BF">
            <w:pPr>
              <w:rPr>
                <w:rFonts w:ascii="Times New Roman" w:hAnsi="Times New Roman" w:cs="Times New Roman"/>
                <w:sz w:val="28"/>
                <w:szCs w:val="28"/>
              </w:rPr>
            </w:pPr>
            <w:r w:rsidRPr="00A51BB6">
              <w:rPr>
                <w:rFonts w:ascii="Times New Roman" w:hAnsi="Times New Roman" w:cs="Times New Roman"/>
                <w:sz w:val="28"/>
                <w:szCs w:val="28"/>
              </w:rPr>
              <w:t>Консистенция</w:t>
            </w:r>
          </w:p>
        </w:tc>
        <w:tc>
          <w:tcPr>
            <w:tcW w:w="3176" w:type="dxa"/>
          </w:tcPr>
          <w:p w:rsidR="006D4928" w:rsidRPr="00A51BB6" w:rsidRDefault="006D4928" w:rsidP="00E321BF">
            <w:pPr>
              <w:rPr>
                <w:rFonts w:ascii="Times New Roman" w:hAnsi="Times New Roman" w:cs="Times New Roman"/>
                <w:sz w:val="28"/>
                <w:szCs w:val="28"/>
              </w:rPr>
            </w:pPr>
          </w:p>
        </w:tc>
        <w:tc>
          <w:tcPr>
            <w:tcW w:w="3177" w:type="dxa"/>
          </w:tcPr>
          <w:p w:rsidR="006D4928" w:rsidRPr="00A51BB6" w:rsidRDefault="006D4928" w:rsidP="00E321BF">
            <w:pPr>
              <w:rPr>
                <w:rFonts w:ascii="Times New Roman" w:hAnsi="Times New Roman" w:cs="Times New Roman"/>
                <w:sz w:val="28"/>
                <w:szCs w:val="28"/>
              </w:rPr>
            </w:pPr>
          </w:p>
        </w:tc>
      </w:tr>
      <w:tr w:rsidR="006D4928" w:rsidRPr="00A51BB6" w:rsidTr="00E321BF">
        <w:tc>
          <w:tcPr>
            <w:tcW w:w="3173" w:type="dxa"/>
          </w:tcPr>
          <w:p w:rsidR="006D4928" w:rsidRPr="00A51BB6" w:rsidRDefault="006D4928" w:rsidP="00E321BF">
            <w:pPr>
              <w:rPr>
                <w:rFonts w:ascii="Times New Roman" w:hAnsi="Times New Roman" w:cs="Times New Roman"/>
                <w:sz w:val="28"/>
                <w:szCs w:val="28"/>
              </w:rPr>
            </w:pPr>
            <w:r w:rsidRPr="00A51BB6">
              <w:rPr>
                <w:rFonts w:ascii="Times New Roman" w:hAnsi="Times New Roman" w:cs="Times New Roman"/>
                <w:sz w:val="28"/>
                <w:szCs w:val="28"/>
              </w:rPr>
              <w:t>Вид фарша на разрезе</w:t>
            </w:r>
          </w:p>
        </w:tc>
        <w:tc>
          <w:tcPr>
            <w:tcW w:w="3176" w:type="dxa"/>
          </w:tcPr>
          <w:p w:rsidR="006D4928" w:rsidRPr="00A51BB6" w:rsidRDefault="006D4928" w:rsidP="00E321BF">
            <w:pPr>
              <w:rPr>
                <w:rFonts w:ascii="Times New Roman" w:hAnsi="Times New Roman" w:cs="Times New Roman"/>
                <w:sz w:val="28"/>
                <w:szCs w:val="28"/>
              </w:rPr>
            </w:pPr>
          </w:p>
        </w:tc>
        <w:tc>
          <w:tcPr>
            <w:tcW w:w="3177" w:type="dxa"/>
          </w:tcPr>
          <w:p w:rsidR="006D4928" w:rsidRPr="00A51BB6" w:rsidRDefault="006D4928" w:rsidP="00E321BF">
            <w:pPr>
              <w:rPr>
                <w:rFonts w:ascii="Times New Roman" w:hAnsi="Times New Roman" w:cs="Times New Roman"/>
                <w:sz w:val="28"/>
                <w:szCs w:val="28"/>
              </w:rPr>
            </w:pPr>
          </w:p>
        </w:tc>
      </w:tr>
      <w:tr w:rsidR="006D4928" w:rsidRPr="00A51BB6" w:rsidTr="00E321BF">
        <w:tc>
          <w:tcPr>
            <w:tcW w:w="3173" w:type="dxa"/>
          </w:tcPr>
          <w:p w:rsidR="006D4928" w:rsidRPr="00A51BB6" w:rsidRDefault="006D4928" w:rsidP="00E321BF">
            <w:pPr>
              <w:rPr>
                <w:rFonts w:ascii="Times New Roman" w:hAnsi="Times New Roman" w:cs="Times New Roman"/>
                <w:sz w:val="28"/>
                <w:szCs w:val="28"/>
              </w:rPr>
            </w:pPr>
            <w:r w:rsidRPr="00A51BB6">
              <w:rPr>
                <w:rFonts w:ascii="Times New Roman" w:hAnsi="Times New Roman" w:cs="Times New Roman"/>
                <w:sz w:val="28"/>
                <w:szCs w:val="28"/>
              </w:rPr>
              <w:t>Запах и вкус</w:t>
            </w:r>
          </w:p>
        </w:tc>
        <w:tc>
          <w:tcPr>
            <w:tcW w:w="3176" w:type="dxa"/>
          </w:tcPr>
          <w:p w:rsidR="006D4928" w:rsidRPr="00A51BB6" w:rsidRDefault="006D4928" w:rsidP="00E321BF">
            <w:pPr>
              <w:rPr>
                <w:rFonts w:ascii="Times New Roman" w:hAnsi="Times New Roman" w:cs="Times New Roman"/>
                <w:sz w:val="28"/>
                <w:szCs w:val="28"/>
              </w:rPr>
            </w:pPr>
          </w:p>
        </w:tc>
        <w:tc>
          <w:tcPr>
            <w:tcW w:w="3177" w:type="dxa"/>
          </w:tcPr>
          <w:p w:rsidR="006D4928" w:rsidRPr="00A51BB6" w:rsidRDefault="006D4928" w:rsidP="00E321BF">
            <w:pPr>
              <w:rPr>
                <w:rFonts w:ascii="Times New Roman" w:hAnsi="Times New Roman" w:cs="Times New Roman"/>
                <w:sz w:val="28"/>
                <w:szCs w:val="28"/>
              </w:rPr>
            </w:pPr>
          </w:p>
        </w:tc>
      </w:tr>
      <w:tr w:rsidR="006D4928" w:rsidRPr="00A51BB6" w:rsidTr="00E321BF">
        <w:tc>
          <w:tcPr>
            <w:tcW w:w="3173" w:type="dxa"/>
          </w:tcPr>
          <w:p w:rsidR="006D4928" w:rsidRPr="00A51BB6" w:rsidRDefault="006D4928" w:rsidP="00E321BF">
            <w:pPr>
              <w:rPr>
                <w:rFonts w:ascii="Times New Roman" w:hAnsi="Times New Roman" w:cs="Times New Roman"/>
                <w:sz w:val="28"/>
                <w:szCs w:val="28"/>
              </w:rPr>
            </w:pPr>
            <w:r w:rsidRPr="00A51BB6">
              <w:rPr>
                <w:rFonts w:ascii="Times New Roman" w:hAnsi="Times New Roman" w:cs="Times New Roman"/>
                <w:sz w:val="28"/>
                <w:szCs w:val="28"/>
              </w:rPr>
              <w:t>Форма</w:t>
            </w:r>
          </w:p>
        </w:tc>
        <w:tc>
          <w:tcPr>
            <w:tcW w:w="3176" w:type="dxa"/>
          </w:tcPr>
          <w:p w:rsidR="006D4928" w:rsidRPr="00A51BB6" w:rsidRDefault="006D4928" w:rsidP="00E321BF">
            <w:pPr>
              <w:rPr>
                <w:rFonts w:ascii="Times New Roman" w:hAnsi="Times New Roman" w:cs="Times New Roman"/>
                <w:sz w:val="28"/>
                <w:szCs w:val="28"/>
              </w:rPr>
            </w:pPr>
          </w:p>
        </w:tc>
        <w:tc>
          <w:tcPr>
            <w:tcW w:w="3177" w:type="dxa"/>
          </w:tcPr>
          <w:p w:rsidR="006D4928" w:rsidRPr="00A51BB6" w:rsidRDefault="006D4928" w:rsidP="00E321BF">
            <w:pPr>
              <w:rPr>
                <w:rFonts w:ascii="Times New Roman" w:hAnsi="Times New Roman" w:cs="Times New Roman"/>
                <w:sz w:val="28"/>
                <w:szCs w:val="28"/>
              </w:rPr>
            </w:pPr>
          </w:p>
        </w:tc>
      </w:tr>
    </w:tbl>
    <w:p w:rsidR="006D4928" w:rsidRPr="00A51BB6" w:rsidRDefault="006D4928" w:rsidP="006D4928">
      <w:pPr>
        <w:rPr>
          <w:rFonts w:ascii="Times New Roman" w:hAnsi="Times New Roman" w:cs="Times New Roman"/>
          <w:sz w:val="28"/>
          <w:szCs w:val="28"/>
        </w:rPr>
      </w:pPr>
      <w:r w:rsidRPr="00A51BB6">
        <w:rPr>
          <w:rFonts w:ascii="Times New Roman" w:hAnsi="Times New Roman" w:cs="Times New Roman"/>
          <w:sz w:val="28"/>
          <w:szCs w:val="28"/>
        </w:rPr>
        <w:t>Заключение о качестве колбасных изделий.</w:t>
      </w:r>
    </w:p>
    <w:p w:rsidR="006D4928" w:rsidRPr="00A51BB6" w:rsidRDefault="006D4928" w:rsidP="006D4928">
      <w:pPr>
        <w:spacing w:after="0" w:line="240" w:lineRule="auto"/>
        <w:ind w:firstLine="709"/>
        <w:jc w:val="center"/>
        <w:rPr>
          <w:rFonts w:ascii="Times New Roman" w:eastAsia="Times New Roman" w:hAnsi="Times New Roman" w:cs="Times New Roman"/>
          <w:b/>
          <w:sz w:val="28"/>
          <w:szCs w:val="24"/>
          <w:lang w:eastAsia="ar-SA"/>
        </w:rPr>
      </w:pPr>
      <w:r w:rsidRPr="00A51BB6">
        <w:rPr>
          <w:rFonts w:ascii="Times New Roman" w:hAnsi="Times New Roman" w:cs="Times New Roman"/>
          <w:b/>
          <w:sz w:val="28"/>
          <w:szCs w:val="28"/>
        </w:rPr>
        <w:t>Лабораторная работа №16</w:t>
      </w:r>
    </w:p>
    <w:p w:rsidR="006D4928" w:rsidRPr="00A51BB6" w:rsidRDefault="006D4928" w:rsidP="006D4928">
      <w:pPr>
        <w:shd w:val="clear" w:color="auto" w:fill="FFFFFF"/>
        <w:tabs>
          <w:tab w:val="left" w:pos="5104"/>
          <w:tab w:val="left" w:pos="8099"/>
        </w:tabs>
        <w:spacing w:after="0" w:line="240" w:lineRule="auto"/>
        <w:ind w:left="-181" w:firstLine="709"/>
        <w:jc w:val="center"/>
        <w:rPr>
          <w:rFonts w:ascii="Times New Roman" w:eastAsia="Times New Roman" w:hAnsi="Times New Roman" w:cs="Times New Roman"/>
          <w:b/>
          <w:sz w:val="28"/>
          <w:szCs w:val="24"/>
          <w:lang w:eastAsia="ar-SA"/>
        </w:rPr>
      </w:pPr>
      <w:proofErr w:type="spellStart"/>
      <w:r w:rsidRPr="00A51BB6">
        <w:rPr>
          <w:rFonts w:ascii="Times New Roman" w:eastAsia="Times New Roman" w:hAnsi="Times New Roman" w:cs="Times New Roman"/>
          <w:b/>
          <w:bCs/>
          <w:sz w:val="28"/>
          <w:szCs w:val="24"/>
          <w:lang w:eastAsia="ar-SA"/>
        </w:rPr>
        <w:t>Тема</w:t>
      </w:r>
      <w:proofErr w:type="gramStart"/>
      <w:r w:rsidRPr="00A51BB6">
        <w:rPr>
          <w:rFonts w:ascii="Times New Roman" w:eastAsia="Times New Roman" w:hAnsi="Times New Roman" w:cs="Times New Roman"/>
          <w:b/>
          <w:bCs/>
          <w:sz w:val="28"/>
          <w:szCs w:val="24"/>
          <w:lang w:eastAsia="ar-SA"/>
        </w:rPr>
        <w:t>:</w:t>
      </w:r>
      <w:r w:rsidRPr="00A51BB6">
        <w:rPr>
          <w:rFonts w:ascii="Times New Roman" w:eastAsia="Times New Roman" w:hAnsi="Times New Roman" w:cs="Times New Roman"/>
          <w:b/>
          <w:sz w:val="28"/>
          <w:szCs w:val="24"/>
          <w:lang w:eastAsia="ar-SA"/>
        </w:rPr>
        <w:t>И</w:t>
      </w:r>
      <w:proofErr w:type="gramEnd"/>
      <w:r w:rsidRPr="00A51BB6">
        <w:rPr>
          <w:rFonts w:ascii="Times New Roman" w:eastAsia="Times New Roman" w:hAnsi="Times New Roman" w:cs="Times New Roman"/>
          <w:b/>
          <w:sz w:val="28"/>
          <w:szCs w:val="24"/>
          <w:lang w:eastAsia="ar-SA"/>
        </w:rPr>
        <w:t>зучение</w:t>
      </w:r>
      <w:proofErr w:type="spellEnd"/>
      <w:r w:rsidRPr="00A51BB6">
        <w:rPr>
          <w:rFonts w:ascii="Times New Roman" w:eastAsia="Times New Roman" w:hAnsi="Times New Roman" w:cs="Times New Roman"/>
          <w:b/>
          <w:sz w:val="28"/>
          <w:szCs w:val="24"/>
          <w:lang w:eastAsia="ar-SA"/>
        </w:rPr>
        <w:t xml:space="preserve"> классификации, ассортимента и оценка качества мясных консервов</w:t>
      </w:r>
    </w:p>
    <w:p w:rsidR="006D4928" w:rsidRPr="00A51BB6" w:rsidRDefault="006D4928" w:rsidP="006D4928">
      <w:pPr>
        <w:shd w:val="clear" w:color="auto" w:fill="FFFFFF"/>
        <w:tabs>
          <w:tab w:val="left" w:pos="5104"/>
          <w:tab w:val="left" w:pos="8099"/>
        </w:tabs>
        <w:spacing w:after="0" w:line="240" w:lineRule="auto"/>
        <w:ind w:left="-181" w:firstLine="709"/>
        <w:jc w:val="both"/>
        <w:rPr>
          <w:rFonts w:ascii="Times New Roman" w:eastAsia="Times New Roman" w:hAnsi="Times New Roman" w:cs="Times New Roman"/>
          <w:sz w:val="28"/>
          <w:szCs w:val="24"/>
          <w:lang w:eastAsia="ar-SA"/>
        </w:rPr>
      </w:pPr>
    </w:p>
    <w:p w:rsidR="006D4928" w:rsidRPr="00A51BB6" w:rsidRDefault="006D4928" w:rsidP="006D4928">
      <w:pPr>
        <w:spacing w:after="0" w:line="240" w:lineRule="auto"/>
        <w:ind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sz w:val="28"/>
          <w:szCs w:val="28"/>
          <w:lang w:eastAsia="ar-SA"/>
        </w:rPr>
        <w:t>Цель занятия:</w:t>
      </w:r>
      <w:r w:rsidRPr="00A51BB6">
        <w:rPr>
          <w:rFonts w:ascii="Times New Roman" w:eastAsia="Times New Roman" w:hAnsi="Times New Roman" w:cs="Times New Roman"/>
          <w:sz w:val="28"/>
          <w:szCs w:val="28"/>
          <w:lang w:eastAsia="ar-SA"/>
        </w:rPr>
        <w:t xml:space="preserve"> изучить принципы классификации и построения ассортимента мясных консервов; приобрести умения оценивать их качество.</w:t>
      </w:r>
    </w:p>
    <w:p w:rsidR="006D4928" w:rsidRPr="00A51BB6" w:rsidRDefault="006D4928" w:rsidP="006D4928">
      <w:pPr>
        <w:spacing w:after="0" w:line="240" w:lineRule="auto"/>
        <w:ind w:firstLine="709"/>
        <w:jc w:val="both"/>
        <w:rPr>
          <w:rFonts w:ascii="Times New Roman" w:eastAsia="Times New Roman" w:hAnsi="Times New Roman" w:cs="Times New Roman"/>
          <w:sz w:val="28"/>
          <w:szCs w:val="25"/>
          <w:lang w:eastAsia="ar-SA"/>
        </w:rPr>
      </w:pPr>
      <w:r w:rsidRPr="00A51BB6">
        <w:rPr>
          <w:rFonts w:ascii="Times New Roman" w:eastAsia="Times New Roman" w:hAnsi="Times New Roman" w:cs="Times New Roman"/>
          <w:b/>
          <w:sz w:val="28"/>
          <w:szCs w:val="28"/>
          <w:lang w:eastAsia="ar-SA"/>
        </w:rPr>
        <w:t>Материальное обеспечение занятия</w:t>
      </w:r>
      <w:r w:rsidRPr="00A51BB6">
        <w:rPr>
          <w:rFonts w:ascii="Times New Roman" w:eastAsia="Times New Roman" w:hAnsi="Times New Roman" w:cs="Times New Roman"/>
          <w:i/>
          <w:iCs/>
          <w:spacing w:val="-2"/>
          <w:sz w:val="28"/>
          <w:szCs w:val="25"/>
          <w:lang w:eastAsia="ar-SA"/>
        </w:rPr>
        <w:t xml:space="preserve">: </w:t>
      </w:r>
      <w:r w:rsidRPr="00A51BB6">
        <w:rPr>
          <w:rFonts w:ascii="Times New Roman" w:eastAsia="Times New Roman" w:hAnsi="Times New Roman" w:cs="Times New Roman"/>
          <w:spacing w:val="-2"/>
          <w:sz w:val="28"/>
          <w:szCs w:val="25"/>
          <w:lang w:eastAsia="ar-SA"/>
        </w:rPr>
        <w:t>стандарты на мясные консер</w:t>
      </w:r>
      <w:r w:rsidRPr="00A51BB6">
        <w:rPr>
          <w:rFonts w:ascii="Times New Roman" w:eastAsia="Times New Roman" w:hAnsi="Times New Roman" w:cs="Times New Roman"/>
          <w:spacing w:val="1"/>
          <w:sz w:val="28"/>
          <w:szCs w:val="25"/>
          <w:lang w:eastAsia="ar-SA"/>
        </w:rPr>
        <w:t xml:space="preserve">вы, стакан из бесцветного </w:t>
      </w:r>
      <w:r w:rsidRPr="00A51BB6">
        <w:rPr>
          <w:rFonts w:ascii="Times New Roman" w:eastAsia="Times New Roman" w:hAnsi="Times New Roman" w:cs="Times New Roman"/>
          <w:spacing w:val="2"/>
          <w:sz w:val="28"/>
          <w:szCs w:val="25"/>
          <w:lang w:eastAsia="ar-SA"/>
        </w:rPr>
        <w:t xml:space="preserve">стекла, пинцет, горячая вода, полотенце, образцы </w:t>
      </w:r>
      <w:r w:rsidRPr="00A51BB6">
        <w:rPr>
          <w:rFonts w:ascii="Times New Roman" w:eastAsia="Times New Roman" w:hAnsi="Times New Roman" w:cs="Times New Roman"/>
          <w:sz w:val="28"/>
          <w:szCs w:val="25"/>
          <w:lang w:eastAsia="ar-SA"/>
        </w:rPr>
        <w:t>мясных консервов.</w:t>
      </w:r>
    </w:p>
    <w:p w:rsidR="006D4928" w:rsidRPr="00A51BB6" w:rsidRDefault="006D4928" w:rsidP="006D4928">
      <w:pPr>
        <w:spacing w:after="0" w:line="240" w:lineRule="auto"/>
        <w:ind w:firstLine="709"/>
        <w:jc w:val="both"/>
        <w:rPr>
          <w:rFonts w:ascii="Times New Roman" w:eastAsia="Times New Roman" w:hAnsi="Times New Roman" w:cs="Times New Roman"/>
          <w:sz w:val="28"/>
          <w:szCs w:val="25"/>
          <w:lang w:eastAsia="ar-SA"/>
        </w:rPr>
      </w:pPr>
    </w:p>
    <w:p w:rsidR="006D4928" w:rsidRPr="00A51BB6" w:rsidRDefault="006D4928" w:rsidP="006D4928">
      <w:pPr>
        <w:spacing w:after="0" w:line="240" w:lineRule="auto"/>
        <w:ind w:firstLine="709"/>
        <w:jc w:val="both"/>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sz w:val="28"/>
          <w:szCs w:val="28"/>
          <w:lang w:eastAsia="ar-SA"/>
        </w:rPr>
        <w:t>Вопросы для проверки знаний студентов</w:t>
      </w:r>
    </w:p>
    <w:p w:rsidR="006D4928" w:rsidRPr="00A51BB6" w:rsidRDefault="006D4928" w:rsidP="006D4928">
      <w:pPr>
        <w:numPr>
          <w:ilvl w:val="0"/>
          <w:numId w:val="19"/>
        </w:numPr>
        <w:spacing w:after="0" w:line="240" w:lineRule="auto"/>
        <w:ind w:left="106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Классификация мясных консервов.</w:t>
      </w:r>
    </w:p>
    <w:p w:rsidR="006D4928" w:rsidRPr="00A51BB6" w:rsidRDefault="006D4928" w:rsidP="006D4928">
      <w:pPr>
        <w:numPr>
          <w:ilvl w:val="0"/>
          <w:numId w:val="19"/>
        </w:numPr>
        <w:spacing w:after="0" w:line="240" w:lineRule="auto"/>
        <w:ind w:left="106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Что такое бомбаж и почему он возникает.</w:t>
      </w:r>
    </w:p>
    <w:p w:rsidR="006D4928" w:rsidRPr="00A51BB6" w:rsidRDefault="006D4928" w:rsidP="006D4928">
      <w:pPr>
        <w:numPr>
          <w:ilvl w:val="0"/>
          <w:numId w:val="19"/>
        </w:numPr>
        <w:spacing w:after="0" w:line="240" w:lineRule="auto"/>
        <w:ind w:left="106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Назовите показатели качества мясных консервов.</w:t>
      </w:r>
    </w:p>
    <w:p w:rsidR="006D4928" w:rsidRPr="00A51BB6" w:rsidRDefault="006D4928" w:rsidP="006D4928">
      <w:pPr>
        <w:spacing w:after="0" w:line="240" w:lineRule="auto"/>
        <w:ind w:left="360"/>
        <w:rPr>
          <w:rFonts w:ascii="Times New Roman" w:eastAsia="Times New Roman" w:hAnsi="Times New Roman" w:cs="Times New Roman"/>
          <w:b/>
          <w:sz w:val="28"/>
          <w:szCs w:val="28"/>
          <w:lang w:eastAsia="ar-SA"/>
        </w:rPr>
      </w:pP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b/>
          <w:sz w:val="28"/>
          <w:szCs w:val="28"/>
          <w:lang w:eastAsia="ar-SA"/>
        </w:rPr>
        <w:t>Этап 1. Изучите по стандарту упаковку и маркировку данных видов консервов и установите соответствие маркировки требованиям стандарта,  расшифруйте маркировку</w:t>
      </w:r>
      <w:r w:rsidRPr="00A51BB6">
        <w:rPr>
          <w:rFonts w:ascii="Times New Roman" w:eastAsia="Times New Roman" w:hAnsi="Times New Roman" w:cs="Times New Roman"/>
          <w:sz w:val="28"/>
          <w:szCs w:val="28"/>
          <w:lang w:eastAsia="ar-SA"/>
        </w:rPr>
        <w:t>.</w:t>
      </w: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Получив образец мясных </w:t>
      </w:r>
      <w:r>
        <w:rPr>
          <w:rFonts w:ascii="Times New Roman" w:eastAsia="Times New Roman" w:hAnsi="Times New Roman" w:cs="Times New Roman"/>
          <w:sz w:val="28"/>
          <w:szCs w:val="28"/>
          <w:lang w:eastAsia="ar-SA"/>
        </w:rPr>
        <w:t xml:space="preserve">консервов и используя (ГОСТ </w:t>
      </w:r>
      <w:proofErr w:type="gramStart"/>
      <w:r>
        <w:rPr>
          <w:rFonts w:ascii="Times New Roman" w:eastAsia="Times New Roman" w:hAnsi="Times New Roman" w:cs="Times New Roman"/>
          <w:sz w:val="28"/>
          <w:szCs w:val="28"/>
          <w:lang w:eastAsia="ar-SA"/>
        </w:rPr>
        <w:t>Р</w:t>
      </w:r>
      <w:proofErr w:type="gramEnd"/>
      <w:r>
        <w:rPr>
          <w:rFonts w:ascii="Times New Roman" w:eastAsia="Times New Roman" w:hAnsi="Times New Roman" w:cs="Times New Roman"/>
          <w:sz w:val="28"/>
          <w:szCs w:val="28"/>
          <w:lang w:eastAsia="ar-SA"/>
        </w:rPr>
        <w:t xml:space="preserve"> 51740-2016</w:t>
      </w:r>
      <w:r w:rsidRPr="00A51BB6">
        <w:rPr>
          <w:rFonts w:ascii="Times New Roman" w:eastAsia="Times New Roman" w:hAnsi="Times New Roman" w:cs="Times New Roman"/>
          <w:sz w:val="28"/>
          <w:szCs w:val="28"/>
          <w:lang w:eastAsia="ar-SA"/>
        </w:rPr>
        <w:t xml:space="preserve">. Пищевые продукты. Информация для потребителей. </w:t>
      </w:r>
      <w:proofErr w:type="gramStart"/>
      <w:r w:rsidRPr="00A51BB6">
        <w:rPr>
          <w:rFonts w:ascii="Times New Roman" w:eastAsia="Times New Roman" w:hAnsi="Times New Roman" w:cs="Times New Roman"/>
          <w:sz w:val="28"/>
          <w:szCs w:val="28"/>
          <w:lang w:eastAsia="ar-SA"/>
        </w:rPr>
        <w:t xml:space="preserve">Общие </w:t>
      </w:r>
      <w:r>
        <w:rPr>
          <w:rFonts w:ascii="Times New Roman" w:eastAsia="Times New Roman" w:hAnsi="Times New Roman" w:cs="Times New Roman"/>
          <w:sz w:val="28"/>
          <w:szCs w:val="28"/>
          <w:lang w:eastAsia="ar-SA"/>
        </w:rPr>
        <w:t xml:space="preserve">требования) </w:t>
      </w:r>
      <w:r w:rsidRPr="00A51BB6">
        <w:rPr>
          <w:rFonts w:ascii="Times New Roman" w:eastAsia="Times New Roman" w:hAnsi="Times New Roman" w:cs="Times New Roman"/>
          <w:sz w:val="28"/>
          <w:szCs w:val="28"/>
          <w:lang w:eastAsia="ar-SA"/>
        </w:rPr>
        <w:t>расшифруйте маркировку.</w:t>
      </w:r>
      <w:proofErr w:type="gramEnd"/>
      <w:r w:rsidRPr="00A51BB6">
        <w:rPr>
          <w:rFonts w:ascii="Times New Roman" w:eastAsia="Times New Roman" w:hAnsi="Times New Roman" w:cs="Times New Roman"/>
          <w:sz w:val="28"/>
          <w:szCs w:val="28"/>
          <w:lang w:eastAsia="ar-SA"/>
        </w:rPr>
        <w:t xml:space="preserve">  В рабочую тетрадь запишите всю информацию на этикетке и маркировку (с расшифровкой) </w:t>
      </w:r>
      <w:proofErr w:type="spellStart"/>
      <w:r w:rsidRPr="00A51BB6">
        <w:rPr>
          <w:rFonts w:ascii="Times New Roman" w:eastAsia="Times New Roman" w:hAnsi="Times New Roman" w:cs="Times New Roman"/>
          <w:sz w:val="28"/>
          <w:szCs w:val="28"/>
          <w:lang w:eastAsia="ar-SA"/>
        </w:rPr>
        <w:t>выштампованную</w:t>
      </w:r>
      <w:proofErr w:type="spellEnd"/>
      <w:r w:rsidRPr="00A51BB6">
        <w:rPr>
          <w:rFonts w:ascii="Times New Roman" w:eastAsia="Times New Roman" w:hAnsi="Times New Roman" w:cs="Times New Roman"/>
          <w:sz w:val="28"/>
          <w:szCs w:val="28"/>
          <w:lang w:eastAsia="ar-SA"/>
        </w:rPr>
        <w:t xml:space="preserve"> на крышке банки.</w:t>
      </w: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b/>
          <w:sz w:val="28"/>
          <w:szCs w:val="28"/>
          <w:lang w:eastAsia="ar-SA"/>
        </w:rPr>
      </w:pPr>
      <w:r w:rsidRPr="00A51BB6">
        <w:rPr>
          <w:rFonts w:ascii="Times New Roman" w:eastAsia="Times New Roman" w:hAnsi="Times New Roman" w:cs="Times New Roman"/>
          <w:b/>
          <w:sz w:val="28"/>
          <w:szCs w:val="28"/>
          <w:lang w:eastAsia="ar-SA"/>
        </w:rPr>
        <w:lastRenderedPageBreak/>
        <w:t>Этап 2. Органолептическая оценка качества консервов</w:t>
      </w: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z w:val="28"/>
          <w:szCs w:val="28"/>
          <w:lang w:eastAsia="ar-SA"/>
        </w:rPr>
      </w:pPr>
      <w:r w:rsidRPr="00A51BB6">
        <w:rPr>
          <w:rFonts w:ascii="Times New Roman" w:eastAsia="Times New Roman" w:hAnsi="Times New Roman" w:cs="Times New Roman"/>
          <w:sz w:val="28"/>
          <w:szCs w:val="28"/>
          <w:lang w:eastAsia="ar-SA"/>
        </w:rPr>
        <w:t xml:space="preserve">Пользуясь ГОСТом  5284-84, произведите оценку качества предложенного образца консервов по всем показателям ГОСТа. </w:t>
      </w: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pacing w:val="1"/>
          <w:sz w:val="28"/>
          <w:szCs w:val="25"/>
          <w:lang w:eastAsia="ar-SA"/>
        </w:rPr>
      </w:pPr>
      <w:r w:rsidRPr="00A51BB6">
        <w:rPr>
          <w:rFonts w:ascii="Times New Roman" w:eastAsia="Times New Roman" w:hAnsi="Times New Roman" w:cs="Times New Roman"/>
          <w:spacing w:val="-3"/>
          <w:sz w:val="28"/>
          <w:szCs w:val="25"/>
          <w:lang w:eastAsia="ar-SA"/>
        </w:rPr>
        <w:t>Осмотрите банки мясных консервов, установи</w:t>
      </w:r>
      <w:r w:rsidRPr="00A51BB6">
        <w:rPr>
          <w:rFonts w:ascii="Times New Roman" w:eastAsia="Times New Roman" w:hAnsi="Times New Roman" w:cs="Times New Roman"/>
          <w:spacing w:val="-3"/>
          <w:sz w:val="28"/>
          <w:szCs w:val="25"/>
          <w:lang w:eastAsia="ar-SA"/>
        </w:rPr>
        <w:softHyphen/>
      </w:r>
      <w:r w:rsidRPr="00A51BB6">
        <w:rPr>
          <w:rFonts w:ascii="Times New Roman" w:eastAsia="Times New Roman" w:hAnsi="Times New Roman" w:cs="Times New Roman"/>
          <w:spacing w:val="1"/>
          <w:sz w:val="28"/>
          <w:szCs w:val="25"/>
          <w:lang w:eastAsia="ar-SA"/>
        </w:rPr>
        <w:t>те целостность, отсутствие дефектов, наличие эти</w:t>
      </w:r>
      <w:r w:rsidRPr="00A51BB6">
        <w:rPr>
          <w:rFonts w:ascii="Times New Roman" w:eastAsia="Times New Roman" w:hAnsi="Times New Roman" w:cs="Times New Roman"/>
          <w:spacing w:val="-2"/>
          <w:sz w:val="28"/>
          <w:szCs w:val="25"/>
          <w:lang w:eastAsia="ar-SA"/>
        </w:rPr>
        <w:t>кетки и маркировки. Сравните с показателями стан</w:t>
      </w:r>
      <w:r w:rsidRPr="00A51BB6">
        <w:rPr>
          <w:rFonts w:ascii="Times New Roman" w:eastAsia="Times New Roman" w:hAnsi="Times New Roman" w:cs="Times New Roman"/>
          <w:spacing w:val="-2"/>
          <w:sz w:val="28"/>
          <w:szCs w:val="25"/>
          <w:lang w:eastAsia="ar-SA"/>
        </w:rPr>
        <w:softHyphen/>
      </w:r>
      <w:r w:rsidRPr="00A51BB6">
        <w:rPr>
          <w:rFonts w:ascii="Times New Roman" w:eastAsia="Times New Roman" w:hAnsi="Times New Roman" w:cs="Times New Roman"/>
          <w:spacing w:val="1"/>
          <w:sz w:val="28"/>
          <w:szCs w:val="25"/>
          <w:lang w:eastAsia="ar-SA"/>
        </w:rPr>
        <w:t>дарта.</w:t>
      </w: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pacing w:val="-2"/>
          <w:sz w:val="28"/>
          <w:szCs w:val="25"/>
          <w:lang w:eastAsia="ar-SA"/>
        </w:rPr>
      </w:pPr>
      <w:r w:rsidRPr="00A51BB6">
        <w:rPr>
          <w:rFonts w:ascii="Times New Roman" w:eastAsia="Times New Roman" w:hAnsi="Times New Roman" w:cs="Times New Roman"/>
          <w:spacing w:val="-1"/>
          <w:sz w:val="28"/>
          <w:szCs w:val="25"/>
          <w:lang w:eastAsia="ar-SA"/>
        </w:rPr>
        <w:t xml:space="preserve">Снимите этикетку. Поместите в горячую воду </w:t>
      </w:r>
      <w:r w:rsidRPr="00A51BB6">
        <w:rPr>
          <w:rFonts w:ascii="Times New Roman" w:eastAsia="Times New Roman" w:hAnsi="Times New Roman" w:cs="Times New Roman"/>
          <w:spacing w:val="1"/>
          <w:sz w:val="28"/>
          <w:szCs w:val="25"/>
          <w:lang w:eastAsia="ar-SA"/>
        </w:rPr>
        <w:t xml:space="preserve">на 20 мин. </w:t>
      </w:r>
      <w:r w:rsidRPr="00A51BB6">
        <w:rPr>
          <w:rFonts w:ascii="Times New Roman" w:eastAsia="Times New Roman" w:hAnsi="Times New Roman" w:cs="Times New Roman"/>
          <w:spacing w:val="2"/>
          <w:sz w:val="28"/>
          <w:szCs w:val="25"/>
          <w:lang w:eastAsia="ar-SA"/>
        </w:rPr>
        <w:t xml:space="preserve">Вымойте банку мясных консервов и вытрите </w:t>
      </w:r>
      <w:r w:rsidRPr="00A51BB6">
        <w:rPr>
          <w:rFonts w:ascii="Times New Roman" w:eastAsia="Times New Roman" w:hAnsi="Times New Roman" w:cs="Times New Roman"/>
          <w:spacing w:val="-2"/>
          <w:sz w:val="28"/>
          <w:szCs w:val="25"/>
          <w:lang w:eastAsia="ar-SA"/>
        </w:rPr>
        <w:t>досуха ее полотенцем.</w:t>
      </w: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pacing w:val="2"/>
          <w:sz w:val="28"/>
          <w:szCs w:val="25"/>
          <w:lang w:eastAsia="ar-SA"/>
        </w:rPr>
      </w:pPr>
      <w:r w:rsidRPr="00A51BB6">
        <w:rPr>
          <w:rFonts w:ascii="Times New Roman" w:eastAsia="Times New Roman" w:hAnsi="Times New Roman" w:cs="Times New Roman"/>
          <w:spacing w:val="5"/>
          <w:sz w:val="28"/>
          <w:szCs w:val="25"/>
          <w:lang w:eastAsia="ar-SA"/>
        </w:rPr>
        <w:t xml:space="preserve">Вскройте консервным ножом банку мясных </w:t>
      </w:r>
      <w:r w:rsidRPr="00A51BB6">
        <w:rPr>
          <w:rFonts w:ascii="Times New Roman" w:eastAsia="Times New Roman" w:hAnsi="Times New Roman" w:cs="Times New Roman"/>
          <w:spacing w:val="2"/>
          <w:sz w:val="28"/>
          <w:szCs w:val="25"/>
          <w:lang w:eastAsia="ar-SA"/>
        </w:rPr>
        <w:t>консервов и сразу же определите выделяющийся запах.</w:t>
      </w: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pacing w:val="-2"/>
          <w:sz w:val="28"/>
          <w:szCs w:val="25"/>
          <w:lang w:eastAsia="ar-SA"/>
        </w:rPr>
      </w:pPr>
      <w:r w:rsidRPr="00A51BB6">
        <w:rPr>
          <w:rFonts w:ascii="Times New Roman" w:eastAsia="Times New Roman" w:hAnsi="Times New Roman" w:cs="Times New Roman"/>
          <w:spacing w:val="3"/>
          <w:sz w:val="28"/>
          <w:szCs w:val="25"/>
          <w:lang w:eastAsia="ar-SA"/>
        </w:rPr>
        <w:t xml:space="preserve">Слейте жидкую часть консервов в стакан, мясо </w:t>
      </w:r>
      <w:r w:rsidRPr="00A51BB6">
        <w:rPr>
          <w:rFonts w:ascii="Times New Roman" w:eastAsia="Times New Roman" w:hAnsi="Times New Roman" w:cs="Times New Roman"/>
          <w:sz w:val="28"/>
          <w:szCs w:val="25"/>
          <w:lang w:eastAsia="ar-SA"/>
        </w:rPr>
        <w:t xml:space="preserve">осторожно выложите в одну из чашек или </w:t>
      </w:r>
      <w:proofErr w:type="spellStart"/>
      <w:r w:rsidRPr="00A51BB6">
        <w:rPr>
          <w:rFonts w:ascii="Times New Roman" w:eastAsia="Times New Roman" w:hAnsi="Times New Roman" w:cs="Times New Roman"/>
          <w:sz w:val="28"/>
          <w:szCs w:val="25"/>
          <w:lang w:eastAsia="ar-SA"/>
        </w:rPr>
        <w:t>тарелок</w:t>
      </w:r>
      <w:proofErr w:type="gramStart"/>
      <w:r w:rsidRPr="00A51BB6">
        <w:rPr>
          <w:rFonts w:ascii="Times New Roman" w:eastAsia="Times New Roman" w:hAnsi="Times New Roman" w:cs="Times New Roman"/>
          <w:sz w:val="28"/>
          <w:szCs w:val="25"/>
          <w:lang w:eastAsia="ar-SA"/>
        </w:rPr>
        <w:t>,а</w:t>
      </w:r>
      <w:proofErr w:type="spellEnd"/>
      <w:proofErr w:type="gramEnd"/>
      <w:r w:rsidRPr="00A51BB6">
        <w:rPr>
          <w:rFonts w:ascii="Times New Roman" w:eastAsia="Times New Roman" w:hAnsi="Times New Roman" w:cs="Times New Roman"/>
          <w:sz w:val="28"/>
          <w:szCs w:val="25"/>
          <w:lang w:eastAsia="ar-SA"/>
        </w:rPr>
        <w:t xml:space="preserve"> жир (в том числе и находящиеся на мясе кусочки </w:t>
      </w:r>
      <w:r w:rsidRPr="00A51BB6">
        <w:rPr>
          <w:rFonts w:ascii="Times New Roman" w:eastAsia="Times New Roman" w:hAnsi="Times New Roman" w:cs="Times New Roman"/>
          <w:spacing w:val="-2"/>
          <w:sz w:val="28"/>
          <w:szCs w:val="25"/>
          <w:lang w:eastAsia="ar-SA"/>
        </w:rPr>
        <w:t>жира) — в другую.</w:t>
      </w:r>
    </w:p>
    <w:p w:rsidR="006D4928" w:rsidRPr="00A51BB6" w:rsidRDefault="006D4928" w:rsidP="006D4928">
      <w:pPr>
        <w:shd w:val="clear" w:color="auto" w:fill="FFFFFF"/>
        <w:tabs>
          <w:tab w:val="left" w:pos="5285"/>
          <w:tab w:val="left" w:pos="8280"/>
        </w:tabs>
        <w:spacing w:after="0" w:line="240" w:lineRule="auto"/>
        <w:ind w:firstLine="709"/>
        <w:jc w:val="both"/>
        <w:rPr>
          <w:rFonts w:ascii="Times New Roman" w:eastAsia="Times New Roman" w:hAnsi="Times New Roman" w:cs="Times New Roman"/>
          <w:spacing w:val="-3"/>
          <w:sz w:val="28"/>
          <w:szCs w:val="25"/>
          <w:lang w:eastAsia="ar-SA"/>
        </w:rPr>
      </w:pPr>
      <w:r w:rsidRPr="00A51BB6">
        <w:rPr>
          <w:rFonts w:ascii="Times New Roman" w:eastAsia="Times New Roman" w:hAnsi="Times New Roman" w:cs="Times New Roman"/>
          <w:spacing w:val="-1"/>
          <w:sz w:val="28"/>
          <w:szCs w:val="25"/>
          <w:lang w:eastAsia="ar-SA"/>
        </w:rPr>
        <w:t>Осмотрите мясо и выясните, нет ли в нем хря</w:t>
      </w:r>
      <w:r w:rsidRPr="00A51BB6">
        <w:rPr>
          <w:rFonts w:ascii="Times New Roman" w:eastAsia="Times New Roman" w:hAnsi="Times New Roman" w:cs="Times New Roman"/>
          <w:spacing w:val="-1"/>
          <w:sz w:val="28"/>
          <w:szCs w:val="25"/>
          <w:lang w:eastAsia="ar-SA"/>
        </w:rPr>
        <w:softHyphen/>
        <w:t xml:space="preserve">щей, грубой соединительной ткани, разварившихся </w:t>
      </w:r>
      <w:r w:rsidRPr="00A51BB6">
        <w:rPr>
          <w:rFonts w:ascii="Times New Roman" w:eastAsia="Times New Roman" w:hAnsi="Times New Roman" w:cs="Times New Roman"/>
          <w:spacing w:val="-4"/>
          <w:sz w:val="28"/>
          <w:szCs w:val="25"/>
          <w:lang w:eastAsia="ar-SA"/>
        </w:rPr>
        <w:t>или грубых кусков, количество довесков. Определи</w:t>
      </w:r>
      <w:r w:rsidRPr="00A51BB6">
        <w:rPr>
          <w:rFonts w:ascii="Times New Roman" w:eastAsia="Times New Roman" w:hAnsi="Times New Roman" w:cs="Times New Roman"/>
          <w:spacing w:val="-4"/>
          <w:sz w:val="28"/>
          <w:szCs w:val="25"/>
          <w:lang w:eastAsia="ar-SA"/>
        </w:rPr>
        <w:softHyphen/>
      </w:r>
      <w:r w:rsidRPr="00A51BB6">
        <w:rPr>
          <w:rFonts w:ascii="Times New Roman" w:eastAsia="Times New Roman" w:hAnsi="Times New Roman" w:cs="Times New Roman"/>
          <w:spacing w:val="-3"/>
          <w:sz w:val="28"/>
          <w:szCs w:val="25"/>
          <w:lang w:eastAsia="ar-SA"/>
        </w:rPr>
        <w:t xml:space="preserve">те цвет мяса и запах каждого куска, наличие или </w:t>
      </w:r>
    </w:p>
    <w:p w:rsidR="006D4928" w:rsidRPr="00A51BB6" w:rsidRDefault="006D4928" w:rsidP="006D4928">
      <w:pPr>
        <w:shd w:val="clear" w:color="auto" w:fill="FFFFFF"/>
        <w:tabs>
          <w:tab w:val="left" w:pos="567"/>
        </w:tabs>
        <w:spacing w:after="0" w:line="240" w:lineRule="auto"/>
        <w:ind w:left="5"/>
        <w:jc w:val="both"/>
        <w:rPr>
          <w:rFonts w:ascii="Times New Roman" w:eastAsia="Times New Roman" w:hAnsi="Times New Roman" w:cs="Times New Roman"/>
          <w:spacing w:val="-2"/>
          <w:sz w:val="28"/>
          <w:szCs w:val="25"/>
          <w:lang w:eastAsia="ar-SA"/>
        </w:rPr>
      </w:pPr>
      <w:r w:rsidRPr="00A51BB6">
        <w:rPr>
          <w:rFonts w:ascii="Times New Roman" w:eastAsia="Times New Roman" w:hAnsi="Times New Roman" w:cs="Times New Roman"/>
          <w:spacing w:val="-3"/>
          <w:sz w:val="28"/>
          <w:szCs w:val="25"/>
          <w:lang w:eastAsia="ar-SA"/>
        </w:rPr>
        <w:t>от</w:t>
      </w:r>
      <w:r w:rsidRPr="00A51BB6">
        <w:rPr>
          <w:rFonts w:ascii="Times New Roman" w:eastAsia="Times New Roman" w:hAnsi="Times New Roman" w:cs="Times New Roman"/>
          <w:spacing w:val="-3"/>
          <w:sz w:val="28"/>
          <w:szCs w:val="25"/>
          <w:lang w:eastAsia="ar-SA"/>
        </w:rPr>
        <w:softHyphen/>
      </w:r>
      <w:r w:rsidRPr="00A51BB6">
        <w:rPr>
          <w:rFonts w:ascii="Times New Roman" w:eastAsia="Times New Roman" w:hAnsi="Times New Roman" w:cs="Times New Roman"/>
          <w:spacing w:val="-1"/>
          <w:sz w:val="28"/>
          <w:szCs w:val="25"/>
          <w:lang w:eastAsia="ar-SA"/>
        </w:rPr>
        <w:t xml:space="preserve">сутствие посторонних </w:t>
      </w:r>
      <w:proofErr w:type="spellStart"/>
      <w:r w:rsidRPr="00A51BB6">
        <w:rPr>
          <w:rFonts w:ascii="Times New Roman" w:eastAsia="Times New Roman" w:hAnsi="Times New Roman" w:cs="Times New Roman"/>
          <w:spacing w:val="-1"/>
          <w:sz w:val="28"/>
          <w:szCs w:val="25"/>
          <w:lang w:eastAsia="ar-SA"/>
        </w:rPr>
        <w:t>запахов</w:t>
      </w:r>
      <w:proofErr w:type="gramStart"/>
      <w:r w:rsidRPr="00A51BB6">
        <w:rPr>
          <w:rFonts w:ascii="Times New Roman" w:eastAsia="Times New Roman" w:hAnsi="Times New Roman" w:cs="Times New Roman"/>
          <w:spacing w:val="-1"/>
          <w:sz w:val="28"/>
          <w:szCs w:val="25"/>
          <w:lang w:eastAsia="ar-SA"/>
        </w:rPr>
        <w:t>.</w:t>
      </w:r>
      <w:r w:rsidRPr="00A51BB6">
        <w:rPr>
          <w:rFonts w:ascii="Times New Roman" w:eastAsia="Times New Roman" w:hAnsi="Times New Roman" w:cs="Times New Roman"/>
          <w:spacing w:val="-2"/>
          <w:sz w:val="28"/>
          <w:szCs w:val="25"/>
          <w:lang w:eastAsia="ar-SA"/>
        </w:rPr>
        <w:t>О</w:t>
      </w:r>
      <w:proofErr w:type="gramEnd"/>
      <w:r w:rsidRPr="00A51BB6">
        <w:rPr>
          <w:rFonts w:ascii="Times New Roman" w:eastAsia="Times New Roman" w:hAnsi="Times New Roman" w:cs="Times New Roman"/>
          <w:spacing w:val="-2"/>
          <w:sz w:val="28"/>
          <w:szCs w:val="25"/>
          <w:lang w:eastAsia="ar-SA"/>
        </w:rPr>
        <w:t>т</w:t>
      </w:r>
      <w:proofErr w:type="spellEnd"/>
      <w:r w:rsidRPr="00A51BB6">
        <w:rPr>
          <w:rFonts w:ascii="Times New Roman" w:eastAsia="Times New Roman" w:hAnsi="Times New Roman" w:cs="Times New Roman"/>
          <w:spacing w:val="-2"/>
          <w:sz w:val="28"/>
          <w:szCs w:val="25"/>
          <w:lang w:eastAsia="ar-SA"/>
        </w:rPr>
        <w:t xml:space="preserve"> каждого куска мяса отломите пинцетом кусо</w:t>
      </w:r>
      <w:r w:rsidRPr="00A51BB6">
        <w:rPr>
          <w:rFonts w:ascii="Times New Roman" w:eastAsia="Times New Roman" w:hAnsi="Times New Roman" w:cs="Times New Roman"/>
          <w:spacing w:val="-2"/>
          <w:sz w:val="28"/>
          <w:szCs w:val="25"/>
          <w:lang w:eastAsia="ar-SA"/>
        </w:rPr>
        <w:softHyphen/>
      </w:r>
      <w:r w:rsidRPr="00A51BB6">
        <w:rPr>
          <w:rFonts w:ascii="Times New Roman" w:eastAsia="Times New Roman" w:hAnsi="Times New Roman" w:cs="Times New Roman"/>
          <w:spacing w:val="-1"/>
          <w:sz w:val="28"/>
          <w:szCs w:val="25"/>
          <w:lang w:eastAsia="ar-SA"/>
        </w:rPr>
        <w:t>чек и, разжевывая его, установите вкус, а также на</w:t>
      </w:r>
      <w:r w:rsidRPr="00A51BB6">
        <w:rPr>
          <w:rFonts w:ascii="Times New Roman" w:eastAsia="Times New Roman" w:hAnsi="Times New Roman" w:cs="Times New Roman"/>
          <w:sz w:val="28"/>
          <w:szCs w:val="25"/>
          <w:lang w:eastAsia="ar-SA"/>
        </w:rPr>
        <w:t>личие или отсутствие посторонних привкусов. Нажимая вилкой на мясо, уста</w:t>
      </w:r>
      <w:r w:rsidRPr="00A51BB6">
        <w:rPr>
          <w:rFonts w:ascii="Times New Roman" w:eastAsia="Times New Roman" w:hAnsi="Times New Roman" w:cs="Times New Roman"/>
          <w:spacing w:val="-2"/>
          <w:sz w:val="28"/>
          <w:szCs w:val="25"/>
          <w:lang w:eastAsia="ar-SA"/>
        </w:rPr>
        <w:t>новите его консистенцию.</w:t>
      </w:r>
    </w:p>
    <w:p w:rsidR="006D4928" w:rsidRPr="00A51BB6" w:rsidRDefault="006D4928" w:rsidP="006D4928">
      <w:pPr>
        <w:shd w:val="clear" w:color="auto" w:fill="FFFFFF"/>
        <w:tabs>
          <w:tab w:val="left" w:pos="568"/>
        </w:tabs>
        <w:spacing w:after="0" w:line="240" w:lineRule="auto"/>
        <w:ind w:left="6" w:firstLine="709"/>
        <w:jc w:val="both"/>
        <w:rPr>
          <w:rFonts w:ascii="Times New Roman" w:eastAsia="Times New Roman" w:hAnsi="Times New Roman" w:cs="Times New Roman"/>
          <w:spacing w:val="1"/>
          <w:sz w:val="28"/>
          <w:szCs w:val="25"/>
          <w:lang w:eastAsia="ar-SA"/>
        </w:rPr>
      </w:pPr>
      <w:r w:rsidRPr="00A51BB6">
        <w:rPr>
          <w:rFonts w:ascii="Times New Roman" w:eastAsia="Times New Roman" w:hAnsi="Times New Roman" w:cs="Times New Roman"/>
          <w:spacing w:val="1"/>
          <w:sz w:val="28"/>
          <w:szCs w:val="25"/>
          <w:lang w:eastAsia="ar-SA"/>
        </w:rPr>
        <w:t>Определите цвет, запах и вкус жира.</w:t>
      </w:r>
    </w:p>
    <w:p w:rsidR="006D4928" w:rsidRPr="00A51BB6" w:rsidRDefault="006D4928" w:rsidP="006D4928">
      <w:pPr>
        <w:shd w:val="clear" w:color="auto" w:fill="FFFFFF"/>
        <w:tabs>
          <w:tab w:val="left" w:pos="568"/>
        </w:tabs>
        <w:spacing w:after="0" w:line="240" w:lineRule="auto"/>
        <w:ind w:left="6" w:firstLine="709"/>
        <w:jc w:val="both"/>
        <w:rPr>
          <w:rFonts w:ascii="Times New Roman" w:eastAsia="Times New Roman" w:hAnsi="Times New Roman" w:cs="Times New Roman"/>
          <w:spacing w:val="-1"/>
          <w:sz w:val="28"/>
          <w:szCs w:val="25"/>
          <w:lang w:eastAsia="ar-SA"/>
        </w:rPr>
      </w:pPr>
      <w:r w:rsidRPr="00A51BB6">
        <w:rPr>
          <w:rFonts w:ascii="Times New Roman" w:eastAsia="Times New Roman" w:hAnsi="Times New Roman" w:cs="Times New Roman"/>
          <w:sz w:val="28"/>
          <w:szCs w:val="25"/>
          <w:lang w:eastAsia="ar-SA"/>
        </w:rPr>
        <w:t xml:space="preserve">Определите цвет, запах, вкус и прозрачность </w:t>
      </w:r>
      <w:r w:rsidRPr="00A51BB6">
        <w:rPr>
          <w:rFonts w:ascii="Times New Roman" w:eastAsia="Times New Roman" w:hAnsi="Times New Roman" w:cs="Times New Roman"/>
          <w:spacing w:val="-1"/>
          <w:sz w:val="28"/>
          <w:szCs w:val="25"/>
          <w:lang w:eastAsia="ar-SA"/>
        </w:rPr>
        <w:t>бульона. Цвет и прозрачность определяют в проходящем свете.</w:t>
      </w:r>
    </w:p>
    <w:p w:rsidR="006D4928" w:rsidRPr="00A51BB6" w:rsidRDefault="006D4928" w:rsidP="006D4928">
      <w:pPr>
        <w:shd w:val="clear" w:color="auto" w:fill="FFFFFF"/>
        <w:tabs>
          <w:tab w:val="left" w:pos="568"/>
        </w:tabs>
        <w:spacing w:after="0" w:line="240" w:lineRule="auto"/>
        <w:ind w:left="6" w:firstLine="709"/>
        <w:jc w:val="both"/>
        <w:rPr>
          <w:rFonts w:ascii="Times New Roman" w:eastAsia="Times New Roman" w:hAnsi="Times New Roman" w:cs="Times New Roman"/>
          <w:sz w:val="28"/>
          <w:szCs w:val="25"/>
          <w:lang w:eastAsia="ar-SA"/>
        </w:rPr>
      </w:pPr>
      <w:r w:rsidRPr="00A51BB6">
        <w:rPr>
          <w:rFonts w:ascii="Times New Roman" w:eastAsia="Times New Roman" w:hAnsi="Times New Roman" w:cs="Times New Roman"/>
          <w:spacing w:val="-1"/>
          <w:sz w:val="28"/>
          <w:szCs w:val="25"/>
          <w:lang w:eastAsia="ar-SA"/>
        </w:rPr>
        <w:t>Определите внутреннее состояние банки. Бан</w:t>
      </w:r>
      <w:r w:rsidRPr="00A51BB6">
        <w:rPr>
          <w:rFonts w:ascii="Times New Roman" w:eastAsia="Times New Roman" w:hAnsi="Times New Roman" w:cs="Times New Roman"/>
          <w:spacing w:val="-2"/>
          <w:sz w:val="28"/>
          <w:szCs w:val="25"/>
          <w:lang w:eastAsia="ar-SA"/>
        </w:rPr>
        <w:t>ку, освобожденную от содержимого, тщательно вы</w:t>
      </w:r>
      <w:r w:rsidRPr="00A51BB6">
        <w:rPr>
          <w:rFonts w:ascii="Times New Roman" w:eastAsia="Times New Roman" w:hAnsi="Times New Roman" w:cs="Times New Roman"/>
          <w:spacing w:val="-7"/>
          <w:sz w:val="28"/>
          <w:szCs w:val="25"/>
          <w:lang w:eastAsia="ar-SA"/>
        </w:rPr>
        <w:t>мойте, особенно изнутри, и вытрите досуха. Осмотри</w:t>
      </w:r>
      <w:r w:rsidRPr="00A51BB6">
        <w:rPr>
          <w:rFonts w:ascii="Times New Roman" w:eastAsia="Times New Roman" w:hAnsi="Times New Roman" w:cs="Times New Roman"/>
          <w:spacing w:val="-5"/>
          <w:sz w:val="28"/>
          <w:szCs w:val="25"/>
          <w:lang w:eastAsia="ar-SA"/>
        </w:rPr>
        <w:t xml:space="preserve">те ее внутреннюю поверхность, обратив внимание на </w:t>
      </w:r>
      <w:r w:rsidRPr="00A51BB6">
        <w:rPr>
          <w:rFonts w:ascii="Times New Roman" w:eastAsia="Times New Roman" w:hAnsi="Times New Roman" w:cs="Times New Roman"/>
          <w:sz w:val="28"/>
          <w:szCs w:val="25"/>
          <w:lang w:eastAsia="ar-SA"/>
        </w:rPr>
        <w:t xml:space="preserve">наличие и степень распространения темных пятен. Эти пятна появляются в результате растворения </w:t>
      </w:r>
      <w:r w:rsidRPr="00A51BB6">
        <w:rPr>
          <w:rFonts w:ascii="Times New Roman" w:eastAsia="Times New Roman" w:hAnsi="Times New Roman" w:cs="Times New Roman"/>
          <w:spacing w:val="-1"/>
          <w:sz w:val="28"/>
          <w:szCs w:val="25"/>
          <w:lang w:eastAsia="ar-SA"/>
        </w:rPr>
        <w:t>посуды и обнажения железа или в результате обра</w:t>
      </w:r>
      <w:r w:rsidRPr="00A51BB6">
        <w:rPr>
          <w:rFonts w:ascii="Times New Roman" w:eastAsia="Times New Roman" w:hAnsi="Times New Roman" w:cs="Times New Roman"/>
          <w:sz w:val="28"/>
          <w:szCs w:val="25"/>
          <w:lang w:eastAsia="ar-SA"/>
        </w:rPr>
        <w:t>зования сернистых и других соединений.</w:t>
      </w:r>
    </w:p>
    <w:p w:rsidR="006D4928" w:rsidRPr="00A51BB6" w:rsidRDefault="006D4928" w:rsidP="006D4928">
      <w:pPr>
        <w:shd w:val="clear" w:color="auto" w:fill="FFFFFF"/>
        <w:tabs>
          <w:tab w:val="left" w:pos="568"/>
        </w:tabs>
        <w:spacing w:after="0" w:line="240" w:lineRule="auto"/>
        <w:ind w:left="6" w:firstLine="709"/>
        <w:jc w:val="center"/>
        <w:rPr>
          <w:rFonts w:ascii="Times New Roman" w:eastAsia="Times New Roman" w:hAnsi="Times New Roman" w:cs="Times New Roman"/>
          <w:b/>
          <w:sz w:val="28"/>
          <w:szCs w:val="25"/>
          <w:lang w:eastAsia="ar-SA"/>
        </w:rPr>
      </w:pPr>
    </w:p>
    <w:p w:rsidR="006D4928" w:rsidRPr="00A51BB6" w:rsidRDefault="006D4928" w:rsidP="006D4928">
      <w:pPr>
        <w:shd w:val="clear" w:color="auto" w:fill="FFFFFF"/>
        <w:tabs>
          <w:tab w:val="left" w:pos="568"/>
        </w:tabs>
        <w:spacing w:after="0" w:line="240" w:lineRule="auto"/>
        <w:ind w:left="6" w:firstLine="709"/>
        <w:jc w:val="center"/>
        <w:rPr>
          <w:rFonts w:ascii="Times New Roman" w:eastAsia="Times New Roman" w:hAnsi="Times New Roman" w:cs="Times New Roman"/>
          <w:b/>
          <w:sz w:val="28"/>
          <w:szCs w:val="25"/>
          <w:lang w:eastAsia="ar-SA"/>
        </w:rPr>
      </w:pPr>
      <w:r w:rsidRPr="00A51BB6">
        <w:rPr>
          <w:rFonts w:ascii="Times New Roman" w:eastAsia="Times New Roman" w:hAnsi="Times New Roman" w:cs="Times New Roman"/>
          <w:b/>
          <w:sz w:val="28"/>
          <w:szCs w:val="25"/>
          <w:lang w:eastAsia="ar-SA"/>
        </w:rPr>
        <w:t>Оформление отчёта</w:t>
      </w:r>
    </w:p>
    <w:p w:rsidR="006D4928" w:rsidRPr="00A51BB6" w:rsidRDefault="006D4928" w:rsidP="006D4928">
      <w:pPr>
        <w:shd w:val="clear" w:color="auto" w:fill="FFFFFF"/>
        <w:tabs>
          <w:tab w:val="left" w:pos="568"/>
        </w:tabs>
        <w:spacing w:after="0" w:line="240" w:lineRule="auto"/>
        <w:ind w:left="6" w:firstLine="709"/>
        <w:jc w:val="both"/>
        <w:rPr>
          <w:rFonts w:ascii="Times New Roman" w:eastAsia="Times New Roman" w:hAnsi="Times New Roman" w:cs="Times New Roman"/>
          <w:spacing w:val="1"/>
          <w:sz w:val="28"/>
          <w:szCs w:val="25"/>
          <w:lang w:eastAsia="ar-SA"/>
        </w:rPr>
      </w:pPr>
      <w:r w:rsidRPr="00A51BB6">
        <w:rPr>
          <w:rFonts w:ascii="Times New Roman" w:eastAsia="Times New Roman" w:hAnsi="Times New Roman" w:cs="Times New Roman"/>
          <w:spacing w:val="1"/>
          <w:sz w:val="28"/>
          <w:szCs w:val="25"/>
          <w:lang w:eastAsia="ar-SA"/>
        </w:rPr>
        <w:t>Результаты работы запишите в табл. 16.1.</w:t>
      </w:r>
    </w:p>
    <w:p w:rsidR="006D4928" w:rsidRPr="00A51BB6" w:rsidRDefault="006D4928" w:rsidP="006D4928">
      <w:pPr>
        <w:shd w:val="clear" w:color="auto" w:fill="FFFFFF"/>
        <w:tabs>
          <w:tab w:val="left" w:pos="568"/>
        </w:tabs>
        <w:spacing w:after="0" w:line="240" w:lineRule="auto"/>
        <w:ind w:left="6" w:firstLine="709"/>
        <w:jc w:val="right"/>
        <w:rPr>
          <w:rFonts w:ascii="Times New Roman" w:eastAsia="Times New Roman" w:hAnsi="Times New Roman" w:cs="Times New Roman"/>
          <w:spacing w:val="1"/>
          <w:sz w:val="28"/>
          <w:szCs w:val="25"/>
          <w:lang w:eastAsia="ar-SA"/>
        </w:rPr>
      </w:pPr>
      <w:r w:rsidRPr="00A51BB6">
        <w:rPr>
          <w:rFonts w:ascii="Times New Roman" w:eastAsia="Times New Roman" w:hAnsi="Times New Roman" w:cs="Times New Roman"/>
          <w:spacing w:val="1"/>
          <w:sz w:val="28"/>
          <w:szCs w:val="25"/>
          <w:lang w:eastAsia="ar-SA"/>
        </w:rPr>
        <w:t>Таблица 16.1</w:t>
      </w:r>
    </w:p>
    <w:p w:rsidR="006D4928" w:rsidRPr="00A51BB6" w:rsidRDefault="006D4928" w:rsidP="006D4928">
      <w:pPr>
        <w:shd w:val="clear" w:color="auto" w:fill="FFFFFF"/>
        <w:tabs>
          <w:tab w:val="left" w:pos="568"/>
        </w:tabs>
        <w:spacing w:after="0" w:line="240" w:lineRule="auto"/>
        <w:ind w:left="6" w:firstLine="709"/>
        <w:jc w:val="center"/>
        <w:rPr>
          <w:rFonts w:ascii="Times New Roman" w:eastAsia="Times New Roman" w:hAnsi="Times New Roman" w:cs="Times New Roman"/>
          <w:spacing w:val="1"/>
          <w:sz w:val="28"/>
          <w:szCs w:val="25"/>
          <w:lang w:eastAsia="ar-SA"/>
        </w:rPr>
      </w:pPr>
      <w:r w:rsidRPr="00A51BB6">
        <w:rPr>
          <w:rFonts w:ascii="Times New Roman" w:eastAsia="Times New Roman" w:hAnsi="Times New Roman" w:cs="Times New Roman"/>
          <w:spacing w:val="1"/>
          <w:sz w:val="28"/>
          <w:szCs w:val="25"/>
          <w:lang w:eastAsia="ar-SA"/>
        </w:rPr>
        <w:t>Результаты органолептической оценки мясных консервов</w:t>
      </w:r>
    </w:p>
    <w:tbl>
      <w:tblPr>
        <w:tblW w:w="0" w:type="auto"/>
        <w:tblInd w:w="283" w:type="dxa"/>
        <w:tblLayout w:type="fixed"/>
        <w:tblLook w:val="0000" w:firstRow="0" w:lastRow="0" w:firstColumn="0" w:lastColumn="0" w:noHBand="0" w:noVBand="0"/>
      </w:tblPr>
      <w:tblGrid>
        <w:gridCol w:w="2093"/>
        <w:gridCol w:w="2144"/>
        <w:gridCol w:w="2334"/>
        <w:gridCol w:w="2262"/>
      </w:tblGrid>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Показатели</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Фактически</w:t>
            </w: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По стандарту</w:t>
            </w: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Заключение</w:t>
            </w: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1</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2</w:t>
            </w: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3</w:t>
            </w: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4</w:t>
            </w: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pacing w:val="-2"/>
                <w:sz w:val="24"/>
                <w:szCs w:val="24"/>
                <w:lang w:eastAsia="ar-SA"/>
              </w:rPr>
              <w:t>консистенция</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pacing w:val="1"/>
                <w:sz w:val="24"/>
                <w:szCs w:val="24"/>
                <w:lang w:eastAsia="ar-SA"/>
              </w:rPr>
              <w:t>Цвет жира</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 xml:space="preserve">Запах </w:t>
            </w:r>
            <w:r w:rsidRPr="00A51BB6">
              <w:rPr>
                <w:rFonts w:ascii="Times New Roman" w:eastAsia="Times New Roman" w:hAnsi="Times New Roman" w:cs="Times New Roman"/>
                <w:spacing w:val="1"/>
                <w:sz w:val="24"/>
                <w:szCs w:val="24"/>
                <w:lang w:eastAsia="ar-SA"/>
              </w:rPr>
              <w:t>жира</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pacing w:val="-2"/>
                <w:sz w:val="24"/>
                <w:szCs w:val="24"/>
                <w:lang w:eastAsia="ar-SA"/>
              </w:rPr>
            </w:pPr>
            <w:r w:rsidRPr="00A51BB6">
              <w:rPr>
                <w:rFonts w:ascii="Times New Roman" w:eastAsia="Times New Roman" w:hAnsi="Times New Roman" w:cs="Times New Roman"/>
                <w:spacing w:val="1"/>
                <w:sz w:val="24"/>
                <w:szCs w:val="24"/>
                <w:lang w:eastAsia="ar-SA"/>
              </w:rPr>
              <w:t>вкус жира</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pacing w:val="1"/>
                <w:sz w:val="24"/>
                <w:szCs w:val="24"/>
                <w:lang w:eastAsia="ar-SA"/>
              </w:rPr>
              <w:t>Цвет бульона</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r w:rsidRPr="00A51BB6">
              <w:rPr>
                <w:rFonts w:ascii="Times New Roman" w:eastAsia="Times New Roman" w:hAnsi="Times New Roman" w:cs="Times New Roman"/>
                <w:sz w:val="24"/>
                <w:szCs w:val="24"/>
                <w:lang w:eastAsia="ar-SA"/>
              </w:rPr>
              <w:t xml:space="preserve">Запах </w:t>
            </w:r>
            <w:r w:rsidRPr="00A51BB6">
              <w:rPr>
                <w:rFonts w:ascii="Times New Roman" w:eastAsia="Times New Roman" w:hAnsi="Times New Roman" w:cs="Times New Roman"/>
                <w:spacing w:val="1"/>
                <w:sz w:val="24"/>
                <w:szCs w:val="24"/>
                <w:lang w:eastAsia="ar-SA"/>
              </w:rPr>
              <w:t>бульона</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pacing w:val="-2"/>
                <w:sz w:val="24"/>
                <w:szCs w:val="24"/>
                <w:lang w:eastAsia="ar-SA"/>
              </w:rPr>
            </w:pPr>
            <w:r w:rsidRPr="00A51BB6">
              <w:rPr>
                <w:rFonts w:ascii="Times New Roman" w:eastAsia="Times New Roman" w:hAnsi="Times New Roman" w:cs="Times New Roman"/>
                <w:spacing w:val="1"/>
                <w:sz w:val="24"/>
                <w:szCs w:val="24"/>
                <w:lang w:eastAsia="ar-SA"/>
              </w:rPr>
              <w:t>вкус бульона</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r>
      <w:tr w:rsidR="006D4928" w:rsidRPr="00A51BB6" w:rsidTr="00E321BF">
        <w:trPr>
          <w:trHeight w:val="276"/>
        </w:trPr>
        <w:tc>
          <w:tcPr>
            <w:tcW w:w="2093"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pacing w:val="1"/>
                <w:sz w:val="24"/>
                <w:szCs w:val="24"/>
                <w:lang w:eastAsia="ar-SA"/>
              </w:rPr>
            </w:pPr>
            <w:r w:rsidRPr="00A51BB6">
              <w:rPr>
                <w:rFonts w:ascii="Times New Roman" w:eastAsia="Times New Roman" w:hAnsi="Times New Roman" w:cs="Times New Roman"/>
                <w:spacing w:val="1"/>
                <w:sz w:val="24"/>
                <w:szCs w:val="24"/>
                <w:lang w:eastAsia="ar-SA"/>
              </w:rPr>
              <w:t>Прозрачность бульона</w:t>
            </w:r>
          </w:p>
        </w:tc>
        <w:tc>
          <w:tcPr>
            <w:tcW w:w="214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334" w:type="dxa"/>
            <w:tcBorders>
              <w:top w:val="single" w:sz="4" w:space="0" w:color="000000"/>
              <w:left w:val="single" w:sz="4" w:space="0" w:color="000000"/>
              <w:bottom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c>
          <w:tcPr>
            <w:tcW w:w="2262" w:type="dxa"/>
            <w:tcBorders>
              <w:top w:val="single" w:sz="4" w:space="0" w:color="000000"/>
              <w:left w:val="single" w:sz="4" w:space="0" w:color="000000"/>
              <w:bottom w:val="single" w:sz="4" w:space="0" w:color="000000"/>
              <w:right w:val="single" w:sz="4" w:space="0" w:color="000000"/>
            </w:tcBorders>
          </w:tcPr>
          <w:p w:rsidR="006D4928" w:rsidRPr="00A51BB6" w:rsidRDefault="006D4928" w:rsidP="00E321BF">
            <w:pPr>
              <w:snapToGrid w:val="0"/>
              <w:spacing w:after="0" w:line="240" w:lineRule="auto"/>
              <w:jc w:val="center"/>
              <w:rPr>
                <w:rFonts w:ascii="Times New Roman" w:eastAsia="Times New Roman" w:hAnsi="Times New Roman" w:cs="Times New Roman"/>
                <w:sz w:val="24"/>
                <w:szCs w:val="24"/>
                <w:lang w:eastAsia="ar-SA"/>
              </w:rPr>
            </w:pPr>
          </w:p>
        </w:tc>
      </w:tr>
    </w:tbl>
    <w:p w:rsidR="006D4928" w:rsidRPr="00A51BB6" w:rsidRDefault="006D4928" w:rsidP="006D4928">
      <w:pPr>
        <w:shd w:val="clear" w:color="auto" w:fill="FFFFFF"/>
        <w:tabs>
          <w:tab w:val="left" w:pos="568"/>
        </w:tabs>
        <w:spacing w:after="0" w:line="240" w:lineRule="auto"/>
        <w:ind w:left="6" w:firstLine="709"/>
        <w:jc w:val="both"/>
        <w:rPr>
          <w:rFonts w:ascii="Times New Roman" w:eastAsia="Times New Roman" w:hAnsi="Times New Roman" w:cs="Times New Roman"/>
          <w:spacing w:val="-1"/>
          <w:sz w:val="28"/>
          <w:szCs w:val="25"/>
          <w:lang w:eastAsia="ar-SA"/>
        </w:rPr>
      </w:pPr>
      <w:r w:rsidRPr="00A51BB6">
        <w:rPr>
          <w:rFonts w:ascii="Times New Roman" w:eastAsia="Times New Roman" w:hAnsi="Times New Roman" w:cs="Times New Roman"/>
          <w:spacing w:val="-1"/>
          <w:sz w:val="28"/>
          <w:szCs w:val="25"/>
          <w:lang w:eastAsia="ar-SA"/>
        </w:rPr>
        <w:lastRenderedPageBreak/>
        <w:t>Сделайте заключение о качестве мясных консервов по органолептическим показателям.</w:t>
      </w:r>
    </w:p>
    <w:p w:rsidR="006D4928" w:rsidRPr="00A51BB6" w:rsidRDefault="006D4928" w:rsidP="006D4928">
      <w:pPr>
        <w:spacing w:after="0" w:line="240" w:lineRule="auto"/>
        <w:rPr>
          <w:rFonts w:ascii="Times New Roman" w:eastAsia="Times New Roman" w:hAnsi="Times New Roman" w:cs="Times New Roman"/>
          <w:sz w:val="24"/>
          <w:szCs w:val="24"/>
          <w:lang w:eastAsia="ar-SA"/>
        </w:rPr>
      </w:pPr>
    </w:p>
    <w:p w:rsidR="006D4928" w:rsidRPr="00A51BB6" w:rsidRDefault="006D4928" w:rsidP="006D4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1BB6">
        <w:rPr>
          <w:rFonts w:ascii="Times New Roman" w:eastAsia="Times New Roman" w:hAnsi="Times New Roman" w:cs="Times New Roman"/>
          <w:b/>
          <w:bCs/>
          <w:sz w:val="28"/>
          <w:szCs w:val="28"/>
          <w:lang w:eastAsia="ru-RU"/>
        </w:rPr>
        <w:t>Перечень рекомендуемых источников информации</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1.Вытовтов А.А. Товароведение и экспертиза вкусовых товаров: Учебник / А.А. </w:t>
      </w:r>
      <w:proofErr w:type="spellStart"/>
      <w:r w:rsidRPr="00A51BB6">
        <w:rPr>
          <w:rFonts w:ascii="Times New Roman" w:hAnsi="Times New Roman" w:cs="Times New Roman"/>
          <w:sz w:val="28"/>
          <w:szCs w:val="28"/>
        </w:rPr>
        <w:t>Вытовтов</w:t>
      </w:r>
      <w:proofErr w:type="spellEnd"/>
      <w:r w:rsidRPr="00A51BB6">
        <w:rPr>
          <w:rFonts w:ascii="Times New Roman" w:hAnsi="Times New Roman" w:cs="Times New Roman"/>
          <w:sz w:val="28"/>
          <w:szCs w:val="28"/>
        </w:rPr>
        <w:t xml:space="preserve">. - М.: НИЦ ИНФРА-М, 2013. - 576 c. 3. </w:t>
      </w:r>
      <w:proofErr w:type="spellStart"/>
      <w:r w:rsidRPr="00A51BB6">
        <w:rPr>
          <w:rFonts w:ascii="Times New Roman" w:hAnsi="Times New Roman" w:cs="Times New Roman"/>
          <w:sz w:val="28"/>
          <w:szCs w:val="28"/>
        </w:rPr>
        <w:t>Герасимчик</w:t>
      </w:r>
      <w:proofErr w:type="spellEnd"/>
      <w:r w:rsidRPr="00A51BB6">
        <w:rPr>
          <w:rFonts w:ascii="Times New Roman" w:hAnsi="Times New Roman" w:cs="Times New Roman"/>
          <w:sz w:val="28"/>
          <w:szCs w:val="28"/>
        </w:rPr>
        <w:t xml:space="preserve"> Г.А. Товароведение. Товары для туризма: Учебно-методическое пособие / Г.А. </w:t>
      </w:r>
      <w:proofErr w:type="spellStart"/>
      <w:r w:rsidRPr="00A51BB6">
        <w:rPr>
          <w:rFonts w:ascii="Times New Roman" w:hAnsi="Times New Roman" w:cs="Times New Roman"/>
          <w:sz w:val="28"/>
          <w:szCs w:val="28"/>
        </w:rPr>
        <w:t>Герасимчик</w:t>
      </w:r>
      <w:proofErr w:type="spellEnd"/>
      <w:r w:rsidRPr="00A51BB6">
        <w:rPr>
          <w:rFonts w:ascii="Times New Roman" w:hAnsi="Times New Roman" w:cs="Times New Roman"/>
          <w:sz w:val="28"/>
          <w:szCs w:val="28"/>
        </w:rPr>
        <w:t xml:space="preserve">. - Мн.: </w:t>
      </w:r>
      <w:proofErr w:type="spellStart"/>
      <w:r w:rsidRPr="00A51BB6">
        <w:rPr>
          <w:rFonts w:ascii="Times New Roman" w:hAnsi="Times New Roman" w:cs="Times New Roman"/>
          <w:sz w:val="28"/>
          <w:szCs w:val="28"/>
        </w:rPr>
        <w:t>ФУАинформ</w:t>
      </w:r>
      <w:proofErr w:type="spellEnd"/>
      <w:r w:rsidRPr="00A51BB6">
        <w:rPr>
          <w:rFonts w:ascii="Times New Roman" w:hAnsi="Times New Roman" w:cs="Times New Roman"/>
          <w:sz w:val="28"/>
          <w:szCs w:val="28"/>
        </w:rPr>
        <w:t>, 2007. - 416 c.</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 2. </w:t>
      </w:r>
      <w:proofErr w:type="spellStart"/>
      <w:r w:rsidRPr="00A51BB6">
        <w:rPr>
          <w:rFonts w:ascii="Times New Roman" w:hAnsi="Times New Roman" w:cs="Times New Roman"/>
          <w:sz w:val="28"/>
          <w:szCs w:val="28"/>
        </w:rPr>
        <w:t>Гранаткина</w:t>
      </w:r>
      <w:proofErr w:type="spellEnd"/>
      <w:r w:rsidRPr="00A51BB6">
        <w:rPr>
          <w:rFonts w:ascii="Times New Roman" w:hAnsi="Times New Roman" w:cs="Times New Roman"/>
          <w:sz w:val="28"/>
          <w:szCs w:val="28"/>
        </w:rPr>
        <w:t xml:space="preserve">, Н.В. Товароведение и организация торговли продовольственными товарами: Учебное пособие для начального профессионального образования / Н.В. </w:t>
      </w:r>
      <w:proofErr w:type="spellStart"/>
      <w:r w:rsidRPr="00A51BB6">
        <w:rPr>
          <w:rFonts w:ascii="Times New Roman" w:hAnsi="Times New Roman" w:cs="Times New Roman"/>
          <w:sz w:val="28"/>
          <w:szCs w:val="28"/>
        </w:rPr>
        <w:t>Гранаткина</w:t>
      </w:r>
      <w:proofErr w:type="spellEnd"/>
      <w:r w:rsidRPr="00A51BB6">
        <w:rPr>
          <w:rFonts w:ascii="Times New Roman" w:hAnsi="Times New Roman" w:cs="Times New Roman"/>
          <w:sz w:val="28"/>
          <w:szCs w:val="28"/>
        </w:rPr>
        <w:t xml:space="preserve">. - М.: ИЦ Академия, 2013. - 256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3. </w:t>
      </w:r>
      <w:proofErr w:type="spellStart"/>
      <w:r w:rsidRPr="00A51BB6">
        <w:rPr>
          <w:rFonts w:ascii="Times New Roman" w:hAnsi="Times New Roman" w:cs="Times New Roman"/>
          <w:sz w:val="28"/>
          <w:szCs w:val="28"/>
        </w:rPr>
        <w:t>Данильчук</w:t>
      </w:r>
      <w:proofErr w:type="spellEnd"/>
      <w:r w:rsidRPr="00A51BB6">
        <w:rPr>
          <w:rFonts w:ascii="Times New Roman" w:hAnsi="Times New Roman" w:cs="Times New Roman"/>
          <w:sz w:val="28"/>
          <w:szCs w:val="28"/>
        </w:rPr>
        <w:t xml:space="preserve">, Ю.В. Товароведение и экспертиза мясных товаров. Лабораторный практикум: Учебное пособие / Ю.В. </w:t>
      </w:r>
      <w:proofErr w:type="spellStart"/>
      <w:r w:rsidRPr="00A51BB6">
        <w:rPr>
          <w:rFonts w:ascii="Times New Roman" w:hAnsi="Times New Roman" w:cs="Times New Roman"/>
          <w:sz w:val="28"/>
          <w:szCs w:val="28"/>
        </w:rPr>
        <w:t>Данильчук</w:t>
      </w:r>
      <w:proofErr w:type="spellEnd"/>
      <w:r w:rsidRPr="00A51BB6">
        <w:rPr>
          <w:rFonts w:ascii="Times New Roman" w:hAnsi="Times New Roman" w:cs="Times New Roman"/>
          <w:sz w:val="28"/>
          <w:szCs w:val="28"/>
        </w:rPr>
        <w:t xml:space="preserve">. - М.: ИНФРА-М, 2013. - 174 c. 7. Демакова, Е.А. Товароведение и экспертиза мебельных товаров: Учебное пособие / Е.А. Демакова. - М.: </w:t>
      </w:r>
      <w:proofErr w:type="spellStart"/>
      <w:r w:rsidRPr="00A51BB6">
        <w:rPr>
          <w:rFonts w:ascii="Times New Roman" w:hAnsi="Times New Roman" w:cs="Times New Roman"/>
          <w:sz w:val="28"/>
          <w:szCs w:val="28"/>
        </w:rPr>
        <w:t>КноРус</w:t>
      </w:r>
      <w:proofErr w:type="spellEnd"/>
      <w:r w:rsidRPr="00A51BB6">
        <w:rPr>
          <w:rFonts w:ascii="Times New Roman" w:hAnsi="Times New Roman" w:cs="Times New Roman"/>
          <w:sz w:val="28"/>
          <w:szCs w:val="28"/>
        </w:rPr>
        <w:t xml:space="preserve">, 2011. - 302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4.. </w:t>
      </w:r>
      <w:proofErr w:type="spellStart"/>
      <w:r w:rsidRPr="00A51BB6">
        <w:rPr>
          <w:rFonts w:ascii="Times New Roman" w:hAnsi="Times New Roman" w:cs="Times New Roman"/>
          <w:sz w:val="28"/>
          <w:szCs w:val="28"/>
        </w:rPr>
        <w:t>Дубцов</w:t>
      </w:r>
      <w:proofErr w:type="spellEnd"/>
      <w:r w:rsidRPr="00A51BB6">
        <w:rPr>
          <w:rFonts w:ascii="Times New Roman" w:hAnsi="Times New Roman" w:cs="Times New Roman"/>
          <w:sz w:val="28"/>
          <w:szCs w:val="28"/>
        </w:rPr>
        <w:t xml:space="preserve">, Г.Г. Товароведение продовольственных товаров: Учебник для студ. учреждений </w:t>
      </w:r>
      <w:proofErr w:type="spellStart"/>
      <w:r w:rsidRPr="00A51BB6">
        <w:rPr>
          <w:rFonts w:ascii="Times New Roman" w:hAnsi="Times New Roman" w:cs="Times New Roman"/>
          <w:sz w:val="28"/>
          <w:szCs w:val="28"/>
        </w:rPr>
        <w:t>сред</w:t>
      </w:r>
      <w:proofErr w:type="gramStart"/>
      <w:r w:rsidRPr="00A51BB6">
        <w:rPr>
          <w:rFonts w:ascii="Times New Roman" w:hAnsi="Times New Roman" w:cs="Times New Roman"/>
          <w:sz w:val="28"/>
          <w:szCs w:val="28"/>
        </w:rPr>
        <w:t>.п</w:t>
      </w:r>
      <w:proofErr w:type="gramEnd"/>
      <w:r w:rsidRPr="00A51BB6">
        <w:rPr>
          <w:rFonts w:ascii="Times New Roman" w:hAnsi="Times New Roman" w:cs="Times New Roman"/>
          <w:sz w:val="28"/>
          <w:szCs w:val="28"/>
        </w:rPr>
        <w:t>роф</w:t>
      </w:r>
      <w:proofErr w:type="spellEnd"/>
      <w:r w:rsidRPr="00A51BB6">
        <w:rPr>
          <w:rFonts w:ascii="Times New Roman" w:hAnsi="Times New Roman" w:cs="Times New Roman"/>
          <w:sz w:val="28"/>
          <w:szCs w:val="28"/>
        </w:rPr>
        <w:t xml:space="preserve">. образования / Г.Г. </w:t>
      </w:r>
      <w:proofErr w:type="spellStart"/>
      <w:r w:rsidRPr="00A51BB6">
        <w:rPr>
          <w:rFonts w:ascii="Times New Roman" w:hAnsi="Times New Roman" w:cs="Times New Roman"/>
          <w:sz w:val="28"/>
          <w:szCs w:val="28"/>
        </w:rPr>
        <w:t>Дубцов</w:t>
      </w:r>
      <w:proofErr w:type="spellEnd"/>
      <w:r w:rsidRPr="00A51BB6">
        <w:rPr>
          <w:rFonts w:ascii="Times New Roman" w:hAnsi="Times New Roman" w:cs="Times New Roman"/>
          <w:sz w:val="28"/>
          <w:szCs w:val="28"/>
        </w:rPr>
        <w:t>. - М.: ИЦ Академия, 2013. - 336 c.</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5. Елисеева, Л.Г. Товароведение и экспертиза продуктов переработки плодов и овощей: Учебник / Л.Г. Елисеева, Т.Н. Иванова, О.В. Евдокимова. - М.: Дашков и К, 2012. - 376 c. 12. Жебелева, И.А. Товароведение и экспертиза продовольственных товаров: Методические рекомендации по подготовке и защите выпускной квалификационной работы: Учебное пособие / В.И. Криштафович, И.А. Жебелева, В.И. </w:t>
      </w:r>
      <w:proofErr w:type="spellStart"/>
      <w:r w:rsidRPr="00A51BB6">
        <w:rPr>
          <w:rFonts w:ascii="Times New Roman" w:hAnsi="Times New Roman" w:cs="Times New Roman"/>
          <w:sz w:val="28"/>
          <w:szCs w:val="28"/>
        </w:rPr>
        <w:t>Заикина</w:t>
      </w:r>
      <w:proofErr w:type="spellEnd"/>
      <w:r w:rsidRPr="00A51BB6">
        <w:rPr>
          <w:rFonts w:ascii="Times New Roman" w:hAnsi="Times New Roman" w:cs="Times New Roman"/>
          <w:sz w:val="28"/>
          <w:szCs w:val="28"/>
        </w:rPr>
        <w:t xml:space="preserve">; Под ред. В.И. Криштафовича. - М.: Дашков и К, 2012. - 184 c. 13. </w:t>
      </w:r>
      <w:proofErr w:type="spellStart"/>
      <w:r w:rsidRPr="00A51BB6">
        <w:rPr>
          <w:rFonts w:ascii="Times New Roman" w:hAnsi="Times New Roman" w:cs="Times New Roman"/>
          <w:sz w:val="28"/>
          <w:szCs w:val="28"/>
        </w:rPr>
        <w:t>Земедлина</w:t>
      </w:r>
      <w:proofErr w:type="spellEnd"/>
      <w:r w:rsidRPr="00A51BB6">
        <w:rPr>
          <w:rFonts w:ascii="Times New Roman" w:hAnsi="Times New Roman" w:cs="Times New Roman"/>
          <w:sz w:val="28"/>
          <w:szCs w:val="28"/>
        </w:rPr>
        <w:t xml:space="preserve">, Е.А.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6.Товароведение и экспертиза товаров: Учебное пособие для средних специальных учебных заведений / Е.А. </w:t>
      </w:r>
      <w:proofErr w:type="spellStart"/>
      <w:r w:rsidRPr="00A51BB6">
        <w:rPr>
          <w:rFonts w:ascii="Times New Roman" w:hAnsi="Times New Roman" w:cs="Times New Roman"/>
          <w:sz w:val="28"/>
          <w:szCs w:val="28"/>
        </w:rPr>
        <w:t>Земедлина</w:t>
      </w:r>
      <w:proofErr w:type="spellEnd"/>
      <w:r w:rsidRPr="00A51BB6">
        <w:rPr>
          <w:rFonts w:ascii="Times New Roman" w:hAnsi="Times New Roman" w:cs="Times New Roman"/>
          <w:sz w:val="28"/>
          <w:szCs w:val="28"/>
        </w:rPr>
        <w:t xml:space="preserve">. - М.: ИЦ РИОР, 2013. - 156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7.Касторных, М.С. Товароведение и экспертиза пищевых жиров, молока и молочных продуктов: Учебник / М.С. </w:t>
      </w:r>
      <w:proofErr w:type="spellStart"/>
      <w:r w:rsidRPr="00A51BB6">
        <w:rPr>
          <w:rFonts w:ascii="Times New Roman" w:hAnsi="Times New Roman" w:cs="Times New Roman"/>
          <w:sz w:val="28"/>
          <w:szCs w:val="28"/>
        </w:rPr>
        <w:t>Касторных</w:t>
      </w:r>
      <w:proofErr w:type="spellEnd"/>
      <w:r w:rsidRPr="00A51BB6">
        <w:rPr>
          <w:rFonts w:ascii="Times New Roman" w:hAnsi="Times New Roman" w:cs="Times New Roman"/>
          <w:sz w:val="28"/>
          <w:szCs w:val="28"/>
        </w:rPr>
        <w:t xml:space="preserve">, В.А. Кузьмина, Ю.С. </w:t>
      </w:r>
      <w:proofErr w:type="spellStart"/>
      <w:r w:rsidRPr="00A51BB6">
        <w:rPr>
          <w:rFonts w:ascii="Times New Roman" w:hAnsi="Times New Roman" w:cs="Times New Roman"/>
          <w:sz w:val="28"/>
          <w:szCs w:val="28"/>
        </w:rPr>
        <w:lastRenderedPageBreak/>
        <w:t>Пучкова</w:t>
      </w:r>
      <w:proofErr w:type="spellEnd"/>
      <w:r w:rsidRPr="00A51BB6">
        <w:rPr>
          <w:rFonts w:ascii="Times New Roman" w:hAnsi="Times New Roman" w:cs="Times New Roman"/>
          <w:sz w:val="28"/>
          <w:szCs w:val="28"/>
        </w:rPr>
        <w:t xml:space="preserve">. - М.: Дашков и К, 2012. - 328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8.Киладзе, А.Б. Товароведение и экспертиза животного сырья: Учебное пособие / А.Б. </w:t>
      </w:r>
      <w:proofErr w:type="spellStart"/>
      <w:r w:rsidRPr="00A51BB6">
        <w:rPr>
          <w:rFonts w:ascii="Times New Roman" w:hAnsi="Times New Roman" w:cs="Times New Roman"/>
          <w:sz w:val="28"/>
          <w:szCs w:val="28"/>
        </w:rPr>
        <w:t>Киладзе</w:t>
      </w:r>
      <w:proofErr w:type="spellEnd"/>
      <w:r w:rsidRPr="00A51BB6">
        <w:rPr>
          <w:rFonts w:ascii="Times New Roman" w:hAnsi="Times New Roman" w:cs="Times New Roman"/>
          <w:sz w:val="28"/>
          <w:szCs w:val="28"/>
        </w:rPr>
        <w:t>. - СПб</w:t>
      </w:r>
      <w:proofErr w:type="gramStart"/>
      <w:r w:rsidRPr="00A51BB6">
        <w:rPr>
          <w:rFonts w:ascii="Times New Roman" w:hAnsi="Times New Roman" w:cs="Times New Roman"/>
          <w:sz w:val="28"/>
          <w:szCs w:val="28"/>
        </w:rPr>
        <w:t xml:space="preserve">.: </w:t>
      </w:r>
      <w:proofErr w:type="gramEnd"/>
      <w:r w:rsidRPr="00A51BB6">
        <w:rPr>
          <w:rFonts w:ascii="Times New Roman" w:hAnsi="Times New Roman" w:cs="Times New Roman"/>
          <w:sz w:val="28"/>
          <w:szCs w:val="28"/>
        </w:rPr>
        <w:t xml:space="preserve">Просп. Науки, 2012. - 184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9. Коник, Н.В. Товароведение продовольственных товаров: Учебное пособие / Н.В. Коник. - М.: Альфа-М, НИЦ ИНФРА-М, 2013. - 416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10. Коник, Н.В. Товароведение, экспертиза и сертификация молока и молочных продуктов: учебное пособие / Н.В. Коник, Е.А. Павлова, И.С. Киселева. - М.: Альфа-М, НИЦ ИНФРА-М, 2012. - 236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11. Лихачева, Е.И. Товароведение и экспертиза мяса и мясных продуктов: Учебное пособие / Е.И. Лихачева, О.В. </w:t>
      </w:r>
      <w:proofErr w:type="spellStart"/>
      <w:r w:rsidRPr="00A51BB6">
        <w:rPr>
          <w:rFonts w:ascii="Times New Roman" w:hAnsi="Times New Roman" w:cs="Times New Roman"/>
          <w:sz w:val="28"/>
          <w:szCs w:val="28"/>
        </w:rPr>
        <w:t>Юсова</w:t>
      </w:r>
      <w:proofErr w:type="spellEnd"/>
      <w:r w:rsidRPr="00A51BB6">
        <w:rPr>
          <w:rFonts w:ascii="Times New Roman" w:hAnsi="Times New Roman" w:cs="Times New Roman"/>
          <w:sz w:val="28"/>
          <w:szCs w:val="28"/>
        </w:rPr>
        <w:t>. - М.: Альфа-М, НИЦ ИНФРА-М, 2013. - 304 c.</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12. Ляшко, А.А. Товароведение, экспертиза и стандартизация: Учебник / А.А. Ляшко, А.П. </w:t>
      </w:r>
      <w:proofErr w:type="spellStart"/>
      <w:r w:rsidRPr="00A51BB6">
        <w:rPr>
          <w:rFonts w:ascii="Times New Roman" w:hAnsi="Times New Roman" w:cs="Times New Roman"/>
          <w:sz w:val="28"/>
          <w:szCs w:val="28"/>
        </w:rPr>
        <w:t>Ходыкин</w:t>
      </w:r>
      <w:proofErr w:type="spellEnd"/>
      <w:r w:rsidRPr="00A51BB6">
        <w:rPr>
          <w:rFonts w:ascii="Times New Roman" w:hAnsi="Times New Roman" w:cs="Times New Roman"/>
          <w:sz w:val="28"/>
          <w:szCs w:val="28"/>
        </w:rPr>
        <w:t xml:space="preserve">, Н.И. </w:t>
      </w:r>
      <w:proofErr w:type="spellStart"/>
      <w:r w:rsidRPr="00A51BB6">
        <w:rPr>
          <w:rFonts w:ascii="Times New Roman" w:hAnsi="Times New Roman" w:cs="Times New Roman"/>
          <w:sz w:val="28"/>
          <w:szCs w:val="28"/>
        </w:rPr>
        <w:t>Волошко</w:t>
      </w:r>
      <w:proofErr w:type="spellEnd"/>
      <w:r w:rsidRPr="00A51BB6">
        <w:rPr>
          <w:rFonts w:ascii="Times New Roman" w:hAnsi="Times New Roman" w:cs="Times New Roman"/>
          <w:sz w:val="28"/>
          <w:szCs w:val="28"/>
        </w:rPr>
        <w:t xml:space="preserve">. - М.: Дашков и К, 2013. - 660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13. Матюхина, З.П. Товароведение пищевых продуктов: Учебник для начального профессионального образования / З.П. Матюхина. - М.: ИЦ Академия, 2012. - 336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14. Моисеенко, Н.С. Товароведение непродовольственных товаров: Учебник / Н.С. Моисеенко. - </w:t>
      </w:r>
      <w:proofErr w:type="spellStart"/>
      <w:r w:rsidRPr="00A51BB6">
        <w:rPr>
          <w:rFonts w:ascii="Times New Roman" w:hAnsi="Times New Roman" w:cs="Times New Roman"/>
          <w:sz w:val="28"/>
          <w:szCs w:val="28"/>
        </w:rPr>
        <w:t>Рн</w:t>
      </w:r>
      <w:proofErr w:type="spellEnd"/>
      <w:proofErr w:type="gramStart"/>
      <w:r w:rsidRPr="00A51BB6">
        <w:rPr>
          <w:rFonts w:ascii="Times New Roman" w:hAnsi="Times New Roman" w:cs="Times New Roman"/>
          <w:sz w:val="28"/>
          <w:szCs w:val="28"/>
        </w:rPr>
        <w:t>/Д</w:t>
      </w:r>
      <w:proofErr w:type="gramEnd"/>
      <w:r w:rsidRPr="00A51BB6">
        <w:rPr>
          <w:rFonts w:ascii="Times New Roman" w:hAnsi="Times New Roman" w:cs="Times New Roman"/>
          <w:sz w:val="28"/>
          <w:szCs w:val="28"/>
        </w:rPr>
        <w:t xml:space="preserve">: Феникс, 2010. - 379 c. 30. </w:t>
      </w:r>
      <w:proofErr w:type="spellStart"/>
      <w:r w:rsidRPr="00A51BB6">
        <w:rPr>
          <w:rFonts w:ascii="Times New Roman" w:hAnsi="Times New Roman" w:cs="Times New Roman"/>
          <w:sz w:val="28"/>
          <w:szCs w:val="28"/>
        </w:rPr>
        <w:t>Муравина</w:t>
      </w:r>
      <w:proofErr w:type="spellEnd"/>
      <w:r w:rsidRPr="00A51BB6">
        <w:rPr>
          <w:rFonts w:ascii="Times New Roman" w:hAnsi="Times New Roman" w:cs="Times New Roman"/>
          <w:sz w:val="28"/>
          <w:szCs w:val="28"/>
        </w:rPr>
        <w:t xml:space="preserve">, И.В. Основы товароведения: Учебное пособие для начального профессионального образования / И.В. </w:t>
      </w:r>
      <w:proofErr w:type="spellStart"/>
      <w:r w:rsidRPr="00A51BB6">
        <w:rPr>
          <w:rFonts w:ascii="Times New Roman" w:hAnsi="Times New Roman" w:cs="Times New Roman"/>
          <w:sz w:val="28"/>
          <w:szCs w:val="28"/>
        </w:rPr>
        <w:t>Муравина</w:t>
      </w:r>
      <w:proofErr w:type="spellEnd"/>
      <w:r w:rsidRPr="00A51BB6">
        <w:rPr>
          <w:rFonts w:ascii="Times New Roman" w:hAnsi="Times New Roman" w:cs="Times New Roman"/>
          <w:sz w:val="28"/>
          <w:szCs w:val="28"/>
        </w:rPr>
        <w:t xml:space="preserve">. - М.: ИЦ Академия, 2010. - 224 c. </w:t>
      </w:r>
    </w:p>
    <w:p w:rsidR="006D4928" w:rsidRPr="00A51BB6" w:rsidRDefault="006D4928" w:rsidP="006D4928">
      <w:pPr>
        <w:widowControl w:val="0"/>
        <w:autoSpaceDE w:val="0"/>
        <w:autoSpaceDN w:val="0"/>
        <w:adjustRightInd w:val="0"/>
        <w:spacing w:after="0" w:line="360" w:lineRule="auto"/>
        <w:jc w:val="both"/>
        <w:rPr>
          <w:rFonts w:ascii="Times New Roman" w:hAnsi="Times New Roman" w:cs="Times New Roman"/>
          <w:sz w:val="28"/>
          <w:szCs w:val="28"/>
        </w:rPr>
      </w:pPr>
      <w:r w:rsidRPr="00A51BB6">
        <w:rPr>
          <w:rFonts w:ascii="Times New Roman" w:hAnsi="Times New Roman" w:cs="Times New Roman"/>
          <w:sz w:val="28"/>
          <w:szCs w:val="28"/>
        </w:rPr>
        <w:t xml:space="preserve">15.ГОСТы по разным группам продовольственных и непродовольственных товаров </w:t>
      </w:r>
    </w:p>
    <w:p w:rsidR="009C5482" w:rsidRPr="002611F0" w:rsidRDefault="009C5482" w:rsidP="006D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
          <w:sz w:val="24"/>
          <w:szCs w:val="24"/>
        </w:rPr>
      </w:pPr>
      <w:bookmarkStart w:id="3" w:name="_GoBack"/>
      <w:bookmarkEnd w:id="3"/>
    </w:p>
    <w:sectPr w:rsidR="009C5482" w:rsidRPr="002611F0" w:rsidSect="006D49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1443"/>
        </w:tabs>
      </w:pPr>
    </w:lvl>
  </w:abstractNum>
  <w:abstractNum w:abstractNumId="1">
    <w:nsid w:val="00000005"/>
    <w:multiLevelType w:val="singleLevel"/>
    <w:tmpl w:val="00000005"/>
    <w:name w:val="WW8Num9"/>
    <w:lvl w:ilvl="0">
      <w:start w:val="1"/>
      <w:numFmt w:val="decimal"/>
      <w:lvlText w:val="%1."/>
      <w:lvlJc w:val="left"/>
      <w:pPr>
        <w:tabs>
          <w:tab w:val="num" w:pos="0"/>
        </w:tabs>
      </w:pPr>
      <w:rPr>
        <w:rFonts w:ascii="Times New Roman" w:hAnsi="Times New Roman" w:cs="Times New Roman"/>
      </w:rPr>
    </w:lvl>
  </w:abstractNum>
  <w:abstractNum w:abstractNumId="2">
    <w:nsid w:val="0000000A"/>
    <w:multiLevelType w:val="singleLevel"/>
    <w:tmpl w:val="0000000A"/>
    <w:name w:val="WW8Num19"/>
    <w:lvl w:ilvl="0">
      <w:start w:val="1"/>
      <w:numFmt w:val="decimal"/>
      <w:lvlText w:val="%1."/>
      <w:lvlJc w:val="left"/>
      <w:pPr>
        <w:tabs>
          <w:tab w:val="num" w:pos="720"/>
        </w:tabs>
      </w:pPr>
    </w:lvl>
  </w:abstractNum>
  <w:abstractNum w:abstractNumId="3">
    <w:nsid w:val="0000000C"/>
    <w:multiLevelType w:val="singleLevel"/>
    <w:tmpl w:val="0000000C"/>
    <w:name w:val="WW8Num21"/>
    <w:lvl w:ilvl="0">
      <w:start w:val="1"/>
      <w:numFmt w:val="decimal"/>
      <w:lvlText w:val="%1."/>
      <w:lvlJc w:val="left"/>
      <w:pPr>
        <w:tabs>
          <w:tab w:val="num" w:pos="1069"/>
        </w:tabs>
      </w:pPr>
    </w:lvl>
  </w:abstractNum>
  <w:abstractNum w:abstractNumId="4">
    <w:nsid w:val="0000000D"/>
    <w:multiLevelType w:val="singleLevel"/>
    <w:tmpl w:val="0000000D"/>
    <w:name w:val="WW8Num23"/>
    <w:lvl w:ilvl="0">
      <w:start w:val="1"/>
      <w:numFmt w:val="decimal"/>
      <w:lvlText w:val="%1."/>
      <w:lvlJc w:val="left"/>
      <w:pPr>
        <w:tabs>
          <w:tab w:val="num" w:pos="1069"/>
        </w:tabs>
      </w:pPr>
      <w:rPr>
        <w:b w:val="0"/>
      </w:rPr>
    </w:lvl>
  </w:abstractNum>
  <w:abstractNum w:abstractNumId="5">
    <w:nsid w:val="0181596D"/>
    <w:multiLevelType w:val="hybridMultilevel"/>
    <w:tmpl w:val="DB803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157264"/>
    <w:multiLevelType w:val="hybridMultilevel"/>
    <w:tmpl w:val="652E1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07A6A"/>
    <w:multiLevelType w:val="hybridMultilevel"/>
    <w:tmpl w:val="2DB6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4C281F"/>
    <w:multiLevelType w:val="hybridMultilevel"/>
    <w:tmpl w:val="AC5A8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8F29B1"/>
    <w:multiLevelType w:val="hybridMultilevel"/>
    <w:tmpl w:val="37B23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7643E"/>
    <w:multiLevelType w:val="hybridMultilevel"/>
    <w:tmpl w:val="E2F0B326"/>
    <w:lvl w:ilvl="0" w:tplc="01AA33DE">
      <w:start w:val="1"/>
      <w:numFmt w:val="decimal"/>
      <w:lvlText w:val="%1."/>
      <w:lvlJc w:val="left"/>
      <w:pPr>
        <w:ind w:left="36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241F57"/>
    <w:multiLevelType w:val="hybridMultilevel"/>
    <w:tmpl w:val="0F20B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54445A"/>
    <w:multiLevelType w:val="hybridMultilevel"/>
    <w:tmpl w:val="795E7376"/>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194" w:hanging="360"/>
      </w:pPr>
      <w:rPr>
        <w:rFonts w:cs="Times New Roman"/>
      </w:rPr>
    </w:lvl>
    <w:lvl w:ilvl="2" w:tplc="0419001B">
      <w:start w:val="1"/>
      <w:numFmt w:val="lowerRoman"/>
      <w:lvlText w:val="%3."/>
      <w:lvlJc w:val="right"/>
      <w:pPr>
        <w:ind w:left="1914" w:hanging="180"/>
      </w:pPr>
      <w:rPr>
        <w:rFonts w:cs="Times New Roman"/>
      </w:rPr>
    </w:lvl>
    <w:lvl w:ilvl="3" w:tplc="0419000F" w:tentative="1">
      <w:start w:val="1"/>
      <w:numFmt w:val="decimal"/>
      <w:lvlText w:val="%4."/>
      <w:lvlJc w:val="left"/>
      <w:pPr>
        <w:ind w:left="2634" w:hanging="360"/>
      </w:pPr>
      <w:rPr>
        <w:rFonts w:cs="Times New Roman"/>
      </w:rPr>
    </w:lvl>
    <w:lvl w:ilvl="4" w:tplc="04190019" w:tentative="1">
      <w:start w:val="1"/>
      <w:numFmt w:val="lowerLetter"/>
      <w:lvlText w:val="%5."/>
      <w:lvlJc w:val="left"/>
      <w:pPr>
        <w:ind w:left="3354" w:hanging="360"/>
      </w:pPr>
      <w:rPr>
        <w:rFonts w:cs="Times New Roman"/>
      </w:rPr>
    </w:lvl>
    <w:lvl w:ilvl="5" w:tplc="0419001B" w:tentative="1">
      <w:start w:val="1"/>
      <w:numFmt w:val="lowerRoman"/>
      <w:lvlText w:val="%6."/>
      <w:lvlJc w:val="right"/>
      <w:pPr>
        <w:ind w:left="4074" w:hanging="180"/>
      </w:pPr>
      <w:rPr>
        <w:rFonts w:cs="Times New Roman"/>
      </w:rPr>
    </w:lvl>
    <w:lvl w:ilvl="6" w:tplc="0419000F" w:tentative="1">
      <w:start w:val="1"/>
      <w:numFmt w:val="decimal"/>
      <w:lvlText w:val="%7."/>
      <w:lvlJc w:val="left"/>
      <w:pPr>
        <w:ind w:left="4794" w:hanging="360"/>
      </w:pPr>
      <w:rPr>
        <w:rFonts w:cs="Times New Roman"/>
      </w:rPr>
    </w:lvl>
    <w:lvl w:ilvl="7" w:tplc="04190019" w:tentative="1">
      <w:start w:val="1"/>
      <w:numFmt w:val="lowerLetter"/>
      <w:lvlText w:val="%8."/>
      <w:lvlJc w:val="left"/>
      <w:pPr>
        <w:ind w:left="5514" w:hanging="360"/>
      </w:pPr>
      <w:rPr>
        <w:rFonts w:cs="Times New Roman"/>
      </w:rPr>
    </w:lvl>
    <w:lvl w:ilvl="8" w:tplc="0419001B" w:tentative="1">
      <w:start w:val="1"/>
      <w:numFmt w:val="lowerRoman"/>
      <w:lvlText w:val="%9."/>
      <w:lvlJc w:val="right"/>
      <w:pPr>
        <w:ind w:left="6234" w:hanging="180"/>
      </w:pPr>
      <w:rPr>
        <w:rFonts w:cs="Times New Roman"/>
      </w:rPr>
    </w:lvl>
  </w:abstractNum>
  <w:abstractNum w:abstractNumId="13">
    <w:nsid w:val="35BC2578"/>
    <w:multiLevelType w:val="hybridMultilevel"/>
    <w:tmpl w:val="3AFC5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84930"/>
    <w:multiLevelType w:val="hybridMultilevel"/>
    <w:tmpl w:val="DCD0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8D62E9"/>
    <w:multiLevelType w:val="hybridMultilevel"/>
    <w:tmpl w:val="82D8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1F1855"/>
    <w:multiLevelType w:val="hybridMultilevel"/>
    <w:tmpl w:val="3BF0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94013"/>
    <w:multiLevelType w:val="hybridMultilevel"/>
    <w:tmpl w:val="E06AC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ABF3AB3"/>
    <w:multiLevelType w:val="hybridMultilevel"/>
    <w:tmpl w:val="37460B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A8731B9"/>
    <w:multiLevelType w:val="hybridMultilevel"/>
    <w:tmpl w:val="854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56F79"/>
    <w:multiLevelType w:val="hybridMultilevel"/>
    <w:tmpl w:val="69AED858"/>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21">
    <w:nsid w:val="5D332545"/>
    <w:multiLevelType w:val="multilevel"/>
    <w:tmpl w:val="8BC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18233E"/>
    <w:multiLevelType w:val="hybridMultilevel"/>
    <w:tmpl w:val="AA46C46E"/>
    <w:lvl w:ilvl="0" w:tplc="841CB17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2"/>
  </w:num>
  <w:num w:numId="2">
    <w:abstractNumId w:val="20"/>
  </w:num>
  <w:num w:numId="3">
    <w:abstractNumId w:val="10"/>
  </w:num>
  <w:num w:numId="4">
    <w:abstractNumId w:val="19"/>
  </w:num>
  <w:num w:numId="5">
    <w:abstractNumId w:val="7"/>
  </w:num>
  <w:num w:numId="6">
    <w:abstractNumId w:val="9"/>
  </w:num>
  <w:num w:numId="7">
    <w:abstractNumId w:val="16"/>
  </w:num>
  <w:num w:numId="8">
    <w:abstractNumId w:val="21"/>
  </w:num>
  <w:num w:numId="9">
    <w:abstractNumId w:val="18"/>
  </w:num>
  <w:num w:numId="10">
    <w:abstractNumId w:val="4"/>
  </w:num>
  <w:num w:numId="11">
    <w:abstractNumId w:val="11"/>
  </w:num>
  <w:num w:numId="12">
    <w:abstractNumId w:val="8"/>
  </w:num>
  <w:num w:numId="13">
    <w:abstractNumId w:val="2"/>
  </w:num>
  <w:num w:numId="14">
    <w:abstractNumId w:val="6"/>
  </w:num>
  <w:num w:numId="15">
    <w:abstractNumId w:val="17"/>
  </w:num>
  <w:num w:numId="16">
    <w:abstractNumId w:val="0"/>
  </w:num>
  <w:num w:numId="17">
    <w:abstractNumId w:val="1"/>
  </w:num>
  <w:num w:numId="18">
    <w:abstractNumId w:val="22"/>
  </w:num>
  <w:num w:numId="19">
    <w:abstractNumId w:val="3"/>
  </w:num>
  <w:num w:numId="20">
    <w:abstractNumId w:val="5"/>
  </w:num>
  <w:num w:numId="21">
    <w:abstractNumId w:val="13"/>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9F"/>
    <w:rsid w:val="002611F0"/>
    <w:rsid w:val="005612CE"/>
    <w:rsid w:val="006B6E29"/>
    <w:rsid w:val="006D4928"/>
    <w:rsid w:val="007E4EB9"/>
    <w:rsid w:val="007F3815"/>
    <w:rsid w:val="0081629F"/>
    <w:rsid w:val="0082766A"/>
    <w:rsid w:val="00840FB2"/>
    <w:rsid w:val="00862599"/>
    <w:rsid w:val="008F33A0"/>
    <w:rsid w:val="009C5482"/>
    <w:rsid w:val="00A10393"/>
    <w:rsid w:val="00AC3717"/>
    <w:rsid w:val="00E3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5482"/>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9"/>
    <w:qFormat/>
    <w:rsid w:val="009C54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C5482"/>
    <w:pPr>
      <w:widowControl w:val="0"/>
      <w:autoSpaceDE w:val="0"/>
      <w:autoSpaceDN w:val="0"/>
      <w:adjustRightInd w:val="0"/>
      <w:spacing w:after="0" w:line="240" w:lineRule="auto"/>
    </w:pPr>
    <w:rPr>
      <w:rFonts w:ascii="Times New Roman" w:eastAsia="Times New Roman" w:hAnsi="Times New Roman" w:cs="Times New Roman"/>
      <w:i/>
      <w:iCs/>
      <w:sz w:val="20"/>
      <w:szCs w:val="20"/>
      <w:lang w:eastAsia="ru-RU"/>
    </w:rPr>
  </w:style>
  <w:style w:type="character" w:customStyle="1" w:styleId="21">
    <w:name w:val="Основной текст (2)_"/>
    <w:link w:val="22"/>
    <w:uiPriority w:val="99"/>
    <w:locked/>
    <w:rsid w:val="009C5482"/>
    <w:rPr>
      <w:sz w:val="28"/>
      <w:shd w:val="clear" w:color="auto" w:fill="FFFFFF"/>
    </w:rPr>
  </w:style>
  <w:style w:type="character" w:customStyle="1" w:styleId="212pt">
    <w:name w:val="Основной текст (2) + 12 pt"/>
    <w:uiPriority w:val="99"/>
    <w:rsid w:val="009C5482"/>
    <w:rPr>
      <w:rFonts w:ascii="Times New Roman" w:hAnsi="Times New Roman"/>
      <w:color w:val="000000"/>
      <w:spacing w:val="0"/>
      <w:w w:val="100"/>
      <w:position w:val="0"/>
      <w:sz w:val="24"/>
      <w:u w:val="none"/>
      <w:lang w:val="ru-RU" w:eastAsia="ru-RU"/>
    </w:rPr>
  </w:style>
  <w:style w:type="paragraph" w:customStyle="1" w:styleId="22">
    <w:name w:val="Основной текст (2)"/>
    <w:basedOn w:val="a"/>
    <w:link w:val="21"/>
    <w:uiPriority w:val="99"/>
    <w:rsid w:val="009C5482"/>
    <w:pPr>
      <w:widowControl w:val="0"/>
      <w:shd w:val="clear" w:color="auto" w:fill="FFFFFF"/>
      <w:spacing w:after="0" w:line="370" w:lineRule="exact"/>
      <w:ind w:hanging="440"/>
    </w:pPr>
    <w:rPr>
      <w:sz w:val="28"/>
      <w:shd w:val="clear" w:color="auto" w:fill="FFFFFF"/>
    </w:rPr>
  </w:style>
  <w:style w:type="character" w:customStyle="1" w:styleId="10">
    <w:name w:val="Заголовок 1 Знак"/>
    <w:basedOn w:val="a0"/>
    <w:link w:val="1"/>
    <w:rsid w:val="009C5482"/>
    <w:rPr>
      <w:rFonts w:ascii="Times New Roman" w:eastAsia="Times New Roman" w:hAnsi="Times New Roman" w:cs="Times New Roman"/>
      <w:b/>
      <w:bCs/>
      <w:sz w:val="28"/>
      <w:szCs w:val="24"/>
      <w:lang w:eastAsia="ru-RU"/>
    </w:rPr>
  </w:style>
  <w:style w:type="paragraph" w:customStyle="1" w:styleId="ConsPlusTitle">
    <w:name w:val="ConsPlusTitle"/>
    <w:rsid w:val="009C54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uiPriority w:val="99"/>
    <w:semiHidden/>
    <w:unhideWhenUsed/>
    <w:rsid w:val="009C5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9C5482"/>
    <w:rPr>
      <w:rFonts w:ascii="Cambria" w:eastAsia="Times New Roman" w:hAnsi="Cambria" w:cs="Times New Roman"/>
      <w:b/>
      <w:bCs/>
      <w:i/>
      <w:iCs/>
      <w:sz w:val="28"/>
      <w:szCs w:val="28"/>
      <w:lang w:eastAsia="ru-RU"/>
    </w:rPr>
  </w:style>
  <w:style w:type="character" w:styleId="a5">
    <w:name w:val="Emphasis"/>
    <w:basedOn w:val="a0"/>
    <w:uiPriority w:val="99"/>
    <w:qFormat/>
    <w:rsid w:val="009C5482"/>
    <w:rPr>
      <w:rFonts w:cs="Times New Roman"/>
      <w:i/>
    </w:rPr>
  </w:style>
  <w:style w:type="character" w:styleId="a6">
    <w:name w:val="Hyperlink"/>
    <w:basedOn w:val="a0"/>
    <w:uiPriority w:val="99"/>
    <w:rsid w:val="002611F0"/>
    <w:rPr>
      <w:rFonts w:cs="Times New Roman"/>
      <w:color w:val="0000FF"/>
      <w:u w:val="single"/>
    </w:rPr>
  </w:style>
  <w:style w:type="paragraph" w:styleId="a7">
    <w:name w:val="List Paragraph"/>
    <w:basedOn w:val="a"/>
    <w:uiPriority w:val="34"/>
    <w:qFormat/>
    <w:rsid w:val="002611F0"/>
    <w:pPr>
      <w:spacing w:before="120" w:after="120" w:line="240" w:lineRule="auto"/>
      <w:ind w:left="708" w:hanging="357"/>
    </w:pPr>
    <w:rPr>
      <w:rFonts w:ascii="Times New Roman" w:eastAsia="MS Mincho" w:hAnsi="Times New Roman" w:cs="Times New Roman"/>
      <w:sz w:val="24"/>
      <w:szCs w:val="24"/>
      <w:lang w:eastAsia="ru-RU"/>
    </w:rPr>
  </w:style>
  <w:style w:type="paragraph" w:customStyle="1" w:styleId="cv">
    <w:name w:val="cv"/>
    <w:basedOn w:val="a"/>
    <w:uiPriority w:val="99"/>
    <w:rsid w:val="002611F0"/>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b-serp-urlitem1">
    <w:name w:val="b-serp-url__item1"/>
    <w:basedOn w:val="a0"/>
    <w:uiPriority w:val="99"/>
    <w:rsid w:val="002611F0"/>
    <w:rPr>
      <w:rFonts w:cs="Times New Roman"/>
    </w:rPr>
  </w:style>
  <w:style w:type="paragraph" w:customStyle="1" w:styleId="FR2">
    <w:name w:val="FR2"/>
    <w:uiPriority w:val="99"/>
    <w:rsid w:val="002611F0"/>
    <w:pPr>
      <w:widowControl w:val="0"/>
      <w:overflowPunct w:val="0"/>
      <w:autoSpaceDE w:val="0"/>
      <w:autoSpaceDN w:val="0"/>
      <w:adjustRightInd w:val="0"/>
      <w:spacing w:after="0" w:line="260" w:lineRule="auto"/>
      <w:ind w:firstLine="500"/>
      <w:textAlignment w:val="baseline"/>
    </w:pPr>
    <w:rPr>
      <w:rFonts w:ascii="Arial" w:eastAsia="MS Mincho" w:hAnsi="Arial" w:cs="Times New Roman"/>
      <w:szCs w:val="20"/>
      <w:lang w:eastAsia="ru-RU"/>
    </w:rPr>
  </w:style>
  <w:style w:type="table" w:styleId="a8">
    <w:name w:val="Table Grid"/>
    <w:basedOn w:val="a1"/>
    <w:uiPriority w:val="59"/>
    <w:rsid w:val="006D4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9">
    <w:name w:val="Font Style129"/>
    <w:rsid w:val="006D4928"/>
    <w:rPr>
      <w:sz w:val="18"/>
      <w:szCs w:val="18"/>
    </w:rPr>
  </w:style>
  <w:style w:type="character" w:customStyle="1" w:styleId="FontStyle143">
    <w:name w:val="Font Style143"/>
    <w:rsid w:val="006D4928"/>
    <w:rPr>
      <w:rFonts w:ascii="Times New Roman" w:hAnsi="Times New Roman" w:cs="Times New Roman"/>
      <w:b/>
      <w:bCs/>
      <w:sz w:val="18"/>
      <w:szCs w:val="18"/>
    </w:rPr>
  </w:style>
  <w:style w:type="character" w:customStyle="1" w:styleId="FontStyle132">
    <w:name w:val="Font Style132"/>
    <w:rsid w:val="006D4928"/>
    <w:rPr>
      <w:rFonts w:ascii="Times New Roman" w:hAnsi="Times New Roman" w:cs="Times New Roman"/>
      <w:b/>
      <w:bCs/>
      <w:i/>
      <w:iCs/>
      <w:sz w:val="18"/>
      <w:szCs w:val="18"/>
    </w:rPr>
  </w:style>
  <w:style w:type="paragraph" w:customStyle="1" w:styleId="Style97">
    <w:name w:val="Style97"/>
    <w:basedOn w:val="a"/>
    <w:rsid w:val="006D4928"/>
    <w:pPr>
      <w:widowControl w:val="0"/>
      <w:autoSpaceDE w:val="0"/>
      <w:spacing w:after="0" w:line="250" w:lineRule="exact"/>
      <w:ind w:hanging="859"/>
      <w:jc w:val="both"/>
    </w:pPr>
    <w:rPr>
      <w:rFonts w:ascii="Times New Roman" w:eastAsia="Times New Roman" w:hAnsi="Times New Roman" w:cs="Times New Roman"/>
      <w:sz w:val="24"/>
      <w:szCs w:val="24"/>
      <w:lang w:eastAsia="ar-SA"/>
    </w:rPr>
  </w:style>
  <w:style w:type="paragraph" w:customStyle="1" w:styleId="Style79">
    <w:name w:val="Style79"/>
    <w:basedOn w:val="a"/>
    <w:rsid w:val="006D4928"/>
    <w:pPr>
      <w:widowControl w:val="0"/>
      <w:autoSpaceDE w:val="0"/>
      <w:spacing w:after="0" w:line="245" w:lineRule="exact"/>
      <w:ind w:firstLine="336"/>
      <w:jc w:val="both"/>
    </w:pPr>
    <w:rPr>
      <w:rFonts w:ascii="Times New Roman" w:eastAsia="Times New Roman" w:hAnsi="Times New Roman" w:cs="Times New Roman"/>
      <w:sz w:val="24"/>
      <w:szCs w:val="24"/>
      <w:lang w:eastAsia="ar-SA"/>
    </w:rPr>
  </w:style>
  <w:style w:type="paragraph" w:customStyle="1" w:styleId="Style68">
    <w:name w:val="Style68"/>
    <w:basedOn w:val="a"/>
    <w:rsid w:val="006D4928"/>
    <w:pPr>
      <w:widowControl w:val="0"/>
      <w:autoSpaceDE w:val="0"/>
      <w:spacing w:after="0" w:line="250" w:lineRule="exact"/>
      <w:ind w:firstLine="490"/>
      <w:jc w:val="both"/>
    </w:pPr>
    <w:rPr>
      <w:rFonts w:ascii="Times New Roman" w:eastAsia="Times New Roman" w:hAnsi="Times New Roman" w:cs="Times New Roman"/>
      <w:sz w:val="24"/>
      <w:szCs w:val="24"/>
      <w:lang w:eastAsia="ar-SA"/>
    </w:rPr>
  </w:style>
  <w:style w:type="paragraph" w:customStyle="1" w:styleId="Style75">
    <w:name w:val="Style75"/>
    <w:basedOn w:val="a"/>
    <w:rsid w:val="006D4928"/>
    <w:pPr>
      <w:widowControl w:val="0"/>
      <w:autoSpaceDE w:val="0"/>
      <w:spacing w:after="0" w:line="247" w:lineRule="exact"/>
      <w:ind w:firstLine="475"/>
    </w:pPr>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6D49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4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5482"/>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9"/>
    <w:qFormat/>
    <w:rsid w:val="009C54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C5482"/>
    <w:pPr>
      <w:widowControl w:val="0"/>
      <w:autoSpaceDE w:val="0"/>
      <w:autoSpaceDN w:val="0"/>
      <w:adjustRightInd w:val="0"/>
      <w:spacing w:after="0" w:line="240" w:lineRule="auto"/>
    </w:pPr>
    <w:rPr>
      <w:rFonts w:ascii="Times New Roman" w:eastAsia="Times New Roman" w:hAnsi="Times New Roman" w:cs="Times New Roman"/>
      <w:i/>
      <w:iCs/>
      <w:sz w:val="20"/>
      <w:szCs w:val="20"/>
      <w:lang w:eastAsia="ru-RU"/>
    </w:rPr>
  </w:style>
  <w:style w:type="character" w:customStyle="1" w:styleId="21">
    <w:name w:val="Основной текст (2)_"/>
    <w:link w:val="22"/>
    <w:uiPriority w:val="99"/>
    <w:locked/>
    <w:rsid w:val="009C5482"/>
    <w:rPr>
      <w:sz w:val="28"/>
      <w:shd w:val="clear" w:color="auto" w:fill="FFFFFF"/>
    </w:rPr>
  </w:style>
  <w:style w:type="character" w:customStyle="1" w:styleId="212pt">
    <w:name w:val="Основной текст (2) + 12 pt"/>
    <w:uiPriority w:val="99"/>
    <w:rsid w:val="009C5482"/>
    <w:rPr>
      <w:rFonts w:ascii="Times New Roman" w:hAnsi="Times New Roman"/>
      <w:color w:val="000000"/>
      <w:spacing w:val="0"/>
      <w:w w:val="100"/>
      <w:position w:val="0"/>
      <w:sz w:val="24"/>
      <w:u w:val="none"/>
      <w:lang w:val="ru-RU" w:eastAsia="ru-RU"/>
    </w:rPr>
  </w:style>
  <w:style w:type="paragraph" w:customStyle="1" w:styleId="22">
    <w:name w:val="Основной текст (2)"/>
    <w:basedOn w:val="a"/>
    <w:link w:val="21"/>
    <w:uiPriority w:val="99"/>
    <w:rsid w:val="009C5482"/>
    <w:pPr>
      <w:widowControl w:val="0"/>
      <w:shd w:val="clear" w:color="auto" w:fill="FFFFFF"/>
      <w:spacing w:after="0" w:line="370" w:lineRule="exact"/>
      <w:ind w:hanging="440"/>
    </w:pPr>
    <w:rPr>
      <w:sz w:val="28"/>
      <w:shd w:val="clear" w:color="auto" w:fill="FFFFFF"/>
    </w:rPr>
  </w:style>
  <w:style w:type="character" w:customStyle="1" w:styleId="10">
    <w:name w:val="Заголовок 1 Знак"/>
    <w:basedOn w:val="a0"/>
    <w:link w:val="1"/>
    <w:rsid w:val="009C5482"/>
    <w:rPr>
      <w:rFonts w:ascii="Times New Roman" w:eastAsia="Times New Roman" w:hAnsi="Times New Roman" w:cs="Times New Roman"/>
      <w:b/>
      <w:bCs/>
      <w:sz w:val="28"/>
      <w:szCs w:val="24"/>
      <w:lang w:eastAsia="ru-RU"/>
    </w:rPr>
  </w:style>
  <w:style w:type="paragraph" w:customStyle="1" w:styleId="ConsPlusTitle">
    <w:name w:val="ConsPlusTitle"/>
    <w:rsid w:val="009C54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uiPriority w:val="99"/>
    <w:semiHidden/>
    <w:unhideWhenUsed/>
    <w:rsid w:val="009C5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9C5482"/>
    <w:rPr>
      <w:rFonts w:ascii="Cambria" w:eastAsia="Times New Roman" w:hAnsi="Cambria" w:cs="Times New Roman"/>
      <w:b/>
      <w:bCs/>
      <w:i/>
      <w:iCs/>
      <w:sz w:val="28"/>
      <w:szCs w:val="28"/>
      <w:lang w:eastAsia="ru-RU"/>
    </w:rPr>
  </w:style>
  <w:style w:type="character" w:styleId="a5">
    <w:name w:val="Emphasis"/>
    <w:basedOn w:val="a0"/>
    <w:uiPriority w:val="99"/>
    <w:qFormat/>
    <w:rsid w:val="009C5482"/>
    <w:rPr>
      <w:rFonts w:cs="Times New Roman"/>
      <w:i/>
    </w:rPr>
  </w:style>
  <w:style w:type="character" w:styleId="a6">
    <w:name w:val="Hyperlink"/>
    <w:basedOn w:val="a0"/>
    <w:uiPriority w:val="99"/>
    <w:rsid w:val="002611F0"/>
    <w:rPr>
      <w:rFonts w:cs="Times New Roman"/>
      <w:color w:val="0000FF"/>
      <w:u w:val="single"/>
    </w:rPr>
  </w:style>
  <w:style w:type="paragraph" w:styleId="a7">
    <w:name w:val="List Paragraph"/>
    <w:basedOn w:val="a"/>
    <w:uiPriority w:val="34"/>
    <w:qFormat/>
    <w:rsid w:val="002611F0"/>
    <w:pPr>
      <w:spacing w:before="120" w:after="120" w:line="240" w:lineRule="auto"/>
      <w:ind w:left="708" w:hanging="357"/>
    </w:pPr>
    <w:rPr>
      <w:rFonts w:ascii="Times New Roman" w:eastAsia="MS Mincho" w:hAnsi="Times New Roman" w:cs="Times New Roman"/>
      <w:sz w:val="24"/>
      <w:szCs w:val="24"/>
      <w:lang w:eastAsia="ru-RU"/>
    </w:rPr>
  </w:style>
  <w:style w:type="paragraph" w:customStyle="1" w:styleId="cv">
    <w:name w:val="cv"/>
    <w:basedOn w:val="a"/>
    <w:uiPriority w:val="99"/>
    <w:rsid w:val="002611F0"/>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b-serp-urlitem1">
    <w:name w:val="b-serp-url__item1"/>
    <w:basedOn w:val="a0"/>
    <w:uiPriority w:val="99"/>
    <w:rsid w:val="002611F0"/>
    <w:rPr>
      <w:rFonts w:cs="Times New Roman"/>
    </w:rPr>
  </w:style>
  <w:style w:type="paragraph" w:customStyle="1" w:styleId="FR2">
    <w:name w:val="FR2"/>
    <w:uiPriority w:val="99"/>
    <w:rsid w:val="002611F0"/>
    <w:pPr>
      <w:widowControl w:val="0"/>
      <w:overflowPunct w:val="0"/>
      <w:autoSpaceDE w:val="0"/>
      <w:autoSpaceDN w:val="0"/>
      <w:adjustRightInd w:val="0"/>
      <w:spacing w:after="0" w:line="260" w:lineRule="auto"/>
      <w:ind w:firstLine="500"/>
      <w:textAlignment w:val="baseline"/>
    </w:pPr>
    <w:rPr>
      <w:rFonts w:ascii="Arial" w:eastAsia="MS Mincho" w:hAnsi="Arial" w:cs="Times New Roman"/>
      <w:szCs w:val="20"/>
      <w:lang w:eastAsia="ru-RU"/>
    </w:rPr>
  </w:style>
  <w:style w:type="table" w:styleId="a8">
    <w:name w:val="Table Grid"/>
    <w:basedOn w:val="a1"/>
    <w:uiPriority w:val="59"/>
    <w:rsid w:val="006D4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9">
    <w:name w:val="Font Style129"/>
    <w:rsid w:val="006D4928"/>
    <w:rPr>
      <w:sz w:val="18"/>
      <w:szCs w:val="18"/>
    </w:rPr>
  </w:style>
  <w:style w:type="character" w:customStyle="1" w:styleId="FontStyle143">
    <w:name w:val="Font Style143"/>
    <w:rsid w:val="006D4928"/>
    <w:rPr>
      <w:rFonts w:ascii="Times New Roman" w:hAnsi="Times New Roman" w:cs="Times New Roman"/>
      <w:b/>
      <w:bCs/>
      <w:sz w:val="18"/>
      <w:szCs w:val="18"/>
    </w:rPr>
  </w:style>
  <w:style w:type="character" w:customStyle="1" w:styleId="FontStyle132">
    <w:name w:val="Font Style132"/>
    <w:rsid w:val="006D4928"/>
    <w:rPr>
      <w:rFonts w:ascii="Times New Roman" w:hAnsi="Times New Roman" w:cs="Times New Roman"/>
      <w:b/>
      <w:bCs/>
      <w:i/>
      <w:iCs/>
      <w:sz w:val="18"/>
      <w:szCs w:val="18"/>
    </w:rPr>
  </w:style>
  <w:style w:type="paragraph" w:customStyle="1" w:styleId="Style97">
    <w:name w:val="Style97"/>
    <w:basedOn w:val="a"/>
    <w:rsid w:val="006D4928"/>
    <w:pPr>
      <w:widowControl w:val="0"/>
      <w:autoSpaceDE w:val="0"/>
      <w:spacing w:after="0" w:line="250" w:lineRule="exact"/>
      <w:ind w:hanging="859"/>
      <w:jc w:val="both"/>
    </w:pPr>
    <w:rPr>
      <w:rFonts w:ascii="Times New Roman" w:eastAsia="Times New Roman" w:hAnsi="Times New Roman" w:cs="Times New Roman"/>
      <w:sz w:val="24"/>
      <w:szCs w:val="24"/>
      <w:lang w:eastAsia="ar-SA"/>
    </w:rPr>
  </w:style>
  <w:style w:type="paragraph" w:customStyle="1" w:styleId="Style79">
    <w:name w:val="Style79"/>
    <w:basedOn w:val="a"/>
    <w:rsid w:val="006D4928"/>
    <w:pPr>
      <w:widowControl w:val="0"/>
      <w:autoSpaceDE w:val="0"/>
      <w:spacing w:after="0" w:line="245" w:lineRule="exact"/>
      <w:ind w:firstLine="336"/>
      <w:jc w:val="both"/>
    </w:pPr>
    <w:rPr>
      <w:rFonts w:ascii="Times New Roman" w:eastAsia="Times New Roman" w:hAnsi="Times New Roman" w:cs="Times New Roman"/>
      <w:sz w:val="24"/>
      <w:szCs w:val="24"/>
      <w:lang w:eastAsia="ar-SA"/>
    </w:rPr>
  </w:style>
  <w:style w:type="paragraph" w:customStyle="1" w:styleId="Style68">
    <w:name w:val="Style68"/>
    <w:basedOn w:val="a"/>
    <w:rsid w:val="006D4928"/>
    <w:pPr>
      <w:widowControl w:val="0"/>
      <w:autoSpaceDE w:val="0"/>
      <w:spacing w:after="0" w:line="250" w:lineRule="exact"/>
      <w:ind w:firstLine="490"/>
      <w:jc w:val="both"/>
    </w:pPr>
    <w:rPr>
      <w:rFonts w:ascii="Times New Roman" w:eastAsia="Times New Roman" w:hAnsi="Times New Roman" w:cs="Times New Roman"/>
      <w:sz w:val="24"/>
      <w:szCs w:val="24"/>
      <w:lang w:eastAsia="ar-SA"/>
    </w:rPr>
  </w:style>
  <w:style w:type="paragraph" w:customStyle="1" w:styleId="Style75">
    <w:name w:val="Style75"/>
    <w:basedOn w:val="a"/>
    <w:rsid w:val="006D4928"/>
    <w:pPr>
      <w:widowControl w:val="0"/>
      <w:autoSpaceDE w:val="0"/>
      <w:spacing w:after="0" w:line="247" w:lineRule="exact"/>
      <w:ind w:firstLine="475"/>
    </w:pPr>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6D49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4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10489">
      <w:bodyDiv w:val="1"/>
      <w:marLeft w:val="0"/>
      <w:marRight w:val="0"/>
      <w:marTop w:val="0"/>
      <w:marBottom w:val="0"/>
      <w:divBdr>
        <w:top w:val="none" w:sz="0" w:space="0" w:color="auto"/>
        <w:left w:val="none" w:sz="0" w:space="0" w:color="auto"/>
        <w:bottom w:val="none" w:sz="0" w:space="0" w:color="auto"/>
        <w:right w:val="none" w:sz="0" w:space="0" w:color="auto"/>
      </w:divBdr>
      <w:divsChild>
        <w:div w:id="601957881">
          <w:marLeft w:val="0"/>
          <w:marRight w:val="0"/>
          <w:marTop w:val="0"/>
          <w:marBottom w:val="0"/>
          <w:divBdr>
            <w:top w:val="none" w:sz="0" w:space="0" w:color="auto"/>
            <w:left w:val="none" w:sz="0" w:space="0" w:color="auto"/>
            <w:bottom w:val="none" w:sz="0" w:space="0" w:color="auto"/>
            <w:right w:val="none" w:sz="0" w:space="0" w:color="auto"/>
          </w:divBdr>
          <w:divsChild>
            <w:div w:id="2006398153">
              <w:marLeft w:val="0"/>
              <w:marRight w:val="0"/>
              <w:marTop w:val="0"/>
              <w:marBottom w:val="0"/>
              <w:divBdr>
                <w:top w:val="none" w:sz="0" w:space="0" w:color="auto"/>
                <w:left w:val="none" w:sz="0" w:space="0" w:color="auto"/>
                <w:bottom w:val="none" w:sz="0" w:space="0" w:color="auto"/>
                <w:right w:val="none" w:sz="0" w:space="0" w:color="auto"/>
              </w:divBdr>
              <w:divsChild>
                <w:div w:id="1657220209">
                  <w:marLeft w:val="0"/>
                  <w:marRight w:val="0"/>
                  <w:marTop w:val="0"/>
                  <w:marBottom w:val="0"/>
                  <w:divBdr>
                    <w:top w:val="none" w:sz="0" w:space="0" w:color="auto"/>
                    <w:left w:val="none" w:sz="0" w:space="0" w:color="auto"/>
                    <w:bottom w:val="none" w:sz="0" w:space="0" w:color="auto"/>
                    <w:right w:val="none" w:sz="0" w:space="0" w:color="auto"/>
                  </w:divBdr>
                  <w:divsChild>
                    <w:div w:id="195125651">
                      <w:marLeft w:val="0"/>
                      <w:marRight w:val="0"/>
                      <w:marTop w:val="0"/>
                      <w:marBottom w:val="0"/>
                      <w:divBdr>
                        <w:top w:val="none" w:sz="0" w:space="0" w:color="auto"/>
                        <w:left w:val="none" w:sz="0" w:space="0" w:color="auto"/>
                        <w:bottom w:val="none" w:sz="0" w:space="0" w:color="auto"/>
                        <w:right w:val="none" w:sz="0" w:space="0" w:color="auto"/>
                      </w:divBdr>
                      <w:divsChild>
                        <w:div w:id="1222643373">
                          <w:marLeft w:val="0"/>
                          <w:marRight w:val="0"/>
                          <w:marTop w:val="0"/>
                          <w:marBottom w:val="0"/>
                          <w:divBdr>
                            <w:top w:val="none" w:sz="0" w:space="0" w:color="auto"/>
                            <w:left w:val="none" w:sz="0" w:space="0" w:color="auto"/>
                            <w:bottom w:val="none" w:sz="0" w:space="0" w:color="auto"/>
                            <w:right w:val="none" w:sz="0" w:space="0" w:color="auto"/>
                          </w:divBdr>
                          <w:divsChild>
                            <w:div w:id="1199006402">
                              <w:marLeft w:val="0"/>
                              <w:marRight w:val="0"/>
                              <w:marTop w:val="0"/>
                              <w:marBottom w:val="0"/>
                              <w:divBdr>
                                <w:top w:val="none" w:sz="0" w:space="0" w:color="auto"/>
                                <w:left w:val="none" w:sz="0" w:space="0" w:color="auto"/>
                                <w:bottom w:val="none" w:sz="0" w:space="0" w:color="auto"/>
                                <w:right w:val="none" w:sz="0" w:space="0" w:color="auto"/>
                              </w:divBdr>
                              <w:divsChild>
                                <w:div w:id="75112741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1707103134">
                                          <w:marLeft w:val="0"/>
                                          <w:marRight w:val="0"/>
                                          <w:marTop w:val="0"/>
                                          <w:marBottom w:val="0"/>
                                          <w:divBdr>
                                            <w:top w:val="none" w:sz="0" w:space="0" w:color="auto"/>
                                            <w:left w:val="none" w:sz="0" w:space="0" w:color="auto"/>
                                            <w:bottom w:val="none" w:sz="0" w:space="0" w:color="auto"/>
                                            <w:right w:val="none" w:sz="0" w:space="0" w:color="auto"/>
                                          </w:divBdr>
                                          <w:divsChild>
                                            <w:div w:id="1457523852">
                                              <w:marLeft w:val="0"/>
                                              <w:marRight w:val="0"/>
                                              <w:marTop w:val="0"/>
                                              <w:marBottom w:val="0"/>
                                              <w:divBdr>
                                                <w:top w:val="none" w:sz="0" w:space="0" w:color="auto"/>
                                                <w:left w:val="none" w:sz="0" w:space="0" w:color="auto"/>
                                                <w:bottom w:val="none" w:sz="0" w:space="0" w:color="auto"/>
                                                <w:right w:val="none" w:sz="0" w:space="0" w:color="auto"/>
                                              </w:divBdr>
                                              <w:divsChild>
                                                <w:div w:id="528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911C-26CB-4410-BBE5-26B930E8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9986</Words>
  <Characters>56923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Admin</cp:lastModifiedBy>
  <cp:revision>11</cp:revision>
  <dcterms:created xsi:type="dcterms:W3CDTF">2017-12-04T18:22:00Z</dcterms:created>
  <dcterms:modified xsi:type="dcterms:W3CDTF">2018-02-15T18:50:00Z</dcterms:modified>
</cp:coreProperties>
</file>