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04" w:rsidRDefault="001F5D9F" w:rsidP="00B508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Тематический</w:t>
      </w:r>
      <w:r w:rsidR="0041079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план</w:t>
      </w:r>
    </w:p>
    <w:p w:rsidR="00DB5EB3" w:rsidRDefault="00DB5EB3" w:rsidP="00B5086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детей старшего дошкольного возраста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ознакомлению с культурой народов Севера</w:t>
      </w:r>
    </w:p>
    <w:p w:rsidR="00DB5EB3" w:rsidRDefault="00410795" w:rsidP="00DB5EB3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B5E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области «Художественно – эстетическое развитие» направление «Музыка»</w:t>
      </w:r>
    </w:p>
    <w:p w:rsidR="00DB5EB3" w:rsidRDefault="00DB5EB3" w:rsidP="00DB5EB3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детского сада №47 «Лесная сказка» - филиала АН ДОО «Алмазик»</w:t>
      </w:r>
    </w:p>
    <w:p w:rsidR="00DB5EB3" w:rsidRDefault="00DB5EB3" w:rsidP="001F5D9F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2017 – 2018 учебный год</w:t>
      </w:r>
      <w:r w:rsidR="001F5D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410795" w:rsidRDefault="00DB5EB3" w:rsidP="001F5D9F">
      <w:pPr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</w:t>
      </w:r>
      <w:r w:rsidRPr="00DB5E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парциальной региональной экологической программе воспитания и образования дошкольников Арктики «Северное сияние»: учебно-методический комплект\</w:t>
      </w:r>
      <w:proofErr w:type="spellStart"/>
      <w:r w:rsidRPr="00DB5E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Н.Н.Лебедева</w:t>
      </w:r>
      <w:proofErr w:type="spellEnd"/>
      <w:r w:rsidRPr="00DB5E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 М-во образования Республики Саха (Якутия), Институт развития образования и повышения квалификации РС (Я)-Якутск: Изд-во ИРО и ПК.</w:t>
      </w:r>
    </w:p>
    <w:p w:rsidR="001F5D9F" w:rsidRPr="00DB5EB3" w:rsidRDefault="001F5D9F" w:rsidP="001F5D9F">
      <w:pPr>
        <w:spacing w:line="276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Срок реализации 2 года.</w:t>
      </w:r>
    </w:p>
    <w:p w:rsidR="001F5D9F" w:rsidRDefault="001F5D9F" w:rsidP="001F5D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бережного отношения к природе родного якутского края, народным традициям и обычаям посредством музыкального искусства и музыкально – игровой деятельности.</w:t>
      </w:r>
    </w:p>
    <w:p w:rsidR="001F5D9F" w:rsidRDefault="001F5D9F" w:rsidP="001F5D9F">
      <w:pPr>
        <w:spacing w:after="0" w:line="276" w:lineRule="auto"/>
        <w:ind w:left="1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F5D9F" w:rsidRDefault="001F5D9F" w:rsidP="001F5D9F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бережливое отношение к природе, животным;</w:t>
      </w:r>
    </w:p>
    <w:p w:rsidR="001F5D9F" w:rsidRDefault="001F5D9F" w:rsidP="001F5D9F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нравственные чувства, интерес к культуре и музыке народов родного края;</w:t>
      </w:r>
    </w:p>
    <w:p w:rsidR="00B03833" w:rsidRDefault="001F5D9F" w:rsidP="001F5D9F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представление дошкольников об играх северных народов.</w:t>
      </w:r>
    </w:p>
    <w:p w:rsidR="001F5D9F" w:rsidRPr="001F5D9F" w:rsidRDefault="001F5D9F" w:rsidP="00DB5EB3">
      <w:pPr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национальной музыкальной культурой, традициями и обычаями народов Севера.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1"/>
        <w:gridCol w:w="459"/>
        <w:gridCol w:w="4715"/>
        <w:gridCol w:w="4469"/>
        <w:gridCol w:w="4804"/>
      </w:tblGrid>
      <w:tr w:rsidR="00836739" w:rsidTr="00836739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739" w:rsidRPr="00FA7DE6" w:rsidRDefault="00836739" w:rsidP="00412CB7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A7DE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Старший дошкольный возраст </w:t>
            </w:r>
            <w:r w:rsidRPr="00FA7D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(5 – 6 лет)</w:t>
            </w:r>
          </w:p>
        </w:tc>
      </w:tr>
      <w:tr w:rsidR="00836739" w:rsidTr="001F5D9F">
        <w:tc>
          <w:tcPr>
            <w:tcW w:w="3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Pr="000F2B1C" w:rsidRDefault="00836739" w:rsidP="0041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B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Pr="000F2B1C" w:rsidRDefault="00836739" w:rsidP="0041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B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Pr="000F2B1C" w:rsidRDefault="00836739" w:rsidP="0041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B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Pr="000F2B1C" w:rsidRDefault="00836739" w:rsidP="0041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Pr="00F525DE" w:rsidRDefault="000B6008" w:rsidP="0041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</w:tc>
      </w:tr>
      <w:tr w:rsidR="00836739" w:rsidTr="001F5D9F">
        <w:tc>
          <w:tcPr>
            <w:tcW w:w="3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36739" w:rsidRPr="00CF698B" w:rsidRDefault="00836739" w:rsidP="00412C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9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Pr="003F303B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 Птицы Арктики»</w:t>
            </w:r>
          </w:p>
        </w:tc>
        <w:tc>
          <w:tcPr>
            <w:tcW w:w="14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Pr="00EE703A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музыки: </w:t>
            </w:r>
            <w:r w:rsidRPr="00EE703A">
              <w:rPr>
                <w:rFonts w:ascii="Times New Roman" w:hAnsi="Times New Roman" w:cs="Times New Roman"/>
                <w:i/>
                <w:sz w:val="24"/>
                <w:szCs w:val="24"/>
              </w:rPr>
              <w:t>«Маленькая родина» Т.Гуляевой Ж\СМР№7, 2014г.</w:t>
            </w:r>
          </w:p>
        </w:tc>
        <w:tc>
          <w:tcPr>
            <w:tcW w:w="156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любовь к родному краю средствами музыкального искусства.</w:t>
            </w:r>
          </w:p>
        </w:tc>
      </w:tr>
      <w:tr w:rsidR="00836739" w:rsidTr="001F5D9F">
        <w:tc>
          <w:tcPr>
            <w:tcW w:w="3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36739" w:rsidRPr="00CF698B" w:rsidRDefault="00836739" w:rsidP="00412C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называем Севером?</w:t>
            </w:r>
          </w:p>
          <w:p w:rsidR="00412CB7" w:rsidRDefault="00412CB7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Pr="00EE703A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c>
          <w:tcPr>
            <w:tcW w:w="3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природа Арктики.</w:t>
            </w:r>
          </w:p>
          <w:p w:rsidR="00412CB7" w:rsidRDefault="00412CB7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c>
          <w:tcPr>
            <w:tcW w:w="3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птицами. Полярная сова. Гуси.</w:t>
            </w: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c>
          <w:tcPr>
            <w:tcW w:w="3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чайками - серебристая, бургомистр, розовая. Сказка «Человек и орлица.»</w:t>
            </w:r>
          </w:p>
          <w:p w:rsidR="001F5D9F" w:rsidRDefault="001F5D9F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c>
          <w:tcPr>
            <w:tcW w:w="3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36739" w:rsidRPr="00CF698B" w:rsidRDefault="00836739" w:rsidP="00412C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9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Pr="003F303B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0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«Животный мир Арктики»</w:t>
            </w:r>
          </w:p>
        </w:tc>
        <w:tc>
          <w:tcPr>
            <w:tcW w:w="14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Pr="000B625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25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Музыкальная игра: «Белые медведи и охотники» музыка по выбору м.р.</w:t>
            </w:r>
          </w:p>
        </w:tc>
        <w:tc>
          <w:tcPr>
            <w:tcW w:w="156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любовь к животным Арктики. Развивать представление об образе жизни животных в Арктике посредством музыкальной игры.</w:t>
            </w:r>
          </w:p>
        </w:tc>
      </w:tr>
      <w:tr w:rsidR="00836739" w:rsidTr="001F5D9F">
        <w:tc>
          <w:tcPr>
            <w:tcW w:w="3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36739" w:rsidRPr="00CF698B" w:rsidRDefault="00836739" w:rsidP="00412C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птицы гнездятся в Арктике? Белый гусь. Гага. Черная казарка.</w:t>
            </w: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c>
          <w:tcPr>
            <w:tcW w:w="3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9F" w:rsidRPr="001F5D9F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птицей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Гага. Черная казарка.</w:t>
            </w: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c>
          <w:tcPr>
            <w:tcW w:w="3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9F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животные обитают на Севере? Сказка «Белая медведица»</w:t>
            </w: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c>
          <w:tcPr>
            <w:tcW w:w="30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B7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Волком и Горностаем.</w:t>
            </w: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rPr>
          <w:cantSplit/>
          <w:trHeight w:val="289"/>
        </w:trPr>
        <w:tc>
          <w:tcPr>
            <w:tcW w:w="3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36739" w:rsidRPr="00CF698B" w:rsidRDefault="00836739" w:rsidP="00412C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– баран чубуку.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Олени.</w:t>
            </w:r>
          </w:p>
          <w:p w:rsidR="00D03FA0" w:rsidRDefault="00D03FA0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Pr="00412CB7" w:rsidRDefault="00836739" w:rsidP="00412CB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Пение\</w:t>
            </w:r>
            <w:proofErr w:type="spellStart"/>
            <w:r w:rsidRP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«Северный путь» («</w:t>
            </w:r>
            <w:proofErr w:type="spellStart"/>
            <w:r w:rsidRP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Хотугу</w:t>
            </w:r>
            <w:proofErr w:type="spellEnd"/>
            <w:r w:rsidRP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айан</w:t>
            </w:r>
            <w:proofErr w:type="spellEnd"/>
            <w:r w:rsidRP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  <w:r w:rsid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И.Егорова</w:t>
            </w:r>
            <w:proofErr w:type="spellEnd"/>
            <w:r w:rsidRPr="00412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«Счастливое детство» З.Н.Афанасьева – Новосёлова, Якутск 1973г.</w:t>
            </w:r>
          </w:p>
          <w:p w:rsidR="00836739" w:rsidRPr="00A471DF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2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 оленя дом большой» финская </w:t>
            </w:r>
            <w:proofErr w:type="spellStart"/>
            <w:r w:rsidRPr="00412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нар.песня</w:t>
            </w:r>
            <w:proofErr w:type="spellEnd"/>
            <w:r w:rsidRPr="00412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журнал «Музыкальный руководитель» М.:№7, 2008г.</w:t>
            </w:r>
          </w:p>
        </w:tc>
        <w:tc>
          <w:tcPr>
            <w:tcW w:w="156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2CB7" w:rsidRDefault="00412CB7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интерес к жизни животных посредством музыкальной деятельности.</w:t>
            </w:r>
          </w:p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роли оленя в жизни якутов.</w:t>
            </w:r>
          </w:p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rPr>
          <w:cantSplit/>
          <w:trHeight w:val="281"/>
        </w:trPr>
        <w:tc>
          <w:tcPr>
            <w:tcW w:w="3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36739" w:rsidRPr="00CF698B" w:rsidRDefault="00836739" w:rsidP="00412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животным.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Лемминг.</w:t>
            </w:r>
          </w:p>
          <w:p w:rsidR="00D03FA0" w:rsidRDefault="00D03FA0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rPr>
          <w:cantSplit/>
          <w:trHeight w:val="308"/>
        </w:trPr>
        <w:tc>
          <w:tcPr>
            <w:tcW w:w="3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36739" w:rsidRPr="00CF698B" w:rsidRDefault="00836739" w:rsidP="00412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животным.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Росомаха.</w:t>
            </w:r>
          </w:p>
          <w:p w:rsidR="00D03FA0" w:rsidRDefault="00D03FA0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739" w:rsidTr="001F5D9F">
        <w:trPr>
          <w:cantSplit/>
          <w:trHeight w:val="281"/>
        </w:trPr>
        <w:tc>
          <w:tcPr>
            <w:tcW w:w="30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36739" w:rsidRPr="00CF698B" w:rsidRDefault="00836739" w:rsidP="00412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739" w:rsidRDefault="00836739" w:rsidP="00412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D9F" w:rsidRDefault="00836739" w:rsidP="00412C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животным.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Овцебык</w:t>
            </w:r>
          </w:p>
        </w:tc>
        <w:tc>
          <w:tcPr>
            <w:tcW w:w="145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739" w:rsidRDefault="00836739" w:rsidP="0041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281"/>
        </w:trPr>
        <w:tc>
          <w:tcPr>
            <w:tcW w:w="306" w:type="pct"/>
            <w:vMerge w:val="restart"/>
            <w:textDirection w:val="btLr"/>
          </w:tcPr>
          <w:p w:rsidR="001F5D9F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9" w:type="pct"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</w:tcPr>
          <w:p w:rsidR="001F5D9F" w:rsidRPr="006004AD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4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004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Усть</w:t>
            </w:r>
            <w:proofErr w:type="spellEnd"/>
            <w:r w:rsidRPr="006004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-Ленский заповедник. Как здесь охраняют природу».</w:t>
            </w:r>
          </w:p>
        </w:tc>
        <w:tc>
          <w:tcPr>
            <w:tcW w:w="1452" w:type="pct"/>
            <w:vMerge w:val="restart"/>
          </w:tcPr>
          <w:p w:rsidR="001F5D9F" w:rsidRPr="004B0E5A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0E5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Пение: «Доброта» </w:t>
            </w:r>
            <w:proofErr w:type="spellStart"/>
            <w:r w:rsidRPr="004B0E5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Е.Гомоновой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«Весёлые песенки для малышей круглый год»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Е.Гомонова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Академия развития - Ярославль, 2000г. или «Если добрый ты»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Б.Савельева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pct"/>
            <w:vMerge w:val="restart"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бережливое отношение к живой природе посредством музыкального искусства.</w:t>
            </w:r>
          </w:p>
        </w:tc>
      </w:tr>
      <w:tr w:rsidR="001F5D9F" w:rsidTr="001F5D9F">
        <w:trPr>
          <w:trHeight w:val="139"/>
        </w:trPr>
        <w:tc>
          <w:tcPr>
            <w:tcW w:w="306" w:type="pct"/>
            <w:vMerge/>
            <w:textDirection w:val="btLr"/>
          </w:tcPr>
          <w:p w:rsidR="001F5D9F" w:rsidRPr="00CF698B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-Ленский заповедник»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139"/>
        </w:trPr>
        <w:tc>
          <w:tcPr>
            <w:tcW w:w="306" w:type="pct"/>
            <w:vMerge/>
            <w:textDirection w:val="btLr"/>
          </w:tcPr>
          <w:p w:rsidR="001F5D9F" w:rsidRPr="00CF698B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заповедник? Для чего их создают?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244"/>
        </w:trPr>
        <w:tc>
          <w:tcPr>
            <w:tcW w:w="306" w:type="pct"/>
            <w:vMerge/>
            <w:textDirection w:val="btLr"/>
          </w:tcPr>
          <w:p w:rsidR="001F5D9F" w:rsidRPr="00CF698B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обитателями заповедной зоны.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244"/>
        </w:trPr>
        <w:tc>
          <w:tcPr>
            <w:tcW w:w="306" w:type="pct"/>
            <w:vMerge w:val="restart"/>
            <w:textDirection w:val="btLr"/>
          </w:tcPr>
          <w:p w:rsidR="001F5D9F" w:rsidRPr="00CF698B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9" w:type="pct"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</w:tcPr>
          <w:p w:rsidR="001F5D9F" w:rsidRPr="006004AD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«Красная книга»</w:t>
            </w:r>
          </w:p>
        </w:tc>
        <w:tc>
          <w:tcPr>
            <w:tcW w:w="1452" w:type="pct"/>
            <w:vMerge w:val="restart"/>
          </w:tcPr>
          <w:p w:rsidR="001F5D9F" w:rsidRPr="00480F9D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8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Музыкальная игра – инсценировка «Рыбаки и рыбки» с.30: инсценировка </w:t>
            </w:r>
            <w:proofErr w:type="spellStart"/>
            <w:r w:rsidRPr="0048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О.Москвичёвой</w:t>
            </w:r>
            <w:proofErr w:type="spellEnd"/>
            <w:r w:rsidRPr="0048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муз.Е.Теличеевой</w:t>
            </w:r>
            <w:proofErr w:type="spellEnd"/>
            <w:r w:rsidRPr="0048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«Песенка рыбок» с.30, «Песенка рыбаков» с.32.»На летней полянке» Музыка, М.: 1987г.</w:t>
            </w:r>
          </w:p>
        </w:tc>
        <w:tc>
          <w:tcPr>
            <w:tcW w:w="1561" w:type="pct"/>
            <w:vMerge w:val="restart"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родной природе, способствовать развитию фантазии, творчества в игре – инсценировке.</w:t>
            </w:r>
          </w:p>
        </w:tc>
      </w:tr>
      <w:tr w:rsidR="001F5D9F" w:rsidTr="001F5D9F">
        <w:trPr>
          <w:trHeight w:val="602"/>
        </w:trPr>
        <w:tc>
          <w:tcPr>
            <w:tcW w:w="306" w:type="pct"/>
            <w:vMerge/>
            <w:textDirection w:val="btLr"/>
          </w:tcPr>
          <w:p w:rsidR="001F5D9F" w:rsidRPr="00CF698B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разновидностью рыб, обитающие в реках и озерах Севера. Нельма – самая крупная рыба.</w:t>
            </w:r>
          </w:p>
          <w:p w:rsidR="001F5D9F" w:rsidRPr="006004AD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c>
          <w:tcPr>
            <w:tcW w:w="306" w:type="pct"/>
            <w:vMerge/>
            <w:textDirection w:val="btLr"/>
          </w:tcPr>
          <w:p w:rsidR="001F5D9F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рыбой Чир.  Сказка «Морж»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омулем. Ряпушкой.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2" w:type="pct"/>
            <w:hideMark/>
          </w:tcPr>
          <w:p w:rsidR="001F5D9F" w:rsidRP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рыбой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осетр.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c>
          <w:tcPr>
            <w:tcW w:w="306" w:type="pct"/>
            <w:vMerge w:val="restart"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Сказка «Морж»</w:t>
            </w:r>
          </w:p>
        </w:tc>
        <w:tc>
          <w:tcPr>
            <w:tcW w:w="1452" w:type="pct"/>
            <w:vMerge w:val="restart"/>
          </w:tcPr>
          <w:p w:rsidR="001F5D9F" w:rsidRPr="009274A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74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Музыкальная гостиная «Северные напевы»: Знакомство с </w:t>
            </w:r>
            <w:proofErr w:type="spellStart"/>
            <w:r w:rsidRPr="009274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хомусом</w:t>
            </w:r>
            <w:proofErr w:type="spellEnd"/>
            <w:r w:rsidRPr="009274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Слушание музыкальных произведений в исполнении </w:t>
            </w:r>
            <w:proofErr w:type="spellStart"/>
            <w:r w:rsidRPr="009274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хомуса</w:t>
            </w:r>
            <w:proofErr w:type="spellEnd"/>
            <w:r w:rsidRPr="009274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pct"/>
            <w:vMerge w:val="restart"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музыкальной культуре северных народов посредством знакомства дошкольников со звучанием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Развивать фантазию, способность выражать впечатления, навеянные музыкой в небольшом рассказе, танцевальном творчестве.</w:t>
            </w:r>
          </w:p>
        </w:tc>
      </w:tr>
      <w:tr w:rsidR="001F5D9F" w:rsidTr="001F5D9F"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</w:tcPr>
          <w:p w:rsidR="001F5D9F" w:rsidRPr="00AC2998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9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«Якутия – край, в котором мы живём»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живут и чем занимаются люди на Севере? Одежда. Пища, жилища.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Якутами. Сказка «Легенда о полярной звезде»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Эскимосами</w:t>
            </w:r>
          </w:p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c>
          <w:tcPr>
            <w:tcW w:w="306" w:type="pct"/>
            <w:vMerge w:val="restart"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Коряками. Чтение стихотворения «Как построить ярангу?»</w:t>
            </w:r>
          </w:p>
        </w:tc>
        <w:tc>
          <w:tcPr>
            <w:tcW w:w="1452" w:type="pct"/>
            <w:vMerge w:val="restart"/>
          </w:tcPr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Презентация\</w:t>
            </w:r>
            <w:r w:rsidRPr="00F13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Пение: «Песенка мамонтёнка» </w:t>
            </w:r>
            <w:proofErr w:type="spellStart"/>
            <w:r w:rsidRPr="00F13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F13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видеоролик.</w:t>
            </w:r>
          </w:p>
        </w:tc>
        <w:tc>
          <w:tcPr>
            <w:tcW w:w="1561" w:type="pct"/>
            <w:vMerge w:val="restart"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любознательность, познавательный интерес посредством использования ИКТ. Воспитывать бережное отношение к природе родного края.</w:t>
            </w:r>
          </w:p>
        </w:tc>
      </w:tr>
      <w:tr w:rsidR="001F5D9F" w:rsidTr="001F5D9F"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«Арктика» </w:t>
            </w:r>
          </w:p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</w:tcPr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170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Находки в вечной мерзлоте.</w:t>
            </w:r>
          </w:p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</w:tcPr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544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первобытными людьми и животными. Добывание пропитания. Сказка «Каменная женщина»</w:t>
            </w:r>
          </w:p>
        </w:tc>
        <w:tc>
          <w:tcPr>
            <w:tcW w:w="1452" w:type="pct"/>
            <w:vMerge/>
          </w:tcPr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288"/>
        </w:trPr>
        <w:tc>
          <w:tcPr>
            <w:tcW w:w="306" w:type="pct"/>
            <w:vMerge w:val="restart"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9" w:type="pct"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</w:tcPr>
          <w:p w:rsidR="001F5D9F" w:rsidRPr="00FB01E0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1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«Заглянем в прошлое планеты». «Природоохранные акции»</w:t>
            </w:r>
          </w:p>
        </w:tc>
        <w:tc>
          <w:tcPr>
            <w:tcW w:w="1452" w:type="pct"/>
            <w:vMerge w:val="restart"/>
          </w:tcPr>
          <w:p w:rsidR="001F5D9F" w:rsidRPr="00523D5D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3D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Игра – драматизация «</w:t>
            </w:r>
            <w:proofErr w:type="spellStart"/>
            <w:r w:rsidRPr="00523D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Айога</w:t>
            </w:r>
            <w:proofErr w:type="spellEnd"/>
            <w:r w:rsidRPr="00523D5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 или другая сказка по совместному выбору музыкального руководителя и воспитателя.</w:t>
            </w:r>
          </w:p>
        </w:tc>
        <w:tc>
          <w:tcPr>
            <w:tcW w:w="1561" w:type="pct"/>
            <w:vMerge w:val="restart"/>
          </w:tcPr>
          <w:p w:rsidR="001F5D9F" w:rsidRPr="00E96CAE" w:rsidRDefault="001F5D9F" w:rsidP="006E163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Цель:</w:t>
            </w:r>
            <w:r w:rsidRPr="00AA08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со сказкой северного народа. Развивать игровое и музыкальное творчество.</w:t>
            </w:r>
          </w:p>
        </w:tc>
      </w:tr>
      <w:tr w:rsidR="001F5D9F" w:rsidTr="001F5D9F">
        <w:trPr>
          <w:trHeight w:val="288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Виртуальная экскурсия «Путешествие по Республике Саха»</w:t>
            </w:r>
          </w:p>
        </w:tc>
        <w:tc>
          <w:tcPr>
            <w:tcW w:w="1452" w:type="pct"/>
            <w:vMerge/>
          </w:tcPr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276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зарождалась жизнь на земле. Где Христос родился.</w:t>
            </w:r>
          </w:p>
        </w:tc>
        <w:tc>
          <w:tcPr>
            <w:tcW w:w="1452" w:type="pct"/>
            <w:vMerge/>
          </w:tcPr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281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 «Красивая земля»</w:t>
            </w:r>
          </w:p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</w:tcPr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268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функций между мужчиной и женщиной.</w:t>
            </w:r>
          </w:p>
        </w:tc>
        <w:tc>
          <w:tcPr>
            <w:tcW w:w="1452" w:type="pct"/>
            <w:vMerge/>
          </w:tcPr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256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культурой народов Арктики. Памятные места.</w:t>
            </w:r>
          </w:p>
        </w:tc>
        <w:tc>
          <w:tcPr>
            <w:tcW w:w="1452" w:type="pct"/>
            <w:vMerge/>
          </w:tcPr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230"/>
        </w:trPr>
        <w:tc>
          <w:tcPr>
            <w:tcW w:w="306" w:type="pct"/>
            <w:vMerge w:val="restart"/>
            <w:textDirection w:val="btLr"/>
          </w:tcPr>
          <w:p w:rsidR="001F5D9F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9" w:type="pct"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</w:tcPr>
          <w:p w:rsidR="001F5D9F" w:rsidRPr="00FB01E0" w:rsidRDefault="001F5D9F" w:rsidP="006E1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1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«Народные праздники», «Национальные игры»</w:t>
            </w:r>
          </w:p>
        </w:tc>
        <w:tc>
          <w:tcPr>
            <w:tcW w:w="1452" w:type="pct"/>
            <w:vMerge w:val="restart"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30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Знакомство с музыкальным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 произведениями якутских авторов (по выбору музыкального руководителя)</w:t>
            </w:r>
            <w:r w:rsidRPr="00F130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1F5D9F" w:rsidRPr="00F130C1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Подбор произведений и игр для музыкального оформления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развлечени</w:t>
            </w:r>
            <w:proofErr w:type="spellEnd"/>
            <w:r w:rsidRPr="00F130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 «Вместе весело играем».</w:t>
            </w:r>
          </w:p>
        </w:tc>
        <w:tc>
          <w:tcPr>
            <w:tcW w:w="1561" w:type="pct"/>
            <w:vMerge w:val="restart"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Знакомить с русскими и якутскими народными праздниками, обогащать представление о музыкальной культуре народов. </w:t>
            </w:r>
          </w:p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нравственные чувства, интерес к культуре народов родного края посредством знакомства с музыкальными произведениями якутских композиторов. </w:t>
            </w:r>
          </w:p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творческие способности детей в музыкальной и игровой деятельности. </w:t>
            </w:r>
          </w:p>
        </w:tc>
      </w:tr>
      <w:tr w:rsidR="001F5D9F" w:rsidTr="001F5D9F">
        <w:trPr>
          <w:trHeight w:val="193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Словарь 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диалекта 17 века на Руси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310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Масленица, Пасха-русские праздники.</w:t>
            </w:r>
          </w:p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528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праздником «Встреча Солнца-праздник всех арктических народов»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D9F" w:rsidTr="001F5D9F">
        <w:trPr>
          <w:trHeight w:val="310"/>
        </w:trPr>
        <w:tc>
          <w:tcPr>
            <w:tcW w:w="306" w:type="pct"/>
            <w:vMerge/>
            <w:textDirection w:val="btLr"/>
          </w:tcPr>
          <w:p w:rsidR="001F5D9F" w:rsidRPr="00536CB7" w:rsidRDefault="001F5D9F" w:rsidP="006E163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hideMark/>
          </w:tcPr>
          <w:p w:rsidR="001F5D9F" w:rsidRDefault="001F5D9F" w:rsidP="006E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2" w:type="pct"/>
            <w:hideMark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праздником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якутский обрядовый праздник.</w:t>
            </w:r>
          </w:p>
        </w:tc>
        <w:tc>
          <w:tcPr>
            <w:tcW w:w="1452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vMerge/>
          </w:tcPr>
          <w:p w:rsidR="001F5D9F" w:rsidRDefault="001F5D9F" w:rsidP="006E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CB7" w:rsidRDefault="00412CB7"/>
    <w:p w:rsidR="00EB4299" w:rsidRPr="004540AD" w:rsidRDefault="00EB4299" w:rsidP="004540AD"/>
    <w:p w:rsidR="001F5D9F" w:rsidRDefault="001F5D9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91"/>
        <w:gridCol w:w="4573"/>
        <w:gridCol w:w="4721"/>
        <w:gridCol w:w="4506"/>
      </w:tblGrid>
      <w:tr w:rsidR="00342993" w:rsidTr="003922C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FA7DE6" w:rsidRDefault="00342993" w:rsidP="003922C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7D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Ребенок на пороге школы </w:t>
            </w:r>
            <w:r w:rsidRPr="00FA7DE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(6 – 8 лет)</w:t>
            </w:r>
          </w:p>
        </w:tc>
      </w:tr>
      <w:tr w:rsidR="00342993" w:rsidTr="003922C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F525DE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5DE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F525DE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5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F525DE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5D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F525DE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музыкальной деятельности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F525DE" w:rsidRDefault="00342993" w:rsidP="00392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 направление «Музыка»</w:t>
            </w:r>
          </w:p>
        </w:tc>
      </w:tr>
      <w:tr w:rsidR="00342993" w:rsidTr="003922C5"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Экологическая азбука действия для дошкольника». </w:t>
            </w:r>
          </w:p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«Растительный мир Арктики»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C4B">
              <w:rPr>
                <w:rFonts w:ascii="Times New Roman" w:hAnsi="Times New Roman"/>
                <w:i/>
                <w:sz w:val="24"/>
                <w:szCs w:val="24"/>
              </w:rPr>
              <w:t>Пение: «Песенка о тундре» В.Попова, с.18журнал  «Музыкальный руководитель» №7.</w:t>
            </w:r>
          </w:p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Игра\ танцевальное и игровое творчество:  «Цветы и Северный ветер»(«Вальс цветов», «Подснежник» П.Чайковский, звуковой эффект «Ветер»).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эстетические чувства, эмоциональную отзывчивость на красоту родного края. Развивать интерес к растительному миру  тундры.</w:t>
            </w:r>
          </w:p>
        </w:tc>
      </w:tr>
      <w:tr w:rsidR="00342993" w:rsidTr="003922C5">
        <w:trPr>
          <w:trHeight w:val="34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1.Растения. Деревья: лиственница, верба, карликовая береза, ольха.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trHeight w:val="22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2.Мхи и лишайники.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trHeight w:val="23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3.Грибы. Ягодные растения.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trHeight w:val="497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4.Травы. Лекарственные растения.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27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342993" w:rsidRPr="00CC34DE" w:rsidRDefault="00342993" w:rsidP="003922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1F5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Звери морского побережья.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A713DF" w:rsidRDefault="00342993" w:rsidP="00392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DF">
              <w:rPr>
                <w:rFonts w:ascii="Times New Roman" w:hAnsi="Times New Roman" w:cs="Times New Roman"/>
                <w:i/>
                <w:sz w:val="24"/>
                <w:szCs w:val="24"/>
              </w:rPr>
              <w:t>МРД: «Убегающий зверь», «Охотники» музыка по выбору музыкального руководителя.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5E8E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миру природы, желание её защищать.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изображать движения животных.</w:t>
            </w:r>
          </w:p>
        </w:tc>
      </w:tr>
      <w:tr w:rsidR="00342993" w:rsidTr="003922C5">
        <w:trPr>
          <w:cantSplit/>
          <w:trHeight w:val="20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80398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1.Нарвал.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07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21755B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2.Нарпа.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1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21755B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3.Лаптевский морж.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15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4.Белуха.</w:t>
            </w:r>
          </w:p>
          <w:p w:rsidR="00342993" w:rsidRPr="0021755B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04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1F5D9F" w:rsidRDefault="00342993" w:rsidP="001F5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«Земля наш общий дом»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FE2C4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C4B">
              <w:rPr>
                <w:rFonts w:ascii="Times New Roman" w:hAnsi="Times New Roman"/>
                <w:i/>
                <w:sz w:val="24"/>
                <w:szCs w:val="24"/>
              </w:rPr>
              <w:t>Слушание музыки: «День Земли» музыка и сл. В.Кривовой, с.49, журнал «Музыкальный руководитель» №12, 2012г.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320592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92">
              <w:rPr>
                <w:rFonts w:ascii="Times New Roman" w:hAnsi="Times New Roman"/>
                <w:sz w:val="24"/>
                <w:szCs w:val="24"/>
              </w:rPr>
              <w:t>Формировать интерес к миру, общему дому. Воспитывать бережное отношение к природе средствами музыкального искусства, желание принять активное участие в её охране и защите. Развивать представление о том, что нужно договариваться друг с другом во благо общих дел во имя охраны природы, и сохранения мира на земле.</w:t>
            </w:r>
          </w:p>
        </w:tc>
      </w:tr>
      <w:tr w:rsidR="00342993" w:rsidTr="003922C5">
        <w:trPr>
          <w:cantSplit/>
          <w:trHeight w:val="20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1.Глобус – маленькая модель земли.</w:t>
            </w:r>
          </w:p>
          <w:p w:rsidR="00342993" w:rsidRPr="0021755B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1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Земля – наш общий дом.</w:t>
            </w:r>
          </w:p>
          <w:p w:rsidR="00342993" w:rsidRPr="0021755B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189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3.Что рассказывает карта.</w:t>
            </w:r>
          </w:p>
          <w:p w:rsidR="00342993" w:rsidRPr="00180398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19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Якутия на карте нашей страны.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197"/>
        </w:trPr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Страны мира и народы.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8E4E48" w:rsidRDefault="00342993" w:rsidP="00392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48">
              <w:rPr>
                <w:rFonts w:ascii="Times New Roman" w:hAnsi="Times New Roman" w:cs="Times New Roman"/>
                <w:i/>
                <w:sz w:val="24"/>
                <w:szCs w:val="24"/>
              </w:rPr>
              <w:t>МРД: «Бег оленя» - имитируя рога на голове. Бег «волка» - размеренный бег. Бег «зайца» - бег с прыжком.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 по выбору музыкального руководителя.</w:t>
            </w:r>
          </w:p>
          <w:p w:rsidR="00342993" w:rsidRPr="008E4E48" w:rsidRDefault="00342993" w:rsidP="003922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Музыкальная игра «</w:t>
            </w:r>
            <w:proofErr w:type="spellStart"/>
            <w:r w:rsidRPr="008E4E48">
              <w:rPr>
                <w:rFonts w:ascii="Times New Roman" w:hAnsi="Times New Roman" w:cs="Times New Roman"/>
                <w:i/>
                <w:sz w:val="24"/>
                <w:szCs w:val="24"/>
              </w:rPr>
              <w:t>Баай</w:t>
            </w:r>
            <w:proofErr w:type="spellEnd"/>
            <w:r w:rsidRPr="008E4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E4E48">
              <w:rPr>
                <w:rFonts w:ascii="Times New Roman" w:hAnsi="Times New Roman" w:cs="Times New Roman"/>
                <w:i/>
                <w:sz w:val="24"/>
                <w:szCs w:val="24"/>
              </w:rPr>
              <w:t>Байанай</w:t>
            </w:r>
            <w:proofErr w:type="spellEnd"/>
            <w:r w:rsidRPr="008E4E48">
              <w:rPr>
                <w:rFonts w:ascii="Times New Roman" w:hAnsi="Times New Roman" w:cs="Times New Roman"/>
                <w:i/>
                <w:sz w:val="24"/>
                <w:szCs w:val="24"/>
              </w:rPr>
              <w:t>» музыка по выбору музыкального руководителя.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6F63E4" w:rsidRDefault="00342993" w:rsidP="00392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 – ритмические движения, передачу в движении образов животных. Знакомить с музыкальной игрой, персонажами якутского эпоса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6F63E4">
              <w:rPr>
                <w:rFonts w:ascii="Times New Roman" w:hAnsi="Times New Roman" w:cs="Times New Roman"/>
                <w:sz w:val="24"/>
                <w:szCs w:val="24"/>
              </w:rPr>
              <w:t>дух покровитель охоты и промыслов).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18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Человек – часть мира природы.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191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Берегите Землю!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336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1F5D9F" w:rsidRDefault="00342993" w:rsidP="001F5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«Времена года. Народные приметы»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AC6C3E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6C3E">
              <w:rPr>
                <w:rFonts w:ascii="Times New Roman" w:hAnsi="Times New Roman"/>
                <w:i/>
                <w:sz w:val="24"/>
                <w:szCs w:val="24"/>
              </w:rPr>
              <w:t>Музыкальная гостиная «Путешествие в край северного сияния» с.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6C3E">
              <w:rPr>
                <w:rFonts w:ascii="Times New Roman" w:hAnsi="Times New Roman"/>
                <w:i/>
                <w:sz w:val="24"/>
                <w:szCs w:val="24"/>
              </w:rPr>
              <w:t>Журнал «Музыкальный руководитель» №7, 2012г.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Музыкальные произведения по выбору музыкального руководителя, воспитателя.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1C4395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395">
              <w:rPr>
                <w:rFonts w:ascii="Times New Roman" w:hAnsi="Times New Roman"/>
                <w:sz w:val="24"/>
                <w:szCs w:val="24"/>
              </w:rPr>
              <w:t>Развивать представление о изобразительных свойствах  якутской национальной музыки.</w:t>
            </w:r>
          </w:p>
        </w:tc>
      </w:tr>
      <w:tr w:rsidR="00342993" w:rsidTr="003922C5">
        <w:trPr>
          <w:cantSplit/>
          <w:trHeight w:val="27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1.Времена года.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8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2.Полярная ночь. Северное сияние.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68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3.Народные приметы.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56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9F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«Природа-мать человека». </w:t>
            </w:r>
          </w:p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«Красная книга»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8E4E48" w:rsidRDefault="00342993" w:rsidP="003922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E48">
              <w:rPr>
                <w:rFonts w:ascii="Times New Roman" w:hAnsi="Times New Roman" w:cs="Times New Roman"/>
                <w:i/>
                <w:sz w:val="24"/>
                <w:szCs w:val="24"/>
              </w:rPr>
              <w:t>МРД: «Бег оленя» - имитируя рога на голове. Бег «волка» - размеренный бег. Бег «зайца» - бег с прыжком.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Музыка по выбору музыкального руководителя.</w:t>
            </w:r>
          </w:p>
          <w:p w:rsidR="00342993" w:rsidRPr="00266E26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6E26">
              <w:rPr>
                <w:rFonts w:ascii="Times New Roman" w:hAnsi="Times New Roman"/>
                <w:i/>
                <w:sz w:val="24"/>
                <w:szCs w:val="24"/>
              </w:rPr>
              <w:t>Экологическое развлечение: кукольный театр «Пожар в лесу»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275E8E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E8E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миру природы, желание её защищать.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изображать движения животных севера.</w:t>
            </w:r>
          </w:p>
        </w:tc>
      </w:tr>
      <w:tr w:rsidR="00342993" w:rsidTr="003922C5">
        <w:trPr>
          <w:cantSplit/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1.Красная книга Якутии.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3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Растения, занесенные в Красную книгу.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2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Животные, занесенные в Красную книгу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2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Рыбы, занесенные в Красную книгу.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10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Природа – мать человека».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468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1F5D9F" w:rsidRDefault="00342993" w:rsidP="001F5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«Природоохранные традиции в народной педагогике Севера». «Огороды на окне».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825A8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5A8B">
              <w:rPr>
                <w:rFonts w:ascii="Times New Roman" w:hAnsi="Times New Roman"/>
                <w:i/>
                <w:sz w:val="24"/>
                <w:szCs w:val="24"/>
              </w:rPr>
              <w:t xml:space="preserve">«Расти, колосок» муз. </w:t>
            </w:r>
            <w:proofErr w:type="spellStart"/>
            <w:r w:rsidRPr="00825A8B">
              <w:rPr>
                <w:rFonts w:ascii="Times New Roman" w:hAnsi="Times New Roman"/>
                <w:i/>
                <w:sz w:val="24"/>
                <w:szCs w:val="24"/>
              </w:rPr>
              <w:t>Ю.Чичкова</w:t>
            </w:r>
            <w:proofErr w:type="spellEnd"/>
            <w:r w:rsidRPr="00825A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42993" w:rsidRPr="00825A8B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Музыкальное и танцевально – игровое творчество: и</w:t>
            </w:r>
            <w:r w:rsidRPr="00825A8B">
              <w:rPr>
                <w:rFonts w:ascii="Times New Roman" w:hAnsi="Times New Roman"/>
                <w:i/>
                <w:sz w:val="24"/>
                <w:szCs w:val="24"/>
              </w:rPr>
              <w:t>нтеграция НОД «Зелёный урок» с.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A8B">
              <w:rPr>
                <w:rFonts w:ascii="Times New Roman" w:hAnsi="Times New Roman"/>
                <w:i/>
                <w:sz w:val="24"/>
                <w:szCs w:val="24"/>
              </w:rPr>
              <w:t>Журнал «Музыкальный руководитель»   №2, 2005г.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A05E81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E81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растениям, труду в природе. Развивать эмоциональный отклик на красоту природы, растительного мира.</w:t>
            </w:r>
          </w:p>
        </w:tc>
      </w:tr>
      <w:tr w:rsidR="00342993" w:rsidTr="003922C5">
        <w:trPr>
          <w:cantSplit/>
          <w:trHeight w:val="264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1.Природоохранные традиции в народной педагогике Севера.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68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 высаживают и пересаживают растения.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56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Наблюдение за ростом и уход.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Ведение дневника наблюдения.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32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Сбор урожая: лук укроп, петрушка.</w:t>
            </w:r>
          </w:p>
          <w:p w:rsidR="001F5D9F" w:rsidRPr="001F5D9F" w:rsidRDefault="001F5D9F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503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1F5D9F" w:rsidRDefault="00342993" w:rsidP="001F5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Ленский заповедник - музей. «Природоохранительные акции».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A72522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2522">
              <w:rPr>
                <w:rFonts w:ascii="Times New Roman" w:hAnsi="Times New Roman"/>
                <w:i/>
                <w:sz w:val="24"/>
                <w:szCs w:val="24"/>
              </w:rPr>
              <w:t>Пение: «Песенка о тундре» В.Попова, с.18журнал  «Музыкальный руководитель» №7.</w:t>
            </w:r>
          </w:p>
          <w:p w:rsidR="00342993" w:rsidRPr="00A72522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2522">
              <w:rPr>
                <w:rFonts w:ascii="Times New Roman" w:hAnsi="Times New Roman"/>
                <w:i/>
                <w:sz w:val="24"/>
                <w:szCs w:val="24"/>
              </w:rPr>
              <w:t>Пение: «День Земли» музыка и сл. В.Кривовой, с.49, журнал «Музыкальный руководитель» №12, 2012г.</w:t>
            </w:r>
          </w:p>
          <w:p w:rsidR="00342993" w:rsidRPr="00A72522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2522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Музыкальная гостиная 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522">
              <w:rPr>
                <w:rFonts w:ascii="Times New Roman" w:hAnsi="Times New Roman"/>
                <w:i/>
                <w:sz w:val="24"/>
                <w:szCs w:val="24"/>
              </w:rPr>
              <w:t>«День Земли».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320592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592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 средствами музыкального искусства, желание принять активное участие в её охране и защите. Развивать представление о том, что нужно договариваться друг с другом во благо общих дел во имя охраны природы, и сохранения мира на земле.</w:t>
            </w:r>
          </w:p>
        </w:tc>
      </w:tr>
      <w:tr w:rsidR="00342993" w:rsidTr="003922C5">
        <w:trPr>
          <w:cantSplit/>
          <w:trHeight w:val="505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1.Экспедиции ученных, что они изучают? Карта. Ландшафт заповедника. Лес среди тундры.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1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1F5D9F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Флора заповедника.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184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3.Фауна. Птичьи берега. Аборигены странники.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81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4.Обитатели водной толщи. Легенда полярных морей.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68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5.Виртуальная экскурсия по заповеднику» (презентация)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56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Pr="001F5D9F" w:rsidRDefault="00342993" w:rsidP="001F5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«Народные праздники». «Национальные игры».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650A35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0A35">
              <w:rPr>
                <w:rFonts w:ascii="Times New Roman" w:hAnsi="Times New Roman"/>
                <w:i/>
                <w:sz w:val="24"/>
                <w:szCs w:val="24"/>
              </w:rPr>
              <w:t xml:space="preserve">Хороводная игра: «Ястреб и утки» якутская </w:t>
            </w:r>
            <w:proofErr w:type="spellStart"/>
            <w:r w:rsidRPr="00650A35">
              <w:rPr>
                <w:rFonts w:ascii="Times New Roman" w:hAnsi="Times New Roman"/>
                <w:i/>
                <w:sz w:val="24"/>
                <w:szCs w:val="24"/>
              </w:rPr>
              <w:t>нар.мелодия</w:t>
            </w:r>
            <w:proofErr w:type="spellEnd"/>
            <w:r w:rsidRPr="00650A35">
              <w:rPr>
                <w:rFonts w:ascii="Times New Roman" w:hAnsi="Times New Roman"/>
                <w:i/>
                <w:sz w:val="24"/>
                <w:szCs w:val="24"/>
              </w:rPr>
              <w:t xml:space="preserve">, сл. </w:t>
            </w:r>
            <w:proofErr w:type="spellStart"/>
            <w:r w:rsidRPr="00650A35">
              <w:rPr>
                <w:rFonts w:ascii="Times New Roman" w:hAnsi="Times New Roman"/>
                <w:i/>
                <w:sz w:val="24"/>
                <w:szCs w:val="24"/>
              </w:rPr>
              <w:t>И.Мазнина</w:t>
            </w:r>
            <w:proofErr w:type="spellEnd"/>
            <w:r w:rsidRPr="00650A35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342993" w:rsidRPr="00650A35" w:rsidRDefault="00342993" w:rsidP="003922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0A35">
              <w:rPr>
                <w:rFonts w:ascii="Times New Roman" w:hAnsi="Times New Roman"/>
                <w:i/>
                <w:sz w:val="24"/>
                <w:szCs w:val="24"/>
              </w:rPr>
              <w:t>Любые народные игры по совместному выбору детей, воспитателя, музыкального руководителя.</w:t>
            </w:r>
          </w:p>
          <w:p w:rsidR="00342993" w:rsidRPr="00A44C9B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A35">
              <w:rPr>
                <w:rFonts w:ascii="Times New Roman" w:hAnsi="Times New Roman"/>
                <w:i/>
                <w:sz w:val="24"/>
                <w:szCs w:val="24"/>
              </w:rPr>
              <w:t>Хоровод «</w:t>
            </w:r>
            <w:proofErr w:type="spellStart"/>
            <w:r w:rsidRPr="00650A35">
              <w:rPr>
                <w:rFonts w:ascii="Times New Roman" w:hAnsi="Times New Roman"/>
                <w:i/>
                <w:sz w:val="24"/>
                <w:szCs w:val="24"/>
              </w:rPr>
              <w:t>Осуохай</w:t>
            </w:r>
            <w:proofErr w:type="spellEnd"/>
            <w:r w:rsidRPr="00650A35">
              <w:rPr>
                <w:rFonts w:ascii="Times New Roman" w:hAnsi="Times New Roman"/>
                <w:i/>
                <w:sz w:val="24"/>
                <w:szCs w:val="24"/>
              </w:rPr>
              <w:t xml:space="preserve">» (музыкально-хоровое </w:t>
            </w:r>
            <w:proofErr w:type="spellStart"/>
            <w:r w:rsidRPr="00650A35">
              <w:rPr>
                <w:rFonts w:ascii="Times New Roman" w:hAnsi="Times New Roman"/>
                <w:i/>
                <w:sz w:val="24"/>
                <w:szCs w:val="24"/>
              </w:rPr>
              <w:t>соаровождение</w:t>
            </w:r>
            <w:proofErr w:type="spellEnd"/>
            <w:r w:rsidRPr="00650A35">
              <w:rPr>
                <w:rFonts w:ascii="Times New Roman" w:hAnsi="Times New Roman"/>
                <w:i/>
                <w:sz w:val="24"/>
                <w:szCs w:val="24"/>
              </w:rPr>
              <w:t xml:space="preserve"> в записи).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игрой с пением якутского народа. </w:t>
            </w:r>
            <w:r w:rsidRPr="001066BD">
              <w:rPr>
                <w:rFonts w:ascii="Times New Roman" w:hAnsi="Times New Roman"/>
                <w:sz w:val="24"/>
                <w:szCs w:val="24"/>
              </w:rPr>
              <w:t>Развивать представления о играх народов Севера</w:t>
            </w:r>
            <w:r>
              <w:rPr>
                <w:rFonts w:ascii="Times New Roman" w:hAnsi="Times New Roman"/>
                <w:sz w:val="24"/>
                <w:szCs w:val="24"/>
              </w:rPr>
              <w:t>, в т.ч. музыкальных.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о национальных праздниках русского и якутского народа. </w:t>
            </w:r>
          </w:p>
          <w:p w:rsidR="00342993" w:rsidRPr="001066BD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представление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осуохае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его значении, характерных движениях.</w:t>
            </w:r>
          </w:p>
        </w:tc>
      </w:tr>
      <w:tr w:rsidR="00342993" w:rsidTr="003922C5">
        <w:trPr>
          <w:cantSplit/>
          <w:trHeight w:val="23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Встреча Солнца – праздник всех арктических народов.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32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Масленица, пасха-русские праздники.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220"/>
        </w:trPr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Ысыах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якутский обрядовый праздник.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507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Pr="007D024A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Эвинек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эвенский народный праздник.</w:t>
            </w:r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Tr="003922C5">
        <w:trPr>
          <w:cantSplit/>
          <w:trHeight w:val="494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Летний период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«Наш дом – природа»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экскурсия по экологической тропе.</w:t>
            </w:r>
          </w:p>
          <w:p w:rsidR="00342993" w:rsidRDefault="00342993" w:rsidP="0039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BA1F0B" w:rsidRDefault="00342993" w:rsidP="0039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A1F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Знакомые детям игры, песни, пляски.</w:t>
            </w:r>
          </w:p>
        </w:tc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993" w:rsidRPr="003340C9" w:rsidRDefault="00342993" w:rsidP="0039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0C9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 представления детей о культуре, растительности и животном мире Севера, Арктики.</w:t>
            </w:r>
          </w:p>
        </w:tc>
      </w:tr>
      <w:tr w:rsidR="00342993" w:rsidTr="001F5D9F">
        <w:trPr>
          <w:cantSplit/>
          <w:trHeight w:val="558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993" w:rsidRPr="00CC34DE" w:rsidRDefault="00342993" w:rsidP="00392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Игровая деятельность на экологической тропинке.</w:t>
            </w:r>
          </w:p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93" w:rsidRDefault="00342993" w:rsidP="003922C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46494" w:rsidRDefault="00146494" w:rsidP="00146494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146494" w:rsidSect="00FF64FE">
      <w:headerReference w:type="first" r:id="rId7"/>
      <w:pgSz w:w="16838" w:h="11906" w:orient="landscape"/>
      <w:pgMar w:top="567" w:right="720" w:bottom="567" w:left="720" w:header="17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40" w:rsidRDefault="00201D40" w:rsidP="00FA5A81">
      <w:pPr>
        <w:spacing w:after="0" w:line="240" w:lineRule="auto"/>
      </w:pPr>
      <w:r>
        <w:separator/>
      </w:r>
    </w:p>
  </w:endnote>
  <w:endnote w:type="continuationSeparator" w:id="0">
    <w:p w:rsidR="00201D40" w:rsidRDefault="00201D40" w:rsidP="00FA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40" w:rsidRDefault="00201D40" w:rsidP="00FA5A81">
      <w:pPr>
        <w:spacing w:after="0" w:line="240" w:lineRule="auto"/>
      </w:pPr>
      <w:r>
        <w:separator/>
      </w:r>
    </w:p>
  </w:footnote>
  <w:footnote w:type="continuationSeparator" w:id="0">
    <w:p w:rsidR="00201D40" w:rsidRDefault="00201D40" w:rsidP="00FA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34" w:rsidRPr="00E61834" w:rsidRDefault="00E61834" w:rsidP="00E61834">
    <w:pPr>
      <w:pStyle w:val="a7"/>
      <w:jc w:val="right"/>
      <w:rPr>
        <w:rFonts w:ascii="Times New Roman" w:hAnsi="Times New Roman" w:cs="Times New Roman"/>
        <w:b/>
        <w:sz w:val="28"/>
        <w:szCs w:val="28"/>
      </w:rPr>
    </w:pPr>
    <w:r w:rsidRPr="00E61834">
      <w:rPr>
        <w:rFonts w:ascii="Times New Roman" w:hAnsi="Times New Roman" w:cs="Times New Roman"/>
        <w:b/>
        <w:sz w:val="28"/>
        <w:szCs w:val="28"/>
      </w:rPr>
      <w:t>Приложение к РП №</w:t>
    </w:r>
    <w:r w:rsidR="00B24B2A">
      <w:rPr>
        <w:rFonts w:ascii="Times New Roman" w:hAnsi="Times New Roman" w:cs="Times New Roman"/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D9E"/>
    <w:multiLevelType w:val="hybridMultilevel"/>
    <w:tmpl w:val="910E4EA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DAD5D52"/>
    <w:multiLevelType w:val="hybridMultilevel"/>
    <w:tmpl w:val="5FDAA2E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0ED7916"/>
    <w:multiLevelType w:val="hybridMultilevel"/>
    <w:tmpl w:val="F29CF6C2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110586C"/>
    <w:multiLevelType w:val="hybridMultilevel"/>
    <w:tmpl w:val="F14C6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7D66"/>
    <w:multiLevelType w:val="hybridMultilevel"/>
    <w:tmpl w:val="33EE8D8A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55F0857"/>
    <w:multiLevelType w:val="hybridMultilevel"/>
    <w:tmpl w:val="8CB6CB42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F401C27"/>
    <w:multiLevelType w:val="hybridMultilevel"/>
    <w:tmpl w:val="0AFE0E46"/>
    <w:lvl w:ilvl="0" w:tplc="52BE98F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AED6A" w:tentative="1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C2921714" w:tentative="1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A7890C6" w:tentative="1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EC8568" w:tentative="1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47EB18C" w:tentative="1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D9D2C624" w:tentative="1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7CAB966" w:tentative="1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7" w15:restartNumberingAfterBreak="0">
    <w:nsid w:val="232502BC"/>
    <w:multiLevelType w:val="hybridMultilevel"/>
    <w:tmpl w:val="CE52AAB8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32FF1D75"/>
    <w:multiLevelType w:val="hybridMultilevel"/>
    <w:tmpl w:val="62526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6E66"/>
    <w:multiLevelType w:val="hybridMultilevel"/>
    <w:tmpl w:val="B832E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56C2"/>
    <w:multiLevelType w:val="hybridMultilevel"/>
    <w:tmpl w:val="5700EB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80657"/>
    <w:multiLevelType w:val="hybridMultilevel"/>
    <w:tmpl w:val="057A8EB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0F50F5D"/>
    <w:multiLevelType w:val="hybridMultilevel"/>
    <w:tmpl w:val="766EF0DA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59266019"/>
    <w:multiLevelType w:val="hybridMultilevel"/>
    <w:tmpl w:val="4FB06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35030"/>
    <w:multiLevelType w:val="hybridMultilevel"/>
    <w:tmpl w:val="5B9264FE"/>
    <w:lvl w:ilvl="0" w:tplc="0419000B">
      <w:start w:val="1"/>
      <w:numFmt w:val="bullet"/>
      <w:lvlText w:val=""/>
      <w:lvlJc w:val="left"/>
      <w:pPr>
        <w:ind w:left="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5" w15:restartNumberingAfterBreak="0">
    <w:nsid w:val="5AEA0FE9"/>
    <w:multiLevelType w:val="hybridMultilevel"/>
    <w:tmpl w:val="6934692E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3C05DE8">
      <w:numFmt w:val="bullet"/>
      <w:lvlText w:val="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5C0F6CC7"/>
    <w:multiLevelType w:val="hybridMultilevel"/>
    <w:tmpl w:val="DDE2D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570BB6"/>
    <w:multiLevelType w:val="hybridMultilevel"/>
    <w:tmpl w:val="C1649DF2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4F247162">
      <w:numFmt w:val="bullet"/>
      <w:lvlText w:val="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629D6A0D"/>
    <w:multiLevelType w:val="hybridMultilevel"/>
    <w:tmpl w:val="81AAC5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8D44F6"/>
    <w:multiLevelType w:val="hybridMultilevel"/>
    <w:tmpl w:val="771254D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665F06A7"/>
    <w:multiLevelType w:val="hybridMultilevel"/>
    <w:tmpl w:val="66A8B2B6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6DDA188F"/>
    <w:multiLevelType w:val="hybridMultilevel"/>
    <w:tmpl w:val="83608FB0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797C4E7A"/>
    <w:multiLevelType w:val="hybridMultilevel"/>
    <w:tmpl w:val="76E4A15C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7A892B47"/>
    <w:multiLevelType w:val="hybridMultilevel"/>
    <w:tmpl w:val="E56E5228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7EC06BDF"/>
    <w:multiLevelType w:val="hybridMultilevel"/>
    <w:tmpl w:val="EFE01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21C13"/>
    <w:multiLevelType w:val="hybridMultilevel"/>
    <w:tmpl w:val="9A367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8"/>
  </w:num>
  <w:num w:numId="5">
    <w:abstractNumId w:val="9"/>
  </w:num>
  <w:num w:numId="6">
    <w:abstractNumId w:val="14"/>
  </w:num>
  <w:num w:numId="7">
    <w:abstractNumId w:val="25"/>
  </w:num>
  <w:num w:numId="8">
    <w:abstractNumId w:val="1"/>
  </w:num>
  <w:num w:numId="9">
    <w:abstractNumId w:val="4"/>
  </w:num>
  <w:num w:numId="10">
    <w:abstractNumId w:val="20"/>
  </w:num>
  <w:num w:numId="11">
    <w:abstractNumId w:val="7"/>
  </w:num>
  <w:num w:numId="12">
    <w:abstractNumId w:val="13"/>
  </w:num>
  <w:num w:numId="13">
    <w:abstractNumId w:val="5"/>
  </w:num>
  <w:num w:numId="14">
    <w:abstractNumId w:val="12"/>
  </w:num>
  <w:num w:numId="15">
    <w:abstractNumId w:val="23"/>
  </w:num>
  <w:num w:numId="16">
    <w:abstractNumId w:val="0"/>
  </w:num>
  <w:num w:numId="17">
    <w:abstractNumId w:val="19"/>
  </w:num>
  <w:num w:numId="18">
    <w:abstractNumId w:val="2"/>
  </w:num>
  <w:num w:numId="19">
    <w:abstractNumId w:val="22"/>
  </w:num>
  <w:num w:numId="20">
    <w:abstractNumId w:val="21"/>
  </w:num>
  <w:num w:numId="21">
    <w:abstractNumId w:val="11"/>
  </w:num>
  <w:num w:numId="22">
    <w:abstractNumId w:val="3"/>
  </w:num>
  <w:num w:numId="23">
    <w:abstractNumId w:val="17"/>
  </w:num>
  <w:num w:numId="24">
    <w:abstractNumId w:val="24"/>
  </w:num>
  <w:num w:numId="25">
    <w:abstractNumId w:val="6"/>
  </w:num>
  <w:num w:numId="26">
    <w:abstractNumId w:val="18"/>
  </w:num>
  <w:num w:numId="27">
    <w:abstractNumId w:val="24"/>
  </w:num>
  <w:num w:numId="28">
    <w:abstractNumId w:val="18"/>
  </w:num>
  <w:num w:numId="29">
    <w:abstractNumId w:val="6"/>
  </w:num>
  <w:num w:numId="30">
    <w:abstractNumId w:val="24"/>
  </w:num>
  <w:num w:numId="31">
    <w:abstractNumId w:val="24"/>
  </w:num>
  <w:num w:numId="32">
    <w:abstractNumId w:val="18"/>
  </w:num>
  <w:num w:numId="33">
    <w:abstractNumId w:val="6"/>
  </w:num>
  <w:num w:numId="3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99"/>
    <w:rsid w:val="00000D90"/>
    <w:rsid w:val="00003CFE"/>
    <w:rsid w:val="000139F5"/>
    <w:rsid w:val="000240EF"/>
    <w:rsid w:val="00033659"/>
    <w:rsid w:val="000342FD"/>
    <w:rsid w:val="00035364"/>
    <w:rsid w:val="000370D5"/>
    <w:rsid w:val="000479D4"/>
    <w:rsid w:val="000521E4"/>
    <w:rsid w:val="00052967"/>
    <w:rsid w:val="00055EC7"/>
    <w:rsid w:val="000630B2"/>
    <w:rsid w:val="00070979"/>
    <w:rsid w:val="00071608"/>
    <w:rsid w:val="000716A9"/>
    <w:rsid w:val="000746A2"/>
    <w:rsid w:val="0007510D"/>
    <w:rsid w:val="000839E5"/>
    <w:rsid w:val="00086DC8"/>
    <w:rsid w:val="000879A2"/>
    <w:rsid w:val="00090C1E"/>
    <w:rsid w:val="00091336"/>
    <w:rsid w:val="000939A0"/>
    <w:rsid w:val="00095C47"/>
    <w:rsid w:val="000B6008"/>
    <w:rsid w:val="000B6259"/>
    <w:rsid w:val="000B6EC5"/>
    <w:rsid w:val="000C17CC"/>
    <w:rsid w:val="000C1C34"/>
    <w:rsid w:val="000C44FD"/>
    <w:rsid w:val="000D2714"/>
    <w:rsid w:val="000F2B1C"/>
    <w:rsid w:val="000F5FF1"/>
    <w:rsid w:val="0011487E"/>
    <w:rsid w:val="001234F0"/>
    <w:rsid w:val="001253FC"/>
    <w:rsid w:val="001316B9"/>
    <w:rsid w:val="0013703B"/>
    <w:rsid w:val="0014511C"/>
    <w:rsid w:val="00146494"/>
    <w:rsid w:val="0015044C"/>
    <w:rsid w:val="0015396F"/>
    <w:rsid w:val="00157CFE"/>
    <w:rsid w:val="0016224D"/>
    <w:rsid w:val="00164DEF"/>
    <w:rsid w:val="0016691B"/>
    <w:rsid w:val="00173ABE"/>
    <w:rsid w:val="00180398"/>
    <w:rsid w:val="0018046D"/>
    <w:rsid w:val="00183CC4"/>
    <w:rsid w:val="0018510F"/>
    <w:rsid w:val="0018518A"/>
    <w:rsid w:val="0019271F"/>
    <w:rsid w:val="001971F8"/>
    <w:rsid w:val="001A2FDF"/>
    <w:rsid w:val="001A7CFC"/>
    <w:rsid w:val="001B0A74"/>
    <w:rsid w:val="001B489F"/>
    <w:rsid w:val="001B4E5B"/>
    <w:rsid w:val="001C094E"/>
    <w:rsid w:val="001D58B2"/>
    <w:rsid w:val="001D6E3D"/>
    <w:rsid w:val="001E7CB9"/>
    <w:rsid w:val="001F5D9F"/>
    <w:rsid w:val="00201D40"/>
    <w:rsid w:val="00211178"/>
    <w:rsid w:val="00215001"/>
    <w:rsid w:val="00222A58"/>
    <w:rsid w:val="00225D3E"/>
    <w:rsid w:val="002361D6"/>
    <w:rsid w:val="00245871"/>
    <w:rsid w:val="00246D56"/>
    <w:rsid w:val="00267D05"/>
    <w:rsid w:val="00275652"/>
    <w:rsid w:val="00275690"/>
    <w:rsid w:val="0028570E"/>
    <w:rsid w:val="002867AA"/>
    <w:rsid w:val="002914D9"/>
    <w:rsid w:val="002934E1"/>
    <w:rsid w:val="00293D6C"/>
    <w:rsid w:val="002B510E"/>
    <w:rsid w:val="002B69C2"/>
    <w:rsid w:val="002B6DE9"/>
    <w:rsid w:val="002C1844"/>
    <w:rsid w:val="002C21EF"/>
    <w:rsid w:val="002C7AB1"/>
    <w:rsid w:val="002C7F4B"/>
    <w:rsid w:val="002E2F4F"/>
    <w:rsid w:val="002E347D"/>
    <w:rsid w:val="002E42B3"/>
    <w:rsid w:val="002E6177"/>
    <w:rsid w:val="002F0494"/>
    <w:rsid w:val="002F1536"/>
    <w:rsid w:val="002F4445"/>
    <w:rsid w:val="002F52BC"/>
    <w:rsid w:val="002F5F33"/>
    <w:rsid w:val="002F6A1E"/>
    <w:rsid w:val="0030109A"/>
    <w:rsid w:val="00302D96"/>
    <w:rsid w:val="00303B91"/>
    <w:rsid w:val="00311CF4"/>
    <w:rsid w:val="003160F6"/>
    <w:rsid w:val="00320592"/>
    <w:rsid w:val="0032343D"/>
    <w:rsid w:val="00326961"/>
    <w:rsid w:val="00327776"/>
    <w:rsid w:val="00331233"/>
    <w:rsid w:val="00342993"/>
    <w:rsid w:val="00347DD6"/>
    <w:rsid w:val="003519A2"/>
    <w:rsid w:val="00353FAA"/>
    <w:rsid w:val="00354297"/>
    <w:rsid w:val="003614AB"/>
    <w:rsid w:val="00364C46"/>
    <w:rsid w:val="0037447D"/>
    <w:rsid w:val="00376AE2"/>
    <w:rsid w:val="00384F72"/>
    <w:rsid w:val="0039273D"/>
    <w:rsid w:val="00394719"/>
    <w:rsid w:val="003A13FA"/>
    <w:rsid w:val="003A62E7"/>
    <w:rsid w:val="003B4633"/>
    <w:rsid w:val="003C0E25"/>
    <w:rsid w:val="003C4C76"/>
    <w:rsid w:val="003C776C"/>
    <w:rsid w:val="003D30F3"/>
    <w:rsid w:val="003D6415"/>
    <w:rsid w:val="003F303B"/>
    <w:rsid w:val="003F5D76"/>
    <w:rsid w:val="003F7B71"/>
    <w:rsid w:val="004015A3"/>
    <w:rsid w:val="00402E83"/>
    <w:rsid w:val="00410795"/>
    <w:rsid w:val="00412CB7"/>
    <w:rsid w:val="00416E66"/>
    <w:rsid w:val="0041754D"/>
    <w:rsid w:val="00440881"/>
    <w:rsid w:val="0044311A"/>
    <w:rsid w:val="00452B38"/>
    <w:rsid w:val="004540AD"/>
    <w:rsid w:val="0048065D"/>
    <w:rsid w:val="00480F9D"/>
    <w:rsid w:val="00485E32"/>
    <w:rsid w:val="0049457C"/>
    <w:rsid w:val="00494B67"/>
    <w:rsid w:val="004B0E5A"/>
    <w:rsid w:val="004B0F2F"/>
    <w:rsid w:val="004B76E2"/>
    <w:rsid w:val="004E31FA"/>
    <w:rsid w:val="004E50C1"/>
    <w:rsid w:val="00505404"/>
    <w:rsid w:val="00505AAF"/>
    <w:rsid w:val="00512885"/>
    <w:rsid w:val="0051399D"/>
    <w:rsid w:val="00523D5D"/>
    <w:rsid w:val="00525300"/>
    <w:rsid w:val="00526490"/>
    <w:rsid w:val="005267D4"/>
    <w:rsid w:val="00535CF1"/>
    <w:rsid w:val="00536CB7"/>
    <w:rsid w:val="005467A4"/>
    <w:rsid w:val="0055130F"/>
    <w:rsid w:val="00553A10"/>
    <w:rsid w:val="005569AA"/>
    <w:rsid w:val="00557248"/>
    <w:rsid w:val="005656DF"/>
    <w:rsid w:val="00571A53"/>
    <w:rsid w:val="005741FD"/>
    <w:rsid w:val="005764FC"/>
    <w:rsid w:val="00576843"/>
    <w:rsid w:val="00580FE3"/>
    <w:rsid w:val="0059109B"/>
    <w:rsid w:val="005A3027"/>
    <w:rsid w:val="005A35C2"/>
    <w:rsid w:val="005C0CAA"/>
    <w:rsid w:val="005C215C"/>
    <w:rsid w:val="005E2099"/>
    <w:rsid w:val="005E3856"/>
    <w:rsid w:val="005E7EF0"/>
    <w:rsid w:val="005F07C5"/>
    <w:rsid w:val="005F0EB4"/>
    <w:rsid w:val="006004AD"/>
    <w:rsid w:val="006066B8"/>
    <w:rsid w:val="0061214C"/>
    <w:rsid w:val="0061416B"/>
    <w:rsid w:val="0061550C"/>
    <w:rsid w:val="006156C0"/>
    <w:rsid w:val="00616863"/>
    <w:rsid w:val="0061749A"/>
    <w:rsid w:val="0062243A"/>
    <w:rsid w:val="006225A9"/>
    <w:rsid w:val="00634DC8"/>
    <w:rsid w:val="0063768C"/>
    <w:rsid w:val="00642577"/>
    <w:rsid w:val="00644471"/>
    <w:rsid w:val="006451BE"/>
    <w:rsid w:val="00653820"/>
    <w:rsid w:val="00654D78"/>
    <w:rsid w:val="006607B4"/>
    <w:rsid w:val="00662F87"/>
    <w:rsid w:val="00666117"/>
    <w:rsid w:val="006749CB"/>
    <w:rsid w:val="00684F06"/>
    <w:rsid w:val="006863F0"/>
    <w:rsid w:val="006A1391"/>
    <w:rsid w:val="006A65E1"/>
    <w:rsid w:val="006A66BE"/>
    <w:rsid w:val="006B0274"/>
    <w:rsid w:val="006C1F29"/>
    <w:rsid w:val="006D23E5"/>
    <w:rsid w:val="006E2D43"/>
    <w:rsid w:val="00701F48"/>
    <w:rsid w:val="00703061"/>
    <w:rsid w:val="00715271"/>
    <w:rsid w:val="00716C81"/>
    <w:rsid w:val="00725656"/>
    <w:rsid w:val="00730B44"/>
    <w:rsid w:val="0073441D"/>
    <w:rsid w:val="0074630B"/>
    <w:rsid w:val="00751963"/>
    <w:rsid w:val="00771065"/>
    <w:rsid w:val="00780BD4"/>
    <w:rsid w:val="0078331C"/>
    <w:rsid w:val="00784BC4"/>
    <w:rsid w:val="0078763C"/>
    <w:rsid w:val="007B752B"/>
    <w:rsid w:val="007D0772"/>
    <w:rsid w:val="007D53B1"/>
    <w:rsid w:val="007E2EDB"/>
    <w:rsid w:val="007E332E"/>
    <w:rsid w:val="007E433D"/>
    <w:rsid w:val="007F1189"/>
    <w:rsid w:val="007F4938"/>
    <w:rsid w:val="00803757"/>
    <w:rsid w:val="00803868"/>
    <w:rsid w:val="0082513D"/>
    <w:rsid w:val="00830C76"/>
    <w:rsid w:val="0083339E"/>
    <w:rsid w:val="00836739"/>
    <w:rsid w:val="008417F2"/>
    <w:rsid w:val="00842D5E"/>
    <w:rsid w:val="00847838"/>
    <w:rsid w:val="0086632A"/>
    <w:rsid w:val="00870172"/>
    <w:rsid w:val="008761FB"/>
    <w:rsid w:val="0088080D"/>
    <w:rsid w:val="0088401B"/>
    <w:rsid w:val="008906C5"/>
    <w:rsid w:val="00893229"/>
    <w:rsid w:val="00894042"/>
    <w:rsid w:val="008A2398"/>
    <w:rsid w:val="008A2CDF"/>
    <w:rsid w:val="008A39D5"/>
    <w:rsid w:val="008A7B74"/>
    <w:rsid w:val="008B5ABD"/>
    <w:rsid w:val="008C0031"/>
    <w:rsid w:val="008C4814"/>
    <w:rsid w:val="008C7C5B"/>
    <w:rsid w:val="008D1E8D"/>
    <w:rsid w:val="008D5247"/>
    <w:rsid w:val="008D53B2"/>
    <w:rsid w:val="008D64FB"/>
    <w:rsid w:val="008E1182"/>
    <w:rsid w:val="008E18C1"/>
    <w:rsid w:val="008E1C12"/>
    <w:rsid w:val="008E3FA3"/>
    <w:rsid w:val="008E4846"/>
    <w:rsid w:val="008F6855"/>
    <w:rsid w:val="008F6D3B"/>
    <w:rsid w:val="00907839"/>
    <w:rsid w:val="00912ACB"/>
    <w:rsid w:val="00917A8A"/>
    <w:rsid w:val="00922812"/>
    <w:rsid w:val="009274AF"/>
    <w:rsid w:val="00934A64"/>
    <w:rsid w:val="009373F8"/>
    <w:rsid w:val="0094398C"/>
    <w:rsid w:val="00955AF4"/>
    <w:rsid w:val="00957140"/>
    <w:rsid w:val="0096735A"/>
    <w:rsid w:val="0097461F"/>
    <w:rsid w:val="009835F6"/>
    <w:rsid w:val="00995149"/>
    <w:rsid w:val="00995351"/>
    <w:rsid w:val="009A250F"/>
    <w:rsid w:val="009A2E39"/>
    <w:rsid w:val="009B73D0"/>
    <w:rsid w:val="009C03D0"/>
    <w:rsid w:val="009C0C53"/>
    <w:rsid w:val="009C3A7C"/>
    <w:rsid w:val="009C7E2A"/>
    <w:rsid w:val="009D4844"/>
    <w:rsid w:val="009E4A51"/>
    <w:rsid w:val="009F4FE5"/>
    <w:rsid w:val="009F53A5"/>
    <w:rsid w:val="00A00B3B"/>
    <w:rsid w:val="00A045F1"/>
    <w:rsid w:val="00A17A5D"/>
    <w:rsid w:val="00A216F7"/>
    <w:rsid w:val="00A22DFA"/>
    <w:rsid w:val="00A23AFA"/>
    <w:rsid w:val="00A320A5"/>
    <w:rsid w:val="00A32CE4"/>
    <w:rsid w:val="00A349D2"/>
    <w:rsid w:val="00A35FA2"/>
    <w:rsid w:val="00A4002B"/>
    <w:rsid w:val="00A40E67"/>
    <w:rsid w:val="00A427A6"/>
    <w:rsid w:val="00A471DF"/>
    <w:rsid w:val="00A527A8"/>
    <w:rsid w:val="00A610EE"/>
    <w:rsid w:val="00A675DD"/>
    <w:rsid w:val="00A76558"/>
    <w:rsid w:val="00A826BD"/>
    <w:rsid w:val="00A8291E"/>
    <w:rsid w:val="00A91358"/>
    <w:rsid w:val="00A9547E"/>
    <w:rsid w:val="00AA6122"/>
    <w:rsid w:val="00AC184F"/>
    <w:rsid w:val="00AC2205"/>
    <w:rsid w:val="00AC2998"/>
    <w:rsid w:val="00AC2A1B"/>
    <w:rsid w:val="00AC3A63"/>
    <w:rsid w:val="00AC4CC0"/>
    <w:rsid w:val="00AC4FBC"/>
    <w:rsid w:val="00AD3CBF"/>
    <w:rsid w:val="00AD71AB"/>
    <w:rsid w:val="00AE14B8"/>
    <w:rsid w:val="00AE21C1"/>
    <w:rsid w:val="00AF098C"/>
    <w:rsid w:val="00B03833"/>
    <w:rsid w:val="00B03BF2"/>
    <w:rsid w:val="00B11D59"/>
    <w:rsid w:val="00B20847"/>
    <w:rsid w:val="00B23A91"/>
    <w:rsid w:val="00B23F95"/>
    <w:rsid w:val="00B24B2A"/>
    <w:rsid w:val="00B25792"/>
    <w:rsid w:val="00B315DB"/>
    <w:rsid w:val="00B32650"/>
    <w:rsid w:val="00B43992"/>
    <w:rsid w:val="00B44413"/>
    <w:rsid w:val="00B45495"/>
    <w:rsid w:val="00B50869"/>
    <w:rsid w:val="00B653B3"/>
    <w:rsid w:val="00B71F81"/>
    <w:rsid w:val="00B809B4"/>
    <w:rsid w:val="00B819B6"/>
    <w:rsid w:val="00BA2AEA"/>
    <w:rsid w:val="00BA527D"/>
    <w:rsid w:val="00BB2659"/>
    <w:rsid w:val="00BB6617"/>
    <w:rsid w:val="00BC2C4C"/>
    <w:rsid w:val="00BC49A9"/>
    <w:rsid w:val="00BD32C2"/>
    <w:rsid w:val="00BD7AA8"/>
    <w:rsid w:val="00BE0686"/>
    <w:rsid w:val="00BE0BB8"/>
    <w:rsid w:val="00BE4D2E"/>
    <w:rsid w:val="00BE5D92"/>
    <w:rsid w:val="00BE7175"/>
    <w:rsid w:val="00BF7E50"/>
    <w:rsid w:val="00C01225"/>
    <w:rsid w:val="00C02D17"/>
    <w:rsid w:val="00C05195"/>
    <w:rsid w:val="00C3233B"/>
    <w:rsid w:val="00C45240"/>
    <w:rsid w:val="00C54F6D"/>
    <w:rsid w:val="00C637D3"/>
    <w:rsid w:val="00C64581"/>
    <w:rsid w:val="00C81DC1"/>
    <w:rsid w:val="00C84BF3"/>
    <w:rsid w:val="00C85705"/>
    <w:rsid w:val="00C9044E"/>
    <w:rsid w:val="00C907CE"/>
    <w:rsid w:val="00C94430"/>
    <w:rsid w:val="00CA220F"/>
    <w:rsid w:val="00CA2897"/>
    <w:rsid w:val="00CA4795"/>
    <w:rsid w:val="00CA645F"/>
    <w:rsid w:val="00CA6FB8"/>
    <w:rsid w:val="00CB4940"/>
    <w:rsid w:val="00CB4A66"/>
    <w:rsid w:val="00CB572A"/>
    <w:rsid w:val="00CB71BF"/>
    <w:rsid w:val="00CC34DE"/>
    <w:rsid w:val="00CC46D3"/>
    <w:rsid w:val="00CD50BF"/>
    <w:rsid w:val="00CD724B"/>
    <w:rsid w:val="00CD7E93"/>
    <w:rsid w:val="00CE2D64"/>
    <w:rsid w:val="00CF698B"/>
    <w:rsid w:val="00CF6F34"/>
    <w:rsid w:val="00D0299D"/>
    <w:rsid w:val="00D03FA0"/>
    <w:rsid w:val="00D0607D"/>
    <w:rsid w:val="00D146E2"/>
    <w:rsid w:val="00D148B8"/>
    <w:rsid w:val="00D169FA"/>
    <w:rsid w:val="00D17BCC"/>
    <w:rsid w:val="00D20B52"/>
    <w:rsid w:val="00D2170E"/>
    <w:rsid w:val="00D23D89"/>
    <w:rsid w:val="00D27221"/>
    <w:rsid w:val="00D27885"/>
    <w:rsid w:val="00D450FC"/>
    <w:rsid w:val="00D4731B"/>
    <w:rsid w:val="00D47DE0"/>
    <w:rsid w:val="00D51B66"/>
    <w:rsid w:val="00D65768"/>
    <w:rsid w:val="00D80B2F"/>
    <w:rsid w:val="00D830E0"/>
    <w:rsid w:val="00D83163"/>
    <w:rsid w:val="00D8588B"/>
    <w:rsid w:val="00D877BC"/>
    <w:rsid w:val="00D94288"/>
    <w:rsid w:val="00D95582"/>
    <w:rsid w:val="00DA16CE"/>
    <w:rsid w:val="00DA4BC5"/>
    <w:rsid w:val="00DA77CD"/>
    <w:rsid w:val="00DB366A"/>
    <w:rsid w:val="00DB5EB3"/>
    <w:rsid w:val="00DB7328"/>
    <w:rsid w:val="00DB78E5"/>
    <w:rsid w:val="00DC6A2A"/>
    <w:rsid w:val="00DD0DFD"/>
    <w:rsid w:val="00DD27B6"/>
    <w:rsid w:val="00DD6A93"/>
    <w:rsid w:val="00DD6BE5"/>
    <w:rsid w:val="00DD78E7"/>
    <w:rsid w:val="00DF42BE"/>
    <w:rsid w:val="00DF4929"/>
    <w:rsid w:val="00E13521"/>
    <w:rsid w:val="00E16EB2"/>
    <w:rsid w:val="00E2078F"/>
    <w:rsid w:val="00E2335A"/>
    <w:rsid w:val="00E23CC7"/>
    <w:rsid w:val="00E26855"/>
    <w:rsid w:val="00E3214A"/>
    <w:rsid w:val="00E366A6"/>
    <w:rsid w:val="00E44B07"/>
    <w:rsid w:val="00E46B12"/>
    <w:rsid w:val="00E50380"/>
    <w:rsid w:val="00E565C0"/>
    <w:rsid w:val="00E60669"/>
    <w:rsid w:val="00E61834"/>
    <w:rsid w:val="00E66237"/>
    <w:rsid w:val="00E726F6"/>
    <w:rsid w:val="00E7302B"/>
    <w:rsid w:val="00E86B48"/>
    <w:rsid w:val="00E91E3B"/>
    <w:rsid w:val="00E94AF7"/>
    <w:rsid w:val="00E96CAE"/>
    <w:rsid w:val="00EA1C9F"/>
    <w:rsid w:val="00EA662D"/>
    <w:rsid w:val="00EB0C2D"/>
    <w:rsid w:val="00EB25DC"/>
    <w:rsid w:val="00EB4299"/>
    <w:rsid w:val="00EB5539"/>
    <w:rsid w:val="00EC25F9"/>
    <w:rsid w:val="00EC2876"/>
    <w:rsid w:val="00ED0987"/>
    <w:rsid w:val="00ED18D3"/>
    <w:rsid w:val="00ED2B42"/>
    <w:rsid w:val="00ED4C24"/>
    <w:rsid w:val="00EE703A"/>
    <w:rsid w:val="00EF250F"/>
    <w:rsid w:val="00EF6F1F"/>
    <w:rsid w:val="00EF7A30"/>
    <w:rsid w:val="00F05A66"/>
    <w:rsid w:val="00F078CC"/>
    <w:rsid w:val="00F110D3"/>
    <w:rsid w:val="00F130C1"/>
    <w:rsid w:val="00F16BD7"/>
    <w:rsid w:val="00F212F4"/>
    <w:rsid w:val="00F2134F"/>
    <w:rsid w:val="00F231C5"/>
    <w:rsid w:val="00F360D2"/>
    <w:rsid w:val="00F4786E"/>
    <w:rsid w:val="00F525DE"/>
    <w:rsid w:val="00F526B6"/>
    <w:rsid w:val="00F60835"/>
    <w:rsid w:val="00F77CF5"/>
    <w:rsid w:val="00F927B7"/>
    <w:rsid w:val="00F92A0C"/>
    <w:rsid w:val="00F96CA3"/>
    <w:rsid w:val="00FA231B"/>
    <w:rsid w:val="00FA5175"/>
    <w:rsid w:val="00FA586B"/>
    <w:rsid w:val="00FA5A81"/>
    <w:rsid w:val="00FA7DE6"/>
    <w:rsid w:val="00FB00D8"/>
    <w:rsid w:val="00FB01E0"/>
    <w:rsid w:val="00FB2937"/>
    <w:rsid w:val="00FC3A9B"/>
    <w:rsid w:val="00FC7459"/>
    <w:rsid w:val="00FD0A34"/>
    <w:rsid w:val="00FD285D"/>
    <w:rsid w:val="00FD38F0"/>
    <w:rsid w:val="00FD53B8"/>
    <w:rsid w:val="00FE05FA"/>
    <w:rsid w:val="00FE3B79"/>
    <w:rsid w:val="00FE6252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4A9A"/>
  <w15:docId w15:val="{9B733268-13D0-4BA8-A4E8-CEA35A73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F5D9F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EB42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Знак3"/>
    <w:basedOn w:val="a"/>
    <w:link w:val="20"/>
    <w:uiPriority w:val="99"/>
    <w:qFormat/>
    <w:rsid w:val="00EB4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EB4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429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B429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B429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42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B429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2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3 Знак"/>
    <w:basedOn w:val="a0"/>
    <w:link w:val="2"/>
    <w:uiPriority w:val="99"/>
    <w:rsid w:val="00EB42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B42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EB42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B42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B429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B429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B42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B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B429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EB4299"/>
  </w:style>
  <w:style w:type="paragraph" w:styleId="a6">
    <w:name w:val="List Paragraph"/>
    <w:basedOn w:val="a"/>
    <w:uiPriority w:val="34"/>
    <w:qFormat/>
    <w:rsid w:val="00EB4299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4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4299"/>
  </w:style>
  <w:style w:type="paragraph" w:styleId="a9">
    <w:name w:val="footer"/>
    <w:basedOn w:val="a"/>
    <w:link w:val="aa"/>
    <w:uiPriority w:val="99"/>
    <w:unhideWhenUsed/>
    <w:rsid w:val="00EB4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4299"/>
  </w:style>
  <w:style w:type="paragraph" w:styleId="ab">
    <w:name w:val="Body Text"/>
    <w:basedOn w:val="a"/>
    <w:link w:val="ac"/>
    <w:unhideWhenUsed/>
    <w:rsid w:val="00EB42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EB42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EB42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34"/>
    <w:unhideWhenUsed/>
    <w:qFormat/>
    <w:rsid w:val="00EB42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note text"/>
    <w:basedOn w:val="a"/>
    <w:link w:val="af0"/>
    <w:uiPriority w:val="99"/>
    <w:unhideWhenUsed/>
    <w:rsid w:val="00EB429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EB4299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B4299"/>
    <w:rPr>
      <w:vertAlign w:val="superscript"/>
    </w:rPr>
  </w:style>
  <w:style w:type="character" w:customStyle="1" w:styleId="apple-converted-space">
    <w:name w:val="apple-converted-space"/>
    <w:basedOn w:val="a0"/>
    <w:uiPriority w:val="99"/>
    <w:rsid w:val="00EB4299"/>
  </w:style>
  <w:style w:type="character" w:styleId="af2">
    <w:name w:val="Strong"/>
    <w:basedOn w:val="a0"/>
    <w:uiPriority w:val="99"/>
    <w:qFormat/>
    <w:rsid w:val="00EB4299"/>
    <w:rPr>
      <w:b/>
      <w:bCs/>
    </w:rPr>
  </w:style>
  <w:style w:type="character" w:styleId="af3">
    <w:name w:val="Emphasis"/>
    <w:basedOn w:val="a0"/>
    <w:uiPriority w:val="20"/>
    <w:qFormat/>
    <w:rsid w:val="00EB4299"/>
    <w:rPr>
      <w:i/>
      <w:iCs/>
    </w:rPr>
  </w:style>
  <w:style w:type="paragraph" w:customStyle="1" w:styleId="c67">
    <w:name w:val="c67"/>
    <w:basedOn w:val="a"/>
    <w:rsid w:val="00E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4299"/>
  </w:style>
  <w:style w:type="paragraph" w:customStyle="1" w:styleId="c24">
    <w:name w:val="c24"/>
    <w:basedOn w:val="a"/>
    <w:rsid w:val="00E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B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4299"/>
    <w:rPr>
      <w:rFonts w:ascii="Tahoma" w:hAnsi="Tahoma" w:cs="Tahoma"/>
      <w:sz w:val="16"/>
      <w:szCs w:val="16"/>
    </w:rPr>
  </w:style>
  <w:style w:type="character" w:styleId="af6">
    <w:name w:val="Hyperlink"/>
    <w:uiPriority w:val="99"/>
    <w:unhideWhenUsed/>
    <w:rsid w:val="00EB4299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EB4299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B429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EB429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EB4299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9">
    <w:name w:val="Заголовок Знак"/>
    <w:basedOn w:val="a0"/>
    <w:link w:val="af8"/>
    <w:uiPriority w:val="10"/>
    <w:rsid w:val="00EB4299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EB42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EB4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EB429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B429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B42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42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EB4299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B42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EB42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EB429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B429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ff">
    <w:name w:val="Book Title"/>
    <w:uiPriority w:val="33"/>
    <w:qFormat/>
    <w:rsid w:val="00EB4299"/>
    <w:rPr>
      <w:b/>
      <w:bCs/>
      <w:smallCaps/>
      <w:spacing w:val="5"/>
    </w:rPr>
  </w:style>
  <w:style w:type="character" w:customStyle="1" w:styleId="text1">
    <w:name w:val="text1"/>
    <w:rsid w:val="00EB4299"/>
    <w:rPr>
      <w:rFonts w:ascii="Verdana" w:hAnsi="Verdana" w:hint="default"/>
      <w:sz w:val="20"/>
      <w:szCs w:val="20"/>
    </w:rPr>
  </w:style>
  <w:style w:type="table" w:styleId="-5">
    <w:name w:val="Light List Accent 5"/>
    <w:basedOn w:val="a1"/>
    <w:uiPriority w:val="61"/>
    <w:unhideWhenUsed/>
    <w:rsid w:val="00EB42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unhideWhenUsed/>
    <w:rsid w:val="00EB42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51">
    <w:name w:val="Светлый список - Акцент 51"/>
    <w:basedOn w:val="a1"/>
    <w:uiPriority w:val="61"/>
    <w:rsid w:val="00EB4299"/>
    <w:pPr>
      <w:spacing w:after="0" w:line="240" w:lineRule="auto"/>
      <w:ind w:left="680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510">
    <w:name w:val="Светлая сетка - Акцент 51"/>
    <w:basedOn w:val="a1"/>
    <w:uiPriority w:val="62"/>
    <w:rsid w:val="00EB4299"/>
    <w:pPr>
      <w:spacing w:after="0" w:line="240" w:lineRule="auto"/>
      <w:ind w:left="680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2">
    <w:name w:val="Сетка таблицы1"/>
    <w:basedOn w:val="a1"/>
    <w:uiPriority w:val="59"/>
    <w:rsid w:val="00EB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aliases w:val="Знак3 Знак1"/>
    <w:basedOn w:val="a0"/>
    <w:uiPriority w:val="99"/>
    <w:semiHidden/>
    <w:rsid w:val="00EB42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f0">
    <w:name w:val="Block Text"/>
    <w:basedOn w:val="a"/>
    <w:uiPriority w:val="99"/>
    <w:semiHidden/>
    <w:unhideWhenUsed/>
    <w:rsid w:val="00EB4299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color w:val="000000"/>
      <w:kern w:val="16"/>
      <w:sz w:val="20"/>
      <w:szCs w:val="24"/>
      <w:lang w:eastAsia="ru-RU"/>
    </w:rPr>
  </w:style>
  <w:style w:type="paragraph" w:customStyle="1" w:styleId="defaultbullet1gif">
    <w:name w:val="defaultbullet1.gif"/>
    <w:basedOn w:val="a"/>
    <w:uiPriority w:val="99"/>
    <w:rsid w:val="00E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2gif">
    <w:name w:val="defaultbullet2.gif"/>
    <w:basedOn w:val="a"/>
    <w:uiPriority w:val="99"/>
    <w:rsid w:val="00E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3gif">
    <w:name w:val="defaultbullet3.gif"/>
    <w:basedOn w:val="a"/>
    <w:uiPriority w:val="99"/>
    <w:rsid w:val="00E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4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тиль"/>
    <w:uiPriority w:val="99"/>
    <w:rsid w:val="00EB42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B4299"/>
    <w:rPr>
      <w:rFonts w:ascii="Bookman Old Style" w:hAnsi="Bookman Old Style" w:cs="Bookman Old Style" w:hint="default"/>
      <w:sz w:val="18"/>
      <w:szCs w:val="18"/>
    </w:rPr>
  </w:style>
  <w:style w:type="character" w:customStyle="1" w:styleId="FontStyle11">
    <w:name w:val="Font Style11"/>
    <w:uiPriority w:val="99"/>
    <w:rsid w:val="00EB4299"/>
    <w:rPr>
      <w:rFonts w:ascii="Bookman Old Style" w:hAnsi="Bookman Old Style" w:cs="Bookman Old Style" w:hint="default"/>
      <w:b/>
      <w:bCs/>
      <w:sz w:val="28"/>
      <w:szCs w:val="28"/>
    </w:rPr>
  </w:style>
  <w:style w:type="character" w:customStyle="1" w:styleId="FontStyle12">
    <w:name w:val="Font Style12"/>
    <w:rsid w:val="00EB4299"/>
    <w:rPr>
      <w:rFonts w:ascii="Bookman Old Style" w:hAnsi="Bookman Old Style" w:cs="Bookman Old Style" w:hint="default"/>
      <w:b/>
      <w:bCs/>
      <w:sz w:val="10"/>
      <w:szCs w:val="10"/>
    </w:rPr>
  </w:style>
  <w:style w:type="character" w:customStyle="1" w:styleId="aff2">
    <w:name w:val="Основной текст_"/>
    <w:basedOn w:val="a0"/>
    <w:link w:val="33"/>
    <w:locked/>
    <w:rsid w:val="00EB429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3"/>
    <w:basedOn w:val="a"/>
    <w:link w:val="aff2"/>
    <w:rsid w:val="00EB4299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Style117">
    <w:name w:val="Style117"/>
    <w:basedOn w:val="a"/>
    <w:uiPriority w:val="99"/>
    <w:rsid w:val="00EB4299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qFormat/>
    <w:rsid w:val="00EB4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1"/>
    <w:basedOn w:val="a0"/>
    <w:rsid w:val="00EB4299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1">
    <w:name w:val="Заголовок №8"/>
    <w:basedOn w:val="a0"/>
    <w:rsid w:val="00EB429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70pt">
    <w:name w:val="Заголовок №7 + Интервал 0 pt"/>
    <w:basedOn w:val="a0"/>
    <w:rsid w:val="00EB4299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FontStyle207">
    <w:name w:val="Font Style207"/>
    <w:basedOn w:val="a0"/>
    <w:rsid w:val="00EB429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basedOn w:val="a0"/>
    <w:uiPriority w:val="99"/>
    <w:rsid w:val="00EB4299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EB4299"/>
    <w:rPr>
      <w:rFonts w:ascii="Microsoft Sans Serif" w:hAnsi="Microsoft Sans Serif" w:cs="Microsoft Sans Serif" w:hint="default"/>
      <w:b/>
      <w:bCs/>
      <w:sz w:val="22"/>
      <w:szCs w:val="22"/>
    </w:rPr>
  </w:style>
  <w:style w:type="paragraph" w:styleId="aff3">
    <w:name w:val="Plain Text"/>
    <w:basedOn w:val="a"/>
    <w:link w:val="aff4"/>
    <w:semiHidden/>
    <w:unhideWhenUsed/>
    <w:rsid w:val="00EB4299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semiHidden/>
    <w:rsid w:val="00EB429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EB4299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695">
    <w:name w:val="Основной текст (695)_"/>
    <w:link w:val="6950"/>
    <w:locked/>
    <w:rsid w:val="00EB4299"/>
    <w:rPr>
      <w:sz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EB4299"/>
    <w:pPr>
      <w:shd w:val="clear" w:color="auto" w:fill="FFFFFF"/>
      <w:spacing w:after="0" w:line="250" w:lineRule="exact"/>
      <w:ind w:hanging="380"/>
      <w:jc w:val="both"/>
    </w:pPr>
    <w:rPr>
      <w:sz w:val="23"/>
    </w:rPr>
  </w:style>
  <w:style w:type="character" w:customStyle="1" w:styleId="114">
    <w:name w:val="Основной текст (114)_"/>
    <w:link w:val="1140"/>
    <w:locked/>
    <w:rsid w:val="00EB4299"/>
    <w:rPr>
      <w:spacing w:val="-10"/>
      <w:sz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EB4299"/>
    <w:pPr>
      <w:shd w:val="clear" w:color="auto" w:fill="FFFFFF"/>
      <w:spacing w:after="0" w:line="250" w:lineRule="exact"/>
      <w:jc w:val="both"/>
    </w:pPr>
    <w:rPr>
      <w:spacing w:val="-10"/>
      <w:sz w:val="23"/>
    </w:rPr>
  </w:style>
  <w:style w:type="character" w:customStyle="1" w:styleId="61">
    <w:name w:val="Основной текст (61)"/>
    <w:rsid w:val="00EB4299"/>
    <w:rPr>
      <w:rFonts w:ascii="Times New Roman" w:hAnsi="Times New Roman" w:cs="Times New Roman" w:hint="default"/>
      <w:spacing w:val="0"/>
      <w:sz w:val="23"/>
    </w:rPr>
  </w:style>
  <w:style w:type="character" w:customStyle="1" w:styleId="c0">
    <w:name w:val="c0"/>
    <w:rsid w:val="00EB4299"/>
  </w:style>
  <w:style w:type="paragraph" w:customStyle="1" w:styleId="zagprilozg">
    <w:name w:val="zagprilozg"/>
    <w:basedOn w:val="a"/>
    <w:rsid w:val="00E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EB429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EB42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a"/>
    <w:rsid w:val="00EB4299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26">
    <w:name w:val="Без интервала2"/>
    <w:uiPriority w:val="99"/>
    <w:rsid w:val="00EB429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5">
    <w:name w:val="Абзац списка1"/>
    <w:basedOn w:val="a"/>
    <w:uiPriority w:val="99"/>
    <w:rsid w:val="00EB4299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EB42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4">
    <w:name w:val="Без интервала3"/>
    <w:uiPriority w:val="99"/>
    <w:rsid w:val="00EB42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EB4299"/>
    <w:pPr>
      <w:spacing w:after="0" w:line="240" w:lineRule="auto"/>
    </w:pPr>
    <w:rPr>
      <w:rFonts w:ascii="Calibri" w:eastAsia="Times New Roman" w:hAnsi="Calibri" w:cs="Times New Roman"/>
    </w:rPr>
  </w:style>
  <w:style w:type="character" w:styleId="aff5">
    <w:name w:val="page number"/>
    <w:basedOn w:val="a0"/>
    <w:semiHidden/>
    <w:unhideWhenUsed/>
    <w:rsid w:val="00EB4299"/>
    <w:rPr>
      <w:rFonts w:ascii="Times New Roman" w:hAnsi="Times New Roman" w:cs="Times New Roman" w:hint="default"/>
    </w:rPr>
  </w:style>
  <w:style w:type="character" w:customStyle="1" w:styleId="c1">
    <w:name w:val="c1"/>
    <w:uiPriority w:val="99"/>
    <w:rsid w:val="00EB4299"/>
  </w:style>
  <w:style w:type="character" w:customStyle="1" w:styleId="610">
    <w:name w:val="Основной текст (61)_"/>
    <w:rsid w:val="00EB4299"/>
    <w:rPr>
      <w:rFonts w:ascii="Times New Roman" w:hAnsi="Times New Roman" w:cs="Times New Roman" w:hint="default"/>
      <w:sz w:val="23"/>
    </w:rPr>
  </w:style>
  <w:style w:type="character" w:customStyle="1" w:styleId="611">
    <w:name w:val="Основной текст (61) + Полужирный"/>
    <w:aliases w:val="Курсив"/>
    <w:uiPriority w:val="99"/>
    <w:rsid w:val="00EB4299"/>
    <w:rPr>
      <w:rFonts w:ascii="Times New Roman" w:hAnsi="Times New Roman" w:cs="Times New Roman" w:hint="default"/>
      <w:b/>
      <w:bCs w:val="0"/>
      <w:i/>
      <w:iCs w:val="0"/>
      <w:spacing w:val="0"/>
      <w:sz w:val="23"/>
    </w:rPr>
  </w:style>
  <w:style w:type="character" w:customStyle="1" w:styleId="16">
    <w:name w:val="Текст выноски Знак1"/>
    <w:basedOn w:val="a0"/>
    <w:uiPriority w:val="99"/>
    <w:semiHidden/>
    <w:locked/>
    <w:rsid w:val="00EB4299"/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269">
    <w:name w:val="Основной текст (269)_"/>
    <w:rsid w:val="00EB4299"/>
    <w:rPr>
      <w:rFonts w:ascii="Times New Roman" w:hAnsi="Times New Roman" w:cs="Times New Roman" w:hint="default"/>
      <w:spacing w:val="0"/>
      <w:sz w:val="23"/>
    </w:rPr>
  </w:style>
  <w:style w:type="character" w:customStyle="1" w:styleId="2690">
    <w:name w:val="Основной текст (269)"/>
    <w:rsid w:val="00EB4299"/>
  </w:style>
  <w:style w:type="character" w:customStyle="1" w:styleId="322">
    <w:name w:val="Заголовок №3 (22)_"/>
    <w:rsid w:val="00EB4299"/>
    <w:rPr>
      <w:rFonts w:ascii="Times New Roman" w:hAnsi="Times New Roman" w:cs="Times New Roman" w:hint="default"/>
      <w:spacing w:val="0"/>
      <w:sz w:val="23"/>
    </w:rPr>
  </w:style>
  <w:style w:type="character" w:customStyle="1" w:styleId="3220">
    <w:name w:val="Заголовок №3 (22)"/>
    <w:rsid w:val="00EB4299"/>
  </w:style>
  <w:style w:type="character" w:customStyle="1" w:styleId="423">
    <w:name w:val="Заголовок №4 (23)_"/>
    <w:rsid w:val="00EB4299"/>
    <w:rPr>
      <w:rFonts w:ascii="Times New Roman" w:hAnsi="Times New Roman" w:cs="Times New Roman" w:hint="default"/>
      <w:spacing w:val="0"/>
      <w:sz w:val="23"/>
    </w:rPr>
  </w:style>
  <w:style w:type="character" w:customStyle="1" w:styleId="1140pt">
    <w:name w:val="Основной текст (114) + Интервал 0 pt"/>
    <w:rsid w:val="00EB4299"/>
    <w:rPr>
      <w:spacing w:val="0"/>
      <w:sz w:val="23"/>
      <w:shd w:val="clear" w:color="auto" w:fill="FFFFFF"/>
    </w:rPr>
  </w:style>
  <w:style w:type="character" w:customStyle="1" w:styleId="4230">
    <w:name w:val="Заголовок №4 (23)"/>
    <w:rsid w:val="00EB4299"/>
  </w:style>
  <w:style w:type="character" w:customStyle="1" w:styleId="17">
    <w:name w:val="Знак Знак1"/>
    <w:locked/>
    <w:rsid w:val="00EB4299"/>
    <w:rPr>
      <w:rFonts w:ascii="Tahoma" w:hAnsi="Tahoma" w:cs="Tahoma" w:hint="default"/>
      <w:sz w:val="16"/>
      <w:lang w:val="ru-RU" w:eastAsia="ru-RU"/>
    </w:rPr>
  </w:style>
  <w:style w:type="character" w:customStyle="1" w:styleId="c2">
    <w:name w:val="c2"/>
    <w:rsid w:val="00EB4299"/>
  </w:style>
  <w:style w:type="character" w:customStyle="1" w:styleId="FontStyle105">
    <w:name w:val="Font Style105"/>
    <w:rsid w:val="00EB4299"/>
    <w:rPr>
      <w:rFonts w:ascii="Times New Roman" w:hAnsi="Times New Roman" w:cs="Times New Roman" w:hint="default"/>
      <w:sz w:val="20"/>
    </w:rPr>
  </w:style>
  <w:style w:type="character" w:customStyle="1" w:styleId="35">
    <w:name w:val="Знак Знак3"/>
    <w:uiPriority w:val="99"/>
    <w:semiHidden/>
    <w:locked/>
    <w:rsid w:val="00EB4299"/>
    <w:rPr>
      <w:rFonts w:ascii="Calibri" w:hAnsi="Calibri" w:hint="default"/>
      <w:sz w:val="22"/>
      <w:lang w:val="ru-RU" w:eastAsia="ru-RU"/>
    </w:rPr>
  </w:style>
  <w:style w:type="character" w:customStyle="1" w:styleId="27">
    <w:name w:val="Знак Знак2"/>
    <w:uiPriority w:val="99"/>
    <w:locked/>
    <w:rsid w:val="00EB4299"/>
    <w:rPr>
      <w:rFonts w:ascii="Tahoma" w:hAnsi="Tahoma" w:cs="Tahoma" w:hint="default"/>
      <w:sz w:val="16"/>
      <w:lang w:val="ru-RU" w:eastAsia="ru-RU"/>
    </w:rPr>
  </w:style>
  <w:style w:type="character" w:customStyle="1" w:styleId="110">
    <w:name w:val="Знак Знак11"/>
    <w:uiPriority w:val="99"/>
    <w:locked/>
    <w:rsid w:val="00EB4299"/>
    <w:rPr>
      <w:rFonts w:ascii="Tahoma" w:hAnsi="Tahoma" w:cs="Tahoma" w:hint="default"/>
      <w:sz w:val="16"/>
      <w:lang w:val="ru-RU" w:eastAsia="ru-RU"/>
    </w:rPr>
  </w:style>
  <w:style w:type="character" w:customStyle="1" w:styleId="aff6">
    <w:name w:val="Знак Знак"/>
    <w:uiPriority w:val="99"/>
    <w:semiHidden/>
    <w:locked/>
    <w:rsid w:val="00EB4299"/>
    <w:rPr>
      <w:sz w:val="22"/>
      <w:lang w:val="ru-RU" w:eastAsia="en-US"/>
    </w:rPr>
  </w:style>
  <w:style w:type="character" w:customStyle="1" w:styleId="ucoz-forum-post">
    <w:name w:val="ucoz-forum-post"/>
    <w:uiPriority w:val="99"/>
    <w:rsid w:val="00EB4299"/>
  </w:style>
  <w:style w:type="character" w:customStyle="1" w:styleId="120">
    <w:name w:val="Знак Знак12"/>
    <w:uiPriority w:val="99"/>
    <w:locked/>
    <w:rsid w:val="00EB4299"/>
    <w:rPr>
      <w:rFonts w:ascii="Tahoma" w:hAnsi="Tahoma" w:cs="Tahoma" w:hint="default"/>
      <w:sz w:val="16"/>
      <w:lang w:val="ru-RU" w:eastAsia="ru-RU"/>
    </w:rPr>
  </w:style>
  <w:style w:type="character" w:customStyle="1" w:styleId="ff4fs28">
    <w:name w:val="ff4 fs28"/>
    <w:uiPriority w:val="99"/>
    <w:rsid w:val="00EB4299"/>
  </w:style>
  <w:style w:type="character" w:customStyle="1" w:styleId="c36">
    <w:name w:val="c36"/>
    <w:uiPriority w:val="99"/>
    <w:rsid w:val="00EB4299"/>
  </w:style>
  <w:style w:type="character" w:customStyle="1" w:styleId="c12">
    <w:name w:val="c12"/>
    <w:uiPriority w:val="99"/>
    <w:rsid w:val="00EB4299"/>
  </w:style>
  <w:style w:type="table" w:customStyle="1" w:styleId="28">
    <w:name w:val="Сетка таблицы2"/>
    <w:uiPriority w:val="59"/>
    <w:rsid w:val="00EB42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EB42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63"/>
    <w:rsid w:val="00EB429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7">
    <w:name w:val="Текст примечания Знак"/>
    <w:basedOn w:val="a0"/>
    <w:link w:val="aff8"/>
    <w:uiPriority w:val="99"/>
    <w:semiHidden/>
    <w:locked/>
    <w:rsid w:val="00EB429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8">
    <w:name w:val="annotation text"/>
    <w:basedOn w:val="a"/>
    <w:link w:val="aff7"/>
    <w:uiPriority w:val="99"/>
    <w:semiHidden/>
    <w:unhideWhenUsed/>
    <w:rsid w:val="00EB4299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EB4299"/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uiPriority w:val="99"/>
    <w:semiHidden/>
    <w:locked/>
    <w:rsid w:val="00EB42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9">
    <w:name w:val="Цитата 2 Знак"/>
    <w:basedOn w:val="a0"/>
    <w:link w:val="2a"/>
    <w:uiPriority w:val="29"/>
    <w:locked/>
    <w:rsid w:val="00EB4299"/>
    <w:rPr>
      <w:i/>
      <w:iCs/>
      <w:color w:val="404040" w:themeColor="text1" w:themeTint="BF"/>
    </w:rPr>
  </w:style>
  <w:style w:type="paragraph" w:customStyle="1" w:styleId="affb">
    <w:name w:val="Основной"/>
    <w:basedOn w:val="a"/>
    <w:uiPriority w:val="34"/>
    <w:qFormat/>
    <w:rsid w:val="00EB429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p3">
    <w:name w:val="p3"/>
    <w:basedOn w:val="a"/>
    <w:uiPriority w:val="34"/>
    <w:qFormat/>
    <w:rsid w:val="00E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34"/>
    <w:qFormat/>
    <w:rsid w:val="00EB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basedOn w:val="a0"/>
    <w:uiPriority w:val="99"/>
    <w:semiHidden/>
    <w:unhideWhenUsed/>
    <w:rsid w:val="00EB4299"/>
    <w:rPr>
      <w:sz w:val="16"/>
      <w:szCs w:val="16"/>
    </w:rPr>
  </w:style>
  <w:style w:type="character" w:customStyle="1" w:styleId="19">
    <w:name w:val="Текст сноски Знак1"/>
    <w:basedOn w:val="a0"/>
    <w:semiHidden/>
    <w:rsid w:val="00EB4299"/>
    <w:rPr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EB4299"/>
  </w:style>
  <w:style w:type="character" w:customStyle="1" w:styleId="1b">
    <w:name w:val="Нижний колонтитул Знак1"/>
    <w:basedOn w:val="a0"/>
    <w:uiPriority w:val="99"/>
    <w:semiHidden/>
    <w:rsid w:val="00EB4299"/>
  </w:style>
  <w:style w:type="paragraph" w:styleId="affa">
    <w:name w:val="annotation subject"/>
    <w:basedOn w:val="aff8"/>
    <w:next w:val="aff8"/>
    <w:link w:val="aff9"/>
    <w:uiPriority w:val="99"/>
    <w:semiHidden/>
    <w:unhideWhenUsed/>
    <w:rsid w:val="00EB4299"/>
  </w:style>
  <w:style w:type="character" w:customStyle="1" w:styleId="1c">
    <w:name w:val="Тема примечания Знак1"/>
    <w:basedOn w:val="18"/>
    <w:uiPriority w:val="99"/>
    <w:semiHidden/>
    <w:rsid w:val="00EB4299"/>
    <w:rPr>
      <w:b/>
      <w:bCs/>
      <w:sz w:val="20"/>
      <w:szCs w:val="20"/>
    </w:rPr>
  </w:style>
  <w:style w:type="character" w:customStyle="1" w:styleId="A50">
    <w:name w:val="A5"/>
    <w:uiPriority w:val="99"/>
    <w:rsid w:val="00EB4299"/>
    <w:rPr>
      <w:color w:val="000000"/>
      <w:sz w:val="22"/>
      <w:szCs w:val="22"/>
    </w:rPr>
  </w:style>
  <w:style w:type="paragraph" w:styleId="2a">
    <w:name w:val="Quote"/>
    <w:basedOn w:val="a"/>
    <w:next w:val="a"/>
    <w:link w:val="29"/>
    <w:uiPriority w:val="29"/>
    <w:qFormat/>
    <w:rsid w:val="00EB4299"/>
    <w:rPr>
      <w:i/>
      <w:iCs/>
      <w:color w:val="404040" w:themeColor="text1" w:themeTint="BF"/>
    </w:rPr>
  </w:style>
  <w:style w:type="character" w:customStyle="1" w:styleId="212">
    <w:name w:val="Цитата 2 Знак1"/>
    <w:basedOn w:val="a0"/>
    <w:uiPriority w:val="29"/>
    <w:rsid w:val="00EB4299"/>
    <w:rPr>
      <w:i/>
      <w:iCs/>
      <w:color w:val="000000" w:themeColor="text1"/>
    </w:rPr>
  </w:style>
  <w:style w:type="character" w:customStyle="1" w:styleId="c4">
    <w:name w:val="c4"/>
    <w:basedOn w:val="a0"/>
    <w:rsid w:val="00EB4299"/>
  </w:style>
  <w:style w:type="table" w:customStyle="1" w:styleId="-11">
    <w:name w:val="Светлая сетка - Акцент 11"/>
    <w:basedOn w:val="a1"/>
    <w:uiPriority w:val="62"/>
    <w:rsid w:val="00EB429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30">
    <w:name w:val="Medium Grid 1 Accent 3"/>
    <w:basedOn w:val="a1"/>
    <w:uiPriority w:val="67"/>
    <w:rsid w:val="00EB429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5">
    <w:name w:val="Medium Grid 1 Accent 5"/>
    <w:basedOn w:val="a1"/>
    <w:uiPriority w:val="67"/>
    <w:rsid w:val="00EB429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">
    <w:name w:val="Medium Grid 2 Accent 5"/>
    <w:basedOn w:val="a1"/>
    <w:uiPriority w:val="68"/>
    <w:rsid w:val="00EB42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EB429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">
    <w:name w:val="Colorful Grid Accent 6"/>
    <w:basedOn w:val="a1"/>
    <w:uiPriority w:val="73"/>
    <w:rsid w:val="00EB42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d">
    <w:name w:val="Сетка таблицы светлая1"/>
    <w:basedOn w:val="a1"/>
    <w:uiPriority w:val="40"/>
    <w:rsid w:val="00EB42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1">
    <w:name w:val="Сетка таблицы11"/>
    <w:basedOn w:val="a1"/>
    <w:uiPriority w:val="59"/>
    <w:rsid w:val="00EB4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0">
    <w:name w:val="Таблица-сетка 1 светлая1"/>
    <w:basedOn w:val="a1"/>
    <w:uiPriority w:val="46"/>
    <w:rsid w:val="00EB42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2">
    <w:name w:val="Таблица простая 11"/>
    <w:basedOn w:val="a1"/>
    <w:uiPriority w:val="41"/>
    <w:rsid w:val="00EB42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">
    <w:name w:val="Сетка таблицы светлая11"/>
    <w:basedOn w:val="a1"/>
    <w:uiPriority w:val="40"/>
    <w:rsid w:val="00EB42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6">
    <w:name w:val="Сетка таблицы3"/>
    <w:basedOn w:val="a1"/>
    <w:uiPriority w:val="39"/>
    <w:rsid w:val="00EB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59"/>
    <w:rsid w:val="00EB4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31">
    <w:name w:val="Таблица-сетка 1 светлая — акцент 31"/>
    <w:basedOn w:val="a1"/>
    <w:uiPriority w:val="46"/>
    <w:rsid w:val="00EB429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561">
    <w:name w:val="Таблица-сетка 5 темная — акцент 61"/>
    <w:basedOn w:val="a1"/>
    <w:uiPriority w:val="50"/>
    <w:rsid w:val="00EB4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411">
    <w:name w:val="Таблица-сетка 4 — акцент 11"/>
    <w:basedOn w:val="a1"/>
    <w:uiPriority w:val="49"/>
    <w:rsid w:val="00EB429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441">
    <w:name w:val="Таблица-сетка 4 — акцент 41"/>
    <w:basedOn w:val="a1"/>
    <w:uiPriority w:val="49"/>
    <w:rsid w:val="00EB429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761">
    <w:name w:val="Список-таблица 7 цветная — акцент 61"/>
    <w:basedOn w:val="a1"/>
    <w:uiPriority w:val="52"/>
    <w:rsid w:val="00EB429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661">
    <w:name w:val="Список-таблица 6 цветная — акцент 61"/>
    <w:basedOn w:val="a1"/>
    <w:uiPriority w:val="51"/>
    <w:rsid w:val="00EB429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461">
    <w:name w:val="Таблица-сетка 4 — акцент 61"/>
    <w:basedOn w:val="a1"/>
    <w:uiPriority w:val="49"/>
    <w:rsid w:val="00EB429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161">
    <w:name w:val="Список-таблица 1 светлая — акцент 61"/>
    <w:basedOn w:val="a1"/>
    <w:uiPriority w:val="46"/>
    <w:rsid w:val="00EB42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-451">
    <w:name w:val="Таблица-сетка 4 — акцент 51"/>
    <w:basedOn w:val="a1"/>
    <w:uiPriority w:val="49"/>
    <w:rsid w:val="00EB429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2">
    <w:name w:val="Сетка таблицы4"/>
    <w:basedOn w:val="-6"/>
    <w:uiPriority w:val="39"/>
    <w:rsid w:val="00EB4299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51">
    <w:name w:val="Сетка таблицы5"/>
    <w:basedOn w:val="-6"/>
    <w:uiPriority w:val="39"/>
    <w:rsid w:val="00EB4299"/>
    <w:rPr>
      <w:rFonts w:eastAsiaTheme="minorEastAsia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-51">
    <w:name w:val="Средняя сетка 1 - Акцент 51"/>
    <w:basedOn w:val="a1"/>
    <w:uiPriority w:val="67"/>
    <w:rsid w:val="00EB4299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551">
    <w:name w:val="Таблица-сетка 5 темная — акцент 51"/>
    <w:basedOn w:val="a1"/>
    <w:uiPriority w:val="50"/>
    <w:rsid w:val="00EB42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62">
    <w:name w:val="Сетка таблицы6"/>
    <w:basedOn w:val="a1"/>
    <w:uiPriority w:val="39"/>
    <w:rsid w:val="00EB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B4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d">
    <w:name w:val="endnote text"/>
    <w:basedOn w:val="a"/>
    <w:link w:val="affe"/>
    <w:uiPriority w:val="99"/>
    <w:semiHidden/>
    <w:unhideWhenUsed/>
    <w:rsid w:val="00EB4299"/>
    <w:pPr>
      <w:spacing w:after="0" w:line="240" w:lineRule="auto"/>
    </w:pPr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EB4299"/>
    <w:rPr>
      <w:sz w:val="20"/>
      <w:szCs w:val="20"/>
    </w:rPr>
  </w:style>
  <w:style w:type="character" w:styleId="afff">
    <w:name w:val="endnote reference"/>
    <w:basedOn w:val="a0"/>
    <w:uiPriority w:val="99"/>
    <w:semiHidden/>
    <w:unhideWhenUsed/>
    <w:rsid w:val="00EB4299"/>
    <w:rPr>
      <w:vertAlign w:val="superscript"/>
    </w:rPr>
  </w:style>
  <w:style w:type="paragraph" w:customStyle="1" w:styleId="c5">
    <w:name w:val="c5"/>
    <w:basedOn w:val="a"/>
    <w:rsid w:val="00EB429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0">
    <w:name w:val="Сетка таблицы31"/>
    <w:basedOn w:val="a1"/>
    <w:uiPriority w:val="39"/>
    <w:rsid w:val="00EB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rsid w:val="00EB4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EB42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uiPriority w:val="39"/>
    <w:rsid w:val="00EB4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EB4299"/>
    <w:pPr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3"/>
    <w:uiPriority w:val="59"/>
    <w:rsid w:val="00E268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uiPriority w:val="39"/>
    <w:rsid w:val="00BB66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</dc:creator>
  <cp:lastModifiedBy>ANGELINA</cp:lastModifiedBy>
  <cp:revision>3</cp:revision>
  <cp:lastPrinted>2017-10-15T09:17:00Z</cp:lastPrinted>
  <dcterms:created xsi:type="dcterms:W3CDTF">2018-02-09T16:00:00Z</dcterms:created>
  <dcterms:modified xsi:type="dcterms:W3CDTF">2018-02-09T16:19:00Z</dcterms:modified>
</cp:coreProperties>
</file>