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EA5" w:rsidRPr="00635280" w:rsidRDefault="000E551E" w:rsidP="00635280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35280">
        <w:rPr>
          <w:rFonts w:ascii="Times New Roman" w:hAnsi="Times New Roman" w:cs="Times New Roman"/>
          <w:sz w:val="28"/>
          <w:szCs w:val="28"/>
        </w:rPr>
        <w:t>Тема: «</w:t>
      </w:r>
      <w:r w:rsidR="003018D0" w:rsidRPr="00635280">
        <w:rPr>
          <w:rFonts w:ascii="Times New Roman" w:hAnsi="Times New Roman" w:cs="Times New Roman"/>
          <w:sz w:val="28"/>
          <w:szCs w:val="28"/>
        </w:rPr>
        <w:t xml:space="preserve">Применение </w:t>
      </w:r>
      <w:r w:rsidRPr="00635280">
        <w:rPr>
          <w:rFonts w:ascii="Times New Roman" w:hAnsi="Times New Roman" w:cs="Times New Roman"/>
          <w:sz w:val="28"/>
          <w:szCs w:val="28"/>
        </w:rPr>
        <w:t>ИКТ на уроках в начальной школе</w:t>
      </w:r>
      <w:r w:rsidR="003018D0" w:rsidRPr="00635280">
        <w:rPr>
          <w:rFonts w:ascii="Times New Roman" w:hAnsi="Times New Roman" w:cs="Times New Roman"/>
          <w:sz w:val="28"/>
          <w:szCs w:val="28"/>
        </w:rPr>
        <w:t xml:space="preserve"> как средство повышения качества </w:t>
      </w:r>
      <w:proofErr w:type="spellStart"/>
      <w:r w:rsidR="003018D0" w:rsidRPr="00635280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Pr="00635280">
        <w:rPr>
          <w:rFonts w:ascii="Times New Roman" w:hAnsi="Times New Roman" w:cs="Times New Roman"/>
          <w:sz w:val="28"/>
          <w:szCs w:val="28"/>
        </w:rPr>
        <w:t>»</w:t>
      </w:r>
    </w:p>
    <w:p w:rsidR="00582A90" w:rsidRPr="00635280" w:rsidRDefault="00582A90" w:rsidP="0063528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35280">
        <w:rPr>
          <w:rFonts w:ascii="Times New Roman" w:hAnsi="Times New Roman" w:cs="Times New Roman"/>
          <w:b/>
          <w:i/>
          <w:sz w:val="28"/>
          <w:szCs w:val="28"/>
        </w:rPr>
        <w:t>Боброва Нина Владимировна, учитель начальных классов</w:t>
      </w:r>
    </w:p>
    <w:p w:rsidR="00582A90" w:rsidRPr="00635280" w:rsidRDefault="00582A90" w:rsidP="0063528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35280">
        <w:rPr>
          <w:rFonts w:ascii="Times New Roman" w:hAnsi="Times New Roman" w:cs="Times New Roman"/>
          <w:b/>
          <w:i/>
          <w:sz w:val="28"/>
          <w:szCs w:val="28"/>
        </w:rPr>
        <w:t xml:space="preserve">МБОУ </w:t>
      </w:r>
      <w:proofErr w:type="spellStart"/>
      <w:r w:rsidRPr="00635280">
        <w:rPr>
          <w:rFonts w:ascii="Times New Roman" w:hAnsi="Times New Roman" w:cs="Times New Roman"/>
          <w:b/>
          <w:i/>
          <w:sz w:val="28"/>
          <w:szCs w:val="28"/>
        </w:rPr>
        <w:t>Летяховская</w:t>
      </w:r>
      <w:proofErr w:type="spellEnd"/>
      <w:r w:rsidRPr="00635280">
        <w:rPr>
          <w:rFonts w:ascii="Times New Roman" w:hAnsi="Times New Roman" w:cs="Times New Roman"/>
          <w:b/>
          <w:i/>
          <w:sz w:val="28"/>
          <w:szCs w:val="28"/>
        </w:rPr>
        <w:t xml:space="preserve"> СОШ</w:t>
      </w:r>
    </w:p>
    <w:p w:rsidR="00635280" w:rsidRDefault="00635280" w:rsidP="00635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E551E" w:rsidRPr="00635280">
        <w:rPr>
          <w:rFonts w:ascii="Times New Roman" w:hAnsi="Times New Roman" w:cs="Times New Roman"/>
          <w:sz w:val="28"/>
          <w:szCs w:val="28"/>
        </w:rPr>
        <w:t>Я работаю учителем начальных классов в обыкновенной сельской школе, в которую приходят учиться дети с разным уровнем подготовки. В их глазах</w:t>
      </w:r>
      <w:r w:rsidR="000E551E" w:rsidRPr="0063528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E551E" w:rsidRPr="00635280">
        <w:rPr>
          <w:rFonts w:ascii="Times New Roman" w:hAnsi="Times New Roman" w:cs="Times New Roman"/>
          <w:sz w:val="28"/>
          <w:szCs w:val="28"/>
        </w:rPr>
        <w:t xml:space="preserve">горит огонек любопытства и любознательности, они готовы впитывать в себя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551E" w:rsidRPr="00635280">
        <w:rPr>
          <w:rFonts w:ascii="Times New Roman" w:hAnsi="Times New Roman" w:cs="Times New Roman"/>
          <w:sz w:val="28"/>
          <w:szCs w:val="28"/>
        </w:rPr>
        <w:t>все еще им неизвестное, радуются всем своим новым знаниям и навыкам.</w:t>
      </w:r>
    </w:p>
    <w:p w:rsidR="004F0FD1" w:rsidRPr="00635280" w:rsidRDefault="00635280" w:rsidP="00635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F0FD1" w:rsidRPr="00635280">
        <w:rPr>
          <w:rFonts w:ascii="Times New Roman" w:hAnsi="Times New Roman" w:cs="Times New Roman"/>
          <w:sz w:val="28"/>
          <w:szCs w:val="28"/>
        </w:rPr>
        <w:t>Современный человек окружен таким количеством информации, которое он не в состоянии перерабатывать и использовать для развития общества без помощи новых информационных технологий. С каждым годом все настойчивее в нашу жизнь врывается компьютер, а вместе с ним и информационные технологии. Исходя из того, что «информационные и коммуникационные технологии – это совокупность методов, устройств и производственных процессов, используемых обществом для сбора, хранения, обработки и распространения информации», главным в практической деятельности учителя становится понимание роли применения ИКТ в учебной деятельности.</w:t>
      </w:r>
    </w:p>
    <w:p w:rsidR="004F0FD1" w:rsidRPr="00635280" w:rsidRDefault="00635280" w:rsidP="00635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F0FD1" w:rsidRPr="00635280">
        <w:rPr>
          <w:rFonts w:ascii="Times New Roman" w:hAnsi="Times New Roman" w:cs="Times New Roman"/>
          <w:sz w:val="28"/>
          <w:szCs w:val="28"/>
        </w:rPr>
        <w:t>Информационные технологии дают уникальную возможность развиваться не только ученику, но и учителю. Развитие и расширение информационного пространства детей и подростков, побуждает учителя заниматься вместе с учениками, осваивая новые неизведанные ранее просторы.</w:t>
      </w:r>
    </w:p>
    <w:p w:rsidR="004F0FD1" w:rsidRPr="00635280" w:rsidRDefault="00635280" w:rsidP="00635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F0FD1" w:rsidRPr="00635280">
        <w:rPr>
          <w:rFonts w:ascii="Times New Roman" w:hAnsi="Times New Roman" w:cs="Times New Roman"/>
          <w:sz w:val="28"/>
          <w:szCs w:val="28"/>
        </w:rPr>
        <w:t>Использование ИКТ в учебном процессе позволяет:</w:t>
      </w:r>
    </w:p>
    <w:p w:rsidR="004F0FD1" w:rsidRPr="00635280" w:rsidRDefault="004F0FD1" w:rsidP="00635280">
      <w:pPr>
        <w:rPr>
          <w:rFonts w:ascii="Times New Roman" w:hAnsi="Times New Roman" w:cs="Times New Roman"/>
          <w:sz w:val="28"/>
          <w:szCs w:val="28"/>
        </w:rPr>
      </w:pPr>
      <w:r w:rsidRPr="00635280">
        <w:rPr>
          <w:rFonts w:ascii="Times New Roman" w:hAnsi="Times New Roman" w:cs="Times New Roman"/>
          <w:sz w:val="28"/>
          <w:szCs w:val="28"/>
        </w:rPr>
        <w:t>• усилить образовательные эффекты;</w:t>
      </w:r>
      <w:r w:rsidRPr="00635280">
        <w:rPr>
          <w:rFonts w:ascii="Times New Roman" w:hAnsi="Times New Roman" w:cs="Times New Roman"/>
          <w:sz w:val="28"/>
          <w:szCs w:val="28"/>
        </w:rPr>
        <w:br/>
        <w:t>• повысить качество усвоения материала;</w:t>
      </w:r>
      <w:r w:rsidRPr="00635280">
        <w:rPr>
          <w:rFonts w:ascii="Times New Roman" w:hAnsi="Times New Roman" w:cs="Times New Roman"/>
          <w:sz w:val="28"/>
          <w:szCs w:val="28"/>
        </w:rPr>
        <w:br/>
        <w:t>• построить индивидуальные образовательные траектории учащихся;</w:t>
      </w:r>
      <w:r w:rsidRPr="00635280">
        <w:rPr>
          <w:rFonts w:ascii="Times New Roman" w:hAnsi="Times New Roman" w:cs="Times New Roman"/>
          <w:sz w:val="28"/>
          <w:szCs w:val="28"/>
        </w:rPr>
        <w:br/>
        <w:t>• осуществить дифференцированный подход к учащимся с разным уровнем готовности к обучению;</w:t>
      </w:r>
      <w:r w:rsidRPr="00635280">
        <w:rPr>
          <w:rFonts w:ascii="Times New Roman" w:hAnsi="Times New Roman" w:cs="Times New Roman"/>
          <w:sz w:val="28"/>
          <w:szCs w:val="28"/>
        </w:rPr>
        <w:br/>
        <w:t>• организовать одновременно детей, обладающих различными способностями и возможностями.</w:t>
      </w:r>
    </w:p>
    <w:p w:rsidR="002C2EA5" w:rsidRPr="00635280" w:rsidRDefault="00635280" w:rsidP="00635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E551E" w:rsidRPr="00635280">
        <w:rPr>
          <w:rFonts w:ascii="Times New Roman" w:hAnsi="Times New Roman" w:cs="Times New Roman"/>
          <w:sz w:val="28"/>
          <w:szCs w:val="28"/>
        </w:rPr>
        <w:t xml:space="preserve">В своей работе использую </w:t>
      </w:r>
      <w:r w:rsidR="003018D0" w:rsidRPr="00635280">
        <w:rPr>
          <w:rFonts w:ascii="Times New Roman" w:hAnsi="Times New Roman" w:cs="Times New Roman"/>
          <w:sz w:val="28"/>
          <w:szCs w:val="28"/>
        </w:rPr>
        <w:t>информационные технологии в следующих</w:t>
      </w:r>
      <w:r w:rsidR="000E551E" w:rsidRPr="00635280">
        <w:rPr>
          <w:rFonts w:ascii="Times New Roman" w:hAnsi="Times New Roman" w:cs="Times New Roman"/>
          <w:sz w:val="28"/>
          <w:szCs w:val="28"/>
        </w:rPr>
        <w:t xml:space="preserve"> направлениях:</w:t>
      </w:r>
    </w:p>
    <w:p w:rsidR="003018D0" w:rsidRPr="00635280" w:rsidRDefault="000E551E" w:rsidP="00635280">
      <w:pPr>
        <w:rPr>
          <w:rFonts w:ascii="Times New Roman" w:hAnsi="Times New Roman" w:cs="Times New Roman"/>
          <w:sz w:val="28"/>
          <w:szCs w:val="28"/>
        </w:rPr>
      </w:pPr>
      <w:r w:rsidRPr="00635280">
        <w:rPr>
          <w:rFonts w:ascii="Times New Roman" w:hAnsi="Times New Roman" w:cs="Times New Roman"/>
          <w:sz w:val="28"/>
          <w:szCs w:val="28"/>
        </w:rPr>
        <w:t xml:space="preserve">- </w:t>
      </w:r>
      <w:r w:rsidR="003018D0" w:rsidRPr="00635280">
        <w:rPr>
          <w:rFonts w:ascii="Times New Roman" w:hAnsi="Times New Roman" w:cs="Times New Roman"/>
          <w:sz w:val="28"/>
          <w:szCs w:val="28"/>
        </w:rPr>
        <w:t>Создание презентаций к урокам;</w:t>
      </w:r>
    </w:p>
    <w:p w:rsidR="003018D0" w:rsidRPr="00635280" w:rsidRDefault="003018D0" w:rsidP="00635280">
      <w:pPr>
        <w:rPr>
          <w:rFonts w:ascii="Times New Roman" w:hAnsi="Times New Roman" w:cs="Times New Roman"/>
          <w:sz w:val="28"/>
          <w:szCs w:val="28"/>
        </w:rPr>
      </w:pPr>
      <w:r w:rsidRPr="00635280">
        <w:rPr>
          <w:rFonts w:ascii="Times New Roman" w:hAnsi="Times New Roman" w:cs="Times New Roman"/>
          <w:sz w:val="28"/>
          <w:szCs w:val="28"/>
        </w:rPr>
        <w:lastRenderedPageBreak/>
        <w:t>-Работа с ресурсами Интернет;</w:t>
      </w:r>
    </w:p>
    <w:p w:rsidR="002C2EA5" w:rsidRPr="00635280" w:rsidRDefault="003018D0" w:rsidP="00635280">
      <w:pPr>
        <w:rPr>
          <w:rFonts w:ascii="Times New Roman" w:hAnsi="Times New Roman" w:cs="Times New Roman"/>
          <w:sz w:val="28"/>
          <w:szCs w:val="28"/>
        </w:rPr>
      </w:pPr>
      <w:r w:rsidRPr="00635280">
        <w:rPr>
          <w:rFonts w:ascii="Times New Roman" w:hAnsi="Times New Roman" w:cs="Times New Roman"/>
          <w:sz w:val="28"/>
          <w:szCs w:val="28"/>
        </w:rPr>
        <w:t>-Использование готовых обучающих программ.</w:t>
      </w:r>
    </w:p>
    <w:p w:rsidR="002C2EA5" w:rsidRPr="00635280" w:rsidRDefault="002C2EA5" w:rsidP="0063528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показывает практика, без новых информационных технологий уже невозможно представить себе современную школу. Очевидно, что в ближайшие десятилетия роль персональных компьютеров будет возрастать, и в соответствии с этим будут возрастать требования к компьютерной грамотности учащихся начального звена.</w:t>
      </w:r>
    </w:p>
    <w:p w:rsidR="002C2EA5" w:rsidRPr="00635280" w:rsidRDefault="002C2EA5" w:rsidP="0063528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ИКТ на уроках в начальной школе помогает учащимся ориентироваться в информационных потоках окружающего мира, овладеть практическими способами работы с информацией, развивать умения, позволяющие обмениваться информацией с помощью современных технических средств.</w:t>
      </w:r>
    </w:p>
    <w:p w:rsidR="001230B0" w:rsidRPr="00635280" w:rsidRDefault="001230B0" w:rsidP="0063528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EA5" w:rsidRPr="00635280" w:rsidRDefault="002C2EA5" w:rsidP="0063528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ИКТ на уроках усиливает:</w:t>
      </w:r>
    </w:p>
    <w:p w:rsidR="002C2EA5" w:rsidRPr="00635280" w:rsidRDefault="002C2EA5" w:rsidP="0063528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положительную мотивацию обучения</w:t>
      </w:r>
    </w:p>
    <w:p w:rsidR="002C2EA5" w:rsidRPr="00635280" w:rsidRDefault="002C2EA5" w:rsidP="0063528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активизирует познавательную деятельность учащихся</w:t>
      </w:r>
    </w:p>
    <w:p w:rsidR="001230B0" w:rsidRPr="00635280" w:rsidRDefault="001230B0" w:rsidP="0063528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EA5" w:rsidRPr="00635280" w:rsidRDefault="002C2EA5" w:rsidP="0063528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ИКТ позволяет проводить уроки:</w:t>
      </w:r>
    </w:p>
    <w:p w:rsidR="002C2EA5" w:rsidRPr="00635280" w:rsidRDefault="002C2EA5" w:rsidP="0063528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высоком эстетическом и эмоциональном уровне </w:t>
      </w:r>
      <w:proofErr w:type="gramStart"/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анимация, музыка)</w:t>
      </w:r>
    </w:p>
    <w:p w:rsidR="002C2EA5" w:rsidRPr="00635280" w:rsidRDefault="002C2EA5" w:rsidP="0063528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обеспечивает наглядность;</w:t>
      </w:r>
    </w:p>
    <w:p w:rsidR="002C2EA5" w:rsidRPr="00635280" w:rsidRDefault="002C2EA5" w:rsidP="0063528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привлекает большое количество дидактического материала;</w:t>
      </w:r>
    </w:p>
    <w:p w:rsidR="002C2EA5" w:rsidRPr="00635280" w:rsidRDefault="002C2EA5" w:rsidP="0063528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повышает объём выполняемой работы на уроке в 1,5 – 2 раза;</w:t>
      </w:r>
    </w:p>
    <w:p w:rsidR="002C2EA5" w:rsidRPr="00635280" w:rsidRDefault="002C2EA5" w:rsidP="0063528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 высокую степень дифференциации обучения </w:t>
      </w:r>
      <w:proofErr w:type="gramStart"/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индивидуально подойти к ученику, применяя </w:t>
      </w:r>
      <w:proofErr w:type="spellStart"/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разноуровневые</w:t>
      </w:r>
      <w:proofErr w:type="spellEnd"/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задания).</w:t>
      </w:r>
    </w:p>
    <w:p w:rsidR="002C2EA5" w:rsidRPr="00635280" w:rsidRDefault="002C2EA5" w:rsidP="0063528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сокращению времени для контроля и проверки знаний учащихся;</w:t>
      </w:r>
    </w:p>
    <w:p w:rsidR="002C2EA5" w:rsidRPr="00635280" w:rsidRDefault="002C2EA5" w:rsidP="0063528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учатся навыкам контроля и самоконтроля.</w:t>
      </w:r>
    </w:p>
    <w:p w:rsidR="00582A90" w:rsidRPr="00635280" w:rsidRDefault="00582A90" w:rsidP="00635280">
      <w:pPr>
        <w:spacing w:after="0" w:line="240" w:lineRule="auto"/>
        <w:ind w:left="12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EA5" w:rsidRPr="00635280" w:rsidRDefault="002C2EA5" w:rsidP="0063528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ИКТ:</w:t>
      </w:r>
    </w:p>
    <w:p w:rsidR="002C2EA5" w:rsidRPr="00635280" w:rsidRDefault="002C2EA5" w:rsidP="0063528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расширяет возможность самостоятельной деятельности;</w:t>
      </w:r>
    </w:p>
    <w:p w:rsidR="002C2EA5" w:rsidRPr="00635280" w:rsidRDefault="002C2EA5" w:rsidP="0063528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 навык исследовательской деятельности;</w:t>
      </w:r>
    </w:p>
    <w:p w:rsidR="002C2EA5" w:rsidRPr="00635280" w:rsidRDefault="002C2EA5" w:rsidP="0063528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обеспечивает доступ к различным справочным системам, электронным библиотекам, другим информационным ресурсам;</w:t>
      </w:r>
    </w:p>
    <w:p w:rsidR="002C2EA5" w:rsidRPr="00635280" w:rsidRDefault="002C2EA5" w:rsidP="0063528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способствует повышению качества образования</w:t>
      </w:r>
    </w:p>
    <w:p w:rsidR="002C2EA5" w:rsidRPr="00635280" w:rsidRDefault="002C2EA5" w:rsidP="00635280">
      <w:pPr>
        <w:rPr>
          <w:rFonts w:ascii="Times New Roman" w:hAnsi="Times New Roman" w:cs="Times New Roman"/>
          <w:sz w:val="28"/>
          <w:szCs w:val="28"/>
        </w:rPr>
      </w:pPr>
    </w:p>
    <w:p w:rsidR="00582A90" w:rsidRPr="00635280" w:rsidRDefault="00351045" w:rsidP="00635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018D0" w:rsidRPr="00635280">
        <w:rPr>
          <w:rFonts w:ascii="Times New Roman" w:hAnsi="Times New Roman" w:cs="Times New Roman"/>
          <w:sz w:val="28"/>
          <w:szCs w:val="28"/>
        </w:rPr>
        <w:t xml:space="preserve">Пользуясь самым простым, доступным и эффективным программным обеспечением, которым может пользоваться каждый учитель - </w:t>
      </w:r>
      <w:proofErr w:type="spellStart"/>
      <w:r w:rsidR="003018D0" w:rsidRPr="00635280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="003018D0" w:rsidRPr="006352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18D0" w:rsidRPr="00635280">
        <w:rPr>
          <w:rFonts w:ascii="Times New Roman" w:hAnsi="Times New Roman" w:cs="Times New Roman"/>
          <w:sz w:val="28"/>
          <w:szCs w:val="28"/>
        </w:rPr>
        <w:t>Point</w:t>
      </w:r>
      <w:proofErr w:type="spellEnd"/>
      <w:r w:rsidR="003018D0" w:rsidRPr="00635280">
        <w:rPr>
          <w:rFonts w:ascii="Times New Roman" w:hAnsi="Times New Roman" w:cs="Times New Roman"/>
          <w:sz w:val="28"/>
          <w:szCs w:val="28"/>
        </w:rPr>
        <w:t xml:space="preserve">, с </w:t>
      </w:r>
      <w:proofErr w:type="gramStart"/>
      <w:r w:rsidR="003018D0" w:rsidRPr="00635280">
        <w:rPr>
          <w:rFonts w:ascii="Times New Roman" w:hAnsi="Times New Roman" w:cs="Times New Roman"/>
          <w:sz w:val="28"/>
          <w:szCs w:val="28"/>
        </w:rPr>
        <w:t>помощью</w:t>
      </w:r>
      <w:proofErr w:type="gramEnd"/>
      <w:r w:rsidR="003018D0" w:rsidRPr="00635280">
        <w:rPr>
          <w:rFonts w:ascii="Times New Roman" w:hAnsi="Times New Roman" w:cs="Times New Roman"/>
          <w:sz w:val="28"/>
          <w:szCs w:val="28"/>
        </w:rPr>
        <w:t xml:space="preserve"> которой можно реализовать принцип наглядности на уроках начальной школы. В своей практике я использую созданные специально для конкретных уроков конспект</w:t>
      </w:r>
      <w:proofErr w:type="gramStart"/>
      <w:r w:rsidR="003018D0" w:rsidRPr="00635280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="003018D0" w:rsidRPr="00635280">
        <w:rPr>
          <w:rFonts w:ascii="Times New Roman" w:hAnsi="Times New Roman" w:cs="Times New Roman"/>
          <w:sz w:val="28"/>
          <w:szCs w:val="28"/>
        </w:rPr>
        <w:t xml:space="preserve"> презентации, содержащие краткий текст, </w:t>
      </w:r>
      <w:r w:rsidR="003018D0" w:rsidRPr="00635280">
        <w:rPr>
          <w:rFonts w:ascii="Times New Roman" w:hAnsi="Times New Roman" w:cs="Times New Roman"/>
          <w:sz w:val="28"/>
          <w:szCs w:val="28"/>
        </w:rPr>
        <w:lastRenderedPageBreak/>
        <w:t>основные формулы, схемы, рисунки, видеофрагменты. При использовании презентаций в процессе объяснения новой темы достаточно линейной последовательности кадров, в которой могут быть показаны самые выигрышные моменты темы. На экране могут также появляться определения, схемы, которые ребята списывают в тетрадь, тогда как учитель, не тратя время на повторение, успевает рассказать больше. Использование таких презентаций дает хороший результат.</w:t>
      </w:r>
    </w:p>
    <w:p w:rsidR="00635280" w:rsidRPr="00635280" w:rsidRDefault="00351045" w:rsidP="00635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018D0" w:rsidRPr="00351045">
        <w:rPr>
          <w:rFonts w:ascii="Times New Roman" w:hAnsi="Times New Roman" w:cs="Times New Roman"/>
          <w:b/>
          <w:sz w:val="28"/>
          <w:szCs w:val="28"/>
        </w:rPr>
        <w:t>Использование компьютерных тестов</w:t>
      </w:r>
      <w:r w:rsidR="003018D0" w:rsidRPr="00635280">
        <w:rPr>
          <w:rFonts w:ascii="Times New Roman" w:hAnsi="Times New Roman" w:cs="Times New Roman"/>
          <w:sz w:val="28"/>
          <w:szCs w:val="28"/>
        </w:rPr>
        <w:t>.</w:t>
      </w:r>
    </w:p>
    <w:p w:rsidR="002C2EA5" w:rsidRPr="00635280" w:rsidRDefault="00635280" w:rsidP="00635280">
      <w:pPr>
        <w:rPr>
          <w:rFonts w:ascii="Times New Roman" w:hAnsi="Times New Roman" w:cs="Times New Roman"/>
          <w:sz w:val="28"/>
          <w:szCs w:val="28"/>
        </w:rPr>
      </w:pPr>
      <w:r w:rsidRPr="00635280">
        <w:rPr>
          <w:rFonts w:ascii="Times New Roman" w:hAnsi="Times New Roman" w:cs="Times New Roman"/>
          <w:sz w:val="28"/>
          <w:szCs w:val="28"/>
        </w:rPr>
        <w:t>С введением контрольно-измерительных материалов в форме тестирования возникает необходимость готовить школьников к данному виду испытания. Учащиеся могут столкнуться с некоторыми затруднениями, вызванными отсутствием опыта работы с данной формой контроля. Тестирование требует от школьников не только знания определенного учебного материала, но также умения работать с ним, т.е. понимать специфику выполнения тестовых заданий. В связи с этим начинать работу над этой формой контроля нужно еще в начальной школе. Это будет в значительной степени результативной подготовкой к данному виду экзамена.</w:t>
      </w:r>
      <w:r w:rsidRPr="00635280">
        <w:rPr>
          <w:rFonts w:ascii="Times New Roman" w:hAnsi="Times New Roman" w:cs="Times New Roman"/>
          <w:sz w:val="28"/>
          <w:szCs w:val="28"/>
        </w:rPr>
        <w:br/>
      </w:r>
      <w:r w:rsidR="003018D0" w:rsidRPr="00635280">
        <w:rPr>
          <w:rFonts w:ascii="Times New Roman" w:hAnsi="Times New Roman" w:cs="Times New Roman"/>
          <w:sz w:val="28"/>
          <w:szCs w:val="28"/>
        </w:rPr>
        <w:t>Преимущества тестового контроля: объективность оценки, достоверность информации, надежность. Использование компьютерного тестирования повышает эффективность учебного процесса, активизирует познавательную деятельность школьников. Тесты могут представлять собой варианты карточек с вопросами, ответы на которые ученик записывает в тетради или на специальном бланке ответов.</w:t>
      </w:r>
    </w:p>
    <w:p w:rsidR="002C2EA5" w:rsidRPr="00635280" w:rsidRDefault="002C2EA5" w:rsidP="0063528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Дидактический материал ИКТ разнообразный по содержанию и по форме. Я часто  применяю:</w:t>
      </w:r>
    </w:p>
    <w:p w:rsidR="002C2EA5" w:rsidRPr="00635280" w:rsidRDefault="002C2EA5" w:rsidP="006352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видеоролики, фотографии (репродукции)</w:t>
      </w:r>
    </w:p>
    <w:p w:rsidR="002C2EA5" w:rsidRPr="00635280" w:rsidRDefault="002C2EA5" w:rsidP="006352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уроках музыки -  клипы песен, мелодии, караоке различные тесты, задания, развивающего характера, презентации по определенной теме.</w:t>
      </w:r>
    </w:p>
    <w:p w:rsidR="002C2EA5" w:rsidRPr="00635280" w:rsidRDefault="002C2EA5" w:rsidP="0063528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0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ИСПОЛЬЗОВАНИЕ МУЛЬТИМЕДИЙНЫХ ПРЕЗЕНТАЦИЙ НА УРОКАХ В НАЧАЛЬНОЙ ШКОЛЕ</w:t>
      </w: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сочетает в себе много компонентов, необходимых для успешного обучения школьников. Это и телевизионное изображение, и анимация, и звук, и графика.</w:t>
      </w:r>
    </w:p>
    <w:p w:rsidR="002C2EA5" w:rsidRPr="00635280" w:rsidRDefault="002C2EA5" w:rsidP="0063528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Анализируя такие занятия, я вижу, что познавательная мотивация увеличивается, облегчается овладение сложным материалом.</w:t>
      </w:r>
    </w:p>
    <w:p w:rsidR="00635280" w:rsidRPr="00635280" w:rsidRDefault="002C2EA5" w:rsidP="0063528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фрагменты уроков, на которых используются презентации, отражают один из главных принципов создания современного урока – принцип привлекательности. Благодаря презентациям, дети, которые обычно не отличались высокой активностью на уроках, стали активно высказывать свое мнение, рассуждать.</w:t>
      </w:r>
      <w:r w:rsidR="00635280" w:rsidRPr="00635280">
        <w:rPr>
          <w:rFonts w:ascii="Times New Roman" w:hAnsi="Times New Roman" w:cs="Times New Roman"/>
          <w:sz w:val="28"/>
          <w:szCs w:val="28"/>
        </w:rPr>
        <w:t xml:space="preserve"> </w:t>
      </w:r>
      <w:r w:rsidR="00635280"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получения новой информации и расширения </w:t>
      </w:r>
      <w:r w:rsidR="00635280"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кругозора учащихся на уроках и во внеурочное время использую презентации, которые составляю сама с привлечением материала, взятого из ресурсов Интернет.</w:t>
      </w:r>
    </w:p>
    <w:p w:rsidR="00635280" w:rsidRPr="00635280" w:rsidRDefault="00635280" w:rsidP="0063528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с удовольствием смотрят слайды, принимают активное участие в обсуждении </w:t>
      </w:r>
      <w:proofErr w:type="gramStart"/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увиденного</w:t>
      </w:r>
      <w:proofErr w:type="gramEnd"/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35280" w:rsidRPr="00635280" w:rsidRDefault="00635280" w:rsidP="0063528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для уроков окружающего мира презентация просто находка. И проверить знания проще: тесты, кроссворды, ребусы, шарады – всё делает урок увлекательным, </w:t>
      </w:r>
      <w:proofErr w:type="gramStart"/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следовательно, запоминающимся.</w:t>
      </w:r>
    </w:p>
    <w:p w:rsidR="002C2EA5" w:rsidRPr="00635280" w:rsidRDefault="002C2EA5" w:rsidP="00635280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2C2EA5" w:rsidRPr="00635280" w:rsidRDefault="002C2EA5" w:rsidP="0063528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</w:t>
      </w:r>
      <w:proofErr w:type="gramStart"/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труд, затраченный на управление познавательной деятельностью с помощью средств ИКТ оправдывает</w:t>
      </w:r>
      <w:proofErr w:type="gramEnd"/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себя во всех отношениях:</w:t>
      </w:r>
    </w:p>
    <w:p w:rsidR="002C2EA5" w:rsidRPr="00635280" w:rsidRDefault="002C2EA5" w:rsidP="0063528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повышает качество знаний</w:t>
      </w:r>
    </w:p>
    <w:p w:rsidR="002C2EA5" w:rsidRPr="00635280" w:rsidRDefault="002C2EA5" w:rsidP="0063528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продвигает ребенка в общем развитии</w:t>
      </w:r>
    </w:p>
    <w:p w:rsidR="002C2EA5" w:rsidRPr="00635280" w:rsidRDefault="002C2EA5" w:rsidP="0063528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помогает преодолеть трудности</w:t>
      </w:r>
    </w:p>
    <w:p w:rsidR="002C2EA5" w:rsidRPr="00635280" w:rsidRDefault="002C2EA5" w:rsidP="0063528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вносит радость в жизнь ребенка</w:t>
      </w:r>
    </w:p>
    <w:p w:rsidR="002C2EA5" w:rsidRPr="00635280" w:rsidRDefault="002C2EA5" w:rsidP="0063528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позволяет вести обучение в зоне ближайшего развития</w:t>
      </w:r>
    </w:p>
    <w:p w:rsidR="002C2EA5" w:rsidRPr="00635280" w:rsidRDefault="002C2EA5" w:rsidP="0063528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создает благоприятные условия для лучшего взаимопонимания учителя и учащихся и их сотрудничества в учебном процессе.</w:t>
      </w:r>
    </w:p>
    <w:p w:rsidR="002C2EA5" w:rsidRDefault="002C2EA5" w:rsidP="0063528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280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применение ИКТ в образовательном процессе, позволяет решать одну из важных задач обучения – повышение эффективности урока.</w:t>
      </w:r>
    </w:p>
    <w:p w:rsidR="00351045" w:rsidRPr="00635280" w:rsidRDefault="00351045" w:rsidP="0063528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EA5" w:rsidRDefault="00227C44" w:rsidP="00227C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bookmarkStart w:id="0" w:name="_GoBack"/>
      <w:bookmarkEnd w:id="0"/>
      <w:proofErr w:type="gramStart"/>
      <w:r w:rsidR="004F0FD1" w:rsidRPr="00351045">
        <w:rPr>
          <w:rFonts w:ascii="Times New Roman" w:hAnsi="Times New Roman" w:cs="Times New Roman"/>
          <w:b/>
          <w:sz w:val="28"/>
          <w:szCs w:val="28"/>
        </w:rPr>
        <w:t>Вывод</w:t>
      </w:r>
      <w:r w:rsidR="004F0FD1" w:rsidRPr="00635280">
        <w:rPr>
          <w:rFonts w:ascii="Times New Roman" w:hAnsi="Times New Roman" w:cs="Times New Roman"/>
          <w:sz w:val="28"/>
          <w:szCs w:val="28"/>
        </w:rPr>
        <w:t>: при активном использовании ИКТ в начальной школе успешнее достигаются общие цели образования, легче формируются компетенции в области коммуникации: умение собирать факты, их сопоставлять, организовывать, выражать свои мысли на бумаге и устно, логически рассуждать, слушать и понимать устную и письменную речь, открывать что-то новое, делать выбор и принимать решения, повышается интерес к изучаемым предметам.</w:t>
      </w:r>
      <w:proofErr w:type="gramEnd"/>
    </w:p>
    <w:p w:rsidR="00351045" w:rsidRDefault="00351045" w:rsidP="00635280">
      <w:pPr>
        <w:rPr>
          <w:rFonts w:ascii="Times New Roman" w:hAnsi="Times New Roman" w:cs="Times New Roman"/>
          <w:sz w:val="28"/>
          <w:szCs w:val="28"/>
        </w:rPr>
      </w:pPr>
    </w:p>
    <w:p w:rsidR="00351045" w:rsidRPr="00351045" w:rsidRDefault="00351045" w:rsidP="00351045">
      <w:pPr>
        <w:rPr>
          <w:rFonts w:ascii="Times New Roman" w:hAnsi="Times New Roman" w:cs="Times New Roman"/>
          <w:sz w:val="28"/>
          <w:szCs w:val="28"/>
        </w:rPr>
      </w:pPr>
      <w:r w:rsidRPr="00351045">
        <w:rPr>
          <w:rFonts w:ascii="Times New Roman" w:hAnsi="Times New Roman" w:cs="Times New Roman"/>
          <w:sz w:val="28"/>
          <w:szCs w:val="28"/>
        </w:rPr>
        <w:br/>
      </w:r>
    </w:p>
    <w:p w:rsidR="00351045" w:rsidRPr="00351045" w:rsidRDefault="00351045" w:rsidP="00351045">
      <w:pPr>
        <w:rPr>
          <w:rFonts w:ascii="Times New Roman" w:hAnsi="Times New Roman" w:cs="Times New Roman"/>
          <w:sz w:val="28"/>
          <w:szCs w:val="28"/>
        </w:rPr>
      </w:pPr>
      <w:r w:rsidRPr="00351045">
        <w:rPr>
          <w:rFonts w:ascii="Times New Roman" w:hAnsi="Times New Roman" w:cs="Times New Roman"/>
          <w:sz w:val="28"/>
          <w:szCs w:val="28"/>
        </w:rPr>
        <w:t> </w:t>
      </w:r>
    </w:p>
    <w:p w:rsidR="00351045" w:rsidRPr="00635280" w:rsidRDefault="00351045" w:rsidP="00635280">
      <w:pPr>
        <w:rPr>
          <w:rFonts w:ascii="Times New Roman" w:hAnsi="Times New Roman" w:cs="Times New Roman"/>
          <w:sz w:val="28"/>
          <w:szCs w:val="28"/>
        </w:rPr>
      </w:pPr>
    </w:p>
    <w:sectPr w:rsidR="00351045" w:rsidRPr="006352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03499"/>
    <w:multiLevelType w:val="hybridMultilevel"/>
    <w:tmpl w:val="0B2CF2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E2229A6"/>
    <w:multiLevelType w:val="multilevel"/>
    <w:tmpl w:val="FC063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21326B"/>
    <w:multiLevelType w:val="hybridMultilevel"/>
    <w:tmpl w:val="D79401E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61CB7BC4"/>
    <w:multiLevelType w:val="hybridMultilevel"/>
    <w:tmpl w:val="DEC2768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769B5F07"/>
    <w:multiLevelType w:val="hybridMultilevel"/>
    <w:tmpl w:val="C686B84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78B"/>
    <w:rsid w:val="000E551E"/>
    <w:rsid w:val="001230B0"/>
    <w:rsid w:val="00227C44"/>
    <w:rsid w:val="002C2EA5"/>
    <w:rsid w:val="003018D0"/>
    <w:rsid w:val="00351045"/>
    <w:rsid w:val="004F0FD1"/>
    <w:rsid w:val="00582A90"/>
    <w:rsid w:val="005B471D"/>
    <w:rsid w:val="00635280"/>
    <w:rsid w:val="009F412A"/>
    <w:rsid w:val="00F5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51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9F41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9F41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51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9F41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9F41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8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05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68861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7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 2">
      <a:maj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F4EA2-34FB-4648-A9BF-AC9F3767F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1118</Words>
  <Characters>6374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2016-04-08T16:22:00Z</cp:lastPrinted>
  <dcterms:created xsi:type="dcterms:W3CDTF">2015-11-30T17:07:00Z</dcterms:created>
  <dcterms:modified xsi:type="dcterms:W3CDTF">2018-10-19T14:02:00Z</dcterms:modified>
</cp:coreProperties>
</file>