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F89" w:rsidRDefault="00E02301" w:rsidP="002622D1">
      <w:pPr>
        <w:jc w:val="both"/>
        <w:rPr>
          <w:sz w:val="28"/>
          <w:szCs w:val="28"/>
        </w:rPr>
      </w:pPr>
      <w:r>
        <w:rPr>
          <w:b/>
          <w:sz w:val="28"/>
          <w:szCs w:val="28"/>
        </w:rPr>
        <w:t>Тема опыта</w:t>
      </w:r>
      <w:r w:rsidR="00FE3F89" w:rsidRPr="0071554C">
        <w:rPr>
          <w:b/>
          <w:sz w:val="28"/>
          <w:szCs w:val="28"/>
        </w:rPr>
        <w:t xml:space="preserve"> </w:t>
      </w:r>
      <w:r w:rsidR="00133E3E">
        <w:rPr>
          <w:sz w:val="28"/>
          <w:szCs w:val="28"/>
        </w:rPr>
        <w:t>Развитие эмоционально-познавательной деятельности детей 2-3 лет посредством пальчиковых игр</w:t>
      </w:r>
      <w:r w:rsidR="0002559A">
        <w:rPr>
          <w:sz w:val="28"/>
          <w:szCs w:val="28"/>
        </w:rPr>
        <w:t xml:space="preserve"> и упражнений</w:t>
      </w:r>
    </w:p>
    <w:p w:rsidR="008474EC" w:rsidRPr="0071554C" w:rsidRDefault="008474EC" w:rsidP="002622D1">
      <w:pPr>
        <w:jc w:val="both"/>
        <w:rPr>
          <w:sz w:val="28"/>
          <w:szCs w:val="28"/>
        </w:rPr>
      </w:pPr>
    </w:p>
    <w:p w:rsidR="00FE3F89" w:rsidRPr="0071554C" w:rsidRDefault="00FE3F89" w:rsidP="00591D0F">
      <w:pPr>
        <w:jc w:val="center"/>
        <w:rPr>
          <w:b/>
          <w:bCs/>
          <w:sz w:val="28"/>
          <w:szCs w:val="28"/>
        </w:rPr>
      </w:pPr>
      <w:r w:rsidRPr="0071554C">
        <w:rPr>
          <w:b/>
          <w:bCs/>
          <w:sz w:val="28"/>
          <w:szCs w:val="28"/>
        </w:rPr>
        <w:t>РАЗДЕЛ I</w:t>
      </w:r>
    </w:p>
    <w:p w:rsidR="00FE3F89" w:rsidRPr="00682249" w:rsidRDefault="00FE3F89" w:rsidP="00591D0F">
      <w:pPr>
        <w:jc w:val="center"/>
        <w:rPr>
          <w:b/>
          <w:bCs/>
          <w:sz w:val="28"/>
          <w:szCs w:val="28"/>
        </w:rPr>
      </w:pPr>
      <w:r w:rsidRPr="00682249">
        <w:rPr>
          <w:b/>
          <w:bCs/>
          <w:sz w:val="28"/>
          <w:szCs w:val="28"/>
        </w:rPr>
        <w:t>Информация об опыте</w:t>
      </w:r>
    </w:p>
    <w:p w:rsidR="00AE26E5" w:rsidRPr="00682249" w:rsidRDefault="00FE3F89" w:rsidP="00591D0F">
      <w:pPr>
        <w:ind w:firstLine="708"/>
        <w:jc w:val="both"/>
        <w:rPr>
          <w:sz w:val="28"/>
          <w:szCs w:val="28"/>
        </w:rPr>
      </w:pPr>
      <w:r w:rsidRPr="00682249">
        <w:rPr>
          <w:b/>
          <w:sz w:val="28"/>
          <w:szCs w:val="28"/>
        </w:rPr>
        <w:t>Условия в</w:t>
      </w:r>
      <w:r w:rsidR="00591D0F" w:rsidRPr="00682249">
        <w:rPr>
          <w:b/>
          <w:sz w:val="28"/>
          <w:szCs w:val="28"/>
        </w:rPr>
        <w:t>озникновения, становления опыта</w:t>
      </w:r>
      <w:r w:rsidRPr="00682249">
        <w:rPr>
          <w:sz w:val="28"/>
          <w:szCs w:val="28"/>
        </w:rPr>
        <w:t xml:space="preserve"> </w:t>
      </w:r>
      <w:r w:rsidR="00AE26E5" w:rsidRPr="00682249">
        <w:rPr>
          <w:sz w:val="28"/>
          <w:szCs w:val="28"/>
        </w:rPr>
        <w:t xml:space="preserve">Свою педагогическую деятельность Черноусова Людмила Анатольевна осуществляет в муниципальном бюджетном дошкольном образовательном учреждении детском саду № 41 «Семицветик» Старооскольского городского округа, который расположен в юго-западной черте города внутри жилого микрорайона по адресу: м-н Рудничный д. 4а. В нем функционирует 13 групп. Детский сад работает по основной программе, составленной на основе примерной основной общеобразовательной программы, в соответствии с которой созданы необходимые условия для </w:t>
      </w:r>
      <w:r w:rsidR="00AE26E5" w:rsidRPr="00682249">
        <w:rPr>
          <w:color w:val="000000"/>
          <w:spacing w:val="2"/>
          <w:sz w:val="28"/>
          <w:szCs w:val="28"/>
        </w:rPr>
        <w:t xml:space="preserve">социально-коммуникативного, познавательного, речевого, художественно - эстетического и физического </w:t>
      </w:r>
      <w:r w:rsidR="00AE26E5" w:rsidRPr="00682249">
        <w:rPr>
          <w:sz w:val="28"/>
          <w:szCs w:val="28"/>
        </w:rPr>
        <w:t>развития дошкольников.</w:t>
      </w:r>
    </w:p>
    <w:p w:rsidR="00980D12" w:rsidRPr="00682249" w:rsidRDefault="00980D12" w:rsidP="00591D0F">
      <w:pPr>
        <w:ind w:firstLine="708"/>
        <w:jc w:val="both"/>
        <w:rPr>
          <w:sz w:val="20"/>
          <w:szCs w:val="20"/>
        </w:rPr>
      </w:pPr>
      <w:r w:rsidRPr="00682249">
        <w:rPr>
          <w:sz w:val="28"/>
          <w:szCs w:val="28"/>
        </w:rPr>
        <w:t>Ведущим видом деятельности ребенка раннего возраста является  предметная, а ситуативно-деловое общение с взрослым становиться формой и средством организации этой предметной деятельности, в которой ребенок осваивает общественно-выбранные способы действия с предметами. Взрослый становится не просто «источником предметов» и помощником в манипуляциях ребенка, но участником его деятельности и образцом для подражания. Однако современные родители меньше занимаются и разговаривают с детьми, потому что многие из них очень заняты на работе. Дети и сами меньше говорят, потому что больше смотрят и слушают (теле-аудио-видео…). Они редко делают что-то своими руками, потому что современные игрушки и вещи устроены максимально удобно, но не эффективно для развития моторики (одежда и обувь с липучками вместо шнурков и пуговиц, книжки и пособия с наклейками вместо картинок для вырезания и т.д.).</w:t>
      </w:r>
    </w:p>
    <w:p w:rsidR="00FE3F89" w:rsidRPr="00682249" w:rsidRDefault="008D4362" w:rsidP="00682249">
      <w:pPr>
        <w:ind w:firstLine="708"/>
        <w:jc w:val="both"/>
        <w:rPr>
          <w:sz w:val="28"/>
          <w:szCs w:val="28"/>
        </w:rPr>
      </w:pPr>
      <w:r w:rsidRPr="00682249">
        <w:rPr>
          <w:sz w:val="28"/>
          <w:szCs w:val="28"/>
        </w:rPr>
        <w:t xml:space="preserve">Началом работы по теме опыта стало проведение педагогической диагностики </w:t>
      </w:r>
      <w:r w:rsidR="00980D12" w:rsidRPr="00682249">
        <w:rPr>
          <w:sz w:val="28"/>
          <w:szCs w:val="28"/>
        </w:rPr>
        <w:t>развития эмоциональной и познавательной сферы детей 2-3 лет</w:t>
      </w:r>
      <w:r w:rsidR="00566106" w:rsidRPr="00682249">
        <w:rPr>
          <w:sz w:val="28"/>
          <w:szCs w:val="28"/>
        </w:rPr>
        <w:t xml:space="preserve"> по методике Е.А. Стребелевой (Приложение № 1)</w:t>
      </w:r>
      <w:r w:rsidR="00E62746" w:rsidRPr="00682249">
        <w:rPr>
          <w:sz w:val="28"/>
          <w:szCs w:val="28"/>
        </w:rPr>
        <w:t>,</w:t>
      </w:r>
      <w:r w:rsidRPr="00682249">
        <w:rPr>
          <w:sz w:val="28"/>
          <w:szCs w:val="28"/>
        </w:rPr>
        <w:t xml:space="preserve"> которая показала, что у 12% детей </w:t>
      </w:r>
      <w:r w:rsidR="00E62746" w:rsidRPr="00682249">
        <w:rPr>
          <w:sz w:val="28"/>
          <w:szCs w:val="28"/>
        </w:rPr>
        <w:t xml:space="preserve">наблюдается снижение уровня </w:t>
      </w:r>
      <w:r w:rsidR="00204C9D" w:rsidRPr="00682249">
        <w:rPr>
          <w:sz w:val="28"/>
          <w:szCs w:val="28"/>
        </w:rPr>
        <w:t xml:space="preserve">познавательного и эмоционального развития. Дети не понимают цели задания, а поэтому не стремятся его выполнить. Они не готовы к сотрудничеству с взрослым; не понимая цели задания, действуют неадекватно. Более того, эта группа детей не готова даже в условиях подражания действовать адекватно. </w:t>
      </w:r>
    </w:p>
    <w:p w:rsidR="00566106" w:rsidRPr="00682249" w:rsidRDefault="00AE26E5" w:rsidP="00591D0F">
      <w:pPr>
        <w:ind w:firstLine="708"/>
        <w:jc w:val="both"/>
        <w:rPr>
          <w:sz w:val="20"/>
          <w:szCs w:val="20"/>
        </w:rPr>
      </w:pPr>
      <w:r w:rsidRPr="00682249">
        <w:rPr>
          <w:sz w:val="28"/>
          <w:szCs w:val="28"/>
        </w:rPr>
        <w:t xml:space="preserve">Игры с пальчиками — один из вариантов радостного общения с близкими людьми. Когда мама для пальчиковой игры берёт малыша на руки, сажает на колени, обнимая, придерживает, когда она трогает его ладошку, поглаживает или щекочет, похлопывает или раскачивает, ребёнок получает массу необходимых для его эмоционального и интеллектуального развития </w:t>
      </w:r>
      <w:r w:rsidRPr="00682249">
        <w:rPr>
          <w:sz w:val="28"/>
          <w:szCs w:val="28"/>
        </w:rPr>
        <w:lastRenderedPageBreak/>
        <w:t>впечатлений.  Это огро</w:t>
      </w:r>
      <w:r w:rsidR="00591D0F" w:rsidRPr="00682249">
        <w:rPr>
          <w:sz w:val="28"/>
          <w:szCs w:val="28"/>
        </w:rPr>
        <w:t xml:space="preserve">мный стимул для развития речи, </w:t>
      </w:r>
      <w:r w:rsidRPr="00682249">
        <w:rPr>
          <w:sz w:val="28"/>
          <w:szCs w:val="28"/>
        </w:rPr>
        <w:t>мелкой моторики, познавательной деятельности трехлетнего ребенка.</w:t>
      </w:r>
    </w:p>
    <w:p w:rsidR="007F0F93" w:rsidRPr="00682249" w:rsidRDefault="00FE3F89" w:rsidP="00591D0F">
      <w:pPr>
        <w:ind w:firstLine="708"/>
        <w:jc w:val="both"/>
        <w:rPr>
          <w:sz w:val="28"/>
          <w:szCs w:val="28"/>
        </w:rPr>
      </w:pPr>
      <w:r w:rsidRPr="00682249">
        <w:rPr>
          <w:b/>
          <w:sz w:val="28"/>
          <w:szCs w:val="28"/>
        </w:rPr>
        <w:t xml:space="preserve">Актуальность опыта. </w:t>
      </w:r>
      <w:r w:rsidR="007F0F93" w:rsidRPr="00682249">
        <w:rPr>
          <w:sz w:val="28"/>
          <w:szCs w:val="28"/>
        </w:rPr>
        <w:t xml:space="preserve">Познание окружающего мира ребенком начинается через ощущения, которые формируют начальные ощутимые представления о предметном мире. Поэтому важным процессом в развитии познавательной сферы ребенка с 2 до 3 лет остается развитие процесса восприятия. Пальчиковые игры - </w:t>
      </w:r>
      <w:r w:rsidR="007F0F93" w:rsidRPr="00682249">
        <w:rPr>
          <w:rStyle w:val="c1"/>
          <w:color w:val="000000"/>
          <w:sz w:val="28"/>
          <w:szCs w:val="28"/>
        </w:rPr>
        <w:t>веселое, увлекательное и полезное занятие! Чтобы научить малыша говорить, необходимо не только тренировать его артикуляционный аппарат, но и развивать мелкую моторику рук, которая ведет к развитию мозга ребенка, стимулируют развитие речи, творческие способности, фантазию.</w:t>
      </w:r>
    </w:p>
    <w:p w:rsidR="007F0F93" w:rsidRPr="00682249" w:rsidRDefault="007F0F93" w:rsidP="00591D0F">
      <w:pPr>
        <w:pStyle w:val="c4"/>
        <w:shd w:val="clear" w:color="auto" w:fill="FFFFFF"/>
        <w:spacing w:before="0" w:beforeAutospacing="0" w:after="0" w:afterAutospacing="0"/>
        <w:ind w:firstLine="708"/>
        <w:jc w:val="both"/>
        <w:rPr>
          <w:rFonts w:ascii="Arial" w:hAnsi="Arial" w:cs="Arial"/>
          <w:color w:val="000000"/>
          <w:sz w:val="22"/>
          <w:szCs w:val="22"/>
        </w:rPr>
      </w:pPr>
      <w:r w:rsidRPr="00682249">
        <w:rPr>
          <w:rStyle w:val="c1"/>
          <w:color w:val="000000"/>
          <w:sz w:val="28"/>
          <w:szCs w:val="28"/>
        </w:rPr>
        <w:t xml:space="preserve">Простые движения помогают убрать напряжение не только с самих рук, но и расслабить мышцы всего тела. Они способны улучшить произношение многих звуков. В правом полушарии мозга у ребенка возникают различные образы предметов и явлений, а в левом они вербализируются, то есть находят словесное выражение, а происходит этот процесс благодаря «мостику» между правым и левым полушариями. Чем крепче этот мостик, тем быстрее и чаще по нему идут нервные импульсы, активнее мыслительные процессы, точнее внимание, выше способности. </w:t>
      </w:r>
      <w:r w:rsidR="009F34CE" w:rsidRPr="00682249">
        <w:rPr>
          <w:rStyle w:val="c1"/>
          <w:color w:val="000000"/>
          <w:sz w:val="28"/>
          <w:szCs w:val="28"/>
        </w:rPr>
        <w:t>Ч</w:t>
      </w:r>
      <w:r w:rsidRPr="00682249">
        <w:rPr>
          <w:rStyle w:val="c1"/>
          <w:color w:val="000000"/>
          <w:sz w:val="28"/>
          <w:szCs w:val="28"/>
        </w:rPr>
        <w:t xml:space="preserve">тобы ребенок хорошо разговаривал, быстро и легко учился, ловко выполнял любую, самую тонкую работу, - с раннего возраста </w:t>
      </w:r>
      <w:r w:rsidR="009F34CE" w:rsidRPr="00682249">
        <w:rPr>
          <w:rStyle w:val="c1"/>
          <w:color w:val="000000"/>
          <w:sz w:val="28"/>
          <w:szCs w:val="28"/>
        </w:rPr>
        <w:t>необходимо</w:t>
      </w:r>
      <w:r w:rsidRPr="00682249">
        <w:rPr>
          <w:rStyle w:val="c1"/>
          <w:color w:val="000000"/>
          <w:sz w:val="28"/>
          <w:szCs w:val="28"/>
        </w:rPr>
        <w:t xml:space="preserve"> развивать его руки: пальцы и кисти.</w:t>
      </w:r>
    </w:p>
    <w:p w:rsidR="007F0F93" w:rsidRPr="00682249" w:rsidRDefault="007F0F93" w:rsidP="00E02301">
      <w:pPr>
        <w:pStyle w:val="c4"/>
        <w:shd w:val="clear" w:color="auto" w:fill="FFFFFF"/>
        <w:spacing w:before="0" w:beforeAutospacing="0" w:after="0" w:afterAutospacing="0"/>
        <w:ind w:firstLine="708"/>
        <w:jc w:val="both"/>
        <w:rPr>
          <w:rFonts w:ascii="Arial" w:hAnsi="Arial" w:cs="Arial"/>
          <w:color w:val="000000"/>
          <w:sz w:val="22"/>
          <w:szCs w:val="22"/>
        </w:rPr>
      </w:pPr>
      <w:r w:rsidRPr="00682249">
        <w:rPr>
          <w:rStyle w:val="c1"/>
          <w:color w:val="000000"/>
          <w:sz w:val="28"/>
          <w:szCs w:val="28"/>
        </w:rPr>
        <w:t>Методика и смысл</w:t>
      </w:r>
      <w:r w:rsidR="009F34CE" w:rsidRPr="00682249">
        <w:rPr>
          <w:rStyle w:val="c1"/>
          <w:color w:val="000000"/>
          <w:sz w:val="28"/>
          <w:szCs w:val="28"/>
        </w:rPr>
        <w:t xml:space="preserve"> пальчиковых</w:t>
      </w:r>
      <w:r w:rsidRPr="00682249">
        <w:rPr>
          <w:rStyle w:val="c1"/>
          <w:color w:val="000000"/>
          <w:sz w:val="28"/>
          <w:szCs w:val="28"/>
        </w:rPr>
        <w:t xml:space="preserve"> игр состоит в том, что нервные окончания рук воздействуют на мозг ребенка и мозговая деятельность активизируется. Благодаря пальчиковым играм ребенок получает разнообразные сенсорные впечатления, у него развивается внимательность и способность сосредотачиваться. Такие игры формируют взаимоотношения между взрослым и ребенком.</w:t>
      </w:r>
    </w:p>
    <w:p w:rsidR="008D4362" w:rsidRPr="00682249" w:rsidRDefault="00FE3F89" w:rsidP="00BF6E39">
      <w:pPr>
        <w:ind w:firstLine="708"/>
        <w:jc w:val="both"/>
        <w:rPr>
          <w:b/>
          <w:sz w:val="28"/>
          <w:szCs w:val="28"/>
        </w:rPr>
      </w:pPr>
      <w:r w:rsidRPr="00682249">
        <w:rPr>
          <w:sz w:val="28"/>
          <w:szCs w:val="28"/>
        </w:rPr>
        <w:t xml:space="preserve">Таким образом, обнаруживается </w:t>
      </w:r>
      <w:r w:rsidR="003E1D54" w:rsidRPr="00682249">
        <w:rPr>
          <w:b/>
          <w:sz w:val="28"/>
          <w:szCs w:val="28"/>
        </w:rPr>
        <w:t>противоречие</w:t>
      </w:r>
      <w:r w:rsidR="008D4362" w:rsidRPr="00682249">
        <w:rPr>
          <w:b/>
          <w:sz w:val="28"/>
          <w:szCs w:val="28"/>
        </w:rPr>
        <w:t>:</w:t>
      </w:r>
      <w:r w:rsidR="003E1D54" w:rsidRPr="00682249">
        <w:rPr>
          <w:sz w:val="28"/>
          <w:szCs w:val="28"/>
        </w:rPr>
        <w:t xml:space="preserve"> между недостаточно развитой мелкой моторикой у детей дошкольного возраста и необходимостью повышения уровня ее развития для полноценного эмоционально-познавательного функционирования ребенка в повседневной жизнедеятельности.  </w:t>
      </w:r>
    </w:p>
    <w:p w:rsidR="00FE3F89" w:rsidRPr="00682249" w:rsidRDefault="00FE3F89" w:rsidP="00E02301">
      <w:pPr>
        <w:autoSpaceDE w:val="0"/>
        <w:autoSpaceDN w:val="0"/>
        <w:adjustRightInd w:val="0"/>
        <w:ind w:firstLine="708"/>
        <w:jc w:val="both"/>
        <w:rPr>
          <w:sz w:val="28"/>
          <w:szCs w:val="28"/>
        </w:rPr>
      </w:pPr>
      <w:r w:rsidRPr="00682249">
        <w:rPr>
          <w:b/>
          <w:sz w:val="28"/>
          <w:szCs w:val="28"/>
        </w:rPr>
        <w:t xml:space="preserve">Ведущая педагогическая идея опыта </w:t>
      </w:r>
      <w:r w:rsidRPr="00682249">
        <w:rPr>
          <w:sz w:val="28"/>
          <w:szCs w:val="28"/>
        </w:rPr>
        <w:t xml:space="preserve">заключается в </w:t>
      </w:r>
      <w:r w:rsidR="00950E5B" w:rsidRPr="00682249">
        <w:rPr>
          <w:sz w:val="28"/>
          <w:szCs w:val="28"/>
        </w:rPr>
        <w:t>применении</w:t>
      </w:r>
      <w:r w:rsidRPr="00682249">
        <w:rPr>
          <w:sz w:val="28"/>
          <w:szCs w:val="28"/>
        </w:rPr>
        <w:t xml:space="preserve"> </w:t>
      </w:r>
      <w:r w:rsidR="00CC5BA1" w:rsidRPr="00682249">
        <w:rPr>
          <w:sz w:val="28"/>
          <w:szCs w:val="28"/>
        </w:rPr>
        <w:t>комплекса</w:t>
      </w:r>
      <w:r w:rsidRPr="00682249">
        <w:rPr>
          <w:sz w:val="28"/>
          <w:szCs w:val="28"/>
        </w:rPr>
        <w:t xml:space="preserve"> </w:t>
      </w:r>
      <w:r w:rsidR="00893746" w:rsidRPr="00682249">
        <w:rPr>
          <w:sz w:val="28"/>
          <w:szCs w:val="28"/>
        </w:rPr>
        <w:t>пальчиковых игр и упражнений</w:t>
      </w:r>
      <w:r w:rsidR="00BF6E39" w:rsidRPr="00682249">
        <w:rPr>
          <w:sz w:val="28"/>
          <w:szCs w:val="28"/>
        </w:rPr>
        <w:t xml:space="preserve"> в течение дня</w:t>
      </w:r>
      <w:r w:rsidR="00950E5B" w:rsidRPr="00682249">
        <w:rPr>
          <w:sz w:val="28"/>
          <w:szCs w:val="28"/>
        </w:rPr>
        <w:t>, направленных на развитие</w:t>
      </w:r>
      <w:r w:rsidR="00893746" w:rsidRPr="00682249">
        <w:rPr>
          <w:sz w:val="28"/>
          <w:szCs w:val="28"/>
        </w:rPr>
        <w:t xml:space="preserve"> </w:t>
      </w:r>
      <w:r w:rsidR="00950E5B" w:rsidRPr="00682249">
        <w:rPr>
          <w:sz w:val="28"/>
          <w:szCs w:val="28"/>
        </w:rPr>
        <w:t xml:space="preserve"> </w:t>
      </w:r>
      <w:r w:rsidR="00893746" w:rsidRPr="00682249">
        <w:rPr>
          <w:sz w:val="28"/>
          <w:szCs w:val="28"/>
        </w:rPr>
        <w:t>эмоционально-познавательной деятельности</w:t>
      </w:r>
      <w:r w:rsidR="00950E5B" w:rsidRPr="00682249">
        <w:rPr>
          <w:sz w:val="28"/>
          <w:szCs w:val="28"/>
        </w:rPr>
        <w:t xml:space="preserve"> детей 2-3 лет</w:t>
      </w:r>
      <w:r w:rsidR="00893746" w:rsidRPr="00682249">
        <w:rPr>
          <w:sz w:val="28"/>
          <w:szCs w:val="28"/>
        </w:rPr>
        <w:t>.</w:t>
      </w:r>
    </w:p>
    <w:p w:rsidR="0045240B" w:rsidRPr="00682249" w:rsidRDefault="0045240B" w:rsidP="00E02301">
      <w:pPr>
        <w:autoSpaceDE w:val="0"/>
        <w:autoSpaceDN w:val="0"/>
        <w:adjustRightInd w:val="0"/>
        <w:ind w:firstLine="708"/>
        <w:jc w:val="both"/>
        <w:rPr>
          <w:sz w:val="28"/>
          <w:szCs w:val="28"/>
        </w:rPr>
      </w:pPr>
      <w:r w:rsidRPr="00682249">
        <w:rPr>
          <w:b/>
          <w:sz w:val="28"/>
          <w:szCs w:val="28"/>
        </w:rPr>
        <w:t>Длительность работы над опытом</w:t>
      </w:r>
      <w:r w:rsidR="00FE3F89" w:rsidRPr="00682249">
        <w:rPr>
          <w:b/>
          <w:sz w:val="28"/>
          <w:szCs w:val="28"/>
        </w:rPr>
        <w:t xml:space="preserve"> </w:t>
      </w:r>
      <w:r w:rsidR="00893746" w:rsidRPr="00682249">
        <w:rPr>
          <w:sz w:val="28"/>
          <w:szCs w:val="28"/>
        </w:rPr>
        <w:t>составил</w:t>
      </w:r>
      <w:r w:rsidR="00C02CA3">
        <w:rPr>
          <w:sz w:val="28"/>
          <w:szCs w:val="28"/>
        </w:rPr>
        <w:t>а</w:t>
      </w:r>
      <w:r w:rsidR="00893746" w:rsidRPr="00682249">
        <w:rPr>
          <w:sz w:val="28"/>
          <w:szCs w:val="28"/>
        </w:rPr>
        <w:t xml:space="preserve"> на 2 года, с 2016 года по 2018</w:t>
      </w:r>
      <w:r w:rsidR="00FE3F89" w:rsidRPr="00682249">
        <w:rPr>
          <w:sz w:val="28"/>
          <w:szCs w:val="28"/>
        </w:rPr>
        <w:t xml:space="preserve"> год. </w:t>
      </w:r>
      <w:r w:rsidRPr="00682249">
        <w:rPr>
          <w:sz w:val="28"/>
          <w:szCs w:val="28"/>
        </w:rPr>
        <w:t xml:space="preserve">В связи с тем, что малыши находятся в группе только один год, то опыт рассчитан на учебный год. Поэтому автор </w:t>
      </w:r>
      <w:r w:rsidR="00893746" w:rsidRPr="00682249">
        <w:rPr>
          <w:sz w:val="28"/>
          <w:szCs w:val="28"/>
        </w:rPr>
        <w:t>опыта первый год с сентября 2016 года по август 2017</w:t>
      </w:r>
      <w:r w:rsidRPr="00682249">
        <w:rPr>
          <w:sz w:val="28"/>
          <w:szCs w:val="28"/>
        </w:rPr>
        <w:t xml:space="preserve"> года раз</w:t>
      </w:r>
      <w:r w:rsidR="00893746" w:rsidRPr="00682249">
        <w:rPr>
          <w:sz w:val="28"/>
          <w:szCs w:val="28"/>
        </w:rPr>
        <w:t>рабатывала опыт, с сентября 201</w:t>
      </w:r>
      <w:r w:rsidR="00CC5BA1" w:rsidRPr="00682249">
        <w:rPr>
          <w:sz w:val="28"/>
          <w:szCs w:val="28"/>
        </w:rPr>
        <w:t>7</w:t>
      </w:r>
      <w:r w:rsidRPr="00682249">
        <w:rPr>
          <w:sz w:val="28"/>
          <w:szCs w:val="28"/>
        </w:rPr>
        <w:t xml:space="preserve"> г</w:t>
      </w:r>
      <w:r w:rsidR="00CC5BA1" w:rsidRPr="00682249">
        <w:rPr>
          <w:sz w:val="28"/>
          <w:szCs w:val="28"/>
        </w:rPr>
        <w:t>ода по май 2018</w:t>
      </w:r>
      <w:r w:rsidRPr="00682249">
        <w:rPr>
          <w:sz w:val="28"/>
          <w:szCs w:val="28"/>
        </w:rPr>
        <w:t xml:space="preserve"> года его апробировала, вносила дополнения, уточнения.</w:t>
      </w:r>
    </w:p>
    <w:p w:rsidR="00FE3F89" w:rsidRPr="00682249" w:rsidRDefault="00FE3F89" w:rsidP="00E02301">
      <w:pPr>
        <w:autoSpaceDE w:val="0"/>
        <w:autoSpaceDN w:val="0"/>
        <w:adjustRightInd w:val="0"/>
        <w:ind w:firstLine="708"/>
        <w:jc w:val="both"/>
        <w:rPr>
          <w:sz w:val="28"/>
          <w:szCs w:val="28"/>
        </w:rPr>
      </w:pPr>
      <w:r w:rsidRPr="00682249">
        <w:rPr>
          <w:b/>
          <w:sz w:val="28"/>
          <w:szCs w:val="28"/>
        </w:rPr>
        <w:t xml:space="preserve">Диапазон работы. </w:t>
      </w:r>
      <w:r w:rsidRPr="00682249">
        <w:rPr>
          <w:sz w:val="28"/>
          <w:szCs w:val="28"/>
        </w:rPr>
        <w:t>Диапазон работы охватывает организацию воспитательно</w:t>
      </w:r>
      <w:bookmarkStart w:id="0" w:name="_GoBack"/>
      <w:bookmarkEnd w:id="0"/>
      <w:r w:rsidRPr="00682249">
        <w:rPr>
          <w:sz w:val="28"/>
          <w:szCs w:val="28"/>
        </w:rPr>
        <w:t xml:space="preserve">-педагогической деятельности младших дошкольников, как </w:t>
      </w:r>
      <w:r w:rsidR="0045240B" w:rsidRPr="00682249">
        <w:rPr>
          <w:sz w:val="28"/>
          <w:szCs w:val="28"/>
        </w:rPr>
        <w:t xml:space="preserve">в </w:t>
      </w:r>
      <w:r w:rsidR="0045240B" w:rsidRPr="00682249">
        <w:rPr>
          <w:sz w:val="28"/>
          <w:szCs w:val="28"/>
        </w:rPr>
        <w:lastRenderedPageBreak/>
        <w:t>организованной образовательной деятельности</w:t>
      </w:r>
      <w:r w:rsidRPr="00682249">
        <w:rPr>
          <w:sz w:val="28"/>
          <w:szCs w:val="28"/>
        </w:rPr>
        <w:t>, так и в свободной деятельности, работу воспитателей, родителей, педагога-психолога.</w:t>
      </w:r>
    </w:p>
    <w:p w:rsidR="0002559A" w:rsidRPr="00682249" w:rsidRDefault="00FE3F89" w:rsidP="00E02301">
      <w:pPr>
        <w:ind w:firstLine="708"/>
        <w:jc w:val="both"/>
        <w:rPr>
          <w:sz w:val="28"/>
          <w:szCs w:val="28"/>
        </w:rPr>
      </w:pPr>
      <w:r w:rsidRPr="00682249">
        <w:rPr>
          <w:b/>
          <w:sz w:val="28"/>
          <w:szCs w:val="28"/>
        </w:rPr>
        <w:t>Теоретическая база опыта</w:t>
      </w:r>
      <w:r w:rsidR="0002559A" w:rsidRPr="00682249">
        <w:rPr>
          <w:b/>
          <w:sz w:val="28"/>
          <w:szCs w:val="28"/>
        </w:rPr>
        <w:t xml:space="preserve"> </w:t>
      </w:r>
      <w:r w:rsidR="00E02301" w:rsidRPr="00682249">
        <w:rPr>
          <w:sz w:val="28"/>
          <w:szCs w:val="28"/>
        </w:rPr>
        <w:t xml:space="preserve">Развитие </w:t>
      </w:r>
      <w:r w:rsidR="0002559A" w:rsidRPr="00682249">
        <w:rPr>
          <w:sz w:val="28"/>
          <w:szCs w:val="28"/>
        </w:rPr>
        <w:t>мелкой моторики руки имеет непреходящее з</w:t>
      </w:r>
      <w:r w:rsidR="00E02301" w:rsidRPr="00682249">
        <w:rPr>
          <w:sz w:val="28"/>
          <w:szCs w:val="28"/>
        </w:rPr>
        <w:t xml:space="preserve">начение для общего физического </w:t>
      </w:r>
      <w:r w:rsidR="0002559A" w:rsidRPr="00682249">
        <w:rPr>
          <w:sz w:val="28"/>
          <w:szCs w:val="28"/>
        </w:rPr>
        <w:t xml:space="preserve">и психического развития ребенка  на протяжении всего дошкольного  детства. </w:t>
      </w:r>
      <w:r w:rsidR="00E02301" w:rsidRPr="00682249">
        <w:rPr>
          <w:sz w:val="28"/>
          <w:szCs w:val="28"/>
        </w:rPr>
        <w:t xml:space="preserve">Мелкая </w:t>
      </w:r>
      <w:r w:rsidR="0002559A" w:rsidRPr="00682249">
        <w:rPr>
          <w:sz w:val="28"/>
          <w:szCs w:val="28"/>
        </w:rPr>
        <w:t xml:space="preserve">моторика – это согласованные  движения пальцев рук, умение ребенка «пользоваться» этими движениями: держать ложку и карандаш, застегивать пуговицы, рисовать, лепить. Неуклюжесть пальчиков «говорит» о том, что мелкая моторика еще недостаточно развита. </w:t>
      </w:r>
    </w:p>
    <w:p w:rsidR="0002559A" w:rsidRPr="00682249" w:rsidRDefault="0002559A" w:rsidP="00E02301">
      <w:pPr>
        <w:ind w:firstLine="708"/>
        <w:jc w:val="both"/>
        <w:rPr>
          <w:sz w:val="28"/>
          <w:szCs w:val="28"/>
        </w:rPr>
      </w:pPr>
      <w:r w:rsidRPr="00682249">
        <w:rPr>
          <w:sz w:val="28"/>
          <w:szCs w:val="28"/>
        </w:rPr>
        <w:t xml:space="preserve">Исследования М.М. Кольцовой  доказали, что каждый палец руки имеет довольно обширное представительство в коре больших полушарий мозга. Двигательная активность ребенка, его предметно-манипулятивная деятельность, способствующая развитию тонких движений кистей и пальцев рук, оказывает стимулирующее влияние на речевую функцию ребенка, на развитие у него сенсорной и моторной сторон речи. Благодаря развитию пальцев в мозгу формируется проекция «схемы человеческого тела», а речевые реакции находятся в прямой зависимости от тренированности пальцев рук. </w:t>
      </w:r>
    </w:p>
    <w:p w:rsidR="0002559A" w:rsidRPr="00682249" w:rsidRDefault="0002559A" w:rsidP="00E02301">
      <w:pPr>
        <w:ind w:firstLine="708"/>
        <w:jc w:val="both"/>
        <w:rPr>
          <w:sz w:val="28"/>
          <w:szCs w:val="28"/>
        </w:rPr>
      </w:pPr>
      <w:r w:rsidRPr="00682249">
        <w:rPr>
          <w:sz w:val="28"/>
          <w:szCs w:val="28"/>
        </w:rPr>
        <w:t xml:space="preserve">Навыки тонкой моторики помогают ребенку исследовать, сравнивать, классифицировать окружающие его вещи, и тем самым позволяют ему лучше понять мир, в котором он живет. Они помогают ребенку самостоятельно обслуживать себя. </w:t>
      </w:r>
    </w:p>
    <w:p w:rsidR="0002559A" w:rsidRPr="00682249" w:rsidRDefault="0002559A" w:rsidP="002622D1">
      <w:pPr>
        <w:jc w:val="both"/>
        <w:rPr>
          <w:sz w:val="28"/>
          <w:szCs w:val="28"/>
        </w:rPr>
      </w:pPr>
      <w:r w:rsidRPr="00682249">
        <w:rPr>
          <w:sz w:val="28"/>
          <w:szCs w:val="28"/>
        </w:rPr>
        <w:tab/>
        <w:t>Проблема развития мелкой моторики изучалась с давних пор. Исследования А. А. Сеченова, В. П. Павлова, А. А. Ухтомского, В. П. Бехтерева и других показали исключительную роль движений двигательно-кинестетического анализатора в развитии речи и мышления и доказали, что первой доминирующей врожденной формой деятельности является двигательная. По мнению И. П. Павлова: «Речь – это, прежде всего, мышечные ощущения, которые идут от речевых органов в кору головного мозга».</w:t>
      </w:r>
    </w:p>
    <w:p w:rsidR="0002559A" w:rsidRPr="00682249" w:rsidRDefault="0002559A" w:rsidP="002622D1">
      <w:pPr>
        <w:jc w:val="both"/>
        <w:rPr>
          <w:sz w:val="28"/>
          <w:szCs w:val="28"/>
        </w:rPr>
      </w:pPr>
      <w:r w:rsidRPr="00682249">
        <w:rPr>
          <w:sz w:val="28"/>
          <w:szCs w:val="28"/>
        </w:rPr>
        <w:t xml:space="preserve">     В. В. Сухомлинский писал: «Истоки способностей и дарований детей – в кончиках их пальцев. От них, образно говоря, идут тончайшие ручейки, которые питают источник творческой мысли. Чем больше уверенности и изобретательности в движении детской руки с орудием труда, тем сложнее движения, необходимые для этого взаимодействия, тем ярче творческая стихия детского разума. Чем больше мастерства в детской душе, тем ребенок умнее».</w:t>
      </w:r>
    </w:p>
    <w:p w:rsidR="0002559A" w:rsidRPr="00682249" w:rsidRDefault="0002559A" w:rsidP="002622D1">
      <w:pPr>
        <w:jc w:val="both"/>
        <w:rPr>
          <w:sz w:val="28"/>
          <w:szCs w:val="28"/>
        </w:rPr>
      </w:pPr>
      <w:r w:rsidRPr="00682249">
        <w:rPr>
          <w:sz w:val="28"/>
          <w:szCs w:val="28"/>
        </w:rPr>
        <w:t xml:space="preserve">     Многие современные исследователи также придерживаются мнения о важности развития мелкой моторики рук для речевого развития ребенка, а также предлагают ряд практических упражнений на развитие пальцевой моторики, описывают пальчиковые игры, физкультминутки, игры-сказки, связанные с развитием тонкой моторики (М. Я. Аксенова, О. С. Бот, Л. С. Рузина, В. Кудрявцева, И. Ф. Марковская, Т. А. Ткаченко и другие).</w:t>
      </w:r>
    </w:p>
    <w:p w:rsidR="0002559A" w:rsidRPr="00682249" w:rsidRDefault="0002559A" w:rsidP="002622D1">
      <w:pPr>
        <w:jc w:val="both"/>
        <w:rPr>
          <w:sz w:val="28"/>
          <w:szCs w:val="28"/>
        </w:rPr>
      </w:pPr>
      <w:r w:rsidRPr="00682249">
        <w:rPr>
          <w:sz w:val="28"/>
          <w:szCs w:val="28"/>
        </w:rPr>
        <w:lastRenderedPageBreak/>
        <w:t xml:space="preserve">     Т. А. Ткаченко делает вывод, что включение упражнений на развитие пальцевой моторики в физкультминутки – позволяет стимулировать действия речевых зон головного мозга, что положительно сказывается на исправлении речи детей.</w:t>
      </w:r>
    </w:p>
    <w:p w:rsidR="0002559A" w:rsidRPr="00682249" w:rsidRDefault="0002559A" w:rsidP="002622D1">
      <w:pPr>
        <w:jc w:val="both"/>
        <w:rPr>
          <w:sz w:val="28"/>
          <w:szCs w:val="28"/>
        </w:rPr>
      </w:pPr>
      <w:r w:rsidRPr="00682249">
        <w:rPr>
          <w:sz w:val="28"/>
          <w:szCs w:val="28"/>
        </w:rPr>
        <w:t xml:space="preserve">     Таким образом, учёными было замечено, что систематическая работа по тренировке тонких движений пальцев наряду со стимулирующим влиянием на развитие речи является мощным средством повышения работоспособности коры головного мозга, у детей улучшаются внимание, память, слух, зрение. Развитие навыков мелкой моторики в дошкольном возрасте важно еще и потому, что вся дальнейшая жизнь ребенка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 Предстоящая учебная деятельность потребует от ребёнка определённого уровня готовности тонких движений пальцев рук к выполнению мелких, точных, разнообразных действий. Его мускулатура должна быть достаточно развитой, движения координированы и точны. Даже самые незначительные нарушения мелкой моторики могут оказывать неблагоприятное влияние на психическое развитие дошкольника.</w:t>
      </w:r>
    </w:p>
    <w:p w:rsidR="00352F57" w:rsidRPr="00682249" w:rsidRDefault="00352F57" w:rsidP="00E02301">
      <w:pPr>
        <w:ind w:firstLine="708"/>
        <w:jc w:val="both"/>
        <w:rPr>
          <w:sz w:val="28"/>
          <w:szCs w:val="28"/>
        </w:rPr>
      </w:pPr>
      <w:r w:rsidRPr="00682249">
        <w:rPr>
          <w:b/>
          <w:bCs/>
          <w:sz w:val="28"/>
          <w:szCs w:val="28"/>
        </w:rPr>
        <w:t xml:space="preserve">Новизна опыта </w:t>
      </w:r>
      <w:r w:rsidR="00FE3F89" w:rsidRPr="00682249">
        <w:rPr>
          <w:sz w:val="28"/>
          <w:szCs w:val="28"/>
        </w:rPr>
        <w:t xml:space="preserve">заключается в создании целенаправленного комплекса </w:t>
      </w:r>
      <w:r w:rsidR="00CC5BA1" w:rsidRPr="00682249">
        <w:rPr>
          <w:sz w:val="28"/>
          <w:szCs w:val="28"/>
        </w:rPr>
        <w:t>пальчиковых игр и упражнений</w:t>
      </w:r>
      <w:r w:rsidR="00FE3F89" w:rsidRPr="00682249">
        <w:rPr>
          <w:sz w:val="28"/>
          <w:szCs w:val="28"/>
        </w:rPr>
        <w:t xml:space="preserve">, в результате проведения которых облегчается </w:t>
      </w:r>
      <w:r w:rsidR="00CC5BA1" w:rsidRPr="00682249">
        <w:rPr>
          <w:sz w:val="28"/>
          <w:szCs w:val="28"/>
        </w:rPr>
        <w:t>процесс эмоционально-познавательной деятельности дошкольников 2-3 лет.</w:t>
      </w:r>
    </w:p>
    <w:p w:rsidR="00352F57" w:rsidRPr="00682249" w:rsidRDefault="00352F57" w:rsidP="00E02301">
      <w:pPr>
        <w:ind w:firstLine="708"/>
        <w:jc w:val="both"/>
        <w:rPr>
          <w:sz w:val="28"/>
          <w:szCs w:val="28"/>
        </w:rPr>
      </w:pPr>
      <w:r w:rsidRPr="00682249">
        <w:rPr>
          <w:b/>
          <w:sz w:val="28"/>
          <w:szCs w:val="28"/>
        </w:rPr>
        <w:t xml:space="preserve">Характеристика условий, в которых возможно применение данного опыта. </w:t>
      </w:r>
    </w:p>
    <w:p w:rsidR="00FE3F89" w:rsidRPr="00682249" w:rsidRDefault="00352F57" w:rsidP="00E02301">
      <w:pPr>
        <w:ind w:firstLine="708"/>
        <w:jc w:val="both"/>
        <w:rPr>
          <w:b/>
          <w:sz w:val="28"/>
          <w:szCs w:val="28"/>
        </w:rPr>
      </w:pPr>
      <w:r w:rsidRPr="00682249">
        <w:rPr>
          <w:sz w:val="28"/>
          <w:szCs w:val="28"/>
        </w:rPr>
        <w:t>Данный опыт может быть реализован в организациях, осуществляющих образовательную деятельность по основным образовательным программам дошкольного образования.</w:t>
      </w:r>
    </w:p>
    <w:p w:rsidR="00E02301" w:rsidRPr="00682249" w:rsidRDefault="00E02301" w:rsidP="002622D1">
      <w:pPr>
        <w:jc w:val="both"/>
        <w:rPr>
          <w:b/>
          <w:bCs/>
          <w:sz w:val="28"/>
          <w:szCs w:val="28"/>
        </w:rPr>
      </w:pPr>
    </w:p>
    <w:p w:rsidR="00CA5E90" w:rsidRPr="00682249" w:rsidRDefault="00CA5E90" w:rsidP="002622D1">
      <w:pPr>
        <w:jc w:val="both"/>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C72584">
      <w:pPr>
        <w:jc w:val="center"/>
        <w:rPr>
          <w:b/>
          <w:bCs/>
          <w:sz w:val="28"/>
          <w:szCs w:val="28"/>
        </w:rPr>
      </w:pPr>
    </w:p>
    <w:p w:rsidR="001D73AF" w:rsidRPr="00682249" w:rsidRDefault="001D73AF" w:rsidP="00204C9D">
      <w:pPr>
        <w:rPr>
          <w:b/>
          <w:bCs/>
          <w:sz w:val="28"/>
          <w:szCs w:val="28"/>
        </w:rPr>
      </w:pPr>
    </w:p>
    <w:p w:rsidR="00352F57" w:rsidRPr="00682249" w:rsidRDefault="00352F57" w:rsidP="00C72584">
      <w:pPr>
        <w:jc w:val="center"/>
        <w:rPr>
          <w:b/>
          <w:bCs/>
          <w:sz w:val="28"/>
          <w:szCs w:val="28"/>
        </w:rPr>
      </w:pPr>
      <w:r w:rsidRPr="00682249">
        <w:rPr>
          <w:b/>
          <w:bCs/>
          <w:sz w:val="28"/>
          <w:szCs w:val="28"/>
        </w:rPr>
        <w:lastRenderedPageBreak/>
        <w:t>РАЗДЕЛ II</w:t>
      </w:r>
    </w:p>
    <w:p w:rsidR="00FE3F89" w:rsidRPr="00682249" w:rsidRDefault="00352F57" w:rsidP="00C72584">
      <w:pPr>
        <w:jc w:val="center"/>
        <w:rPr>
          <w:b/>
          <w:sz w:val="28"/>
          <w:szCs w:val="28"/>
        </w:rPr>
      </w:pPr>
      <w:r w:rsidRPr="00682249">
        <w:rPr>
          <w:b/>
          <w:sz w:val="28"/>
          <w:szCs w:val="28"/>
        </w:rPr>
        <w:t>Технология опыта</w:t>
      </w:r>
    </w:p>
    <w:p w:rsidR="00352F57" w:rsidRPr="00682249" w:rsidRDefault="00352F57" w:rsidP="002622D1">
      <w:pPr>
        <w:jc w:val="both"/>
        <w:rPr>
          <w:b/>
          <w:sz w:val="28"/>
          <w:szCs w:val="28"/>
        </w:rPr>
      </w:pPr>
    </w:p>
    <w:p w:rsidR="00950E5B" w:rsidRPr="00682249" w:rsidRDefault="00950E5B" w:rsidP="00950E5B">
      <w:pPr>
        <w:ind w:firstLine="708"/>
        <w:jc w:val="both"/>
        <w:rPr>
          <w:sz w:val="28"/>
          <w:szCs w:val="28"/>
        </w:rPr>
      </w:pPr>
      <w:r w:rsidRPr="00682249">
        <w:rPr>
          <w:b/>
          <w:sz w:val="28"/>
          <w:szCs w:val="28"/>
        </w:rPr>
        <w:t xml:space="preserve">Цель опыта </w:t>
      </w:r>
      <w:r w:rsidRPr="00682249">
        <w:rPr>
          <w:sz w:val="28"/>
          <w:szCs w:val="28"/>
        </w:rPr>
        <w:t>заключается в создание комплекса пальчиковых игр и упражнений, направленных на развитие эмоционально-познавательной деятельности детей 2-3 лет.</w:t>
      </w:r>
    </w:p>
    <w:p w:rsidR="00FE3F89" w:rsidRPr="00682249" w:rsidRDefault="00FE3F89" w:rsidP="002622D1">
      <w:pPr>
        <w:jc w:val="both"/>
        <w:rPr>
          <w:sz w:val="28"/>
          <w:szCs w:val="28"/>
        </w:rPr>
      </w:pPr>
    </w:p>
    <w:p w:rsidR="00FE3F89" w:rsidRPr="00682249" w:rsidRDefault="00FE3F89" w:rsidP="002622D1">
      <w:pPr>
        <w:jc w:val="both"/>
        <w:rPr>
          <w:b/>
          <w:sz w:val="28"/>
          <w:szCs w:val="28"/>
        </w:rPr>
      </w:pPr>
      <w:r w:rsidRPr="00682249">
        <w:rPr>
          <w:sz w:val="28"/>
          <w:szCs w:val="28"/>
        </w:rPr>
        <w:t xml:space="preserve">При достижении поставленной цели решались следующие </w:t>
      </w:r>
      <w:r w:rsidRPr="00682249">
        <w:rPr>
          <w:b/>
          <w:sz w:val="28"/>
          <w:szCs w:val="28"/>
        </w:rPr>
        <w:t>задачи:</w:t>
      </w:r>
    </w:p>
    <w:p w:rsidR="00197854" w:rsidRPr="00682249" w:rsidRDefault="00197854" w:rsidP="00197854">
      <w:pPr>
        <w:shd w:val="clear" w:color="auto" w:fill="FFFFFF" w:themeFill="background1"/>
        <w:ind w:right="5" w:firstLine="708"/>
        <w:jc w:val="both"/>
        <w:rPr>
          <w:sz w:val="28"/>
          <w:szCs w:val="28"/>
        </w:rPr>
      </w:pPr>
      <w:r w:rsidRPr="00682249">
        <w:rPr>
          <w:sz w:val="28"/>
          <w:szCs w:val="28"/>
        </w:rPr>
        <w:t>1.Реализация комплекса пальчиковых игр и упражнений в течение дня с детьми 2-3 лет;</w:t>
      </w:r>
    </w:p>
    <w:p w:rsidR="00197854" w:rsidRPr="00682249" w:rsidRDefault="00197854" w:rsidP="00197854">
      <w:pPr>
        <w:ind w:firstLine="708"/>
        <w:jc w:val="both"/>
        <w:rPr>
          <w:sz w:val="28"/>
          <w:szCs w:val="28"/>
        </w:rPr>
      </w:pPr>
      <w:r w:rsidRPr="00682249">
        <w:rPr>
          <w:sz w:val="28"/>
          <w:szCs w:val="28"/>
        </w:rPr>
        <w:t>2. Осуществление дифференцированного и индивидуального подхода при проведении с детьми пальчиковых игр и упражнений;</w:t>
      </w:r>
    </w:p>
    <w:p w:rsidR="00197854" w:rsidRPr="00682249" w:rsidRDefault="00197854" w:rsidP="00197854">
      <w:pPr>
        <w:shd w:val="clear" w:color="auto" w:fill="FFFFFF" w:themeFill="background1"/>
        <w:ind w:right="5" w:firstLine="708"/>
        <w:jc w:val="both"/>
        <w:rPr>
          <w:sz w:val="28"/>
          <w:szCs w:val="28"/>
        </w:rPr>
      </w:pPr>
      <w:r w:rsidRPr="00682249">
        <w:rPr>
          <w:sz w:val="28"/>
          <w:szCs w:val="28"/>
        </w:rPr>
        <w:t>3. Вовлечение родителей в образовательный процесс по развитию у дошкольников эмоционально-познавательной деятельности.</w:t>
      </w:r>
    </w:p>
    <w:p w:rsidR="00197854" w:rsidRPr="00682249" w:rsidRDefault="00197854" w:rsidP="002622D1">
      <w:pPr>
        <w:jc w:val="both"/>
        <w:rPr>
          <w:b/>
          <w:sz w:val="28"/>
          <w:szCs w:val="28"/>
        </w:rPr>
      </w:pPr>
    </w:p>
    <w:p w:rsidR="0002559A" w:rsidRPr="00682249" w:rsidRDefault="0002559A" w:rsidP="002622D1">
      <w:pPr>
        <w:jc w:val="both"/>
        <w:rPr>
          <w:sz w:val="28"/>
          <w:szCs w:val="28"/>
        </w:rPr>
      </w:pPr>
    </w:p>
    <w:p w:rsidR="0002559A" w:rsidRPr="00682249" w:rsidRDefault="00222E96" w:rsidP="001C4706">
      <w:pPr>
        <w:ind w:firstLine="708"/>
        <w:jc w:val="both"/>
        <w:rPr>
          <w:sz w:val="28"/>
          <w:szCs w:val="28"/>
        </w:rPr>
      </w:pPr>
      <w:r w:rsidRPr="00682249">
        <w:rPr>
          <w:sz w:val="28"/>
          <w:szCs w:val="28"/>
        </w:rPr>
        <w:t xml:space="preserve">Дети 2-3 лет приходят в группу из домашней обстановки: их отличает общая скованность, медлительность в выполнении движений, а также наблюдается мышечная напряженность, сниженный тонус, нарушение общей моторики. Для них оказываются трудными многие упражнения, пальчики непослушные, малоподвижные, слишком напряжены, темп даже самых легких </w:t>
      </w:r>
      <w:r w:rsidR="001C4706" w:rsidRPr="00682249">
        <w:rPr>
          <w:sz w:val="28"/>
          <w:szCs w:val="28"/>
        </w:rPr>
        <w:t>упражнений замедленный.</w:t>
      </w:r>
    </w:p>
    <w:p w:rsidR="001C4706" w:rsidRPr="00682249" w:rsidRDefault="001C4706" w:rsidP="001C4706">
      <w:pPr>
        <w:ind w:firstLine="708"/>
        <w:jc w:val="both"/>
        <w:rPr>
          <w:sz w:val="28"/>
          <w:szCs w:val="28"/>
        </w:rPr>
      </w:pPr>
      <w:r w:rsidRPr="00682249">
        <w:rPr>
          <w:sz w:val="28"/>
          <w:szCs w:val="28"/>
        </w:rPr>
        <w:t>На помощь воспитателю и малышам приходят пальчиковые игры и упражнения, которые способствуют развитию мелкой моторики рук, и как следствие, влияют на развитие эмоционально-познавательной деятельности, а также на развитие речи ребенка.</w:t>
      </w:r>
    </w:p>
    <w:p w:rsidR="0002559A" w:rsidRPr="00682249" w:rsidRDefault="0002559A" w:rsidP="00DB5269">
      <w:pPr>
        <w:ind w:firstLine="708"/>
        <w:jc w:val="both"/>
        <w:rPr>
          <w:sz w:val="28"/>
          <w:szCs w:val="28"/>
        </w:rPr>
      </w:pPr>
      <w:r w:rsidRPr="00682249">
        <w:rPr>
          <w:sz w:val="28"/>
          <w:szCs w:val="28"/>
        </w:rPr>
        <w:t>Эпизодическая деятельность с детьми не может дать положительного эффекта. Для достижения желаемого результата возникла необходимость создать комплекс пальчиковых игр и упражнений по развитию мелкой моторики и координации движений пальцев рук, способствующей развитию эмоционально-познав</w:t>
      </w:r>
      <w:r w:rsidR="00DB5269" w:rsidRPr="00682249">
        <w:rPr>
          <w:sz w:val="28"/>
          <w:szCs w:val="28"/>
        </w:rPr>
        <w:t>ательной деятельности ребенка.</w:t>
      </w:r>
    </w:p>
    <w:p w:rsidR="0002559A" w:rsidRPr="00682249" w:rsidRDefault="00DB3525" w:rsidP="00DB3525">
      <w:pPr>
        <w:ind w:firstLine="708"/>
        <w:jc w:val="both"/>
        <w:rPr>
          <w:sz w:val="28"/>
          <w:szCs w:val="28"/>
        </w:rPr>
      </w:pPr>
      <w:r w:rsidRPr="00682249">
        <w:rPr>
          <w:sz w:val="28"/>
          <w:szCs w:val="28"/>
        </w:rPr>
        <w:t>На первом этапе своей деятельности педагог изучила методическую литературу, подобрала методику педагогической диагностики эмоциональной и познавательной деятельности детей 2-3 лет, составила комплекс пальчиковых игр и упражнений. Также провела беседы и консультации с родителями по данной тематике.</w:t>
      </w:r>
    </w:p>
    <w:p w:rsidR="00DB3525" w:rsidRPr="00682249" w:rsidRDefault="00DB3525" w:rsidP="00DB3525">
      <w:pPr>
        <w:pStyle w:val="aa"/>
        <w:shd w:val="clear" w:color="auto" w:fill="FFFFFF"/>
        <w:spacing w:before="0" w:beforeAutospacing="0" w:after="0" w:afterAutospacing="0"/>
        <w:ind w:firstLine="357"/>
        <w:jc w:val="both"/>
        <w:rPr>
          <w:color w:val="111111"/>
          <w:sz w:val="28"/>
          <w:szCs w:val="28"/>
        </w:rPr>
      </w:pPr>
      <w:r w:rsidRPr="00682249">
        <w:rPr>
          <w:sz w:val="28"/>
          <w:szCs w:val="28"/>
        </w:rPr>
        <w:t>На втором этапе педагог разделила все собранные в комплексе игры и упражнения</w:t>
      </w:r>
      <w:r w:rsidRPr="00682249">
        <w:rPr>
          <w:color w:val="111111"/>
          <w:sz w:val="28"/>
          <w:szCs w:val="28"/>
        </w:rPr>
        <w:t xml:space="preserve"> на три </w:t>
      </w:r>
      <w:r w:rsidRPr="00682249">
        <w:rPr>
          <w:color w:val="111111"/>
          <w:sz w:val="28"/>
          <w:szCs w:val="28"/>
          <w:u w:val="single"/>
          <w:bdr w:val="none" w:sz="0" w:space="0" w:color="auto" w:frame="1"/>
        </w:rPr>
        <w:t>группы</w:t>
      </w:r>
      <w:r w:rsidRPr="00682249">
        <w:rPr>
          <w:color w:val="111111"/>
          <w:sz w:val="28"/>
          <w:szCs w:val="28"/>
        </w:rPr>
        <w:t>:</w:t>
      </w:r>
    </w:p>
    <w:p w:rsidR="00DB3525" w:rsidRPr="00682249" w:rsidRDefault="00DB3525" w:rsidP="00DB3525">
      <w:pPr>
        <w:pStyle w:val="aa"/>
        <w:shd w:val="clear" w:color="auto" w:fill="FFFFFF"/>
        <w:spacing w:before="0" w:beforeAutospacing="0" w:after="0" w:afterAutospacing="0"/>
        <w:ind w:firstLine="357"/>
        <w:jc w:val="both"/>
        <w:rPr>
          <w:color w:val="111111"/>
          <w:sz w:val="28"/>
          <w:szCs w:val="28"/>
        </w:rPr>
      </w:pPr>
      <w:r w:rsidRPr="00682249">
        <w:rPr>
          <w:color w:val="111111"/>
          <w:sz w:val="28"/>
          <w:szCs w:val="28"/>
        </w:rPr>
        <w:t>I группа. Упражнения для кистей рук.</w:t>
      </w:r>
    </w:p>
    <w:p w:rsidR="00DB3525" w:rsidRPr="00682249" w:rsidRDefault="00DB3525" w:rsidP="00DB3525">
      <w:pPr>
        <w:pStyle w:val="aa"/>
        <w:shd w:val="clear" w:color="auto" w:fill="FFFFFF"/>
        <w:spacing w:before="0" w:beforeAutospacing="0" w:after="0" w:afterAutospacing="0"/>
        <w:ind w:firstLine="357"/>
        <w:jc w:val="both"/>
        <w:rPr>
          <w:color w:val="111111"/>
          <w:sz w:val="28"/>
          <w:szCs w:val="28"/>
        </w:rPr>
      </w:pPr>
      <w:r w:rsidRPr="00682249">
        <w:rPr>
          <w:color w:val="111111"/>
          <w:sz w:val="28"/>
          <w:szCs w:val="28"/>
        </w:rPr>
        <w:t xml:space="preserve">- </w:t>
      </w:r>
      <w:r w:rsidRPr="00682249">
        <w:rPr>
          <w:iCs/>
          <w:color w:val="111111"/>
          <w:sz w:val="28"/>
          <w:szCs w:val="28"/>
          <w:bdr w:val="none" w:sz="0" w:space="0" w:color="auto" w:frame="1"/>
        </w:rPr>
        <w:t>«Фонарики»</w:t>
      </w:r>
      <w:r w:rsidRPr="00682249">
        <w:rPr>
          <w:color w:val="111111"/>
          <w:sz w:val="28"/>
          <w:szCs w:val="28"/>
        </w:rPr>
        <w:t>, </w:t>
      </w:r>
      <w:r w:rsidRPr="00682249">
        <w:rPr>
          <w:iCs/>
          <w:color w:val="111111"/>
          <w:sz w:val="28"/>
          <w:szCs w:val="28"/>
          <w:bdr w:val="none" w:sz="0" w:space="0" w:color="auto" w:frame="1"/>
        </w:rPr>
        <w:t>«Заготавливаем капусту»</w:t>
      </w:r>
      <w:r w:rsidRPr="00682249">
        <w:rPr>
          <w:color w:val="111111"/>
          <w:sz w:val="28"/>
          <w:szCs w:val="28"/>
        </w:rPr>
        <w:t>, </w:t>
      </w:r>
      <w:r w:rsidRPr="00682249">
        <w:rPr>
          <w:iCs/>
          <w:color w:val="111111"/>
          <w:sz w:val="28"/>
          <w:szCs w:val="28"/>
          <w:bdr w:val="none" w:sz="0" w:space="0" w:color="auto" w:frame="1"/>
        </w:rPr>
        <w:t>«Моем руки»</w:t>
      </w:r>
      <w:r w:rsidRPr="00682249">
        <w:rPr>
          <w:color w:val="111111"/>
          <w:sz w:val="28"/>
          <w:szCs w:val="28"/>
        </w:rPr>
        <w:t>,  </w:t>
      </w:r>
      <w:r w:rsidRPr="00682249">
        <w:rPr>
          <w:iCs/>
          <w:color w:val="111111"/>
          <w:sz w:val="28"/>
          <w:szCs w:val="28"/>
          <w:bdr w:val="none" w:sz="0" w:space="0" w:color="auto" w:frame="1"/>
        </w:rPr>
        <w:t>«Ёжик»</w:t>
      </w:r>
      <w:r w:rsidRPr="00682249">
        <w:rPr>
          <w:color w:val="111111"/>
          <w:sz w:val="28"/>
          <w:szCs w:val="28"/>
        </w:rPr>
        <w:t xml:space="preserve">,  </w:t>
      </w:r>
      <w:r w:rsidRPr="00682249">
        <w:rPr>
          <w:iCs/>
          <w:color w:val="111111"/>
          <w:sz w:val="28"/>
          <w:szCs w:val="28"/>
          <w:bdr w:val="none" w:sz="0" w:space="0" w:color="auto" w:frame="1"/>
        </w:rPr>
        <w:t>«Шарик»</w:t>
      </w:r>
      <w:r w:rsidRPr="00682249">
        <w:rPr>
          <w:color w:val="111111"/>
          <w:sz w:val="28"/>
          <w:szCs w:val="28"/>
        </w:rPr>
        <w:t xml:space="preserve">,  </w:t>
      </w:r>
      <w:r w:rsidRPr="00682249">
        <w:rPr>
          <w:iCs/>
          <w:color w:val="111111"/>
          <w:sz w:val="28"/>
          <w:szCs w:val="28"/>
          <w:bdr w:val="none" w:sz="0" w:space="0" w:color="auto" w:frame="1"/>
        </w:rPr>
        <w:t>«Флажки»</w:t>
      </w:r>
      <w:r w:rsidRPr="00682249">
        <w:rPr>
          <w:color w:val="111111"/>
          <w:sz w:val="28"/>
          <w:szCs w:val="28"/>
        </w:rPr>
        <w:t>, </w:t>
      </w:r>
      <w:r w:rsidRPr="00682249">
        <w:rPr>
          <w:iCs/>
          <w:color w:val="111111"/>
          <w:sz w:val="28"/>
          <w:szCs w:val="28"/>
          <w:bdr w:val="none" w:sz="0" w:space="0" w:color="auto" w:frame="1"/>
        </w:rPr>
        <w:t>«Печем блины»</w:t>
      </w:r>
      <w:r w:rsidRPr="00682249">
        <w:rPr>
          <w:color w:val="111111"/>
          <w:sz w:val="28"/>
          <w:szCs w:val="28"/>
        </w:rPr>
        <w:t>, </w:t>
      </w:r>
      <w:r w:rsidRPr="00682249">
        <w:rPr>
          <w:iCs/>
          <w:color w:val="111111"/>
          <w:sz w:val="28"/>
          <w:szCs w:val="28"/>
          <w:bdr w:val="none" w:sz="0" w:space="0" w:color="auto" w:frame="1"/>
        </w:rPr>
        <w:t>«Пароход»</w:t>
      </w:r>
      <w:r w:rsidRPr="00682249">
        <w:rPr>
          <w:color w:val="111111"/>
          <w:sz w:val="28"/>
          <w:szCs w:val="28"/>
        </w:rPr>
        <w:t>, </w:t>
      </w:r>
      <w:r w:rsidRPr="00682249">
        <w:rPr>
          <w:iCs/>
          <w:color w:val="111111"/>
          <w:sz w:val="28"/>
          <w:szCs w:val="28"/>
          <w:bdr w:val="none" w:sz="0" w:space="0" w:color="auto" w:frame="1"/>
        </w:rPr>
        <w:t>«Речка и рыбка»</w:t>
      </w:r>
      <w:r w:rsidRPr="00682249">
        <w:rPr>
          <w:color w:val="111111"/>
          <w:sz w:val="28"/>
          <w:szCs w:val="28"/>
        </w:rPr>
        <w:t>,  </w:t>
      </w:r>
      <w:r w:rsidRPr="00682249">
        <w:rPr>
          <w:iCs/>
          <w:color w:val="111111"/>
          <w:sz w:val="28"/>
          <w:szCs w:val="28"/>
          <w:bdr w:val="none" w:sz="0" w:space="0" w:color="auto" w:frame="1"/>
        </w:rPr>
        <w:t>«Лодочка»</w:t>
      </w:r>
      <w:r w:rsidRPr="00682249">
        <w:rPr>
          <w:color w:val="111111"/>
          <w:sz w:val="28"/>
          <w:szCs w:val="28"/>
        </w:rPr>
        <w:t>, </w:t>
      </w:r>
      <w:r w:rsidRPr="00682249">
        <w:rPr>
          <w:iCs/>
          <w:color w:val="111111"/>
          <w:sz w:val="28"/>
          <w:szCs w:val="28"/>
          <w:bdr w:val="none" w:sz="0" w:space="0" w:color="auto" w:frame="1"/>
        </w:rPr>
        <w:t>«Птичка пьет водичку»</w:t>
      </w:r>
      <w:r w:rsidRPr="00682249">
        <w:rPr>
          <w:color w:val="111111"/>
          <w:sz w:val="28"/>
          <w:szCs w:val="28"/>
        </w:rPr>
        <w:t>, </w:t>
      </w:r>
      <w:r w:rsidRPr="00682249">
        <w:rPr>
          <w:iCs/>
          <w:color w:val="111111"/>
          <w:sz w:val="28"/>
          <w:szCs w:val="28"/>
          <w:bdr w:val="none" w:sz="0" w:space="0" w:color="auto" w:frame="1"/>
        </w:rPr>
        <w:t>«Птенчики в гнезде»</w:t>
      </w:r>
      <w:r w:rsidRPr="00682249">
        <w:rPr>
          <w:color w:val="111111"/>
          <w:sz w:val="28"/>
          <w:szCs w:val="28"/>
        </w:rPr>
        <w:t>, </w:t>
      </w:r>
      <w:r w:rsidRPr="00682249">
        <w:rPr>
          <w:iCs/>
          <w:color w:val="111111"/>
          <w:sz w:val="28"/>
          <w:szCs w:val="28"/>
          <w:bdr w:val="none" w:sz="0" w:space="0" w:color="auto" w:frame="1"/>
        </w:rPr>
        <w:t>«Птичка летит»</w:t>
      </w:r>
      <w:r w:rsidRPr="00682249">
        <w:rPr>
          <w:color w:val="111111"/>
          <w:sz w:val="28"/>
          <w:szCs w:val="28"/>
        </w:rPr>
        <w:t>, </w:t>
      </w:r>
      <w:r w:rsidRPr="00682249">
        <w:rPr>
          <w:iCs/>
          <w:color w:val="111111"/>
          <w:sz w:val="28"/>
          <w:szCs w:val="28"/>
          <w:bdr w:val="none" w:sz="0" w:space="0" w:color="auto" w:frame="1"/>
        </w:rPr>
        <w:t>«Кошечка»</w:t>
      </w:r>
      <w:r w:rsidRPr="00682249">
        <w:rPr>
          <w:color w:val="111111"/>
          <w:sz w:val="28"/>
          <w:szCs w:val="28"/>
        </w:rPr>
        <w:t>, </w:t>
      </w:r>
      <w:r w:rsidRPr="00682249">
        <w:rPr>
          <w:iCs/>
          <w:color w:val="111111"/>
          <w:sz w:val="28"/>
          <w:szCs w:val="28"/>
          <w:bdr w:val="none" w:sz="0" w:space="0" w:color="auto" w:frame="1"/>
        </w:rPr>
        <w:t>«Цветок»</w:t>
      </w:r>
      <w:r w:rsidRPr="00682249">
        <w:rPr>
          <w:color w:val="111111"/>
          <w:sz w:val="28"/>
          <w:szCs w:val="28"/>
        </w:rPr>
        <w:t>, </w:t>
      </w:r>
      <w:r w:rsidRPr="00682249">
        <w:rPr>
          <w:iCs/>
          <w:color w:val="111111"/>
          <w:sz w:val="28"/>
          <w:szCs w:val="28"/>
          <w:bdr w:val="none" w:sz="0" w:space="0" w:color="auto" w:frame="1"/>
        </w:rPr>
        <w:t>«Замок»</w:t>
      </w:r>
      <w:r w:rsidRPr="00682249">
        <w:rPr>
          <w:color w:val="111111"/>
          <w:sz w:val="28"/>
          <w:szCs w:val="28"/>
        </w:rPr>
        <w:t>.</w:t>
      </w:r>
    </w:p>
    <w:p w:rsidR="00DB3525" w:rsidRPr="00682249" w:rsidRDefault="00DB3525" w:rsidP="00DB3525">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t>II группа. Упражнения для </w:t>
      </w:r>
      <w:r w:rsidRPr="00682249">
        <w:rPr>
          <w:rStyle w:val="ab"/>
          <w:b w:val="0"/>
          <w:color w:val="111111"/>
          <w:sz w:val="28"/>
          <w:szCs w:val="28"/>
          <w:bdr w:val="none" w:sz="0" w:space="0" w:color="auto" w:frame="1"/>
        </w:rPr>
        <w:t>пальцев условно статические</w:t>
      </w:r>
      <w:r w:rsidRPr="00682249">
        <w:rPr>
          <w:color w:val="111111"/>
          <w:sz w:val="28"/>
          <w:szCs w:val="28"/>
        </w:rPr>
        <w:t>:</w:t>
      </w:r>
    </w:p>
    <w:p w:rsidR="00DB3525" w:rsidRPr="00682249" w:rsidRDefault="00DB3525" w:rsidP="00DB3525">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lastRenderedPageBreak/>
        <w:t xml:space="preserve"> - </w:t>
      </w:r>
      <w:r w:rsidRPr="00682249">
        <w:rPr>
          <w:iCs/>
          <w:color w:val="111111"/>
          <w:sz w:val="28"/>
          <w:szCs w:val="28"/>
          <w:bdr w:val="none" w:sz="0" w:space="0" w:color="auto" w:frame="1"/>
        </w:rPr>
        <w:t>«Зайчик»</w:t>
      </w:r>
      <w:r w:rsidRPr="00682249">
        <w:rPr>
          <w:color w:val="111111"/>
          <w:sz w:val="28"/>
          <w:szCs w:val="28"/>
        </w:rPr>
        <w:t>, </w:t>
      </w:r>
      <w:r w:rsidRPr="00682249">
        <w:rPr>
          <w:iCs/>
          <w:color w:val="111111"/>
          <w:sz w:val="28"/>
          <w:szCs w:val="28"/>
          <w:bdr w:val="none" w:sz="0" w:space="0" w:color="auto" w:frame="1"/>
        </w:rPr>
        <w:t>«Ножницы»</w:t>
      </w:r>
      <w:r w:rsidRPr="00682249">
        <w:rPr>
          <w:color w:val="111111"/>
          <w:sz w:val="28"/>
          <w:szCs w:val="28"/>
        </w:rPr>
        <w:t>, </w:t>
      </w:r>
      <w:r w:rsidRPr="00682249">
        <w:rPr>
          <w:iCs/>
          <w:color w:val="111111"/>
          <w:sz w:val="28"/>
          <w:szCs w:val="28"/>
          <w:bdr w:val="none" w:sz="0" w:space="0" w:color="auto" w:frame="1"/>
        </w:rPr>
        <w:t>«Вилка»</w:t>
      </w:r>
      <w:r w:rsidRPr="00682249">
        <w:rPr>
          <w:color w:val="111111"/>
          <w:sz w:val="28"/>
          <w:szCs w:val="28"/>
        </w:rPr>
        <w:t>, </w:t>
      </w:r>
      <w:r w:rsidRPr="00682249">
        <w:rPr>
          <w:iCs/>
          <w:color w:val="111111"/>
          <w:sz w:val="28"/>
          <w:szCs w:val="28"/>
          <w:bdr w:val="none" w:sz="0" w:space="0" w:color="auto" w:frame="1"/>
        </w:rPr>
        <w:t>«Колечко»</w:t>
      </w:r>
      <w:r w:rsidRPr="00682249">
        <w:rPr>
          <w:color w:val="111111"/>
          <w:sz w:val="28"/>
          <w:szCs w:val="28"/>
        </w:rPr>
        <w:t>, </w:t>
      </w:r>
      <w:r w:rsidRPr="00682249">
        <w:rPr>
          <w:iCs/>
          <w:color w:val="111111"/>
          <w:sz w:val="28"/>
          <w:szCs w:val="28"/>
          <w:bdr w:val="none" w:sz="0" w:space="0" w:color="auto" w:frame="1"/>
        </w:rPr>
        <w:t>«Очки»</w:t>
      </w:r>
      <w:r w:rsidRPr="00682249">
        <w:rPr>
          <w:color w:val="111111"/>
          <w:sz w:val="28"/>
          <w:szCs w:val="28"/>
        </w:rPr>
        <w:t>, </w:t>
      </w:r>
      <w:r w:rsidRPr="00682249">
        <w:rPr>
          <w:iCs/>
          <w:color w:val="111111"/>
          <w:sz w:val="28"/>
          <w:szCs w:val="28"/>
          <w:bdr w:val="none" w:sz="0" w:space="0" w:color="auto" w:frame="1"/>
        </w:rPr>
        <w:t>«Человечек - лыжник»</w:t>
      </w:r>
      <w:r w:rsidRPr="00682249">
        <w:rPr>
          <w:color w:val="111111"/>
          <w:sz w:val="28"/>
          <w:szCs w:val="28"/>
        </w:rPr>
        <w:t>, </w:t>
      </w:r>
      <w:r w:rsidRPr="00682249">
        <w:rPr>
          <w:iCs/>
          <w:color w:val="111111"/>
          <w:sz w:val="28"/>
          <w:szCs w:val="28"/>
          <w:bdr w:val="none" w:sz="0" w:space="0" w:color="auto" w:frame="1"/>
        </w:rPr>
        <w:t>«Улитка»</w:t>
      </w:r>
      <w:r w:rsidRPr="00682249">
        <w:rPr>
          <w:color w:val="111111"/>
          <w:sz w:val="28"/>
          <w:szCs w:val="28"/>
        </w:rPr>
        <w:t>, </w:t>
      </w:r>
      <w:r w:rsidRPr="00682249">
        <w:rPr>
          <w:iCs/>
          <w:color w:val="111111"/>
          <w:sz w:val="28"/>
          <w:szCs w:val="28"/>
          <w:bdr w:val="none" w:sz="0" w:space="0" w:color="auto" w:frame="1"/>
        </w:rPr>
        <w:t>«Пчела»</w:t>
      </w:r>
      <w:r w:rsidRPr="00682249">
        <w:rPr>
          <w:color w:val="111111"/>
          <w:sz w:val="28"/>
          <w:szCs w:val="28"/>
        </w:rPr>
        <w:t>, </w:t>
      </w:r>
      <w:r w:rsidRPr="00682249">
        <w:rPr>
          <w:iCs/>
          <w:color w:val="111111"/>
          <w:sz w:val="28"/>
          <w:szCs w:val="28"/>
          <w:bdr w:val="none" w:sz="0" w:space="0" w:color="auto" w:frame="1"/>
        </w:rPr>
        <w:t>«Лягушка»</w:t>
      </w:r>
      <w:r w:rsidRPr="00682249">
        <w:rPr>
          <w:color w:val="111111"/>
          <w:sz w:val="28"/>
          <w:szCs w:val="28"/>
        </w:rPr>
        <w:t>, </w:t>
      </w:r>
      <w:r w:rsidRPr="00682249">
        <w:rPr>
          <w:iCs/>
          <w:color w:val="111111"/>
          <w:sz w:val="28"/>
          <w:szCs w:val="28"/>
          <w:bdr w:val="none" w:sz="0" w:space="0" w:color="auto" w:frame="1"/>
        </w:rPr>
        <w:t>«Три богатыря»</w:t>
      </w:r>
      <w:r w:rsidRPr="00682249">
        <w:rPr>
          <w:color w:val="111111"/>
          <w:sz w:val="28"/>
          <w:szCs w:val="28"/>
        </w:rPr>
        <w:t xml:space="preserve">,  </w:t>
      </w:r>
      <w:r w:rsidRPr="00682249">
        <w:rPr>
          <w:iCs/>
          <w:color w:val="111111"/>
          <w:sz w:val="28"/>
          <w:szCs w:val="28"/>
          <w:bdr w:val="none" w:sz="0" w:space="0" w:color="auto" w:frame="1"/>
        </w:rPr>
        <w:t xml:space="preserve">«Дружные  </w:t>
      </w:r>
      <w:r w:rsidRPr="00682249">
        <w:rPr>
          <w:rStyle w:val="ab"/>
          <w:b w:val="0"/>
          <w:iCs/>
          <w:color w:val="111111"/>
          <w:sz w:val="28"/>
          <w:szCs w:val="28"/>
          <w:bdr w:val="none" w:sz="0" w:space="0" w:color="auto" w:frame="1"/>
        </w:rPr>
        <w:t>пальчики</w:t>
      </w:r>
      <w:r w:rsidRPr="00682249">
        <w:rPr>
          <w:iCs/>
          <w:color w:val="111111"/>
          <w:sz w:val="28"/>
          <w:szCs w:val="28"/>
          <w:bdr w:val="none" w:sz="0" w:space="0" w:color="auto" w:frame="1"/>
        </w:rPr>
        <w:t>»</w:t>
      </w:r>
      <w:r w:rsidRPr="00682249">
        <w:rPr>
          <w:color w:val="111111"/>
          <w:sz w:val="28"/>
          <w:szCs w:val="28"/>
        </w:rPr>
        <w:t xml:space="preserve">,  </w:t>
      </w:r>
      <w:r w:rsidRPr="00682249">
        <w:rPr>
          <w:iCs/>
          <w:color w:val="111111"/>
          <w:sz w:val="28"/>
          <w:szCs w:val="28"/>
          <w:bdr w:val="none" w:sz="0" w:space="0" w:color="auto" w:frame="1"/>
        </w:rPr>
        <w:t>«Собака»</w:t>
      </w:r>
      <w:r w:rsidRPr="00682249">
        <w:rPr>
          <w:color w:val="111111"/>
          <w:sz w:val="28"/>
          <w:szCs w:val="28"/>
        </w:rPr>
        <w:t>, </w:t>
      </w:r>
      <w:r w:rsidRPr="00682249">
        <w:rPr>
          <w:iCs/>
          <w:color w:val="111111"/>
          <w:sz w:val="28"/>
          <w:szCs w:val="28"/>
          <w:bdr w:val="none" w:sz="0" w:space="0" w:color="auto" w:frame="1"/>
        </w:rPr>
        <w:t>«Лошадь»</w:t>
      </w:r>
      <w:r w:rsidRPr="00682249">
        <w:rPr>
          <w:color w:val="111111"/>
          <w:sz w:val="28"/>
          <w:szCs w:val="28"/>
        </w:rPr>
        <w:t>, </w:t>
      </w:r>
      <w:r w:rsidRPr="00682249">
        <w:rPr>
          <w:iCs/>
          <w:color w:val="111111"/>
          <w:sz w:val="28"/>
          <w:szCs w:val="28"/>
          <w:bdr w:val="none" w:sz="0" w:space="0" w:color="auto" w:frame="1"/>
        </w:rPr>
        <w:t>«Петух»</w:t>
      </w:r>
      <w:r w:rsidRPr="00682249">
        <w:rPr>
          <w:color w:val="111111"/>
          <w:sz w:val="28"/>
          <w:szCs w:val="28"/>
        </w:rPr>
        <w:t>, </w:t>
      </w:r>
      <w:r w:rsidRPr="00682249">
        <w:rPr>
          <w:iCs/>
          <w:color w:val="111111"/>
          <w:sz w:val="28"/>
          <w:szCs w:val="28"/>
          <w:bdr w:val="none" w:sz="0" w:space="0" w:color="auto" w:frame="1"/>
        </w:rPr>
        <w:t>«Курочка»</w:t>
      </w:r>
      <w:r w:rsidRPr="00682249">
        <w:rPr>
          <w:color w:val="111111"/>
          <w:sz w:val="28"/>
          <w:szCs w:val="28"/>
        </w:rPr>
        <w:t>, </w:t>
      </w:r>
      <w:r w:rsidRPr="00682249">
        <w:rPr>
          <w:iCs/>
          <w:color w:val="111111"/>
          <w:sz w:val="28"/>
          <w:szCs w:val="28"/>
          <w:bdr w:val="none" w:sz="0" w:space="0" w:color="auto" w:frame="1"/>
        </w:rPr>
        <w:t>«Гусь»</w:t>
      </w:r>
      <w:r w:rsidRPr="00682249">
        <w:rPr>
          <w:color w:val="111111"/>
          <w:sz w:val="28"/>
          <w:szCs w:val="28"/>
        </w:rPr>
        <w:t>.</w:t>
      </w:r>
    </w:p>
    <w:p w:rsidR="00DB3525" w:rsidRPr="00682249" w:rsidRDefault="00DB3525" w:rsidP="00DB3525">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t>III группа. Упражнения для </w:t>
      </w:r>
      <w:r w:rsidRPr="00682249">
        <w:rPr>
          <w:rStyle w:val="ab"/>
          <w:b w:val="0"/>
          <w:color w:val="111111"/>
          <w:sz w:val="28"/>
          <w:szCs w:val="28"/>
          <w:bdr w:val="none" w:sz="0" w:space="0" w:color="auto" w:frame="1"/>
        </w:rPr>
        <w:t>пальцев динамические</w:t>
      </w:r>
      <w:r w:rsidRPr="00682249">
        <w:rPr>
          <w:b/>
          <w:color w:val="111111"/>
          <w:sz w:val="28"/>
          <w:szCs w:val="28"/>
        </w:rPr>
        <w:t>:</w:t>
      </w:r>
    </w:p>
    <w:p w:rsidR="00DB3525" w:rsidRPr="00682249" w:rsidRDefault="00DB3525" w:rsidP="00DB3525">
      <w:pPr>
        <w:pStyle w:val="aa"/>
        <w:shd w:val="clear" w:color="auto" w:fill="FFFFFF"/>
        <w:spacing w:before="0" w:beforeAutospacing="0" w:after="0" w:afterAutospacing="0"/>
        <w:ind w:firstLine="360"/>
        <w:jc w:val="both"/>
        <w:rPr>
          <w:b/>
          <w:color w:val="111111"/>
          <w:sz w:val="28"/>
          <w:szCs w:val="28"/>
        </w:rPr>
      </w:pPr>
      <w:r w:rsidRPr="00682249">
        <w:rPr>
          <w:color w:val="111111"/>
          <w:sz w:val="28"/>
          <w:szCs w:val="28"/>
        </w:rPr>
        <w:t>•</w:t>
      </w:r>
      <w:r w:rsidRPr="00682249">
        <w:rPr>
          <w:iCs/>
          <w:color w:val="111111"/>
          <w:sz w:val="28"/>
          <w:szCs w:val="28"/>
          <w:bdr w:val="none" w:sz="0" w:space="0" w:color="auto" w:frame="1"/>
        </w:rPr>
        <w:t>«Семья»</w:t>
      </w:r>
      <w:r w:rsidRPr="00682249">
        <w:rPr>
          <w:color w:val="111111"/>
          <w:sz w:val="28"/>
          <w:szCs w:val="28"/>
        </w:rPr>
        <w:t>, </w:t>
      </w:r>
      <w:r w:rsidRPr="00682249">
        <w:rPr>
          <w:iCs/>
          <w:color w:val="111111"/>
          <w:sz w:val="28"/>
          <w:szCs w:val="28"/>
          <w:bdr w:val="none" w:sz="0" w:space="0" w:color="auto" w:frame="1"/>
        </w:rPr>
        <w:t>«Домик»</w:t>
      </w:r>
      <w:r w:rsidRPr="00682249">
        <w:rPr>
          <w:color w:val="111111"/>
          <w:sz w:val="28"/>
          <w:szCs w:val="28"/>
        </w:rPr>
        <w:t>, </w:t>
      </w:r>
      <w:r w:rsidRPr="00682249">
        <w:rPr>
          <w:iCs/>
          <w:color w:val="111111"/>
          <w:sz w:val="28"/>
          <w:szCs w:val="28"/>
          <w:bdr w:val="none" w:sz="0" w:space="0" w:color="auto" w:frame="1"/>
        </w:rPr>
        <w:t>«За </w:t>
      </w:r>
      <w:r w:rsidRPr="00682249">
        <w:rPr>
          <w:rStyle w:val="ab"/>
          <w:b w:val="0"/>
          <w:iCs/>
          <w:color w:val="111111"/>
          <w:sz w:val="28"/>
          <w:szCs w:val="28"/>
          <w:bdr w:val="none" w:sz="0" w:space="0" w:color="auto" w:frame="1"/>
        </w:rPr>
        <w:t>работу</w:t>
      </w:r>
      <w:r w:rsidRPr="00682249">
        <w:rPr>
          <w:b/>
          <w:iCs/>
          <w:color w:val="111111"/>
          <w:sz w:val="28"/>
          <w:szCs w:val="28"/>
          <w:bdr w:val="none" w:sz="0" w:space="0" w:color="auto" w:frame="1"/>
        </w:rPr>
        <w:t>»</w:t>
      </w:r>
      <w:r w:rsidRPr="00682249">
        <w:rPr>
          <w:b/>
          <w:color w:val="111111"/>
          <w:sz w:val="28"/>
          <w:szCs w:val="28"/>
        </w:rPr>
        <w:t>, </w:t>
      </w:r>
      <w:r w:rsidRPr="00682249">
        <w:rPr>
          <w:b/>
          <w:iCs/>
          <w:color w:val="111111"/>
          <w:sz w:val="28"/>
          <w:szCs w:val="28"/>
          <w:bdr w:val="none" w:sz="0" w:space="0" w:color="auto" w:frame="1"/>
        </w:rPr>
        <w:t>«</w:t>
      </w:r>
      <w:r w:rsidRPr="00682249">
        <w:rPr>
          <w:rStyle w:val="ab"/>
          <w:b w:val="0"/>
          <w:iCs/>
          <w:color w:val="111111"/>
          <w:sz w:val="28"/>
          <w:szCs w:val="28"/>
          <w:bdr w:val="none" w:sz="0" w:space="0" w:color="auto" w:frame="1"/>
        </w:rPr>
        <w:t>Пальчики ложатся спать</w:t>
      </w:r>
      <w:r w:rsidRPr="00682249">
        <w:rPr>
          <w:b/>
          <w:iCs/>
          <w:color w:val="111111"/>
          <w:sz w:val="28"/>
          <w:szCs w:val="28"/>
          <w:bdr w:val="none" w:sz="0" w:space="0" w:color="auto" w:frame="1"/>
        </w:rPr>
        <w:t>»</w:t>
      </w:r>
      <w:r w:rsidRPr="00682249">
        <w:rPr>
          <w:b/>
          <w:color w:val="111111"/>
          <w:sz w:val="28"/>
          <w:szCs w:val="28"/>
        </w:rPr>
        <w:t>, </w:t>
      </w:r>
      <w:r w:rsidRPr="00682249">
        <w:rPr>
          <w:b/>
          <w:iCs/>
          <w:color w:val="111111"/>
          <w:sz w:val="28"/>
          <w:szCs w:val="28"/>
          <w:bdr w:val="none" w:sz="0" w:space="0" w:color="auto" w:frame="1"/>
        </w:rPr>
        <w:t>«</w:t>
      </w:r>
      <w:r w:rsidRPr="00682249">
        <w:rPr>
          <w:rStyle w:val="ab"/>
          <w:b w:val="0"/>
          <w:iCs/>
          <w:color w:val="111111"/>
          <w:sz w:val="28"/>
          <w:szCs w:val="28"/>
          <w:bdr w:val="none" w:sz="0" w:space="0" w:color="auto" w:frame="1"/>
        </w:rPr>
        <w:t>Пальчики здороваются</w:t>
      </w:r>
      <w:r w:rsidRPr="00682249">
        <w:rPr>
          <w:b/>
          <w:iCs/>
          <w:color w:val="111111"/>
          <w:sz w:val="28"/>
          <w:szCs w:val="28"/>
          <w:bdr w:val="none" w:sz="0" w:space="0" w:color="auto" w:frame="1"/>
        </w:rPr>
        <w:t>»</w:t>
      </w:r>
      <w:r w:rsidRPr="00682249">
        <w:rPr>
          <w:b/>
          <w:color w:val="111111"/>
          <w:sz w:val="28"/>
          <w:szCs w:val="28"/>
        </w:rPr>
        <w:t>, </w:t>
      </w:r>
      <w:r w:rsidRPr="00682249">
        <w:rPr>
          <w:iCs/>
          <w:color w:val="111111"/>
          <w:sz w:val="28"/>
          <w:szCs w:val="28"/>
          <w:bdr w:val="none" w:sz="0" w:space="0" w:color="auto" w:frame="1"/>
        </w:rPr>
        <w:t>«Дружные ребята»</w:t>
      </w:r>
      <w:r w:rsidRPr="00682249">
        <w:rPr>
          <w:color w:val="111111"/>
          <w:sz w:val="28"/>
          <w:szCs w:val="28"/>
        </w:rPr>
        <w:t>, </w:t>
      </w:r>
      <w:r w:rsidRPr="00682249">
        <w:rPr>
          <w:iCs/>
          <w:color w:val="111111"/>
          <w:sz w:val="28"/>
          <w:szCs w:val="28"/>
          <w:bdr w:val="none" w:sz="0" w:space="0" w:color="auto" w:frame="1"/>
        </w:rPr>
        <w:t>«Гости»</w:t>
      </w:r>
      <w:r w:rsidRPr="00682249">
        <w:rPr>
          <w:color w:val="111111"/>
          <w:sz w:val="28"/>
          <w:szCs w:val="28"/>
        </w:rPr>
        <w:t>,</w:t>
      </w:r>
      <w:r w:rsidRPr="00682249">
        <w:rPr>
          <w:b/>
          <w:color w:val="111111"/>
          <w:sz w:val="28"/>
          <w:szCs w:val="28"/>
        </w:rPr>
        <w:t> </w:t>
      </w:r>
      <w:r w:rsidRPr="00682249">
        <w:rPr>
          <w:b/>
          <w:iCs/>
          <w:color w:val="111111"/>
          <w:sz w:val="28"/>
          <w:szCs w:val="28"/>
          <w:bdr w:val="none" w:sz="0" w:space="0" w:color="auto" w:frame="1"/>
        </w:rPr>
        <w:t>«</w:t>
      </w:r>
      <w:r w:rsidRPr="00682249">
        <w:rPr>
          <w:rStyle w:val="ab"/>
          <w:b w:val="0"/>
          <w:iCs/>
          <w:color w:val="111111"/>
          <w:sz w:val="28"/>
          <w:szCs w:val="28"/>
          <w:bdr w:val="none" w:sz="0" w:space="0" w:color="auto" w:frame="1"/>
        </w:rPr>
        <w:t>Пальчик – мальчик</w:t>
      </w:r>
      <w:r w:rsidRPr="00682249">
        <w:rPr>
          <w:b/>
          <w:iCs/>
          <w:color w:val="111111"/>
          <w:sz w:val="28"/>
          <w:szCs w:val="28"/>
          <w:bdr w:val="none" w:sz="0" w:space="0" w:color="auto" w:frame="1"/>
        </w:rPr>
        <w:t>»</w:t>
      </w:r>
      <w:r w:rsidRPr="00682249">
        <w:rPr>
          <w:iCs/>
          <w:color w:val="111111"/>
          <w:sz w:val="28"/>
          <w:szCs w:val="28"/>
          <w:bdr w:val="none" w:sz="0" w:space="0" w:color="auto" w:frame="1"/>
        </w:rPr>
        <w:t>.</w:t>
      </w:r>
    </w:p>
    <w:p w:rsidR="00DB3525" w:rsidRPr="00682249" w:rsidRDefault="00DB3525" w:rsidP="00DB3525">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t>Для того, чтобы </w:t>
      </w:r>
      <w:r w:rsidRPr="00682249">
        <w:rPr>
          <w:rStyle w:val="ab"/>
          <w:b w:val="0"/>
          <w:color w:val="111111"/>
          <w:sz w:val="28"/>
          <w:szCs w:val="28"/>
          <w:bdr w:val="none" w:sz="0" w:space="0" w:color="auto" w:frame="1"/>
        </w:rPr>
        <w:t>работа с пальчиковыми</w:t>
      </w:r>
      <w:r w:rsidRPr="00682249">
        <w:rPr>
          <w:color w:val="111111"/>
          <w:sz w:val="28"/>
          <w:szCs w:val="28"/>
        </w:rPr>
        <w:t> играми была более эффективной, педагог использовала в течение дня 4-5 игр, один раз в неделю добавляя новую игру. Это давало детям возможность хорошо освоить старые </w:t>
      </w:r>
      <w:r w:rsidRPr="00682249">
        <w:rPr>
          <w:rStyle w:val="ab"/>
          <w:b w:val="0"/>
          <w:color w:val="111111"/>
          <w:sz w:val="28"/>
          <w:szCs w:val="28"/>
          <w:bdr w:val="none" w:sz="0" w:space="0" w:color="auto" w:frame="1"/>
        </w:rPr>
        <w:t>игры</w:t>
      </w:r>
      <w:r w:rsidRPr="00682249">
        <w:rPr>
          <w:color w:val="111111"/>
          <w:sz w:val="28"/>
          <w:szCs w:val="28"/>
        </w:rPr>
        <w:t>, но в тоже время не устать от них.</w:t>
      </w:r>
    </w:p>
    <w:p w:rsidR="00682CBB" w:rsidRPr="00682249" w:rsidRDefault="00682CBB" w:rsidP="00682CBB">
      <w:pPr>
        <w:pStyle w:val="aa"/>
        <w:shd w:val="clear" w:color="auto" w:fill="FFFFFF"/>
        <w:spacing w:before="0" w:beforeAutospacing="0" w:after="0" w:afterAutospacing="0"/>
        <w:ind w:firstLine="357"/>
        <w:jc w:val="both"/>
        <w:rPr>
          <w:color w:val="111111"/>
          <w:sz w:val="28"/>
          <w:szCs w:val="28"/>
        </w:rPr>
      </w:pPr>
      <w:r w:rsidRPr="00682249">
        <w:rPr>
          <w:rStyle w:val="ab"/>
          <w:b w:val="0"/>
          <w:color w:val="111111"/>
          <w:sz w:val="28"/>
          <w:szCs w:val="28"/>
          <w:bdr w:val="none" w:sz="0" w:space="0" w:color="auto" w:frame="1"/>
        </w:rPr>
        <w:t>Все запланированные пальчиковые игры</w:t>
      </w:r>
      <w:r w:rsidRPr="00682249">
        <w:rPr>
          <w:color w:val="111111"/>
          <w:sz w:val="28"/>
          <w:szCs w:val="28"/>
        </w:rPr>
        <w:t xml:space="preserve"> педагог проводила:</w:t>
      </w:r>
    </w:p>
    <w:p w:rsidR="00682CBB" w:rsidRPr="00682249" w:rsidRDefault="00682CBB" w:rsidP="00682CBB">
      <w:pPr>
        <w:pStyle w:val="aa"/>
        <w:shd w:val="clear" w:color="auto" w:fill="FFFFFF"/>
        <w:spacing w:before="0" w:beforeAutospacing="0" w:after="0" w:afterAutospacing="0"/>
        <w:ind w:firstLine="357"/>
        <w:jc w:val="both"/>
        <w:rPr>
          <w:color w:val="111111"/>
          <w:sz w:val="28"/>
          <w:szCs w:val="28"/>
        </w:rPr>
      </w:pPr>
      <w:r w:rsidRPr="00682249">
        <w:rPr>
          <w:color w:val="111111"/>
          <w:sz w:val="28"/>
          <w:szCs w:val="28"/>
        </w:rPr>
        <w:t>- во время утренней гимнастики;</w:t>
      </w:r>
    </w:p>
    <w:p w:rsidR="00682CBB" w:rsidRPr="00682249" w:rsidRDefault="00682CBB" w:rsidP="00682CBB">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t>- перед различными видами ручного труда, рисованием, лепкой, чтобы разогреть и размять руки;</w:t>
      </w:r>
    </w:p>
    <w:p w:rsidR="00682CBB" w:rsidRPr="00682249" w:rsidRDefault="00682CBB" w:rsidP="00682CBB">
      <w:pPr>
        <w:pStyle w:val="aa"/>
        <w:shd w:val="clear" w:color="auto" w:fill="FFFFFF"/>
        <w:spacing w:before="0" w:beforeAutospacing="0" w:after="0" w:afterAutospacing="0"/>
        <w:ind w:firstLine="360"/>
        <w:jc w:val="both"/>
        <w:rPr>
          <w:color w:val="111111"/>
          <w:sz w:val="28"/>
          <w:szCs w:val="28"/>
        </w:rPr>
      </w:pPr>
      <w:r w:rsidRPr="00682249">
        <w:rPr>
          <w:color w:val="111111"/>
          <w:sz w:val="28"/>
          <w:szCs w:val="28"/>
        </w:rPr>
        <w:t>- на </w:t>
      </w:r>
      <w:r w:rsidRPr="00682249">
        <w:rPr>
          <w:color w:val="111111"/>
          <w:sz w:val="28"/>
          <w:szCs w:val="28"/>
          <w:bdr w:val="none" w:sz="0" w:space="0" w:color="auto" w:frame="1"/>
        </w:rPr>
        <w:t>физкультминутках</w:t>
      </w:r>
      <w:r w:rsidRPr="00682249">
        <w:rPr>
          <w:color w:val="111111"/>
          <w:sz w:val="28"/>
          <w:szCs w:val="28"/>
        </w:rPr>
        <w:t>;</w:t>
      </w:r>
    </w:p>
    <w:p w:rsidR="00682CBB" w:rsidRPr="00682249" w:rsidRDefault="00682CBB" w:rsidP="00682CBB">
      <w:pPr>
        <w:pStyle w:val="aa"/>
        <w:shd w:val="clear" w:color="auto" w:fill="FFFFFF"/>
        <w:spacing w:before="0" w:beforeAutospacing="0" w:after="0" w:afterAutospacing="0"/>
        <w:ind w:firstLine="360"/>
        <w:jc w:val="both"/>
        <w:rPr>
          <w:b/>
          <w:color w:val="111111"/>
          <w:sz w:val="28"/>
          <w:szCs w:val="28"/>
        </w:rPr>
      </w:pPr>
      <w:r w:rsidRPr="00682249">
        <w:rPr>
          <w:color w:val="111111"/>
          <w:sz w:val="28"/>
          <w:szCs w:val="28"/>
        </w:rPr>
        <w:t>- обучающие </w:t>
      </w:r>
      <w:r w:rsidRPr="00682249">
        <w:rPr>
          <w:rStyle w:val="ab"/>
          <w:b w:val="0"/>
          <w:color w:val="111111"/>
          <w:sz w:val="28"/>
          <w:szCs w:val="28"/>
          <w:bdr w:val="none" w:sz="0" w:space="0" w:color="auto" w:frame="1"/>
        </w:rPr>
        <w:t>игры</w:t>
      </w:r>
      <w:r w:rsidRPr="00682249">
        <w:rPr>
          <w:color w:val="111111"/>
          <w:sz w:val="28"/>
          <w:szCs w:val="28"/>
        </w:rPr>
        <w:t>.</w:t>
      </w:r>
    </w:p>
    <w:p w:rsidR="0002559A" w:rsidRPr="00682249" w:rsidRDefault="0002559A" w:rsidP="00DB3525">
      <w:pPr>
        <w:jc w:val="both"/>
        <w:rPr>
          <w:sz w:val="28"/>
          <w:szCs w:val="28"/>
        </w:rPr>
      </w:pPr>
    </w:p>
    <w:p w:rsidR="0002559A" w:rsidRPr="00682249" w:rsidRDefault="00A6155A" w:rsidP="002622D1">
      <w:pPr>
        <w:jc w:val="both"/>
        <w:rPr>
          <w:b/>
          <w:sz w:val="28"/>
          <w:szCs w:val="28"/>
          <w:u w:val="single"/>
        </w:rPr>
      </w:pPr>
      <w:r w:rsidRPr="00682249">
        <w:rPr>
          <w:b/>
          <w:sz w:val="28"/>
          <w:szCs w:val="28"/>
        </w:rPr>
        <w:t>Основные правила</w:t>
      </w:r>
      <w:r w:rsidR="0002559A" w:rsidRPr="00682249">
        <w:rPr>
          <w:b/>
          <w:sz w:val="28"/>
          <w:szCs w:val="28"/>
        </w:rPr>
        <w:t xml:space="preserve"> проведения пальчиковых игр:</w:t>
      </w:r>
    </w:p>
    <w:p w:rsidR="0002559A" w:rsidRPr="00682249" w:rsidRDefault="00DB3525" w:rsidP="00DB3525">
      <w:pPr>
        <w:ind w:firstLine="708"/>
        <w:jc w:val="both"/>
        <w:rPr>
          <w:sz w:val="28"/>
          <w:szCs w:val="28"/>
        </w:rPr>
      </w:pPr>
      <w:r w:rsidRPr="00682249">
        <w:rPr>
          <w:sz w:val="28"/>
          <w:szCs w:val="28"/>
        </w:rPr>
        <w:t xml:space="preserve">- </w:t>
      </w:r>
      <w:r w:rsidR="0002559A" w:rsidRPr="00682249">
        <w:rPr>
          <w:sz w:val="28"/>
          <w:szCs w:val="28"/>
        </w:rPr>
        <w:t xml:space="preserve">Выполнять упражнение следует вместе с ребёнком, при этом демонстрируя собственную увлечённость игрой. </w:t>
      </w:r>
    </w:p>
    <w:p w:rsidR="0002559A" w:rsidRPr="00682249" w:rsidRDefault="00DB3525" w:rsidP="00DB3525">
      <w:pPr>
        <w:ind w:firstLine="708"/>
        <w:jc w:val="both"/>
        <w:rPr>
          <w:sz w:val="28"/>
          <w:szCs w:val="28"/>
        </w:rPr>
      </w:pPr>
      <w:r w:rsidRPr="00682249">
        <w:rPr>
          <w:sz w:val="28"/>
          <w:szCs w:val="28"/>
        </w:rPr>
        <w:t xml:space="preserve">- </w:t>
      </w:r>
      <w:r w:rsidR="0002559A" w:rsidRPr="00682249">
        <w:rPr>
          <w:sz w:val="28"/>
          <w:szCs w:val="28"/>
        </w:rPr>
        <w:t xml:space="preserve">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 </w:t>
      </w:r>
    </w:p>
    <w:p w:rsidR="0002559A" w:rsidRPr="00682249" w:rsidRDefault="00DB3525" w:rsidP="00DB3525">
      <w:pPr>
        <w:ind w:firstLine="708"/>
        <w:jc w:val="both"/>
        <w:rPr>
          <w:sz w:val="28"/>
          <w:szCs w:val="28"/>
        </w:rPr>
      </w:pPr>
      <w:r w:rsidRPr="00682249">
        <w:rPr>
          <w:sz w:val="28"/>
          <w:szCs w:val="28"/>
        </w:rPr>
        <w:t xml:space="preserve">- </w:t>
      </w:r>
      <w:r w:rsidR="0002559A" w:rsidRPr="00682249">
        <w:rPr>
          <w:sz w:val="28"/>
          <w:szCs w:val="28"/>
        </w:rPr>
        <w:t xml:space="preserve">Наиболее понравившиеся игры можно оставить в своей картотеке и возвращаться к ним по желанию ребёнка. </w:t>
      </w:r>
    </w:p>
    <w:p w:rsidR="0002559A" w:rsidRPr="00682249" w:rsidRDefault="00DB3525" w:rsidP="00DB3525">
      <w:pPr>
        <w:ind w:firstLine="708"/>
        <w:jc w:val="both"/>
        <w:rPr>
          <w:sz w:val="28"/>
          <w:szCs w:val="28"/>
        </w:rPr>
      </w:pPr>
      <w:r w:rsidRPr="00682249">
        <w:rPr>
          <w:sz w:val="28"/>
          <w:szCs w:val="28"/>
        </w:rPr>
        <w:t xml:space="preserve">- </w:t>
      </w:r>
      <w:r w:rsidR="0002559A" w:rsidRPr="00682249">
        <w:rPr>
          <w:sz w:val="28"/>
          <w:szCs w:val="28"/>
        </w:rPr>
        <w:t xml:space="preserve">Не надо ставить перед ребёнком несколько сложных задач сразу (к примеру, показывать движения и произносить текст). Объем внимания у детей ограничен, и невыполнимая задача может снизить интерес к игре. </w:t>
      </w:r>
    </w:p>
    <w:p w:rsidR="0002559A" w:rsidRPr="00682249" w:rsidRDefault="0029113A" w:rsidP="0029113A">
      <w:pPr>
        <w:ind w:firstLine="708"/>
        <w:jc w:val="both"/>
        <w:rPr>
          <w:sz w:val="28"/>
          <w:szCs w:val="28"/>
        </w:rPr>
      </w:pPr>
      <w:r w:rsidRPr="00682249">
        <w:rPr>
          <w:sz w:val="28"/>
          <w:szCs w:val="28"/>
        </w:rPr>
        <w:t xml:space="preserve">- </w:t>
      </w:r>
      <w:r w:rsidR="0002559A" w:rsidRPr="00682249">
        <w:rPr>
          <w:sz w:val="28"/>
          <w:szCs w:val="28"/>
        </w:rPr>
        <w:t xml:space="preserve">Нельзя принуждать ребёнка к игре, необходимо разобраться в причинах отказа, если возможно, ликвидировать их (например, изменив задание) или поменяв игру. </w:t>
      </w:r>
    </w:p>
    <w:p w:rsidR="003C46D4" w:rsidRPr="00682249" w:rsidRDefault="003C46D4" w:rsidP="002622D1">
      <w:pPr>
        <w:jc w:val="both"/>
        <w:rPr>
          <w:sz w:val="28"/>
          <w:szCs w:val="28"/>
        </w:rPr>
      </w:pPr>
    </w:p>
    <w:p w:rsidR="00D63E95" w:rsidRPr="00682249" w:rsidRDefault="00D63E95" w:rsidP="00682CBB">
      <w:pPr>
        <w:ind w:firstLine="708"/>
        <w:jc w:val="both"/>
        <w:rPr>
          <w:b/>
          <w:sz w:val="28"/>
          <w:szCs w:val="28"/>
        </w:rPr>
      </w:pPr>
      <w:r w:rsidRPr="00682249">
        <w:rPr>
          <w:b/>
          <w:sz w:val="28"/>
          <w:szCs w:val="28"/>
        </w:rPr>
        <w:t xml:space="preserve">Пальчиковые игры имеют следующие характеристики: </w:t>
      </w:r>
    </w:p>
    <w:p w:rsidR="00D63E95" w:rsidRPr="00682249" w:rsidRDefault="00D63E95" w:rsidP="002622D1">
      <w:pPr>
        <w:jc w:val="both"/>
        <w:rPr>
          <w:sz w:val="28"/>
          <w:szCs w:val="28"/>
        </w:rPr>
      </w:pPr>
      <w:r w:rsidRPr="00682249">
        <w:rPr>
          <w:sz w:val="28"/>
          <w:szCs w:val="28"/>
        </w:rPr>
        <w:t xml:space="preserve">- универсальность - можно играть в любом месте в любое время; </w:t>
      </w:r>
    </w:p>
    <w:p w:rsidR="00D63E95" w:rsidRPr="00682249" w:rsidRDefault="00D63E95" w:rsidP="002622D1">
      <w:pPr>
        <w:jc w:val="both"/>
        <w:rPr>
          <w:sz w:val="28"/>
          <w:szCs w:val="28"/>
        </w:rPr>
      </w:pPr>
      <w:r w:rsidRPr="00682249">
        <w:rPr>
          <w:sz w:val="28"/>
          <w:szCs w:val="28"/>
        </w:rPr>
        <w:t>- кратковременность - обычно не более 2-5 минут;</w:t>
      </w:r>
    </w:p>
    <w:p w:rsidR="00D63E95" w:rsidRPr="00682249" w:rsidRDefault="00D63E95" w:rsidP="002622D1">
      <w:pPr>
        <w:jc w:val="both"/>
        <w:rPr>
          <w:sz w:val="28"/>
          <w:szCs w:val="28"/>
        </w:rPr>
      </w:pPr>
      <w:r w:rsidRPr="00682249">
        <w:rPr>
          <w:sz w:val="28"/>
          <w:szCs w:val="28"/>
        </w:rPr>
        <w:t>- активный, но безопасный телесный контакт в парных и групповых играх;</w:t>
      </w:r>
    </w:p>
    <w:p w:rsidR="00D63E95" w:rsidRPr="00682249" w:rsidRDefault="00D63E95" w:rsidP="002622D1">
      <w:pPr>
        <w:jc w:val="both"/>
        <w:rPr>
          <w:sz w:val="28"/>
          <w:szCs w:val="28"/>
        </w:rPr>
      </w:pPr>
      <w:r w:rsidRPr="00682249">
        <w:rPr>
          <w:sz w:val="28"/>
          <w:szCs w:val="28"/>
        </w:rPr>
        <w:t>- невербальное общение в играх-«молчанках», использование языка жестов;</w:t>
      </w:r>
    </w:p>
    <w:p w:rsidR="00D63E95" w:rsidRPr="00682249" w:rsidRDefault="00D63E95" w:rsidP="002622D1">
      <w:pPr>
        <w:jc w:val="both"/>
        <w:rPr>
          <w:sz w:val="28"/>
          <w:szCs w:val="28"/>
        </w:rPr>
      </w:pPr>
      <w:r w:rsidRPr="00682249">
        <w:rPr>
          <w:sz w:val="28"/>
          <w:szCs w:val="28"/>
        </w:rPr>
        <w:t xml:space="preserve">- наличие множества вариантов одной и той же игры с изменяющимися </w:t>
      </w:r>
    </w:p>
    <w:p w:rsidR="003C46D4" w:rsidRPr="00682249" w:rsidRDefault="00D63E95" w:rsidP="002622D1">
      <w:pPr>
        <w:jc w:val="both"/>
        <w:rPr>
          <w:sz w:val="28"/>
          <w:szCs w:val="28"/>
        </w:rPr>
      </w:pPr>
      <w:r w:rsidRPr="00682249">
        <w:rPr>
          <w:sz w:val="28"/>
          <w:szCs w:val="28"/>
        </w:rPr>
        <w:t>правилами: постепенное усложнение как двигательных, так и мыслительных задач.</w:t>
      </w:r>
    </w:p>
    <w:p w:rsidR="002622D1" w:rsidRPr="00682249" w:rsidRDefault="002622D1" w:rsidP="00A6155A">
      <w:pPr>
        <w:ind w:firstLine="708"/>
        <w:jc w:val="both"/>
        <w:rPr>
          <w:sz w:val="28"/>
          <w:szCs w:val="28"/>
        </w:rPr>
      </w:pPr>
      <w:r w:rsidRPr="00682249">
        <w:rPr>
          <w:sz w:val="28"/>
          <w:szCs w:val="28"/>
        </w:rPr>
        <w:t>Для того, чтобы работа по развитию ручной моторики была эффективной, целенаправленной, необходимо соблюдать ряд требований:</w:t>
      </w:r>
    </w:p>
    <w:p w:rsidR="002622D1" w:rsidRPr="00682249" w:rsidRDefault="002622D1" w:rsidP="005242FD">
      <w:pPr>
        <w:ind w:firstLine="708"/>
        <w:jc w:val="both"/>
        <w:rPr>
          <w:sz w:val="28"/>
          <w:szCs w:val="28"/>
        </w:rPr>
      </w:pPr>
      <w:r w:rsidRPr="00682249">
        <w:rPr>
          <w:sz w:val="28"/>
          <w:szCs w:val="28"/>
          <w:u w:val="single"/>
        </w:rPr>
        <w:lastRenderedPageBreak/>
        <w:t>Систематичность</w:t>
      </w:r>
      <w:r w:rsidRPr="00682249">
        <w:rPr>
          <w:sz w:val="28"/>
          <w:szCs w:val="28"/>
        </w:rPr>
        <w:t xml:space="preserve"> проведения игр и упражнений. </w:t>
      </w:r>
      <w:r w:rsidR="00DB5269" w:rsidRPr="00682249">
        <w:rPr>
          <w:sz w:val="28"/>
          <w:szCs w:val="28"/>
        </w:rPr>
        <w:t xml:space="preserve">Не следует ожидать немедленных результатов, так как автоматизация навыка развивается многократным его </w:t>
      </w:r>
      <w:r w:rsidRPr="00682249">
        <w:rPr>
          <w:sz w:val="28"/>
          <w:szCs w:val="28"/>
        </w:rPr>
        <w:t>повторением. В связи с этим отработка одного навыка проходит по нескольким разделам;</w:t>
      </w:r>
    </w:p>
    <w:p w:rsidR="002622D1" w:rsidRPr="00682249" w:rsidRDefault="002622D1" w:rsidP="002622D1">
      <w:pPr>
        <w:ind w:firstLine="708"/>
        <w:jc w:val="both"/>
        <w:rPr>
          <w:sz w:val="28"/>
          <w:szCs w:val="28"/>
        </w:rPr>
      </w:pPr>
      <w:r w:rsidRPr="00682249">
        <w:rPr>
          <w:sz w:val="28"/>
          <w:szCs w:val="28"/>
          <w:u w:val="single"/>
        </w:rPr>
        <w:t>Последовательность</w:t>
      </w:r>
      <w:r w:rsidRPr="00682249">
        <w:rPr>
          <w:sz w:val="28"/>
          <w:szCs w:val="28"/>
        </w:rPr>
        <w:t xml:space="preserve"> – (от простого к сложному). Сначала на правой </w:t>
      </w:r>
    </w:p>
    <w:p w:rsidR="002622D1" w:rsidRPr="00682249" w:rsidRDefault="002622D1" w:rsidP="002622D1">
      <w:pPr>
        <w:jc w:val="both"/>
        <w:rPr>
          <w:sz w:val="28"/>
          <w:szCs w:val="28"/>
        </w:rPr>
      </w:pPr>
      <w:r w:rsidRPr="00682249">
        <w:rPr>
          <w:sz w:val="28"/>
          <w:szCs w:val="28"/>
        </w:rPr>
        <w:t>руке, затем на левой; при успешном выполнении – на правой и левой руке одновременно.  Недопустимо  что-то  пропускать и «перепрыгивать» через какие-то виды упражне</w:t>
      </w:r>
      <w:r w:rsidR="00DB5269" w:rsidRPr="00682249">
        <w:rPr>
          <w:sz w:val="28"/>
          <w:szCs w:val="28"/>
        </w:rPr>
        <w:t xml:space="preserve">ний, так как это может вызвать негативизм ребенка, который </w:t>
      </w:r>
      <w:r w:rsidRPr="00682249">
        <w:rPr>
          <w:sz w:val="28"/>
          <w:szCs w:val="28"/>
        </w:rPr>
        <w:t xml:space="preserve">на </w:t>
      </w:r>
      <w:r w:rsidR="00DB5269" w:rsidRPr="00682249">
        <w:rPr>
          <w:sz w:val="28"/>
          <w:szCs w:val="28"/>
        </w:rPr>
        <w:t>данный</w:t>
      </w:r>
      <w:r w:rsidRPr="00682249">
        <w:rPr>
          <w:sz w:val="28"/>
          <w:szCs w:val="28"/>
        </w:rPr>
        <w:t xml:space="preserve"> момент физиологически не в состоянии справиться с заданием;</w:t>
      </w:r>
    </w:p>
    <w:p w:rsidR="003C46D4" w:rsidRPr="00682249" w:rsidRDefault="002622D1" w:rsidP="002622D1">
      <w:pPr>
        <w:ind w:firstLine="708"/>
        <w:jc w:val="both"/>
        <w:rPr>
          <w:sz w:val="28"/>
          <w:szCs w:val="28"/>
        </w:rPr>
      </w:pPr>
      <w:r w:rsidRPr="00682249">
        <w:rPr>
          <w:sz w:val="28"/>
          <w:szCs w:val="28"/>
          <w:u w:val="single"/>
        </w:rPr>
        <w:t>Индивидуальный и дифференцируемый подх</w:t>
      </w:r>
      <w:r w:rsidR="00682CBB" w:rsidRPr="00682249">
        <w:rPr>
          <w:sz w:val="28"/>
          <w:szCs w:val="28"/>
          <w:u w:val="single"/>
        </w:rPr>
        <w:t>од</w:t>
      </w:r>
      <w:r w:rsidR="00DB5269" w:rsidRPr="00682249">
        <w:rPr>
          <w:sz w:val="28"/>
          <w:szCs w:val="28"/>
        </w:rPr>
        <w:t xml:space="preserve"> Подборка игр и упражнений, их </w:t>
      </w:r>
      <w:r w:rsidRPr="00682249">
        <w:rPr>
          <w:sz w:val="28"/>
          <w:szCs w:val="28"/>
        </w:rPr>
        <w:t xml:space="preserve">интенсивность, количественный и качественный состав варьируются </w:t>
      </w:r>
      <w:r w:rsidR="00DB5269" w:rsidRPr="00682249">
        <w:rPr>
          <w:sz w:val="28"/>
          <w:szCs w:val="28"/>
        </w:rPr>
        <w:t xml:space="preserve">в зависимости от индивидуальных и возрастных особенностей детей. Если ребенок постоянно </w:t>
      </w:r>
      <w:r w:rsidRPr="00682249">
        <w:rPr>
          <w:sz w:val="28"/>
          <w:szCs w:val="28"/>
        </w:rPr>
        <w:t>требует продолжения игры, необходимо постараться переключить его внимание на выполнение другого задания. Во всем должна быть мера. Недопустимо переутомление ребенка в игре, которое также может привести к негативизму.</w:t>
      </w:r>
    </w:p>
    <w:p w:rsidR="0074429D" w:rsidRPr="00682249" w:rsidRDefault="0074429D" w:rsidP="00682CBB">
      <w:pPr>
        <w:ind w:firstLine="708"/>
        <w:jc w:val="both"/>
        <w:rPr>
          <w:sz w:val="28"/>
          <w:szCs w:val="28"/>
        </w:rPr>
      </w:pPr>
      <w:r w:rsidRPr="00682249">
        <w:rPr>
          <w:sz w:val="28"/>
          <w:szCs w:val="28"/>
        </w:rPr>
        <w:t>Регулярное</w:t>
      </w:r>
      <w:r w:rsidR="00A6155A" w:rsidRPr="00682249">
        <w:rPr>
          <w:sz w:val="28"/>
          <w:szCs w:val="28"/>
        </w:rPr>
        <w:t xml:space="preserve">  проведение  пальчиковых  игр и упражнений </w:t>
      </w:r>
      <w:r w:rsidR="00682CBB" w:rsidRPr="00682249">
        <w:rPr>
          <w:sz w:val="28"/>
          <w:szCs w:val="28"/>
        </w:rPr>
        <w:t>способствовало</w:t>
      </w:r>
      <w:r w:rsidRPr="00682249">
        <w:rPr>
          <w:sz w:val="28"/>
          <w:szCs w:val="28"/>
        </w:rPr>
        <w:t xml:space="preserve"> поддержанию хорошего тонуса у детей. Перед игрой педагог с детьми обсуждали ее содержание, отрабатывали необходимые жесты, комбинации пальцев, движения. Это не только позволяло </w:t>
      </w:r>
      <w:r w:rsidR="007A55EA" w:rsidRPr="00682249">
        <w:rPr>
          <w:sz w:val="28"/>
          <w:szCs w:val="28"/>
        </w:rPr>
        <w:t xml:space="preserve">подготовить </w:t>
      </w:r>
      <w:r w:rsidRPr="00682249">
        <w:rPr>
          <w:sz w:val="28"/>
          <w:szCs w:val="28"/>
        </w:rPr>
        <w:t xml:space="preserve">малышей к </w:t>
      </w:r>
      <w:r w:rsidR="007A55EA" w:rsidRPr="00682249">
        <w:rPr>
          <w:sz w:val="28"/>
          <w:szCs w:val="28"/>
        </w:rPr>
        <w:t>правильному</w:t>
      </w:r>
      <w:r w:rsidRPr="00682249">
        <w:rPr>
          <w:sz w:val="28"/>
          <w:szCs w:val="28"/>
        </w:rPr>
        <w:t xml:space="preserve"> выполнению упражнений, но и создавало необходимый эмоциональный настрой. Перед началом упражнений дети разогревали ладони легкими поглаживаниям</w:t>
      </w:r>
      <w:r w:rsidR="007A55EA" w:rsidRPr="00682249">
        <w:rPr>
          <w:sz w:val="28"/>
          <w:szCs w:val="28"/>
        </w:rPr>
        <w:t xml:space="preserve">и до приятного ощущения тепла. </w:t>
      </w:r>
      <w:r w:rsidRPr="00682249">
        <w:rPr>
          <w:sz w:val="28"/>
          <w:szCs w:val="28"/>
        </w:rPr>
        <w:t>Все упражнения воспитатель выполнял вместе с детьми в медленном темпе, от трех до пяти раз сначала одной, затем другой рукой, а в завершение – двумя руками вместе. Все упражнения выполнялись вместе с детьми</w:t>
      </w:r>
      <w:r w:rsidR="007A55EA" w:rsidRPr="00682249">
        <w:rPr>
          <w:sz w:val="28"/>
          <w:szCs w:val="28"/>
        </w:rPr>
        <w:t>, при этом воспитатель</w:t>
      </w:r>
      <w:r w:rsidRPr="00682249">
        <w:rPr>
          <w:sz w:val="28"/>
          <w:szCs w:val="28"/>
        </w:rPr>
        <w:t xml:space="preserve"> </w:t>
      </w:r>
      <w:r w:rsidR="007A55EA" w:rsidRPr="00682249">
        <w:rPr>
          <w:sz w:val="28"/>
          <w:szCs w:val="28"/>
        </w:rPr>
        <w:t>демонстрировал</w:t>
      </w:r>
      <w:r w:rsidRPr="00682249">
        <w:rPr>
          <w:sz w:val="28"/>
          <w:szCs w:val="28"/>
        </w:rPr>
        <w:t xml:space="preserve"> собственную увлеченность игрой. При выполнении упражнений педагог задействовала, по возможности, все пальцы </w:t>
      </w:r>
      <w:r w:rsidR="007A55EA" w:rsidRPr="00682249">
        <w:rPr>
          <w:sz w:val="28"/>
          <w:szCs w:val="28"/>
        </w:rPr>
        <w:t xml:space="preserve">руки, </w:t>
      </w:r>
      <w:r w:rsidR="00623BB6" w:rsidRPr="00682249">
        <w:rPr>
          <w:sz w:val="28"/>
          <w:szCs w:val="28"/>
        </w:rPr>
        <w:t>следил</w:t>
      </w:r>
      <w:r w:rsidR="007A55EA" w:rsidRPr="00682249">
        <w:rPr>
          <w:sz w:val="28"/>
          <w:szCs w:val="28"/>
        </w:rPr>
        <w:t>а</w:t>
      </w:r>
      <w:r w:rsidR="00623BB6" w:rsidRPr="00682249">
        <w:rPr>
          <w:sz w:val="28"/>
          <w:szCs w:val="28"/>
        </w:rPr>
        <w:t xml:space="preserve"> </w:t>
      </w:r>
      <w:r w:rsidR="007A55EA" w:rsidRPr="00682249">
        <w:rPr>
          <w:sz w:val="28"/>
          <w:szCs w:val="28"/>
        </w:rPr>
        <w:t xml:space="preserve">за правильной постановкой кисти руки ребенка и </w:t>
      </w:r>
      <w:r w:rsidRPr="00682249">
        <w:rPr>
          <w:sz w:val="28"/>
          <w:szCs w:val="28"/>
        </w:rPr>
        <w:t xml:space="preserve">точностью </w:t>
      </w:r>
      <w:r w:rsidR="007A55EA" w:rsidRPr="00682249">
        <w:rPr>
          <w:sz w:val="28"/>
          <w:szCs w:val="28"/>
        </w:rPr>
        <w:t xml:space="preserve">переключения с одного движения на другое. Воспитатель добивалась, чтобы все </w:t>
      </w:r>
      <w:r w:rsidRPr="00682249">
        <w:rPr>
          <w:sz w:val="28"/>
          <w:szCs w:val="28"/>
        </w:rPr>
        <w:t>упражнения выполнялись детьми легко, без чрез</w:t>
      </w:r>
      <w:r w:rsidR="007A55EA" w:rsidRPr="00682249">
        <w:rPr>
          <w:sz w:val="28"/>
          <w:szCs w:val="28"/>
        </w:rPr>
        <w:t xml:space="preserve">мерного напряжения мышц </w:t>
      </w:r>
      <w:r w:rsidRPr="00682249">
        <w:rPr>
          <w:sz w:val="28"/>
          <w:szCs w:val="28"/>
        </w:rPr>
        <w:t>руки, чтобы они приносили радость.</w:t>
      </w:r>
    </w:p>
    <w:p w:rsidR="0074429D" w:rsidRPr="00682249" w:rsidRDefault="007A55EA" w:rsidP="00A6155A">
      <w:pPr>
        <w:ind w:firstLine="708"/>
        <w:jc w:val="both"/>
        <w:rPr>
          <w:sz w:val="28"/>
          <w:szCs w:val="28"/>
        </w:rPr>
      </w:pPr>
      <w:r w:rsidRPr="00682249">
        <w:rPr>
          <w:sz w:val="28"/>
          <w:szCs w:val="28"/>
        </w:rPr>
        <w:t xml:space="preserve">Игры </w:t>
      </w:r>
      <w:r w:rsidR="009529D9" w:rsidRPr="00682249">
        <w:rPr>
          <w:sz w:val="28"/>
          <w:szCs w:val="28"/>
        </w:rPr>
        <w:t xml:space="preserve">с пальчиками – уникальное средство для развития речи. Такие игры представляют собой инсценировку стихов и потешек, рифмованных историй. Стихи привлекают детей и легко </w:t>
      </w:r>
      <w:r w:rsidR="00682CBB" w:rsidRPr="00682249">
        <w:rPr>
          <w:sz w:val="28"/>
          <w:szCs w:val="28"/>
        </w:rPr>
        <w:t>запоминаются. Ритм и неизменный</w:t>
      </w:r>
      <w:r w:rsidR="009529D9" w:rsidRPr="00682249">
        <w:rPr>
          <w:sz w:val="28"/>
          <w:szCs w:val="28"/>
        </w:rPr>
        <w:t xml:space="preserve"> порядок слов, </w:t>
      </w:r>
      <w:r w:rsidR="0074429D" w:rsidRPr="00682249">
        <w:rPr>
          <w:sz w:val="28"/>
          <w:szCs w:val="28"/>
        </w:rPr>
        <w:t>ри</w:t>
      </w:r>
      <w:r w:rsidR="009529D9" w:rsidRPr="00682249">
        <w:rPr>
          <w:sz w:val="28"/>
          <w:szCs w:val="28"/>
        </w:rPr>
        <w:t xml:space="preserve">фма для малышей является чем –то магическим, утешающим и </w:t>
      </w:r>
      <w:r w:rsidR="0074429D" w:rsidRPr="00682249">
        <w:rPr>
          <w:sz w:val="28"/>
          <w:szCs w:val="28"/>
        </w:rPr>
        <w:t xml:space="preserve">успокаивающим. </w:t>
      </w:r>
    </w:p>
    <w:p w:rsidR="0074429D" w:rsidRPr="00682249" w:rsidRDefault="0074429D" w:rsidP="00A6155A">
      <w:pPr>
        <w:ind w:firstLine="708"/>
        <w:jc w:val="both"/>
        <w:rPr>
          <w:sz w:val="28"/>
          <w:szCs w:val="28"/>
        </w:rPr>
      </w:pPr>
      <w:r w:rsidRPr="00682249">
        <w:rPr>
          <w:sz w:val="28"/>
          <w:szCs w:val="28"/>
        </w:rPr>
        <w:t xml:space="preserve">Игры очень увлекательны и способствуют взаимопониманию между детьми </w:t>
      </w:r>
      <w:r w:rsidR="009529D9" w:rsidRPr="00682249">
        <w:rPr>
          <w:sz w:val="28"/>
          <w:szCs w:val="28"/>
        </w:rPr>
        <w:t xml:space="preserve">и взрослыми. Забавные персонажи пальчиковых игр просты и понятны малышам – </w:t>
      </w:r>
      <w:r w:rsidRPr="00682249">
        <w:rPr>
          <w:sz w:val="28"/>
          <w:szCs w:val="28"/>
        </w:rPr>
        <w:t xml:space="preserve">коза и зайчик, дождик и солнышко, паучок и муха с восторгом </w:t>
      </w:r>
      <w:r w:rsidR="009529D9" w:rsidRPr="00682249">
        <w:rPr>
          <w:sz w:val="28"/>
          <w:szCs w:val="28"/>
        </w:rPr>
        <w:t xml:space="preserve">воспринимаются детьми. Они с большим воодушевлением копируют все движения взрослых и повторяют за ними стишки. Использование </w:t>
      </w:r>
      <w:r w:rsidRPr="00682249">
        <w:rPr>
          <w:sz w:val="28"/>
          <w:szCs w:val="28"/>
        </w:rPr>
        <w:t xml:space="preserve">пальчиковых игр для дошкольников учат их счету, знакомят с </w:t>
      </w:r>
      <w:r w:rsidRPr="00682249">
        <w:rPr>
          <w:sz w:val="28"/>
          <w:szCs w:val="28"/>
        </w:rPr>
        <w:lastRenderedPageBreak/>
        <w:t xml:space="preserve">определением </w:t>
      </w:r>
      <w:r w:rsidR="009529D9" w:rsidRPr="00682249">
        <w:rPr>
          <w:sz w:val="28"/>
          <w:szCs w:val="28"/>
        </w:rPr>
        <w:t xml:space="preserve">«верх – низ», «лево – право» и создают чувство уверенности в </w:t>
      </w:r>
      <w:r w:rsidRPr="00682249">
        <w:rPr>
          <w:sz w:val="28"/>
          <w:szCs w:val="28"/>
        </w:rPr>
        <w:t xml:space="preserve">себе. </w:t>
      </w:r>
    </w:p>
    <w:p w:rsidR="0074429D" w:rsidRPr="00682249" w:rsidRDefault="009529D9" w:rsidP="00682CBB">
      <w:pPr>
        <w:ind w:firstLine="708"/>
        <w:jc w:val="both"/>
        <w:rPr>
          <w:sz w:val="28"/>
          <w:szCs w:val="28"/>
        </w:rPr>
      </w:pPr>
      <w:r w:rsidRPr="00682249">
        <w:rPr>
          <w:sz w:val="28"/>
          <w:szCs w:val="28"/>
        </w:rPr>
        <w:t xml:space="preserve">С маленькими детьми при чтении веселых стихов </w:t>
      </w:r>
      <w:r w:rsidR="00682CBB" w:rsidRPr="00682249">
        <w:rPr>
          <w:sz w:val="28"/>
          <w:szCs w:val="28"/>
        </w:rPr>
        <w:t>воспитатель просила</w:t>
      </w:r>
      <w:r w:rsidRPr="00682249">
        <w:rPr>
          <w:sz w:val="28"/>
          <w:szCs w:val="28"/>
        </w:rPr>
        <w:t xml:space="preserve"> </w:t>
      </w:r>
      <w:r w:rsidR="0074429D" w:rsidRPr="00682249">
        <w:rPr>
          <w:sz w:val="28"/>
          <w:szCs w:val="28"/>
        </w:rPr>
        <w:t>де</w:t>
      </w:r>
      <w:r w:rsidRPr="00682249">
        <w:rPr>
          <w:sz w:val="28"/>
          <w:szCs w:val="28"/>
        </w:rPr>
        <w:t xml:space="preserve">тей подвигать пальчиками так, как они этого хотят. При </w:t>
      </w:r>
      <w:r w:rsidR="0074429D" w:rsidRPr="00682249">
        <w:rPr>
          <w:sz w:val="28"/>
          <w:szCs w:val="28"/>
        </w:rPr>
        <w:t xml:space="preserve">повторении </w:t>
      </w:r>
      <w:r w:rsidRPr="00682249">
        <w:rPr>
          <w:sz w:val="28"/>
          <w:szCs w:val="28"/>
        </w:rPr>
        <w:t>стихотворных строк и одновременное движе</w:t>
      </w:r>
      <w:r w:rsidR="00682CBB" w:rsidRPr="00682249">
        <w:rPr>
          <w:sz w:val="28"/>
          <w:szCs w:val="28"/>
        </w:rPr>
        <w:t>ние пальцами у детей формировалась</w:t>
      </w:r>
      <w:r w:rsidRPr="00682249">
        <w:rPr>
          <w:sz w:val="28"/>
          <w:szCs w:val="28"/>
        </w:rPr>
        <w:t xml:space="preserve"> правильное звукопроизношение, умение быстро и </w:t>
      </w:r>
      <w:r w:rsidR="0074429D" w:rsidRPr="00682249">
        <w:rPr>
          <w:sz w:val="28"/>
          <w:szCs w:val="28"/>
        </w:rPr>
        <w:t xml:space="preserve">четко </w:t>
      </w:r>
      <w:r w:rsidR="00682CBB" w:rsidRPr="00682249">
        <w:rPr>
          <w:sz w:val="28"/>
          <w:szCs w:val="28"/>
        </w:rPr>
        <w:t>говорить, совершенствовалась</w:t>
      </w:r>
      <w:r w:rsidR="0074429D" w:rsidRPr="00682249">
        <w:rPr>
          <w:sz w:val="28"/>
          <w:szCs w:val="28"/>
        </w:rPr>
        <w:t xml:space="preserve"> память, способность согласовывать движения и </w:t>
      </w:r>
      <w:r w:rsidRPr="00682249">
        <w:rPr>
          <w:sz w:val="28"/>
          <w:szCs w:val="28"/>
        </w:rPr>
        <w:t xml:space="preserve">речь. Уникальное сочетание добрых стихов и простых массажных </w:t>
      </w:r>
      <w:r w:rsidR="0074429D" w:rsidRPr="00682249">
        <w:rPr>
          <w:sz w:val="28"/>
          <w:szCs w:val="28"/>
        </w:rPr>
        <w:t xml:space="preserve">приемов </w:t>
      </w:r>
      <w:r w:rsidR="00682CBB" w:rsidRPr="00682249">
        <w:rPr>
          <w:sz w:val="28"/>
          <w:szCs w:val="28"/>
        </w:rPr>
        <w:t>давало</w:t>
      </w:r>
      <w:r w:rsidR="0074429D" w:rsidRPr="00682249">
        <w:rPr>
          <w:sz w:val="28"/>
          <w:szCs w:val="28"/>
        </w:rPr>
        <w:t xml:space="preserve"> поразительный эффект активного умственного и физического развития. </w:t>
      </w:r>
    </w:p>
    <w:p w:rsidR="0074429D" w:rsidRPr="00682249" w:rsidRDefault="009529D9" w:rsidP="00682CBB">
      <w:pPr>
        <w:ind w:firstLine="708"/>
        <w:jc w:val="both"/>
        <w:rPr>
          <w:sz w:val="28"/>
          <w:szCs w:val="28"/>
        </w:rPr>
      </w:pPr>
      <w:r w:rsidRPr="00682249">
        <w:rPr>
          <w:sz w:val="28"/>
          <w:szCs w:val="28"/>
        </w:rPr>
        <w:t>Различные упра</w:t>
      </w:r>
      <w:r w:rsidR="00682CBB" w:rsidRPr="00682249">
        <w:rPr>
          <w:sz w:val="28"/>
          <w:szCs w:val="28"/>
        </w:rPr>
        <w:t>жнения объединялись</w:t>
      </w:r>
      <w:r w:rsidRPr="00682249">
        <w:rPr>
          <w:sz w:val="28"/>
          <w:szCs w:val="28"/>
        </w:rPr>
        <w:t xml:space="preserve"> в один сюжет, при описании </w:t>
      </w:r>
      <w:r w:rsidR="0074429D" w:rsidRPr="00682249">
        <w:rPr>
          <w:sz w:val="28"/>
          <w:szCs w:val="28"/>
        </w:rPr>
        <w:t>которо</w:t>
      </w:r>
      <w:r w:rsidR="00682CBB" w:rsidRPr="00682249">
        <w:rPr>
          <w:sz w:val="28"/>
          <w:szCs w:val="28"/>
        </w:rPr>
        <w:t>го получал</w:t>
      </w:r>
      <w:r w:rsidRPr="00682249">
        <w:rPr>
          <w:sz w:val="28"/>
          <w:szCs w:val="28"/>
        </w:rPr>
        <w:t xml:space="preserve">ся живой рассказ на какую – то тему, например: «Путешествие </w:t>
      </w:r>
      <w:r w:rsidR="0074429D" w:rsidRPr="00682249">
        <w:rPr>
          <w:sz w:val="28"/>
          <w:szCs w:val="28"/>
        </w:rPr>
        <w:t xml:space="preserve">цыпленка и утенка», «Приключение козленка» и др. В трех летнем возрасте </w:t>
      </w:r>
      <w:r w:rsidR="00682CBB" w:rsidRPr="00682249">
        <w:rPr>
          <w:sz w:val="28"/>
          <w:szCs w:val="28"/>
        </w:rPr>
        <w:t>дети прекрасно осваивали</w:t>
      </w:r>
      <w:r w:rsidR="0074429D" w:rsidRPr="00682249">
        <w:rPr>
          <w:sz w:val="28"/>
          <w:szCs w:val="28"/>
        </w:rPr>
        <w:t xml:space="preserve"> пальчиковые игры с участием обеих рук, причем </w:t>
      </w:r>
      <w:r w:rsidR="00682CBB" w:rsidRPr="00682249">
        <w:rPr>
          <w:sz w:val="28"/>
          <w:szCs w:val="28"/>
        </w:rPr>
        <w:t>одна рука могла</w:t>
      </w:r>
      <w:r w:rsidRPr="00682249">
        <w:rPr>
          <w:sz w:val="28"/>
          <w:szCs w:val="28"/>
        </w:rPr>
        <w:t xml:space="preserve"> быть </w:t>
      </w:r>
      <w:r w:rsidR="0074429D" w:rsidRPr="00682249">
        <w:rPr>
          <w:sz w:val="28"/>
          <w:szCs w:val="28"/>
        </w:rPr>
        <w:t>доми</w:t>
      </w:r>
      <w:r w:rsidRPr="00682249">
        <w:rPr>
          <w:sz w:val="28"/>
          <w:szCs w:val="28"/>
        </w:rPr>
        <w:t xml:space="preserve">ком, а другая мышкой, вбегающей в него. </w:t>
      </w:r>
      <w:r w:rsidR="0074429D" w:rsidRPr="00682249">
        <w:rPr>
          <w:sz w:val="28"/>
          <w:szCs w:val="28"/>
        </w:rPr>
        <w:t>Благодаря таким и</w:t>
      </w:r>
      <w:r w:rsidR="00682CBB" w:rsidRPr="00682249">
        <w:rPr>
          <w:sz w:val="28"/>
          <w:szCs w:val="28"/>
        </w:rPr>
        <w:t>грам с пальчиками дети развивали</w:t>
      </w:r>
      <w:r w:rsidR="0074429D" w:rsidRPr="00682249">
        <w:rPr>
          <w:sz w:val="28"/>
          <w:szCs w:val="28"/>
        </w:rPr>
        <w:t xml:space="preserve"> мелкую моторику, что, </w:t>
      </w:r>
      <w:r w:rsidR="00682CBB" w:rsidRPr="00682249">
        <w:rPr>
          <w:sz w:val="28"/>
          <w:szCs w:val="28"/>
        </w:rPr>
        <w:t>в свою очередь, стимулировало</w:t>
      </w:r>
      <w:r w:rsidRPr="00682249">
        <w:rPr>
          <w:sz w:val="28"/>
          <w:szCs w:val="28"/>
        </w:rPr>
        <w:t xml:space="preserve"> развитие речевых центров. Ребенок </w:t>
      </w:r>
      <w:r w:rsidR="00682CBB" w:rsidRPr="00682249">
        <w:rPr>
          <w:sz w:val="28"/>
          <w:szCs w:val="28"/>
        </w:rPr>
        <w:t>получал</w:t>
      </w:r>
      <w:r w:rsidR="0074429D" w:rsidRPr="00682249">
        <w:rPr>
          <w:sz w:val="28"/>
          <w:szCs w:val="28"/>
        </w:rPr>
        <w:t xml:space="preserve"> </w:t>
      </w:r>
      <w:r w:rsidRPr="00682249">
        <w:rPr>
          <w:sz w:val="28"/>
          <w:szCs w:val="28"/>
        </w:rPr>
        <w:t>но</w:t>
      </w:r>
      <w:r w:rsidR="00682CBB" w:rsidRPr="00682249">
        <w:rPr>
          <w:sz w:val="28"/>
          <w:szCs w:val="28"/>
        </w:rPr>
        <w:t>вые тактильные впечатления, учил</w:t>
      </w:r>
      <w:r w:rsidRPr="00682249">
        <w:rPr>
          <w:sz w:val="28"/>
          <w:szCs w:val="28"/>
        </w:rPr>
        <w:t xml:space="preserve">ся концентрировать внимание и </w:t>
      </w:r>
      <w:r w:rsidR="0074429D" w:rsidRPr="00682249">
        <w:rPr>
          <w:sz w:val="28"/>
          <w:szCs w:val="28"/>
        </w:rPr>
        <w:t xml:space="preserve">сосредоточиваться. </w:t>
      </w:r>
    </w:p>
    <w:p w:rsidR="00C72584" w:rsidRPr="00682249" w:rsidRDefault="009529D9" w:rsidP="00D75EA6">
      <w:pPr>
        <w:ind w:firstLine="708"/>
        <w:jc w:val="both"/>
        <w:rPr>
          <w:sz w:val="28"/>
          <w:szCs w:val="28"/>
        </w:rPr>
      </w:pPr>
      <w:r w:rsidRPr="00682249">
        <w:rPr>
          <w:sz w:val="28"/>
          <w:szCs w:val="28"/>
        </w:rPr>
        <w:t>П</w:t>
      </w:r>
      <w:r w:rsidR="00D75EA6" w:rsidRPr="00682249">
        <w:rPr>
          <w:sz w:val="28"/>
          <w:szCs w:val="28"/>
        </w:rPr>
        <w:t>альчиковые игры,</w:t>
      </w:r>
      <w:r w:rsidR="0074429D" w:rsidRPr="00682249">
        <w:rPr>
          <w:sz w:val="28"/>
          <w:szCs w:val="28"/>
        </w:rPr>
        <w:t xml:space="preserve"> разработанны</w:t>
      </w:r>
      <w:r w:rsidR="00D75EA6" w:rsidRPr="00682249">
        <w:rPr>
          <w:sz w:val="28"/>
          <w:szCs w:val="28"/>
        </w:rPr>
        <w:t xml:space="preserve">е на фольклорном </w:t>
      </w:r>
      <w:r w:rsidRPr="00682249">
        <w:rPr>
          <w:sz w:val="28"/>
          <w:szCs w:val="28"/>
        </w:rPr>
        <w:t xml:space="preserve">материале, </w:t>
      </w:r>
      <w:r w:rsidR="0074429D" w:rsidRPr="00682249">
        <w:rPr>
          <w:sz w:val="28"/>
          <w:szCs w:val="28"/>
        </w:rPr>
        <w:t>содержате</w:t>
      </w:r>
      <w:r w:rsidR="00D75EA6" w:rsidRPr="00682249">
        <w:rPr>
          <w:sz w:val="28"/>
          <w:szCs w:val="28"/>
        </w:rPr>
        <w:t xml:space="preserve">льны, увлекательны, </w:t>
      </w:r>
      <w:r w:rsidRPr="00682249">
        <w:rPr>
          <w:sz w:val="28"/>
          <w:szCs w:val="28"/>
        </w:rPr>
        <w:t xml:space="preserve">грамотны по </w:t>
      </w:r>
      <w:r w:rsidR="00D75EA6" w:rsidRPr="00682249">
        <w:rPr>
          <w:sz w:val="28"/>
          <w:szCs w:val="28"/>
        </w:rPr>
        <w:t xml:space="preserve">своему дидактическому </w:t>
      </w:r>
      <w:r w:rsidR="0074429D" w:rsidRPr="00682249">
        <w:rPr>
          <w:sz w:val="28"/>
          <w:szCs w:val="28"/>
        </w:rPr>
        <w:t xml:space="preserve">наполнению. </w:t>
      </w:r>
      <w:r w:rsidR="00D75EA6" w:rsidRPr="00682249">
        <w:rPr>
          <w:sz w:val="28"/>
          <w:szCs w:val="28"/>
        </w:rPr>
        <w:t xml:space="preserve">Суть фольклорных текстов – действие. Действия персонажей, движение событий, рождение конфликтов и их разрешение создают единственную в своем роде, </w:t>
      </w:r>
      <w:r w:rsidR="0074429D" w:rsidRPr="00682249">
        <w:rPr>
          <w:sz w:val="28"/>
          <w:szCs w:val="28"/>
        </w:rPr>
        <w:t>удивительную, движущуюся стихию жизн</w:t>
      </w:r>
      <w:r w:rsidR="00682CBB" w:rsidRPr="00682249">
        <w:rPr>
          <w:sz w:val="28"/>
          <w:szCs w:val="28"/>
        </w:rPr>
        <w:t>и. Использовала</w:t>
      </w:r>
      <w:r w:rsidR="00D75EA6" w:rsidRPr="00682249">
        <w:rPr>
          <w:sz w:val="28"/>
          <w:szCs w:val="28"/>
        </w:rPr>
        <w:t xml:space="preserve"> в работе картинки –схемы, показывающие детям положение или движение кисти руки при чтении потешек, например: «Петушок», «Сорока», «Водичка – водичка», «Дружные пальчики» и др. </w:t>
      </w:r>
    </w:p>
    <w:p w:rsidR="00C72584" w:rsidRPr="00682249" w:rsidRDefault="00C72584" w:rsidP="00D75EA6">
      <w:pPr>
        <w:ind w:firstLine="708"/>
        <w:jc w:val="both"/>
        <w:rPr>
          <w:sz w:val="28"/>
          <w:szCs w:val="28"/>
        </w:rPr>
      </w:pPr>
    </w:p>
    <w:p w:rsidR="00013319" w:rsidRPr="00682249" w:rsidRDefault="00013319" w:rsidP="001D73AF">
      <w:pPr>
        <w:ind w:firstLine="708"/>
        <w:jc w:val="both"/>
        <w:rPr>
          <w:sz w:val="28"/>
          <w:szCs w:val="28"/>
        </w:rPr>
      </w:pPr>
      <w:r w:rsidRPr="00682249">
        <w:rPr>
          <w:sz w:val="28"/>
          <w:szCs w:val="28"/>
        </w:rPr>
        <w:t xml:space="preserve">Для решения поставленной  цели не достаточно усилий только одного </w:t>
      </w:r>
    </w:p>
    <w:p w:rsidR="00013319" w:rsidRPr="00682249" w:rsidRDefault="00013319" w:rsidP="00013319">
      <w:pPr>
        <w:jc w:val="both"/>
        <w:rPr>
          <w:sz w:val="28"/>
          <w:szCs w:val="28"/>
        </w:rPr>
      </w:pPr>
      <w:r w:rsidRPr="00682249">
        <w:rPr>
          <w:sz w:val="28"/>
          <w:szCs w:val="28"/>
        </w:rPr>
        <w:t>педагога. Эффективность и результативность будет проявляться лишь в том случае, если педагог и родители будут сообща идти к намеченной цели. Для этого необходимо наладить такой прочный контакт с родителями воспитанников, чтобы они стали союзниками образовательной деятельности.</w:t>
      </w:r>
    </w:p>
    <w:p w:rsidR="00013319" w:rsidRPr="00682249" w:rsidRDefault="00013319" w:rsidP="00E851A1">
      <w:pPr>
        <w:jc w:val="both"/>
        <w:rPr>
          <w:sz w:val="28"/>
          <w:szCs w:val="28"/>
        </w:rPr>
      </w:pPr>
      <w:r w:rsidRPr="00682249">
        <w:rPr>
          <w:sz w:val="28"/>
          <w:szCs w:val="28"/>
        </w:rPr>
        <w:t>Воспитатель</w:t>
      </w:r>
      <w:r w:rsidR="00E851A1" w:rsidRPr="00682249">
        <w:rPr>
          <w:sz w:val="28"/>
          <w:szCs w:val="28"/>
        </w:rPr>
        <w:t xml:space="preserve"> максимально привлекла</w:t>
      </w:r>
      <w:r w:rsidRPr="00682249">
        <w:rPr>
          <w:sz w:val="28"/>
          <w:szCs w:val="28"/>
        </w:rPr>
        <w:t xml:space="preserve"> родителей к активному участию, </w:t>
      </w:r>
      <w:r w:rsidR="00E851A1" w:rsidRPr="00682249">
        <w:rPr>
          <w:sz w:val="28"/>
          <w:szCs w:val="28"/>
        </w:rPr>
        <w:t xml:space="preserve">добилась полного осознания проблемы и активного стремления. </w:t>
      </w:r>
      <w:r w:rsidRPr="00682249">
        <w:rPr>
          <w:sz w:val="28"/>
          <w:szCs w:val="28"/>
        </w:rPr>
        <w:t xml:space="preserve">Провела </w:t>
      </w:r>
    </w:p>
    <w:p w:rsidR="00013319" w:rsidRPr="00682249" w:rsidRDefault="00013319" w:rsidP="00E851A1">
      <w:pPr>
        <w:jc w:val="both"/>
        <w:rPr>
          <w:sz w:val="28"/>
          <w:szCs w:val="28"/>
        </w:rPr>
      </w:pPr>
      <w:r w:rsidRPr="00682249">
        <w:rPr>
          <w:sz w:val="28"/>
          <w:szCs w:val="28"/>
        </w:rPr>
        <w:t>консуль</w:t>
      </w:r>
      <w:r w:rsidR="00E851A1" w:rsidRPr="00682249">
        <w:rPr>
          <w:sz w:val="28"/>
          <w:szCs w:val="28"/>
        </w:rPr>
        <w:t>тации:  «Значение  пальчиковых игр</w:t>
      </w:r>
      <w:r w:rsidRPr="00682249">
        <w:rPr>
          <w:sz w:val="28"/>
          <w:szCs w:val="28"/>
        </w:rPr>
        <w:t xml:space="preserve"> в </w:t>
      </w:r>
      <w:r w:rsidR="00E851A1" w:rsidRPr="00682249">
        <w:rPr>
          <w:sz w:val="28"/>
          <w:szCs w:val="28"/>
        </w:rPr>
        <w:t>познавательном развитии детей», «Руки мамы и мои ручонки».</w:t>
      </w:r>
    </w:p>
    <w:p w:rsidR="00013319" w:rsidRPr="00682249" w:rsidRDefault="00E851A1" w:rsidP="001D73AF">
      <w:pPr>
        <w:ind w:firstLine="708"/>
        <w:jc w:val="both"/>
        <w:rPr>
          <w:sz w:val="28"/>
          <w:szCs w:val="28"/>
        </w:rPr>
      </w:pPr>
      <w:r w:rsidRPr="00682249">
        <w:rPr>
          <w:sz w:val="28"/>
          <w:szCs w:val="28"/>
        </w:rPr>
        <w:t>Разместила информацию в родительском уголке, в папке - передвижке</w:t>
      </w:r>
      <w:r w:rsidR="00013319" w:rsidRPr="00682249">
        <w:rPr>
          <w:sz w:val="28"/>
          <w:szCs w:val="28"/>
        </w:rPr>
        <w:t>:</w:t>
      </w:r>
      <w:r w:rsidRPr="00682249">
        <w:rPr>
          <w:sz w:val="28"/>
          <w:szCs w:val="28"/>
        </w:rPr>
        <w:t xml:space="preserve"> «Мелкая моторика. Гимнастика </w:t>
      </w:r>
      <w:r w:rsidR="00013319" w:rsidRPr="00682249">
        <w:rPr>
          <w:sz w:val="28"/>
          <w:szCs w:val="28"/>
        </w:rPr>
        <w:t xml:space="preserve">для </w:t>
      </w:r>
      <w:r w:rsidRPr="00682249">
        <w:rPr>
          <w:sz w:val="28"/>
          <w:szCs w:val="28"/>
        </w:rPr>
        <w:t xml:space="preserve">пальчиков»,  «Зависимость развития речи от использования </w:t>
      </w:r>
      <w:r w:rsidR="00013319" w:rsidRPr="00682249">
        <w:rPr>
          <w:sz w:val="28"/>
          <w:szCs w:val="28"/>
        </w:rPr>
        <w:t xml:space="preserve">пальчиковых </w:t>
      </w:r>
      <w:r w:rsidRPr="00682249">
        <w:rPr>
          <w:sz w:val="28"/>
          <w:szCs w:val="28"/>
        </w:rPr>
        <w:t xml:space="preserve">игр», «Как и при каких условиях формируется речь детей третьего </w:t>
      </w:r>
      <w:r w:rsidR="00013319" w:rsidRPr="00682249">
        <w:rPr>
          <w:sz w:val="28"/>
          <w:szCs w:val="28"/>
        </w:rPr>
        <w:t xml:space="preserve">года </w:t>
      </w:r>
      <w:r w:rsidRPr="00682249">
        <w:rPr>
          <w:sz w:val="28"/>
          <w:szCs w:val="28"/>
        </w:rPr>
        <w:t xml:space="preserve">жизни», книжку – </w:t>
      </w:r>
      <w:r w:rsidR="00013319" w:rsidRPr="00682249">
        <w:rPr>
          <w:sz w:val="28"/>
          <w:szCs w:val="28"/>
        </w:rPr>
        <w:t xml:space="preserve">раздвижку «Пальчиковые игры», которые обновляются по </w:t>
      </w:r>
      <w:r w:rsidRPr="00682249">
        <w:rPr>
          <w:sz w:val="28"/>
          <w:szCs w:val="28"/>
        </w:rPr>
        <w:t xml:space="preserve">мере изучения игр. Провела родительское собрание, </w:t>
      </w:r>
      <w:r w:rsidR="00013319" w:rsidRPr="00682249">
        <w:rPr>
          <w:sz w:val="28"/>
          <w:szCs w:val="28"/>
        </w:rPr>
        <w:t xml:space="preserve">разработала </w:t>
      </w:r>
      <w:r w:rsidRPr="00682249">
        <w:rPr>
          <w:sz w:val="28"/>
          <w:szCs w:val="28"/>
        </w:rPr>
        <w:t xml:space="preserve">рекомендации и памятки в которых прописывала о необходимости </w:t>
      </w:r>
      <w:r w:rsidR="00013319" w:rsidRPr="00682249">
        <w:rPr>
          <w:sz w:val="28"/>
          <w:szCs w:val="28"/>
        </w:rPr>
        <w:t xml:space="preserve">давать детям </w:t>
      </w:r>
      <w:r w:rsidRPr="00682249">
        <w:rPr>
          <w:sz w:val="28"/>
          <w:szCs w:val="28"/>
        </w:rPr>
        <w:t xml:space="preserve">больше самостоятельности при </w:t>
      </w:r>
      <w:r w:rsidRPr="00682249">
        <w:rPr>
          <w:sz w:val="28"/>
          <w:szCs w:val="28"/>
        </w:rPr>
        <w:lastRenderedPageBreak/>
        <w:t>одевании (застегивать, расстегивать</w:t>
      </w:r>
      <w:r w:rsidR="00013319" w:rsidRPr="00682249">
        <w:rPr>
          <w:sz w:val="28"/>
          <w:szCs w:val="28"/>
        </w:rPr>
        <w:t xml:space="preserve"> мол</w:t>
      </w:r>
      <w:r w:rsidRPr="00682249">
        <w:rPr>
          <w:sz w:val="28"/>
          <w:szCs w:val="28"/>
        </w:rPr>
        <w:t xml:space="preserve">нии, пуговицы), т.к эти действия являются </w:t>
      </w:r>
      <w:r w:rsidR="00013319" w:rsidRPr="00682249">
        <w:rPr>
          <w:sz w:val="28"/>
          <w:szCs w:val="28"/>
        </w:rPr>
        <w:t xml:space="preserve">базовым, </w:t>
      </w:r>
      <w:r w:rsidRPr="00682249">
        <w:rPr>
          <w:sz w:val="28"/>
          <w:szCs w:val="28"/>
        </w:rPr>
        <w:t xml:space="preserve">они </w:t>
      </w:r>
      <w:r w:rsidR="00013319" w:rsidRPr="00682249">
        <w:rPr>
          <w:sz w:val="28"/>
          <w:szCs w:val="28"/>
        </w:rPr>
        <w:t xml:space="preserve">формируют ручную умелость. </w:t>
      </w:r>
    </w:p>
    <w:p w:rsidR="00013319" w:rsidRPr="00682249" w:rsidRDefault="00E851A1" w:rsidP="00E851A1">
      <w:pPr>
        <w:ind w:firstLine="708"/>
        <w:jc w:val="both"/>
        <w:rPr>
          <w:sz w:val="28"/>
          <w:szCs w:val="28"/>
        </w:rPr>
      </w:pPr>
      <w:r w:rsidRPr="00682249">
        <w:rPr>
          <w:sz w:val="28"/>
          <w:szCs w:val="28"/>
        </w:rPr>
        <w:t xml:space="preserve">Родители активно участвуют в семинарах – практикумах с участием </w:t>
      </w:r>
      <w:r w:rsidR="00013319" w:rsidRPr="00682249">
        <w:rPr>
          <w:sz w:val="28"/>
          <w:szCs w:val="28"/>
        </w:rPr>
        <w:t xml:space="preserve">детей «Играем пальчиками», где на практике учатся выполнять </w:t>
      </w:r>
      <w:r w:rsidRPr="00682249">
        <w:rPr>
          <w:sz w:val="28"/>
          <w:szCs w:val="28"/>
        </w:rPr>
        <w:t>те</w:t>
      </w:r>
      <w:r w:rsidR="00013319" w:rsidRPr="00682249">
        <w:rPr>
          <w:sz w:val="28"/>
          <w:szCs w:val="28"/>
        </w:rPr>
        <w:t xml:space="preserve"> или </w:t>
      </w:r>
      <w:r w:rsidRPr="00682249">
        <w:rPr>
          <w:sz w:val="28"/>
          <w:szCs w:val="28"/>
        </w:rPr>
        <w:t xml:space="preserve">иные игры и упражнения. Предложила в домашнее </w:t>
      </w:r>
      <w:r w:rsidR="00013319" w:rsidRPr="00682249">
        <w:rPr>
          <w:sz w:val="28"/>
          <w:szCs w:val="28"/>
        </w:rPr>
        <w:t>пользование специальную литературу по развитию мелкой моторики рук.</w:t>
      </w:r>
    </w:p>
    <w:p w:rsidR="00013319" w:rsidRPr="00682249" w:rsidRDefault="00E851A1" w:rsidP="001D73AF">
      <w:pPr>
        <w:ind w:firstLine="708"/>
        <w:jc w:val="both"/>
        <w:rPr>
          <w:sz w:val="28"/>
          <w:szCs w:val="28"/>
        </w:rPr>
      </w:pPr>
      <w:r w:rsidRPr="00682249">
        <w:rPr>
          <w:sz w:val="28"/>
          <w:szCs w:val="28"/>
        </w:rPr>
        <w:t xml:space="preserve">Педагог подготовила рекомендации </w:t>
      </w:r>
      <w:r w:rsidR="00013319" w:rsidRPr="00682249">
        <w:rPr>
          <w:sz w:val="28"/>
          <w:szCs w:val="28"/>
        </w:rPr>
        <w:t xml:space="preserve">родителям </w:t>
      </w:r>
      <w:r w:rsidRPr="00682249">
        <w:rPr>
          <w:sz w:val="28"/>
          <w:szCs w:val="28"/>
        </w:rPr>
        <w:t>по</w:t>
      </w:r>
      <w:r w:rsidR="00013319" w:rsidRPr="00682249">
        <w:rPr>
          <w:sz w:val="28"/>
          <w:szCs w:val="28"/>
        </w:rPr>
        <w:t xml:space="preserve"> </w:t>
      </w:r>
      <w:r w:rsidRPr="00682249">
        <w:rPr>
          <w:sz w:val="28"/>
          <w:szCs w:val="28"/>
        </w:rPr>
        <w:t xml:space="preserve">обучению ребенка манипуляции предметами, </w:t>
      </w:r>
      <w:r w:rsidR="001D73AF" w:rsidRPr="00682249">
        <w:rPr>
          <w:sz w:val="28"/>
          <w:szCs w:val="28"/>
        </w:rPr>
        <w:t>такие как</w:t>
      </w:r>
      <w:r w:rsidR="00013319" w:rsidRPr="00682249">
        <w:rPr>
          <w:sz w:val="28"/>
          <w:szCs w:val="28"/>
        </w:rPr>
        <w:t xml:space="preserve"> пирамидки, стро</w:t>
      </w:r>
      <w:r w:rsidR="001D73AF" w:rsidRPr="00682249">
        <w:rPr>
          <w:sz w:val="28"/>
          <w:szCs w:val="28"/>
        </w:rPr>
        <w:t>ительный материал, конструкторы, шнуровки, застежки и др.</w:t>
      </w:r>
    </w:p>
    <w:p w:rsidR="00C72584" w:rsidRPr="00682249" w:rsidRDefault="00C72584" w:rsidP="00D75EA6">
      <w:pPr>
        <w:ind w:firstLine="708"/>
        <w:jc w:val="both"/>
        <w:rPr>
          <w:sz w:val="28"/>
          <w:szCs w:val="28"/>
        </w:rPr>
      </w:pPr>
    </w:p>
    <w:p w:rsidR="00CA5E90" w:rsidRPr="00682249" w:rsidRDefault="00CA5E90"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C72584">
      <w:pPr>
        <w:jc w:val="center"/>
        <w:rPr>
          <w:sz w:val="28"/>
          <w:szCs w:val="28"/>
        </w:rPr>
      </w:pPr>
    </w:p>
    <w:p w:rsidR="001D73AF" w:rsidRPr="00682249" w:rsidRDefault="001D73AF" w:rsidP="00682249">
      <w:pPr>
        <w:rPr>
          <w:sz w:val="28"/>
          <w:szCs w:val="28"/>
        </w:rPr>
      </w:pPr>
    </w:p>
    <w:p w:rsidR="001D73AF" w:rsidRPr="00682249" w:rsidRDefault="001D73AF" w:rsidP="001D73AF">
      <w:pPr>
        <w:jc w:val="center"/>
        <w:rPr>
          <w:b/>
          <w:bCs/>
          <w:sz w:val="28"/>
          <w:szCs w:val="28"/>
        </w:rPr>
      </w:pPr>
      <w:r w:rsidRPr="00682249">
        <w:rPr>
          <w:b/>
          <w:bCs/>
          <w:sz w:val="28"/>
          <w:szCs w:val="28"/>
        </w:rPr>
        <w:lastRenderedPageBreak/>
        <w:t>РАЗДЕЛ III</w:t>
      </w:r>
    </w:p>
    <w:p w:rsidR="00C72584" w:rsidRPr="00682249" w:rsidRDefault="00C72584" w:rsidP="00C72584">
      <w:pPr>
        <w:jc w:val="center"/>
        <w:rPr>
          <w:b/>
          <w:sz w:val="28"/>
          <w:szCs w:val="28"/>
        </w:rPr>
      </w:pPr>
      <w:r w:rsidRPr="00682249">
        <w:rPr>
          <w:b/>
          <w:sz w:val="28"/>
          <w:szCs w:val="28"/>
        </w:rPr>
        <w:t>Результативность</w:t>
      </w:r>
    </w:p>
    <w:p w:rsidR="003F60FD" w:rsidRPr="00682249" w:rsidRDefault="001D73AF" w:rsidP="003F60FD">
      <w:pPr>
        <w:jc w:val="center"/>
        <w:rPr>
          <w:sz w:val="28"/>
          <w:szCs w:val="28"/>
        </w:rPr>
      </w:pPr>
      <w:r w:rsidRPr="00682249">
        <w:rPr>
          <w:sz w:val="28"/>
          <w:szCs w:val="28"/>
        </w:rPr>
        <w:t>На третьем этапе работы над опытом педагог провела</w:t>
      </w:r>
      <w:r w:rsidR="00B93823" w:rsidRPr="00682249">
        <w:rPr>
          <w:sz w:val="28"/>
          <w:szCs w:val="28"/>
        </w:rPr>
        <w:t xml:space="preserve"> итоговую педагогическую диагностику по методике Е.А. Стребелевой, </w:t>
      </w:r>
    </w:p>
    <w:p w:rsidR="003F60FD" w:rsidRPr="00682249" w:rsidRDefault="003F60FD" w:rsidP="003F60FD">
      <w:pPr>
        <w:rPr>
          <w:sz w:val="20"/>
          <w:szCs w:val="20"/>
        </w:rPr>
      </w:pPr>
      <w:r w:rsidRPr="00682249">
        <w:rPr>
          <w:bCs/>
          <w:sz w:val="28"/>
          <w:szCs w:val="28"/>
        </w:rPr>
        <w:t>Анализ проделанной работы</w:t>
      </w:r>
    </w:p>
    <w:tbl>
      <w:tblPr>
        <w:tblW w:w="9356" w:type="dxa"/>
        <w:tblInd w:w="45" w:type="dxa"/>
        <w:tblCellMar>
          <w:left w:w="0" w:type="dxa"/>
          <w:right w:w="0" w:type="dxa"/>
        </w:tblCellMar>
        <w:tblLook w:val="04A0" w:firstRow="1" w:lastRow="0" w:firstColumn="1" w:lastColumn="0" w:noHBand="0" w:noVBand="1"/>
      </w:tblPr>
      <w:tblGrid>
        <w:gridCol w:w="3601"/>
        <w:gridCol w:w="5755"/>
      </w:tblGrid>
      <w:tr w:rsidR="003F60FD" w:rsidRPr="00682249" w:rsidTr="00197854">
        <w:tc>
          <w:tcPr>
            <w:tcW w:w="3601"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Уровень</w:t>
            </w:r>
          </w:p>
        </w:tc>
        <w:tc>
          <w:tcPr>
            <w:tcW w:w="5755" w:type="dxa"/>
            <w:tcBorders>
              <w:top w:val="single" w:sz="8" w:space="0" w:color="000000"/>
              <w:left w:val="nil"/>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Количество детей, %</w:t>
            </w:r>
          </w:p>
        </w:tc>
      </w:tr>
      <w:tr w:rsidR="003F60FD" w:rsidRPr="00682249" w:rsidTr="00197854">
        <w:tc>
          <w:tcPr>
            <w:tcW w:w="3601" w:type="dxa"/>
            <w:tcBorders>
              <w:top w:val="nil"/>
              <w:left w:val="single" w:sz="8" w:space="0" w:color="000000"/>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I уровень</w:t>
            </w:r>
          </w:p>
        </w:tc>
        <w:tc>
          <w:tcPr>
            <w:tcW w:w="5755" w:type="dxa"/>
            <w:tcBorders>
              <w:top w:val="nil"/>
              <w:left w:val="nil"/>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53%</w:t>
            </w:r>
          </w:p>
        </w:tc>
      </w:tr>
      <w:tr w:rsidR="003F60FD" w:rsidRPr="00682249" w:rsidTr="00197854">
        <w:tc>
          <w:tcPr>
            <w:tcW w:w="3601" w:type="dxa"/>
            <w:tcBorders>
              <w:top w:val="nil"/>
              <w:left w:val="single" w:sz="8" w:space="0" w:color="000000"/>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II уровень</w:t>
            </w:r>
          </w:p>
        </w:tc>
        <w:tc>
          <w:tcPr>
            <w:tcW w:w="5755" w:type="dxa"/>
            <w:tcBorders>
              <w:top w:val="nil"/>
              <w:left w:val="nil"/>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33%</w:t>
            </w:r>
          </w:p>
        </w:tc>
      </w:tr>
      <w:tr w:rsidR="003F60FD" w:rsidRPr="00682249" w:rsidTr="00197854">
        <w:tc>
          <w:tcPr>
            <w:tcW w:w="3601" w:type="dxa"/>
            <w:tcBorders>
              <w:top w:val="nil"/>
              <w:left w:val="single" w:sz="8" w:space="0" w:color="000000"/>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III уровень</w:t>
            </w:r>
          </w:p>
        </w:tc>
        <w:tc>
          <w:tcPr>
            <w:tcW w:w="5755" w:type="dxa"/>
            <w:tcBorders>
              <w:top w:val="nil"/>
              <w:left w:val="nil"/>
              <w:bottom w:val="single" w:sz="8" w:space="0" w:color="000000"/>
              <w:right w:val="single" w:sz="8" w:space="0" w:color="000000"/>
            </w:tcBorders>
            <w:tcMar>
              <w:top w:w="45" w:type="dxa"/>
              <w:left w:w="45" w:type="dxa"/>
              <w:bottom w:w="45" w:type="dxa"/>
              <w:right w:w="45" w:type="dxa"/>
            </w:tcMar>
            <w:hideMark/>
          </w:tcPr>
          <w:p w:rsidR="003F60FD" w:rsidRPr="00682249" w:rsidRDefault="003F60FD" w:rsidP="00197854">
            <w:pPr>
              <w:jc w:val="center"/>
              <w:rPr>
                <w:sz w:val="20"/>
                <w:szCs w:val="20"/>
              </w:rPr>
            </w:pPr>
            <w:r w:rsidRPr="00682249">
              <w:rPr>
                <w:sz w:val="28"/>
                <w:szCs w:val="28"/>
              </w:rPr>
              <w:t>14%</w:t>
            </w:r>
          </w:p>
        </w:tc>
      </w:tr>
    </w:tbl>
    <w:p w:rsidR="003F60FD" w:rsidRPr="00682249" w:rsidRDefault="003F60FD" w:rsidP="003F60FD">
      <w:pPr>
        <w:ind w:firstLine="708"/>
        <w:jc w:val="both"/>
        <w:rPr>
          <w:sz w:val="20"/>
          <w:szCs w:val="20"/>
        </w:rPr>
      </w:pPr>
    </w:p>
    <w:p w:rsidR="003F60FD" w:rsidRPr="00682249" w:rsidRDefault="003F60FD" w:rsidP="003F60FD">
      <w:pPr>
        <w:ind w:firstLine="708"/>
        <w:jc w:val="both"/>
        <w:rPr>
          <w:sz w:val="20"/>
          <w:szCs w:val="20"/>
        </w:rPr>
      </w:pPr>
      <w:r w:rsidRPr="00682249">
        <w:rPr>
          <w:sz w:val="28"/>
          <w:szCs w:val="28"/>
        </w:rPr>
        <w:t>53% детей показали высокий уровень познавательного и эмоционального развития – эти дети заинтересованно сотрудничают с взрослыми. Они сразу же принимают задания, понимают условия этих заданий и стремятся к их выполнению. Однако самостоятельно в некоторых случаях они не могут найти адекватный способ выполнения и часто обращаются за помощью к взрослому. После показа способа выполнения задания многие из них могут самостоятельно справиться с заданием, проявив большую заинтересованность в результате своей деятельности.</w:t>
      </w:r>
    </w:p>
    <w:p w:rsidR="003F60FD" w:rsidRPr="00682249" w:rsidRDefault="003F60FD" w:rsidP="003F60FD">
      <w:pPr>
        <w:ind w:firstLine="708"/>
        <w:jc w:val="both"/>
        <w:rPr>
          <w:sz w:val="20"/>
          <w:szCs w:val="20"/>
        </w:rPr>
      </w:pPr>
      <w:r w:rsidRPr="00682249">
        <w:rPr>
          <w:sz w:val="28"/>
          <w:szCs w:val="28"/>
        </w:rPr>
        <w:t>33% детей  показали средний уровень познавательного и эмоционального развития – эти дети не всегда могут самостоятельно выполнить задание. Они</w:t>
      </w:r>
      <w:r w:rsidR="00204C9D" w:rsidRPr="00682249">
        <w:rPr>
          <w:sz w:val="28"/>
          <w:szCs w:val="28"/>
        </w:rPr>
        <w:t xml:space="preserve"> с трудом вступают в контакт со </w:t>
      </w:r>
      <w:r w:rsidRPr="00682249">
        <w:rPr>
          <w:sz w:val="28"/>
          <w:szCs w:val="28"/>
        </w:rPr>
        <w:t xml:space="preserve">взрослыми, действуют без учета свойств предметов. В характере их действий отмечается стремление достичь определенного результата, поэтому для них характерными оказываются хаотические действия, а в дальнейшем отказ от выполнения задания. В условиях обучения, когда взрослый просит выполнить задание по подражанию, многие из них справляются. Однако после обучения самостоятельно выполнить задание дети этой группы не могут, что свидетельствует о том, что принцип действия остался ими  не осознан. При этом они безразличны к результату своей деятельности. У этой группы детей необходимо формировать способы усвоения общественного опыта. </w:t>
      </w:r>
    </w:p>
    <w:p w:rsidR="003F60FD" w:rsidRPr="00682249" w:rsidRDefault="003F60FD" w:rsidP="003F60FD">
      <w:pPr>
        <w:jc w:val="both"/>
        <w:rPr>
          <w:sz w:val="28"/>
          <w:szCs w:val="28"/>
        </w:rPr>
      </w:pPr>
      <w:r w:rsidRPr="00682249">
        <w:rPr>
          <w:sz w:val="28"/>
          <w:szCs w:val="28"/>
        </w:rPr>
        <w:t xml:space="preserve">14% детей показали низкий уровень познавательного и эмоционального развития – это дети, которые в своих действиях не руководствуются инструкцией, не понимают цели задания, а поэтому не стремятся его выполнить. Они не готовы к сотрудничеству с взрослым; не понимая цели задания, действуют неадекватно. Более того, эта группа детей не готова даже в условиях подражания действовать адекватно. </w:t>
      </w:r>
    </w:p>
    <w:p w:rsidR="003F60FD" w:rsidRPr="00682249" w:rsidRDefault="003F60FD" w:rsidP="003F60FD">
      <w:pPr>
        <w:ind w:firstLine="708"/>
        <w:jc w:val="both"/>
        <w:rPr>
          <w:sz w:val="28"/>
          <w:szCs w:val="28"/>
        </w:rPr>
      </w:pPr>
      <w:r w:rsidRPr="00682249">
        <w:rPr>
          <w:sz w:val="28"/>
          <w:szCs w:val="28"/>
        </w:rPr>
        <w:t>Пальчиковые игры очень эмоциональны, увлекательны. В ходе пальчиковых игр дети, повторяя движения взрослых, активизировали моторику рук. Тем самым  вырабатывалась ловкость,  умение  управлять своими движениями, концентрировать внимание на одном виде деятельности.</w:t>
      </w:r>
    </w:p>
    <w:p w:rsidR="003F60FD" w:rsidRPr="00682249" w:rsidRDefault="003F60FD" w:rsidP="003F60FD">
      <w:pPr>
        <w:jc w:val="both"/>
        <w:rPr>
          <w:sz w:val="28"/>
          <w:szCs w:val="28"/>
        </w:rPr>
      </w:pPr>
      <w:r w:rsidRPr="00682249">
        <w:rPr>
          <w:sz w:val="28"/>
          <w:szCs w:val="28"/>
        </w:rPr>
        <w:lastRenderedPageBreak/>
        <w:t xml:space="preserve">Пальчиковые игры дали возможность родителям и воспитателю играть c малышами, радовать их и, вместе с тем развивать речь и мелкую моторику. </w:t>
      </w:r>
    </w:p>
    <w:p w:rsidR="003F60FD" w:rsidRPr="00682249" w:rsidRDefault="003F60FD" w:rsidP="003F60FD">
      <w:pPr>
        <w:jc w:val="both"/>
        <w:rPr>
          <w:sz w:val="28"/>
          <w:szCs w:val="28"/>
        </w:rPr>
      </w:pPr>
      <w:r w:rsidRPr="00682249">
        <w:rPr>
          <w:sz w:val="28"/>
          <w:szCs w:val="28"/>
        </w:rPr>
        <w:t xml:space="preserve">Ребёнок получал разнообразные сенсорные впечатления, у него развивалась внимательность и способность сосредотачиваться. </w:t>
      </w:r>
    </w:p>
    <w:p w:rsidR="003F60FD" w:rsidRPr="00682249" w:rsidRDefault="003F60FD" w:rsidP="003F60FD">
      <w:pPr>
        <w:ind w:firstLine="708"/>
        <w:jc w:val="both"/>
        <w:rPr>
          <w:sz w:val="28"/>
          <w:szCs w:val="28"/>
        </w:rPr>
      </w:pPr>
      <w:r w:rsidRPr="00682249">
        <w:rPr>
          <w:sz w:val="28"/>
          <w:szCs w:val="28"/>
        </w:rPr>
        <w:t>Такие  игры  формировали добрые взаимоотношения между детьми, а также между взрослым и ребёнком.</w:t>
      </w:r>
    </w:p>
    <w:p w:rsidR="003F60FD" w:rsidRPr="00682249" w:rsidRDefault="003F60FD" w:rsidP="003F60FD">
      <w:pPr>
        <w:jc w:val="both"/>
        <w:rPr>
          <w:sz w:val="28"/>
          <w:szCs w:val="28"/>
        </w:rPr>
      </w:pPr>
      <w:r w:rsidRPr="00682249">
        <w:rPr>
          <w:sz w:val="28"/>
          <w:szCs w:val="28"/>
        </w:rPr>
        <w:t xml:space="preserve">Пальчиковые игры, игры с пальчиками, игры со шнуровками, мозаиками, самомассаж - все это способствовало развитию мелкой моторики рук и повышению умственной деятельности ребенка, психических  процессов (внимание, память), развили речевые способности детей, коммуникабельность. </w:t>
      </w:r>
    </w:p>
    <w:p w:rsidR="003F60FD" w:rsidRPr="00682249" w:rsidRDefault="003F60FD" w:rsidP="003F60FD">
      <w:pPr>
        <w:ind w:firstLine="708"/>
        <w:jc w:val="both"/>
        <w:rPr>
          <w:sz w:val="28"/>
          <w:szCs w:val="28"/>
        </w:rPr>
      </w:pPr>
      <w:r w:rsidRPr="00682249">
        <w:rPr>
          <w:sz w:val="28"/>
          <w:szCs w:val="28"/>
        </w:rPr>
        <w:t xml:space="preserve">Работая над развитием мелкой моторики рук, у детей улучшилась координация артикуляционного аппарата, заметно сократились сроки постановки звуков, совершенствовалась общая координация движений детей. </w:t>
      </w:r>
    </w:p>
    <w:p w:rsidR="003F60FD" w:rsidRPr="00682249" w:rsidRDefault="003F60FD" w:rsidP="003F60FD">
      <w:pPr>
        <w:jc w:val="both"/>
        <w:rPr>
          <w:sz w:val="28"/>
          <w:szCs w:val="28"/>
        </w:rPr>
      </w:pPr>
      <w:r w:rsidRPr="00682249">
        <w:rPr>
          <w:sz w:val="28"/>
          <w:szCs w:val="28"/>
        </w:rPr>
        <w:t>Кисти рук приобретают хорошую подвижность, гибкость, исчезла скованность движений.</w:t>
      </w: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3F60FD">
      <w:pPr>
        <w:jc w:val="both"/>
        <w:rPr>
          <w:b/>
          <w:sz w:val="28"/>
          <w:szCs w:val="28"/>
        </w:rPr>
      </w:pPr>
    </w:p>
    <w:p w:rsidR="003F60FD" w:rsidRPr="00682249" w:rsidRDefault="003F60FD" w:rsidP="0048736C">
      <w:pPr>
        <w:jc w:val="center"/>
        <w:rPr>
          <w:b/>
          <w:sz w:val="28"/>
          <w:szCs w:val="28"/>
        </w:rPr>
      </w:pPr>
      <w:r w:rsidRPr="00682249">
        <w:rPr>
          <w:b/>
          <w:sz w:val="28"/>
          <w:szCs w:val="28"/>
        </w:rPr>
        <w:lastRenderedPageBreak/>
        <w:t>Библиографический список:</w:t>
      </w:r>
    </w:p>
    <w:p w:rsidR="0048736C" w:rsidRPr="00682249" w:rsidRDefault="0048736C" w:rsidP="0048736C">
      <w:pPr>
        <w:numPr>
          <w:ilvl w:val="0"/>
          <w:numId w:val="10"/>
        </w:numPr>
        <w:spacing w:before="100" w:beforeAutospacing="1"/>
        <w:ind w:right="56"/>
        <w:jc w:val="both"/>
        <w:rPr>
          <w:sz w:val="20"/>
          <w:szCs w:val="20"/>
        </w:rPr>
      </w:pPr>
      <w:r w:rsidRPr="00682249">
        <w:rPr>
          <w:sz w:val="28"/>
          <w:szCs w:val="28"/>
        </w:rPr>
        <w:t>Психолого-педагогическая диагностика развития детей раннего и дошкольного возраста: метод. пособие: с прил. / Под ред. Е.А. Стреблевой. – 3-е изд. – М.: Просвещение, 2007. – 164 с.</w:t>
      </w:r>
    </w:p>
    <w:p w:rsidR="0048736C" w:rsidRPr="00682249" w:rsidRDefault="0048736C" w:rsidP="0048736C">
      <w:pPr>
        <w:numPr>
          <w:ilvl w:val="0"/>
          <w:numId w:val="10"/>
        </w:numPr>
        <w:spacing w:before="100" w:beforeAutospacing="1"/>
        <w:jc w:val="both"/>
        <w:rPr>
          <w:sz w:val="20"/>
          <w:szCs w:val="20"/>
        </w:rPr>
      </w:pPr>
      <w:r w:rsidRPr="00682249">
        <w:rPr>
          <w:sz w:val="28"/>
          <w:szCs w:val="28"/>
        </w:rPr>
        <w:t>Павлова Л.Н., Волосова Е.Б., Пилюгина Э.Г. Раннее детство: познавательное развитие. Методическое пособие. – М.: Мозаика-Синтез, 2006. – 152 с.</w:t>
      </w:r>
    </w:p>
    <w:p w:rsidR="0048736C" w:rsidRPr="00682249" w:rsidRDefault="0048736C" w:rsidP="0048736C">
      <w:pPr>
        <w:numPr>
          <w:ilvl w:val="0"/>
          <w:numId w:val="10"/>
        </w:numPr>
        <w:spacing w:before="100" w:beforeAutospacing="1"/>
        <w:jc w:val="both"/>
        <w:rPr>
          <w:sz w:val="20"/>
          <w:szCs w:val="20"/>
        </w:rPr>
      </w:pPr>
      <w:r w:rsidRPr="00682249">
        <w:rPr>
          <w:sz w:val="28"/>
          <w:szCs w:val="28"/>
        </w:rPr>
        <w:t>Теплюк С.Н. , Лямина Г.М. , Зацепина М.Б. Дети раннего возраста в детском саду. Программа и методические рекомендации. – 2-е изд., испр. и доп. – М. : Мозаика-Синтез, 2007. – 112 с.</w:t>
      </w:r>
    </w:p>
    <w:p w:rsidR="0048736C" w:rsidRPr="00682249" w:rsidRDefault="0048736C" w:rsidP="0048736C">
      <w:pPr>
        <w:numPr>
          <w:ilvl w:val="0"/>
          <w:numId w:val="10"/>
        </w:numPr>
        <w:spacing w:before="100" w:beforeAutospacing="1"/>
        <w:ind w:right="56"/>
        <w:jc w:val="both"/>
        <w:rPr>
          <w:sz w:val="20"/>
          <w:szCs w:val="20"/>
        </w:rPr>
      </w:pPr>
      <w:r w:rsidRPr="00682249">
        <w:rPr>
          <w:sz w:val="28"/>
          <w:szCs w:val="28"/>
        </w:rPr>
        <w:t> Якобсон С.Г., Соловьева Е.В. Дошкольник, каков он?: Пособие для воспитателей детских садов. – М.: Издательский дом «Воспитание дошкольника», 2002.  – 80 с.</w:t>
      </w:r>
    </w:p>
    <w:p w:rsidR="0048736C" w:rsidRPr="00682249" w:rsidRDefault="0048736C" w:rsidP="0048736C">
      <w:pPr>
        <w:numPr>
          <w:ilvl w:val="0"/>
          <w:numId w:val="10"/>
        </w:numPr>
        <w:spacing w:before="100" w:beforeAutospacing="1"/>
        <w:ind w:right="56"/>
        <w:jc w:val="both"/>
        <w:rPr>
          <w:sz w:val="20"/>
          <w:szCs w:val="20"/>
        </w:rPr>
      </w:pPr>
      <w:r w:rsidRPr="00682249">
        <w:rPr>
          <w:sz w:val="28"/>
          <w:szCs w:val="28"/>
        </w:rPr>
        <w:t> Янушко Е.А. Развитие мелкой моторики рук у детей раннего возраста (1-3 года). Методическое пособие для воспитателей и родителей. – М.: Мозаика-Синтез, 2007. – 56 с.</w:t>
      </w:r>
    </w:p>
    <w:p w:rsidR="0048736C" w:rsidRPr="00682249" w:rsidRDefault="0048736C" w:rsidP="0048736C">
      <w:pPr>
        <w:pStyle w:val="ad"/>
        <w:numPr>
          <w:ilvl w:val="0"/>
          <w:numId w:val="10"/>
        </w:numPr>
        <w:rPr>
          <w:sz w:val="28"/>
          <w:szCs w:val="28"/>
        </w:rPr>
      </w:pPr>
      <w:r w:rsidRPr="00682249">
        <w:rPr>
          <w:sz w:val="28"/>
          <w:szCs w:val="28"/>
        </w:rPr>
        <w:t>А.Е. Белая</w:t>
      </w:r>
      <w:r w:rsidR="006C41B9" w:rsidRPr="00682249">
        <w:rPr>
          <w:sz w:val="28"/>
          <w:szCs w:val="28"/>
        </w:rPr>
        <w:t xml:space="preserve">, В.И.Мирясова </w:t>
      </w:r>
      <w:r w:rsidRPr="00682249">
        <w:rPr>
          <w:sz w:val="28"/>
          <w:szCs w:val="28"/>
        </w:rPr>
        <w:t>Пальчиковые игр</w:t>
      </w:r>
      <w:r w:rsidR="006C41B9" w:rsidRPr="00682249">
        <w:rPr>
          <w:sz w:val="28"/>
          <w:szCs w:val="28"/>
        </w:rPr>
        <w:t>ы для развития мелкой моторики</w:t>
      </w:r>
      <w:r w:rsidRPr="00682249">
        <w:rPr>
          <w:sz w:val="28"/>
          <w:szCs w:val="28"/>
        </w:rPr>
        <w:t xml:space="preserve"> </w:t>
      </w:r>
      <w:r w:rsidR="006C41B9" w:rsidRPr="00682249">
        <w:rPr>
          <w:sz w:val="28"/>
          <w:szCs w:val="28"/>
        </w:rPr>
        <w:t>.- М.:АСТ, 1999.- 48 с.</w:t>
      </w:r>
    </w:p>
    <w:p w:rsidR="0048736C" w:rsidRPr="00682249" w:rsidRDefault="004949D3" w:rsidP="0048736C">
      <w:pPr>
        <w:pStyle w:val="ad"/>
        <w:numPr>
          <w:ilvl w:val="0"/>
          <w:numId w:val="10"/>
        </w:numPr>
        <w:jc w:val="both"/>
        <w:rPr>
          <w:rFonts w:ascii="Calibri" w:hAnsi="Calibri" w:cs="Calibri"/>
          <w:sz w:val="28"/>
          <w:szCs w:val="28"/>
        </w:rPr>
      </w:pPr>
      <w:r w:rsidRPr="00682249">
        <w:rPr>
          <w:sz w:val="28"/>
          <w:szCs w:val="28"/>
        </w:rPr>
        <w:t>Данилова Е. Пальчиковые игры.-М.: Росмэн-Пресс, 2007.- 96 с.</w:t>
      </w:r>
    </w:p>
    <w:p w:rsidR="0048736C" w:rsidRPr="00682249" w:rsidRDefault="0048736C" w:rsidP="0048736C">
      <w:pPr>
        <w:pStyle w:val="ad"/>
        <w:numPr>
          <w:ilvl w:val="0"/>
          <w:numId w:val="10"/>
        </w:numPr>
        <w:jc w:val="both"/>
        <w:rPr>
          <w:rFonts w:ascii="Calibri" w:hAnsi="Calibri" w:cs="Calibri"/>
          <w:sz w:val="28"/>
          <w:szCs w:val="28"/>
        </w:rPr>
      </w:pPr>
      <w:r w:rsidRPr="00682249">
        <w:rPr>
          <w:sz w:val="28"/>
          <w:szCs w:val="28"/>
        </w:rPr>
        <w:t>Журнал «Ребенок в детском саду», №6, 2003г., № 1, 2004 г.</w:t>
      </w:r>
    </w:p>
    <w:p w:rsidR="0048736C" w:rsidRPr="00682249" w:rsidRDefault="0048736C" w:rsidP="0048736C">
      <w:pPr>
        <w:pStyle w:val="ad"/>
        <w:numPr>
          <w:ilvl w:val="0"/>
          <w:numId w:val="10"/>
        </w:numPr>
        <w:jc w:val="both"/>
        <w:rPr>
          <w:rFonts w:ascii="Calibri" w:hAnsi="Calibri" w:cs="Calibri"/>
          <w:sz w:val="28"/>
          <w:szCs w:val="28"/>
        </w:rPr>
      </w:pPr>
      <w:r w:rsidRPr="00682249">
        <w:rPr>
          <w:sz w:val="28"/>
          <w:szCs w:val="28"/>
        </w:rPr>
        <w:t>Мелкая моторика в психофизическом развитии детей. Журнал «Дошкольное воспитание» №1, 2005 г.</w:t>
      </w: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3F60FD" w:rsidRPr="00682249" w:rsidRDefault="003F60FD" w:rsidP="003F60FD">
      <w:pPr>
        <w:jc w:val="both"/>
        <w:rPr>
          <w:sz w:val="28"/>
          <w:szCs w:val="28"/>
        </w:rPr>
      </w:pPr>
    </w:p>
    <w:p w:rsidR="00801A4D" w:rsidRPr="00682249" w:rsidRDefault="00801A4D" w:rsidP="00013319">
      <w:pPr>
        <w:jc w:val="both"/>
        <w:rPr>
          <w:sz w:val="28"/>
          <w:szCs w:val="28"/>
        </w:rPr>
      </w:pPr>
    </w:p>
    <w:p w:rsidR="00566106" w:rsidRPr="00682249" w:rsidRDefault="00566106" w:rsidP="002622D1">
      <w:pPr>
        <w:jc w:val="both"/>
        <w:rPr>
          <w:sz w:val="28"/>
          <w:szCs w:val="28"/>
        </w:rPr>
      </w:pPr>
    </w:p>
    <w:p w:rsidR="00566106" w:rsidRPr="00682249" w:rsidRDefault="00566106" w:rsidP="002622D1">
      <w:pPr>
        <w:jc w:val="both"/>
        <w:rPr>
          <w:sz w:val="28"/>
          <w:szCs w:val="28"/>
        </w:rPr>
      </w:pPr>
    </w:p>
    <w:p w:rsidR="00566106" w:rsidRPr="00682249" w:rsidRDefault="00566106" w:rsidP="002622D1">
      <w:pPr>
        <w:jc w:val="both"/>
        <w:rPr>
          <w:sz w:val="28"/>
          <w:szCs w:val="28"/>
        </w:rPr>
      </w:pPr>
    </w:p>
    <w:p w:rsidR="00566106" w:rsidRPr="00682249" w:rsidRDefault="00566106" w:rsidP="002622D1">
      <w:pPr>
        <w:jc w:val="both"/>
        <w:rPr>
          <w:sz w:val="28"/>
          <w:szCs w:val="28"/>
        </w:rPr>
      </w:pPr>
    </w:p>
    <w:p w:rsidR="00566106" w:rsidRPr="00682249" w:rsidRDefault="00566106" w:rsidP="002622D1">
      <w:pPr>
        <w:jc w:val="both"/>
        <w:rPr>
          <w:sz w:val="28"/>
          <w:szCs w:val="28"/>
        </w:rPr>
      </w:pPr>
    </w:p>
    <w:p w:rsidR="00566106" w:rsidRPr="00682249" w:rsidRDefault="00566106" w:rsidP="002622D1">
      <w:pPr>
        <w:jc w:val="both"/>
        <w:rPr>
          <w:b/>
          <w:sz w:val="28"/>
          <w:szCs w:val="28"/>
        </w:rPr>
      </w:pPr>
    </w:p>
    <w:p w:rsidR="003F60FD" w:rsidRPr="00682249" w:rsidRDefault="003F60FD" w:rsidP="002622D1">
      <w:pPr>
        <w:jc w:val="both"/>
        <w:rPr>
          <w:b/>
          <w:sz w:val="28"/>
          <w:szCs w:val="28"/>
        </w:rPr>
      </w:pPr>
    </w:p>
    <w:p w:rsidR="003F60FD" w:rsidRPr="00682249" w:rsidRDefault="003F60FD" w:rsidP="002622D1">
      <w:pPr>
        <w:jc w:val="both"/>
        <w:rPr>
          <w:b/>
          <w:sz w:val="28"/>
          <w:szCs w:val="28"/>
        </w:rPr>
      </w:pPr>
    </w:p>
    <w:p w:rsidR="003F60FD" w:rsidRPr="00682249" w:rsidRDefault="003F60FD" w:rsidP="002622D1">
      <w:pPr>
        <w:jc w:val="both"/>
        <w:rPr>
          <w:b/>
          <w:sz w:val="28"/>
          <w:szCs w:val="28"/>
        </w:rPr>
      </w:pPr>
    </w:p>
    <w:p w:rsidR="003F60FD" w:rsidRPr="00682249" w:rsidRDefault="003F60FD" w:rsidP="002622D1">
      <w:pPr>
        <w:jc w:val="both"/>
        <w:rPr>
          <w:b/>
          <w:sz w:val="28"/>
          <w:szCs w:val="28"/>
        </w:rPr>
      </w:pPr>
    </w:p>
    <w:p w:rsidR="003F60FD" w:rsidRPr="00682249" w:rsidRDefault="003F60FD" w:rsidP="002622D1">
      <w:pPr>
        <w:jc w:val="both"/>
        <w:rPr>
          <w:b/>
          <w:sz w:val="28"/>
          <w:szCs w:val="28"/>
        </w:rPr>
      </w:pPr>
    </w:p>
    <w:p w:rsidR="00FE3F89" w:rsidRPr="00682249" w:rsidRDefault="00FE3F89" w:rsidP="002622D1">
      <w:pPr>
        <w:jc w:val="both"/>
        <w:rPr>
          <w:b/>
          <w:sz w:val="28"/>
          <w:szCs w:val="28"/>
        </w:rPr>
      </w:pPr>
    </w:p>
    <w:p w:rsidR="00FE3F89" w:rsidRPr="00682249" w:rsidRDefault="00FE3F89" w:rsidP="006C41B9">
      <w:pPr>
        <w:jc w:val="center"/>
        <w:rPr>
          <w:b/>
          <w:sz w:val="28"/>
          <w:szCs w:val="28"/>
        </w:rPr>
      </w:pPr>
      <w:r w:rsidRPr="00682249">
        <w:rPr>
          <w:b/>
          <w:sz w:val="28"/>
          <w:szCs w:val="28"/>
        </w:rPr>
        <w:t>Приложение</w:t>
      </w:r>
    </w:p>
    <w:p w:rsidR="00D85AF3" w:rsidRPr="00682249" w:rsidRDefault="00D85AF3" w:rsidP="002622D1">
      <w:pPr>
        <w:jc w:val="both"/>
        <w:rPr>
          <w:b/>
          <w:sz w:val="28"/>
          <w:szCs w:val="28"/>
        </w:rPr>
      </w:pPr>
    </w:p>
    <w:p w:rsidR="00E776E7" w:rsidRPr="00682249" w:rsidRDefault="00FE3F89" w:rsidP="00310C5A">
      <w:pPr>
        <w:ind w:left="567"/>
        <w:rPr>
          <w:bCs/>
          <w:sz w:val="28"/>
          <w:szCs w:val="28"/>
        </w:rPr>
      </w:pPr>
      <w:r w:rsidRPr="00682249">
        <w:rPr>
          <w:sz w:val="28"/>
          <w:szCs w:val="28"/>
        </w:rPr>
        <w:t>Приложение №</w:t>
      </w:r>
      <w:r w:rsidR="00D85AF3" w:rsidRPr="00682249">
        <w:rPr>
          <w:sz w:val="28"/>
          <w:szCs w:val="28"/>
        </w:rPr>
        <w:t xml:space="preserve"> </w:t>
      </w:r>
      <w:r w:rsidRPr="00682249">
        <w:rPr>
          <w:sz w:val="28"/>
          <w:szCs w:val="28"/>
        </w:rPr>
        <w:t xml:space="preserve">1 – </w:t>
      </w:r>
      <w:r w:rsidR="00E776E7" w:rsidRPr="00682249">
        <w:rPr>
          <w:bCs/>
          <w:sz w:val="28"/>
          <w:szCs w:val="28"/>
        </w:rPr>
        <w:t xml:space="preserve">Выявление </w:t>
      </w:r>
      <w:r w:rsidR="00491CB3" w:rsidRPr="00682249">
        <w:rPr>
          <w:bCs/>
          <w:sz w:val="28"/>
          <w:szCs w:val="28"/>
        </w:rPr>
        <w:t xml:space="preserve">уровня развития эмоциональной и </w:t>
      </w:r>
    </w:p>
    <w:p w:rsidR="00491CB3" w:rsidRPr="00682249" w:rsidRDefault="00491CB3" w:rsidP="00310C5A">
      <w:pPr>
        <w:ind w:left="567"/>
        <w:jc w:val="center"/>
        <w:rPr>
          <w:bCs/>
          <w:sz w:val="28"/>
          <w:szCs w:val="28"/>
        </w:rPr>
      </w:pPr>
      <w:r w:rsidRPr="00682249">
        <w:rPr>
          <w:bCs/>
          <w:sz w:val="28"/>
          <w:szCs w:val="28"/>
        </w:rPr>
        <w:t xml:space="preserve">                познавательной сферы детей 2-3 лет </w:t>
      </w:r>
    </w:p>
    <w:p w:rsidR="00491CB3" w:rsidRPr="00682249" w:rsidRDefault="00491CB3" w:rsidP="00310C5A">
      <w:pPr>
        <w:ind w:left="567"/>
        <w:jc w:val="center"/>
        <w:rPr>
          <w:sz w:val="28"/>
          <w:szCs w:val="28"/>
        </w:rPr>
      </w:pPr>
      <w:r w:rsidRPr="00682249">
        <w:rPr>
          <w:bCs/>
          <w:sz w:val="28"/>
          <w:szCs w:val="28"/>
        </w:rPr>
        <w:t>(первая младшая группа)</w:t>
      </w:r>
    </w:p>
    <w:p w:rsidR="00491CB3" w:rsidRPr="00682249" w:rsidRDefault="00491CB3" w:rsidP="00310C5A">
      <w:pPr>
        <w:ind w:left="567"/>
        <w:rPr>
          <w:sz w:val="28"/>
          <w:szCs w:val="28"/>
        </w:rPr>
      </w:pPr>
    </w:p>
    <w:p w:rsidR="00491CB3" w:rsidRPr="00682249" w:rsidRDefault="00FE3F89" w:rsidP="00310C5A">
      <w:pPr>
        <w:pStyle w:val="a3"/>
        <w:spacing w:after="0" w:line="240" w:lineRule="auto"/>
        <w:ind w:left="567"/>
        <w:rPr>
          <w:rFonts w:ascii="Times New Roman" w:hAnsi="Times New Roman"/>
          <w:b/>
          <w:sz w:val="28"/>
          <w:szCs w:val="28"/>
        </w:rPr>
      </w:pPr>
      <w:r w:rsidRPr="00682249">
        <w:rPr>
          <w:rFonts w:ascii="Times New Roman" w:hAnsi="Times New Roman"/>
          <w:sz w:val="28"/>
          <w:szCs w:val="28"/>
        </w:rPr>
        <w:t>Приложение №</w:t>
      </w:r>
      <w:r w:rsidR="00D85AF3" w:rsidRPr="00682249">
        <w:rPr>
          <w:rFonts w:ascii="Times New Roman" w:hAnsi="Times New Roman"/>
          <w:sz w:val="28"/>
          <w:szCs w:val="28"/>
        </w:rPr>
        <w:t xml:space="preserve"> </w:t>
      </w:r>
      <w:r w:rsidRPr="00682249">
        <w:rPr>
          <w:rFonts w:ascii="Times New Roman" w:hAnsi="Times New Roman"/>
          <w:sz w:val="28"/>
          <w:szCs w:val="28"/>
        </w:rPr>
        <w:t>2</w:t>
      </w:r>
      <w:r w:rsidRPr="00682249">
        <w:rPr>
          <w:sz w:val="28"/>
          <w:szCs w:val="28"/>
        </w:rPr>
        <w:t xml:space="preserve"> – </w:t>
      </w:r>
      <w:r w:rsidR="005D52CD">
        <w:rPr>
          <w:rFonts w:ascii="Times New Roman" w:hAnsi="Times New Roman"/>
          <w:sz w:val="28"/>
          <w:szCs w:val="28"/>
        </w:rPr>
        <w:t>Группы</w:t>
      </w:r>
      <w:r w:rsidR="00491CB3" w:rsidRPr="00682249">
        <w:rPr>
          <w:rFonts w:ascii="Times New Roman" w:hAnsi="Times New Roman"/>
          <w:sz w:val="28"/>
          <w:szCs w:val="28"/>
        </w:rPr>
        <w:t xml:space="preserve"> пальчиковых игр</w:t>
      </w:r>
    </w:p>
    <w:p w:rsidR="00310C5A" w:rsidRDefault="00FE3F89" w:rsidP="005D52CD">
      <w:pPr>
        <w:ind w:left="567"/>
        <w:outlineLvl w:val="0"/>
        <w:rPr>
          <w:bCs/>
          <w:color w:val="000000"/>
          <w:kern w:val="36"/>
          <w:sz w:val="28"/>
          <w:szCs w:val="28"/>
        </w:rPr>
      </w:pPr>
      <w:r w:rsidRPr="00682249">
        <w:rPr>
          <w:sz w:val="28"/>
          <w:szCs w:val="28"/>
        </w:rPr>
        <w:t>Приложение №</w:t>
      </w:r>
      <w:r w:rsidR="00D85AF3" w:rsidRPr="00682249">
        <w:rPr>
          <w:sz w:val="28"/>
          <w:szCs w:val="28"/>
        </w:rPr>
        <w:t xml:space="preserve"> </w:t>
      </w:r>
      <w:r w:rsidRPr="00682249">
        <w:rPr>
          <w:sz w:val="28"/>
          <w:szCs w:val="28"/>
        </w:rPr>
        <w:t xml:space="preserve">3 – </w:t>
      </w:r>
      <w:r w:rsidR="005D52CD" w:rsidRPr="00682249">
        <w:rPr>
          <w:sz w:val="28"/>
          <w:szCs w:val="28"/>
        </w:rPr>
        <w:t>Картотека пальчиковых игр</w:t>
      </w:r>
      <w:r w:rsidR="005D52CD">
        <w:rPr>
          <w:bCs/>
          <w:color w:val="000000"/>
          <w:kern w:val="36"/>
          <w:sz w:val="28"/>
          <w:szCs w:val="28"/>
        </w:rPr>
        <w:t xml:space="preserve"> и упражнении</w:t>
      </w:r>
      <w:r w:rsidR="00310C5A">
        <w:rPr>
          <w:bCs/>
          <w:color w:val="000000"/>
          <w:kern w:val="36"/>
          <w:sz w:val="28"/>
          <w:szCs w:val="28"/>
        </w:rPr>
        <w:t xml:space="preserve"> </w:t>
      </w:r>
      <w:r w:rsidR="00310C5A" w:rsidRPr="00310C5A">
        <w:rPr>
          <w:bCs/>
          <w:color w:val="000000"/>
          <w:kern w:val="36"/>
          <w:sz w:val="28"/>
          <w:szCs w:val="28"/>
        </w:rPr>
        <w:t xml:space="preserve">для детей </w:t>
      </w:r>
    </w:p>
    <w:p w:rsidR="005D52CD" w:rsidRPr="00310C5A" w:rsidRDefault="005D52CD" w:rsidP="005D52CD">
      <w:pPr>
        <w:ind w:left="567"/>
        <w:outlineLvl w:val="0"/>
        <w:rPr>
          <w:bCs/>
          <w:color w:val="000000"/>
          <w:kern w:val="36"/>
          <w:sz w:val="28"/>
          <w:szCs w:val="28"/>
        </w:rPr>
      </w:pPr>
      <w:r>
        <w:rPr>
          <w:bCs/>
          <w:color w:val="000000"/>
          <w:kern w:val="36"/>
          <w:sz w:val="28"/>
          <w:szCs w:val="28"/>
        </w:rPr>
        <w:tab/>
      </w:r>
      <w:r>
        <w:rPr>
          <w:bCs/>
          <w:color w:val="000000"/>
          <w:kern w:val="36"/>
          <w:sz w:val="28"/>
          <w:szCs w:val="28"/>
        </w:rPr>
        <w:tab/>
      </w:r>
      <w:r>
        <w:rPr>
          <w:bCs/>
          <w:color w:val="000000"/>
          <w:kern w:val="36"/>
          <w:sz w:val="28"/>
          <w:szCs w:val="28"/>
        </w:rPr>
        <w:tab/>
      </w:r>
      <w:r>
        <w:rPr>
          <w:bCs/>
          <w:color w:val="000000"/>
          <w:kern w:val="36"/>
          <w:sz w:val="28"/>
          <w:szCs w:val="28"/>
        </w:rPr>
        <w:tab/>
      </w:r>
      <w:r w:rsidRPr="00310C5A">
        <w:rPr>
          <w:bCs/>
          <w:color w:val="000000"/>
          <w:kern w:val="36"/>
          <w:sz w:val="28"/>
          <w:szCs w:val="28"/>
        </w:rPr>
        <w:t>2-3 лет</w:t>
      </w:r>
      <w:r>
        <w:rPr>
          <w:bCs/>
          <w:color w:val="000000"/>
          <w:kern w:val="36"/>
          <w:sz w:val="28"/>
          <w:szCs w:val="28"/>
        </w:rPr>
        <w:t xml:space="preserve"> в режиме дня</w:t>
      </w:r>
    </w:p>
    <w:p w:rsidR="00D85AF3" w:rsidRPr="00682249" w:rsidRDefault="00E83E3E" w:rsidP="00310C5A">
      <w:pPr>
        <w:spacing w:after="240"/>
        <w:ind w:left="567"/>
        <w:jc w:val="both"/>
        <w:rPr>
          <w:sz w:val="28"/>
          <w:szCs w:val="28"/>
        </w:rPr>
      </w:pPr>
      <w:r w:rsidRPr="00682249">
        <w:rPr>
          <w:sz w:val="28"/>
          <w:szCs w:val="28"/>
        </w:rPr>
        <w:t>Приложение</w:t>
      </w:r>
      <w:r w:rsidR="00FE3F89" w:rsidRPr="00682249">
        <w:rPr>
          <w:sz w:val="28"/>
          <w:szCs w:val="28"/>
        </w:rPr>
        <w:t xml:space="preserve"> №</w:t>
      </w:r>
      <w:r w:rsidR="00D85AF3" w:rsidRPr="00682249">
        <w:rPr>
          <w:sz w:val="28"/>
          <w:szCs w:val="28"/>
        </w:rPr>
        <w:t xml:space="preserve"> </w:t>
      </w:r>
      <w:r w:rsidR="00FE3F89" w:rsidRPr="00682249">
        <w:rPr>
          <w:sz w:val="28"/>
          <w:szCs w:val="28"/>
        </w:rPr>
        <w:t xml:space="preserve">4 </w:t>
      </w:r>
      <w:r w:rsidR="006C41B9" w:rsidRPr="00682249">
        <w:rPr>
          <w:b/>
          <w:sz w:val="28"/>
          <w:szCs w:val="28"/>
        </w:rPr>
        <w:t>–</w:t>
      </w:r>
      <w:r w:rsidR="00FE3F89" w:rsidRPr="00682249">
        <w:rPr>
          <w:b/>
          <w:sz w:val="28"/>
          <w:szCs w:val="28"/>
        </w:rPr>
        <w:t xml:space="preserve"> </w:t>
      </w:r>
      <w:r w:rsidR="006C41B9" w:rsidRPr="00682249">
        <w:rPr>
          <w:sz w:val="28"/>
          <w:szCs w:val="28"/>
        </w:rPr>
        <w:t>Консультации и рекомендации для родителей</w:t>
      </w:r>
    </w:p>
    <w:p w:rsidR="00FE3F89" w:rsidRPr="00682249" w:rsidRDefault="00FE3F89" w:rsidP="00310C5A">
      <w:pPr>
        <w:pStyle w:val="a3"/>
        <w:spacing w:after="240" w:line="240" w:lineRule="auto"/>
        <w:ind w:left="567"/>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Pr="00682249" w:rsidRDefault="003F60FD" w:rsidP="002622D1">
      <w:pPr>
        <w:pStyle w:val="a3"/>
        <w:spacing w:after="240" w:line="240" w:lineRule="auto"/>
        <w:jc w:val="both"/>
        <w:rPr>
          <w:rFonts w:ascii="Times New Roman" w:hAnsi="Times New Roman"/>
          <w:sz w:val="28"/>
          <w:szCs w:val="28"/>
        </w:rPr>
      </w:pPr>
    </w:p>
    <w:p w:rsidR="003F60FD" w:rsidRDefault="003F60FD"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Default="00682249" w:rsidP="002622D1">
      <w:pPr>
        <w:pStyle w:val="a3"/>
        <w:spacing w:after="240" w:line="240" w:lineRule="auto"/>
        <w:jc w:val="both"/>
        <w:rPr>
          <w:rFonts w:ascii="Times New Roman" w:hAnsi="Times New Roman"/>
          <w:sz w:val="28"/>
          <w:szCs w:val="28"/>
        </w:rPr>
      </w:pPr>
    </w:p>
    <w:p w:rsidR="00682249" w:rsidRPr="00682249" w:rsidRDefault="00682249" w:rsidP="002622D1">
      <w:pPr>
        <w:pStyle w:val="a3"/>
        <w:spacing w:after="240" w:line="240" w:lineRule="auto"/>
        <w:jc w:val="both"/>
        <w:rPr>
          <w:rFonts w:ascii="Times New Roman" w:hAnsi="Times New Roman"/>
          <w:sz w:val="28"/>
          <w:szCs w:val="28"/>
        </w:rPr>
      </w:pPr>
    </w:p>
    <w:p w:rsidR="003F60FD" w:rsidRPr="00682249" w:rsidRDefault="003F60FD" w:rsidP="006C41B9">
      <w:pPr>
        <w:spacing w:after="240"/>
        <w:jc w:val="both"/>
        <w:rPr>
          <w:sz w:val="28"/>
          <w:szCs w:val="28"/>
        </w:rPr>
      </w:pPr>
    </w:p>
    <w:p w:rsidR="006C41B9" w:rsidRDefault="006C41B9" w:rsidP="006C41B9">
      <w:pPr>
        <w:spacing w:after="240"/>
        <w:jc w:val="both"/>
        <w:rPr>
          <w:sz w:val="28"/>
          <w:szCs w:val="28"/>
        </w:rPr>
      </w:pPr>
    </w:p>
    <w:p w:rsidR="00310C5A" w:rsidRDefault="00310C5A" w:rsidP="006C41B9">
      <w:pPr>
        <w:spacing w:after="240"/>
        <w:jc w:val="both"/>
        <w:rPr>
          <w:sz w:val="28"/>
          <w:szCs w:val="28"/>
        </w:rPr>
      </w:pPr>
    </w:p>
    <w:p w:rsidR="00310C5A" w:rsidRPr="00682249" w:rsidRDefault="00310C5A" w:rsidP="006C41B9">
      <w:pPr>
        <w:spacing w:after="240"/>
        <w:jc w:val="both"/>
        <w:rPr>
          <w:sz w:val="28"/>
          <w:szCs w:val="28"/>
        </w:rPr>
      </w:pPr>
    </w:p>
    <w:p w:rsidR="00FE3F89" w:rsidRPr="00682249" w:rsidRDefault="00E776E7" w:rsidP="00E776E7">
      <w:pPr>
        <w:pStyle w:val="a3"/>
        <w:spacing w:after="0" w:line="240" w:lineRule="auto"/>
        <w:jc w:val="right"/>
        <w:rPr>
          <w:rFonts w:ascii="Times New Roman" w:hAnsi="Times New Roman"/>
          <w:sz w:val="24"/>
          <w:szCs w:val="24"/>
        </w:rPr>
      </w:pPr>
      <w:r w:rsidRPr="00682249">
        <w:rPr>
          <w:rFonts w:ascii="Times New Roman" w:hAnsi="Times New Roman"/>
          <w:sz w:val="24"/>
          <w:szCs w:val="24"/>
        </w:rPr>
        <w:lastRenderedPageBreak/>
        <w:t>Приложение № 1</w:t>
      </w:r>
    </w:p>
    <w:p w:rsidR="00E776E7" w:rsidRPr="00682249" w:rsidRDefault="00E776E7" w:rsidP="00E776E7">
      <w:pPr>
        <w:jc w:val="center"/>
        <w:rPr>
          <w:sz w:val="28"/>
          <w:szCs w:val="28"/>
        </w:rPr>
      </w:pPr>
      <w:r w:rsidRPr="00682249">
        <w:rPr>
          <w:b/>
          <w:bCs/>
          <w:sz w:val="28"/>
          <w:szCs w:val="28"/>
        </w:rPr>
        <w:t>Выявление уровня развития эмоциональной и познавательной сферы детей 2-3 лет (первая младшая группа)</w:t>
      </w:r>
    </w:p>
    <w:p w:rsidR="00E776E7" w:rsidRPr="00682249" w:rsidRDefault="00E776E7" w:rsidP="00E776E7">
      <w:pPr>
        <w:numPr>
          <w:ilvl w:val="0"/>
          <w:numId w:val="7"/>
        </w:numPr>
        <w:spacing w:before="100" w:beforeAutospacing="1"/>
        <w:ind w:left="450"/>
        <w:jc w:val="both"/>
        <w:rPr>
          <w:sz w:val="28"/>
          <w:szCs w:val="28"/>
        </w:rPr>
      </w:pPr>
      <w:r w:rsidRPr="00682249">
        <w:rPr>
          <w:sz w:val="28"/>
          <w:szCs w:val="28"/>
        </w:rPr>
        <w:t>задания из интеллектуального теста для детей 2-3 лет Е.А. Стребелевой – «Лови шарик», «Спрячь шарик», «Разборка и складывание пирамидки».</w:t>
      </w:r>
    </w:p>
    <w:p w:rsidR="00E776E7" w:rsidRPr="00682249" w:rsidRDefault="00E776E7" w:rsidP="00E776E7">
      <w:pPr>
        <w:numPr>
          <w:ilvl w:val="0"/>
          <w:numId w:val="7"/>
        </w:numPr>
        <w:spacing w:before="100" w:beforeAutospacing="1"/>
        <w:ind w:left="450"/>
        <w:jc w:val="both"/>
        <w:rPr>
          <w:sz w:val="28"/>
          <w:szCs w:val="28"/>
        </w:rPr>
      </w:pPr>
      <w:r w:rsidRPr="00682249">
        <w:rPr>
          <w:sz w:val="28"/>
          <w:szCs w:val="28"/>
        </w:rPr>
        <w:t>рассматривание иллюстраций с целью диагностики умения выражать эмоциональные состояния (радость и грусть).</w:t>
      </w:r>
    </w:p>
    <w:p w:rsidR="00E776E7" w:rsidRPr="00682249" w:rsidRDefault="00E776E7" w:rsidP="00E776E7">
      <w:pPr>
        <w:spacing w:before="100" w:beforeAutospacing="1"/>
        <w:ind w:left="450"/>
        <w:jc w:val="both"/>
        <w:rPr>
          <w:sz w:val="28"/>
          <w:szCs w:val="28"/>
        </w:rPr>
      </w:pPr>
      <w:r w:rsidRPr="00682249">
        <w:rPr>
          <w:b/>
          <w:bCs/>
          <w:sz w:val="28"/>
          <w:szCs w:val="28"/>
        </w:rPr>
        <w:t>Оборудование</w:t>
      </w:r>
      <w:r w:rsidRPr="00682249">
        <w:rPr>
          <w:sz w:val="28"/>
          <w:szCs w:val="28"/>
        </w:rPr>
        <w:t>:</w:t>
      </w:r>
    </w:p>
    <w:p w:rsidR="00E776E7" w:rsidRPr="00682249" w:rsidRDefault="00E776E7" w:rsidP="00E776E7">
      <w:pPr>
        <w:ind w:left="360"/>
        <w:jc w:val="both"/>
        <w:rPr>
          <w:sz w:val="28"/>
          <w:szCs w:val="28"/>
        </w:rPr>
      </w:pPr>
      <w:r w:rsidRPr="00682249">
        <w:rPr>
          <w:sz w:val="28"/>
          <w:szCs w:val="28"/>
        </w:rPr>
        <w:t>1) желобок с шариком;</w:t>
      </w:r>
    </w:p>
    <w:p w:rsidR="00E776E7" w:rsidRPr="00682249" w:rsidRDefault="00E776E7" w:rsidP="00E776E7">
      <w:pPr>
        <w:ind w:left="360"/>
        <w:jc w:val="both"/>
        <w:rPr>
          <w:sz w:val="28"/>
          <w:szCs w:val="28"/>
        </w:rPr>
      </w:pPr>
      <w:r w:rsidRPr="00682249">
        <w:rPr>
          <w:sz w:val="28"/>
          <w:szCs w:val="28"/>
        </w:rPr>
        <w:t>2) три коробочки четырехугольной формы одинакового цвета, разные по величине, с соответствующими крышками; три разных по величине шарика одинакового цвета;</w:t>
      </w:r>
    </w:p>
    <w:p w:rsidR="00E776E7" w:rsidRPr="00682249" w:rsidRDefault="00E776E7" w:rsidP="00E776E7">
      <w:pPr>
        <w:ind w:left="360"/>
        <w:jc w:val="both"/>
        <w:rPr>
          <w:sz w:val="28"/>
          <w:szCs w:val="28"/>
        </w:rPr>
      </w:pPr>
      <w:r w:rsidRPr="00682249">
        <w:rPr>
          <w:sz w:val="28"/>
          <w:szCs w:val="28"/>
        </w:rPr>
        <w:t>3) пирамидка из четырех колец;</w:t>
      </w:r>
    </w:p>
    <w:p w:rsidR="00E776E7" w:rsidRPr="00682249" w:rsidRDefault="00E776E7" w:rsidP="00E776E7">
      <w:pPr>
        <w:ind w:left="360"/>
        <w:jc w:val="both"/>
        <w:rPr>
          <w:sz w:val="28"/>
          <w:szCs w:val="28"/>
        </w:rPr>
      </w:pPr>
      <w:r w:rsidRPr="00682249">
        <w:rPr>
          <w:sz w:val="28"/>
          <w:szCs w:val="28"/>
        </w:rPr>
        <w:t>4) иллюстрация «Птичка».</w:t>
      </w:r>
    </w:p>
    <w:p w:rsidR="00E776E7" w:rsidRPr="00682249" w:rsidRDefault="00E776E7" w:rsidP="00E776E7">
      <w:pPr>
        <w:ind w:left="708"/>
        <w:jc w:val="both"/>
        <w:rPr>
          <w:sz w:val="28"/>
          <w:szCs w:val="28"/>
        </w:rPr>
      </w:pPr>
      <w:r w:rsidRPr="00682249">
        <w:rPr>
          <w:b/>
          <w:bCs/>
          <w:sz w:val="28"/>
          <w:szCs w:val="28"/>
        </w:rPr>
        <w:t> </w:t>
      </w:r>
    </w:p>
    <w:p w:rsidR="00E776E7" w:rsidRPr="00682249" w:rsidRDefault="00E776E7" w:rsidP="00E776E7">
      <w:pPr>
        <w:ind w:left="708"/>
        <w:jc w:val="both"/>
        <w:rPr>
          <w:sz w:val="28"/>
          <w:szCs w:val="28"/>
        </w:rPr>
      </w:pPr>
      <w:r w:rsidRPr="00682249">
        <w:rPr>
          <w:b/>
          <w:bCs/>
          <w:sz w:val="28"/>
          <w:szCs w:val="28"/>
        </w:rPr>
        <w:t>Задание  №1  «Лови  шарик»</w:t>
      </w:r>
    </w:p>
    <w:p w:rsidR="00E776E7" w:rsidRPr="00682249" w:rsidRDefault="00E776E7" w:rsidP="00E776E7">
      <w:pPr>
        <w:ind w:firstLine="708"/>
        <w:jc w:val="both"/>
        <w:rPr>
          <w:sz w:val="28"/>
          <w:szCs w:val="28"/>
        </w:rPr>
      </w:pPr>
      <w:r w:rsidRPr="00682249">
        <w:rPr>
          <w:b/>
          <w:bCs/>
          <w:sz w:val="28"/>
          <w:szCs w:val="28"/>
        </w:rPr>
        <w:t>Цель</w:t>
      </w:r>
      <w:r w:rsidRPr="00682249">
        <w:rPr>
          <w:sz w:val="28"/>
          <w:szCs w:val="28"/>
        </w:rPr>
        <w:t>:  установление контакта и сотрудничества ребенка с взрослым, диагностика понимания ребенком словесной инструкции, слежения за двигающимся предметом, развития ручной моторики.</w:t>
      </w:r>
    </w:p>
    <w:p w:rsidR="00E776E7" w:rsidRPr="00682249" w:rsidRDefault="00E776E7" w:rsidP="00E776E7">
      <w:pPr>
        <w:ind w:firstLine="708"/>
        <w:jc w:val="both"/>
        <w:rPr>
          <w:sz w:val="28"/>
          <w:szCs w:val="28"/>
        </w:rPr>
      </w:pPr>
      <w:r w:rsidRPr="00682249">
        <w:rPr>
          <w:b/>
          <w:bCs/>
          <w:sz w:val="28"/>
          <w:szCs w:val="28"/>
        </w:rPr>
        <w:t>Оборудование:</w:t>
      </w:r>
      <w:r w:rsidRPr="00682249">
        <w:rPr>
          <w:sz w:val="28"/>
          <w:szCs w:val="28"/>
        </w:rPr>
        <w:t> желобок, шарик.</w:t>
      </w:r>
    </w:p>
    <w:p w:rsidR="00E776E7" w:rsidRPr="00682249" w:rsidRDefault="00E776E7" w:rsidP="00E776E7">
      <w:pPr>
        <w:ind w:firstLine="708"/>
        <w:jc w:val="both"/>
        <w:rPr>
          <w:sz w:val="28"/>
          <w:szCs w:val="28"/>
        </w:rPr>
      </w:pPr>
      <w:r w:rsidRPr="00682249">
        <w:rPr>
          <w:b/>
          <w:bCs/>
          <w:sz w:val="28"/>
          <w:szCs w:val="28"/>
        </w:rPr>
        <w:t>Проведение обследования.</w:t>
      </w:r>
      <w:r w:rsidRPr="00682249">
        <w:rPr>
          <w:sz w:val="28"/>
          <w:szCs w:val="28"/>
        </w:rPr>
        <w:t> Воспитатель кладет шарик на желобок и просит ребенка: «Лови шарик!». Затем поворачивает желобок и просит прокатить шарик по желобку: «Кати!» Взрослый ловит шарик. Так повторяется четыре раза.</w:t>
      </w:r>
    </w:p>
    <w:p w:rsidR="00E776E7" w:rsidRPr="00682249" w:rsidRDefault="00E776E7" w:rsidP="00E776E7">
      <w:pPr>
        <w:ind w:firstLine="708"/>
        <w:jc w:val="both"/>
        <w:rPr>
          <w:sz w:val="28"/>
          <w:szCs w:val="28"/>
        </w:rPr>
      </w:pPr>
      <w:r w:rsidRPr="00682249">
        <w:rPr>
          <w:b/>
          <w:bCs/>
          <w:sz w:val="28"/>
          <w:szCs w:val="28"/>
        </w:rPr>
        <w:t>Оценка действий ребенка:</w:t>
      </w:r>
    </w:p>
    <w:p w:rsidR="00E776E7" w:rsidRPr="00682249" w:rsidRDefault="00E776E7" w:rsidP="00E776E7">
      <w:pPr>
        <w:spacing w:line="270" w:lineRule="atLeast"/>
        <w:ind w:firstLine="708"/>
        <w:jc w:val="both"/>
        <w:rPr>
          <w:sz w:val="28"/>
          <w:szCs w:val="28"/>
        </w:rPr>
      </w:pPr>
      <w:r w:rsidRPr="00682249">
        <w:rPr>
          <w:sz w:val="28"/>
          <w:szCs w:val="28"/>
        </w:rPr>
        <w:t> </w:t>
      </w:r>
    </w:p>
    <w:p w:rsidR="00E776E7" w:rsidRPr="00682249" w:rsidRDefault="00E776E7" w:rsidP="00E776E7">
      <w:pPr>
        <w:ind w:firstLine="708"/>
        <w:jc w:val="both"/>
        <w:rPr>
          <w:sz w:val="28"/>
          <w:szCs w:val="28"/>
        </w:rPr>
      </w:pPr>
      <w:r w:rsidRPr="00682249">
        <w:rPr>
          <w:sz w:val="28"/>
          <w:szCs w:val="28"/>
        </w:rPr>
        <w:t>1 балл — ребенок не начал сотрудничать даже после обучения и ведет себя неадекватно (бросает шарик, берет в рот и т. д.).</w:t>
      </w:r>
    </w:p>
    <w:p w:rsidR="00E776E7" w:rsidRPr="00682249" w:rsidRDefault="00E776E7" w:rsidP="00E776E7">
      <w:pPr>
        <w:ind w:firstLine="708"/>
        <w:jc w:val="both"/>
        <w:rPr>
          <w:sz w:val="28"/>
          <w:szCs w:val="28"/>
        </w:rPr>
      </w:pPr>
      <w:r w:rsidRPr="00682249">
        <w:rPr>
          <w:sz w:val="28"/>
          <w:szCs w:val="28"/>
        </w:rPr>
        <w:t>2 балла — ребенок обучился и начал сотрудничать, пытается катить шарик и ловить шарик, по это не всегда удается практически.</w:t>
      </w:r>
    </w:p>
    <w:p w:rsidR="00E776E7" w:rsidRPr="00682249" w:rsidRDefault="00E776E7" w:rsidP="00E776E7">
      <w:pPr>
        <w:ind w:firstLine="708"/>
        <w:jc w:val="both"/>
        <w:rPr>
          <w:sz w:val="28"/>
          <w:szCs w:val="28"/>
        </w:rPr>
      </w:pPr>
      <w:r w:rsidRPr="00682249">
        <w:rPr>
          <w:sz w:val="28"/>
          <w:szCs w:val="28"/>
        </w:rPr>
        <w:t>3 балла — ребенок самостоятельно начал сотрудничать, но поймать шарик  не всегда удается  из-за моторных трудностей; после обучения результат положительный.</w:t>
      </w:r>
    </w:p>
    <w:p w:rsidR="00E776E7" w:rsidRPr="00682249" w:rsidRDefault="00E776E7" w:rsidP="00E776E7">
      <w:pPr>
        <w:ind w:firstLine="708"/>
        <w:jc w:val="both"/>
        <w:rPr>
          <w:sz w:val="28"/>
          <w:szCs w:val="28"/>
        </w:rPr>
      </w:pPr>
      <w:r w:rsidRPr="00682249">
        <w:rPr>
          <w:sz w:val="28"/>
          <w:szCs w:val="28"/>
        </w:rPr>
        <w:t>4 балла — ребенок сразу начал сотрудничать с взрослым, успешно ловит и катит шарик.</w:t>
      </w:r>
    </w:p>
    <w:p w:rsidR="00E776E7" w:rsidRPr="00682249" w:rsidRDefault="00E776E7" w:rsidP="00E776E7">
      <w:pPr>
        <w:ind w:firstLine="708"/>
        <w:jc w:val="both"/>
        <w:rPr>
          <w:sz w:val="28"/>
          <w:szCs w:val="28"/>
        </w:rPr>
      </w:pPr>
      <w:r w:rsidRPr="00682249">
        <w:rPr>
          <w:b/>
          <w:bCs/>
          <w:sz w:val="28"/>
          <w:szCs w:val="28"/>
        </w:rPr>
        <w:t> </w:t>
      </w:r>
    </w:p>
    <w:p w:rsidR="00E776E7" w:rsidRPr="00682249" w:rsidRDefault="00E776E7" w:rsidP="00E776E7">
      <w:pPr>
        <w:ind w:firstLine="708"/>
        <w:jc w:val="both"/>
        <w:rPr>
          <w:sz w:val="28"/>
          <w:szCs w:val="28"/>
        </w:rPr>
      </w:pPr>
      <w:r w:rsidRPr="00682249">
        <w:rPr>
          <w:b/>
          <w:bCs/>
          <w:sz w:val="28"/>
          <w:szCs w:val="28"/>
        </w:rPr>
        <w:t>Задание 2. «Спрячь шарики»</w:t>
      </w:r>
    </w:p>
    <w:p w:rsidR="00E776E7" w:rsidRPr="00682249" w:rsidRDefault="00E776E7" w:rsidP="00E776E7">
      <w:pPr>
        <w:ind w:firstLine="708"/>
        <w:jc w:val="both"/>
        <w:rPr>
          <w:sz w:val="28"/>
          <w:szCs w:val="28"/>
        </w:rPr>
      </w:pPr>
      <w:r w:rsidRPr="00682249">
        <w:rPr>
          <w:b/>
          <w:bCs/>
          <w:sz w:val="28"/>
          <w:szCs w:val="28"/>
        </w:rPr>
        <w:t>Цель</w:t>
      </w:r>
      <w:r w:rsidRPr="00682249">
        <w:rPr>
          <w:sz w:val="28"/>
          <w:szCs w:val="28"/>
        </w:rPr>
        <w:t>: выявление практического ориентирования ребенка на величину предметов, а также наличия у ребенка соотносящих действий.</w:t>
      </w:r>
    </w:p>
    <w:p w:rsidR="00E776E7" w:rsidRPr="00682249" w:rsidRDefault="00E776E7" w:rsidP="00E776E7">
      <w:pPr>
        <w:ind w:firstLine="708"/>
        <w:jc w:val="both"/>
        <w:rPr>
          <w:sz w:val="28"/>
          <w:szCs w:val="28"/>
        </w:rPr>
      </w:pPr>
      <w:r w:rsidRPr="00682249">
        <w:rPr>
          <w:b/>
          <w:bCs/>
          <w:sz w:val="28"/>
          <w:szCs w:val="28"/>
        </w:rPr>
        <w:t> </w:t>
      </w:r>
    </w:p>
    <w:p w:rsidR="00E776E7" w:rsidRPr="00682249" w:rsidRDefault="00E776E7" w:rsidP="00E776E7">
      <w:pPr>
        <w:ind w:firstLine="708"/>
        <w:jc w:val="both"/>
        <w:rPr>
          <w:sz w:val="28"/>
          <w:szCs w:val="28"/>
        </w:rPr>
      </w:pPr>
      <w:r w:rsidRPr="00682249">
        <w:rPr>
          <w:b/>
          <w:bCs/>
          <w:sz w:val="28"/>
          <w:szCs w:val="28"/>
        </w:rPr>
        <w:t>Оборудование:</w:t>
      </w:r>
      <w:r w:rsidRPr="00682249">
        <w:rPr>
          <w:iCs/>
          <w:sz w:val="28"/>
          <w:szCs w:val="28"/>
        </w:rPr>
        <w:t> </w:t>
      </w:r>
      <w:r w:rsidRPr="00682249">
        <w:rPr>
          <w:sz w:val="28"/>
          <w:szCs w:val="28"/>
        </w:rPr>
        <w:t>три разные по величине коробочки четырех угольной формы одного цвета с соответствующими крышками; три  шарика, разные по величине, но одинаковые по цвету.</w:t>
      </w:r>
    </w:p>
    <w:p w:rsidR="00E776E7" w:rsidRPr="00682249" w:rsidRDefault="00E776E7" w:rsidP="00E776E7">
      <w:pPr>
        <w:ind w:firstLine="708"/>
        <w:jc w:val="both"/>
        <w:rPr>
          <w:sz w:val="28"/>
          <w:szCs w:val="28"/>
        </w:rPr>
      </w:pPr>
      <w:r w:rsidRPr="00682249">
        <w:rPr>
          <w:b/>
          <w:bCs/>
          <w:sz w:val="28"/>
          <w:szCs w:val="28"/>
        </w:rPr>
        <w:lastRenderedPageBreak/>
        <w:t>Проведение обследования.</w:t>
      </w:r>
      <w:r w:rsidRPr="00682249">
        <w:rPr>
          <w:iCs/>
          <w:sz w:val="28"/>
          <w:szCs w:val="28"/>
        </w:rPr>
        <w:t> </w:t>
      </w:r>
      <w:r w:rsidRPr="00682249">
        <w:rPr>
          <w:sz w:val="28"/>
          <w:szCs w:val="28"/>
        </w:rPr>
        <w:t>Перед ребенком кладутся три коробочки, разные по величине, и крышки к ним, расположенные па некотором расстоянии от коробочек. Воспитатель кладет большой шарик в большую коробочку, а маленький шарик — в маленькую коробочку и просит ребенка накрыть коробки крышками, спрятать шарики. При этом ребенку не объясняют, какую крышку надо брать. Задача заключается в том, чтобы ребенок догадался сам, какой крышкой надо закрыть соответствующую коробку.</w:t>
      </w:r>
    </w:p>
    <w:p w:rsidR="00E776E7" w:rsidRPr="00682249" w:rsidRDefault="00E776E7" w:rsidP="00E776E7">
      <w:pPr>
        <w:ind w:firstLine="708"/>
        <w:jc w:val="both"/>
        <w:rPr>
          <w:sz w:val="28"/>
          <w:szCs w:val="28"/>
        </w:rPr>
      </w:pPr>
      <w:r w:rsidRPr="00682249">
        <w:rPr>
          <w:b/>
          <w:bCs/>
          <w:sz w:val="28"/>
          <w:szCs w:val="28"/>
        </w:rPr>
        <w:t>Оценка действий ребенка:</w:t>
      </w:r>
    </w:p>
    <w:p w:rsidR="00E776E7" w:rsidRPr="00682249" w:rsidRDefault="00E776E7" w:rsidP="00E776E7">
      <w:pPr>
        <w:spacing w:line="270" w:lineRule="atLeast"/>
        <w:ind w:firstLine="708"/>
        <w:jc w:val="both"/>
        <w:rPr>
          <w:sz w:val="28"/>
          <w:szCs w:val="28"/>
        </w:rPr>
      </w:pPr>
    </w:p>
    <w:p w:rsidR="00E776E7" w:rsidRPr="00682249" w:rsidRDefault="00E776E7" w:rsidP="00E776E7">
      <w:pPr>
        <w:ind w:left="708"/>
        <w:jc w:val="both"/>
        <w:rPr>
          <w:sz w:val="28"/>
          <w:szCs w:val="28"/>
        </w:rPr>
      </w:pPr>
      <w:r w:rsidRPr="00682249">
        <w:rPr>
          <w:sz w:val="28"/>
          <w:szCs w:val="28"/>
        </w:rPr>
        <w:t>1 балл — ребенок не понял задания, не стремится к цели; после обучения задание не понял.</w:t>
      </w:r>
    </w:p>
    <w:p w:rsidR="00E776E7" w:rsidRPr="00682249" w:rsidRDefault="00E776E7" w:rsidP="00E776E7">
      <w:pPr>
        <w:ind w:left="708"/>
        <w:jc w:val="both"/>
        <w:rPr>
          <w:sz w:val="28"/>
          <w:szCs w:val="28"/>
        </w:rPr>
      </w:pPr>
      <w:r w:rsidRPr="00682249">
        <w:rPr>
          <w:sz w:val="28"/>
          <w:szCs w:val="28"/>
        </w:rPr>
        <w:t>2 балла — ребенок не понял задания; после обучения стремится к достижению цели, но у него нет соотносящих действий; к конечному результату безразличен; самостоятельно задание не выполняет.</w:t>
      </w:r>
    </w:p>
    <w:p w:rsidR="00E776E7" w:rsidRPr="00682249" w:rsidRDefault="00E776E7" w:rsidP="00E776E7">
      <w:pPr>
        <w:ind w:left="708"/>
        <w:jc w:val="both"/>
        <w:rPr>
          <w:sz w:val="28"/>
          <w:szCs w:val="28"/>
        </w:rPr>
      </w:pPr>
      <w:r w:rsidRPr="00682249">
        <w:rPr>
          <w:sz w:val="28"/>
          <w:szCs w:val="28"/>
        </w:rPr>
        <w:t>3 балла — ребенок сразу понял задание, но трудности возникли при выполнении соотносящих действий (не мог соотнести уголки крышки с коробочкой); заинтересован в результате своей деятельности ; после обучения задание выполняет.</w:t>
      </w:r>
    </w:p>
    <w:p w:rsidR="00E776E7" w:rsidRPr="00682249" w:rsidRDefault="00E776E7" w:rsidP="00E776E7">
      <w:pPr>
        <w:ind w:left="708"/>
        <w:jc w:val="both"/>
        <w:rPr>
          <w:sz w:val="28"/>
          <w:szCs w:val="28"/>
        </w:rPr>
      </w:pPr>
      <w:r w:rsidRPr="00682249">
        <w:rPr>
          <w:sz w:val="28"/>
          <w:szCs w:val="28"/>
        </w:rPr>
        <w:t>4 балла — ребенок сразу понял задание; выполнил задание и при этом использовал соотносящие действия; заинтересован в конечном результате.</w:t>
      </w:r>
    </w:p>
    <w:p w:rsidR="00E776E7" w:rsidRPr="00682249" w:rsidRDefault="00E776E7" w:rsidP="00E776E7">
      <w:pPr>
        <w:ind w:firstLine="708"/>
        <w:jc w:val="both"/>
        <w:rPr>
          <w:sz w:val="28"/>
          <w:szCs w:val="28"/>
        </w:rPr>
      </w:pPr>
      <w:r w:rsidRPr="00682249">
        <w:rPr>
          <w:b/>
          <w:bCs/>
          <w:sz w:val="28"/>
          <w:szCs w:val="28"/>
        </w:rPr>
        <w:t> </w:t>
      </w:r>
    </w:p>
    <w:p w:rsidR="00E776E7" w:rsidRPr="00682249" w:rsidRDefault="00E776E7" w:rsidP="00E776E7">
      <w:pPr>
        <w:ind w:firstLine="708"/>
        <w:jc w:val="both"/>
        <w:rPr>
          <w:sz w:val="28"/>
          <w:szCs w:val="28"/>
        </w:rPr>
      </w:pPr>
      <w:r w:rsidRPr="00682249">
        <w:rPr>
          <w:b/>
          <w:bCs/>
          <w:sz w:val="28"/>
          <w:szCs w:val="28"/>
        </w:rPr>
        <w:t>Задание 3. «Разборка и складывание пирамидки»</w:t>
      </w:r>
    </w:p>
    <w:p w:rsidR="00E776E7" w:rsidRPr="00682249" w:rsidRDefault="00E776E7" w:rsidP="00E776E7">
      <w:pPr>
        <w:ind w:firstLine="708"/>
        <w:jc w:val="both"/>
        <w:rPr>
          <w:sz w:val="28"/>
          <w:szCs w:val="28"/>
        </w:rPr>
      </w:pPr>
      <w:r w:rsidRPr="00682249">
        <w:rPr>
          <w:b/>
          <w:bCs/>
          <w:sz w:val="28"/>
          <w:szCs w:val="28"/>
        </w:rPr>
        <w:t>Цель</w:t>
      </w:r>
      <w:r w:rsidRPr="00682249">
        <w:rPr>
          <w:sz w:val="28"/>
          <w:szCs w:val="28"/>
        </w:rPr>
        <w:t>:  выявление уровня развития у ребенка практического ориентирования на величину предметов, соотносящих действий, ведущей руки, согласованности действий рук, целенаправленности действий.</w:t>
      </w:r>
    </w:p>
    <w:p w:rsidR="00E776E7" w:rsidRPr="00682249" w:rsidRDefault="00E776E7" w:rsidP="00E776E7">
      <w:pPr>
        <w:ind w:firstLine="708"/>
        <w:jc w:val="both"/>
        <w:rPr>
          <w:sz w:val="28"/>
          <w:szCs w:val="28"/>
        </w:rPr>
      </w:pPr>
      <w:r w:rsidRPr="00682249">
        <w:rPr>
          <w:b/>
          <w:bCs/>
          <w:sz w:val="28"/>
          <w:szCs w:val="28"/>
        </w:rPr>
        <w:t>Оборудование:</w:t>
      </w:r>
      <w:r w:rsidRPr="00682249">
        <w:rPr>
          <w:iCs/>
          <w:sz w:val="28"/>
          <w:szCs w:val="28"/>
        </w:rPr>
        <w:t> </w:t>
      </w:r>
      <w:r w:rsidRPr="00682249">
        <w:rPr>
          <w:sz w:val="28"/>
          <w:szCs w:val="28"/>
        </w:rPr>
        <w:t>пирамидка из четырех колец.</w:t>
      </w:r>
    </w:p>
    <w:p w:rsidR="00E776E7" w:rsidRPr="00682249" w:rsidRDefault="00E776E7" w:rsidP="00E776E7">
      <w:pPr>
        <w:ind w:firstLine="708"/>
        <w:jc w:val="both"/>
        <w:rPr>
          <w:sz w:val="28"/>
          <w:szCs w:val="28"/>
        </w:rPr>
      </w:pPr>
      <w:r w:rsidRPr="00682249">
        <w:rPr>
          <w:b/>
          <w:bCs/>
          <w:sz w:val="28"/>
          <w:szCs w:val="28"/>
        </w:rPr>
        <w:t>Проведение обследования.</w:t>
      </w:r>
      <w:r w:rsidRPr="00682249">
        <w:rPr>
          <w:iCs/>
          <w:sz w:val="28"/>
          <w:szCs w:val="28"/>
        </w:rPr>
        <w:t> </w:t>
      </w:r>
      <w:r w:rsidRPr="00682249">
        <w:rPr>
          <w:sz w:val="28"/>
          <w:szCs w:val="28"/>
        </w:rPr>
        <w:t>Педагог предлагает ребенку разобрать пирамидку. Если ребенок не действует, взрослый разбирает пирамидку сам и предлагает ребенку собрать ее.</w:t>
      </w:r>
    </w:p>
    <w:p w:rsidR="00E776E7" w:rsidRPr="00682249" w:rsidRDefault="00E776E7" w:rsidP="00E776E7">
      <w:pPr>
        <w:jc w:val="both"/>
        <w:rPr>
          <w:sz w:val="28"/>
          <w:szCs w:val="28"/>
        </w:rPr>
      </w:pPr>
      <w:r w:rsidRPr="00682249">
        <w:rPr>
          <w:b/>
          <w:bCs/>
          <w:sz w:val="28"/>
          <w:szCs w:val="28"/>
        </w:rPr>
        <w:t>Оценка действий ребенка:</w:t>
      </w:r>
    </w:p>
    <w:p w:rsidR="00E776E7" w:rsidRPr="00682249" w:rsidRDefault="00E776E7" w:rsidP="00E776E7">
      <w:pPr>
        <w:ind w:left="708"/>
        <w:jc w:val="both"/>
        <w:rPr>
          <w:sz w:val="28"/>
          <w:szCs w:val="28"/>
        </w:rPr>
      </w:pPr>
      <w:r w:rsidRPr="00682249">
        <w:rPr>
          <w:sz w:val="28"/>
          <w:szCs w:val="28"/>
        </w:rPr>
        <w:t>1 балл — ребенок действует неадекватно: пытается надеть колечки па стержень, закрытый колпачком, разбрасывает колечки, зажимает их в руке.</w:t>
      </w:r>
    </w:p>
    <w:p w:rsidR="00E776E7" w:rsidRPr="00682249" w:rsidRDefault="00E776E7" w:rsidP="00E776E7">
      <w:pPr>
        <w:ind w:left="708"/>
        <w:jc w:val="both"/>
        <w:rPr>
          <w:sz w:val="28"/>
          <w:szCs w:val="28"/>
        </w:rPr>
      </w:pPr>
      <w:r w:rsidRPr="00682249">
        <w:rPr>
          <w:sz w:val="28"/>
          <w:szCs w:val="28"/>
        </w:rPr>
        <w:t>2 балла — ребенок принял задание; при сборке не учитывает раз меры колец. Не определена ведущая рука; нет согласованности действий обеих рук; к конечному результату своих действий безразличен.</w:t>
      </w:r>
    </w:p>
    <w:p w:rsidR="00E776E7" w:rsidRPr="00682249" w:rsidRDefault="00E776E7" w:rsidP="00E776E7">
      <w:pPr>
        <w:ind w:left="708"/>
        <w:jc w:val="both"/>
        <w:rPr>
          <w:sz w:val="28"/>
          <w:szCs w:val="28"/>
        </w:rPr>
      </w:pPr>
      <w:r w:rsidRPr="00682249">
        <w:rPr>
          <w:sz w:val="28"/>
          <w:szCs w:val="28"/>
        </w:rPr>
        <w:t>3 балла — ребенок сразу принимает задание, понимает его, но нанизывает колечки на стержень без учета их размера; определена ведущая рука, но согласованность действий рук не выражена; адекватно оценивает результат.</w:t>
      </w:r>
    </w:p>
    <w:p w:rsidR="00E776E7" w:rsidRPr="00682249" w:rsidRDefault="00E776E7" w:rsidP="00E776E7">
      <w:pPr>
        <w:ind w:left="1068" w:hanging="360"/>
        <w:jc w:val="both"/>
        <w:rPr>
          <w:sz w:val="28"/>
          <w:szCs w:val="28"/>
        </w:rPr>
      </w:pPr>
      <w:r w:rsidRPr="00682249">
        <w:rPr>
          <w:sz w:val="28"/>
          <w:szCs w:val="28"/>
        </w:rPr>
        <w:t xml:space="preserve">4       балла — ребенок сразу самостоятельно разбирает и собирает пирамидку с учетом размеров колец; определена ведущая рука; </w:t>
      </w:r>
      <w:r w:rsidRPr="00682249">
        <w:rPr>
          <w:sz w:val="28"/>
          <w:szCs w:val="28"/>
        </w:rPr>
        <w:lastRenderedPageBreak/>
        <w:t>имеется четкая согласованность действий обеих рук; заинтересован в конечном результате.</w:t>
      </w:r>
    </w:p>
    <w:p w:rsidR="00E776E7" w:rsidRPr="00682249" w:rsidRDefault="00E776E7" w:rsidP="00E776E7">
      <w:pPr>
        <w:ind w:left="708"/>
        <w:jc w:val="both"/>
        <w:rPr>
          <w:sz w:val="28"/>
          <w:szCs w:val="28"/>
        </w:rPr>
      </w:pPr>
      <w:r w:rsidRPr="00682249">
        <w:rPr>
          <w:b/>
          <w:bCs/>
          <w:sz w:val="28"/>
          <w:szCs w:val="28"/>
        </w:rPr>
        <w:t> </w:t>
      </w:r>
    </w:p>
    <w:p w:rsidR="00E776E7" w:rsidRPr="00682249" w:rsidRDefault="00E776E7" w:rsidP="00E776E7">
      <w:pPr>
        <w:ind w:firstLine="708"/>
        <w:jc w:val="both"/>
        <w:rPr>
          <w:sz w:val="28"/>
          <w:szCs w:val="28"/>
        </w:rPr>
      </w:pPr>
      <w:r w:rsidRPr="00682249">
        <w:rPr>
          <w:b/>
          <w:bCs/>
          <w:sz w:val="28"/>
          <w:szCs w:val="28"/>
        </w:rPr>
        <w:t>Задание 4. Рассматривание иллюстраций с целью диагностики умения выражать эмоциональные состояния (радость и грусть)</w:t>
      </w:r>
    </w:p>
    <w:p w:rsidR="00E776E7" w:rsidRPr="00682249" w:rsidRDefault="00E776E7" w:rsidP="00E776E7">
      <w:pPr>
        <w:spacing w:line="270" w:lineRule="atLeast"/>
        <w:ind w:left="708"/>
        <w:jc w:val="both"/>
        <w:rPr>
          <w:sz w:val="28"/>
          <w:szCs w:val="28"/>
        </w:rPr>
      </w:pPr>
      <w:r w:rsidRPr="00682249">
        <w:rPr>
          <w:sz w:val="28"/>
          <w:szCs w:val="28"/>
        </w:rPr>
        <w:t> </w:t>
      </w:r>
    </w:p>
    <w:p w:rsidR="00E776E7" w:rsidRPr="00682249" w:rsidRDefault="00E776E7" w:rsidP="00E776E7">
      <w:pPr>
        <w:ind w:firstLine="708"/>
        <w:jc w:val="both"/>
        <w:rPr>
          <w:sz w:val="28"/>
          <w:szCs w:val="28"/>
        </w:rPr>
      </w:pPr>
      <w:r w:rsidRPr="00682249">
        <w:rPr>
          <w:b/>
          <w:bCs/>
          <w:sz w:val="28"/>
          <w:szCs w:val="28"/>
        </w:rPr>
        <w:t>Подготовка исследования: </w:t>
      </w:r>
      <w:r w:rsidRPr="00682249">
        <w:rPr>
          <w:sz w:val="28"/>
          <w:szCs w:val="28"/>
        </w:rPr>
        <w:t>картинка с изображением птички.</w:t>
      </w:r>
    </w:p>
    <w:p w:rsidR="00E776E7" w:rsidRPr="00682249" w:rsidRDefault="00E776E7" w:rsidP="00E776E7">
      <w:pPr>
        <w:ind w:firstLine="708"/>
        <w:jc w:val="both"/>
        <w:rPr>
          <w:sz w:val="28"/>
          <w:szCs w:val="28"/>
        </w:rPr>
      </w:pPr>
      <w:r w:rsidRPr="00682249">
        <w:rPr>
          <w:b/>
          <w:bCs/>
          <w:sz w:val="28"/>
          <w:szCs w:val="28"/>
        </w:rPr>
        <w:t>Проведение исследования:</w:t>
      </w:r>
      <w:r w:rsidRPr="00682249">
        <w:rPr>
          <w:sz w:val="28"/>
          <w:szCs w:val="28"/>
        </w:rPr>
        <w:t> исследование проводится индивидуально с каждым ребенком. Воспитатель демонстрирует картинку и задает вопросы ребенку, при этом  ответы детей заносятся в протокол.</w:t>
      </w:r>
    </w:p>
    <w:p w:rsidR="00E776E7" w:rsidRPr="00682249" w:rsidRDefault="00E776E7" w:rsidP="00E776E7">
      <w:pPr>
        <w:jc w:val="both"/>
        <w:rPr>
          <w:sz w:val="28"/>
          <w:szCs w:val="28"/>
        </w:rPr>
      </w:pPr>
      <w:r w:rsidRPr="00682249">
        <w:rPr>
          <w:b/>
          <w:bCs/>
          <w:sz w:val="28"/>
          <w:szCs w:val="28"/>
        </w:rPr>
        <w:t>Вопросы к картинке:</w:t>
      </w:r>
    </w:p>
    <w:tbl>
      <w:tblPr>
        <w:tblW w:w="9214" w:type="dxa"/>
        <w:tblInd w:w="76" w:type="dxa"/>
        <w:tblCellMar>
          <w:left w:w="0" w:type="dxa"/>
          <w:right w:w="0" w:type="dxa"/>
        </w:tblCellMar>
        <w:tblLook w:val="04A0" w:firstRow="1" w:lastRow="0" w:firstColumn="1" w:lastColumn="0" w:noHBand="0" w:noVBand="1"/>
      </w:tblPr>
      <w:tblGrid>
        <w:gridCol w:w="6660"/>
        <w:gridCol w:w="2554"/>
      </w:tblGrid>
      <w:tr w:rsidR="00E776E7" w:rsidRPr="00682249" w:rsidTr="00E776E7">
        <w:tc>
          <w:tcPr>
            <w:tcW w:w="6660"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jc w:val="both"/>
              <w:rPr>
                <w:sz w:val="28"/>
                <w:szCs w:val="28"/>
              </w:rPr>
            </w:pPr>
          </w:p>
        </w:tc>
        <w:tc>
          <w:tcPr>
            <w:tcW w:w="2554" w:type="dxa"/>
            <w:tcBorders>
              <w:top w:val="single" w:sz="8" w:space="0" w:color="000000"/>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Кто это?</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Ответы детей.</w:t>
            </w: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Что-то птичка загрустила.  Покажи, как грустит она?</w:t>
            </w:r>
            <w:r w:rsidRPr="00682249">
              <w:rPr>
                <w:sz w:val="28"/>
                <w:szCs w:val="28"/>
              </w:rPr>
              <w:br/>
              <w:t>Она проголодалась. Хочет кушать.</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Мимика.</w:t>
            </w: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А что любит птичка?</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Ответы детей.</w:t>
            </w: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Что делает птичка?</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Ответы детей.</w:t>
            </w: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61D42">
            <w:pPr>
              <w:rPr>
                <w:sz w:val="28"/>
                <w:szCs w:val="28"/>
              </w:rPr>
            </w:pPr>
            <w:r w:rsidRPr="00682249">
              <w:rPr>
                <w:sz w:val="28"/>
                <w:szCs w:val="28"/>
              </w:rPr>
              <w:t>Покажите как?</w:t>
            </w:r>
            <w:r w:rsidRPr="00682249">
              <w:rPr>
                <w:sz w:val="28"/>
                <w:szCs w:val="28"/>
              </w:rPr>
              <w:br/>
              <w:t>Пока птичка клюет зернышки, мы с тобой поиграем</w:t>
            </w:r>
          </w:p>
          <w:p w:rsidR="00E776E7" w:rsidRPr="00682249" w:rsidRDefault="00E776E7" w:rsidP="00E61D42">
            <w:pPr>
              <w:rPr>
                <w:sz w:val="28"/>
                <w:szCs w:val="28"/>
              </w:rPr>
            </w:pPr>
            <w:r w:rsidRPr="00682249">
              <w:rPr>
                <w:b/>
                <w:bCs/>
                <w:iCs/>
                <w:sz w:val="28"/>
                <w:szCs w:val="28"/>
              </w:rPr>
              <w:t>Пальчиковая игра</w:t>
            </w:r>
            <w:r w:rsidRPr="00682249">
              <w:rPr>
                <w:sz w:val="28"/>
                <w:szCs w:val="28"/>
              </w:rPr>
              <w:br/>
              <w:t>Маленькая птичка</w:t>
            </w:r>
            <w:r w:rsidRPr="00682249">
              <w:rPr>
                <w:sz w:val="28"/>
                <w:szCs w:val="28"/>
              </w:rPr>
              <w:br/>
              <w:t>Прилетела к нам, к нам, к нам.</w:t>
            </w:r>
            <w:r w:rsidRPr="00682249">
              <w:rPr>
                <w:sz w:val="28"/>
                <w:szCs w:val="28"/>
              </w:rPr>
              <w:br/>
              <w:t>Маленькой птичке</w:t>
            </w:r>
            <w:r w:rsidRPr="00682249">
              <w:rPr>
                <w:sz w:val="28"/>
                <w:szCs w:val="28"/>
              </w:rPr>
              <w:br/>
              <w:t>Зернышек я дам, дам, дам.</w:t>
            </w:r>
            <w:r w:rsidRPr="00682249">
              <w:rPr>
                <w:sz w:val="28"/>
                <w:szCs w:val="28"/>
              </w:rPr>
              <w:br/>
              <w:t>Маленькая птичка</w:t>
            </w:r>
            <w:r w:rsidRPr="00682249">
              <w:rPr>
                <w:sz w:val="28"/>
                <w:szCs w:val="28"/>
              </w:rPr>
              <w:br/>
              <w:t>Зернышки клюет, клюет, клюет</w:t>
            </w:r>
            <w:r w:rsidRPr="00682249">
              <w:rPr>
                <w:sz w:val="28"/>
                <w:szCs w:val="28"/>
              </w:rPr>
              <w:br/>
              <w:t>Маленькая птичка песенки поет</w:t>
            </w:r>
            <w:r w:rsidRPr="00682249">
              <w:rPr>
                <w:sz w:val="28"/>
                <w:szCs w:val="28"/>
              </w:rPr>
              <w:br/>
              <w:t>Чик-чирик, чик-чирик, чик-чирик.</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Показ.</w:t>
            </w:r>
          </w:p>
        </w:tc>
      </w:tr>
      <w:tr w:rsidR="00E776E7" w:rsidRPr="00682249" w:rsidTr="00E776E7">
        <w:tc>
          <w:tcPr>
            <w:tcW w:w="6660" w:type="dxa"/>
            <w:tcBorders>
              <w:top w:val="nil"/>
              <w:left w:val="single" w:sz="8" w:space="0" w:color="000000"/>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Наелась птичка. Она радуется. Покажи, как она радуется? Обрадовалась, песенку запела и полетела.</w:t>
            </w:r>
          </w:p>
        </w:tc>
        <w:tc>
          <w:tcPr>
            <w:tcW w:w="2554" w:type="dxa"/>
            <w:tcBorders>
              <w:top w:val="nil"/>
              <w:left w:val="nil"/>
              <w:bottom w:val="single" w:sz="8" w:space="0" w:color="000000"/>
              <w:right w:val="single" w:sz="8" w:space="0" w:color="000000"/>
            </w:tcBorders>
            <w:tcMar>
              <w:top w:w="76" w:type="dxa"/>
              <w:left w:w="76" w:type="dxa"/>
              <w:bottom w:w="76" w:type="dxa"/>
              <w:right w:w="76" w:type="dxa"/>
            </w:tcMar>
            <w:hideMark/>
          </w:tcPr>
          <w:p w:rsidR="00E776E7" w:rsidRPr="00682249" w:rsidRDefault="00E776E7" w:rsidP="00E776E7">
            <w:pPr>
              <w:spacing w:line="240" w:lineRule="atLeast"/>
              <w:jc w:val="both"/>
              <w:rPr>
                <w:sz w:val="28"/>
                <w:szCs w:val="28"/>
              </w:rPr>
            </w:pPr>
            <w:r w:rsidRPr="00682249">
              <w:rPr>
                <w:sz w:val="28"/>
                <w:szCs w:val="28"/>
              </w:rPr>
              <w:t>Мимика.</w:t>
            </w:r>
          </w:p>
        </w:tc>
      </w:tr>
    </w:tbl>
    <w:p w:rsidR="00E776E7" w:rsidRPr="00682249" w:rsidRDefault="00E776E7" w:rsidP="00E776E7">
      <w:pPr>
        <w:ind w:firstLine="708"/>
        <w:jc w:val="both"/>
        <w:rPr>
          <w:sz w:val="28"/>
          <w:szCs w:val="28"/>
        </w:rPr>
      </w:pPr>
      <w:r w:rsidRPr="00682249">
        <w:rPr>
          <w:b/>
          <w:bCs/>
          <w:sz w:val="28"/>
          <w:szCs w:val="28"/>
        </w:rPr>
        <w:t> </w:t>
      </w:r>
    </w:p>
    <w:p w:rsidR="00E776E7" w:rsidRPr="00682249" w:rsidRDefault="00E776E7" w:rsidP="00491CB3">
      <w:pPr>
        <w:ind w:firstLine="708"/>
        <w:jc w:val="both"/>
        <w:rPr>
          <w:sz w:val="28"/>
          <w:szCs w:val="28"/>
        </w:rPr>
      </w:pPr>
      <w:r w:rsidRPr="00682249">
        <w:rPr>
          <w:b/>
          <w:bCs/>
          <w:sz w:val="28"/>
          <w:szCs w:val="28"/>
        </w:rPr>
        <w:t>Оценка действий ребенка:</w:t>
      </w:r>
    </w:p>
    <w:p w:rsidR="00E776E7" w:rsidRPr="00682249" w:rsidRDefault="00E776E7" w:rsidP="00E776E7">
      <w:pPr>
        <w:jc w:val="both"/>
        <w:rPr>
          <w:sz w:val="28"/>
          <w:szCs w:val="28"/>
        </w:rPr>
      </w:pPr>
      <w:r w:rsidRPr="00682249">
        <w:rPr>
          <w:sz w:val="28"/>
          <w:szCs w:val="28"/>
        </w:rPr>
        <w:t>1 балл — ребенок не смотрит на картинку, не отвечает на вопросы.</w:t>
      </w:r>
    </w:p>
    <w:p w:rsidR="00E776E7" w:rsidRPr="00682249" w:rsidRDefault="00E776E7" w:rsidP="00E776E7">
      <w:pPr>
        <w:jc w:val="both"/>
        <w:rPr>
          <w:sz w:val="28"/>
          <w:szCs w:val="28"/>
        </w:rPr>
      </w:pPr>
      <w:r w:rsidRPr="00682249">
        <w:rPr>
          <w:sz w:val="28"/>
          <w:szCs w:val="28"/>
        </w:rPr>
        <w:t>2 балла — ребенок понимает задание, смотрит на картинку, на вопросы отвечает односложно, не может показать мимикой эмоциональное состояние.</w:t>
      </w:r>
    </w:p>
    <w:p w:rsidR="00E776E7" w:rsidRPr="00682249" w:rsidRDefault="00E776E7" w:rsidP="00E776E7">
      <w:pPr>
        <w:jc w:val="both"/>
        <w:rPr>
          <w:sz w:val="28"/>
          <w:szCs w:val="28"/>
        </w:rPr>
      </w:pPr>
      <w:r w:rsidRPr="00682249">
        <w:rPr>
          <w:sz w:val="28"/>
          <w:szCs w:val="28"/>
        </w:rPr>
        <w:t>3 балла — ребенок сразу понимает вопросы, эмоционально реагирует, но отвечает односложно.</w:t>
      </w:r>
    </w:p>
    <w:p w:rsidR="00E776E7" w:rsidRPr="00682249" w:rsidRDefault="00E776E7" w:rsidP="00E776E7">
      <w:pPr>
        <w:jc w:val="both"/>
        <w:rPr>
          <w:sz w:val="28"/>
          <w:szCs w:val="28"/>
        </w:rPr>
      </w:pPr>
      <w:r w:rsidRPr="00682249">
        <w:rPr>
          <w:sz w:val="28"/>
          <w:szCs w:val="28"/>
        </w:rPr>
        <w:t>4 балла — ребенок сразу понимает задание и уверенно, полно отвечает на вопросы, может выражать эмоциональное состояние и объяснять его причины.</w:t>
      </w:r>
    </w:p>
    <w:p w:rsidR="00E776E7" w:rsidRPr="00682249" w:rsidRDefault="00E776E7" w:rsidP="00E776E7">
      <w:pPr>
        <w:jc w:val="both"/>
        <w:rPr>
          <w:sz w:val="28"/>
          <w:szCs w:val="28"/>
        </w:rPr>
      </w:pPr>
      <w:r w:rsidRPr="00682249">
        <w:rPr>
          <w:sz w:val="28"/>
          <w:szCs w:val="28"/>
        </w:rPr>
        <w:lastRenderedPageBreak/>
        <w:t>По результатам диагностики развития познавательной и эмоциональной сферы дети первой младшей группы могут быть отнесены к разным уровням развития:</w:t>
      </w:r>
    </w:p>
    <w:p w:rsidR="00E776E7" w:rsidRPr="00682249" w:rsidRDefault="00E776E7" w:rsidP="00E776E7">
      <w:pPr>
        <w:jc w:val="both"/>
        <w:rPr>
          <w:sz w:val="28"/>
          <w:szCs w:val="28"/>
        </w:rPr>
      </w:pPr>
      <w:r w:rsidRPr="00682249">
        <w:rPr>
          <w:sz w:val="28"/>
          <w:szCs w:val="28"/>
        </w:rPr>
        <w:t>I уровень – высокий – 12-16 баллов</w:t>
      </w:r>
    </w:p>
    <w:p w:rsidR="00E776E7" w:rsidRPr="00682249" w:rsidRDefault="00E776E7" w:rsidP="00E776E7">
      <w:pPr>
        <w:jc w:val="both"/>
        <w:rPr>
          <w:sz w:val="28"/>
          <w:szCs w:val="28"/>
        </w:rPr>
      </w:pPr>
      <w:r w:rsidRPr="00682249">
        <w:rPr>
          <w:sz w:val="28"/>
          <w:szCs w:val="28"/>
        </w:rPr>
        <w:t>II уровень – средний – 6-11 баллов</w:t>
      </w:r>
    </w:p>
    <w:p w:rsidR="00E776E7" w:rsidRPr="00682249" w:rsidRDefault="00E776E7" w:rsidP="00E776E7">
      <w:pPr>
        <w:jc w:val="both"/>
        <w:rPr>
          <w:sz w:val="28"/>
          <w:szCs w:val="28"/>
        </w:rPr>
      </w:pPr>
      <w:r w:rsidRPr="00682249">
        <w:rPr>
          <w:sz w:val="28"/>
          <w:szCs w:val="28"/>
        </w:rPr>
        <w:t>III уровень – низкий – 1-5 баллов</w:t>
      </w:r>
    </w:p>
    <w:p w:rsidR="00E776E7" w:rsidRPr="00682249" w:rsidRDefault="00E776E7" w:rsidP="00E776E7">
      <w:pPr>
        <w:ind w:firstLine="708"/>
        <w:jc w:val="both"/>
        <w:rPr>
          <w:sz w:val="28"/>
          <w:szCs w:val="28"/>
        </w:rPr>
      </w:pPr>
    </w:p>
    <w:p w:rsidR="00E776E7" w:rsidRPr="00682249" w:rsidRDefault="00E776E7" w:rsidP="00E776E7">
      <w:pPr>
        <w:jc w:val="both"/>
        <w:rPr>
          <w:sz w:val="28"/>
          <w:szCs w:val="28"/>
        </w:rPr>
      </w:pPr>
      <w:bookmarkStart w:id="1" w:name="h_e0f58e29f0bc"/>
      <w:bookmarkEnd w:id="1"/>
      <w:r w:rsidRPr="00682249">
        <w:rPr>
          <w:b/>
          <w:bCs/>
          <w:sz w:val="28"/>
          <w:szCs w:val="28"/>
        </w:rPr>
        <w:t> </w:t>
      </w:r>
    </w:p>
    <w:p w:rsidR="00FE3F89" w:rsidRPr="00682249" w:rsidRDefault="00FE3F89" w:rsidP="00E776E7">
      <w:pPr>
        <w:pStyle w:val="a3"/>
        <w:spacing w:after="0" w:line="240" w:lineRule="auto"/>
        <w:jc w:val="both"/>
        <w:rPr>
          <w:rFonts w:ascii="Times New Roman" w:hAnsi="Times New Roman"/>
          <w:sz w:val="28"/>
          <w:szCs w:val="28"/>
        </w:rPr>
      </w:pPr>
    </w:p>
    <w:p w:rsidR="00FE3F89" w:rsidRPr="00682249" w:rsidRDefault="00FE3F89" w:rsidP="00E776E7">
      <w:pPr>
        <w:pStyle w:val="a3"/>
        <w:spacing w:after="0" w:line="240" w:lineRule="auto"/>
        <w:jc w:val="both"/>
        <w:rPr>
          <w:rFonts w:ascii="Times New Roman" w:hAnsi="Times New Roman"/>
          <w:sz w:val="28"/>
          <w:szCs w:val="28"/>
        </w:rPr>
      </w:pPr>
    </w:p>
    <w:p w:rsidR="00FE3F89" w:rsidRPr="00682249" w:rsidRDefault="00FE3F89" w:rsidP="00E776E7">
      <w:pPr>
        <w:pStyle w:val="a3"/>
        <w:spacing w:after="0" w:line="240" w:lineRule="auto"/>
        <w:jc w:val="both"/>
        <w:rPr>
          <w:rFonts w:ascii="Times New Roman" w:hAnsi="Times New Roman"/>
          <w:sz w:val="28"/>
          <w:szCs w:val="28"/>
          <w:highlight w:val="yellow"/>
        </w:rPr>
      </w:pPr>
    </w:p>
    <w:p w:rsidR="00FE3F89" w:rsidRPr="00682249" w:rsidRDefault="00FE3F89"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743950" w:rsidRPr="00682249" w:rsidRDefault="00743950" w:rsidP="00E776E7">
      <w:pPr>
        <w:pStyle w:val="a3"/>
        <w:spacing w:after="0" w:line="240" w:lineRule="auto"/>
        <w:jc w:val="both"/>
        <w:rPr>
          <w:rFonts w:ascii="Times New Roman" w:hAnsi="Times New Roman"/>
          <w:sz w:val="28"/>
          <w:szCs w:val="28"/>
          <w:highlight w:val="yellow"/>
        </w:rPr>
      </w:pPr>
    </w:p>
    <w:p w:rsidR="00D24840" w:rsidRPr="00682249" w:rsidRDefault="00D24840"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491CB3" w:rsidRPr="00682249" w:rsidRDefault="00491CB3" w:rsidP="002622D1">
      <w:pPr>
        <w:pStyle w:val="a3"/>
        <w:spacing w:after="0" w:line="240" w:lineRule="auto"/>
        <w:jc w:val="both"/>
        <w:rPr>
          <w:rFonts w:ascii="Times New Roman" w:hAnsi="Times New Roman"/>
          <w:sz w:val="28"/>
          <w:szCs w:val="28"/>
          <w:highlight w:val="yellow"/>
        </w:rPr>
      </w:pPr>
    </w:p>
    <w:p w:rsidR="003F60FD" w:rsidRDefault="003F60FD"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Default="00682249" w:rsidP="002622D1">
      <w:pPr>
        <w:pStyle w:val="a3"/>
        <w:spacing w:after="0" w:line="240" w:lineRule="auto"/>
        <w:jc w:val="both"/>
        <w:rPr>
          <w:rFonts w:ascii="Times New Roman" w:hAnsi="Times New Roman"/>
          <w:sz w:val="28"/>
          <w:szCs w:val="28"/>
          <w:highlight w:val="yellow"/>
        </w:rPr>
      </w:pPr>
    </w:p>
    <w:p w:rsidR="00682249" w:rsidRPr="00682249" w:rsidRDefault="00682249" w:rsidP="002622D1">
      <w:pPr>
        <w:pStyle w:val="a3"/>
        <w:spacing w:after="0" w:line="240" w:lineRule="auto"/>
        <w:jc w:val="both"/>
        <w:rPr>
          <w:rFonts w:ascii="Times New Roman" w:hAnsi="Times New Roman"/>
          <w:sz w:val="28"/>
          <w:szCs w:val="28"/>
          <w:highlight w:val="yellow"/>
        </w:rPr>
      </w:pPr>
    </w:p>
    <w:p w:rsidR="00491CB3" w:rsidRPr="00682249" w:rsidRDefault="00491CB3" w:rsidP="00491CB3">
      <w:pPr>
        <w:pStyle w:val="a3"/>
        <w:spacing w:after="0" w:line="240" w:lineRule="auto"/>
        <w:jc w:val="right"/>
        <w:rPr>
          <w:rFonts w:ascii="Times New Roman" w:hAnsi="Times New Roman"/>
          <w:sz w:val="28"/>
          <w:szCs w:val="28"/>
        </w:rPr>
      </w:pPr>
    </w:p>
    <w:p w:rsidR="00491CB3" w:rsidRPr="00682249" w:rsidRDefault="00491CB3" w:rsidP="00491CB3">
      <w:pPr>
        <w:rPr>
          <w:sz w:val="28"/>
          <w:szCs w:val="28"/>
        </w:rPr>
      </w:pPr>
    </w:p>
    <w:p w:rsidR="00D24840" w:rsidRPr="00682249" w:rsidRDefault="00491CB3" w:rsidP="00491CB3">
      <w:pPr>
        <w:jc w:val="right"/>
      </w:pPr>
      <w:r w:rsidRPr="00682249">
        <w:t>Приложение 2</w:t>
      </w:r>
    </w:p>
    <w:p w:rsidR="00190BC8" w:rsidRPr="00682249" w:rsidRDefault="005D52CD" w:rsidP="00190BC8">
      <w:pPr>
        <w:pStyle w:val="a3"/>
        <w:spacing w:after="0" w:line="240" w:lineRule="auto"/>
        <w:jc w:val="center"/>
        <w:rPr>
          <w:rFonts w:ascii="Times New Roman" w:hAnsi="Times New Roman"/>
          <w:b/>
          <w:sz w:val="28"/>
          <w:szCs w:val="28"/>
        </w:rPr>
      </w:pPr>
      <w:r>
        <w:rPr>
          <w:rFonts w:ascii="Times New Roman" w:hAnsi="Times New Roman"/>
          <w:b/>
          <w:sz w:val="28"/>
          <w:szCs w:val="28"/>
        </w:rPr>
        <w:lastRenderedPageBreak/>
        <w:t xml:space="preserve">Группы </w:t>
      </w:r>
      <w:r w:rsidR="00190BC8" w:rsidRPr="00682249">
        <w:rPr>
          <w:rFonts w:ascii="Times New Roman" w:hAnsi="Times New Roman"/>
          <w:b/>
          <w:sz w:val="28"/>
          <w:szCs w:val="28"/>
        </w:rPr>
        <w:t>пальчиковых игр</w:t>
      </w:r>
    </w:p>
    <w:p w:rsidR="00E61D42" w:rsidRPr="00682249" w:rsidRDefault="00E61D42" w:rsidP="00190BC8">
      <w:pPr>
        <w:ind w:firstLine="567"/>
        <w:jc w:val="center"/>
        <w:rPr>
          <w:rFonts w:eastAsiaTheme="minorHAnsi"/>
          <w:b/>
          <w:sz w:val="28"/>
          <w:szCs w:val="28"/>
          <w:lang w:eastAsia="en-US"/>
        </w:rPr>
      </w:pPr>
      <w:r w:rsidRPr="00682249">
        <w:rPr>
          <w:rFonts w:eastAsiaTheme="minorHAnsi"/>
          <w:b/>
          <w:sz w:val="28"/>
          <w:szCs w:val="28"/>
          <w:lang w:eastAsia="en-US"/>
        </w:rPr>
        <w:t>1группа</w:t>
      </w:r>
    </w:p>
    <w:p w:rsidR="00190BC8" w:rsidRPr="00682249" w:rsidRDefault="00190BC8" w:rsidP="00190BC8">
      <w:pPr>
        <w:ind w:firstLine="567"/>
        <w:jc w:val="center"/>
        <w:rPr>
          <w:rFonts w:eastAsiaTheme="minorHAnsi"/>
          <w:b/>
          <w:sz w:val="28"/>
          <w:szCs w:val="28"/>
          <w:lang w:eastAsia="en-US"/>
        </w:rPr>
      </w:pPr>
      <w:r w:rsidRPr="00682249">
        <w:rPr>
          <w:rFonts w:eastAsiaTheme="minorHAnsi"/>
          <w:b/>
          <w:sz w:val="28"/>
          <w:szCs w:val="28"/>
          <w:lang w:eastAsia="en-US"/>
        </w:rPr>
        <w:t xml:space="preserve"> Упражнения для кистей рук:</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-развивают подражательную способность, достаточно просты и не требуют тонких дифференцированных движений;</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-учат напрягать и расслаблять мышцы;</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-развивают умение сохранять положение пальцев некоторое время;</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-учат переключаться с одного движения на другое.</w:t>
      </w:r>
    </w:p>
    <w:p w:rsidR="00190BC8" w:rsidRPr="00682249" w:rsidRDefault="00190BC8" w:rsidP="00190BC8">
      <w:pPr>
        <w:ind w:firstLine="567"/>
        <w:jc w:val="center"/>
        <w:rPr>
          <w:rFonts w:eastAsiaTheme="minorHAnsi"/>
          <w:b/>
          <w:sz w:val="28"/>
          <w:szCs w:val="28"/>
          <w:lang w:eastAsia="en-US"/>
        </w:rPr>
      </w:pPr>
      <w:r w:rsidRPr="00682249">
        <w:rPr>
          <w:rFonts w:eastAsiaTheme="minorHAnsi"/>
          <w:b/>
          <w:sz w:val="28"/>
          <w:szCs w:val="28"/>
          <w:lang w:eastAsia="en-US"/>
        </w:rPr>
        <w:t>Фонарики</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Расположить ладони перед собой, выпрямив и раздвинув пальцы. Сжимать и разжимать пальцы на обеих руках одновременно, сопровождая движения соответствующими фразами.</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Фонарики зажглись! (пальцы выпрямить)</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Фонарики погасли! (пальцы сжать).</w:t>
      </w:r>
    </w:p>
    <w:p w:rsidR="00190BC8" w:rsidRPr="00682249" w:rsidRDefault="00190BC8" w:rsidP="00190BC8">
      <w:pPr>
        <w:ind w:firstLine="567"/>
        <w:jc w:val="center"/>
        <w:rPr>
          <w:rFonts w:eastAsiaTheme="minorHAnsi"/>
          <w:b/>
          <w:sz w:val="28"/>
          <w:szCs w:val="28"/>
          <w:lang w:eastAsia="en-US"/>
        </w:rPr>
      </w:pPr>
      <w:r w:rsidRPr="00682249">
        <w:rPr>
          <w:rFonts w:eastAsiaTheme="minorHAnsi"/>
          <w:b/>
          <w:sz w:val="28"/>
          <w:szCs w:val="28"/>
          <w:lang w:eastAsia="en-US"/>
        </w:rPr>
        <w:t>Кошечка</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Вариант1.</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Две ладошки одновременно сжать в кулачки и поставить на стол, затем одновременно выпрямить пальчики и прижать к столу, повторить 3-5 раз.</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Кулачок- ладошка.</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Я иду как кошка.</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Вариант2.</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При выполнении упражнения руки располагаются на столе. Попеременная смена положений на счёт «раз-два».</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«раз»: левая рука- кулачок, правая рука- ладошка.</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«два»:левая рука- ладошка, правая рука-кулачок.</w:t>
      </w:r>
    </w:p>
    <w:p w:rsidR="00190BC8" w:rsidRPr="00682249" w:rsidRDefault="00190BC8" w:rsidP="00190BC8">
      <w:pPr>
        <w:ind w:firstLine="567"/>
        <w:rPr>
          <w:rFonts w:eastAsiaTheme="minorHAnsi"/>
          <w:sz w:val="28"/>
          <w:szCs w:val="28"/>
          <w:lang w:eastAsia="en-US"/>
        </w:rPr>
      </w:pPr>
      <w:r w:rsidRPr="00682249">
        <w:rPr>
          <w:rFonts w:eastAsiaTheme="minorHAnsi"/>
          <w:sz w:val="28"/>
          <w:szCs w:val="28"/>
          <w:lang w:eastAsia="en-US"/>
        </w:rPr>
        <w:t>Повторить несколько раз.</w:t>
      </w:r>
    </w:p>
    <w:p w:rsidR="00190BC8" w:rsidRPr="00682249" w:rsidRDefault="00190BC8" w:rsidP="00190BC8">
      <w:pPr>
        <w:ind w:firstLine="567"/>
        <w:jc w:val="center"/>
        <w:rPr>
          <w:rFonts w:eastAsiaTheme="minorHAnsi"/>
          <w:b/>
          <w:sz w:val="28"/>
          <w:szCs w:val="28"/>
          <w:lang w:eastAsia="en-US"/>
        </w:rPr>
      </w:pPr>
    </w:p>
    <w:p w:rsidR="00E61D42" w:rsidRPr="00682249" w:rsidRDefault="00E61D42" w:rsidP="00190BC8">
      <w:pPr>
        <w:ind w:firstLine="567"/>
        <w:jc w:val="center"/>
        <w:rPr>
          <w:rFonts w:eastAsiaTheme="minorHAnsi"/>
          <w:b/>
          <w:sz w:val="28"/>
          <w:szCs w:val="28"/>
          <w:lang w:eastAsia="en-US"/>
        </w:rPr>
      </w:pPr>
      <w:r w:rsidRPr="00682249">
        <w:rPr>
          <w:rFonts w:eastAsiaTheme="minorHAnsi"/>
          <w:b/>
          <w:sz w:val="28"/>
          <w:szCs w:val="28"/>
          <w:lang w:eastAsia="en-US"/>
        </w:rPr>
        <w:t>2 группа</w:t>
      </w:r>
      <w:r w:rsidR="00190BC8" w:rsidRPr="00682249">
        <w:rPr>
          <w:rFonts w:eastAsiaTheme="minorHAnsi"/>
          <w:b/>
          <w:sz w:val="28"/>
          <w:szCs w:val="28"/>
          <w:lang w:eastAsia="en-US"/>
        </w:rPr>
        <w:t xml:space="preserve"> </w:t>
      </w:r>
    </w:p>
    <w:p w:rsidR="00190BC8" w:rsidRPr="00682249" w:rsidRDefault="00190BC8" w:rsidP="00190BC8">
      <w:pPr>
        <w:ind w:firstLine="567"/>
        <w:jc w:val="center"/>
        <w:rPr>
          <w:rFonts w:eastAsiaTheme="minorHAnsi"/>
          <w:b/>
          <w:sz w:val="28"/>
          <w:szCs w:val="28"/>
          <w:lang w:eastAsia="en-US"/>
        </w:rPr>
      </w:pPr>
      <w:r w:rsidRPr="00682249">
        <w:rPr>
          <w:rFonts w:eastAsiaTheme="minorHAnsi"/>
          <w:b/>
          <w:sz w:val="28"/>
          <w:szCs w:val="28"/>
          <w:lang w:eastAsia="en-US"/>
        </w:rPr>
        <w:t>Упражнения для пальцев условно статические:</w:t>
      </w:r>
    </w:p>
    <w:p w:rsidR="00190BC8" w:rsidRPr="00682249" w:rsidRDefault="00190BC8" w:rsidP="00190BC8">
      <w:pPr>
        <w:ind w:firstLine="567"/>
        <w:rPr>
          <w:b/>
          <w:color w:val="000000"/>
          <w:sz w:val="28"/>
          <w:szCs w:val="28"/>
        </w:rPr>
      </w:pPr>
      <w:r w:rsidRPr="00682249">
        <w:rPr>
          <w:rFonts w:eastAsiaTheme="minorHAnsi"/>
          <w:sz w:val="28"/>
          <w:szCs w:val="28"/>
          <w:lang w:eastAsia="en-US"/>
        </w:rPr>
        <w:t>-совершенствуют полученные ранее навыки на более высоком уровне и требуют более точных движений.</w:t>
      </w:r>
    </w:p>
    <w:p w:rsidR="00190BC8" w:rsidRPr="00682249" w:rsidRDefault="00190BC8" w:rsidP="00190BC8">
      <w:pPr>
        <w:ind w:firstLine="567"/>
        <w:jc w:val="center"/>
        <w:rPr>
          <w:b/>
          <w:sz w:val="28"/>
          <w:szCs w:val="28"/>
        </w:rPr>
      </w:pPr>
      <w:r w:rsidRPr="00682249">
        <w:rPr>
          <w:b/>
          <w:color w:val="000000"/>
          <w:sz w:val="28"/>
          <w:szCs w:val="28"/>
        </w:rPr>
        <w:t>Гусь</w:t>
      </w:r>
    </w:p>
    <w:p w:rsidR="00190BC8" w:rsidRPr="00682249" w:rsidRDefault="00190BC8" w:rsidP="00190BC8">
      <w:pPr>
        <w:ind w:firstLine="567"/>
        <w:rPr>
          <w:rFonts w:eastAsiaTheme="minorHAnsi"/>
          <w:sz w:val="28"/>
          <w:szCs w:val="28"/>
          <w:lang w:eastAsia="en-US"/>
        </w:rPr>
      </w:pPr>
    </w:p>
    <w:p w:rsidR="00190BC8" w:rsidRPr="00682249" w:rsidRDefault="00190BC8" w:rsidP="00190BC8">
      <w:pPr>
        <w:ind w:firstLine="567"/>
        <w:jc w:val="center"/>
        <w:rPr>
          <w:b/>
          <w:color w:val="000000"/>
          <w:sz w:val="28"/>
          <w:szCs w:val="28"/>
        </w:rPr>
        <w:sectPr w:rsidR="00190BC8" w:rsidRPr="00682249" w:rsidSect="00013319">
          <w:headerReference w:type="default" r:id="rId8"/>
          <w:footerReference w:type="default" r:id="rId9"/>
          <w:pgSz w:w="11906" w:h="16838"/>
          <w:pgMar w:top="1134" w:right="850" w:bottom="1134" w:left="1701" w:header="708" w:footer="708" w:gutter="0"/>
          <w:cols w:space="708"/>
          <w:docGrid w:linePitch="360"/>
        </w:sectPr>
      </w:pPr>
      <w:r w:rsidRPr="00682249">
        <w:rPr>
          <w:noProof/>
          <w:sz w:val="28"/>
          <w:szCs w:val="28"/>
        </w:rPr>
        <w:drawing>
          <wp:inline distT="0" distB="0" distL="0" distR="0">
            <wp:extent cx="1428750" cy="2000250"/>
            <wp:effectExtent l="0" t="0" r="0" b="0"/>
            <wp:docPr id="1" name="Рисунок 1" descr="Пальчиковая гимнастика Гу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Пальчиковая гимнастика Гусь"/>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2000250"/>
                    </a:xfrm>
                    <a:prstGeom prst="rect">
                      <a:avLst/>
                    </a:prstGeom>
                    <a:noFill/>
                    <a:ln>
                      <a:noFill/>
                    </a:ln>
                  </pic:spPr>
                </pic:pic>
              </a:graphicData>
            </a:graphic>
          </wp:inline>
        </w:drawing>
      </w:r>
    </w:p>
    <w:p w:rsidR="003F60FD" w:rsidRPr="00682249" w:rsidRDefault="00190BC8" w:rsidP="003F60FD">
      <w:pPr>
        <w:ind w:firstLine="567"/>
        <w:rPr>
          <w:color w:val="000000"/>
          <w:sz w:val="28"/>
          <w:szCs w:val="28"/>
        </w:rPr>
      </w:pPr>
      <w:r w:rsidRPr="00682249">
        <w:rPr>
          <w:color w:val="000000"/>
          <w:sz w:val="28"/>
          <w:szCs w:val="28"/>
        </w:rPr>
        <w:t>Гусь стоит и все гогочет,</w:t>
      </w:r>
      <w:r w:rsidRPr="00682249">
        <w:rPr>
          <w:color w:val="000000"/>
          <w:sz w:val="28"/>
          <w:szCs w:val="28"/>
        </w:rPr>
        <w:br/>
        <w:t>Ущипнуть тебя он хочет.</w:t>
      </w:r>
      <w:r w:rsidR="003F60FD" w:rsidRPr="00682249">
        <w:rPr>
          <w:color w:val="000000"/>
          <w:sz w:val="28"/>
          <w:szCs w:val="28"/>
        </w:rPr>
        <w:t xml:space="preserve"> Предплечье вертикально. Ладонь под прямым </w:t>
      </w:r>
      <w:r w:rsidR="003F60FD" w:rsidRPr="00682249">
        <w:rPr>
          <w:color w:val="000000"/>
          <w:sz w:val="28"/>
          <w:szCs w:val="28"/>
        </w:rPr>
        <w:lastRenderedPageBreak/>
        <w:t>углом. Указательный палец опирается на большой. Все пальцы прижаты друг к другу.</w:t>
      </w:r>
    </w:p>
    <w:p w:rsidR="003F60FD" w:rsidRPr="00682249" w:rsidRDefault="003F60FD" w:rsidP="003F60FD">
      <w:pPr>
        <w:ind w:firstLine="567"/>
        <w:jc w:val="center"/>
        <w:rPr>
          <w:b/>
          <w:color w:val="000000"/>
          <w:sz w:val="28"/>
          <w:szCs w:val="28"/>
        </w:rPr>
      </w:pPr>
    </w:p>
    <w:p w:rsidR="003F60FD" w:rsidRPr="00682249" w:rsidRDefault="003F60FD" w:rsidP="003F60FD">
      <w:pPr>
        <w:ind w:firstLine="567"/>
        <w:jc w:val="center"/>
        <w:rPr>
          <w:b/>
          <w:color w:val="000000"/>
          <w:sz w:val="28"/>
          <w:szCs w:val="28"/>
        </w:rPr>
        <w:sectPr w:rsidR="003F60FD" w:rsidRPr="00682249" w:rsidSect="00013319">
          <w:type w:val="continuous"/>
          <w:pgSz w:w="11906" w:h="16838"/>
          <w:pgMar w:top="1134" w:right="850" w:bottom="1134" w:left="1701" w:header="708" w:footer="708" w:gutter="0"/>
          <w:cols w:space="708"/>
          <w:docGrid w:linePitch="360"/>
        </w:sectPr>
      </w:pPr>
      <w:r w:rsidRPr="00682249">
        <w:rPr>
          <w:b/>
          <w:color w:val="000000"/>
          <w:sz w:val="28"/>
          <w:szCs w:val="28"/>
        </w:rPr>
        <w:t>Петушок</w:t>
      </w:r>
      <w:r w:rsidRPr="00682249">
        <w:rPr>
          <w:noProof/>
          <w:sz w:val="28"/>
          <w:szCs w:val="28"/>
        </w:rPr>
        <w:drawing>
          <wp:inline distT="0" distB="0" distL="0" distR="0">
            <wp:extent cx="1428750" cy="3143250"/>
            <wp:effectExtent l="0" t="0" r="0" b="0"/>
            <wp:docPr id="4" name="Рисунок 2" descr="Пальчиковая гимнастика Петуш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Пальчиковая гимнастика Петушок"/>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0" cy="3143250"/>
                    </a:xfrm>
                    <a:prstGeom prst="rect">
                      <a:avLst/>
                    </a:prstGeom>
                    <a:noFill/>
                    <a:ln>
                      <a:noFill/>
                    </a:ln>
                  </pic:spPr>
                </pic:pic>
              </a:graphicData>
            </a:graphic>
          </wp:inline>
        </w:drawing>
      </w:r>
    </w:p>
    <w:p w:rsidR="003F60FD" w:rsidRPr="00682249" w:rsidRDefault="003F60FD" w:rsidP="003F60FD">
      <w:pPr>
        <w:ind w:firstLine="567"/>
        <w:rPr>
          <w:color w:val="000000"/>
          <w:sz w:val="28"/>
          <w:szCs w:val="28"/>
        </w:rPr>
      </w:pPr>
      <w:r w:rsidRPr="00682249">
        <w:rPr>
          <w:color w:val="000000"/>
          <w:sz w:val="28"/>
          <w:szCs w:val="28"/>
        </w:rPr>
        <w:t>Петушок стоит весь яркий,</w:t>
      </w:r>
      <w:r w:rsidRPr="00682249">
        <w:rPr>
          <w:color w:val="000000"/>
          <w:sz w:val="28"/>
          <w:szCs w:val="28"/>
        </w:rPr>
        <w:br/>
        <w:t>Гребешок он чистит лапкой.</w:t>
      </w:r>
    </w:p>
    <w:p w:rsidR="003F60FD" w:rsidRPr="00682249" w:rsidRDefault="003F60FD" w:rsidP="003F60FD">
      <w:pPr>
        <w:ind w:firstLine="567"/>
        <w:rPr>
          <w:b/>
          <w:sz w:val="28"/>
          <w:szCs w:val="28"/>
        </w:rPr>
      </w:pPr>
    </w:p>
    <w:p w:rsidR="003F60FD" w:rsidRPr="00682249" w:rsidRDefault="003F60FD" w:rsidP="003F60FD">
      <w:pPr>
        <w:ind w:firstLine="567"/>
        <w:jc w:val="center"/>
        <w:rPr>
          <w:color w:val="000000"/>
          <w:sz w:val="28"/>
          <w:szCs w:val="28"/>
        </w:rPr>
      </w:pPr>
      <w:r w:rsidRPr="00682249">
        <w:rPr>
          <w:color w:val="000000"/>
          <w:sz w:val="28"/>
          <w:szCs w:val="28"/>
        </w:rPr>
        <w:t>Ладонь вверх указательный палец опирается на большой. Остальные пальцы растопырены в стороны и подняты вверх</w:t>
      </w:r>
    </w:p>
    <w:p w:rsidR="00E61D42" w:rsidRPr="00682249" w:rsidRDefault="00E61D42" w:rsidP="003F60FD">
      <w:pPr>
        <w:ind w:firstLine="567"/>
        <w:jc w:val="center"/>
        <w:rPr>
          <w:b/>
          <w:color w:val="000000"/>
          <w:sz w:val="28"/>
          <w:szCs w:val="28"/>
        </w:rPr>
      </w:pPr>
    </w:p>
    <w:p w:rsidR="00E61D42" w:rsidRPr="00682249" w:rsidRDefault="00E61D42" w:rsidP="003F60FD">
      <w:pPr>
        <w:ind w:firstLine="567"/>
        <w:jc w:val="center"/>
        <w:rPr>
          <w:b/>
          <w:color w:val="000000"/>
          <w:sz w:val="28"/>
          <w:szCs w:val="28"/>
        </w:rPr>
      </w:pPr>
      <w:r w:rsidRPr="00682249">
        <w:rPr>
          <w:b/>
          <w:color w:val="000000"/>
          <w:sz w:val="28"/>
          <w:szCs w:val="28"/>
        </w:rPr>
        <w:t>Зайка и ушки</w:t>
      </w:r>
    </w:p>
    <w:p w:rsidR="00E61D42" w:rsidRPr="00682249" w:rsidRDefault="00E61D42" w:rsidP="00E61D42">
      <w:pPr>
        <w:ind w:firstLine="567"/>
        <w:rPr>
          <w:color w:val="000000"/>
          <w:sz w:val="28"/>
          <w:szCs w:val="28"/>
        </w:rPr>
      </w:pPr>
      <w:r w:rsidRPr="00682249">
        <w:rPr>
          <w:noProof/>
          <w:sz w:val="28"/>
          <w:szCs w:val="28"/>
        </w:rPr>
        <w:drawing>
          <wp:inline distT="0" distB="0" distL="0" distR="0">
            <wp:extent cx="1428750" cy="2000250"/>
            <wp:effectExtent l="0" t="0" r="0" b="0"/>
            <wp:docPr id="5" name="Рисунок 3" descr="Пальчиковая гимнастика За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Пальчиковая гимнастика Зайк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2000250"/>
                    </a:xfrm>
                    <a:prstGeom prst="rect">
                      <a:avLst/>
                    </a:prstGeom>
                    <a:noFill/>
                    <a:ln>
                      <a:noFill/>
                    </a:ln>
                  </pic:spPr>
                </pic:pic>
              </a:graphicData>
            </a:graphic>
          </wp:inline>
        </w:drawing>
      </w:r>
    </w:p>
    <w:p w:rsidR="00E61D42" w:rsidRPr="00682249" w:rsidRDefault="00E61D42" w:rsidP="00E61D42">
      <w:pPr>
        <w:ind w:firstLine="567"/>
        <w:rPr>
          <w:color w:val="000000"/>
          <w:sz w:val="28"/>
          <w:szCs w:val="28"/>
        </w:rPr>
      </w:pPr>
      <w:r w:rsidRPr="00682249">
        <w:rPr>
          <w:color w:val="000000"/>
          <w:sz w:val="28"/>
          <w:szCs w:val="28"/>
        </w:rPr>
        <w:t>Ушки длинные у зайки,</w:t>
      </w:r>
      <w:r w:rsidRPr="00682249">
        <w:rPr>
          <w:color w:val="000000"/>
          <w:sz w:val="28"/>
          <w:szCs w:val="28"/>
        </w:rPr>
        <w:br/>
        <w:t>Из кустов они торчат.</w:t>
      </w:r>
      <w:r w:rsidRPr="00682249">
        <w:rPr>
          <w:color w:val="000000"/>
          <w:sz w:val="28"/>
          <w:szCs w:val="28"/>
        </w:rPr>
        <w:br/>
        <w:t>Он и прыгает и скачет,</w:t>
      </w:r>
      <w:r w:rsidRPr="00682249">
        <w:rPr>
          <w:color w:val="000000"/>
          <w:sz w:val="28"/>
          <w:szCs w:val="28"/>
        </w:rPr>
        <w:br/>
        <w:t>Веселит своих зайчат.</w:t>
      </w:r>
    </w:p>
    <w:p w:rsidR="00190BC8" w:rsidRPr="00682249" w:rsidRDefault="00E61D42" w:rsidP="00E61D42">
      <w:pPr>
        <w:ind w:firstLine="567"/>
        <w:rPr>
          <w:color w:val="000000"/>
          <w:sz w:val="28"/>
          <w:szCs w:val="28"/>
        </w:rPr>
      </w:pPr>
      <w:r w:rsidRPr="00682249">
        <w:rPr>
          <w:color w:val="000000"/>
          <w:sz w:val="28"/>
          <w:szCs w:val="28"/>
        </w:rPr>
        <w:t>Пальчики в кулачок. Выставить вверх указательный и средний пальцы. Ими шевелить в стороны</w:t>
      </w:r>
    </w:p>
    <w:p w:rsidR="00E61D42" w:rsidRPr="00682249" w:rsidRDefault="00E61D42" w:rsidP="00E61D42">
      <w:pPr>
        <w:rPr>
          <w:rFonts w:eastAsiaTheme="minorHAnsi"/>
          <w:b/>
          <w:sz w:val="28"/>
          <w:szCs w:val="28"/>
          <w:lang w:eastAsia="en-US"/>
        </w:rPr>
      </w:pPr>
    </w:p>
    <w:p w:rsidR="00682249" w:rsidRDefault="00682249" w:rsidP="00E61D42">
      <w:pPr>
        <w:ind w:firstLine="567"/>
        <w:jc w:val="center"/>
        <w:rPr>
          <w:rFonts w:eastAsiaTheme="minorHAnsi"/>
          <w:b/>
          <w:sz w:val="28"/>
          <w:szCs w:val="28"/>
          <w:lang w:eastAsia="en-US"/>
        </w:rPr>
      </w:pPr>
    </w:p>
    <w:p w:rsidR="00682249" w:rsidRDefault="00682249" w:rsidP="00E61D42">
      <w:pPr>
        <w:ind w:firstLine="567"/>
        <w:jc w:val="center"/>
        <w:rPr>
          <w:rFonts w:eastAsiaTheme="minorHAnsi"/>
          <w:b/>
          <w:sz w:val="28"/>
          <w:szCs w:val="28"/>
          <w:lang w:eastAsia="en-US"/>
        </w:rPr>
      </w:pPr>
    </w:p>
    <w:p w:rsidR="00E61D42" w:rsidRPr="00682249" w:rsidRDefault="00E61D42" w:rsidP="00E61D42">
      <w:pPr>
        <w:ind w:firstLine="567"/>
        <w:jc w:val="center"/>
        <w:rPr>
          <w:rFonts w:eastAsiaTheme="minorHAnsi"/>
          <w:b/>
          <w:sz w:val="28"/>
          <w:szCs w:val="28"/>
          <w:lang w:eastAsia="en-US"/>
        </w:rPr>
      </w:pPr>
      <w:r w:rsidRPr="00682249">
        <w:rPr>
          <w:rFonts w:eastAsiaTheme="minorHAnsi"/>
          <w:b/>
          <w:sz w:val="28"/>
          <w:szCs w:val="28"/>
          <w:lang w:eastAsia="en-US"/>
        </w:rPr>
        <w:lastRenderedPageBreak/>
        <w:t>3 группа</w:t>
      </w:r>
    </w:p>
    <w:p w:rsidR="00E61D42" w:rsidRPr="00682249" w:rsidRDefault="00E61D42" w:rsidP="00E61D42">
      <w:pPr>
        <w:ind w:firstLine="567"/>
        <w:jc w:val="center"/>
        <w:rPr>
          <w:rFonts w:eastAsiaTheme="minorHAnsi"/>
          <w:b/>
          <w:sz w:val="28"/>
          <w:szCs w:val="28"/>
          <w:lang w:eastAsia="en-US"/>
        </w:rPr>
      </w:pPr>
      <w:r w:rsidRPr="00682249">
        <w:rPr>
          <w:rFonts w:eastAsiaTheme="minorHAnsi"/>
          <w:b/>
          <w:sz w:val="28"/>
          <w:szCs w:val="28"/>
          <w:lang w:eastAsia="en-US"/>
        </w:rPr>
        <w:t xml:space="preserve"> Упражнения для пальцев динамические:</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-развивают точную координацию движений;</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-учат разгибать и сгибать пальцы рук;</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-учат противопоставлять большой палец остальным.</w:t>
      </w:r>
    </w:p>
    <w:p w:rsidR="00E61D42" w:rsidRPr="00682249" w:rsidRDefault="00E61D42" w:rsidP="00E61D42">
      <w:pPr>
        <w:rPr>
          <w:rFonts w:eastAsiaTheme="minorHAnsi"/>
          <w:b/>
          <w:sz w:val="28"/>
          <w:szCs w:val="28"/>
          <w:lang w:eastAsia="en-US"/>
        </w:rPr>
      </w:pPr>
    </w:p>
    <w:p w:rsidR="00E61D42" w:rsidRPr="00682249" w:rsidRDefault="00E61D42" w:rsidP="00E61D42">
      <w:pPr>
        <w:ind w:firstLine="567"/>
        <w:jc w:val="center"/>
        <w:rPr>
          <w:rFonts w:eastAsiaTheme="minorHAnsi"/>
          <w:b/>
          <w:sz w:val="28"/>
          <w:szCs w:val="28"/>
          <w:lang w:eastAsia="en-US"/>
        </w:rPr>
      </w:pPr>
      <w:r w:rsidRPr="00682249">
        <w:rPr>
          <w:rFonts w:eastAsiaTheme="minorHAnsi"/>
          <w:b/>
          <w:sz w:val="28"/>
          <w:szCs w:val="28"/>
          <w:lang w:eastAsia="en-US"/>
        </w:rPr>
        <w:t>Пальчики ложатся спать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Поочерёдное сгибать пальцы в кулачок, начиная с большого.</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Этот пальчик хочет спать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Этот пальчик лег в кровать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Этот пальчик чуть вздремнул</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Этот пальчик уж уснул</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Этот крепко-крепко спит</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Тише, тише, не шумите…</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Солнце красное взойдет,</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Утро ясное придет,</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Будут птицы щебетать,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Будут пальчики вставать!</w:t>
      </w:r>
    </w:p>
    <w:p w:rsidR="00E61D42" w:rsidRPr="00682249" w:rsidRDefault="00E61D42" w:rsidP="00E61D42">
      <w:pPr>
        <w:ind w:firstLine="567"/>
        <w:jc w:val="center"/>
        <w:rPr>
          <w:rFonts w:eastAsiaTheme="minorHAnsi"/>
          <w:b/>
          <w:sz w:val="28"/>
          <w:szCs w:val="28"/>
          <w:lang w:eastAsia="en-US"/>
        </w:rPr>
      </w:pPr>
      <w:r w:rsidRPr="00682249">
        <w:rPr>
          <w:rFonts w:eastAsiaTheme="minorHAnsi"/>
          <w:b/>
          <w:sz w:val="28"/>
          <w:szCs w:val="28"/>
          <w:lang w:eastAsia="en-US"/>
        </w:rPr>
        <w:t>Домик</w:t>
      </w:r>
    </w:p>
    <w:p w:rsidR="00E61D42" w:rsidRPr="00682249" w:rsidRDefault="00E61D42" w:rsidP="00E61D42">
      <w:pPr>
        <w:ind w:firstLine="567"/>
        <w:rPr>
          <w:rFonts w:eastAsiaTheme="minorHAnsi"/>
          <w:b/>
          <w:sz w:val="28"/>
          <w:szCs w:val="28"/>
          <w:lang w:eastAsia="en-US"/>
        </w:rPr>
      </w:pP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Раз, два, три, четыре, пять,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Вышли пальчики гулять!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Раз, два, три, четыре, пять,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В домик спрятались опять.</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(Пальцы сжать в кулачок.Поочерёдно разгибать все пальцы, начиная с мизинца, затем сгибать их в том же порядке)</w:t>
      </w:r>
    </w:p>
    <w:p w:rsidR="00E61D42" w:rsidRPr="00682249" w:rsidRDefault="00E61D42" w:rsidP="00E61D42">
      <w:pPr>
        <w:ind w:firstLine="567"/>
        <w:jc w:val="center"/>
        <w:rPr>
          <w:rFonts w:eastAsiaTheme="minorHAnsi"/>
          <w:b/>
          <w:sz w:val="28"/>
          <w:szCs w:val="28"/>
          <w:lang w:eastAsia="en-US"/>
        </w:rPr>
      </w:pPr>
      <w:r w:rsidRPr="00682249">
        <w:rPr>
          <w:rFonts w:eastAsiaTheme="minorHAnsi"/>
          <w:b/>
          <w:sz w:val="28"/>
          <w:szCs w:val="28"/>
          <w:lang w:eastAsia="en-US"/>
        </w:rPr>
        <w:t>Наши пальцы</w:t>
      </w:r>
    </w:p>
    <w:p w:rsidR="00E61D42" w:rsidRPr="00682249" w:rsidRDefault="00E61D42" w:rsidP="00E61D42">
      <w:pPr>
        <w:ind w:firstLine="567"/>
        <w:rPr>
          <w:rFonts w:eastAsiaTheme="minorHAnsi"/>
          <w:sz w:val="28"/>
          <w:szCs w:val="28"/>
          <w:lang w:eastAsia="en-US"/>
        </w:rPr>
      </w:pP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Дружно пальцы встали в ряд (покажите ладони)</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Десять крепеньких ребят (сожмите пальцы в кулак)</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Эти два – всему указка (покажите указательные пальцы)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Все покажут без подсказки.</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Пальцы – два середнячка (продемонстрируйте средние пальцы)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Два здоровых бодрячка.</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Ну, а эти безымянны (покажите безымянные пальцы)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Молчуны, всегда упрямы.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Два мизинца-коротышки (вытяните мизинцы)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Непоседы и плутишки.</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Пальцы главные средь них (покажите большие пальцы)</w:t>
      </w:r>
    </w:p>
    <w:p w:rsidR="00E61D42" w:rsidRPr="00682249" w:rsidRDefault="00E61D42" w:rsidP="00E61D42">
      <w:pPr>
        <w:ind w:firstLine="567"/>
        <w:rPr>
          <w:rFonts w:eastAsiaTheme="minorHAnsi"/>
          <w:sz w:val="28"/>
          <w:szCs w:val="28"/>
          <w:lang w:eastAsia="en-US"/>
        </w:rPr>
      </w:pPr>
      <w:r w:rsidRPr="00682249">
        <w:rPr>
          <w:rFonts w:eastAsiaTheme="minorHAnsi"/>
          <w:sz w:val="28"/>
          <w:szCs w:val="28"/>
          <w:lang w:eastAsia="en-US"/>
        </w:rPr>
        <w:t>Два больших и удалых (остальные пальцы сожмите в кулак)</w:t>
      </w:r>
    </w:p>
    <w:p w:rsidR="006C41B9" w:rsidRPr="00682249" w:rsidRDefault="006C41B9" w:rsidP="006C41B9">
      <w:pPr>
        <w:ind w:firstLine="567"/>
        <w:jc w:val="both"/>
        <w:rPr>
          <w:sz w:val="28"/>
          <w:szCs w:val="28"/>
        </w:rPr>
      </w:pPr>
    </w:p>
    <w:p w:rsidR="00310C5A" w:rsidRDefault="00310C5A" w:rsidP="00310C5A">
      <w:pPr>
        <w:jc w:val="center"/>
        <w:outlineLvl w:val="0"/>
        <w:rPr>
          <w:b/>
          <w:bCs/>
          <w:color w:val="000000"/>
          <w:kern w:val="36"/>
          <w:sz w:val="28"/>
          <w:szCs w:val="28"/>
        </w:rPr>
      </w:pPr>
    </w:p>
    <w:p w:rsidR="00310C5A" w:rsidRDefault="00310C5A" w:rsidP="00310C5A">
      <w:pPr>
        <w:jc w:val="center"/>
        <w:outlineLvl w:val="0"/>
        <w:rPr>
          <w:b/>
          <w:bCs/>
          <w:color w:val="000000"/>
          <w:kern w:val="36"/>
          <w:sz w:val="28"/>
          <w:szCs w:val="28"/>
        </w:rPr>
      </w:pPr>
    </w:p>
    <w:p w:rsidR="00310C5A" w:rsidRDefault="00310C5A" w:rsidP="00310C5A">
      <w:pPr>
        <w:jc w:val="center"/>
        <w:outlineLvl w:val="0"/>
        <w:rPr>
          <w:b/>
          <w:bCs/>
          <w:color w:val="000000"/>
          <w:kern w:val="36"/>
          <w:sz w:val="28"/>
          <w:szCs w:val="28"/>
        </w:rPr>
      </w:pPr>
    </w:p>
    <w:p w:rsidR="00310C5A" w:rsidRDefault="00310C5A" w:rsidP="00310C5A">
      <w:pPr>
        <w:pStyle w:val="a3"/>
        <w:spacing w:after="0" w:line="240" w:lineRule="auto"/>
        <w:jc w:val="right"/>
        <w:rPr>
          <w:rFonts w:ascii="Times New Roman" w:hAnsi="Times New Roman"/>
          <w:sz w:val="24"/>
          <w:szCs w:val="24"/>
        </w:rPr>
      </w:pPr>
    </w:p>
    <w:p w:rsidR="00310C5A" w:rsidRPr="00682249" w:rsidRDefault="00310C5A" w:rsidP="00310C5A">
      <w:pPr>
        <w:pStyle w:val="a3"/>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 3</w:t>
      </w:r>
    </w:p>
    <w:p w:rsidR="00310C5A" w:rsidRDefault="00310C5A" w:rsidP="00310C5A">
      <w:pPr>
        <w:jc w:val="center"/>
        <w:outlineLvl w:val="0"/>
        <w:rPr>
          <w:b/>
          <w:bCs/>
          <w:color w:val="000000"/>
          <w:kern w:val="36"/>
          <w:sz w:val="28"/>
          <w:szCs w:val="28"/>
        </w:rPr>
      </w:pPr>
    </w:p>
    <w:p w:rsidR="00310C5A" w:rsidRPr="00310C5A" w:rsidRDefault="005D52CD" w:rsidP="00310C5A">
      <w:pPr>
        <w:jc w:val="center"/>
        <w:outlineLvl w:val="0"/>
        <w:rPr>
          <w:b/>
          <w:bCs/>
          <w:color w:val="000000"/>
          <w:kern w:val="36"/>
          <w:sz w:val="28"/>
          <w:szCs w:val="28"/>
        </w:rPr>
      </w:pPr>
      <w:r w:rsidRPr="00682249">
        <w:rPr>
          <w:b/>
          <w:sz w:val="28"/>
          <w:szCs w:val="28"/>
        </w:rPr>
        <w:t>Картотека</w:t>
      </w:r>
      <w:r w:rsidRPr="00310C5A">
        <w:rPr>
          <w:b/>
          <w:bCs/>
          <w:color w:val="000000"/>
          <w:kern w:val="36"/>
          <w:sz w:val="28"/>
          <w:szCs w:val="28"/>
        </w:rPr>
        <w:t xml:space="preserve"> </w:t>
      </w:r>
      <w:r>
        <w:rPr>
          <w:b/>
          <w:bCs/>
          <w:color w:val="000000"/>
          <w:kern w:val="36"/>
          <w:sz w:val="28"/>
          <w:szCs w:val="28"/>
        </w:rPr>
        <w:t>пальчиковых игр</w:t>
      </w:r>
      <w:r w:rsidR="00310C5A" w:rsidRPr="00310C5A">
        <w:rPr>
          <w:b/>
          <w:bCs/>
          <w:color w:val="000000"/>
          <w:kern w:val="36"/>
          <w:sz w:val="28"/>
          <w:szCs w:val="28"/>
        </w:rPr>
        <w:t xml:space="preserve"> для детей 2-3 лет</w:t>
      </w:r>
      <w:r w:rsidR="00310C5A">
        <w:rPr>
          <w:b/>
          <w:bCs/>
          <w:color w:val="000000"/>
          <w:kern w:val="36"/>
          <w:sz w:val="28"/>
          <w:szCs w:val="28"/>
        </w:rPr>
        <w:t xml:space="preserve"> </w:t>
      </w:r>
    </w:p>
    <w:p w:rsidR="00310C5A" w:rsidRPr="00310C5A" w:rsidRDefault="00310C5A" w:rsidP="00310C5A">
      <w:pPr>
        <w:rPr>
          <w:color w:val="000000"/>
          <w:sz w:val="28"/>
          <w:szCs w:val="28"/>
        </w:rPr>
      </w:pPr>
      <w:r w:rsidRPr="00310C5A">
        <w:rPr>
          <w:b/>
          <w:bCs/>
          <w:color w:val="000000"/>
          <w:sz w:val="28"/>
          <w:szCs w:val="28"/>
        </w:rPr>
        <w:t>Разминка</w:t>
      </w:r>
    </w:p>
    <w:p w:rsidR="00310C5A" w:rsidRPr="00310C5A" w:rsidRDefault="00310C5A" w:rsidP="00310C5A">
      <w:pPr>
        <w:rPr>
          <w:color w:val="000000"/>
          <w:sz w:val="28"/>
          <w:szCs w:val="28"/>
        </w:rPr>
      </w:pPr>
      <w:r w:rsidRPr="00310C5A">
        <w:rPr>
          <w:color w:val="000000"/>
          <w:sz w:val="28"/>
          <w:szCs w:val="28"/>
        </w:rPr>
        <w:t>Ты, утенок, не пищи! </w:t>
      </w:r>
      <w:r w:rsidRPr="00310C5A">
        <w:rPr>
          <w:color w:val="000000"/>
          <w:sz w:val="28"/>
          <w:szCs w:val="28"/>
        </w:rPr>
        <w:br/>
        <w:t>Лучше маму поищи.</w:t>
      </w:r>
      <w:r w:rsidRPr="00310C5A">
        <w:rPr>
          <w:color w:val="000000"/>
          <w:sz w:val="28"/>
          <w:szCs w:val="28"/>
        </w:rPr>
        <w:br/>
        <w:t>Сжимать в кулачки и разжимать пальцы сразу двух рук.</w:t>
      </w:r>
    </w:p>
    <w:p w:rsidR="00310C5A" w:rsidRPr="00310C5A" w:rsidRDefault="00310C5A" w:rsidP="00310C5A">
      <w:pPr>
        <w:rPr>
          <w:color w:val="000000"/>
          <w:sz w:val="28"/>
          <w:szCs w:val="28"/>
        </w:rPr>
      </w:pPr>
      <w:r w:rsidRPr="00310C5A">
        <w:rPr>
          <w:color w:val="000000"/>
          <w:sz w:val="28"/>
          <w:szCs w:val="28"/>
        </w:rPr>
        <w:t>Можно использовать резиновые игрушки.</w:t>
      </w:r>
    </w:p>
    <w:p w:rsidR="00310C5A" w:rsidRPr="00310C5A" w:rsidRDefault="00310C5A" w:rsidP="00310C5A">
      <w:pPr>
        <w:rPr>
          <w:color w:val="000000"/>
          <w:sz w:val="28"/>
          <w:szCs w:val="28"/>
        </w:rPr>
      </w:pPr>
      <w:r w:rsidRPr="00310C5A">
        <w:rPr>
          <w:b/>
          <w:bCs/>
          <w:color w:val="000000"/>
          <w:sz w:val="28"/>
          <w:szCs w:val="28"/>
        </w:rPr>
        <w:t>Погладим котенка</w:t>
      </w:r>
    </w:p>
    <w:p w:rsidR="00310C5A" w:rsidRPr="00310C5A" w:rsidRDefault="00310C5A" w:rsidP="00310C5A">
      <w:pPr>
        <w:rPr>
          <w:color w:val="000000"/>
          <w:sz w:val="28"/>
          <w:szCs w:val="28"/>
        </w:rPr>
      </w:pPr>
      <w:r w:rsidRPr="00310C5A">
        <w:rPr>
          <w:color w:val="000000"/>
          <w:sz w:val="28"/>
          <w:szCs w:val="28"/>
        </w:rPr>
        <w:t>— Киса, кисонька, кисуля!</w:t>
      </w:r>
    </w:p>
    <w:p w:rsidR="00310C5A" w:rsidRPr="00310C5A" w:rsidRDefault="00310C5A" w:rsidP="00310C5A">
      <w:pPr>
        <w:rPr>
          <w:color w:val="000000"/>
          <w:sz w:val="28"/>
          <w:szCs w:val="28"/>
        </w:rPr>
      </w:pPr>
      <w:r w:rsidRPr="00310C5A">
        <w:rPr>
          <w:color w:val="000000"/>
          <w:sz w:val="28"/>
          <w:szCs w:val="28"/>
        </w:rPr>
        <w:t>— Позвала котенка Юля.</w:t>
      </w:r>
      <w:r w:rsidRPr="00310C5A">
        <w:rPr>
          <w:color w:val="000000"/>
          <w:sz w:val="28"/>
          <w:szCs w:val="28"/>
        </w:rPr>
        <w:br/>
        <w:t>— Не спеши домой, постой!</w:t>
      </w:r>
      <w:r w:rsidRPr="00310C5A">
        <w:rPr>
          <w:color w:val="000000"/>
          <w:sz w:val="28"/>
          <w:szCs w:val="28"/>
        </w:rPr>
        <w:br/>
        <w:t> — И погладила рукой. </w:t>
      </w:r>
      <w:r w:rsidRPr="00310C5A">
        <w:rPr>
          <w:color w:val="000000"/>
          <w:sz w:val="28"/>
          <w:szCs w:val="28"/>
        </w:rPr>
        <w:br/>
        <w:t>Одной, затем другой рукой сделать расслабляющие упражнения для пальцев.</w:t>
      </w:r>
    </w:p>
    <w:p w:rsidR="00310C5A" w:rsidRPr="00310C5A" w:rsidRDefault="00310C5A" w:rsidP="00310C5A">
      <w:pPr>
        <w:rPr>
          <w:color w:val="000000"/>
          <w:sz w:val="28"/>
          <w:szCs w:val="28"/>
        </w:rPr>
      </w:pPr>
      <w:r w:rsidRPr="00310C5A">
        <w:rPr>
          <w:b/>
          <w:bCs/>
          <w:color w:val="000000"/>
          <w:sz w:val="28"/>
          <w:szCs w:val="28"/>
        </w:rPr>
        <w:t>Моя семья</w:t>
      </w:r>
    </w:p>
    <w:p w:rsidR="00310C5A" w:rsidRPr="00310C5A" w:rsidRDefault="00310C5A" w:rsidP="00310C5A">
      <w:pPr>
        <w:rPr>
          <w:color w:val="000000"/>
          <w:sz w:val="28"/>
          <w:szCs w:val="28"/>
        </w:rPr>
      </w:pPr>
      <w:r w:rsidRPr="00310C5A">
        <w:rPr>
          <w:color w:val="000000"/>
          <w:sz w:val="28"/>
          <w:szCs w:val="28"/>
        </w:rPr>
        <w:t>Вот дедушка,</w:t>
      </w:r>
      <w:r w:rsidRPr="00310C5A">
        <w:rPr>
          <w:color w:val="000000"/>
          <w:sz w:val="28"/>
          <w:szCs w:val="28"/>
        </w:rPr>
        <w:br/>
        <w:t>Вот бабушка, </w:t>
      </w:r>
      <w:r w:rsidRPr="00310C5A">
        <w:rPr>
          <w:color w:val="000000"/>
          <w:sz w:val="28"/>
          <w:szCs w:val="28"/>
        </w:rPr>
        <w:br/>
        <w:t>Вот папочка, </w:t>
      </w:r>
      <w:r w:rsidRPr="00310C5A">
        <w:rPr>
          <w:color w:val="000000"/>
          <w:sz w:val="28"/>
          <w:szCs w:val="28"/>
        </w:rPr>
        <w:br/>
        <w:t>Вот мамочка, </w:t>
      </w:r>
      <w:r w:rsidRPr="00310C5A">
        <w:rPr>
          <w:color w:val="000000"/>
          <w:sz w:val="28"/>
          <w:szCs w:val="28"/>
        </w:rPr>
        <w:br/>
        <w:t>Вот деточка моя, </w:t>
      </w:r>
      <w:r w:rsidRPr="00310C5A">
        <w:rPr>
          <w:color w:val="000000"/>
          <w:sz w:val="28"/>
          <w:szCs w:val="28"/>
        </w:rPr>
        <w:br/>
        <w:t>А вот и вся семья. </w:t>
      </w:r>
      <w:r w:rsidRPr="00310C5A">
        <w:rPr>
          <w:color w:val="000000"/>
          <w:sz w:val="28"/>
          <w:szCs w:val="28"/>
        </w:rPr>
        <w:br/>
        <w:t>(Ф. Фребель)</w:t>
      </w:r>
      <w:r w:rsidRPr="00310C5A">
        <w:rPr>
          <w:color w:val="000000"/>
          <w:sz w:val="28"/>
          <w:szCs w:val="28"/>
        </w:rPr>
        <w:br/>
        <w:t>Поочередно пригибать пальчики к ладошке, начиная с большого, а со слов «А вот и вся семья» второй рукой охватывать весь кулачок.</w:t>
      </w:r>
    </w:p>
    <w:p w:rsidR="00310C5A" w:rsidRPr="00310C5A" w:rsidRDefault="00310C5A" w:rsidP="00310C5A">
      <w:pPr>
        <w:rPr>
          <w:color w:val="000000"/>
          <w:sz w:val="28"/>
          <w:szCs w:val="28"/>
        </w:rPr>
      </w:pPr>
      <w:r w:rsidRPr="00310C5A">
        <w:rPr>
          <w:b/>
          <w:bCs/>
          <w:color w:val="000000"/>
          <w:sz w:val="28"/>
          <w:szCs w:val="28"/>
        </w:rPr>
        <w:t>Наш малыш</w:t>
      </w:r>
    </w:p>
    <w:p w:rsidR="00310C5A" w:rsidRPr="00310C5A" w:rsidRDefault="00310C5A" w:rsidP="00310C5A">
      <w:pPr>
        <w:rPr>
          <w:color w:val="000000"/>
          <w:sz w:val="28"/>
          <w:szCs w:val="28"/>
        </w:rPr>
      </w:pPr>
      <w:r w:rsidRPr="00310C5A">
        <w:rPr>
          <w:color w:val="000000"/>
          <w:sz w:val="28"/>
          <w:szCs w:val="28"/>
        </w:rPr>
        <w:t>Этот пальчик — дедушка, </w:t>
      </w:r>
      <w:r w:rsidRPr="00310C5A">
        <w:rPr>
          <w:color w:val="000000"/>
          <w:sz w:val="28"/>
          <w:szCs w:val="28"/>
        </w:rPr>
        <w:br/>
        <w:t>Этот пальчик — бабушка, </w:t>
      </w:r>
      <w:r w:rsidRPr="00310C5A">
        <w:rPr>
          <w:color w:val="000000"/>
          <w:sz w:val="28"/>
          <w:szCs w:val="28"/>
        </w:rPr>
        <w:br/>
        <w:t>Этот пальчик — папочка,  Этот пальчик — мамочка, </w:t>
      </w:r>
      <w:r w:rsidRPr="00310C5A">
        <w:rPr>
          <w:color w:val="000000"/>
          <w:sz w:val="28"/>
          <w:szCs w:val="28"/>
        </w:rPr>
        <w:br/>
        <w:t>Этот пальчик — наш малыш.</w:t>
      </w:r>
      <w:r w:rsidRPr="00310C5A">
        <w:rPr>
          <w:color w:val="000000"/>
          <w:sz w:val="28"/>
          <w:szCs w:val="28"/>
        </w:rPr>
        <w:br/>
        <w:t>Согнуть пальцы в кулачок, затем по очереди разгибать их, начиная с большого пальца.</w:t>
      </w:r>
    </w:p>
    <w:p w:rsidR="00310C5A" w:rsidRPr="00310C5A" w:rsidRDefault="00310C5A" w:rsidP="00310C5A">
      <w:pPr>
        <w:rPr>
          <w:color w:val="000000"/>
          <w:sz w:val="28"/>
          <w:szCs w:val="28"/>
        </w:rPr>
      </w:pPr>
      <w:r w:rsidRPr="00310C5A">
        <w:rPr>
          <w:b/>
          <w:bCs/>
          <w:color w:val="000000"/>
          <w:sz w:val="28"/>
          <w:szCs w:val="28"/>
        </w:rPr>
        <w:t>Шалун</w:t>
      </w:r>
    </w:p>
    <w:p w:rsidR="00310C5A" w:rsidRPr="00310C5A" w:rsidRDefault="00310C5A" w:rsidP="00310C5A">
      <w:pPr>
        <w:rPr>
          <w:color w:val="000000"/>
          <w:sz w:val="28"/>
          <w:szCs w:val="28"/>
        </w:rPr>
      </w:pPr>
      <w:r w:rsidRPr="00310C5A">
        <w:rPr>
          <w:color w:val="000000"/>
          <w:sz w:val="28"/>
          <w:szCs w:val="28"/>
        </w:rPr>
        <w:t>Наша Маша варила кашу.</w:t>
      </w:r>
      <w:r w:rsidRPr="00310C5A">
        <w:rPr>
          <w:color w:val="000000"/>
          <w:sz w:val="28"/>
          <w:szCs w:val="28"/>
        </w:rPr>
        <w:br/>
        <w:t>Кашу сварила, малышей кормила:</w:t>
      </w:r>
      <w:r w:rsidRPr="00310C5A">
        <w:rPr>
          <w:color w:val="000000"/>
          <w:sz w:val="28"/>
          <w:szCs w:val="28"/>
        </w:rPr>
        <w:br/>
        <w:t>Этому дала,</w:t>
      </w:r>
      <w:r w:rsidRPr="00310C5A">
        <w:rPr>
          <w:color w:val="000000"/>
          <w:sz w:val="28"/>
          <w:szCs w:val="28"/>
        </w:rPr>
        <w:br/>
        <w:t>Этому дала,</w:t>
      </w:r>
      <w:r w:rsidRPr="00310C5A">
        <w:rPr>
          <w:color w:val="000000"/>
          <w:sz w:val="28"/>
          <w:szCs w:val="28"/>
        </w:rPr>
        <w:br/>
        <w:t>Этому дала,</w:t>
      </w:r>
      <w:r w:rsidRPr="00310C5A">
        <w:rPr>
          <w:color w:val="000000"/>
          <w:sz w:val="28"/>
          <w:szCs w:val="28"/>
        </w:rPr>
        <w:br/>
        <w:t>Этому дала,</w:t>
      </w:r>
      <w:r w:rsidRPr="00310C5A">
        <w:rPr>
          <w:color w:val="000000"/>
          <w:sz w:val="28"/>
          <w:szCs w:val="28"/>
        </w:rPr>
        <w:br/>
        <w:t>А этому не дала.</w:t>
      </w:r>
      <w:r w:rsidRPr="00310C5A">
        <w:rPr>
          <w:color w:val="000000"/>
          <w:sz w:val="28"/>
          <w:szCs w:val="28"/>
        </w:rPr>
        <w:br/>
        <w:t>Он много шалил.</w:t>
      </w:r>
      <w:r w:rsidRPr="00310C5A">
        <w:rPr>
          <w:color w:val="000000"/>
          <w:sz w:val="28"/>
          <w:szCs w:val="28"/>
        </w:rPr>
        <w:br/>
        <w:t>Свою тарелку разбил.</w:t>
      </w:r>
      <w:r w:rsidRPr="00310C5A">
        <w:rPr>
          <w:color w:val="000000"/>
          <w:sz w:val="28"/>
          <w:szCs w:val="28"/>
        </w:rPr>
        <w:br/>
        <w:t> На первые две строчки чертить пальцем круги по ладошке.На следующие четыре строчки загибать пальцы с приговариванием соответствующих слов. Со словами седьмой строчки пальцами другой руки брать мизинчик и слегка покачивать.</w:t>
      </w:r>
    </w:p>
    <w:p w:rsidR="00310C5A" w:rsidRPr="00310C5A" w:rsidRDefault="00310C5A" w:rsidP="00310C5A">
      <w:pPr>
        <w:rPr>
          <w:color w:val="000000"/>
          <w:sz w:val="28"/>
          <w:szCs w:val="28"/>
        </w:rPr>
      </w:pPr>
      <w:r w:rsidRPr="00310C5A">
        <w:rPr>
          <w:b/>
          <w:bCs/>
          <w:color w:val="000000"/>
          <w:sz w:val="28"/>
          <w:szCs w:val="28"/>
        </w:rPr>
        <w:lastRenderedPageBreak/>
        <w:t>Качели</w:t>
      </w:r>
    </w:p>
    <w:p w:rsidR="00310C5A" w:rsidRPr="00310C5A" w:rsidRDefault="00310C5A" w:rsidP="00310C5A">
      <w:pPr>
        <w:rPr>
          <w:color w:val="000000"/>
          <w:sz w:val="28"/>
          <w:szCs w:val="28"/>
        </w:rPr>
      </w:pPr>
      <w:r w:rsidRPr="00310C5A">
        <w:rPr>
          <w:color w:val="000000"/>
          <w:sz w:val="28"/>
          <w:szCs w:val="28"/>
        </w:rPr>
        <w:t>Задрожали ветви елей. </w:t>
      </w:r>
      <w:r w:rsidRPr="00310C5A">
        <w:rPr>
          <w:color w:val="000000"/>
          <w:sz w:val="28"/>
          <w:szCs w:val="28"/>
        </w:rPr>
        <w:br/>
        <w:t>Мы в восторге от качелей. </w:t>
      </w:r>
      <w:r w:rsidRPr="00310C5A">
        <w:rPr>
          <w:color w:val="000000"/>
          <w:sz w:val="28"/>
          <w:szCs w:val="28"/>
        </w:rPr>
        <w:br/>
        <w:t>Мы летаем вверх и вниз,</w:t>
      </w:r>
      <w:r w:rsidRPr="00310C5A">
        <w:rPr>
          <w:color w:val="000000"/>
          <w:sz w:val="28"/>
          <w:szCs w:val="28"/>
        </w:rPr>
        <w:br/>
        <w:t>Вместе с нами веселись. (Т. Сикачева)</w:t>
      </w:r>
      <w:r w:rsidRPr="00310C5A">
        <w:rPr>
          <w:color w:val="000000"/>
          <w:sz w:val="28"/>
          <w:szCs w:val="28"/>
        </w:rPr>
        <w:br/>
        <w:t>Упражнение выполнять вначале правой, затем левой рукой, а далее — двумя руками.От запястья кисти рук с прямыми сомкнутыми пальцами поднимать вверх, а затем, слегка согнув пальцы, мягко опускать вниз.</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Кисточка</w:t>
      </w:r>
    </w:p>
    <w:p w:rsidR="00310C5A" w:rsidRPr="00310C5A" w:rsidRDefault="00310C5A" w:rsidP="00310C5A">
      <w:pPr>
        <w:rPr>
          <w:color w:val="000000"/>
          <w:sz w:val="28"/>
          <w:szCs w:val="28"/>
        </w:rPr>
      </w:pPr>
      <w:r w:rsidRPr="00310C5A">
        <w:rPr>
          <w:color w:val="000000"/>
          <w:sz w:val="28"/>
          <w:szCs w:val="28"/>
        </w:rPr>
        <w:t>Мягкой кисточкой покрашу </w:t>
      </w:r>
      <w:r w:rsidRPr="00310C5A">
        <w:rPr>
          <w:color w:val="000000"/>
          <w:sz w:val="28"/>
          <w:szCs w:val="28"/>
        </w:rPr>
        <w:br/>
        <w:t>Стульчик, стол и кошку Машу. </w:t>
      </w:r>
      <w:r w:rsidRPr="00310C5A">
        <w:rPr>
          <w:color w:val="000000"/>
          <w:sz w:val="28"/>
          <w:szCs w:val="28"/>
        </w:rPr>
        <w:br/>
        <w:t>Соединить все подушечки пальцев руки и движениями пальцев и запястья раскачивать кисть справа налево и наоборот. Вправо — пальцы раздвигать. Влево — мягко соединять подушечки пальцев.</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Веер</w:t>
      </w:r>
    </w:p>
    <w:p w:rsidR="00310C5A" w:rsidRPr="00310C5A" w:rsidRDefault="00310C5A" w:rsidP="00310C5A">
      <w:pPr>
        <w:rPr>
          <w:color w:val="000000"/>
          <w:sz w:val="28"/>
          <w:szCs w:val="28"/>
        </w:rPr>
      </w:pPr>
      <w:r w:rsidRPr="00310C5A">
        <w:rPr>
          <w:color w:val="000000"/>
          <w:sz w:val="28"/>
          <w:szCs w:val="28"/>
        </w:rPr>
        <w:t>Солнце светит очень ярко, </w:t>
      </w:r>
      <w:r w:rsidRPr="00310C5A">
        <w:rPr>
          <w:color w:val="000000"/>
          <w:sz w:val="28"/>
          <w:szCs w:val="28"/>
        </w:rPr>
        <w:br/>
        <w:t>И ребятам стало жарко. </w:t>
      </w:r>
      <w:r w:rsidRPr="00310C5A">
        <w:rPr>
          <w:color w:val="000000"/>
          <w:sz w:val="28"/>
          <w:szCs w:val="28"/>
        </w:rPr>
        <w:br/>
        <w:t>Достаем красивый веер — </w:t>
      </w:r>
      <w:r w:rsidRPr="00310C5A">
        <w:rPr>
          <w:color w:val="000000"/>
          <w:sz w:val="28"/>
          <w:szCs w:val="28"/>
        </w:rPr>
        <w:br/>
        <w:t>Пусть прохладою повеет. </w:t>
      </w:r>
      <w:r w:rsidRPr="00310C5A">
        <w:rPr>
          <w:color w:val="000000"/>
          <w:sz w:val="28"/>
          <w:szCs w:val="28"/>
        </w:rPr>
        <w:br/>
        <w:t>(Т. Сикачева)</w:t>
      </w:r>
      <w:r w:rsidRPr="00310C5A">
        <w:rPr>
          <w:color w:val="000000"/>
          <w:sz w:val="28"/>
          <w:szCs w:val="28"/>
        </w:rPr>
        <w:br/>
        <w:t>Соединить прямые пальцы рук. Расслабить руки от локтя, превратив их в большой веер, который обмахивает лицо ветерком.</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Белка</w:t>
      </w:r>
    </w:p>
    <w:p w:rsidR="00310C5A" w:rsidRPr="00310C5A" w:rsidRDefault="00310C5A" w:rsidP="00310C5A">
      <w:pPr>
        <w:rPr>
          <w:color w:val="000000"/>
          <w:sz w:val="28"/>
          <w:szCs w:val="28"/>
        </w:rPr>
      </w:pPr>
      <w:r w:rsidRPr="00310C5A">
        <w:rPr>
          <w:color w:val="000000"/>
          <w:sz w:val="28"/>
          <w:szCs w:val="28"/>
        </w:rPr>
        <w:t>Сидит белка на тележке, </w:t>
      </w:r>
      <w:r w:rsidRPr="00310C5A">
        <w:rPr>
          <w:color w:val="000000"/>
          <w:sz w:val="28"/>
          <w:szCs w:val="28"/>
        </w:rPr>
        <w:br/>
        <w:t>Продает она орешки: </w:t>
      </w:r>
      <w:r w:rsidRPr="00310C5A">
        <w:rPr>
          <w:color w:val="000000"/>
          <w:sz w:val="28"/>
          <w:szCs w:val="28"/>
        </w:rPr>
        <w:br/>
        <w:t>Лисичке-сестричке, </w:t>
      </w:r>
      <w:r w:rsidRPr="00310C5A">
        <w:rPr>
          <w:color w:val="000000"/>
          <w:sz w:val="28"/>
          <w:szCs w:val="28"/>
        </w:rPr>
        <w:br/>
        <w:t>Воробью, синичке, </w:t>
      </w:r>
      <w:r w:rsidRPr="00310C5A">
        <w:rPr>
          <w:color w:val="000000"/>
          <w:sz w:val="28"/>
          <w:szCs w:val="28"/>
        </w:rPr>
        <w:br/>
        <w:t>Мишке толстопятому, </w:t>
      </w:r>
      <w:r w:rsidRPr="00310C5A">
        <w:rPr>
          <w:color w:val="000000"/>
          <w:sz w:val="28"/>
          <w:szCs w:val="28"/>
        </w:rPr>
        <w:br/>
        <w:t>Заиньке усатому...</w:t>
      </w:r>
      <w:r w:rsidRPr="00310C5A">
        <w:rPr>
          <w:color w:val="000000"/>
          <w:sz w:val="28"/>
          <w:szCs w:val="28"/>
        </w:rPr>
        <w:br/>
        <w:t>(Народная песенка)</w:t>
      </w:r>
      <w:r w:rsidRPr="00310C5A">
        <w:rPr>
          <w:color w:val="000000"/>
          <w:sz w:val="28"/>
          <w:szCs w:val="28"/>
        </w:rPr>
        <w:br/>
        <w:t> Поочередно разгибать все пальцы, начиная с большого.</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Детки</w:t>
      </w:r>
    </w:p>
    <w:p w:rsidR="00310C5A" w:rsidRPr="00310C5A" w:rsidRDefault="00310C5A" w:rsidP="00310C5A">
      <w:pPr>
        <w:rPr>
          <w:color w:val="000000"/>
          <w:sz w:val="28"/>
          <w:szCs w:val="28"/>
        </w:rPr>
      </w:pPr>
      <w:r w:rsidRPr="00310C5A">
        <w:rPr>
          <w:color w:val="000000"/>
          <w:sz w:val="28"/>
          <w:szCs w:val="28"/>
        </w:rPr>
        <w:t>Раз-два-три-четыре-пять! </w:t>
      </w:r>
      <w:r w:rsidRPr="00310C5A">
        <w:rPr>
          <w:color w:val="000000"/>
          <w:sz w:val="28"/>
          <w:szCs w:val="28"/>
        </w:rPr>
        <w:br/>
        <w:t>Будем пальчики считать —</w:t>
      </w:r>
      <w:r w:rsidRPr="00310C5A">
        <w:rPr>
          <w:color w:val="000000"/>
          <w:sz w:val="28"/>
          <w:szCs w:val="28"/>
        </w:rPr>
        <w:br/>
        <w:t>Крепкие, дружные, </w:t>
      </w:r>
      <w:r w:rsidRPr="00310C5A">
        <w:rPr>
          <w:color w:val="000000"/>
          <w:sz w:val="28"/>
          <w:szCs w:val="28"/>
        </w:rPr>
        <w:br/>
        <w:t>Все такие нужные...</w:t>
      </w:r>
      <w:r w:rsidRPr="00310C5A">
        <w:rPr>
          <w:color w:val="000000"/>
          <w:sz w:val="28"/>
          <w:szCs w:val="28"/>
        </w:rPr>
        <w:br/>
        <w:t>(3. Александрова)</w:t>
      </w:r>
      <w:r w:rsidRPr="00310C5A">
        <w:rPr>
          <w:color w:val="000000"/>
          <w:sz w:val="28"/>
          <w:szCs w:val="28"/>
        </w:rPr>
        <w:br/>
        <w:t> Поднять кисть правой (левой) руки вверх, широко раздвинуть пальцы. Поочередно сгибать их в кулачок, начиная с большого.</w:t>
      </w:r>
    </w:p>
    <w:p w:rsidR="00310C5A" w:rsidRPr="00310C5A" w:rsidRDefault="00310C5A" w:rsidP="00310C5A">
      <w:pPr>
        <w:rPr>
          <w:color w:val="000000"/>
          <w:sz w:val="28"/>
          <w:szCs w:val="28"/>
        </w:rPr>
      </w:pPr>
      <w:r w:rsidRPr="00310C5A">
        <w:rPr>
          <w:color w:val="000000"/>
          <w:sz w:val="28"/>
          <w:szCs w:val="28"/>
        </w:rPr>
        <w:t>------</w:t>
      </w:r>
      <w:r w:rsidRPr="00310C5A">
        <w:rPr>
          <w:color w:val="000000"/>
          <w:sz w:val="28"/>
          <w:szCs w:val="28"/>
        </w:rPr>
        <w:br/>
        <w:t>Тише, тише, не шумите, </w:t>
      </w:r>
      <w:r w:rsidRPr="00310C5A">
        <w:rPr>
          <w:color w:val="000000"/>
          <w:sz w:val="28"/>
          <w:szCs w:val="28"/>
        </w:rPr>
        <w:br/>
        <w:t>Наших деток не будите! </w:t>
      </w:r>
      <w:r w:rsidRPr="00310C5A">
        <w:rPr>
          <w:color w:val="000000"/>
          <w:sz w:val="28"/>
          <w:szCs w:val="28"/>
        </w:rPr>
        <w:br/>
        <w:t>Птички станут щебетать, </w:t>
      </w:r>
      <w:r w:rsidRPr="00310C5A">
        <w:rPr>
          <w:color w:val="000000"/>
          <w:sz w:val="28"/>
          <w:szCs w:val="28"/>
        </w:rPr>
        <w:br/>
        <w:t>Будут пальчики вставать.</w:t>
      </w:r>
      <w:r w:rsidRPr="00310C5A">
        <w:rPr>
          <w:color w:val="000000"/>
          <w:sz w:val="28"/>
          <w:szCs w:val="28"/>
        </w:rPr>
        <w:br/>
      </w:r>
      <w:r w:rsidRPr="00310C5A">
        <w:rPr>
          <w:color w:val="000000"/>
          <w:sz w:val="28"/>
          <w:szCs w:val="28"/>
        </w:rPr>
        <w:lastRenderedPageBreak/>
        <w:t> Раскачивать кулачок вверх-вниз по ритмике стихотворных строк, а на слово «вставать» — открыть кулачок, широко раздвинув пальцы. Упражнение выполнять вначале одной рукой, затем — второй, а в заключение — двумя руками.</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Встали пальчики</w:t>
      </w:r>
    </w:p>
    <w:p w:rsidR="00310C5A" w:rsidRPr="00310C5A" w:rsidRDefault="00310C5A" w:rsidP="00310C5A">
      <w:pPr>
        <w:rPr>
          <w:color w:val="000000"/>
          <w:sz w:val="28"/>
          <w:szCs w:val="28"/>
        </w:rPr>
      </w:pPr>
      <w:r w:rsidRPr="00310C5A">
        <w:rPr>
          <w:color w:val="000000"/>
          <w:sz w:val="28"/>
          <w:szCs w:val="28"/>
        </w:rPr>
        <w:t>Этот пальчик хочет спать, </w:t>
      </w:r>
      <w:r w:rsidRPr="00310C5A">
        <w:rPr>
          <w:color w:val="000000"/>
          <w:sz w:val="28"/>
          <w:szCs w:val="28"/>
        </w:rPr>
        <w:br/>
        <w:t>Этот пальчик — прыг в кровать, </w:t>
      </w:r>
      <w:r w:rsidRPr="00310C5A">
        <w:rPr>
          <w:color w:val="000000"/>
          <w:sz w:val="28"/>
          <w:szCs w:val="28"/>
        </w:rPr>
        <w:br/>
        <w:t>Этот пальчик прикорнул, </w:t>
      </w:r>
      <w:r w:rsidRPr="00310C5A">
        <w:rPr>
          <w:color w:val="000000"/>
          <w:sz w:val="28"/>
          <w:szCs w:val="28"/>
        </w:rPr>
        <w:br/>
        <w:t>Этот пальчик уж заснул. </w:t>
      </w:r>
      <w:r w:rsidRPr="00310C5A">
        <w:rPr>
          <w:color w:val="000000"/>
          <w:sz w:val="28"/>
          <w:szCs w:val="28"/>
        </w:rPr>
        <w:br/>
        <w:t>Встали пальчики — «Ура!» </w:t>
      </w:r>
      <w:r w:rsidRPr="00310C5A">
        <w:rPr>
          <w:color w:val="000000"/>
          <w:sz w:val="28"/>
          <w:szCs w:val="28"/>
        </w:rPr>
        <w:br/>
        <w:t>В детский сад идти пора!</w:t>
      </w:r>
      <w:r w:rsidRPr="00310C5A">
        <w:rPr>
          <w:color w:val="000000"/>
          <w:sz w:val="28"/>
          <w:szCs w:val="28"/>
        </w:rPr>
        <w:br/>
        <w:t>(М. Кальцова)</w:t>
      </w:r>
      <w:r w:rsidRPr="00310C5A">
        <w:rPr>
          <w:color w:val="000000"/>
          <w:sz w:val="28"/>
          <w:szCs w:val="28"/>
        </w:rPr>
        <w:br/>
        <w:t> Поочередно пригибать пальцы к ладошке, начиная с мизинца. Затем большим пальцем касаться всех остальных — «будить». Одновременно с восклицанием «Ура!» кулачок разжать, широко расставив пальцы в стороны.</w:t>
      </w:r>
    </w:p>
    <w:p w:rsidR="00310C5A" w:rsidRPr="00310C5A" w:rsidRDefault="00310C5A" w:rsidP="00310C5A">
      <w:pPr>
        <w:rPr>
          <w:color w:val="000000"/>
          <w:sz w:val="28"/>
          <w:szCs w:val="28"/>
        </w:rPr>
      </w:pPr>
      <w:r w:rsidRPr="00310C5A">
        <w:rPr>
          <w:b/>
          <w:bCs/>
          <w:color w:val="000000"/>
          <w:sz w:val="28"/>
          <w:szCs w:val="28"/>
        </w:rPr>
        <w:t>На работу</w:t>
      </w:r>
    </w:p>
    <w:p w:rsidR="00310C5A" w:rsidRPr="00310C5A" w:rsidRDefault="00310C5A" w:rsidP="00310C5A">
      <w:pPr>
        <w:rPr>
          <w:color w:val="000000"/>
          <w:sz w:val="28"/>
          <w:szCs w:val="28"/>
        </w:rPr>
      </w:pPr>
      <w:r w:rsidRPr="00310C5A">
        <w:rPr>
          <w:color w:val="000000"/>
          <w:sz w:val="28"/>
          <w:szCs w:val="28"/>
        </w:rPr>
        <w:t>Большой палец встал один. </w:t>
      </w:r>
      <w:r w:rsidRPr="00310C5A">
        <w:rPr>
          <w:color w:val="000000"/>
          <w:sz w:val="28"/>
          <w:szCs w:val="28"/>
        </w:rPr>
        <w:br/>
        <w:t>Указательный — за ним. </w:t>
      </w:r>
      <w:r w:rsidRPr="00310C5A">
        <w:rPr>
          <w:color w:val="000000"/>
          <w:sz w:val="28"/>
          <w:szCs w:val="28"/>
        </w:rPr>
        <w:br/>
        <w:t>Средний будит безымянный. </w:t>
      </w:r>
      <w:r w:rsidRPr="00310C5A">
        <w:rPr>
          <w:color w:val="000000"/>
          <w:sz w:val="28"/>
          <w:szCs w:val="28"/>
        </w:rPr>
        <w:br/>
        <w:t>Тот поднял мизинчик малый. </w:t>
      </w:r>
      <w:r w:rsidRPr="00310C5A">
        <w:rPr>
          <w:color w:val="000000"/>
          <w:sz w:val="28"/>
          <w:szCs w:val="28"/>
        </w:rPr>
        <w:br/>
        <w:t>Встали братцы все — «Ура!» </w:t>
      </w:r>
      <w:r w:rsidRPr="00310C5A">
        <w:rPr>
          <w:color w:val="000000"/>
          <w:sz w:val="28"/>
          <w:szCs w:val="28"/>
        </w:rPr>
        <w:br/>
        <w:t>На работу им пора.</w:t>
      </w:r>
      <w:r w:rsidRPr="00310C5A">
        <w:rPr>
          <w:color w:val="000000"/>
          <w:sz w:val="28"/>
          <w:szCs w:val="28"/>
        </w:rPr>
        <w:br/>
        <w:t> Сжать пальцы в кулачок. Поочередно разгибать их, начиная с большого. А со слов «Встали братцы все...» — широко расставить пальцы в стороны.</w:t>
      </w:r>
    </w:p>
    <w:p w:rsidR="00310C5A" w:rsidRPr="00310C5A" w:rsidRDefault="00310C5A" w:rsidP="00310C5A">
      <w:pPr>
        <w:rPr>
          <w:color w:val="000000"/>
          <w:sz w:val="28"/>
          <w:szCs w:val="28"/>
        </w:rPr>
      </w:pPr>
      <w:r w:rsidRPr="00310C5A">
        <w:rPr>
          <w:b/>
          <w:bCs/>
          <w:color w:val="000000"/>
          <w:sz w:val="28"/>
          <w:szCs w:val="28"/>
        </w:rPr>
        <w:t>За работу</w:t>
      </w:r>
    </w:p>
    <w:p w:rsidR="00310C5A" w:rsidRPr="00310C5A" w:rsidRDefault="00310C5A" w:rsidP="00310C5A">
      <w:pPr>
        <w:rPr>
          <w:color w:val="000000"/>
          <w:sz w:val="28"/>
          <w:szCs w:val="28"/>
        </w:rPr>
      </w:pPr>
      <w:r w:rsidRPr="00310C5A">
        <w:rPr>
          <w:color w:val="000000"/>
          <w:sz w:val="28"/>
          <w:szCs w:val="28"/>
        </w:rPr>
        <w:t>Ну-ка, братцы, за работу. </w:t>
      </w:r>
      <w:r w:rsidRPr="00310C5A">
        <w:rPr>
          <w:color w:val="000000"/>
          <w:sz w:val="28"/>
          <w:szCs w:val="28"/>
        </w:rPr>
        <w:br/>
        <w:t>Покажи свою охоту. </w:t>
      </w:r>
      <w:r w:rsidRPr="00310C5A">
        <w:rPr>
          <w:color w:val="000000"/>
          <w:sz w:val="28"/>
          <w:szCs w:val="28"/>
        </w:rPr>
        <w:br/>
        <w:t>Большаку дрова рубить, </w:t>
      </w:r>
      <w:r w:rsidRPr="00310C5A">
        <w:rPr>
          <w:color w:val="000000"/>
          <w:sz w:val="28"/>
          <w:szCs w:val="28"/>
        </w:rPr>
        <w:br/>
        <w:t>Печи все тебе топить, </w:t>
      </w:r>
      <w:r w:rsidRPr="00310C5A">
        <w:rPr>
          <w:color w:val="000000"/>
          <w:sz w:val="28"/>
          <w:szCs w:val="28"/>
        </w:rPr>
        <w:br/>
        <w:t>А тебе воду носить, </w:t>
      </w:r>
      <w:r w:rsidRPr="00310C5A">
        <w:rPr>
          <w:color w:val="000000"/>
          <w:sz w:val="28"/>
          <w:szCs w:val="28"/>
        </w:rPr>
        <w:br/>
        <w:t>А тебе обед варить, </w:t>
      </w:r>
      <w:r w:rsidRPr="00310C5A">
        <w:rPr>
          <w:color w:val="000000"/>
          <w:sz w:val="28"/>
          <w:szCs w:val="28"/>
        </w:rPr>
        <w:br/>
        <w:t>А тебе посуду мыть. </w:t>
      </w:r>
      <w:r w:rsidRPr="00310C5A">
        <w:rPr>
          <w:color w:val="000000"/>
          <w:sz w:val="28"/>
          <w:szCs w:val="28"/>
        </w:rPr>
        <w:br/>
        <w:t>А потом всем песни петь, </w:t>
      </w:r>
      <w:r w:rsidRPr="00310C5A">
        <w:rPr>
          <w:color w:val="000000"/>
          <w:sz w:val="28"/>
          <w:szCs w:val="28"/>
        </w:rPr>
        <w:br/>
        <w:t>Песни петь да плясать, </w:t>
      </w:r>
      <w:r w:rsidRPr="00310C5A">
        <w:rPr>
          <w:color w:val="000000"/>
          <w:sz w:val="28"/>
          <w:szCs w:val="28"/>
        </w:rPr>
        <w:br/>
        <w:t>Наших деток забавлять. </w:t>
      </w:r>
      <w:r w:rsidRPr="00310C5A">
        <w:rPr>
          <w:color w:val="000000"/>
          <w:sz w:val="28"/>
          <w:szCs w:val="28"/>
        </w:rPr>
        <w:br/>
        <w:t>Поочередно разгибать пальцы, начиная с большого, а на слова «Песни петь да плясать» — энергично шевелить ими.</w:t>
      </w:r>
    </w:p>
    <w:p w:rsidR="00310C5A" w:rsidRPr="00310C5A" w:rsidRDefault="00310C5A" w:rsidP="00310C5A">
      <w:pPr>
        <w:rPr>
          <w:color w:val="000000"/>
          <w:sz w:val="28"/>
          <w:szCs w:val="28"/>
        </w:rPr>
      </w:pPr>
      <w:r w:rsidRPr="00310C5A">
        <w:rPr>
          <w:b/>
          <w:bCs/>
          <w:color w:val="000000"/>
          <w:sz w:val="28"/>
          <w:szCs w:val="28"/>
        </w:rPr>
        <w:t>Пальчики</w:t>
      </w:r>
    </w:p>
    <w:p w:rsidR="00310C5A" w:rsidRPr="00310C5A" w:rsidRDefault="00310C5A" w:rsidP="00310C5A">
      <w:pPr>
        <w:rPr>
          <w:color w:val="000000"/>
          <w:sz w:val="28"/>
          <w:szCs w:val="28"/>
        </w:rPr>
      </w:pPr>
      <w:r w:rsidRPr="00310C5A">
        <w:rPr>
          <w:color w:val="000000"/>
          <w:sz w:val="28"/>
          <w:szCs w:val="28"/>
        </w:rPr>
        <w:t>Раз-два-три-четыре-пять — </w:t>
      </w:r>
      <w:r w:rsidRPr="00310C5A">
        <w:rPr>
          <w:color w:val="000000"/>
          <w:sz w:val="28"/>
          <w:szCs w:val="28"/>
        </w:rPr>
        <w:br/>
        <w:t>Вышли пальчики гулять. </w:t>
      </w:r>
      <w:r w:rsidRPr="00310C5A">
        <w:rPr>
          <w:color w:val="000000"/>
          <w:sz w:val="28"/>
          <w:szCs w:val="28"/>
        </w:rPr>
        <w:br/>
        <w:t>Раз-два-три-четыре-пять — </w:t>
      </w:r>
      <w:r w:rsidRPr="00310C5A">
        <w:rPr>
          <w:color w:val="000000"/>
          <w:sz w:val="28"/>
          <w:szCs w:val="28"/>
        </w:rPr>
        <w:br/>
        <w:t>В домик спрятались опять.</w:t>
      </w:r>
      <w:r w:rsidRPr="00310C5A">
        <w:rPr>
          <w:color w:val="000000"/>
          <w:sz w:val="28"/>
          <w:szCs w:val="28"/>
        </w:rPr>
        <w:br/>
        <w:t>Поочередно разгибать все пальцы, начиная с мизинца, затем сгибать их в том же порядке.</w:t>
      </w:r>
    </w:p>
    <w:p w:rsidR="00310C5A" w:rsidRPr="00310C5A" w:rsidRDefault="00310C5A" w:rsidP="00310C5A">
      <w:pPr>
        <w:rPr>
          <w:color w:val="000000"/>
          <w:sz w:val="28"/>
          <w:szCs w:val="28"/>
        </w:rPr>
      </w:pPr>
      <w:r w:rsidRPr="00310C5A">
        <w:rPr>
          <w:b/>
          <w:bCs/>
          <w:color w:val="000000"/>
          <w:sz w:val="28"/>
          <w:szCs w:val="28"/>
        </w:rPr>
        <w:lastRenderedPageBreak/>
        <w:t>Мы считаем</w:t>
      </w:r>
    </w:p>
    <w:p w:rsidR="00310C5A" w:rsidRPr="00310C5A" w:rsidRDefault="00310C5A" w:rsidP="00310C5A">
      <w:pPr>
        <w:rPr>
          <w:color w:val="000000"/>
          <w:sz w:val="28"/>
          <w:szCs w:val="28"/>
        </w:rPr>
      </w:pPr>
      <w:r w:rsidRPr="00310C5A">
        <w:rPr>
          <w:color w:val="000000"/>
          <w:sz w:val="28"/>
          <w:szCs w:val="28"/>
        </w:rPr>
        <w:t>Можно пальчики считать: </w:t>
      </w:r>
      <w:r w:rsidRPr="00310C5A">
        <w:rPr>
          <w:color w:val="000000"/>
          <w:sz w:val="28"/>
          <w:szCs w:val="28"/>
        </w:rPr>
        <w:br/>
        <w:t>Раз-два-три-четыре-пять. </w:t>
      </w:r>
      <w:r w:rsidRPr="00310C5A">
        <w:rPr>
          <w:color w:val="000000"/>
          <w:sz w:val="28"/>
          <w:szCs w:val="28"/>
        </w:rPr>
        <w:br/>
        <w:t>На другой руке — опять:</w:t>
      </w:r>
      <w:r w:rsidRPr="00310C5A">
        <w:rPr>
          <w:color w:val="000000"/>
          <w:sz w:val="28"/>
          <w:szCs w:val="28"/>
        </w:rPr>
        <w:br/>
        <w:t> Раз-два-три-четыре-пять.</w:t>
      </w:r>
      <w:r w:rsidRPr="00310C5A">
        <w:rPr>
          <w:color w:val="000000"/>
          <w:sz w:val="28"/>
          <w:szCs w:val="28"/>
        </w:rPr>
        <w:br/>
        <w:t>Поочередно разгибать пальцы правой (затем левой) руки, начиная с большого.</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Утята </w:t>
      </w:r>
      <w:r w:rsidRPr="00310C5A">
        <w:rPr>
          <w:color w:val="000000"/>
          <w:sz w:val="28"/>
          <w:szCs w:val="28"/>
        </w:rPr>
        <w:br/>
        <w:t>Раз-два — шли утята. </w:t>
      </w:r>
      <w:r w:rsidRPr="00310C5A">
        <w:rPr>
          <w:color w:val="000000"/>
          <w:sz w:val="28"/>
          <w:szCs w:val="28"/>
        </w:rPr>
        <w:br/>
        <w:t>Три-четыре — за водой. </w:t>
      </w:r>
      <w:r w:rsidRPr="00310C5A">
        <w:rPr>
          <w:color w:val="000000"/>
          <w:sz w:val="28"/>
          <w:szCs w:val="28"/>
        </w:rPr>
        <w:br/>
        <w:t>А за ними плелся пятый, </w:t>
      </w:r>
      <w:r w:rsidRPr="00310C5A">
        <w:rPr>
          <w:color w:val="000000"/>
          <w:sz w:val="28"/>
          <w:szCs w:val="28"/>
        </w:rPr>
        <w:br/>
        <w:t>Позади бежал шестой.</w:t>
      </w:r>
      <w:r w:rsidRPr="00310C5A">
        <w:rPr>
          <w:color w:val="000000"/>
          <w:sz w:val="28"/>
          <w:szCs w:val="28"/>
        </w:rPr>
        <w:br/>
        <w:t> А седьмой от них отстал. </w:t>
      </w:r>
      <w:r w:rsidRPr="00310C5A">
        <w:rPr>
          <w:color w:val="000000"/>
          <w:sz w:val="28"/>
          <w:szCs w:val="28"/>
        </w:rPr>
        <w:br/>
        <w:t>А восьмой уже устал. </w:t>
      </w:r>
      <w:r w:rsidRPr="00310C5A">
        <w:rPr>
          <w:color w:val="000000"/>
          <w:sz w:val="28"/>
          <w:szCs w:val="28"/>
        </w:rPr>
        <w:br/>
        <w:t>А девятый всех догнал. </w:t>
      </w:r>
      <w:r w:rsidRPr="00310C5A">
        <w:rPr>
          <w:color w:val="000000"/>
          <w:sz w:val="28"/>
          <w:szCs w:val="28"/>
        </w:rPr>
        <w:br/>
        <w:t>А десятый испугался — </w:t>
      </w:r>
      <w:r w:rsidRPr="00310C5A">
        <w:rPr>
          <w:color w:val="000000"/>
          <w:sz w:val="28"/>
          <w:szCs w:val="28"/>
        </w:rPr>
        <w:br/>
        <w:t>Громко-громко запищал:</w:t>
      </w:r>
      <w:r w:rsidRPr="00310C5A">
        <w:rPr>
          <w:color w:val="000000"/>
          <w:sz w:val="28"/>
          <w:szCs w:val="28"/>
        </w:rPr>
        <w:br/>
        <w:t>— Пи-пи-пи — не пищи!</w:t>
      </w:r>
      <w:r w:rsidRPr="00310C5A">
        <w:rPr>
          <w:color w:val="000000"/>
          <w:sz w:val="28"/>
          <w:szCs w:val="28"/>
        </w:rPr>
        <w:br/>
        <w:t>— Мы тут рядом, поищи!</w:t>
      </w:r>
      <w:r w:rsidRPr="00310C5A">
        <w:rPr>
          <w:color w:val="000000"/>
          <w:sz w:val="28"/>
          <w:szCs w:val="28"/>
        </w:rPr>
        <w:br/>
        <w:t> Поочередно сгибать все пальцы правой (затем левой) руки, начиная с большого, а со звуков «Пи-пи-пи...» — ритмично сгибать и разгибать пальцы обеих рук.</w:t>
      </w:r>
    </w:p>
    <w:p w:rsidR="00310C5A" w:rsidRPr="00310C5A" w:rsidRDefault="00310C5A" w:rsidP="00310C5A">
      <w:pPr>
        <w:rPr>
          <w:color w:val="000000"/>
          <w:sz w:val="28"/>
          <w:szCs w:val="28"/>
        </w:rPr>
      </w:pPr>
      <w:r w:rsidRPr="00310C5A">
        <w:rPr>
          <w:color w:val="000000"/>
          <w:sz w:val="28"/>
          <w:szCs w:val="28"/>
        </w:rPr>
        <w:t>--------</w:t>
      </w:r>
    </w:p>
    <w:p w:rsidR="00310C5A" w:rsidRPr="00310C5A" w:rsidRDefault="00310C5A" w:rsidP="00310C5A">
      <w:pPr>
        <w:rPr>
          <w:color w:val="000000"/>
          <w:sz w:val="28"/>
          <w:szCs w:val="28"/>
        </w:rPr>
      </w:pPr>
      <w:r w:rsidRPr="00310C5A">
        <w:rPr>
          <w:color w:val="000000"/>
          <w:sz w:val="28"/>
          <w:szCs w:val="28"/>
        </w:rPr>
        <w:t> Пальчики здороваются </w:t>
      </w:r>
      <w:r w:rsidRPr="00310C5A">
        <w:rPr>
          <w:color w:val="000000"/>
          <w:sz w:val="28"/>
          <w:szCs w:val="28"/>
        </w:rPr>
        <w:br/>
        <w:t>Я здороваюсь везде — </w:t>
      </w:r>
      <w:r w:rsidRPr="00310C5A">
        <w:rPr>
          <w:color w:val="000000"/>
          <w:sz w:val="28"/>
          <w:szCs w:val="28"/>
        </w:rPr>
        <w:br/>
        <w:t>Дома и на улице. </w:t>
      </w:r>
      <w:r w:rsidRPr="00310C5A">
        <w:rPr>
          <w:color w:val="000000"/>
          <w:sz w:val="28"/>
          <w:szCs w:val="28"/>
        </w:rPr>
        <w:br/>
        <w:t>Даже «здравствуй!» говорю </w:t>
      </w:r>
      <w:r w:rsidRPr="00310C5A">
        <w:rPr>
          <w:color w:val="000000"/>
          <w:sz w:val="28"/>
          <w:szCs w:val="28"/>
        </w:rPr>
        <w:br/>
        <w:t>Я соседской курице. </w:t>
      </w:r>
      <w:r w:rsidRPr="00310C5A">
        <w:rPr>
          <w:color w:val="000000"/>
          <w:sz w:val="28"/>
          <w:szCs w:val="28"/>
        </w:rPr>
        <w:br/>
        <w:t>Кончиком большого пальца правой руки поочередно касаться кончиков указательного, среднего, безымянного пальцев и мизинца. Проделать то же самое левой рукой.</w:t>
      </w:r>
    </w:p>
    <w:p w:rsidR="00310C5A" w:rsidRPr="00310C5A" w:rsidRDefault="00310C5A" w:rsidP="00310C5A">
      <w:pPr>
        <w:rPr>
          <w:color w:val="000000"/>
          <w:sz w:val="28"/>
          <w:szCs w:val="28"/>
        </w:rPr>
      </w:pPr>
      <w:r w:rsidRPr="00310C5A">
        <w:rPr>
          <w:color w:val="000000"/>
          <w:sz w:val="28"/>
          <w:szCs w:val="28"/>
        </w:rPr>
        <w:t>--------</w:t>
      </w:r>
    </w:p>
    <w:p w:rsidR="00310C5A" w:rsidRPr="00310C5A" w:rsidRDefault="00310C5A" w:rsidP="00310C5A">
      <w:pPr>
        <w:rPr>
          <w:color w:val="000000"/>
          <w:sz w:val="28"/>
          <w:szCs w:val="28"/>
        </w:rPr>
      </w:pPr>
      <w:r w:rsidRPr="00310C5A">
        <w:rPr>
          <w:color w:val="000000"/>
          <w:sz w:val="28"/>
          <w:szCs w:val="28"/>
        </w:rPr>
        <w:t>Повстречал ежонка еж: «Здравствуй, братец! Как живешь?»</w:t>
      </w:r>
      <w:r w:rsidRPr="00310C5A">
        <w:rPr>
          <w:color w:val="000000"/>
          <w:sz w:val="28"/>
          <w:szCs w:val="28"/>
        </w:rPr>
        <w:br/>
        <w:t>Одновременно кончиками больших пальцев правой и левой рук поочередно касаться кончиков указательных, средних, безымянных пальцев и мизинцев.</w:t>
      </w:r>
      <w:r w:rsidRPr="00310C5A">
        <w:rPr>
          <w:color w:val="000000"/>
          <w:sz w:val="28"/>
          <w:szCs w:val="28"/>
        </w:rPr>
        <w:br/>
        <w:t> </w:t>
      </w:r>
      <w:r w:rsidRPr="00310C5A">
        <w:rPr>
          <w:b/>
          <w:bCs/>
          <w:color w:val="000000"/>
          <w:sz w:val="28"/>
          <w:szCs w:val="28"/>
        </w:rPr>
        <w:t>Здравствуй</w:t>
      </w:r>
    </w:p>
    <w:p w:rsidR="00310C5A" w:rsidRPr="00310C5A" w:rsidRDefault="00310C5A" w:rsidP="00310C5A">
      <w:pPr>
        <w:rPr>
          <w:color w:val="000000"/>
          <w:sz w:val="28"/>
          <w:szCs w:val="28"/>
        </w:rPr>
      </w:pPr>
      <w:r w:rsidRPr="00310C5A">
        <w:rPr>
          <w:color w:val="000000"/>
          <w:sz w:val="28"/>
          <w:szCs w:val="28"/>
        </w:rPr>
        <w:t>Здравствуй, солнце золотое! </w:t>
      </w:r>
      <w:r w:rsidRPr="00310C5A">
        <w:rPr>
          <w:color w:val="000000"/>
          <w:sz w:val="28"/>
          <w:szCs w:val="28"/>
        </w:rPr>
        <w:br/>
        <w:t>Здравствуй, небо голубое! </w:t>
      </w:r>
      <w:r w:rsidRPr="00310C5A">
        <w:rPr>
          <w:color w:val="000000"/>
          <w:sz w:val="28"/>
          <w:szCs w:val="28"/>
        </w:rPr>
        <w:br/>
        <w:t>Здравствуй, вольный ветерок, </w:t>
      </w:r>
      <w:r w:rsidRPr="00310C5A">
        <w:rPr>
          <w:color w:val="000000"/>
          <w:sz w:val="28"/>
          <w:szCs w:val="28"/>
        </w:rPr>
        <w:br/>
        <w:t>Здравствуй, маленький дубок! </w:t>
      </w:r>
      <w:r w:rsidRPr="00310C5A">
        <w:rPr>
          <w:color w:val="000000"/>
          <w:sz w:val="28"/>
          <w:szCs w:val="28"/>
        </w:rPr>
        <w:br/>
        <w:t>Мы живем в одном краю — </w:t>
      </w:r>
      <w:r w:rsidRPr="00310C5A">
        <w:rPr>
          <w:color w:val="000000"/>
          <w:sz w:val="28"/>
          <w:szCs w:val="28"/>
        </w:rPr>
        <w:br/>
        <w:t>Всех я вас приветствую!</w:t>
      </w:r>
      <w:r w:rsidRPr="00310C5A">
        <w:rPr>
          <w:color w:val="000000"/>
          <w:sz w:val="28"/>
          <w:szCs w:val="28"/>
        </w:rPr>
        <w:br/>
        <w:t>(Т. Сикачева)</w:t>
      </w:r>
    </w:p>
    <w:p w:rsidR="00310C5A" w:rsidRPr="00310C5A" w:rsidRDefault="00310C5A" w:rsidP="00310C5A">
      <w:pPr>
        <w:rPr>
          <w:color w:val="000000"/>
          <w:sz w:val="28"/>
          <w:szCs w:val="28"/>
        </w:rPr>
      </w:pPr>
      <w:r w:rsidRPr="00310C5A">
        <w:rPr>
          <w:color w:val="000000"/>
          <w:sz w:val="28"/>
          <w:szCs w:val="28"/>
        </w:rPr>
        <w:lastRenderedPageBreak/>
        <w:t> Пальцами правой руки по очереди «здороваться» с пальцами левой руки, похлопывая друг друга кончиками.</w:t>
      </w:r>
    </w:p>
    <w:p w:rsidR="00310C5A" w:rsidRPr="00310C5A" w:rsidRDefault="00310C5A" w:rsidP="00310C5A">
      <w:pPr>
        <w:rPr>
          <w:color w:val="000000"/>
          <w:sz w:val="28"/>
          <w:szCs w:val="28"/>
        </w:rPr>
      </w:pPr>
      <w:r w:rsidRPr="00310C5A">
        <w:rPr>
          <w:b/>
          <w:bCs/>
          <w:color w:val="000000"/>
          <w:sz w:val="28"/>
          <w:szCs w:val="28"/>
        </w:rPr>
        <w:t>Воздушные щелчки</w:t>
      </w:r>
      <w:r w:rsidRPr="00310C5A">
        <w:rPr>
          <w:color w:val="000000"/>
          <w:sz w:val="28"/>
          <w:szCs w:val="28"/>
        </w:rPr>
        <w:t> </w:t>
      </w:r>
      <w:r w:rsidRPr="00310C5A">
        <w:rPr>
          <w:color w:val="000000"/>
          <w:sz w:val="28"/>
          <w:szCs w:val="28"/>
        </w:rPr>
        <w:br/>
        <w:t>Во дворе у брата </w:t>
      </w:r>
      <w:r w:rsidRPr="00310C5A">
        <w:rPr>
          <w:color w:val="000000"/>
          <w:sz w:val="28"/>
          <w:szCs w:val="28"/>
        </w:rPr>
        <w:br/>
        <w:t>Бегали котята. </w:t>
      </w:r>
      <w:r w:rsidRPr="00310C5A">
        <w:rPr>
          <w:color w:val="000000"/>
          <w:sz w:val="28"/>
          <w:szCs w:val="28"/>
        </w:rPr>
        <w:br/>
        <w:t>Испугавшись щелчка, </w:t>
      </w:r>
      <w:r w:rsidRPr="00310C5A">
        <w:rPr>
          <w:color w:val="000000"/>
          <w:sz w:val="28"/>
          <w:szCs w:val="28"/>
        </w:rPr>
        <w:br/>
        <w:t>Разбежались кто куда.</w:t>
      </w:r>
    </w:p>
    <w:p w:rsidR="00310C5A" w:rsidRPr="00310C5A" w:rsidRDefault="00310C5A" w:rsidP="00310C5A">
      <w:pPr>
        <w:rPr>
          <w:color w:val="000000"/>
          <w:sz w:val="28"/>
          <w:szCs w:val="28"/>
        </w:rPr>
      </w:pPr>
      <w:r w:rsidRPr="00310C5A">
        <w:rPr>
          <w:color w:val="000000"/>
          <w:sz w:val="28"/>
          <w:szCs w:val="28"/>
        </w:rPr>
        <w:t> Кончик указательного пальца правой руки сильно вдавить в подушечку большого пальца. Остальные пальцы поднять вверх. Указательный палец резким движением вперед делает сильный щелчок в воздух (3 раза). По аналогии выполнять щелчки средним, безымянным пальцами и мизинцем.</w:t>
      </w:r>
    </w:p>
    <w:p w:rsidR="00310C5A" w:rsidRPr="00310C5A" w:rsidRDefault="00310C5A" w:rsidP="00310C5A">
      <w:pPr>
        <w:rPr>
          <w:color w:val="000000"/>
          <w:sz w:val="28"/>
          <w:szCs w:val="28"/>
        </w:rPr>
      </w:pPr>
      <w:r w:rsidRPr="00310C5A">
        <w:rPr>
          <w:b/>
          <w:bCs/>
          <w:color w:val="000000"/>
          <w:sz w:val="28"/>
          <w:szCs w:val="28"/>
        </w:rPr>
        <w:t>Коготочки</w:t>
      </w:r>
    </w:p>
    <w:p w:rsidR="00310C5A" w:rsidRPr="00310C5A" w:rsidRDefault="00310C5A" w:rsidP="00310C5A">
      <w:pPr>
        <w:rPr>
          <w:color w:val="000000"/>
          <w:sz w:val="28"/>
          <w:szCs w:val="28"/>
        </w:rPr>
      </w:pPr>
      <w:r w:rsidRPr="00310C5A">
        <w:rPr>
          <w:color w:val="000000"/>
          <w:sz w:val="28"/>
          <w:szCs w:val="28"/>
        </w:rPr>
        <w:t>У кошкиной дочки</w:t>
      </w:r>
      <w:r w:rsidRPr="00310C5A">
        <w:rPr>
          <w:color w:val="000000"/>
          <w:sz w:val="28"/>
          <w:szCs w:val="28"/>
        </w:rPr>
        <w:br/>
        <w:t>На лапках коготочки. </w:t>
      </w:r>
      <w:r w:rsidRPr="00310C5A">
        <w:rPr>
          <w:color w:val="000000"/>
          <w:sz w:val="28"/>
          <w:szCs w:val="28"/>
        </w:rPr>
        <w:br/>
        <w:t>Ты их прятать не спеши, </w:t>
      </w:r>
      <w:r w:rsidRPr="00310C5A">
        <w:rPr>
          <w:color w:val="000000"/>
          <w:sz w:val="28"/>
          <w:szCs w:val="28"/>
        </w:rPr>
        <w:br/>
        <w:t>Пусть посмотрят малыши!</w:t>
      </w:r>
      <w:r w:rsidRPr="00310C5A">
        <w:rPr>
          <w:color w:val="000000"/>
          <w:sz w:val="28"/>
          <w:szCs w:val="28"/>
        </w:rPr>
        <w:br/>
        <w:t> Поджать подушечки пальцев правой руки к верхней части ладошки. Большой палец прижать к указательному. Произносить громко «мяу!» несколько раз. Можно продолжать игру со второй рукой. В заключение провести занятие двумя руками.</w:t>
      </w:r>
    </w:p>
    <w:p w:rsidR="00310C5A" w:rsidRPr="00310C5A" w:rsidRDefault="00310C5A" w:rsidP="00310C5A">
      <w:pPr>
        <w:rPr>
          <w:color w:val="000000"/>
          <w:sz w:val="28"/>
          <w:szCs w:val="28"/>
        </w:rPr>
      </w:pPr>
      <w:r w:rsidRPr="00310C5A">
        <w:rPr>
          <w:b/>
          <w:bCs/>
          <w:color w:val="000000"/>
          <w:sz w:val="28"/>
          <w:szCs w:val="28"/>
        </w:rPr>
        <w:t>Жук</w:t>
      </w:r>
    </w:p>
    <w:p w:rsidR="00310C5A" w:rsidRPr="00310C5A" w:rsidRDefault="00310C5A" w:rsidP="00310C5A">
      <w:pPr>
        <w:rPr>
          <w:color w:val="000000"/>
          <w:sz w:val="28"/>
          <w:szCs w:val="28"/>
        </w:rPr>
      </w:pPr>
      <w:r w:rsidRPr="00310C5A">
        <w:rPr>
          <w:color w:val="000000"/>
          <w:sz w:val="28"/>
          <w:szCs w:val="28"/>
        </w:rPr>
        <w:t>Я веселый Майский жук.</w:t>
      </w:r>
      <w:r w:rsidRPr="00310C5A">
        <w:rPr>
          <w:color w:val="000000"/>
          <w:sz w:val="28"/>
          <w:szCs w:val="28"/>
        </w:rPr>
        <w:br/>
        <w:t>Знаю все</w:t>
      </w:r>
      <w:r w:rsidRPr="00310C5A">
        <w:rPr>
          <w:color w:val="000000"/>
          <w:sz w:val="28"/>
          <w:szCs w:val="28"/>
        </w:rPr>
        <w:br/>
        <w:t>Сады вокруг,</w:t>
      </w:r>
      <w:r w:rsidRPr="00310C5A">
        <w:rPr>
          <w:color w:val="000000"/>
          <w:sz w:val="28"/>
          <w:szCs w:val="28"/>
        </w:rPr>
        <w:br/>
        <w:t>Над лужайками</w:t>
      </w:r>
      <w:r w:rsidRPr="00310C5A">
        <w:rPr>
          <w:color w:val="000000"/>
          <w:sz w:val="28"/>
          <w:szCs w:val="28"/>
        </w:rPr>
        <w:br/>
        <w:t>Кружу,</w:t>
      </w:r>
      <w:r w:rsidRPr="00310C5A">
        <w:rPr>
          <w:color w:val="000000"/>
          <w:sz w:val="28"/>
          <w:szCs w:val="28"/>
        </w:rPr>
        <w:br/>
        <w:t>А зовут меня</w:t>
      </w:r>
      <w:r w:rsidRPr="00310C5A">
        <w:rPr>
          <w:color w:val="000000"/>
          <w:sz w:val="28"/>
          <w:szCs w:val="28"/>
        </w:rPr>
        <w:br/>
        <w:t>Жу-жу...</w:t>
      </w:r>
      <w:r w:rsidRPr="00310C5A">
        <w:rPr>
          <w:color w:val="000000"/>
          <w:sz w:val="28"/>
          <w:szCs w:val="28"/>
        </w:rPr>
        <w:br/>
        <w:t>(А. Береснев) </w:t>
      </w:r>
      <w:r w:rsidRPr="00310C5A">
        <w:rPr>
          <w:color w:val="000000"/>
          <w:sz w:val="28"/>
          <w:szCs w:val="28"/>
        </w:rPr>
        <w:br/>
        <w:t>Сжать кулачок. Указательный палец и мизинец развести в стороны («усы»). Шевелить «усами».</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Комарик</w:t>
      </w:r>
    </w:p>
    <w:p w:rsidR="00310C5A" w:rsidRPr="00310C5A" w:rsidRDefault="00310C5A" w:rsidP="00310C5A">
      <w:pPr>
        <w:rPr>
          <w:color w:val="000000"/>
          <w:sz w:val="28"/>
          <w:szCs w:val="28"/>
        </w:rPr>
      </w:pPr>
      <w:r w:rsidRPr="00310C5A">
        <w:rPr>
          <w:color w:val="000000"/>
          <w:sz w:val="28"/>
          <w:szCs w:val="28"/>
        </w:rPr>
        <w:t>Не кусай, комарик злой! </w:t>
      </w:r>
      <w:r w:rsidRPr="00310C5A">
        <w:rPr>
          <w:color w:val="000000"/>
          <w:sz w:val="28"/>
          <w:szCs w:val="28"/>
        </w:rPr>
        <w:br/>
        <w:t>Я уже бегу домой.</w:t>
      </w:r>
      <w:r w:rsidRPr="00310C5A">
        <w:rPr>
          <w:color w:val="000000"/>
          <w:sz w:val="28"/>
          <w:szCs w:val="28"/>
        </w:rPr>
        <w:br/>
        <w:t>Сжать кулачок.</w:t>
      </w:r>
      <w:r w:rsidRPr="00310C5A">
        <w:rPr>
          <w:color w:val="000000"/>
          <w:sz w:val="28"/>
          <w:szCs w:val="28"/>
        </w:rPr>
        <w:br/>
        <w:t> Указательный палец выдвинуть вперед (это — «хоботок», которым «комарик» пытается «укусить» ребенка). Мизинец и большой пальцы, расслабив, опустить вниз (это — «лапки»).</w:t>
      </w:r>
    </w:p>
    <w:p w:rsidR="00310C5A" w:rsidRPr="00310C5A" w:rsidRDefault="00310C5A" w:rsidP="00310C5A">
      <w:pPr>
        <w:rPr>
          <w:color w:val="000000"/>
          <w:sz w:val="28"/>
          <w:szCs w:val="28"/>
        </w:rPr>
      </w:pPr>
      <w:r w:rsidRPr="00310C5A">
        <w:rPr>
          <w:b/>
          <w:bCs/>
          <w:color w:val="000000"/>
          <w:sz w:val="28"/>
          <w:szCs w:val="28"/>
        </w:rPr>
        <w:t>Оса</w:t>
      </w:r>
    </w:p>
    <w:p w:rsidR="00310C5A" w:rsidRPr="00310C5A" w:rsidRDefault="00310C5A" w:rsidP="00310C5A">
      <w:pPr>
        <w:rPr>
          <w:color w:val="000000"/>
          <w:sz w:val="28"/>
          <w:szCs w:val="28"/>
        </w:rPr>
      </w:pPr>
      <w:r w:rsidRPr="00310C5A">
        <w:rPr>
          <w:color w:val="000000"/>
          <w:sz w:val="28"/>
          <w:szCs w:val="28"/>
        </w:rPr>
        <w:t>Оса села на цветок. </w:t>
      </w:r>
      <w:r w:rsidRPr="00310C5A">
        <w:rPr>
          <w:color w:val="000000"/>
          <w:sz w:val="28"/>
          <w:szCs w:val="28"/>
        </w:rPr>
        <w:br/>
        <w:t>Пьет она душистый сок.</w:t>
      </w:r>
      <w:r w:rsidRPr="00310C5A">
        <w:rPr>
          <w:color w:val="000000"/>
          <w:sz w:val="28"/>
          <w:szCs w:val="28"/>
        </w:rPr>
        <w:br/>
        <w:t>Вытянуть указательный палец правой руки и вращать им, затем то же самое — пальцем левой руки.</w:t>
      </w:r>
      <w:r w:rsidRPr="00310C5A">
        <w:rPr>
          <w:color w:val="000000"/>
          <w:sz w:val="28"/>
          <w:szCs w:val="28"/>
        </w:rPr>
        <w:br/>
        <w:t> Большой братец </w:t>
      </w:r>
      <w:r w:rsidRPr="00310C5A">
        <w:rPr>
          <w:color w:val="000000"/>
          <w:sz w:val="28"/>
          <w:szCs w:val="28"/>
        </w:rPr>
        <w:br/>
      </w:r>
      <w:r w:rsidRPr="00310C5A">
        <w:rPr>
          <w:color w:val="000000"/>
          <w:sz w:val="28"/>
          <w:szCs w:val="28"/>
        </w:rPr>
        <w:lastRenderedPageBreak/>
        <w:t>Покажи уменье другу, </w:t>
      </w:r>
      <w:r w:rsidRPr="00310C5A">
        <w:rPr>
          <w:color w:val="000000"/>
          <w:sz w:val="28"/>
          <w:szCs w:val="28"/>
        </w:rPr>
        <w:br/>
        <w:t>Покружись-ка ты по кругу!</w:t>
      </w:r>
      <w:r w:rsidRPr="00310C5A">
        <w:rPr>
          <w:color w:val="000000"/>
          <w:sz w:val="28"/>
          <w:szCs w:val="28"/>
        </w:rPr>
        <w:br/>
        <w:t>Четыре пальца правой руки (кроме большого) сжать в кулак. Большой палец поднять вверх и выполнять круговые движения.</w:t>
      </w:r>
    </w:p>
    <w:p w:rsidR="00310C5A" w:rsidRPr="00310C5A" w:rsidRDefault="00310C5A" w:rsidP="00310C5A">
      <w:pPr>
        <w:rPr>
          <w:color w:val="000000"/>
          <w:sz w:val="28"/>
          <w:szCs w:val="28"/>
        </w:rPr>
      </w:pPr>
      <w:r w:rsidRPr="00310C5A">
        <w:rPr>
          <w:b/>
          <w:bCs/>
          <w:color w:val="000000"/>
          <w:sz w:val="28"/>
          <w:szCs w:val="28"/>
        </w:rPr>
        <w:t>Вертолет</w:t>
      </w:r>
    </w:p>
    <w:p w:rsidR="00310C5A" w:rsidRPr="00310C5A" w:rsidRDefault="00310C5A" w:rsidP="00310C5A">
      <w:pPr>
        <w:rPr>
          <w:color w:val="000000"/>
          <w:sz w:val="28"/>
          <w:szCs w:val="28"/>
        </w:rPr>
      </w:pPr>
      <w:r w:rsidRPr="00310C5A">
        <w:rPr>
          <w:color w:val="000000"/>
          <w:sz w:val="28"/>
          <w:szCs w:val="28"/>
        </w:rPr>
        <w:t>Быстро лопасти крути! </w:t>
      </w:r>
      <w:r w:rsidRPr="00310C5A">
        <w:rPr>
          <w:color w:val="000000"/>
          <w:sz w:val="28"/>
          <w:szCs w:val="28"/>
        </w:rPr>
        <w:br/>
        <w:t>Вертолет, лети, лети!</w:t>
      </w:r>
      <w:r w:rsidRPr="00310C5A">
        <w:rPr>
          <w:color w:val="000000"/>
          <w:sz w:val="28"/>
          <w:szCs w:val="28"/>
        </w:rPr>
        <w:br/>
        <w:t> Пальцы обеих рук (кроме указательных и больших) — в положении плетеной корзинки. Указательные пальцы выдвинуть вперед и соединить их подушечками (это — «хвост вертолета»). Большими пальцами выполнять совместные, быстрые круговые движения, как лопасти вертолета.</w:t>
      </w:r>
      <w:r w:rsidRPr="00310C5A">
        <w:rPr>
          <w:color w:val="000000"/>
          <w:sz w:val="28"/>
          <w:szCs w:val="28"/>
        </w:rPr>
        <w:br/>
        <w:t> </w:t>
      </w:r>
      <w:r w:rsidRPr="00310C5A">
        <w:rPr>
          <w:b/>
          <w:bCs/>
          <w:color w:val="000000"/>
          <w:sz w:val="28"/>
          <w:szCs w:val="28"/>
        </w:rPr>
        <w:t>Человечек</w:t>
      </w:r>
    </w:p>
    <w:p w:rsidR="00310C5A" w:rsidRPr="00310C5A" w:rsidRDefault="00310C5A" w:rsidP="00310C5A">
      <w:pPr>
        <w:rPr>
          <w:color w:val="000000"/>
          <w:sz w:val="28"/>
          <w:szCs w:val="28"/>
        </w:rPr>
      </w:pPr>
      <w:r w:rsidRPr="00310C5A">
        <w:rPr>
          <w:color w:val="000000"/>
          <w:sz w:val="28"/>
          <w:szCs w:val="28"/>
        </w:rPr>
        <w:t>«Топ-топ-топ!» — топают ножки. </w:t>
      </w:r>
      <w:r w:rsidRPr="00310C5A">
        <w:rPr>
          <w:color w:val="000000"/>
          <w:sz w:val="28"/>
          <w:szCs w:val="28"/>
        </w:rPr>
        <w:br/>
        <w:t>Мальчик ходит по дорожке.</w:t>
      </w:r>
      <w:r w:rsidRPr="00310C5A">
        <w:rPr>
          <w:color w:val="000000"/>
          <w:sz w:val="28"/>
          <w:szCs w:val="28"/>
        </w:rPr>
        <w:br/>
        <w:t>Указательный и средний пальцы правой (затем левой) руки «ходят» по столу.</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Дождик</w:t>
      </w:r>
    </w:p>
    <w:p w:rsidR="00310C5A" w:rsidRPr="00310C5A" w:rsidRDefault="00310C5A" w:rsidP="00310C5A">
      <w:pPr>
        <w:rPr>
          <w:color w:val="000000"/>
          <w:sz w:val="28"/>
          <w:szCs w:val="28"/>
        </w:rPr>
      </w:pPr>
      <w:r w:rsidRPr="00310C5A">
        <w:rPr>
          <w:color w:val="000000"/>
          <w:sz w:val="28"/>
          <w:szCs w:val="28"/>
        </w:rPr>
        <w:t>Дождик-дождик, </w:t>
      </w:r>
      <w:r w:rsidRPr="00310C5A">
        <w:rPr>
          <w:color w:val="000000"/>
          <w:sz w:val="28"/>
          <w:szCs w:val="28"/>
        </w:rPr>
        <w:br/>
        <w:t>Полно лить, </w:t>
      </w:r>
      <w:r w:rsidRPr="00310C5A">
        <w:rPr>
          <w:color w:val="000000"/>
          <w:sz w:val="28"/>
          <w:szCs w:val="28"/>
        </w:rPr>
        <w:br/>
        <w:t>Малых детушек </w:t>
      </w:r>
      <w:r w:rsidRPr="00310C5A">
        <w:rPr>
          <w:color w:val="000000"/>
          <w:sz w:val="28"/>
          <w:szCs w:val="28"/>
        </w:rPr>
        <w:br/>
        <w:t>Мочить!</w:t>
      </w:r>
      <w:r w:rsidRPr="00310C5A">
        <w:rPr>
          <w:color w:val="000000"/>
          <w:sz w:val="28"/>
          <w:szCs w:val="28"/>
        </w:rPr>
        <w:br/>
        <w:t>(Народная потешка)</w:t>
      </w:r>
      <w:r w:rsidRPr="00310C5A">
        <w:rPr>
          <w:color w:val="000000"/>
          <w:sz w:val="28"/>
          <w:szCs w:val="28"/>
        </w:rPr>
        <w:br/>
        <w:t>Подушечки правой (левой) руки прижать к столу. Попеременно постукивать ими по поверхности стола (как игра на пианино).</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Коза рогатая</w:t>
      </w:r>
    </w:p>
    <w:p w:rsidR="00310C5A" w:rsidRPr="00310C5A" w:rsidRDefault="00310C5A" w:rsidP="00310C5A">
      <w:pPr>
        <w:rPr>
          <w:color w:val="000000"/>
          <w:sz w:val="28"/>
          <w:szCs w:val="28"/>
        </w:rPr>
      </w:pPr>
      <w:r w:rsidRPr="00310C5A">
        <w:rPr>
          <w:color w:val="000000"/>
          <w:sz w:val="28"/>
          <w:szCs w:val="28"/>
        </w:rPr>
        <w:t>Идет коза рогатая </w:t>
      </w:r>
      <w:r w:rsidRPr="00310C5A">
        <w:rPr>
          <w:color w:val="000000"/>
          <w:sz w:val="28"/>
          <w:szCs w:val="28"/>
        </w:rPr>
        <w:br/>
        <w:t>За малыми ребятами. — </w:t>
      </w:r>
      <w:r w:rsidRPr="00310C5A">
        <w:rPr>
          <w:color w:val="000000"/>
          <w:sz w:val="28"/>
          <w:szCs w:val="28"/>
        </w:rPr>
        <w:br/>
        <w:t>Кто кашку не ест, </w:t>
      </w:r>
      <w:r w:rsidRPr="00310C5A">
        <w:rPr>
          <w:color w:val="000000"/>
          <w:sz w:val="28"/>
          <w:szCs w:val="28"/>
        </w:rPr>
        <w:br/>
        <w:t>Молоко не пьет, </w:t>
      </w:r>
      <w:r w:rsidRPr="00310C5A">
        <w:rPr>
          <w:color w:val="000000"/>
          <w:sz w:val="28"/>
          <w:szCs w:val="28"/>
        </w:rPr>
        <w:br/>
        <w:t>Забодаю, забодаю!.. </w:t>
      </w:r>
      <w:r w:rsidRPr="00310C5A">
        <w:rPr>
          <w:color w:val="000000"/>
          <w:sz w:val="28"/>
          <w:szCs w:val="28"/>
        </w:rPr>
        <w:br/>
        <w:t>(Народная потешка)</w:t>
      </w:r>
      <w:r w:rsidRPr="00310C5A">
        <w:rPr>
          <w:color w:val="000000"/>
          <w:sz w:val="28"/>
          <w:szCs w:val="28"/>
        </w:rPr>
        <w:br/>
        <w:t> Пальцы рук поджать, только указательный и мизинец держать выпрямленными. Это — «коза». Со словами «Забодаю, забодаю!..» «козу» «напускать» на ребенка.</w:t>
      </w:r>
    </w:p>
    <w:p w:rsidR="00310C5A" w:rsidRPr="00310C5A" w:rsidRDefault="00310C5A" w:rsidP="00310C5A">
      <w:pPr>
        <w:rPr>
          <w:color w:val="000000"/>
          <w:sz w:val="28"/>
          <w:szCs w:val="28"/>
        </w:rPr>
      </w:pPr>
      <w:r w:rsidRPr="00310C5A">
        <w:rPr>
          <w:b/>
          <w:bCs/>
          <w:color w:val="000000"/>
          <w:sz w:val="28"/>
          <w:szCs w:val="28"/>
        </w:rPr>
        <w:t>Зайчик</w:t>
      </w:r>
    </w:p>
    <w:p w:rsidR="00310C5A" w:rsidRPr="00310C5A" w:rsidRDefault="00310C5A" w:rsidP="00310C5A">
      <w:pPr>
        <w:rPr>
          <w:color w:val="000000"/>
          <w:sz w:val="28"/>
          <w:szCs w:val="28"/>
        </w:rPr>
      </w:pPr>
      <w:r w:rsidRPr="00310C5A">
        <w:rPr>
          <w:color w:val="000000"/>
          <w:sz w:val="28"/>
          <w:szCs w:val="28"/>
        </w:rPr>
        <w:t>Зайка серый скачет ловко</w:t>
      </w:r>
      <w:r w:rsidRPr="00310C5A">
        <w:rPr>
          <w:color w:val="000000"/>
          <w:sz w:val="28"/>
          <w:szCs w:val="28"/>
        </w:rPr>
        <w:br/>
        <w:t>В лапке у него морковка.</w:t>
      </w:r>
      <w:r w:rsidRPr="00310C5A">
        <w:rPr>
          <w:color w:val="000000"/>
          <w:sz w:val="28"/>
          <w:szCs w:val="28"/>
        </w:rPr>
        <w:br/>
        <w:t> Локтем опереться на стол, указательный и средний пальцы развести в стороны, остальные сжать в кулачок.</w:t>
      </w:r>
    </w:p>
    <w:p w:rsidR="00310C5A" w:rsidRPr="00310C5A" w:rsidRDefault="00310C5A" w:rsidP="00310C5A">
      <w:pPr>
        <w:rPr>
          <w:color w:val="000000"/>
          <w:sz w:val="28"/>
          <w:szCs w:val="28"/>
        </w:rPr>
      </w:pPr>
      <w:r w:rsidRPr="00310C5A">
        <w:rPr>
          <w:b/>
          <w:bCs/>
          <w:color w:val="000000"/>
          <w:sz w:val="28"/>
          <w:szCs w:val="28"/>
        </w:rPr>
        <w:t>Улиточка</w:t>
      </w:r>
    </w:p>
    <w:p w:rsidR="00310C5A" w:rsidRPr="00310C5A" w:rsidRDefault="00310C5A" w:rsidP="00310C5A">
      <w:pPr>
        <w:rPr>
          <w:color w:val="000000"/>
          <w:sz w:val="28"/>
          <w:szCs w:val="28"/>
        </w:rPr>
      </w:pPr>
      <w:r w:rsidRPr="00310C5A">
        <w:rPr>
          <w:color w:val="000000"/>
          <w:sz w:val="28"/>
          <w:szCs w:val="28"/>
        </w:rPr>
        <w:t>У улитки-крошки </w:t>
      </w:r>
      <w:r w:rsidRPr="00310C5A">
        <w:rPr>
          <w:color w:val="000000"/>
          <w:sz w:val="28"/>
          <w:szCs w:val="28"/>
        </w:rPr>
        <w:br/>
        <w:t>Подрастают рожки. </w:t>
      </w:r>
      <w:r w:rsidRPr="00310C5A">
        <w:rPr>
          <w:color w:val="000000"/>
          <w:sz w:val="28"/>
          <w:szCs w:val="28"/>
        </w:rPr>
        <w:br/>
        <w:t>Научу ее ходить, </w:t>
      </w:r>
      <w:r w:rsidRPr="00310C5A">
        <w:rPr>
          <w:color w:val="000000"/>
          <w:sz w:val="28"/>
          <w:szCs w:val="28"/>
        </w:rPr>
        <w:br/>
        <w:t>Если будут ножки.</w:t>
      </w:r>
      <w:r w:rsidRPr="00310C5A">
        <w:rPr>
          <w:color w:val="000000"/>
          <w:sz w:val="28"/>
          <w:szCs w:val="28"/>
        </w:rPr>
        <w:br/>
      </w:r>
      <w:r w:rsidRPr="00310C5A">
        <w:rPr>
          <w:color w:val="000000"/>
          <w:sz w:val="28"/>
          <w:szCs w:val="28"/>
        </w:rPr>
        <w:lastRenderedPageBreak/>
        <w:t> Пальцы сжать в кулачок. Выдвинуть указательный палец и мизинец. Продвигаясь медленно вперед, «улит ка» шевелит «усиками».</w:t>
      </w:r>
    </w:p>
    <w:p w:rsidR="00310C5A" w:rsidRPr="00310C5A" w:rsidRDefault="00310C5A" w:rsidP="00310C5A">
      <w:pPr>
        <w:rPr>
          <w:color w:val="000000"/>
          <w:sz w:val="28"/>
          <w:szCs w:val="28"/>
        </w:rPr>
      </w:pPr>
      <w:r w:rsidRPr="00310C5A">
        <w:rPr>
          <w:b/>
          <w:bCs/>
          <w:color w:val="000000"/>
          <w:sz w:val="28"/>
          <w:szCs w:val="28"/>
        </w:rPr>
        <w:t>Кольцо</w:t>
      </w:r>
    </w:p>
    <w:p w:rsidR="00310C5A" w:rsidRPr="00310C5A" w:rsidRDefault="00310C5A" w:rsidP="00310C5A">
      <w:pPr>
        <w:rPr>
          <w:color w:val="000000"/>
          <w:sz w:val="28"/>
          <w:szCs w:val="28"/>
        </w:rPr>
      </w:pPr>
      <w:r w:rsidRPr="00310C5A">
        <w:rPr>
          <w:color w:val="000000"/>
          <w:sz w:val="28"/>
          <w:szCs w:val="28"/>
        </w:rPr>
        <w:t>Выйду на крылечко,</w:t>
      </w:r>
      <w:r w:rsidRPr="00310C5A">
        <w:rPr>
          <w:color w:val="000000"/>
          <w:sz w:val="28"/>
          <w:szCs w:val="28"/>
        </w:rPr>
        <w:br/>
        <w:t> Вынесу колечко. </w:t>
      </w:r>
      <w:r w:rsidRPr="00310C5A">
        <w:rPr>
          <w:color w:val="000000"/>
          <w:sz w:val="28"/>
          <w:szCs w:val="28"/>
        </w:rPr>
        <w:br/>
        <w:t>Я его вместо игрушки </w:t>
      </w:r>
      <w:r w:rsidRPr="00310C5A">
        <w:rPr>
          <w:color w:val="000000"/>
          <w:sz w:val="28"/>
          <w:szCs w:val="28"/>
        </w:rPr>
        <w:br/>
        <w:t>Подарить хочу Валюшке.</w:t>
      </w:r>
      <w:r w:rsidRPr="00310C5A">
        <w:rPr>
          <w:color w:val="000000"/>
          <w:sz w:val="28"/>
          <w:szCs w:val="28"/>
        </w:rPr>
        <w:br/>
        <w:t>Большой и указательный пальцы соединить в кольцо, остальные развести в стороны.</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Зайчик-кольцо</w:t>
      </w:r>
    </w:p>
    <w:p w:rsidR="00310C5A" w:rsidRPr="00310C5A" w:rsidRDefault="00310C5A" w:rsidP="00310C5A">
      <w:pPr>
        <w:rPr>
          <w:color w:val="000000"/>
          <w:sz w:val="28"/>
          <w:szCs w:val="28"/>
        </w:rPr>
      </w:pPr>
      <w:r w:rsidRPr="00310C5A">
        <w:rPr>
          <w:color w:val="000000"/>
          <w:sz w:val="28"/>
          <w:szCs w:val="28"/>
        </w:rPr>
        <w:t>Прыгнул заинька с крылечка </w:t>
      </w:r>
      <w:r w:rsidRPr="00310C5A">
        <w:rPr>
          <w:color w:val="000000"/>
          <w:sz w:val="28"/>
          <w:szCs w:val="28"/>
        </w:rPr>
        <w:br/>
        <w:t>И в траве нашел колечко. </w:t>
      </w:r>
      <w:r w:rsidRPr="00310C5A">
        <w:rPr>
          <w:color w:val="000000"/>
          <w:sz w:val="28"/>
          <w:szCs w:val="28"/>
        </w:rPr>
        <w:br/>
        <w:t>А колечко непростое — </w:t>
      </w:r>
      <w:r w:rsidRPr="00310C5A">
        <w:rPr>
          <w:color w:val="000000"/>
          <w:sz w:val="28"/>
          <w:szCs w:val="28"/>
        </w:rPr>
        <w:br/>
        <w:t>Блестит, словно золотое.</w:t>
      </w:r>
      <w:r w:rsidRPr="00310C5A">
        <w:rPr>
          <w:color w:val="000000"/>
          <w:sz w:val="28"/>
          <w:szCs w:val="28"/>
        </w:rPr>
        <w:br/>
        <w:t>Упражнение основано на  переходе из одной позиции в другую:</w:t>
      </w:r>
    </w:p>
    <w:p w:rsidR="00310C5A" w:rsidRPr="00310C5A" w:rsidRDefault="00310C5A" w:rsidP="00310C5A">
      <w:pPr>
        <w:rPr>
          <w:color w:val="000000"/>
          <w:sz w:val="28"/>
          <w:szCs w:val="28"/>
        </w:rPr>
      </w:pPr>
      <w:r w:rsidRPr="00310C5A">
        <w:rPr>
          <w:color w:val="000000"/>
          <w:sz w:val="28"/>
          <w:szCs w:val="28"/>
        </w:rPr>
        <w:t>а)  пальцы — в кулачок, выдвинуть указательный и средний пальцы и развести их в стороны;</w:t>
      </w:r>
      <w:r w:rsidRPr="00310C5A">
        <w:rPr>
          <w:color w:val="000000"/>
          <w:sz w:val="28"/>
          <w:szCs w:val="28"/>
        </w:rPr>
        <w:br/>
        <w:t>б)   большой   и  указательный   пальцы  соединить в кольцо, остальные пальцы развести в стороны.</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Очки</w:t>
      </w:r>
    </w:p>
    <w:p w:rsidR="00310C5A" w:rsidRPr="00310C5A" w:rsidRDefault="00310C5A" w:rsidP="00310C5A">
      <w:pPr>
        <w:rPr>
          <w:color w:val="000000"/>
          <w:sz w:val="28"/>
          <w:szCs w:val="28"/>
        </w:rPr>
      </w:pPr>
      <w:r w:rsidRPr="00310C5A">
        <w:rPr>
          <w:color w:val="000000"/>
          <w:sz w:val="28"/>
          <w:szCs w:val="28"/>
        </w:rPr>
        <w:t>— Что стряслось у тети Вали?</w:t>
      </w:r>
      <w:r w:rsidRPr="00310C5A">
        <w:rPr>
          <w:color w:val="000000"/>
          <w:sz w:val="28"/>
          <w:szCs w:val="28"/>
        </w:rPr>
        <w:br/>
        <w:t>— У нее очки пропали! </w:t>
      </w:r>
      <w:r w:rsidRPr="00310C5A">
        <w:rPr>
          <w:color w:val="000000"/>
          <w:sz w:val="28"/>
          <w:szCs w:val="28"/>
        </w:rPr>
        <w:br/>
        <w:t>Нет очков у тети Вали — </w:t>
      </w:r>
      <w:r w:rsidRPr="00310C5A">
        <w:rPr>
          <w:color w:val="000000"/>
          <w:sz w:val="28"/>
          <w:szCs w:val="28"/>
        </w:rPr>
        <w:br/>
        <w:t>Очевидно, их украли!</w:t>
      </w:r>
      <w:r w:rsidRPr="00310C5A">
        <w:rPr>
          <w:color w:val="000000"/>
          <w:sz w:val="28"/>
          <w:szCs w:val="28"/>
        </w:rPr>
        <w:br/>
        <w:t>(С. Михалков)</w:t>
      </w:r>
      <w:r w:rsidRPr="00310C5A">
        <w:rPr>
          <w:color w:val="000000"/>
          <w:sz w:val="28"/>
          <w:szCs w:val="28"/>
        </w:rPr>
        <w:br/>
        <w:t>Образовать два кружка из больших и указательных пальцев обеих рук, соединив их.</w:t>
      </w:r>
    </w:p>
    <w:p w:rsidR="00310C5A" w:rsidRPr="00310C5A" w:rsidRDefault="00310C5A" w:rsidP="00310C5A">
      <w:pPr>
        <w:rPr>
          <w:color w:val="000000"/>
          <w:sz w:val="28"/>
          <w:szCs w:val="28"/>
        </w:rPr>
      </w:pPr>
      <w:r w:rsidRPr="00310C5A">
        <w:rPr>
          <w:b/>
          <w:bCs/>
          <w:color w:val="000000"/>
          <w:sz w:val="28"/>
          <w:szCs w:val="28"/>
        </w:rPr>
        <w:t>Стульчик</w:t>
      </w:r>
    </w:p>
    <w:p w:rsidR="00310C5A" w:rsidRPr="00310C5A" w:rsidRDefault="00310C5A" w:rsidP="00310C5A">
      <w:pPr>
        <w:rPr>
          <w:color w:val="000000"/>
          <w:sz w:val="28"/>
          <w:szCs w:val="28"/>
        </w:rPr>
      </w:pPr>
      <w:r w:rsidRPr="00310C5A">
        <w:rPr>
          <w:color w:val="000000"/>
          <w:sz w:val="28"/>
          <w:szCs w:val="28"/>
        </w:rPr>
        <w:t>«Стульчик» ты из рук сложи </w:t>
      </w:r>
      <w:r w:rsidRPr="00310C5A">
        <w:rPr>
          <w:color w:val="000000"/>
          <w:sz w:val="28"/>
          <w:szCs w:val="28"/>
        </w:rPr>
        <w:br/>
        <w:t>И детишкам покажи.</w:t>
      </w:r>
      <w:r w:rsidRPr="00310C5A">
        <w:rPr>
          <w:color w:val="000000"/>
          <w:sz w:val="28"/>
          <w:szCs w:val="28"/>
        </w:rPr>
        <w:br/>
        <w:t>Левую руку поднять вертикально вверх. Прямые пальцы плотно прижать друг к другу. Правую руку в положении кулачка прижать к левой ладошке большим пальцем к себе.Если упражнение выполняется легко, то можно менять положение рук попеременно па счет «раз», «два».</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Флажок</w:t>
      </w:r>
    </w:p>
    <w:p w:rsidR="00310C5A" w:rsidRPr="00310C5A" w:rsidRDefault="00310C5A" w:rsidP="00310C5A">
      <w:pPr>
        <w:rPr>
          <w:color w:val="000000"/>
          <w:sz w:val="28"/>
          <w:szCs w:val="28"/>
        </w:rPr>
      </w:pPr>
      <w:r w:rsidRPr="00310C5A">
        <w:rPr>
          <w:color w:val="000000"/>
          <w:sz w:val="28"/>
          <w:szCs w:val="28"/>
        </w:rPr>
        <w:t>Горит на солнышке </w:t>
      </w:r>
      <w:r w:rsidRPr="00310C5A">
        <w:rPr>
          <w:color w:val="000000"/>
          <w:sz w:val="28"/>
          <w:szCs w:val="28"/>
        </w:rPr>
        <w:br/>
        <w:t>Флажок, </w:t>
      </w:r>
      <w:r w:rsidRPr="00310C5A">
        <w:rPr>
          <w:color w:val="000000"/>
          <w:sz w:val="28"/>
          <w:szCs w:val="28"/>
        </w:rPr>
        <w:br/>
        <w:t>Как будто я Огонь зажег.</w:t>
      </w:r>
      <w:r w:rsidRPr="00310C5A">
        <w:rPr>
          <w:color w:val="000000"/>
          <w:sz w:val="28"/>
          <w:szCs w:val="28"/>
        </w:rPr>
        <w:br/>
        <w:t>(А. Барто)</w:t>
      </w:r>
      <w:r w:rsidRPr="00310C5A">
        <w:rPr>
          <w:color w:val="000000"/>
          <w:sz w:val="28"/>
          <w:szCs w:val="28"/>
        </w:rPr>
        <w:br/>
        <w:t>Четыре прямых пальца правой руки (кроме большого) плотно прижать друг к другу. Отвести правую руку в сторону. Развернуть ее так, чтобы большой палец, оттянутый до отказа, оказался внизу.</w:t>
      </w:r>
    </w:p>
    <w:p w:rsidR="00310C5A" w:rsidRPr="00310C5A" w:rsidRDefault="00310C5A" w:rsidP="00310C5A">
      <w:pPr>
        <w:rPr>
          <w:color w:val="000000"/>
          <w:sz w:val="28"/>
          <w:szCs w:val="28"/>
        </w:rPr>
      </w:pPr>
      <w:r w:rsidRPr="00310C5A">
        <w:rPr>
          <w:color w:val="000000"/>
          <w:sz w:val="28"/>
          <w:szCs w:val="28"/>
        </w:rPr>
        <w:t> </w:t>
      </w:r>
      <w:r w:rsidRPr="00310C5A">
        <w:rPr>
          <w:b/>
          <w:bCs/>
          <w:color w:val="000000"/>
          <w:sz w:val="28"/>
          <w:szCs w:val="28"/>
        </w:rPr>
        <w:t>Домик</w:t>
      </w:r>
    </w:p>
    <w:p w:rsidR="00310C5A" w:rsidRPr="00310C5A" w:rsidRDefault="00310C5A" w:rsidP="00310C5A">
      <w:pPr>
        <w:rPr>
          <w:color w:val="000000"/>
          <w:sz w:val="28"/>
          <w:szCs w:val="28"/>
        </w:rPr>
      </w:pPr>
      <w:r w:rsidRPr="00310C5A">
        <w:rPr>
          <w:color w:val="000000"/>
          <w:sz w:val="28"/>
          <w:szCs w:val="28"/>
        </w:rPr>
        <w:lastRenderedPageBreak/>
        <w:t>Дом мы строим </w:t>
      </w:r>
      <w:r w:rsidRPr="00310C5A">
        <w:rPr>
          <w:color w:val="000000"/>
          <w:sz w:val="28"/>
          <w:szCs w:val="28"/>
        </w:rPr>
        <w:br/>
        <w:t>Выше, выше! </w:t>
      </w:r>
      <w:r w:rsidRPr="00310C5A">
        <w:rPr>
          <w:color w:val="000000"/>
          <w:sz w:val="28"/>
          <w:szCs w:val="28"/>
        </w:rPr>
        <w:br/>
        <w:t>Есть окошки в нем </w:t>
      </w:r>
      <w:r w:rsidRPr="00310C5A">
        <w:rPr>
          <w:color w:val="000000"/>
          <w:sz w:val="28"/>
          <w:szCs w:val="28"/>
        </w:rPr>
        <w:br/>
        <w:t>И крыша.</w:t>
      </w:r>
      <w:r w:rsidRPr="00310C5A">
        <w:rPr>
          <w:color w:val="000000"/>
          <w:sz w:val="28"/>
          <w:szCs w:val="28"/>
        </w:rPr>
        <w:br/>
        <w:t> Создать угол-«крышу» пальцами обеих рук, соединив их подушечками под углом. Большие пальцы соединить по прямой линии. Получится треугольная «крыша» с «окном». Раздвинуть шире запястья, а локти прижать к туловищу. Получится «высокий дом».</w:t>
      </w:r>
    </w:p>
    <w:p w:rsidR="006C41B9" w:rsidRPr="00682249" w:rsidRDefault="006C41B9" w:rsidP="006C41B9">
      <w:pPr>
        <w:ind w:firstLine="567"/>
        <w:jc w:val="both"/>
        <w:rPr>
          <w:sz w:val="28"/>
          <w:szCs w:val="28"/>
        </w:rPr>
      </w:pPr>
    </w:p>
    <w:p w:rsidR="006C41B9" w:rsidRPr="00682249" w:rsidRDefault="006C41B9" w:rsidP="006C41B9">
      <w:pPr>
        <w:ind w:firstLine="567"/>
        <w:jc w:val="both"/>
        <w:rPr>
          <w:sz w:val="28"/>
          <w:szCs w:val="28"/>
        </w:rPr>
      </w:pPr>
    </w:p>
    <w:p w:rsidR="006C41B9" w:rsidRDefault="006C41B9" w:rsidP="006C41B9">
      <w:pPr>
        <w:ind w:firstLine="567"/>
        <w:jc w:val="both"/>
        <w:rPr>
          <w:sz w:val="28"/>
          <w:szCs w:val="28"/>
        </w:rPr>
      </w:pPr>
    </w:p>
    <w:p w:rsidR="00682249" w:rsidRDefault="00682249"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Default="00310C5A" w:rsidP="006C41B9">
      <w:pPr>
        <w:ind w:firstLine="567"/>
        <w:jc w:val="both"/>
        <w:rPr>
          <w:sz w:val="28"/>
          <w:szCs w:val="28"/>
        </w:rPr>
      </w:pPr>
    </w:p>
    <w:p w:rsidR="00310C5A" w:rsidRPr="00682249" w:rsidRDefault="00310C5A" w:rsidP="006C41B9">
      <w:pPr>
        <w:ind w:firstLine="567"/>
        <w:jc w:val="both"/>
        <w:rPr>
          <w:sz w:val="28"/>
          <w:szCs w:val="28"/>
        </w:rPr>
      </w:pPr>
    </w:p>
    <w:p w:rsidR="006C41B9" w:rsidRPr="00682249" w:rsidRDefault="006C41B9" w:rsidP="006C41B9">
      <w:pPr>
        <w:ind w:firstLine="567"/>
        <w:jc w:val="right"/>
      </w:pPr>
      <w:r w:rsidRPr="00682249">
        <w:t>Приложение № 4</w:t>
      </w:r>
    </w:p>
    <w:p w:rsidR="006C41B9" w:rsidRPr="00682249" w:rsidRDefault="006C41B9" w:rsidP="006C41B9">
      <w:pPr>
        <w:ind w:firstLine="567"/>
        <w:jc w:val="center"/>
        <w:rPr>
          <w:b/>
        </w:rPr>
      </w:pPr>
      <w:r w:rsidRPr="00682249">
        <w:rPr>
          <w:b/>
        </w:rPr>
        <w:t>КОНСУЛЬТАЦИИ ДЛЯ РОДИТЕЛЕЙ</w:t>
      </w:r>
    </w:p>
    <w:p w:rsidR="006C41B9" w:rsidRPr="00682249" w:rsidRDefault="006C41B9" w:rsidP="006C41B9">
      <w:pPr>
        <w:ind w:firstLine="567"/>
        <w:jc w:val="center"/>
        <w:rPr>
          <w:b/>
          <w:sz w:val="28"/>
          <w:szCs w:val="28"/>
        </w:rPr>
      </w:pPr>
    </w:p>
    <w:p w:rsidR="006C41B9" w:rsidRPr="00682249" w:rsidRDefault="0048736C" w:rsidP="006C41B9">
      <w:pPr>
        <w:ind w:firstLine="567"/>
        <w:jc w:val="center"/>
        <w:rPr>
          <w:b/>
          <w:sz w:val="28"/>
          <w:szCs w:val="28"/>
        </w:rPr>
      </w:pPr>
      <w:r w:rsidRPr="00682249">
        <w:rPr>
          <w:b/>
          <w:sz w:val="28"/>
          <w:szCs w:val="28"/>
        </w:rPr>
        <w:t xml:space="preserve">Чем же можно позаниматься с малышами, </w:t>
      </w:r>
    </w:p>
    <w:p w:rsidR="006C41B9" w:rsidRPr="00682249" w:rsidRDefault="0048736C" w:rsidP="006C41B9">
      <w:pPr>
        <w:ind w:firstLine="567"/>
        <w:jc w:val="center"/>
        <w:rPr>
          <w:b/>
          <w:sz w:val="28"/>
          <w:szCs w:val="28"/>
        </w:rPr>
      </w:pPr>
      <w:r w:rsidRPr="00682249">
        <w:rPr>
          <w:b/>
          <w:sz w:val="28"/>
          <w:szCs w:val="28"/>
        </w:rPr>
        <w:t>чтобы развить ручную моторику?</w:t>
      </w:r>
    </w:p>
    <w:p w:rsidR="006C41B9" w:rsidRPr="00682249" w:rsidRDefault="0048736C" w:rsidP="006C41B9">
      <w:pPr>
        <w:ind w:firstLine="567"/>
        <w:jc w:val="both"/>
        <w:rPr>
          <w:sz w:val="28"/>
          <w:szCs w:val="28"/>
        </w:rPr>
      </w:pPr>
      <w:r w:rsidRPr="00682249">
        <w:rPr>
          <w:sz w:val="28"/>
          <w:szCs w:val="28"/>
        </w:rPr>
        <w:t xml:space="preserve">Запускать пальцами мелкие волчки. Разминать пальцами пластилин, глину. Катать по очереди каждым пальцем камешки, мелкие бусинки, шарики. Сжимать и разжимать кулачки, при этом можно играть, как будто кулачок - бутончик цветка (утром он проснулся и открылся, а вечером заснул - закрылся, спрятался). Делать мягкие кулачки, которые можно легко разжать и в которые взрослый может просунуть свои пальцы, и крепкие, которые не разожмешь. Двумя пальцами руки (указательным и сред ним) «ходить» по столу, сначала медленно, как будто кто-то крадется, а потом быстро, как будто бежит. Упражнение проводится сначала правой, а потом левой рукой. Показать отдельно только один палец – указательный, затем два (указательный и средний), далее три, четыре, пять. Показать отдельно только один палец - большой. 21 Барабанить всеми пальцами обеих рук по столу. Махать в воздухе только пальцами. Кистями рук делать «фонарики». Хлопать в ладоши тихо и громко, в разном темпе. Собирать все пальцы в щепотку (пальчики собрались вместе - разбежались). Нанизывать крупные пуговицы, шарики, бусинки на нитку. Наматывать тонкую проволоку в цветной обмотке на катушку, на собственный палец (получается колечко или спираль). Завязывать узлы на толстой веревке, на шнуре. Застегивать пуговицы, крючки, молнии, за мочки, закручивать крышки, заводить механические игрушки ключиками. Закручивать шурупы, гайки. Игры с конструктором, мозаикой, кубиками. Складывание матрешек. Игра с вкладышами. Рисование в воздухе. Игры с песком, водой. Мять руками поролоновые шарики, губку. Шить, вязать на спицах. Рисовать, раскрашивать, штриховать. Резать ножницами. Рисование различными материалами (ручкой, карандашом, мелом, цветными мелками, акварелью, гуашью, углем и т. д.). Что такое пальчиковые игры и для чего они нужны? Очень важной частью работы по развитию мелкой моторики являются «пальчиковые игры». Игры эти, очень эмоциональные, можно проводить как в 22 детском саду, так и дома. Они увлекательны и способствуют развитию речи, творческой деятельности. «Пальчиковые игры» как бы отображают реальность окружающего мира предметы, животных, людей, их деятельность, явления природы. 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 «Пальчиковые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т. д. Очень важны эти игры для развития творчества детей. Если ребенок усвоит какую-нибудь одну </w:t>
      </w:r>
      <w:r w:rsidRPr="00682249">
        <w:rPr>
          <w:sz w:val="28"/>
          <w:szCs w:val="28"/>
        </w:rPr>
        <w:lastRenderedPageBreak/>
        <w:t xml:space="preserve">«пальчиковую игру», он обязательно будет стараться придумать новую инсценировку для других стишков и песенок. Дети от года до двух хорошо воспринимают «пальчиковые игры», выполняемые одной рукой. Трехлетние малыши осваивают уже игры, которые проводятся двумя руками, например, одна рука изображает домик, а другая - кошку, вбегающую в этот домик. Четырехлетние дошкольники могут играть в эти игры, используя несколько событий, сменяющих друг друга. Более старшим детям можно предложить оформить игры разнообразным реквизитом мелкими предметами, домиками, шариками, кубиками и т. д. Комплекс упражнений по развитию мелкой моторики. В дошкольном возрасте необходимо проводить работу по развитию мелкой моторики и координации движений рук. Помните, что малышам от года до трех упражнения даются в упрощенном варианте, доступном их возрасту. Более старшим детям задания можно усложнить. Работа по развитию движения рук должна проводиться регулярно, только тогда будет достигнут наибольший эффект от упражнений. Задания должны приносить ребенку радость, не допускайте скуки и переутомления. </w:t>
      </w:r>
    </w:p>
    <w:p w:rsidR="006C41B9" w:rsidRPr="00682249" w:rsidRDefault="006C41B9" w:rsidP="006C41B9">
      <w:pPr>
        <w:ind w:firstLine="567"/>
        <w:jc w:val="both"/>
      </w:pPr>
    </w:p>
    <w:p w:rsidR="006C41B9" w:rsidRPr="00682249" w:rsidRDefault="0048736C" w:rsidP="006C41B9">
      <w:pPr>
        <w:ind w:firstLine="567"/>
        <w:jc w:val="center"/>
        <w:rPr>
          <w:b/>
        </w:rPr>
      </w:pPr>
      <w:r w:rsidRPr="00682249">
        <w:rPr>
          <w:b/>
        </w:rPr>
        <w:t>РАЗВИТИЕ МЕЛКОЙ МОТОРИКИ ИЛИ НЕСК</w:t>
      </w:r>
      <w:r w:rsidR="006C41B9" w:rsidRPr="00682249">
        <w:rPr>
          <w:b/>
        </w:rPr>
        <w:t>ОЛЬКО ИДЕЙ, ЧЕМ ЗАНЯТЬ РЕБЕНКА</w:t>
      </w:r>
    </w:p>
    <w:p w:rsidR="006C41B9" w:rsidRPr="00682249" w:rsidRDefault="0048736C" w:rsidP="006C41B9">
      <w:pPr>
        <w:ind w:firstLine="567"/>
        <w:jc w:val="both"/>
        <w:rPr>
          <w:sz w:val="28"/>
          <w:szCs w:val="28"/>
        </w:rPr>
      </w:pPr>
      <w:r w:rsidRPr="00682249">
        <w:rPr>
          <w:sz w:val="28"/>
          <w:szCs w:val="28"/>
        </w:rPr>
        <w:t xml:space="preserve">1. Крупа на тарелочке. Насыпьте на большую плоскую тарелку два-три вида круп. Ребенок перебирает, щупает ее, сравнивает, а вы рассказываете, откуда она берется и что с ней можно делать (кашу, например). 23 2. Покройте тонким слоем пластилина лист (картон, пластик). Насыпьте малышу в разные тарелки гречку, рис, горох и покажите, как можно выкладывать узоры, вдавливая продукты в пластилин. 10 – 15 минут тишины вам обеспечено. 3. Самые вкусные игры – ссыпать вместе два-три сорта изюма, орехов, разных по форме, цвету и вкусу. И пусть он их разбирает. 4. Берем разные баночки и крышечки к ним. Ребенок должен подобрать крышки к баночкам. Желательно, чтобы крышечки были разных размеров, тогда ребенку легче их подбирать. Крышки могут быть одевающиеся, закручивающиеся. Это могут быть небольшие пластиковые бутылочки, баночки от детского питания и другие, которые вы можете найти у себя на кухне. Закрывая крышечки, ребенок тренирует пальчики и совершенствуется развитие мелкой моторики рук . 5. На тарелочку налейте немного сока от ягод. Дайте ребенку несколько кусочков сахара-рафинада. Пусть малыш по очереди опускает кусочки в сок и наблюдает за тем, как сок постепенно поднимается вверх и окрашивает сахар в красивый цвет. 6. Поставьте перед ребенком две чашки. В одну насыпьте крупу, а другую оставьте пустой. Покажите ребенку, как набрать ложкой крупу в одной чашке и пересыпать ее в другую. Когда крупы в первой чашке останется мало, покажите, как нужно наклонить чашку, чтобы собрать всю крупу. 7. Дайте малышу формочки для льда, пипетку и воду. Чтобы было интересней, воду можно подкрасить соком. Пусть ребенок набирает жидкость в пипетку и переливает ее в формочки. Эта игра прекрасно способствует развитию мелкой моторики рук и концентрации внимания. 8. Насыпьте на плоское блюдо или поднос манку </w:t>
      </w:r>
      <w:r w:rsidRPr="00682249">
        <w:rPr>
          <w:sz w:val="28"/>
          <w:szCs w:val="28"/>
        </w:rPr>
        <w:lastRenderedPageBreak/>
        <w:t xml:space="preserve">или другую крупу. Пусть ребенок рисует пальчиком по крупе, оставляя различные фигуры. Покажите малышу, как рисовать простейшие фигуры: квадратики, ромбики, кружочки. Когда малыш будет хорошо справляться с этим заданием, усложните его. Например, можно засыпать белые дорожки от пальчиков крупой другого цвета. Для этого обучите малыша движению пальчиков, с помощью которого мы солим еду. Эта развивающая игра хорошо влияет на развитие мелкой моторики рук, фантазии и воображения. 9. Дайте малышу кусочек теста. Он с удовольствием будет лепить из него, улучшая при этом развитие мелкой моторики своих пальчиков. Развивающая игра «Делаем бусы». Потребуются макароны с крупным просветом и длинный шнурок. Задача для ребенка: нанизать макаронины на шнурок. 24 Кстати, чем больше малыш работает своими пальчиками, тем лучше происходит развитие мелкой моторики рук и тем раньше и лучше развивается его речь. Дело в том, что в коре головного мозга двигательные и речевые области находятся рядом. Причем речевые активно формируются под влиянием импульсов, поступающих от пальцев рук. Вот и получается, что уровень и темп развития речи малыша напрямую зависит от того, насколько развиты тонкие движения детских пальчиков. </w:t>
      </w:r>
    </w:p>
    <w:p w:rsidR="006C41B9" w:rsidRPr="00682249" w:rsidRDefault="006C41B9" w:rsidP="006C41B9">
      <w:pPr>
        <w:ind w:firstLine="567"/>
        <w:jc w:val="both"/>
        <w:rPr>
          <w:sz w:val="28"/>
          <w:szCs w:val="28"/>
        </w:rPr>
      </w:pPr>
    </w:p>
    <w:p w:rsidR="006C41B9" w:rsidRPr="00682249" w:rsidRDefault="0048736C" w:rsidP="006C41B9">
      <w:pPr>
        <w:ind w:firstLine="567"/>
        <w:jc w:val="center"/>
        <w:rPr>
          <w:b/>
        </w:rPr>
      </w:pPr>
      <w:r w:rsidRPr="00682249">
        <w:rPr>
          <w:b/>
        </w:rPr>
        <w:t>РЕКОМЕНДАЦИИ ДЛЯ РОДИТЕЛЕЙ</w:t>
      </w:r>
    </w:p>
    <w:p w:rsidR="00E61D42" w:rsidRPr="00682249" w:rsidRDefault="0048736C" w:rsidP="006C41B9">
      <w:pPr>
        <w:ind w:firstLine="567"/>
        <w:jc w:val="both"/>
        <w:rPr>
          <w:color w:val="000000"/>
          <w:sz w:val="28"/>
          <w:szCs w:val="28"/>
        </w:rPr>
      </w:pPr>
      <w:r w:rsidRPr="00682249">
        <w:rPr>
          <w:sz w:val="28"/>
          <w:szCs w:val="28"/>
        </w:rPr>
        <w:t>Упражнения по развитию мелкой моторики проводятся в комплексе, начиная с первых месяцев жизни ребёнка. В комплекс упражнений старайтесь включать задания на сжатие, расслабление и растяжение кистей малыша. Начинайте или заканчивайте занятия сеансом массажа кистей рук. Проводите работу по развитию мелкой моторики регулярно, в соответствии с возрастом и учётом уровня физического развития малыша. Сначала все движения взрослый выполняет руками малыша, а по мере освоения ребёнок начинает делать их самостоятельно. Внимательно следите за тем, чтобы упражнения выполнялись ребёнком правильно. Если малыш затрудняется с выполнением какого-либо задания, сразу помогите ему: зафиксировать нужное положение пальцев и т. п. Чередуйте новые и старые игры и упражнения. После освоения ребёнком простых двигательных навыков переходите к освоению более сложных. Выполняйте определённые движения одновременно с прослушиванием (а затем и с проговариванием ребёнком) стихотворения. Поощряйте творческую активность ребёнка, пусть он сам придумывает какие- нибудь упражнения. Проводите занятия эмоционально, активно, хвалите малыша за успехи, но не забывайте при этом следить за его настроением и физическим состоянием</w:t>
      </w:r>
      <w:r w:rsidR="005D52CD">
        <w:rPr>
          <w:sz w:val="28"/>
          <w:szCs w:val="28"/>
        </w:rPr>
        <w:t>.</w:t>
      </w:r>
    </w:p>
    <w:p w:rsidR="00190BC8" w:rsidRPr="00682249" w:rsidRDefault="00682249" w:rsidP="00E61D42">
      <w:pPr>
        <w:rPr>
          <w:rFonts w:eastAsiaTheme="minorHAnsi"/>
          <w:sz w:val="28"/>
          <w:szCs w:val="28"/>
          <w:lang w:eastAsia="en-US"/>
        </w:rPr>
        <w:sectPr w:rsidR="00190BC8" w:rsidRPr="00682249" w:rsidSect="00013319">
          <w:type w:val="continuous"/>
          <w:pgSz w:w="11906" w:h="16838"/>
          <w:pgMar w:top="1134" w:right="850" w:bottom="1134" w:left="1701" w:header="708" w:footer="708" w:gutter="0"/>
          <w:cols w:space="708"/>
          <w:docGrid w:linePitch="360"/>
        </w:sectPr>
      </w:pPr>
      <w:r>
        <w:rPr>
          <w:b/>
          <w:color w:val="000000"/>
          <w:sz w:val="28"/>
          <w:szCs w:val="28"/>
        </w:rPr>
        <w:t>.</w:t>
      </w:r>
    </w:p>
    <w:p w:rsidR="00190BC8" w:rsidRPr="00682249" w:rsidRDefault="00190BC8" w:rsidP="00E61D42">
      <w:pPr>
        <w:rPr>
          <w:sz w:val="28"/>
          <w:szCs w:val="28"/>
        </w:rPr>
        <w:sectPr w:rsidR="00190BC8" w:rsidRPr="00682249" w:rsidSect="00013319">
          <w:type w:val="continuous"/>
          <w:pgSz w:w="11906" w:h="16838"/>
          <w:pgMar w:top="1134" w:right="850" w:bottom="1134" w:left="1701" w:header="708" w:footer="708" w:gutter="0"/>
          <w:cols w:space="708"/>
          <w:docGrid w:linePitch="360"/>
        </w:sectPr>
      </w:pPr>
    </w:p>
    <w:p w:rsidR="00190BC8" w:rsidRPr="00682249" w:rsidRDefault="00190BC8" w:rsidP="00E61D42">
      <w:pPr>
        <w:rPr>
          <w:rFonts w:eastAsiaTheme="minorHAnsi"/>
          <w:sz w:val="28"/>
          <w:szCs w:val="28"/>
          <w:lang w:eastAsia="en-US"/>
        </w:rPr>
        <w:sectPr w:rsidR="00190BC8" w:rsidRPr="00682249" w:rsidSect="00013319">
          <w:type w:val="continuous"/>
          <w:pgSz w:w="11906" w:h="16838"/>
          <w:pgMar w:top="1134" w:right="850" w:bottom="1134" w:left="1701" w:header="708" w:footer="708" w:gutter="0"/>
          <w:cols w:num="2" w:space="708"/>
          <w:docGrid w:linePitch="360"/>
        </w:sectPr>
      </w:pPr>
    </w:p>
    <w:p w:rsidR="00BF36F5" w:rsidRPr="00197854" w:rsidRDefault="00BF36F5" w:rsidP="002622D1">
      <w:pPr>
        <w:jc w:val="both"/>
        <w:rPr>
          <w:i/>
          <w:sz w:val="28"/>
          <w:szCs w:val="28"/>
        </w:rPr>
      </w:pPr>
    </w:p>
    <w:sectPr w:rsidR="00BF36F5" w:rsidRPr="00197854" w:rsidSect="002622D1">
      <w:headerReference w:type="default" r:id="rId13"/>
      <w:footerReference w:type="default" r:id="rId14"/>
      <w:pgSz w:w="11906" w:h="16838"/>
      <w:pgMar w:top="1134" w:right="849" w:bottom="1134" w:left="1701" w:header="708"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33B" w:rsidRDefault="0000033B" w:rsidP="00FE3F89">
      <w:r>
        <w:separator/>
      </w:r>
    </w:p>
  </w:endnote>
  <w:endnote w:type="continuationSeparator" w:id="0">
    <w:p w:rsidR="0000033B" w:rsidRDefault="0000033B" w:rsidP="00FE3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13844"/>
      <w:docPartObj>
        <w:docPartGallery w:val="Page Numbers (Bottom of Page)"/>
        <w:docPartUnique/>
      </w:docPartObj>
    </w:sdtPr>
    <w:sdtEndPr/>
    <w:sdtContent>
      <w:p w:rsidR="00197854" w:rsidRDefault="00C02CA3">
        <w:pPr>
          <w:pStyle w:val="a6"/>
          <w:jc w:val="center"/>
        </w:pPr>
        <w:r>
          <w:fldChar w:fldCharType="begin"/>
        </w:r>
        <w:r>
          <w:instrText xml:space="preserve"> PAGE   \* MERGEFORMAT </w:instrText>
        </w:r>
        <w:r>
          <w:fldChar w:fldCharType="separate"/>
        </w:r>
        <w:r>
          <w:rPr>
            <w:noProof/>
          </w:rPr>
          <w:t>5</w:t>
        </w:r>
        <w:r>
          <w:rPr>
            <w:noProof/>
          </w:rPr>
          <w:fldChar w:fldCharType="end"/>
        </w:r>
      </w:p>
    </w:sdtContent>
  </w:sdt>
  <w:p w:rsidR="00197854" w:rsidRDefault="0019785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13201"/>
      <w:docPartObj>
        <w:docPartGallery w:val="Page Numbers (Bottom of Page)"/>
        <w:docPartUnique/>
      </w:docPartObj>
    </w:sdtPr>
    <w:sdtEndPr/>
    <w:sdtContent>
      <w:p w:rsidR="00197854" w:rsidRDefault="00C02CA3">
        <w:pPr>
          <w:pStyle w:val="a6"/>
          <w:jc w:val="center"/>
        </w:pPr>
        <w:r>
          <w:fldChar w:fldCharType="begin"/>
        </w:r>
        <w:r>
          <w:instrText xml:space="preserve"> PAGE   \* MERGEFORMAT </w:instrText>
        </w:r>
        <w:r>
          <w:fldChar w:fldCharType="separate"/>
        </w:r>
        <w:r>
          <w:rPr>
            <w:noProof/>
          </w:rPr>
          <w:t>32</w:t>
        </w:r>
        <w:r>
          <w:rPr>
            <w:noProof/>
          </w:rPr>
          <w:fldChar w:fldCharType="end"/>
        </w:r>
      </w:p>
    </w:sdtContent>
  </w:sdt>
  <w:p w:rsidR="00197854" w:rsidRDefault="00197854" w:rsidP="0071554C">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33B" w:rsidRDefault="0000033B" w:rsidP="00FE3F89">
      <w:r>
        <w:separator/>
      </w:r>
    </w:p>
  </w:footnote>
  <w:footnote w:type="continuationSeparator" w:id="0">
    <w:p w:rsidR="0000033B" w:rsidRDefault="0000033B" w:rsidP="00FE3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54" w:rsidRDefault="00197854" w:rsidP="001D73AF">
    <w:pPr>
      <w:pStyle w:val="a4"/>
      <w:jc w:val="center"/>
    </w:pPr>
    <w:r>
      <w:t>Черноусова Людмила Анатольевна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54" w:rsidRDefault="00197854">
    <w:pPr>
      <w:pStyle w:val="a4"/>
    </w:pPr>
    <w:r>
      <w:tab/>
      <w:t>Черноусова Людмила Анатольевна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67C9B"/>
    <w:multiLevelType w:val="hybridMultilevel"/>
    <w:tmpl w:val="13B216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EF1183"/>
    <w:multiLevelType w:val="hybridMultilevel"/>
    <w:tmpl w:val="AD368252"/>
    <w:lvl w:ilvl="0" w:tplc="C794FFB6">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 w15:restartNumberingAfterBreak="0">
    <w:nsid w:val="2916676B"/>
    <w:multiLevelType w:val="multilevel"/>
    <w:tmpl w:val="7016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7A216E"/>
    <w:multiLevelType w:val="hybridMultilevel"/>
    <w:tmpl w:val="5F3E32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5E6BB6"/>
    <w:multiLevelType w:val="hybridMultilevel"/>
    <w:tmpl w:val="077EAF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2921F9"/>
    <w:multiLevelType w:val="hybridMultilevel"/>
    <w:tmpl w:val="813A0950"/>
    <w:lvl w:ilvl="0" w:tplc="CC6039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71964ED"/>
    <w:multiLevelType w:val="hybridMultilevel"/>
    <w:tmpl w:val="F52C2902"/>
    <w:lvl w:ilvl="0" w:tplc="46464C6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76683E54"/>
    <w:multiLevelType w:val="multilevel"/>
    <w:tmpl w:val="4588C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1F637E"/>
    <w:multiLevelType w:val="hybridMultilevel"/>
    <w:tmpl w:val="37CCFA86"/>
    <w:lvl w:ilvl="0" w:tplc="7948241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6D42B7"/>
    <w:multiLevelType w:val="multilevel"/>
    <w:tmpl w:val="37029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0"/>
  </w:num>
  <w:num w:numId="5">
    <w:abstractNumId w:val="4"/>
  </w:num>
  <w:num w:numId="6">
    <w:abstractNumId w:val="3"/>
  </w:num>
  <w:num w:numId="7">
    <w:abstractNumId w:val="2"/>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E3F89"/>
    <w:rsid w:val="0000033B"/>
    <w:rsid w:val="00013319"/>
    <w:rsid w:val="0002559A"/>
    <w:rsid w:val="00094AA1"/>
    <w:rsid w:val="000A120B"/>
    <w:rsid w:val="000C45AE"/>
    <w:rsid w:val="00104EBC"/>
    <w:rsid w:val="001210F8"/>
    <w:rsid w:val="00133E3E"/>
    <w:rsid w:val="00141283"/>
    <w:rsid w:val="00141701"/>
    <w:rsid w:val="001471A6"/>
    <w:rsid w:val="001876C3"/>
    <w:rsid w:val="00190BC8"/>
    <w:rsid w:val="00197854"/>
    <w:rsid w:val="001C4706"/>
    <w:rsid w:val="001D73AF"/>
    <w:rsid w:val="00204C9D"/>
    <w:rsid w:val="002070DC"/>
    <w:rsid w:val="00222E96"/>
    <w:rsid w:val="002622D1"/>
    <w:rsid w:val="00276D7C"/>
    <w:rsid w:val="0029113A"/>
    <w:rsid w:val="002B4B35"/>
    <w:rsid w:val="002E2338"/>
    <w:rsid w:val="002E6709"/>
    <w:rsid w:val="00310C5A"/>
    <w:rsid w:val="00352F57"/>
    <w:rsid w:val="003C46D4"/>
    <w:rsid w:val="003C7571"/>
    <w:rsid w:val="003E1D54"/>
    <w:rsid w:val="003E464C"/>
    <w:rsid w:val="003F60FD"/>
    <w:rsid w:val="0040689C"/>
    <w:rsid w:val="0045240B"/>
    <w:rsid w:val="00466468"/>
    <w:rsid w:val="00477C69"/>
    <w:rsid w:val="0048736C"/>
    <w:rsid w:val="00491CB3"/>
    <w:rsid w:val="004949D3"/>
    <w:rsid w:val="004D0F65"/>
    <w:rsid w:val="004F0FAD"/>
    <w:rsid w:val="005242FD"/>
    <w:rsid w:val="005518BD"/>
    <w:rsid w:val="00566106"/>
    <w:rsid w:val="00576FC1"/>
    <w:rsid w:val="00591D0F"/>
    <w:rsid w:val="005C3683"/>
    <w:rsid w:val="005C3991"/>
    <w:rsid w:val="005D52CD"/>
    <w:rsid w:val="005F462F"/>
    <w:rsid w:val="00602EFF"/>
    <w:rsid w:val="00623BB6"/>
    <w:rsid w:val="00682249"/>
    <w:rsid w:val="00682CBB"/>
    <w:rsid w:val="006C41B9"/>
    <w:rsid w:val="006C4F6D"/>
    <w:rsid w:val="0071554C"/>
    <w:rsid w:val="00743950"/>
    <w:rsid w:val="0074429D"/>
    <w:rsid w:val="00746D62"/>
    <w:rsid w:val="00755B05"/>
    <w:rsid w:val="00777372"/>
    <w:rsid w:val="0079775D"/>
    <w:rsid w:val="007A55EA"/>
    <w:rsid w:val="007C5CD4"/>
    <w:rsid w:val="007C7E16"/>
    <w:rsid w:val="007F0F93"/>
    <w:rsid w:val="00801A4D"/>
    <w:rsid w:val="008474EC"/>
    <w:rsid w:val="00893746"/>
    <w:rsid w:val="008D4362"/>
    <w:rsid w:val="008E4BAE"/>
    <w:rsid w:val="00913971"/>
    <w:rsid w:val="00933B46"/>
    <w:rsid w:val="00935840"/>
    <w:rsid w:val="0094560C"/>
    <w:rsid w:val="00950E5B"/>
    <w:rsid w:val="009529D9"/>
    <w:rsid w:val="00980D12"/>
    <w:rsid w:val="009F34CE"/>
    <w:rsid w:val="00A2214A"/>
    <w:rsid w:val="00A6155A"/>
    <w:rsid w:val="00AD2964"/>
    <w:rsid w:val="00AE26E5"/>
    <w:rsid w:val="00B6679A"/>
    <w:rsid w:val="00B93823"/>
    <w:rsid w:val="00BF36F5"/>
    <w:rsid w:val="00BF6E39"/>
    <w:rsid w:val="00C02CA3"/>
    <w:rsid w:val="00C32B64"/>
    <w:rsid w:val="00C56F71"/>
    <w:rsid w:val="00C72584"/>
    <w:rsid w:val="00C73155"/>
    <w:rsid w:val="00CA5E90"/>
    <w:rsid w:val="00CC5BA1"/>
    <w:rsid w:val="00D04C1D"/>
    <w:rsid w:val="00D24840"/>
    <w:rsid w:val="00D35A98"/>
    <w:rsid w:val="00D63E95"/>
    <w:rsid w:val="00D67747"/>
    <w:rsid w:val="00D72BB5"/>
    <w:rsid w:val="00D75EA6"/>
    <w:rsid w:val="00D85AF3"/>
    <w:rsid w:val="00DA337D"/>
    <w:rsid w:val="00DB3525"/>
    <w:rsid w:val="00DB5269"/>
    <w:rsid w:val="00DF2B41"/>
    <w:rsid w:val="00E02301"/>
    <w:rsid w:val="00E40019"/>
    <w:rsid w:val="00E43B48"/>
    <w:rsid w:val="00E4685A"/>
    <w:rsid w:val="00E47828"/>
    <w:rsid w:val="00E61D42"/>
    <w:rsid w:val="00E62746"/>
    <w:rsid w:val="00E776E7"/>
    <w:rsid w:val="00E83E3E"/>
    <w:rsid w:val="00E851A1"/>
    <w:rsid w:val="00EF384C"/>
    <w:rsid w:val="00EF75B0"/>
    <w:rsid w:val="00F211A1"/>
    <w:rsid w:val="00FE3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68506"/>
  <w15:docId w15:val="{FA8AD5E0-3C80-4FC4-BC93-279A575B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F8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10C5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3F89"/>
    <w:pPr>
      <w:spacing w:after="200" w:line="276" w:lineRule="auto"/>
      <w:ind w:left="720"/>
      <w:contextualSpacing/>
    </w:pPr>
    <w:rPr>
      <w:rFonts w:ascii="Calibri" w:hAnsi="Calibri"/>
      <w:sz w:val="22"/>
      <w:szCs w:val="22"/>
    </w:rPr>
  </w:style>
  <w:style w:type="paragraph" w:styleId="a4">
    <w:name w:val="header"/>
    <w:basedOn w:val="a"/>
    <w:link w:val="a5"/>
    <w:uiPriority w:val="99"/>
    <w:semiHidden/>
    <w:unhideWhenUsed/>
    <w:rsid w:val="00FE3F89"/>
    <w:pPr>
      <w:tabs>
        <w:tab w:val="center" w:pos="4677"/>
        <w:tab w:val="right" w:pos="9355"/>
      </w:tabs>
    </w:pPr>
  </w:style>
  <w:style w:type="character" w:customStyle="1" w:styleId="a5">
    <w:name w:val="Верхний колонтитул Знак"/>
    <w:basedOn w:val="a0"/>
    <w:link w:val="a4"/>
    <w:uiPriority w:val="99"/>
    <w:semiHidden/>
    <w:rsid w:val="00FE3F89"/>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FE3F89"/>
    <w:pPr>
      <w:tabs>
        <w:tab w:val="center" w:pos="4677"/>
        <w:tab w:val="right" w:pos="9355"/>
      </w:tabs>
    </w:pPr>
  </w:style>
  <w:style w:type="character" w:customStyle="1" w:styleId="a7">
    <w:name w:val="Нижний колонтитул Знак"/>
    <w:basedOn w:val="a0"/>
    <w:link w:val="a6"/>
    <w:uiPriority w:val="99"/>
    <w:rsid w:val="00FE3F89"/>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743950"/>
    <w:rPr>
      <w:rFonts w:ascii="Tahoma" w:hAnsi="Tahoma" w:cs="Tahoma"/>
      <w:sz w:val="16"/>
      <w:szCs w:val="16"/>
    </w:rPr>
  </w:style>
  <w:style w:type="character" w:customStyle="1" w:styleId="a9">
    <w:name w:val="Текст выноски Знак"/>
    <w:basedOn w:val="a0"/>
    <w:link w:val="a8"/>
    <w:uiPriority w:val="99"/>
    <w:semiHidden/>
    <w:rsid w:val="00743950"/>
    <w:rPr>
      <w:rFonts w:ascii="Tahoma" w:eastAsia="Times New Roman" w:hAnsi="Tahoma" w:cs="Tahoma"/>
      <w:sz w:val="16"/>
      <w:szCs w:val="16"/>
      <w:lang w:eastAsia="ru-RU"/>
    </w:rPr>
  </w:style>
  <w:style w:type="paragraph" w:customStyle="1" w:styleId="c4">
    <w:name w:val="c4"/>
    <w:basedOn w:val="a"/>
    <w:rsid w:val="007F0F93"/>
    <w:pPr>
      <w:spacing w:before="100" w:beforeAutospacing="1" w:after="100" w:afterAutospacing="1"/>
    </w:pPr>
  </w:style>
  <w:style w:type="character" w:customStyle="1" w:styleId="c1">
    <w:name w:val="c1"/>
    <w:basedOn w:val="a0"/>
    <w:rsid w:val="007F0F93"/>
  </w:style>
  <w:style w:type="paragraph" w:styleId="aa">
    <w:name w:val="Normal (Web)"/>
    <w:basedOn w:val="a"/>
    <w:uiPriority w:val="99"/>
    <w:unhideWhenUsed/>
    <w:rsid w:val="005C3991"/>
    <w:pPr>
      <w:spacing w:before="100" w:beforeAutospacing="1" w:after="100" w:afterAutospacing="1"/>
    </w:pPr>
  </w:style>
  <w:style w:type="character" w:styleId="ab">
    <w:name w:val="Strong"/>
    <w:basedOn w:val="a0"/>
    <w:uiPriority w:val="22"/>
    <w:qFormat/>
    <w:rsid w:val="005C3991"/>
    <w:rPr>
      <w:b/>
      <w:bCs/>
    </w:rPr>
  </w:style>
  <w:style w:type="table" w:styleId="ac">
    <w:name w:val="Table Grid"/>
    <w:basedOn w:val="a1"/>
    <w:rsid w:val="00190B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141701"/>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10C5A"/>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285804">
      <w:bodyDiv w:val="1"/>
      <w:marLeft w:val="0"/>
      <w:marRight w:val="0"/>
      <w:marTop w:val="0"/>
      <w:marBottom w:val="0"/>
      <w:divBdr>
        <w:top w:val="none" w:sz="0" w:space="0" w:color="auto"/>
        <w:left w:val="none" w:sz="0" w:space="0" w:color="auto"/>
        <w:bottom w:val="none" w:sz="0" w:space="0" w:color="auto"/>
        <w:right w:val="none" w:sz="0" w:space="0" w:color="auto"/>
      </w:divBdr>
      <w:divsChild>
        <w:div w:id="1263151747">
          <w:marLeft w:val="600"/>
          <w:marRight w:val="0"/>
          <w:marTop w:val="0"/>
          <w:marBottom w:val="0"/>
          <w:divBdr>
            <w:top w:val="none" w:sz="0" w:space="0" w:color="auto"/>
            <w:left w:val="none" w:sz="0" w:space="0" w:color="auto"/>
            <w:bottom w:val="none" w:sz="0" w:space="0" w:color="auto"/>
            <w:right w:val="none" w:sz="0" w:space="0" w:color="auto"/>
          </w:divBdr>
        </w:div>
        <w:div w:id="103116919">
          <w:marLeft w:val="0"/>
          <w:marRight w:val="0"/>
          <w:marTop w:val="150"/>
          <w:marBottom w:val="150"/>
          <w:divBdr>
            <w:top w:val="none" w:sz="0" w:space="0" w:color="auto"/>
            <w:left w:val="none" w:sz="0" w:space="0" w:color="auto"/>
            <w:bottom w:val="none" w:sz="0" w:space="0" w:color="auto"/>
            <w:right w:val="none" w:sz="0" w:space="0" w:color="auto"/>
          </w:divBdr>
        </w:div>
      </w:divsChild>
    </w:div>
    <w:div w:id="161501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9A03-9DB5-4A19-A61D-679BEC98F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32</Pages>
  <Words>7726</Words>
  <Characters>44044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cp:revision>
  <dcterms:created xsi:type="dcterms:W3CDTF">2017-04-04T06:56:00Z</dcterms:created>
  <dcterms:modified xsi:type="dcterms:W3CDTF">2018-05-30T05:18:00Z</dcterms:modified>
</cp:coreProperties>
</file>