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550" w:rsidRPr="00EB647F" w:rsidRDefault="00B81CC4" w:rsidP="00392770">
      <w:pPr>
        <w:rPr>
          <w:rFonts w:ascii="Times New Roman" w:hAnsi="Times New Roman" w:cs="Times New Roman"/>
          <w:b/>
          <w:sz w:val="24"/>
          <w:szCs w:val="24"/>
        </w:rPr>
      </w:pPr>
      <w:r w:rsidRPr="00EB647F">
        <w:rPr>
          <w:rFonts w:ascii="Times New Roman" w:hAnsi="Times New Roman" w:cs="Times New Roman"/>
          <w:b/>
          <w:sz w:val="24"/>
          <w:szCs w:val="24"/>
        </w:rPr>
        <w:t>Статья – обобщение опыта на тему «</w:t>
      </w:r>
      <w:proofErr w:type="spellStart"/>
      <w:r w:rsidRPr="00EB647F">
        <w:rPr>
          <w:rFonts w:ascii="Times New Roman" w:hAnsi="Times New Roman" w:cs="Times New Roman"/>
          <w:b/>
          <w:sz w:val="24"/>
          <w:szCs w:val="24"/>
        </w:rPr>
        <w:t>Лэпбук</w:t>
      </w:r>
      <w:proofErr w:type="spellEnd"/>
      <w:r w:rsidRPr="00EB647F">
        <w:rPr>
          <w:rFonts w:ascii="Times New Roman" w:hAnsi="Times New Roman" w:cs="Times New Roman"/>
          <w:b/>
          <w:sz w:val="24"/>
          <w:szCs w:val="24"/>
        </w:rPr>
        <w:t xml:space="preserve"> – как современное средство обучения и развития дошкольников».</w:t>
      </w:r>
    </w:p>
    <w:p w:rsidR="00FA797B" w:rsidRPr="00EB647F" w:rsidRDefault="00FA797B" w:rsidP="00392770">
      <w:pPr>
        <w:rPr>
          <w:rFonts w:ascii="Times New Roman" w:hAnsi="Times New Roman" w:cs="Times New Roman"/>
          <w:sz w:val="24"/>
          <w:szCs w:val="24"/>
        </w:rPr>
      </w:pPr>
      <w:r w:rsidRPr="00EB647F">
        <w:rPr>
          <w:rStyle w:val="a3"/>
          <w:rFonts w:ascii="Times New Roman" w:hAnsi="Times New Roman" w:cs="Times New Roman"/>
          <w:color w:val="1F497D"/>
          <w:sz w:val="24"/>
          <w:szCs w:val="24"/>
        </w:rPr>
        <w:t>"Чудо - папку открываю, все что знаю, вспоминаю</w:t>
      </w:r>
      <w:proofErr w:type="gramStart"/>
      <w:r w:rsidRPr="00EB647F">
        <w:rPr>
          <w:rStyle w:val="a3"/>
          <w:rFonts w:ascii="Times New Roman" w:hAnsi="Times New Roman" w:cs="Times New Roman"/>
          <w:color w:val="1F497D"/>
          <w:sz w:val="24"/>
          <w:szCs w:val="24"/>
        </w:rPr>
        <w:t>."</w:t>
      </w:r>
      <w:proofErr w:type="gramEnd"/>
    </w:p>
    <w:p w:rsidR="00FA797B" w:rsidRPr="00EB647F" w:rsidRDefault="00FA797B" w:rsidP="00392770">
      <w:pPr>
        <w:rPr>
          <w:rFonts w:ascii="Times New Roman" w:eastAsia="Times New Roman" w:hAnsi="Times New Roman" w:cs="Times New Roman"/>
          <w:color w:val="7B7B7B"/>
          <w:sz w:val="24"/>
          <w:szCs w:val="24"/>
        </w:rPr>
      </w:pPr>
      <w:r w:rsidRPr="00EB647F">
        <w:rPr>
          <w:rFonts w:ascii="Times New Roman" w:eastAsia="Times New Roman" w:hAnsi="Times New Roman" w:cs="Times New Roman"/>
          <w:color w:val="7B7B7B"/>
          <w:sz w:val="24"/>
          <w:szCs w:val="24"/>
        </w:rPr>
        <w:t xml:space="preserve">Проблема формирования познавательной активности детей дошкольного возраста очень актуальна в наше время. Исследования свидетельствуют о значительном снижении познавательной активности детей. У детей недостаточно сформирована потребность в самостоятельном познании окружающей действительности. Делая упор на сознательную поисковую активность и продуктивное мышление ребенка, целенаправленно устремляя их на достижение определенных познавательных задач, можно добиться ожидаемых положительных результатов в любом виде деятельности. </w:t>
      </w:r>
    </w:p>
    <w:p w:rsidR="00FA797B" w:rsidRPr="00EB647F" w:rsidRDefault="00FA797B" w:rsidP="00392770">
      <w:pPr>
        <w:rPr>
          <w:rFonts w:ascii="Times New Roman" w:eastAsia="Times New Roman" w:hAnsi="Times New Roman" w:cs="Times New Roman"/>
          <w:color w:val="7B7B7B"/>
          <w:sz w:val="24"/>
          <w:szCs w:val="24"/>
        </w:rPr>
      </w:pPr>
      <w:r w:rsidRPr="00EB647F">
        <w:rPr>
          <w:rFonts w:ascii="Times New Roman" w:eastAsia="Times New Roman" w:hAnsi="Times New Roman" w:cs="Times New Roman"/>
          <w:color w:val="7B7B7B"/>
          <w:sz w:val="24"/>
          <w:szCs w:val="24"/>
        </w:rPr>
        <w:t xml:space="preserve">Развивающая педагогика, основанная на требованиях федерального государственного образовательного стандарта к дошкольному образованию, существенно изменила подход к организации образовательной деятельности в дошкольной образовательной организации. Сегодня государством поставлена задача – подготовить совершенно новое поколение: активное, любознательное. Современному ребенку необходимо не столько много знать, сколько последовательно и доказательно мыслить, проявлять умственное напряжение. Содержание и методы обучения дошкольников направлены на развитие внимания, памяти, творческого воображения, на выработку умения сравнивать, выделять характерные свойства предметов, обобщать по определенному признаку, получать удовлетворения от найденного решения. Когда ребенок сам действует с объектами, он лучше познает окружающий мир, поэтому приоритет в работе с детьми следует отдавать практическим методам обучения. </w:t>
      </w:r>
    </w:p>
    <w:p w:rsidR="00FA797B" w:rsidRPr="00EB647F" w:rsidRDefault="00FA797B" w:rsidP="00392770">
      <w:pPr>
        <w:rPr>
          <w:rFonts w:ascii="Times New Roman" w:eastAsia="Times New Roman" w:hAnsi="Times New Roman" w:cs="Times New Roman"/>
          <w:color w:val="7B7B7B"/>
          <w:sz w:val="24"/>
          <w:szCs w:val="24"/>
        </w:rPr>
      </w:pPr>
      <w:r w:rsidRPr="00EB647F">
        <w:rPr>
          <w:rFonts w:ascii="Times New Roman" w:eastAsia="Times New Roman" w:hAnsi="Times New Roman" w:cs="Times New Roman"/>
          <w:color w:val="7B7B7B"/>
          <w:sz w:val="24"/>
          <w:szCs w:val="24"/>
        </w:rPr>
        <w:t xml:space="preserve">В связи с этим перед нами педагогами стоит задача поиска новых нестандартных форм взаимодействия с воспитанниками. На смену традиционному образованию приходит продуктивное обучение, которое направлено на развитие творческих способностей, формирование у дошкольников интереса к созидательной деятельности. </w:t>
      </w:r>
    </w:p>
    <w:p w:rsidR="00FA797B" w:rsidRPr="00EB647F" w:rsidRDefault="00FA797B" w:rsidP="00392770">
      <w:pPr>
        <w:rPr>
          <w:rFonts w:ascii="Times New Roman" w:hAnsi="Times New Roman" w:cs="Times New Roman"/>
          <w:color w:val="666666"/>
          <w:sz w:val="24"/>
          <w:szCs w:val="24"/>
        </w:rPr>
      </w:pPr>
      <w:r w:rsidRPr="00EB647F">
        <w:rPr>
          <w:rFonts w:ascii="Times New Roman" w:hAnsi="Times New Roman" w:cs="Times New Roman"/>
          <w:color w:val="666666"/>
          <w:sz w:val="24"/>
          <w:szCs w:val="24"/>
        </w:rPr>
        <w:t xml:space="preserve">С использованием </w:t>
      </w:r>
      <w:proofErr w:type="spellStart"/>
      <w:r w:rsidRPr="00EB647F">
        <w:rPr>
          <w:rFonts w:ascii="Times New Roman" w:hAnsi="Times New Roman" w:cs="Times New Roman"/>
          <w:color w:val="666666"/>
          <w:sz w:val="24"/>
          <w:szCs w:val="24"/>
        </w:rPr>
        <w:t>лэпбука</w:t>
      </w:r>
      <w:proofErr w:type="spellEnd"/>
      <w:r w:rsidRPr="00EB647F">
        <w:rPr>
          <w:rFonts w:ascii="Times New Roman" w:hAnsi="Times New Roman" w:cs="Times New Roman"/>
          <w:color w:val="666666"/>
          <w:sz w:val="24"/>
          <w:szCs w:val="24"/>
        </w:rPr>
        <w:t xml:space="preserve"> непосредственно образовательная деятельность становится интересная для детей, специально организованная воспитателем специфическая детская деятельность, подразумевающая их активность, деловое взаимодействие и общение, накопление детьми определенной информации об окружающем мире, формирование определенных знаний, умений и навыков. Но процесс обучения остается.</w:t>
      </w:r>
    </w:p>
    <w:p w:rsidR="00FA797B" w:rsidRPr="00EB647F" w:rsidRDefault="00FA797B" w:rsidP="00392770">
      <w:pPr>
        <w:rPr>
          <w:rFonts w:ascii="Times New Roman" w:hAnsi="Times New Roman" w:cs="Times New Roman"/>
          <w:color w:val="666666"/>
          <w:sz w:val="24"/>
          <w:szCs w:val="24"/>
        </w:rPr>
      </w:pPr>
      <w:r w:rsidRPr="00EB647F">
        <w:rPr>
          <w:rFonts w:ascii="Times New Roman" w:hAnsi="Times New Roman" w:cs="Times New Roman"/>
          <w:color w:val="666666"/>
          <w:sz w:val="24"/>
          <w:szCs w:val="24"/>
        </w:rPr>
        <w:t xml:space="preserve">В таком алгоритме возможно проведение интересной познавательной непосредственно образовательной деятельности в игровой форме на любую тему. При этом </w:t>
      </w:r>
      <w:proofErr w:type="spellStart"/>
      <w:r w:rsidRPr="00EB647F">
        <w:rPr>
          <w:rFonts w:ascii="Times New Roman" w:hAnsi="Times New Roman" w:cs="Times New Roman"/>
          <w:color w:val="666666"/>
          <w:sz w:val="24"/>
          <w:szCs w:val="24"/>
        </w:rPr>
        <w:t>лэпбук</w:t>
      </w:r>
      <w:proofErr w:type="spellEnd"/>
      <w:r w:rsidRPr="00EB647F">
        <w:rPr>
          <w:rFonts w:ascii="Times New Roman" w:hAnsi="Times New Roman" w:cs="Times New Roman"/>
          <w:color w:val="666666"/>
          <w:sz w:val="24"/>
          <w:szCs w:val="24"/>
        </w:rPr>
        <w:t xml:space="preserve"> — это не просто поделка. Это наглядно-практический метод обучения, заключительный этап самостоятельной или совместной исследовательской работы, которую каждый ребенок проделал в ходе изучения данной темы. Чтобы заполнить эту папку, малышу нужно будет выполнить определенные задания, провести наблюдения, изучить представленный материал. Создание </w:t>
      </w:r>
      <w:proofErr w:type="spellStart"/>
      <w:r w:rsidRPr="00EB647F">
        <w:rPr>
          <w:rFonts w:ascii="Times New Roman" w:hAnsi="Times New Roman" w:cs="Times New Roman"/>
          <w:color w:val="666666"/>
          <w:sz w:val="24"/>
          <w:szCs w:val="24"/>
        </w:rPr>
        <w:t>лэпбука</w:t>
      </w:r>
      <w:proofErr w:type="spellEnd"/>
      <w:r w:rsidRPr="00EB647F">
        <w:rPr>
          <w:rFonts w:ascii="Times New Roman" w:hAnsi="Times New Roman" w:cs="Times New Roman"/>
          <w:color w:val="666666"/>
          <w:sz w:val="24"/>
          <w:szCs w:val="24"/>
        </w:rPr>
        <w:t xml:space="preserve"> помогает закрепить и систематизировать изученный материал, а рассматривание папки в дальнейшем позволит быстро в игровой форме освежить в памяти пройденные темы.</w:t>
      </w:r>
    </w:p>
    <w:p w:rsidR="00FA797B" w:rsidRPr="00EB647F" w:rsidRDefault="00FA797B" w:rsidP="00392770">
      <w:pPr>
        <w:rPr>
          <w:rFonts w:ascii="Times New Roman" w:eastAsia="Times New Roman" w:hAnsi="Times New Roman" w:cs="Times New Roman"/>
          <w:color w:val="666666"/>
          <w:sz w:val="24"/>
          <w:szCs w:val="24"/>
        </w:rPr>
      </w:pPr>
      <w:proofErr w:type="spellStart"/>
      <w:r w:rsidRPr="00EB647F">
        <w:rPr>
          <w:rFonts w:ascii="Times New Roman" w:eastAsia="Times New Roman" w:hAnsi="Times New Roman" w:cs="Times New Roman"/>
          <w:color w:val="666666"/>
          <w:sz w:val="24"/>
          <w:szCs w:val="24"/>
        </w:rPr>
        <w:t>Лэпбук</w:t>
      </w:r>
      <w:proofErr w:type="spellEnd"/>
      <w:r w:rsidRPr="00EB647F">
        <w:rPr>
          <w:rFonts w:ascii="Times New Roman" w:eastAsia="Times New Roman" w:hAnsi="Times New Roman" w:cs="Times New Roman"/>
          <w:color w:val="666666"/>
          <w:sz w:val="24"/>
          <w:szCs w:val="24"/>
        </w:rPr>
        <w:t xml:space="preserve"> отвечает всем требованиям ФГОС </w:t>
      </w:r>
      <w:proofErr w:type="gramStart"/>
      <w:r w:rsidRPr="00EB647F">
        <w:rPr>
          <w:rFonts w:ascii="Times New Roman" w:eastAsia="Times New Roman" w:hAnsi="Times New Roman" w:cs="Times New Roman"/>
          <w:color w:val="666666"/>
          <w:sz w:val="24"/>
          <w:szCs w:val="24"/>
        </w:rPr>
        <w:t>ДО</w:t>
      </w:r>
      <w:proofErr w:type="gramEnd"/>
      <w:r w:rsidRPr="00EB647F">
        <w:rPr>
          <w:rFonts w:ascii="Times New Roman" w:eastAsia="Times New Roman" w:hAnsi="Times New Roman" w:cs="Times New Roman"/>
          <w:color w:val="666666"/>
          <w:sz w:val="24"/>
          <w:szCs w:val="24"/>
        </w:rPr>
        <w:t xml:space="preserve"> к предметно-развивающей среде:</w:t>
      </w:r>
    </w:p>
    <w:p w:rsidR="00FA797B" w:rsidRPr="00EB647F" w:rsidRDefault="00392770" w:rsidP="00392770">
      <w:pPr>
        <w:rPr>
          <w:rFonts w:ascii="Times New Roman" w:eastAsia="Times New Roman" w:hAnsi="Times New Roman" w:cs="Times New Roman"/>
          <w:color w:val="666666"/>
          <w:sz w:val="24"/>
          <w:szCs w:val="24"/>
        </w:rPr>
      </w:pPr>
      <w:proofErr w:type="gramStart"/>
      <w:r w:rsidRPr="00EB647F">
        <w:rPr>
          <w:rFonts w:ascii="Times New Roman" w:eastAsia="Times New Roman" w:hAnsi="Times New Roman" w:cs="Times New Roman"/>
          <w:color w:val="666666"/>
          <w:sz w:val="24"/>
          <w:szCs w:val="24"/>
        </w:rPr>
        <w:lastRenderedPageBreak/>
        <w:t>И</w:t>
      </w:r>
      <w:r w:rsidR="00FA797B" w:rsidRPr="00EB647F">
        <w:rPr>
          <w:rFonts w:ascii="Times New Roman" w:eastAsia="Times New Roman" w:hAnsi="Times New Roman" w:cs="Times New Roman"/>
          <w:color w:val="666666"/>
          <w:sz w:val="24"/>
          <w:szCs w:val="24"/>
        </w:rPr>
        <w:t>нформатив</w:t>
      </w:r>
      <w:r w:rsidRPr="00EB647F">
        <w:rPr>
          <w:rFonts w:ascii="Times New Roman" w:eastAsia="Times New Roman" w:hAnsi="Times New Roman" w:cs="Times New Roman"/>
          <w:color w:val="666666"/>
          <w:sz w:val="24"/>
          <w:szCs w:val="24"/>
        </w:rPr>
        <w:t>ен</w:t>
      </w:r>
      <w:proofErr w:type="gramEnd"/>
      <w:r w:rsidRPr="00EB647F">
        <w:rPr>
          <w:rFonts w:ascii="Times New Roman" w:eastAsia="Times New Roman" w:hAnsi="Times New Roman" w:cs="Times New Roman"/>
          <w:color w:val="666666"/>
          <w:sz w:val="24"/>
          <w:szCs w:val="24"/>
        </w:rPr>
        <w:t>,</w:t>
      </w:r>
      <w:r w:rsidR="00FA797B" w:rsidRPr="00EB647F">
        <w:rPr>
          <w:rFonts w:ascii="Times New Roman" w:eastAsia="Times New Roman" w:hAnsi="Times New Roman" w:cs="Times New Roman"/>
          <w:color w:val="666666"/>
          <w:sz w:val="24"/>
          <w:szCs w:val="24"/>
        </w:rPr>
        <w:t xml:space="preserve"> </w:t>
      </w:r>
      <w:proofErr w:type="spellStart"/>
      <w:r w:rsidR="00FA797B" w:rsidRPr="00EB647F">
        <w:rPr>
          <w:rFonts w:ascii="Times New Roman" w:eastAsia="Times New Roman" w:hAnsi="Times New Roman" w:cs="Times New Roman"/>
          <w:color w:val="666666"/>
          <w:sz w:val="24"/>
          <w:szCs w:val="24"/>
        </w:rPr>
        <w:t>полифункционален</w:t>
      </w:r>
      <w:proofErr w:type="spellEnd"/>
      <w:r w:rsidR="00FA797B" w:rsidRPr="00EB647F">
        <w:rPr>
          <w:rFonts w:ascii="Times New Roman" w:eastAsia="Times New Roman" w:hAnsi="Times New Roman" w:cs="Times New Roman"/>
          <w:color w:val="666666"/>
          <w:sz w:val="24"/>
          <w:szCs w:val="24"/>
        </w:rPr>
        <w:t>: способствует развитию творчества, воображения.</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 xml:space="preserve">пригоден к использованию одновременно группой детей </w:t>
      </w:r>
      <w:r w:rsidRPr="00EB647F">
        <w:rPr>
          <w:rFonts w:ascii="Times New Roman" w:eastAsia="Times New Roman" w:hAnsi="Times New Roman" w:cs="Times New Roman"/>
          <w:i/>
          <w:iCs/>
          <w:color w:val="666666"/>
          <w:sz w:val="24"/>
          <w:szCs w:val="24"/>
        </w:rPr>
        <w:t xml:space="preserve">(в том </w:t>
      </w:r>
      <w:proofErr w:type="gramStart"/>
      <w:r w:rsidRPr="00EB647F">
        <w:rPr>
          <w:rFonts w:ascii="Times New Roman" w:eastAsia="Times New Roman" w:hAnsi="Times New Roman" w:cs="Times New Roman"/>
          <w:i/>
          <w:iCs/>
          <w:color w:val="666666"/>
          <w:sz w:val="24"/>
          <w:szCs w:val="24"/>
        </w:rPr>
        <w:t>числе</w:t>
      </w:r>
      <w:proofErr w:type="gramEnd"/>
      <w:r w:rsidRPr="00EB647F">
        <w:rPr>
          <w:rFonts w:ascii="Times New Roman" w:eastAsia="Times New Roman" w:hAnsi="Times New Roman" w:cs="Times New Roman"/>
          <w:i/>
          <w:iCs/>
          <w:color w:val="666666"/>
          <w:sz w:val="24"/>
          <w:szCs w:val="24"/>
        </w:rPr>
        <w:t xml:space="preserve"> с участием взрослого как играющего партнера)</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обладает дидактическими свойствами. Несет в себе способы ознакомления с цветом, формой и т.д.</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является средством художественно-эстетического развития ребенка, приобщает его к миру искусства</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 xml:space="preserve">вариативной </w:t>
      </w:r>
      <w:r w:rsidRPr="00EB647F">
        <w:rPr>
          <w:rFonts w:ascii="Times New Roman" w:eastAsia="Times New Roman" w:hAnsi="Times New Roman" w:cs="Times New Roman"/>
          <w:i/>
          <w:iCs/>
          <w:color w:val="666666"/>
          <w:sz w:val="24"/>
          <w:szCs w:val="24"/>
        </w:rPr>
        <w:t>(есть несколько вариантов использования каждой его части)</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его структура и содержание доступно детям дошкольного возраста</w:t>
      </w:r>
    </w:p>
    <w:p w:rsidR="00FA797B" w:rsidRPr="00EB647F" w:rsidRDefault="00FA797B" w:rsidP="00392770">
      <w:pPr>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обеспечивает игровую, познавательную, исследовательскую и творческую активность всех воспитанников.</w:t>
      </w:r>
    </w:p>
    <w:p w:rsidR="00392770" w:rsidRPr="00EB647F" w:rsidRDefault="00392770" w:rsidP="00392770">
      <w:pPr>
        <w:rPr>
          <w:rFonts w:ascii="Times New Roman" w:eastAsia="Times New Roman" w:hAnsi="Times New Roman" w:cs="Times New Roman"/>
          <w:color w:val="666666"/>
          <w:sz w:val="24"/>
          <w:szCs w:val="24"/>
        </w:rPr>
      </w:pP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В дословном переводе с английского языка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b/>
          <w:bCs/>
          <w:color w:val="333333"/>
          <w:sz w:val="24"/>
          <w:szCs w:val="24"/>
        </w:rPr>
        <w:t xml:space="preserve"> означает </w:t>
      </w:r>
      <w:r w:rsidRPr="00EB647F">
        <w:rPr>
          <w:rFonts w:ascii="Times New Roman" w:eastAsia="Times New Roman" w:hAnsi="Times New Roman" w:cs="Times New Roman"/>
          <w:i/>
          <w:iCs/>
          <w:color w:val="333333"/>
          <w:sz w:val="24"/>
          <w:szCs w:val="24"/>
        </w:rPr>
        <w:t>«книга на коленях»</w:t>
      </w:r>
      <w:r w:rsidRPr="00EB647F">
        <w:rPr>
          <w:rFonts w:ascii="Times New Roman" w:eastAsia="Times New Roman" w:hAnsi="Times New Roman" w:cs="Times New Roman"/>
          <w:color w:val="333333"/>
          <w:sz w:val="24"/>
          <w:szCs w:val="24"/>
        </w:rPr>
        <w:t xml:space="preserve">, или как его еще называют тематическая папка или коллекция маленьких книжек с кармашками и окошечками, которые дают возможность размещать информацию в виде рисунков, небольших текстов, диаграмм и графиков в любой форме и на любую тему. Это книга, которую педагог собирает, склеивает ее отдельные части в единое целое, </w:t>
      </w:r>
      <w:proofErr w:type="spellStart"/>
      <w:r w:rsidRPr="00EB647F">
        <w:rPr>
          <w:rFonts w:ascii="Times New Roman" w:eastAsia="Times New Roman" w:hAnsi="Times New Roman" w:cs="Times New Roman"/>
          <w:color w:val="333333"/>
          <w:sz w:val="24"/>
          <w:szCs w:val="24"/>
        </w:rPr>
        <w:t>креативно</w:t>
      </w:r>
      <w:proofErr w:type="spellEnd"/>
      <w:r w:rsidRPr="00EB647F">
        <w:rPr>
          <w:rFonts w:ascii="Times New Roman" w:eastAsia="Times New Roman" w:hAnsi="Times New Roman" w:cs="Times New Roman"/>
          <w:color w:val="333333"/>
          <w:sz w:val="24"/>
          <w:szCs w:val="24"/>
        </w:rPr>
        <w:t xml:space="preserve"> оформляет, используя всевозможные цвета и формы.</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Чаще всего основой для </w:t>
      </w:r>
      <w:proofErr w:type="spellStart"/>
      <w:r w:rsidRPr="00EB647F">
        <w:rPr>
          <w:rFonts w:ascii="Times New Roman" w:eastAsia="Times New Roman" w:hAnsi="Times New Roman" w:cs="Times New Roman"/>
          <w:b/>
          <w:bCs/>
          <w:color w:val="333333"/>
          <w:sz w:val="24"/>
          <w:szCs w:val="24"/>
        </w:rPr>
        <w:t>лэпбука</w:t>
      </w:r>
      <w:proofErr w:type="spellEnd"/>
      <w:r w:rsidRPr="00EB647F">
        <w:rPr>
          <w:rFonts w:ascii="Times New Roman" w:eastAsia="Times New Roman" w:hAnsi="Times New Roman" w:cs="Times New Roman"/>
          <w:color w:val="333333"/>
          <w:sz w:val="24"/>
          <w:szCs w:val="24"/>
        </w:rPr>
        <w:t xml:space="preserve"> является твердая бумага или картон.</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Таким образом, можно сказать, что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 это собирательный образ плаката, книги и раздаточного материла, который направлен на </w:t>
      </w:r>
      <w:r w:rsidRPr="00EB647F">
        <w:rPr>
          <w:rFonts w:ascii="Times New Roman" w:eastAsia="Times New Roman" w:hAnsi="Times New Roman" w:cs="Times New Roman"/>
          <w:b/>
          <w:bCs/>
          <w:color w:val="333333"/>
          <w:sz w:val="24"/>
          <w:szCs w:val="24"/>
        </w:rPr>
        <w:t>развитие</w:t>
      </w:r>
      <w:r w:rsidRPr="00EB647F">
        <w:rPr>
          <w:rFonts w:ascii="Times New Roman" w:eastAsia="Times New Roman" w:hAnsi="Times New Roman" w:cs="Times New Roman"/>
          <w:color w:val="333333"/>
          <w:sz w:val="24"/>
          <w:szCs w:val="24"/>
        </w:rPr>
        <w:t xml:space="preserve"> творческого потенциала в рамках заданной темы, расширяя не только кругозор, но и формируя навыки и умения.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b/>
          <w:bCs/>
          <w:color w:val="333333"/>
          <w:sz w:val="24"/>
          <w:szCs w:val="24"/>
        </w:rPr>
        <w:t xml:space="preserve"> - отличный способ</w:t>
      </w:r>
      <w:r w:rsidRPr="00EB647F">
        <w:rPr>
          <w:rFonts w:ascii="Times New Roman" w:eastAsia="Times New Roman" w:hAnsi="Times New Roman" w:cs="Times New Roman"/>
          <w:color w:val="333333"/>
          <w:sz w:val="24"/>
          <w:szCs w:val="24"/>
        </w:rPr>
        <w:t xml:space="preserve"> закрепить определенную тему с детьми, осмыслить содержание книги, провести исследовательскую работу, в процессе которой ребенок участвует в поиске, анализе и сортировке информации. </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Он помогает ребенку по своему желанию организовать информацию по теме и лучше понять и запомнить материал. Это отличный </w:t>
      </w:r>
      <w:r w:rsidRPr="00EB647F">
        <w:rPr>
          <w:rFonts w:ascii="Times New Roman" w:eastAsia="Times New Roman" w:hAnsi="Times New Roman" w:cs="Times New Roman"/>
          <w:b/>
          <w:bCs/>
          <w:color w:val="333333"/>
          <w:sz w:val="24"/>
          <w:szCs w:val="24"/>
        </w:rPr>
        <w:t>способ</w:t>
      </w:r>
      <w:r w:rsidRPr="00EB647F">
        <w:rPr>
          <w:rFonts w:ascii="Times New Roman" w:eastAsia="Times New Roman" w:hAnsi="Times New Roman" w:cs="Times New Roman"/>
          <w:color w:val="333333"/>
          <w:sz w:val="24"/>
          <w:szCs w:val="24"/>
        </w:rPr>
        <w:t xml:space="preserve"> для закрепления материала. В любое удобное время ребенок просто открывает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и с радостью повторяет пройденное, рассматривая сделанную своими же руками книжку. Ребенок самостоятельно собирает и организовывает информацию, формируя навыки обучения.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хорошо подойдет для занятий в группах, где одновременно будут заняты несколько </w:t>
      </w:r>
      <w:r w:rsidRPr="00EB647F">
        <w:rPr>
          <w:rFonts w:ascii="Times New Roman" w:eastAsia="Times New Roman" w:hAnsi="Times New Roman" w:cs="Times New Roman"/>
          <w:b/>
          <w:bCs/>
          <w:color w:val="333333"/>
          <w:sz w:val="24"/>
          <w:szCs w:val="24"/>
        </w:rPr>
        <w:t>детей</w:t>
      </w:r>
      <w:r w:rsidRPr="00EB647F">
        <w:rPr>
          <w:rFonts w:ascii="Times New Roman" w:eastAsia="Times New Roman" w:hAnsi="Times New Roman" w:cs="Times New Roman"/>
          <w:color w:val="333333"/>
          <w:sz w:val="24"/>
          <w:szCs w:val="24"/>
        </w:rPr>
        <w:t xml:space="preserve">. Можно выбрать задания под силу каждому (одним – кармашки с карточками, а другим детям – задания, подразумевающие умение рисовать и т. д.) и сделать коллективную книжку.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b/>
          <w:bCs/>
          <w:color w:val="333333"/>
          <w:sz w:val="24"/>
          <w:szCs w:val="24"/>
        </w:rPr>
        <w:t xml:space="preserve"> развивает творческие способности</w:t>
      </w:r>
      <w:r w:rsidRPr="00EB647F">
        <w:rPr>
          <w:rFonts w:ascii="Times New Roman" w:eastAsia="Times New Roman" w:hAnsi="Times New Roman" w:cs="Times New Roman"/>
          <w:color w:val="333333"/>
          <w:sz w:val="24"/>
          <w:szCs w:val="24"/>
        </w:rPr>
        <w:t xml:space="preserve"> и коммуникативные навыки. И это просто интересно! </w:t>
      </w:r>
      <w:r w:rsidRPr="00EB647F">
        <w:rPr>
          <w:rFonts w:ascii="Times New Roman" w:eastAsia="Times New Roman" w:hAnsi="Times New Roman" w:cs="Times New Roman"/>
          <w:b/>
          <w:bCs/>
          <w:color w:val="333333"/>
          <w:sz w:val="24"/>
          <w:szCs w:val="24"/>
        </w:rPr>
        <w:t>Дошкольникам нужны эмоциональные</w:t>
      </w:r>
      <w:r w:rsidRPr="00EB647F">
        <w:rPr>
          <w:rFonts w:ascii="Times New Roman" w:eastAsia="Times New Roman" w:hAnsi="Times New Roman" w:cs="Times New Roman"/>
          <w:color w:val="333333"/>
          <w:sz w:val="24"/>
          <w:szCs w:val="24"/>
        </w:rPr>
        <w:t>, яркие и увлекательные занятия!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Чем стала привлекательна данная форма работы в ДОУ?</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Во-первых,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помогает ребенку по своему желанию организовать информацию по интересующей его теме, лучше понять и запомнить материал.</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lastRenderedPageBreak/>
        <w:t xml:space="preserve">Во-вторых, это отличный </w:t>
      </w:r>
      <w:r w:rsidRPr="00EB647F">
        <w:rPr>
          <w:rFonts w:ascii="Times New Roman" w:eastAsia="Times New Roman" w:hAnsi="Times New Roman" w:cs="Times New Roman"/>
          <w:b/>
          <w:bCs/>
          <w:color w:val="333333"/>
          <w:sz w:val="24"/>
          <w:szCs w:val="24"/>
        </w:rPr>
        <w:t>способ</w:t>
      </w:r>
      <w:r w:rsidRPr="00EB647F">
        <w:rPr>
          <w:rFonts w:ascii="Times New Roman" w:eastAsia="Times New Roman" w:hAnsi="Times New Roman" w:cs="Times New Roman"/>
          <w:color w:val="333333"/>
          <w:sz w:val="24"/>
          <w:szCs w:val="24"/>
        </w:rPr>
        <w:t xml:space="preserve"> для повторения пройденного материала. В любое удобное время ребенок просто открывает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и с радостью повторяет пройденное, рассматривая сделанную своими же руками книжку.</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В-третьих, ребенок самостоятельно собирает и организовывает информацию.</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В-четвертых, можно выбрать задания под силу каждому (для малышей – кармашки с карточками или фигурками животных, например, а </w:t>
      </w:r>
      <w:r w:rsidRPr="00EB647F">
        <w:rPr>
          <w:rFonts w:ascii="Times New Roman" w:eastAsia="Times New Roman" w:hAnsi="Times New Roman" w:cs="Times New Roman"/>
          <w:b/>
          <w:bCs/>
          <w:color w:val="333333"/>
          <w:sz w:val="24"/>
          <w:szCs w:val="24"/>
        </w:rPr>
        <w:t>старшим детям – задания</w:t>
      </w:r>
      <w:r w:rsidRPr="00EB647F">
        <w:rPr>
          <w:rFonts w:ascii="Times New Roman" w:eastAsia="Times New Roman" w:hAnsi="Times New Roman" w:cs="Times New Roman"/>
          <w:color w:val="333333"/>
          <w:sz w:val="24"/>
          <w:szCs w:val="24"/>
        </w:rPr>
        <w:t>, подразумевающие умение писать и т. д.)</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Ну </w:t>
      </w:r>
      <w:proofErr w:type="gramStart"/>
      <w:r w:rsidRPr="00EB647F">
        <w:rPr>
          <w:rFonts w:ascii="Times New Roman" w:eastAsia="Times New Roman" w:hAnsi="Times New Roman" w:cs="Times New Roman"/>
          <w:color w:val="333333"/>
          <w:sz w:val="24"/>
          <w:szCs w:val="24"/>
        </w:rPr>
        <w:t>и</w:t>
      </w:r>
      <w:proofErr w:type="gramEnd"/>
      <w:r w:rsidRPr="00EB647F">
        <w:rPr>
          <w:rFonts w:ascii="Times New Roman" w:eastAsia="Times New Roman" w:hAnsi="Times New Roman" w:cs="Times New Roman"/>
          <w:color w:val="333333"/>
          <w:sz w:val="24"/>
          <w:szCs w:val="24"/>
        </w:rPr>
        <w:t xml:space="preserve"> в конце концов, это просто интересно!</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proofErr w:type="gramStart"/>
      <w:r w:rsidRPr="00EB647F">
        <w:rPr>
          <w:rFonts w:ascii="Times New Roman" w:eastAsia="Times New Roman" w:hAnsi="Times New Roman" w:cs="Times New Roman"/>
          <w:color w:val="333333"/>
          <w:sz w:val="24"/>
          <w:szCs w:val="24"/>
        </w:rPr>
        <w:t>результате</w:t>
      </w:r>
      <w:proofErr w:type="gramEnd"/>
      <w:r w:rsidRPr="00EB647F">
        <w:rPr>
          <w:rFonts w:ascii="Times New Roman" w:eastAsia="Times New Roman" w:hAnsi="Times New Roman" w:cs="Times New Roman"/>
          <w:color w:val="333333"/>
          <w:sz w:val="24"/>
          <w:szCs w:val="24"/>
        </w:rPr>
        <w:t xml:space="preserve"> данной технологии у </w:t>
      </w:r>
      <w:r w:rsidRPr="00EB647F">
        <w:rPr>
          <w:rFonts w:ascii="Times New Roman" w:eastAsia="Times New Roman" w:hAnsi="Times New Roman" w:cs="Times New Roman"/>
          <w:b/>
          <w:bCs/>
          <w:color w:val="333333"/>
          <w:sz w:val="24"/>
          <w:szCs w:val="24"/>
        </w:rPr>
        <w:t>детей развиваются</w:t>
      </w:r>
      <w:r w:rsidRPr="00EB647F">
        <w:rPr>
          <w:rFonts w:ascii="Times New Roman" w:eastAsia="Times New Roman" w:hAnsi="Times New Roman" w:cs="Times New Roman"/>
          <w:color w:val="333333"/>
          <w:sz w:val="24"/>
          <w:szCs w:val="24"/>
        </w:rPr>
        <w:t xml:space="preserve"> универсальные умения, такие </w:t>
      </w:r>
      <w:r w:rsidRPr="00EB647F">
        <w:rPr>
          <w:rFonts w:ascii="Times New Roman" w:eastAsia="Times New Roman" w:hAnsi="Times New Roman" w:cs="Times New Roman"/>
          <w:color w:val="333333"/>
          <w:sz w:val="24"/>
          <w:szCs w:val="24"/>
          <w:u w:val="single"/>
        </w:rPr>
        <w:t>как</w:t>
      </w:r>
      <w:r w:rsidRPr="00EB647F">
        <w:rPr>
          <w:rFonts w:ascii="Times New Roman" w:eastAsia="Times New Roman" w:hAnsi="Times New Roman" w:cs="Times New Roman"/>
          <w:color w:val="333333"/>
          <w:sz w:val="24"/>
          <w:szCs w:val="24"/>
        </w:rPr>
        <w:t>:</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умение планировать предстоящую деятельность;</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договариваться со сверстниками;</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распределять обязанности;</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искать нужную информацию, обобщать её, систематизировать;</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самостоятельно давать объяснения на возникающие вопросы;</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принимать собственные решения, опираясь на свои знания и умения;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используя устную речь, выражать свои мысли и желания.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Преимущества использования </w:t>
      </w:r>
      <w:proofErr w:type="spellStart"/>
      <w:r w:rsidRPr="00EB647F">
        <w:rPr>
          <w:rFonts w:ascii="Times New Roman" w:eastAsia="Times New Roman" w:hAnsi="Times New Roman" w:cs="Times New Roman"/>
          <w:b/>
          <w:bCs/>
          <w:color w:val="333333"/>
          <w:sz w:val="24"/>
          <w:szCs w:val="24"/>
        </w:rPr>
        <w:t>лэпбуков</w:t>
      </w:r>
      <w:proofErr w:type="spellEnd"/>
      <w:r w:rsidRPr="00EB647F">
        <w:rPr>
          <w:rFonts w:ascii="Times New Roman" w:eastAsia="Times New Roman" w:hAnsi="Times New Roman" w:cs="Times New Roman"/>
          <w:color w:val="333333"/>
          <w:sz w:val="24"/>
          <w:szCs w:val="24"/>
        </w:rPr>
        <w:t>:</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ребенок самостоятельно собирает нужную информацию;</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структурирует большой объем данных;</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 побуждает интерес у </w:t>
      </w:r>
      <w:r w:rsidRPr="00EB647F">
        <w:rPr>
          <w:rFonts w:ascii="Times New Roman" w:eastAsia="Times New Roman" w:hAnsi="Times New Roman" w:cs="Times New Roman"/>
          <w:b/>
          <w:bCs/>
          <w:color w:val="333333"/>
          <w:sz w:val="24"/>
          <w:szCs w:val="24"/>
        </w:rPr>
        <w:t>детей к познавательному развитию</w:t>
      </w:r>
      <w:r w:rsidRPr="00EB647F">
        <w:rPr>
          <w:rFonts w:ascii="Times New Roman" w:eastAsia="Times New Roman" w:hAnsi="Times New Roman" w:cs="Times New Roman"/>
          <w:color w:val="333333"/>
          <w:sz w:val="24"/>
          <w:szCs w:val="24"/>
        </w:rPr>
        <w:t>;</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 может разнообразить занятие или совместную деятельность </w:t>
      </w:r>
      <w:proofErr w:type="gramStart"/>
      <w:r w:rsidRPr="00EB647F">
        <w:rPr>
          <w:rFonts w:ascii="Times New Roman" w:eastAsia="Times New Roman" w:hAnsi="Times New Roman" w:cs="Times New Roman"/>
          <w:color w:val="333333"/>
          <w:sz w:val="24"/>
          <w:szCs w:val="24"/>
        </w:rPr>
        <w:t>со</w:t>
      </w:r>
      <w:proofErr w:type="gramEnd"/>
      <w:r w:rsidRPr="00EB647F">
        <w:rPr>
          <w:rFonts w:ascii="Times New Roman" w:eastAsia="Times New Roman" w:hAnsi="Times New Roman" w:cs="Times New Roman"/>
          <w:color w:val="333333"/>
          <w:sz w:val="24"/>
          <w:szCs w:val="24"/>
        </w:rPr>
        <w:t xml:space="preserve"> взрослыми;</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 </w:t>
      </w:r>
      <w:r w:rsidRPr="00EB647F">
        <w:rPr>
          <w:rFonts w:ascii="Times New Roman" w:eastAsia="Times New Roman" w:hAnsi="Times New Roman" w:cs="Times New Roman"/>
          <w:b/>
          <w:bCs/>
          <w:color w:val="333333"/>
          <w:sz w:val="24"/>
          <w:szCs w:val="24"/>
        </w:rPr>
        <w:t>развивает</w:t>
      </w:r>
      <w:r w:rsidRPr="00EB647F">
        <w:rPr>
          <w:rFonts w:ascii="Times New Roman" w:eastAsia="Times New Roman" w:hAnsi="Times New Roman" w:cs="Times New Roman"/>
          <w:color w:val="333333"/>
          <w:sz w:val="24"/>
          <w:szCs w:val="24"/>
        </w:rPr>
        <w:t xml:space="preserve"> </w:t>
      </w:r>
      <w:proofErr w:type="spellStart"/>
      <w:r w:rsidRPr="00EB647F">
        <w:rPr>
          <w:rFonts w:ascii="Times New Roman" w:eastAsia="Times New Roman" w:hAnsi="Times New Roman" w:cs="Times New Roman"/>
          <w:color w:val="333333"/>
          <w:sz w:val="24"/>
          <w:szCs w:val="24"/>
        </w:rPr>
        <w:t>креативность</w:t>
      </w:r>
      <w:proofErr w:type="spellEnd"/>
      <w:r w:rsidRPr="00EB647F">
        <w:rPr>
          <w:rFonts w:ascii="Times New Roman" w:eastAsia="Times New Roman" w:hAnsi="Times New Roman" w:cs="Times New Roman"/>
          <w:color w:val="333333"/>
          <w:sz w:val="24"/>
          <w:szCs w:val="24"/>
        </w:rPr>
        <w:t xml:space="preserve"> и творческое мышление;</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 простой </w:t>
      </w:r>
      <w:r w:rsidRPr="00EB647F">
        <w:rPr>
          <w:rFonts w:ascii="Times New Roman" w:eastAsia="Times New Roman" w:hAnsi="Times New Roman" w:cs="Times New Roman"/>
          <w:b/>
          <w:bCs/>
          <w:color w:val="333333"/>
          <w:sz w:val="24"/>
          <w:szCs w:val="24"/>
        </w:rPr>
        <w:t>способ запоминания</w:t>
      </w:r>
      <w:r w:rsidRPr="00EB647F">
        <w:rPr>
          <w:rFonts w:ascii="Times New Roman" w:eastAsia="Times New Roman" w:hAnsi="Times New Roman" w:cs="Times New Roman"/>
          <w:color w:val="333333"/>
          <w:sz w:val="24"/>
          <w:szCs w:val="24"/>
        </w:rPr>
        <w:t>;</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объединяет людей для увлекательного и полезного занятия.</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Эффективно использовать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можно как для коллективной работы, групповой, подгрупповой, индивидуальной, так и для самостоятельной работы.</w:t>
      </w:r>
    </w:p>
    <w:p w:rsidR="00392770" w:rsidRPr="00EB647F" w:rsidRDefault="00392770" w:rsidP="00392770">
      <w:pPr>
        <w:spacing w:before="225" w:after="225" w:line="240" w:lineRule="auto"/>
        <w:rPr>
          <w:rFonts w:ascii="Times New Roman" w:eastAsia="Times New Roman" w:hAnsi="Times New Roman" w:cs="Times New Roman"/>
          <w:color w:val="333333"/>
          <w:sz w:val="24"/>
          <w:szCs w:val="24"/>
        </w:rPr>
      </w:pPr>
      <w:r w:rsidRPr="00EB647F">
        <w:rPr>
          <w:rFonts w:ascii="Times New Roman" w:eastAsia="Times New Roman" w:hAnsi="Times New Roman" w:cs="Times New Roman"/>
          <w:color w:val="333333"/>
          <w:sz w:val="24"/>
          <w:szCs w:val="24"/>
        </w:rPr>
        <w:t xml:space="preserve">Чтобы полностью раскрыть тему, необходим подробный план того, что должен включать в себя </w:t>
      </w:r>
      <w:proofErr w:type="spellStart"/>
      <w:r w:rsidRPr="00EB647F">
        <w:rPr>
          <w:rFonts w:ascii="Times New Roman" w:eastAsia="Times New Roman" w:hAnsi="Times New Roman" w:cs="Times New Roman"/>
          <w:b/>
          <w:bCs/>
          <w:color w:val="333333"/>
          <w:sz w:val="24"/>
          <w:szCs w:val="24"/>
        </w:rPr>
        <w:t>лэпбук</w:t>
      </w:r>
      <w:proofErr w:type="spellEnd"/>
      <w:r w:rsidRPr="00EB647F">
        <w:rPr>
          <w:rFonts w:ascii="Times New Roman" w:eastAsia="Times New Roman" w:hAnsi="Times New Roman" w:cs="Times New Roman"/>
          <w:color w:val="333333"/>
          <w:sz w:val="24"/>
          <w:szCs w:val="24"/>
        </w:rPr>
        <w:t xml:space="preserve">. </w:t>
      </w:r>
    </w:p>
    <w:p w:rsidR="00392770" w:rsidRPr="00EB647F" w:rsidRDefault="00392770" w:rsidP="00392770">
      <w:pPr>
        <w:spacing w:before="225" w:after="225" w:line="240" w:lineRule="auto"/>
        <w:rPr>
          <w:rFonts w:ascii="Times New Roman" w:eastAsia="Times New Roman" w:hAnsi="Times New Roman" w:cs="Times New Roman"/>
          <w:i/>
          <w:iCs/>
          <w:color w:val="333333"/>
          <w:sz w:val="24"/>
          <w:szCs w:val="24"/>
        </w:rPr>
      </w:pPr>
      <w:r w:rsidRPr="00EB647F">
        <w:rPr>
          <w:rFonts w:ascii="Times New Roman" w:eastAsia="Times New Roman" w:hAnsi="Times New Roman" w:cs="Times New Roman"/>
          <w:color w:val="333333"/>
          <w:sz w:val="24"/>
          <w:szCs w:val="24"/>
        </w:rPr>
        <w:t xml:space="preserve">Пример плана </w:t>
      </w:r>
      <w:r w:rsidR="00EB647F">
        <w:rPr>
          <w:rFonts w:ascii="Times New Roman" w:eastAsia="Times New Roman" w:hAnsi="Times New Roman" w:cs="Times New Roman"/>
          <w:color w:val="333333"/>
          <w:sz w:val="24"/>
          <w:szCs w:val="24"/>
        </w:rPr>
        <w:t xml:space="preserve">создания </w:t>
      </w:r>
      <w:proofErr w:type="spellStart"/>
      <w:r w:rsidRPr="00EB647F">
        <w:rPr>
          <w:rFonts w:ascii="Times New Roman" w:eastAsia="Times New Roman" w:hAnsi="Times New Roman" w:cs="Times New Roman"/>
          <w:b/>
          <w:bCs/>
          <w:color w:val="333333"/>
          <w:sz w:val="24"/>
          <w:szCs w:val="24"/>
        </w:rPr>
        <w:t>лэпбука</w:t>
      </w:r>
      <w:proofErr w:type="spellEnd"/>
      <w:r w:rsidRPr="00EB647F">
        <w:rPr>
          <w:rFonts w:ascii="Times New Roman" w:eastAsia="Times New Roman" w:hAnsi="Times New Roman" w:cs="Times New Roman"/>
          <w:b/>
          <w:bCs/>
          <w:color w:val="333333"/>
          <w:sz w:val="24"/>
          <w:szCs w:val="24"/>
        </w:rPr>
        <w:t xml:space="preserve"> </w:t>
      </w:r>
      <w:r w:rsidRPr="00EB647F">
        <w:rPr>
          <w:rFonts w:ascii="Times New Roman" w:eastAsia="Times New Roman" w:hAnsi="Times New Roman" w:cs="Times New Roman"/>
          <w:i/>
          <w:iCs/>
          <w:color w:val="333333"/>
          <w:sz w:val="24"/>
          <w:szCs w:val="24"/>
        </w:rPr>
        <w:t>«Куда спешишь, муравей?»</w:t>
      </w:r>
    </w:p>
    <w:p w:rsidR="00392770" w:rsidRDefault="00392770" w:rsidP="00392770">
      <w:pPr>
        <w:spacing w:before="225" w:after="225" w:line="240" w:lineRule="auto"/>
        <w:rPr>
          <w:rFonts w:ascii="Times New Roman" w:eastAsia="Times New Roman" w:hAnsi="Times New Roman" w:cs="Times New Roman"/>
          <w:iCs/>
          <w:color w:val="333333"/>
          <w:sz w:val="24"/>
          <w:szCs w:val="24"/>
        </w:rPr>
      </w:pPr>
      <w:r w:rsidRPr="00EB647F">
        <w:rPr>
          <w:rFonts w:ascii="Times New Roman" w:eastAsia="Times New Roman" w:hAnsi="Times New Roman" w:cs="Times New Roman"/>
          <w:iCs/>
          <w:color w:val="333333"/>
          <w:sz w:val="24"/>
          <w:szCs w:val="24"/>
        </w:rPr>
        <w:t>1.</w:t>
      </w:r>
      <w:r w:rsidR="00EB647F">
        <w:rPr>
          <w:rFonts w:ascii="Times New Roman" w:eastAsia="Times New Roman" w:hAnsi="Times New Roman" w:cs="Times New Roman"/>
          <w:iCs/>
          <w:color w:val="333333"/>
          <w:sz w:val="24"/>
          <w:szCs w:val="24"/>
        </w:rPr>
        <w:t>Подбор материалов</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картон-основа (картонная папка или лист плотной бумаги формата А3);</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 xml:space="preserve">бумага (белая, цветная, бумага для </w:t>
      </w:r>
      <w:proofErr w:type="spellStart"/>
      <w:r w:rsidRPr="00EB647F">
        <w:rPr>
          <w:rFonts w:ascii="Times New Roman" w:eastAsia="Times New Roman" w:hAnsi="Times New Roman" w:cs="Times New Roman"/>
          <w:color w:val="666666"/>
          <w:sz w:val="24"/>
          <w:szCs w:val="24"/>
        </w:rPr>
        <w:t>скрапбукинга</w:t>
      </w:r>
      <w:proofErr w:type="spellEnd"/>
      <w:r w:rsidRPr="00EB647F">
        <w:rPr>
          <w:rFonts w:ascii="Times New Roman" w:eastAsia="Times New Roman" w:hAnsi="Times New Roman" w:cs="Times New Roman"/>
          <w:color w:val="666666"/>
          <w:sz w:val="24"/>
          <w:szCs w:val="24"/>
        </w:rPr>
        <w:t xml:space="preserve"> с различными расцветками и текстурой);</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lastRenderedPageBreak/>
        <w:t>принтер и/или ручки, карандаши, фломастеры, краски;</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обычные и фигурные ножницы;</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клей и/или скотч;</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proofErr w:type="spellStart"/>
      <w:r w:rsidRPr="00EB647F">
        <w:rPr>
          <w:rFonts w:ascii="Times New Roman" w:eastAsia="Times New Roman" w:hAnsi="Times New Roman" w:cs="Times New Roman"/>
          <w:color w:val="666666"/>
          <w:sz w:val="24"/>
          <w:szCs w:val="24"/>
        </w:rPr>
        <w:t>степлер</w:t>
      </w:r>
      <w:proofErr w:type="spellEnd"/>
      <w:r w:rsidRPr="00EB647F">
        <w:rPr>
          <w:rFonts w:ascii="Times New Roman" w:eastAsia="Times New Roman" w:hAnsi="Times New Roman" w:cs="Times New Roman"/>
          <w:color w:val="666666"/>
          <w:sz w:val="24"/>
          <w:szCs w:val="24"/>
        </w:rPr>
        <w:t>;</w:t>
      </w:r>
    </w:p>
    <w:p w:rsidR="00EB647F" w:rsidRPr="00EB647F" w:rsidRDefault="00EB647F" w:rsidP="00EB647F">
      <w:pPr>
        <w:numPr>
          <w:ilvl w:val="0"/>
          <w:numId w:val="3"/>
        </w:numPr>
        <w:spacing w:before="100" w:beforeAutospacing="1" w:after="100" w:afterAutospacing="1" w:line="240" w:lineRule="auto"/>
        <w:ind w:left="150"/>
        <w:jc w:val="both"/>
        <w:rPr>
          <w:rFonts w:ascii="Times New Roman" w:eastAsia="Times New Roman" w:hAnsi="Times New Roman" w:cs="Times New Roman"/>
          <w:color w:val="666666"/>
          <w:sz w:val="24"/>
          <w:szCs w:val="24"/>
        </w:rPr>
      </w:pPr>
      <w:r w:rsidRPr="00EB647F">
        <w:rPr>
          <w:rFonts w:ascii="Times New Roman" w:eastAsia="Times New Roman" w:hAnsi="Times New Roman" w:cs="Times New Roman"/>
          <w:color w:val="666666"/>
          <w:sz w:val="24"/>
          <w:szCs w:val="24"/>
        </w:rPr>
        <w:t xml:space="preserve">декоративные элементы по необходимости (пуговицы, </w:t>
      </w:r>
      <w:proofErr w:type="spellStart"/>
      <w:r w:rsidRPr="00EB647F">
        <w:rPr>
          <w:rFonts w:ascii="Times New Roman" w:eastAsia="Times New Roman" w:hAnsi="Times New Roman" w:cs="Times New Roman"/>
          <w:color w:val="666666"/>
          <w:sz w:val="24"/>
          <w:szCs w:val="24"/>
        </w:rPr>
        <w:t>пайетки</w:t>
      </w:r>
      <w:proofErr w:type="spellEnd"/>
      <w:r w:rsidRPr="00EB647F">
        <w:rPr>
          <w:rFonts w:ascii="Times New Roman" w:eastAsia="Times New Roman" w:hAnsi="Times New Roman" w:cs="Times New Roman"/>
          <w:color w:val="666666"/>
          <w:sz w:val="24"/>
          <w:szCs w:val="24"/>
        </w:rPr>
        <w:t xml:space="preserve">, </w:t>
      </w:r>
      <w:proofErr w:type="spellStart"/>
      <w:r w:rsidRPr="00EB647F">
        <w:rPr>
          <w:rFonts w:ascii="Times New Roman" w:eastAsia="Times New Roman" w:hAnsi="Times New Roman" w:cs="Times New Roman"/>
          <w:color w:val="666666"/>
          <w:sz w:val="24"/>
          <w:szCs w:val="24"/>
        </w:rPr>
        <w:t>брадсы</w:t>
      </w:r>
      <w:proofErr w:type="spellEnd"/>
      <w:r w:rsidRPr="00EB647F">
        <w:rPr>
          <w:rFonts w:ascii="Times New Roman" w:eastAsia="Times New Roman" w:hAnsi="Times New Roman" w:cs="Times New Roman"/>
          <w:color w:val="666666"/>
          <w:sz w:val="24"/>
          <w:szCs w:val="24"/>
        </w:rPr>
        <w:t xml:space="preserve">, подвески, скрепки, засушенные листья, наклейки, вырезанные из журналов тематические картинки </w:t>
      </w:r>
      <w:proofErr w:type="spellStart"/>
      <w:r w:rsidRPr="00EB647F">
        <w:rPr>
          <w:rFonts w:ascii="Times New Roman" w:eastAsia="Times New Roman" w:hAnsi="Times New Roman" w:cs="Times New Roman"/>
          <w:color w:val="666666"/>
          <w:sz w:val="24"/>
          <w:szCs w:val="24"/>
        </w:rPr>
        <w:t>ит</w:t>
      </w:r>
      <w:proofErr w:type="gramStart"/>
      <w:r w:rsidRPr="00EB647F">
        <w:rPr>
          <w:rFonts w:ascii="Times New Roman" w:eastAsia="Times New Roman" w:hAnsi="Times New Roman" w:cs="Times New Roman"/>
          <w:color w:val="666666"/>
          <w:sz w:val="24"/>
          <w:szCs w:val="24"/>
        </w:rPr>
        <w:t>.д</w:t>
      </w:r>
      <w:proofErr w:type="spellEnd"/>
      <w:proofErr w:type="gramEnd"/>
      <w:r w:rsidRPr="00EB647F">
        <w:rPr>
          <w:rFonts w:ascii="Times New Roman" w:eastAsia="Times New Roman" w:hAnsi="Times New Roman" w:cs="Times New Roman"/>
          <w:color w:val="666666"/>
          <w:sz w:val="24"/>
          <w:szCs w:val="24"/>
        </w:rPr>
        <w:t xml:space="preserve">) </w:t>
      </w:r>
    </w:p>
    <w:p w:rsidR="00EB647F" w:rsidRDefault="00EB647F" w:rsidP="00392770">
      <w:pPr>
        <w:spacing w:before="225" w:after="225" w:line="240" w:lineRule="auto"/>
        <w:rPr>
          <w:rFonts w:ascii="Times New Roman" w:eastAsia="Times New Roman" w:hAnsi="Times New Roman" w:cs="Times New Roman"/>
          <w:iCs/>
          <w:color w:val="333333"/>
          <w:sz w:val="24"/>
          <w:szCs w:val="24"/>
        </w:rPr>
      </w:pPr>
      <w:r>
        <w:rPr>
          <w:rFonts w:ascii="Times New Roman" w:eastAsia="Times New Roman" w:hAnsi="Times New Roman" w:cs="Times New Roman"/>
          <w:iCs/>
          <w:color w:val="333333"/>
          <w:sz w:val="24"/>
          <w:szCs w:val="24"/>
        </w:rPr>
        <w:t>2.Выбор темы</w:t>
      </w:r>
    </w:p>
    <w:p w:rsidR="00EB647F" w:rsidRDefault="00EB647F" w:rsidP="00392770">
      <w:pPr>
        <w:spacing w:before="225" w:after="225" w:line="240" w:lineRule="auto"/>
        <w:rPr>
          <w:rFonts w:ascii="Times New Roman" w:eastAsia="Times New Roman" w:hAnsi="Times New Roman" w:cs="Times New Roman"/>
          <w:iCs/>
          <w:color w:val="333333"/>
          <w:sz w:val="24"/>
          <w:szCs w:val="24"/>
        </w:rPr>
      </w:pPr>
      <w:r>
        <w:rPr>
          <w:rFonts w:ascii="Times New Roman" w:eastAsia="Times New Roman" w:hAnsi="Times New Roman" w:cs="Times New Roman"/>
          <w:iCs/>
          <w:color w:val="333333"/>
          <w:sz w:val="24"/>
          <w:szCs w:val="24"/>
        </w:rPr>
        <w:t>3.Создание макета</w:t>
      </w:r>
    </w:p>
    <w:p w:rsidR="00EB647F" w:rsidRDefault="00EB647F" w:rsidP="00392770">
      <w:pPr>
        <w:spacing w:before="225" w:after="225" w:line="240" w:lineRule="auto"/>
        <w:rPr>
          <w:rFonts w:ascii="Times New Roman" w:eastAsia="Times New Roman" w:hAnsi="Times New Roman" w:cs="Times New Roman"/>
          <w:iCs/>
          <w:color w:val="333333"/>
          <w:sz w:val="24"/>
          <w:szCs w:val="24"/>
        </w:rPr>
      </w:pPr>
      <w:r>
        <w:rPr>
          <w:rFonts w:ascii="Times New Roman" w:eastAsia="Times New Roman" w:hAnsi="Times New Roman" w:cs="Times New Roman"/>
          <w:iCs/>
          <w:color w:val="333333"/>
          <w:sz w:val="24"/>
          <w:szCs w:val="24"/>
        </w:rPr>
        <w:t xml:space="preserve">4.Шаблон для </w:t>
      </w:r>
      <w:proofErr w:type="spellStart"/>
      <w:r>
        <w:rPr>
          <w:rFonts w:ascii="Times New Roman" w:eastAsia="Times New Roman" w:hAnsi="Times New Roman" w:cs="Times New Roman"/>
          <w:iCs/>
          <w:color w:val="333333"/>
          <w:sz w:val="24"/>
          <w:szCs w:val="24"/>
        </w:rPr>
        <w:t>лэпбука</w:t>
      </w:r>
      <w:proofErr w:type="spellEnd"/>
    </w:p>
    <w:p w:rsidR="00EB647F" w:rsidRPr="00EB647F" w:rsidRDefault="00EB647F" w:rsidP="00392770">
      <w:pPr>
        <w:spacing w:before="225" w:after="225" w:line="240" w:lineRule="auto"/>
        <w:rPr>
          <w:rFonts w:ascii="Times New Roman" w:eastAsia="Times New Roman" w:hAnsi="Times New Roman" w:cs="Times New Roman"/>
          <w:iCs/>
          <w:color w:val="333333"/>
          <w:sz w:val="24"/>
          <w:szCs w:val="24"/>
        </w:rPr>
      </w:pPr>
      <w:r>
        <w:rPr>
          <w:rFonts w:ascii="Times New Roman" w:eastAsia="Times New Roman" w:hAnsi="Times New Roman" w:cs="Times New Roman"/>
          <w:iCs/>
          <w:color w:val="333333"/>
          <w:sz w:val="24"/>
          <w:szCs w:val="24"/>
        </w:rPr>
        <w:t xml:space="preserve">5.Паспорт </w:t>
      </w:r>
      <w:proofErr w:type="spellStart"/>
      <w:r>
        <w:rPr>
          <w:rFonts w:ascii="Times New Roman" w:eastAsia="Times New Roman" w:hAnsi="Times New Roman" w:cs="Times New Roman"/>
          <w:iCs/>
          <w:color w:val="333333"/>
          <w:sz w:val="24"/>
          <w:szCs w:val="24"/>
        </w:rPr>
        <w:t>лэпбука</w:t>
      </w:r>
      <w:proofErr w:type="spellEnd"/>
    </w:p>
    <w:p w:rsidR="00392770" w:rsidRPr="00EB647F" w:rsidRDefault="00392770" w:rsidP="00392770">
      <w:pPr>
        <w:spacing w:before="225" w:after="225" w:line="240" w:lineRule="auto"/>
        <w:rPr>
          <w:rFonts w:ascii="Times New Roman" w:eastAsia="Times New Roman" w:hAnsi="Times New Roman" w:cs="Times New Roman"/>
          <w:iCs/>
          <w:color w:val="333333"/>
          <w:sz w:val="24"/>
          <w:szCs w:val="24"/>
        </w:rPr>
      </w:pPr>
    </w:p>
    <w:p w:rsidR="00392770" w:rsidRPr="00EB647F" w:rsidRDefault="00EB647F" w:rsidP="00392770">
      <w:pPr>
        <w:spacing w:before="225" w:after="225" w:line="240" w:lineRule="auto"/>
        <w:rPr>
          <w:rFonts w:ascii="Times New Roman" w:eastAsia="Times New Roman" w:hAnsi="Times New Roman" w:cs="Times New Roman"/>
          <w:iCs/>
          <w:color w:val="333333"/>
          <w:sz w:val="24"/>
          <w:szCs w:val="24"/>
        </w:rPr>
      </w:pPr>
      <w:r>
        <w:rPr>
          <w:rFonts w:ascii="Times New Roman" w:eastAsia="Times New Roman" w:hAnsi="Times New Roman" w:cs="Times New Roman"/>
          <w:iCs/>
          <w:noProof/>
          <w:color w:val="333333"/>
          <w:sz w:val="24"/>
          <w:szCs w:val="24"/>
        </w:rPr>
        <w:drawing>
          <wp:inline distT="0" distB="0" distL="0" distR="0">
            <wp:extent cx="5940425" cy="4455319"/>
            <wp:effectExtent l="19050" t="0" r="3175" b="0"/>
            <wp:docPr id="639" name="Рисунок 639" descr="C:\Users\user\Desktop\лэпбук\IMG_5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C:\Users\user\Desktop\лэпбук\IMG_5212.JPG"/>
                    <pic:cNvPicPr>
                      <a:picLocks noChangeAspect="1" noChangeArrowheads="1"/>
                    </pic:cNvPicPr>
                  </pic:nvPicPr>
                  <pic:blipFill>
                    <a:blip r:embed="rId5"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92770" w:rsidRPr="00EB647F" w:rsidRDefault="00392770" w:rsidP="00392770">
      <w:pPr>
        <w:spacing w:before="225" w:after="225" w:line="240" w:lineRule="auto"/>
        <w:rPr>
          <w:rFonts w:ascii="Times New Roman" w:eastAsia="Times New Roman" w:hAnsi="Times New Roman" w:cs="Times New Roman"/>
          <w:iCs/>
          <w:color w:val="333333"/>
          <w:sz w:val="24"/>
          <w:szCs w:val="24"/>
        </w:rPr>
      </w:pPr>
    </w:p>
    <w:p w:rsidR="00392770" w:rsidRDefault="00EB647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В </w:t>
      </w:r>
      <w:proofErr w:type="spellStart"/>
      <w:r>
        <w:rPr>
          <w:rFonts w:ascii="Times New Roman" w:eastAsia="Times New Roman" w:hAnsi="Times New Roman" w:cs="Times New Roman"/>
          <w:color w:val="333333"/>
          <w:sz w:val="24"/>
          <w:szCs w:val="24"/>
        </w:rPr>
        <w:t>лэпбук</w:t>
      </w:r>
      <w:proofErr w:type="spellEnd"/>
      <w:r>
        <w:rPr>
          <w:rFonts w:ascii="Times New Roman" w:eastAsia="Times New Roman" w:hAnsi="Times New Roman" w:cs="Times New Roman"/>
          <w:color w:val="333333"/>
          <w:sz w:val="24"/>
          <w:szCs w:val="24"/>
        </w:rPr>
        <w:t xml:space="preserve"> «Куда спешишь муравей?» входят такие задания как</w:t>
      </w:r>
      <w:r w:rsidR="0075060F">
        <w:rPr>
          <w:rFonts w:ascii="Times New Roman" w:eastAsia="Times New Roman" w:hAnsi="Times New Roman" w:cs="Times New Roman"/>
          <w:color w:val="333333"/>
          <w:sz w:val="24"/>
          <w:szCs w:val="24"/>
        </w:rPr>
        <w:t>:</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1.Как устроен муравейник</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2.Цикл развития муравья</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3.Строение муравья</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4.Питание муравьёв</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5.Виды муравьёв</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6.Игра «Кто лишний»</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7.Игра «Собери картинку»</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8.Игра-лабиринт «Помоги муравью»</w:t>
      </w:r>
    </w:p>
    <w:p w:rsidR="0075060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9.Загадки про муравьёв</w:t>
      </w:r>
    </w:p>
    <w:p w:rsidR="0075060F" w:rsidRPr="00EB647F" w:rsidRDefault="0075060F" w:rsidP="00392770">
      <w:pPr>
        <w:spacing w:before="225" w:after="225"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noProof/>
          <w:color w:val="333333"/>
          <w:sz w:val="24"/>
          <w:szCs w:val="24"/>
        </w:rPr>
        <w:drawing>
          <wp:inline distT="0" distB="0" distL="0" distR="0">
            <wp:extent cx="5940425" cy="4455319"/>
            <wp:effectExtent l="19050" t="0" r="3175" b="0"/>
            <wp:docPr id="640" name="Рисунок 640" descr="C:\Users\user\Desktop\лэпбук\IMG_5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C:\Users\user\Desktop\лэпбук\IMG_5213.JPG"/>
                    <pic:cNvPicPr>
                      <a:picLocks noChangeAspect="1" noChangeArrowheads="1"/>
                    </pic:cNvPicPr>
                  </pic:nvPicPr>
                  <pic:blipFill>
                    <a:blip r:embed="rId6"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92F39" w:rsidRDefault="00392F39" w:rsidP="00392770">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0425" cy="4455319"/>
            <wp:effectExtent l="19050" t="0" r="3175" b="0"/>
            <wp:docPr id="642" name="Рисунок 642" descr="C:\Users\user\Desktop\лэпбук\IMG_5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C:\Users\user\Desktop\лэпбук\IMG_5215.JPG"/>
                    <pic:cNvPicPr>
                      <a:picLocks noChangeAspect="1" noChangeArrowheads="1"/>
                    </pic:cNvPicPr>
                  </pic:nvPicPr>
                  <pic:blipFill>
                    <a:blip r:embed="rId7"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B81CC4" w:rsidRDefault="00392F39" w:rsidP="0039277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4455319"/>
            <wp:effectExtent l="19050" t="0" r="3175" b="0"/>
            <wp:docPr id="641" name="Рисунок 641" descr="C:\Users\user\Desktop\лэпбук\IMG_5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C:\Users\user\Desktop\лэпбук\IMG_5214.JPG"/>
                    <pic:cNvPicPr>
                      <a:picLocks noChangeAspect="1" noChangeArrowheads="1"/>
                    </pic:cNvPicPr>
                  </pic:nvPicPr>
                  <pic:blipFill>
                    <a:blip r:embed="rId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92F39" w:rsidRDefault="00392F39" w:rsidP="00392770">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0425" cy="4455319"/>
            <wp:effectExtent l="19050" t="0" r="3175" b="0"/>
            <wp:docPr id="643" name="Рисунок 643" descr="C:\Users\user\Desktop\лэпбук\IMG_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C:\Users\user\Desktop\лэпбук\IMG_5216.JPG"/>
                    <pic:cNvPicPr>
                      <a:picLocks noChangeAspect="1" noChangeArrowheads="1"/>
                    </pic:cNvPicPr>
                  </pic:nvPicPr>
                  <pic:blipFill>
                    <a:blip r:embed="rId9"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92F39" w:rsidRPr="00EB647F" w:rsidRDefault="00392F39" w:rsidP="0039277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0425" cy="4455319"/>
            <wp:effectExtent l="19050" t="0" r="3175" b="0"/>
            <wp:docPr id="644" name="Рисунок 644" descr="C:\Users\user\Desktop\лэпбук\IMG_5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C:\Users\user\Desktop\лэпбук\IMG_5217.JPG"/>
                    <pic:cNvPicPr>
                      <a:picLocks noChangeAspect="1" noChangeArrowheads="1"/>
                    </pic:cNvPicPr>
                  </pic:nvPicPr>
                  <pic:blipFill>
                    <a:blip r:embed="rId1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sectPr w:rsidR="00392F39" w:rsidRPr="00EB647F" w:rsidSect="00F705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61AD2"/>
    <w:multiLevelType w:val="multilevel"/>
    <w:tmpl w:val="8A74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CA4926"/>
    <w:multiLevelType w:val="multilevel"/>
    <w:tmpl w:val="02A6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791D21"/>
    <w:multiLevelType w:val="multilevel"/>
    <w:tmpl w:val="6D2A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81CC4"/>
    <w:rsid w:val="000938C3"/>
    <w:rsid w:val="00392770"/>
    <w:rsid w:val="00392F39"/>
    <w:rsid w:val="0075060F"/>
    <w:rsid w:val="00B81CC4"/>
    <w:rsid w:val="00EB647F"/>
    <w:rsid w:val="00F70550"/>
    <w:rsid w:val="00FA79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55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A797B"/>
    <w:rPr>
      <w:i/>
      <w:iCs/>
    </w:rPr>
  </w:style>
  <w:style w:type="paragraph" w:styleId="a4">
    <w:name w:val="Normal (Web)"/>
    <w:basedOn w:val="a"/>
    <w:uiPriority w:val="99"/>
    <w:semiHidden/>
    <w:unhideWhenUsed/>
    <w:rsid w:val="00FA797B"/>
    <w:pPr>
      <w:spacing w:before="100" w:beforeAutospacing="1" w:after="100" w:afterAutospacing="1" w:line="240" w:lineRule="auto"/>
      <w:jc w:val="both"/>
    </w:pPr>
    <w:rPr>
      <w:rFonts w:ascii="Georgia" w:eastAsia="Times New Roman" w:hAnsi="Georgia" w:cs="Times New Roman"/>
      <w:sz w:val="18"/>
      <w:szCs w:val="18"/>
    </w:rPr>
  </w:style>
  <w:style w:type="character" w:styleId="a5">
    <w:name w:val="Strong"/>
    <w:basedOn w:val="a0"/>
    <w:uiPriority w:val="22"/>
    <w:qFormat/>
    <w:rsid w:val="00392770"/>
    <w:rPr>
      <w:b/>
      <w:bCs/>
    </w:rPr>
  </w:style>
  <w:style w:type="paragraph" w:styleId="a6">
    <w:name w:val="Balloon Text"/>
    <w:basedOn w:val="a"/>
    <w:link w:val="a7"/>
    <w:uiPriority w:val="99"/>
    <w:semiHidden/>
    <w:unhideWhenUsed/>
    <w:rsid w:val="00EB64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B64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246003">
      <w:bodyDiv w:val="1"/>
      <w:marLeft w:val="0"/>
      <w:marRight w:val="0"/>
      <w:marTop w:val="0"/>
      <w:marBottom w:val="0"/>
      <w:divBdr>
        <w:top w:val="none" w:sz="0" w:space="0" w:color="auto"/>
        <w:left w:val="none" w:sz="0" w:space="0" w:color="auto"/>
        <w:bottom w:val="none" w:sz="0" w:space="0" w:color="auto"/>
        <w:right w:val="none" w:sz="0" w:space="0" w:color="auto"/>
      </w:divBdr>
      <w:divsChild>
        <w:div w:id="1111630257">
          <w:marLeft w:val="0"/>
          <w:marRight w:val="0"/>
          <w:marTop w:val="0"/>
          <w:marBottom w:val="0"/>
          <w:divBdr>
            <w:top w:val="none" w:sz="0" w:space="0" w:color="auto"/>
            <w:left w:val="none" w:sz="0" w:space="0" w:color="auto"/>
            <w:bottom w:val="none" w:sz="0" w:space="0" w:color="auto"/>
            <w:right w:val="none" w:sz="0" w:space="0" w:color="auto"/>
          </w:divBdr>
          <w:divsChild>
            <w:div w:id="781535399">
              <w:marLeft w:val="0"/>
              <w:marRight w:val="0"/>
              <w:marTop w:val="0"/>
              <w:marBottom w:val="0"/>
              <w:divBdr>
                <w:top w:val="none" w:sz="0" w:space="0" w:color="auto"/>
                <w:left w:val="none" w:sz="0" w:space="0" w:color="auto"/>
                <w:bottom w:val="none" w:sz="0" w:space="0" w:color="auto"/>
                <w:right w:val="none" w:sz="0" w:space="0" w:color="auto"/>
              </w:divBdr>
              <w:divsChild>
                <w:div w:id="2137866329">
                  <w:marLeft w:val="0"/>
                  <w:marRight w:val="0"/>
                  <w:marTop w:val="0"/>
                  <w:marBottom w:val="0"/>
                  <w:divBdr>
                    <w:top w:val="none" w:sz="0" w:space="0" w:color="auto"/>
                    <w:left w:val="none" w:sz="0" w:space="0" w:color="auto"/>
                    <w:bottom w:val="none" w:sz="0" w:space="0" w:color="auto"/>
                    <w:right w:val="none" w:sz="0" w:space="0" w:color="auto"/>
                  </w:divBdr>
                  <w:divsChild>
                    <w:div w:id="900290766">
                      <w:marLeft w:val="0"/>
                      <w:marRight w:val="0"/>
                      <w:marTop w:val="0"/>
                      <w:marBottom w:val="0"/>
                      <w:divBdr>
                        <w:top w:val="none" w:sz="0" w:space="0" w:color="auto"/>
                        <w:left w:val="none" w:sz="0" w:space="0" w:color="auto"/>
                        <w:bottom w:val="none" w:sz="0" w:space="0" w:color="auto"/>
                        <w:right w:val="none" w:sz="0" w:space="0" w:color="auto"/>
                      </w:divBdr>
                      <w:divsChild>
                        <w:div w:id="1675062985">
                          <w:marLeft w:val="0"/>
                          <w:marRight w:val="0"/>
                          <w:marTop w:val="0"/>
                          <w:marBottom w:val="0"/>
                          <w:divBdr>
                            <w:top w:val="none" w:sz="0" w:space="0" w:color="auto"/>
                            <w:left w:val="none" w:sz="0" w:space="0" w:color="auto"/>
                            <w:bottom w:val="none" w:sz="0" w:space="0" w:color="auto"/>
                            <w:right w:val="none" w:sz="0" w:space="0" w:color="auto"/>
                          </w:divBdr>
                          <w:divsChild>
                            <w:div w:id="1202985751">
                              <w:marLeft w:val="75"/>
                              <w:marRight w:val="75"/>
                              <w:marTop w:val="0"/>
                              <w:marBottom w:val="0"/>
                              <w:divBdr>
                                <w:top w:val="none" w:sz="0" w:space="0" w:color="auto"/>
                                <w:left w:val="none" w:sz="0" w:space="0" w:color="auto"/>
                                <w:bottom w:val="none" w:sz="0" w:space="0" w:color="auto"/>
                                <w:right w:val="none" w:sz="0" w:space="0" w:color="auto"/>
                              </w:divBdr>
                              <w:divsChild>
                                <w:div w:id="1750535517">
                                  <w:marLeft w:val="0"/>
                                  <w:marRight w:val="0"/>
                                  <w:marTop w:val="0"/>
                                  <w:marBottom w:val="0"/>
                                  <w:divBdr>
                                    <w:top w:val="none" w:sz="0" w:space="0" w:color="auto"/>
                                    <w:left w:val="none" w:sz="0" w:space="0" w:color="auto"/>
                                    <w:bottom w:val="none" w:sz="0" w:space="0" w:color="auto"/>
                                    <w:right w:val="none" w:sz="0" w:space="0" w:color="auto"/>
                                  </w:divBdr>
                                  <w:divsChild>
                                    <w:div w:id="197742323">
                                      <w:marLeft w:val="0"/>
                                      <w:marRight w:val="0"/>
                                      <w:marTop w:val="0"/>
                                      <w:marBottom w:val="0"/>
                                      <w:divBdr>
                                        <w:top w:val="none" w:sz="0" w:space="0" w:color="auto"/>
                                        <w:left w:val="none" w:sz="0" w:space="0" w:color="auto"/>
                                        <w:bottom w:val="none" w:sz="0" w:space="0" w:color="auto"/>
                                        <w:right w:val="none" w:sz="0" w:space="0" w:color="auto"/>
                                      </w:divBdr>
                                      <w:divsChild>
                                        <w:div w:id="1207715832">
                                          <w:marLeft w:val="0"/>
                                          <w:marRight w:val="0"/>
                                          <w:marTop w:val="0"/>
                                          <w:marBottom w:val="0"/>
                                          <w:divBdr>
                                            <w:top w:val="none" w:sz="0" w:space="0" w:color="auto"/>
                                            <w:left w:val="none" w:sz="0" w:space="0" w:color="auto"/>
                                            <w:bottom w:val="none" w:sz="0" w:space="0" w:color="auto"/>
                                            <w:right w:val="none" w:sz="0" w:space="0" w:color="auto"/>
                                          </w:divBdr>
                                          <w:divsChild>
                                            <w:div w:id="4457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7441401">
      <w:marLeft w:val="0"/>
      <w:marRight w:val="0"/>
      <w:marTop w:val="0"/>
      <w:marBottom w:val="0"/>
      <w:divBdr>
        <w:top w:val="single" w:sz="6" w:space="4" w:color="E0E0E0"/>
        <w:left w:val="single" w:sz="6" w:space="0" w:color="E0E0E0"/>
        <w:bottom w:val="single" w:sz="6" w:space="0" w:color="E0E0E0"/>
        <w:right w:val="single" w:sz="6" w:space="0" w:color="E0E0E0"/>
      </w:divBdr>
      <w:divsChild>
        <w:div w:id="2111778936">
          <w:marLeft w:val="0"/>
          <w:marRight w:val="0"/>
          <w:marTop w:val="0"/>
          <w:marBottom w:val="0"/>
          <w:divBdr>
            <w:top w:val="none" w:sz="0" w:space="0" w:color="auto"/>
            <w:left w:val="none" w:sz="0" w:space="0" w:color="auto"/>
            <w:bottom w:val="none" w:sz="0" w:space="0" w:color="auto"/>
            <w:right w:val="none" w:sz="0" w:space="0" w:color="auto"/>
          </w:divBdr>
          <w:divsChild>
            <w:div w:id="1203404315">
              <w:marLeft w:val="0"/>
              <w:marRight w:val="0"/>
              <w:marTop w:val="0"/>
              <w:marBottom w:val="0"/>
              <w:divBdr>
                <w:top w:val="none" w:sz="0" w:space="0" w:color="auto"/>
                <w:left w:val="none" w:sz="0" w:space="0" w:color="auto"/>
                <w:bottom w:val="none" w:sz="0" w:space="0" w:color="auto"/>
                <w:right w:val="none" w:sz="0" w:space="0" w:color="auto"/>
              </w:divBdr>
              <w:divsChild>
                <w:div w:id="1813332806">
                  <w:marLeft w:val="0"/>
                  <w:marRight w:val="0"/>
                  <w:marTop w:val="0"/>
                  <w:marBottom w:val="0"/>
                  <w:divBdr>
                    <w:top w:val="none" w:sz="0" w:space="0" w:color="auto"/>
                    <w:left w:val="none" w:sz="0" w:space="0" w:color="auto"/>
                    <w:bottom w:val="none" w:sz="0" w:space="0" w:color="auto"/>
                    <w:right w:val="none" w:sz="0" w:space="0" w:color="auto"/>
                  </w:divBdr>
                </w:div>
                <w:div w:id="1914003887">
                  <w:marLeft w:val="0"/>
                  <w:marRight w:val="0"/>
                  <w:marTop w:val="0"/>
                  <w:marBottom w:val="0"/>
                  <w:divBdr>
                    <w:top w:val="none" w:sz="0" w:space="0" w:color="auto"/>
                    <w:left w:val="none" w:sz="0" w:space="0" w:color="auto"/>
                    <w:bottom w:val="none" w:sz="0" w:space="0" w:color="auto"/>
                    <w:right w:val="none" w:sz="0" w:space="0" w:color="auto"/>
                  </w:divBdr>
                </w:div>
                <w:div w:id="69811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24547">
      <w:bodyDiv w:val="1"/>
      <w:marLeft w:val="0"/>
      <w:marRight w:val="0"/>
      <w:marTop w:val="0"/>
      <w:marBottom w:val="0"/>
      <w:divBdr>
        <w:top w:val="none" w:sz="0" w:space="0" w:color="auto"/>
        <w:left w:val="none" w:sz="0" w:space="0" w:color="auto"/>
        <w:bottom w:val="none" w:sz="0" w:space="0" w:color="auto"/>
        <w:right w:val="none" w:sz="0" w:space="0" w:color="auto"/>
      </w:divBdr>
      <w:divsChild>
        <w:div w:id="1367220107">
          <w:marLeft w:val="0"/>
          <w:marRight w:val="0"/>
          <w:marTop w:val="0"/>
          <w:marBottom w:val="0"/>
          <w:divBdr>
            <w:top w:val="none" w:sz="0" w:space="0" w:color="auto"/>
            <w:left w:val="none" w:sz="0" w:space="0" w:color="auto"/>
            <w:bottom w:val="none" w:sz="0" w:space="0" w:color="auto"/>
            <w:right w:val="none" w:sz="0" w:space="0" w:color="auto"/>
          </w:divBdr>
          <w:divsChild>
            <w:div w:id="374162999">
              <w:marLeft w:val="0"/>
              <w:marRight w:val="0"/>
              <w:marTop w:val="0"/>
              <w:marBottom w:val="0"/>
              <w:divBdr>
                <w:top w:val="none" w:sz="0" w:space="0" w:color="auto"/>
                <w:left w:val="none" w:sz="0" w:space="0" w:color="auto"/>
                <w:bottom w:val="none" w:sz="0" w:space="0" w:color="auto"/>
                <w:right w:val="none" w:sz="0" w:space="0" w:color="auto"/>
              </w:divBdr>
              <w:divsChild>
                <w:div w:id="525796843">
                  <w:marLeft w:val="0"/>
                  <w:marRight w:val="0"/>
                  <w:marTop w:val="0"/>
                  <w:marBottom w:val="0"/>
                  <w:divBdr>
                    <w:top w:val="none" w:sz="0" w:space="0" w:color="auto"/>
                    <w:left w:val="none" w:sz="0" w:space="0" w:color="auto"/>
                    <w:bottom w:val="none" w:sz="0" w:space="0" w:color="auto"/>
                    <w:right w:val="none" w:sz="0" w:space="0" w:color="auto"/>
                  </w:divBdr>
                  <w:divsChild>
                    <w:div w:id="919102261">
                      <w:marLeft w:val="0"/>
                      <w:marRight w:val="0"/>
                      <w:marTop w:val="0"/>
                      <w:marBottom w:val="0"/>
                      <w:divBdr>
                        <w:top w:val="none" w:sz="0" w:space="0" w:color="auto"/>
                        <w:left w:val="none" w:sz="0" w:space="0" w:color="auto"/>
                        <w:bottom w:val="none" w:sz="0" w:space="0" w:color="auto"/>
                        <w:right w:val="none" w:sz="0" w:space="0" w:color="auto"/>
                      </w:divBdr>
                      <w:divsChild>
                        <w:div w:id="1342774582">
                          <w:marLeft w:val="0"/>
                          <w:marRight w:val="0"/>
                          <w:marTop w:val="0"/>
                          <w:marBottom w:val="0"/>
                          <w:divBdr>
                            <w:top w:val="none" w:sz="0" w:space="0" w:color="auto"/>
                            <w:left w:val="none" w:sz="0" w:space="0" w:color="auto"/>
                            <w:bottom w:val="none" w:sz="0" w:space="0" w:color="auto"/>
                            <w:right w:val="none" w:sz="0" w:space="0" w:color="auto"/>
                          </w:divBdr>
                          <w:divsChild>
                            <w:div w:id="975337366">
                              <w:marLeft w:val="75"/>
                              <w:marRight w:val="75"/>
                              <w:marTop w:val="0"/>
                              <w:marBottom w:val="0"/>
                              <w:divBdr>
                                <w:top w:val="none" w:sz="0" w:space="0" w:color="auto"/>
                                <w:left w:val="none" w:sz="0" w:space="0" w:color="auto"/>
                                <w:bottom w:val="none" w:sz="0" w:space="0" w:color="auto"/>
                                <w:right w:val="none" w:sz="0" w:space="0" w:color="auto"/>
                              </w:divBdr>
                              <w:divsChild>
                                <w:div w:id="146362679">
                                  <w:marLeft w:val="0"/>
                                  <w:marRight w:val="0"/>
                                  <w:marTop w:val="0"/>
                                  <w:marBottom w:val="0"/>
                                  <w:divBdr>
                                    <w:top w:val="none" w:sz="0" w:space="0" w:color="auto"/>
                                    <w:left w:val="none" w:sz="0" w:space="0" w:color="auto"/>
                                    <w:bottom w:val="none" w:sz="0" w:space="0" w:color="auto"/>
                                    <w:right w:val="none" w:sz="0" w:space="0" w:color="auto"/>
                                  </w:divBdr>
                                  <w:divsChild>
                                    <w:div w:id="539169049">
                                      <w:marLeft w:val="0"/>
                                      <w:marRight w:val="0"/>
                                      <w:marTop w:val="0"/>
                                      <w:marBottom w:val="0"/>
                                      <w:divBdr>
                                        <w:top w:val="none" w:sz="0" w:space="0" w:color="auto"/>
                                        <w:left w:val="none" w:sz="0" w:space="0" w:color="auto"/>
                                        <w:bottom w:val="none" w:sz="0" w:space="0" w:color="auto"/>
                                        <w:right w:val="none" w:sz="0" w:space="0" w:color="auto"/>
                                      </w:divBdr>
                                      <w:divsChild>
                                        <w:div w:id="274219680">
                                          <w:marLeft w:val="0"/>
                                          <w:marRight w:val="0"/>
                                          <w:marTop w:val="0"/>
                                          <w:marBottom w:val="0"/>
                                          <w:divBdr>
                                            <w:top w:val="none" w:sz="0" w:space="0" w:color="auto"/>
                                            <w:left w:val="none" w:sz="0" w:space="0" w:color="auto"/>
                                            <w:bottom w:val="none" w:sz="0" w:space="0" w:color="auto"/>
                                            <w:right w:val="none" w:sz="0" w:space="0" w:color="auto"/>
                                          </w:divBdr>
                                          <w:divsChild>
                                            <w:div w:id="155681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4097224">
      <w:bodyDiv w:val="1"/>
      <w:marLeft w:val="0"/>
      <w:marRight w:val="0"/>
      <w:marTop w:val="0"/>
      <w:marBottom w:val="0"/>
      <w:divBdr>
        <w:top w:val="none" w:sz="0" w:space="0" w:color="auto"/>
        <w:left w:val="none" w:sz="0" w:space="0" w:color="auto"/>
        <w:bottom w:val="none" w:sz="0" w:space="0" w:color="auto"/>
        <w:right w:val="none" w:sz="0" w:space="0" w:color="auto"/>
      </w:divBdr>
      <w:divsChild>
        <w:div w:id="11997950">
          <w:marLeft w:val="0"/>
          <w:marRight w:val="0"/>
          <w:marTop w:val="0"/>
          <w:marBottom w:val="0"/>
          <w:divBdr>
            <w:top w:val="none" w:sz="0" w:space="0" w:color="auto"/>
            <w:left w:val="none" w:sz="0" w:space="0" w:color="auto"/>
            <w:bottom w:val="none" w:sz="0" w:space="0" w:color="auto"/>
            <w:right w:val="none" w:sz="0" w:space="0" w:color="auto"/>
          </w:divBdr>
          <w:divsChild>
            <w:div w:id="379523573">
              <w:marLeft w:val="0"/>
              <w:marRight w:val="0"/>
              <w:marTop w:val="0"/>
              <w:marBottom w:val="0"/>
              <w:divBdr>
                <w:top w:val="none" w:sz="0" w:space="0" w:color="auto"/>
                <w:left w:val="none" w:sz="0" w:space="0" w:color="auto"/>
                <w:bottom w:val="none" w:sz="0" w:space="0" w:color="auto"/>
                <w:right w:val="none" w:sz="0" w:space="0" w:color="auto"/>
              </w:divBdr>
              <w:divsChild>
                <w:div w:id="1279874351">
                  <w:marLeft w:val="0"/>
                  <w:marRight w:val="0"/>
                  <w:marTop w:val="0"/>
                  <w:marBottom w:val="0"/>
                  <w:divBdr>
                    <w:top w:val="single" w:sz="12" w:space="30" w:color="FFFFFF"/>
                    <w:left w:val="none" w:sz="0" w:space="0" w:color="auto"/>
                    <w:bottom w:val="none" w:sz="0" w:space="0" w:color="auto"/>
                    <w:right w:val="none" w:sz="0" w:space="0" w:color="auto"/>
                  </w:divBdr>
                  <w:divsChild>
                    <w:div w:id="951013874">
                      <w:marLeft w:val="0"/>
                      <w:marRight w:val="0"/>
                      <w:marTop w:val="0"/>
                      <w:marBottom w:val="0"/>
                      <w:divBdr>
                        <w:top w:val="none" w:sz="0" w:space="0" w:color="auto"/>
                        <w:left w:val="none" w:sz="0" w:space="0" w:color="auto"/>
                        <w:bottom w:val="none" w:sz="0" w:space="0" w:color="auto"/>
                        <w:right w:val="none" w:sz="0" w:space="0" w:color="auto"/>
                      </w:divBdr>
                      <w:divsChild>
                        <w:div w:id="608854982">
                          <w:marLeft w:val="0"/>
                          <w:marRight w:val="0"/>
                          <w:marTop w:val="0"/>
                          <w:marBottom w:val="0"/>
                          <w:divBdr>
                            <w:top w:val="none" w:sz="0" w:space="0" w:color="auto"/>
                            <w:left w:val="none" w:sz="0" w:space="0" w:color="auto"/>
                            <w:bottom w:val="none" w:sz="0" w:space="0" w:color="auto"/>
                            <w:right w:val="none" w:sz="0" w:space="0" w:color="auto"/>
                          </w:divBdr>
                          <w:divsChild>
                            <w:div w:id="719943052">
                              <w:marLeft w:val="0"/>
                              <w:marRight w:val="0"/>
                              <w:marTop w:val="0"/>
                              <w:marBottom w:val="0"/>
                              <w:divBdr>
                                <w:top w:val="none" w:sz="0" w:space="0" w:color="auto"/>
                                <w:left w:val="none" w:sz="0" w:space="0" w:color="auto"/>
                                <w:bottom w:val="none" w:sz="0" w:space="0" w:color="auto"/>
                                <w:right w:val="none" w:sz="0" w:space="0" w:color="auto"/>
                              </w:divBdr>
                              <w:divsChild>
                                <w:div w:id="1071997683">
                                  <w:marLeft w:val="0"/>
                                  <w:marRight w:val="0"/>
                                  <w:marTop w:val="0"/>
                                  <w:marBottom w:val="0"/>
                                  <w:divBdr>
                                    <w:top w:val="none" w:sz="0" w:space="0" w:color="auto"/>
                                    <w:left w:val="none" w:sz="0" w:space="0" w:color="auto"/>
                                    <w:bottom w:val="none" w:sz="0" w:space="0" w:color="auto"/>
                                    <w:right w:val="none" w:sz="0" w:space="0" w:color="auto"/>
                                  </w:divBdr>
                                  <w:divsChild>
                                    <w:div w:id="16546406">
                                      <w:marLeft w:val="0"/>
                                      <w:marRight w:val="0"/>
                                      <w:marTop w:val="0"/>
                                      <w:marBottom w:val="0"/>
                                      <w:divBdr>
                                        <w:top w:val="none" w:sz="0" w:space="0" w:color="auto"/>
                                        <w:left w:val="none" w:sz="0" w:space="0" w:color="auto"/>
                                        <w:bottom w:val="none" w:sz="0" w:space="0" w:color="auto"/>
                                        <w:right w:val="none" w:sz="0" w:space="0" w:color="auto"/>
                                      </w:divBdr>
                                      <w:divsChild>
                                        <w:div w:id="1971353952">
                                          <w:marLeft w:val="0"/>
                                          <w:marRight w:val="0"/>
                                          <w:marTop w:val="0"/>
                                          <w:marBottom w:val="0"/>
                                          <w:divBdr>
                                            <w:top w:val="none" w:sz="0" w:space="0" w:color="auto"/>
                                            <w:left w:val="none" w:sz="0" w:space="0" w:color="auto"/>
                                            <w:bottom w:val="none" w:sz="0" w:space="0" w:color="auto"/>
                                            <w:right w:val="none" w:sz="0" w:space="0" w:color="auto"/>
                                          </w:divBdr>
                                          <w:divsChild>
                                            <w:div w:id="196745794">
                                              <w:marLeft w:val="0"/>
                                              <w:marRight w:val="0"/>
                                              <w:marTop w:val="0"/>
                                              <w:marBottom w:val="0"/>
                                              <w:divBdr>
                                                <w:top w:val="none" w:sz="0" w:space="0" w:color="auto"/>
                                                <w:left w:val="none" w:sz="0" w:space="0" w:color="auto"/>
                                                <w:bottom w:val="none" w:sz="0" w:space="0" w:color="auto"/>
                                                <w:right w:val="none" w:sz="0" w:space="0" w:color="auto"/>
                                              </w:divBdr>
                                              <w:divsChild>
                                                <w:div w:id="2138406614">
                                                  <w:marLeft w:val="0"/>
                                                  <w:marRight w:val="0"/>
                                                  <w:marTop w:val="0"/>
                                                  <w:marBottom w:val="0"/>
                                                  <w:divBdr>
                                                    <w:top w:val="none" w:sz="0" w:space="0" w:color="auto"/>
                                                    <w:left w:val="none" w:sz="0" w:space="0" w:color="auto"/>
                                                    <w:bottom w:val="none" w:sz="0" w:space="0" w:color="auto"/>
                                                    <w:right w:val="none" w:sz="0" w:space="0" w:color="auto"/>
                                                  </w:divBdr>
                                                  <w:divsChild>
                                                    <w:div w:id="2142796872">
                                                      <w:marLeft w:val="0"/>
                                                      <w:marRight w:val="0"/>
                                                      <w:marTop w:val="0"/>
                                                      <w:marBottom w:val="0"/>
                                                      <w:divBdr>
                                                        <w:top w:val="none" w:sz="0" w:space="0" w:color="auto"/>
                                                        <w:left w:val="none" w:sz="0" w:space="0" w:color="auto"/>
                                                        <w:bottom w:val="none" w:sz="0" w:space="0" w:color="auto"/>
                                                        <w:right w:val="none" w:sz="0" w:space="0" w:color="auto"/>
                                                      </w:divBdr>
                                                      <w:divsChild>
                                                        <w:div w:id="1832794936">
                                                          <w:marLeft w:val="0"/>
                                                          <w:marRight w:val="0"/>
                                                          <w:marTop w:val="0"/>
                                                          <w:marBottom w:val="0"/>
                                                          <w:divBdr>
                                                            <w:top w:val="none" w:sz="0" w:space="0" w:color="auto"/>
                                                            <w:left w:val="none" w:sz="0" w:space="0" w:color="auto"/>
                                                            <w:bottom w:val="none" w:sz="0" w:space="0" w:color="auto"/>
                                                            <w:right w:val="none" w:sz="0" w:space="0" w:color="auto"/>
                                                          </w:divBdr>
                                                          <w:divsChild>
                                                            <w:div w:id="1474564901">
                                                              <w:marLeft w:val="0"/>
                                                              <w:marRight w:val="0"/>
                                                              <w:marTop w:val="0"/>
                                                              <w:marBottom w:val="0"/>
                                                              <w:divBdr>
                                                                <w:top w:val="none" w:sz="0" w:space="0" w:color="auto"/>
                                                                <w:left w:val="none" w:sz="0" w:space="0" w:color="auto"/>
                                                                <w:bottom w:val="none" w:sz="0" w:space="0" w:color="auto"/>
                                                                <w:right w:val="none" w:sz="0" w:space="0" w:color="auto"/>
                                                              </w:divBdr>
                                                              <w:divsChild>
                                                                <w:div w:id="329142156">
                                                                  <w:marLeft w:val="0"/>
                                                                  <w:marRight w:val="0"/>
                                                                  <w:marTop w:val="0"/>
                                                                  <w:marBottom w:val="0"/>
                                                                  <w:divBdr>
                                                                    <w:top w:val="none" w:sz="0" w:space="0" w:color="auto"/>
                                                                    <w:left w:val="none" w:sz="0" w:space="0" w:color="auto"/>
                                                                    <w:bottom w:val="none" w:sz="0" w:space="0" w:color="auto"/>
                                                                    <w:right w:val="none" w:sz="0" w:space="0" w:color="auto"/>
                                                                  </w:divBdr>
                                                                  <w:divsChild>
                                                                    <w:div w:id="1369452021">
                                                                      <w:marLeft w:val="0"/>
                                                                      <w:marRight w:val="0"/>
                                                                      <w:marTop w:val="0"/>
                                                                      <w:marBottom w:val="360"/>
                                                                      <w:divBdr>
                                                                        <w:top w:val="none" w:sz="0" w:space="0" w:color="auto"/>
                                                                        <w:left w:val="none" w:sz="0" w:space="0" w:color="auto"/>
                                                                        <w:bottom w:val="none" w:sz="0" w:space="0" w:color="auto"/>
                                                                        <w:right w:val="none" w:sz="0" w:space="0" w:color="auto"/>
                                                                      </w:divBdr>
                                                                      <w:divsChild>
                                                                        <w:div w:id="1527521057">
                                                                          <w:marLeft w:val="0"/>
                                                                          <w:marRight w:val="0"/>
                                                                          <w:marTop w:val="0"/>
                                                                          <w:marBottom w:val="0"/>
                                                                          <w:divBdr>
                                                                            <w:top w:val="none" w:sz="0" w:space="0" w:color="auto"/>
                                                                            <w:left w:val="none" w:sz="0" w:space="0" w:color="auto"/>
                                                                            <w:bottom w:val="none" w:sz="0" w:space="0" w:color="auto"/>
                                                                            <w:right w:val="none" w:sz="0" w:space="0" w:color="auto"/>
                                                                          </w:divBdr>
                                                                          <w:divsChild>
                                                                            <w:div w:id="492792371">
                                                                              <w:marLeft w:val="0"/>
                                                                              <w:marRight w:val="0"/>
                                                                              <w:marTop w:val="0"/>
                                                                              <w:marBottom w:val="0"/>
                                                                              <w:divBdr>
                                                                                <w:top w:val="none" w:sz="0" w:space="0" w:color="auto"/>
                                                                                <w:left w:val="none" w:sz="0" w:space="0" w:color="auto"/>
                                                                                <w:bottom w:val="none" w:sz="0" w:space="0" w:color="auto"/>
                                                                                <w:right w:val="none" w:sz="0" w:space="0" w:color="auto"/>
                                                                              </w:divBdr>
                                                                              <w:divsChild>
                                                                                <w:div w:id="2024358434">
                                                                                  <w:marLeft w:val="0"/>
                                                                                  <w:marRight w:val="0"/>
                                                                                  <w:marTop w:val="0"/>
                                                                                  <w:marBottom w:val="0"/>
                                                                                  <w:divBdr>
                                                                                    <w:top w:val="none" w:sz="0" w:space="0" w:color="auto"/>
                                                                                    <w:left w:val="none" w:sz="0" w:space="0" w:color="auto"/>
                                                                                    <w:bottom w:val="none" w:sz="0" w:space="0" w:color="auto"/>
                                                                                    <w:right w:val="none" w:sz="0" w:space="0" w:color="auto"/>
                                                                                  </w:divBdr>
                                                                                  <w:divsChild>
                                                                                    <w:div w:id="1103451118">
                                                                                      <w:marLeft w:val="0"/>
                                                                                      <w:marRight w:val="0"/>
                                                                                      <w:marTop w:val="0"/>
                                                                                      <w:marBottom w:val="0"/>
                                                                                      <w:divBdr>
                                                                                        <w:top w:val="none" w:sz="0" w:space="0" w:color="auto"/>
                                                                                        <w:left w:val="none" w:sz="0" w:space="0" w:color="auto"/>
                                                                                        <w:bottom w:val="none" w:sz="0" w:space="0" w:color="auto"/>
                                                                                        <w:right w:val="none" w:sz="0" w:space="0" w:color="auto"/>
                                                                                      </w:divBdr>
                                                                                      <w:divsChild>
                                                                                        <w:div w:id="1696808933">
                                                                                          <w:marLeft w:val="0"/>
                                                                                          <w:marRight w:val="0"/>
                                                                                          <w:marTop w:val="0"/>
                                                                                          <w:marBottom w:val="360"/>
                                                                                          <w:divBdr>
                                                                                            <w:top w:val="none" w:sz="0" w:space="0" w:color="auto"/>
                                                                                            <w:left w:val="none" w:sz="0" w:space="0" w:color="auto"/>
                                                                                            <w:bottom w:val="none" w:sz="0" w:space="0" w:color="auto"/>
                                                                                            <w:right w:val="none" w:sz="0" w:space="0" w:color="auto"/>
                                                                                          </w:divBdr>
                                                                                          <w:divsChild>
                                                                                            <w:div w:id="2020430566">
                                                                                              <w:marLeft w:val="0"/>
                                                                                              <w:marRight w:val="0"/>
                                                                                              <w:marTop w:val="0"/>
                                                                                              <w:marBottom w:val="0"/>
                                                                                              <w:divBdr>
                                                                                                <w:top w:val="none" w:sz="0" w:space="0" w:color="auto"/>
                                                                                                <w:left w:val="none" w:sz="0" w:space="0" w:color="auto"/>
                                                                                                <w:bottom w:val="none" w:sz="0" w:space="0" w:color="auto"/>
                                                                                                <w:right w:val="none" w:sz="0" w:space="0" w:color="auto"/>
                                                                                              </w:divBdr>
                                                                                              <w:divsChild>
                                                                                                <w:div w:id="1672950000">
                                                                                                  <w:marLeft w:val="0"/>
                                                                                                  <w:marRight w:val="0"/>
                                                                                                  <w:marTop w:val="0"/>
                                                                                                  <w:marBottom w:val="0"/>
                                                                                                  <w:divBdr>
                                                                                                    <w:top w:val="none" w:sz="0" w:space="0" w:color="auto"/>
                                                                                                    <w:left w:val="none" w:sz="0" w:space="0" w:color="auto"/>
                                                                                                    <w:bottom w:val="none" w:sz="0" w:space="0" w:color="auto"/>
                                                                                                    <w:right w:val="none" w:sz="0" w:space="0" w:color="auto"/>
                                                                                                  </w:divBdr>
                                                                                                  <w:divsChild>
                                                                                                    <w:div w:id="1853034983">
                                                                                                      <w:marLeft w:val="0"/>
                                                                                                      <w:marRight w:val="0"/>
                                                                                                      <w:marTop w:val="0"/>
                                                                                                      <w:marBottom w:val="0"/>
                                                                                                      <w:divBdr>
                                                                                                        <w:top w:val="none" w:sz="0" w:space="0" w:color="auto"/>
                                                                                                        <w:left w:val="none" w:sz="0" w:space="0" w:color="auto"/>
                                                                                                        <w:bottom w:val="none" w:sz="0" w:space="0" w:color="auto"/>
                                                                                                        <w:right w:val="none" w:sz="0" w:space="0" w:color="auto"/>
                                                                                                      </w:divBdr>
                                                                                                      <w:divsChild>
                                                                                                        <w:div w:id="55883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9230081">
      <w:bodyDiv w:val="1"/>
      <w:marLeft w:val="0"/>
      <w:marRight w:val="0"/>
      <w:marTop w:val="0"/>
      <w:marBottom w:val="0"/>
      <w:divBdr>
        <w:top w:val="none" w:sz="0" w:space="0" w:color="auto"/>
        <w:left w:val="none" w:sz="0" w:space="0" w:color="auto"/>
        <w:bottom w:val="none" w:sz="0" w:space="0" w:color="auto"/>
        <w:right w:val="none" w:sz="0" w:space="0" w:color="auto"/>
      </w:divBdr>
      <w:divsChild>
        <w:div w:id="871723558">
          <w:marLeft w:val="0"/>
          <w:marRight w:val="0"/>
          <w:marTop w:val="0"/>
          <w:marBottom w:val="0"/>
          <w:divBdr>
            <w:top w:val="none" w:sz="0" w:space="0" w:color="auto"/>
            <w:left w:val="none" w:sz="0" w:space="0" w:color="auto"/>
            <w:bottom w:val="none" w:sz="0" w:space="0" w:color="auto"/>
            <w:right w:val="none" w:sz="0" w:space="0" w:color="auto"/>
          </w:divBdr>
          <w:divsChild>
            <w:div w:id="1111971203">
              <w:marLeft w:val="0"/>
              <w:marRight w:val="0"/>
              <w:marTop w:val="0"/>
              <w:marBottom w:val="0"/>
              <w:divBdr>
                <w:top w:val="none" w:sz="0" w:space="0" w:color="auto"/>
                <w:left w:val="none" w:sz="0" w:space="0" w:color="auto"/>
                <w:bottom w:val="none" w:sz="0" w:space="0" w:color="auto"/>
                <w:right w:val="none" w:sz="0" w:space="0" w:color="auto"/>
              </w:divBdr>
              <w:divsChild>
                <w:div w:id="689187514">
                  <w:marLeft w:val="0"/>
                  <w:marRight w:val="0"/>
                  <w:marTop w:val="0"/>
                  <w:marBottom w:val="0"/>
                  <w:divBdr>
                    <w:top w:val="none" w:sz="0" w:space="0" w:color="auto"/>
                    <w:left w:val="none" w:sz="0" w:space="0" w:color="auto"/>
                    <w:bottom w:val="none" w:sz="0" w:space="0" w:color="auto"/>
                    <w:right w:val="none" w:sz="0" w:space="0" w:color="auto"/>
                  </w:divBdr>
                  <w:divsChild>
                    <w:div w:id="1338269527">
                      <w:marLeft w:val="0"/>
                      <w:marRight w:val="0"/>
                      <w:marTop w:val="0"/>
                      <w:marBottom w:val="0"/>
                      <w:divBdr>
                        <w:top w:val="none" w:sz="0" w:space="0" w:color="auto"/>
                        <w:left w:val="none" w:sz="0" w:space="0" w:color="auto"/>
                        <w:bottom w:val="none" w:sz="0" w:space="0" w:color="auto"/>
                        <w:right w:val="none" w:sz="0" w:space="0" w:color="auto"/>
                      </w:divBdr>
                      <w:divsChild>
                        <w:div w:id="356122796">
                          <w:marLeft w:val="0"/>
                          <w:marRight w:val="0"/>
                          <w:marTop w:val="0"/>
                          <w:marBottom w:val="0"/>
                          <w:divBdr>
                            <w:top w:val="none" w:sz="0" w:space="0" w:color="auto"/>
                            <w:left w:val="none" w:sz="0" w:space="0" w:color="auto"/>
                            <w:bottom w:val="none" w:sz="0" w:space="0" w:color="auto"/>
                            <w:right w:val="none" w:sz="0" w:space="0" w:color="auto"/>
                          </w:divBdr>
                          <w:divsChild>
                            <w:div w:id="1671134601">
                              <w:marLeft w:val="75"/>
                              <w:marRight w:val="75"/>
                              <w:marTop w:val="0"/>
                              <w:marBottom w:val="0"/>
                              <w:divBdr>
                                <w:top w:val="none" w:sz="0" w:space="0" w:color="auto"/>
                                <w:left w:val="none" w:sz="0" w:space="0" w:color="auto"/>
                                <w:bottom w:val="none" w:sz="0" w:space="0" w:color="auto"/>
                                <w:right w:val="none" w:sz="0" w:space="0" w:color="auto"/>
                              </w:divBdr>
                              <w:divsChild>
                                <w:div w:id="1100177414">
                                  <w:marLeft w:val="0"/>
                                  <w:marRight w:val="0"/>
                                  <w:marTop w:val="0"/>
                                  <w:marBottom w:val="0"/>
                                  <w:divBdr>
                                    <w:top w:val="none" w:sz="0" w:space="0" w:color="auto"/>
                                    <w:left w:val="none" w:sz="0" w:space="0" w:color="auto"/>
                                    <w:bottom w:val="none" w:sz="0" w:space="0" w:color="auto"/>
                                    <w:right w:val="none" w:sz="0" w:space="0" w:color="auto"/>
                                  </w:divBdr>
                                  <w:divsChild>
                                    <w:div w:id="2132164177">
                                      <w:marLeft w:val="0"/>
                                      <w:marRight w:val="0"/>
                                      <w:marTop w:val="0"/>
                                      <w:marBottom w:val="0"/>
                                      <w:divBdr>
                                        <w:top w:val="none" w:sz="0" w:space="0" w:color="auto"/>
                                        <w:left w:val="none" w:sz="0" w:space="0" w:color="auto"/>
                                        <w:bottom w:val="none" w:sz="0" w:space="0" w:color="auto"/>
                                        <w:right w:val="none" w:sz="0" w:space="0" w:color="auto"/>
                                      </w:divBdr>
                                      <w:divsChild>
                                        <w:div w:id="1117722198">
                                          <w:marLeft w:val="0"/>
                                          <w:marRight w:val="0"/>
                                          <w:marTop w:val="0"/>
                                          <w:marBottom w:val="0"/>
                                          <w:divBdr>
                                            <w:top w:val="none" w:sz="0" w:space="0" w:color="auto"/>
                                            <w:left w:val="none" w:sz="0" w:space="0" w:color="auto"/>
                                            <w:bottom w:val="none" w:sz="0" w:space="0" w:color="auto"/>
                                            <w:right w:val="none" w:sz="0" w:space="0" w:color="auto"/>
                                          </w:divBdr>
                                          <w:divsChild>
                                            <w:div w:id="205396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5756945">
      <w:bodyDiv w:val="1"/>
      <w:marLeft w:val="0"/>
      <w:marRight w:val="0"/>
      <w:marTop w:val="0"/>
      <w:marBottom w:val="0"/>
      <w:divBdr>
        <w:top w:val="none" w:sz="0" w:space="0" w:color="auto"/>
        <w:left w:val="none" w:sz="0" w:space="0" w:color="auto"/>
        <w:bottom w:val="none" w:sz="0" w:space="0" w:color="auto"/>
        <w:right w:val="none" w:sz="0" w:space="0" w:color="auto"/>
      </w:divBdr>
      <w:divsChild>
        <w:div w:id="1324548791">
          <w:marLeft w:val="0"/>
          <w:marRight w:val="0"/>
          <w:marTop w:val="0"/>
          <w:marBottom w:val="0"/>
          <w:divBdr>
            <w:top w:val="none" w:sz="0" w:space="0" w:color="auto"/>
            <w:left w:val="none" w:sz="0" w:space="0" w:color="auto"/>
            <w:bottom w:val="none" w:sz="0" w:space="0" w:color="auto"/>
            <w:right w:val="none" w:sz="0" w:space="0" w:color="auto"/>
          </w:divBdr>
          <w:divsChild>
            <w:div w:id="458883808">
              <w:marLeft w:val="-225"/>
              <w:marRight w:val="-225"/>
              <w:marTop w:val="0"/>
              <w:marBottom w:val="0"/>
              <w:divBdr>
                <w:top w:val="none" w:sz="0" w:space="0" w:color="auto"/>
                <w:left w:val="none" w:sz="0" w:space="0" w:color="auto"/>
                <w:bottom w:val="none" w:sz="0" w:space="0" w:color="auto"/>
                <w:right w:val="none" w:sz="0" w:space="0" w:color="auto"/>
              </w:divBdr>
              <w:divsChild>
                <w:div w:id="1158956084">
                  <w:marLeft w:val="0"/>
                  <w:marRight w:val="0"/>
                  <w:marTop w:val="0"/>
                  <w:marBottom w:val="0"/>
                  <w:divBdr>
                    <w:top w:val="none" w:sz="0" w:space="0" w:color="auto"/>
                    <w:left w:val="none" w:sz="0" w:space="0" w:color="auto"/>
                    <w:bottom w:val="none" w:sz="0" w:space="0" w:color="auto"/>
                    <w:right w:val="none" w:sz="0" w:space="0" w:color="auto"/>
                  </w:divBdr>
                  <w:divsChild>
                    <w:div w:id="840388959">
                      <w:marLeft w:val="0"/>
                      <w:marRight w:val="0"/>
                      <w:marTop w:val="0"/>
                      <w:marBottom w:val="0"/>
                      <w:divBdr>
                        <w:top w:val="none" w:sz="0" w:space="0" w:color="auto"/>
                        <w:left w:val="none" w:sz="0" w:space="0" w:color="auto"/>
                        <w:bottom w:val="none" w:sz="0" w:space="0" w:color="auto"/>
                        <w:right w:val="none" w:sz="0" w:space="0" w:color="auto"/>
                      </w:divBdr>
                      <w:divsChild>
                        <w:div w:id="1571621973">
                          <w:marLeft w:val="0"/>
                          <w:marRight w:val="0"/>
                          <w:marTop w:val="0"/>
                          <w:marBottom w:val="0"/>
                          <w:divBdr>
                            <w:top w:val="none" w:sz="0" w:space="0" w:color="auto"/>
                            <w:left w:val="none" w:sz="0" w:space="0" w:color="auto"/>
                            <w:bottom w:val="none" w:sz="0" w:space="0" w:color="auto"/>
                            <w:right w:val="none" w:sz="0" w:space="0" w:color="auto"/>
                          </w:divBdr>
                          <w:divsChild>
                            <w:div w:id="1522013968">
                              <w:marLeft w:val="0"/>
                              <w:marRight w:val="0"/>
                              <w:marTop w:val="0"/>
                              <w:marBottom w:val="0"/>
                              <w:divBdr>
                                <w:top w:val="none" w:sz="0" w:space="0" w:color="auto"/>
                                <w:left w:val="none" w:sz="0" w:space="0" w:color="auto"/>
                                <w:bottom w:val="none" w:sz="0" w:space="0" w:color="auto"/>
                                <w:right w:val="none" w:sz="0" w:space="0" w:color="auto"/>
                              </w:divBdr>
                              <w:divsChild>
                                <w:div w:id="780732762">
                                  <w:marLeft w:val="0"/>
                                  <w:marRight w:val="0"/>
                                  <w:marTop w:val="0"/>
                                  <w:marBottom w:val="0"/>
                                  <w:divBdr>
                                    <w:top w:val="none" w:sz="0" w:space="0" w:color="auto"/>
                                    <w:left w:val="none" w:sz="0" w:space="0" w:color="auto"/>
                                    <w:bottom w:val="none" w:sz="0" w:space="0" w:color="auto"/>
                                    <w:right w:val="none" w:sz="0" w:space="0" w:color="auto"/>
                                  </w:divBdr>
                                  <w:divsChild>
                                    <w:div w:id="1027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618527">
      <w:marLeft w:val="0"/>
      <w:marRight w:val="0"/>
      <w:marTop w:val="0"/>
      <w:marBottom w:val="0"/>
      <w:divBdr>
        <w:top w:val="none" w:sz="0" w:space="0" w:color="auto"/>
        <w:left w:val="none" w:sz="0" w:space="0" w:color="auto"/>
        <w:bottom w:val="none" w:sz="0" w:space="0" w:color="auto"/>
        <w:right w:val="none" w:sz="0" w:space="0" w:color="auto"/>
      </w:divBdr>
      <w:divsChild>
        <w:div w:id="2123763934">
          <w:marLeft w:val="0"/>
          <w:marRight w:val="0"/>
          <w:marTop w:val="0"/>
          <w:marBottom w:val="0"/>
          <w:divBdr>
            <w:top w:val="none" w:sz="0" w:space="0" w:color="auto"/>
            <w:left w:val="none" w:sz="0" w:space="0" w:color="auto"/>
            <w:bottom w:val="none" w:sz="0" w:space="0" w:color="auto"/>
            <w:right w:val="none" w:sz="0" w:space="0" w:color="auto"/>
          </w:divBdr>
          <w:divsChild>
            <w:div w:id="1697081208">
              <w:marLeft w:val="0"/>
              <w:marRight w:val="0"/>
              <w:marTop w:val="0"/>
              <w:marBottom w:val="0"/>
              <w:divBdr>
                <w:top w:val="none" w:sz="0" w:space="0" w:color="auto"/>
                <w:left w:val="none" w:sz="0" w:space="0" w:color="auto"/>
                <w:bottom w:val="none" w:sz="0" w:space="0" w:color="auto"/>
                <w:right w:val="none" w:sz="0" w:space="0" w:color="auto"/>
              </w:divBdr>
              <w:divsChild>
                <w:div w:id="1934242532">
                  <w:marLeft w:val="-225"/>
                  <w:marRight w:val="-225"/>
                  <w:marTop w:val="0"/>
                  <w:marBottom w:val="0"/>
                  <w:divBdr>
                    <w:top w:val="none" w:sz="0" w:space="0" w:color="auto"/>
                    <w:left w:val="none" w:sz="0" w:space="0" w:color="auto"/>
                    <w:bottom w:val="none" w:sz="0" w:space="0" w:color="auto"/>
                    <w:right w:val="none" w:sz="0" w:space="0" w:color="auto"/>
                  </w:divBdr>
                  <w:divsChild>
                    <w:div w:id="244150392">
                      <w:marLeft w:val="0"/>
                      <w:marRight w:val="0"/>
                      <w:marTop w:val="0"/>
                      <w:marBottom w:val="0"/>
                      <w:divBdr>
                        <w:top w:val="none" w:sz="0" w:space="0" w:color="auto"/>
                        <w:left w:val="none" w:sz="0" w:space="0" w:color="auto"/>
                        <w:bottom w:val="none" w:sz="0" w:space="0" w:color="auto"/>
                        <w:right w:val="none" w:sz="0" w:space="0" w:color="auto"/>
                      </w:divBdr>
                      <w:divsChild>
                        <w:div w:id="1076246789">
                          <w:marLeft w:val="0"/>
                          <w:marRight w:val="0"/>
                          <w:marTop w:val="360"/>
                          <w:marBottom w:val="0"/>
                          <w:divBdr>
                            <w:top w:val="none" w:sz="0" w:space="0" w:color="auto"/>
                            <w:left w:val="none" w:sz="0" w:space="0" w:color="auto"/>
                            <w:bottom w:val="none" w:sz="0" w:space="0" w:color="auto"/>
                            <w:right w:val="none" w:sz="0" w:space="0" w:color="auto"/>
                          </w:divBdr>
                          <w:divsChild>
                            <w:div w:id="743532650">
                              <w:marLeft w:val="0"/>
                              <w:marRight w:val="0"/>
                              <w:marTop w:val="0"/>
                              <w:marBottom w:val="0"/>
                              <w:divBdr>
                                <w:top w:val="none" w:sz="0" w:space="0" w:color="auto"/>
                                <w:left w:val="none" w:sz="0" w:space="0" w:color="auto"/>
                                <w:bottom w:val="none" w:sz="0" w:space="0" w:color="auto"/>
                                <w:right w:val="none" w:sz="0" w:space="0" w:color="auto"/>
                              </w:divBdr>
                              <w:divsChild>
                                <w:div w:id="12988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84770">
                          <w:marLeft w:val="0"/>
                          <w:marRight w:val="0"/>
                          <w:marTop w:val="0"/>
                          <w:marBottom w:val="0"/>
                          <w:divBdr>
                            <w:top w:val="none" w:sz="0" w:space="0" w:color="auto"/>
                            <w:left w:val="none" w:sz="0" w:space="0" w:color="auto"/>
                            <w:bottom w:val="none" w:sz="0" w:space="0" w:color="auto"/>
                            <w:right w:val="none" w:sz="0" w:space="0" w:color="auto"/>
                          </w:divBdr>
                          <w:divsChild>
                            <w:div w:id="108165296">
                              <w:marLeft w:val="0"/>
                              <w:marRight w:val="0"/>
                              <w:marTop w:val="0"/>
                              <w:marBottom w:val="0"/>
                              <w:divBdr>
                                <w:top w:val="none" w:sz="0" w:space="0" w:color="auto"/>
                                <w:left w:val="none" w:sz="0" w:space="0" w:color="auto"/>
                                <w:bottom w:val="none" w:sz="0" w:space="0" w:color="auto"/>
                                <w:right w:val="none" w:sz="0" w:space="0" w:color="auto"/>
                              </w:divBdr>
                            </w:div>
                            <w:div w:id="903372417">
                              <w:marLeft w:val="0"/>
                              <w:marRight w:val="0"/>
                              <w:marTop w:val="0"/>
                              <w:marBottom w:val="0"/>
                              <w:divBdr>
                                <w:top w:val="none" w:sz="0" w:space="0" w:color="auto"/>
                                <w:left w:val="none" w:sz="0" w:space="0" w:color="auto"/>
                                <w:bottom w:val="none" w:sz="0" w:space="0" w:color="auto"/>
                                <w:right w:val="none" w:sz="0" w:space="0" w:color="auto"/>
                              </w:divBdr>
                            </w:div>
                          </w:divsChild>
                        </w:div>
                        <w:div w:id="1601640797">
                          <w:marLeft w:val="0"/>
                          <w:marRight w:val="0"/>
                          <w:marTop w:val="0"/>
                          <w:marBottom w:val="0"/>
                          <w:divBdr>
                            <w:top w:val="none" w:sz="0" w:space="0" w:color="auto"/>
                            <w:left w:val="none" w:sz="0" w:space="0" w:color="auto"/>
                            <w:bottom w:val="none" w:sz="0" w:space="0" w:color="auto"/>
                            <w:right w:val="none" w:sz="0" w:space="0" w:color="auto"/>
                          </w:divBdr>
                          <w:divsChild>
                            <w:div w:id="1965768354">
                              <w:marLeft w:val="0"/>
                              <w:marRight w:val="0"/>
                              <w:marTop w:val="0"/>
                              <w:marBottom w:val="0"/>
                              <w:divBdr>
                                <w:top w:val="none" w:sz="0" w:space="0" w:color="auto"/>
                                <w:left w:val="none" w:sz="0" w:space="0" w:color="auto"/>
                                <w:bottom w:val="none" w:sz="0" w:space="0" w:color="auto"/>
                                <w:right w:val="none" w:sz="0" w:space="0" w:color="auto"/>
                              </w:divBdr>
                              <w:divsChild>
                                <w:div w:id="2121416251">
                                  <w:marLeft w:val="0"/>
                                  <w:marRight w:val="0"/>
                                  <w:marTop w:val="0"/>
                                  <w:marBottom w:val="0"/>
                                  <w:divBdr>
                                    <w:top w:val="none" w:sz="0" w:space="0" w:color="auto"/>
                                    <w:left w:val="none" w:sz="0" w:space="0" w:color="auto"/>
                                    <w:bottom w:val="none" w:sz="0" w:space="0" w:color="auto"/>
                                    <w:right w:val="none" w:sz="0" w:space="0" w:color="auto"/>
                                  </w:divBdr>
                                  <w:divsChild>
                                    <w:div w:id="195038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716483">
                      <w:marLeft w:val="0"/>
                      <w:marRight w:val="0"/>
                      <w:marTop w:val="0"/>
                      <w:marBottom w:val="0"/>
                      <w:divBdr>
                        <w:top w:val="none" w:sz="0" w:space="0" w:color="auto"/>
                        <w:left w:val="none" w:sz="0" w:space="0" w:color="auto"/>
                        <w:bottom w:val="none" w:sz="0" w:space="0" w:color="auto"/>
                        <w:right w:val="none" w:sz="0" w:space="0" w:color="auto"/>
                      </w:divBdr>
                      <w:divsChild>
                        <w:div w:id="1515605879">
                          <w:marLeft w:val="0"/>
                          <w:marRight w:val="0"/>
                          <w:marTop w:val="0"/>
                          <w:marBottom w:val="0"/>
                          <w:divBdr>
                            <w:top w:val="none" w:sz="0" w:space="0" w:color="auto"/>
                            <w:left w:val="none" w:sz="0" w:space="0" w:color="auto"/>
                            <w:bottom w:val="none" w:sz="0" w:space="0" w:color="auto"/>
                            <w:right w:val="none" w:sz="0" w:space="0" w:color="auto"/>
                          </w:divBdr>
                          <w:divsChild>
                            <w:div w:id="1626541997">
                              <w:marLeft w:val="0"/>
                              <w:marRight w:val="0"/>
                              <w:marTop w:val="0"/>
                              <w:marBottom w:val="0"/>
                              <w:divBdr>
                                <w:top w:val="none" w:sz="0" w:space="0" w:color="auto"/>
                                <w:left w:val="none" w:sz="0" w:space="0" w:color="auto"/>
                                <w:bottom w:val="none" w:sz="0" w:space="0" w:color="auto"/>
                                <w:right w:val="none" w:sz="0" w:space="0" w:color="auto"/>
                              </w:divBdr>
                              <w:divsChild>
                                <w:div w:id="251741178">
                                  <w:marLeft w:val="0"/>
                                  <w:marRight w:val="0"/>
                                  <w:marTop w:val="0"/>
                                  <w:marBottom w:val="0"/>
                                  <w:divBdr>
                                    <w:top w:val="none" w:sz="0" w:space="0" w:color="auto"/>
                                    <w:left w:val="none" w:sz="0" w:space="0" w:color="auto"/>
                                    <w:bottom w:val="none" w:sz="0" w:space="0" w:color="auto"/>
                                    <w:right w:val="none" w:sz="0" w:space="0" w:color="auto"/>
                                  </w:divBdr>
                                  <w:divsChild>
                                    <w:div w:id="9449756">
                                      <w:marLeft w:val="0"/>
                                      <w:marRight w:val="0"/>
                                      <w:marTop w:val="0"/>
                                      <w:marBottom w:val="0"/>
                                      <w:divBdr>
                                        <w:top w:val="none" w:sz="0" w:space="0" w:color="auto"/>
                                        <w:left w:val="none" w:sz="0" w:space="0" w:color="auto"/>
                                        <w:bottom w:val="none" w:sz="0" w:space="0" w:color="auto"/>
                                        <w:right w:val="none" w:sz="0" w:space="0" w:color="auto"/>
                                      </w:divBdr>
                                    </w:div>
                                    <w:div w:id="1483228552">
                                      <w:marLeft w:val="0"/>
                                      <w:marRight w:val="0"/>
                                      <w:marTop w:val="0"/>
                                      <w:marBottom w:val="0"/>
                                      <w:divBdr>
                                        <w:top w:val="none" w:sz="0" w:space="0" w:color="auto"/>
                                        <w:left w:val="none" w:sz="0" w:space="0" w:color="auto"/>
                                        <w:bottom w:val="none" w:sz="0" w:space="0" w:color="auto"/>
                                        <w:right w:val="none" w:sz="0" w:space="0" w:color="auto"/>
                                      </w:divBdr>
                                      <w:divsChild>
                                        <w:div w:id="166796612">
                                          <w:marLeft w:val="0"/>
                                          <w:marRight w:val="0"/>
                                          <w:marTop w:val="0"/>
                                          <w:marBottom w:val="0"/>
                                          <w:divBdr>
                                            <w:top w:val="none" w:sz="0" w:space="0" w:color="auto"/>
                                            <w:left w:val="none" w:sz="0" w:space="0" w:color="auto"/>
                                            <w:bottom w:val="none" w:sz="0" w:space="0" w:color="auto"/>
                                            <w:right w:val="none" w:sz="0" w:space="0" w:color="auto"/>
                                          </w:divBdr>
                                        </w:div>
                                        <w:div w:id="1297490213">
                                          <w:marLeft w:val="0"/>
                                          <w:marRight w:val="0"/>
                                          <w:marTop w:val="0"/>
                                          <w:marBottom w:val="0"/>
                                          <w:divBdr>
                                            <w:top w:val="none" w:sz="0" w:space="0" w:color="auto"/>
                                            <w:left w:val="none" w:sz="0" w:space="0" w:color="auto"/>
                                            <w:bottom w:val="none" w:sz="0" w:space="0" w:color="auto"/>
                                            <w:right w:val="none" w:sz="0" w:space="0" w:color="auto"/>
                                          </w:divBdr>
                                        </w:div>
                                        <w:div w:id="487674567">
                                          <w:marLeft w:val="0"/>
                                          <w:marRight w:val="0"/>
                                          <w:marTop w:val="0"/>
                                          <w:marBottom w:val="0"/>
                                          <w:divBdr>
                                            <w:top w:val="none" w:sz="0" w:space="0" w:color="auto"/>
                                            <w:left w:val="none" w:sz="0" w:space="0" w:color="auto"/>
                                            <w:bottom w:val="none" w:sz="0" w:space="0" w:color="auto"/>
                                            <w:right w:val="none" w:sz="0" w:space="0" w:color="auto"/>
                                          </w:divBdr>
                                        </w:div>
                                        <w:div w:id="121530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33670">
                          <w:marLeft w:val="0"/>
                          <w:marRight w:val="0"/>
                          <w:marTop w:val="0"/>
                          <w:marBottom w:val="0"/>
                          <w:divBdr>
                            <w:top w:val="none" w:sz="0" w:space="0" w:color="auto"/>
                            <w:left w:val="none" w:sz="0" w:space="0" w:color="auto"/>
                            <w:bottom w:val="none" w:sz="0" w:space="0" w:color="auto"/>
                            <w:right w:val="none" w:sz="0" w:space="0" w:color="auto"/>
                          </w:divBdr>
                          <w:divsChild>
                            <w:div w:id="411397176">
                              <w:marLeft w:val="0"/>
                              <w:marRight w:val="0"/>
                              <w:marTop w:val="0"/>
                              <w:marBottom w:val="0"/>
                              <w:divBdr>
                                <w:top w:val="none" w:sz="0" w:space="0" w:color="auto"/>
                                <w:left w:val="none" w:sz="0" w:space="0" w:color="auto"/>
                                <w:bottom w:val="none" w:sz="0" w:space="0" w:color="auto"/>
                                <w:right w:val="none" w:sz="0" w:space="0" w:color="auto"/>
                              </w:divBdr>
                              <w:divsChild>
                                <w:div w:id="1759018087">
                                  <w:marLeft w:val="0"/>
                                  <w:marRight w:val="0"/>
                                  <w:marTop w:val="0"/>
                                  <w:marBottom w:val="0"/>
                                  <w:divBdr>
                                    <w:top w:val="none" w:sz="0" w:space="0" w:color="auto"/>
                                    <w:left w:val="none" w:sz="0" w:space="0" w:color="auto"/>
                                    <w:bottom w:val="none" w:sz="0" w:space="0" w:color="auto"/>
                                    <w:right w:val="none" w:sz="0" w:space="0" w:color="auto"/>
                                  </w:divBdr>
                                  <w:divsChild>
                                    <w:div w:id="580531983">
                                      <w:marLeft w:val="0"/>
                                      <w:marRight w:val="0"/>
                                      <w:marTop w:val="0"/>
                                      <w:marBottom w:val="0"/>
                                      <w:divBdr>
                                        <w:top w:val="none" w:sz="0" w:space="0" w:color="auto"/>
                                        <w:left w:val="none" w:sz="0" w:space="0" w:color="auto"/>
                                        <w:bottom w:val="none" w:sz="0" w:space="0" w:color="auto"/>
                                        <w:right w:val="none" w:sz="0" w:space="0" w:color="auto"/>
                                      </w:divBdr>
                                    </w:div>
                                    <w:div w:id="1390033967">
                                      <w:marLeft w:val="0"/>
                                      <w:marRight w:val="0"/>
                                      <w:marTop w:val="0"/>
                                      <w:marBottom w:val="0"/>
                                      <w:divBdr>
                                        <w:top w:val="none" w:sz="0" w:space="0" w:color="auto"/>
                                        <w:left w:val="none" w:sz="0" w:space="0" w:color="auto"/>
                                        <w:bottom w:val="none" w:sz="0" w:space="0" w:color="auto"/>
                                        <w:right w:val="none" w:sz="0" w:space="0" w:color="auto"/>
                                      </w:divBdr>
                                      <w:divsChild>
                                        <w:div w:id="1105348698">
                                          <w:marLeft w:val="0"/>
                                          <w:marRight w:val="0"/>
                                          <w:marTop w:val="0"/>
                                          <w:marBottom w:val="0"/>
                                          <w:divBdr>
                                            <w:top w:val="none" w:sz="0" w:space="0" w:color="auto"/>
                                            <w:left w:val="none" w:sz="0" w:space="0" w:color="auto"/>
                                            <w:bottom w:val="none" w:sz="0" w:space="0" w:color="auto"/>
                                            <w:right w:val="none" w:sz="0" w:space="0" w:color="auto"/>
                                          </w:divBdr>
                                        </w:div>
                                        <w:div w:id="862132905">
                                          <w:marLeft w:val="0"/>
                                          <w:marRight w:val="0"/>
                                          <w:marTop w:val="0"/>
                                          <w:marBottom w:val="0"/>
                                          <w:divBdr>
                                            <w:top w:val="none" w:sz="0" w:space="0" w:color="auto"/>
                                            <w:left w:val="none" w:sz="0" w:space="0" w:color="auto"/>
                                            <w:bottom w:val="none" w:sz="0" w:space="0" w:color="auto"/>
                                            <w:right w:val="none" w:sz="0" w:space="0" w:color="auto"/>
                                          </w:divBdr>
                                        </w:div>
                                        <w:div w:id="1121462017">
                                          <w:marLeft w:val="0"/>
                                          <w:marRight w:val="0"/>
                                          <w:marTop w:val="0"/>
                                          <w:marBottom w:val="0"/>
                                          <w:divBdr>
                                            <w:top w:val="none" w:sz="0" w:space="0" w:color="auto"/>
                                            <w:left w:val="none" w:sz="0" w:space="0" w:color="auto"/>
                                            <w:bottom w:val="none" w:sz="0" w:space="0" w:color="auto"/>
                                            <w:right w:val="none" w:sz="0" w:space="0" w:color="auto"/>
                                          </w:divBdr>
                                        </w:div>
                                        <w:div w:id="166697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502853">
                          <w:marLeft w:val="0"/>
                          <w:marRight w:val="0"/>
                          <w:marTop w:val="0"/>
                          <w:marBottom w:val="0"/>
                          <w:divBdr>
                            <w:top w:val="none" w:sz="0" w:space="0" w:color="auto"/>
                            <w:left w:val="none" w:sz="0" w:space="0" w:color="auto"/>
                            <w:bottom w:val="none" w:sz="0" w:space="0" w:color="auto"/>
                            <w:right w:val="none" w:sz="0" w:space="0" w:color="auto"/>
                          </w:divBdr>
                          <w:divsChild>
                            <w:div w:id="927809168">
                              <w:marLeft w:val="0"/>
                              <w:marRight w:val="0"/>
                              <w:marTop w:val="0"/>
                              <w:marBottom w:val="0"/>
                              <w:divBdr>
                                <w:top w:val="none" w:sz="0" w:space="0" w:color="auto"/>
                                <w:left w:val="none" w:sz="0" w:space="0" w:color="auto"/>
                                <w:bottom w:val="none" w:sz="0" w:space="0" w:color="auto"/>
                                <w:right w:val="none" w:sz="0" w:space="0" w:color="auto"/>
                              </w:divBdr>
                              <w:divsChild>
                                <w:div w:id="1368679472">
                                  <w:marLeft w:val="0"/>
                                  <w:marRight w:val="0"/>
                                  <w:marTop w:val="0"/>
                                  <w:marBottom w:val="0"/>
                                  <w:divBdr>
                                    <w:top w:val="none" w:sz="0" w:space="0" w:color="auto"/>
                                    <w:left w:val="none" w:sz="0" w:space="0" w:color="auto"/>
                                    <w:bottom w:val="none" w:sz="0" w:space="0" w:color="auto"/>
                                    <w:right w:val="none" w:sz="0" w:space="0" w:color="auto"/>
                                  </w:divBdr>
                                  <w:divsChild>
                                    <w:div w:id="1773165715">
                                      <w:marLeft w:val="0"/>
                                      <w:marRight w:val="0"/>
                                      <w:marTop w:val="0"/>
                                      <w:marBottom w:val="0"/>
                                      <w:divBdr>
                                        <w:top w:val="none" w:sz="0" w:space="0" w:color="auto"/>
                                        <w:left w:val="none" w:sz="0" w:space="0" w:color="auto"/>
                                        <w:bottom w:val="none" w:sz="0" w:space="0" w:color="auto"/>
                                        <w:right w:val="none" w:sz="0" w:space="0" w:color="auto"/>
                                      </w:divBdr>
                                    </w:div>
                                    <w:div w:id="911428625">
                                      <w:marLeft w:val="0"/>
                                      <w:marRight w:val="0"/>
                                      <w:marTop w:val="0"/>
                                      <w:marBottom w:val="0"/>
                                      <w:divBdr>
                                        <w:top w:val="none" w:sz="0" w:space="0" w:color="auto"/>
                                        <w:left w:val="none" w:sz="0" w:space="0" w:color="auto"/>
                                        <w:bottom w:val="none" w:sz="0" w:space="0" w:color="auto"/>
                                        <w:right w:val="none" w:sz="0" w:space="0" w:color="auto"/>
                                      </w:divBdr>
                                      <w:divsChild>
                                        <w:div w:id="414546693">
                                          <w:marLeft w:val="0"/>
                                          <w:marRight w:val="0"/>
                                          <w:marTop w:val="0"/>
                                          <w:marBottom w:val="0"/>
                                          <w:divBdr>
                                            <w:top w:val="none" w:sz="0" w:space="0" w:color="auto"/>
                                            <w:left w:val="none" w:sz="0" w:space="0" w:color="auto"/>
                                            <w:bottom w:val="none" w:sz="0" w:space="0" w:color="auto"/>
                                            <w:right w:val="none" w:sz="0" w:space="0" w:color="auto"/>
                                          </w:divBdr>
                                        </w:div>
                                        <w:div w:id="410398590">
                                          <w:marLeft w:val="0"/>
                                          <w:marRight w:val="0"/>
                                          <w:marTop w:val="0"/>
                                          <w:marBottom w:val="0"/>
                                          <w:divBdr>
                                            <w:top w:val="none" w:sz="0" w:space="0" w:color="auto"/>
                                            <w:left w:val="none" w:sz="0" w:space="0" w:color="auto"/>
                                            <w:bottom w:val="none" w:sz="0" w:space="0" w:color="auto"/>
                                            <w:right w:val="none" w:sz="0" w:space="0" w:color="auto"/>
                                          </w:divBdr>
                                        </w:div>
                                        <w:div w:id="181549855">
                                          <w:marLeft w:val="0"/>
                                          <w:marRight w:val="0"/>
                                          <w:marTop w:val="0"/>
                                          <w:marBottom w:val="0"/>
                                          <w:divBdr>
                                            <w:top w:val="none" w:sz="0" w:space="0" w:color="auto"/>
                                            <w:left w:val="none" w:sz="0" w:space="0" w:color="auto"/>
                                            <w:bottom w:val="none" w:sz="0" w:space="0" w:color="auto"/>
                                            <w:right w:val="none" w:sz="0" w:space="0" w:color="auto"/>
                                          </w:divBdr>
                                        </w:div>
                                        <w:div w:id="4577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316497">
          <w:marLeft w:val="0"/>
          <w:marRight w:val="0"/>
          <w:marTop w:val="0"/>
          <w:marBottom w:val="0"/>
          <w:divBdr>
            <w:top w:val="none" w:sz="0" w:space="0" w:color="auto"/>
            <w:left w:val="none" w:sz="0" w:space="0" w:color="auto"/>
            <w:bottom w:val="none" w:sz="0" w:space="0" w:color="auto"/>
            <w:right w:val="none" w:sz="0" w:space="0" w:color="auto"/>
          </w:divBdr>
          <w:divsChild>
            <w:div w:id="265772720">
              <w:marLeft w:val="0"/>
              <w:marRight w:val="0"/>
              <w:marTop w:val="75"/>
              <w:marBottom w:val="75"/>
              <w:divBdr>
                <w:top w:val="none" w:sz="0" w:space="0" w:color="auto"/>
                <w:left w:val="none" w:sz="0" w:space="0" w:color="auto"/>
                <w:bottom w:val="none" w:sz="0" w:space="0" w:color="auto"/>
                <w:right w:val="none" w:sz="0" w:space="0" w:color="auto"/>
              </w:divBdr>
              <w:divsChild>
                <w:div w:id="26492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001110">
      <w:bodyDiv w:val="1"/>
      <w:marLeft w:val="0"/>
      <w:marRight w:val="0"/>
      <w:marTop w:val="0"/>
      <w:marBottom w:val="0"/>
      <w:divBdr>
        <w:top w:val="none" w:sz="0" w:space="0" w:color="auto"/>
        <w:left w:val="none" w:sz="0" w:space="0" w:color="auto"/>
        <w:bottom w:val="none" w:sz="0" w:space="0" w:color="auto"/>
        <w:right w:val="none" w:sz="0" w:space="0" w:color="auto"/>
      </w:divBdr>
      <w:divsChild>
        <w:div w:id="1602251959">
          <w:marLeft w:val="0"/>
          <w:marRight w:val="0"/>
          <w:marTop w:val="0"/>
          <w:marBottom w:val="0"/>
          <w:divBdr>
            <w:top w:val="none" w:sz="0" w:space="0" w:color="auto"/>
            <w:left w:val="none" w:sz="0" w:space="0" w:color="auto"/>
            <w:bottom w:val="none" w:sz="0" w:space="0" w:color="auto"/>
            <w:right w:val="none" w:sz="0" w:space="0" w:color="auto"/>
          </w:divBdr>
          <w:divsChild>
            <w:div w:id="1827622059">
              <w:marLeft w:val="0"/>
              <w:marRight w:val="0"/>
              <w:marTop w:val="0"/>
              <w:marBottom w:val="0"/>
              <w:divBdr>
                <w:top w:val="none" w:sz="0" w:space="0" w:color="auto"/>
                <w:left w:val="none" w:sz="0" w:space="0" w:color="auto"/>
                <w:bottom w:val="none" w:sz="0" w:space="0" w:color="auto"/>
                <w:right w:val="none" w:sz="0" w:space="0" w:color="auto"/>
              </w:divBdr>
              <w:divsChild>
                <w:div w:id="759527515">
                  <w:marLeft w:val="0"/>
                  <w:marRight w:val="0"/>
                  <w:marTop w:val="0"/>
                  <w:marBottom w:val="0"/>
                  <w:divBdr>
                    <w:top w:val="none" w:sz="0" w:space="0" w:color="auto"/>
                    <w:left w:val="none" w:sz="0" w:space="0" w:color="auto"/>
                    <w:bottom w:val="none" w:sz="0" w:space="0" w:color="auto"/>
                    <w:right w:val="none" w:sz="0" w:space="0" w:color="auto"/>
                  </w:divBdr>
                  <w:divsChild>
                    <w:div w:id="1750076158">
                      <w:marLeft w:val="0"/>
                      <w:marRight w:val="0"/>
                      <w:marTop w:val="0"/>
                      <w:marBottom w:val="0"/>
                      <w:divBdr>
                        <w:top w:val="none" w:sz="0" w:space="0" w:color="auto"/>
                        <w:left w:val="none" w:sz="0" w:space="0" w:color="auto"/>
                        <w:bottom w:val="none" w:sz="0" w:space="0" w:color="auto"/>
                        <w:right w:val="none" w:sz="0" w:space="0" w:color="auto"/>
                      </w:divBdr>
                      <w:divsChild>
                        <w:div w:id="375855996">
                          <w:marLeft w:val="0"/>
                          <w:marRight w:val="0"/>
                          <w:marTop w:val="0"/>
                          <w:marBottom w:val="0"/>
                          <w:divBdr>
                            <w:top w:val="none" w:sz="0" w:space="0" w:color="auto"/>
                            <w:left w:val="none" w:sz="0" w:space="0" w:color="auto"/>
                            <w:bottom w:val="none" w:sz="0" w:space="0" w:color="auto"/>
                            <w:right w:val="none" w:sz="0" w:space="0" w:color="auto"/>
                          </w:divBdr>
                          <w:divsChild>
                            <w:div w:id="2031560640">
                              <w:marLeft w:val="75"/>
                              <w:marRight w:val="75"/>
                              <w:marTop w:val="0"/>
                              <w:marBottom w:val="0"/>
                              <w:divBdr>
                                <w:top w:val="none" w:sz="0" w:space="0" w:color="auto"/>
                                <w:left w:val="none" w:sz="0" w:space="0" w:color="auto"/>
                                <w:bottom w:val="none" w:sz="0" w:space="0" w:color="auto"/>
                                <w:right w:val="none" w:sz="0" w:space="0" w:color="auto"/>
                              </w:divBdr>
                              <w:divsChild>
                                <w:div w:id="625039559">
                                  <w:marLeft w:val="0"/>
                                  <w:marRight w:val="0"/>
                                  <w:marTop w:val="0"/>
                                  <w:marBottom w:val="0"/>
                                  <w:divBdr>
                                    <w:top w:val="none" w:sz="0" w:space="0" w:color="auto"/>
                                    <w:left w:val="none" w:sz="0" w:space="0" w:color="auto"/>
                                    <w:bottom w:val="none" w:sz="0" w:space="0" w:color="auto"/>
                                    <w:right w:val="none" w:sz="0" w:space="0" w:color="auto"/>
                                  </w:divBdr>
                                  <w:divsChild>
                                    <w:div w:id="158812713">
                                      <w:marLeft w:val="0"/>
                                      <w:marRight w:val="0"/>
                                      <w:marTop w:val="0"/>
                                      <w:marBottom w:val="0"/>
                                      <w:divBdr>
                                        <w:top w:val="none" w:sz="0" w:space="0" w:color="auto"/>
                                        <w:left w:val="none" w:sz="0" w:space="0" w:color="auto"/>
                                        <w:bottom w:val="none" w:sz="0" w:space="0" w:color="auto"/>
                                        <w:right w:val="none" w:sz="0" w:space="0" w:color="auto"/>
                                      </w:divBdr>
                                      <w:divsChild>
                                        <w:div w:id="867715521">
                                          <w:marLeft w:val="0"/>
                                          <w:marRight w:val="0"/>
                                          <w:marTop w:val="0"/>
                                          <w:marBottom w:val="0"/>
                                          <w:divBdr>
                                            <w:top w:val="none" w:sz="0" w:space="0" w:color="auto"/>
                                            <w:left w:val="none" w:sz="0" w:space="0" w:color="auto"/>
                                            <w:bottom w:val="none" w:sz="0" w:space="0" w:color="auto"/>
                                            <w:right w:val="none" w:sz="0" w:space="0" w:color="auto"/>
                                          </w:divBdr>
                                          <w:divsChild>
                                            <w:div w:id="62412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5603015">
      <w:marLeft w:val="0"/>
      <w:marRight w:val="0"/>
      <w:marTop w:val="0"/>
      <w:marBottom w:val="0"/>
      <w:divBdr>
        <w:top w:val="none" w:sz="0" w:space="0" w:color="auto"/>
        <w:left w:val="none" w:sz="0" w:space="0" w:color="auto"/>
        <w:bottom w:val="none" w:sz="0" w:space="0" w:color="auto"/>
        <w:right w:val="none" w:sz="0" w:space="0" w:color="auto"/>
      </w:divBdr>
    </w:div>
    <w:div w:id="2028286954">
      <w:bodyDiv w:val="1"/>
      <w:marLeft w:val="0"/>
      <w:marRight w:val="0"/>
      <w:marTop w:val="0"/>
      <w:marBottom w:val="0"/>
      <w:divBdr>
        <w:top w:val="none" w:sz="0" w:space="0" w:color="auto"/>
        <w:left w:val="none" w:sz="0" w:space="0" w:color="auto"/>
        <w:bottom w:val="none" w:sz="0" w:space="0" w:color="auto"/>
        <w:right w:val="none" w:sz="0" w:space="0" w:color="auto"/>
      </w:divBdr>
      <w:divsChild>
        <w:div w:id="1011299682">
          <w:marLeft w:val="0"/>
          <w:marRight w:val="0"/>
          <w:marTop w:val="0"/>
          <w:marBottom w:val="0"/>
          <w:divBdr>
            <w:top w:val="none" w:sz="0" w:space="0" w:color="auto"/>
            <w:left w:val="none" w:sz="0" w:space="0" w:color="auto"/>
            <w:bottom w:val="none" w:sz="0" w:space="0" w:color="auto"/>
            <w:right w:val="none" w:sz="0" w:space="0" w:color="auto"/>
          </w:divBdr>
          <w:divsChild>
            <w:div w:id="522405271">
              <w:marLeft w:val="0"/>
              <w:marRight w:val="0"/>
              <w:marTop w:val="0"/>
              <w:marBottom w:val="0"/>
              <w:divBdr>
                <w:top w:val="none" w:sz="0" w:space="0" w:color="auto"/>
                <w:left w:val="none" w:sz="0" w:space="0" w:color="auto"/>
                <w:bottom w:val="none" w:sz="0" w:space="0" w:color="auto"/>
                <w:right w:val="none" w:sz="0" w:space="0" w:color="auto"/>
              </w:divBdr>
              <w:divsChild>
                <w:div w:id="1520579765">
                  <w:marLeft w:val="0"/>
                  <w:marRight w:val="0"/>
                  <w:marTop w:val="0"/>
                  <w:marBottom w:val="0"/>
                  <w:divBdr>
                    <w:top w:val="none" w:sz="0" w:space="0" w:color="auto"/>
                    <w:left w:val="none" w:sz="0" w:space="0" w:color="auto"/>
                    <w:bottom w:val="none" w:sz="0" w:space="0" w:color="auto"/>
                    <w:right w:val="none" w:sz="0" w:space="0" w:color="auto"/>
                  </w:divBdr>
                  <w:divsChild>
                    <w:div w:id="1937058274">
                      <w:marLeft w:val="-225"/>
                      <w:marRight w:val="-225"/>
                      <w:marTop w:val="0"/>
                      <w:marBottom w:val="0"/>
                      <w:divBdr>
                        <w:top w:val="none" w:sz="0" w:space="0" w:color="auto"/>
                        <w:left w:val="none" w:sz="0" w:space="0" w:color="auto"/>
                        <w:bottom w:val="none" w:sz="0" w:space="0" w:color="auto"/>
                        <w:right w:val="none" w:sz="0" w:space="0" w:color="auto"/>
                      </w:divBdr>
                      <w:divsChild>
                        <w:div w:id="276103488">
                          <w:marLeft w:val="0"/>
                          <w:marRight w:val="0"/>
                          <w:marTop w:val="0"/>
                          <w:marBottom w:val="0"/>
                          <w:divBdr>
                            <w:top w:val="none" w:sz="0" w:space="0" w:color="auto"/>
                            <w:left w:val="none" w:sz="0" w:space="0" w:color="auto"/>
                            <w:bottom w:val="none" w:sz="0" w:space="0" w:color="auto"/>
                            <w:right w:val="none" w:sz="0" w:space="0" w:color="auto"/>
                          </w:divBdr>
                          <w:divsChild>
                            <w:div w:id="102775479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7</Pages>
  <Words>1198</Words>
  <Characters>6832</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2017-06-29T16:50:00Z</dcterms:created>
  <dcterms:modified xsi:type="dcterms:W3CDTF">2018-07-06T17:28:00Z</dcterms:modified>
</cp:coreProperties>
</file>