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2906" w:rsidRPr="00960B05" w:rsidRDefault="00E72906" w:rsidP="00E72906">
      <w:pPr>
        <w:pStyle w:val="a4"/>
        <w:jc w:val="center"/>
        <w:rPr>
          <w:rFonts w:ascii="Times New Roman" w:hAnsi="Times New Roman" w:cs="Times New Roman"/>
          <w:sz w:val="24"/>
          <w:szCs w:val="24"/>
        </w:rPr>
      </w:pPr>
      <w:r w:rsidRPr="00960B05">
        <w:rPr>
          <w:rFonts w:ascii="Times New Roman" w:hAnsi="Times New Roman" w:cs="Times New Roman"/>
          <w:sz w:val="24"/>
          <w:szCs w:val="24"/>
        </w:rPr>
        <w:t xml:space="preserve">Муниципальное бюджетное </w:t>
      </w:r>
      <w:r>
        <w:rPr>
          <w:rFonts w:ascii="Times New Roman" w:hAnsi="Times New Roman" w:cs="Times New Roman"/>
          <w:sz w:val="24"/>
          <w:szCs w:val="24"/>
        </w:rPr>
        <w:t xml:space="preserve">дошкольное </w:t>
      </w:r>
      <w:bookmarkStart w:id="0" w:name="_GoBack"/>
      <w:bookmarkEnd w:id="0"/>
      <w:r w:rsidRPr="00960B05">
        <w:rPr>
          <w:rFonts w:ascii="Times New Roman" w:hAnsi="Times New Roman" w:cs="Times New Roman"/>
          <w:sz w:val="24"/>
          <w:szCs w:val="24"/>
        </w:rPr>
        <w:t>образовательное учреждение</w:t>
      </w:r>
    </w:p>
    <w:p w:rsidR="00E72906" w:rsidRPr="00960B05" w:rsidRDefault="00E72906" w:rsidP="00E72906">
      <w:pPr>
        <w:pStyle w:val="a4"/>
        <w:jc w:val="center"/>
        <w:rPr>
          <w:rFonts w:ascii="Times New Roman" w:hAnsi="Times New Roman" w:cs="Times New Roman"/>
          <w:sz w:val="24"/>
          <w:szCs w:val="24"/>
        </w:rPr>
      </w:pPr>
      <w:r w:rsidRPr="00960B05">
        <w:rPr>
          <w:rFonts w:ascii="Times New Roman" w:hAnsi="Times New Roman" w:cs="Times New Roman"/>
          <w:sz w:val="24"/>
          <w:szCs w:val="24"/>
        </w:rPr>
        <w:t>«Детский сад №5 пгт Тымовское»</w:t>
      </w:r>
    </w:p>
    <w:p w:rsidR="00E72906" w:rsidRPr="00960B05" w:rsidRDefault="00E72906" w:rsidP="00E72906">
      <w:pPr>
        <w:pStyle w:val="a4"/>
        <w:jc w:val="center"/>
        <w:rPr>
          <w:rFonts w:ascii="Times New Roman" w:hAnsi="Times New Roman" w:cs="Times New Roman"/>
          <w:color w:val="FF0000"/>
          <w:sz w:val="24"/>
          <w:szCs w:val="24"/>
        </w:rPr>
      </w:pPr>
    </w:p>
    <w:p w:rsidR="00E72906" w:rsidRPr="00960B05" w:rsidRDefault="00E72906" w:rsidP="00E72906">
      <w:pPr>
        <w:pStyle w:val="a4"/>
        <w:jc w:val="center"/>
        <w:rPr>
          <w:rFonts w:ascii="Times New Roman" w:hAnsi="Times New Roman" w:cs="Times New Roman"/>
          <w:sz w:val="24"/>
          <w:szCs w:val="24"/>
        </w:rPr>
      </w:pPr>
    </w:p>
    <w:p w:rsidR="00E72906" w:rsidRPr="00960B05" w:rsidRDefault="00E72906" w:rsidP="00E72906">
      <w:pPr>
        <w:pStyle w:val="a4"/>
        <w:jc w:val="center"/>
        <w:rPr>
          <w:rFonts w:ascii="Times New Roman" w:hAnsi="Times New Roman" w:cs="Times New Roman"/>
          <w:b/>
          <w:sz w:val="24"/>
          <w:szCs w:val="24"/>
        </w:rPr>
      </w:pPr>
    </w:p>
    <w:p w:rsidR="00E72906" w:rsidRPr="00960B05" w:rsidRDefault="00E72906" w:rsidP="00E72906">
      <w:pPr>
        <w:pStyle w:val="a4"/>
        <w:jc w:val="center"/>
        <w:rPr>
          <w:rFonts w:ascii="Times New Roman" w:hAnsi="Times New Roman" w:cs="Times New Roman"/>
          <w:b/>
          <w:sz w:val="24"/>
          <w:szCs w:val="24"/>
        </w:rPr>
      </w:pPr>
    </w:p>
    <w:p w:rsidR="00E72906" w:rsidRPr="00960B05" w:rsidRDefault="00E72906" w:rsidP="00E72906">
      <w:pPr>
        <w:pStyle w:val="a4"/>
        <w:jc w:val="center"/>
        <w:rPr>
          <w:rFonts w:ascii="Times New Roman" w:hAnsi="Times New Roman" w:cs="Times New Roman"/>
          <w:b/>
          <w:sz w:val="24"/>
          <w:szCs w:val="24"/>
        </w:rPr>
      </w:pPr>
    </w:p>
    <w:p w:rsidR="00E72906" w:rsidRDefault="00E72906" w:rsidP="00E72906">
      <w:pPr>
        <w:pStyle w:val="a4"/>
        <w:jc w:val="center"/>
        <w:rPr>
          <w:rFonts w:ascii="Times New Roman" w:hAnsi="Times New Roman" w:cs="Times New Roman"/>
          <w:b/>
          <w:sz w:val="24"/>
          <w:szCs w:val="24"/>
        </w:rPr>
      </w:pPr>
    </w:p>
    <w:p w:rsidR="00E72906" w:rsidRDefault="00E72906" w:rsidP="00E72906">
      <w:pPr>
        <w:pStyle w:val="a4"/>
        <w:jc w:val="center"/>
        <w:rPr>
          <w:rFonts w:ascii="Times New Roman" w:hAnsi="Times New Roman" w:cs="Times New Roman"/>
          <w:b/>
          <w:sz w:val="24"/>
          <w:szCs w:val="24"/>
        </w:rPr>
      </w:pPr>
    </w:p>
    <w:p w:rsidR="00E72906" w:rsidRDefault="00E72906" w:rsidP="00E72906">
      <w:pPr>
        <w:pStyle w:val="a4"/>
        <w:jc w:val="center"/>
        <w:rPr>
          <w:rFonts w:ascii="Times New Roman" w:hAnsi="Times New Roman" w:cs="Times New Roman"/>
          <w:b/>
          <w:sz w:val="24"/>
          <w:szCs w:val="24"/>
        </w:rPr>
      </w:pPr>
    </w:p>
    <w:p w:rsidR="00E72906" w:rsidRDefault="00E72906" w:rsidP="00E72906">
      <w:pPr>
        <w:pStyle w:val="a4"/>
        <w:jc w:val="center"/>
        <w:rPr>
          <w:rFonts w:ascii="Times New Roman" w:hAnsi="Times New Roman" w:cs="Times New Roman"/>
          <w:b/>
          <w:sz w:val="24"/>
          <w:szCs w:val="24"/>
        </w:rPr>
      </w:pPr>
    </w:p>
    <w:p w:rsidR="00E72906" w:rsidRDefault="00E72906" w:rsidP="00E72906">
      <w:pPr>
        <w:pStyle w:val="a4"/>
        <w:jc w:val="center"/>
        <w:rPr>
          <w:rFonts w:ascii="Times New Roman" w:hAnsi="Times New Roman" w:cs="Times New Roman"/>
          <w:b/>
          <w:sz w:val="24"/>
          <w:szCs w:val="24"/>
        </w:rPr>
      </w:pPr>
    </w:p>
    <w:p w:rsidR="00E72906" w:rsidRDefault="00E72906" w:rsidP="00E72906">
      <w:pPr>
        <w:pStyle w:val="a4"/>
        <w:jc w:val="center"/>
        <w:rPr>
          <w:rFonts w:ascii="Times New Roman" w:hAnsi="Times New Roman" w:cs="Times New Roman"/>
          <w:b/>
          <w:sz w:val="24"/>
          <w:szCs w:val="24"/>
        </w:rPr>
      </w:pPr>
    </w:p>
    <w:p w:rsidR="00E72906" w:rsidRPr="00960B05" w:rsidRDefault="00E72906" w:rsidP="00E72906">
      <w:pPr>
        <w:pStyle w:val="a4"/>
        <w:jc w:val="center"/>
        <w:rPr>
          <w:rFonts w:ascii="Times New Roman" w:hAnsi="Times New Roman" w:cs="Times New Roman"/>
          <w:b/>
          <w:sz w:val="24"/>
          <w:szCs w:val="24"/>
        </w:rPr>
      </w:pPr>
    </w:p>
    <w:p w:rsidR="00E72906" w:rsidRPr="00960B05" w:rsidRDefault="00E72906" w:rsidP="00E72906">
      <w:pPr>
        <w:pStyle w:val="a4"/>
        <w:jc w:val="center"/>
        <w:rPr>
          <w:rFonts w:ascii="Times New Roman" w:hAnsi="Times New Roman" w:cs="Times New Roman"/>
          <w:b/>
          <w:sz w:val="24"/>
          <w:szCs w:val="24"/>
        </w:rPr>
      </w:pPr>
      <w:r w:rsidRPr="00960B05">
        <w:rPr>
          <w:rFonts w:ascii="Times New Roman" w:hAnsi="Times New Roman" w:cs="Times New Roman"/>
          <w:b/>
          <w:sz w:val="24"/>
          <w:szCs w:val="24"/>
        </w:rPr>
        <w:t>Описание опыта работы</w:t>
      </w:r>
    </w:p>
    <w:p w:rsidR="00E72906" w:rsidRPr="00960B05" w:rsidRDefault="00E72906" w:rsidP="00E72906">
      <w:pPr>
        <w:pStyle w:val="a4"/>
        <w:jc w:val="center"/>
        <w:rPr>
          <w:rFonts w:ascii="Times New Roman" w:hAnsi="Times New Roman" w:cs="Times New Roman"/>
          <w:b/>
          <w:sz w:val="24"/>
          <w:szCs w:val="24"/>
        </w:rPr>
      </w:pPr>
      <w:r w:rsidRPr="00960B05">
        <w:rPr>
          <w:rFonts w:ascii="Times New Roman" w:hAnsi="Times New Roman" w:cs="Times New Roman"/>
          <w:b/>
          <w:sz w:val="24"/>
          <w:szCs w:val="24"/>
        </w:rPr>
        <w:t>на тему</w:t>
      </w:r>
    </w:p>
    <w:p w:rsidR="00E72906" w:rsidRPr="00960B05" w:rsidRDefault="00E72906" w:rsidP="00E72906">
      <w:pPr>
        <w:pStyle w:val="a4"/>
        <w:jc w:val="center"/>
        <w:rPr>
          <w:rFonts w:ascii="Times New Roman" w:hAnsi="Times New Roman" w:cs="Times New Roman"/>
          <w:b/>
          <w:sz w:val="24"/>
          <w:szCs w:val="24"/>
        </w:rPr>
      </w:pPr>
    </w:p>
    <w:p w:rsidR="00E72906" w:rsidRPr="00960B05" w:rsidRDefault="00E72906" w:rsidP="00E72906">
      <w:pPr>
        <w:pStyle w:val="a4"/>
        <w:jc w:val="center"/>
        <w:rPr>
          <w:rFonts w:ascii="Times New Roman" w:hAnsi="Times New Roman" w:cs="Times New Roman"/>
          <w:b/>
          <w:sz w:val="24"/>
          <w:szCs w:val="24"/>
        </w:rPr>
      </w:pPr>
    </w:p>
    <w:p w:rsidR="00E72906" w:rsidRPr="00960B05" w:rsidRDefault="00E72906" w:rsidP="00E72906">
      <w:pPr>
        <w:pStyle w:val="a4"/>
        <w:jc w:val="center"/>
        <w:rPr>
          <w:rFonts w:ascii="Times New Roman" w:hAnsi="Times New Roman" w:cs="Times New Roman"/>
          <w:b/>
          <w:sz w:val="24"/>
          <w:szCs w:val="24"/>
        </w:rPr>
      </w:pPr>
      <w:r w:rsidRPr="00960B05">
        <w:rPr>
          <w:rFonts w:ascii="Times New Roman" w:hAnsi="Times New Roman" w:cs="Times New Roman"/>
          <w:b/>
          <w:sz w:val="24"/>
          <w:szCs w:val="24"/>
        </w:rPr>
        <w:t>"Развитие межличностных взаимоотношений  дошкольников в подвижных играх"</w:t>
      </w:r>
    </w:p>
    <w:p w:rsidR="00E72906" w:rsidRPr="00960B05" w:rsidRDefault="00E72906" w:rsidP="00E72906">
      <w:pPr>
        <w:pStyle w:val="a4"/>
        <w:rPr>
          <w:rFonts w:ascii="Times New Roman" w:hAnsi="Times New Roman" w:cs="Times New Roman"/>
          <w:sz w:val="24"/>
          <w:szCs w:val="24"/>
        </w:rPr>
      </w:pPr>
    </w:p>
    <w:p w:rsidR="00E72906" w:rsidRPr="00960B05" w:rsidRDefault="00E72906" w:rsidP="00E72906">
      <w:pPr>
        <w:pStyle w:val="a4"/>
        <w:rPr>
          <w:rFonts w:ascii="Times New Roman" w:hAnsi="Times New Roman" w:cs="Times New Roman"/>
          <w:sz w:val="24"/>
          <w:szCs w:val="24"/>
        </w:rPr>
      </w:pPr>
    </w:p>
    <w:p w:rsidR="00E72906" w:rsidRPr="00960B05" w:rsidRDefault="00E72906" w:rsidP="00E72906">
      <w:pPr>
        <w:pStyle w:val="a4"/>
        <w:rPr>
          <w:rFonts w:ascii="Times New Roman" w:hAnsi="Times New Roman" w:cs="Times New Roman"/>
          <w:sz w:val="24"/>
          <w:szCs w:val="24"/>
        </w:rPr>
      </w:pPr>
    </w:p>
    <w:p w:rsidR="00E72906" w:rsidRPr="00960B05" w:rsidRDefault="00E72906" w:rsidP="00E72906">
      <w:pPr>
        <w:pStyle w:val="a4"/>
        <w:rPr>
          <w:rFonts w:ascii="Times New Roman" w:hAnsi="Times New Roman" w:cs="Times New Roman"/>
          <w:sz w:val="24"/>
          <w:szCs w:val="24"/>
        </w:rPr>
      </w:pPr>
    </w:p>
    <w:p w:rsidR="00E72906" w:rsidRPr="00960B05" w:rsidRDefault="00E72906" w:rsidP="00E72906">
      <w:pPr>
        <w:pStyle w:val="a4"/>
        <w:rPr>
          <w:rFonts w:ascii="Times New Roman" w:hAnsi="Times New Roman" w:cs="Times New Roman"/>
          <w:sz w:val="24"/>
          <w:szCs w:val="24"/>
        </w:rPr>
      </w:pPr>
    </w:p>
    <w:p w:rsidR="00E72906" w:rsidRPr="00960B05" w:rsidRDefault="00E72906" w:rsidP="00E72906">
      <w:pPr>
        <w:pStyle w:val="a4"/>
        <w:rPr>
          <w:rFonts w:ascii="Times New Roman" w:hAnsi="Times New Roman" w:cs="Times New Roman"/>
          <w:sz w:val="24"/>
          <w:szCs w:val="24"/>
        </w:rPr>
      </w:pPr>
    </w:p>
    <w:p w:rsidR="00E72906" w:rsidRPr="00960B05" w:rsidRDefault="00E72906" w:rsidP="00E72906">
      <w:pPr>
        <w:pStyle w:val="a4"/>
        <w:rPr>
          <w:rFonts w:ascii="Times New Roman" w:hAnsi="Times New Roman" w:cs="Times New Roman"/>
          <w:sz w:val="24"/>
          <w:szCs w:val="24"/>
        </w:rPr>
      </w:pPr>
    </w:p>
    <w:p w:rsidR="00E72906" w:rsidRDefault="00E72906" w:rsidP="00E72906">
      <w:pPr>
        <w:pStyle w:val="a4"/>
        <w:jc w:val="right"/>
        <w:rPr>
          <w:rFonts w:ascii="Times New Roman" w:hAnsi="Times New Roman" w:cs="Times New Roman"/>
          <w:sz w:val="24"/>
          <w:szCs w:val="24"/>
        </w:rPr>
      </w:pPr>
    </w:p>
    <w:p w:rsidR="00E72906" w:rsidRDefault="00E72906" w:rsidP="00E72906">
      <w:pPr>
        <w:pStyle w:val="a4"/>
        <w:jc w:val="right"/>
        <w:rPr>
          <w:rFonts w:ascii="Times New Roman" w:hAnsi="Times New Roman" w:cs="Times New Roman"/>
          <w:sz w:val="24"/>
          <w:szCs w:val="24"/>
        </w:rPr>
      </w:pPr>
    </w:p>
    <w:p w:rsidR="00E72906" w:rsidRDefault="00E72906" w:rsidP="00E72906">
      <w:pPr>
        <w:pStyle w:val="a4"/>
        <w:jc w:val="right"/>
        <w:rPr>
          <w:rFonts w:ascii="Times New Roman" w:hAnsi="Times New Roman" w:cs="Times New Roman"/>
          <w:sz w:val="24"/>
          <w:szCs w:val="24"/>
        </w:rPr>
      </w:pPr>
    </w:p>
    <w:p w:rsidR="00E72906" w:rsidRDefault="00E72906" w:rsidP="00E72906">
      <w:pPr>
        <w:pStyle w:val="a4"/>
        <w:jc w:val="right"/>
        <w:rPr>
          <w:rFonts w:ascii="Times New Roman" w:hAnsi="Times New Roman" w:cs="Times New Roman"/>
          <w:sz w:val="24"/>
          <w:szCs w:val="24"/>
        </w:rPr>
      </w:pPr>
    </w:p>
    <w:p w:rsidR="00E72906" w:rsidRDefault="00E72906" w:rsidP="00E72906">
      <w:pPr>
        <w:pStyle w:val="a4"/>
        <w:jc w:val="right"/>
        <w:rPr>
          <w:rFonts w:ascii="Times New Roman" w:hAnsi="Times New Roman" w:cs="Times New Roman"/>
          <w:sz w:val="24"/>
          <w:szCs w:val="24"/>
        </w:rPr>
      </w:pPr>
    </w:p>
    <w:p w:rsidR="00E72906" w:rsidRDefault="00E72906" w:rsidP="00E72906">
      <w:pPr>
        <w:pStyle w:val="a4"/>
        <w:jc w:val="right"/>
        <w:rPr>
          <w:rFonts w:ascii="Times New Roman" w:hAnsi="Times New Roman" w:cs="Times New Roman"/>
          <w:sz w:val="24"/>
          <w:szCs w:val="24"/>
        </w:rPr>
      </w:pPr>
    </w:p>
    <w:p w:rsidR="00E72906" w:rsidRDefault="00E72906" w:rsidP="00E72906">
      <w:pPr>
        <w:pStyle w:val="a4"/>
        <w:jc w:val="right"/>
        <w:rPr>
          <w:rFonts w:ascii="Times New Roman" w:hAnsi="Times New Roman" w:cs="Times New Roman"/>
          <w:sz w:val="24"/>
          <w:szCs w:val="24"/>
        </w:rPr>
      </w:pPr>
    </w:p>
    <w:p w:rsidR="00E72906" w:rsidRPr="00960B05" w:rsidRDefault="00BC51E3" w:rsidP="00BC51E3">
      <w:pPr>
        <w:pStyle w:val="a4"/>
        <w:jc w:val="center"/>
        <w:rPr>
          <w:rFonts w:ascii="Times New Roman" w:hAnsi="Times New Roman" w:cs="Times New Roman"/>
          <w:sz w:val="24"/>
          <w:szCs w:val="24"/>
        </w:rPr>
      </w:pPr>
      <w:r>
        <w:rPr>
          <w:rFonts w:ascii="Times New Roman" w:hAnsi="Times New Roman" w:cs="Times New Roman"/>
          <w:sz w:val="24"/>
          <w:szCs w:val="24"/>
        </w:rPr>
        <w:t xml:space="preserve">                                                                 </w:t>
      </w:r>
      <w:r w:rsidR="00E72906" w:rsidRPr="00960B05">
        <w:rPr>
          <w:rFonts w:ascii="Times New Roman" w:hAnsi="Times New Roman" w:cs="Times New Roman"/>
          <w:sz w:val="24"/>
          <w:szCs w:val="24"/>
        </w:rPr>
        <w:t>воспитателя МБДОУ детский</w:t>
      </w:r>
      <w:r>
        <w:rPr>
          <w:rFonts w:ascii="Times New Roman" w:hAnsi="Times New Roman" w:cs="Times New Roman"/>
          <w:sz w:val="24"/>
          <w:szCs w:val="24"/>
        </w:rPr>
        <w:t xml:space="preserve"> </w:t>
      </w:r>
      <w:r w:rsidR="00E72906" w:rsidRPr="00960B05">
        <w:rPr>
          <w:rFonts w:ascii="Times New Roman" w:hAnsi="Times New Roman" w:cs="Times New Roman"/>
          <w:sz w:val="24"/>
          <w:szCs w:val="24"/>
        </w:rPr>
        <w:t>сад №5 пгт Тымовское</w:t>
      </w:r>
    </w:p>
    <w:p w:rsidR="00E72906" w:rsidRPr="00960B05" w:rsidRDefault="00E72906" w:rsidP="00E72906">
      <w:pPr>
        <w:pStyle w:val="a4"/>
        <w:jc w:val="right"/>
        <w:rPr>
          <w:rFonts w:ascii="Times New Roman" w:hAnsi="Times New Roman" w:cs="Times New Roman"/>
          <w:sz w:val="24"/>
          <w:szCs w:val="24"/>
        </w:rPr>
      </w:pPr>
      <w:r w:rsidRPr="00960B05">
        <w:rPr>
          <w:rFonts w:ascii="Times New Roman" w:hAnsi="Times New Roman" w:cs="Times New Roman"/>
          <w:sz w:val="24"/>
          <w:szCs w:val="24"/>
        </w:rPr>
        <w:t>ЮЗВА Екатерины Вячеславовны</w:t>
      </w:r>
    </w:p>
    <w:p w:rsidR="00E72906" w:rsidRPr="00960B05" w:rsidRDefault="00E72906" w:rsidP="00E72906">
      <w:pPr>
        <w:pStyle w:val="a4"/>
        <w:rPr>
          <w:rFonts w:ascii="Times New Roman" w:hAnsi="Times New Roman" w:cs="Times New Roman"/>
          <w:sz w:val="24"/>
          <w:szCs w:val="24"/>
        </w:rPr>
      </w:pPr>
    </w:p>
    <w:p w:rsidR="00E72906" w:rsidRDefault="00E72906" w:rsidP="00E72906">
      <w:pPr>
        <w:pStyle w:val="a4"/>
        <w:rPr>
          <w:rFonts w:ascii="Times New Roman" w:hAnsi="Times New Roman" w:cs="Times New Roman"/>
          <w:sz w:val="24"/>
          <w:szCs w:val="24"/>
        </w:rPr>
      </w:pPr>
    </w:p>
    <w:p w:rsidR="00E72906" w:rsidRDefault="00E72906" w:rsidP="00E72906">
      <w:pPr>
        <w:pStyle w:val="a4"/>
        <w:rPr>
          <w:rFonts w:ascii="Times New Roman" w:hAnsi="Times New Roman" w:cs="Times New Roman"/>
          <w:sz w:val="24"/>
          <w:szCs w:val="24"/>
        </w:rPr>
      </w:pPr>
    </w:p>
    <w:p w:rsidR="00E72906" w:rsidRDefault="00E72906" w:rsidP="00E72906">
      <w:pPr>
        <w:pStyle w:val="a4"/>
        <w:rPr>
          <w:rFonts w:ascii="Times New Roman" w:hAnsi="Times New Roman" w:cs="Times New Roman"/>
          <w:sz w:val="24"/>
          <w:szCs w:val="24"/>
        </w:rPr>
      </w:pPr>
    </w:p>
    <w:p w:rsidR="00E72906" w:rsidRDefault="00E72906" w:rsidP="00E72906">
      <w:pPr>
        <w:pStyle w:val="a4"/>
        <w:rPr>
          <w:rFonts w:ascii="Times New Roman" w:hAnsi="Times New Roman" w:cs="Times New Roman"/>
          <w:sz w:val="24"/>
          <w:szCs w:val="24"/>
        </w:rPr>
      </w:pPr>
    </w:p>
    <w:p w:rsidR="00E72906" w:rsidRDefault="00E72906" w:rsidP="00E72906">
      <w:pPr>
        <w:pStyle w:val="a4"/>
        <w:rPr>
          <w:rFonts w:ascii="Times New Roman" w:hAnsi="Times New Roman" w:cs="Times New Roman"/>
          <w:sz w:val="24"/>
          <w:szCs w:val="24"/>
        </w:rPr>
      </w:pPr>
    </w:p>
    <w:p w:rsidR="00E72906" w:rsidRDefault="00E72906" w:rsidP="00E72906">
      <w:pPr>
        <w:pStyle w:val="a4"/>
        <w:rPr>
          <w:rFonts w:ascii="Times New Roman" w:hAnsi="Times New Roman" w:cs="Times New Roman"/>
          <w:sz w:val="24"/>
          <w:szCs w:val="24"/>
        </w:rPr>
      </w:pPr>
    </w:p>
    <w:p w:rsidR="00E72906" w:rsidRDefault="00E72906" w:rsidP="00E72906">
      <w:pPr>
        <w:pStyle w:val="a4"/>
        <w:rPr>
          <w:rFonts w:ascii="Times New Roman" w:hAnsi="Times New Roman" w:cs="Times New Roman"/>
          <w:sz w:val="24"/>
          <w:szCs w:val="24"/>
        </w:rPr>
      </w:pPr>
    </w:p>
    <w:p w:rsidR="00E72906" w:rsidRDefault="00E72906" w:rsidP="00E72906">
      <w:pPr>
        <w:pStyle w:val="a4"/>
        <w:rPr>
          <w:rFonts w:ascii="Times New Roman" w:hAnsi="Times New Roman" w:cs="Times New Roman"/>
          <w:sz w:val="24"/>
          <w:szCs w:val="24"/>
        </w:rPr>
      </w:pPr>
    </w:p>
    <w:p w:rsidR="00E72906" w:rsidRDefault="00E72906" w:rsidP="00E72906">
      <w:pPr>
        <w:pStyle w:val="a4"/>
        <w:rPr>
          <w:rFonts w:ascii="Times New Roman" w:hAnsi="Times New Roman" w:cs="Times New Roman"/>
          <w:sz w:val="24"/>
          <w:szCs w:val="24"/>
        </w:rPr>
      </w:pPr>
    </w:p>
    <w:p w:rsidR="00E72906" w:rsidRDefault="00E72906" w:rsidP="00E72906">
      <w:pPr>
        <w:pStyle w:val="a4"/>
        <w:rPr>
          <w:rFonts w:ascii="Times New Roman" w:hAnsi="Times New Roman" w:cs="Times New Roman"/>
          <w:sz w:val="24"/>
          <w:szCs w:val="24"/>
        </w:rPr>
      </w:pPr>
    </w:p>
    <w:p w:rsidR="00E72906" w:rsidRDefault="00E72906" w:rsidP="00E72906">
      <w:pPr>
        <w:pStyle w:val="a4"/>
        <w:rPr>
          <w:rFonts w:ascii="Times New Roman" w:hAnsi="Times New Roman" w:cs="Times New Roman"/>
          <w:sz w:val="24"/>
          <w:szCs w:val="24"/>
        </w:rPr>
      </w:pPr>
    </w:p>
    <w:p w:rsidR="00E72906" w:rsidRDefault="00E72906" w:rsidP="00E72906">
      <w:pPr>
        <w:pStyle w:val="a4"/>
        <w:rPr>
          <w:rFonts w:ascii="Times New Roman" w:hAnsi="Times New Roman" w:cs="Times New Roman"/>
          <w:sz w:val="24"/>
          <w:szCs w:val="24"/>
        </w:rPr>
      </w:pPr>
    </w:p>
    <w:p w:rsidR="00E72906" w:rsidRPr="00960B05" w:rsidRDefault="00E72906" w:rsidP="00E72906">
      <w:pPr>
        <w:pStyle w:val="a4"/>
        <w:jc w:val="center"/>
        <w:rPr>
          <w:rFonts w:ascii="Times New Roman" w:hAnsi="Times New Roman" w:cs="Times New Roman"/>
          <w:sz w:val="24"/>
          <w:szCs w:val="24"/>
        </w:rPr>
      </w:pPr>
      <w:r w:rsidRPr="00960B05">
        <w:rPr>
          <w:rFonts w:ascii="Times New Roman" w:hAnsi="Times New Roman" w:cs="Times New Roman"/>
          <w:sz w:val="24"/>
          <w:szCs w:val="24"/>
        </w:rPr>
        <w:t>пгт. Тымовское,</w:t>
      </w:r>
    </w:p>
    <w:p w:rsidR="00E72906" w:rsidRPr="00AD1B19" w:rsidRDefault="00E72906" w:rsidP="00E72906">
      <w:pPr>
        <w:pStyle w:val="a4"/>
        <w:jc w:val="center"/>
        <w:rPr>
          <w:rFonts w:ascii="Times New Roman" w:eastAsia="Times New Roman" w:hAnsi="Times New Roman" w:cs="Times New Roman"/>
          <w:b/>
          <w:sz w:val="24"/>
          <w:szCs w:val="24"/>
          <w:lang w:eastAsia="ru-RU"/>
        </w:rPr>
      </w:pPr>
      <w:r w:rsidRPr="00960B05">
        <w:rPr>
          <w:rFonts w:ascii="Times New Roman" w:hAnsi="Times New Roman" w:cs="Times New Roman"/>
          <w:sz w:val="24"/>
          <w:szCs w:val="24"/>
        </w:rPr>
        <w:t>2017</w:t>
      </w:r>
    </w:p>
    <w:p w:rsidR="00E72906" w:rsidRDefault="00E72906" w:rsidP="00E72906">
      <w:pPr>
        <w:pStyle w:val="a4"/>
        <w:rPr>
          <w:rFonts w:ascii="Times New Roman" w:eastAsia="Times New Roman" w:hAnsi="Times New Roman" w:cs="Times New Roman"/>
          <w:b/>
          <w:sz w:val="24"/>
          <w:szCs w:val="24"/>
          <w:lang w:eastAsia="ru-RU"/>
        </w:rPr>
      </w:pPr>
    </w:p>
    <w:p w:rsidR="00E72906" w:rsidRPr="00CE6ED3" w:rsidRDefault="00E72906" w:rsidP="00E72906">
      <w:pPr>
        <w:pStyle w:val="a4"/>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Содержание</w:t>
      </w:r>
    </w:p>
    <w:p w:rsidR="00E72906" w:rsidRPr="00960B05" w:rsidRDefault="00E72906" w:rsidP="00E72906">
      <w:pPr>
        <w:pStyle w:val="a4"/>
        <w:rPr>
          <w:rFonts w:ascii="Times New Roman" w:eastAsia="Times New Roman" w:hAnsi="Times New Roman" w:cs="Times New Roman"/>
          <w:b/>
          <w:sz w:val="24"/>
          <w:szCs w:val="24"/>
          <w:lang w:eastAsia="ru-RU"/>
        </w:rPr>
      </w:pPr>
    </w:p>
    <w:tbl>
      <w:tblPr>
        <w:tblW w:w="10456" w:type="dxa"/>
        <w:tblLayout w:type="fixed"/>
        <w:tblLook w:val="0000"/>
      </w:tblPr>
      <w:tblGrid>
        <w:gridCol w:w="9067"/>
        <w:gridCol w:w="1389"/>
      </w:tblGrid>
      <w:tr w:rsidR="00E72906" w:rsidRPr="00960B05" w:rsidTr="002F5986">
        <w:trPr>
          <w:trHeight w:val="8221"/>
        </w:trPr>
        <w:tc>
          <w:tcPr>
            <w:tcW w:w="9067" w:type="dxa"/>
            <w:shd w:val="clear" w:color="auto" w:fill="auto"/>
          </w:tcPr>
          <w:p w:rsidR="00E72906" w:rsidRPr="00960B05" w:rsidRDefault="00E72906" w:rsidP="002F5986">
            <w:pPr>
              <w:pStyle w:val="a4"/>
              <w:rPr>
                <w:rFonts w:ascii="Times New Roman" w:eastAsia="Times New Roman" w:hAnsi="Times New Roman" w:cs="Times New Roman"/>
                <w:sz w:val="24"/>
                <w:szCs w:val="24"/>
                <w:lang w:eastAsia="ru-RU"/>
              </w:rPr>
            </w:pPr>
            <w:r w:rsidRPr="00960B05">
              <w:rPr>
                <w:rFonts w:ascii="Times New Roman" w:eastAsia="Times New Roman" w:hAnsi="Times New Roman" w:cs="Times New Roman"/>
                <w:sz w:val="24"/>
                <w:szCs w:val="24"/>
                <w:lang w:eastAsia="ru-RU"/>
              </w:rPr>
              <w:t>ВВЕДЕНИЕ…………..………………………………………………………………</w:t>
            </w:r>
            <w:r w:rsidR="0065026F">
              <w:rPr>
                <w:rFonts w:ascii="Times New Roman" w:eastAsia="Times New Roman" w:hAnsi="Times New Roman" w:cs="Times New Roman"/>
                <w:sz w:val="24"/>
                <w:szCs w:val="24"/>
                <w:lang w:eastAsia="ru-RU"/>
              </w:rPr>
              <w:t>..</w:t>
            </w:r>
            <w:r w:rsidRPr="00960B05">
              <w:rPr>
                <w:rFonts w:ascii="Times New Roman" w:eastAsia="Times New Roman" w:hAnsi="Times New Roman" w:cs="Times New Roman"/>
                <w:sz w:val="24"/>
                <w:szCs w:val="24"/>
                <w:lang w:eastAsia="ru-RU"/>
              </w:rPr>
              <w:t>……3</w:t>
            </w:r>
          </w:p>
          <w:p w:rsidR="00E72906" w:rsidRPr="00960B05" w:rsidRDefault="00E72906" w:rsidP="002F5986">
            <w:pPr>
              <w:pStyle w:val="a4"/>
              <w:rPr>
                <w:rFonts w:ascii="Times New Roman" w:eastAsia="Times New Roman" w:hAnsi="Times New Roman" w:cs="Times New Roman"/>
                <w:sz w:val="24"/>
                <w:szCs w:val="24"/>
                <w:lang w:eastAsia="ru-RU"/>
              </w:rPr>
            </w:pPr>
            <w:r w:rsidRPr="00960B05">
              <w:rPr>
                <w:rFonts w:ascii="Times New Roman" w:eastAsia="Times New Roman" w:hAnsi="Times New Roman" w:cs="Times New Roman"/>
                <w:sz w:val="24"/>
                <w:szCs w:val="24"/>
                <w:lang w:eastAsia="ru-RU"/>
              </w:rPr>
              <w:t xml:space="preserve">ТЕОРЕТИЧЕСКИЙ АНАЛИЗ </w:t>
            </w:r>
            <w:r w:rsidRPr="00960B05">
              <w:rPr>
                <w:rFonts w:ascii="Times New Roman" w:hAnsi="Times New Roman" w:cs="Times New Roman"/>
                <w:sz w:val="24"/>
                <w:szCs w:val="24"/>
              </w:rPr>
              <w:t>МЕЖЛИЧНОСТНЫХ ВЗАИМООТНОШЕНИЙ ДОШКОЛЬНИКОВ И ИХ РАЗВИТИЕ В ПОДВИЖНЫХ ИГРАХ………………………………………………………………….………………....</w:t>
            </w:r>
            <w:r>
              <w:rPr>
                <w:rFonts w:ascii="Times New Roman" w:hAnsi="Times New Roman" w:cs="Times New Roman"/>
                <w:sz w:val="24"/>
                <w:szCs w:val="24"/>
              </w:rPr>
              <w:t>.</w:t>
            </w:r>
            <w:r w:rsidRPr="00960B05">
              <w:rPr>
                <w:rFonts w:ascii="Times New Roman" w:hAnsi="Times New Roman" w:cs="Times New Roman"/>
                <w:sz w:val="24"/>
                <w:szCs w:val="24"/>
              </w:rPr>
              <w:t xml:space="preserve">..4                         </w:t>
            </w:r>
          </w:p>
          <w:p w:rsidR="00E72906" w:rsidRPr="00960B05" w:rsidRDefault="00E72906" w:rsidP="002F5986">
            <w:pPr>
              <w:pStyle w:val="a4"/>
              <w:rPr>
                <w:rFonts w:ascii="Times New Roman" w:eastAsia="Times New Roman" w:hAnsi="Times New Roman" w:cs="Times New Roman"/>
                <w:sz w:val="24"/>
                <w:szCs w:val="24"/>
                <w:lang w:eastAsia="ru-RU"/>
              </w:rPr>
            </w:pPr>
            <w:r w:rsidRPr="00960B05">
              <w:rPr>
                <w:rFonts w:ascii="Times New Roman" w:eastAsia="Times New Roman" w:hAnsi="Times New Roman" w:cs="Times New Roman"/>
                <w:sz w:val="24"/>
                <w:szCs w:val="24"/>
                <w:lang w:eastAsia="ru-RU"/>
              </w:rPr>
              <w:t>1.1. Личностное развитие детей дошкольного возраста ………………</w:t>
            </w:r>
            <w:r>
              <w:rPr>
                <w:rFonts w:ascii="Times New Roman" w:eastAsia="Times New Roman" w:hAnsi="Times New Roman" w:cs="Times New Roman"/>
                <w:sz w:val="24"/>
                <w:szCs w:val="24"/>
                <w:lang w:eastAsia="ru-RU"/>
              </w:rPr>
              <w:t>…………....</w:t>
            </w:r>
            <w:r w:rsidRPr="00960B05">
              <w:rPr>
                <w:rFonts w:ascii="Times New Roman" w:eastAsia="Times New Roman" w:hAnsi="Times New Roman" w:cs="Times New Roman"/>
                <w:sz w:val="24"/>
                <w:szCs w:val="24"/>
                <w:lang w:eastAsia="ru-RU"/>
              </w:rPr>
              <w:t>…...4</w:t>
            </w:r>
          </w:p>
          <w:p w:rsidR="00E72906" w:rsidRPr="00960B05" w:rsidRDefault="00E72906" w:rsidP="002F5986">
            <w:pPr>
              <w:pStyle w:val="a4"/>
              <w:rPr>
                <w:rFonts w:ascii="Times New Roman" w:eastAsia="Times New Roman" w:hAnsi="Times New Roman" w:cs="Times New Roman"/>
                <w:sz w:val="24"/>
                <w:szCs w:val="24"/>
                <w:lang w:eastAsia="ru-RU"/>
              </w:rPr>
            </w:pPr>
            <w:r w:rsidRPr="00960B05">
              <w:rPr>
                <w:rFonts w:ascii="Times New Roman" w:eastAsia="Times New Roman" w:hAnsi="Times New Roman" w:cs="Times New Roman"/>
                <w:sz w:val="24"/>
                <w:szCs w:val="24"/>
                <w:lang w:eastAsia="ru-RU"/>
              </w:rPr>
              <w:t>1.2. Межличностные взаимоотношения дошкольников…………………………..……..5</w:t>
            </w:r>
          </w:p>
          <w:p w:rsidR="00E72906" w:rsidRPr="00960B05" w:rsidRDefault="00E72906" w:rsidP="002F5986">
            <w:pPr>
              <w:pStyle w:val="a4"/>
              <w:rPr>
                <w:rFonts w:ascii="Times New Roman" w:eastAsia="Times New Roman" w:hAnsi="Times New Roman" w:cs="Times New Roman"/>
                <w:sz w:val="24"/>
                <w:szCs w:val="24"/>
                <w:lang w:eastAsia="ru-RU"/>
              </w:rPr>
            </w:pPr>
            <w:r w:rsidRPr="00960B05">
              <w:rPr>
                <w:rFonts w:ascii="Times New Roman" w:eastAsia="Times New Roman" w:hAnsi="Times New Roman" w:cs="Times New Roman"/>
                <w:sz w:val="24"/>
                <w:szCs w:val="24"/>
                <w:lang w:eastAsia="ru-RU"/>
              </w:rPr>
              <w:t>1.3. Подвижные игры в развитии межличностных взаимоотношений у дошкольников………………………………………………………………………………6</w:t>
            </w:r>
          </w:p>
          <w:p w:rsidR="00E72906" w:rsidRPr="00960B05" w:rsidRDefault="00E72906" w:rsidP="002F5986">
            <w:pPr>
              <w:pStyle w:val="a4"/>
              <w:rPr>
                <w:rFonts w:ascii="Times New Roman" w:eastAsia="Times New Roman" w:hAnsi="Times New Roman" w:cs="Times New Roman"/>
                <w:sz w:val="24"/>
                <w:szCs w:val="24"/>
                <w:lang w:eastAsia="ru-RU"/>
              </w:rPr>
            </w:pPr>
            <w:r w:rsidRPr="00960B05">
              <w:rPr>
                <w:rFonts w:ascii="Times New Roman" w:eastAsia="Times New Roman" w:hAnsi="Times New Roman" w:cs="Times New Roman"/>
                <w:sz w:val="24"/>
                <w:szCs w:val="24"/>
                <w:lang w:eastAsia="ru-RU"/>
              </w:rPr>
              <w:t>ОПЫТНО-ЭКСПЕРИМЕНТАЛЬНАЯ РАБОТА ПО РАЗВИТИЮ  МЕЖЛИЧНОСТНЫХ ВЗАИМООТНОШЕНИЙ В ПОДВИЖНЫХ ИГРАХ У ДЕТЕЙ СТАРШЕГО ДОШКОЛЬНОГО ВОЗРАСТА…………………………………………</w:t>
            </w:r>
            <w:r>
              <w:rPr>
                <w:rFonts w:ascii="Times New Roman" w:eastAsia="Times New Roman" w:hAnsi="Times New Roman" w:cs="Times New Roman"/>
                <w:sz w:val="24"/>
                <w:szCs w:val="24"/>
                <w:lang w:eastAsia="ru-RU"/>
              </w:rPr>
              <w:t>.</w:t>
            </w:r>
            <w:r w:rsidRPr="00960B05">
              <w:rPr>
                <w:rFonts w:ascii="Times New Roman" w:eastAsia="Times New Roman" w:hAnsi="Times New Roman" w:cs="Times New Roman"/>
                <w:sz w:val="24"/>
                <w:szCs w:val="24"/>
                <w:lang w:eastAsia="ru-RU"/>
              </w:rPr>
              <w:t>....8</w:t>
            </w:r>
          </w:p>
          <w:p w:rsidR="00E72906" w:rsidRPr="00960B05" w:rsidRDefault="00E72906" w:rsidP="002F5986">
            <w:pPr>
              <w:pStyle w:val="a4"/>
              <w:rPr>
                <w:rFonts w:ascii="Times New Roman" w:eastAsia="Times New Roman" w:hAnsi="Times New Roman" w:cs="Times New Roman"/>
                <w:sz w:val="24"/>
                <w:szCs w:val="24"/>
                <w:lang w:eastAsia="ru-RU"/>
              </w:rPr>
            </w:pPr>
            <w:r w:rsidRPr="00960B05">
              <w:rPr>
                <w:rFonts w:ascii="Times New Roman" w:eastAsia="Times New Roman" w:hAnsi="Times New Roman" w:cs="Times New Roman"/>
                <w:sz w:val="24"/>
                <w:szCs w:val="24"/>
                <w:lang w:eastAsia="ru-RU"/>
              </w:rPr>
              <w:t>2.1. Общая характеристика исследуемой группы..………………...……………</w:t>
            </w:r>
            <w:r>
              <w:rPr>
                <w:rFonts w:ascii="Times New Roman" w:eastAsia="Times New Roman" w:hAnsi="Times New Roman" w:cs="Times New Roman"/>
                <w:sz w:val="24"/>
                <w:szCs w:val="24"/>
                <w:lang w:eastAsia="ru-RU"/>
              </w:rPr>
              <w:t>.....</w:t>
            </w:r>
            <w:r w:rsidRPr="00960B05">
              <w:rPr>
                <w:rFonts w:ascii="Times New Roman" w:eastAsia="Times New Roman" w:hAnsi="Times New Roman" w:cs="Times New Roman"/>
                <w:sz w:val="24"/>
                <w:szCs w:val="24"/>
                <w:lang w:eastAsia="ru-RU"/>
              </w:rPr>
              <w:t>…....8</w:t>
            </w:r>
          </w:p>
          <w:p w:rsidR="00E72906" w:rsidRPr="00960B05" w:rsidRDefault="00E72906" w:rsidP="002F5986">
            <w:pPr>
              <w:pStyle w:val="a4"/>
              <w:rPr>
                <w:rFonts w:ascii="Times New Roman" w:eastAsia="Times New Roman" w:hAnsi="Times New Roman" w:cs="Times New Roman"/>
                <w:sz w:val="24"/>
                <w:szCs w:val="24"/>
                <w:lang w:eastAsia="ru-RU"/>
              </w:rPr>
            </w:pPr>
            <w:r w:rsidRPr="00960B05">
              <w:rPr>
                <w:rFonts w:ascii="Times New Roman" w:eastAsia="Times New Roman" w:hAnsi="Times New Roman" w:cs="Times New Roman"/>
                <w:sz w:val="24"/>
                <w:szCs w:val="24"/>
                <w:lang w:eastAsia="ru-RU"/>
              </w:rPr>
              <w:t xml:space="preserve">2.2. Описание опыта работы по формированию положительных взаимоотношений между детьми дошкольного возраста в подвижных играх…………………………….10 </w:t>
            </w:r>
          </w:p>
          <w:p w:rsidR="00E72906" w:rsidRPr="00960B05" w:rsidRDefault="00E72906" w:rsidP="002F5986">
            <w:pPr>
              <w:pStyle w:val="a4"/>
              <w:rPr>
                <w:rFonts w:ascii="Times New Roman" w:eastAsia="Times New Roman" w:hAnsi="Times New Roman" w:cs="Times New Roman"/>
                <w:sz w:val="24"/>
                <w:szCs w:val="24"/>
                <w:lang w:eastAsia="ru-RU"/>
              </w:rPr>
            </w:pPr>
            <w:r w:rsidRPr="00960B05">
              <w:rPr>
                <w:rFonts w:ascii="Times New Roman" w:eastAsia="Times New Roman" w:hAnsi="Times New Roman" w:cs="Times New Roman"/>
                <w:sz w:val="24"/>
                <w:szCs w:val="24"/>
                <w:lang w:eastAsia="ru-RU"/>
              </w:rPr>
              <w:t>2.3. Анализ результатов работы. Контрольный этап эксперимента</w:t>
            </w:r>
            <w:r>
              <w:rPr>
                <w:rFonts w:ascii="Times New Roman" w:eastAsia="Times New Roman" w:hAnsi="Times New Roman" w:cs="Times New Roman"/>
                <w:sz w:val="24"/>
                <w:szCs w:val="24"/>
                <w:lang w:eastAsia="ru-RU"/>
              </w:rPr>
              <w:t>……………...</w:t>
            </w:r>
            <w:r w:rsidRPr="00960B0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w:t>
            </w:r>
            <w:r w:rsidRPr="00960B05">
              <w:rPr>
                <w:rFonts w:ascii="Times New Roman" w:eastAsia="Times New Roman" w:hAnsi="Times New Roman" w:cs="Times New Roman"/>
                <w:sz w:val="24"/>
                <w:szCs w:val="24"/>
                <w:lang w:eastAsia="ru-RU"/>
              </w:rPr>
              <w:t>….13</w:t>
            </w:r>
          </w:p>
          <w:p w:rsidR="00E72906" w:rsidRPr="00960B05" w:rsidRDefault="00E72906" w:rsidP="002F5986">
            <w:pPr>
              <w:pStyle w:val="a4"/>
              <w:rPr>
                <w:rFonts w:ascii="Times New Roman" w:eastAsia="Times New Roman" w:hAnsi="Times New Roman" w:cs="Times New Roman"/>
                <w:sz w:val="24"/>
                <w:szCs w:val="24"/>
                <w:lang w:eastAsia="ru-RU"/>
              </w:rPr>
            </w:pPr>
            <w:r w:rsidRPr="00960B05">
              <w:rPr>
                <w:rFonts w:ascii="Times New Roman" w:eastAsia="Times New Roman" w:hAnsi="Times New Roman" w:cs="Times New Roman"/>
                <w:sz w:val="24"/>
                <w:szCs w:val="24"/>
                <w:lang w:eastAsia="ru-RU"/>
              </w:rPr>
              <w:t>ЗАКЛЮЧЕНИЕ………………………………………………………………….………..14</w:t>
            </w:r>
          </w:p>
          <w:p w:rsidR="00E72906" w:rsidRPr="00960B05" w:rsidRDefault="00E72906" w:rsidP="002F5986">
            <w:pPr>
              <w:pStyle w:val="a4"/>
              <w:rPr>
                <w:rFonts w:ascii="Times New Roman" w:eastAsia="Times New Roman" w:hAnsi="Times New Roman" w:cs="Times New Roman"/>
                <w:sz w:val="24"/>
                <w:szCs w:val="24"/>
                <w:lang w:eastAsia="ru-RU"/>
              </w:rPr>
            </w:pPr>
            <w:r w:rsidRPr="00960B05">
              <w:rPr>
                <w:rFonts w:ascii="Times New Roman" w:eastAsia="Times New Roman" w:hAnsi="Times New Roman" w:cs="Times New Roman"/>
                <w:sz w:val="24"/>
                <w:szCs w:val="24"/>
                <w:lang w:eastAsia="ru-RU"/>
              </w:rPr>
              <w:t>СПИСОК ЛИТЕРАТУРЫ…..…………………………………………………….………15</w:t>
            </w:r>
          </w:p>
          <w:p w:rsidR="00E72906" w:rsidRDefault="00E72906" w:rsidP="002F5986">
            <w:pPr>
              <w:pStyle w:val="a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w:t>
            </w:r>
            <w:proofErr w:type="gramStart"/>
            <w:r>
              <w:rPr>
                <w:rFonts w:ascii="Times New Roman" w:eastAsia="Times New Roman" w:hAnsi="Times New Roman" w:cs="Times New Roman"/>
                <w:sz w:val="24"/>
                <w:szCs w:val="24"/>
                <w:lang w:eastAsia="ru-RU"/>
              </w:rPr>
              <w:t>1</w:t>
            </w:r>
            <w:proofErr w:type="gramEnd"/>
            <w:r>
              <w:rPr>
                <w:rFonts w:ascii="Times New Roman" w:eastAsia="Times New Roman" w:hAnsi="Times New Roman" w:cs="Times New Roman"/>
                <w:sz w:val="24"/>
                <w:szCs w:val="24"/>
                <w:lang w:eastAsia="ru-RU"/>
              </w:rPr>
              <w:t xml:space="preserve"> </w:t>
            </w:r>
            <w:r w:rsidRPr="008D2FE6">
              <w:rPr>
                <w:rFonts w:ascii="Times New Roman" w:hAnsi="Times New Roman" w:cs="Times New Roman"/>
                <w:bCs/>
                <w:sz w:val="24"/>
                <w:szCs w:val="24"/>
                <w:shd w:val="clear" w:color="auto" w:fill="FFFFFF"/>
              </w:rPr>
              <w:t xml:space="preserve">Социометрический эксперимент в модификации Я. Л. </w:t>
            </w:r>
            <w:proofErr w:type="spellStart"/>
            <w:r w:rsidRPr="008D2FE6">
              <w:rPr>
                <w:rFonts w:ascii="Times New Roman" w:hAnsi="Times New Roman" w:cs="Times New Roman"/>
                <w:bCs/>
                <w:sz w:val="24"/>
                <w:szCs w:val="24"/>
                <w:shd w:val="clear" w:color="auto" w:fill="FFFFFF"/>
              </w:rPr>
              <w:t>Коломинского</w:t>
            </w:r>
            <w:proofErr w:type="spellEnd"/>
            <w:r w:rsidRPr="008D2FE6">
              <w:rPr>
                <w:rFonts w:ascii="Times New Roman" w:hAnsi="Times New Roman" w:cs="Times New Roman"/>
                <w:bCs/>
                <w:sz w:val="24"/>
                <w:szCs w:val="24"/>
                <w:shd w:val="clear" w:color="auto" w:fill="FFFFFF"/>
              </w:rPr>
              <w:t xml:space="preserve"> «Выбор в действи</w:t>
            </w:r>
            <w:r>
              <w:rPr>
                <w:rFonts w:ascii="Times New Roman" w:hAnsi="Times New Roman" w:cs="Times New Roman"/>
                <w:bCs/>
                <w:sz w:val="24"/>
                <w:szCs w:val="24"/>
                <w:shd w:val="clear" w:color="auto" w:fill="FFFFFF"/>
              </w:rPr>
              <w:t>и»……………………………………….</w:t>
            </w:r>
            <w:r w:rsidRPr="00960B05">
              <w:rPr>
                <w:rFonts w:ascii="Times New Roman" w:eastAsia="Times New Roman" w:hAnsi="Times New Roman" w:cs="Times New Roman"/>
                <w:sz w:val="24"/>
                <w:szCs w:val="24"/>
                <w:lang w:eastAsia="ru-RU"/>
              </w:rPr>
              <w:t>……….……17</w:t>
            </w:r>
          </w:p>
          <w:p w:rsidR="00E72906" w:rsidRDefault="00E72906" w:rsidP="002F5986">
            <w:pPr>
              <w:pStyle w:val="a4"/>
              <w:rPr>
                <w:rFonts w:ascii="Times New Roman" w:hAnsi="Times New Roman" w:cs="Times New Roman"/>
                <w:bCs/>
                <w:sz w:val="24"/>
                <w:szCs w:val="24"/>
              </w:rPr>
            </w:pPr>
            <w:r>
              <w:rPr>
                <w:rFonts w:ascii="Times New Roman" w:eastAsia="Times New Roman" w:hAnsi="Times New Roman" w:cs="Times New Roman"/>
                <w:sz w:val="24"/>
                <w:szCs w:val="24"/>
                <w:lang w:eastAsia="ru-RU"/>
              </w:rPr>
              <w:t xml:space="preserve">ПРИЛОЖЕНИЕ 2 </w:t>
            </w:r>
            <w:r w:rsidRPr="00CE6ED3">
              <w:rPr>
                <w:rFonts w:ascii="Times New Roman" w:hAnsi="Times New Roman" w:cs="Times New Roman"/>
                <w:bCs/>
                <w:sz w:val="24"/>
                <w:szCs w:val="24"/>
              </w:rPr>
              <w:t>Шкалы оценки параметров и показателей</w:t>
            </w:r>
            <w:r w:rsidR="0065026F">
              <w:rPr>
                <w:rFonts w:ascii="Times New Roman" w:hAnsi="Times New Roman" w:cs="Times New Roman"/>
                <w:bCs/>
                <w:sz w:val="24"/>
                <w:szCs w:val="24"/>
              </w:rPr>
              <w:t xml:space="preserve"> метода «Наблюдение».19</w:t>
            </w:r>
          </w:p>
          <w:p w:rsidR="00E72906" w:rsidRDefault="00E72906" w:rsidP="002F5986">
            <w:pPr>
              <w:pStyle w:val="a4"/>
              <w:rPr>
                <w:rFonts w:ascii="Times New Roman" w:hAnsi="Times New Roman" w:cs="Times New Roman"/>
                <w:bCs/>
                <w:sz w:val="24"/>
                <w:szCs w:val="24"/>
              </w:rPr>
            </w:pPr>
            <w:r>
              <w:rPr>
                <w:rFonts w:ascii="Times New Roman" w:hAnsi="Times New Roman" w:cs="Times New Roman"/>
                <w:bCs/>
                <w:sz w:val="24"/>
                <w:szCs w:val="24"/>
              </w:rPr>
              <w:t>ПРИЛОЖЕНИЕ 3 Картотека подвижных игр в средней группе…</w:t>
            </w:r>
            <w:r w:rsidR="0065026F">
              <w:rPr>
                <w:rFonts w:ascii="Times New Roman" w:hAnsi="Times New Roman" w:cs="Times New Roman"/>
                <w:bCs/>
                <w:sz w:val="24"/>
                <w:szCs w:val="24"/>
              </w:rPr>
              <w:t>………………..</w:t>
            </w:r>
            <w:r>
              <w:rPr>
                <w:rFonts w:ascii="Times New Roman" w:hAnsi="Times New Roman" w:cs="Times New Roman"/>
                <w:bCs/>
                <w:sz w:val="24"/>
                <w:szCs w:val="24"/>
              </w:rPr>
              <w:t>…..</w:t>
            </w:r>
            <w:r w:rsidR="0065026F">
              <w:rPr>
                <w:rFonts w:ascii="Times New Roman" w:hAnsi="Times New Roman" w:cs="Times New Roman"/>
                <w:bCs/>
                <w:sz w:val="24"/>
                <w:szCs w:val="24"/>
              </w:rPr>
              <w:t>20</w:t>
            </w:r>
          </w:p>
          <w:p w:rsidR="00E72906" w:rsidRDefault="00E72906" w:rsidP="002F5986">
            <w:pPr>
              <w:pStyle w:val="a4"/>
              <w:rPr>
                <w:rFonts w:ascii="Times New Roman" w:hAnsi="Times New Roman" w:cs="Times New Roman"/>
                <w:bCs/>
                <w:sz w:val="24"/>
                <w:szCs w:val="24"/>
              </w:rPr>
            </w:pPr>
            <w:r>
              <w:rPr>
                <w:rFonts w:ascii="Times New Roman" w:hAnsi="Times New Roman" w:cs="Times New Roman"/>
                <w:bCs/>
                <w:sz w:val="24"/>
                <w:szCs w:val="24"/>
              </w:rPr>
              <w:t>ПРИЛОЖЕНИЕ 4 Картотека подвижных игр в старшей группе…</w:t>
            </w:r>
            <w:r w:rsidR="0065026F">
              <w:rPr>
                <w:rFonts w:ascii="Times New Roman" w:hAnsi="Times New Roman" w:cs="Times New Roman"/>
                <w:bCs/>
                <w:sz w:val="24"/>
                <w:szCs w:val="24"/>
              </w:rPr>
              <w:t>………………..</w:t>
            </w:r>
            <w:r>
              <w:rPr>
                <w:rFonts w:ascii="Times New Roman" w:hAnsi="Times New Roman" w:cs="Times New Roman"/>
                <w:bCs/>
                <w:sz w:val="24"/>
                <w:szCs w:val="24"/>
              </w:rPr>
              <w:t>….</w:t>
            </w:r>
            <w:r w:rsidR="00BC51E3">
              <w:rPr>
                <w:rFonts w:ascii="Times New Roman" w:hAnsi="Times New Roman" w:cs="Times New Roman"/>
                <w:bCs/>
                <w:sz w:val="24"/>
                <w:szCs w:val="24"/>
              </w:rPr>
              <w:t>23</w:t>
            </w:r>
          </w:p>
          <w:p w:rsidR="00E72906" w:rsidRDefault="00E72906" w:rsidP="002F5986">
            <w:pPr>
              <w:pStyle w:val="a4"/>
              <w:rPr>
                <w:rFonts w:ascii="Times New Roman" w:hAnsi="Times New Roman" w:cs="Times New Roman"/>
                <w:bCs/>
                <w:sz w:val="24"/>
                <w:szCs w:val="24"/>
              </w:rPr>
            </w:pPr>
            <w:r>
              <w:rPr>
                <w:rFonts w:ascii="Times New Roman" w:hAnsi="Times New Roman" w:cs="Times New Roman"/>
                <w:bCs/>
                <w:sz w:val="24"/>
                <w:szCs w:val="24"/>
              </w:rPr>
              <w:t>ПРИЛОЖЕНИЕ 5 Картотека подвижных игр в подготовительной группе…</w:t>
            </w:r>
            <w:r w:rsidR="0065026F">
              <w:rPr>
                <w:rFonts w:ascii="Times New Roman" w:hAnsi="Times New Roman" w:cs="Times New Roman"/>
                <w:bCs/>
                <w:sz w:val="24"/>
                <w:szCs w:val="24"/>
              </w:rPr>
              <w:t>…….…</w:t>
            </w:r>
            <w:r>
              <w:rPr>
                <w:rFonts w:ascii="Times New Roman" w:hAnsi="Times New Roman" w:cs="Times New Roman"/>
                <w:bCs/>
                <w:sz w:val="24"/>
                <w:szCs w:val="24"/>
              </w:rPr>
              <w:t>.</w:t>
            </w:r>
            <w:r w:rsidR="00BC51E3">
              <w:rPr>
                <w:rFonts w:ascii="Times New Roman" w:hAnsi="Times New Roman" w:cs="Times New Roman"/>
                <w:bCs/>
                <w:sz w:val="24"/>
                <w:szCs w:val="24"/>
              </w:rPr>
              <w:t>25</w:t>
            </w:r>
          </w:p>
          <w:p w:rsidR="00E72906" w:rsidRDefault="00E72906" w:rsidP="002F5986">
            <w:pPr>
              <w:pStyle w:val="a4"/>
              <w:rPr>
                <w:rFonts w:ascii="Times New Roman" w:hAnsi="Times New Roman" w:cs="Times New Roman"/>
                <w:bCs/>
                <w:sz w:val="24"/>
                <w:szCs w:val="24"/>
              </w:rPr>
            </w:pPr>
            <w:r>
              <w:rPr>
                <w:rFonts w:ascii="Times New Roman" w:hAnsi="Times New Roman" w:cs="Times New Roman"/>
                <w:bCs/>
                <w:sz w:val="24"/>
                <w:szCs w:val="24"/>
              </w:rPr>
              <w:t>ПРИЛОЖЕНИЕ 6 Картотека ритуалов приветствия…</w:t>
            </w:r>
            <w:r w:rsidR="0065026F">
              <w:rPr>
                <w:rFonts w:ascii="Times New Roman" w:hAnsi="Times New Roman" w:cs="Times New Roman"/>
                <w:bCs/>
                <w:sz w:val="24"/>
                <w:szCs w:val="24"/>
              </w:rPr>
              <w:t>………………………………..</w:t>
            </w:r>
            <w:r>
              <w:rPr>
                <w:rFonts w:ascii="Times New Roman" w:hAnsi="Times New Roman" w:cs="Times New Roman"/>
                <w:bCs/>
                <w:sz w:val="24"/>
                <w:szCs w:val="24"/>
              </w:rPr>
              <w:t>.</w:t>
            </w:r>
            <w:r w:rsidR="00BC51E3">
              <w:rPr>
                <w:rFonts w:ascii="Times New Roman" w:hAnsi="Times New Roman" w:cs="Times New Roman"/>
                <w:bCs/>
                <w:sz w:val="24"/>
                <w:szCs w:val="24"/>
              </w:rPr>
              <w:t>29</w:t>
            </w:r>
          </w:p>
          <w:p w:rsidR="00E72906" w:rsidRDefault="00E72906" w:rsidP="002F5986">
            <w:pPr>
              <w:pStyle w:val="a4"/>
              <w:rPr>
                <w:rFonts w:ascii="Times New Roman" w:hAnsi="Times New Roman" w:cs="Times New Roman"/>
                <w:bCs/>
                <w:sz w:val="24"/>
                <w:szCs w:val="24"/>
              </w:rPr>
            </w:pPr>
            <w:r>
              <w:rPr>
                <w:rFonts w:ascii="Times New Roman" w:hAnsi="Times New Roman" w:cs="Times New Roman"/>
                <w:bCs/>
                <w:sz w:val="24"/>
                <w:szCs w:val="24"/>
              </w:rPr>
              <w:t>ПРИЛОЖЕНИЕ 7 Картотека считалок…</w:t>
            </w:r>
            <w:r w:rsidR="0065026F">
              <w:rPr>
                <w:rFonts w:ascii="Times New Roman" w:hAnsi="Times New Roman" w:cs="Times New Roman"/>
                <w:bCs/>
                <w:sz w:val="24"/>
                <w:szCs w:val="24"/>
              </w:rPr>
              <w:t>……………………………………………...</w:t>
            </w:r>
            <w:r>
              <w:rPr>
                <w:rFonts w:ascii="Times New Roman" w:hAnsi="Times New Roman" w:cs="Times New Roman"/>
                <w:bCs/>
                <w:sz w:val="24"/>
                <w:szCs w:val="24"/>
              </w:rPr>
              <w:t>..</w:t>
            </w:r>
            <w:r w:rsidR="00BC51E3">
              <w:rPr>
                <w:rFonts w:ascii="Times New Roman" w:hAnsi="Times New Roman" w:cs="Times New Roman"/>
                <w:bCs/>
                <w:sz w:val="24"/>
                <w:szCs w:val="24"/>
              </w:rPr>
              <w:t>33</w:t>
            </w:r>
          </w:p>
          <w:p w:rsidR="00E72906" w:rsidRDefault="00E72906" w:rsidP="002F5986">
            <w:pPr>
              <w:pStyle w:val="a4"/>
              <w:rPr>
                <w:rFonts w:ascii="Times New Roman" w:eastAsia="Times New Roman" w:hAnsi="Times New Roman" w:cs="Times New Roman"/>
                <w:sz w:val="24"/>
                <w:szCs w:val="24"/>
                <w:lang w:eastAsia="ru-RU"/>
              </w:rPr>
            </w:pPr>
            <w:r>
              <w:rPr>
                <w:rFonts w:ascii="Times New Roman" w:hAnsi="Times New Roman" w:cs="Times New Roman"/>
                <w:bCs/>
                <w:sz w:val="24"/>
                <w:szCs w:val="24"/>
              </w:rPr>
              <w:t xml:space="preserve">ПРИЛОЖЕНИЕ 8 </w:t>
            </w:r>
            <w:r w:rsidRPr="00926C46">
              <w:rPr>
                <w:rFonts w:ascii="Times New Roman" w:eastAsia="Times New Roman" w:hAnsi="Times New Roman" w:cs="Times New Roman"/>
                <w:sz w:val="24"/>
                <w:szCs w:val="24"/>
                <w:lang w:eastAsia="ru-RU"/>
              </w:rPr>
              <w:t>Примерное перспективное планирование проведения подвижных игр, направленных на развитие межличностных взаимоотношений дошкольников</w:t>
            </w:r>
            <w:r>
              <w:rPr>
                <w:rFonts w:ascii="Times New Roman" w:eastAsia="Times New Roman" w:hAnsi="Times New Roman" w:cs="Times New Roman"/>
                <w:sz w:val="24"/>
                <w:szCs w:val="24"/>
                <w:lang w:eastAsia="ru-RU"/>
              </w:rPr>
              <w:t>..</w:t>
            </w:r>
            <w:r w:rsidR="00BC51E3">
              <w:rPr>
                <w:rFonts w:ascii="Times New Roman" w:eastAsia="Times New Roman" w:hAnsi="Times New Roman" w:cs="Times New Roman"/>
                <w:sz w:val="24"/>
                <w:szCs w:val="24"/>
                <w:lang w:eastAsia="ru-RU"/>
              </w:rPr>
              <w:t>.36</w:t>
            </w:r>
          </w:p>
          <w:p w:rsidR="00E72906" w:rsidRDefault="00E72906" w:rsidP="002F5986">
            <w:pPr>
              <w:pStyle w:val="a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9 Фотографии и информация для родителей………</w:t>
            </w:r>
            <w:r w:rsidR="00BC51E3">
              <w:rPr>
                <w:rFonts w:ascii="Times New Roman" w:eastAsia="Times New Roman" w:hAnsi="Times New Roman" w:cs="Times New Roman"/>
                <w:sz w:val="24"/>
                <w:szCs w:val="24"/>
                <w:lang w:eastAsia="ru-RU"/>
              </w:rPr>
              <w:t>………………...41</w:t>
            </w:r>
          </w:p>
          <w:p w:rsidR="009F2DB9" w:rsidRPr="00926C46" w:rsidRDefault="009F2DB9" w:rsidP="002F5986">
            <w:pPr>
              <w:pStyle w:val="a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10 Рекомендации для развития межличностных взаимоотношений в подвижных игра</w:t>
            </w:r>
            <w:r w:rsidR="00BC51E3">
              <w:rPr>
                <w:rFonts w:ascii="Times New Roman" w:eastAsia="Times New Roman" w:hAnsi="Times New Roman" w:cs="Times New Roman"/>
                <w:sz w:val="24"/>
                <w:szCs w:val="24"/>
                <w:lang w:eastAsia="ru-RU"/>
              </w:rPr>
              <w:t>х………………………………………………………………………….45</w:t>
            </w:r>
          </w:p>
          <w:p w:rsidR="00E72906" w:rsidRPr="008D2FE6" w:rsidRDefault="00E72906" w:rsidP="002F5986">
            <w:pPr>
              <w:pStyle w:val="a4"/>
              <w:rPr>
                <w:rFonts w:ascii="Times New Roman" w:hAnsi="Times New Roman" w:cs="Times New Roman"/>
                <w:b/>
                <w:bCs/>
                <w:sz w:val="24"/>
                <w:szCs w:val="24"/>
                <w:shd w:val="clear" w:color="auto" w:fill="FFFFFF"/>
              </w:rPr>
            </w:pPr>
          </w:p>
        </w:tc>
        <w:tc>
          <w:tcPr>
            <w:tcW w:w="1389" w:type="dxa"/>
            <w:shd w:val="clear" w:color="auto" w:fill="auto"/>
          </w:tcPr>
          <w:p w:rsidR="00E72906" w:rsidRPr="00960B05" w:rsidRDefault="00E72906" w:rsidP="002F5986">
            <w:pPr>
              <w:pStyle w:val="a4"/>
              <w:rPr>
                <w:rFonts w:ascii="Times New Roman" w:eastAsia="Times New Roman" w:hAnsi="Times New Roman" w:cs="Times New Roman"/>
                <w:sz w:val="24"/>
                <w:szCs w:val="24"/>
                <w:highlight w:val="yellow"/>
                <w:lang w:eastAsia="ru-RU"/>
              </w:rPr>
            </w:pPr>
          </w:p>
        </w:tc>
      </w:tr>
      <w:tr w:rsidR="00E72906" w:rsidRPr="00960B05" w:rsidTr="002F5986">
        <w:trPr>
          <w:trHeight w:val="80"/>
        </w:trPr>
        <w:tc>
          <w:tcPr>
            <w:tcW w:w="10456" w:type="dxa"/>
            <w:gridSpan w:val="2"/>
            <w:shd w:val="clear" w:color="auto" w:fill="auto"/>
          </w:tcPr>
          <w:p w:rsidR="00E72906" w:rsidRPr="00960B05" w:rsidRDefault="00E72906" w:rsidP="002F5986">
            <w:pPr>
              <w:pStyle w:val="a4"/>
              <w:rPr>
                <w:rFonts w:ascii="Times New Roman" w:eastAsia="Times New Roman" w:hAnsi="Times New Roman" w:cs="Times New Roman"/>
                <w:color w:val="FF0000"/>
                <w:sz w:val="24"/>
                <w:szCs w:val="24"/>
                <w:lang w:eastAsia="ru-RU"/>
              </w:rPr>
            </w:pPr>
          </w:p>
        </w:tc>
      </w:tr>
    </w:tbl>
    <w:p w:rsidR="00E72906" w:rsidRPr="00960B05" w:rsidRDefault="00E72906" w:rsidP="00E72906">
      <w:pPr>
        <w:pStyle w:val="a4"/>
        <w:rPr>
          <w:rFonts w:ascii="Times New Roman" w:eastAsia="Times New Roman" w:hAnsi="Times New Roman" w:cs="Times New Roman"/>
          <w:sz w:val="24"/>
          <w:szCs w:val="24"/>
          <w:lang w:eastAsia="ru-RU"/>
        </w:rPr>
      </w:pPr>
    </w:p>
    <w:p w:rsidR="00E72906" w:rsidRPr="00960B05" w:rsidRDefault="00E72906" w:rsidP="00E72906">
      <w:pPr>
        <w:pStyle w:val="a4"/>
        <w:rPr>
          <w:rFonts w:ascii="Times New Roman" w:eastAsia="Times New Roman" w:hAnsi="Times New Roman" w:cs="Times New Roman"/>
          <w:sz w:val="24"/>
          <w:szCs w:val="24"/>
          <w:lang w:eastAsia="ru-RU"/>
        </w:rPr>
      </w:pPr>
    </w:p>
    <w:p w:rsidR="00E72906" w:rsidRPr="00960B05" w:rsidRDefault="00E72906" w:rsidP="00E72906">
      <w:pPr>
        <w:pStyle w:val="a4"/>
        <w:rPr>
          <w:rFonts w:ascii="Times New Roman" w:eastAsia="Times New Roman" w:hAnsi="Times New Roman" w:cs="Times New Roman"/>
          <w:sz w:val="24"/>
          <w:szCs w:val="24"/>
          <w:lang w:eastAsia="ru-RU"/>
        </w:rPr>
      </w:pPr>
    </w:p>
    <w:p w:rsidR="00E72906" w:rsidRPr="00960B05" w:rsidRDefault="00E72906" w:rsidP="00E72906">
      <w:pPr>
        <w:pStyle w:val="a4"/>
        <w:rPr>
          <w:rFonts w:ascii="Times New Roman" w:eastAsia="Times New Roman" w:hAnsi="Times New Roman" w:cs="Times New Roman"/>
          <w:sz w:val="24"/>
          <w:szCs w:val="24"/>
          <w:lang w:eastAsia="ru-RU"/>
        </w:rPr>
      </w:pPr>
    </w:p>
    <w:p w:rsidR="00E72906" w:rsidRPr="00960B05" w:rsidRDefault="00E72906" w:rsidP="00E72906">
      <w:pPr>
        <w:pStyle w:val="a4"/>
        <w:rPr>
          <w:rFonts w:ascii="Times New Roman" w:eastAsia="Times New Roman" w:hAnsi="Times New Roman" w:cs="Times New Roman"/>
          <w:sz w:val="24"/>
          <w:szCs w:val="24"/>
          <w:lang w:eastAsia="ru-RU"/>
        </w:rPr>
      </w:pPr>
    </w:p>
    <w:p w:rsidR="00E72906" w:rsidRPr="00960B05" w:rsidRDefault="00E72906" w:rsidP="00E72906">
      <w:pPr>
        <w:pStyle w:val="a4"/>
        <w:rPr>
          <w:rFonts w:ascii="Times New Roman" w:eastAsia="Times New Roman" w:hAnsi="Times New Roman" w:cs="Times New Roman"/>
          <w:sz w:val="24"/>
          <w:szCs w:val="24"/>
          <w:lang w:eastAsia="ru-RU"/>
        </w:rPr>
      </w:pPr>
    </w:p>
    <w:p w:rsidR="00E72906" w:rsidRPr="00960B05" w:rsidRDefault="00E72906" w:rsidP="00E72906">
      <w:pPr>
        <w:pStyle w:val="a4"/>
        <w:rPr>
          <w:rFonts w:ascii="Times New Roman" w:eastAsia="Times New Roman" w:hAnsi="Times New Roman" w:cs="Times New Roman"/>
          <w:sz w:val="24"/>
          <w:szCs w:val="24"/>
          <w:lang w:eastAsia="ru-RU"/>
        </w:rPr>
      </w:pPr>
    </w:p>
    <w:p w:rsidR="00E72906" w:rsidRPr="00960B05" w:rsidRDefault="00E72906" w:rsidP="00E72906">
      <w:pPr>
        <w:pStyle w:val="a4"/>
        <w:rPr>
          <w:rFonts w:ascii="Times New Roman" w:eastAsia="Times New Roman" w:hAnsi="Times New Roman" w:cs="Times New Roman"/>
          <w:sz w:val="24"/>
          <w:szCs w:val="24"/>
          <w:lang w:eastAsia="ru-RU"/>
        </w:rPr>
      </w:pPr>
    </w:p>
    <w:p w:rsidR="00E72906" w:rsidRDefault="00E72906" w:rsidP="00E72906">
      <w:pPr>
        <w:pStyle w:val="a4"/>
        <w:rPr>
          <w:rFonts w:ascii="Times New Roman" w:eastAsia="Times New Roman" w:hAnsi="Times New Roman" w:cs="Times New Roman"/>
          <w:sz w:val="24"/>
          <w:szCs w:val="24"/>
          <w:lang w:eastAsia="ru-RU"/>
        </w:rPr>
      </w:pPr>
    </w:p>
    <w:p w:rsidR="00E72906" w:rsidRDefault="00E72906" w:rsidP="00E72906">
      <w:pPr>
        <w:pStyle w:val="a4"/>
        <w:rPr>
          <w:rFonts w:ascii="Times New Roman" w:eastAsia="Times New Roman" w:hAnsi="Times New Roman" w:cs="Times New Roman"/>
          <w:sz w:val="24"/>
          <w:szCs w:val="24"/>
          <w:lang w:eastAsia="ru-RU"/>
        </w:rPr>
      </w:pPr>
    </w:p>
    <w:p w:rsidR="00E72906" w:rsidRDefault="00E72906" w:rsidP="00E72906">
      <w:pPr>
        <w:pStyle w:val="a4"/>
        <w:rPr>
          <w:rFonts w:ascii="Times New Roman" w:eastAsia="Times New Roman" w:hAnsi="Times New Roman" w:cs="Times New Roman"/>
          <w:sz w:val="24"/>
          <w:szCs w:val="24"/>
          <w:lang w:eastAsia="ru-RU"/>
        </w:rPr>
      </w:pPr>
    </w:p>
    <w:p w:rsidR="00E72906" w:rsidRDefault="00E72906" w:rsidP="00E72906">
      <w:pPr>
        <w:pStyle w:val="a4"/>
        <w:rPr>
          <w:rFonts w:ascii="Times New Roman" w:eastAsia="Times New Roman" w:hAnsi="Times New Roman" w:cs="Times New Roman"/>
          <w:sz w:val="24"/>
          <w:szCs w:val="24"/>
          <w:lang w:eastAsia="ru-RU"/>
        </w:rPr>
      </w:pPr>
    </w:p>
    <w:p w:rsidR="00E72906" w:rsidRDefault="00E72906" w:rsidP="00E72906">
      <w:pPr>
        <w:pStyle w:val="a4"/>
        <w:rPr>
          <w:rFonts w:ascii="Times New Roman" w:eastAsia="Times New Roman" w:hAnsi="Times New Roman" w:cs="Times New Roman"/>
          <w:sz w:val="24"/>
          <w:szCs w:val="24"/>
          <w:lang w:eastAsia="ru-RU"/>
        </w:rPr>
      </w:pPr>
    </w:p>
    <w:p w:rsidR="00E72906" w:rsidRDefault="00E72906" w:rsidP="00E72906">
      <w:pPr>
        <w:pStyle w:val="a4"/>
        <w:rPr>
          <w:rFonts w:ascii="Times New Roman" w:eastAsia="Times New Roman" w:hAnsi="Times New Roman" w:cs="Times New Roman"/>
          <w:sz w:val="24"/>
          <w:szCs w:val="24"/>
          <w:lang w:eastAsia="ru-RU"/>
        </w:rPr>
      </w:pPr>
    </w:p>
    <w:p w:rsidR="008F45EF" w:rsidRDefault="008F45EF" w:rsidP="00E72906">
      <w:pPr>
        <w:pStyle w:val="a4"/>
        <w:rPr>
          <w:rFonts w:ascii="Times New Roman" w:eastAsia="Times New Roman" w:hAnsi="Times New Roman" w:cs="Times New Roman"/>
          <w:sz w:val="24"/>
          <w:szCs w:val="24"/>
          <w:lang w:eastAsia="ru-RU"/>
        </w:rPr>
      </w:pPr>
    </w:p>
    <w:p w:rsidR="00E72906" w:rsidRPr="00960B05" w:rsidRDefault="00E72906" w:rsidP="00E72906">
      <w:pPr>
        <w:pStyle w:val="a4"/>
        <w:rPr>
          <w:rFonts w:ascii="Times New Roman" w:eastAsia="Times New Roman" w:hAnsi="Times New Roman" w:cs="Times New Roman"/>
          <w:sz w:val="24"/>
          <w:szCs w:val="24"/>
          <w:lang w:eastAsia="ru-RU"/>
        </w:rPr>
      </w:pPr>
    </w:p>
    <w:p w:rsidR="00E72906" w:rsidRDefault="00E72906" w:rsidP="00E72906">
      <w:pPr>
        <w:pStyle w:val="a4"/>
        <w:jc w:val="both"/>
        <w:rPr>
          <w:rFonts w:ascii="Times New Roman" w:eastAsia="Times New Roman" w:hAnsi="Times New Roman" w:cs="Times New Roman"/>
          <w:b/>
          <w:sz w:val="24"/>
          <w:szCs w:val="24"/>
          <w:lang w:eastAsia="ru-RU"/>
        </w:rPr>
      </w:pPr>
      <w:r w:rsidRPr="00CE6ED3">
        <w:rPr>
          <w:rFonts w:ascii="Times New Roman" w:eastAsia="Times New Roman" w:hAnsi="Times New Roman" w:cs="Times New Roman"/>
          <w:b/>
          <w:sz w:val="24"/>
          <w:szCs w:val="24"/>
          <w:lang w:eastAsia="ru-RU"/>
        </w:rPr>
        <w:t>Введение</w:t>
      </w:r>
    </w:p>
    <w:p w:rsidR="00A652A4" w:rsidRPr="00CE6ED3" w:rsidRDefault="00A652A4" w:rsidP="00E72906">
      <w:pPr>
        <w:pStyle w:val="a4"/>
        <w:jc w:val="both"/>
        <w:rPr>
          <w:rFonts w:ascii="Times New Roman" w:eastAsia="Times New Roman" w:hAnsi="Times New Roman" w:cs="Times New Roman"/>
          <w:b/>
          <w:sz w:val="24"/>
          <w:szCs w:val="24"/>
          <w:lang w:eastAsia="ru-RU"/>
        </w:rPr>
      </w:pPr>
    </w:p>
    <w:p w:rsidR="00A652A4" w:rsidRPr="00454CE3" w:rsidRDefault="00A652A4" w:rsidP="001B4F72">
      <w:pPr>
        <w:pStyle w:val="a4"/>
        <w:ind w:firstLine="567"/>
        <w:jc w:val="both"/>
        <w:rPr>
          <w:rFonts w:ascii="Times New Roman" w:hAnsi="Times New Roman" w:cs="Times New Roman"/>
          <w:sz w:val="24"/>
          <w:szCs w:val="24"/>
        </w:rPr>
      </w:pPr>
      <w:r w:rsidRPr="00F53392">
        <w:rPr>
          <w:rFonts w:ascii="Times New Roman" w:hAnsi="Times New Roman" w:cs="Times New Roman"/>
          <w:b/>
          <w:sz w:val="24"/>
          <w:szCs w:val="24"/>
        </w:rPr>
        <w:t>Актуальность.</w:t>
      </w:r>
      <w:r w:rsidRPr="00F53392">
        <w:rPr>
          <w:rFonts w:ascii="Times New Roman" w:eastAsia="Times New Roman" w:hAnsi="Times New Roman" w:cs="Times New Roman"/>
          <w:sz w:val="24"/>
          <w:szCs w:val="24"/>
          <w:lang w:eastAsia="ru-RU"/>
        </w:rPr>
        <w:t xml:space="preserve"> </w:t>
      </w:r>
      <w:r w:rsidRPr="00454CE3">
        <w:rPr>
          <w:rFonts w:ascii="Times New Roman" w:hAnsi="Times New Roman" w:cs="Times New Roman"/>
          <w:sz w:val="24"/>
          <w:szCs w:val="24"/>
          <w:shd w:val="clear" w:color="auto" w:fill="FFFFFF"/>
        </w:rPr>
        <w:t>Качественно новые социальные требования к системе образования в целом предполагают, что «…развивающемуся обществу н</w:t>
      </w:r>
      <w:r>
        <w:rPr>
          <w:rFonts w:ascii="Times New Roman" w:hAnsi="Times New Roman" w:cs="Times New Roman"/>
          <w:sz w:val="24"/>
          <w:szCs w:val="24"/>
          <w:shd w:val="clear" w:color="auto" w:fill="FFFFFF"/>
        </w:rPr>
        <w:t xml:space="preserve">ужны образованные, нравственные </w:t>
      </w:r>
      <w:r w:rsidRPr="00454CE3">
        <w:rPr>
          <w:rFonts w:ascii="Times New Roman" w:hAnsi="Times New Roman" w:cs="Times New Roman"/>
          <w:sz w:val="24"/>
          <w:szCs w:val="24"/>
          <w:shd w:val="clear" w:color="auto" w:fill="FFFFFF"/>
        </w:rPr>
        <w:t>люди, которые могут самостоятельно прин</w:t>
      </w:r>
      <w:r>
        <w:rPr>
          <w:rFonts w:ascii="Times New Roman" w:hAnsi="Times New Roman" w:cs="Times New Roman"/>
          <w:sz w:val="24"/>
          <w:szCs w:val="24"/>
          <w:shd w:val="clear" w:color="auto" w:fill="FFFFFF"/>
        </w:rPr>
        <w:t xml:space="preserve">имать решения в ситуации выбора, а также </w:t>
      </w:r>
      <w:r w:rsidRPr="00454CE3">
        <w:rPr>
          <w:rFonts w:ascii="Times New Roman" w:hAnsi="Times New Roman" w:cs="Times New Roman"/>
          <w:sz w:val="24"/>
          <w:szCs w:val="24"/>
          <w:shd w:val="clear" w:color="auto" w:fill="FFFFFF"/>
        </w:rPr>
        <w:t>способные к сотрудничеству…» Вышеперечисленные качества современной личности формируются далеко не во «взрослой жизни». Как известно, фундамент мировоззрения, характера, привычек закладывается у человека с раннего возраста.</w:t>
      </w:r>
      <w:r w:rsidRPr="00454CE3">
        <w:rPr>
          <w:rFonts w:ascii="Times New Roman" w:hAnsi="Times New Roman" w:cs="Times New Roman"/>
          <w:sz w:val="24"/>
          <w:szCs w:val="24"/>
        </w:rPr>
        <w:t xml:space="preserve"> </w:t>
      </w:r>
    </w:p>
    <w:p w:rsidR="00A652A4" w:rsidRDefault="00A652A4" w:rsidP="001B4F72">
      <w:pPr>
        <w:pStyle w:val="a4"/>
        <w:ind w:firstLine="567"/>
        <w:jc w:val="both"/>
        <w:rPr>
          <w:rFonts w:ascii="Times New Roman" w:eastAsia="Times New Roman" w:hAnsi="Times New Roman" w:cs="Times New Roman"/>
          <w:sz w:val="24"/>
          <w:szCs w:val="24"/>
          <w:lang w:eastAsia="ru-RU"/>
        </w:rPr>
      </w:pPr>
      <w:r w:rsidRPr="00454CE3">
        <w:rPr>
          <w:rFonts w:ascii="Times New Roman" w:eastAsia="Times New Roman" w:hAnsi="Times New Roman" w:cs="Times New Roman"/>
          <w:sz w:val="24"/>
          <w:szCs w:val="24"/>
          <w:lang w:eastAsia="ru-RU"/>
        </w:rPr>
        <w:t xml:space="preserve">Федеральный государственный образовательный стандарт ориентирует специалистов в этой области, на новый, гуманистический взгляд на современного ребенка как на личность, которая развивается и нуждается в понимании и уважении ее интересов и прав. Детям недостаточно общения только </w:t>
      </w:r>
      <w:proofErr w:type="gramStart"/>
      <w:r w:rsidRPr="00454CE3">
        <w:rPr>
          <w:rFonts w:ascii="Times New Roman" w:eastAsia="Times New Roman" w:hAnsi="Times New Roman" w:cs="Times New Roman"/>
          <w:sz w:val="24"/>
          <w:szCs w:val="24"/>
          <w:lang w:eastAsia="ru-RU"/>
        </w:rPr>
        <w:t>со</w:t>
      </w:r>
      <w:proofErr w:type="gramEnd"/>
      <w:r w:rsidRPr="00454CE3">
        <w:rPr>
          <w:rFonts w:ascii="Times New Roman" w:eastAsia="Times New Roman" w:hAnsi="Times New Roman" w:cs="Times New Roman"/>
          <w:sz w:val="24"/>
          <w:szCs w:val="24"/>
          <w:lang w:eastAsia="ru-RU"/>
        </w:rPr>
        <w:t xml:space="preserve"> взрослыми, для полноценного развития им необходимы содержательные, конструктивные контакты со сверстниками</w:t>
      </w:r>
      <w:r>
        <w:rPr>
          <w:rFonts w:ascii="Times New Roman" w:eastAsia="Times New Roman" w:hAnsi="Times New Roman" w:cs="Times New Roman"/>
          <w:sz w:val="24"/>
          <w:szCs w:val="24"/>
          <w:lang w:eastAsia="ru-RU"/>
        </w:rPr>
        <w:t>.</w:t>
      </w:r>
    </w:p>
    <w:p w:rsidR="00A652A4" w:rsidRPr="00454CE3" w:rsidRDefault="00A652A4" w:rsidP="001B4F72">
      <w:pPr>
        <w:pStyle w:val="a4"/>
        <w:ind w:firstLine="567"/>
        <w:jc w:val="both"/>
        <w:rPr>
          <w:rFonts w:ascii="Times New Roman" w:hAnsi="Times New Roman" w:cs="Times New Roman"/>
          <w:sz w:val="24"/>
          <w:szCs w:val="24"/>
          <w:shd w:val="clear" w:color="auto" w:fill="FFFFFF"/>
        </w:rPr>
      </w:pPr>
      <w:r w:rsidRPr="00454CE3">
        <w:rPr>
          <w:rStyle w:val="apple-converted-space"/>
          <w:rFonts w:ascii="Times New Roman" w:hAnsi="Times New Roman" w:cs="Times New Roman"/>
          <w:sz w:val="24"/>
          <w:szCs w:val="24"/>
          <w:shd w:val="clear" w:color="auto" w:fill="FFFFFF"/>
        </w:rPr>
        <w:t> </w:t>
      </w:r>
      <w:proofErr w:type="gramStart"/>
      <w:r w:rsidRPr="00454CE3">
        <w:rPr>
          <w:rFonts w:ascii="Times New Roman" w:hAnsi="Times New Roman" w:cs="Times New Roman"/>
          <w:sz w:val="24"/>
          <w:szCs w:val="24"/>
          <w:shd w:val="clear" w:color="auto" w:fill="FFFFFF"/>
        </w:rPr>
        <w:t xml:space="preserve">В многочисленных исследованиях (Я. Л. </w:t>
      </w:r>
      <w:proofErr w:type="spellStart"/>
      <w:r w:rsidRPr="00454CE3">
        <w:rPr>
          <w:rFonts w:ascii="Times New Roman" w:hAnsi="Times New Roman" w:cs="Times New Roman"/>
          <w:sz w:val="24"/>
          <w:szCs w:val="24"/>
          <w:shd w:val="clear" w:color="auto" w:fill="FFFFFF"/>
        </w:rPr>
        <w:t>Коломинский</w:t>
      </w:r>
      <w:proofErr w:type="spellEnd"/>
      <w:r w:rsidRPr="00454CE3">
        <w:rPr>
          <w:rFonts w:ascii="Times New Roman" w:hAnsi="Times New Roman" w:cs="Times New Roman"/>
          <w:sz w:val="24"/>
          <w:szCs w:val="24"/>
          <w:shd w:val="clear" w:color="auto" w:fill="FFFFFF"/>
        </w:rPr>
        <w:t xml:space="preserve">, Т. А. Репина, В. Р. </w:t>
      </w:r>
      <w:proofErr w:type="spellStart"/>
      <w:r w:rsidRPr="00454CE3">
        <w:rPr>
          <w:rFonts w:ascii="Times New Roman" w:hAnsi="Times New Roman" w:cs="Times New Roman"/>
          <w:sz w:val="24"/>
          <w:szCs w:val="24"/>
          <w:shd w:val="clear" w:color="auto" w:fill="FFFFFF"/>
        </w:rPr>
        <w:t>Кисловская</w:t>
      </w:r>
      <w:proofErr w:type="spellEnd"/>
      <w:r w:rsidRPr="00454CE3">
        <w:rPr>
          <w:rFonts w:ascii="Times New Roman" w:hAnsi="Times New Roman" w:cs="Times New Roman"/>
          <w:sz w:val="24"/>
          <w:szCs w:val="24"/>
          <w:shd w:val="clear" w:color="auto" w:fill="FFFFFF"/>
        </w:rPr>
        <w:t xml:space="preserve">, А. В. </w:t>
      </w:r>
      <w:proofErr w:type="spellStart"/>
      <w:r w:rsidRPr="00454CE3">
        <w:rPr>
          <w:rFonts w:ascii="Times New Roman" w:hAnsi="Times New Roman" w:cs="Times New Roman"/>
          <w:sz w:val="24"/>
          <w:szCs w:val="24"/>
          <w:shd w:val="clear" w:color="auto" w:fill="FFFFFF"/>
        </w:rPr>
        <w:t>Кривчук</w:t>
      </w:r>
      <w:proofErr w:type="spellEnd"/>
      <w:r w:rsidRPr="00454CE3">
        <w:rPr>
          <w:rFonts w:ascii="Times New Roman" w:hAnsi="Times New Roman" w:cs="Times New Roman"/>
          <w:sz w:val="24"/>
          <w:szCs w:val="24"/>
          <w:shd w:val="clear" w:color="auto" w:fill="FFFFFF"/>
        </w:rPr>
        <w:t>, В. С. Мухина и др.) было показано, что на протяжении дошкольного возраста (от 3 до 7 лет) стремительно увеличивается структурированность детского коллектива — одни дети становятся все более предпочитаемыми большинством в группе, другие все прочнее занимают положение отверженных.</w:t>
      </w:r>
      <w:proofErr w:type="gramEnd"/>
    </w:p>
    <w:p w:rsidR="00A652A4" w:rsidRPr="001B4F72" w:rsidRDefault="00A652A4" w:rsidP="001B4F72">
      <w:pPr>
        <w:pStyle w:val="a4"/>
        <w:ind w:firstLine="567"/>
        <w:jc w:val="both"/>
        <w:rPr>
          <w:rFonts w:ascii="Times New Roman" w:hAnsi="Times New Roman" w:cs="Times New Roman"/>
          <w:sz w:val="24"/>
          <w:szCs w:val="24"/>
          <w:shd w:val="clear" w:color="auto" w:fill="FFFFFF"/>
        </w:rPr>
      </w:pPr>
      <w:r w:rsidRPr="00454CE3">
        <w:rPr>
          <w:rFonts w:ascii="Times New Roman" w:hAnsi="Times New Roman" w:cs="Times New Roman"/>
          <w:sz w:val="24"/>
          <w:szCs w:val="24"/>
          <w:shd w:val="clear" w:color="auto" w:fill="FFFFFF"/>
        </w:rPr>
        <w:t>Для детей дошкольного возраста игра имеет исключительное значение: игра для них – учеба, игра для них – труд, игра для них – серьезная форма воспитания.</w:t>
      </w:r>
      <w:r w:rsidRPr="00454CE3">
        <w:rPr>
          <w:rStyle w:val="apple-converted-space"/>
          <w:rFonts w:ascii="Times New Roman" w:hAnsi="Times New Roman" w:cs="Times New Roman"/>
          <w:color w:val="333333"/>
          <w:sz w:val="24"/>
          <w:szCs w:val="24"/>
        </w:rPr>
        <w:t xml:space="preserve"> </w:t>
      </w:r>
      <w:r w:rsidRPr="00454CE3">
        <w:rPr>
          <w:rStyle w:val="c0"/>
          <w:rFonts w:ascii="Times New Roman" w:hAnsi="Times New Roman" w:cs="Times New Roman"/>
          <w:sz w:val="24"/>
          <w:szCs w:val="24"/>
        </w:rPr>
        <w:t>Игра организует чувства ребенка и влияет на его поступки. В игре воспроизводятся нормы жизни в обществе, правила поведения, моделируются ситуации, близкие к жизненному опыту ребенка.</w:t>
      </w:r>
    </w:p>
    <w:p w:rsidR="00A652A4" w:rsidRPr="00454CE3" w:rsidRDefault="00A652A4" w:rsidP="001B4F72">
      <w:pPr>
        <w:pStyle w:val="a4"/>
        <w:ind w:firstLine="567"/>
        <w:jc w:val="both"/>
        <w:rPr>
          <w:rFonts w:ascii="Times New Roman" w:hAnsi="Times New Roman" w:cs="Times New Roman"/>
          <w:color w:val="000000"/>
          <w:sz w:val="24"/>
          <w:szCs w:val="24"/>
        </w:rPr>
      </w:pPr>
      <w:r w:rsidRPr="00454CE3">
        <w:rPr>
          <w:rStyle w:val="c0"/>
          <w:rFonts w:ascii="Times New Roman" w:hAnsi="Times New Roman" w:cs="Times New Roman"/>
          <w:sz w:val="24"/>
          <w:szCs w:val="24"/>
        </w:rPr>
        <w:t>С эмоциональной точки зрения технология игры феноменальна и не похожа на другие воспитательные технологии.</w:t>
      </w:r>
      <w:r w:rsidRPr="00454CE3">
        <w:rPr>
          <w:rStyle w:val="c0"/>
          <w:rFonts w:ascii="Times New Roman" w:hAnsi="Times New Roman" w:cs="Times New Roman"/>
          <w:color w:val="333333"/>
          <w:sz w:val="24"/>
          <w:szCs w:val="24"/>
        </w:rPr>
        <w:t xml:space="preserve"> </w:t>
      </w:r>
      <w:r>
        <w:rPr>
          <w:rFonts w:ascii="Times New Roman" w:hAnsi="Times New Roman" w:cs="Times New Roman"/>
          <w:sz w:val="24"/>
          <w:szCs w:val="24"/>
          <w:shd w:val="clear" w:color="auto" w:fill="FFFFFF"/>
        </w:rPr>
        <w:t>В</w:t>
      </w:r>
      <w:r w:rsidRPr="00454CE3">
        <w:rPr>
          <w:rFonts w:ascii="Times New Roman" w:hAnsi="Times New Roman" w:cs="Times New Roman"/>
          <w:sz w:val="24"/>
          <w:szCs w:val="24"/>
          <w:shd w:val="clear" w:color="auto" w:fill="FFFFFF"/>
        </w:rPr>
        <w:t xml:space="preserve"> игре ребенок активно общается со сверстниками. Это значительно расширяет его умения общения.</w:t>
      </w:r>
      <w:r w:rsidRPr="00454CE3">
        <w:rPr>
          <w:rFonts w:ascii="Times New Roman" w:hAnsi="Times New Roman" w:cs="Times New Roman"/>
          <w:color w:val="000000"/>
          <w:sz w:val="24"/>
          <w:szCs w:val="24"/>
          <w:shd w:val="clear" w:color="auto" w:fill="FFFFFF"/>
        </w:rPr>
        <w:t xml:space="preserve"> Среди множества детских игр особое место занимают подвижные игры, которые разнообразны по своему содержанию и организации. </w:t>
      </w:r>
    </w:p>
    <w:p w:rsidR="00A652A4" w:rsidRDefault="00A652A4" w:rsidP="001B4F72">
      <w:pPr>
        <w:pStyle w:val="a4"/>
        <w:ind w:firstLine="567"/>
        <w:jc w:val="both"/>
        <w:rPr>
          <w:rFonts w:ascii="Times New Roman" w:eastAsia="Times New Roman" w:hAnsi="Times New Roman" w:cs="Times New Roman"/>
          <w:sz w:val="24"/>
          <w:szCs w:val="24"/>
          <w:lang w:eastAsia="ru-RU"/>
        </w:rPr>
      </w:pPr>
      <w:r w:rsidRPr="00454CE3">
        <w:rPr>
          <w:rFonts w:ascii="Times New Roman" w:hAnsi="Times New Roman" w:cs="Times New Roman"/>
          <w:sz w:val="24"/>
          <w:szCs w:val="24"/>
          <w:shd w:val="clear" w:color="auto" w:fill="FFFFFF"/>
        </w:rPr>
        <w:t xml:space="preserve">Подвижные </w:t>
      </w:r>
      <w:r>
        <w:rPr>
          <w:rFonts w:ascii="Times New Roman" w:hAnsi="Times New Roman" w:cs="Times New Roman"/>
          <w:sz w:val="24"/>
          <w:szCs w:val="24"/>
          <w:shd w:val="clear" w:color="auto" w:fill="FFFFFF"/>
        </w:rPr>
        <w:t>и</w:t>
      </w:r>
      <w:r w:rsidRPr="00454CE3">
        <w:rPr>
          <w:rFonts w:ascii="Times New Roman" w:hAnsi="Times New Roman" w:cs="Times New Roman"/>
          <w:sz w:val="24"/>
          <w:szCs w:val="24"/>
          <w:shd w:val="clear" w:color="auto" w:fill="FFFFFF"/>
        </w:rPr>
        <w:t>гры являются связующим звеном между обучением и игрой, и в них ярко отражаются связи и отношения различных видов групп детских игр</w:t>
      </w:r>
      <w:r>
        <w:rPr>
          <w:rFonts w:ascii="Times New Roman" w:hAnsi="Times New Roman" w:cs="Times New Roman"/>
          <w:sz w:val="24"/>
          <w:szCs w:val="24"/>
          <w:shd w:val="clear" w:color="auto" w:fill="FFFFFF"/>
        </w:rPr>
        <w:t xml:space="preserve">. </w:t>
      </w:r>
      <w:r w:rsidRPr="00454CE3">
        <w:rPr>
          <w:rFonts w:ascii="Times New Roman" w:hAnsi="Times New Roman" w:cs="Times New Roman"/>
          <w:sz w:val="24"/>
          <w:szCs w:val="24"/>
          <w:shd w:val="clear" w:color="auto" w:fill="FFFFFF"/>
        </w:rPr>
        <w:t xml:space="preserve">В подвижной игре ребенок начинает чувствовать себя членом коллектива, он может справедливо оценивать действия и поступки своих товарищей и свои собственные. </w:t>
      </w:r>
      <w:r>
        <w:rPr>
          <w:rFonts w:ascii="Times New Roman" w:eastAsia="Times New Roman" w:hAnsi="Times New Roman" w:cs="Times New Roman"/>
          <w:sz w:val="24"/>
          <w:szCs w:val="24"/>
          <w:lang w:eastAsia="ru-RU"/>
        </w:rPr>
        <w:t>А также</w:t>
      </w:r>
      <w:r w:rsidRPr="00960B05">
        <w:rPr>
          <w:rFonts w:ascii="Times New Roman" w:eastAsia="Times New Roman" w:hAnsi="Times New Roman" w:cs="Times New Roman"/>
          <w:sz w:val="24"/>
          <w:szCs w:val="24"/>
          <w:lang w:eastAsia="ru-RU"/>
        </w:rPr>
        <w:t xml:space="preserve"> ребенок может проявить свое бескорыстное желание помочь сверстнику, подарить или уступить ему </w:t>
      </w:r>
      <w:proofErr w:type="spellStart"/>
      <w:r w:rsidRPr="00960B05">
        <w:rPr>
          <w:rFonts w:ascii="Times New Roman" w:eastAsia="Times New Roman" w:hAnsi="Times New Roman" w:cs="Times New Roman"/>
          <w:sz w:val="24"/>
          <w:szCs w:val="24"/>
          <w:lang w:eastAsia="ru-RU"/>
        </w:rPr>
        <w:t>безоценочную</w:t>
      </w:r>
      <w:proofErr w:type="spellEnd"/>
      <w:r w:rsidRPr="00960B05">
        <w:rPr>
          <w:rFonts w:ascii="Times New Roman" w:eastAsia="Times New Roman" w:hAnsi="Times New Roman" w:cs="Times New Roman"/>
          <w:sz w:val="24"/>
          <w:szCs w:val="24"/>
          <w:lang w:eastAsia="ru-RU"/>
        </w:rPr>
        <w:t xml:space="preserve"> эмоциональную вовлеченность в его действиях</w:t>
      </w:r>
      <w:r>
        <w:rPr>
          <w:rFonts w:ascii="Times New Roman" w:eastAsia="Times New Roman" w:hAnsi="Times New Roman" w:cs="Times New Roman"/>
          <w:sz w:val="24"/>
          <w:szCs w:val="24"/>
          <w:lang w:eastAsia="ru-RU"/>
        </w:rPr>
        <w:t>.</w:t>
      </w:r>
    </w:p>
    <w:p w:rsidR="00A652A4" w:rsidRPr="00F53392" w:rsidRDefault="00A652A4" w:rsidP="001B4F72">
      <w:pPr>
        <w:pStyle w:val="a4"/>
        <w:ind w:firstLine="567"/>
        <w:jc w:val="both"/>
        <w:rPr>
          <w:rFonts w:ascii="Times New Roman" w:hAnsi="Times New Roman" w:cs="Times New Roman"/>
          <w:bCs/>
          <w:i/>
          <w:sz w:val="24"/>
          <w:szCs w:val="24"/>
        </w:rPr>
      </w:pPr>
      <w:r w:rsidRPr="00F53392">
        <w:rPr>
          <w:rFonts w:ascii="Times New Roman" w:hAnsi="Times New Roman" w:cs="Times New Roman"/>
          <w:b/>
          <w:bCs/>
          <w:sz w:val="24"/>
          <w:szCs w:val="24"/>
        </w:rPr>
        <w:t>Объект исследования</w:t>
      </w:r>
      <w:r w:rsidRPr="00F53392">
        <w:rPr>
          <w:rFonts w:ascii="Times New Roman" w:hAnsi="Times New Roman" w:cs="Times New Roman"/>
          <w:b/>
          <w:sz w:val="24"/>
          <w:szCs w:val="24"/>
        </w:rPr>
        <w:t>:</w:t>
      </w:r>
      <w:r>
        <w:rPr>
          <w:rFonts w:ascii="Times New Roman" w:hAnsi="Times New Roman" w:cs="Times New Roman"/>
          <w:sz w:val="24"/>
          <w:szCs w:val="24"/>
        </w:rPr>
        <w:t xml:space="preserve"> </w:t>
      </w:r>
      <w:r w:rsidR="009D18A9">
        <w:rPr>
          <w:rFonts w:ascii="Times New Roman" w:hAnsi="Times New Roman" w:cs="Times New Roman"/>
          <w:sz w:val="24"/>
          <w:szCs w:val="24"/>
        </w:rPr>
        <w:t>взаимоотношения детей</w:t>
      </w:r>
      <w:r w:rsidRPr="00F53392">
        <w:rPr>
          <w:rFonts w:ascii="Times New Roman" w:hAnsi="Times New Roman" w:cs="Times New Roman"/>
          <w:sz w:val="24"/>
          <w:szCs w:val="24"/>
        </w:rPr>
        <w:t xml:space="preserve"> дошкольного возраста.</w:t>
      </w:r>
    </w:p>
    <w:p w:rsidR="009D18A9" w:rsidRPr="00031ADB" w:rsidRDefault="00A652A4" w:rsidP="001B4F72">
      <w:pPr>
        <w:pStyle w:val="a4"/>
        <w:ind w:firstLine="567"/>
        <w:jc w:val="both"/>
        <w:rPr>
          <w:rFonts w:ascii="Times New Roman" w:hAnsi="Times New Roman" w:cs="Times New Roman"/>
          <w:sz w:val="24"/>
          <w:szCs w:val="24"/>
        </w:rPr>
      </w:pPr>
      <w:r w:rsidRPr="00F53392">
        <w:rPr>
          <w:rFonts w:ascii="Times New Roman" w:hAnsi="Times New Roman" w:cs="Times New Roman"/>
          <w:b/>
          <w:sz w:val="24"/>
          <w:szCs w:val="24"/>
        </w:rPr>
        <w:t>Предмет исследования:</w:t>
      </w:r>
      <w:r w:rsidRPr="00F53392">
        <w:rPr>
          <w:rFonts w:ascii="Times New Roman" w:hAnsi="Times New Roman" w:cs="Times New Roman"/>
          <w:sz w:val="24"/>
          <w:szCs w:val="24"/>
        </w:rPr>
        <w:t xml:space="preserve"> </w:t>
      </w:r>
      <w:r w:rsidR="009D18A9" w:rsidRPr="00031ADB">
        <w:rPr>
          <w:rFonts w:ascii="Times New Roman" w:hAnsi="Times New Roman" w:cs="Times New Roman"/>
          <w:sz w:val="24"/>
          <w:szCs w:val="24"/>
        </w:rPr>
        <w:t>подвижные игры, направленные на формирование взаимоотношений дошкольников.</w:t>
      </w:r>
    </w:p>
    <w:p w:rsidR="00A652A4" w:rsidRPr="00960B05" w:rsidRDefault="00A652A4" w:rsidP="001B4F72">
      <w:pPr>
        <w:pStyle w:val="a4"/>
        <w:ind w:firstLine="567"/>
        <w:jc w:val="both"/>
        <w:rPr>
          <w:rFonts w:ascii="Times New Roman" w:hAnsi="Times New Roman" w:cs="Times New Roman"/>
          <w:bCs/>
          <w:i/>
          <w:sz w:val="24"/>
          <w:szCs w:val="24"/>
        </w:rPr>
      </w:pPr>
      <w:r w:rsidRPr="00F53392">
        <w:rPr>
          <w:rFonts w:ascii="Times New Roman" w:hAnsi="Times New Roman" w:cs="Times New Roman"/>
          <w:b/>
          <w:sz w:val="24"/>
          <w:szCs w:val="24"/>
        </w:rPr>
        <w:t>Цель:</w:t>
      </w:r>
      <w:r w:rsidRPr="00F53392">
        <w:rPr>
          <w:rFonts w:ascii="Times New Roman" w:hAnsi="Times New Roman" w:cs="Times New Roman"/>
          <w:sz w:val="24"/>
          <w:szCs w:val="24"/>
        </w:rPr>
        <w:t xml:space="preserve"> выявить взаимосвязь межличностных взаимоотношений и подвижных игр у</w:t>
      </w:r>
      <w:r w:rsidRPr="00960B05">
        <w:rPr>
          <w:rFonts w:ascii="Times New Roman" w:hAnsi="Times New Roman" w:cs="Times New Roman"/>
          <w:sz w:val="24"/>
          <w:szCs w:val="24"/>
        </w:rPr>
        <w:t xml:space="preserve"> детей дошкольного возраста.  </w:t>
      </w:r>
    </w:p>
    <w:p w:rsidR="00A652A4" w:rsidRPr="00960B05" w:rsidRDefault="00A652A4" w:rsidP="001B4F72">
      <w:pPr>
        <w:pStyle w:val="a4"/>
        <w:ind w:firstLine="567"/>
        <w:jc w:val="both"/>
        <w:rPr>
          <w:rFonts w:ascii="Times New Roman" w:hAnsi="Times New Roman" w:cs="Times New Roman"/>
          <w:sz w:val="24"/>
          <w:szCs w:val="24"/>
        </w:rPr>
      </w:pPr>
      <w:r w:rsidRPr="00960B05">
        <w:rPr>
          <w:rFonts w:ascii="Times New Roman" w:hAnsi="Times New Roman" w:cs="Times New Roman"/>
          <w:bCs/>
          <w:sz w:val="24"/>
          <w:szCs w:val="24"/>
        </w:rPr>
        <w:t xml:space="preserve">Для реализации поставленной цели определены следующие </w:t>
      </w:r>
      <w:r w:rsidRPr="00F53392">
        <w:rPr>
          <w:rFonts w:ascii="Times New Roman" w:hAnsi="Times New Roman" w:cs="Times New Roman"/>
          <w:b/>
          <w:bCs/>
          <w:sz w:val="24"/>
          <w:szCs w:val="24"/>
        </w:rPr>
        <w:t>задачи:</w:t>
      </w:r>
      <w:r w:rsidRPr="00960B05">
        <w:rPr>
          <w:rFonts w:ascii="Times New Roman" w:hAnsi="Times New Roman" w:cs="Times New Roman"/>
          <w:bCs/>
          <w:sz w:val="24"/>
          <w:szCs w:val="24"/>
        </w:rPr>
        <w:t xml:space="preserve"> </w:t>
      </w:r>
    </w:p>
    <w:p w:rsidR="00A652A4" w:rsidRPr="00960B05" w:rsidRDefault="00A652A4" w:rsidP="001B4F72">
      <w:pPr>
        <w:pStyle w:val="a4"/>
        <w:numPr>
          <w:ilvl w:val="0"/>
          <w:numId w:val="2"/>
        </w:numPr>
        <w:ind w:left="1134" w:hanging="283"/>
        <w:jc w:val="both"/>
        <w:rPr>
          <w:rFonts w:ascii="Times New Roman" w:hAnsi="Times New Roman" w:cs="Times New Roman"/>
          <w:sz w:val="24"/>
          <w:szCs w:val="24"/>
        </w:rPr>
      </w:pPr>
      <w:r w:rsidRPr="00960B05">
        <w:rPr>
          <w:rFonts w:ascii="Times New Roman" w:hAnsi="Times New Roman" w:cs="Times New Roman"/>
          <w:sz w:val="24"/>
          <w:szCs w:val="24"/>
        </w:rPr>
        <w:t>На основе теоретического анализа уточнить понятия личностное развитие, взаимоотношение дошкольников, подвижные игры.</w:t>
      </w:r>
    </w:p>
    <w:p w:rsidR="00A652A4" w:rsidRPr="00960B05" w:rsidRDefault="009D18A9" w:rsidP="001B4F72">
      <w:pPr>
        <w:pStyle w:val="a4"/>
        <w:numPr>
          <w:ilvl w:val="0"/>
          <w:numId w:val="2"/>
        </w:numPr>
        <w:ind w:left="1134" w:hanging="283"/>
        <w:jc w:val="both"/>
        <w:rPr>
          <w:rFonts w:ascii="Times New Roman" w:hAnsi="Times New Roman" w:cs="Times New Roman"/>
          <w:sz w:val="24"/>
          <w:szCs w:val="24"/>
        </w:rPr>
      </w:pPr>
      <w:r>
        <w:rPr>
          <w:rFonts w:ascii="Times New Roman" w:hAnsi="Times New Roman" w:cs="Times New Roman"/>
          <w:sz w:val="24"/>
          <w:szCs w:val="24"/>
        </w:rPr>
        <w:t>При помощи диагностирования у</w:t>
      </w:r>
      <w:r w:rsidR="00A652A4" w:rsidRPr="00960B05">
        <w:rPr>
          <w:rFonts w:ascii="Times New Roman" w:hAnsi="Times New Roman" w:cs="Times New Roman"/>
          <w:sz w:val="24"/>
          <w:szCs w:val="24"/>
        </w:rPr>
        <w:t>точнить особенности социал</w:t>
      </w:r>
      <w:r w:rsidR="00A652A4">
        <w:rPr>
          <w:rFonts w:ascii="Times New Roman" w:hAnsi="Times New Roman" w:cs="Times New Roman"/>
          <w:sz w:val="24"/>
          <w:szCs w:val="24"/>
        </w:rPr>
        <w:t>ьного статуса дошкольников.</w:t>
      </w:r>
    </w:p>
    <w:p w:rsidR="00A652A4" w:rsidRPr="00960B05" w:rsidRDefault="009D18A9" w:rsidP="001B4F72">
      <w:pPr>
        <w:pStyle w:val="a4"/>
        <w:numPr>
          <w:ilvl w:val="0"/>
          <w:numId w:val="2"/>
        </w:numPr>
        <w:ind w:left="1134" w:hanging="283"/>
        <w:jc w:val="both"/>
        <w:rPr>
          <w:rFonts w:ascii="Times New Roman" w:hAnsi="Times New Roman" w:cs="Times New Roman"/>
          <w:sz w:val="24"/>
          <w:szCs w:val="24"/>
        </w:rPr>
      </w:pPr>
      <w:r>
        <w:rPr>
          <w:rFonts w:ascii="Times New Roman" w:hAnsi="Times New Roman" w:cs="Times New Roman"/>
          <w:sz w:val="24"/>
          <w:szCs w:val="24"/>
        </w:rPr>
        <w:t>Создать условия, направленные</w:t>
      </w:r>
      <w:r w:rsidR="00A652A4" w:rsidRPr="00960B05">
        <w:rPr>
          <w:rFonts w:ascii="Times New Roman" w:hAnsi="Times New Roman" w:cs="Times New Roman"/>
          <w:sz w:val="24"/>
          <w:szCs w:val="24"/>
        </w:rPr>
        <w:t xml:space="preserve"> на повышение уровня развития межличностных взаимоотношений дошкольников в подвижных играх.</w:t>
      </w:r>
    </w:p>
    <w:p w:rsidR="00A652A4" w:rsidRDefault="00A652A4" w:rsidP="001B4F72">
      <w:pPr>
        <w:pStyle w:val="a4"/>
        <w:numPr>
          <w:ilvl w:val="0"/>
          <w:numId w:val="2"/>
        </w:numPr>
        <w:ind w:left="1134" w:hanging="283"/>
        <w:jc w:val="both"/>
        <w:rPr>
          <w:rFonts w:ascii="Times New Roman" w:hAnsi="Times New Roman" w:cs="Times New Roman"/>
          <w:sz w:val="24"/>
          <w:szCs w:val="24"/>
        </w:rPr>
      </w:pPr>
      <w:r w:rsidRPr="00960B05">
        <w:rPr>
          <w:rFonts w:ascii="Times New Roman" w:hAnsi="Times New Roman" w:cs="Times New Roman"/>
          <w:sz w:val="24"/>
          <w:szCs w:val="24"/>
        </w:rPr>
        <w:t>Проанализировать результаты работы.</w:t>
      </w:r>
    </w:p>
    <w:p w:rsidR="00E72906" w:rsidRPr="00A652A4" w:rsidRDefault="00A652A4" w:rsidP="001B4F72">
      <w:pPr>
        <w:pStyle w:val="a4"/>
        <w:ind w:firstLine="567"/>
        <w:jc w:val="both"/>
        <w:rPr>
          <w:rFonts w:ascii="Times New Roman" w:hAnsi="Times New Roman" w:cs="Times New Roman"/>
          <w:sz w:val="24"/>
          <w:szCs w:val="24"/>
          <w:shd w:val="clear" w:color="auto" w:fill="FFFFFF"/>
        </w:rPr>
      </w:pPr>
      <w:r w:rsidRPr="000B4D70">
        <w:rPr>
          <w:rFonts w:ascii="Times New Roman" w:hAnsi="Times New Roman" w:cs="Times New Roman"/>
          <w:b/>
          <w:sz w:val="24"/>
          <w:szCs w:val="24"/>
        </w:rPr>
        <w:t>Гипотеза:</w:t>
      </w:r>
      <w:r w:rsidRPr="000B4D70">
        <w:rPr>
          <w:rFonts w:ascii="Times New Roman" w:hAnsi="Times New Roman" w:cs="Times New Roman"/>
          <w:color w:val="FF0000"/>
          <w:sz w:val="24"/>
          <w:szCs w:val="24"/>
        </w:rPr>
        <w:t xml:space="preserve"> </w:t>
      </w:r>
      <w:r w:rsidRPr="000B4D70">
        <w:rPr>
          <w:rFonts w:ascii="Times New Roman" w:hAnsi="Times New Roman" w:cs="Times New Roman"/>
          <w:sz w:val="24"/>
          <w:szCs w:val="24"/>
        </w:rPr>
        <w:t xml:space="preserve">мы предполагаем, что работа по развитию </w:t>
      </w:r>
      <w:r w:rsidRPr="000B4D70">
        <w:rPr>
          <w:rFonts w:ascii="Times New Roman" w:hAnsi="Times New Roman" w:cs="Times New Roman"/>
          <w:sz w:val="24"/>
          <w:szCs w:val="24"/>
          <w:shd w:val="clear" w:color="auto" w:fill="FFFFFF"/>
        </w:rPr>
        <w:t xml:space="preserve">межличностного взаимодействия дошкольников будет успешной, если использовать для этого подвижные игры, </w:t>
      </w:r>
      <w:r w:rsidRPr="000B4D70">
        <w:rPr>
          <w:rStyle w:val="c11"/>
          <w:rFonts w:ascii="Times New Roman" w:hAnsi="Times New Roman" w:cs="Times New Roman"/>
          <w:sz w:val="24"/>
          <w:szCs w:val="24"/>
        </w:rPr>
        <w:t>направленные на совместную деятельность и командное взаимодействие</w:t>
      </w:r>
      <w:r>
        <w:rPr>
          <w:rFonts w:ascii="Times New Roman" w:hAnsi="Times New Roman" w:cs="Times New Roman"/>
          <w:sz w:val="24"/>
          <w:szCs w:val="24"/>
          <w:shd w:val="clear" w:color="auto" w:fill="FFFFFF"/>
        </w:rPr>
        <w:t>.</w:t>
      </w:r>
    </w:p>
    <w:p w:rsidR="00E72906" w:rsidRPr="00960B05" w:rsidRDefault="00E72906" w:rsidP="00E72906">
      <w:pPr>
        <w:pStyle w:val="a4"/>
        <w:jc w:val="both"/>
        <w:rPr>
          <w:rFonts w:ascii="Times New Roman" w:hAnsi="Times New Roman" w:cs="Times New Roman"/>
          <w:b/>
          <w:sz w:val="24"/>
          <w:szCs w:val="24"/>
          <w:shd w:val="clear" w:color="auto" w:fill="FFFFFF"/>
        </w:rPr>
      </w:pPr>
      <w:r w:rsidRPr="00960B05">
        <w:rPr>
          <w:rFonts w:ascii="Times New Roman" w:hAnsi="Times New Roman" w:cs="Times New Roman"/>
          <w:b/>
          <w:sz w:val="24"/>
          <w:szCs w:val="24"/>
          <w:shd w:val="clear" w:color="auto" w:fill="FFFFFF"/>
        </w:rPr>
        <w:lastRenderedPageBreak/>
        <w:t>Глава 1</w:t>
      </w:r>
      <w:r>
        <w:rPr>
          <w:rFonts w:ascii="Times New Roman" w:hAnsi="Times New Roman" w:cs="Times New Roman"/>
          <w:b/>
          <w:sz w:val="24"/>
          <w:szCs w:val="24"/>
          <w:shd w:val="clear" w:color="auto" w:fill="FFFFFF"/>
        </w:rPr>
        <w:t>.</w:t>
      </w:r>
      <w:r w:rsidRPr="00960B05">
        <w:rPr>
          <w:rFonts w:ascii="Times New Roman" w:hAnsi="Times New Roman" w:cs="Times New Roman"/>
          <w:b/>
          <w:sz w:val="24"/>
          <w:szCs w:val="24"/>
          <w:shd w:val="clear" w:color="auto" w:fill="FFFFFF"/>
        </w:rPr>
        <w:t xml:space="preserve"> Теоретический анализ межличностных взаимоотношений дошкольников и их развитие в подвижных играх.</w:t>
      </w:r>
    </w:p>
    <w:p w:rsidR="00E72906" w:rsidRPr="00960B05" w:rsidRDefault="00E72906" w:rsidP="00E72906">
      <w:pPr>
        <w:pStyle w:val="a4"/>
        <w:jc w:val="both"/>
        <w:rPr>
          <w:rStyle w:val="apple-converted-space"/>
          <w:rFonts w:ascii="Times New Roman" w:hAnsi="Times New Roman" w:cs="Times New Roman"/>
          <w:b/>
          <w:sz w:val="24"/>
          <w:szCs w:val="24"/>
          <w:shd w:val="clear" w:color="auto" w:fill="FFFFFF"/>
        </w:rPr>
      </w:pPr>
    </w:p>
    <w:p w:rsidR="00E72906" w:rsidRPr="00960B05" w:rsidRDefault="00E72906" w:rsidP="00E72906">
      <w:pPr>
        <w:pStyle w:val="a4"/>
        <w:jc w:val="both"/>
        <w:rPr>
          <w:rStyle w:val="apple-converted-space"/>
          <w:rFonts w:ascii="Times New Roman" w:hAnsi="Times New Roman" w:cs="Times New Roman"/>
          <w:b/>
          <w:sz w:val="24"/>
          <w:szCs w:val="24"/>
          <w:shd w:val="clear" w:color="auto" w:fill="FFFFFF"/>
        </w:rPr>
      </w:pPr>
    </w:p>
    <w:p w:rsidR="00E72906" w:rsidRPr="00960B05" w:rsidRDefault="00E72906" w:rsidP="00E72906">
      <w:pPr>
        <w:pStyle w:val="a4"/>
        <w:jc w:val="both"/>
        <w:rPr>
          <w:rStyle w:val="apple-converted-space"/>
          <w:rFonts w:ascii="Times New Roman" w:hAnsi="Times New Roman" w:cs="Times New Roman"/>
          <w:b/>
          <w:sz w:val="24"/>
          <w:szCs w:val="24"/>
          <w:shd w:val="clear" w:color="auto" w:fill="FFFFFF"/>
        </w:rPr>
      </w:pPr>
    </w:p>
    <w:p w:rsidR="00E72906" w:rsidRPr="00960B05" w:rsidRDefault="00E72906" w:rsidP="00E72906">
      <w:pPr>
        <w:pStyle w:val="a4"/>
        <w:numPr>
          <w:ilvl w:val="1"/>
          <w:numId w:val="1"/>
        </w:numPr>
        <w:jc w:val="both"/>
        <w:rPr>
          <w:rFonts w:ascii="Times New Roman" w:eastAsia="Times New Roman" w:hAnsi="Times New Roman" w:cs="Times New Roman"/>
          <w:b/>
          <w:sz w:val="24"/>
          <w:szCs w:val="24"/>
          <w:lang w:eastAsia="ru-RU"/>
        </w:rPr>
      </w:pPr>
      <w:r w:rsidRPr="00960B05">
        <w:rPr>
          <w:rStyle w:val="apple-converted-space"/>
          <w:rFonts w:ascii="Times New Roman" w:hAnsi="Times New Roman" w:cs="Times New Roman"/>
          <w:b/>
          <w:sz w:val="24"/>
          <w:szCs w:val="24"/>
          <w:shd w:val="clear" w:color="auto" w:fill="FFFFFF"/>
        </w:rPr>
        <w:t>Личностное развитие детей дошкольного возраста</w:t>
      </w:r>
    </w:p>
    <w:p w:rsidR="00E72906" w:rsidRPr="00960B05" w:rsidRDefault="00E72906" w:rsidP="00E72906">
      <w:pPr>
        <w:pStyle w:val="a4"/>
        <w:jc w:val="both"/>
        <w:rPr>
          <w:rFonts w:ascii="Times New Roman" w:eastAsia="Times New Roman" w:hAnsi="Times New Roman" w:cs="Times New Roman"/>
          <w:sz w:val="24"/>
          <w:szCs w:val="24"/>
          <w:lang w:eastAsia="ru-RU"/>
        </w:rPr>
      </w:pPr>
    </w:p>
    <w:p w:rsidR="00E72906" w:rsidRPr="00960B05" w:rsidRDefault="00E72906" w:rsidP="00E72906">
      <w:pPr>
        <w:pStyle w:val="a4"/>
        <w:ind w:firstLine="567"/>
        <w:jc w:val="both"/>
        <w:rPr>
          <w:rFonts w:ascii="Times New Roman" w:eastAsia="Times New Roman" w:hAnsi="Times New Roman" w:cs="Times New Roman"/>
          <w:sz w:val="24"/>
          <w:szCs w:val="24"/>
          <w:lang w:eastAsia="ru-RU"/>
        </w:rPr>
      </w:pPr>
      <w:r w:rsidRPr="00960B05">
        <w:rPr>
          <w:rFonts w:ascii="Times New Roman" w:eastAsia="Times New Roman" w:hAnsi="Times New Roman" w:cs="Times New Roman"/>
          <w:sz w:val="24"/>
          <w:szCs w:val="24"/>
          <w:lang w:eastAsia="ru-RU"/>
        </w:rPr>
        <w:t xml:space="preserve">Понятие личностное развитие широко представлено в научных источниках. Вместе с тем единого толкования нет. </w:t>
      </w:r>
      <w:r w:rsidRPr="00960B05">
        <w:rPr>
          <w:rFonts w:ascii="Times New Roman" w:hAnsi="Times New Roman" w:cs="Times New Roman"/>
          <w:sz w:val="24"/>
          <w:szCs w:val="24"/>
          <w:shd w:val="clear" w:color="auto" w:fill="FFFFFF"/>
        </w:rPr>
        <w:t xml:space="preserve">А.В. Луначарский писал: «Нужно, чтобы на коллективной основе особенности человека получали полное развитие – это залог широкого распределения труда в обществе. Только разнообразное в своих отдельных человеческих личностях общество, распадающееся на ярко выраженные индивидуумы, представляет действительно культурное, богатое общество. Личность должна гордиться развитием в себе всех способностей для служения целому».  Проблема личностного развития рассматривалась и продолжает изучаться  не только педагогами, но и  философами (Э. Дюркгейм, В.В. Зеньковский, И. Кант, Т. </w:t>
      </w:r>
      <w:proofErr w:type="spellStart"/>
      <w:r w:rsidRPr="00960B05">
        <w:rPr>
          <w:rFonts w:ascii="Times New Roman" w:hAnsi="Times New Roman" w:cs="Times New Roman"/>
          <w:sz w:val="24"/>
          <w:szCs w:val="24"/>
          <w:shd w:val="clear" w:color="auto" w:fill="FFFFFF"/>
        </w:rPr>
        <w:t>Парсонс</w:t>
      </w:r>
      <w:proofErr w:type="spellEnd"/>
      <w:r w:rsidRPr="00960B05">
        <w:rPr>
          <w:rFonts w:ascii="Times New Roman" w:hAnsi="Times New Roman" w:cs="Times New Roman"/>
          <w:sz w:val="24"/>
          <w:szCs w:val="24"/>
          <w:shd w:val="clear" w:color="auto" w:fill="FFFFFF"/>
        </w:rPr>
        <w:t xml:space="preserve"> и др.), социологами и психологами  (И.С. Кон, В.В. Рубцов, А.Н. Леонтьев, С.Л. Рубинштейн, Д.Б. </w:t>
      </w:r>
      <w:proofErr w:type="spellStart"/>
      <w:r w:rsidRPr="00960B05">
        <w:rPr>
          <w:rFonts w:ascii="Times New Roman" w:hAnsi="Times New Roman" w:cs="Times New Roman"/>
          <w:sz w:val="24"/>
          <w:szCs w:val="24"/>
          <w:shd w:val="clear" w:color="auto" w:fill="FFFFFF"/>
        </w:rPr>
        <w:t>Эльконин</w:t>
      </w:r>
      <w:proofErr w:type="spellEnd"/>
      <w:r w:rsidRPr="00960B05">
        <w:rPr>
          <w:rFonts w:ascii="Times New Roman" w:hAnsi="Times New Roman" w:cs="Times New Roman"/>
          <w:sz w:val="24"/>
          <w:szCs w:val="24"/>
          <w:shd w:val="clear" w:color="auto" w:fill="FFFFFF"/>
        </w:rPr>
        <w:t xml:space="preserve"> и</w:t>
      </w:r>
      <w:r w:rsidRPr="00960B05">
        <w:rPr>
          <w:rFonts w:ascii="Times New Roman" w:hAnsi="Times New Roman" w:cs="Times New Roman"/>
          <w:b/>
          <w:bCs/>
          <w:sz w:val="24"/>
          <w:szCs w:val="24"/>
          <w:shd w:val="clear" w:color="auto" w:fill="FFFFFF"/>
        </w:rPr>
        <w:t> </w:t>
      </w:r>
      <w:r w:rsidRPr="00960B05">
        <w:rPr>
          <w:rFonts w:ascii="Times New Roman" w:hAnsi="Times New Roman" w:cs="Times New Roman"/>
          <w:sz w:val="24"/>
          <w:szCs w:val="24"/>
          <w:shd w:val="clear" w:color="auto" w:fill="FFFFFF"/>
        </w:rPr>
        <w:t xml:space="preserve">др.). Но с точки </w:t>
      </w:r>
      <w:proofErr w:type="gramStart"/>
      <w:r w:rsidRPr="00960B05">
        <w:rPr>
          <w:rFonts w:ascii="Times New Roman" w:hAnsi="Times New Roman" w:cs="Times New Roman"/>
          <w:sz w:val="24"/>
          <w:szCs w:val="24"/>
          <w:shd w:val="clear" w:color="auto" w:fill="FFFFFF"/>
        </w:rPr>
        <w:t>зрения</w:t>
      </w:r>
      <w:proofErr w:type="gramEnd"/>
      <w:r w:rsidRPr="00960B05">
        <w:rPr>
          <w:rFonts w:ascii="Times New Roman" w:hAnsi="Times New Roman" w:cs="Times New Roman"/>
          <w:sz w:val="24"/>
          <w:szCs w:val="24"/>
          <w:shd w:val="clear" w:color="auto" w:fill="FFFFFF"/>
        </w:rPr>
        <w:t xml:space="preserve"> какой бы науки не рассматривался подход к личностному развитию, все вышеперечисленные учёные едины в одном: личностное развитие как понятие определяется как развивающаяся система отношений ребёнка к миру и с миром с одной стороны, а с другой – к себе и с самим собой.  Исключительно важное место в социальном развитии ребёнка занимает дошкольное образование. «Конечно, дошкольник ещё не способен целенаправленно воспитывать себя, но внимание к себе, постепенное осознание себя и своих возможностей будут способствовать тому, что он научится относиться внимательно к своему физическому и психическому здоровью. Осознав себя, научится видеть других людей, понимать их чувства, переживания, поступки, мысли. И став школьником, сможет более осознанно воспринимать события, явления, факты социальной действительности».</w:t>
      </w:r>
    </w:p>
    <w:p w:rsidR="00E72906" w:rsidRPr="00960B05" w:rsidRDefault="00E72906" w:rsidP="00E72906">
      <w:pPr>
        <w:pStyle w:val="a4"/>
        <w:ind w:firstLine="567"/>
        <w:jc w:val="both"/>
        <w:rPr>
          <w:rFonts w:ascii="Times New Roman" w:eastAsia="Times New Roman" w:hAnsi="Times New Roman" w:cs="Times New Roman"/>
          <w:color w:val="FF0000"/>
          <w:sz w:val="24"/>
          <w:szCs w:val="24"/>
          <w:lang w:eastAsia="ru-RU"/>
        </w:rPr>
      </w:pPr>
      <w:r w:rsidRPr="00960B05">
        <w:rPr>
          <w:rFonts w:ascii="Times New Roman" w:eastAsia="Times New Roman" w:hAnsi="Times New Roman" w:cs="Times New Roman"/>
          <w:sz w:val="24"/>
          <w:szCs w:val="24"/>
          <w:lang w:eastAsia="ru-RU"/>
        </w:rPr>
        <w:t xml:space="preserve">У дошкольников развитие личности прослеживается в формировании самосознания, которое состоит из знаний ребёнка о себе, своём месте в реальной жизни и способности оценить собственные поступки, действия по сравнению с другими. В старшем дошкольном возрасте появляется критичность мышления, складывается адекватная дифференцированная самооценка. В период дошкольного детства происходят существенные изменения в личностном развитии, что </w:t>
      </w:r>
      <w:r w:rsidRPr="00960B05">
        <w:rPr>
          <w:rFonts w:ascii="Times New Roman" w:eastAsia="Times New Roman" w:hAnsi="Times New Roman" w:cs="Times New Roman"/>
          <w:color w:val="000000" w:themeColor="text1"/>
          <w:sz w:val="24"/>
          <w:szCs w:val="24"/>
          <w:lang w:eastAsia="ru-RU"/>
        </w:rPr>
        <w:t>отражается</w:t>
      </w:r>
      <w:r w:rsidRPr="00960B05">
        <w:rPr>
          <w:rFonts w:ascii="Times New Roman" w:eastAsia="Times New Roman" w:hAnsi="Times New Roman" w:cs="Times New Roman"/>
          <w:sz w:val="24"/>
          <w:szCs w:val="24"/>
          <w:lang w:eastAsia="ru-RU"/>
        </w:rPr>
        <w:t>:</w:t>
      </w:r>
      <w:r w:rsidRPr="00960B05">
        <w:rPr>
          <w:rFonts w:ascii="Times New Roman" w:eastAsia="Times New Roman" w:hAnsi="Times New Roman" w:cs="Times New Roman"/>
          <w:color w:val="FF0000"/>
          <w:sz w:val="24"/>
          <w:szCs w:val="24"/>
          <w:lang w:eastAsia="ru-RU"/>
        </w:rPr>
        <w:t xml:space="preserve"> </w:t>
      </w:r>
    </w:p>
    <w:p w:rsidR="00E72906" w:rsidRPr="00960B05" w:rsidRDefault="00E72906" w:rsidP="00E72906">
      <w:pPr>
        <w:pStyle w:val="a4"/>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w:t>
      </w:r>
      <w:r w:rsidRPr="00960B05">
        <w:rPr>
          <w:rFonts w:ascii="Times New Roman" w:eastAsia="Times New Roman" w:hAnsi="Times New Roman" w:cs="Times New Roman"/>
          <w:sz w:val="24"/>
          <w:szCs w:val="24"/>
          <w:lang w:eastAsia="ru-RU"/>
        </w:rPr>
        <w:t xml:space="preserve"> перестройке мотивационной стороны психической деятельности, проявляющейся в преобладании позн</w:t>
      </w:r>
      <w:r>
        <w:rPr>
          <w:rFonts w:ascii="Times New Roman" w:eastAsia="Times New Roman" w:hAnsi="Times New Roman" w:cs="Times New Roman"/>
          <w:sz w:val="24"/>
          <w:szCs w:val="24"/>
          <w:lang w:eastAsia="ru-RU"/>
        </w:rPr>
        <w:t>авательных и социальных мотивов</w:t>
      </w:r>
    </w:p>
    <w:p w:rsidR="00E72906" w:rsidRPr="00960B05" w:rsidRDefault="00E72906" w:rsidP="00E72906">
      <w:pPr>
        <w:pStyle w:val="a4"/>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w:t>
      </w:r>
      <w:r w:rsidRPr="00960B05">
        <w:rPr>
          <w:rFonts w:ascii="Times New Roman" w:eastAsia="Times New Roman" w:hAnsi="Times New Roman" w:cs="Times New Roman"/>
          <w:sz w:val="24"/>
          <w:szCs w:val="24"/>
          <w:lang w:eastAsia="ru-RU"/>
        </w:rPr>
        <w:t xml:space="preserve"> формировании социальной позиции, навыков </w:t>
      </w:r>
      <w:proofErr w:type="spellStart"/>
      <w:r w:rsidRPr="00960B05">
        <w:rPr>
          <w:rFonts w:ascii="Times New Roman" w:eastAsia="Times New Roman" w:hAnsi="Times New Roman" w:cs="Times New Roman"/>
          <w:sz w:val="24"/>
          <w:szCs w:val="24"/>
          <w:lang w:eastAsia="ru-RU"/>
        </w:rPr>
        <w:t>саморегуляции</w:t>
      </w:r>
      <w:proofErr w:type="spellEnd"/>
      <w:r w:rsidRPr="00960B05">
        <w:rPr>
          <w:rFonts w:ascii="Times New Roman" w:eastAsia="Times New Roman" w:hAnsi="Times New Roman" w:cs="Times New Roman"/>
          <w:sz w:val="24"/>
          <w:szCs w:val="24"/>
          <w:lang w:eastAsia="ru-RU"/>
        </w:rPr>
        <w:t xml:space="preserve"> и произвольности.</w:t>
      </w:r>
    </w:p>
    <w:p w:rsidR="00E72906" w:rsidRPr="00960B05" w:rsidRDefault="00E72906" w:rsidP="00E72906">
      <w:pPr>
        <w:pStyle w:val="a4"/>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w:t>
      </w:r>
      <w:r w:rsidRPr="00960B05">
        <w:rPr>
          <w:rFonts w:ascii="Times New Roman" w:eastAsia="Times New Roman" w:hAnsi="Times New Roman" w:cs="Times New Roman"/>
          <w:sz w:val="24"/>
          <w:szCs w:val="24"/>
          <w:lang w:eastAsia="ru-RU"/>
        </w:rPr>
        <w:t xml:space="preserve"> формировании самостоятельности в практическо</w:t>
      </w:r>
      <w:r>
        <w:rPr>
          <w:rFonts w:ascii="Times New Roman" w:eastAsia="Times New Roman" w:hAnsi="Times New Roman" w:cs="Times New Roman"/>
          <w:sz w:val="24"/>
          <w:szCs w:val="24"/>
          <w:lang w:eastAsia="ru-RU"/>
        </w:rPr>
        <w:t>й и познавательной деятельности</w:t>
      </w:r>
    </w:p>
    <w:p w:rsidR="00E72906" w:rsidRPr="00960B05" w:rsidRDefault="00E72906" w:rsidP="00E72906">
      <w:pPr>
        <w:pStyle w:val="a4"/>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w:t>
      </w:r>
      <w:r w:rsidRPr="00960B05">
        <w:rPr>
          <w:rFonts w:ascii="Times New Roman" w:eastAsia="Times New Roman" w:hAnsi="Times New Roman" w:cs="Times New Roman"/>
          <w:sz w:val="24"/>
          <w:szCs w:val="24"/>
          <w:lang w:eastAsia="ru-RU"/>
        </w:rPr>
        <w:t xml:space="preserve"> способности ад</w:t>
      </w:r>
      <w:r>
        <w:rPr>
          <w:rFonts w:ascii="Times New Roman" w:eastAsia="Times New Roman" w:hAnsi="Times New Roman" w:cs="Times New Roman"/>
          <w:sz w:val="24"/>
          <w:szCs w:val="24"/>
          <w:lang w:eastAsia="ru-RU"/>
        </w:rPr>
        <w:t>аптации к изменяющимся условиям</w:t>
      </w:r>
    </w:p>
    <w:p w:rsidR="00E72906" w:rsidRPr="00960B05" w:rsidRDefault="00E72906" w:rsidP="00E72906">
      <w:pPr>
        <w:pStyle w:val="a4"/>
        <w:ind w:firstLine="567"/>
        <w:jc w:val="both"/>
        <w:rPr>
          <w:rFonts w:ascii="Times New Roman" w:eastAsia="Times New Roman" w:hAnsi="Times New Roman" w:cs="Times New Roman"/>
          <w:sz w:val="24"/>
          <w:szCs w:val="24"/>
          <w:lang w:eastAsia="ru-RU"/>
        </w:rPr>
      </w:pPr>
      <w:r w:rsidRPr="00960B05">
        <w:rPr>
          <w:rFonts w:ascii="Times New Roman" w:eastAsia="Times New Roman" w:hAnsi="Times New Roman" w:cs="Times New Roman"/>
          <w:sz w:val="24"/>
          <w:szCs w:val="24"/>
          <w:lang w:eastAsia="ru-RU"/>
        </w:rPr>
        <w:t>Ребенок проходит три фазы развития личности:</w:t>
      </w:r>
    </w:p>
    <w:p w:rsidR="00E72906" w:rsidRPr="00960B05" w:rsidRDefault="00E72906" w:rsidP="00E72906">
      <w:pPr>
        <w:pStyle w:val="a4"/>
        <w:ind w:firstLine="567"/>
        <w:jc w:val="both"/>
        <w:rPr>
          <w:rFonts w:ascii="Times New Roman" w:eastAsia="Times New Roman" w:hAnsi="Times New Roman" w:cs="Times New Roman"/>
          <w:sz w:val="24"/>
          <w:szCs w:val="24"/>
          <w:lang w:eastAsia="ru-RU"/>
        </w:rPr>
      </w:pPr>
      <w:r w:rsidRPr="00960B05">
        <w:rPr>
          <w:rFonts w:ascii="Times New Roman" w:eastAsia="Times New Roman" w:hAnsi="Times New Roman" w:cs="Times New Roman"/>
          <w:sz w:val="24"/>
          <w:szCs w:val="24"/>
          <w:lang w:eastAsia="ru-RU"/>
        </w:rPr>
        <w:t>адаптация (освоение простейших навыков, овладение языком);</w:t>
      </w:r>
    </w:p>
    <w:p w:rsidR="00E72906" w:rsidRPr="00960B05" w:rsidRDefault="00E72906" w:rsidP="00E72906">
      <w:pPr>
        <w:pStyle w:val="a4"/>
        <w:ind w:firstLine="567"/>
        <w:jc w:val="both"/>
        <w:rPr>
          <w:rFonts w:ascii="Times New Roman" w:eastAsia="Times New Roman" w:hAnsi="Times New Roman" w:cs="Times New Roman"/>
          <w:sz w:val="24"/>
          <w:szCs w:val="24"/>
          <w:lang w:eastAsia="ru-RU"/>
        </w:rPr>
      </w:pPr>
      <w:r w:rsidRPr="00960B05">
        <w:rPr>
          <w:rFonts w:ascii="Times New Roman" w:eastAsia="Times New Roman" w:hAnsi="Times New Roman" w:cs="Times New Roman"/>
          <w:sz w:val="24"/>
          <w:szCs w:val="24"/>
          <w:lang w:eastAsia="ru-RU"/>
        </w:rPr>
        <w:t>индивидуализация (противопоставление себя окружающим, выделение своего «Я»);</w:t>
      </w:r>
    </w:p>
    <w:p w:rsidR="00E72906" w:rsidRPr="00960B05" w:rsidRDefault="00E72906" w:rsidP="00E72906">
      <w:pPr>
        <w:pStyle w:val="a4"/>
        <w:ind w:firstLine="567"/>
        <w:jc w:val="both"/>
        <w:rPr>
          <w:rFonts w:ascii="Times New Roman" w:eastAsia="Times New Roman" w:hAnsi="Times New Roman" w:cs="Times New Roman"/>
          <w:sz w:val="24"/>
          <w:szCs w:val="24"/>
          <w:lang w:eastAsia="ru-RU"/>
        </w:rPr>
      </w:pPr>
      <w:r w:rsidRPr="00960B05">
        <w:rPr>
          <w:rFonts w:ascii="Times New Roman" w:eastAsia="Times New Roman" w:hAnsi="Times New Roman" w:cs="Times New Roman"/>
          <w:sz w:val="24"/>
          <w:szCs w:val="24"/>
          <w:lang w:eastAsia="ru-RU"/>
        </w:rPr>
        <w:t>интеграция (управление поведением, способность подчиняться взрослым, «управление» взрослыми).</w:t>
      </w:r>
    </w:p>
    <w:p w:rsidR="00E72906" w:rsidRPr="00960B05" w:rsidRDefault="00E72906" w:rsidP="00E72906">
      <w:pPr>
        <w:pStyle w:val="a4"/>
        <w:ind w:firstLine="567"/>
        <w:jc w:val="both"/>
        <w:rPr>
          <w:rFonts w:ascii="Times New Roman" w:eastAsia="Times New Roman" w:hAnsi="Times New Roman" w:cs="Times New Roman"/>
          <w:sz w:val="24"/>
          <w:szCs w:val="24"/>
          <w:lang w:eastAsia="ru-RU"/>
        </w:rPr>
      </w:pPr>
      <w:r w:rsidRPr="00960B05">
        <w:rPr>
          <w:rFonts w:ascii="Times New Roman" w:eastAsia="Times New Roman" w:hAnsi="Times New Roman" w:cs="Times New Roman"/>
          <w:sz w:val="24"/>
          <w:szCs w:val="24"/>
          <w:lang w:eastAsia="ru-RU"/>
        </w:rPr>
        <w:t>Если к следующему возрастному периоду у ребенка не завершилась фаза интеграции предыдущего, то формируются предпосылки для кризиса развития личности. Типичный пример кризиса развития личности – это «кризис трехлетнего возраста».</w:t>
      </w:r>
    </w:p>
    <w:p w:rsidR="00E72906" w:rsidRPr="00960B05" w:rsidRDefault="00E72906" w:rsidP="00E72906">
      <w:pPr>
        <w:pStyle w:val="a4"/>
        <w:ind w:firstLine="567"/>
        <w:jc w:val="both"/>
        <w:rPr>
          <w:rFonts w:ascii="Times New Roman" w:eastAsia="Times New Roman" w:hAnsi="Times New Roman" w:cs="Times New Roman"/>
          <w:sz w:val="24"/>
          <w:szCs w:val="24"/>
          <w:lang w:eastAsia="ru-RU"/>
        </w:rPr>
      </w:pPr>
      <w:r w:rsidRPr="00960B05">
        <w:rPr>
          <w:rFonts w:ascii="Times New Roman" w:eastAsia="Times New Roman" w:hAnsi="Times New Roman" w:cs="Times New Roman"/>
          <w:sz w:val="24"/>
          <w:szCs w:val="24"/>
          <w:lang w:eastAsia="ru-RU"/>
        </w:rPr>
        <w:t xml:space="preserve">В дошкольном возрасте еще одной значимой с точки зрения развития личности социальной группой становится коллектив. Как правило, это коллектив детского сада. На развитие личности ребенка влияют его взаимоотношения не только со сверстниками, но и </w:t>
      </w:r>
      <w:r w:rsidRPr="00960B05">
        <w:rPr>
          <w:rFonts w:ascii="Times New Roman" w:eastAsia="Times New Roman" w:hAnsi="Times New Roman" w:cs="Times New Roman"/>
          <w:sz w:val="24"/>
          <w:szCs w:val="24"/>
          <w:lang w:eastAsia="ru-RU"/>
        </w:rPr>
        <w:lastRenderedPageBreak/>
        <w:t>с воспитателями. Ребенок усваивает нормы дисциплины, взаимодействия с окружающими.</w:t>
      </w:r>
    </w:p>
    <w:p w:rsidR="00E72906" w:rsidRPr="00960B05" w:rsidRDefault="00E72906" w:rsidP="00E72906">
      <w:pPr>
        <w:pStyle w:val="a4"/>
        <w:ind w:firstLine="567"/>
        <w:jc w:val="both"/>
        <w:rPr>
          <w:rFonts w:ascii="Times New Roman" w:eastAsia="Times New Roman" w:hAnsi="Times New Roman" w:cs="Times New Roman"/>
          <w:bCs/>
          <w:kern w:val="1"/>
          <w:sz w:val="24"/>
          <w:szCs w:val="24"/>
          <w:lang w:eastAsia="ru-RU"/>
        </w:rPr>
      </w:pPr>
      <w:r w:rsidRPr="00960B05">
        <w:rPr>
          <w:rFonts w:ascii="Times New Roman" w:eastAsia="Times New Roman" w:hAnsi="Times New Roman" w:cs="Times New Roman"/>
          <w:sz w:val="24"/>
          <w:szCs w:val="24"/>
          <w:lang w:eastAsia="ru-RU"/>
        </w:rPr>
        <w:t>Находясь в фазе индивидуализации этого возрастного периода, ребенок стремится выделиться в коллективе либо за счет позитивного представления себя в различных видах деятельности, либо за счет шалостей и проказ. В этой фазе оценка воспитателя для ребенка так же важна, как и оценка родителей.</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eastAsia="Times New Roman" w:hAnsi="Times New Roman" w:cs="Times New Roman"/>
          <w:bCs/>
          <w:kern w:val="1"/>
          <w:sz w:val="24"/>
          <w:szCs w:val="24"/>
          <w:lang w:eastAsia="ru-RU"/>
        </w:rPr>
        <w:t xml:space="preserve">Современная система образования выдвигает на первый план идею обеспечения полноценного проживания ребенком дошкольного периода детства, когда он чувствует себя не просто опекаемым, но активным деятелем, постоянно открывающим что-то новое и приобщающимся таким образом к окружающей жизни. В этом процессе ориентации дошкольника в окружающем мире особое место занимают коммуникативные умения – личностные качества, необходимые человеку для полноценной реализации общения, межличностного взаимодействия, которые проявляются в осознанных коммуникативных  действиях и в умении строить свое поведение в соответствии с задачами общения, требованиями ситуации особенностями собеседника. </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Факторами признания ребенка среди сверстников в дошкольном возрасте являются:</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 его успешность в индивидуальной и совместной деятельности;</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 особенности личностного поведения ребенка;</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 xml:space="preserve">– оценка его успешности взрослыми. </w:t>
      </w:r>
    </w:p>
    <w:p w:rsidR="00E72906" w:rsidRPr="00960B05" w:rsidRDefault="00E72906" w:rsidP="00E72906">
      <w:pPr>
        <w:pStyle w:val="a4"/>
        <w:rPr>
          <w:rFonts w:ascii="Times New Roman" w:eastAsia="Times New Roman" w:hAnsi="Times New Roman" w:cs="Times New Roman"/>
          <w:sz w:val="24"/>
          <w:szCs w:val="24"/>
        </w:rPr>
      </w:pPr>
    </w:p>
    <w:p w:rsidR="00E72906" w:rsidRPr="00960B05" w:rsidRDefault="00E72906" w:rsidP="00E72906">
      <w:pPr>
        <w:pStyle w:val="a4"/>
        <w:rPr>
          <w:rFonts w:ascii="Times New Roman" w:eastAsia="Times New Roman" w:hAnsi="Times New Roman" w:cs="Times New Roman"/>
          <w:sz w:val="24"/>
          <w:szCs w:val="24"/>
        </w:rPr>
      </w:pPr>
    </w:p>
    <w:p w:rsidR="00E72906" w:rsidRPr="00960B05" w:rsidRDefault="00E72906" w:rsidP="00E72906">
      <w:pPr>
        <w:pStyle w:val="a4"/>
        <w:rPr>
          <w:rFonts w:ascii="Times New Roman" w:eastAsia="Times New Roman" w:hAnsi="Times New Roman" w:cs="Times New Roman"/>
          <w:sz w:val="24"/>
          <w:szCs w:val="24"/>
        </w:rPr>
      </w:pPr>
    </w:p>
    <w:p w:rsidR="00E72906" w:rsidRPr="00960B05" w:rsidRDefault="00E72906" w:rsidP="00E72906">
      <w:pPr>
        <w:pStyle w:val="a4"/>
        <w:rPr>
          <w:rFonts w:ascii="Times New Roman" w:eastAsia="Times New Roman" w:hAnsi="Times New Roman" w:cs="Times New Roman"/>
          <w:sz w:val="24"/>
          <w:szCs w:val="24"/>
        </w:rPr>
      </w:pPr>
    </w:p>
    <w:p w:rsidR="00E72906" w:rsidRPr="00960B05" w:rsidRDefault="00E72906" w:rsidP="00E72906">
      <w:pPr>
        <w:pStyle w:val="a4"/>
        <w:jc w:val="both"/>
        <w:rPr>
          <w:rFonts w:ascii="Times New Roman" w:hAnsi="Times New Roman" w:cs="Times New Roman"/>
          <w:b/>
          <w:sz w:val="24"/>
          <w:szCs w:val="24"/>
        </w:rPr>
      </w:pPr>
      <w:r w:rsidRPr="00960B05">
        <w:rPr>
          <w:rFonts w:ascii="Times New Roman" w:hAnsi="Times New Roman" w:cs="Times New Roman"/>
          <w:b/>
          <w:sz w:val="24"/>
          <w:szCs w:val="24"/>
        </w:rPr>
        <w:t>1.2.</w:t>
      </w:r>
      <w:r w:rsidRPr="00960B05">
        <w:rPr>
          <w:rFonts w:ascii="Times New Roman" w:eastAsia="Times New Roman" w:hAnsi="Times New Roman" w:cs="Times New Roman"/>
          <w:b/>
          <w:bCs/>
          <w:kern w:val="1"/>
          <w:sz w:val="24"/>
          <w:szCs w:val="24"/>
          <w:lang w:eastAsia="ru-RU"/>
        </w:rPr>
        <w:t xml:space="preserve"> Межличностные взаимоотношения дошкольников</w:t>
      </w:r>
    </w:p>
    <w:p w:rsidR="00E72906" w:rsidRPr="00960B05" w:rsidRDefault="00E72906" w:rsidP="00E72906">
      <w:pPr>
        <w:pStyle w:val="a4"/>
        <w:rPr>
          <w:rFonts w:ascii="Times New Roman" w:hAnsi="Times New Roman" w:cs="Times New Roman"/>
          <w:sz w:val="24"/>
          <w:szCs w:val="24"/>
        </w:rPr>
      </w:pP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 xml:space="preserve">Межличностное отношение– </w:t>
      </w:r>
      <w:proofErr w:type="gramStart"/>
      <w:r w:rsidRPr="00960B05">
        <w:rPr>
          <w:rFonts w:ascii="Times New Roman" w:hAnsi="Times New Roman" w:cs="Times New Roman"/>
          <w:sz w:val="24"/>
          <w:szCs w:val="24"/>
        </w:rPr>
        <w:t>су</w:t>
      </w:r>
      <w:proofErr w:type="gramEnd"/>
      <w:r w:rsidRPr="00960B05">
        <w:rPr>
          <w:rFonts w:ascii="Times New Roman" w:hAnsi="Times New Roman" w:cs="Times New Roman"/>
          <w:sz w:val="24"/>
          <w:szCs w:val="24"/>
        </w:rPr>
        <w:t>бъективно переживаемые взаимосвязи между людьми, объективно проявляющиеся в характере и способах взаимных влияний людей в ходе деятельности совместной и общения. Система установок, ориентаций, ожиданий, стереотипов и пр. диспозиций, через которые люди воспринимают и оценивают друг друга. Эти диспозиции опосредуются содержанием, целями, ценностями и организацией деятельности совместной и выступают основой формирования социально-психологического климата в коллективе.</w:t>
      </w:r>
    </w:p>
    <w:p w:rsidR="00E72906" w:rsidRPr="00AD1B19" w:rsidRDefault="00E72906" w:rsidP="00E72906">
      <w:pPr>
        <w:pStyle w:val="a4"/>
        <w:ind w:firstLine="567"/>
        <w:jc w:val="both"/>
        <w:rPr>
          <w:rFonts w:ascii="Times New Roman" w:hAnsi="Times New Roman" w:cs="Times New Roman"/>
          <w:sz w:val="24"/>
          <w:szCs w:val="24"/>
        </w:rPr>
      </w:pPr>
      <w:r w:rsidRPr="00960B05">
        <w:rPr>
          <w:rStyle w:val="apple-converted-space"/>
          <w:rFonts w:ascii="Times New Roman" w:hAnsi="Times New Roman" w:cs="Times New Roman"/>
          <w:sz w:val="24"/>
          <w:szCs w:val="24"/>
          <w:shd w:val="clear" w:color="auto" w:fill="FFFFFF"/>
        </w:rPr>
        <w:t>В</w:t>
      </w:r>
      <w:r w:rsidRPr="00960B05">
        <w:rPr>
          <w:rFonts w:ascii="Times New Roman" w:hAnsi="Times New Roman" w:cs="Times New Roman"/>
          <w:sz w:val="24"/>
          <w:szCs w:val="24"/>
          <w:shd w:val="clear" w:color="auto" w:fill="FFFFFF"/>
        </w:rPr>
        <w:t xml:space="preserve"> группе детского сада существуют достаточно прочные избирательные отношения. Дети начинают занимать разное положение среди сверстников: одни более предпочитаемы для большинства детей, а другие — менее. Обычно предпочтения одних детей перед другими связывают с понятием «лидерство». Проблема лидерства является одной из важнейших в социальной психологии. При всем многообразии трактовок этого понятия сущность лидерства в основном понимается как способность к социальной </w:t>
      </w:r>
      <w:proofErr w:type="spellStart"/>
      <w:r w:rsidRPr="00960B05">
        <w:rPr>
          <w:rFonts w:ascii="Times New Roman" w:hAnsi="Times New Roman" w:cs="Times New Roman"/>
          <w:sz w:val="24"/>
          <w:szCs w:val="24"/>
          <w:shd w:val="clear" w:color="auto" w:fill="FFFFFF"/>
        </w:rPr>
        <w:t>воздейственности</w:t>
      </w:r>
      <w:proofErr w:type="spellEnd"/>
      <w:r w:rsidRPr="00960B05">
        <w:rPr>
          <w:rFonts w:ascii="Times New Roman" w:hAnsi="Times New Roman" w:cs="Times New Roman"/>
          <w:sz w:val="24"/>
          <w:szCs w:val="24"/>
          <w:shd w:val="clear" w:color="auto" w:fill="FFFFFF"/>
        </w:rPr>
        <w:t>, руководству, доминированию и подчинению себе других. Феномен лидерства традиционно связывается с решением какой-то задачи, с организацией какой-либо важной для группы деятельности. Данное понимание достаточно трудно приложить к группе дошкольников, в частности к группе детского сада. Эта группа не имеет четких целей и задач, у нее нет какой-либо определенной, общей, объединяющей всех членов деятельности, здесь трудно говорить о степени социального влияния. Вместе с тем не вызывает сомнений факт предпочтения определенных детей, их особой притягательности. Поэтому более правильно для данного возраста говорить не о лидерстве, а о привлекательности или популярности таких детей, которая, в отличие от лидерства, не всегда связана с решением групповой задачи и с руководством какой-либо деятельностью. Степень популярности ребенка в группе ровесников имеет большое значение. От того, как складываются отношения дошкольника в группе сверстников, зависит последующий путь его личностного и социального развития</w:t>
      </w:r>
      <w:r>
        <w:rPr>
          <w:rFonts w:ascii="Times New Roman" w:hAnsi="Times New Roman" w:cs="Times New Roman"/>
          <w:sz w:val="24"/>
          <w:szCs w:val="24"/>
          <w:shd w:val="clear" w:color="auto" w:fill="FFFFFF"/>
        </w:rPr>
        <w:t>.</w:t>
      </w:r>
    </w:p>
    <w:p w:rsidR="00E72906" w:rsidRPr="00960B05" w:rsidRDefault="00E72906" w:rsidP="00E72906">
      <w:pPr>
        <w:pStyle w:val="a4"/>
        <w:jc w:val="both"/>
        <w:rPr>
          <w:rFonts w:ascii="Times New Roman" w:eastAsia="Times New Roman" w:hAnsi="Times New Roman" w:cs="Times New Roman"/>
          <w:b/>
          <w:bCs/>
          <w:kern w:val="1"/>
          <w:sz w:val="24"/>
          <w:szCs w:val="24"/>
          <w:lang w:eastAsia="ru-RU"/>
        </w:rPr>
      </w:pPr>
      <w:r w:rsidRPr="00960B05">
        <w:rPr>
          <w:rFonts w:ascii="Times New Roman" w:hAnsi="Times New Roman" w:cs="Times New Roman"/>
          <w:b/>
          <w:sz w:val="24"/>
          <w:szCs w:val="24"/>
        </w:rPr>
        <w:lastRenderedPageBreak/>
        <w:t xml:space="preserve">1.3. </w:t>
      </w:r>
      <w:r w:rsidRPr="00960B05">
        <w:rPr>
          <w:rFonts w:ascii="Times New Roman" w:eastAsia="Times New Roman" w:hAnsi="Times New Roman" w:cs="Times New Roman"/>
          <w:b/>
          <w:bCs/>
          <w:kern w:val="1"/>
          <w:sz w:val="24"/>
          <w:szCs w:val="24"/>
          <w:lang w:eastAsia="ru-RU"/>
        </w:rPr>
        <w:t>Подвижные игры в развитии межличностных взаимоотношений у дошкольников</w:t>
      </w:r>
    </w:p>
    <w:p w:rsidR="00E72906" w:rsidRPr="00960B05" w:rsidRDefault="00E72906" w:rsidP="00E72906">
      <w:pPr>
        <w:pStyle w:val="a4"/>
        <w:rPr>
          <w:rFonts w:ascii="Times New Roman" w:hAnsi="Times New Roman" w:cs="Times New Roman"/>
          <w:b/>
          <w:bCs/>
          <w:iCs/>
          <w:sz w:val="24"/>
          <w:szCs w:val="24"/>
        </w:rPr>
      </w:pP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Дошкольный возраст является важнейшим периодом для воспитания дружеских взаимоотношений детей. Каждый период жизни и развития ребенка характеризуется определенным ведущим видом деятельности. В отечественной психологии под ведущей деятельностью понимается та, в процессе которой происходят качественные изменения в психике детей, формируются и развиваются основные  психические  процессы  и  свойства личности, появляются психические новообразования, характерные именно для данного конкретного возраста. Так, для детей дошкольного возраста ведущим видом деятельности является игра.</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 xml:space="preserve">Игра − один из тех видов детской деятельности, которой используется взрослыми в целях воспитания дошкольников, обучая их различным действиям с предметами, способам и средствам общения. В игре ребёнок развивается как личность, у него формируются те стороны психики, от которых </w:t>
      </w:r>
      <w:proofErr w:type="gramStart"/>
      <w:r w:rsidRPr="00960B05">
        <w:rPr>
          <w:rFonts w:ascii="Times New Roman" w:hAnsi="Times New Roman" w:cs="Times New Roman"/>
          <w:sz w:val="24"/>
          <w:szCs w:val="24"/>
        </w:rPr>
        <w:t>в последствии</w:t>
      </w:r>
      <w:proofErr w:type="gramEnd"/>
      <w:r w:rsidRPr="00960B05">
        <w:rPr>
          <w:rFonts w:ascii="Times New Roman" w:hAnsi="Times New Roman" w:cs="Times New Roman"/>
          <w:sz w:val="24"/>
          <w:szCs w:val="24"/>
        </w:rPr>
        <w:t xml:space="preserve"> будут зависеть успешность его учебной и трудовой деятельности, его отношения с людьми. </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color w:val="000000"/>
          <w:sz w:val="24"/>
          <w:szCs w:val="24"/>
          <w:shd w:val="clear" w:color="auto" w:fill="FFFFFF"/>
        </w:rPr>
        <w:t xml:space="preserve">Подвижные игры - один из способов физического развития ребенка. Они позволяют снять физическую усталость с мышц, достичь эмоционального переключения с одного вида деятельности на другой. Подвижные игры особенно любимы детьми, ведь они – важный источник радостных эмоций. Игры стимулируют активную работу, мысли, способствуют расширению кругозора, совершенствованию всех психических процессов. Подвижные игры формируют положительные нравственные качества у детей. </w:t>
      </w:r>
      <w:proofErr w:type="gramStart"/>
      <w:r w:rsidRPr="00960B05">
        <w:rPr>
          <w:rFonts w:ascii="Times New Roman" w:hAnsi="Times New Roman" w:cs="Times New Roman"/>
          <w:color w:val="000000"/>
          <w:sz w:val="24"/>
          <w:szCs w:val="24"/>
          <w:shd w:val="clear" w:color="auto" w:fill="FFFFFF"/>
        </w:rPr>
        <w:t>Доброта, взаимопомощь, поддержка, смелость, внимательность, взаимовыручка высоко ценятся среди играющих, а такие качества, как трусость, себялюбие, похвальба осуждаются.</w:t>
      </w:r>
      <w:proofErr w:type="gramEnd"/>
      <w:r w:rsidRPr="00960B05">
        <w:rPr>
          <w:rFonts w:ascii="Times New Roman" w:hAnsi="Times New Roman" w:cs="Times New Roman"/>
          <w:color w:val="000000"/>
          <w:sz w:val="24"/>
          <w:szCs w:val="24"/>
          <w:shd w:val="clear" w:color="auto" w:fill="FFFFFF"/>
        </w:rPr>
        <w:t xml:space="preserve"> Чаще всего подвижная игра начинается с выбора вожака. В некоторых играх каждому хочется водить, а в некоторых – никому. А потому предлагаем выбирать вожака с помощью считалок. Для этого участники игры должны встать в круг, и кто-нибудь один начнет произносить считалку. Каждому участнику предстоит произнести слово или слог. Тот, кто должен будет сказать последнее слово (</w:t>
      </w:r>
      <w:proofErr w:type="gramStart"/>
      <w:r w:rsidRPr="00960B05">
        <w:rPr>
          <w:rFonts w:ascii="Times New Roman" w:hAnsi="Times New Roman" w:cs="Times New Roman"/>
          <w:color w:val="000000"/>
          <w:sz w:val="24"/>
          <w:szCs w:val="24"/>
          <w:shd w:val="clear" w:color="auto" w:fill="FFFFFF"/>
        </w:rPr>
        <w:t xml:space="preserve">слог) </w:t>
      </w:r>
      <w:proofErr w:type="gramEnd"/>
      <w:r w:rsidRPr="00960B05">
        <w:rPr>
          <w:rFonts w:ascii="Times New Roman" w:hAnsi="Times New Roman" w:cs="Times New Roman"/>
          <w:color w:val="000000"/>
          <w:sz w:val="24"/>
          <w:szCs w:val="24"/>
          <w:shd w:val="clear" w:color="auto" w:fill="FFFFFF"/>
        </w:rPr>
        <w:t>считалки, станет ведущим.</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В игровой деятельности детей объективно сочетаются два очень важных фактора: с одной стороны, дети включаются в практическую деятельность, развиваются физически, привыкают самостоятельно действовать; с другой стороны − получают моральное и эстетическое удовлетворение от этой деятельности, углубляют познания окружающей их среды. Все это в конечном итоге способствует воспитанию личности в целом.</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 xml:space="preserve">В игре формируется такое качество личности ребёнка, как </w:t>
      </w:r>
      <w:proofErr w:type="spellStart"/>
      <w:r w:rsidRPr="00960B05">
        <w:rPr>
          <w:rFonts w:ascii="Times New Roman" w:hAnsi="Times New Roman" w:cs="Times New Roman"/>
          <w:sz w:val="24"/>
          <w:szCs w:val="24"/>
        </w:rPr>
        <w:t>саморегуляция</w:t>
      </w:r>
      <w:proofErr w:type="spellEnd"/>
      <w:r w:rsidRPr="00960B05">
        <w:rPr>
          <w:rFonts w:ascii="Times New Roman" w:hAnsi="Times New Roman" w:cs="Times New Roman"/>
          <w:sz w:val="24"/>
          <w:szCs w:val="24"/>
        </w:rPr>
        <w:t xml:space="preserve"> действий с учётом  задач количественной деятельности. Важнейшим достижением является приобретение чувства коллективизма. Оно не только характеризует нравственный облик ребенка, но и перестраивает существенным образом его интеллектуальную сферу, так как в коллективной игре происходит взаимодействие различных смыслов, развитие событийного содержания и достижение общей игровой цели. </w:t>
      </w:r>
    </w:p>
    <w:p w:rsidR="00E72906" w:rsidRPr="00960B05" w:rsidRDefault="00E72906" w:rsidP="00E72906">
      <w:pPr>
        <w:pStyle w:val="a4"/>
        <w:ind w:firstLine="567"/>
        <w:jc w:val="both"/>
        <w:rPr>
          <w:rStyle w:val="a3"/>
          <w:rFonts w:ascii="Times New Roman" w:hAnsi="Times New Roman" w:cs="Times New Roman"/>
          <w:b w:val="0"/>
          <w:sz w:val="24"/>
          <w:szCs w:val="24"/>
        </w:rPr>
      </w:pPr>
      <w:r w:rsidRPr="00E72906">
        <w:rPr>
          <w:rStyle w:val="a3"/>
          <w:rFonts w:ascii="Times New Roman" w:hAnsi="Times New Roman" w:cs="Times New Roman"/>
          <w:b w:val="0"/>
          <w:sz w:val="24"/>
          <w:szCs w:val="24"/>
        </w:rPr>
        <w:t>Содержание</w:t>
      </w:r>
      <w:r w:rsidRPr="00E72906">
        <w:rPr>
          <w:rFonts w:ascii="Times New Roman" w:hAnsi="Times New Roman" w:cs="Times New Roman"/>
          <w:b/>
          <w:sz w:val="24"/>
          <w:szCs w:val="24"/>
        </w:rPr>
        <w:t xml:space="preserve"> </w:t>
      </w:r>
      <w:r w:rsidRPr="00960B05">
        <w:rPr>
          <w:rFonts w:ascii="Times New Roman" w:hAnsi="Times New Roman" w:cs="Times New Roman"/>
          <w:sz w:val="24"/>
          <w:szCs w:val="24"/>
        </w:rPr>
        <w:t xml:space="preserve">подвижной игры составляют ее сюжет (тема, идея), правила и двигательные действия. </w:t>
      </w:r>
    </w:p>
    <w:p w:rsidR="00E72906" w:rsidRPr="00960B05" w:rsidRDefault="00E72906" w:rsidP="00E72906">
      <w:pPr>
        <w:pStyle w:val="a4"/>
        <w:ind w:firstLine="567"/>
        <w:jc w:val="both"/>
        <w:rPr>
          <w:rFonts w:ascii="Times New Roman" w:hAnsi="Times New Roman" w:cs="Times New Roman"/>
          <w:sz w:val="24"/>
          <w:szCs w:val="24"/>
        </w:rPr>
      </w:pPr>
      <w:r w:rsidRPr="00E72906">
        <w:rPr>
          <w:rStyle w:val="a3"/>
          <w:rFonts w:ascii="Times New Roman" w:hAnsi="Times New Roman" w:cs="Times New Roman"/>
          <w:b w:val="0"/>
          <w:sz w:val="24"/>
          <w:szCs w:val="24"/>
        </w:rPr>
        <w:t>Сюжет</w:t>
      </w:r>
      <w:r w:rsidRPr="00960B05">
        <w:rPr>
          <w:rFonts w:ascii="Times New Roman" w:hAnsi="Times New Roman" w:cs="Times New Roman"/>
          <w:sz w:val="24"/>
          <w:szCs w:val="24"/>
        </w:rPr>
        <w:t xml:space="preserve"> игры определяет цель действий играющих, характер развития игрового конфликта. Он заимствуется из окружающей действительности и образно отражает ее действия (например, охотничьи, трудовые, военные, бытовые) или создается специально, исходя из задач физического воспитания, в виде схемы противоборства при различных взаимодействиях играющих. </w:t>
      </w:r>
    </w:p>
    <w:p w:rsidR="00E72906" w:rsidRPr="00960B05" w:rsidRDefault="00E72906" w:rsidP="00E72906">
      <w:pPr>
        <w:pStyle w:val="a4"/>
        <w:ind w:firstLine="567"/>
        <w:jc w:val="both"/>
        <w:rPr>
          <w:rFonts w:ascii="Times New Roman" w:hAnsi="Times New Roman" w:cs="Times New Roman"/>
          <w:sz w:val="24"/>
          <w:szCs w:val="24"/>
        </w:rPr>
      </w:pPr>
      <w:r w:rsidRPr="00E72906">
        <w:rPr>
          <w:rStyle w:val="a3"/>
          <w:rFonts w:ascii="Times New Roman" w:hAnsi="Times New Roman" w:cs="Times New Roman"/>
          <w:b w:val="0"/>
          <w:sz w:val="24"/>
          <w:szCs w:val="24"/>
        </w:rPr>
        <w:t>Правила</w:t>
      </w:r>
      <w:r w:rsidRPr="00960B05">
        <w:rPr>
          <w:rFonts w:ascii="Times New Roman" w:hAnsi="Times New Roman" w:cs="Times New Roman"/>
          <w:b/>
          <w:sz w:val="24"/>
          <w:szCs w:val="24"/>
        </w:rPr>
        <w:t xml:space="preserve"> </w:t>
      </w:r>
      <w:r w:rsidRPr="00960B05">
        <w:rPr>
          <w:rFonts w:ascii="Times New Roman" w:hAnsi="Times New Roman" w:cs="Times New Roman"/>
          <w:sz w:val="24"/>
          <w:szCs w:val="24"/>
        </w:rPr>
        <w:t>– обязательные требования для участников игры. Они обусловливают расположение и перемещение игроков, уточняют характер поведения, права и обязанности играющих, определяют способы ведения игры, приемы и условия учета ее результатов. При этом не исключаются проявление творческой активности,  а также инициатива играющих в рамках правил игры.</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lastRenderedPageBreak/>
        <w:t>Классификация подвижных игр.</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 xml:space="preserve">Различают три основных класса игр: некомандные, переходные, командные. </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Наибольшей сложностью отличаются командные игры, где, наряду с отличным владением двигательными навыками, необходима высокоорганизованная тактика действий всего коллектива.</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Внутри некомандных игр принято выделять две группы: игры с водящими и без водящих.</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 xml:space="preserve">На две группы подразделяются  и командные игры: с одновременным участием всех играющих и с поочередным участием – эстафеты. </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 xml:space="preserve">В свою очередь, эти группы могут подразделяться на более мелкие – по такому, например, признаку, как форма организации. Так эстафеты  подразделяются на линейные, встречные, круговые. </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 xml:space="preserve">Еще более детальная классификация игр основывается на их делении по содержанию двигательных действий. </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Различают игры имитационные, музыкальные, игры на местности, подводящие игры, игры с правилами, сюжетные и бессюжетные, хороводные, соревновательные.</w:t>
      </w:r>
    </w:p>
    <w:p w:rsidR="00E72906" w:rsidRPr="00960B05" w:rsidRDefault="00E72906" w:rsidP="00E72906">
      <w:pPr>
        <w:pStyle w:val="a4"/>
        <w:ind w:firstLine="567"/>
        <w:jc w:val="both"/>
        <w:rPr>
          <w:rFonts w:ascii="Times New Roman" w:hAnsi="Times New Roman" w:cs="Times New Roman"/>
          <w:bCs/>
          <w:sz w:val="24"/>
          <w:szCs w:val="24"/>
        </w:rPr>
      </w:pPr>
      <w:r w:rsidRPr="00960B05">
        <w:rPr>
          <w:rFonts w:ascii="Times New Roman" w:hAnsi="Times New Roman" w:cs="Times New Roman"/>
          <w:bCs/>
          <w:sz w:val="24"/>
          <w:szCs w:val="24"/>
        </w:rPr>
        <w:t>По динамическим характеристикам различают игры малой, средней и большой подвижности.</w:t>
      </w: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Default="00E72906" w:rsidP="00E72906">
      <w:pPr>
        <w:pStyle w:val="a4"/>
        <w:rPr>
          <w:rFonts w:ascii="Times New Roman" w:eastAsia="Times New Roman" w:hAnsi="Times New Roman" w:cs="Times New Roman"/>
          <w:b/>
          <w:sz w:val="24"/>
          <w:szCs w:val="24"/>
          <w:lang w:eastAsia="ru-RU"/>
        </w:rPr>
      </w:pPr>
    </w:p>
    <w:p w:rsidR="00E72906" w:rsidRDefault="00E72906" w:rsidP="00E72906">
      <w:pPr>
        <w:pStyle w:val="a4"/>
        <w:rPr>
          <w:rFonts w:ascii="Times New Roman" w:eastAsia="Times New Roman" w:hAnsi="Times New Roman" w:cs="Times New Roman"/>
          <w:b/>
          <w:sz w:val="24"/>
          <w:szCs w:val="24"/>
          <w:lang w:eastAsia="ru-RU"/>
        </w:rPr>
      </w:pPr>
    </w:p>
    <w:p w:rsidR="00E72906" w:rsidRDefault="00E72906" w:rsidP="00E72906">
      <w:pPr>
        <w:pStyle w:val="a4"/>
        <w:rPr>
          <w:rFonts w:ascii="Times New Roman" w:eastAsia="Times New Roman" w:hAnsi="Times New Roman" w:cs="Times New Roman"/>
          <w:b/>
          <w:sz w:val="24"/>
          <w:szCs w:val="24"/>
          <w:lang w:eastAsia="ru-RU"/>
        </w:rPr>
      </w:pPr>
    </w:p>
    <w:p w:rsidR="00E72906" w:rsidRDefault="00E72906" w:rsidP="00E72906">
      <w:pPr>
        <w:pStyle w:val="a4"/>
        <w:rPr>
          <w:rFonts w:ascii="Times New Roman" w:eastAsia="Times New Roman" w:hAnsi="Times New Roman" w:cs="Times New Roman"/>
          <w:b/>
          <w:sz w:val="24"/>
          <w:szCs w:val="24"/>
          <w:lang w:eastAsia="ru-RU"/>
        </w:rPr>
      </w:pPr>
    </w:p>
    <w:p w:rsidR="00E72906"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jc w:val="both"/>
        <w:rPr>
          <w:rFonts w:ascii="Times New Roman" w:eastAsia="Times New Roman" w:hAnsi="Times New Roman" w:cs="Times New Roman"/>
          <w:b/>
          <w:sz w:val="24"/>
          <w:szCs w:val="24"/>
          <w:lang w:eastAsia="ru-RU"/>
        </w:rPr>
      </w:pPr>
      <w:r w:rsidRPr="00960B05">
        <w:rPr>
          <w:rFonts w:ascii="Times New Roman" w:eastAsia="Times New Roman" w:hAnsi="Times New Roman" w:cs="Times New Roman"/>
          <w:b/>
          <w:sz w:val="24"/>
          <w:szCs w:val="24"/>
          <w:lang w:eastAsia="ru-RU"/>
        </w:rPr>
        <w:lastRenderedPageBreak/>
        <w:t>Глава 2</w:t>
      </w:r>
      <w:r>
        <w:rPr>
          <w:rFonts w:ascii="Times New Roman" w:eastAsia="Times New Roman" w:hAnsi="Times New Roman" w:cs="Times New Roman"/>
          <w:b/>
          <w:sz w:val="24"/>
          <w:szCs w:val="24"/>
          <w:lang w:eastAsia="ru-RU"/>
        </w:rPr>
        <w:t>.</w:t>
      </w:r>
      <w:r w:rsidRPr="00960B05">
        <w:rPr>
          <w:rFonts w:ascii="Times New Roman" w:eastAsia="Times New Roman" w:hAnsi="Times New Roman" w:cs="Times New Roman"/>
          <w:b/>
          <w:sz w:val="24"/>
          <w:szCs w:val="24"/>
          <w:lang w:eastAsia="ru-RU"/>
        </w:rPr>
        <w:t xml:space="preserve">  Опытно-экспериментальная работа по развитию межличностных взаимоотношений в подвижных играх у детей старшего дошкольного возраста </w:t>
      </w:r>
    </w:p>
    <w:p w:rsidR="00E72906" w:rsidRPr="00960B05" w:rsidRDefault="00E72906" w:rsidP="00E72906">
      <w:pPr>
        <w:pStyle w:val="a4"/>
        <w:jc w:val="both"/>
        <w:rPr>
          <w:rFonts w:ascii="Times New Roman" w:eastAsia="Times New Roman" w:hAnsi="Times New Roman" w:cs="Times New Roman"/>
          <w:b/>
          <w:sz w:val="24"/>
          <w:szCs w:val="24"/>
          <w:lang w:eastAsia="ru-RU"/>
        </w:rPr>
      </w:pPr>
    </w:p>
    <w:p w:rsidR="00E72906" w:rsidRPr="00960B05" w:rsidRDefault="00E72906" w:rsidP="00E72906">
      <w:pPr>
        <w:pStyle w:val="a4"/>
        <w:jc w:val="both"/>
        <w:rPr>
          <w:rFonts w:ascii="Times New Roman" w:eastAsia="Times New Roman" w:hAnsi="Times New Roman" w:cs="Times New Roman"/>
          <w:b/>
          <w:sz w:val="24"/>
          <w:szCs w:val="24"/>
          <w:lang w:eastAsia="ru-RU"/>
        </w:rPr>
      </w:pPr>
    </w:p>
    <w:p w:rsidR="00E72906" w:rsidRPr="00960B05" w:rsidRDefault="00E72906" w:rsidP="00E72906">
      <w:pPr>
        <w:pStyle w:val="a4"/>
        <w:jc w:val="both"/>
        <w:rPr>
          <w:rFonts w:ascii="Times New Roman" w:eastAsia="Times New Roman" w:hAnsi="Times New Roman" w:cs="Times New Roman"/>
          <w:b/>
          <w:sz w:val="24"/>
          <w:szCs w:val="24"/>
          <w:lang w:eastAsia="ru-RU"/>
        </w:rPr>
      </w:pPr>
    </w:p>
    <w:p w:rsidR="00E72906" w:rsidRPr="00960B05" w:rsidRDefault="00E72906" w:rsidP="00E72906">
      <w:pPr>
        <w:pStyle w:val="a4"/>
        <w:jc w:val="both"/>
        <w:rPr>
          <w:rFonts w:ascii="Times New Roman" w:eastAsia="Times New Roman" w:hAnsi="Times New Roman" w:cs="Times New Roman"/>
          <w:b/>
          <w:sz w:val="24"/>
          <w:szCs w:val="24"/>
          <w:lang w:eastAsia="ru-RU"/>
        </w:rPr>
      </w:pPr>
      <w:r w:rsidRPr="00960B05">
        <w:rPr>
          <w:rFonts w:ascii="Times New Roman" w:eastAsia="Times New Roman" w:hAnsi="Times New Roman" w:cs="Times New Roman"/>
          <w:b/>
          <w:sz w:val="24"/>
          <w:szCs w:val="24"/>
          <w:lang w:eastAsia="ru-RU"/>
        </w:rPr>
        <w:t>2.1. Общая характеристика исследуемой группы. Констатирующий этап эксперимента</w:t>
      </w: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ind w:firstLine="567"/>
        <w:jc w:val="both"/>
        <w:rPr>
          <w:rFonts w:ascii="Times New Roman" w:hAnsi="Times New Roman" w:cs="Times New Roman"/>
          <w:bCs/>
          <w:sz w:val="24"/>
          <w:szCs w:val="24"/>
        </w:rPr>
      </w:pPr>
      <w:r w:rsidRPr="00960B05">
        <w:rPr>
          <w:rFonts w:ascii="Times New Roman" w:hAnsi="Times New Roman" w:cs="Times New Roman"/>
          <w:bCs/>
          <w:sz w:val="24"/>
          <w:szCs w:val="24"/>
        </w:rPr>
        <w:t xml:space="preserve">В группе детского сада, в которой проводилось накопление педагогического опыта, воспитывается 26 детей, из них 12 девочек и 14 мальчиков. Возраст детей на момент начала работы – 4 года (первый год обучения), 5 лет детям было на втором году осуществления педагогической работы и 6 лет на третьем году обучения. Большая часть детей в данной группе воспитываются в целостном коллективе,  начиная с первой младшей группы. Все дети в группе идут на контакт </w:t>
      </w:r>
      <w:proofErr w:type="gramStart"/>
      <w:r w:rsidRPr="00960B05">
        <w:rPr>
          <w:rFonts w:ascii="Times New Roman" w:hAnsi="Times New Roman" w:cs="Times New Roman"/>
          <w:bCs/>
          <w:sz w:val="24"/>
          <w:szCs w:val="24"/>
        </w:rPr>
        <w:t>со</w:t>
      </w:r>
      <w:proofErr w:type="gramEnd"/>
      <w:r w:rsidRPr="00960B05">
        <w:rPr>
          <w:rFonts w:ascii="Times New Roman" w:hAnsi="Times New Roman" w:cs="Times New Roman"/>
          <w:bCs/>
          <w:sz w:val="24"/>
          <w:szCs w:val="24"/>
        </w:rPr>
        <w:t xml:space="preserve"> взрослыми. Некоторые дети общительны, некоторые застенчивы, но в той или иной мере все-таки идут на контакт. Сложнее обстоит дело с взаимодействием детей со сверстниками – большая </w:t>
      </w:r>
      <w:proofErr w:type="gramStart"/>
      <w:r w:rsidRPr="00960B05">
        <w:rPr>
          <w:rFonts w:ascii="Times New Roman" w:hAnsi="Times New Roman" w:cs="Times New Roman"/>
          <w:bCs/>
          <w:sz w:val="24"/>
          <w:szCs w:val="24"/>
        </w:rPr>
        <w:t>часть детей не умеет  договариваться</w:t>
      </w:r>
      <w:proofErr w:type="gramEnd"/>
      <w:r w:rsidRPr="00960B05">
        <w:rPr>
          <w:rFonts w:ascii="Times New Roman" w:hAnsi="Times New Roman" w:cs="Times New Roman"/>
          <w:bCs/>
          <w:sz w:val="24"/>
          <w:szCs w:val="24"/>
        </w:rPr>
        <w:t xml:space="preserve">, взаимодействовать в течение длительного времени для достижения какой-либо цели, могут потерять интерес к деятельности. В межличностных отношениях довольно четко выделяются несколько групп, в которых дети общаются между собой. </w:t>
      </w:r>
    </w:p>
    <w:p w:rsidR="00E72906" w:rsidRPr="00960B05" w:rsidRDefault="00E72906" w:rsidP="00E72906">
      <w:pPr>
        <w:pStyle w:val="a4"/>
        <w:ind w:firstLine="567"/>
        <w:jc w:val="both"/>
        <w:rPr>
          <w:rFonts w:ascii="Times New Roman" w:hAnsi="Times New Roman" w:cs="Times New Roman"/>
          <w:sz w:val="24"/>
          <w:szCs w:val="24"/>
          <w:shd w:val="clear" w:color="auto" w:fill="FFFFFF"/>
        </w:rPr>
      </w:pPr>
      <w:r w:rsidRPr="00960B05">
        <w:rPr>
          <w:rFonts w:ascii="Times New Roman" w:hAnsi="Times New Roman" w:cs="Times New Roman"/>
          <w:sz w:val="24"/>
          <w:szCs w:val="24"/>
        </w:rPr>
        <w:t xml:space="preserve">Поэтому наша задача состоит в построении работы таким образом, чтобы при помощи определенного комплекса подвижных игр развить в детях дошкольного возраста положительное отношение друг к другу, </w:t>
      </w:r>
      <w:r w:rsidRPr="00960B05">
        <w:rPr>
          <w:rFonts w:ascii="Times New Roman" w:hAnsi="Times New Roman" w:cs="Times New Roman"/>
          <w:sz w:val="24"/>
          <w:szCs w:val="24"/>
          <w:shd w:val="clear" w:color="auto" w:fill="FFFFFF"/>
        </w:rPr>
        <w:t>доброту, взаимопомощь, поддержку, смелость, внимательность, взаимовыручку.</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 xml:space="preserve">Исследование параметров межличностных взаимоотношений дошкольников, процесса их развития и эффективности комплекса подвижных игр проводилось на базе муниципального бюджетного дошкольного образовательного учреждения </w:t>
      </w:r>
      <w:r w:rsidRPr="00960B05">
        <w:rPr>
          <w:rFonts w:ascii="Times New Roman" w:hAnsi="Times New Roman" w:cs="Times New Roman"/>
          <w:bCs/>
          <w:sz w:val="24"/>
          <w:szCs w:val="24"/>
        </w:rPr>
        <w:t>«Детский сад №5 пгт. Тымовское»</w:t>
      </w:r>
      <w:r w:rsidRPr="00960B05">
        <w:rPr>
          <w:rFonts w:ascii="Times New Roman" w:hAnsi="Times New Roman" w:cs="Times New Roman"/>
          <w:sz w:val="24"/>
          <w:szCs w:val="24"/>
        </w:rPr>
        <w:t xml:space="preserve">. В исследовании принимали участие воспитанники детского сада – дети дошкольного возраста от 4 до 6 лет. </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Работа по накоплению опыта осуществлялась в течение трёх лет, где 2,5 года занимала непосредственно педагогическая работа с детьми по реализации комплекса подвижных игр, способствующих развитию межличностных взаимоотношений дошкольников. Полгода (три месяца до начала реализации комплекса и три месяца после) были посвящены теоретической подготовке, а так же анализу и описанию результатов педагогического труда. И проходила в три этапа:</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 xml:space="preserve">1 этап – подготовительный. Осуществлялся в двух направлениях: </w:t>
      </w:r>
      <w:proofErr w:type="gramStart"/>
      <w:r w:rsidRPr="00960B05">
        <w:rPr>
          <w:rFonts w:ascii="Times New Roman" w:hAnsi="Times New Roman" w:cs="Times New Roman"/>
          <w:sz w:val="24"/>
          <w:szCs w:val="24"/>
        </w:rPr>
        <w:t>теоретическое</w:t>
      </w:r>
      <w:proofErr w:type="gramEnd"/>
      <w:r w:rsidRPr="00960B05">
        <w:rPr>
          <w:rFonts w:ascii="Times New Roman" w:hAnsi="Times New Roman" w:cs="Times New Roman"/>
          <w:sz w:val="24"/>
          <w:szCs w:val="24"/>
        </w:rPr>
        <w:t xml:space="preserve"> и диагностическое. Теоретическое направление включало в себя изучение психолого-педагогической литературы; подбор диагностических материалов по проблеме межличностных взаимоотношений дошкольников, анализ имеющегося </w:t>
      </w:r>
      <w:proofErr w:type="spellStart"/>
      <w:r w:rsidRPr="00960B05">
        <w:rPr>
          <w:rFonts w:ascii="Times New Roman" w:hAnsi="Times New Roman" w:cs="Times New Roman"/>
          <w:sz w:val="24"/>
          <w:szCs w:val="24"/>
        </w:rPr>
        <w:t>учебно</w:t>
      </w:r>
      <w:proofErr w:type="spellEnd"/>
      <w:r w:rsidRPr="00960B05">
        <w:rPr>
          <w:rFonts w:ascii="Times New Roman" w:hAnsi="Times New Roman" w:cs="Times New Roman"/>
          <w:sz w:val="24"/>
          <w:szCs w:val="24"/>
        </w:rPr>
        <w:t xml:space="preserve"> - методического обеспечения, планирование и разработка дальнейшей педагогической работы.</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 xml:space="preserve">Диагностическое направление было направлено на выявление актуального уровня </w:t>
      </w:r>
      <w:proofErr w:type="spellStart"/>
      <w:r w:rsidRPr="00960B05">
        <w:rPr>
          <w:rFonts w:ascii="Times New Roman" w:hAnsi="Times New Roman" w:cs="Times New Roman"/>
          <w:sz w:val="24"/>
          <w:szCs w:val="24"/>
        </w:rPr>
        <w:t>сформированности</w:t>
      </w:r>
      <w:proofErr w:type="spellEnd"/>
      <w:r w:rsidRPr="00960B05">
        <w:rPr>
          <w:rFonts w:ascii="Times New Roman" w:hAnsi="Times New Roman" w:cs="Times New Roman"/>
          <w:sz w:val="24"/>
          <w:szCs w:val="24"/>
        </w:rPr>
        <w:t xml:space="preserve"> межличностных взаимоотношений у детей дошкольного возраста (было проведено изучение начального уровня </w:t>
      </w:r>
      <w:proofErr w:type="spellStart"/>
      <w:r w:rsidRPr="00960B05">
        <w:rPr>
          <w:rFonts w:ascii="Times New Roman" w:hAnsi="Times New Roman" w:cs="Times New Roman"/>
          <w:sz w:val="24"/>
          <w:szCs w:val="24"/>
        </w:rPr>
        <w:t>сформированности</w:t>
      </w:r>
      <w:proofErr w:type="spellEnd"/>
      <w:r w:rsidRPr="00960B05">
        <w:rPr>
          <w:rFonts w:ascii="Times New Roman" w:hAnsi="Times New Roman" w:cs="Times New Roman"/>
          <w:sz w:val="24"/>
          <w:szCs w:val="24"/>
        </w:rPr>
        <w:t xml:space="preserve"> межличностных взаимоотношений дошкольников, производилась обработка полученных первичных данных).</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 xml:space="preserve">2 этап -   осуществление непосредственно педагогической работы, в рамках которой проводилась разработка и реализация комплекса подвижных игр на практике, выявление эффективности проводимой работы, корректировка комплекса подвижных игр по развитию межличностных взаимоотношений дошкольников. </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3 этап – заключительный. Анализ и описание полученных результатов педагогической деятельности.</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shd w:val="clear" w:color="auto" w:fill="FFFFFF"/>
        </w:rPr>
        <w:lastRenderedPageBreak/>
        <w:t xml:space="preserve">Для начала проведения работы нами был изучен теоретический материал, где мы рассмотрели: </w:t>
      </w:r>
      <w:r w:rsidRPr="00960B05">
        <w:rPr>
          <w:rFonts w:ascii="Times New Roman" w:hAnsi="Times New Roman" w:cs="Times New Roman"/>
          <w:sz w:val="24"/>
          <w:szCs w:val="24"/>
          <w:lang w:eastAsia="ru-RU"/>
        </w:rPr>
        <w:t>личностное развитие детей дошкольного возраста, межличностные взаимоотношения дошкольников, подвижные игры в развитии межличностных взаимоотношений у дошкольников.</w:t>
      </w:r>
      <w:r w:rsidRPr="00960B05">
        <w:rPr>
          <w:rFonts w:ascii="Times New Roman" w:hAnsi="Times New Roman" w:cs="Times New Roman"/>
          <w:sz w:val="24"/>
          <w:szCs w:val="24"/>
          <w:shd w:val="clear" w:color="auto" w:fill="FFFFFF"/>
        </w:rPr>
        <w:t xml:space="preserve"> </w:t>
      </w:r>
    </w:p>
    <w:p w:rsidR="00E72906" w:rsidRPr="00960B05" w:rsidRDefault="00E72906" w:rsidP="00E72906">
      <w:pPr>
        <w:pStyle w:val="a4"/>
        <w:ind w:firstLine="567"/>
        <w:jc w:val="both"/>
        <w:rPr>
          <w:rFonts w:ascii="Times New Roman" w:hAnsi="Times New Roman" w:cs="Times New Roman"/>
          <w:i/>
          <w:sz w:val="24"/>
          <w:szCs w:val="24"/>
          <w:shd w:val="clear" w:color="auto" w:fill="FFFFFF"/>
        </w:rPr>
      </w:pPr>
      <w:r w:rsidRPr="00960B05">
        <w:rPr>
          <w:rFonts w:ascii="Times New Roman" w:hAnsi="Times New Roman" w:cs="Times New Roman"/>
          <w:sz w:val="24"/>
          <w:szCs w:val="24"/>
          <w:shd w:val="clear" w:color="auto" w:fill="FFFFFF"/>
        </w:rPr>
        <w:t>Для того</w:t>
      </w:r>
      <w:proofErr w:type="gramStart"/>
      <w:r w:rsidRPr="00960B05">
        <w:rPr>
          <w:rFonts w:ascii="Times New Roman" w:hAnsi="Times New Roman" w:cs="Times New Roman"/>
          <w:sz w:val="24"/>
          <w:szCs w:val="24"/>
          <w:shd w:val="clear" w:color="auto" w:fill="FFFFFF"/>
        </w:rPr>
        <w:t>,</w:t>
      </w:r>
      <w:proofErr w:type="gramEnd"/>
      <w:r w:rsidRPr="00960B05">
        <w:rPr>
          <w:rFonts w:ascii="Times New Roman" w:hAnsi="Times New Roman" w:cs="Times New Roman"/>
          <w:sz w:val="24"/>
          <w:szCs w:val="24"/>
          <w:shd w:val="clear" w:color="auto" w:fill="FFFFFF"/>
        </w:rPr>
        <w:t xml:space="preserve"> чтобы более подробно изучить уровень межличностных взаимоотношений нами был выбран социометрический эксперимент в модификации Я.Л. </w:t>
      </w:r>
      <w:proofErr w:type="spellStart"/>
      <w:r w:rsidRPr="00960B05">
        <w:rPr>
          <w:rFonts w:ascii="Times New Roman" w:hAnsi="Times New Roman" w:cs="Times New Roman"/>
          <w:sz w:val="24"/>
          <w:szCs w:val="24"/>
          <w:shd w:val="clear" w:color="auto" w:fill="FFFFFF"/>
        </w:rPr>
        <w:t>Коломинского</w:t>
      </w:r>
      <w:proofErr w:type="spellEnd"/>
      <w:r w:rsidRPr="00960B05">
        <w:rPr>
          <w:rFonts w:ascii="Times New Roman" w:hAnsi="Times New Roman" w:cs="Times New Roman"/>
          <w:sz w:val="24"/>
          <w:szCs w:val="24"/>
          <w:shd w:val="clear" w:color="auto" w:fill="FFFFFF"/>
        </w:rPr>
        <w:t xml:space="preserve"> «Выбор в действии» </w:t>
      </w:r>
      <w:r w:rsidRPr="00960B05">
        <w:rPr>
          <w:rFonts w:ascii="Times New Roman" w:hAnsi="Times New Roman" w:cs="Times New Roman"/>
          <w:i/>
          <w:sz w:val="24"/>
          <w:szCs w:val="24"/>
          <w:shd w:val="clear" w:color="auto" w:fill="FFFFFF"/>
        </w:rPr>
        <w:t>(приложение 1).</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 xml:space="preserve">По результатам диагностики в средней группе  при помощи методики Я. Л. </w:t>
      </w:r>
      <w:proofErr w:type="spellStart"/>
      <w:r w:rsidRPr="00960B05">
        <w:rPr>
          <w:rFonts w:ascii="Times New Roman" w:hAnsi="Times New Roman" w:cs="Times New Roman"/>
          <w:sz w:val="24"/>
          <w:szCs w:val="24"/>
        </w:rPr>
        <w:t>Коломинского</w:t>
      </w:r>
      <w:proofErr w:type="spellEnd"/>
      <w:r w:rsidRPr="00960B05">
        <w:rPr>
          <w:rFonts w:ascii="Times New Roman" w:hAnsi="Times New Roman" w:cs="Times New Roman"/>
          <w:sz w:val="24"/>
          <w:szCs w:val="24"/>
        </w:rPr>
        <w:t xml:space="preserve"> </w:t>
      </w:r>
      <w:r w:rsidRPr="00960B05">
        <w:rPr>
          <w:rFonts w:ascii="Times New Roman" w:hAnsi="Times New Roman" w:cs="Times New Roman"/>
          <w:bCs/>
          <w:sz w:val="24"/>
          <w:szCs w:val="24"/>
          <w:shd w:val="clear" w:color="auto" w:fill="FFFFFF"/>
        </w:rPr>
        <w:t xml:space="preserve">«Выбор в действии» </w:t>
      </w:r>
      <w:r w:rsidRPr="00960B05">
        <w:rPr>
          <w:rFonts w:ascii="Times New Roman" w:hAnsi="Times New Roman" w:cs="Times New Roman"/>
          <w:sz w:val="24"/>
          <w:szCs w:val="24"/>
        </w:rPr>
        <w:t xml:space="preserve">были получены следующие результаты. По пункту «Социометрический статус ребенка в системе межличностных отношений» -  «звезды» составили 10% от обследованных детей, «предпочитаемые» - 18% , «принятые» - 25% и «не принятые» - 47%. </w:t>
      </w:r>
    </w:p>
    <w:p w:rsidR="00E72906" w:rsidRPr="00960B05" w:rsidRDefault="00E72906" w:rsidP="00E72906">
      <w:pPr>
        <w:pStyle w:val="a4"/>
        <w:ind w:firstLine="567"/>
        <w:jc w:val="both"/>
        <w:rPr>
          <w:rFonts w:ascii="Times New Roman" w:hAnsi="Times New Roman" w:cs="Times New Roman"/>
          <w:i/>
          <w:sz w:val="24"/>
          <w:szCs w:val="24"/>
        </w:rPr>
      </w:pPr>
      <w:r w:rsidRPr="00960B05">
        <w:rPr>
          <w:rFonts w:ascii="Times New Roman" w:hAnsi="Times New Roman" w:cs="Times New Roman"/>
          <w:sz w:val="24"/>
          <w:szCs w:val="24"/>
        </w:rPr>
        <w:t>Для наглядности, полученные данные представлены в виде диаграммы в приложении</w:t>
      </w:r>
      <w:proofErr w:type="gramStart"/>
      <w:r w:rsidRPr="00960B05">
        <w:rPr>
          <w:rFonts w:ascii="Times New Roman" w:hAnsi="Times New Roman" w:cs="Times New Roman"/>
          <w:sz w:val="24"/>
          <w:szCs w:val="24"/>
        </w:rPr>
        <w:t>.</w:t>
      </w:r>
      <w:proofErr w:type="gramEnd"/>
      <w:r w:rsidRPr="00960B05">
        <w:rPr>
          <w:rFonts w:ascii="Times New Roman" w:hAnsi="Times New Roman" w:cs="Times New Roman"/>
          <w:sz w:val="24"/>
          <w:szCs w:val="24"/>
        </w:rPr>
        <w:t xml:space="preserve"> </w:t>
      </w:r>
      <w:r w:rsidRPr="00960B05">
        <w:rPr>
          <w:rFonts w:ascii="Times New Roman" w:hAnsi="Times New Roman" w:cs="Times New Roman"/>
          <w:i/>
          <w:sz w:val="24"/>
          <w:szCs w:val="24"/>
        </w:rPr>
        <w:t>(</w:t>
      </w:r>
      <w:proofErr w:type="gramStart"/>
      <w:r w:rsidRPr="00960B05">
        <w:rPr>
          <w:rFonts w:ascii="Times New Roman" w:hAnsi="Times New Roman" w:cs="Times New Roman"/>
          <w:i/>
          <w:sz w:val="24"/>
          <w:szCs w:val="24"/>
        </w:rPr>
        <w:t>п</w:t>
      </w:r>
      <w:proofErr w:type="gramEnd"/>
      <w:r w:rsidRPr="00960B05">
        <w:rPr>
          <w:rFonts w:ascii="Times New Roman" w:hAnsi="Times New Roman" w:cs="Times New Roman"/>
          <w:i/>
          <w:sz w:val="24"/>
          <w:szCs w:val="24"/>
        </w:rPr>
        <w:t>риложение 1,Рис 1).</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Кроме того, в нашем исследовании используется метод наблюдения, в процессе которого обращается внимание на следующие показатели, отражающие процесс межличностных взаимоотношений:</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bCs/>
          <w:i/>
          <w:iCs/>
          <w:sz w:val="24"/>
          <w:szCs w:val="24"/>
        </w:rPr>
        <w:t>инициативность</w:t>
      </w:r>
      <w:r w:rsidRPr="00960B05">
        <w:rPr>
          <w:rFonts w:ascii="Times New Roman" w:hAnsi="Times New Roman" w:cs="Times New Roman"/>
          <w:sz w:val="24"/>
          <w:szCs w:val="24"/>
        </w:rPr>
        <w:t xml:space="preserve"> — отражает желание ребенка привлечь к себе внимание сверстника, побудить к совместной деятельности, к выражению отношения к себе и своим действиям, разделить радость и огорчение.</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bCs/>
          <w:i/>
          <w:iCs/>
          <w:sz w:val="24"/>
          <w:szCs w:val="24"/>
        </w:rPr>
        <w:t>чувствительность к воздействиям сверстника</w:t>
      </w:r>
      <w:r w:rsidRPr="00960B05">
        <w:rPr>
          <w:rFonts w:ascii="Times New Roman" w:hAnsi="Times New Roman" w:cs="Times New Roman"/>
          <w:sz w:val="24"/>
          <w:szCs w:val="24"/>
        </w:rPr>
        <w:t xml:space="preserve"> — отражает желание и готовность ребенка воспринять его действия и откликнуться на предложения. Чувствительность проявляется в ответных на обращения сверстника действиях ребенка, в чередовании инициативных и ответных действий, в согласованности собственных действий с действиями другого, в умении замечать пожелания и настроения сверстника и подстраиваться под него.</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bCs/>
          <w:i/>
          <w:iCs/>
          <w:sz w:val="24"/>
          <w:szCs w:val="24"/>
        </w:rPr>
        <w:t>преобладающий эмоциональный фон</w:t>
      </w:r>
      <w:r w:rsidRPr="00960B05">
        <w:rPr>
          <w:rFonts w:ascii="Times New Roman" w:hAnsi="Times New Roman" w:cs="Times New Roman"/>
          <w:sz w:val="24"/>
          <w:szCs w:val="24"/>
        </w:rPr>
        <w:t xml:space="preserve"> — проявляется в эмоциональной окраске взаимодействия ребенка со сверстниками: позитивной, нейтрально-деловой и негативной.</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shd w:val="clear" w:color="auto" w:fill="FFFFFF"/>
        </w:rPr>
        <w:t xml:space="preserve">Применение данного метода позволяет нам увидеть более полную картину взаимодействия детей. </w:t>
      </w:r>
      <w:r w:rsidRPr="00960B05">
        <w:rPr>
          <w:rFonts w:ascii="Times New Roman" w:hAnsi="Times New Roman" w:cs="Times New Roman"/>
          <w:sz w:val="24"/>
          <w:szCs w:val="24"/>
        </w:rPr>
        <w:t>На каждого ребёнка заводится протокол, в котором отмечаются наличие данных показателей и степень их выраженности, отражённые в таблице 1 приложения 2.Рис 2</w:t>
      </w:r>
    </w:p>
    <w:p w:rsidR="00E72906" w:rsidRPr="00960B05" w:rsidRDefault="00E72906" w:rsidP="00E72906">
      <w:pPr>
        <w:pStyle w:val="a4"/>
        <w:ind w:firstLine="567"/>
        <w:jc w:val="both"/>
        <w:rPr>
          <w:rFonts w:ascii="Times New Roman" w:hAnsi="Times New Roman" w:cs="Times New Roman"/>
          <w:color w:val="00B050"/>
          <w:sz w:val="24"/>
          <w:szCs w:val="24"/>
        </w:rPr>
      </w:pPr>
      <w:r w:rsidRPr="00960B05">
        <w:rPr>
          <w:rFonts w:ascii="Times New Roman" w:hAnsi="Times New Roman" w:cs="Times New Roman"/>
          <w:color w:val="00B050"/>
          <w:sz w:val="24"/>
          <w:szCs w:val="24"/>
        </w:rPr>
        <w:t xml:space="preserve"> </w:t>
      </w:r>
      <w:r w:rsidRPr="00960B05">
        <w:rPr>
          <w:rFonts w:ascii="Times New Roman" w:hAnsi="Times New Roman" w:cs="Times New Roman"/>
          <w:sz w:val="24"/>
          <w:szCs w:val="24"/>
        </w:rPr>
        <w:t>Регистрация поведения детей с помощью данного протокола позволяет более точно определить характер отношения ребенка к сверстникам. Так, отсутствие или слабо выраженная инициативность (0—1 балл) говорит о неразвитости потребности в общении со сверстниками или о неумении найти подход к ним. Средний и высокий уровни инициативности (2—3 балла) - о нормальном уровне развития потребности в общении. Количественная обработка данных осуществлялась путём подсчёта сырых балов.</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Из диаграмм следует, что уровень благополучия взаимоотношений в данном коллективе низкий, т.к. соотношение благоприятных статусных категорий ниже, чем неблагоприятных. Это говорит о том, что индекс изолированности довольно высок, и группу исследуемых детей нельзя в этом плане считать благополучной.</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 xml:space="preserve">В числе наиболее распространенных причин отсутствия друзей у детей может быть: </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 xml:space="preserve">неумение общаться — в связи с ограниченностью контактов со сверстниками. </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 xml:space="preserve">страх перед чужаками — характерен для ребенка, которого в семье чрезмерно опекают. </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чрезмерная застенчивость - чаще бывает не врожденным качеством, а результатом неправильного воспитания (властности, нетерпимости, невнимательности родителей, злоупотребления критикой).</w:t>
      </w:r>
    </w:p>
    <w:p w:rsidR="00E72906" w:rsidRPr="00960B05" w:rsidRDefault="00E72906" w:rsidP="00E72906">
      <w:pPr>
        <w:pStyle w:val="a4"/>
        <w:ind w:firstLine="567"/>
        <w:jc w:val="both"/>
        <w:rPr>
          <w:rFonts w:ascii="Times New Roman" w:hAnsi="Times New Roman" w:cs="Times New Roman"/>
          <w:i/>
          <w:sz w:val="24"/>
          <w:szCs w:val="24"/>
        </w:rPr>
      </w:pPr>
      <w:r w:rsidRPr="00960B05">
        <w:rPr>
          <w:rFonts w:ascii="Times New Roman" w:hAnsi="Times New Roman" w:cs="Times New Roman"/>
          <w:sz w:val="24"/>
          <w:szCs w:val="24"/>
        </w:rPr>
        <w:t xml:space="preserve">эгоизм, завышенное стремление к лидерству — этим обычно страдают единственные или поздние, горячо любимые и часто избалованные дети. Однако сверстники быстро </w:t>
      </w:r>
      <w:r w:rsidRPr="00960B05">
        <w:rPr>
          <w:rFonts w:ascii="Times New Roman" w:hAnsi="Times New Roman" w:cs="Times New Roman"/>
          <w:sz w:val="24"/>
          <w:szCs w:val="24"/>
        </w:rPr>
        <w:lastRenderedPageBreak/>
        <w:t>пресекают эти попытки — не хотят подчиняться воле зазнайки, потакать его капризам и вообще—не хотят с ним общаться.</w:t>
      </w:r>
    </w:p>
    <w:p w:rsidR="00E72906" w:rsidRPr="00960B05" w:rsidRDefault="00E72906" w:rsidP="00E72906">
      <w:pPr>
        <w:pStyle w:val="a4"/>
        <w:ind w:firstLine="567"/>
        <w:jc w:val="both"/>
        <w:rPr>
          <w:rFonts w:ascii="Times New Roman" w:hAnsi="Times New Roman" w:cs="Times New Roman"/>
          <w:sz w:val="24"/>
          <w:szCs w:val="24"/>
          <w:shd w:val="clear" w:color="auto" w:fill="FFFFFF"/>
        </w:rPr>
      </w:pPr>
      <w:r w:rsidRPr="00960B05">
        <w:rPr>
          <w:rFonts w:ascii="Times New Roman" w:hAnsi="Times New Roman" w:cs="Times New Roman"/>
          <w:sz w:val="24"/>
          <w:szCs w:val="24"/>
          <w:shd w:val="clear" w:color="auto" w:fill="FFFFFF"/>
        </w:rPr>
        <w:t xml:space="preserve">Исходя из этого, была разработана программа, в которую входят: комплекс подвижных игр, направленный на развитие межличностных взаимоотношений дошкольников; ритуал приветствия; ритуал прощания; картотека считалок </w:t>
      </w:r>
      <w:r w:rsidRPr="005F6DEC">
        <w:rPr>
          <w:rFonts w:ascii="Times New Roman" w:hAnsi="Times New Roman" w:cs="Times New Roman"/>
          <w:i/>
          <w:sz w:val="24"/>
          <w:szCs w:val="24"/>
          <w:shd w:val="clear" w:color="auto" w:fill="FFFFFF"/>
        </w:rPr>
        <w:t>(приложения  3-9)</w:t>
      </w:r>
      <w:r w:rsidRPr="005F6DEC">
        <w:rPr>
          <w:rFonts w:ascii="Times New Roman" w:hAnsi="Times New Roman" w:cs="Times New Roman"/>
          <w:sz w:val="24"/>
          <w:szCs w:val="24"/>
          <w:shd w:val="clear" w:color="auto" w:fill="FFFFFF"/>
        </w:rPr>
        <w:t>.</w:t>
      </w: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rPr>
          <w:rFonts w:ascii="Times New Roman" w:eastAsia="Times New Roman" w:hAnsi="Times New Roman" w:cs="Times New Roman"/>
          <w:b/>
          <w:sz w:val="24"/>
          <w:szCs w:val="24"/>
          <w:lang w:eastAsia="ru-RU"/>
        </w:rPr>
      </w:pPr>
    </w:p>
    <w:p w:rsidR="00E72906" w:rsidRPr="00960B05" w:rsidRDefault="00E72906" w:rsidP="00E72906">
      <w:pPr>
        <w:pStyle w:val="a4"/>
        <w:jc w:val="both"/>
        <w:rPr>
          <w:rFonts w:ascii="Times New Roman" w:eastAsia="Times New Roman" w:hAnsi="Times New Roman" w:cs="Times New Roman"/>
          <w:b/>
          <w:sz w:val="24"/>
          <w:szCs w:val="24"/>
          <w:lang w:eastAsia="ru-RU"/>
        </w:rPr>
      </w:pPr>
      <w:r w:rsidRPr="00960B05">
        <w:rPr>
          <w:rFonts w:ascii="Times New Roman" w:eastAsia="Times New Roman" w:hAnsi="Times New Roman" w:cs="Times New Roman"/>
          <w:b/>
          <w:sz w:val="24"/>
          <w:szCs w:val="24"/>
          <w:lang w:eastAsia="ru-RU"/>
        </w:rPr>
        <w:t>2.2.  Описание опыта работы по формированию положительных взаимоотношений между детьми дошкольного возраста в подвижных играх</w:t>
      </w:r>
    </w:p>
    <w:p w:rsidR="00E72906" w:rsidRPr="00960B05" w:rsidRDefault="00E72906" w:rsidP="00E72906">
      <w:pPr>
        <w:pStyle w:val="a4"/>
        <w:rPr>
          <w:rFonts w:ascii="Times New Roman" w:hAnsi="Times New Roman" w:cs="Times New Roman"/>
          <w:sz w:val="24"/>
          <w:szCs w:val="24"/>
          <w:shd w:val="clear" w:color="auto" w:fill="FFFFFF"/>
        </w:rPr>
      </w:pPr>
    </w:p>
    <w:p w:rsidR="00E72906" w:rsidRPr="00960B05" w:rsidRDefault="00E72906" w:rsidP="00E72906">
      <w:pPr>
        <w:pStyle w:val="a4"/>
        <w:ind w:firstLine="567"/>
        <w:jc w:val="both"/>
        <w:rPr>
          <w:rFonts w:ascii="Times New Roman" w:hAnsi="Times New Roman" w:cs="Times New Roman"/>
          <w:sz w:val="24"/>
          <w:szCs w:val="24"/>
          <w:shd w:val="clear" w:color="auto" w:fill="FFFFFF"/>
        </w:rPr>
      </w:pPr>
      <w:r w:rsidRPr="00960B05">
        <w:rPr>
          <w:rFonts w:ascii="Times New Roman" w:hAnsi="Times New Roman" w:cs="Times New Roman"/>
          <w:sz w:val="24"/>
          <w:szCs w:val="24"/>
          <w:shd w:val="clear" w:color="auto" w:fill="FFFFFF"/>
        </w:rPr>
        <w:t>В ходе планирования нами были учтены возрастные особенности детей дошкольного возраста, уровень их развития и физической подготовленности, количество детей, условия проведения игры, интересы детей, состояние их здоровья, литературное содержание игр, подбор соответствующих считалочек, определялось место проведения игр, а также подбирались красочные атрибуты.</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В методической литературе обычно рекомендуется разучивать новые игры на занятиях. Но это можно делать и в часы игр, например во время утренней прогулки, когда в распоряжении детей и воспитателя имеется достаточно времени.</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 xml:space="preserve">Содержание образовательного процесса в группе детского сада определялось образовательной программой, разработанной и реализуемой в соответствии с федеральным государственным стандартом дошкольного образования с учётом примерной образовательной программы дошкольного образования «Детство» (Т.И. Бабаева, А.Г. Гогоберидзе, О.В. Солнцева и другие вторы). </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shd w:val="clear" w:color="auto" w:fill="FFFFFF"/>
        </w:rPr>
        <w:t xml:space="preserve">В соответствии с программой, игры проводились ежедневно (в режимных моментах, а также для закрепления правил игры, игры включались в НОД), 2 раза в неделю разучивали новые игры. Общее время проведения составляло от 15-30 минут. </w:t>
      </w:r>
      <w:r w:rsidRPr="00960B05">
        <w:rPr>
          <w:rFonts w:ascii="Times New Roman" w:hAnsi="Times New Roman" w:cs="Times New Roman"/>
          <w:sz w:val="24"/>
          <w:szCs w:val="24"/>
        </w:rPr>
        <w:t xml:space="preserve">Средняя продолжительность самой игры 5—6 минут в младшей группе, 6—8 минут — </w:t>
      </w:r>
      <w:proofErr w:type="gramStart"/>
      <w:r w:rsidRPr="00960B05">
        <w:rPr>
          <w:rFonts w:ascii="Times New Roman" w:hAnsi="Times New Roman" w:cs="Times New Roman"/>
          <w:sz w:val="24"/>
          <w:szCs w:val="24"/>
        </w:rPr>
        <w:t>в</w:t>
      </w:r>
      <w:proofErr w:type="gramEnd"/>
      <w:r w:rsidRPr="00960B05">
        <w:rPr>
          <w:rFonts w:ascii="Times New Roman" w:hAnsi="Times New Roman" w:cs="Times New Roman"/>
          <w:sz w:val="24"/>
          <w:szCs w:val="24"/>
        </w:rPr>
        <w:t xml:space="preserve"> средней и 8—10 минут — в старшей. Общая продолжительность игры считается с того момента, как дети собрались на игру и воспитатель начал её объяснение. </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Воспитывая у детей определённые интересы, мы закрепляли их с помощью соответствующих игр. Если дети наблюдают движение поездов, хорошо закрепить эти впечатления в игре «Поезд».  Выбирая игру, принималось во внимание её место в режиме дня; например, в конце дня, когда дети уже утомлены, проводились более спокойные игры.</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Все пособия и материалы, которые требовались для игры, были приготовлены до её начала. К приготовлению этих пособий, к организации соответствующих условий привлекались дети, которые приносили флажки и мячи: считали их, упражняясь одновременно в счёте, раскладывали по цвету, выкладывали себе «норки», «гнёздышки» из шишек, из камешков, заготавливали снежки и т.д. Места хранения пособий устраивались таким образом, чтобы детям было легко и удобно вынимать и убирать материалы. Пособия, которыми пользовались дети, содержались в порядке, были чистыми, красивыми; при этом условии дети приучаются к опрятности, у них повышается интерес к игре, развивается художественный вкус. Количество пособий  соответствовало числу играющих, а их качество — было одинаковым, чтобы одни дети не получили худшие, а другие лучшие пособия.</w:t>
      </w:r>
    </w:p>
    <w:p w:rsidR="00E72906" w:rsidRPr="00960B05" w:rsidRDefault="00E72906" w:rsidP="00E72906">
      <w:pPr>
        <w:pStyle w:val="a4"/>
        <w:ind w:firstLine="567"/>
        <w:jc w:val="both"/>
        <w:rPr>
          <w:rStyle w:val="apple-converted-space"/>
          <w:rFonts w:ascii="Times New Roman" w:hAnsi="Times New Roman" w:cs="Times New Roman"/>
          <w:sz w:val="24"/>
          <w:szCs w:val="24"/>
        </w:rPr>
      </w:pPr>
      <w:r w:rsidRPr="00960B05">
        <w:rPr>
          <w:rFonts w:ascii="Times New Roman" w:hAnsi="Times New Roman" w:cs="Times New Roman"/>
          <w:sz w:val="24"/>
          <w:szCs w:val="24"/>
          <w:shd w:val="clear" w:color="auto" w:fill="FFFFFF"/>
        </w:rPr>
        <w:t>Перед игрой обязательно проводился ритуал приветствия, который задавал оптимистичный конструктивный настрой; стимулировал творческую активность;</w:t>
      </w:r>
      <w:r w:rsidRPr="00960B05">
        <w:rPr>
          <w:rFonts w:ascii="Times New Roman" w:hAnsi="Times New Roman" w:cs="Times New Roman"/>
          <w:sz w:val="24"/>
          <w:szCs w:val="24"/>
        </w:rPr>
        <w:t xml:space="preserve"> </w:t>
      </w:r>
      <w:r w:rsidRPr="00960B05">
        <w:rPr>
          <w:rFonts w:ascii="Times New Roman" w:hAnsi="Times New Roman" w:cs="Times New Roman"/>
          <w:sz w:val="24"/>
          <w:szCs w:val="24"/>
          <w:shd w:val="clear" w:color="auto" w:fill="FFFFFF"/>
        </w:rPr>
        <w:t>обеспечивал сплоченность группы и ее слаженную работу. Проведение такого ритуала</w:t>
      </w:r>
      <w:r w:rsidRPr="00960B05">
        <w:rPr>
          <w:rFonts w:ascii="Times New Roman" w:hAnsi="Times New Roman" w:cs="Times New Roman"/>
          <w:sz w:val="24"/>
          <w:szCs w:val="24"/>
        </w:rPr>
        <w:t xml:space="preserve"> </w:t>
      </w:r>
      <w:r w:rsidRPr="00960B05">
        <w:rPr>
          <w:rFonts w:ascii="Times New Roman" w:hAnsi="Times New Roman" w:cs="Times New Roman"/>
          <w:sz w:val="24"/>
          <w:szCs w:val="24"/>
          <w:shd w:val="clear" w:color="auto" w:fill="FFFFFF"/>
        </w:rPr>
        <w:lastRenderedPageBreak/>
        <w:t>помогает сформировать навыки социального взаимодействия,</w:t>
      </w:r>
      <w:r w:rsidRPr="00960B05">
        <w:rPr>
          <w:rFonts w:ascii="Times New Roman" w:hAnsi="Times New Roman" w:cs="Times New Roman"/>
          <w:sz w:val="24"/>
          <w:szCs w:val="24"/>
        </w:rPr>
        <w:t xml:space="preserve"> создаёт  мотивационную готовность к участию в работе.</w:t>
      </w:r>
      <w:r w:rsidRPr="00960B05">
        <w:rPr>
          <w:rStyle w:val="apple-converted-space"/>
          <w:rFonts w:ascii="Times New Roman" w:hAnsi="Times New Roman" w:cs="Times New Roman"/>
          <w:sz w:val="24"/>
          <w:szCs w:val="24"/>
        </w:rPr>
        <w:t> </w:t>
      </w:r>
    </w:p>
    <w:p w:rsidR="00E72906" w:rsidRPr="00960B05" w:rsidRDefault="00E72906" w:rsidP="00E72906">
      <w:pPr>
        <w:pStyle w:val="a4"/>
        <w:ind w:firstLine="567"/>
        <w:jc w:val="both"/>
        <w:rPr>
          <w:rFonts w:ascii="Times New Roman" w:hAnsi="Times New Roman" w:cs="Times New Roman"/>
          <w:sz w:val="24"/>
          <w:szCs w:val="24"/>
          <w:lang w:eastAsia="ru-RU"/>
        </w:rPr>
      </w:pPr>
      <w:r w:rsidRPr="00960B05">
        <w:rPr>
          <w:rFonts w:ascii="Times New Roman" w:hAnsi="Times New Roman" w:cs="Times New Roman"/>
          <w:sz w:val="24"/>
          <w:szCs w:val="24"/>
          <w:lang w:eastAsia="ru-RU"/>
        </w:rPr>
        <w:t>В детском саду мы осуществляли подбор и планирование подвижных игр в соответствии с программой. Учитывались условия работы в каждой возрастной группе. Постепенно подвижные игры усложнялись, варьировались с учетом роста сознательности детей, накопления ими двигательного опыта.</w:t>
      </w:r>
    </w:p>
    <w:p w:rsidR="00E72906" w:rsidRPr="00960B05" w:rsidRDefault="00E72906" w:rsidP="00E72906">
      <w:pPr>
        <w:pStyle w:val="a4"/>
        <w:ind w:firstLine="567"/>
        <w:jc w:val="both"/>
        <w:rPr>
          <w:rFonts w:ascii="Times New Roman" w:hAnsi="Times New Roman" w:cs="Times New Roman"/>
          <w:sz w:val="24"/>
          <w:szCs w:val="24"/>
          <w:lang w:eastAsia="ru-RU"/>
        </w:rPr>
      </w:pPr>
      <w:r w:rsidRPr="00960B05">
        <w:rPr>
          <w:rFonts w:ascii="Times New Roman" w:hAnsi="Times New Roman" w:cs="Times New Roman"/>
          <w:sz w:val="24"/>
          <w:szCs w:val="24"/>
          <w:lang w:eastAsia="ru-RU"/>
        </w:rPr>
        <w:t>В средней группе проводились игры, где присутствуют элементы простейшего соревнования: индивидуального или коллективного.</w:t>
      </w:r>
      <w:r w:rsidRPr="00960B05">
        <w:rPr>
          <w:rFonts w:ascii="Times New Roman" w:hAnsi="Times New Roman" w:cs="Times New Roman"/>
          <w:sz w:val="24"/>
          <w:szCs w:val="24"/>
        </w:rPr>
        <w:t xml:space="preserve"> Обучали  детей выбирать водящего с помощью считалок, предварительно разучив их, иначе дети могут использовать случайно услышанные считалки с отрицательным содержанием.</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lang w:eastAsia="ru-RU"/>
        </w:rPr>
        <w:t xml:space="preserve">Для детей старшей группы доступны более сложные по правилам и содержанию игры. </w:t>
      </w:r>
      <w:r w:rsidRPr="00960B05">
        <w:rPr>
          <w:rFonts w:ascii="Times New Roman" w:hAnsi="Times New Roman" w:cs="Times New Roman"/>
          <w:sz w:val="24"/>
          <w:szCs w:val="24"/>
        </w:rPr>
        <w:t xml:space="preserve">Выполнение правил требует от детей выдержки, сосредоточенности внимания, наблюдательности, ловкости, </w:t>
      </w:r>
      <w:proofErr w:type="gramStart"/>
      <w:r w:rsidRPr="00960B05">
        <w:rPr>
          <w:rFonts w:ascii="Times New Roman" w:hAnsi="Times New Roman" w:cs="Times New Roman"/>
          <w:sz w:val="24"/>
          <w:szCs w:val="24"/>
        </w:rPr>
        <w:t>контроля за</w:t>
      </w:r>
      <w:proofErr w:type="gramEnd"/>
      <w:r w:rsidRPr="00960B05">
        <w:rPr>
          <w:rFonts w:ascii="Times New Roman" w:hAnsi="Times New Roman" w:cs="Times New Roman"/>
          <w:sz w:val="24"/>
          <w:szCs w:val="24"/>
        </w:rPr>
        <w:t xml:space="preserve"> своими действиями. Также, для развития  взаимопомощи, сочувствия, мы периодически приглашали малышей для проведения игр. Где дети старшего дошкольного возраста учились отдавать отчет поступкам, помогать маленьким, контролировать свои действия и т.д.</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lang w:eastAsia="ru-RU"/>
        </w:rPr>
        <w:t>Еще более усложняются игры для детей подготовительной группы. Использовались игры командные, с коллективным соревнованием, игры-эстафеты, игры с элементами спортивных игр.  Было замечено, что воспитательный эффект игр проявлялся при условии хорошего владения детьми правил и движениями, необходимыми для игры.</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В процессе игры мы следили как за поведением всей группы в целом, так и за отдельными детьми. Своим бодрым тоном, живым интересом к игре поддерживалось у детей во время игры радостное настроение, поощрялось проявление решительности, ловкости, находчивости, инициативы. Вместе с тем следили, чтобы дети не переутомлялись. В некоторых случаях были вынуждены участвовать в игре, чтобы не нарушить её замысел. Так, например, если при проведении игры «Найди себе пару» имеется чётное число детей, приходилось участвовать в этой игре, иначе никто не останется без пары.</w:t>
      </w:r>
    </w:p>
    <w:p w:rsidR="00E72906" w:rsidRPr="00960B05" w:rsidRDefault="00E72906" w:rsidP="00E72906">
      <w:pPr>
        <w:pStyle w:val="a4"/>
        <w:ind w:firstLine="567"/>
        <w:jc w:val="both"/>
        <w:rPr>
          <w:rFonts w:ascii="Times New Roman" w:hAnsi="Times New Roman" w:cs="Times New Roman"/>
          <w:sz w:val="24"/>
          <w:szCs w:val="24"/>
          <w:lang w:eastAsia="ru-RU"/>
        </w:rPr>
      </w:pPr>
      <w:r w:rsidRPr="00960B05">
        <w:rPr>
          <w:rFonts w:ascii="Times New Roman" w:hAnsi="Times New Roman" w:cs="Times New Roman"/>
          <w:sz w:val="24"/>
          <w:szCs w:val="24"/>
        </w:rPr>
        <w:t xml:space="preserve">При распределении детей, соединяли более слабых и не умеющих выполнять движения, с более </w:t>
      </w:r>
      <w:proofErr w:type="gramStart"/>
      <w:r w:rsidRPr="00960B05">
        <w:rPr>
          <w:rFonts w:ascii="Times New Roman" w:hAnsi="Times New Roman" w:cs="Times New Roman"/>
          <w:sz w:val="24"/>
          <w:szCs w:val="24"/>
        </w:rPr>
        <w:t>сильными</w:t>
      </w:r>
      <w:proofErr w:type="gramEnd"/>
      <w:r w:rsidRPr="00960B05">
        <w:rPr>
          <w:rFonts w:ascii="Times New Roman" w:hAnsi="Times New Roman" w:cs="Times New Roman"/>
          <w:sz w:val="24"/>
          <w:szCs w:val="24"/>
        </w:rPr>
        <w:t xml:space="preserve">. Особенно в таких играх, где имеется элемент соревнования (например, «Чьё звено скорее соберётся»), мальчиков с девочками, так как иногда у мальчиков замечается стремление группироваться только с мальчиками, а у девочек — с девочками.  </w:t>
      </w:r>
      <w:r w:rsidRPr="00960B05">
        <w:rPr>
          <w:rFonts w:ascii="Times New Roman" w:hAnsi="Times New Roman" w:cs="Times New Roman"/>
          <w:sz w:val="24"/>
          <w:szCs w:val="24"/>
          <w:lang w:eastAsia="ru-RU"/>
        </w:rPr>
        <w:t>Подбирая игру, продумывался ее ход, предугадывали положительные и отрицательные моменты, которые могут возникнуть в ходе игры, предварительно был намечен первый водящий. А также продумывалось, как лучше предотвратить нежелательные моменты.</w:t>
      </w:r>
    </w:p>
    <w:p w:rsidR="00E72906" w:rsidRPr="00960B05" w:rsidRDefault="00E72906" w:rsidP="00E72906">
      <w:pPr>
        <w:pStyle w:val="a4"/>
        <w:ind w:firstLine="567"/>
        <w:jc w:val="both"/>
        <w:rPr>
          <w:rFonts w:ascii="Times New Roman" w:hAnsi="Times New Roman" w:cs="Times New Roman"/>
          <w:sz w:val="24"/>
          <w:szCs w:val="24"/>
          <w:lang w:eastAsia="ru-RU"/>
        </w:rPr>
      </w:pPr>
      <w:r w:rsidRPr="00960B05">
        <w:rPr>
          <w:rFonts w:ascii="Times New Roman" w:hAnsi="Times New Roman" w:cs="Times New Roman"/>
          <w:sz w:val="24"/>
          <w:szCs w:val="24"/>
        </w:rPr>
        <w:t xml:space="preserve"> Намечались конкретные задачи по отношению к каждому ребенку. Детям робким, неуверенным в движениях помогали в преодолении трудностей: опустить пониже веревочку во время прыжков, поставить поближе корзинку при забрасывании мяча, поддержать во время хождения на равновесие и т. д. Но делать это надо незаметно, чтобы не страдало самолюбие ребенка. Дети, легковозбудимые, излишне подвижные, также требуют к себе внимания воспитателя: их надо чаще привлекать к играм, способствующим торможению поведенческих реакций и уравновешиванию психических  процессов.</w:t>
      </w:r>
    </w:p>
    <w:p w:rsidR="00E72906" w:rsidRPr="00960B05" w:rsidRDefault="00E72906" w:rsidP="00E72906">
      <w:pPr>
        <w:pStyle w:val="a4"/>
        <w:ind w:firstLine="567"/>
        <w:jc w:val="both"/>
        <w:rPr>
          <w:rFonts w:ascii="Times New Roman" w:hAnsi="Times New Roman" w:cs="Times New Roman"/>
          <w:sz w:val="24"/>
          <w:szCs w:val="24"/>
          <w:lang w:eastAsia="ru-RU"/>
        </w:rPr>
      </w:pPr>
      <w:r w:rsidRPr="00960B05">
        <w:rPr>
          <w:rFonts w:ascii="Times New Roman" w:hAnsi="Times New Roman" w:cs="Times New Roman"/>
          <w:sz w:val="24"/>
          <w:szCs w:val="24"/>
          <w:lang w:eastAsia="ru-RU"/>
        </w:rPr>
        <w:t>Подбирая игру, учитывалась организационная форма работы, в рамках которой будет использоваться игра. Для проведения игры подготавливалось место проведения. На участке ДОУ это может быть ровная площадка со специальной разметкой, зеленая лужайка. Зимой площадку для игры необходимо очистить от снега. При проведении игр в помещении необходимо убрать посторонние предметы, которые могут мешать движениям детей.</w:t>
      </w:r>
    </w:p>
    <w:p w:rsidR="00E72906" w:rsidRPr="00960B05" w:rsidRDefault="00E72906" w:rsidP="00E72906">
      <w:pPr>
        <w:pStyle w:val="a4"/>
        <w:ind w:firstLine="567"/>
        <w:jc w:val="both"/>
        <w:rPr>
          <w:rFonts w:ascii="Times New Roman" w:hAnsi="Times New Roman" w:cs="Times New Roman"/>
          <w:sz w:val="24"/>
          <w:szCs w:val="24"/>
          <w:lang w:eastAsia="ru-RU"/>
        </w:rPr>
      </w:pPr>
      <w:r w:rsidRPr="00960B05">
        <w:rPr>
          <w:rFonts w:ascii="Times New Roman" w:hAnsi="Times New Roman" w:cs="Times New Roman"/>
          <w:sz w:val="24"/>
          <w:szCs w:val="24"/>
          <w:lang w:eastAsia="ru-RU"/>
        </w:rPr>
        <w:lastRenderedPageBreak/>
        <w:t xml:space="preserve">Для проведения подвижных игр с дошкольниками использовались различные пособия: атрибуты, спортивный инвентарь и др. Желательно, чтобы все предметы были яркими, красочными, заметными в игре, соответствующими силам детей. </w:t>
      </w:r>
    </w:p>
    <w:p w:rsidR="00E72906" w:rsidRPr="00960B05" w:rsidRDefault="00E72906" w:rsidP="00E72906">
      <w:pPr>
        <w:pStyle w:val="a4"/>
        <w:ind w:firstLine="567"/>
        <w:jc w:val="both"/>
        <w:rPr>
          <w:rFonts w:ascii="Times New Roman" w:hAnsi="Times New Roman" w:cs="Times New Roman"/>
          <w:sz w:val="24"/>
          <w:szCs w:val="24"/>
          <w:lang w:eastAsia="ru-RU"/>
        </w:rPr>
      </w:pPr>
      <w:r w:rsidRPr="00960B05">
        <w:rPr>
          <w:rFonts w:ascii="Times New Roman" w:hAnsi="Times New Roman" w:cs="Times New Roman"/>
          <w:sz w:val="24"/>
          <w:szCs w:val="24"/>
          <w:lang w:eastAsia="ru-RU"/>
        </w:rPr>
        <w:t>Немаловажным является и соблюдение структуры организации подвижной игры. Она включает в себя следующие элементы:</w:t>
      </w:r>
    </w:p>
    <w:p w:rsidR="00E72906" w:rsidRPr="00960B05" w:rsidRDefault="00E72906" w:rsidP="00E72906">
      <w:pPr>
        <w:pStyle w:val="a4"/>
        <w:ind w:firstLine="567"/>
        <w:jc w:val="both"/>
        <w:rPr>
          <w:rFonts w:ascii="Times New Roman" w:hAnsi="Times New Roman" w:cs="Times New Roman"/>
          <w:sz w:val="24"/>
          <w:szCs w:val="24"/>
          <w:lang w:eastAsia="ru-RU"/>
        </w:rPr>
      </w:pPr>
      <w:r w:rsidRPr="00960B05">
        <w:rPr>
          <w:rFonts w:ascii="Times New Roman" w:hAnsi="Times New Roman" w:cs="Times New Roman"/>
          <w:sz w:val="24"/>
          <w:szCs w:val="24"/>
          <w:lang w:eastAsia="ru-RU"/>
        </w:rPr>
        <w:t xml:space="preserve">1. Размещение </w:t>
      </w:r>
      <w:proofErr w:type="gramStart"/>
      <w:r w:rsidRPr="00960B05">
        <w:rPr>
          <w:rFonts w:ascii="Times New Roman" w:hAnsi="Times New Roman" w:cs="Times New Roman"/>
          <w:sz w:val="24"/>
          <w:szCs w:val="24"/>
          <w:lang w:eastAsia="ru-RU"/>
        </w:rPr>
        <w:t>играющих</w:t>
      </w:r>
      <w:proofErr w:type="gramEnd"/>
      <w:r w:rsidRPr="00960B05">
        <w:rPr>
          <w:rFonts w:ascii="Times New Roman" w:hAnsi="Times New Roman" w:cs="Times New Roman"/>
          <w:sz w:val="24"/>
          <w:szCs w:val="24"/>
          <w:lang w:eastAsia="ru-RU"/>
        </w:rPr>
        <w:t xml:space="preserve"> и месторасположения руководителя при объяснении игры.</w:t>
      </w:r>
    </w:p>
    <w:p w:rsidR="00E72906" w:rsidRPr="00960B05" w:rsidRDefault="00E72906" w:rsidP="00E72906">
      <w:pPr>
        <w:pStyle w:val="a4"/>
        <w:ind w:firstLine="567"/>
        <w:jc w:val="both"/>
        <w:rPr>
          <w:rFonts w:ascii="Times New Roman" w:hAnsi="Times New Roman" w:cs="Times New Roman"/>
          <w:sz w:val="24"/>
          <w:szCs w:val="24"/>
          <w:lang w:eastAsia="ru-RU"/>
        </w:rPr>
      </w:pPr>
      <w:r w:rsidRPr="00960B05">
        <w:rPr>
          <w:rFonts w:ascii="Times New Roman" w:hAnsi="Times New Roman" w:cs="Times New Roman"/>
          <w:sz w:val="24"/>
          <w:szCs w:val="24"/>
          <w:lang w:eastAsia="ru-RU"/>
        </w:rPr>
        <w:t>2. Объяснение игры.</w:t>
      </w:r>
    </w:p>
    <w:p w:rsidR="00E72906" w:rsidRPr="00960B05" w:rsidRDefault="00E72906" w:rsidP="00E72906">
      <w:pPr>
        <w:pStyle w:val="a4"/>
        <w:ind w:firstLine="567"/>
        <w:jc w:val="both"/>
        <w:rPr>
          <w:rFonts w:ascii="Times New Roman" w:hAnsi="Times New Roman" w:cs="Times New Roman"/>
          <w:sz w:val="24"/>
          <w:szCs w:val="24"/>
          <w:lang w:eastAsia="ru-RU"/>
        </w:rPr>
      </w:pPr>
      <w:r w:rsidRPr="00960B05">
        <w:rPr>
          <w:rFonts w:ascii="Times New Roman" w:hAnsi="Times New Roman" w:cs="Times New Roman"/>
          <w:sz w:val="24"/>
          <w:szCs w:val="24"/>
          <w:lang w:eastAsia="ru-RU"/>
        </w:rPr>
        <w:t>3. Выделение водящих.</w:t>
      </w:r>
    </w:p>
    <w:p w:rsidR="00E72906" w:rsidRPr="00960B05" w:rsidRDefault="00E72906" w:rsidP="00E72906">
      <w:pPr>
        <w:pStyle w:val="a4"/>
        <w:ind w:firstLine="567"/>
        <w:jc w:val="both"/>
        <w:rPr>
          <w:rFonts w:ascii="Times New Roman" w:hAnsi="Times New Roman" w:cs="Times New Roman"/>
          <w:sz w:val="24"/>
          <w:szCs w:val="24"/>
          <w:lang w:eastAsia="ru-RU"/>
        </w:rPr>
      </w:pPr>
      <w:r w:rsidRPr="00960B05">
        <w:rPr>
          <w:rFonts w:ascii="Times New Roman" w:hAnsi="Times New Roman" w:cs="Times New Roman"/>
          <w:sz w:val="24"/>
          <w:szCs w:val="24"/>
          <w:lang w:eastAsia="ru-RU"/>
        </w:rPr>
        <w:t>4. Распределение на команды и выбор капитанов.</w:t>
      </w:r>
    </w:p>
    <w:p w:rsidR="00E72906" w:rsidRPr="00960B05" w:rsidRDefault="00E72906" w:rsidP="00E72906">
      <w:pPr>
        <w:pStyle w:val="a4"/>
        <w:ind w:firstLine="567"/>
        <w:jc w:val="both"/>
        <w:rPr>
          <w:rFonts w:ascii="Times New Roman" w:hAnsi="Times New Roman" w:cs="Times New Roman"/>
          <w:sz w:val="24"/>
          <w:szCs w:val="24"/>
          <w:lang w:eastAsia="ru-RU"/>
        </w:rPr>
      </w:pPr>
      <w:r w:rsidRPr="00960B05">
        <w:rPr>
          <w:rFonts w:ascii="Times New Roman" w:hAnsi="Times New Roman" w:cs="Times New Roman"/>
          <w:sz w:val="24"/>
          <w:szCs w:val="24"/>
          <w:lang w:eastAsia="ru-RU"/>
        </w:rPr>
        <w:t>5. Выделение помощников.</w:t>
      </w:r>
    </w:p>
    <w:p w:rsidR="00E72906" w:rsidRPr="00960B05" w:rsidRDefault="00E72906" w:rsidP="00E72906">
      <w:pPr>
        <w:pStyle w:val="a4"/>
        <w:ind w:firstLine="567"/>
        <w:jc w:val="both"/>
        <w:rPr>
          <w:rFonts w:ascii="Times New Roman" w:hAnsi="Times New Roman" w:cs="Times New Roman"/>
          <w:sz w:val="24"/>
          <w:szCs w:val="24"/>
          <w:lang w:eastAsia="ru-RU"/>
        </w:rPr>
      </w:pPr>
      <w:r w:rsidRPr="00960B05">
        <w:rPr>
          <w:rFonts w:ascii="Times New Roman" w:hAnsi="Times New Roman" w:cs="Times New Roman"/>
          <w:sz w:val="24"/>
          <w:szCs w:val="24"/>
          <w:lang w:eastAsia="ru-RU"/>
        </w:rPr>
        <w:t>В зависимости от содержания игры проводились со всеми детьми или с небольшой подгруппой. В случае</w:t>
      </w:r>
      <w:proofErr w:type="gramStart"/>
      <w:r w:rsidRPr="00960B05">
        <w:rPr>
          <w:rFonts w:ascii="Times New Roman" w:hAnsi="Times New Roman" w:cs="Times New Roman"/>
          <w:sz w:val="24"/>
          <w:szCs w:val="24"/>
          <w:lang w:eastAsia="ru-RU"/>
        </w:rPr>
        <w:t>,</w:t>
      </w:r>
      <w:proofErr w:type="gramEnd"/>
      <w:r w:rsidRPr="00960B05">
        <w:rPr>
          <w:rFonts w:ascii="Times New Roman" w:hAnsi="Times New Roman" w:cs="Times New Roman"/>
          <w:sz w:val="24"/>
          <w:szCs w:val="24"/>
          <w:lang w:eastAsia="ru-RU"/>
        </w:rPr>
        <w:t xml:space="preserve"> если играла подгруппа детей, остальную часть детей занимали другим видом деятельности. При неправильной организации игры дети могут долго ждать своей очереди, чтобы выполнить игровое задание. Это снижает интерес к игре, вызывает проявление недисциплинированности со стороны детей, невнимательность, повышает утомляемость.</w:t>
      </w:r>
    </w:p>
    <w:p w:rsidR="00E72906" w:rsidRPr="00960B05" w:rsidRDefault="00E72906" w:rsidP="00E72906">
      <w:pPr>
        <w:pStyle w:val="a4"/>
        <w:ind w:firstLine="567"/>
        <w:jc w:val="both"/>
        <w:rPr>
          <w:rFonts w:ascii="Times New Roman" w:hAnsi="Times New Roman" w:cs="Times New Roman"/>
          <w:sz w:val="24"/>
          <w:szCs w:val="24"/>
          <w:lang w:eastAsia="ru-RU"/>
        </w:rPr>
      </w:pPr>
      <w:r w:rsidRPr="00960B05">
        <w:rPr>
          <w:rFonts w:ascii="Times New Roman" w:hAnsi="Times New Roman" w:cs="Times New Roman"/>
          <w:sz w:val="24"/>
          <w:szCs w:val="24"/>
          <w:lang w:eastAsia="ru-RU"/>
        </w:rPr>
        <w:t>При проведении игры, особенно на прогулке, требуется собрать детей на игру. Для этого  мы пользовались звуковыми сигналами: ударами в бубен, свистком и т. п.</w:t>
      </w:r>
    </w:p>
    <w:p w:rsidR="00E72906" w:rsidRPr="00960B05" w:rsidRDefault="00E72906" w:rsidP="00E72906">
      <w:pPr>
        <w:pStyle w:val="a4"/>
        <w:ind w:firstLine="567"/>
        <w:jc w:val="both"/>
        <w:rPr>
          <w:rFonts w:ascii="Times New Roman" w:hAnsi="Times New Roman" w:cs="Times New Roman"/>
          <w:color w:val="4F81BD" w:themeColor="accent1"/>
          <w:sz w:val="24"/>
          <w:szCs w:val="24"/>
          <w:lang w:eastAsia="ru-RU"/>
        </w:rPr>
      </w:pPr>
      <w:r w:rsidRPr="00960B05">
        <w:rPr>
          <w:rFonts w:ascii="Times New Roman" w:hAnsi="Times New Roman" w:cs="Times New Roman"/>
          <w:sz w:val="24"/>
          <w:szCs w:val="24"/>
          <w:lang w:eastAsia="ru-RU"/>
        </w:rPr>
        <w:t xml:space="preserve">Чтобы объяснить игру, дети располагались таким образом, чтобы они хорошо видели воспитателя и слышали объяснение игры. Объяснение игры является очень важным моментом и требует тщательной подготовки. Содержание некоторых игр раскрывается в предварительной беседе заранее. При этом уточняются представления детей, создается определенное отношение к персонажам игры. Объяснение должно быть эмоциональным и интересным, должно готовить детей к веселой игровой деятельности. При объяснении игры мы придерживались следующего плана: а) название игры, б) роль играющих и их месторасположение, в) ход игры, г) цель игры, </w:t>
      </w:r>
      <w:proofErr w:type="spellStart"/>
      <w:r w:rsidRPr="00960B05">
        <w:rPr>
          <w:rFonts w:ascii="Times New Roman" w:hAnsi="Times New Roman" w:cs="Times New Roman"/>
          <w:sz w:val="24"/>
          <w:szCs w:val="24"/>
          <w:lang w:eastAsia="ru-RU"/>
        </w:rPr>
        <w:t>д</w:t>
      </w:r>
      <w:proofErr w:type="spellEnd"/>
      <w:r w:rsidRPr="00960B05">
        <w:rPr>
          <w:rFonts w:ascii="Times New Roman" w:hAnsi="Times New Roman" w:cs="Times New Roman"/>
          <w:sz w:val="24"/>
          <w:szCs w:val="24"/>
          <w:lang w:eastAsia="ru-RU"/>
        </w:rPr>
        <w:t>) правила игры. Следует отметить, что объяснение игры должно быть в виде образного и выразительного рассказа.</w:t>
      </w:r>
    </w:p>
    <w:p w:rsidR="00E72906" w:rsidRPr="00960B05" w:rsidRDefault="00E72906" w:rsidP="00E72906">
      <w:pPr>
        <w:pStyle w:val="a4"/>
        <w:ind w:firstLine="567"/>
        <w:jc w:val="both"/>
        <w:rPr>
          <w:rFonts w:ascii="Times New Roman" w:hAnsi="Times New Roman" w:cs="Times New Roman"/>
          <w:sz w:val="24"/>
          <w:szCs w:val="24"/>
          <w:lang w:eastAsia="ru-RU"/>
        </w:rPr>
      </w:pPr>
      <w:r w:rsidRPr="00960B05">
        <w:rPr>
          <w:rFonts w:ascii="Times New Roman" w:hAnsi="Times New Roman" w:cs="Times New Roman"/>
          <w:sz w:val="24"/>
          <w:szCs w:val="24"/>
          <w:lang w:eastAsia="ru-RU"/>
        </w:rPr>
        <w:t xml:space="preserve">Выделяя водящих, следует помнить, что обязанности его оказывают большое воспитательное влияние </w:t>
      </w:r>
      <w:proofErr w:type="gramStart"/>
      <w:r w:rsidRPr="00960B05">
        <w:rPr>
          <w:rFonts w:ascii="Times New Roman" w:hAnsi="Times New Roman" w:cs="Times New Roman"/>
          <w:sz w:val="24"/>
          <w:szCs w:val="24"/>
          <w:lang w:eastAsia="ru-RU"/>
        </w:rPr>
        <w:t>на</w:t>
      </w:r>
      <w:proofErr w:type="gramEnd"/>
      <w:r w:rsidRPr="00960B05">
        <w:rPr>
          <w:rFonts w:ascii="Times New Roman" w:hAnsi="Times New Roman" w:cs="Times New Roman"/>
          <w:sz w:val="24"/>
          <w:szCs w:val="24"/>
          <w:lang w:eastAsia="ru-RU"/>
        </w:rPr>
        <w:t xml:space="preserve"> играющих. Старались, чтобы в роли водящего побывало как можно больше детей. Использовали различные способы выбора водящего: по назначению, по жребию, по расчету, по выбору </w:t>
      </w:r>
      <w:proofErr w:type="gramStart"/>
      <w:r w:rsidRPr="00960B05">
        <w:rPr>
          <w:rFonts w:ascii="Times New Roman" w:hAnsi="Times New Roman" w:cs="Times New Roman"/>
          <w:sz w:val="24"/>
          <w:szCs w:val="24"/>
          <w:lang w:eastAsia="ru-RU"/>
        </w:rPr>
        <w:t>играющих</w:t>
      </w:r>
      <w:proofErr w:type="gramEnd"/>
      <w:r w:rsidRPr="00960B05">
        <w:rPr>
          <w:rFonts w:ascii="Times New Roman" w:hAnsi="Times New Roman" w:cs="Times New Roman"/>
          <w:sz w:val="24"/>
          <w:szCs w:val="24"/>
          <w:lang w:eastAsia="ru-RU"/>
        </w:rPr>
        <w:t>, по очереди, с помощью считалки.</w:t>
      </w:r>
    </w:p>
    <w:p w:rsidR="00E72906" w:rsidRPr="00960B05" w:rsidRDefault="00E72906" w:rsidP="00E72906">
      <w:pPr>
        <w:pStyle w:val="a4"/>
        <w:ind w:firstLine="567"/>
        <w:jc w:val="both"/>
        <w:rPr>
          <w:rFonts w:ascii="Times New Roman" w:hAnsi="Times New Roman" w:cs="Times New Roman"/>
          <w:sz w:val="24"/>
          <w:szCs w:val="24"/>
          <w:lang w:eastAsia="ru-RU"/>
        </w:rPr>
      </w:pPr>
      <w:r w:rsidRPr="00960B05">
        <w:rPr>
          <w:rFonts w:ascii="Times New Roman" w:hAnsi="Times New Roman" w:cs="Times New Roman"/>
          <w:sz w:val="24"/>
          <w:szCs w:val="24"/>
          <w:lang w:eastAsia="ru-RU"/>
        </w:rPr>
        <w:t>При проведении командных игр со старшими дошкольниками, где требовалось разделить детей на команды, сделали это путем расчета, по назначению, путем фигурной маршировки, по сговору с  выбранными командирами команд и т. д.</w:t>
      </w:r>
    </w:p>
    <w:p w:rsidR="00E72906" w:rsidRPr="00960B05" w:rsidRDefault="00E72906" w:rsidP="00E72906">
      <w:pPr>
        <w:pStyle w:val="a4"/>
        <w:ind w:firstLine="567"/>
        <w:jc w:val="both"/>
        <w:rPr>
          <w:rFonts w:ascii="Times New Roman" w:hAnsi="Times New Roman" w:cs="Times New Roman"/>
          <w:sz w:val="24"/>
          <w:szCs w:val="24"/>
          <w:lang w:eastAsia="ru-RU"/>
        </w:rPr>
      </w:pPr>
      <w:r w:rsidRPr="00960B05">
        <w:rPr>
          <w:rFonts w:ascii="Times New Roman" w:hAnsi="Times New Roman" w:cs="Times New Roman"/>
          <w:sz w:val="24"/>
          <w:szCs w:val="24"/>
          <w:lang w:eastAsia="ru-RU"/>
        </w:rPr>
        <w:t>Выделение помощников производилось руководителем игры. Помощники помогают наблюдать за соблюдением правил игры, учетом результатов, помогают в раздаче и сборе инвентаря.</w:t>
      </w:r>
    </w:p>
    <w:p w:rsidR="00E72906" w:rsidRPr="00960B05" w:rsidRDefault="00E72906" w:rsidP="00E72906">
      <w:pPr>
        <w:pStyle w:val="a4"/>
        <w:ind w:firstLine="567"/>
        <w:jc w:val="both"/>
        <w:rPr>
          <w:rFonts w:ascii="Times New Roman" w:hAnsi="Times New Roman" w:cs="Times New Roman"/>
          <w:sz w:val="24"/>
          <w:szCs w:val="24"/>
          <w:lang w:eastAsia="ru-RU"/>
        </w:rPr>
      </w:pPr>
      <w:r w:rsidRPr="00960B05">
        <w:rPr>
          <w:rFonts w:ascii="Times New Roman" w:hAnsi="Times New Roman" w:cs="Times New Roman"/>
          <w:sz w:val="24"/>
          <w:szCs w:val="24"/>
          <w:lang w:eastAsia="ru-RU"/>
        </w:rPr>
        <w:t>Очень важным является процесс руководства игрой, который включает в себя:</w:t>
      </w:r>
    </w:p>
    <w:p w:rsidR="00E72906" w:rsidRPr="00960B05" w:rsidRDefault="00E72906" w:rsidP="00E72906">
      <w:pPr>
        <w:pStyle w:val="a4"/>
        <w:ind w:firstLine="567"/>
        <w:jc w:val="both"/>
        <w:rPr>
          <w:rFonts w:ascii="Times New Roman" w:hAnsi="Times New Roman" w:cs="Times New Roman"/>
          <w:sz w:val="24"/>
          <w:szCs w:val="24"/>
          <w:lang w:eastAsia="ru-RU"/>
        </w:rPr>
      </w:pPr>
      <w:r w:rsidRPr="00960B05">
        <w:rPr>
          <w:rFonts w:ascii="Times New Roman" w:hAnsi="Times New Roman" w:cs="Times New Roman"/>
          <w:sz w:val="24"/>
          <w:szCs w:val="24"/>
          <w:lang w:eastAsia="ru-RU"/>
        </w:rPr>
        <w:t xml:space="preserve">1. Наблюдение за ходом игры и поведением </w:t>
      </w:r>
      <w:proofErr w:type="gramStart"/>
      <w:r w:rsidRPr="00960B05">
        <w:rPr>
          <w:rFonts w:ascii="Times New Roman" w:hAnsi="Times New Roman" w:cs="Times New Roman"/>
          <w:sz w:val="24"/>
          <w:szCs w:val="24"/>
          <w:lang w:eastAsia="ru-RU"/>
        </w:rPr>
        <w:t>играющих</w:t>
      </w:r>
      <w:proofErr w:type="gramEnd"/>
      <w:r w:rsidRPr="00960B05">
        <w:rPr>
          <w:rFonts w:ascii="Times New Roman" w:hAnsi="Times New Roman" w:cs="Times New Roman"/>
          <w:sz w:val="24"/>
          <w:szCs w:val="24"/>
          <w:lang w:eastAsia="ru-RU"/>
        </w:rPr>
        <w:t>.</w:t>
      </w:r>
    </w:p>
    <w:p w:rsidR="00E72906" w:rsidRPr="00960B05" w:rsidRDefault="00E72906" w:rsidP="00E72906">
      <w:pPr>
        <w:pStyle w:val="a4"/>
        <w:ind w:firstLine="567"/>
        <w:jc w:val="both"/>
        <w:rPr>
          <w:rFonts w:ascii="Times New Roman" w:hAnsi="Times New Roman" w:cs="Times New Roman"/>
          <w:sz w:val="24"/>
          <w:szCs w:val="24"/>
          <w:lang w:eastAsia="ru-RU"/>
        </w:rPr>
      </w:pPr>
      <w:r w:rsidRPr="00960B05">
        <w:rPr>
          <w:rFonts w:ascii="Times New Roman" w:hAnsi="Times New Roman" w:cs="Times New Roman"/>
          <w:sz w:val="24"/>
          <w:szCs w:val="24"/>
          <w:lang w:eastAsia="ru-RU"/>
        </w:rPr>
        <w:t>2. Судейство.</w:t>
      </w:r>
    </w:p>
    <w:p w:rsidR="00E72906" w:rsidRPr="00960B05" w:rsidRDefault="00E72906" w:rsidP="00E72906">
      <w:pPr>
        <w:pStyle w:val="a4"/>
        <w:ind w:firstLine="567"/>
        <w:jc w:val="both"/>
        <w:rPr>
          <w:rFonts w:ascii="Times New Roman" w:hAnsi="Times New Roman" w:cs="Times New Roman"/>
          <w:sz w:val="24"/>
          <w:szCs w:val="24"/>
          <w:lang w:eastAsia="ru-RU"/>
        </w:rPr>
      </w:pPr>
      <w:r w:rsidRPr="00960B05">
        <w:rPr>
          <w:rFonts w:ascii="Times New Roman" w:hAnsi="Times New Roman" w:cs="Times New Roman"/>
          <w:sz w:val="24"/>
          <w:szCs w:val="24"/>
          <w:lang w:eastAsia="ru-RU"/>
        </w:rPr>
        <w:t>3. Дозировку нагрузки.</w:t>
      </w:r>
    </w:p>
    <w:p w:rsidR="00E72906" w:rsidRPr="00960B05" w:rsidRDefault="00E72906" w:rsidP="00E72906">
      <w:pPr>
        <w:pStyle w:val="a4"/>
        <w:ind w:firstLine="567"/>
        <w:jc w:val="both"/>
        <w:rPr>
          <w:rFonts w:ascii="Times New Roman" w:hAnsi="Times New Roman" w:cs="Times New Roman"/>
          <w:sz w:val="24"/>
          <w:szCs w:val="24"/>
          <w:lang w:eastAsia="ru-RU"/>
        </w:rPr>
      </w:pPr>
      <w:r w:rsidRPr="00960B05">
        <w:rPr>
          <w:rFonts w:ascii="Times New Roman" w:hAnsi="Times New Roman" w:cs="Times New Roman"/>
          <w:sz w:val="24"/>
          <w:szCs w:val="24"/>
          <w:lang w:eastAsia="ru-RU"/>
        </w:rPr>
        <w:t>4. Окончание игры.</w:t>
      </w:r>
    </w:p>
    <w:p w:rsidR="00E72906" w:rsidRPr="00960B05" w:rsidRDefault="00E72906" w:rsidP="00E72906">
      <w:pPr>
        <w:pStyle w:val="a4"/>
        <w:ind w:firstLine="567"/>
        <w:jc w:val="both"/>
        <w:rPr>
          <w:rFonts w:ascii="Times New Roman" w:hAnsi="Times New Roman" w:cs="Times New Roman"/>
          <w:sz w:val="24"/>
          <w:szCs w:val="24"/>
          <w:lang w:eastAsia="ru-RU"/>
        </w:rPr>
      </w:pPr>
      <w:r w:rsidRPr="00960B05">
        <w:rPr>
          <w:rFonts w:ascii="Times New Roman" w:hAnsi="Times New Roman" w:cs="Times New Roman"/>
          <w:sz w:val="24"/>
          <w:szCs w:val="24"/>
          <w:lang w:eastAsia="ru-RU"/>
        </w:rPr>
        <w:t>Игра начиналась организованно и своевременно, поскольку задержка снижает готовность детей к игре. Необходимо следить за выполнением правил игры, воспитывать сознательное отношение к их исполнению, направлять детей на товарищеские поступки. В опасные моменты игры необходимо подстраховывать детей. Следует избегать излишнего возбуждения, проявления отрицательных эмоций.</w:t>
      </w:r>
    </w:p>
    <w:p w:rsidR="00E72906" w:rsidRPr="00960B05" w:rsidRDefault="00E72906" w:rsidP="00E72906">
      <w:pPr>
        <w:pStyle w:val="a4"/>
        <w:ind w:firstLine="567"/>
        <w:jc w:val="both"/>
        <w:rPr>
          <w:rFonts w:ascii="Times New Roman" w:hAnsi="Times New Roman" w:cs="Times New Roman"/>
          <w:sz w:val="24"/>
          <w:szCs w:val="24"/>
          <w:lang w:eastAsia="ru-RU"/>
        </w:rPr>
      </w:pPr>
      <w:r w:rsidRPr="00960B05">
        <w:rPr>
          <w:rFonts w:ascii="Times New Roman" w:hAnsi="Times New Roman" w:cs="Times New Roman"/>
          <w:sz w:val="24"/>
          <w:szCs w:val="24"/>
          <w:lang w:eastAsia="ru-RU"/>
        </w:rPr>
        <w:t>Судейство игры имеет особое значение. Следует находить такое место, чтобы было видно всех детей. Заметив нарушение, следует подать сигнал, назначить штраф в виде очков или каких-то дополнительных двигательных заданий, моментов исключения из игрового действия.</w:t>
      </w:r>
    </w:p>
    <w:p w:rsidR="00E72906" w:rsidRPr="00960B05" w:rsidRDefault="00E72906" w:rsidP="00E72906">
      <w:pPr>
        <w:pStyle w:val="a4"/>
        <w:ind w:firstLine="567"/>
        <w:jc w:val="both"/>
        <w:rPr>
          <w:rFonts w:ascii="Times New Roman" w:hAnsi="Times New Roman" w:cs="Times New Roman"/>
          <w:sz w:val="24"/>
          <w:szCs w:val="24"/>
          <w:lang w:eastAsia="ru-RU"/>
        </w:rPr>
      </w:pPr>
      <w:r w:rsidRPr="00960B05">
        <w:rPr>
          <w:rFonts w:ascii="Times New Roman" w:hAnsi="Times New Roman" w:cs="Times New Roman"/>
          <w:sz w:val="24"/>
          <w:szCs w:val="24"/>
          <w:lang w:eastAsia="ru-RU"/>
        </w:rPr>
        <w:lastRenderedPageBreak/>
        <w:t>Нагрузку в игре дозировали путем увеличения или уменьшения продолжительности игры, изменения размеров игровой площадки, времени игры, количества ее повторений и другими способами.</w:t>
      </w:r>
    </w:p>
    <w:p w:rsidR="00E72906" w:rsidRPr="00960B05" w:rsidRDefault="00E72906" w:rsidP="00E72906">
      <w:pPr>
        <w:pStyle w:val="a4"/>
        <w:ind w:firstLine="567"/>
        <w:jc w:val="both"/>
        <w:rPr>
          <w:rFonts w:ascii="Times New Roman" w:hAnsi="Times New Roman" w:cs="Times New Roman"/>
          <w:color w:val="000000"/>
          <w:sz w:val="24"/>
          <w:szCs w:val="24"/>
          <w:shd w:val="clear" w:color="auto" w:fill="FFFFFF"/>
        </w:rPr>
      </w:pPr>
      <w:r w:rsidRPr="00960B05">
        <w:rPr>
          <w:rFonts w:ascii="Times New Roman" w:hAnsi="Times New Roman" w:cs="Times New Roman"/>
          <w:sz w:val="24"/>
          <w:szCs w:val="24"/>
          <w:lang w:eastAsia="ru-RU"/>
        </w:rPr>
        <w:t>Окончание игры должно быть своевременным. Момент окончания игры определяли по снижению интереса играющих, по степени их утомления. После окончания игры подводили ее итоги, отмечая положительные и отрицательные моменты. Завершали подведение итогов только на положительных аспектах игры. А также проводился ритуал прощания, который периодически</w:t>
      </w:r>
      <w:r w:rsidRPr="00960B05">
        <w:rPr>
          <w:rFonts w:ascii="Times New Roman" w:hAnsi="Times New Roman" w:cs="Times New Roman"/>
          <w:color w:val="000000"/>
          <w:sz w:val="24"/>
          <w:szCs w:val="24"/>
          <w:shd w:val="clear" w:color="auto" w:fill="FFFFFF"/>
        </w:rPr>
        <w:t xml:space="preserve"> меняли, но не слишком часто. Окончание игры — это завершение определенного вида деятельности, но не общения, поэтому ритуал должен, с одной стороны, показать, что игра окончена, с другой стороны, показать, что дети готовы к конструктивному общению в группе. Ритуал может быть одним и тем же, а может быть тематическим.</w:t>
      </w:r>
    </w:p>
    <w:p w:rsidR="00E72906" w:rsidRPr="00960B05" w:rsidRDefault="00E72906" w:rsidP="00E72906">
      <w:pPr>
        <w:pStyle w:val="a4"/>
        <w:ind w:firstLine="567"/>
        <w:jc w:val="both"/>
        <w:rPr>
          <w:rFonts w:ascii="Times New Roman" w:hAnsi="Times New Roman" w:cs="Times New Roman"/>
          <w:color w:val="000000"/>
          <w:sz w:val="24"/>
          <w:szCs w:val="24"/>
          <w:shd w:val="clear" w:color="auto" w:fill="FFFFFF"/>
        </w:rPr>
      </w:pPr>
      <w:r w:rsidRPr="00960B05">
        <w:rPr>
          <w:rFonts w:ascii="Times New Roman" w:hAnsi="Times New Roman" w:cs="Times New Roman"/>
          <w:color w:val="000000"/>
          <w:sz w:val="24"/>
          <w:szCs w:val="24"/>
          <w:shd w:val="clear" w:color="auto" w:fill="FFFFFF"/>
        </w:rPr>
        <w:t>На втором этапе работы, для поддержания интереса детей к участию в подвижных играх и закрепления полученных результатов, возникла необходимость привлечения родителей в процесс формирования дружеских взаимоотношений дошкольников в подвижных играх.</w:t>
      </w:r>
    </w:p>
    <w:p w:rsidR="00E72906" w:rsidRPr="00960B05" w:rsidRDefault="00E72906" w:rsidP="00E72906">
      <w:pPr>
        <w:pStyle w:val="a4"/>
        <w:ind w:firstLine="567"/>
        <w:jc w:val="both"/>
        <w:rPr>
          <w:rFonts w:ascii="Times New Roman" w:hAnsi="Times New Roman" w:cs="Times New Roman"/>
          <w:sz w:val="24"/>
          <w:szCs w:val="24"/>
          <w:lang w:eastAsia="ru-RU"/>
        </w:rPr>
      </w:pPr>
      <w:r w:rsidRPr="00960B05">
        <w:rPr>
          <w:rFonts w:ascii="Times New Roman" w:hAnsi="Times New Roman" w:cs="Times New Roman"/>
          <w:sz w:val="24"/>
          <w:szCs w:val="24"/>
          <w:lang w:eastAsia="ru-RU"/>
        </w:rPr>
        <w:t xml:space="preserve">В работе с родителями использовали наглядно-информационные методы. Оформлялись стенды, уголки, папки-передвижки, где информировали родителей о том, как необходимо подавлять агрессию у детей, в какие игры лучше играть дома. Информация предоставлялась в уголке для родителей в виде списков игр и рекомендаций с указанием, на что будет направлена игра в </w:t>
      </w:r>
      <w:proofErr w:type="gramStart"/>
      <w:r w:rsidRPr="00960B05">
        <w:rPr>
          <w:rFonts w:ascii="Times New Roman" w:hAnsi="Times New Roman" w:cs="Times New Roman"/>
          <w:sz w:val="24"/>
          <w:szCs w:val="24"/>
          <w:lang w:eastAsia="ru-RU"/>
        </w:rPr>
        <w:t>группе</w:t>
      </w:r>
      <w:proofErr w:type="gramEnd"/>
      <w:r w:rsidRPr="00960B05">
        <w:rPr>
          <w:rFonts w:ascii="Times New Roman" w:hAnsi="Times New Roman" w:cs="Times New Roman"/>
          <w:sz w:val="24"/>
          <w:szCs w:val="24"/>
          <w:lang w:eastAsia="ru-RU"/>
        </w:rPr>
        <w:t xml:space="preserve"> и на </w:t>
      </w:r>
      <w:proofErr w:type="gramStart"/>
      <w:r w:rsidRPr="00960B05">
        <w:rPr>
          <w:rFonts w:ascii="Times New Roman" w:hAnsi="Times New Roman" w:cs="Times New Roman"/>
          <w:sz w:val="24"/>
          <w:szCs w:val="24"/>
          <w:lang w:eastAsia="ru-RU"/>
        </w:rPr>
        <w:t>какую</w:t>
      </w:r>
      <w:proofErr w:type="gramEnd"/>
      <w:r w:rsidRPr="00960B05">
        <w:rPr>
          <w:rFonts w:ascii="Times New Roman" w:hAnsi="Times New Roman" w:cs="Times New Roman"/>
          <w:sz w:val="24"/>
          <w:szCs w:val="24"/>
          <w:lang w:eastAsia="ru-RU"/>
        </w:rPr>
        <w:t xml:space="preserve"> тему. В уголке для родителей помещали советы, пожелания по поводу того, как организовать игры ребенка в домашних условиях, воспитать дружелюбие и отзывчивость. Широко в нашей работе использовались информационные буклеты. Это очень практично: можно почитать прямо здесь же, в раздевалке, пока одевается ребенок. А можно взять и, не спеша изучить полезную информацию дома.</w:t>
      </w:r>
    </w:p>
    <w:p w:rsidR="00E72906" w:rsidRPr="00960B05" w:rsidRDefault="00E72906" w:rsidP="00E72906">
      <w:pPr>
        <w:pStyle w:val="a4"/>
        <w:ind w:firstLine="567"/>
        <w:jc w:val="both"/>
        <w:rPr>
          <w:rFonts w:ascii="Times New Roman" w:hAnsi="Times New Roman" w:cs="Times New Roman"/>
          <w:sz w:val="24"/>
          <w:szCs w:val="24"/>
          <w:lang w:eastAsia="ru-RU"/>
        </w:rPr>
      </w:pPr>
      <w:r w:rsidRPr="00960B05">
        <w:rPr>
          <w:rFonts w:ascii="Times New Roman" w:hAnsi="Times New Roman" w:cs="Times New Roman"/>
          <w:sz w:val="24"/>
          <w:szCs w:val="24"/>
          <w:lang w:eastAsia="ru-RU"/>
        </w:rPr>
        <w:t>Особая роль в работе с родителями воспитанников принадлежит родительскому собранию - наиболее емкой форме педагогического просвещения родителей. Здесь они имеют возможность получить необходимую информацию, задать вопросы на волнующие их темы, обсудить наиболее важные вопросы по развитию в детях доброты, терпимости, вежливости, толерантности, поделиться собственным опытом.</w:t>
      </w:r>
    </w:p>
    <w:p w:rsidR="00E72906" w:rsidRPr="00960B05" w:rsidRDefault="00E72906" w:rsidP="00E72906">
      <w:pPr>
        <w:pStyle w:val="a4"/>
        <w:ind w:firstLine="567"/>
        <w:jc w:val="both"/>
        <w:rPr>
          <w:rFonts w:ascii="Times New Roman" w:hAnsi="Times New Roman" w:cs="Times New Roman"/>
          <w:sz w:val="24"/>
          <w:szCs w:val="24"/>
          <w:lang w:eastAsia="ru-RU"/>
        </w:rPr>
      </w:pPr>
      <w:r w:rsidRPr="00960B05">
        <w:rPr>
          <w:rFonts w:ascii="Times New Roman" w:hAnsi="Times New Roman" w:cs="Times New Roman"/>
          <w:sz w:val="24"/>
          <w:szCs w:val="24"/>
          <w:lang w:eastAsia="ru-RU"/>
        </w:rPr>
        <w:t xml:space="preserve">Также проводились игры – эстафеты с привлечением родителей, такие как: </w:t>
      </w:r>
      <w:proofErr w:type="gramStart"/>
      <w:r w:rsidRPr="00960B05">
        <w:rPr>
          <w:rFonts w:ascii="Times New Roman" w:hAnsi="Times New Roman" w:cs="Times New Roman"/>
          <w:sz w:val="24"/>
          <w:szCs w:val="24"/>
          <w:lang w:eastAsia="ru-RU"/>
        </w:rPr>
        <w:t>«Мама, папа, я – вместе дружная семья!», «А ну–</w:t>
      </w:r>
      <w:proofErr w:type="spellStart"/>
      <w:r w:rsidRPr="00960B05">
        <w:rPr>
          <w:rFonts w:ascii="Times New Roman" w:hAnsi="Times New Roman" w:cs="Times New Roman"/>
          <w:sz w:val="24"/>
          <w:szCs w:val="24"/>
          <w:lang w:eastAsia="ru-RU"/>
        </w:rPr>
        <w:t>ка</w:t>
      </w:r>
      <w:proofErr w:type="spellEnd"/>
      <w:r w:rsidRPr="00960B05">
        <w:rPr>
          <w:rFonts w:ascii="Times New Roman" w:hAnsi="Times New Roman" w:cs="Times New Roman"/>
          <w:sz w:val="24"/>
          <w:szCs w:val="24"/>
          <w:lang w:eastAsia="ru-RU"/>
        </w:rPr>
        <w:t>, мальчики!», «А ну–</w:t>
      </w:r>
      <w:proofErr w:type="spellStart"/>
      <w:r w:rsidRPr="00960B05">
        <w:rPr>
          <w:rFonts w:ascii="Times New Roman" w:hAnsi="Times New Roman" w:cs="Times New Roman"/>
          <w:sz w:val="24"/>
          <w:szCs w:val="24"/>
          <w:lang w:eastAsia="ru-RU"/>
        </w:rPr>
        <w:t>ка</w:t>
      </w:r>
      <w:proofErr w:type="spellEnd"/>
      <w:r w:rsidRPr="00960B05">
        <w:rPr>
          <w:rFonts w:ascii="Times New Roman" w:hAnsi="Times New Roman" w:cs="Times New Roman"/>
          <w:sz w:val="24"/>
          <w:szCs w:val="24"/>
          <w:lang w:eastAsia="ru-RU"/>
        </w:rPr>
        <w:t>, девочки!» и т.д.</w:t>
      </w:r>
      <w:proofErr w:type="gramEnd"/>
    </w:p>
    <w:p w:rsidR="00E72906" w:rsidRPr="00960B05" w:rsidRDefault="00E72906" w:rsidP="00E72906">
      <w:pPr>
        <w:pStyle w:val="a4"/>
        <w:ind w:firstLine="567"/>
        <w:jc w:val="both"/>
        <w:rPr>
          <w:rFonts w:ascii="Times New Roman" w:hAnsi="Times New Roman" w:cs="Times New Roman"/>
          <w:sz w:val="24"/>
          <w:szCs w:val="24"/>
          <w:shd w:val="clear" w:color="auto" w:fill="FFFFFF"/>
        </w:rPr>
      </w:pPr>
      <w:r w:rsidRPr="00960B05">
        <w:rPr>
          <w:rFonts w:ascii="Times New Roman" w:hAnsi="Times New Roman" w:cs="Times New Roman"/>
          <w:sz w:val="24"/>
          <w:szCs w:val="24"/>
          <w:shd w:val="clear" w:color="auto" w:fill="FFFFFF"/>
        </w:rPr>
        <w:t>Помимо выше перечисленного родители помогали в изготовлении спортивного инвентаря, необходимого для проведения подвижных игр развивающих положительные межличностные взаимоотношения дошкольников.</w:t>
      </w:r>
    </w:p>
    <w:p w:rsidR="00E72906" w:rsidRPr="00960B05" w:rsidRDefault="00E72906" w:rsidP="00E72906">
      <w:pPr>
        <w:pStyle w:val="a4"/>
        <w:rPr>
          <w:rFonts w:ascii="Times New Roman" w:hAnsi="Times New Roman" w:cs="Times New Roman"/>
          <w:sz w:val="24"/>
          <w:szCs w:val="24"/>
        </w:rPr>
      </w:pPr>
    </w:p>
    <w:p w:rsidR="00E72906" w:rsidRPr="00960B05" w:rsidRDefault="00E72906" w:rsidP="00E72906">
      <w:pPr>
        <w:pStyle w:val="a4"/>
        <w:rPr>
          <w:rFonts w:ascii="Times New Roman" w:hAnsi="Times New Roman" w:cs="Times New Roman"/>
          <w:sz w:val="24"/>
          <w:szCs w:val="24"/>
        </w:rPr>
      </w:pPr>
    </w:p>
    <w:p w:rsidR="00E72906" w:rsidRPr="00960B05" w:rsidRDefault="00E72906" w:rsidP="00E72906">
      <w:pPr>
        <w:pStyle w:val="a4"/>
        <w:rPr>
          <w:rFonts w:ascii="Times New Roman" w:hAnsi="Times New Roman" w:cs="Times New Roman"/>
          <w:sz w:val="24"/>
          <w:szCs w:val="24"/>
        </w:rPr>
      </w:pPr>
    </w:p>
    <w:p w:rsidR="00E72906" w:rsidRPr="00960B05" w:rsidRDefault="00E72906" w:rsidP="00E72906">
      <w:pPr>
        <w:pStyle w:val="a4"/>
        <w:rPr>
          <w:rFonts w:ascii="Times New Roman" w:hAnsi="Times New Roman" w:cs="Times New Roman"/>
          <w:sz w:val="24"/>
          <w:szCs w:val="24"/>
        </w:rPr>
      </w:pPr>
    </w:p>
    <w:p w:rsidR="00E72906" w:rsidRPr="00960B05" w:rsidRDefault="00E72906" w:rsidP="00E72906">
      <w:pPr>
        <w:pStyle w:val="a4"/>
        <w:jc w:val="both"/>
        <w:rPr>
          <w:rFonts w:ascii="Times New Roman" w:hAnsi="Times New Roman" w:cs="Times New Roman"/>
          <w:b/>
          <w:sz w:val="24"/>
          <w:szCs w:val="24"/>
        </w:rPr>
      </w:pPr>
      <w:r w:rsidRPr="00960B05">
        <w:rPr>
          <w:rFonts w:ascii="Times New Roman" w:eastAsia="Times New Roman" w:hAnsi="Times New Roman" w:cs="Times New Roman"/>
          <w:b/>
          <w:sz w:val="24"/>
          <w:szCs w:val="24"/>
          <w:lang w:eastAsia="ru-RU"/>
        </w:rPr>
        <w:t>2.3. Анализ результатов работы. Контрольный этап эксперимента</w:t>
      </w:r>
    </w:p>
    <w:p w:rsidR="00E72906" w:rsidRPr="00960B05" w:rsidRDefault="00E72906" w:rsidP="00E72906">
      <w:pPr>
        <w:pStyle w:val="a4"/>
        <w:rPr>
          <w:rFonts w:ascii="Times New Roman" w:hAnsi="Times New Roman" w:cs="Times New Roman"/>
          <w:sz w:val="24"/>
          <w:szCs w:val="24"/>
        </w:rPr>
      </w:pP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В целях доказательства эффективности разработанного комплекса подвижных игр, способствующего развитию межличностных взаимоотношений дошкольников, нами осуществлялась диагностика детей в начале и конце каждого года обучения и воспитания в целях отслеживания динамики развития данных качеств.</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 xml:space="preserve">После проведения комплекса подвижных игр мы обследовали группу детей с использованием того же психодиагностического инструментария, что и на подготовительном этапе. В результате анализа данных, мы выяснили, что параметры межличностных взаимоотношений детей улучшились в процессе реализации данного комплекса подвижных игр. </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lastRenderedPageBreak/>
        <w:t xml:space="preserve">По результатам диагностики при помощи методики Я. Л. </w:t>
      </w:r>
      <w:proofErr w:type="spellStart"/>
      <w:r w:rsidRPr="00960B05">
        <w:rPr>
          <w:rFonts w:ascii="Times New Roman" w:hAnsi="Times New Roman" w:cs="Times New Roman"/>
          <w:sz w:val="24"/>
          <w:szCs w:val="24"/>
        </w:rPr>
        <w:t>Коломинского</w:t>
      </w:r>
      <w:proofErr w:type="spellEnd"/>
      <w:r w:rsidRPr="00960B05">
        <w:rPr>
          <w:rFonts w:ascii="Times New Roman" w:hAnsi="Times New Roman" w:cs="Times New Roman"/>
          <w:sz w:val="24"/>
          <w:szCs w:val="24"/>
        </w:rPr>
        <w:t xml:space="preserve"> </w:t>
      </w:r>
      <w:r w:rsidRPr="00960B05">
        <w:rPr>
          <w:rFonts w:ascii="Times New Roman" w:hAnsi="Times New Roman" w:cs="Times New Roman"/>
          <w:bCs/>
          <w:sz w:val="24"/>
          <w:szCs w:val="24"/>
          <w:shd w:val="clear" w:color="auto" w:fill="FFFFFF"/>
        </w:rPr>
        <w:t xml:space="preserve">«Выбор в действии» </w:t>
      </w:r>
      <w:r w:rsidRPr="00960B05">
        <w:rPr>
          <w:rFonts w:ascii="Times New Roman" w:hAnsi="Times New Roman" w:cs="Times New Roman"/>
          <w:sz w:val="24"/>
          <w:szCs w:val="24"/>
        </w:rPr>
        <w:t xml:space="preserve">были получены следующие результаты. По пункту «Социометрический статус ребенка в системе межличностных отношений» -  «звезды» составили 5% от обследованных детей, «предпочитаемые» - 45% , «принятые» - 47% и «не принятые» - 3%. </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 xml:space="preserve">Метод наблюдения показал, что у детей повысилась инициативность к воздействиям сверстника, чувствительность и преобладающий эмоциональный фон. </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Также, хочется отметить следующие результаты:</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 в группе созданы соответствующие условия для проведения подвижных игр (спортивный инвентарь, картотеки подвижных игр, ритуалов приветствия и прощания);</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 отмечается постоянный интерес к играм, доброжелательность и отзывчивость дошкольников друг к другу;</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 родители стали активными помощниками в изготовлении инвентаря, участниками совместных мероприятий с детьми, проводимых в детском саду.</w:t>
      </w:r>
    </w:p>
    <w:p w:rsidR="00E72906" w:rsidRPr="00960B05" w:rsidRDefault="00E72906" w:rsidP="00E72906">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 xml:space="preserve"> </w:t>
      </w:r>
      <w:r w:rsidRPr="00960B05">
        <w:rPr>
          <w:rFonts w:ascii="Times New Roman" w:hAnsi="Times New Roman" w:cs="Times New Roman"/>
          <w:bCs/>
          <w:sz w:val="24"/>
          <w:szCs w:val="24"/>
        </w:rPr>
        <w:t xml:space="preserve">Таким образом, анализируя полученные данные, мы сделали вывод, что </w:t>
      </w:r>
      <w:r w:rsidRPr="00960B05">
        <w:rPr>
          <w:rFonts w:ascii="Times New Roman" w:hAnsi="Times New Roman" w:cs="Times New Roman"/>
          <w:sz w:val="24"/>
          <w:szCs w:val="24"/>
        </w:rPr>
        <w:t xml:space="preserve">работа с </w:t>
      </w:r>
      <w:r w:rsidRPr="00960B05">
        <w:rPr>
          <w:rFonts w:ascii="Times New Roman" w:hAnsi="Times New Roman" w:cs="Times New Roman"/>
          <w:sz w:val="24"/>
          <w:szCs w:val="24"/>
          <w:shd w:val="clear" w:color="auto" w:fill="FFFFFF"/>
        </w:rPr>
        <w:t xml:space="preserve">использованием подвижных игр, </w:t>
      </w:r>
      <w:r w:rsidRPr="00960B05">
        <w:rPr>
          <w:rStyle w:val="c11"/>
          <w:rFonts w:ascii="Times New Roman" w:hAnsi="Times New Roman" w:cs="Times New Roman"/>
          <w:sz w:val="24"/>
          <w:szCs w:val="24"/>
        </w:rPr>
        <w:t>направленных на совместную деятельность и командное взаимодействие,</w:t>
      </w:r>
      <w:r w:rsidRPr="00960B05">
        <w:rPr>
          <w:rFonts w:ascii="Times New Roman" w:hAnsi="Times New Roman" w:cs="Times New Roman"/>
          <w:sz w:val="24"/>
          <w:szCs w:val="24"/>
        </w:rPr>
        <w:t xml:space="preserve"> по развитию </w:t>
      </w:r>
      <w:r w:rsidRPr="00960B05">
        <w:rPr>
          <w:rFonts w:ascii="Times New Roman" w:hAnsi="Times New Roman" w:cs="Times New Roman"/>
          <w:sz w:val="24"/>
          <w:szCs w:val="24"/>
          <w:shd w:val="clear" w:color="auto" w:fill="FFFFFF"/>
        </w:rPr>
        <w:t>межличностного взаимодействия дошкольников была успешной.</w:t>
      </w:r>
    </w:p>
    <w:p w:rsidR="00E72906" w:rsidRPr="00960B05" w:rsidRDefault="00E72906" w:rsidP="00E72906">
      <w:pPr>
        <w:pStyle w:val="a4"/>
        <w:rPr>
          <w:rFonts w:ascii="Times New Roman" w:hAnsi="Times New Roman" w:cs="Times New Roman"/>
          <w:sz w:val="24"/>
          <w:szCs w:val="24"/>
        </w:rPr>
      </w:pPr>
    </w:p>
    <w:p w:rsidR="00E72906" w:rsidRPr="00960B05" w:rsidRDefault="00E72906" w:rsidP="00E72906">
      <w:pPr>
        <w:pStyle w:val="a4"/>
        <w:rPr>
          <w:rFonts w:ascii="Times New Roman" w:hAnsi="Times New Roman" w:cs="Times New Roman"/>
          <w:sz w:val="24"/>
          <w:szCs w:val="24"/>
        </w:rPr>
      </w:pPr>
    </w:p>
    <w:p w:rsidR="00E72906" w:rsidRPr="00960B05" w:rsidRDefault="00E72906" w:rsidP="00E72906">
      <w:pPr>
        <w:pStyle w:val="a4"/>
        <w:rPr>
          <w:rFonts w:ascii="Times New Roman" w:hAnsi="Times New Roman" w:cs="Times New Roman"/>
          <w:sz w:val="24"/>
          <w:szCs w:val="24"/>
        </w:rPr>
      </w:pPr>
    </w:p>
    <w:p w:rsidR="00E72906" w:rsidRPr="00960B05" w:rsidRDefault="00E72906" w:rsidP="00E72906">
      <w:pPr>
        <w:pStyle w:val="a4"/>
        <w:rPr>
          <w:rFonts w:ascii="Times New Roman" w:hAnsi="Times New Roman" w:cs="Times New Roman"/>
          <w:sz w:val="24"/>
          <w:szCs w:val="24"/>
        </w:rPr>
      </w:pPr>
    </w:p>
    <w:p w:rsidR="00E72906" w:rsidRPr="00960B05" w:rsidRDefault="00E72906" w:rsidP="00E72906">
      <w:pPr>
        <w:pStyle w:val="a4"/>
        <w:jc w:val="both"/>
        <w:rPr>
          <w:rFonts w:ascii="Times New Roman" w:hAnsi="Times New Roman" w:cs="Times New Roman"/>
          <w:b/>
          <w:bCs/>
          <w:sz w:val="24"/>
          <w:szCs w:val="24"/>
        </w:rPr>
      </w:pPr>
      <w:r w:rsidRPr="00960B05">
        <w:rPr>
          <w:rFonts w:ascii="Times New Roman" w:hAnsi="Times New Roman" w:cs="Times New Roman"/>
          <w:b/>
          <w:bCs/>
          <w:sz w:val="24"/>
          <w:szCs w:val="24"/>
        </w:rPr>
        <w:t>Заключение</w:t>
      </w:r>
    </w:p>
    <w:p w:rsidR="00E72906" w:rsidRPr="00960B05" w:rsidRDefault="00E72906" w:rsidP="00E72906">
      <w:pPr>
        <w:pStyle w:val="a4"/>
        <w:rPr>
          <w:rFonts w:ascii="Times New Roman" w:hAnsi="Times New Roman" w:cs="Times New Roman"/>
          <w:bCs/>
          <w:sz w:val="24"/>
          <w:szCs w:val="24"/>
        </w:rPr>
      </w:pPr>
    </w:p>
    <w:p w:rsidR="00E72906" w:rsidRPr="00960B05" w:rsidRDefault="00E72906" w:rsidP="001B4F72">
      <w:pPr>
        <w:pStyle w:val="a4"/>
        <w:ind w:firstLine="567"/>
        <w:jc w:val="both"/>
        <w:rPr>
          <w:rFonts w:ascii="Times New Roman" w:hAnsi="Times New Roman" w:cs="Times New Roman"/>
          <w:sz w:val="24"/>
          <w:szCs w:val="24"/>
        </w:rPr>
      </w:pPr>
      <w:r w:rsidRPr="00960B05">
        <w:rPr>
          <w:rFonts w:ascii="Times New Roman" w:hAnsi="Times New Roman" w:cs="Times New Roman"/>
          <w:sz w:val="24"/>
          <w:szCs w:val="24"/>
        </w:rPr>
        <w:t>Проведенна</w:t>
      </w:r>
      <w:r w:rsidR="003450BA">
        <w:rPr>
          <w:rFonts w:ascii="Times New Roman" w:hAnsi="Times New Roman" w:cs="Times New Roman"/>
          <w:sz w:val="24"/>
          <w:szCs w:val="24"/>
        </w:rPr>
        <w:t xml:space="preserve">я работа и теоретический анализ показали, что </w:t>
      </w:r>
      <w:r w:rsidRPr="00960B05">
        <w:rPr>
          <w:rFonts w:ascii="Times New Roman" w:hAnsi="Times New Roman" w:cs="Times New Roman"/>
          <w:sz w:val="24"/>
          <w:szCs w:val="24"/>
          <w:shd w:val="clear" w:color="auto" w:fill="FFFFFF"/>
        </w:rPr>
        <w:t>огромное значение в формировании человеческой психики, ее развитии и становлении разумного культурного поведения</w:t>
      </w:r>
      <w:r w:rsidR="003450BA">
        <w:rPr>
          <w:rFonts w:ascii="Times New Roman" w:hAnsi="Times New Roman" w:cs="Times New Roman"/>
          <w:sz w:val="24"/>
          <w:szCs w:val="24"/>
          <w:shd w:val="clear" w:color="auto" w:fill="FFFFFF"/>
        </w:rPr>
        <w:t>, имею</w:t>
      </w:r>
      <w:r w:rsidR="003450BA" w:rsidRPr="00960B05">
        <w:rPr>
          <w:rFonts w:ascii="Times New Roman" w:hAnsi="Times New Roman" w:cs="Times New Roman"/>
          <w:sz w:val="24"/>
          <w:szCs w:val="24"/>
          <w:shd w:val="clear" w:color="auto" w:fill="FFFFFF"/>
        </w:rPr>
        <w:t>т</w:t>
      </w:r>
      <w:r w:rsidR="003450BA" w:rsidRPr="003450BA">
        <w:rPr>
          <w:rFonts w:ascii="Times New Roman" w:hAnsi="Times New Roman" w:cs="Times New Roman"/>
          <w:sz w:val="24"/>
          <w:szCs w:val="24"/>
        </w:rPr>
        <w:t xml:space="preserve"> </w:t>
      </w:r>
      <w:r w:rsidR="003450BA">
        <w:rPr>
          <w:rFonts w:ascii="Times New Roman" w:hAnsi="Times New Roman" w:cs="Times New Roman"/>
          <w:sz w:val="24"/>
          <w:szCs w:val="24"/>
        </w:rPr>
        <w:t>личностное развитие и</w:t>
      </w:r>
      <w:r w:rsidR="003450BA" w:rsidRPr="00960B05">
        <w:rPr>
          <w:rFonts w:ascii="Times New Roman" w:hAnsi="Times New Roman" w:cs="Times New Roman"/>
          <w:sz w:val="24"/>
          <w:szCs w:val="24"/>
        </w:rPr>
        <w:t xml:space="preserve"> </w:t>
      </w:r>
      <w:r w:rsidR="003450BA">
        <w:rPr>
          <w:rFonts w:ascii="Times New Roman" w:hAnsi="Times New Roman" w:cs="Times New Roman"/>
          <w:sz w:val="24"/>
          <w:szCs w:val="24"/>
          <w:shd w:val="clear" w:color="auto" w:fill="FFFFFF"/>
        </w:rPr>
        <w:t>взаимоотношения детей друг с другом</w:t>
      </w:r>
      <w:r w:rsidRPr="00960B05">
        <w:rPr>
          <w:rFonts w:ascii="Times New Roman" w:hAnsi="Times New Roman" w:cs="Times New Roman"/>
          <w:sz w:val="24"/>
          <w:szCs w:val="24"/>
          <w:shd w:val="clear" w:color="auto" w:fill="FFFFFF"/>
        </w:rPr>
        <w:t>.</w:t>
      </w:r>
    </w:p>
    <w:p w:rsidR="00E72906" w:rsidRPr="00960B05" w:rsidRDefault="00E72906" w:rsidP="001B4F72">
      <w:pPr>
        <w:pStyle w:val="a4"/>
        <w:ind w:firstLine="567"/>
        <w:jc w:val="both"/>
        <w:rPr>
          <w:rFonts w:ascii="Times New Roman" w:hAnsi="Times New Roman" w:cs="Times New Roman"/>
          <w:sz w:val="24"/>
          <w:szCs w:val="24"/>
          <w:shd w:val="clear" w:color="auto" w:fill="FFFFFF"/>
        </w:rPr>
      </w:pPr>
      <w:r w:rsidRPr="00960B05">
        <w:rPr>
          <w:rFonts w:ascii="Times New Roman" w:hAnsi="Times New Roman" w:cs="Times New Roman"/>
          <w:sz w:val="24"/>
          <w:szCs w:val="24"/>
        </w:rPr>
        <w:t xml:space="preserve">Межличностное взаимоотношение дошкольника </w:t>
      </w:r>
      <w:r w:rsidRPr="00960B05">
        <w:rPr>
          <w:rFonts w:ascii="Times New Roman" w:hAnsi="Times New Roman" w:cs="Times New Roman"/>
          <w:sz w:val="24"/>
          <w:szCs w:val="24"/>
          <w:shd w:val="clear" w:color="auto" w:fill="FFFFFF"/>
        </w:rPr>
        <w:t>формирует его как личность, дает ему возможность приобрести определенные черты характера, интересы</w:t>
      </w:r>
      <w:r w:rsidR="005C6907">
        <w:rPr>
          <w:rFonts w:ascii="Times New Roman" w:hAnsi="Times New Roman" w:cs="Times New Roman"/>
          <w:sz w:val="24"/>
          <w:szCs w:val="24"/>
          <w:shd w:val="clear" w:color="auto" w:fill="FFFFFF"/>
        </w:rPr>
        <w:t>,</w:t>
      </w:r>
      <w:r w:rsidRPr="00960B05">
        <w:rPr>
          <w:rFonts w:ascii="Times New Roman" w:hAnsi="Times New Roman" w:cs="Times New Roman"/>
          <w:sz w:val="24"/>
          <w:szCs w:val="24"/>
          <w:shd w:val="clear" w:color="auto" w:fill="FFFFFF"/>
        </w:rPr>
        <w:t xml:space="preserve"> привычки, склонности, усвоить нормы и формы нравственного поведения, определить цели жизни и выбрать средства их реализации.</w:t>
      </w:r>
    </w:p>
    <w:p w:rsidR="00E72906" w:rsidRPr="00960B05" w:rsidRDefault="00E72906" w:rsidP="001B4F72">
      <w:pPr>
        <w:pStyle w:val="a4"/>
        <w:ind w:firstLine="567"/>
        <w:jc w:val="both"/>
        <w:rPr>
          <w:rFonts w:ascii="Times New Roman" w:hAnsi="Times New Roman" w:cs="Times New Roman"/>
          <w:sz w:val="24"/>
          <w:szCs w:val="24"/>
          <w:shd w:val="clear" w:color="auto" w:fill="FFFFFF"/>
        </w:rPr>
      </w:pPr>
      <w:r w:rsidRPr="00960B05">
        <w:rPr>
          <w:rFonts w:ascii="Times New Roman" w:hAnsi="Times New Roman" w:cs="Times New Roman"/>
          <w:sz w:val="24"/>
          <w:szCs w:val="24"/>
        </w:rPr>
        <w:t>В</w:t>
      </w:r>
      <w:r w:rsidR="005C6907">
        <w:rPr>
          <w:rFonts w:ascii="Times New Roman" w:hAnsi="Times New Roman" w:cs="Times New Roman"/>
          <w:sz w:val="24"/>
          <w:szCs w:val="24"/>
        </w:rPr>
        <w:t xml:space="preserve"> подвижной</w:t>
      </w:r>
      <w:r w:rsidRPr="00960B05">
        <w:rPr>
          <w:rFonts w:ascii="Times New Roman" w:hAnsi="Times New Roman" w:cs="Times New Roman"/>
          <w:sz w:val="24"/>
          <w:szCs w:val="24"/>
        </w:rPr>
        <w:t xml:space="preserve"> игре формируется такое качество личности ребёнка, как </w:t>
      </w:r>
      <w:proofErr w:type="spellStart"/>
      <w:r w:rsidRPr="00960B05">
        <w:rPr>
          <w:rFonts w:ascii="Times New Roman" w:hAnsi="Times New Roman" w:cs="Times New Roman"/>
          <w:sz w:val="24"/>
          <w:szCs w:val="24"/>
        </w:rPr>
        <w:t>саморегуляция</w:t>
      </w:r>
      <w:proofErr w:type="spellEnd"/>
      <w:r w:rsidRPr="00960B05">
        <w:rPr>
          <w:rFonts w:ascii="Times New Roman" w:hAnsi="Times New Roman" w:cs="Times New Roman"/>
          <w:sz w:val="24"/>
          <w:szCs w:val="24"/>
        </w:rPr>
        <w:t xml:space="preserve"> действий с учётом  задач количественной деятельности. Важнейшим достижением является приобретение чувства коллективизма. Оно не только характеризует нравственный облик ребенка, но и перестраивает существенным образом его интеллектуальную сферу, так как в коллективной игре происходит взаимодействие различных смыслов, развитие событийного содержания и достижение общей игровой цели.</w:t>
      </w:r>
    </w:p>
    <w:p w:rsidR="00E72906" w:rsidRDefault="00E72906" w:rsidP="001B4F72">
      <w:pPr>
        <w:pStyle w:val="a4"/>
        <w:ind w:firstLine="567"/>
        <w:jc w:val="both"/>
        <w:rPr>
          <w:rFonts w:ascii="Times New Roman" w:eastAsia="Times New Roman" w:hAnsi="Times New Roman" w:cs="Times New Roman"/>
          <w:sz w:val="24"/>
          <w:szCs w:val="24"/>
          <w:lang w:eastAsia="ru-RU"/>
        </w:rPr>
      </w:pPr>
      <w:r w:rsidRPr="00960B05">
        <w:rPr>
          <w:rFonts w:ascii="Times New Roman" w:eastAsia="Times New Roman" w:hAnsi="Times New Roman" w:cs="Times New Roman"/>
          <w:sz w:val="24"/>
          <w:szCs w:val="24"/>
          <w:lang w:eastAsia="ru-RU"/>
        </w:rPr>
        <w:t xml:space="preserve">Подвижные игры создают атмосферу радости, активные движения, обусловленные содержанием игры, вызывают у детей положительные эмоции. Именно подвижные игры создают эффективные условия для развития межличностных отношений ребенка дошкольного возраста. В подвижных играх ребенок может проявить свое бескорыстное желание помочь сверстнику, подарить или уступить ему </w:t>
      </w:r>
      <w:proofErr w:type="spellStart"/>
      <w:r w:rsidRPr="00960B05">
        <w:rPr>
          <w:rFonts w:ascii="Times New Roman" w:eastAsia="Times New Roman" w:hAnsi="Times New Roman" w:cs="Times New Roman"/>
          <w:sz w:val="24"/>
          <w:szCs w:val="24"/>
          <w:lang w:eastAsia="ru-RU"/>
        </w:rPr>
        <w:t>безоценочную</w:t>
      </w:r>
      <w:proofErr w:type="spellEnd"/>
      <w:r w:rsidRPr="00960B05">
        <w:rPr>
          <w:rFonts w:ascii="Times New Roman" w:eastAsia="Times New Roman" w:hAnsi="Times New Roman" w:cs="Times New Roman"/>
          <w:sz w:val="24"/>
          <w:szCs w:val="24"/>
          <w:lang w:eastAsia="ru-RU"/>
        </w:rPr>
        <w:t xml:space="preserve"> эмоциональную вовлеченность в его действиях, все эти действия свидетельствуют о том, что ровесник стал для ребенка не только предметом сравнения с собой, но и самоценной целостной личностью.</w:t>
      </w:r>
    </w:p>
    <w:p w:rsidR="00CF32EA" w:rsidRPr="00CF32EA" w:rsidRDefault="00CF32EA" w:rsidP="001B4F72">
      <w:pPr>
        <w:pStyle w:val="a4"/>
        <w:ind w:firstLine="567"/>
        <w:jc w:val="both"/>
        <w:rPr>
          <w:rFonts w:ascii="Times New Roman" w:hAnsi="Times New Roman" w:cs="Times New Roman"/>
          <w:i/>
          <w:color w:val="FF0000"/>
          <w:sz w:val="24"/>
          <w:szCs w:val="24"/>
        </w:rPr>
      </w:pPr>
      <w:r w:rsidRPr="00CF32EA">
        <w:rPr>
          <w:rFonts w:ascii="Times New Roman" w:hAnsi="Times New Roman" w:cs="Times New Roman"/>
          <w:sz w:val="24"/>
          <w:szCs w:val="24"/>
        </w:rPr>
        <w:t>Практическая значимость работы</w:t>
      </w:r>
      <w:r w:rsidRPr="00CF32EA">
        <w:rPr>
          <w:rFonts w:ascii="Times New Roman" w:hAnsi="Times New Roman" w:cs="Times New Roman"/>
          <w:sz w:val="24"/>
          <w:szCs w:val="24"/>
          <w:shd w:val="clear" w:color="auto" w:fill="FFFFFF"/>
        </w:rPr>
        <w:t xml:space="preserve"> определяется возможностью использования</w:t>
      </w:r>
      <w:r w:rsidR="003450BA">
        <w:rPr>
          <w:rStyle w:val="apple-converted-space"/>
          <w:rFonts w:ascii="Times New Roman" w:hAnsi="Times New Roman" w:cs="Times New Roman"/>
          <w:sz w:val="24"/>
          <w:szCs w:val="24"/>
          <w:shd w:val="clear" w:color="auto" w:fill="FFFFFF"/>
        </w:rPr>
        <w:t xml:space="preserve"> </w:t>
      </w:r>
      <w:r w:rsidRPr="00CF32EA">
        <w:rPr>
          <w:rStyle w:val="apple-converted-space"/>
          <w:rFonts w:ascii="Times New Roman" w:hAnsi="Times New Roman" w:cs="Times New Roman"/>
          <w:sz w:val="24"/>
          <w:szCs w:val="24"/>
          <w:shd w:val="clear" w:color="auto" w:fill="FFFFFF"/>
        </w:rPr>
        <w:t xml:space="preserve">воспитателями </w:t>
      </w:r>
      <w:r w:rsidR="003450BA">
        <w:rPr>
          <w:rStyle w:val="apple-converted-space"/>
          <w:rFonts w:ascii="Times New Roman" w:hAnsi="Times New Roman" w:cs="Times New Roman"/>
          <w:sz w:val="24"/>
          <w:szCs w:val="24"/>
          <w:shd w:val="clear" w:color="auto" w:fill="FFFFFF"/>
        </w:rPr>
        <w:t xml:space="preserve">и специалистами </w:t>
      </w:r>
      <w:r w:rsidRPr="00CF32EA">
        <w:rPr>
          <w:rStyle w:val="apple-converted-space"/>
          <w:rFonts w:ascii="Times New Roman" w:hAnsi="Times New Roman" w:cs="Times New Roman"/>
          <w:sz w:val="24"/>
          <w:szCs w:val="24"/>
          <w:shd w:val="clear" w:color="auto" w:fill="FFFFFF"/>
        </w:rPr>
        <w:t xml:space="preserve">ДОУ </w:t>
      </w:r>
      <w:r w:rsidRPr="00CF32EA">
        <w:rPr>
          <w:rFonts w:ascii="Times New Roman" w:hAnsi="Times New Roman" w:cs="Times New Roman"/>
          <w:sz w:val="24"/>
          <w:szCs w:val="24"/>
          <w:shd w:val="clear" w:color="auto" w:fill="FFFFFF"/>
        </w:rPr>
        <w:t>полученных результатов для коррекции и формирования</w:t>
      </w:r>
      <w:r w:rsidRPr="00CF32EA">
        <w:rPr>
          <w:rStyle w:val="apple-converted-space"/>
          <w:rFonts w:ascii="Times New Roman" w:hAnsi="Times New Roman" w:cs="Times New Roman"/>
          <w:sz w:val="24"/>
          <w:szCs w:val="24"/>
          <w:shd w:val="clear" w:color="auto" w:fill="FFFFFF"/>
        </w:rPr>
        <w:t> </w:t>
      </w:r>
      <w:r w:rsidRPr="00CF32EA">
        <w:rPr>
          <w:rFonts w:ascii="Times New Roman" w:hAnsi="Times New Roman" w:cs="Times New Roman"/>
          <w:bCs/>
          <w:sz w:val="24"/>
          <w:szCs w:val="24"/>
          <w:shd w:val="clear" w:color="auto" w:fill="FFFFFF"/>
        </w:rPr>
        <w:t>межличностных</w:t>
      </w:r>
      <w:r w:rsidRPr="00CF32EA">
        <w:rPr>
          <w:rStyle w:val="apple-converted-space"/>
          <w:rFonts w:ascii="Times New Roman" w:hAnsi="Times New Roman" w:cs="Times New Roman"/>
          <w:sz w:val="24"/>
          <w:szCs w:val="24"/>
          <w:shd w:val="clear" w:color="auto" w:fill="FFFFFF"/>
        </w:rPr>
        <w:t> </w:t>
      </w:r>
      <w:r w:rsidR="003450BA">
        <w:rPr>
          <w:rStyle w:val="apple-converted-space"/>
          <w:rFonts w:ascii="Times New Roman" w:hAnsi="Times New Roman" w:cs="Times New Roman"/>
          <w:sz w:val="24"/>
          <w:szCs w:val="24"/>
          <w:shd w:val="clear" w:color="auto" w:fill="FFFFFF"/>
        </w:rPr>
        <w:t>взаимо</w:t>
      </w:r>
      <w:r>
        <w:rPr>
          <w:rFonts w:ascii="Times New Roman" w:hAnsi="Times New Roman" w:cs="Times New Roman"/>
          <w:sz w:val="24"/>
          <w:szCs w:val="24"/>
          <w:shd w:val="clear" w:color="auto" w:fill="FFFFFF"/>
        </w:rPr>
        <w:t>отношений у</w:t>
      </w:r>
      <w:r w:rsidRPr="00CF32EA">
        <w:rPr>
          <w:rFonts w:ascii="Times New Roman" w:hAnsi="Times New Roman" w:cs="Times New Roman"/>
          <w:sz w:val="24"/>
          <w:szCs w:val="24"/>
          <w:shd w:val="clear" w:color="auto" w:fill="FFFFFF"/>
        </w:rPr>
        <w:t xml:space="preserve"> </w:t>
      </w:r>
      <w:r w:rsidRPr="00CF32EA">
        <w:rPr>
          <w:rFonts w:ascii="Times New Roman" w:hAnsi="Times New Roman" w:cs="Times New Roman"/>
          <w:bCs/>
          <w:sz w:val="24"/>
          <w:szCs w:val="24"/>
          <w:shd w:val="clear" w:color="auto" w:fill="FFFFFF"/>
        </w:rPr>
        <w:t>дошкольников</w:t>
      </w:r>
      <w:r w:rsidRPr="00CF32EA">
        <w:rPr>
          <w:rFonts w:ascii="Times New Roman" w:hAnsi="Times New Roman" w:cs="Times New Roman"/>
          <w:i/>
          <w:sz w:val="24"/>
          <w:szCs w:val="24"/>
        </w:rPr>
        <w:t xml:space="preserve">. </w:t>
      </w:r>
    </w:p>
    <w:p w:rsidR="00E72906" w:rsidRDefault="00E72906" w:rsidP="00E72906">
      <w:pPr>
        <w:pStyle w:val="a4"/>
        <w:rPr>
          <w:rFonts w:ascii="Times New Roman" w:eastAsia="Times New Roman" w:hAnsi="Times New Roman" w:cs="Times New Roman"/>
          <w:sz w:val="24"/>
          <w:szCs w:val="24"/>
          <w:lang w:eastAsia="ru-RU"/>
        </w:rPr>
      </w:pPr>
    </w:p>
    <w:p w:rsidR="000F00B5" w:rsidRDefault="000F00B5" w:rsidP="003450BA">
      <w:pPr>
        <w:pStyle w:val="a4"/>
        <w:jc w:val="both"/>
        <w:rPr>
          <w:rFonts w:ascii="Times New Roman" w:hAnsi="Times New Roman" w:cs="Times New Roman"/>
          <w:b/>
          <w:bCs/>
          <w:sz w:val="24"/>
          <w:szCs w:val="24"/>
        </w:rPr>
      </w:pPr>
    </w:p>
    <w:p w:rsidR="003450BA" w:rsidRDefault="003450BA" w:rsidP="003450BA">
      <w:pPr>
        <w:pStyle w:val="a4"/>
        <w:jc w:val="both"/>
        <w:rPr>
          <w:rFonts w:ascii="Times New Roman" w:hAnsi="Times New Roman" w:cs="Times New Roman"/>
          <w:b/>
          <w:bCs/>
          <w:sz w:val="24"/>
          <w:szCs w:val="24"/>
        </w:rPr>
      </w:pPr>
    </w:p>
    <w:p w:rsidR="00E72906" w:rsidRPr="00960B05" w:rsidRDefault="00E72906" w:rsidP="00E72906">
      <w:pPr>
        <w:pStyle w:val="a4"/>
        <w:ind w:firstLine="567"/>
        <w:jc w:val="both"/>
        <w:rPr>
          <w:rFonts w:ascii="Times New Roman" w:hAnsi="Times New Roman" w:cs="Times New Roman"/>
          <w:b/>
          <w:color w:val="000000"/>
          <w:sz w:val="24"/>
          <w:szCs w:val="24"/>
        </w:rPr>
      </w:pPr>
      <w:r w:rsidRPr="00960B05">
        <w:rPr>
          <w:rFonts w:ascii="Times New Roman" w:hAnsi="Times New Roman" w:cs="Times New Roman"/>
          <w:b/>
          <w:bCs/>
          <w:sz w:val="24"/>
          <w:szCs w:val="24"/>
        </w:rPr>
        <w:lastRenderedPageBreak/>
        <w:t>Список литературы</w:t>
      </w:r>
    </w:p>
    <w:p w:rsidR="00E72906" w:rsidRPr="00960B05" w:rsidRDefault="00E72906" w:rsidP="00E72906">
      <w:pPr>
        <w:pStyle w:val="a4"/>
        <w:ind w:firstLine="567"/>
        <w:jc w:val="both"/>
        <w:rPr>
          <w:rFonts w:ascii="Times New Roman" w:hAnsi="Times New Roman" w:cs="Times New Roman"/>
          <w:color w:val="000000"/>
          <w:sz w:val="24"/>
          <w:szCs w:val="24"/>
        </w:rPr>
      </w:pPr>
    </w:p>
    <w:p w:rsidR="00E72906" w:rsidRPr="00960B05" w:rsidRDefault="00E72906" w:rsidP="00E72906">
      <w:pPr>
        <w:pStyle w:val="a4"/>
        <w:ind w:firstLine="567"/>
        <w:jc w:val="both"/>
        <w:rPr>
          <w:rFonts w:ascii="Times New Roman" w:hAnsi="Times New Roman" w:cs="Times New Roman"/>
          <w:sz w:val="24"/>
          <w:szCs w:val="24"/>
        </w:rPr>
      </w:pPr>
      <w:r>
        <w:rPr>
          <w:rFonts w:ascii="Times New Roman" w:hAnsi="Times New Roman" w:cs="Times New Roman"/>
          <w:sz w:val="24"/>
          <w:szCs w:val="24"/>
        </w:rPr>
        <w:t xml:space="preserve">1. </w:t>
      </w:r>
      <w:r w:rsidRPr="00960B05">
        <w:rPr>
          <w:rFonts w:ascii="Times New Roman" w:hAnsi="Times New Roman" w:cs="Times New Roman"/>
          <w:sz w:val="24"/>
          <w:szCs w:val="24"/>
        </w:rPr>
        <w:t xml:space="preserve">Андреева Г.М. Общение и межличностные отношения. </w:t>
      </w:r>
      <w:r w:rsidRPr="00960B05">
        <w:rPr>
          <w:rFonts w:ascii="Times New Roman" w:hAnsi="Times New Roman" w:cs="Times New Roman"/>
          <w:bCs/>
          <w:sz w:val="24"/>
          <w:szCs w:val="24"/>
        </w:rPr>
        <w:t xml:space="preserve">[Текст] / Г.М, Андреева. </w:t>
      </w:r>
      <w:r w:rsidRPr="00960B05">
        <w:rPr>
          <w:rFonts w:ascii="Times New Roman" w:hAnsi="Times New Roman" w:cs="Times New Roman"/>
          <w:sz w:val="24"/>
          <w:szCs w:val="24"/>
        </w:rPr>
        <w:t>- М., 2005.- 180 с.</w:t>
      </w:r>
    </w:p>
    <w:p w:rsidR="00E72906" w:rsidRPr="00960B05" w:rsidRDefault="00E72906" w:rsidP="00E72906">
      <w:pPr>
        <w:pStyle w:val="a4"/>
        <w:ind w:firstLine="567"/>
        <w:jc w:val="both"/>
        <w:rPr>
          <w:rFonts w:ascii="Times New Roman" w:hAnsi="Times New Roman" w:cs="Times New Roman"/>
          <w:sz w:val="24"/>
          <w:szCs w:val="24"/>
        </w:rPr>
      </w:pPr>
      <w:r>
        <w:rPr>
          <w:rFonts w:ascii="Times New Roman" w:hAnsi="Times New Roman" w:cs="Times New Roman"/>
          <w:bCs/>
          <w:sz w:val="24"/>
          <w:szCs w:val="24"/>
        </w:rPr>
        <w:t xml:space="preserve">2. </w:t>
      </w:r>
      <w:proofErr w:type="spellStart"/>
      <w:r w:rsidRPr="00960B05">
        <w:rPr>
          <w:rFonts w:ascii="Times New Roman" w:hAnsi="Times New Roman" w:cs="Times New Roman"/>
          <w:bCs/>
          <w:sz w:val="24"/>
          <w:szCs w:val="24"/>
        </w:rPr>
        <w:t>Божович</w:t>
      </w:r>
      <w:proofErr w:type="spellEnd"/>
      <w:r w:rsidRPr="00960B05">
        <w:rPr>
          <w:rFonts w:ascii="Times New Roman" w:hAnsi="Times New Roman" w:cs="Times New Roman"/>
          <w:bCs/>
          <w:sz w:val="24"/>
          <w:szCs w:val="24"/>
        </w:rPr>
        <w:t xml:space="preserve"> Л.И. Личность и её формирование в детском возрасте. [Текст] / Л.И. </w:t>
      </w:r>
      <w:proofErr w:type="spellStart"/>
      <w:r w:rsidRPr="00960B05">
        <w:rPr>
          <w:rFonts w:ascii="Times New Roman" w:hAnsi="Times New Roman" w:cs="Times New Roman"/>
          <w:bCs/>
          <w:sz w:val="24"/>
          <w:szCs w:val="24"/>
        </w:rPr>
        <w:t>Божович</w:t>
      </w:r>
      <w:proofErr w:type="spellEnd"/>
      <w:r w:rsidRPr="00960B05">
        <w:rPr>
          <w:rFonts w:ascii="Times New Roman" w:hAnsi="Times New Roman" w:cs="Times New Roman"/>
          <w:bCs/>
          <w:sz w:val="24"/>
          <w:szCs w:val="24"/>
        </w:rPr>
        <w:t xml:space="preserve">. - </w:t>
      </w:r>
      <w:r w:rsidRPr="00960B05">
        <w:rPr>
          <w:rFonts w:ascii="Times New Roman" w:hAnsi="Times New Roman" w:cs="Times New Roman"/>
          <w:sz w:val="24"/>
          <w:szCs w:val="24"/>
          <w:shd w:val="clear" w:color="auto" w:fill="FFFFFF"/>
        </w:rPr>
        <w:t xml:space="preserve">СПб.: Питер, 2008. – 231 </w:t>
      </w:r>
      <w:proofErr w:type="gramStart"/>
      <w:r w:rsidRPr="00960B05">
        <w:rPr>
          <w:rFonts w:ascii="Times New Roman" w:hAnsi="Times New Roman" w:cs="Times New Roman"/>
          <w:sz w:val="24"/>
          <w:szCs w:val="24"/>
          <w:shd w:val="clear" w:color="auto" w:fill="FFFFFF"/>
        </w:rPr>
        <w:t>с</w:t>
      </w:r>
      <w:proofErr w:type="gramEnd"/>
      <w:r w:rsidRPr="00960B05">
        <w:rPr>
          <w:rFonts w:ascii="Times New Roman" w:hAnsi="Times New Roman" w:cs="Times New Roman"/>
          <w:sz w:val="24"/>
          <w:szCs w:val="24"/>
          <w:shd w:val="clear" w:color="auto" w:fill="FFFFFF"/>
        </w:rPr>
        <w:t>.</w:t>
      </w:r>
    </w:p>
    <w:p w:rsidR="00E72906" w:rsidRPr="00960B05" w:rsidRDefault="00E72906" w:rsidP="00E72906">
      <w:pPr>
        <w:pStyle w:val="a4"/>
        <w:ind w:firstLine="567"/>
        <w:jc w:val="both"/>
        <w:rPr>
          <w:rFonts w:ascii="Times New Roman" w:hAnsi="Times New Roman" w:cs="Times New Roman"/>
          <w:sz w:val="24"/>
          <w:szCs w:val="24"/>
        </w:rPr>
      </w:pPr>
      <w:r>
        <w:rPr>
          <w:rFonts w:ascii="Times New Roman" w:hAnsi="Times New Roman" w:cs="Times New Roman"/>
          <w:sz w:val="24"/>
          <w:szCs w:val="24"/>
        </w:rPr>
        <w:t xml:space="preserve">3. </w:t>
      </w:r>
      <w:r w:rsidRPr="00960B05">
        <w:rPr>
          <w:rFonts w:ascii="Times New Roman" w:hAnsi="Times New Roman" w:cs="Times New Roman"/>
          <w:sz w:val="24"/>
          <w:szCs w:val="24"/>
        </w:rPr>
        <w:t xml:space="preserve">Жуков Н.М. Подвижные игры. </w:t>
      </w:r>
      <w:r w:rsidRPr="00960B05">
        <w:rPr>
          <w:rFonts w:ascii="Times New Roman" w:hAnsi="Times New Roman" w:cs="Times New Roman"/>
          <w:bCs/>
          <w:sz w:val="24"/>
          <w:szCs w:val="24"/>
        </w:rPr>
        <w:t xml:space="preserve">[Текст] / Н.М. Жуков. </w:t>
      </w:r>
      <w:r w:rsidRPr="00960B05">
        <w:rPr>
          <w:rFonts w:ascii="Times New Roman" w:hAnsi="Times New Roman" w:cs="Times New Roman"/>
          <w:sz w:val="24"/>
          <w:szCs w:val="24"/>
        </w:rPr>
        <w:t xml:space="preserve">– М.: Академия, 2010.- 291 </w:t>
      </w:r>
      <w:proofErr w:type="gramStart"/>
      <w:r w:rsidRPr="00960B05">
        <w:rPr>
          <w:rFonts w:ascii="Times New Roman" w:hAnsi="Times New Roman" w:cs="Times New Roman"/>
          <w:sz w:val="24"/>
          <w:szCs w:val="24"/>
        </w:rPr>
        <w:t>с</w:t>
      </w:r>
      <w:proofErr w:type="gramEnd"/>
      <w:r w:rsidRPr="00960B05">
        <w:rPr>
          <w:rFonts w:ascii="Times New Roman" w:hAnsi="Times New Roman" w:cs="Times New Roman"/>
          <w:sz w:val="24"/>
          <w:szCs w:val="24"/>
        </w:rPr>
        <w:t>.</w:t>
      </w:r>
    </w:p>
    <w:p w:rsidR="00E72906" w:rsidRPr="00960B05" w:rsidRDefault="00E72906" w:rsidP="00E72906">
      <w:pPr>
        <w:pStyle w:val="a4"/>
        <w:ind w:firstLine="567"/>
        <w:jc w:val="both"/>
        <w:rPr>
          <w:rFonts w:ascii="Times New Roman" w:hAnsi="Times New Roman" w:cs="Times New Roman"/>
          <w:sz w:val="24"/>
          <w:szCs w:val="24"/>
        </w:rPr>
      </w:pPr>
      <w:r>
        <w:rPr>
          <w:rFonts w:ascii="Times New Roman" w:hAnsi="Times New Roman" w:cs="Times New Roman"/>
          <w:bCs/>
          <w:sz w:val="24"/>
          <w:szCs w:val="24"/>
        </w:rPr>
        <w:t xml:space="preserve">4. </w:t>
      </w:r>
      <w:r w:rsidRPr="00960B05">
        <w:rPr>
          <w:rFonts w:ascii="Times New Roman" w:hAnsi="Times New Roman" w:cs="Times New Roman"/>
          <w:bCs/>
          <w:sz w:val="24"/>
          <w:szCs w:val="24"/>
        </w:rPr>
        <w:t xml:space="preserve">Козлова С.А. Дошкольная педагогика. </w:t>
      </w:r>
      <w:r w:rsidRPr="00960B05">
        <w:rPr>
          <w:rFonts w:ascii="Times New Roman" w:hAnsi="Times New Roman" w:cs="Times New Roman"/>
          <w:sz w:val="24"/>
          <w:szCs w:val="24"/>
          <w:shd w:val="clear" w:color="auto" w:fill="FFFFFF"/>
        </w:rPr>
        <w:t xml:space="preserve">8-е изд., </w:t>
      </w:r>
      <w:proofErr w:type="gramStart"/>
      <w:r w:rsidRPr="00960B05">
        <w:rPr>
          <w:rFonts w:ascii="Times New Roman" w:hAnsi="Times New Roman" w:cs="Times New Roman"/>
          <w:sz w:val="24"/>
          <w:szCs w:val="24"/>
          <w:shd w:val="clear" w:color="auto" w:fill="FFFFFF"/>
        </w:rPr>
        <w:t>переработанное</w:t>
      </w:r>
      <w:proofErr w:type="gramEnd"/>
      <w:r w:rsidRPr="00960B05">
        <w:rPr>
          <w:rFonts w:ascii="Times New Roman" w:hAnsi="Times New Roman" w:cs="Times New Roman"/>
          <w:sz w:val="24"/>
          <w:szCs w:val="24"/>
          <w:shd w:val="clear" w:color="auto" w:fill="FFFFFF"/>
        </w:rPr>
        <w:t xml:space="preserve"> и дополненное </w:t>
      </w:r>
      <w:r w:rsidRPr="00960B05">
        <w:rPr>
          <w:rFonts w:ascii="Times New Roman" w:hAnsi="Times New Roman" w:cs="Times New Roman"/>
          <w:bCs/>
          <w:sz w:val="24"/>
          <w:szCs w:val="24"/>
        </w:rPr>
        <w:t xml:space="preserve">[Текст] / С.А. Козлова, Т.А, Куликова. </w:t>
      </w:r>
      <w:r w:rsidRPr="00960B05">
        <w:rPr>
          <w:rFonts w:ascii="Times New Roman" w:hAnsi="Times New Roman" w:cs="Times New Roman"/>
          <w:sz w:val="24"/>
          <w:szCs w:val="24"/>
          <w:shd w:val="clear" w:color="auto" w:fill="FFFFFF"/>
        </w:rPr>
        <w:t xml:space="preserve">- М.: Академия, 2007. — 416 </w:t>
      </w:r>
      <w:proofErr w:type="gramStart"/>
      <w:r w:rsidRPr="00960B05">
        <w:rPr>
          <w:rFonts w:ascii="Times New Roman" w:hAnsi="Times New Roman" w:cs="Times New Roman"/>
          <w:sz w:val="24"/>
          <w:szCs w:val="24"/>
          <w:shd w:val="clear" w:color="auto" w:fill="FFFFFF"/>
        </w:rPr>
        <w:t>с</w:t>
      </w:r>
      <w:proofErr w:type="gramEnd"/>
      <w:r w:rsidRPr="00960B05">
        <w:rPr>
          <w:rFonts w:ascii="Times New Roman" w:hAnsi="Times New Roman" w:cs="Times New Roman"/>
          <w:sz w:val="24"/>
          <w:szCs w:val="24"/>
          <w:shd w:val="clear" w:color="auto" w:fill="FFFFFF"/>
        </w:rPr>
        <w:t>.</w:t>
      </w:r>
    </w:p>
    <w:p w:rsidR="00E72906" w:rsidRPr="00960B05" w:rsidRDefault="00E72906" w:rsidP="00E72906">
      <w:pPr>
        <w:pStyle w:val="a4"/>
        <w:ind w:firstLine="567"/>
        <w:jc w:val="both"/>
        <w:rPr>
          <w:rFonts w:ascii="Times New Roman" w:hAnsi="Times New Roman" w:cs="Times New Roman"/>
          <w:sz w:val="24"/>
          <w:szCs w:val="24"/>
        </w:rPr>
      </w:pPr>
      <w:r>
        <w:rPr>
          <w:rFonts w:ascii="Times New Roman" w:hAnsi="Times New Roman" w:cs="Times New Roman"/>
          <w:sz w:val="24"/>
          <w:szCs w:val="24"/>
        </w:rPr>
        <w:t xml:space="preserve">5. </w:t>
      </w:r>
      <w:proofErr w:type="gramStart"/>
      <w:r w:rsidRPr="00960B05">
        <w:rPr>
          <w:rFonts w:ascii="Times New Roman" w:hAnsi="Times New Roman" w:cs="Times New Roman"/>
          <w:sz w:val="24"/>
          <w:szCs w:val="24"/>
        </w:rPr>
        <w:t>Коломенский</w:t>
      </w:r>
      <w:proofErr w:type="gramEnd"/>
      <w:r w:rsidRPr="00960B05">
        <w:rPr>
          <w:rFonts w:ascii="Times New Roman" w:hAnsi="Times New Roman" w:cs="Times New Roman"/>
          <w:sz w:val="24"/>
          <w:szCs w:val="24"/>
        </w:rPr>
        <w:t xml:space="preserve"> Я.Л. Психология взаимоотношений в малых группах. </w:t>
      </w:r>
      <w:r w:rsidRPr="00960B05">
        <w:rPr>
          <w:rFonts w:ascii="Times New Roman" w:hAnsi="Times New Roman" w:cs="Times New Roman"/>
          <w:bCs/>
          <w:sz w:val="24"/>
          <w:szCs w:val="24"/>
        </w:rPr>
        <w:t xml:space="preserve">[Текст] / Я.Л. Коломенский. </w:t>
      </w:r>
      <w:r w:rsidRPr="00960B05">
        <w:rPr>
          <w:rFonts w:ascii="Times New Roman" w:hAnsi="Times New Roman" w:cs="Times New Roman"/>
          <w:sz w:val="24"/>
          <w:szCs w:val="24"/>
        </w:rPr>
        <w:t xml:space="preserve">– Минск: </w:t>
      </w:r>
      <w:proofErr w:type="spellStart"/>
      <w:r w:rsidRPr="00960B05">
        <w:rPr>
          <w:rFonts w:ascii="Times New Roman" w:hAnsi="Times New Roman" w:cs="Times New Roman"/>
          <w:sz w:val="24"/>
          <w:szCs w:val="24"/>
        </w:rPr>
        <w:t>Харвест</w:t>
      </w:r>
      <w:proofErr w:type="spellEnd"/>
      <w:r w:rsidRPr="00960B05">
        <w:rPr>
          <w:rFonts w:ascii="Times New Roman" w:hAnsi="Times New Roman" w:cs="Times New Roman"/>
          <w:sz w:val="24"/>
          <w:szCs w:val="24"/>
        </w:rPr>
        <w:t>, 2001.- 218 с.</w:t>
      </w:r>
    </w:p>
    <w:p w:rsidR="00E72906" w:rsidRPr="00960B05" w:rsidRDefault="00E72906" w:rsidP="00E72906">
      <w:pPr>
        <w:pStyle w:val="a4"/>
        <w:ind w:firstLine="567"/>
        <w:jc w:val="both"/>
        <w:rPr>
          <w:rFonts w:ascii="Times New Roman" w:hAnsi="Times New Roman" w:cs="Times New Roman"/>
          <w:sz w:val="24"/>
          <w:szCs w:val="24"/>
        </w:rPr>
      </w:pPr>
      <w:r>
        <w:rPr>
          <w:rFonts w:ascii="Times New Roman" w:hAnsi="Times New Roman" w:cs="Times New Roman"/>
          <w:sz w:val="24"/>
          <w:szCs w:val="24"/>
        </w:rPr>
        <w:t xml:space="preserve">6. </w:t>
      </w:r>
      <w:proofErr w:type="spellStart"/>
      <w:r w:rsidRPr="00960B05">
        <w:rPr>
          <w:rFonts w:ascii="Times New Roman" w:hAnsi="Times New Roman" w:cs="Times New Roman"/>
          <w:sz w:val="24"/>
          <w:szCs w:val="24"/>
        </w:rPr>
        <w:t>Кряжева</w:t>
      </w:r>
      <w:proofErr w:type="spellEnd"/>
      <w:r w:rsidRPr="00960B05">
        <w:rPr>
          <w:rFonts w:ascii="Times New Roman" w:hAnsi="Times New Roman" w:cs="Times New Roman"/>
          <w:sz w:val="24"/>
          <w:szCs w:val="24"/>
        </w:rPr>
        <w:t xml:space="preserve"> Н.А. Развитие эмоционального мира детей. Популярное пособие для родителей и педагогов. </w:t>
      </w:r>
      <w:r w:rsidRPr="00960B05">
        <w:rPr>
          <w:rFonts w:ascii="Times New Roman" w:hAnsi="Times New Roman" w:cs="Times New Roman"/>
          <w:bCs/>
          <w:sz w:val="24"/>
          <w:szCs w:val="24"/>
        </w:rPr>
        <w:t xml:space="preserve">[Текст] / Н.А. </w:t>
      </w:r>
      <w:proofErr w:type="spellStart"/>
      <w:r w:rsidRPr="00960B05">
        <w:rPr>
          <w:rFonts w:ascii="Times New Roman" w:hAnsi="Times New Roman" w:cs="Times New Roman"/>
          <w:bCs/>
          <w:sz w:val="24"/>
          <w:szCs w:val="24"/>
        </w:rPr>
        <w:t>Кряжева</w:t>
      </w:r>
      <w:proofErr w:type="spellEnd"/>
      <w:r w:rsidRPr="00960B05">
        <w:rPr>
          <w:rFonts w:ascii="Times New Roman" w:hAnsi="Times New Roman" w:cs="Times New Roman"/>
          <w:bCs/>
          <w:sz w:val="24"/>
          <w:szCs w:val="24"/>
        </w:rPr>
        <w:t xml:space="preserve">. </w:t>
      </w:r>
      <w:r w:rsidRPr="00960B05">
        <w:rPr>
          <w:rFonts w:ascii="Times New Roman" w:hAnsi="Times New Roman" w:cs="Times New Roman"/>
          <w:sz w:val="24"/>
          <w:szCs w:val="24"/>
        </w:rPr>
        <w:t xml:space="preserve">– Ярославль: НПЦ, 2007. – 110 с. </w:t>
      </w:r>
    </w:p>
    <w:p w:rsidR="00E72906" w:rsidRPr="00960B05" w:rsidRDefault="00E72906" w:rsidP="00E72906">
      <w:pPr>
        <w:pStyle w:val="a4"/>
        <w:ind w:firstLine="567"/>
        <w:jc w:val="both"/>
        <w:rPr>
          <w:rFonts w:ascii="Times New Roman" w:hAnsi="Times New Roman" w:cs="Times New Roman"/>
          <w:sz w:val="24"/>
          <w:szCs w:val="24"/>
        </w:rPr>
      </w:pPr>
      <w:r>
        <w:rPr>
          <w:rFonts w:ascii="Times New Roman" w:hAnsi="Times New Roman" w:cs="Times New Roman"/>
          <w:sz w:val="24"/>
          <w:szCs w:val="24"/>
        </w:rPr>
        <w:t xml:space="preserve">7. </w:t>
      </w:r>
      <w:r w:rsidRPr="00960B05">
        <w:rPr>
          <w:rFonts w:ascii="Times New Roman" w:hAnsi="Times New Roman" w:cs="Times New Roman"/>
          <w:sz w:val="24"/>
          <w:szCs w:val="24"/>
        </w:rPr>
        <w:t xml:space="preserve">Леонтьев А.Н. Деятельность. Сознание. Личность. </w:t>
      </w:r>
      <w:r w:rsidRPr="00960B05">
        <w:rPr>
          <w:rFonts w:ascii="Times New Roman" w:hAnsi="Times New Roman" w:cs="Times New Roman"/>
          <w:sz w:val="24"/>
          <w:szCs w:val="24"/>
          <w:shd w:val="clear" w:color="auto" w:fill="FFFFFF"/>
        </w:rPr>
        <w:t xml:space="preserve">Смысл. </w:t>
      </w:r>
      <w:r w:rsidRPr="00960B05">
        <w:rPr>
          <w:rFonts w:ascii="Times New Roman" w:hAnsi="Times New Roman" w:cs="Times New Roman"/>
          <w:bCs/>
          <w:sz w:val="24"/>
          <w:szCs w:val="24"/>
        </w:rPr>
        <w:t xml:space="preserve">[Текст] / А.Н. Леонтьев. - М.: </w:t>
      </w:r>
      <w:r w:rsidRPr="00960B05">
        <w:rPr>
          <w:rFonts w:ascii="Times New Roman" w:hAnsi="Times New Roman" w:cs="Times New Roman"/>
          <w:sz w:val="24"/>
          <w:szCs w:val="24"/>
          <w:shd w:val="clear" w:color="auto" w:fill="FFFFFF"/>
        </w:rPr>
        <w:t xml:space="preserve">Академия, 2005. – 87 </w:t>
      </w:r>
      <w:proofErr w:type="gramStart"/>
      <w:r w:rsidRPr="00960B05">
        <w:rPr>
          <w:rFonts w:ascii="Times New Roman" w:hAnsi="Times New Roman" w:cs="Times New Roman"/>
          <w:sz w:val="24"/>
          <w:szCs w:val="24"/>
          <w:shd w:val="clear" w:color="auto" w:fill="FFFFFF"/>
        </w:rPr>
        <w:t>с</w:t>
      </w:r>
      <w:proofErr w:type="gramEnd"/>
      <w:r w:rsidRPr="00960B05">
        <w:rPr>
          <w:rFonts w:ascii="Times New Roman" w:hAnsi="Times New Roman" w:cs="Times New Roman"/>
          <w:sz w:val="24"/>
          <w:szCs w:val="24"/>
          <w:shd w:val="clear" w:color="auto" w:fill="FFFFFF"/>
        </w:rPr>
        <w:t>.</w:t>
      </w:r>
    </w:p>
    <w:p w:rsidR="00E72906" w:rsidRPr="00960B05" w:rsidRDefault="00E72906" w:rsidP="00E72906">
      <w:pPr>
        <w:pStyle w:val="a4"/>
        <w:ind w:firstLine="567"/>
        <w:jc w:val="both"/>
        <w:rPr>
          <w:rFonts w:ascii="Times New Roman" w:hAnsi="Times New Roman" w:cs="Times New Roman"/>
          <w:sz w:val="24"/>
          <w:szCs w:val="24"/>
        </w:rPr>
      </w:pPr>
      <w:r>
        <w:rPr>
          <w:rFonts w:ascii="Times New Roman" w:hAnsi="Times New Roman" w:cs="Times New Roman"/>
          <w:sz w:val="24"/>
          <w:szCs w:val="24"/>
        </w:rPr>
        <w:t xml:space="preserve">8. </w:t>
      </w:r>
      <w:r w:rsidRPr="00960B05">
        <w:rPr>
          <w:rFonts w:ascii="Times New Roman" w:hAnsi="Times New Roman" w:cs="Times New Roman"/>
          <w:sz w:val="24"/>
          <w:szCs w:val="24"/>
        </w:rPr>
        <w:t xml:space="preserve">Леонтьев А.Н. Психологические основы дошкольной игры. </w:t>
      </w:r>
      <w:r w:rsidRPr="00960B05">
        <w:rPr>
          <w:rFonts w:ascii="Times New Roman" w:hAnsi="Times New Roman" w:cs="Times New Roman"/>
          <w:bCs/>
          <w:sz w:val="24"/>
          <w:szCs w:val="24"/>
        </w:rPr>
        <w:t xml:space="preserve">[Текст] </w:t>
      </w:r>
      <w:r w:rsidRPr="00960B05">
        <w:rPr>
          <w:rFonts w:ascii="Times New Roman" w:hAnsi="Times New Roman" w:cs="Times New Roman"/>
          <w:sz w:val="24"/>
          <w:szCs w:val="24"/>
        </w:rPr>
        <w:t>/ А.Н. Леонтьев</w:t>
      </w:r>
      <w:r w:rsidRPr="00960B05">
        <w:rPr>
          <w:rFonts w:ascii="Times New Roman" w:hAnsi="Times New Roman" w:cs="Times New Roman"/>
          <w:bCs/>
          <w:sz w:val="24"/>
          <w:szCs w:val="24"/>
        </w:rPr>
        <w:t xml:space="preserve">. </w:t>
      </w:r>
      <w:r w:rsidRPr="00960B05">
        <w:rPr>
          <w:rFonts w:ascii="Times New Roman" w:hAnsi="Times New Roman" w:cs="Times New Roman"/>
          <w:sz w:val="24"/>
          <w:szCs w:val="24"/>
        </w:rPr>
        <w:t xml:space="preserve">- М.: Просвещение, 2003. – 231 </w:t>
      </w:r>
      <w:proofErr w:type="gramStart"/>
      <w:r w:rsidRPr="00960B05">
        <w:rPr>
          <w:rFonts w:ascii="Times New Roman" w:hAnsi="Times New Roman" w:cs="Times New Roman"/>
          <w:sz w:val="24"/>
          <w:szCs w:val="24"/>
        </w:rPr>
        <w:t>с</w:t>
      </w:r>
      <w:proofErr w:type="gramEnd"/>
      <w:r w:rsidRPr="00960B05">
        <w:rPr>
          <w:rFonts w:ascii="Times New Roman" w:hAnsi="Times New Roman" w:cs="Times New Roman"/>
          <w:sz w:val="24"/>
          <w:szCs w:val="24"/>
        </w:rPr>
        <w:t>.</w:t>
      </w:r>
    </w:p>
    <w:p w:rsidR="00E72906" w:rsidRPr="00960B05" w:rsidRDefault="00E72906" w:rsidP="00E72906">
      <w:pPr>
        <w:pStyle w:val="a4"/>
        <w:ind w:firstLine="567"/>
        <w:jc w:val="both"/>
        <w:rPr>
          <w:rFonts w:ascii="Times New Roman" w:hAnsi="Times New Roman" w:cs="Times New Roman"/>
          <w:sz w:val="24"/>
          <w:szCs w:val="24"/>
        </w:rPr>
      </w:pPr>
      <w:r>
        <w:rPr>
          <w:rFonts w:ascii="Times New Roman" w:hAnsi="Times New Roman" w:cs="Times New Roman"/>
          <w:sz w:val="24"/>
          <w:szCs w:val="24"/>
        </w:rPr>
        <w:t xml:space="preserve">9. </w:t>
      </w:r>
      <w:r w:rsidRPr="00960B05">
        <w:rPr>
          <w:rFonts w:ascii="Times New Roman" w:hAnsi="Times New Roman" w:cs="Times New Roman"/>
          <w:sz w:val="24"/>
          <w:szCs w:val="24"/>
        </w:rPr>
        <w:t xml:space="preserve">Лютова Е.К. Тренинг эффективного взаимодействия с детьми. </w:t>
      </w:r>
      <w:r w:rsidRPr="00960B05">
        <w:rPr>
          <w:rFonts w:ascii="Times New Roman" w:hAnsi="Times New Roman" w:cs="Times New Roman"/>
          <w:bCs/>
          <w:sz w:val="24"/>
          <w:szCs w:val="24"/>
        </w:rPr>
        <w:t xml:space="preserve">[Текст] / Е.К. Лютова, Г.Б. Монина. </w:t>
      </w:r>
      <w:r w:rsidRPr="00960B05">
        <w:rPr>
          <w:rFonts w:ascii="Times New Roman" w:hAnsi="Times New Roman" w:cs="Times New Roman"/>
          <w:sz w:val="24"/>
          <w:szCs w:val="24"/>
        </w:rPr>
        <w:t xml:space="preserve">- СПб: Речь, 2012. – 190 </w:t>
      </w:r>
      <w:proofErr w:type="gramStart"/>
      <w:r w:rsidRPr="00960B05">
        <w:rPr>
          <w:rFonts w:ascii="Times New Roman" w:hAnsi="Times New Roman" w:cs="Times New Roman"/>
          <w:sz w:val="24"/>
          <w:szCs w:val="24"/>
        </w:rPr>
        <w:t>с</w:t>
      </w:r>
      <w:proofErr w:type="gramEnd"/>
      <w:r w:rsidRPr="00960B05">
        <w:rPr>
          <w:rFonts w:ascii="Times New Roman" w:hAnsi="Times New Roman" w:cs="Times New Roman"/>
          <w:sz w:val="24"/>
          <w:szCs w:val="24"/>
        </w:rPr>
        <w:t xml:space="preserve">. </w:t>
      </w:r>
    </w:p>
    <w:p w:rsidR="00E72906" w:rsidRPr="00960B05" w:rsidRDefault="00E72906" w:rsidP="00E72906">
      <w:pPr>
        <w:pStyle w:val="a4"/>
        <w:ind w:firstLine="567"/>
        <w:jc w:val="both"/>
        <w:rPr>
          <w:rFonts w:ascii="Times New Roman" w:hAnsi="Times New Roman" w:cs="Times New Roman"/>
          <w:sz w:val="24"/>
          <w:szCs w:val="24"/>
        </w:rPr>
      </w:pPr>
      <w:r>
        <w:rPr>
          <w:rFonts w:ascii="Times New Roman" w:hAnsi="Times New Roman" w:cs="Times New Roman"/>
          <w:sz w:val="24"/>
          <w:szCs w:val="24"/>
        </w:rPr>
        <w:t xml:space="preserve">10. </w:t>
      </w:r>
      <w:r w:rsidRPr="00960B05">
        <w:rPr>
          <w:rFonts w:ascii="Times New Roman" w:hAnsi="Times New Roman" w:cs="Times New Roman"/>
          <w:sz w:val="24"/>
          <w:szCs w:val="24"/>
        </w:rPr>
        <w:t xml:space="preserve">Межличностные отношения ребенка от рождения до 7 лет. - </w:t>
      </w:r>
      <w:r w:rsidRPr="00960B05">
        <w:rPr>
          <w:rFonts w:ascii="Times New Roman" w:hAnsi="Times New Roman" w:cs="Times New Roman"/>
          <w:bCs/>
          <w:sz w:val="24"/>
          <w:szCs w:val="24"/>
        </w:rPr>
        <w:t xml:space="preserve">[Текст] - </w:t>
      </w:r>
      <w:r w:rsidRPr="00960B05">
        <w:rPr>
          <w:rFonts w:ascii="Times New Roman" w:hAnsi="Times New Roman" w:cs="Times New Roman"/>
          <w:sz w:val="24"/>
          <w:szCs w:val="24"/>
        </w:rPr>
        <w:t xml:space="preserve">М.: МОДЭК, 2011.– 320 </w:t>
      </w:r>
      <w:proofErr w:type="gramStart"/>
      <w:r w:rsidRPr="00960B05">
        <w:rPr>
          <w:rFonts w:ascii="Times New Roman" w:hAnsi="Times New Roman" w:cs="Times New Roman"/>
          <w:sz w:val="24"/>
          <w:szCs w:val="24"/>
        </w:rPr>
        <w:t>с</w:t>
      </w:r>
      <w:proofErr w:type="gramEnd"/>
      <w:r w:rsidRPr="00960B05">
        <w:rPr>
          <w:rFonts w:ascii="Times New Roman" w:hAnsi="Times New Roman" w:cs="Times New Roman"/>
          <w:sz w:val="24"/>
          <w:szCs w:val="24"/>
        </w:rPr>
        <w:t xml:space="preserve">. </w:t>
      </w:r>
    </w:p>
    <w:p w:rsidR="00E72906" w:rsidRPr="00960B05" w:rsidRDefault="00E72906" w:rsidP="00E72906">
      <w:pPr>
        <w:pStyle w:val="a4"/>
        <w:ind w:firstLine="567"/>
        <w:jc w:val="both"/>
        <w:rPr>
          <w:rFonts w:ascii="Times New Roman" w:hAnsi="Times New Roman" w:cs="Times New Roman"/>
          <w:sz w:val="24"/>
          <w:szCs w:val="24"/>
        </w:rPr>
      </w:pPr>
      <w:r>
        <w:rPr>
          <w:rFonts w:ascii="Times New Roman" w:hAnsi="Times New Roman" w:cs="Times New Roman"/>
          <w:sz w:val="24"/>
          <w:szCs w:val="24"/>
        </w:rPr>
        <w:t xml:space="preserve">11. </w:t>
      </w:r>
      <w:r w:rsidRPr="00960B05">
        <w:rPr>
          <w:rFonts w:ascii="Times New Roman" w:hAnsi="Times New Roman" w:cs="Times New Roman"/>
          <w:sz w:val="24"/>
          <w:szCs w:val="24"/>
        </w:rPr>
        <w:t xml:space="preserve">Мясищев В.Н. Психология отношений: </w:t>
      </w:r>
      <w:proofErr w:type="spellStart"/>
      <w:r w:rsidRPr="00960B05">
        <w:rPr>
          <w:rFonts w:ascii="Times New Roman" w:hAnsi="Times New Roman" w:cs="Times New Roman"/>
          <w:sz w:val="24"/>
          <w:szCs w:val="24"/>
        </w:rPr>
        <w:t>Избр</w:t>
      </w:r>
      <w:proofErr w:type="spellEnd"/>
      <w:r w:rsidRPr="00960B05">
        <w:rPr>
          <w:rFonts w:ascii="Times New Roman" w:hAnsi="Times New Roman" w:cs="Times New Roman"/>
          <w:sz w:val="24"/>
          <w:szCs w:val="24"/>
        </w:rPr>
        <w:t xml:space="preserve">. психол. труды. – </w:t>
      </w:r>
      <w:r w:rsidRPr="00960B05">
        <w:rPr>
          <w:rFonts w:ascii="Times New Roman" w:hAnsi="Times New Roman" w:cs="Times New Roman"/>
          <w:bCs/>
          <w:sz w:val="24"/>
          <w:szCs w:val="24"/>
        </w:rPr>
        <w:t xml:space="preserve">[Текст] / В.Н. Мясищев. - </w:t>
      </w:r>
      <w:r w:rsidRPr="00960B05">
        <w:rPr>
          <w:rFonts w:ascii="Times New Roman" w:hAnsi="Times New Roman" w:cs="Times New Roman"/>
          <w:sz w:val="24"/>
          <w:szCs w:val="24"/>
        </w:rPr>
        <w:t xml:space="preserve">М.: МОДЭК, 2005.–400 с. </w:t>
      </w:r>
    </w:p>
    <w:p w:rsidR="00E72906" w:rsidRPr="00960B05" w:rsidRDefault="00E72906" w:rsidP="00E72906">
      <w:pPr>
        <w:pStyle w:val="a4"/>
        <w:ind w:firstLine="567"/>
        <w:jc w:val="both"/>
        <w:rPr>
          <w:rFonts w:ascii="Times New Roman" w:hAnsi="Times New Roman" w:cs="Times New Roman"/>
          <w:sz w:val="24"/>
          <w:szCs w:val="24"/>
        </w:rPr>
      </w:pPr>
      <w:r>
        <w:rPr>
          <w:rFonts w:ascii="Times New Roman" w:hAnsi="Times New Roman" w:cs="Times New Roman"/>
          <w:sz w:val="24"/>
          <w:szCs w:val="24"/>
        </w:rPr>
        <w:t xml:space="preserve">12. </w:t>
      </w:r>
      <w:r w:rsidRPr="00960B05">
        <w:rPr>
          <w:rFonts w:ascii="Times New Roman" w:hAnsi="Times New Roman" w:cs="Times New Roman"/>
          <w:sz w:val="24"/>
          <w:szCs w:val="24"/>
        </w:rPr>
        <w:t>Репина Т. А. Социально - психологическая характеристика группы детского сада.</w:t>
      </w:r>
      <w:r w:rsidRPr="00960B05">
        <w:rPr>
          <w:rFonts w:ascii="Times New Roman" w:hAnsi="Times New Roman" w:cs="Times New Roman"/>
          <w:bCs/>
          <w:sz w:val="24"/>
          <w:szCs w:val="24"/>
        </w:rPr>
        <w:t xml:space="preserve"> [Текст] / Т.А. Репина. -</w:t>
      </w:r>
      <w:r w:rsidRPr="00960B05">
        <w:rPr>
          <w:rFonts w:ascii="Times New Roman" w:hAnsi="Times New Roman" w:cs="Times New Roman"/>
          <w:sz w:val="24"/>
          <w:szCs w:val="24"/>
        </w:rPr>
        <w:t xml:space="preserve"> М.: Академия, - 2009. – 170 </w:t>
      </w:r>
      <w:proofErr w:type="gramStart"/>
      <w:r w:rsidRPr="00960B05">
        <w:rPr>
          <w:rFonts w:ascii="Times New Roman" w:hAnsi="Times New Roman" w:cs="Times New Roman"/>
          <w:sz w:val="24"/>
          <w:szCs w:val="24"/>
        </w:rPr>
        <w:t>с</w:t>
      </w:r>
      <w:proofErr w:type="gramEnd"/>
      <w:r w:rsidRPr="00960B05">
        <w:rPr>
          <w:rFonts w:ascii="Times New Roman" w:hAnsi="Times New Roman" w:cs="Times New Roman"/>
          <w:sz w:val="24"/>
          <w:szCs w:val="24"/>
        </w:rPr>
        <w:t>.</w:t>
      </w:r>
    </w:p>
    <w:p w:rsidR="00E72906" w:rsidRPr="00960B05" w:rsidRDefault="00E72906" w:rsidP="00E72906">
      <w:pPr>
        <w:pStyle w:val="a4"/>
        <w:ind w:firstLine="567"/>
        <w:jc w:val="both"/>
        <w:rPr>
          <w:rFonts w:ascii="Times New Roman" w:hAnsi="Times New Roman" w:cs="Times New Roman"/>
          <w:sz w:val="24"/>
          <w:szCs w:val="24"/>
        </w:rPr>
      </w:pPr>
      <w:r>
        <w:rPr>
          <w:rFonts w:ascii="Times New Roman" w:hAnsi="Times New Roman" w:cs="Times New Roman"/>
          <w:sz w:val="24"/>
          <w:szCs w:val="24"/>
        </w:rPr>
        <w:t xml:space="preserve">13. </w:t>
      </w:r>
      <w:r w:rsidRPr="00960B05">
        <w:rPr>
          <w:rFonts w:ascii="Times New Roman" w:hAnsi="Times New Roman" w:cs="Times New Roman"/>
          <w:sz w:val="24"/>
          <w:szCs w:val="24"/>
        </w:rPr>
        <w:t xml:space="preserve">Репина Т.А. Отношения между сверстниками в группе детского сада. </w:t>
      </w:r>
      <w:r w:rsidRPr="00960B05">
        <w:rPr>
          <w:rFonts w:ascii="Times New Roman" w:hAnsi="Times New Roman" w:cs="Times New Roman"/>
          <w:bCs/>
          <w:sz w:val="24"/>
          <w:szCs w:val="24"/>
        </w:rPr>
        <w:t xml:space="preserve">[Текст] / Т.А. Репина. </w:t>
      </w:r>
      <w:r w:rsidRPr="00960B05">
        <w:rPr>
          <w:rFonts w:ascii="Times New Roman" w:hAnsi="Times New Roman" w:cs="Times New Roman"/>
          <w:sz w:val="24"/>
          <w:szCs w:val="24"/>
        </w:rPr>
        <w:t xml:space="preserve">– М.: АСТ, 2006. – 148 с. </w:t>
      </w:r>
    </w:p>
    <w:p w:rsidR="00E72906" w:rsidRPr="00960B05" w:rsidRDefault="00E72906" w:rsidP="00E72906">
      <w:pPr>
        <w:pStyle w:val="a4"/>
        <w:ind w:firstLine="567"/>
        <w:jc w:val="both"/>
        <w:rPr>
          <w:rFonts w:ascii="Times New Roman" w:hAnsi="Times New Roman" w:cs="Times New Roman"/>
          <w:sz w:val="24"/>
          <w:szCs w:val="24"/>
        </w:rPr>
      </w:pPr>
      <w:r>
        <w:rPr>
          <w:rFonts w:ascii="Times New Roman" w:hAnsi="Times New Roman" w:cs="Times New Roman"/>
          <w:sz w:val="24"/>
          <w:szCs w:val="24"/>
        </w:rPr>
        <w:t xml:space="preserve">14. </w:t>
      </w:r>
      <w:r w:rsidRPr="00960B05">
        <w:rPr>
          <w:rFonts w:ascii="Times New Roman" w:hAnsi="Times New Roman" w:cs="Times New Roman"/>
          <w:sz w:val="24"/>
          <w:szCs w:val="24"/>
        </w:rPr>
        <w:t xml:space="preserve">Смирнова Е. О. Развитие отношения к сверстнику в дошкольном возрасте. </w:t>
      </w:r>
      <w:r w:rsidRPr="00960B05">
        <w:rPr>
          <w:rFonts w:ascii="Times New Roman" w:hAnsi="Times New Roman" w:cs="Times New Roman"/>
          <w:bCs/>
          <w:sz w:val="24"/>
          <w:szCs w:val="24"/>
        </w:rPr>
        <w:t xml:space="preserve">[Текст] / Е.О. Смирнова, В.Г. Утробина. </w:t>
      </w:r>
      <w:r w:rsidRPr="00960B05">
        <w:rPr>
          <w:rFonts w:ascii="Times New Roman" w:hAnsi="Times New Roman" w:cs="Times New Roman"/>
          <w:sz w:val="24"/>
          <w:szCs w:val="24"/>
        </w:rPr>
        <w:t xml:space="preserve">// Вопросы психологии.– 2006. - № 3. </w:t>
      </w:r>
    </w:p>
    <w:p w:rsidR="00E72906" w:rsidRPr="00960B05" w:rsidRDefault="00E72906" w:rsidP="00E72906">
      <w:pPr>
        <w:pStyle w:val="a4"/>
        <w:ind w:firstLine="567"/>
        <w:jc w:val="both"/>
        <w:rPr>
          <w:rFonts w:ascii="Times New Roman" w:hAnsi="Times New Roman" w:cs="Times New Roman"/>
          <w:sz w:val="24"/>
          <w:szCs w:val="24"/>
        </w:rPr>
      </w:pPr>
      <w:r>
        <w:rPr>
          <w:rFonts w:ascii="Times New Roman" w:hAnsi="Times New Roman" w:cs="Times New Roman"/>
          <w:sz w:val="24"/>
          <w:szCs w:val="24"/>
        </w:rPr>
        <w:t xml:space="preserve">15. </w:t>
      </w:r>
      <w:r w:rsidRPr="00960B05">
        <w:rPr>
          <w:rFonts w:ascii="Times New Roman" w:hAnsi="Times New Roman" w:cs="Times New Roman"/>
          <w:sz w:val="24"/>
          <w:szCs w:val="24"/>
        </w:rPr>
        <w:t xml:space="preserve">Смирнова Е.О. Психология ребенка. </w:t>
      </w:r>
      <w:r w:rsidRPr="00960B05">
        <w:rPr>
          <w:rFonts w:ascii="Times New Roman" w:hAnsi="Times New Roman" w:cs="Times New Roman"/>
          <w:bCs/>
          <w:sz w:val="24"/>
          <w:szCs w:val="24"/>
        </w:rPr>
        <w:t xml:space="preserve">[Текст] / Е.О. Смирнова. </w:t>
      </w:r>
      <w:r w:rsidRPr="00960B05">
        <w:rPr>
          <w:rFonts w:ascii="Times New Roman" w:hAnsi="Times New Roman" w:cs="Times New Roman"/>
          <w:sz w:val="24"/>
          <w:szCs w:val="24"/>
        </w:rPr>
        <w:t xml:space="preserve">- М.: </w:t>
      </w:r>
      <w:proofErr w:type="spellStart"/>
      <w:r w:rsidRPr="00960B05">
        <w:rPr>
          <w:rFonts w:ascii="Times New Roman" w:hAnsi="Times New Roman" w:cs="Times New Roman"/>
          <w:sz w:val="24"/>
          <w:szCs w:val="24"/>
        </w:rPr>
        <w:t>Владос</w:t>
      </w:r>
      <w:proofErr w:type="spellEnd"/>
      <w:r w:rsidRPr="00960B05">
        <w:rPr>
          <w:rFonts w:ascii="Times New Roman" w:hAnsi="Times New Roman" w:cs="Times New Roman"/>
          <w:sz w:val="24"/>
          <w:szCs w:val="24"/>
        </w:rPr>
        <w:t xml:space="preserve">, 2007. – 290 с. </w:t>
      </w:r>
    </w:p>
    <w:p w:rsidR="00E72906" w:rsidRPr="00960B05" w:rsidRDefault="00E72906" w:rsidP="00E72906">
      <w:pPr>
        <w:pStyle w:val="a4"/>
        <w:ind w:firstLine="567"/>
        <w:jc w:val="both"/>
        <w:rPr>
          <w:rFonts w:ascii="Times New Roman" w:hAnsi="Times New Roman" w:cs="Times New Roman"/>
          <w:sz w:val="24"/>
          <w:szCs w:val="24"/>
        </w:rPr>
      </w:pPr>
      <w:r>
        <w:rPr>
          <w:rFonts w:ascii="Times New Roman" w:hAnsi="Times New Roman" w:cs="Times New Roman"/>
          <w:sz w:val="24"/>
          <w:szCs w:val="24"/>
        </w:rPr>
        <w:t xml:space="preserve">16. </w:t>
      </w:r>
      <w:r w:rsidRPr="00960B05">
        <w:rPr>
          <w:rFonts w:ascii="Times New Roman" w:hAnsi="Times New Roman" w:cs="Times New Roman"/>
          <w:sz w:val="24"/>
          <w:szCs w:val="24"/>
        </w:rPr>
        <w:t>Формирование взаимоотношений дошкольников в детском саду и семье.</w:t>
      </w:r>
      <w:r w:rsidRPr="00960B05">
        <w:rPr>
          <w:rFonts w:ascii="Times New Roman" w:hAnsi="Times New Roman" w:cs="Times New Roman"/>
          <w:bCs/>
          <w:sz w:val="24"/>
          <w:szCs w:val="24"/>
        </w:rPr>
        <w:t xml:space="preserve"> [Текст] </w:t>
      </w:r>
      <w:r w:rsidRPr="00960B05">
        <w:rPr>
          <w:rFonts w:ascii="Times New Roman" w:hAnsi="Times New Roman" w:cs="Times New Roman"/>
          <w:sz w:val="24"/>
          <w:szCs w:val="24"/>
        </w:rPr>
        <w:t xml:space="preserve"> – М.: Педагогика, 2007.–120 </w:t>
      </w:r>
      <w:proofErr w:type="gramStart"/>
      <w:r w:rsidRPr="00960B05">
        <w:rPr>
          <w:rFonts w:ascii="Times New Roman" w:hAnsi="Times New Roman" w:cs="Times New Roman"/>
          <w:sz w:val="24"/>
          <w:szCs w:val="24"/>
        </w:rPr>
        <w:t>с</w:t>
      </w:r>
      <w:proofErr w:type="gramEnd"/>
      <w:r w:rsidRPr="00960B05">
        <w:rPr>
          <w:rFonts w:ascii="Times New Roman" w:hAnsi="Times New Roman" w:cs="Times New Roman"/>
          <w:sz w:val="24"/>
          <w:szCs w:val="24"/>
        </w:rPr>
        <w:t xml:space="preserve">. </w:t>
      </w:r>
    </w:p>
    <w:p w:rsidR="00E72906" w:rsidRPr="00960B05" w:rsidRDefault="00E72906" w:rsidP="00E72906">
      <w:pPr>
        <w:pStyle w:val="a4"/>
        <w:ind w:firstLine="567"/>
        <w:jc w:val="both"/>
        <w:rPr>
          <w:rFonts w:ascii="Times New Roman" w:hAnsi="Times New Roman" w:cs="Times New Roman"/>
          <w:sz w:val="24"/>
          <w:szCs w:val="24"/>
        </w:rPr>
      </w:pPr>
      <w:r>
        <w:rPr>
          <w:rFonts w:ascii="Times New Roman" w:hAnsi="Times New Roman" w:cs="Times New Roman"/>
          <w:sz w:val="24"/>
          <w:szCs w:val="24"/>
        </w:rPr>
        <w:t xml:space="preserve">17. </w:t>
      </w:r>
      <w:proofErr w:type="spellStart"/>
      <w:r w:rsidRPr="00960B05">
        <w:rPr>
          <w:rFonts w:ascii="Times New Roman" w:hAnsi="Times New Roman" w:cs="Times New Roman"/>
          <w:sz w:val="24"/>
          <w:szCs w:val="24"/>
        </w:rPr>
        <w:t>Шаграева</w:t>
      </w:r>
      <w:proofErr w:type="spellEnd"/>
      <w:r w:rsidRPr="00960B05">
        <w:rPr>
          <w:rFonts w:ascii="Times New Roman" w:hAnsi="Times New Roman" w:cs="Times New Roman"/>
          <w:sz w:val="24"/>
          <w:szCs w:val="24"/>
        </w:rPr>
        <w:t xml:space="preserve"> О.А. Детская психология.</w:t>
      </w:r>
      <w:r w:rsidRPr="00960B05">
        <w:rPr>
          <w:rFonts w:ascii="Times New Roman" w:hAnsi="Times New Roman" w:cs="Times New Roman"/>
          <w:bCs/>
          <w:sz w:val="24"/>
          <w:szCs w:val="24"/>
        </w:rPr>
        <w:t xml:space="preserve"> [Текст] / О.А. </w:t>
      </w:r>
      <w:proofErr w:type="spellStart"/>
      <w:r w:rsidRPr="00960B05">
        <w:rPr>
          <w:rFonts w:ascii="Times New Roman" w:hAnsi="Times New Roman" w:cs="Times New Roman"/>
          <w:bCs/>
          <w:sz w:val="24"/>
          <w:szCs w:val="24"/>
        </w:rPr>
        <w:t>Шаграева</w:t>
      </w:r>
      <w:proofErr w:type="spellEnd"/>
      <w:r w:rsidRPr="00960B05">
        <w:rPr>
          <w:rFonts w:ascii="Times New Roman" w:hAnsi="Times New Roman" w:cs="Times New Roman"/>
          <w:bCs/>
          <w:sz w:val="24"/>
          <w:szCs w:val="24"/>
        </w:rPr>
        <w:t>.</w:t>
      </w:r>
      <w:r w:rsidRPr="00960B05">
        <w:rPr>
          <w:rFonts w:ascii="Times New Roman" w:hAnsi="Times New Roman" w:cs="Times New Roman"/>
          <w:sz w:val="24"/>
          <w:szCs w:val="24"/>
        </w:rPr>
        <w:t xml:space="preserve"> – М.: </w:t>
      </w:r>
      <w:proofErr w:type="spellStart"/>
      <w:r w:rsidRPr="00960B05">
        <w:rPr>
          <w:rFonts w:ascii="Times New Roman" w:hAnsi="Times New Roman" w:cs="Times New Roman"/>
          <w:sz w:val="24"/>
          <w:szCs w:val="24"/>
        </w:rPr>
        <w:t>Владос</w:t>
      </w:r>
      <w:proofErr w:type="spellEnd"/>
      <w:r w:rsidRPr="00960B05">
        <w:rPr>
          <w:rFonts w:ascii="Times New Roman" w:hAnsi="Times New Roman" w:cs="Times New Roman"/>
          <w:sz w:val="24"/>
          <w:szCs w:val="24"/>
        </w:rPr>
        <w:t>, 2011. – 316 с.</w:t>
      </w:r>
    </w:p>
    <w:p w:rsidR="00E72906" w:rsidRPr="00960B05" w:rsidRDefault="00E72906" w:rsidP="00E72906">
      <w:pPr>
        <w:pStyle w:val="a4"/>
        <w:ind w:firstLine="567"/>
        <w:jc w:val="both"/>
        <w:rPr>
          <w:rFonts w:ascii="Times New Roman" w:hAnsi="Times New Roman" w:cs="Times New Roman"/>
          <w:sz w:val="24"/>
          <w:szCs w:val="24"/>
        </w:rPr>
      </w:pPr>
      <w:r>
        <w:rPr>
          <w:rFonts w:ascii="Times New Roman" w:eastAsia="Times New Roman" w:hAnsi="Times New Roman" w:cs="Times New Roman"/>
          <w:kern w:val="36"/>
          <w:sz w:val="24"/>
          <w:szCs w:val="24"/>
          <w:lang w:eastAsia="ru-RU"/>
        </w:rPr>
        <w:t xml:space="preserve">18. </w:t>
      </w:r>
      <w:r w:rsidRPr="00960B05">
        <w:rPr>
          <w:rFonts w:ascii="Times New Roman" w:eastAsia="Times New Roman" w:hAnsi="Times New Roman" w:cs="Times New Roman"/>
          <w:kern w:val="36"/>
          <w:sz w:val="24"/>
          <w:szCs w:val="24"/>
          <w:lang w:eastAsia="ru-RU"/>
        </w:rPr>
        <w:t xml:space="preserve">Шипицына Л.М. Азбука общения: Развитие личности ребенка, навыков общения </w:t>
      </w:r>
      <w:proofErr w:type="gramStart"/>
      <w:r w:rsidRPr="00960B05">
        <w:rPr>
          <w:rFonts w:ascii="Times New Roman" w:eastAsia="Times New Roman" w:hAnsi="Times New Roman" w:cs="Times New Roman"/>
          <w:kern w:val="36"/>
          <w:sz w:val="24"/>
          <w:szCs w:val="24"/>
          <w:lang w:eastAsia="ru-RU"/>
        </w:rPr>
        <w:t>со</w:t>
      </w:r>
      <w:proofErr w:type="gramEnd"/>
      <w:r w:rsidRPr="00960B05">
        <w:rPr>
          <w:rFonts w:ascii="Times New Roman" w:eastAsia="Times New Roman" w:hAnsi="Times New Roman" w:cs="Times New Roman"/>
          <w:kern w:val="36"/>
          <w:sz w:val="24"/>
          <w:szCs w:val="24"/>
          <w:lang w:eastAsia="ru-RU"/>
        </w:rPr>
        <w:t xml:space="preserve"> взрослыми и сверстниками. </w:t>
      </w:r>
      <w:r w:rsidRPr="00960B05">
        <w:rPr>
          <w:rFonts w:ascii="Times New Roman" w:hAnsi="Times New Roman" w:cs="Times New Roman"/>
          <w:bCs/>
          <w:sz w:val="24"/>
          <w:szCs w:val="24"/>
        </w:rPr>
        <w:t xml:space="preserve">[Текст] / Л.М. Шипицына. </w:t>
      </w:r>
      <w:r w:rsidRPr="00960B05">
        <w:rPr>
          <w:rFonts w:ascii="Times New Roman" w:eastAsia="Times New Roman" w:hAnsi="Times New Roman" w:cs="Times New Roman"/>
          <w:kern w:val="36"/>
          <w:sz w:val="24"/>
          <w:szCs w:val="24"/>
          <w:lang w:eastAsia="ru-RU"/>
        </w:rPr>
        <w:t>– М.:</w:t>
      </w:r>
      <w:r w:rsidRPr="00960B05">
        <w:rPr>
          <w:rFonts w:ascii="Times New Roman" w:hAnsi="Times New Roman" w:cs="Times New Roman"/>
          <w:sz w:val="24"/>
          <w:szCs w:val="24"/>
          <w:shd w:val="clear" w:color="auto" w:fill="FFFFFF"/>
        </w:rPr>
        <w:t xml:space="preserve"> Детство-Пресс, 2010. - 384 </w:t>
      </w:r>
      <w:proofErr w:type="gramStart"/>
      <w:r w:rsidRPr="00960B05">
        <w:rPr>
          <w:rFonts w:ascii="Times New Roman" w:hAnsi="Times New Roman" w:cs="Times New Roman"/>
          <w:sz w:val="24"/>
          <w:szCs w:val="24"/>
          <w:shd w:val="clear" w:color="auto" w:fill="FFFFFF"/>
        </w:rPr>
        <w:t>с</w:t>
      </w:r>
      <w:proofErr w:type="gramEnd"/>
      <w:r w:rsidRPr="00960B05">
        <w:rPr>
          <w:rFonts w:ascii="Times New Roman" w:hAnsi="Times New Roman" w:cs="Times New Roman"/>
          <w:sz w:val="24"/>
          <w:szCs w:val="24"/>
          <w:shd w:val="clear" w:color="auto" w:fill="FFFFFF"/>
        </w:rPr>
        <w:t>.</w:t>
      </w:r>
    </w:p>
    <w:p w:rsidR="00E72906" w:rsidRPr="00960B05" w:rsidRDefault="00E72906" w:rsidP="00E72906">
      <w:pPr>
        <w:pStyle w:val="a4"/>
        <w:ind w:firstLine="567"/>
        <w:jc w:val="both"/>
        <w:rPr>
          <w:rFonts w:ascii="Times New Roman" w:hAnsi="Times New Roman" w:cs="Times New Roman"/>
          <w:sz w:val="24"/>
          <w:szCs w:val="24"/>
        </w:rPr>
      </w:pPr>
      <w:r>
        <w:rPr>
          <w:rFonts w:ascii="Times New Roman" w:hAnsi="Times New Roman" w:cs="Times New Roman"/>
          <w:sz w:val="24"/>
          <w:szCs w:val="24"/>
        </w:rPr>
        <w:t xml:space="preserve">19. </w:t>
      </w:r>
      <w:r w:rsidRPr="00960B05">
        <w:rPr>
          <w:rFonts w:ascii="Times New Roman" w:hAnsi="Times New Roman" w:cs="Times New Roman"/>
          <w:sz w:val="24"/>
          <w:szCs w:val="24"/>
        </w:rPr>
        <w:t xml:space="preserve">Щетинина А.М. Социализация и индивидуализация в детском возрасте. </w:t>
      </w:r>
      <w:r w:rsidRPr="00960B05">
        <w:rPr>
          <w:rStyle w:val="apple-converted-space"/>
          <w:rFonts w:ascii="Times New Roman" w:hAnsi="Times New Roman" w:cs="Times New Roman"/>
          <w:sz w:val="24"/>
          <w:szCs w:val="24"/>
          <w:shd w:val="clear" w:color="auto" w:fill="FFFFFF"/>
        </w:rPr>
        <w:t> </w:t>
      </w:r>
      <w:r w:rsidRPr="00960B05">
        <w:rPr>
          <w:rFonts w:ascii="Times New Roman" w:hAnsi="Times New Roman" w:cs="Times New Roman"/>
          <w:bCs/>
          <w:sz w:val="24"/>
          <w:szCs w:val="24"/>
        </w:rPr>
        <w:t xml:space="preserve">[Текст] / А.М. Щетинина. </w:t>
      </w:r>
      <w:r w:rsidRPr="00960B05">
        <w:rPr>
          <w:rFonts w:ascii="Times New Roman" w:hAnsi="Times New Roman" w:cs="Times New Roman"/>
          <w:sz w:val="24"/>
          <w:szCs w:val="24"/>
          <w:shd w:val="clear" w:color="auto" w:fill="FFFFFF"/>
        </w:rPr>
        <w:t xml:space="preserve">– Великий Новгород: </w:t>
      </w:r>
      <w:proofErr w:type="spellStart"/>
      <w:r w:rsidRPr="00960B05">
        <w:rPr>
          <w:rFonts w:ascii="Times New Roman" w:hAnsi="Times New Roman" w:cs="Times New Roman"/>
          <w:sz w:val="24"/>
          <w:szCs w:val="24"/>
          <w:shd w:val="clear" w:color="auto" w:fill="FFFFFF"/>
        </w:rPr>
        <w:t>НовГУ</w:t>
      </w:r>
      <w:proofErr w:type="spellEnd"/>
      <w:r w:rsidRPr="00960B05">
        <w:rPr>
          <w:rFonts w:ascii="Times New Roman" w:hAnsi="Times New Roman" w:cs="Times New Roman"/>
          <w:sz w:val="24"/>
          <w:szCs w:val="24"/>
          <w:shd w:val="clear" w:color="auto" w:fill="FFFFFF"/>
        </w:rPr>
        <w:t xml:space="preserve"> им. Ярослава Мудрого, 2004. -132 </w:t>
      </w:r>
      <w:proofErr w:type="gramStart"/>
      <w:r w:rsidRPr="00960B05">
        <w:rPr>
          <w:rFonts w:ascii="Times New Roman" w:hAnsi="Times New Roman" w:cs="Times New Roman"/>
          <w:sz w:val="24"/>
          <w:szCs w:val="24"/>
          <w:shd w:val="clear" w:color="auto" w:fill="FFFFFF"/>
        </w:rPr>
        <w:t>с</w:t>
      </w:r>
      <w:proofErr w:type="gramEnd"/>
      <w:r w:rsidRPr="00960B05">
        <w:rPr>
          <w:rFonts w:ascii="Times New Roman" w:hAnsi="Times New Roman" w:cs="Times New Roman"/>
          <w:sz w:val="24"/>
          <w:szCs w:val="24"/>
          <w:shd w:val="clear" w:color="auto" w:fill="FFFFFF"/>
        </w:rPr>
        <w:t>.</w:t>
      </w:r>
    </w:p>
    <w:p w:rsidR="00E72906" w:rsidRPr="00960B05" w:rsidRDefault="00E72906" w:rsidP="00E72906">
      <w:pPr>
        <w:pStyle w:val="a4"/>
        <w:ind w:firstLine="567"/>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20. </w:t>
      </w:r>
      <w:r w:rsidRPr="00960B05">
        <w:rPr>
          <w:rFonts w:ascii="Times New Roman" w:eastAsia="Times New Roman" w:hAnsi="Times New Roman" w:cs="Times New Roman"/>
          <w:sz w:val="24"/>
          <w:szCs w:val="24"/>
          <w:lang w:eastAsia="ru-RU"/>
        </w:rPr>
        <w:t xml:space="preserve">Щетинина А.М. Формирование </w:t>
      </w:r>
      <w:proofErr w:type="spellStart"/>
      <w:r w:rsidRPr="00960B05">
        <w:rPr>
          <w:rFonts w:ascii="Times New Roman" w:eastAsia="Times New Roman" w:hAnsi="Times New Roman" w:cs="Times New Roman"/>
          <w:sz w:val="24"/>
          <w:szCs w:val="24"/>
          <w:lang w:eastAsia="ru-RU"/>
        </w:rPr>
        <w:t>эмоционально-перцептивных</w:t>
      </w:r>
      <w:proofErr w:type="spellEnd"/>
      <w:r w:rsidRPr="00960B05">
        <w:rPr>
          <w:rFonts w:ascii="Times New Roman" w:eastAsia="Times New Roman" w:hAnsi="Times New Roman" w:cs="Times New Roman"/>
          <w:sz w:val="24"/>
          <w:szCs w:val="24"/>
          <w:lang w:eastAsia="ru-RU"/>
        </w:rPr>
        <w:t xml:space="preserve"> способностей у детей дошкольного возраста: Монография. </w:t>
      </w:r>
      <w:r w:rsidRPr="00960B05">
        <w:rPr>
          <w:rFonts w:ascii="Times New Roman" w:hAnsi="Times New Roman" w:cs="Times New Roman"/>
          <w:bCs/>
          <w:sz w:val="24"/>
          <w:szCs w:val="24"/>
        </w:rPr>
        <w:t xml:space="preserve">[Текст] / А.М. Щетинина. </w:t>
      </w:r>
      <w:r w:rsidRPr="00960B05">
        <w:rPr>
          <w:rFonts w:ascii="Times New Roman" w:eastAsia="Times New Roman" w:hAnsi="Times New Roman" w:cs="Times New Roman"/>
          <w:sz w:val="24"/>
          <w:szCs w:val="24"/>
          <w:lang w:eastAsia="ru-RU"/>
        </w:rPr>
        <w:t xml:space="preserve">– Великий Новгород: </w:t>
      </w:r>
      <w:proofErr w:type="spellStart"/>
      <w:r w:rsidRPr="00960B05">
        <w:rPr>
          <w:rFonts w:ascii="Times New Roman" w:eastAsia="Times New Roman" w:hAnsi="Times New Roman" w:cs="Times New Roman"/>
          <w:sz w:val="24"/>
          <w:szCs w:val="24"/>
          <w:lang w:eastAsia="ru-RU"/>
        </w:rPr>
        <w:t>НовГУ</w:t>
      </w:r>
      <w:proofErr w:type="spellEnd"/>
      <w:r w:rsidRPr="00960B05">
        <w:rPr>
          <w:rFonts w:ascii="Times New Roman" w:eastAsia="Times New Roman" w:hAnsi="Times New Roman" w:cs="Times New Roman"/>
          <w:sz w:val="24"/>
          <w:szCs w:val="24"/>
          <w:lang w:eastAsia="ru-RU"/>
        </w:rPr>
        <w:t xml:space="preserve"> им. Ярослава Мудрого, 2003. – 124 </w:t>
      </w:r>
      <w:proofErr w:type="gramStart"/>
      <w:r w:rsidRPr="00960B05">
        <w:rPr>
          <w:rFonts w:ascii="Times New Roman" w:eastAsia="Times New Roman" w:hAnsi="Times New Roman" w:cs="Times New Roman"/>
          <w:sz w:val="24"/>
          <w:szCs w:val="24"/>
          <w:lang w:eastAsia="ru-RU"/>
        </w:rPr>
        <w:t>с</w:t>
      </w:r>
      <w:proofErr w:type="gramEnd"/>
      <w:r w:rsidRPr="00960B05">
        <w:rPr>
          <w:rFonts w:ascii="Times New Roman" w:eastAsia="Times New Roman" w:hAnsi="Times New Roman" w:cs="Times New Roman"/>
          <w:sz w:val="24"/>
          <w:szCs w:val="24"/>
          <w:lang w:eastAsia="ru-RU"/>
        </w:rPr>
        <w:t>.</w:t>
      </w:r>
    </w:p>
    <w:p w:rsidR="00E72906" w:rsidRPr="00960B05" w:rsidRDefault="00E72906" w:rsidP="00E72906">
      <w:pPr>
        <w:pStyle w:val="a4"/>
        <w:ind w:firstLine="567"/>
        <w:jc w:val="both"/>
        <w:rPr>
          <w:rFonts w:ascii="Times New Roman" w:hAnsi="Times New Roman" w:cs="Times New Roman"/>
          <w:sz w:val="24"/>
          <w:szCs w:val="24"/>
        </w:rPr>
      </w:pPr>
      <w:r>
        <w:rPr>
          <w:rFonts w:ascii="Times New Roman" w:hAnsi="Times New Roman" w:cs="Times New Roman"/>
          <w:sz w:val="24"/>
          <w:szCs w:val="24"/>
        </w:rPr>
        <w:t xml:space="preserve">21. </w:t>
      </w:r>
      <w:r w:rsidRPr="00960B05">
        <w:rPr>
          <w:rFonts w:ascii="Times New Roman" w:hAnsi="Times New Roman" w:cs="Times New Roman"/>
          <w:sz w:val="24"/>
          <w:szCs w:val="24"/>
        </w:rPr>
        <w:t>Щетинина А.М. Учим дошкольников думать: игры, занятия, диагностика.</w:t>
      </w:r>
      <w:r w:rsidRPr="00960B05">
        <w:rPr>
          <w:rFonts w:ascii="Times New Roman" w:hAnsi="Times New Roman" w:cs="Times New Roman"/>
          <w:bCs/>
          <w:sz w:val="24"/>
          <w:szCs w:val="24"/>
        </w:rPr>
        <w:t xml:space="preserve"> [Текст] / А.М. Щетинина.</w:t>
      </w:r>
      <w:r w:rsidRPr="00960B05">
        <w:rPr>
          <w:rFonts w:ascii="Times New Roman" w:hAnsi="Times New Roman" w:cs="Times New Roman"/>
          <w:sz w:val="24"/>
          <w:szCs w:val="24"/>
        </w:rPr>
        <w:t xml:space="preserve"> - </w:t>
      </w:r>
      <w:r w:rsidRPr="00960B05">
        <w:rPr>
          <w:rFonts w:ascii="Times New Roman" w:hAnsi="Times New Roman" w:cs="Times New Roman"/>
          <w:sz w:val="24"/>
          <w:szCs w:val="24"/>
          <w:shd w:val="clear" w:color="auto" w:fill="FFFFFF"/>
        </w:rPr>
        <w:t xml:space="preserve">М.: ТЦ Сфера, 2011. — 128 </w:t>
      </w:r>
      <w:proofErr w:type="gramStart"/>
      <w:r w:rsidRPr="00960B05">
        <w:rPr>
          <w:rFonts w:ascii="Times New Roman" w:hAnsi="Times New Roman" w:cs="Times New Roman"/>
          <w:sz w:val="24"/>
          <w:szCs w:val="24"/>
          <w:shd w:val="clear" w:color="auto" w:fill="FFFFFF"/>
        </w:rPr>
        <w:t>с</w:t>
      </w:r>
      <w:proofErr w:type="gramEnd"/>
      <w:r w:rsidRPr="00960B05">
        <w:rPr>
          <w:rFonts w:ascii="Times New Roman" w:hAnsi="Times New Roman" w:cs="Times New Roman"/>
          <w:sz w:val="24"/>
          <w:szCs w:val="24"/>
          <w:shd w:val="clear" w:color="auto" w:fill="FFFFFF"/>
        </w:rPr>
        <w:t>.</w:t>
      </w:r>
    </w:p>
    <w:p w:rsidR="00E72906" w:rsidRPr="00960B05" w:rsidRDefault="00E72906" w:rsidP="00E72906">
      <w:pPr>
        <w:pStyle w:val="a4"/>
        <w:ind w:firstLine="567"/>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22. </w:t>
      </w:r>
      <w:proofErr w:type="spellStart"/>
      <w:r w:rsidRPr="00960B05">
        <w:rPr>
          <w:rFonts w:ascii="Times New Roman" w:eastAsia="Times New Roman" w:hAnsi="Times New Roman" w:cs="Times New Roman"/>
          <w:sz w:val="24"/>
          <w:szCs w:val="24"/>
          <w:lang w:eastAsia="ru-RU"/>
        </w:rPr>
        <w:t>Экман</w:t>
      </w:r>
      <w:proofErr w:type="spellEnd"/>
      <w:r w:rsidRPr="00960B05">
        <w:rPr>
          <w:rFonts w:ascii="Times New Roman" w:eastAsia="Times New Roman" w:hAnsi="Times New Roman" w:cs="Times New Roman"/>
          <w:sz w:val="24"/>
          <w:szCs w:val="24"/>
          <w:lang w:eastAsia="ru-RU"/>
        </w:rPr>
        <w:t xml:space="preserve"> П. Психология эмоций. Я знаю, что ты чувствуешь. </w:t>
      </w:r>
      <w:r w:rsidRPr="00960B05">
        <w:rPr>
          <w:rFonts w:ascii="Times New Roman" w:hAnsi="Times New Roman" w:cs="Times New Roman"/>
          <w:bCs/>
          <w:sz w:val="24"/>
          <w:szCs w:val="24"/>
        </w:rPr>
        <w:t xml:space="preserve">[Текст] / П. </w:t>
      </w:r>
      <w:proofErr w:type="spellStart"/>
      <w:r w:rsidRPr="00960B05">
        <w:rPr>
          <w:rFonts w:ascii="Times New Roman" w:hAnsi="Times New Roman" w:cs="Times New Roman"/>
          <w:bCs/>
          <w:sz w:val="24"/>
          <w:szCs w:val="24"/>
        </w:rPr>
        <w:t>Экман</w:t>
      </w:r>
      <w:proofErr w:type="spellEnd"/>
      <w:r w:rsidRPr="00960B05">
        <w:rPr>
          <w:rFonts w:ascii="Times New Roman" w:hAnsi="Times New Roman" w:cs="Times New Roman"/>
          <w:bCs/>
          <w:sz w:val="24"/>
          <w:szCs w:val="24"/>
        </w:rPr>
        <w:t xml:space="preserve">. </w:t>
      </w:r>
      <w:r w:rsidRPr="00960B05">
        <w:rPr>
          <w:rFonts w:ascii="Times New Roman" w:eastAsia="Times New Roman" w:hAnsi="Times New Roman" w:cs="Times New Roman"/>
          <w:sz w:val="24"/>
          <w:szCs w:val="24"/>
          <w:lang w:eastAsia="ru-RU"/>
        </w:rPr>
        <w:t xml:space="preserve">– СПб.: Питер. - 2010. – 211 </w:t>
      </w:r>
      <w:proofErr w:type="gramStart"/>
      <w:r w:rsidRPr="00960B05">
        <w:rPr>
          <w:rFonts w:ascii="Times New Roman" w:eastAsia="Times New Roman" w:hAnsi="Times New Roman" w:cs="Times New Roman"/>
          <w:sz w:val="24"/>
          <w:szCs w:val="24"/>
          <w:lang w:eastAsia="ru-RU"/>
        </w:rPr>
        <w:t>с</w:t>
      </w:r>
      <w:proofErr w:type="gramEnd"/>
      <w:r w:rsidRPr="00960B05">
        <w:rPr>
          <w:rFonts w:ascii="Times New Roman" w:eastAsia="Times New Roman" w:hAnsi="Times New Roman" w:cs="Times New Roman"/>
          <w:sz w:val="24"/>
          <w:szCs w:val="24"/>
          <w:lang w:eastAsia="ru-RU"/>
        </w:rPr>
        <w:t>.</w:t>
      </w:r>
    </w:p>
    <w:p w:rsidR="00E72906" w:rsidRPr="00960B05" w:rsidRDefault="00E72906" w:rsidP="00E72906">
      <w:pPr>
        <w:pStyle w:val="a4"/>
        <w:ind w:firstLine="567"/>
        <w:jc w:val="both"/>
        <w:rPr>
          <w:rFonts w:ascii="Times New Roman" w:hAnsi="Times New Roman" w:cs="Times New Roman"/>
          <w:sz w:val="24"/>
          <w:szCs w:val="24"/>
        </w:rPr>
      </w:pPr>
      <w:r>
        <w:rPr>
          <w:rFonts w:ascii="Times New Roman" w:hAnsi="Times New Roman" w:cs="Times New Roman"/>
          <w:bCs/>
          <w:sz w:val="24"/>
          <w:szCs w:val="24"/>
        </w:rPr>
        <w:t xml:space="preserve">23. </w:t>
      </w:r>
      <w:proofErr w:type="spellStart"/>
      <w:r w:rsidRPr="00960B05">
        <w:rPr>
          <w:rFonts w:ascii="Times New Roman" w:hAnsi="Times New Roman" w:cs="Times New Roman"/>
          <w:bCs/>
          <w:sz w:val="24"/>
          <w:szCs w:val="24"/>
        </w:rPr>
        <w:t>Эльконин</w:t>
      </w:r>
      <w:proofErr w:type="spellEnd"/>
      <w:r w:rsidRPr="00960B05">
        <w:rPr>
          <w:rFonts w:ascii="Times New Roman" w:hAnsi="Times New Roman" w:cs="Times New Roman"/>
          <w:bCs/>
          <w:sz w:val="24"/>
          <w:szCs w:val="24"/>
        </w:rPr>
        <w:t xml:space="preserve"> Д.Б. Детская психология. </w:t>
      </w:r>
      <w:r w:rsidRPr="00960B05">
        <w:rPr>
          <w:rFonts w:ascii="Times New Roman" w:hAnsi="Times New Roman" w:cs="Times New Roman"/>
          <w:sz w:val="24"/>
          <w:szCs w:val="24"/>
          <w:shd w:val="clear" w:color="auto" w:fill="FFFFFF"/>
        </w:rPr>
        <w:t>Учеб</w:t>
      </w:r>
      <w:proofErr w:type="gramStart"/>
      <w:r w:rsidRPr="00960B05">
        <w:rPr>
          <w:rFonts w:ascii="Times New Roman" w:hAnsi="Times New Roman" w:cs="Times New Roman"/>
          <w:sz w:val="24"/>
          <w:szCs w:val="24"/>
          <w:shd w:val="clear" w:color="auto" w:fill="FFFFFF"/>
        </w:rPr>
        <w:t>.</w:t>
      </w:r>
      <w:proofErr w:type="gramEnd"/>
      <w:r w:rsidRPr="00960B05">
        <w:rPr>
          <w:rFonts w:ascii="Times New Roman" w:hAnsi="Times New Roman" w:cs="Times New Roman"/>
          <w:sz w:val="24"/>
          <w:szCs w:val="24"/>
          <w:shd w:val="clear" w:color="auto" w:fill="FFFFFF"/>
        </w:rPr>
        <w:t xml:space="preserve"> </w:t>
      </w:r>
      <w:proofErr w:type="gramStart"/>
      <w:r w:rsidRPr="00960B05">
        <w:rPr>
          <w:rFonts w:ascii="Times New Roman" w:hAnsi="Times New Roman" w:cs="Times New Roman"/>
          <w:sz w:val="24"/>
          <w:szCs w:val="24"/>
          <w:shd w:val="clear" w:color="auto" w:fill="FFFFFF"/>
        </w:rPr>
        <w:t>п</w:t>
      </w:r>
      <w:proofErr w:type="gramEnd"/>
      <w:r w:rsidRPr="00960B05">
        <w:rPr>
          <w:rFonts w:ascii="Times New Roman" w:hAnsi="Times New Roman" w:cs="Times New Roman"/>
          <w:sz w:val="24"/>
          <w:szCs w:val="24"/>
          <w:shd w:val="clear" w:color="auto" w:fill="FFFFFF"/>
        </w:rPr>
        <w:t xml:space="preserve">особие для студ. </w:t>
      </w:r>
      <w:proofErr w:type="spellStart"/>
      <w:r w:rsidRPr="00960B05">
        <w:rPr>
          <w:rFonts w:ascii="Times New Roman" w:hAnsi="Times New Roman" w:cs="Times New Roman"/>
          <w:sz w:val="24"/>
          <w:szCs w:val="24"/>
          <w:shd w:val="clear" w:color="auto" w:fill="FFFFFF"/>
        </w:rPr>
        <w:t>высш</w:t>
      </w:r>
      <w:proofErr w:type="spellEnd"/>
      <w:r w:rsidRPr="00960B05">
        <w:rPr>
          <w:rFonts w:ascii="Times New Roman" w:hAnsi="Times New Roman" w:cs="Times New Roman"/>
          <w:sz w:val="24"/>
          <w:szCs w:val="24"/>
          <w:shd w:val="clear" w:color="auto" w:fill="FFFFFF"/>
        </w:rPr>
        <w:t>. учеб. заведений.</w:t>
      </w:r>
      <w:r w:rsidRPr="00960B05">
        <w:rPr>
          <w:rFonts w:ascii="Times New Roman" w:hAnsi="Times New Roman" w:cs="Times New Roman"/>
          <w:bCs/>
          <w:sz w:val="24"/>
          <w:szCs w:val="24"/>
        </w:rPr>
        <w:t xml:space="preserve"> [Текст] / Д.Б. </w:t>
      </w:r>
      <w:proofErr w:type="spellStart"/>
      <w:r w:rsidRPr="00960B05">
        <w:rPr>
          <w:rFonts w:ascii="Times New Roman" w:hAnsi="Times New Roman" w:cs="Times New Roman"/>
          <w:bCs/>
          <w:sz w:val="24"/>
          <w:szCs w:val="24"/>
        </w:rPr>
        <w:t>Эльконин</w:t>
      </w:r>
      <w:proofErr w:type="spellEnd"/>
      <w:r w:rsidRPr="00960B05">
        <w:rPr>
          <w:rFonts w:ascii="Times New Roman" w:hAnsi="Times New Roman" w:cs="Times New Roman"/>
          <w:bCs/>
          <w:sz w:val="24"/>
          <w:szCs w:val="24"/>
        </w:rPr>
        <w:t>.</w:t>
      </w:r>
      <w:r w:rsidRPr="00960B05">
        <w:rPr>
          <w:rFonts w:ascii="Times New Roman" w:hAnsi="Times New Roman" w:cs="Times New Roman"/>
          <w:sz w:val="24"/>
          <w:szCs w:val="24"/>
          <w:shd w:val="clear" w:color="auto" w:fill="FFFFFF"/>
        </w:rPr>
        <w:t xml:space="preserve"> - М.: Издательский центр «Академия», 2007. — 384 </w:t>
      </w:r>
      <w:proofErr w:type="gramStart"/>
      <w:r w:rsidRPr="00960B05">
        <w:rPr>
          <w:rFonts w:ascii="Times New Roman" w:hAnsi="Times New Roman" w:cs="Times New Roman"/>
          <w:sz w:val="24"/>
          <w:szCs w:val="24"/>
          <w:shd w:val="clear" w:color="auto" w:fill="FFFFFF"/>
        </w:rPr>
        <w:t>с</w:t>
      </w:r>
      <w:proofErr w:type="gramEnd"/>
      <w:r w:rsidRPr="00960B05">
        <w:rPr>
          <w:rFonts w:ascii="Times New Roman" w:hAnsi="Times New Roman" w:cs="Times New Roman"/>
          <w:sz w:val="24"/>
          <w:szCs w:val="24"/>
          <w:shd w:val="clear" w:color="auto" w:fill="FFFFFF"/>
        </w:rPr>
        <w:t>.</w:t>
      </w:r>
    </w:p>
    <w:p w:rsidR="006F514B" w:rsidRPr="00E72906" w:rsidRDefault="00E72906" w:rsidP="00E72906">
      <w:pPr>
        <w:pStyle w:val="a4"/>
        <w:ind w:firstLine="567"/>
        <w:jc w:val="both"/>
        <w:rPr>
          <w:rFonts w:ascii="Times New Roman" w:hAnsi="Times New Roman" w:cs="Times New Roman"/>
          <w:sz w:val="24"/>
          <w:szCs w:val="24"/>
        </w:rPr>
      </w:pPr>
      <w:r>
        <w:rPr>
          <w:rFonts w:ascii="Times New Roman" w:eastAsia="Times New Roman" w:hAnsi="Times New Roman" w:cs="Times New Roman"/>
          <w:kern w:val="36"/>
          <w:sz w:val="24"/>
          <w:szCs w:val="24"/>
          <w:lang w:eastAsia="ru-RU"/>
        </w:rPr>
        <w:t xml:space="preserve">24. </w:t>
      </w:r>
      <w:r w:rsidRPr="00960B05">
        <w:rPr>
          <w:rFonts w:ascii="Times New Roman" w:eastAsia="Times New Roman" w:hAnsi="Times New Roman" w:cs="Times New Roman"/>
          <w:kern w:val="36"/>
          <w:sz w:val="24"/>
          <w:szCs w:val="24"/>
          <w:lang w:eastAsia="ru-RU"/>
        </w:rPr>
        <w:t xml:space="preserve">Якобсон С.Г. Моральное воспитание в детском саду. </w:t>
      </w:r>
      <w:r w:rsidRPr="00960B05">
        <w:rPr>
          <w:rFonts w:ascii="Times New Roman" w:hAnsi="Times New Roman" w:cs="Times New Roman"/>
          <w:bCs/>
          <w:sz w:val="24"/>
          <w:szCs w:val="24"/>
        </w:rPr>
        <w:t>[Текст] / С.Г. Якобсон.</w:t>
      </w:r>
      <w:r w:rsidRPr="00960B05">
        <w:rPr>
          <w:rFonts w:ascii="Times New Roman" w:eastAsia="Times New Roman" w:hAnsi="Times New Roman" w:cs="Times New Roman"/>
          <w:kern w:val="36"/>
          <w:sz w:val="24"/>
          <w:szCs w:val="24"/>
          <w:lang w:eastAsia="ru-RU"/>
        </w:rPr>
        <w:t xml:space="preserve">- </w:t>
      </w:r>
      <w:r w:rsidRPr="00960B05">
        <w:rPr>
          <w:rFonts w:ascii="Times New Roman" w:hAnsi="Times New Roman" w:cs="Times New Roman"/>
          <w:sz w:val="24"/>
          <w:szCs w:val="24"/>
          <w:shd w:val="clear" w:color="auto" w:fill="FFFFFF"/>
        </w:rPr>
        <w:t xml:space="preserve">М.: Воспитание дошкольника, 2003. - 112 </w:t>
      </w:r>
      <w:proofErr w:type="gramStart"/>
      <w:r w:rsidRPr="00960B05">
        <w:rPr>
          <w:rFonts w:ascii="Times New Roman" w:hAnsi="Times New Roman" w:cs="Times New Roman"/>
          <w:sz w:val="24"/>
          <w:szCs w:val="24"/>
          <w:shd w:val="clear" w:color="auto" w:fill="FFFFFF"/>
        </w:rPr>
        <w:t>с</w:t>
      </w:r>
      <w:proofErr w:type="gramEnd"/>
      <w:r w:rsidRPr="00960B05">
        <w:rPr>
          <w:rFonts w:ascii="Times New Roman" w:hAnsi="Times New Roman" w:cs="Times New Roman"/>
          <w:sz w:val="24"/>
          <w:szCs w:val="24"/>
          <w:shd w:val="clear" w:color="auto" w:fill="FFFFFF"/>
        </w:rPr>
        <w:t>.</w:t>
      </w:r>
      <w:r w:rsidRPr="00960B05">
        <w:rPr>
          <w:rStyle w:val="apple-converted-space"/>
          <w:rFonts w:ascii="Times New Roman" w:hAnsi="Times New Roman" w:cs="Times New Roman"/>
          <w:sz w:val="24"/>
          <w:szCs w:val="24"/>
          <w:shd w:val="clear" w:color="auto" w:fill="FFFFFF"/>
        </w:rPr>
        <w:t> </w:t>
      </w:r>
    </w:p>
    <w:sectPr w:rsidR="006F514B" w:rsidRPr="00E72906" w:rsidSect="00E72906">
      <w:headerReference w:type="default" r:id="rId7"/>
      <w:footerReference w:type="default" r:id="rId8"/>
      <w:pgSz w:w="11906" w:h="16838"/>
      <w:pgMar w:top="1134" w:right="850" w:bottom="1134" w:left="1701"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222B" w:rsidRDefault="0002222B" w:rsidP="00E72906">
      <w:pPr>
        <w:spacing w:after="0" w:line="240" w:lineRule="auto"/>
      </w:pPr>
      <w:r>
        <w:separator/>
      </w:r>
    </w:p>
  </w:endnote>
  <w:endnote w:type="continuationSeparator" w:id="0">
    <w:p w:rsidR="0002222B" w:rsidRDefault="0002222B" w:rsidP="00E729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906" w:rsidRPr="00E72906" w:rsidRDefault="00E72906" w:rsidP="00E72906">
    <w:pPr>
      <w:pStyle w:val="a4"/>
      <w:jc w:val="center"/>
      <w:rPr>
        <w:rFonts w:ascii="Times New Roman" w:hAnsi="Times New Roman" w:cs="Times New Roman"/>
        <w:sz w:val="24"/>
        <w:szCs w:val="24"/>
      </w:rPr>
    </w:pPr>
    <w:r w:rsidRPr="00E72906">
      <w:rPr>
        <w:rFonts w:ascii="Times New Roman" w:hAnsi="Times New Roman" w:cs="Times New Roman"/>
        <w:sz w:val="24"/>
        <w:szCs w:val="24"/>
      </w:rPr>
      <w:t>Юзва Екатерина Вячеславовна «Развитие межличностных взаимоотношений дошкольников в подвижных играх»</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222B" w:rsidRDefault="0002222B" w:rsidP="00E72906">
      <w:pPr>
        <w:spacing w:after="0" w:line="240" w:lineRule="auto"/>
      </w:pPr>
      <w:r>
        <w:separator/>
      </w:r>
    </w:p>
  </w:footnote>
  <w:footnote w:type="continuationSeparator" w:id="0">
    <w:p w:rsidR="0002222B" w:rsidRDefault="0002222B" w:rsidP="00E7290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687594"/>
      <w:docPartObj>
        <w:docPartGallery w:val="Page Numbers (Top of Page)"/>
        <w:docPartUnique/>
      </w:docPartObj>
    </w:sdtPr>
    <w:sdtContent>
      <w:p w:rsidR="002378AB" w:rsidRDefault="006D23FB">
        <w:pPr>
          <w:pStyle w:val="a5"/>
          <w:jc w:val="center"/>
        </w:pPr>
        <w:fldSimple w:instr=" PAGE   \* MERGEFORMAT ">
          <w:r w:rsidR="00BC51E3">
            <w:rPr>
              <w:noProof/>
            </w:rPr>
            <w:t>2</w:t>
          </w:r>
        </w:fldSimple>
      </w:p>
    </w:sdtContent>
  </w:sdt>
  <w:p w:rsidR="00E72906" w:rsidRDefault="00E72906">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40CBD"/>
    <w:multiLevelType w:val="hybridMultilevel"/>
    <w:tmpl w:val="F4E6D64E"/>
    <w:lvl w:ilvl="0" w:tplc="23887C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3E225442"/>
    <w:multiLevelType w:val="multilevel"/>
    <w:tmpl w:val="6BFC2D32"/>
    <w:lvl w:ilvl="0">
      <w:start w:val="1"/>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72906"/>
    <w:rsid w:val="0002222B"/>
    <w:rsid w:val="000F00B5"/>
    <w:rsid w:val="001B4F72"/>
    <w:rsid w:val="002378AB"/>
    <w:rsid w:val="002A4740"/>
    <w:rsid w:val="003450BA"/>
    <w:rsid w:val="00357560"/>
    <w:rsid w:val="004146B5"/>
    <w:rsid w:val="00454CE3"/>
    <w:rsid w:val="00473717"/>
    <w:rsid w:val="00510EAA"/>
    <w:rsid w:val="0051574B"/>
    <w:rsid w:val="00592B36"/>
    <w:rsid w:val="005C6907"/>
    <w:rsid w:val="00614833"/>
    <w:rsid w:val="0065026F"/>
    <w:rsid w:val="006B0CF8"/>
    <w:rsid w:val="006D23FB"/>
    <w:rsid w:val="006F514B"/>
    <w:rsid w:val="00726D51"/>
    <w:rsid w:val="007471A9"/>
    <w:rsid w:val="00836D76"/>
    <w:rsid w:val="008F45EF"/>
    <w:rsid w:val="009D18A9"/>
    <w:rsid w:val="009F2DB9"/>
    <w:rsid w:val="00A652A4"/>
    <w:rsid w:val="00BC51E3"/>
    <w:rsid w:val="00CF32EA"/>
    <w:rsid w:val="00CF4211"/>
    <w:rsid w:val="00D84627"/>
    <w:rsid w:val="00DC7B47"/>
    <w:rsid w:val="00DE7829"/>
    <w:rsid w:val="00E72906"/>
    <w:rsid w:val="00F53392"/>
    <w:rsid w:val="00F86C5F"/>
    <w:rsid w:val="00FB2D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2906"/>
    <w:pPr>
      <w:suppressAutoHyphens/>
    </w:pPr>
    <w:rPr>
      <w:rFonts w:ascii="Calibri" w:eastAsia="Calibri" w:hAnsi="Calibri" w:cs="Calibri"/>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99"/>
    <w:qFormat/>
    <w:rsid w:val="00E72906"/>
    <w:rPr>
      <w:b/>
      <w:bCs/>
    </w:rPr>
  </w:style>
  <w:style w:type="character" w:customStyle="1" w:styleId="apple-converted-space">
    <w:name w:val="apple-converted-space"/>
    <w:basedOn w:val="a0"/>
    <w:rsid w:val="00E72906"/>
  </w:style>
  <w:style w:type="character" w:customStyle="1" w:styleId="c11">
    <w:name w:val="c11"/>
    <w:basedOn w:val="a0"/>
    <w:rsid w:val="00E72906"/>
  </w:style>
  <w:style w:type="paragraph" w:styleId="a4">
    <w:name w:val="No Spacing"/>
    <w:uiPriority w:val="1"/>
    <w:qFormat/>
    <w:rsid w:val="00E72906"/>
    <w:pPr>
      <w:suppressAutoHyphens/>
      <w:spacing w:after="0" w:line="240" w:lineRule="auto"/>
    </w:pPr>
    <w:rPr>
      <w:rFonts w:ascii="Calibri" w:eastAsia="Calibri" w:hAnsi="Calibri" w:cs="Calibri"/>
      <w:lang w:eastAsia="zh-CN"/>
    </w:rPr>
  </w:style>
  <w:style w:type="paragraph" w:styleId="a5">
    <w:name w:val="header"/>
    <w:basedOn w:val="a"/>
    <w:link w:val="a6"/>
    <w:uiPriority w:val="99"/>
    <w:unhideWhenUsed/>
    <w:rsid w:val="00E7290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72906"/>
    <w:rPr>
      <w:rFonts w:ascii="Calibri" w:eastAsia="Calibri" w:hAnsi="Calibri" w:cs="Calibri"/>
      <w:lang w:eastAsia="zh-CN"/>
    </w:rPr>
  </w:style>
  <w:style w:type="paragraph" w:styleId="a7">
    <w:name w:val="footer"/>
    <w:basedOn w:val="a"/>
    <w:link w:val="a8"/>
    <w:uiPriority w:val="99"/>
    <w:semiHidden/>
    <w:unhideWhenUsed/>
    <w:rsid w:val="00E72906"/>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E72906"/>
    <w:rPr>
      <w:rFonts w:ascii="Calibri" w:eastAsia="Calibri" w:hAnsi="Calibri" w:cs="Calibri"/>
      <w:lang w:eastAsia="zh-CN"/>
    </w:rPr>
  </w:style>
  <w:style w:type="paragraph" w:customStyle="1" w:styleId="c1">
    <w:name w:val="c1"/>
    <w:basedOn w:val="a"/>
    <w:rsid w:val="00D84627"/>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D84627"/>
  </w:style>
  <w:style w:type="character" w:styleId="a9">
    <w:name w:val="Hyperlink"/>
    <w:basedOn w:val="a0"/>
    <w:uiPriority w:val="99"/>
    <w:semiHidden/>
    <w:unhideWhenUsed/>
    <w:rsid w:val="00CF4211"/>
    <w:rPr>
      <w:color w:val="0000FF"/>
      <w:u w:val="single"/>
    </w:rPr>
  </w:style>
</w:styles>
</file>

<file path=word/webSettings.xml><?xml version="1.0" encoding="utf-8"?>
<w:webSettings xmlns:r="http://schemas.openxmlformats.org/officeDocument/2006/relationships" xmlns:w="http://schemas.openxmlformats.org/wordprocessingml/2006/main">
  <w:divs>
    <w:div w:id="1741323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Pages>1</Pages>
  <Words>6406</Words>
  <Characters>36516</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катя</dc:creator>
  <cp:keywords/>
  <dc:description/>
  <cp:lastModifiedBy>Windows User</cp:lastModifiedBy>
  <cp:revision>13</cp:revision>
  <dcterms:created xsi:type="dcterms:W3CDTF">2017-02-20T21:13:00Z</dcterms:created>
  <dcterms:modified xsi:type="dcterms:W3CDTF">2018-01-23T10:17:00Z</dcterms:modified>
</cp:coreProperties>
</file>