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5673" w:rsidRDefault="00BD5673">
      <w:pPr>
        <w:rPr>
          <w:rFonts w:ascii="Times New Roman" w:eastAsia="Times New Roman" w:hAnsi="Times New Roman" w:cs="Times New Roman"/>
          <w:b/>
          <w:bCs/>
          <w:kern w:val="36"/>
          <w:sz w:val="24"/>
          <w:szCs w:val="24"/>
          <w:lang w:val="en-US" w:eastAsia="ru-RU"/>
        </w:rPr>
      </w:pPr>
    </w:p>
    <w:p w:rsidR="00BD5673" w:rsidRDefault="00BD5673">
      <w:pPr>
        <w:rPr>
          <w:rFonts w:ascii="Times New Roman" w:eastAsia="Times New Roman" w:hAnsi="Times New Roman" w:cs="Times New Roman"/>
          <w:b/>
          <w:bCs/>
          <w:kern w:val="36"/>
          <w:sz w:val="24"/>
          <w:szCs w:val="24"/>
          <w:lang w:val="en-US" w:eastAsia="ru-RU"/>
        </w:rPr>
      </w:pPr>
    </w:p>
    <w:p w:rsidR="00BD5673" w:rsidRDefault="00BD5673">
      <w:pPr>
        <w:rPr>
          <w:rFonts w:ascii="Times New Roman" w:eastAsia="Times New Roman" w:hAnsi="Times New Roman" w:cs="Times New Roman"/>
          <w:b/>
          <w:bCs/>
          <w:kern w:val="36"/>
          <w:sz w:val="24"/>
          <w:szCs w:val="24"/>
          <w:lang w:val="en-US" w:eastAsia="ru-RU"/>
        </w:rPr>
      </w:pPr>
    </w:p>
    <w:p w:rsidR="00BD5673" w:rsidRPr="00BD5673" w:rsidRDefault="00BD5673" w:rsidP="00BD5673">
      <w:pPr>
        <w:jc w:val="center"/>
        <w:rPr>
          <w:rFonts w:ascii="Times New Roman" w:eastAsia="Times New Roman" w:hAnsi="Times New Roman" w:cs="Times New Roman"/>
          <w:bCs/>
          <w:i/>
          <w:kern w:val="36"/>
          <w:sz w:val="28"/>
          <w:szCs w:val="28"/>
          <w:lang w:eastAsia="ru-RU"/>
        </w:rPr>
      </w:pPr>
      <w:r w:rsidRPr="00BD5673">
        <w:rPr>
          <w:rFonts w:ascii="Times New Roman" w:eastAsia="Times New Roman" w:hAnsi="Times New Roman" w:cs="Times New Roman"/>
          <w:bCs/>
          <w:i/>
          <w:kern w:val="36"/>
          <w:sz w:val="28"/>
          <w:szCs w:val="28"/>
          <w:lang w:eastAsia="ru-RU"/>
        </w:rPr>
        <w:t>Муниципальное дошкольное образовательное учреждение</w:t>
      </w:r>
    </w:p>
    <w:p w:rsidR="00BD5673" w:rsidRDefault="00BD5673" w:rsidP="00BD5673">
      <w:pPr>
        <w:jc w:val="center"/>
        <w:rPr>
          <w:rFonts w:ascii="Times New Roman" w:eastAsia="Times New Roman" w:hAnsi="Times New Roman" w:cs="Times New Roman"/>
          <w:bCs/>
          <w:i/>
          <w:kern w:val="36"/>
          <w:sz w:val="28"/>
          <w:szCs w:val="28"/>
          <w:lang w:eastAsia="ru-RU"/>
        </w:rPr>
      </w:pPr>
      <w:r w:rsidRPr="00BD5673">
        <w:rPr>
          <w:rFonts w:ascii="Times New Roman" w:eastAsia="Times New Roman" w:hAnsi="Times New Roman" w:cs="Times New Roman"/>
          <w:bCs/>
          <w:i/>
          <w:kern w:val="36"/>
          <w:sz w:val="28"/>
          <w:szCs w:val="28"/>
          <w:lang w:eastAsia="ru-RU"/>
        </w:rPr>
        <w:t>«Детский сад №6 общеразвивающего вида»</w:t>
      </w:r>
    </w:p>
    <w:p w:rsidR="00BD5673" w:rsidRDefault="00BD5673" w:rsidP="00BD5673">
      <w:pPr>
        <w:jc w:val="center"/>
        <w:rPr>
          <w:rFonts w:ascii="Times New Roman" w:eastAsia="Times New Roman" w:hAnsi="Times New Roman" w:cs="Times New Roman"/>
          <w:bCs/>
          <w:i/>
          <w:kern w:val="36"/>
          <w:sz w:val="28"/>
          <w:szCs w:val="28"/>
          <w:lang w:eastAsia="ru-RU"/>
        </w:rPr>
      </w:pPr>
    </w:p>
    <w:p w:rsidR="00BD5673" w:rsidRDefault="00BD5673" w:rsidP="00BD5673">
      <w:pPr>
        <w:jc w:val="center"/>
        <w:rPr>
          <w:rFonts w:ascii="Times New Roman" w:eastAsia="Times New Roman" w:hAnsi="Times New Roman" w:cs="Times New Roman"/>
          <w:bCs/>
          <w:i/>
          <w:kern w:val="36"/>
          <w:sz w:val="28"/>
          <w:szCs w:val="28"/>
          <w:lang w:eastAsia="ru-RU"/>
        </w:rPr>
      </w:pPr>
    </w:p>
    <w:p w:rsidR="00BD5673" w:rsidRDefault="00BD5673" w:rsidP="00BD5673">
      <w:pPr>
        <w:jc w:val="center"/>
        <w:rPr>
          <w:rFonts w:ascii="Times New Roman" w:eastAsia="Times New Roman" w:hAnsi="Times New Roman" w:cs="Times New Roman"/>
          <w:bCs/>
          <w:i/>
          <w:kern w:val="36"/>
          <w:sz w:val="28"/>
          <w:szCs w:val="28"/>
          <w:lang w:eastAsia="ru-RU"/>
        </w:rPr>
      </w:pPr>
    </w:p>
    <w:p w:rsidR="00BD5673" w:rsidRDefault="00724F39" w:rsidP="00BD5673">
      <w:pPr>
        <w:jc w:val="center"/>
        <w:rPr>
          <w:rFonts w:ascii="Times New Roman" w:eastAsia="Times New Roman" w:hAnsi="Times New Roman" w:cs="Times New Roman"/>
          <w:b/>
          <w:bCs/>
          <w:kern w:val="36"/>
          <w:sz w:val="96"/>
          <w:szCs w:val="96"/>
          <w:lang w:eastAsia="ru-RU"/>
        </w:rPr>
      </w:pPr>
      <w:r w:rsidRPr="00724F39">
        <w:rPr>
          <w:rFonts w:ascii="Times New Roman" w:eastAsia="Times New Roman" w:hAnsi="Times New Roman" w:cs="Times New Roman"/>
          <w:b/>
          <w:bCs/>
          <w:kern w:val="36"/>
          <w:sz w:val="96"/>
          <w:szCs w:val="96"/>
          <w:lang w:eastAsia="ru-RU"/>
        </w:rPr>
        <w:t>«Я хочу в школу</w:t>
      </w:r>
      <w:r>
        <w:rPr>
          <w:rFonts w:ascii="Times New Roman" w:eastAsia="Times New Roman" w:hAnsi="Times New Roman" w:cs="Times New Roman"/>
          <w:b/>
          <w:bCs/>
          <w:kern w:val="36"/>
          <w:sz w:val="96"/>
          <w:szCs w:val="96"/>
          <w:lang w:eastAsia="ru-RU"/>
        </w:rPr>
        <w:t>!</w:t>
      </w:r>
      <w:r w:rsidRPr="00724F39">
        <w:rPr>
          <w:rFonts w:ascii="Times New Roman" w:eastAsia="Times New Roman" w:hAnsi="Times New Roman" w:cs="Times New Roman"/>
          <w:b/>
          <w:bCs/>
          <w:kern w:val="36"/>
          <w:sz w:val="96"/>
          <w:szCs w:val="96"/>
          <w:lang w:eastAsia="ru-RU"/>
        </w:rPr>
        <w:t>»</w:t>
      </w:r>
    </w:p>
    <w:p w:rsidR="00724F39" w:rsidRDefault="00724F39" w:rsidP="00BD5673">
      <w:pPr>
        <w:jc w:val="center"/>
        <w:rPr>
          <w:rFonts w:ascii="Times New Roman" w:eastAsia="Times New Roman" w:hAnsi="Times New Roman" w:cs="Times New Roman"/>
          <w:b/>
          <w:bCs/>
          <w:kern w:val="36"/>
          <w:sz w:val="96"/>
          <w:szCs w:val="96"/>
          <w:lang w:eastAsia="ru-RU"/>
        </w:rPr>
      </w:pPr>
    </w:p>
    <w:p w:rsidR="00724F39" w:rsidRDefault="00724F39" w:rsidP="00BD5673">
      <w:pPr>
        <w:jc w:val="center"/>
        <w:rPr>
          <w:rFonts w:ascii="Times New Roman" w:eastAsia="Times New Roman" w:hAnsi="Times New Roman" w:cs="Times New Roman"/>
          <w:b/>
          <w:bCs/>
          <w:kern w:val="36"/>
          <w:sz w:val="96"/>
          <w:szCs w:val="96"/>
          <w:lang w:eastAsia="ru-RU"/>
        </w:rPr>
      </w:pPr>
    </w:p>
    <w:p w:rsidR="00724F39" w:rsidRDefault="00724F39" w:rsidP="00BD5673">
      <w:pPr>
        <w:jc w:val="center"/>
        <w:rPr>
          <w:rFonts w:ascii="Times New Roman" w:eastAsia="Times New Roman" w:hAnsi="Times New Roman" w:cs="Times New Roman"/>
          <w:b/>
          <w:bCs/>
          <w:kern w:val="36"/>
          <w:sz w:val="96"/>
          <w:szCs w:val="96"/>
          <w:lang w:eastAsia="ru-RU"/>
        </w:rPr>
      </w:pPr>
    </w:p>
    <w:p w:rsidR="00724F39" w:rsidRDefault="00724F39" w:rsidP="00BD5673">
      <w:pPr>
        <w:jc w:val="center"/>
        <w:rPr>
          <w:rFonts w:ascii="Times New Roman" w:eastAsia="Times New Roman" w:hAnsi="Times New Roman" w:cs="Times New Roman"/>
          <w:b/>
          <w:bCs/>
          <w:kern w:val="36"/>
          <w:sz w:val="96"/>
          <w:szCs w:val="96"/>
          <w:lang w:eastAsia="ru-RU"/>
        </w:rPr>
      </w:pPr>
    </w:p>
    <w:p w:rsidR="00724F39" w:rsidRPr="00724F39" w:rsidRDefault="00724F39" w:rsidP="00724F39">
      <w:pPr>
        <w:spacing w:after="0" w:line="360" w:lineRule="auto"/>
        <w:jc w:val="right"/>
        <w:rPr>
          <w:rFonts w:ascii="Times New Roman" w:eastAsia="Times New Roman" w:hAnsi="Times New Roman" w:cs="Times New Roman"/>
          <w:b/>
          <w:bCs/>
          <w:kern w:val="36"/>
          <w:sz w:val="24"/>
          <w:szCs w:val="24"/>
          <w:lang w:eastAsia="ru-RU"/>
        </w:rPr>
      </w:pPr>
      <w:r w:rsidRPr="00724F39">
        <w:rPr>
          <w:rFonts w:ascii="Times New Roman" w:eastAsia="Times New Roman" w:hAnsi="Times New Roman" w:cs="Times New Roman"/>
          <w:b/>
          <w:bCs/>
          <w:kern w:val="36"/>
          <w:sz w:val="24"/>
          <w:szCs w:val="24"/>
          <w:lang w:eastAsia="ru-RU"/>
        </w:rPr>
        <w:t>Срок реализации проекта:</w:t>
      </w:r>
    </w:p>
    <w:p w:rsidR="00724F39" w:rsidRPr="00CA695F" w:rsidRDefault="00BF205E" w:rsidP="00724F39">
      <w:pPr>
        <w:spacing w:after="0" w:line="360" w:lineRule="auto"/>
        <w:jc w:val="right"/>
        <w:rPr>
          <w:rFonts w:ascii="Times New Roman" w:eastAsia="Times New Roman" w:hAnsi="Times New Roman" w:cs="Times New Roman"/>
          <w:bCs/>
          <w:kern w:val="36"/>
          <w:sz w:val="24"/>
          <w:szCs w:val="24"/>
          <w:lang w:eastAsia="ru-RU"/>
        </w:rPr>
      </w:pPr>
      <w:r w:rsidRPr="00BF205E">
        <w:rPr>
          <w:rFonts w:ascii="Times New Roman" w:eastAsia="Times New Roman" w:hAnsi="Times New Roman" w:cs="Times New Roman"/>
          <w:bCs/>
          <w:kern w:val="36"/>
          <w:sz w:val="24"/>
          <w:szCs w:val="24"/>
          <w:lang w:eastAsia="ru-RU"/>
        </w:rPr>
        <w:t>1</w:t>
      </w:r>
      <w:r w:rsidR="0075572D">
        <w:rPr>
          <w:rFonts w:ascii="Times New Roman" w:eastAsia="Times New Roman" w:hAnsi="Times New Roman" w:cs="Times New Roman"/>
          <w:bCs/>
          <w:kern w:val="36"/>
          <w:sz w:val="24"/>
          <w:szCs w:val="24"/>
          <w:lang w:eastAsia="ru-RU"/>
        </w:rPr>
        <w:t>.03.2018-1.07.2018</w:t>
      </w:r>
      <w:r w:rsidR="00CA695F" w:rsidRPr="00CA695F">
        <w:rPr>
          <w:rFonts w:ascii="Times New Roman" w:eastAsia="Times New Roman" w:hAnsi="Times New Roman" w:cs="Times New Roman"/>
          <w:bCs/>
          <w:kern w:val="36"/>
          <w:sz w:val="24"/>
          <w:szCs w:val="24"/>
          <w:lang w:eastAsia="ru-RU"/>
        </w:rPr>
        <w:t>.</w:t>
      </w:r>
    </w:p>
    <w:p w:rsidR="00724F39" w:rsidRPr="00724F39" w:rsidRDefault="00221D29" w:rsidP="00221D29">
      <w:pPr>
        <w:spacing w:after="0" w:line="360" w:lineRule="auto"/>
        <w:jc w:val="center"/>
        <w:rPr>
          <w:rFonts w:ascii="Times New Roman" w:eastAsia="Times New Roman" w:hAnsi="Times New Roman" w:cs="Times New Roman"/>
          <w:bCs/>
          <w:kern w:val="36"/>
          <w:sz w:val="24"/>
          <w:szCs w:val="24"/>
          <w:lang w:eastAsia="ru-RU"/>
        </w:rPr>
      </w:pPr>
      <w:r>
        <w:rPr>
          <w:rFonts w:ascii="Times New Roman" w:eastAsia="Times New Roman" w:hAnsi="Times New Roman" w:cs="Times New Roman"/>
          <w:b/>
          <w:bCs/>
          <w:kern w:val="36"/>
          <w:sz w:val="24"/>
          <w:szCs w:val="24"/>
          <w:lang w:eastAsia="ru-RU"/>
        </w:rPr>
        <w:t xml:space="preserve">                                                                                                </w:t>
      </w:r>
      <w:r w:rsidR="009D0285">
        <w:rPr>
          <w:rFonts w:ascii="Times New Roman" w:eastAsia="Times New Roman" w:hAnsi="Times New Roman" w:cs="Times New Roman"/>
          <w:b/>
          <w:bCs/>
          <w:kern w:val="36"/>
          <w:sz w:val="24"/>
          <w:szCs w:val="24"/>
          <w:lang w:eastAsia="ru-RU"/>
        </w:rPr>
        <w:t xml:space="preserve">              </w:t>
      </w:r>
      <w:r>
        <w:rPr>
          <w:rFonts w:ascii="Times New Roman" w:eastAsia="Times New Roman" w:hAnsi="Times New Roman" w:cs="Times New Roman"/>
          <w:b/>
          <w:bCs/>
          <w:kern w:val="36"/>
          <w:sz w:val="24"/>
          <w:szCs w:val="24"/>
          <w:lang w:eastAsia="ru-RU"/>
        </w:rPr>
        <w:t xml:space="preserve">       </w:t>
      </w:r>
      <w:r w:rsidR="00724F39" w:rsidRPr="00724F39">
        <w:rPr>
          <w:rFonts w:ascii="Times New Roman" w:eastAsia="Times New Roman" w:hAnsi="Times New Roman" w:cs="Times New Roman"/>
          <w:b/>
          <w:bCs/>
          <w:kern w:val="36"/>
          <w:sz w:val="24"/>
          <w:szCs w:val="24"/>
          <w:lang w:eastAsia="ru-RU"/>
        </w:rPr>
        <w:t xml:space="preserve">Составитель: </w:t>
      </w:r>
      <w:proofErr w:type="spellStart"/>
      <w:r w:rsidR="00724F39" w:rsidRPr="00724F39">
        <w:rPr>
          <w:rFonts w:ascii="Times New Roman" w:eastAsia="Times New Roman" w:hAnsi="Times New Roman" w:cs="Times New Roman"/>
          <w:bCs/>
          <w:kern w:val="36"/>
          <w:sz w:val="24"/>
          <w:szCs w:val="24"/>
          <w:lang w:eastAsia="ru-RU"/>
        </w:rPr>
        <w:t>Ореховская</w:t>
      </w:r>
      <w:proofErr w:type="spellEnd"/>
      <w:r w:rsidR="00724F39" w:rsidRPr="00724F39">
        <w:rPr>
          <w:rFonts w:ascii="Times New Roman" w:eastAsia="Times New Roman" w:hAnsi="Times New Roman" w:cs="Times New Roman"/>
          <w:bCs/>
          <w:kern w:val="36"/>
          <w:sz w:val="24"/>
          <w:szCs w:val="24"/>
          <w:lang w:eastAsia="ru-RU"/>
        </w:rPr>
        <w:t xml:space="preserve"> С.Ф.</w:t>
      </w:r>
    </w:p>
    <w:p w:rsidR="00BD5673" w:rsidRPr="00724F39" w:rsidRDefault="00BD5673">
      <w:pPr>
        <w:rPr>
          <w:rFonts w:ascii="Times New Roman" w:eastAsia="Times New Roman" w:hAnsi="Times New Roman" w:cs="Times New Roman"/>
          <w:b/>
          <w:bCs/>
          <w:kern w:val="36"/>
          <w:sz w:val="24"/>
          <w:szCs w:val="24"/>
          <w:lang w:eastAsia="ru-RU"/>
        </w:rPr>
      </w:pPr>
    </w:p>
    <w:p w:rsidR="00724F39" w:rsidRDefault="0075572D" w:rsidP="00724F39">
      <w:pPr>
        <w:jc w:val="center"/>
        <w:rPr>
          <w:rFonts w:ascii="Times New Roman" w:eastAsia="Times New Roman" w:hAnsi="Times New Roman" w:cs="Times New Roman"/>
          <w:bCs/>
          <w:kern w:val="36"/>
          <w:sz w:val="24"/>
          <w:szCs w:val="24"/>
          <w:lang w:eastAsia="ru-RU"/>
        </w:rPr>
      </w:pPr>
      <w:r>
        <w:rPr>
          <w:rFonts w:ascii="Times New Roman" w:eastAsia="Times New Roman" w:hAnsi="Times New Roman" w:cs="Times New Roman"/>
          <w:bCs/>
          <w:kern w:val="36"/>
          <w:sz w:val="24"/>
          <w:szCs w:val="24"/>
          <w:lang w:eastAsia="ru-RU"/>
        </w:rPr>
        <w:t>Ухта 2018</w:t>
      </w:r>
      <w:r w:rsidR="00724F39" w:rsidRPr="00724F39">
        <w:rPr>
          <w:rFonts w:ascii="Times New Roman" w:eastAsia="Times New Roman" w:hAnsi="Times New Roman" w:cs="Times New Roman"/>
          <w:bCs/>
          <w:kern w:val="36"/>
          <w:sz w:val="24"/>
          <w:szCs w:val="24"/>
          <w:lang w:eastAsia="ru-RU"/>
        </w:rPr>
        <w:t>г.</w:t>
      </w:r>
    </w:p>
    <w:p w:rsidR="00221D29" w:rsidRDefault="00221D29" w:rsidP="00724F39">
      <w:pPr>
        <w:jc w:val="center"/>
        <w:rPr>
          <w:rFonts w:ascii="Times New Roman" w:eastAsia="Times New Roman" w:hAnsi="Times New Roman" w:cs="Times New Roman"/>
          <w:bCs/>
          <w:kern w:val="36"/>
          <w:sz w:val="24"/>
          <w:szCs w:val="24"/>
          <w:lang w:eastAsia="ru-RU"/>
        </w:rPr>
      </w:pPr>
    </w:p>
    <w:p w:rsidR="004B1825" w:rsidRPr="004B1825" w:rsidRDefault="00724F39" w:rsidP="00724F39">
      <w:pPr>
        <w:spacing w:beforeAutospacing="1" w:after="100" w:afterAutospacing="1" w:line="240" w:lineRule="auto"/>
        <w:jc w:val="right"/>
        <w:rPr>
          <w:rFonts w:ascii="Times New Roman" w:eastAsia="Times New Roman" w:hAnsi="Times New Roman" w:cs="Times New Roman"/>
          <w:sz w:val="24"/>
          <w:szCs w:val="24"/>
          <w:lang w:eastAsia="ru-RU"/>
        </w:rPr>
      </w:pPr>
      <w:r w:rsidRPr="004B1825">
        <w:rPr>
          <w:rFonts w:ascii="Times New Roman" w:eastAsia="Times New Roman" w:hAnsi="Times New Roman" w:cs="Times New Roman"/>
          <w:i/>
          <w:iCs/>
          <w:sz w:val="24"/>
          <w:szCs w:val="24"/>
          <w:lang w:eastAsia="ru-RU"/>
        </w:rPr>
        <w:lastRenderedPageBreak/>
        <w:t xml:space="preserve"> </w:t>
      </w:r>
      <w:r w:rsidR="004B1825" w:rsidRPr="004B1825">
        <w:rPr>
          <w:rFonts w:ascii="Times New Roman" w:eastAsia="Times New Roman" w:hAnsi="Times New Roman" w:cs="Times New Roman"/>
          <w:i/>
          <w:iCs/>
          <w:sz w:val="24"/>
          <w:szCs w:val="24"/>
          <w:lang w:eastAsia="ru-RU"/>
        </w:rPr>
        <w:t xml:space="preserve">«Быть готовым к школе – не значит уметь читать, писать и считать. </w:t>
      </w:r>
    </w:p>
    <w:p w:rsidR="004B1825" w:rsidRPr="004B1825" w:rsidRDefault="004B1825" w:rsidP="00724F39">
      <w:pPr>
        <w:spacing w:before="100" w:beforeAutospacing="1" w:after="100" w:afterAutospacing="1" w:line="240" w:lineRule="auto"/>
        <w:jc w:val="right"/>
        <w:rPr>
          <w:rFonts w:ascii="Times New Roman" w:eastAsia="Times New Roman" w:hAnsi="Times New Roman" w:cs="Times New Roman"/>
          <w:sz w:val="24"/>
          <w:szCs w:val="24"/>
          <w:lang w:eastAsia="ru-RU"/>
        </w:rPr>
      </w:pPr>
      <w:r w:rsidRPr="004B1825">
        <w:rPr>
          <w:rFonts w:ascii="Times New Roman" w:eastAsia="Times New Roman" w:hAnsi="Times New Roman" w:cs="Times New Roman"/>
          <w:i/>
          <w:iCs/>
          <w:sz w:val="24"/>
          <w:szCs w:val="24"/>
          <w:lang w:eastAsia="ru-RU"/>
        </w:rPr>
        <w:t xml:space="preserve">Быть готовым к школе – значит быть готовым всему этому научиться». </w:t>
      </w:r>
    </w:p>
    <w:p w:rsidR="004B1825" w:rsidRPr="004B1825" w:rsidRDefault="004B1825" w:rsidP="00724F39">
      <w:pPr>
        <w:spacing w:before="100" w:beforeAutospacing="1" w:after="100" w:afterAutospacing="1" w:line="240" w:lineRule="auto"/>
        <w:jc w:val="right"/>
        <w:rPr>
          <w:rFonts w:ascii="Times New Roman" w:eastAsia="Times New Roman" w:hAnsi="Times New Roman" w:cs="Times New Roman"/>
          <w:sz w:val="24"/>
          <w:szCs w:val="24"/>
          <w:lang w:eastAsia="ru-RU"/>
        </w:rPr>
      </w:pPr>
      <w:proofErr w:type="spellStart"/>
      <w:r w:rsidRPr="004B1825">
        <w:rPr>
          <w:rFonts w:ascii="Times New Roman" w:eastAsia="Times New Roman" w:hAnsi="Times New Roman" w:cs="Times New Roman"/>
          <w:i/>
          <w:iCs/>
          <w:sz w:val="24"/>
          <w:szCs w:val="24"/>
          <w:lang w:eastAsia="ru-RU"/>
        </w:rPr>
        <w:t>Венгер</w:t>
      </w:r>
      <w:proofErr w:type="spellEnd"/>
      <w:r w:rsidRPr="004B1825">
        <w:rPr>
          <w:rFonts w:ascii="Times New Roman" w:eastAsia="Times New Roman" w:hAnsi="Times New Roman" w:cs="Times New Roman"/>
          <w:i/>
          <w:iCs/>
          <w:sz w:val="24"/>
          <w:szCs w:val="24"/>
          <w:lang w:eastAsia="ru-RU"/>
        </w:rPr>
        <w:t xml:space="preserve"> Л.А</w:t>
      </w:r>
    </w:p>
    <w:p w:rsidR="00724F39" w:rsidRDefault="00724F39" w:rsidP="004B1825">
      <w:pPr>
        <w:spacing w:before="100" w:beforeAutospacing="1" w:after="100" w:afterAutospacing="1" w:line="240" w:lineRule="auto"/>
        <w:rPr>
          <w:rFonts w:ascii="Times New Roman" w:eastAsia="Times New Roman" w:hAnsi="Times New Roman" w:cs="Times New Roman"/>
          <w:b/>
          <w:bCs/>
          <w:sz w:val="24"/>
          <w:szCs w:val="24"/>
          <w:lang w:eastAsia="ru-RU"/>
        </w:rPr>
      </w:pPr>
    </w:p>
    <w:p w:rsidR="00724F39" w:rsidRDefault="00724F39" w:rsidP="00724F39">
      <w:pPr>
        <w:spacing w:after="0" w:line="360" w:lineRule="auto"/>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
          <w:bCs/>
          <w:sz w:val="24"/>
          <w:szCs w:val="24"/>
          <w:lang w:eastAsia="ru-RU"/>
        </w:rPr>
        <w:t xml:space="preserve">Участники проекта: </w:t>
      </w:r>
      <w:r w:rsidRPr="00724F39">
        <w:rPr>
          <w:rFonts w:ascii="Times New Roman" w:eastAsia="Times New Roman" w:hAnsi="Times New Roman" w:cs="Times New Roman"/>
          <w:bCs/>
          <w:sz w:val="24"/>
          <w:szCs w:val="24"/>
          <w:lang w:eastAsia="ru-RU"/>
        </w:rPr>
        <w:t>воспитатели; дети, родители</w:t>
      </w:r>
      <w:r w:rsidRPr="00724F39">
        <w:rPr>
          <w:rFonts w:ascii="Times New Roman" w:eastAsia="Times New Roman" w:hAnsi="Times New Roman" w:cs="Times New Roman"/>
          <w:b/>
          <w:bCs/>
          <w:sz w:val="24"/>
          <w:szCs w:val="24"/>
          <w:lang w:eastAsia="ru-RU"/>
        </w:rPr>
        <w:t>.</w:t>
      </w:r>
    </w:p>
    <w:p w:rsidR="00724F39" w:rsidRDefault="00724F39" w:rsidP="00724F39">
      <w:pPr>
        <w:spacing w:after="0" w:line="360" w:lineRule="auto"/>
        <w:jc w:val="both"/>
        <w:rPr>
          <w:rFonts w:ascii="Times New Roman" w:eastAsia="Times New Roman" w:hAnsi="Times New Roman" w:cs="Times New Roman"/>
          <w:sz w:val="24"/>
          <w:szCs w:val="24"/>
          <w:lang w:eastAsia="ru-RU"/>
        </w:rPr>
      </w:pPr>
      <w:r w:rsidRPr="00724F39">
        <w:rPr>
          <w:rFonts w:ascii="Times New Roman" w:eastAsia="Times New Roman" w:hAnsi="Times New Roman" w:cs="Times New Roman"/>
          <w:b/>
          <w:bCs/>
          <w:sz w:val="24"/>
          <w:szCs w:val="24"/>
          <w:lang w:eastAsia="ru-RU"/>
        </w:rPr>
        <w:t xml:space="preserve">Цель: </w:t>
      </w:r>
      <w:r w:rsidRPr="004B1825">
        <w:rPr>
          <w:rFonts w:ascii="Times New Roman" w:eastAsia="Times New Roman" w:hAnsi="Times New Roman" w:cs="Times New Roman"/>
          <w:sz w:val="24"/>
          <w:szCs w:val="24"/>
          <w:lang w:eastAsia="ru-RU"/>
        </w:rPr>
        <w:t>Повысить интерес к школе и сформировать у детей старшего дошкольного возраста положительное отношение к предстоящему обучению, подготовить к принятию новой социальной позиции «школьника», повысить грамотность и компетенцию родителей по вопросу подготовки детей к школе.</w:t>
      </w:r>
    </w:p>
    <w:p w:rsidR="00724F39" w:rsidRPr="00724F39" w:rsidRDefault="00724F39" w:rsidP="00724F39">
      <w:pPr>
        <w:spacing w:after="0" w:line="360" w:lineRule="auto"/>
        <w:jc w:val="both"/>
        <w:rPr>
          <w:rFonts w:ascii="Times New Roman" w:eastAsia="Times New Roman" w:hAnsi="Times New Roman" w:cs="Times New Roman"/>
          <w:b/>
          <w:bCs/>
          <w:sz w:val="24"/>
          <w:szCs w:val="24"/>
          <w:lang w:eastAsia="ru-RU"/>
        </w:rPr>
      </w:pPr>
      <w:r w:rsidRPr="00724F39">
        <w:rPr>
          <w:rFonts w:ascii="Times New Roman" w:eastAsia="Times New Roman" w:hAnsi="Times New Roman" w:cs="Times New Roman"/>
          <w:b/>
          <w:bCs/>
          <w:sz w:val="24"/>
          <w:szCs w:val="24"/>
          <w:lang w:eastAsia="ru-RU"/>
        </w:rPr>
        <w:t>Задачи</w:t>
      </w:r>
      <w:r>
        <w:rPr>
          <w:rFonts w:ascii="Times New Roman" w:eastAsia="Times New Roman" w:hAnsi="Times New Roman" w:cs="Times New Roman"/>
          <w:b/>
          <w:bCs/>
          <w:sz w:val="24"/>
          <w:szCs w:val="24"/>
          <w:lang w:eastAsia="ru-RU"/>
        </w:rPr>
        <w:t>:</w:t>
      </w:r>
    </w:p>
    <w:p w:rsidR="00724F39" w:rsidRPr="00CA695F" w:rsidRDefault="00724F39" w:rsidP="00724F39">
      <w:pPr>
        <w:pStyle w:val="a5"/>
        <w:numPr>
          <w:ilvl w:val="0"/>
          <w:numId w:val="1"/>
        </w:numPr>
        <w:tabs>
          <w:tab w:val="clear" w:pos="720"/>
          <w:tab w:val="num" w:pos="0"/>
        </w:tabs>
        <w:spacing w:after="0" w:line="360" w:lineRule="auto"/>
        <w:ind w:left="0" w:firstLine="567"/>
        <w:jc w:val="both"/>
        <w:rPr>
          <w:rFonts w:ascii="Times New Roman" w:eastAsia="Times New Roman" w:hAnsi="Times New Roman" w:cs="Times New Roman"/>
          <w:bCs/>
          <w:sz w:val="24"/>
          <w:szCs w:val="24"/>
          <w:lang w:eastAsia="ru-RU"/>
        </w:rPr>
      </w:pPr>
      <w:r w:rsidRPr="00CA695F">
        <w:rPr>
          <w:rFonts w:ascii="Times New Roman" w:eastAsia="Times New Roman" w:hAnsi="Times New Roman" w:cs="Times New Roman"/>
          <w:bCs/>
          <w:sz w:val="24"/>
          <w:szCs w:val="24"/>
          <w:lang w:eastAsia="ru-RU"/>
        </w:rPr>
        <w:t>Формирование у детей правильного представления о школе;</w:t>
      </w:r>
    </w:p>
    <w:p w:rsidR="00724F39" w:rsidRPr="00CA695F" w:rsidRDefault="00724F39" w:rsidP="00724F39">
      <w:pPr>
        <w:numPr>
          <w:ilvl w:val="0"/>
          <w:numId w:val="1"/>
        </w:numPr>
        <w:tabs>
          <w:tab w:val="clear" w:pos="720"/>
          <w:tab w:val="num" w:pos="0"/>
        </w:tabs>
        <w:spacing w:after="0" w:line="360" w:lineRule="auto"/>
        <w:ind w:left="0" w:firstLine="567"/>
        <w:jc w:val="both"/>
        <w:rPr>
          <w:rFonts w:ascii="Times New Roman" w:eastAsia="Times New Roman" w:hAnsi="Times New Roman" w:cs="Times New Roman"/>
          <w:bCs/>
          <w:sz w:val="24"/>
          <w:szCs w:val="24"/>
          <w:lang w:eastAsia="ru-RU"/>
        </w:rPr>
      </w:pPr>
      <w:r w:rsidRPr="00CA695F">
        <w:rPr>
          <w:rFonts w:ascii="Times New Roman" w:eastAsia="Times New Roman" w:hAnsi="Times New Roman" w:cs="Times New Roman"/>
          <w:bCs/>
          <w:sz w:val="24"/>
          <w:szCs w:val="24"/>
          <w:lang w:eastAsia="ru-RU"/>
        </w:rPr>
        <w:t>Способствование развитию интереса к школе и учебным навыкам;</w:t>
      </w:r>
    </w:p>
    <w:p w:rsidR="00724F39" w:rsidRPr="00CA695F" w:rsidRDefault="00724F39" w:rsidP="00724F39">
      <w:pPr>
        <w:numPr>
          <w:ilvl w:val="0"/>
          <w:numId w:val="1"/>
        </w:numPr>
        <w:tabs>
          <w:tab w:val="clear" w:pos="720"/>
          <w:tab w:val="num" w:pos="0"/>
        </w:tabs>
        <w:spacing w:after="0" w:line="360" w:lineRule="auto"/>
        <w:ind w:left="0" w:firstLine="567"/>
        <w:jc w:val="both"/>
        <w:rPr>
          <w:rFonts w:ascii="Times New Roman" w:eastAsia="Times New Roman" w:hAnsi="Times New Roman" w:cs="Times New Roman"/>
          <w:bCs/>
          <w:sz w:val="24"/>
          <w:szCs w:val="24"/>
          <w:lang w:eastAsia="ru-RU"/>
        </w:rPr>
      </w:pPr>
      <w:r w:rsidRPr="00CA695F">
        <w:rPr>
          <w:rFonts w:ascii="Times New Roman" w:eastAsia="Times New Roman" w:hAnsi="Times New Roman" w:cs="Times New Roman"/>
          <w:bCs/>
          <w:sz w:val="24"/>
          <w:szCs w:val="24"/>
          <w:lang w:eastAsia="ru-RU"/>
        </w:rPr>
        <w:t>Формирование личностной готовности детей к школе, «внутреннюю позицию школьника»;</w:t>
      </w:r>
    </w:p>
    <w:p w:rsidR="00724F39" w:rsidRPr="00CA695F" w:rsidRDefault="00724F39" w:rsidP="00CA695F">
      <w:pPr>
        <w:numPr>
          <w:ilvl w:val="0"/>
          <w:numId w:val="1"/>
        </w:numPr>
        <w:tabs>
          <w:tab w:val="clear" w:pos="720"/>
          <w:tab w:val="num" w:pos="0"/>
        </w:tabs>
        <w:spacing w:after="0" w:line="360" w:lineRule="auto"/>
        <w:ind w:left="0" w:firstLine="567"/>
        <w:jc w:val="both"/>
        <w:rPr>
          <w:rFonts w:ascii="Times New Roman" w:eastAsia="Times New Roman" w:hAnsi="Times New Roman" w:cs="Times New Roman"/>
          <w:bCs/>
          <w:sz w:val="24"/>
          <w:szCs w:val="24"/>
          <w:lang w:eastAsia="ru-RU"/>
        </w:rPr>
      </w:pPr>
      <w:r w:rsidRPr="00CA695F">
        <w:rPr>
          <w:rFonts w:ascii="Times New Roman" w:eastAsia="Times New Roman" w:hAnsi="Times New Roman" w:cs="Times New Roman"/>
          <w:bCs/>
          <w:sz w:val="24"/>
          <w:szCs w:val="24"/>
          <w:lang w:eastAsia="ru-RU"/>
        </w:rPr>
        <w:t>Развитие компетенций будущих первоклассников (социально-коммуникативной, информационной, технологической);</w:t>
      </w:r>
    </w:p>
    <w:p w:rsidR="00724F39" w:rsidRPr="00CA695F" w:rsidRDefault="00724F39" w:rsidP="00CA695F">
      <w:pPr>
        <w:pStyle w:val="a5"/>
        <w:numPr>
          <w:ilvl w:val="0"/>
          <w:numId w:val="1"/>
        </w:numPr>
        <w:tabs>
          <w:tab w:val="clear" w:pos="720"/>
          <w:tab w:val="num" w:pos="0"/>
        </w:tabs>
        <w:spacing w:after="0" w:line="360" w:lineRule="auto"/>
        <w:ind w:left="0" w:firstLine="567"/>
        <w:jc w:val="both"/>
        <w:rPr>
          <w:rFonts w:ascii="Times New Roman" w:eastAsia="Times New Roman" w:hAnsi="Times New Roman" w:cs="Times New Roman"/>
          <w:bCs/>
          <w:sz w:val="24"/>
          <w:szCs w:val="24"/>
          <w:lang w:eastAsia="ru-RU"/>
        </w:rPr>
      </w:pPr>
      <w:r w:rsidRPr="00CA695F">
        <w:rPr>
          <w:rFonts w:ascii="Times New Roman" w:eastAsia="Times New Roman" w:hAnsi="Times New Roman" w:cs="Times New Roman"/>
          <w:bCs/>
          <w:sz w:val="24"/>
          <w:szCs w:val="24"/>
          <w:lang w:eastAsia="ru-RU"/>
        </w:rPr>
        <w:t>Проведение педагогического просвещения родителей будущих первоклассников по вопросам готовности детей к школьному обучению;</w:t>
      </w:r>
    </w:p>
    <w:p w:rsidR="00724F39" w:rsidRPr="00CA695F" w:rsidRDefault="00724F39" w:rsidP="00CA695F">
      <w:pPr>
        <w:numPr>
          <w:ilvl w:val="0"/>
          <w:numId w:val="1"/>
        </w:numPr>
        <w:tabs>
          <w:tab w:val="clear" w:pos="720"/>
          <w:tab w:val="num" w:pos="0"/>
        </w:tabs>
        <w:spacing w:after="0" w:line="360" w:lineRule="auto"/>
        <w:ind w:left="0" w:firstLine="567"/>
        <w:jc w:val="both"/>
        <w:rPr>
          <w:rFonts w:ascii="Times New Roman" w:eastAsia="Times New Roman" w:hAnsi="Times New Roman" w:cs="Times New Roman"/>
          <w:bCs/>
          <w:sz w:val="24"/>
          <w:szCs w:val="24"/>
          <w:lang w:eastAsia="ru-RU"/>
        </w:rPr>
      </w:pPr>
      <w:r w:rsidRPr="00CA695F">
        <w:rPr>
          <w:rFonts w:ascii="Times New Roman" w:eastAsia="Times New Roman" w:hAnsi="Times New Roman" w:cs="Times New Roman"/>
          <w:bCs/>
          <w:sz w:val="24"/>
          <w:szCs w:val="24"/>
          <w:lang w:eastAsia="ru-RU"/>
        </w:rPr>
        <w:t>Тренировка положительной школьной учебной мотивации;</w:t>
      </w:r>
    </w:p>
    <w:p w:rsidR="00724F39" w:rsidRPr="00CA695F" w:rsidRDefault="00724F39" w:rsidP="00CA695F">
      <w:pPr>
        <w:numPr>
          <w:ilvl w:val="0"/>
          <w:numId w:val="1"/>
        </w:numPr>
        <w:tabs>
          <w:tab w:val="clear" w:pos="720"/>
          <w:tab w:val="num" w:pos="0"/>
        </w:tabs>
        <w:spacing w:after="0" w:line="360" w:lineRule="auto"/>
        <w:ind w:left="0" w:firstLine="567"/>
        <w:jc w:val="both"/>
        <w:rPr>
          <w:rFonts w:ascii="Times New Roman" w:eastAsia="Times New Roman" w:hAnsi="Times New Roman" w:cs="Times New Roman"/>
          <w:bCs/>
          <w:sz w:val="24"/>
          <w:szCs w:val="24"/>
          <w:lang w:eastAsia="ru-RU"/>
        </w:rPr>
      </w:pPr>
      <w:r w:rsidRPr="00CA695F">
        <w:rPr>
          <w:rFonts w:ascii="Times New Roman" w:eastAsia="Times New Roman" w:hAnsi="Times New Roman" w:cs="Times New Roman"/>
          <w:bCs/>
          <w:sz w:val="24"/>
          <w:szCs w:val="24"/>
          <w:lang w:eastAsia="ru-RU"/>
        </w:rPr>
        <w:t>Предупреждение и снятие тревожности и страха перед школой;</w:t>
      </w:r>
    </w:p>
    <w:p w:rsidR="00724F39" w:rsidRPr="00CA695F" w:rsidRDefault="00724F39" w:rsidP="00CA695F">
      <w:pPr>
        <w:numPr>
          <w:ilvl w:val="0"/>
          <w:numId w:val="1"/>
        </w:numPr>
        <w:tabs>
          <w:tab w:val="clear" w:pos="720"/>
          <w:tab w:val="num" w:pos="0"/>
        </w:tabs>
        <w:spacing w:after="0" w:line="360" w:lineRule="auto"/>
        <w:ind w:left="0" w:firstLine="567"/>
        <w:jc w:val="both"/>
        <w:rPr>
          <w:rFonts w:ascii="Times New Roman" w:eastAsia="Times New Roman" w:hAnsi="Times New Roman" w:cs="Times New Roman"/>
          <w:bCs/>
          <w:sz w:val="24"/>
          <w:szCs w:val="24"/>
          <w:lang w:eastAsia="ru-RU"/>
        </w:rPr>
      </w:pPr>
      <w:r w:rsidRPr="00CA695F">
        <w:rPr>
          <w:rFonts w:ascii="Times New Roman" w:eastAsia="Times New Roman" w:hAnsi="Times New Roman" w:cs="Times New Roman"/>
          <w:bCs/>
          <w:sz w:val="24"/>
          <w:szCs w:val="24"/>
          <w:lang w:eastAsia="ru-RU"/>
        </w:rPr>
        <w:t>Ознакомление родителей с основами психологии ребенка старшего дошкольного возраста и с методами и приемами позитивного настроя детей на «школьную позицию».</w:t>
      </w:r>
    </w:p>
    <w:p w:rsidR="00CA695F" w:rsidRDefault="00CA695F" w:rsidP="00CA695F">
      <w:pPr>
        <w:spacing w:after="0" w:line="360" w:lineRule="auto"/>
        <w:jc w:val="both"/>
        <w:rPr>
          <w:rFonts w:ascii="Times New Roman" w:eastAsia="Times New Roman" w:hAnsi="Times New Roman" w:cs="Times New Roman"/>
          <w:bCs/>
          <w:sz w:val="24"/>
          <w:szCs w:val="24"/>
          <w:lang w:eastAsia="ru-RU"/>
        </w:rPr>
      </w:pPr>
      <w:r w:rsidRPr="00CA695F">
        <w:rPr>
          <w:rFonts w:ascii="Times New Roman" w:eastAsia="Times New Roman" w:hAnsi="Times New Roman" w:cs="Times New Roman"/>
          <w:b/>
          <w:bCs/>
          <w:sz w:val="24"/>
          <w:szCs w:val="24"/>
          <w:lang w:eastAsia="ru-RU"/>
        </w:rPr>
        <w:t>Гипотеза</w:t>
      </w:r>
      <w:r w:rsidRPr="00CA695F">
        <w:rPr>
          <w:rFonts w:ascii="Times New Roman" w:eastAsia="Times New Roman" w:hAnsi="Times New Roman" w:cs="Times New Roman"/>
          <w:bCs/>
          <w:sz w:val="24"/>
          <w:szCs w:val="24"/>
          <w:lang w:eastAsia="ru-RU"/>
        </w:rPr>
        <w:t xml:space="preserve">: воспитание положительного отношения к школе и снижение тревожности у детей будет наиболее эффективным, если дети получат как можно больше информации о школе, о правилах поведения в ней, о возможных трудностях на пути приобретения знаний и во взаимоотношениях со сверстниками и учителем, если создать предметно-развивающую среду для обогащения жизненного опыта детей, а </w:t>
      </w:r>
      <w:proofErr w:type="gramStart"/>
      <w:r w:rsidRPr="00CA695F">
        <w:rPr>
          <w:rFonts w:ascii="Times New Roman" w:eastAsia="Times New Roman" w:hAnsi="Times New Roman" w:cs="Times New Roman"/>
          <w:bCs/>
          <w:sz w:val="24"/>
          <w:szCs w:val="24"/>
          <w:lang w:eastAsia="ru-RU"/>
        </w:rPr>
        <w:t>также</w:t>
      </w:r>
      <w:proofErr w:type="gramEnd"/>
      <w:r w:rsidRPr="00CA695F">
        <w:rPr>
          <w:rFonts w:ascii="Times New Roman" w:eastAsia="Times New Roman" w:hAnsi="Times New Roman" w:cs="Times New Roman"/>
          <w:bCs/>
          <w:sz w:val="24"/>
          <w:szCs w:val="24"/>
          <w:lang w:eastAsia="ru-RU"/>
        </w:rPr>
        <w:t xml:space="preserve"> если повысится компетенция родителей в формировании у детей «позиции школьника».</w:t>
      </w:r>
    </w:p>
    <w:p w:rsidR="000E6804" w:rsidRPr="000E6804" w:rsidRDefault="000E6804" w:rsidP="000E6804">
      <w:pPr>
        <w:spacing w:after="0" w:line="360" w:lineRule="auto"/>
        <w:jc w:val="both"/>
        <w:rPr>
          <w:rFonts w:ascii="Times New Roman" w:eastAsia="Times New Roman" w:hAnsi="Times New Roman" w:cs="Times New Roman"/>
          <w:b/>
          <w:bCs/>
          <w:sz w:val="24"/>
          <w:szCs w:val="24"/>
          <w:lang w:eastAsia="ru-RU"/>
        </w:rPr>
      </w:pPr>
      <w:r w:rsidRPr="000E6804">
        <w:rPr>
          <w:rFonts w:ascii="Times New Roman" w:eastAsia="Times New Roman" w:hAnsi="Times New Roman" w:cs="Times New Roman"/>
          <w:b/>
          <w:bCs/>
          <w:sz w:val="24"/>
          <w:szCs w:val="24"/>
          <w:lang w:eastAsia="ru-RU"/>
        </w:rPr>
        <w:t>Предполагаемый результат</w:t>
      </w:r>
      <w:r>
        <w:rPr>
          <w:rFonts w:ascii="Times New Roman" w:eastAsia="Times New Roman" w:hAnsi="Times New Roman" w:cs="Times New Roman"/>
          <w:b/>
          <w:bCs/>
          <w:sz w:val="24"/>
          <w:szCs w:val="24"/>
          <w:lang w:eastAsia="ru-RU"/>
        </w:rPr>
        <w:t>:</w:t>
      </w:r>
    </w:p>
    <w:p w:rsidR="000E6804" w:rsidRPr="000E6804" w:rsidRDefault="000E6804" w:rsidP="000E6804">
      <w:pPr>
        <w:spacing w:after="0" w:line="360" w:lineRule="auto"/>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1. </w:t>
      </w:r>
      <w:r w:rsidRPr="000E6804">
        <w:rPr>
          <w:rFonts w:ascii="Times New Roman" w:eastAsia="Times New Roman" w:hAnsi="Times New Roman" w:cs="Times New Roman"/>
          <w:bCs/>
          <w:sz w:val="24"/>
          <w:szCs w:val="24"/>
          <w:lang w:eastAsia="ru-RU"/>
        </w:rPr>
        <w:t>Сформированная «внутренняя позиция школьника» у детей подготовительной к школе группы;</w:t>
      </w:r>
    </w:p>
    <w:p w:rsidR="000E6804" w:rsidRPr="000E6804" w:rsidRDefault="000E6804" w:rsidP="000E6804">
      <w:pPr>
        <w:spacing w:after="0" w:line="360" w:lineRule="auto"/>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2. </w:t>
      </w:r>
      <w:r w:rsidRPr="000E6804">
        <w:rPr>
          <w:rFonts w:ascii="Times New Roman" w:eastAsia="Times New Roman" w:hAnsi="Times New Roman" w:cs="Times New Roman"/>
          <w:bCs/>
          <w:sz w:val="24"/>
          <w:szCs w:val="24"/>
          <w:lang w:eastAsia="ru-RU"/>
        </w:rPr>
        <w:t>Накопление большого багажа знаний о школе;</w:t>
      </w:r>
    </w:p>
    <w:p w:rsidR="000E6804" w:rsidRPr="000E6804" w:rsidRDefault="000E6804" w:rsidP="000E6804">
      <w:pPr>
        <w:spacing w:after="0" w:line="360" w:lineRule="auto"/>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3. </w:t>
      </w:r>
      <w:r w:rsidRPr="000E6804">
        <w:rPr>
          <w:rFonts w:ascii="Times New Roman" w:eastAsia="Times New Roman" w:hAnsi="Times New Roman" w:cs="Times New Roman"/>
          <w:bCs/>
          <w:sz w:val="24"/>
          <w:szCs w:val="24"/>
          <w:lang w:eastAsia="ru-RU"/>
        </w:rPr>
        <w:t>Снижение тревожности и у детей и у родителей;</w:t>
      </w:r>
    </w:p>
    <w:p w:rsidR="000E6804" w:rsidRPr="000E6804" w:rsidRDefault="000E6804" w:rsidP="000E6804">
      <w:pPr>
        <w:spacing w:after="0" w:line="360" w:lineRule="auto"/>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4. </w:t>
      </w:r>
      <w:r w:rsidRPr="000E6804">
        <w:rPr>
          <w:rFonts w:ascii="Times New Roman" w:eastAsia="Times New Roman" w:hAnsi="Times New Roman" w:cs="Times New Roman"/>
          <w:bCs/>
          <w:sz w:val="24"/>
          <w:szCs w:val="24"/>
          <w:lang w:eastAsia="ru-RU"/>
        </w:rPr>
        <w:t>Изменение мотивации детей к школьному обучению;</w:t>
      </w:r>
    </w:p>
    <w:p w:rsidR="000E6804" w:rsidRPr="000E6804" w:rsidRDefault="000E6804" w:rsidP="000E6804">
      <w:pPr>
        <w:spacing w:after="0" w:line="360" w:lineRule="auto"/>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5. </w:t>
      </w:r>
      <w:r w:rsidRPr="000E6804">
        <w:rPr>
          <w:rFonts w:ascii="Times New Roman" w:eastAsia="Times New Roman" w:hAnsi="Times New Roman" w:cs="Times New Roman"/>
          <w:bCs/>
          <w:sz w:val="24"/>
          <w:szCs w:val="24"/>
          <w:lang w:eastAsia="ru-RU"/>
        </w:rPr>
        <w:t>Повышение компетенции родителей по вопросам подготовки детей к школе;</w:t>
      </w:r>
    </w:p>
    <w:p w:rsidR="00CA695F" w:rsidRPr="00CA695F" w:rsidRDefault="000E6804" w:rsidP="000E6804">
      <w:pPr>
        <w:spacing w:after="0" w:line="360" w:lineRule="auto"/>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lastRenderedPageBreak/>
        <w:t xml:space="preserve">6. </w:t>
      </w:r>
      <w:r w:rsidRPr="000E6804">
        <w:rPr>
          <w:rFonts w:ascii="Times New Roman" w:eastAsia="Times New Roman" w:hAnsi="Times New Roman" w:cs="Times New Roman"/>
          <w:bCs/>
          <w:sz w:val="24"/>
          <w:szCs w:val="24"/>
          <w:lang w:eastAsia="ru-RU"/>
        </w:rPr>
        <w:t>Методические подборки занятий для детей, консультаций для родителей, художественной литературы школьной тематики.</w:t>
      </w:r>
    </w:p>
    <w:p w:rsidR="004B1825" w:rsidRPr="004B1825" w:rsidRDefault="004B1825" w:rsidP="000E6804">
      <w:pPr>
        <w:spacing w:after="0" w:line="360" w:lineRule="auto"/>
        <w:rPr>
          <w:rFonts w:ascii="Times New Roman" w:eastAsia="Times New Roman" w:hAnsi="Times New Roman" w:cs="Times New Roman"/>
          <w:sz w:val="24"/>
          <w:szCs w:val="24"/>
          <w:lang w:eastAsia="ru-RU"/>
        </w:rPr>
      </w:pPr>
      <w:r w:rsidRPr="004B1825">
        <w:rPr>
          <w:rFonts w:ascii="Times New Roman" w:eastAsia="Times New Roman" w:hAnsi="Times New Roman" w:cs="Times New Roman"/>
          <w:b/>
          <w:bCs/>
          <w:sz w:val="24"/>
          <w:szCs w:val="24"/>
          <w:lang w:eastAsia="ru-RU"/>
        </w:rPr>
        <w:t>Принципы реализации проекта</w:t>
      </w:r>
    </w:p>
    <w:p w:rsidR="004B1825" w:rsidRPr="004B1825" w:rsidRDefault="004B1825" w:rsidP="000E6804">
      <w:pPr>
        <w:numPr>
          <w:ilvl w:val="0"/>
          <w:numId w:val="3"/>
        </w:numPr>
        <w:spacing w:after="0" w:line="360" w:lineRule="auto"/>
        <w:rPr>
          <w:rFonts w:ascii="Times New Roman" w:eastAsia="Times New Roman" w:hAnsi="Times New Roman" w:cs="Times New Roman"/>
          <w:sz w:val="24"/>
          <w:szCs w:val="24"/>
          <w:lang w:eastAsia="ru-RU"/>
        </w:rPr>
      </w:pPr>
      <w:r w:rsidRPr="004B1825">
        <w:rPr>
          <w:rFonts w:ascii="Times New Roman" w:eastAsia="Times New Roman" w:hAnsi="Times New Roman" w:cs="Times New Roman"/>
          <w:sz w:val="24"/>
          <w:szCs w:val="24"/>
          <w:lang w:eastAsia="ru-RU"/>
        </w:rPr>
        <w:t>Целенаправленность процесса воспитания положительного отношения к школе на основе возрастных особенностей детей;</w:t>
      </w:r>
    </w:p>
    <w:p w:rsidR="004B1825" w:rsidRPr="004B1825" w:rsidRDefault="004B1825" w:rsidP="000E6804">
      <w:pPr>
        <w:numPr>
          <w:ilvl w:val="0"/>
          <w:numId w:val="3"/>
        </w:numPr>
        <w:spacing w:after="0" w:line="360" w:lineRule="auto"/>
        <w:rPr>
          <w:rFonts w:ascii="Times New Roman" w:eastAsia="Times New Roman" w:hAnsi="Times New Roman" w:cs="Times New Roman"/>
          <w:sz w:val="24"/>
          <w:szCs w:val="24"/>
          <w:lang w:eastAsia="ru-RU"/>
        </w:rPr>
      </w:pPr>
      <w:r w:rsidRPr="004B1825">
        <w:rPr>
          <w:rFonts w:ascii="Times New Roman" w:eastAsia="Times New Roman" w:hAnsi="Times New Roman" w:cs="Times New Roman"/>
          <w:sz w:val="24"/>
          <w:szCs w:val="24"/>
          <w:lang w:eastAsia="ru-RU"/>
        </w:rPr>
        <w:t>Научно-обоснованное сочетание разных видов деятельности;</w:t>
      </w:r>
    </w:p>
    <w:p w:rsidR="004B1825" w:rsidRPr="004B1825" w:rsidRDefault="004B1825" w:rsidP="000E6804">
      <w:pPr>
        <w:numPr>
          <w:ilvl w:val="0"/>
          <w:numId w:val="3"/>
        </w:numPr>
        <w:spacing w:after="0" w:line="360" w:lineRule="auto"/>
        <w:rPr>
          <w:rFonts w:ascii="Times New Roman" w:eastAsia="Times New Roman" w:hAnsi="Times New Roman" w:cs="Times New Roman"/>
          <w:sz w:val="24"/>
          <w:szCs w:val="24"/>
          <w:lang w:eastAsia="ru-RU"/>
        </w:rPr>
      </w:pPr>
      <w:r w:rsidRPr="004B1825">
        <w:rPr>
          <w:rFonts w:ascii="Times New Roman" w:eastAsia="Times New Roman" w:hAnsi="Times New Roman" w:cs="Times New Roman"/>
          <w:sz w:val="24"/>
          <w:szCs w:val="24"/>
          <w:lang w:eastAsia="ru-RU"/>
        </w:rPr>
        <w:t>Единство содержания форм и методов работы</w:t>
      </w:r>
      <w:proofErr w:type="gramStart"/>
      <w:r w:rsidRPr="004B1825">
        <w:rPr>
          <w:rFonts w:ascii="Times New Roman" w:eastAsia="Times New Roman" w:hAnsi="Times New Roman" w:cs="Times New Roman"/>
          <w:sz w:val="24"/>
          <w:szCs w:val="24"/>
          <w:lang w:eastAsia="ru-RU"/>
        </w:rPr>
        <w:t xml:space="preserve"> ;</w:t>
      </w:r>
      <w:proofErr w:type="gramEnd"/>
    </w:p>
    <w:p w:rsidR="004B1825" w:rsidRPr="004B1825" w:rsidRDefault="004B1825" w:rsidP="000E6804">
      <w:pPr>
        <w:numPr>
          <w:ilvl w:val="0"/>
          <w:numId w:val="3"/>
        </w:numPr>
        <w:spacing w:after="0" w:line="360" w:lineRule="auto"/>
        <w:rPr>
          <w:rFonts w:ascii="Times New Roman" w:eastAsia="Times New Roman" w:hAnsi="Times New Roman" w:cs="Times New Roman"/>
          <w:sz w:val="24"/>
          <w:szCs w:val="24"/>
          <w:lang w:eastAsia="ru-RU"/>
        </w:rPr>
      </w:pPr>
      <w:r w:rsidRPr="004B1825">
        <w:rPr>
          <w:rFonts w:ascii="Times New Roman" w:eastAsia="Times New Roman" w:hAnsi="Times New Roman" w:cs="Times New Roman"/>
          <w:sz w:val="24"/>
          <w:szCs w:val="24"/>
          <w:lang w:eastAsia="ru-RU"/>
        </w:rPr>
        <w:t>Личностно-ориентированный подход в процессе воспитания положительного отношения к школе детей дошкольников;</w:t>
      </w:r>
    </w:p>
    <w:p w:rsidR="004B1825" w:rsidRPr="004B1825" w:rsidRDefault="004B1825" w:rsidP="000E6804">
      <w:pPr>
        <w:numPr>
          <w:ilvl w:val="0"/>
          <w:numId w:val="3"/>
        </w:numPr>
        <w:spacing w:after="0" w:line="360" w:lineRule="auto"/>
        <w:rPr>
          <w:rFonts w:ascii="Times New Roman" w:eastAsia="Times New Roman" w:hAnsi="Times New Roman" w:cs="Times New Roman"/>
          <w:sz w:val="24"/>
          <w:szCs w:val="24"/>
          <w:lang w:eastAsia="ru-RU"/>
        </w:rPr>
      </w:pPr>
      <w:r w:rsidRPr="004B1825">
        <w:rPr>
          <w:rFonts w:ascii="Times New Roman" w:eastAsia="Times New Roman" w:hAnsi="Times New Roman" w:cs="Times New Roman"/>
          <w:sz w:val="24"/>
          <w:szCs w:val="24"/>
          <w:lang w:eastAsia="ru-RU"/>
        </w:rPr>
        <w:t>Принцип сотворчества детей, педагогов и родителей в совместном процессе «дети – родители – сотрудники»;</w:t>
      </w:r>
    </w:p>
    <w:p w:rsidR="004B1825" w:rsidRPr="004B1825" w:rsidRDefault="004B1825" w:rsidP="000E6804">
      <w:pPr>
        <w:numPr>
          <w:ilvl w:val="0"/>
          <w:numId w:val="3"/>
        </w:numPr>
        <w:spacing w:after="0" w:line="360" w:lineRule="auto"/>
        <w:rPr>
          <w:rFonts w:ascii="Times New Roman" w:eastAsia="Times New Roman" w:hAnsi="Times New Roman" w:cs="Times New Roman"/>
          <w:sz w:val="24"/>
          <w:szCs w:val="24"/>
          <w:lang w:eastAsia="ru-RU"/>
        </w:rPr>
      </w:pPr>
      <w:r w:rsidRPr="004B1825">
        <w:rPr>
          <w:rFonts w:ascii="Times New Roman" w:eastAsia="Times New Roman" w:hAnsi="Times New Roman" w:cs="Times New Roman"/>
          <w:sz w:val="24"/>
          <w:szCs w:val="24"/>
          <w:lang w:eastAsia="ru-RU"/>
        </w:rPr>
        <w:t>Принцип доступности;</w:t>
      </w:r>
    </w:p>
    <w:p w:rsidR="004B1825" w:rsidRPr="004B1825" w:rsidRDefault="004B1825" w:rsidP="000E6804">
      <w:pPr>
        <w:numPr>
          <w:ilvl w:val="0"/>
          <w:numId w:val="3"/>
        </w:numPr>
        <w:spacing w:after="0" w:line="360" w:lineRule="auto"/>
        <w:rPr>
          <w:rFonts w:ascii="Times New Roman" w:eastAsia="Times New Roman" w:hAnsi="Times New Roman" w:cs="Times New Roman"/>
          <w:sz w:val="24"/>
          <w:szCs w:val="24"/>
          <w:lang w:eastAsia="ru-RU"/>
        </w:rPr>
      </w:pPr>
      <w:r w:rsidRPr="004B1825">
        <w:rPr>
          <w:rFonts w:ascii="Times New Roman" w:eastAsia="Times New Roman" w:hAnsi="Times New Roman" w:cs="Times New Roman"/>
          <w:sz w:val="24"/>
          <w:szCs w:val="24"/>
          <w:lang w:eastAsia="ru-RU"/>
        </w:rPr>
        <w:t>Принцип системности и последовательности.</w:t>
      </w:r>
    </w:p>
    <w:p w:rsidR="000E6804" w:rsidRPr="000E6804" w:rsidRDefault="000E6804" w:rsidP="000E6804">
      <w:pPr>
        <w:pStyle w:val="a5"/>
        <w:spacing w:after="0" w:line="360" w:lineRule="auto"/>
        <w:jc w:val="both"/>
        <w:rPr>
          <w:rFonts w:ascii="Times New Roman" w:eastAsia="Times New Roman" w:hAnsi="Times New Roman" w:cs="Times New Roman"/>
          <w:sz w:val="24"/>
          <w:szCs w:val="24"/>
          <w:lang w:eastAsia="ru-RU"/>
        </w:rPr>
      </w:pPr>
      <w:r w:rsidRPr="000E6804">
        <w:rPr>
          <w:rFonts w:ascii="Times New Roman" w:eastAsia="Times New Roman" w:hAnsi="Times New Roman" w:cs="Times New Roman"/>
          <w:b/>
          <w:bCs/>
          <w:sz w:val="24"/>
          <w:szCs w:val="24"/>
          <w:lang w:eastAsia="ru-RU"/>
        </w:rPr>
        <w:t>Актуальность проекта.</w:t>
      </w:r>
    </w:p>
    <w:p w:rsidR="000E6804" w:rsidRPr="000E6804" w:rsidRDefault="000E6804" w:rsidP="000E6804">
      <w:pPr>
        <w:spacing w:after="0" w:line="360" w:lineRule="auto"/>
        <w:ind w:firstLine="567"/>
        <w:jc w:val="both"/>
        <w:rPr>
          <w:rFonts w:ascii="Times New Roman" w:eastAsia="Times New Roman" w:hAnsi="Times New Roman" w:cs="Times New Roman"/>
          <w:sz w:val="24"/>
          <w:szCs w:val="24"/>
          <w:lang w:eastAsia="ru-RU"/>
        </w:rPr>
      </w:pPr>
      <w:r w:rsidRPr="000E6804">
        <w:rPr>
          <w:rFonts w:ascii="Times New Roman" w:eastAsia="Times New Roman" w:hAnsi="Times New Roman" w:cs="Times New Roman"/>
          <w:sz w:val="24"/>
          <w:szCs w:val="24"/>
          <w:lang w:eastAsia="ru-RU"/>
        </w:rPr>
        <w:t xml:space="preserve">Психическое здоровье детей при переходе из детского сада в школу долгое время не привлекало внимания взрослых. Между тем поступление в школу полностью перестраивает жизнь ребенка. В школе ребенок попадает в новые социальные условия. Меняется его обычный образ жизни, возникают новые отношения с людьми. Смена окружения может сопровождаться повышением тревожности, снижением активности. Результатом этого может стать появление неадекватных механизмов приспособления, которые принято называть школьной </w:t>
      </w:r>
      <w:proofErr w:type="spellStart"/>
      <w:r w:rsidRPr="000E6804">
        <w:rPr>
          <w:rFonts w:ascii="Times New Roman" w:eastAsia="Times New Roman" w:hAnsi="Times New Roman" w:cs="Times New Roman"/>
          <w:sz w:val="24"/>
          <w:szCs w:val="24"/>
          <w:lang w:eastAsia="ru-RU"/>
        </w:rPr>
        <w:t>дезадаптацией</w:t>
      </w:r>
      <w:proofErr w:type="spellEnd"/>
      <w:r w:rsidRPr="000E6804">
        <w:rPr>
          <w:rFonts w:ascii="Times New Roman" w:eastAsia="Times New Roman" w:hAnsi="Times New Roman" w:cs="Times New Roman"/>
          <w:sz w:val="24"/>
          <w:szCs w:val="24"/>
          <w:lang w:eastAsia="ru-RU"/>
        </w:rPr>
        <w:t>. Одно из основных ее проявлений – повышенный уровень тревожности. При неблагоприятных условиях (тревоги у детей, страхи у родителей) тревожность превращается в устойчивую черту характера. Ближе к 7- годам можно говорить об определенном эмоциональном настрое с преобладанием чувства беспокойства и боязни сделать что-то не так. В связи с этим остро стоит вопрос успешного приспособления ребенка к школе.</w:t>
      </w:r>
    </w:p>
    <w:p w:rsidR="000E6804" w:rsidRPr="000E6804" w:rsidRDefault="000E6804" w:rsidP="000E6804">
      <w:pPr>
        <w:spacing w:after="0" w:line="360" w:lineRule="auto"/>
        <w:ind w:firstLine="567"/>
        <w:rPr>
          <w:rFonts w:ascii="Times New Roman" w:eastAsia="Times New Roman" w:hAnsi="Times New Roman" w:cs="Times New Roman"/>
          <w:sz w:val="24"/>
          <w:szCs w:val="24"/>
          <w:lang w:eastAsia="ru-RU"/>
        </w:rPr>
      </w:pPr>
      <w:r w:rsidRPr="000E6804">
        <w:rPr>
          <w:rFonts w:ascii="Times New Roman" w:eastAsia="Times New Roman" w:hAnsi="Times New Roman" w:cs="Times New Roman"/>
          <w:sz w:val="24"/>
          <w:szCs w:val="24"/>
          <w:lang w:eastAsia="ru-RU"/>
        </w:rPr>
        <w:t>Установлена сильная зависимость между нарушением психического здоровья и учебной успешностью детей. К моменту поступления в школу ребенок должен иметь представления о том, что его ждет, каким образом происходит обучение. И самое главное. У него должно быть желание учиться. Если ребенок не готов к новому социуму, то даже при наличии необходимого запаса умений и навыков ему будет трудно.</w:t>
      </w:r>
    </w:p>
    <w:p w:rsidR="000E6804" w:rsidRPr="000E6804" w:rsidRDefault="000E6804" w:rsidP="000E6804">
      <w:pPr>
        <w:spacing w:after="0" w:line="360" w:lineRule="auto"/>
        <w:ind w:firstLine="567"/>
        <w:rPr>
          <w:rFonts w:ascii="Times New Roman" w:eastAsia="Times New Roman" w:hAnsi="Times New Roman" w:cs="Times New Roman"/>
          <w:sz w:val="24"/>
          <w:szCs w:val="24"/>
          <w:lang w:eastAsia="ru-RU"/>
        </w:rPr>
      </w:pPr>
      <w:r w:rsidRPr="000E6804">
        <w:rPr>
          <w:rFonts w:ascii="Times New Roman" w:eastAsia="Times New Roman" w:hAnsi="Times New Roman" w:cs="Times New Roman"/>
          <w:sz w:val="24"/>
          <w:szCs w:val="24"/>
          <w:lang w:eastAsia="ru-RU"/>
        </w:rPr>
        <w:t xml:space="preserve">Часто детям сложно проанализировать свои переживания и свое отношение к школьному обучению. </w:t>
      </w:r>
      <w:proofErr w:type="gramStart"/>
      <w:r w:rsidRPr="000E6804">
        <w:rPr>
          <w:rFonts w:ascii="Times New Roman" w:eastAsia="Times New Roman" w:hAnsi="Times New Roman" w:cs="Times New Roman"/>
          <w:sz w:val="24"/>
          <w:szCs w:val="24"/>
          <w:lang w:eastAsia="ru-RU"/>
        </w:rPr>
        <w:t>К 7- годам половина детей (особенно мальчиков) психологически не готовы к началу школьного обучения.</w:t>
      </w:r>
      <w:proofErr w:type="gramEnd"/>
      <w:r w:rsidRPr="000E6804">
        <w:rPr>
          <w:rFonts w:ascii="Times New Roman" w:eastAsia="Times New Roman" w:hAnsi="Times New Roman" w:cs="Times New Roman"/>
          <w:sz w:val="24"/>
          <w:szCs w:val="24"/>
          <w:lang w:eastAsia="ru-RU"/>
        </w:rPr>
        <w:t xml:space="preserve"> Отмечается незрелость регуляторных функций, затруднено произвольное поведение, память, речь. У детей старшего дошкольного возраста перед поступлением в школу появляются страхи, тревога, неуверенность. К поведению ребенка предъявляются завышенные </w:t>
      </w:r>
      <w:r w:rsidRPr="000E6804">
        <w:rPr>
          <w:rFonts w:ascii="Times New Roman" w:eastAsia="Times New Roman" w:hAnsi="Times New Roman" w:cs="Times New Roman"/>
          <w:sz w:val="24"/>
          <w:szCs w:val="24"/>
          <w:lang w:eastAsia="ru-RU"/>
        </w:rPr>
        <w:lastRenderedPageBreak/>
        <w:t>требования, соответствовать которым он не в состоянии. Это тоже усиливает тревожность и снижает самооценку.</w:t>
      </w:r>
    </w:p>
    <w:p w:rsidR="000E6804" w:rsidRPr="000E6804" w:rsidRDefault="000E6804" w:rsidP="000E6804">
      <w:pPr>
        <w:spacing w:after="0" w:line="360" w:lineRule="auto"/>
        <w:ind w:firstLine="567"/>
        <w:rPr>
          <w:rFonts w:ascii="Times New Roman" w:eastAsia="Times New Roman" w:hAnsi="Times New Roman" w:cs="Times New Roman"/>
          <w:sz w:val="24"/>
          <w:szCs w:val="24"/>
          <w:lang w:eastAsia="ru-RU"/>
        </w:rPr>
      </w:pPr>
      <w:r w:rsidRPr="000E6804">
        <w:rPr>
          <w:rFonts w:ascii="Times New Roman" w:eastAsia="Times New Roman" w:hAnsi="Times New Roman" w:cs="Times New Roman"/>
          <w:sz w:val="24"/>
          <w:szCs w:val="24"/>
          <w:lang w:eastAsia="ru-RU"/>
        </w:rPr>
        <w:t>Для профилактики тревожности важно заранее готовить детей к подобным событиям, обсуждать сними возможные затруднения, обучать конструктивным способам решения возникающих проблем.</w:t>
      </w:r>
    </w:p>
    <w:p w:rsidR="004B1825" w:rsidRPr="004B1825" w:rsidRDefault="004B1825" w:rsidP="00B50EBC">
      <w:pPr>
        <w:spacing w:after="0" w:line="360" w:lineRule="auto"/>
        <w:ind w:firstLine="567"/>
        <w:jc w:val="center"/>
        <w:rPr>
          <w:rFonts w:ascii="Times New Roman" w:eastAsia="Times New Roman" w:hAnsi="Times New Roman" w:cs="Times New Roman"/>
          <w:sz w:val="24"/>
          <w:szCs w:val="24"/>
          <w:lang w:eastAsia="ru-RU"/>
        </w:rPr>
      </w:pPr>
      <w:r w:rsidRPr="004B1825">
        <w:rPr>
          <w:rFonts w:ascii="Times New Roman" w:eastAsia="Times New Roman" w:hAnsi="Times New Roman" w:cs="Times New Roman"/>
          <w:b/>
          <w:bCs/>
          <w:sz w:val="24"/>
          <w:szCs w:val="24"/>
          <w:lang w:eastAsia="ru-RU"/>
        </w:rPr>
        <w:t>Организация проекта</w:t>
      </w:r>
    </w:p>
    <w:p w:rsidR="004B1825" w:rsidRPr="004B1825" w:rsidRDefault="004B1825" w:rsidP="00B50EBC">
      <w:pPr>
        <w:spacing w:after="0" w:line="360" w:lineRule="auto"/>
        <w:ind w:firstLine="567"/>
        <w:jc w:val="both"/>
        <w:rPr>
          <w:rFonts w:ascii="Times New Roman" w:eastAsia="Times New Roman" w:hAnsi="Times New Roman" w:cs="Times New Roman"/>
          <w:sz w:val="24"/>
          <w:szCs w:val="24"/>
          <w:lang w:eastAsia="ru-RU"/>
        </w:rPr>
      </w:pPr>
      <w:r w:rsidRPr="004B1825">
        <w:rPr>
          <w:rFonts w:ascii="Times New Roman" w:eastAsia="Times New Roman" w:hAnsi="Times New Roman" w:cs="Times New Roman"/>
          <w:b/>
          <w:bCs/>
          <w:sz w:val="24"/>
          <w:szCs w:val="24"/>
          <w:lang w:eastAsia="ru-RU"/>
        </w:rPr>
        <w:t>1 этап. Постановка проблемы.</w:t>
      </w:r>
    </w:p>
    <w:p w:rsidR="004B1825" w:rsidRPr="004B1825" w:rsidRDefault="004B1825" w:rsidP="00B50EBC">
      <w:pPr>
        <w:spacing w:after="0" w:line="360" w:lineRule="auto"/>
        <w:ind w:firstLine="567"/>
        <w:jc w:val="both"/>
        <w:rPr>
          <w:rFonts w:ascii="Times New Roman" w:eastAsia="Times New Roman" w:hAnsi="Times New Roman" w:cs="Times New Roman"/>
          <w:sz w:val="24"/>
          <w:szCs w:val="24"/>
          <w:lang w:eastAsia="ru-RU"/>
        </w:rPr>
      </w:pPr>
      <w:r w:rsidRPr="004B1825">
        <w:rPr>
          <w:rFonts w:ascii="Times New Roman" w:eastAsia="Times New Roman" w:hAnsi="Times New Roman" w:cs="Times New Roman"/>
          <w:sz w:val="24"/>
          <w:szCs w:val="24"/>
          <w:lang w:eastAsia="ru-RU"/>
        </w:rPr>
        <w:t xml:space="preserve">Перед началом работы по подготовке детей к школе мы провели диагностическое обследование (диагностика психолога) и проективное рисование «Я в школе». Нас заинтересовали 3 показателя, ярко </w:t>
      </w:r>
      <w:proofErr w:type="gramStart"/>
      <w:r w:rsidRPr="004B1825">
        <w:rPr>
          <w:rFonts w:ascii="Times New Roman" w:eastAsia="Times New Roman" w:hAnsi="Times New Roman" w:cs="Times New Roman"/>
          <w:sz w:val="24"/>
          <w:szCs w:val="24"/>
          <w:lang w:eastAsia="ru-RU"/>
        </w:rPr>
        <w:t>прослеживающиеся</w:t>
      </w:r>
      <w:proofErr w:type="gramEnd"/>
      <w:r w:rsidRPr="004B1825">
        <w:rPr>
          <w:rFonts w:ascii="Times New Roman" w:eastAsia="Times New Roman" w:hAnsi="Times New Roman" w:cs="Times New Roman"/>
          <w:sz w:val="24"/>
          <w:szCs w:val="24"/>
          <w:lang w:eastAsia="ru-RU"/>
        </w:rPr>
        <w:t xml:space="preserve"> во всех рисунках: мотивация, тревожность и страх перед школой и и</w:t>
      </w:r>
      <w:r w:rsidR="00740610">
        <w:rPr>
          <w:rFonts w:ascii="Times New Roman" w:eastAsia="Times New Roman" w:hAnsi="Times New Roman" w:cs="Times New Roman"/>
          <w:sz w:val="24"/>
          <w:szCs w:val="24"/>
          <w:lang w:eastAsia="ru-RU"/>
        </w:rPr>
        <w:t xml:space="preserve">нтерес к школе.  Все дети </w:t>
      </w:r>
      <w:r w:rsidRPr="004B1825">
        <w:rPr>
          <w:rFonts w:ascii="Times New Roman" w:eastAsia="Times New Roman" w:hAnsi="Times New Roman" w:cs="Times New Roman"/>
          <w:sz w:val="24"/>
          <w:szCs w:val="24"/>
          <w:lang w:eastAsia="ru-RU"/>
        </w:rPr>
        <w:t xml:space="preserve"> отражают в рисунках учебно-познавательный мотив обучения (в их работах отражена учебная деятельность). </w:t>
      </w:r>
      <w:r w:rsidR="00740610">
        <w:rPr>
          <w:rFonts w:ascii="Times New Roman" w:eastAsia="Times New Roman" w:hAnsi="Times New Roman" w:cs="Times New Roman"/>
          <w:sz w:val="24"/>
          <w:szCs w:val="24"/>
          <w:lang w:eastAsia="ru-RU"/>
        </w:rPr>
        <w:t xml:space="preserve">Практически все рисунки выполнены в ярких тонах, </w:t>
      </w:r>
      <w:r w:rsidRPr="004B1825">
        <w:rPr>
          <w:rFonts w:ascii="Times New Roman" w:eastAsia="Times New Roman" w:hAnsi="Times New Roman" w:cs="Times New Roman"/>
          <w:sz w:val="24"/>
          <w:szCs w:val="24"/>
          <w:lang w:eastAsia="ru-RU"/>
        </w:rPr>
        <w:t>что отображает</w:t>
      </w:r>
      <w:r w:rsidR="00740610">
        <w:rPr>
          <w:rFonts w:ascii="Times New Roman" w:eastAsia="Times New Roman" w:hAnsi="Times New Roman" w:cs="Times New Roman"/>
          <w:sz w:val="24"/>
          <w:szCs w:val="24"/>
          <w:lang w:eastAsia="ru-RU"/>
        </w:rPr>
        <w:t xml:space="preserve"> не</w:t>
      </w:r>
      <w:r w:rsidRPr="004B1825">
        <w:rPr>
          <w:rFonts w:ascii="Times New Roman" w:eastAsia="Times New Roman" w:hAnsi="Times New Roman" w:cs="Times New Roman"/>
          <w:sz w:val="24"/>
          <w:szCs w:val="24"/>
          <w:lang w:eastAsia="ru-RU"/>
        </w:rPr>
        <w:t xml:space="preserve"> боязнь школы; </w:t>
      </w:r>
      <w:r w:rsidR="00740610">
        <w:rPr>
          <w:rFonts w:ascii="Times New Roman" w:eastAsia="Times New Roman" w:hAnsi="Times New Roman" w:cs="Times New Roman"/>
          <w:sz w:val="24"/>
          <w:szCs w:val="24"/>
          <w:lang w:eastAsia="ru-RU"/>
        </w:rPr>
        <w:t xml:space="preserve">отсутствует </w:t>
      </w:r>
      <w:r w:rsidRPr="004B1825">
        <w:rPr>
          <w:rFonts w:ascii="Times New Roman" w:eastAsia="Times New Roman" w:hAnsi="Times New Roman" w:cs="Times New Roman"/>
          <w:sz w:val="24"/>
          <w:szCs w:val="24"/>
          <w:lang w:eastAsia="ru-RU"/>
        </w:rPr>
        <w:t>б</w:t>
      </w:r>
      <w:r w:rsidR="00740610">
        <w:rPr>
          <w:rFonts w:ascii="Times New Roman" w:eastAsia="Times New Roman" w:hAnsi="Times New Roman" w:cs="Times New Roman"/>
          <w:sz w:val="24"/>
          <w:szCs w:val="24"/>
          <w:lang w:eastAsia="ru-RU"/>
        </w:rPr>
        <w:t>оязнь учителя и плохих оценок</w:t>
      </w:r>
      <w:proofErr w:type="gramStart"/>
      <w:r w:rsidR="00740610">
        <w:rPr>
          <w:rFonts w:ascii="Times New Roman" w:eastAsia="Times New Roman" w:hAnsi="Times New Roman" w:cs="Times New Roman"/>
          <w:sz w:val="24"/>
          <w:szCs w:val="24"/>
          <w:lang w:eastAsia="ru-RU"/>
        </w:rPr>
        <w:t xml:space="preserve"> ,</w:t>
      </w:r>
      <w:proofErr w:type="gramEnd"/>
      <w:r w:rsidR="00740610">
        <w:rPr>
          <w:rFonts w:ascii="Times New Roman" w:eastAsia="Times New Roman" w:hAnsi="Times New Roman" w:cs="Times New Roman"/>
          <w:sz w:val="24"/>
          <w:szCs w:val="24"/>
          <w:lang w:eastAsia="ru-RU"/>
        </w:rPr>
        <w:t xml:space="preserve"> лишь в трех работах отсутствует  учитель.</w:t>
      </w:r>
    </w:p>
    <w:p w:rsidR="004B1825" w:rsidRPr="004B1825" w:rsidRDefault="004B1825" w:rsidP="00B50EBC">
      <w:pPr>
        <w:spacing w:after="0" w:line="360" w:lineRule="auto"/>
        <w:ind w:firstLine="567"/>
        <w:jc w:val="both"/>
        <w:rPr>
          <w:rFonts w:ascii="Times New Roman" w:eastAsia="Times New Roman" w:hAnsi="Times New Roman" w:cs="Times New Roman"/>
          <w:sz w:val="24"/>
          <w:szCs w:val="24"/>
          <w:lang w:eastAsia="ru-RU"/>
        </w:rPr>
      </w:pPr>
      <w:r w:rsidRPr="004B1825">
        <w:rPr>
          <w:rFonts w:ascii="Times New Roman" w:eastAsia="Times New Roman" w:hAnsi="Times New Roman" w:cs="Times New Roman"/>
          <w:sz w:val="24"/>
          <w:szCs w:val="24"/>
          <w:lang w:eastAsia="ru-RU"/>
        </w:rPr>
        <w:t xml:space="preserve">Особый интерес к теме «Школа» возник у детей после диагностического собеседования с психологом и разговора с родителями о выборе школы. </w:t>
      </w:r>
      <w:r w:rsidR="007A743A">
        <w:rPr>
          <w:rFonts w:ascii="Times New Roman" w:eastAsia="Times New Roman" w:hAnsi="Times New Roman" w:cs="Times New Roman"/>
          <w:sz w:val="24"/>
          <w:szCs w:val="24"/>
          <w:lang w:eastAsia="ru-RU"/>
        </w:rPr>
        <w:t>Яна пришла утром в детский сад и объявила всем, что мама ее</w:t>
      </w:r>
      <w:r w:rsidRPr="004B1825">
        <w:rPr>
          <w:rFonts w:ascii="Times New Roman" w:eastAsia="Times New Roman" w:hAnsi="Times New Roman" w:cs="Times New Roman"/>
          <w:sz w:val="24"/>
          <w:szCs w:val="24"/>
          <w:lang w:eastAsia="ru-RU"/>
        </w:rPr>
        <w:t xml:space="preserve"> запишет в гимназию. У детей возник спор: гимназия - это школа или нет? В ходе обсуждения темы мы предложили детям ответить на вопросы: что мы знаем о школе? что мы хотим узнать о школе</w:t>
      </w:r>
      <w:proofErr w:type="gramStart"/>
      <w:r w:rsidRPr="004B1825">
        <w:rPr>
          <w:rFonts w:ascii="Times New Roman" w:eastAsia="Times New Roman" w:hAnsi="Times New Roman" w:cs="Times New Roman"/>
          <w:sz w:val="24"/>
          <w:szCs w:val="24"/>
          <w:lang w:eastAsia="ru-RU"/>
        </w:rPr>
        <w:t xml:space="preserve">?, </w:t>
      </w:r>
      <w:proofErr w:type="gramEnd"/>
      <w:r w:rsidRPr="004B1825">
        <w:rPr>
          <w:rFonts w:ascii="Times New Roman" w:eastAsia="Times New Roman" w:hAnsi="Times New Roman" w:cs="Times New Roman"/>
          <w:sz w:val="24"/>
          <w:szCs w:val="24"/>
          <w:lang w:eastAsia="ru-RU"/>
        </w:rPr>
        <w:t>как мы это можем узнать?</w:t>
      </w:r>
    </w:p>
    <w:p w:rsidR="004B1825" w:rsidRPr="004B1825" w:rsidRDefault="004B1825" w:rsidP="00B50EBC">
      <w:pPr>
        <w:spacing w:after="0" w:line="360" w:lineRule="auto"/>
        <w:ind w:firstLine="567"/>
        <w:jc w:val="both"/>
        <w:rPr>
          <w:rFonts w:ascii="Times New Roman" w:eastAsia="Times New Roman" w:hAnsi="Times New Roman" w:cs="Times New Roman"/>
          <w:sz w:val="24"/>
          <w:szCs w:val="24"/>
          <w:lang w:eastAsia="ru-RU"/>
        </w:rPr>
      </w:pPr>
      <w:r w:rsidRPr="004B1825">
        <w:rPr>
          <w:rFonts w:ascii="Times New Roman" w:eastAsia="Times New Roman" w:hAnsi="Times New Roman" w:cs="Times New Roman"/>
          <w:sz w:val="24"/>
          <w:szCs w:val="24"/>
          <w:lang w:eastAsia="ru-RU"/>
        </w:rPr>
        <w:t>По ответам на поставленные вопросы были определены темы для изучения:</w:t>
      </w:r>
    </w:p>
    <w:p w:rsidR="004B1825" w:rsidRPr="004B1825" w:rsidRDefault="004B1825" w:rsidP="00B50EBC">
      <w:pPr>
        <w:numPr>
          <w:ilvl w:val="0"/>
          <w:numId w:val="6"/>
        </w:numPr>
        <w:spacing w:after="0" w:line="360" w:lineRule="auto"/>
        <w:ind w:firstLine="567"/>
        <w:jc w:val="both"/>
        <w:rPr>
          <w:rFonts w:ascii="Times New Roman" w:eastAsia="Times New Roman" w:hAnsi="Times New Roman" w:cs="Times New Roman"/>
          <w:sz w:val="24"/>
          <w:szCs w:val="24"/>
          <w:lang w:eastAsia="ru-RU"/>
        </w:rPr>
      </w:pPr>
      <w:r w:rsidRPr="004B1825">
        <w:rPr>
          <w:rFonts w:ascii="Times New Roman" w:eastAsia="Times New Roman" w:hAnsi="Times New Roman" w:cs="Times New Roman"/>
          <w:sz w:val="24"/>
          <w:szCs w:val="24"/>
          <w:lang w:eastAsia="ru-RU"/>
        </w:rPr>
        <w:t>Что такое школа?</w:t>
      </w:r>
    </w:p>
    <w:p w:rsidR="004B1825" w:rsidRPr="004B1825" w:rsidRDefault="004B1825" w:rsidP="00B50EBC">
      <w:pPr>
        <w:numPr>
          <w:ilvl w:val="0"/>
          <w:numId w:val="6"/>
        </w:numPr>
        <w:spacing w:after="0" w:line="360" w:lineRule="auto"/>
        <w:ind w:firstLine="567"/>
        <w:jc w:val="both"/>
        <w:rPr>
          <w:rFonts w:ascii="Times New Roman" w:eastAsia="Times New Roman" w:hAnsi="Times New Roman" w:cs="Times New Roman"/>
          <w:sz w:val="24"/>
          <w:szCs w:val="24"/>
          <w:lang w:eastAsia="ru-RU"/>
        </w:rPr>
      </w:pPr>
      <w:r w:rsidRPr="004B1825">
        <w:rPr>
          <w:rFonts w:ascii="Times New Roman" w:eastAsia="Times New Roman" w:hAnsi="Times New Roman" w:cs="Times New Roman"/>
          <w:sz w:val="24"/>
          <w:szCs w:val="24"/>
          <w:lang w:eastAsia="ru-RU"/>
        </w:rPr>
        <w:t>Какие бывают школы?</w:t>
      </w:r>
    </w:p>
    <w:p w:rsidR="004B1825" w:rsidRPr="004B1825" w:rsidRDefault="004B1825" w:rsidP="00B50EBC">
      <w:pPr>
        <w:numPr>
          <w:ilvl w:val="0"/>
          <w:numId w:val="6"/>
        </w:numPr>
        <w:spacing w:after="0" w:line="360" w:lineRule="auto"/>
        <w:ind w:firstLine="567"/>
        <w:jc w:val="both"/>
        <w:rPr>
          <w:rFonts w:ascii="Times New Roman" w:eastAsia="Times New Roman" w:hAnsi="Times New Roman" w:cs="Times New Roman"/>
          <w:sz w:val="24"/>
          <w:szCs w:val="24"/>
          <w:lang w:eastAsia="ru-RU"/>
        </w:rPr>
      </w:pPr>
      <w:r w:rsidRPr="004B1825">
        <w:rPr>
          <w:rFonts w:ascii="Times New Roman" w:eastAsia="Times New Roman" w:hAnsi="Times New Roman" w:cs="Times New Roman"/>
          <w:sz w:val="24"/>
          <w:szCs w:val="24"/>
          <w:lang w:eastAsia="ru-RU"/>
        </w:rPr>
        <w:t>Чему учат в школе?</w:t>
      </w:r>
    </w:p>
    <w:p w:rsidR="004B1825" w:rsidRPr="004B1825" w:rsidRDefault="004B1825" w:rsidP="00B50EBC">
      <w:pPr>
        <w:numPr>
          <w:ilvl w:val="0"/>
          <w:numId w:val="6"/>
        </w:numPr>
        <w:spacing w:after="0" w:line="360" w:lineRule="auto"/>
        <w:ind w:firstLine="567"/>
        <w:jc w:val="both"/>
        <w:rPr>
          <w:rFonts w:ascii="Times New Roman" w:eastAsia="Times New Roman" w:hAnsi="Times New Roman" w:cs="Times New Roman"/>
          <w:sz w:val="24"/>
          <w:szCs w:val="24"/>
          <w:lang w:eastAsia="ru-RU"/>
        </w:rPr>
      </w:pPr>
      <w:r w:rsidRPr="004B1825">
        <w:rPr>
          <w:rFonts w:ascii="Times New Roman" w:eastAsia="Times New Roman" w:hAnsi="Times New Roman" w:cs="Times New Roman"/>
          <w:sz w:val="24"/>
          <w:szCs w:val="24"/>
          <w:lang w:eastAsia="ru-RU"/>
        </w:rPr>
        <w:t>Есть ли в школе кружки и секции? Какие?</w:t>
      </w:r>
    </w:p>
    <w:p w:rsidR="004B1825" w:rsidRPr="004B1825" w:rsidRDefault="004B1825" w:rsidP="00B50EBC">
      <w:pPr>
        <w:numPr>
          <w:ilvl w:val="0"/>
          <w:numId w:val="6"/>
        </w:numPr>
        <w:spacing w:after="0" w:line="360" w:lineRule="auto"/>
        <w:ind w:firstLine="567"/>
        <w:jc w:val="both"/>
        <w:rPr>
          <w:rFonts w:ascii="Times New Roman" w:eastAsia="Times New Roman" w:hAnsi="Times New Roman" w:cs="Times New Roman"/>
          <w:sz w:val="24"/>
          <w:szCs w:val="24"/>
          <w:lang w:eastAsia="ru-RU"/>
        </w:rPr>
      </w:pPr>
      <w:r w:rsidRPr="004B1825">
        <w:rPr>
          <w:rFonts w:ascii="Times New Roman" w:eastAsia="Times New Roman" w:hAnsi="Times New Roman" w:cs="Times New Roman"/>
          <w:sz w:val="24"/>
          <w:szCs w:val="24"/>
          <w:lang w:eastAsia="ru-RU"/>
        </w:rPr>
        <w:t>Какими школы были раньше?</w:t>
      </w:r>
    </w:p>
    <w:p w:rsidR="004B1825" w:rsidRPr="004B1825" w:rsidRDefault="004B1825" w:rsidP="00B50EBC">
      <w:pPr>
        <w:numPr>
          <w:ilvl w:val="0"/>
          <w:numId w:val="6"/>
        </w:numPr>
        <w:spacing w:after="0" w:line="360" w:lineRule="auto"/>
        <w:ind w:firstLine="567"/>
        <w:jc w:val="both"/>
        <w:rPr>
          <w:rFonts w:ascii="Times New Roman" w:eastAsia="Times New Roman" w:hAnsi="Times New Roman" w:cs="Times New Roman"/>
          <w:sz w:val="24"/>
          <w:szCs w:val="24"/>
          <w:lang w:eastAsia="ru-RU"/>
        </w:rPr>
      </w:pPr>
      <w:r w:rsidRPr="004B1825">
        <w:rPr>
          <w:rFonts w:ascii="Times New Roman" w:eastAsia="Times New Roman" w:hAnsi="Times New Roman" w:cs="Times New Roman"/>
          <w:sz w:val="24"/>
          <w:szCs w:val="24"/>
          <w:lang w:eastAsia="ru-RU"/>
        </w:rPr>
        <w:t>Как и где учились наши родители?</w:t>
      </w:r>
    </w:p>
    <w:p w:rsidR="004179BD" w:rsidRDefault="004B1825" w:rsidP="004179BD">
      <w:pPr>
        <w:spacing w:after="0" w:line="360" w:lineRule="auto"/>
        <w:ind w:firstLine="567"/>
        <w:jc w:val="both"/>
        <w:rPr>
          <w:rFonts w:ascii="Times New Roman" w:eastAsia="Times New Roman" w:hAnsi="Times New Roman" w:cs="Times New Roman"/>
          <w:sz w:val="24"/>
          <w:szCs w:val="24"/>
          <w:lang w:eastAsia="ru-RU"/>
        </w:rPr>
        <w:sectPr w:rsidR="004179BD" w:rsidSect="00724F39">
          <w:pgSz w:w="11906" w:h="16838"/>
          <w:pgMar w:top="1134" w:right="424" w:bottom="993" w:left="1134" w:header="708" w:footer="708" w:gutter="0"/>
          <w:cols w:space="708"/>
          <w:docGrid w:linePitch="360"/>
        </w:sectPr>
      </w:pPr>
      <w:r w:rsidRPr="004B1825">
        <w:rPr>
          <w:rFonts w:ascii="Times New Roman" w:eastAsia="Times New Roman" w:hAnsi="Times New Roman" w:cs="Times New Roman"/>
          <w:sz w:val="24"/>
          <w:szCs w:val="24"/>
          <w:lang w:eastAsia="ru-RU"/>
        </w:rPr>
        <w:t xml:space="preserve">Многие родители стараются создать эмоционально-привлекательный образ школы: «Ты у нас отличником будешь». «У тебя появятся новые друзья», «Учителя любят </w:t>
      </w:r>
      <w:proofErr w:type="gramStart"/>
      <w:r w:rsidRPr="004B1825">
        <w:rPr>
          <w:rFonts w:ascii="Times New Roman" w:eastAsia="Times New Roman" w:hAnsi="Times New Roman" w:cs="Times New Roman"/>
          <w:sz w:val="24"/>
          <w:szCs w:val="24"/>
          <w:lang w:eastAsia="ru-RU"/>
        </w:rPr>
        <w:t>таких</w:t>
      </w:r>
      <w:proofErr w:type="gramEnd"/>
      <w:r w:rsidRPr="004B1825">
        <w:rPr>
          <w:rFonts w:ascii="Times New Roman" w:eastAsia="Times New Roman" w:hAnsi="Times New Roman" w:cs="Times New Roman"/>
          <w:sz w:val="24"/>
          <w:szCs w:val="24"/>
          <w:lang w:eastAsia="ru-RU"/>
        </w:rPr>
        <w:t xml:space="preserve"> умненьких, как ты». Они полагают, что тем самым прививают ребенку заинтересованное отношение к школе. В действительности же ребенок, настроенный на радостную, увлекательную деятельность, испытав даже незначительные негативные эмоции (обиду, ревность, зависть, досаду), может надолго потерять интерес к учебе. Причин для таких эмоций школа предоставляет достаточно: неудачи на фоне кажущейся всеобщей успешности, трудности в поиске друзей среди одноклассников, расхождение в оценке учителя и привычной родительской похвалы и т.п. Иногда родители используют образ школы как устрашение, не задумываясь о последствиях: «За такое поведение тебя </w:t>
      </w:r>
      <w:r w:rsidRPr="004B1825">
        <w:rPr>
          <w:rFonts w:ascii="Times New Roman" w:eastAsia="Times New Roman" w:hAnsi="Times New Roman" w:cs="Times New Roman"/>
          <w:sz w:val="24"/>
          <w:szCs w:val="24"/>
          <w:lang w:eastAsia="ru-RU"/>
        </w:rPr>
        <w:lastRenderedPageBreak/>
        <w:t>в школе сразу в хулиганы запишут», «Ты же двух слов сказать не можешь, как ты на уроках будешь отвечать?» Такие напутствия вряд ли воодушевят детей. Стараясь быть объективными при оценке их успехов, родители не скупятся на критические замечания, чем добиваются того, что дети не предпринимают никаких попыток преодолеть трудности, реагируя слезами на неудачи. Можно понять их боязнь и тревогу, связанные с предстоящим обучением в школе.</w:t>
      </w:r>
    </w:p>
    <w:p w:rsidR="004B1825" w:rsidRDefault="004B1825" w:rsidP="004B1825">
      <w:pPr>
        <w:spacing w:before="100" w:beforeAutospacing="1" w:after="100" w:afterAutospacing="1" w:line="240" w:lineRule="auto"/>
        <w:jc w:val="center"/>
        <w:rPr>
          <w:rFonts w:ascii="Times New Roman" w:eastAsia="Times New Roman" w:hAnsi="Times New Roman" w:cs="Times New Roman"/>
          <w:b/>
          <w:bCs/>
          <w:sz w:val="24"/>
          <w:szCs w:val="24"/>
          <w:lang w:eastAsia="ru-RU"/>
        </w:rPr>
      </w:pPr>
      <w:r w:rsidRPr="004B1825">
        <w:rPr>
          <w:rFonts w:ascii="Times New Roman" w:eastAsia="Times New Roman" w:hAnsi="Times New Roman" w:cs="Times New Roman"/>
          <w:b/>
          <w:bCs/>
          <w:sz w:val="24"/>
          <w:szCs w:val="24"/>
          <w:lang w:eastAsia="ru-RU"/>
        </w:rPr>
        <w:lastRenderedPageBreak/>
        <w:t>2 этап. Организация реализации проекта.</w:t>
      </w:r>
    </w:p>
    <w:tbl>
      <w:tblPr>
        <w:tblStyle w:val="a6"/>
        <w:tblW w:w="0" w:type="auto"/>
        <w:tblLook w:val="04A0"/>
      </w:tblPr>
      <w:tblGrid>
        <w:gridCol w:w="3864"/>
        <w:gridCol w:w="3795"/>
        <w:gridCol w:w="3345"/>
        <w:gridCol w:w="3923"/>
      </w:tblGrid>
      <w:tr w:rsidR="00246A0F" w:rsidTr="00246A0F">
        <w:tc>
          <w:tcPr>
            <w:tcW w:w="3864" w:type="dxa"/>
          </w:tcPr>
          <w:p w:rsidR="00246A0F" w:rsidRDefault="00246A0F" w:rsidP="004B1825">
            <w:pPr>
              <w:spacing w:before="100" w:beforeAutospacing="1" w:after="100" w:afterAutospacing="1"/>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Мероприятия</w:t>
            </w:r>
          </w:p>
        </w:tc>
        <w:tc>
          <w:tcPr>
            <w:tcW w:w="3795" w:type="dxa"/>
          </w:tcPr>
          <w:p w:rsidR="00246A0F" w:rsidRDefault="00246A0F" w:rsidP="004B1825">
            <w:pPr>
              <w:spacing w:before="100" w:beforeAutospacing="1" w:after="100" w:afterAutospacing="1"/>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Сроки</w:t>
            </w:r>
          </w:p>
        </w:tc>
        <w:tc>
          <w:tcPr>
            <w:tcW w:w="3345" w:type="dxa"/>
          </w:tcPr>
          <w:p w:rsidR="00246A0F" w:rsidRDefault="00246A0F" w:rsidP="004B1825">
            <w:pPr>
              <w:spacing w:before="100" w:beforeAutospacing="1" w:after="100" w:afterAutospacing="1"/>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С кем проводится</w:t>
            </w:r>
          </w:p>
        </w:tc>
        <w:tc>
          <w:tcPr>
            <w:tcW w:w="3923" w:type="dxa"/>
          </w:tcPr>
          <w:p w:rsidR="00246A0F" w:rsidRDefault="00246A0F" w:rsidP="004B1825">
            <w:pPr>
              <w:spacing w:before="100" w:beforeAutospacing="1" w:after="100" w:afterAutospacing="1"/>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Ответственные</w:t>
            </w:r>
          </w:p>
        </w:tc>
      </w:tr>
      <w:tr w:rsidR="00246A0F" w:rsidTr="00246A0F">
        <w:tc>
          <w:tcPr>
            <w:tcW w:w="3864" w:type="dxa"/>
          </w:tcPr>
          <w:p w:rsidR="00246A0F" w:rsidRPr="00246A0F" w:rsidRDefault="00246A0F" w:rsidP="002D642A">
            <w:pPr>
              <w:spacing w:before="100" w:beforeAutospacing="1" w:after="100" w:afterAutospacing="1"/>
              <w:rPr>
                <w:rFonts w:ascii="Times New Roman" w:eastAsia="Times New Roman" w:hAnsi="Times New Roman" w:cs="Times New Roman"/>
                <w:bCs/>
                <w:sz w:val="24"/>
                <w:szCs w:val="24"/>
                <w:lang w:eastAsia="ru-RU"/>
              </w:rPr>
            </w:pPr>
            <w:r w:rsidRPr="00246A0F">
              <w:rPr>
                <w:rFonts w:ascii="Times New Roman" w:eastAsia="Times New Roman" w:hAnsi="Times New Roman" w:cs="Times New Roman"/>
                <w:sz w:val="24"/>
                <w:szCs w:val="24"/>
                <w:lang w:eastAsia="ru-RU"/>
              </w:rPr>
              <w:t>Диагностика. Психологический тренинг</w:t>
            </w:r>
            <w:r w:rsidR="00221D29">
              <w:rPr>
                <w:rFonts w:ascii="Times New Roman" w:eastAsia="Times New Roman" w:hAnsi="Times New Roman" w:cs="Times New Roman"/>
                <w:sz w:val="24"/>
                <w:szCs w:val="24"/>
                <w:lang w:eastAsia="ru-RU"/>
              </w:rPr>
              <w:t xml:space="preserve">  См</w:t>
            </w:r>
            <w:proofErr w:type="gramStart"/>
            <w:r w:rsidR="00221D29">
              <w:rPr>
                <w:rFonts w:ascii="Times New Roman" w:eastAsia="Times New Roman" w:hAnsi="Times New Roman" w:cs="Times New Roman"/>
                <w:sz w:val="24"/>
                <w:szCs w:val="24"/>
                <w:lang w:eastAsia="ru-RU"/>
              </w:rPr>
              <w:t>.п</w:t>
            </w:r>
            <w:proofErr w:type="gramEnd"/>
            <w:r w:rsidR="00221D29">
              <w:rPr>
                <w:rFonts w:ascii="Times New Roman" w:eastAsia="Times New Roman" w:hAnsi="Times New Roman" w:cs="Times New Roman"/>
                <w:sz w:val="24"/>
                <w:szCs w:val="24"/>
                <w:lang w:eastAsia="ru-RU"/>
              </w:rPr>
              <w:t>риложение 2</w:t>
            </w:r>
          </w:p>
        </w:tc>
        <w:tc>
          <w:tcPr>
            <w:tcW w:w="3795" w:type="dxa"/>
          </w:tcPr>
          <w:p w:rsidR="00246A0F" w:rsidRPr="00246A0F" w:rsidRDefault="00221D29" w:rsidP="002D550B">
            <w:pPr>
              <w:spacing w:before="100" w:beforeAutospacing="1" w:after="100" w:afterAutospacing="1"/>
              <w:jc w:val="both"/>
              <w:rPr>
                <w:rFonts w:ascii="Times New Roman" w:eastAsia="Times New Roman" w:hAnsi="Times New Roman" w:cs="Times New Roman"/>
                <w:bCs/>
                <w:sz w:val="24"/>
                <w:szCs w:val="24"/>
                <w:lang w:eastAsia="ru-RU"/>
              </w:rPr>
            </w:pPr>
            <w:r>
              <w:rPr>
                <w:rFonts w:ascii="Times New Roman" w:eastAsia="Times New Roman" w:hAnsi="Times New Roman" w:cs="Times New Roman"/>
                <w:sz w:val="24"/>
                <w:szCs w:val="24"/>
                <w:lang w:eastAsia="ru-RU"/>
              </w:rPr>
              <w:t xml:space="preserve">                          </w:t>
            </w:r>
            <w:r w:rsidR="00C74840">
              <w:rPr>
                <w:rFonts w:ascii="Times New Roman" w:eastAsia="Times New Roman" w:hAnsi="Times New Roman" w:cs="Times New Roman"/>
                <w:sz w:val="24"/>
                <w:szCs w:val="24"/>
                <w:lang w:eastAsia="ru-RU"/>
              </w:rPr>
              <w:t>март</w:t>
            </w:r>
          </w:p>
        </w:tc>
        <w:tc>
          <w:tcPr>
            <w:tcW w:w="3345" w:type="dxa"/>
          </w:tcPr>
          <w:p w:rsidR="00246A0F" w:rsidRPr="00246A0F" w:rsidRDefault="00246A0F" w:rsidP="00246A0F">
            <w:pPr>
              <w:spacing w:before="100" w:beforeAutospacing="1" w:after="100" w:afterAutospacing="1"/>
              <w:jc w:val="center"/>
              <w:rPr>
                <w:rFonts w:ascii="Times New Roman" w:eastAsia="Times New Roman" w:hAnsi="Times New Roman" w:cs="Times New Roman"/>
                <w:bCs/>
                <w:sz w:val="24"/>
                <w:szCs w:val="24"/>
                <w:lang w:eastAsia="ru-RU"/>
              </w:rPr>
            </w:pPr>
            <w:r w:rsidRPr="00246A0F">
              <w:rPr>
                <w:rFonts w:ascii="Times New Roman" w:eastAsia="Times New Roman" w:hAnsi="Times New Roman" w:cs="Times New Roman"/>
                <w:sz w:val="24"/>
                <w:szCs w:val="24"/>
                <w:lang w:eastAsia="ru-RU"/>
              </w:rPr>
              <w:t>Анкетирование родителей.</w:t>
            </w:r>
          </w:p>
        </w:tc>
        <w:tc>
          <w:tcPr>
            <w:tcW w:w="3923" w:type="dxa"/>
          </w:tcPr>
          <w:p w:rsidR="00246A0F" w:rsidRPr="00246A0F" w:rsidRDefault="002D550B" w:rsidP="004B1825">
            <w:pPr>
              <w:spacing w:before="100" w:beforeAutospacing="1" w:after="100" w:afterAutospacing="1"/>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психолог</w:t>
            </w:r>
          </w:p>
        </w:tc>
      </w:tr>
      <w:tr w:rsidR="00246A0F" w:rsidTr="00246A0F">
        <w:tc>
          <w:tcPr>
            <w:tcW w:w="3864" w:type="dxa"/>
          </w:tcPr>
          <w:p w:rsidR="00246A0F" w:rsidRPr="00246A0F" w:rsidRDefault="00246A0F" w:rsidP="002D642A">
            <w:pPr>
              <w:spacing w:before="100" w:beforeAutospacing="1" w:after="100" w:afterAutospacing="1"/>
              <w:jc w:val="both"/>
              <w:rPr>
                <w:rFonts w:ascii="Times New Roman" w:eastAsia="Times New Roman" w:hAnsi="Times New Roman" w:cs="Times New Roman"/>
                <w:bCs/>
                <w:sz w:val="24"/>
                <w:szCs w:val="24"/>
                <w:lang w:eastAsia="ru-RU"/>
              </w:rPr>
            </w:pPr>
            <w:r w:rsidRPr="00246A0F">
              <w:rPr>
                <w:rFonts w:ascii="Times New Roman" w:eastAsia="Times New Roman" w:hAnsi="Times New Roman" w:cs="Times New Roman"/>
                <w:sz w:val="24"/>
                <w:szCs w:val="24"/>
                <w:lang w:eastAsia="ru-RU"/>
              </w:rPr>
              <w:t>Проективное рисование «Я в школе»</w:t>
            </w:r>
            <w:r w:rsidR="002D550B">
              <w:rPr>
                <w:rFonts w:ascii="Times New Roman" w:eastAsia="Times New Roman" w:hAnsi="Times New Roman" w:cs="Times New Roman"/>
                <w:sz w:val="24"/>
                <w:szCs w:val="24"/>
                <w:lang w:eastAsia="ru-RU"/>
              </w:rPr>
              <w:t>. См. приложение</w:t>
            </w:r>
            <w:r w:rsidR="00221D29">
              <w:rPr>
                <w:rFonts w:ascii="Times New Roman" w:eastAsia="Times New Roman" w:hAnsi="Times New Roman" w:cs="Times New Roman"/>
                <w:sz w:val="24"/>
                <w:szCs w:val="24"/>
                <w:lang w:eastAsia="ru-RU"/>
              </w:rPr>
              <w:t xml:space="preserve"> 1</w:t>
            </w:r>
          </w:p>
        </w:tc>
        <w:tc>
          <w:tcPr>
            <w:tcW w:w="3795" w:type="dxa"/>
          </w:tcPr>
          <w:p w:rsidR="00246A0F" w:rsidRPr="00246A0F" w:rsidRDefault="00246A0F" w:rsidP="004B1825">
            <w:pPr>
              <w:spacing w:before="100" w:beforeAutospacing="1" w:after="100" w:afterAutospacing="1"/>
              <w:jc w:val="center"/>
              <w:rPr>
                <w:rFonts w:ascii="Times New Roman" w:eastAsia="Times New Roman" w:hAnsi="Times New Roman" w:cs="Times New Roman"/>
                <w:bCs/>
                <w:sz w:val="24"/>
                <w:szCs w:val="24"/>
                <w:lang w:eastAsia="ru-RU"/>
              </w:rPr>
            </w:pPr>
            <w:r w:rsidRPr="00246A0F">
              <w:rPr>
                <w:rFonts w:ascii="Times New Roman" w:eastAsia="Times New Roman" w:hAnsi="Times New Roman" w:cs="Times New Roman"/>
                <w:bCs/>
                <w:sz w:val="24"/>
                <w:szCs w:val="24"/>
                <w:lang w:eastAsia="ru-RU"/>
              </w:rPr>
              <w:t>март</w:t>
            </w:r>
          </w:p>
        </w:tc>
        <w:tc>
          <w:tcPr>
            <w:tcW w:w="3345" w:type="dxa"/>
          </w:tcPr>
          <w:p w:rsidR="00246A0F" w:rsidRPr="00246A0F" w:rsidRDefault="00C74840" w:rsidP="004B1825">
            <w:pPr>
              <w:spacing w:before="100" w:beforeAutospacing="1" w:after="100" w:afterAutospacing="1"/>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дети</w:t>
            </w:r>
          </w:p>
        </w:tc>
        <w:tc>
          <w:tcPr>
            <w:tcW w:w="3923" w:type="dxa"/>
          </w:tcPr>
          <w:p w:rsidR="00246A0F" w:rsidRPr="00246A0F" w:rsidRDefault="00C74840" w:rsidP="004B1825">
            <w:pPr>
              <w:spacing w:before="100" w:beforeAutospacing="1" w:after="100" w:afterAutospacing="1"/>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воспитатели</w:t>
            </w:r>
          </w:p>
        </w:tc>
      </w:tr>
      <w:tr w:rsidR="00246A0F" w:rsidTr="00246A0F">
        <w:tc>
          <w:tcPr>
            <w:tcW w:w="3864" w:type="dxa"/>
          </w:tcPr>
          <w:p w:rsidR="00246A0F" w:rsidRPr="00C74840" w:rsidRDefault="00C74840" w:rsidP="00C74840">
            <w:pPr>
              <w:spacing w:before="100" w:beforeAutospacing="1" w:after="100" w:afterAutospacing="1"/>
              <w:jc w:val="both"/>
              <w:rPr>
                <w:rFonts w:ascii="Times New Roman" w:eastAsia="Times New Roman" w:hAnsi="Times New Roman" w:cs="Times New Roman"/>
                <w:bCs/>
                <w:sz w:val="24"/>
                <w:szCs w:val="24"/>
                <w:lang w:eastAsia="ru-RU"/>
              </w:rPr>
            </w:pPr>
            <w:r w:rsidRPr="00C74840">
              <w:rPr>
                <w:rFonts w:ascii="Times New Roman" w:eastAsia="Times New Roman" w:hAnsi="Times New Roman" w:cs="Times New Roman"/>
                <w:sz w:val="24"/>
                <w:szCs w:val="24"/>
                <w:lang w:eastAsia="ru-RU"/>
              </w:rPr>
              <w:t xml:space="preserve">Просмотр </w:t>
            </w:r>
            <w:proofErr w:type="gramStart"/>
            <w:r w:rsidRPr="00C74840">
              <w:rPr>
                <w:rFonts w:ascii="Times New Roman" w:eastAsia="Times New Roman" w:hAnsi="Times New Roman" w:cs="Times New Roman"/>
                <w:sz w:val="24"/>
                <w:szCs w:val="24"/>
                <w:lang w:eastAsia="ru-RU"/>
              </w:rPr>
              <w:t>м</w:t>
            </w:r>
            <w:proofErr w:type="gramEnd"/>
            <w:r w:rsidRPr="00C74840">
              <w:rPr>
                <w:rFonts w:ascii="Times New Roman" w:eastAsia="Times New Roman" w:hAnsi="Times New Roman" w:cs="Times New Roman"/>
                <w:sz w:val="24"/>
                <w:szCs w:val="24"/>
                <w:lang w:eastAsia="ru-RU"/>
              </w:rPr>
              <w:t>/ф «Как верблюжонок и ослик в школу ходили», «Чебурашка идет в школу».</w:t>
            </w:r>
          </w:p>
        </w:tc>
        <w:tc>
          <w:tcPr>
            <w:tcW w:w="3795" w:type="dxa"/>
          </w:tcPr>
          <w:p w:rsidR="00246A0F" w:rsidRPr="00246A0F" w:rsidRDefault="00C74840" w:rsidP="004B1825">
            <w:pPr>
              <w:spacing w:before="100" w:beforeAutospacing="1" w:after="100" w:afterAutospacing="1"/>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март</w:t>
            </w:r>
          </w:p>
        </w:tc>
        <w:tc>
          <w:tcPr>
            <w:tcW w:w="3345" w:type="dxa"/>
          </w:tcPr>
          <w:p w:rsidR="00246A0F" w:rsidRPr="002D550B" w:rsidRDefault="00C74840" w:rsidP="004B1825">
            <w:pPr>
              <w:spacing w:before="100" w:beforeAutospacing="1" w:after="100" w:afterAutospacing="1"/>
              <w:jc w:val="center"/>
              <w:rPr>
                <w:rFonts w:ascii="Times New Roman" w:eastAsia="Times New Roman" w:hAnsi="Times New Roman" w:cs="Times New Roman"/>
                <w:bCs/>
                <w:sz w:val="24"/>
                <w:szCs w:val="24"/>
                <w:lang w:eastAsia="ru-RU"/>
              </w:rPr>
            </w:pPr>
            <w:bookmarkStart w:id="0" w:name="_GoBack"/>
            <w:r w:rsidRPr="002D550B">
              <w:rPr>
                <w:rFonts w:ascii="Times New Roman" w:eastAsia="Times New Roman" w:hAnsi="Times New Roman" w:cs="Times New Roman"/>
                <w:sz w:val="24"/>
                <w:szCs w:val="24"/>
                <w:lang w:eastAsia="ru-RU"/>
              </w:rPr>
              <w:t>дети</w:t>
            </w:r>
            <w:bookmarkEnd w:id="0"/>
          </w:p>
        </w:tc>
        <w:tc>
          <w:tcPr>
            <w:tcW w:w="3923" w:type="dxa"/>
          </w:tcPr>
          <w:p w:rsidR="00246A0F" w:rsidRPr="00246A0F" w:rsidRDefault="00C74840" w:rsidP="004B1825">
            <w:pPr>
              <w:spacing w:before="100" w:beforeAutospacing="1" w:after="100" w:afterAutospacing="1"/>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воспитатели</w:t>
            </w:r>
          </w:p>
        </w:tc>
      </w:tr>
      <w:tr w:rsidR="00246A0F" w:rsidTr="00246A0F">
        <w:tc>
          <w:tcPr>
            <w:tcW w:w="3864" w:type="dxa"/>
          </w:tcPr>
          <w:p w:rsidR="00246A0F" w:rsidRPr="002D550B" w:rsidRDefault="00C74840" w:rsidP="002D550B">
            <w:pPr>
              <w:spacing w:before="100" w:beforeAutospacing="1" w:after="100" w:afterAutospacing="1"/>
              <w:jc w:val="both"/>
              <w:rPr>
                <w:rFonts w:ascii="Times New Roman" w:eastAsia="Times New Roman" w:hAnsi="Times New Roman" w:cs="Times New Roman"/>
                <w:bCs/>
                <w:sz w:val="24"/>
                <w:szCs w:val="24"/>
                <w:lang w:eastAsia="ru-RU"/>
              </w:rPr>
            </w:pPr>
            <w:r w:rsidRPr="002D550B">
              <w:rPr>
                <w:rFonts w:ascii="Times New Roman" w:eastAsia="Times New Roman" w:hAnsi="Times New Roman" w:cs="Times New Roman"/>
                <w:sz w:val="24"/>
                <w:szCs w:val="24"/>
                <w:lang w:eastAsia="ru-RU"/>
              </w:rPr>
              <w:t>Родительское собрание «Готовим детей к школе» (совместно с детьми)</w:t>
            </w:r>
          </w:p>
        </w:tc>
        <w:tc>
          <w:tcPr>
            <w:tcW w:w="3795" w:type="dxa"/>
          </w:tcPr>
          <w:p w:rsidR="00246A0F" w:rsidRPr="00246A0F" w:rsidRDefault="00C74840" w:rsidP="004B1825">
            <w:pPr>
              <w:spacing w:before="100" w:beforeAutospacing="1" w:after="100" w:afterAutospacing="1"/>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март</w:t>
            </w:r>
          </w:p>
        </w:tc>
        <w:tc>
          <w:tcPr>
            <w:tcW w:w="3345" w:type="dxa"/>
          </w:tcPr>
          <w:p w:rsidR="00246A0F" w:rsidRPr="00246A0F" w:rsidRDefault="00C74840" w:rsidP="004B1825">
            <w:pPr>
              <w:spacing w:before="100" w:beforeAutospacing="1" w:after="100" w:afterAutospacing="1"/>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Дети, Родители</w:t>
            </w:r>
          </w:p>
        </w:tc>
        <w:tc>
          <w:tcPr>
            <w:tcW w:w="3923" w:type="dxa"/>
          </w:tcPr>
          <w:p w:rsidR="00246A0F" w:rsidRPr="00246A0F" w:rsidRDefault="00C74840" w:rsidP="004B1825">
            <w:pPr>
              <w:spacing w:before="100" w:beforeAutospacing="1" w:after="100" w:afterAutospacing="1"/>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воспитатели</w:t>
            </w:r>
          </w:p>
        </w:tc>
      </w:tr>
      <w:tr w:rsidR="00246A0F" w:rsidTr="00246A0F">
        <w:tc>
          <w:tcPr>
            <w:tcW w:w="3864" w:type="dxa"/>
          </w:tcPr>
          <w:p w:rsidR="00246A0F" w:rsidRPr="00246A0F" w:rsidRDefault="00246A0F" w:rsidP="004B1825">
            <w:pPr>
              <w:spacing w:before="100" w:beforeAutospacing="1" w:after="100" w:afterAutospacing="1"/>
              <w:jc w:val="center"/>
              <w:rPr>
                <w:rFonts w:ascii="Times New Roman" w:eastAsia="Times New Roman" w:hAnsi="Times New Roman" w:cs="Times New Roman"/>
                <w:bCs/>
                <w:sz w:val="24"/>
                <w:szCs w:val="24"/>
                <w:lang w:eastAsia="ru-RU"/>
              </w:rPr>
            </w:pPr>
          </w:p>
        </w:tc>
        <w:tc>
          <w:tcPr>
            <w:tcW w:w="3795" w:type="dxa"/>
          </w:tcPr>
          <w:p w:rsidR="00246A0F" w:rsidRPr="00246A0F" w:rsidRDefault="00246A0F" w:rsidP="004B1825">
            <w:pPr>
              <w:spacing w:before="100" w:beforeAutospacing="1" w:after="100" w:afterAutospacing="1"/>
              <w:jc w:val="center"/>
              <w:rPr>
                <w:rFonts w:ascii="Times New Roman" w:eastAsia="Times New Roman" w:hAnsi="Times New Roman" w:cs="Times New Roman"/>
                <w:bCs/>
                <w:sz w:val="24"/>
                <w:szCs w:val="24"/>
                <w:lang w:eastAsia="ru-RU"/>
              </w:rPr>
            </w:pPr>
          </w:p>
        </w:tc>
        <w:tc>
          <w:tcPr>
            <w:tcW w:w="3345" w:type="dxa"/>
          </w:tcPr>
          <w:p w:rsidR="00246A0F" w:rsidRPr="00246A0F" w:rsidRDefault="00246A0F" w:rsidP="004B1825">
            <w:pPr>
              <w:spacing w:before="100" w:beforeAutospacing="1" w:after="100" w:afterAutospacing="1"/>
              <w:jc w:val="center"/>
              <w:rPr>
                <w:rFonts w:ascii="Times New Roman" w:eastAsia="Times New Roman" w:hAnsi="Times New Roman" w:cs="Times New Roman"/>
                <w:bCs/>
                <w:sz w:val="24"/>
                <w:szCs w:val="24"/>
                <w:lang w:eastAsia="ru-RU"/>
              </w:rPr>
            </w:pPr>
          </w:p>
        </w:tc>
        <w:tc>
          <w:tcPr>
            <w:tcW w:w="3923" w:type="dxa"/>
          </w:tcPr>
          <w:p w:rsidR="00246A0F" w:rsidRPr="00246A0F" w:rsidRDefault="00246A0F" w:rsidP="004B1825">
            <w:pPr>
              <w:spacing w:before="100" w:beforeAutospacing="1" w:after="100" w:afterAutospacing="1"/>
              <w:jc w:val="center"/>
              <w:rPr>
                <w:rFonts w:ascii="Times New Roman" w:eastAsia="Times New Roman" w:hAnsi="Times New Roman" w:cs="Times New Roman"/>
                <w:bCs/>
                <w:sz w:val="24"/>
                <w:szCs w:val="24"/>
                <w:lang w:eastAsia="ru-RU"/>
              </w:rPr>
            </w:pPr>
          </w:p>
        </w:tc>
      </w:tr>
      <w:tr w:rsidR="00246A0F" w:rsidTr="00246A0F">
        <w:tc>
          <w:tcPr>
            <w:tcW w:w="3864" w:type="dxa"/>
          </w:tcPr>
          <w:p w:rsidR="00246A0F" w:rsidRPr="00246A0F" w:rsidRDefault="00246A0F" w:rsidP="004B1825">
            <w:pPr>
              <w:spacing w:before="100" w:beforeAutospacing="1" w:after="100" w:afterAutospacing="1"/>
              <w:jc w:val="center"/>
              <w:rPr>
                <w:rFonts w:ascii="Times New Roman" w:eastAsia="Times New Roman" w:hAnsi="Times New Roman" w:cs="Times New Roman"/>
                <w:bCs/>
                <w:sz w:val="24"/>
                <w:szCs w:val="24"/>
                <w:lang w:eastAsia="ru-RU"/>
              </w:rPr>
            </w:pPr>
          </w:p>
        </w:tc>
        <w:tc>
          <w:tcPr>
            <w:tcW w:w="3795" w:type="dxa"/>
          </w:tcPr>
          <w:p w:rsidR="00246A0F" w:rsidRPr="00246A0F" w:rsidRDefault="00246A0F" w:rsidP="004B1825">
            <w:pPr>
              <w:spacing w:before="100" w:beforeAutospacing="1" w:after="100" w:afterAutospacing="1"/>
              <w:jc w:val="center"/>
              <w:rPr>
                <w:rFonts w:ascii="Times New Roman" w:eastAsia="Times New Roman" w:hAnsi="Times New Roman" w:cs="Times New Roman"/>
                <w:bCs/>
                <w:sz w:val="24"/>
                <w:szCs w:val="24"/>
                <w:lang w:eastAsia="ru-RU"/>
              </w:rPr>
            </w:pPr>
          </w:p>
        </w:tc>
        <w:tc>
          <w:tcPr>
            <w:tcW w:w="3345" w:type="dxa"/>
          </w:tcPr>
          <w:p w:rsidR="00246A0F" w:rsidRPr="00246A0F" w:rsidRDefault="00246A0F" w:rsidP="004B1825">
            <w:pPr>
              <w:spacing w:before="100" w:beforeAutospacing="1" w:after="100" w:afterAutospacing="1"/>
              <w:jc w:val="center"/>
              <w:rPr>
                <w:rFonts w:ascii="Times New Roman" w:eastAsia="Times New Roman" w:hAnsi="Times New Roman" w:cs="Times New Roman"/>
                <w:bCs/>
                <w:sz w:val="24"/>
                <w:szCs w:val="24"/>
                <w:lang w:eastAsia="ru-RU"/>
              </w:rPr>
            </w:pPr>
          </w:p>
        </w:tc>
        <w:tc>
          <w:tcPr>
            <w:tcW w:w="3923" w:type="dxa"/>
          </w:tcPr>
          <w:p w:rsidR="00246A0F" w:rsidRPr="00246A0F" w:rsidRDefault="00246A0F" w:rsidP="004B1825">
            <w:pPr>
              <w:spacing w:before="100" w:beforeAutospacing="1" w:after="100" w:afterAutospacing="1"/>
              <w:jc w:val="center"/>
              <w:rPr>
                <w:rFonts w:ascii="Times New Roman" w:eastAsia="Times New Roman" w:hAnsi="Times New Roman" w:cs="Times New Roman"/>
                <w:bCs/>
                <w:sz w:val="24"/>
                <w:szCs w:val="24"/>
                <w:lang w:eastAsia="ru-RU"/>
              </w:rPr>
            </w:pPr>
          </w:p>
        </w:tc>
      </w:tr>
      <w:tr w:rsidR="00246A0F" w:rsidTr="00246A0F">
        <w:tc>
          <w:tcPr>
            <w:tcW w:w="3864" w:type="dxa"/>
          </w:tcPr>
          <w:p w:rsidR="00246A0F" w:rsidRPr="00246A0F" w:rsidRDefault="00246A0F" w:rsidP="004B1825">
            <w:pPr>
              <w:spacing w:before="100" w:beforeAutospacing="1" w:after="100" w:afterAutospacing="1"/>
              <w:jc w:val="center"/>
              <w:rPr>
                <w:rFonts w:ascii="Times New Roman" w:eastAsia="Times New Roman" w:hAnsi="Times New Roman" w:cs="Times New Roman"/>
                <w:bCs/>
                <w:sz w:val="24"/>
                <w:szCs w:val="24"/>
                <w:lang w:eastAsia="ru-RU"/>
              </w:rPr>
            </w:pPr>
          </w:p>
        </w:tc>
        <w:tc>
          <w:tcPr>
            <w:tcW w:w="3795" w:type="dxa"/>
          </w:tcPr>
          <w:p w:rsidR="00246A0F" w:rsidRPr="00246A0F" w:rsidRDefault="00246A0F" w:rsidP="004B1825">
            <w:pPr>
              <w:spacing w:before="100" w:beforeAutospacing="1" w:after="100" w:afterAutospacing="1"/>
              <w:jc w:val="center"/>
              <w:rPr>
                <w:rFonts w:ascii="Times New Roman" w:eastAsia="Times New Roman" w:hAnsi="Times New Roman" w:cs="Times New Roman"/>
                <w:bCs/>
                <w:sz w:val="24"/>
                <w:szCs w:val="24"/>
                <w:lang w:eastAsia="ru-RU"/>
              </w:rPr>
            </w:pPr>
          </w:p>
        </w:tc>
        <w:tc>
          <w:tcPr>
            <w:tcW w:w="3345" w:type="dxa"/>
          </w:tcPr>
          <w:p w:rsidR="00246A0F" w:rsidRPr="00246A0F" w:rsidRDefault="00246A0F" w:rsidP="004B1825">
            <w:pPr>
              <w:spacing w:before="100" w:beforeAutospacing="1" w:after="100" w:afterAutospacing="1"/>
              <w:jc w:val="center"/>
              <w:rPr>
                <w:rFonts w:ascii="Times New Roman" w:eastAsia="Times New Roman" w:hAnsi="Times New Roman" w:cs="Times New Roman"/>
                <w:bCs/>
                <w:sz w:val="24"/>
                <w:szCs w:val="24"/>
                <w:lang w:eastAsia="ru-RU"/>
              </w:rPr>
            </w:pPr>
          </w:p>
        </w:tc>
        <w:tc>
          <w:tcPr>
            <w:tcW w:w="3923" w:type="dxa"/>
          </w:tcPr>
          <w:p w:rsidR="00246A0F" w:rsidRPr="00246A0F" w:rsidRDefault="00246A0F" w:rsidP="004B1825">
            <w:pPr>
              <w:spacing w:before="100" w:beforeAutospacing="1" w:after="100" w:afterAutospacing="1"/>
              <w:jc w:val="center"/>
              <w:rPr>
                <w:rFonts w:ascii="Times New Roman" w:eastAsia="Times New Roman" w:hAnsi="Times New Roman" w:cs="Times New Roman"/>
                <w:bCs/>
                <w:sz w:val="24"/>
                <w:szCs w:val="24"/>
                <w:lang w:eastAsia="ru-RU"/>
              </w:rPr>
            </w:pPr>
          </w:p>
        </w:tc>
      </w:tr>
    </w:tbl>
    <w:p w:rsidR="00246A0F" w:rsidRDefault="00246A0F" w:rsidP="004B1825">
      <w:pPr>
        <w:spacing w:before="100" w:beforeAutospacing="1" w:after="100" w:afterAutospacing="1" w:line="240" w:lineRule="auto"/>
        <w:jc w:val="center"/>
        <w:rPr>
          <w:rFonts w:ascii="Times New Roman" w:eastAsia="Times New Roman" w:hAnsi="Times New Roman" w:cs="Times New Roman"/>
          <w:b/>
          <w:bCs/>
          <w:sz w:val="24"/>
          <w:szCs w:val="24"/>
          <w:lang w:eastAsia="ru-RU"/>
        </w:rPr>
      </w:pPr>
    </w:p>
    <w:p w:rsidR="00246A0F" w:rsidRDefault="00246A0F" w:rsidP="004B1825">
      <w:pPr>
        <w:spacing w:before="100" w:beforeAutospacing="1" w:after="100" w:afterAutospacing="1" w:line="240" w:lineRule="auto"/>
        <w:jc w:val="center"/>
        <w:rPr>
          <w:rFonts w:ascii="Times New Roman" w:eastAsia="Times New Roman" w:hAnsi="Times New Roman" w:cs="Times New Roman"/>
          <w:sz w:val="24"/>
          <w:szCs w:val="24"/>
          <w:lang w:eastAsia="ru-RU"/>
        </w:rPr>
      </w:pPr>
    </w:p>
    <w:p w:rsidR="006F5A57" w:rsidRDefault="006F5A57" w:rsidP="004B1825">
      <w:pPr>
        <w:spacing w:before="100" w:beforeAutospacing="1" w:after="100" w:afterAutospacing="1" w:line="240" w:lineRule="auto"/>
        <w:jc w:val="center"/>
        <w:rPr>
          <w:rFonts w:ascii="Times New Roman" w:eastAsia="Times New Roman" w:hAnsi="Times New Roman" w:cs="Times New Roman"/>
          <w:sz w:val="24"/>
          <w:szCs w:val="24"/>
          <w:lang w:eastAsia="ru-RU"/>
        </w:rPr>
      </w:pPr>
    </w:p>
    <w:p w:rsidR="006F5A57" w:rsidRDefault="006F5A57" w:rsidP="004B1825">
      <w:pPr>
        <w:spacing w:before="100" w:beforeAutospacing="1" w:after="100" w:afterAutospacing="1" w:line="240" w:lineRule="auto"/>
        <w:jc w:val="center"/>
        <w:rPr>
          <w:rFonts w:ascii="Times New Roman" w:eastAsia="Times New Roman" w:hAnsi="Times New Roman" w:cs="Times New Roman"/>
          <w:sz w:val="24"/>
          <w:szCs w:val="24"/>
          <w:lang w:eastAsia="ru-RU"/>
        </w:rPr>
      </w:pPr>
    </w:p>
    <w:p w:rsidR="006F5A57" w:rsidRDefault="006F5A57" w:rsidP="004B1825">
      <w:pPr>
        <w:spacing w:before="100" w:beforeAutospacing="1" w:after="100" w:afterAutospacing="1" w:line="240" w:lineRule="auto"/>
        <w:jc w:val="center"/>
        <w:rPr>
          <w:rFonts w:ascii="Times New Roman" w:eastAsia="Times New Roman" w:hAnsi="Times New Roman" w:cs="Times New Roman"/>
          <w:sz w:val="24"/>
          <w:szCs w:val="24"/>
          <w:lang w:eastAsia="ru-RU"/>
        </w:rPr>
      </w:pPr>
    </w:p>
    <w:p w:rsidR="006F5A57" w:rsidRDefault="006F5A57" w:rsidP="004B1825">
      <w:pPr>
        <w:spacing w:before="100" w:beforeAutospacing="1" w:after="100" w:afterAutospacing="1" w:line="240" w:lineRule="auto"/>
        <w:jc w:val="center"/>
        <w:rPr>
          <w:rFonts w:ascii="Times New Roman" w:eastAsia="Times New Roman" w:hAnsi="Times New Roman" w:cs="Times New Roman"/>
          <w:sz w:val="24"/>
          <w:szCs w:val="24"/>
          <w:lang w:eastAsia="ru-RU"/>
        </w:rPr>
      </w:pPr>
    </w:p>
    <w:p w:rsidR="006F5A57" w:rsidRDefault="006F5A57" w:rsidP="004B1825">
      <w:pPr>
        <w:spacing w:before="100" w:beforeAutospacing="1" w:after="100" w:afterAutospacing="1" w:line="240" w:lineRule="auto"/>
        <w:jc w:val="center"/>
        <w:rPr>
          <w:rFonts w:ascii="Times New Roman" w:eastAsia="Times New Roman" w:hAnsi="Times New Roman" w:cs="Times New Roman"/>
          <w:sz w:val="24"/>
          <w:szCs w:val="24"/>
          <w:lang w:eastAsia="ru-RU"/>
        </w:rPr>
      </w:pPr>
    </w:p>
    <w:p w:rsidR="006F5A57" w:rsidRDefault="006F5A57" w:rsidP="004B1825">
      <w:pPr>
        <w:spacing w:before="100" w:beforeAutospacing="1" w:after="100" w:afterAutospacing="1" w:line="240" w:lineRule="auto"/>
        <w:jc w:val="center"/>
        <w:rPr>
          <w:rFonts w:ascii="Times New Roman" w:eastAsia="Times New Roman" w:hAnsi="Times New Roman" w:cs="Times New Roman"/>
          <w:sz w:val="24"/>
          <w:szCs w:val="24"/>
          <w:lang w:eastAsia="ru-RU"/>
        </w:rPr>
      </w:pPr>
    </w:p>
    <w:p w:rsidR="006F5A57" w:rsidRDefault="006F5A57" w:rsidP="004B1825">
      <w:pPr>
        <w:spacing w:before="100" w:beforeAutospacing="1" w:after="100" w:afterAutospacing="1" w:line="240" w:lineRule="auto"/>
        <w:jc w:val="center"/>
        <w:rPr>
          <w:rFonts w:ascii="Times New Roman" w:eastAsia="Times New Roman" w:hAnsi="Times New Roman" w:cs="Times New Roman"/>
          <w:sz w:val="24"/>
          <w:szCs w:val="24"/>
          <w:lang w:eastAsia="ru-RU"/>
        </w:rPr>
      </w:pPr>
    </w:p>
    <w:p w:rsidR="00ED1588" w:rsidRDefault="00ED1588" w:rsidP="006F5A57">
      <w:pPr>
        <w:spacing w:before="100" w:beforeAutospacing="1" w:after="100" w:afterAutospacing="1" w:line="240" w:lineRule="auto"/>
        <w:jc w:val="center"/>
        <w:rPr>
          <w:rFonts w:ascii="Times New Roman" w:eastAsia="Times New Roman" w:hAnsi="Times New Roman" w:cs="Times New Roman"/>
          <w:sz w:val="24"/>
          <w:szCs w:val="24"/>
          <w:lang w:eastAsia="ru-RU"/>
        </w:rPr>
      </w:pPr>
    </w:p>
    <w:p w:rsidR="006F5A57" w:rsidRPr="00ED1588" w:rsidRDefault="006F5A57" w:rsidP="00ED1588">
      <w:pPr>
        <w:spacing w:before="100" w:beforeAutospacing="1" w:after="100" w:afterAutospacing="1" w:line="240" w:lineRule="auto"/>
        <w:jc w:val="center"/>
        <w:rPr>
          <w:rFonts w:ascii="Times New Roman" w:eastAsia="Times New Roman" w:hAnsi="Times New Roman" w:cs="Times New Roman"/>
          <w:b/>
          <w:bCs/>
          <w:sz w:val="24"/>
          <w:szCs w:val="24"/>
          <w:lang w:eastAsia="ru-RU"/>
        </w:rPr>
      </w:pPr>
      <w:r w:rsidRPr="004B1825">
        <w:rPr>
          <w:rFonts w:ascii="Times New Roman" w:eastAsia="Times New Roman" w:hAnsi="Times New Roman" w:cs="Times New Roman"/>
          <w:b/>
          <w:bCs/>
          <w:sz w:val="24"/>
          <w:szCs w:val="24"/>
          <w:lang w:eastAsia="ru-RU"/>
        </w:rPr>
        <w:lastRenderedPageBreak/>
        <w:t>2 этап. Организация реализации проекта.</w:t>
      </w:r>
    </w:p>
    <w:tbl>
      <w:tblPr>
        <w:tblW w:w="15926" w:type="dxa"/>
        <w:tblCellSpacing w:w="0" w:type="dxa"/>
        <w:tblInd w:w="-552"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tblPr>
      <w:tblGrid>
        <w:gridCol w:w="51"/>
        <w:gridCol w:w="1933"/>
        <w:gridCol w:w="1417"/>
        <w:gridCol w:w="2746"/>
        <w:gridCol w:w="4112"/>
        <w:gridCol w:w="3265"/>
        <w:gridCol w:w="2402"/>
      </w:tblGrid>
      <w:tr w:rsidR="00CF6DEF" w:rsidRPr="004B1825" w:rsidTr="00CF6DEF">
        <w:trPr>
          <w:tblCellSpacing w:w="0" w:type="dxa"/>
        </w:trPr>
        <w:tc>
          <w:tcPr>
            <w:tcW w:w="16" w:type="pct"/>
            <w:vMerge w:val="restart"/>
            <w:tcBorders>
              <w:top w:val="outset" w:sz="6" w:space="0" w:color="auto"/>
              <w:left w:val="outset" w:sz="6" w:space="0" w:color="auto"/>
              <w:bottom w:val="outset" w:sz="6" w:space="0" w:color="auto"/>
              <w:right w:val="outset" w:sz="6" w:space="0" w:color="auto"/>
            </w:tcBorders>
            <w:hideMark/>
          </w:tcPr>
          <w:p w:rsidR="004B1825" w:rsidRPr="004B1825" w:rsidRDefault="004B1825" w:rsidP="00CF6DEF">
            <w:pPr>
              <w:spacing w:before="100" w:beforeAutospacing="1" w:after="100" w:afterAutospacing="1" w:line="240" w:lineRule="auto"/>
              <w:jc w:val="center"/>
              <w:rPr>
                <w:rFonts w:ascii="Times New Roman" w:eastAsia="Times New Roman" w:hAnsi="Times New Roman" w:cs="Times New Roman"/>
                <w:sz w:val="24"/>
                <w:szCs w:val="24"/>
                <w:lang w:eastAsia="ru-RU"/>
              </w:rPr>
            </w:pPr>
          </w:p>
        </w:tc>
        <w:tc>
          <w:tcPr>
            <w:tcW w:w="607" w:type="pct"/>
            <w:tcBorders>
              <w:top w:val="outset" w:sz="6" w:space="0" w:color="auto"/>
              <w:left w:val="outset" w:sz="6" w:space="0" w:color="auto"/>
              <w:bottom w:val="outset" w:sz="6" w:space="0" w:color="auto"/>
              <w:right w:val="outset" w:sz="6" w:space="0" w:color="auto"/>
            </w:tcBorders>
            <w:hideMark/>
          </w:tcPr>
          <w:p w:rsidR="004B1825" w:rsidRPr="004B1825" w:rsidRDefault="004B1825" w:rsidP="004B1825">
            <w:pPr>
              <w:spacing w:before="100" w:beforeAutospacing="1" w:after="100" w:afterAutospacing="1" w:line="240" w:lineRule="auto"/>
              <w:rPr>
                <w:rFonts w:ascii="Times New Roman" w:eastAsia="Times New Roman" w:hAnsi="Times New Roman" w:cs="Times New Roman"/>
                <w:sz w:val="24"/>
                <w:szCs w:val="24"/>
                <w:lang w:eastAsia="ru-RU"/>
              </w:rPr>
            </w:pPr>
            <w:r w:rsidRPr="004B1825">
              <w:rPr>
                <w:rFonts w:ascii="Times New Roman" w:eastAsia="Times New Roman" w:hAnsi="Times New Roman" w:cs="Times New Roman"/>
                <w:sz w:val="20"/>
                <w:szCs w:val="20"/>
                <w:lang w:eastAsia="ru-RU"/>
              </w:rPr>
              <w:t> </w:t>
            </w:r>
          </w:p>
        </w:tc>
        <w:tc>
          <w:tcPr>
            <w:tcW w:w="445" w:type="pct"/>
            <w:tcBorders>
              <w:top w:val="outset" w:sz="6" w:space="0" w:color="auto"/>
              <w:left w:val="outset" w:sz="6" w:space="0" w:color="auto"/>
              <w:bottom w:val="outset" w:sz="6" w:space="0" w:color="auto"/>
              <w:right w:val="outset" w:sz="6" w:space="0" w:color="auto"/>
            </w:tcBorders>
          </w:tcPr>
          <w:p w:rsidR="004B1825" w:rsidRPr="004B1825" w:rsidRDefault="004B1825" w:rsidP="004B1825">
            <w:pPr>
              <w:spacing w:before="100" w:beforeAutospacing="1" w:after="100" w:afterAutospacing="1" w:line="240" w:lineRule="auto"/>
              <w:jc w:val="center"/>
              <w:rPr>
                <w:rFonts w:ascii="Times New Roman" w:eastAsia="Times New Roman" w:hAnsi="Times New Roman" w:cs="Times New Roman"/>
                <w:sz w:val="24"/>
                <w:szCs w:val="24"/>
                <w:lang w:eastAsia="ru-RU"/>
              </w:rPr>
            </w:pPr>
          </w:p>
        </w:tc>
        <w:tc>
          <w:tcPr>
            <w:tcW w:w="862" w:type="pct"/>
            <w:tcBorders>
              <w:top w:val="outset" w:sz="6" w:space="0" w:color="auto"/>
              <w:left w:val="outset" w:sz="6" w:space="0" w:color="auto"/>
              <w:bottom w:val="outset" w:sz="6" w:space="0" w:color="auto"/>
              <w:right w:val="outset" w:sz="6" w:space="0" w:color="auto"/>
            </w:tcBorders>
            <w:hideMark/>
          </w:tcPr>
          <w:p w:rsidR="004B1825" w:rsidRPr="004B1825" w:rsidRDefault="004B1825" w:rsidP="004B1825">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4B1825">
              <w:rPr>
                <w:rFonts w:ascii="Times New Roman" w:eastAsia="Times New Roman" w:hAnsi="Times New Roman" w:cs="Times New Roman"/>
                <w:sz w:val="20"/>
                <w:szCs w:val="20"/>
                <w:lang w:eastAsia="ru-RU"/>
              </w:rPr>
              <w:t>Формы организации работы с детьми</w:t>
            </w:r>
          </w:p>
        </w:tc>
        <w:tc>
          <w:tcPr>
            <w:tcW w:w="1291" w:type="pct"/>
            <w:tcBorders>
              <w:top w:val="outset" w:sz="6" w:space="0" w:color="auto"/>
              <w:left w:val="outset" w:sz="6" w:space="0" w:color="auto"/>
              <w:bottom w:val="outset" w:sz="6" w:space="0" w:color="auto"/>
              <w:right w:val="outset" w:sz="6" w:space="0" w:color="auto"/>
            </w:tcBorders>
            <w:hideMark/>
          </w:tcPr>
          <w:p w:rsidR="004B1825" w:rsidRPr="004B1825" w:rsidRDefault="004B1825" w:rsidP="004B1825">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4B1825">
              <w:rPr>
                <w:rFonts w:ascii="Times New Roman" w:eastAsia="Times New Roman" w:hAnsi="Times New Roman" w:cs="Times New Roman"/>
                <w:sz w:val="20"/>
                <w:szCs w:val="20"/>
                <w:lang w:eastAsia="ru-RU"/>
              </w:rPr>
              <w:t>Формы организации работы с родителями</w:t>
            </w:r>
          </w:p>
        </w:tc>
        <w:tc>
          <w:tcPr>
            <w:tcW w:w="1025" w:type="pct"/>
            <w:tcBorders>
              <w:top w:val="outset" w:sz="6" w:space="0" w:color="auto"/>
              <w:left w:val="outset" w:sz="6" w:space="0" w:color="auto"/>
              <w:bottom w:val="outset" w:sz="6" w:space="0" w:color="auto"/>
              <w:right w:val="outset" w:sz="6" w:space="0" w:color="auto"/>
            </w:tcBorders>
            <w:hideMark/>
          </w:tcPr>
          <w:p w:rsidR="004B1825" w:rsidRPr="004B1825" w:rsidRDefault="004B1825" w:rsidP="004B1825">
            <w:pPr>
              <w:spacing w:before="100" w:beforeAutospacing="1" w:after="100" w:afterAutospacing="1" w:line="240" w:lineRule="auto"/>
              <w:rPr>
                <w:rFonts w:ascii="Times New Roman" w:eastAsia="Times New Roman" w:hAnsi="Times New Roman" w:cs="Times New Roman"/>
                <w:sz w:val="24"/>
                <w:szCs w:val="24"/>
                <w:lang w:eastAsia="ru-RU"/>
              </w:rPr>
            </w:pPr>
            <w:r w:rsidRPr="004B1825">
              <w:rPr>
                <w:rFonts w:ascii="Times New Roman" w:eastAsia="Times New Roman" w:hAnsi="Times New Roman" w:cs="Times New Roman"/>
                <w:sz w:val="20"/>
                <w:szCs w:val="20"/>
                <w:lang w:eastAsia="ru-RU"/>
              </w:rPr>
              <w:t> </w:t>
            </w:r>
            <w:r w:rsidR="00CF6DEF">
              <w:rPr>
                <w:rFonts w:ascii="Times New Roman" w:eastAsia="Times New Roman" w:hAnsi="Times New Roman" w:cs="Times New Roman"/>
                <w:sz w:val="20"/>
                <w:szCs w:val="20"/>
                <w:lang w:eastAsia="ru-RU"/>
              </w:rPr>
              <w:t xml:space="preserve">      сроки</w:t>
            </w:r>
          </w:p>
        </w:tc>
        <w:tc>
          <w:tcPr>
            <w:tcW w:w="754" w:type="pct"/>
            <w:vMerge w:val="restart"/>
            <w:tcBorders>
              <w:top w:val="outset" w:sz="6" w:space="0" w:color="auto"/>
              <w:left w:val="outset" w:sz="6" w:space="0" w:color="auto"/>
              <w:bottom w:val="outset" w:sz="6" w:space="0" w:color="auto"/>
              <w:right w:val="outset" w:sz="6" w:space="0" w:color="auto"/>
            </w:tcBorders>
            <w:hideMark/>
          </w:tcPr>
          <w:p w:rsidR="004B1825" w:rsidRDefault="004B1825" w:rsidP="004B1825">
            <w:pPr>
              <w:spacing w:before="100" w:beforeAutospacing="1" w:after="100" w:afterAutospacing="1" w:line="240" w:lineRule="auto"/>
              <w:jc w:val="center"/>
              <w:rPr>
                <w:rFonts w:ascii="Times New Roman" w:eastAsia="Times New Roman" w:hAnsi="Times New Roman" w:cs="Times New Roman"/>
                <w:sz w:val="20"/>
                <w:szCs w:val="20"/>
                <w:lang w:eastAsia="ru-RU"/>
              </w:rPr>
            </w:pPr>
            <w:r w:rsidRPr="004B1825">
              <w:rPr>
                <w:rFonts w:ascii="Times New Roman" w:eastAsia="Times New Roman" w:hAnsi="Times New Roman" w:cs="Times New Roman"/>
                <w:sz w:val="20"/>
                <w:szCs w:val="20"/>
                <w:lang w:eastAsia="ru-RU"/>
              </w:rPr>
              <w:t>Направление работы с родителями</w:t>
            </w:r>
          </w:p>
          <w:p w:rsidR="00CF6DEF" w:rsidRDefault="00CF6DEF" w:rsidP="004B1825">
            <w:pPr>
              <w:spacing w:before="100" w:beforeAutospacing="1" w:after="100" w:afterAutospacing="1" w:line="240" w:lineRule="auto"/>
              <w:jc w:val="center"/>
              <w:rPr>
                <w:rFonts w:ascii="Times New Roman" w:eastAsia="Times New Roman" w:hAnsi="Times New Roman" w:cs="Times New Roman"/>
                <w:sz w:val="20"/>
                <w:szCs w:val="20"/>
                <w:lang w:eastAsia="ru-RU"/>
              </w:rPr>
            </w:pPr>
          </w:p>
          <w:p w:rsidR="00CF6DEF" w:rsidRDefault="00CF6DEF" w:rsidP="00CF6DEF">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CF6DEF">
              <w:rPr>
                <w:rFonts w:ascii="Times New Roman" w:eastAsia="Times New Roman" w:hAnsi="Times New Roman" w:cs="Times New Roman"/>
                <w:sz w:val="24"/>
                <w:szCs w:val="24"/>
                <w:lang w:eastAsia="ru-RU"/>
              </w:rPr>
              <w:t xml:space="preserve">Оформление </w:t>
            </w:r>
            <w:r>
              <w:rPr>
                <w:rFonts w:ascii="Times New Roman" w:eastAsia="Times New Roman" w:hAnsi="Times New Roman" w:cs="Times New Roman"/>
                <w:sz w:val="24"/>
                <w:szCs w:val="24"/>
                <w:lang w:eastAsia="ru-RU"/>
              </w:rPr>
              <w:t xml:space="preserve">  </w:t>
            </w:r>
            <w:r w:rsidRPr="00CF6DEF">
              <w:rPr>
                <w:rFonts w:ascii="Times New Roman" w:eastAsia="Times New Roman" w:hAnsi="Times New Roman" w:cs="Times New Roman"/>
                <w:sz w:val="24"/>
                <w:szCs w:val="24"/>
                <w:lang w:eastAsia="ru-RU"/>
              </w:rPr>
              <w:t>папки</w:t>
            </w:r>
            <w:r>
              <w:rPr>
                <w:rFonts w:ascii="Times New Roman" w:eastAsia="Times New Roman" w:hAnsi="Times New Roman" w:cs="Times New Roman"/>
                <w:sz w:val="24"/>
                <w:szCs w:val="24"/>
                <w:lang w:eastAsia="ru-RU"/>
              </w:rPr>
              <w:t xml:space="preserve"> </w:t>
            </w:r>
            <w:r w:rsidR="00A8176B">
              <w:rPr>
                <w:rFonts w:ascii="Times New Roman" w:eastAsia="Times New Roman" w:hAnsi="Times New Roman" w:cs="Times New Roman"/>
                <w:sz w:val="24"/>
                <w:szCs w:val="24"/>
                <w:lang w:eastAsia="ru-RU"/>
              </w:rPr>
              <w:t>д</w:t>
            </w:r>
            <w:r>
              <w:rPr>
                <w:rFonts w:ascii="Times New Roman" w:eastAsia="Times New Roman" w:hAnsi="Times New Roman" w:cs="Times New Roman"/>
                <w:sz w:val="24"/>
                <w:szCs w:val="24"/>
                <w:lang w:eastAsia="ru-RU"/>
              </w:rPr>
              <w:t xml:space="preserve">ля родителей   </w:t>
            </w:r>
            <w:r w:rsidR="00A8176B">
              <w:rPr>
                <w:rFonts w:ascii="Times New Roman" w:eastAsia="Times New Roman" w:hAnsi="Times New Roman" w:cs="Times New Roman"/>
                <w:sz w:val="24"/>
                <w:szCs w:val="24"/>
                <w:lang w:eastAsia="ru-RU"/>
              </w:rPr>
              <w:t>«Идем в школу»</w:t>
            </w:r>
            <w:r>
              <w:rPr>
                <w:rFonts w:ascii="Times New Roman" w:eastAsia="Times New Roman" w:hAnsi="Times New Roman" w:cs="Times New Roman"/>
                <w:sz w:val="24"/>
                <w:szCs w:val="24"/>
                <w:lang w:eastAsia="ru-RU"/>
              </w:rPr>
              <w:t xml:space="preserve">                </w:t>
            </w:r>
          </w:p>
          <w:p w:rsidR="00A8176B" w:rsidRDefault="00A8176B" w:rsidP="00A8176B">
            <w:pPr>
              <w:spacing w:before="100" w:beforeAutospacing="1" w:after="100" w:afterAutospacing="1" w:line="240" w:lineRule="auto"/>
              <w:outlineLvl w:val="1"/>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1.</w:t>
            </w:r>
            <w:r w:rsidRPr="00A8176B">
              <w:rPr>
                <w:rFonts w:ascii="Times New Roman" w:eastAsia="Times New Roman" w:hAnsi="Times New Roman" w:cs="Times New Roman"/>
                <w:bCs/>
                <w:sz w:val="24"/>
                <w:szCs w:val="24"/>
                <w:lang w:eastAsia="ru-RU"/>
              </w:rPr>
              <w:t>«Что должен знать каждый ребенок, идя в школу</w:t>
            </w:r>
            <w:r>
              <w:rPr>
                <w:rFonts w:ascii="Times New Roman" w:eastAsia="Times New Roman" w:hAnsi="Times New Roman" w:cs="Times New Roman"/>
                <w:bCs/>
                <w:sz w:val="24"/>
                <w:szCs w:val="24"/>
                <w:lang w:eastAsia="ru-RU"/>
              </w:rPr>
              <w:t>»</w:t>
            </w:r>
          </w:p>
          <w:p w:rsidR="006F5A57" w:rsidRDefault="00A8176B" w:rsidP="006F5A57">
            <w:pPr>
              <w:pStyle w:val="a3"/>
              <w:rPr>
                <w:rStyle w:val="a4"/>
                <w:b w:val="0"/>
              </w:rPr>
            </w:pPr>
            <w:r>
              <w:rPr>
                <w:bCs/>
              </w:rPr>
              <w:t>2.</w:t>
            </w:r>
            <w:r w:rsidR="006F5A57">
              <w:rPr>
                <w:bCs/>
              </w:rPr>
              <w:t xml:space="preserve"> «</w:t>
            </w:r>
            <w:r w:rsidR="006F5A57" w:rsidRPr="006F5A57">
              <w:rPr>
                <w:rStyle w:val="a4"/>
                <w:b w:val="0"/>
              </w:rPr>
              <w:t>Хотите, чтобы Ваш ребёнок</w:t>
            </w:r>
            <w:r w:rsidR="006F5A57">
              <w:rPr>
                <w:rStyle w:val="a4"/>
                <w:b w:val="0"/>
              </w:rPr>
              <w:t xml:space="preserve"> ходил в школу с удовольствием?»</w:t>
            </w:r>
          </w:p>
          <w:p w:rsidR="006F5A57" w:rsidRDefault="006F5A57" w:rsidP="006F5A57">
            <w:pPr>
              <w:pStyle w:val="a3"/>
              <w:rPr>
                <w:rStyle w:val="a4"/>
                <w:b w:val="0"/>
              </w:rPr>
            </w:pPr>
            <w:r>
              <w:rPr>
                <w:rStyle w:val="a4"/>
                <w:b w:val="0"/>
              </w:rPr>
              <w:t>3.</w:t>
            </w:r>
            <w:r w:rsidRPr="006F5A57">
              <w:rPr>
                <w:rStyle w:val="a4"/>
                <w:b w:val="0"/>
              </w:rPr>
              <w:t> </w:t>
            </w:r>
            <w:r>
              <w:rPr>
                <w:rStyle w:val="a4"/>
                <w:b w:val="0"/>
              </w:rPr>
              <w:t>Тесты для проверки внимания</w:t>
            </w:r>
          </w:p>
          <w:p w:rsidR="006F5A57" w:rsidRDefault="006F5A57" w:rsidP="006F5A57">
            <w:pPr>
              <w:pStyle w:val="a3"/>
              <w:rPr>
                <w:rStyle w:val="a4"/>
                <w:b w:val="0"/>
              </w:rPr>
            </w:pPr>
            <w:r>
              <w:rPr>
                <w:rStyle w:val="a4"/>
                <w:b w:val="0"/>
              </w:rPr>
              <w:t>4. «Портрет будущего первоклассника»</w:t>
            </w:r>
          </w:p>
          <w:p w:rsidR="006F5A57" w:rsidRDefault="006F5A57" w:rsidP="006F5A57">
            <w:pPr>
              <w:pStyle w:val="a3"/>
              <w:rPr>
                <w:rStyle w:val="a4"/>
                <w:b w:val="0"/>
              </w:rPr>
            </w:pPr>
            <w:r>
              <w:rPr>
                <w:rStyle w:val="a4"/>
                <w:b w:val="0"/>
              </w:rPr>
              <w:t>5. «Поможем детям учиться»</w:t>
            </w:r>
          </w:p>
          <w:p w:rsidR="006F5A57" w:rsidRDefault="006F5A57" w:rsidP="006F5A57">
            <w:pPr>
              <w:spacing w:after="0" w:line="240" w:lineRule="auto"/>
              <w:rPr>
                <w:rFonts w:ascii="Times New Roman" w:eastAsia="Times New Roman" w:hAnsi="Times New Roman" w:cs="Times New Roman"/>
                <w:sz w:val="24"/>
                <w:szCs w:val="24"/>
                <w:lang w:eastAsia="ru-RU"/>
              </w:rPr>
            </w:pPr>
            <w:r>
              <w:rPr>
                <w:rStyle w:val="a4"/>
                <w:b w:val="0"/>
              </w:rPr>
              <w:t>6.</w:t>
            </w:r>
            <w:r w:rsidRPr="00C33548">
              <w:rPr>
                <w:rFonts w:ascii="Times New Roman" w:eastAsia="Times New Roman" w:hAnsi="Times New Roman" w:cs="Times New Roman"/>
                <w:b/>
                <w:sz w:val="40"/>
                <w:szCs w:val="40"/>
                <w:lang w:eastAsia="ru-RU"/>
              </w:rPr>
              <w:t xml:space="preserve"> </w:t>
            </w:r>
            <w:r>
              <w:rPr>
                <w:rFonts w:ascii="Times New Roman" w:eastAsia="Times New Roman" w:hAnsi="Times New Roman" w:cs="Times New Roman"/>
                <w:sz w:val="24"/>
                <w:szCs w:val="24"/>
                <w:lang w:eastAsia="ru-RU"/>
              </w:rPr>
              <w:t>«</w:t>
            </w:r>
            <w:r w:rsidRPr="006F5A57">
              <w:rPr>
                <w:rFonts w:ascii="Times New Roman" w:eastAsia="Times New Roman" w:hAnsi="Times New Roman" w:cs="Times New Roman"/>
                <w:sz w:val="24"/>
                <w:szCs w:val="24"/>
                <w:lang w:eastAsia="ru-RU"/>
              </w:rPr>
              <w:t>Подготовка ребенка к вступительному собеседованию в школе</w:t>
            </w:r>
            <w:r>
              <w:rPr>
                <w:rFonts w:ascii="Times New Roman" w:eastAsia="Times New Roman" w:hAnsi="Times New Roman" w:cs="Times New Roman"/>
                <w:sz w:val="24"/>
                <w:szCs w:val="24"/>
                <w:lang w:eastAsia="ru-RU"/>
              </w:rPr>
              <w:t>»</w:t>
            </w:r>
          </w:p>
          <w:p w:rsidR="006F5A57" w:rsidRDefault="006F5A57" w:rsidP="006F5A57">
            <w:pPr>
              <w:tabs>
                <w:tab w:val="num" w:pos="567"/>
              </w:tabs>
              <w:spacing w:before="100" w:beforeAutospacing="1" w:after="100" w:afterAutospacing="1" w:line="240" w:lineRule="auto"/>
              <w:rPr>
                <w:rFonts w:ascii="Times New Roman" w:eastAsia="Times New Roman" w:hAnsi="Times New Roman" w:cs="Times New Roman"/>
                <w:bCs/>
                <w:sz w:val="24"/>
                <w:szCs w:val="24"/>
                <w:lang w:eastAsia="ru-RU"/>
              </w:rPr>
            </w:pPr>
            <w:r>
              <w:rPr>
                <w:rFonts w:ascii="Times New Roman" w:eastAsia="Times New Roman" w:hAnsi="Times New Roman" w:cs="Times New Roman"/>
                <w:sz w:val="24"/>
                <w:szCs w:val="24"/>
                <w:lang w:eastAsia="ru-RU"/>
              </w:rPr>
              <w:t>7. «</w:t>
            </w:r>
            <w:r w:rsidRPr="006F5A57">
              <w:rPr>
                <w:rFonts w:ascii="Times New Roman" w:eastAsia="Times New Roman" w:hAnsi="Times New Roman" w:cs="Times New Roman"/>
                <w:bCs/>
                <w:sz w:val="24"/>
                <w:szCs w:val="24"/>
                <w:lang w:eastAsia="ru-RU"/>
              </w:rPr>
              <w:t>В школу -  с 6 или с 7 лет</w:t>
            </w:r>
            <w:r>
              <w:rPr>
                <w:rFonts w:ascii="Times New Roman" w:eastAsia="Times New Roman" w:hAnsi="Times New Roman" w:cs="Times New Roman"/>
                <w:bCs/>
                <w:sz w:val="24"/>
                <w:szCs w:val="24"/>
                <w:lang w:eastAsia="ru-RU"/>
              </w:rPr>
              <w:t>»</w:t>
            </w:r>
          </w:p>
          <w:p w:rsidR="006F5A57" w:rsidRPr="006F5A57" w:rsidRDefault="006F5A57" w:rsidP="006F5A57">
            <w:pPr>
              <w:tabs>
                <w:tab w:val="num" w:pos="567"/>
              </w:tabs>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Cs/>
                <w:sz w:val="24"/>
                <w:szCs w:val="24"/>
                <w:lang w:eastAsia="ru-RU"/>
              </w:rPr>
              <w:lastRenderedPageBreak/>
              <w:t xml:space="preserve">8. </w:t>
            </w:r>
          </w:p>
          <w:p w:rsidR="006F5A57" w:rsidRPr="006F5A57" w:rsidRDefault="006F5A57" w:rsidP="006F5A57">
            <w:pPr>
              <w:spacing w:after="0" w:line="240" w:lineRule="auto"/>
              <w:rPr>
                <w:rFonts w:ascii="Times New Roman" w:eastAsia="Times New Roman" w:hAnsi="Times New Roman" w:cs="Times New Roman"/>
                <w:sz w:val="24"/>
                <w:szCs w:val="24"/>
                <w:lang w:eastAsia="ru-RU"/>
              </w:rPr>
            </w:pPr>
          </w:p>
          <w:p w:rsidR="006F5A57" w:rsidRPr="006F5A57" w:rsidRDefault="006F5A57" w:rsidP="006F5A57">
            <w:pPr>
              <w:pStyle w:val="a3"/>
            </w:pPr>
          </w:p>
          <w:p w:rsidR="00A8176B" w:rsidRPr="00A8176B" w:rsidRDefault="00A8176B" w:rsidP="00A8176B">
            <w:pPr>
              <w:spacing w:before="100" w:beforeAutospacing="1" w:after="100" w:afterAutospacing="1" w:line="240" w:lineRule="auto"/>
              <w:outlineLvl w:val="1"/>
              <w:rPr>
                <w:rFonts w:ascii="Times New Roman" w:eastAsia="Times New Roman" w:hAnsi="Times New Roman" w:cs="Times New Roman"/>
                <w:bCs/>
                <w:sz w:val="24"/>
                <w:szCs w:val="24"/>
                <w:lang w:eastAsia="ru-RU"/>
              </w:rPr>
            </w:pPr>
          </w:p>
          <w:p w:rsidR="00CF6DEF" w:rsidRPr="00A8176B" w:rsidRDefault="00CF6DEF" w:rsidP="006F5A57">
            <w:pPr>
              <w:pStyle w:val="a5"/>
              <w:spacing w:before="100" w:beforeAutospacing="1" w:after="100" w:afterAutospacing="1" w:line="240" w:lineRule="auto"/>
              <w:ind w:left="825"/>
              <w:rPr>
                <w:rFonts w:ascii="Times New Roman" w:eastAsia="Times New Roman" w:hAnsi="Times New Roman" w:cs="Times New Roman"/>
                <w:sz w:val="24"/>
                <w:szCs w:val="24"/>
                <w:lang w:eastAsia="ru-RU"/>
              </w:rPr>
            </w:pPr>
            <w:r w:rsidRPr="00A8176B">
              <w:rPr>
                <w:rFonts w:ascii="Times New Roman" w:eastAsia="Times New Roman" w:hAnsi="Times New Roman" w:cs="Times New Roman"/>
                <w:sz w:val="24"/>
                <w:szCs w:val="24"/>
                <w:lang w:eastAsia="ru-RU"/>
              </w:rPr>
              <w:t xml:space="preserve">                         </w:t>
            </w:r>
          </w:p>
          <w:p w:rsidR="002C337F" w:rsidRDefault="002C337F" w:rsidP="00CF6DEF">
            <w:pPr>
              <w:spacing w:before="100" w:beforeAutospacing="1" w:after="100" w:afterAutospacing="1" w:line="240" w:lineRule="auto"/>
              <w:rPr>
                <w:rFonts w:ascii="Times New Roman" w:eastAsia="Times New Roman" w:hAnsi="Times New Roman" w:cs="Times New Roman"/>
                <w:b/>
                <w:sz w:val="24"/>
                <w:szCs w:val="24"/>
                <w:lang w:eastAsia="ru-RU"/>
              </w:rPr>
            </w:pPr>
          </w:p>
          <w:p w:rsidR="002C337F" w:rsidRDefault="002C337F" w:rsidP="002C337F">
            <w:pPr>
              <w:spacing w:before="100" w:beforeAutospacing="1" w:after="100" w:afterAutospacing="1" w:line="240" w:lineRule="auto"/>
              <w:jc w:val="center"/>
              <w:rPr>
                <w:rFonts w:ascii="Times New Roman" w:eastAsia="Times New Roman" w:hAnsi="Times New Roman" w:cs="Times New Roman"/>
                <w:sz w:val="20"/>
                <w:szCs w:val="20"/>
                <w:lang w:eastAsia="ru-RU"/>
              </w:rPr>
            </w:pPr>
          </w:p>
          <w:p w:rsidR="002C337F" w:rsidRDefault="002C337F" w:rsidP="002C337F">
            <w:pPr>
              <w:spacing w:before="100" w:beforeAutospacing="1" w:after="100" w:afterAutospacing="1" w:line="240" w:lineRule="auto"/>
              <w:jc w:val="center"/>
              <w:rPr>
                <w:rFonts w:ascii="Times New Roman" w:eastAsia="Times New Roman" w:hAnsi="Times New Roman" w:cs="Times New Roman"/>
                <w:sz w:val="20"/>
                <w:szCs w:val="20"/>
                <w:lang w:eastAsia="ru-RU"/>
              </w:rPr>
            </w:pPr>
          </w:p>
          <w:p w:rsidR="002C337F" w:rsidRDefault="002C337F" w:rsidP="002C337F">
            <w:pPr>
              <w:spacing w:before="100" w:beforeAutospacing="1" w:after="100" w:afterAutospacing="1" w:line="240" w:lineRule="auto"/>
              <w:jc w:val="center"/>
              <w:rPr>
                <w:rFonts w:ascii="Times New Roman" w:eastAsia="Times New Roman" w:hAnsi="Times New Roman" w:cs="Times New Roman"/>
                <w:sz w:val="20"/>
                <w:szCs w:val="20"/>
                <w:lang w:eastAsia="ru-RU"/>
              </w:rPr>
            </w:pPr>
          </w:p>
          <w:p w:rsidR="002C337F" w:rsidRDefault="002C337F" w:rsidP="002C337F">
            <w:pPr>
              <w:spacing w:before="100" w:beforeAutospacing="1" w:after="100" w:afterAutospacing="1" w:line="240" w:lineRule="auto"/>
              <w:jc w:val="center"/>
              <w:rPr>
                <w:rFonts w:ascii="Times New Roman" w:eastAsia="Times New Roman" w:hAnsi="Times New Roman" w:cs="Times New Roman"/>
                <w:sz w:val="20"/>
                <w:szCs w:val="20"/>
                <w:lang w:eastAsia="ru-RU"/>
              </w:rPr>
            </w:pPr>
          </w:p>
          <w:p w:rsidR="002C337F" w:rsidRDefault="002C337F" w:rsidP="002C337F">
            <w:pPr>
              <w:spacing w:before="100" w:beforeAutospacing="1" w:after="100" w:afterAutospacing="1" w:line="240" w:lineRule="auto"/>
              <w:jc w:val="center"/>
              <w:rPr>
                <w:rFonts w:ascii="Times New Roman" w:eastAsia="Times New Roman" w:hAnsi="Times New Roman" w:cs="Times New Roman"/>
                <w:sz w:val="20"/>
                <w:szCs w:val="20"/>
                <w:lang w:eastAsia="ru-RU"/>
              </w:rPr>
            </w:pPr>
          </w:p>
          <w:p w:rsidR="002C337F" w:rsidRDefault="002C337F" w:rsidP="002C337F">
            <w:pPr>
              <w:spacing w:before="100" w:beforeAutospacing="1" w:after="100" w:afterAutospacing="1" w:line="240" w:lineRule="auto"/>
              <w:jc w:val="center"/>
              <w:rPr>
                <w:rFonts w:ascii="Times New Roman" w:eastAsia="Times New Roman" w:hAnsi="Times New Roman" w:cs="Times New Roman"/>
                <w:sz w:val="20"/>
                <w:szCs w:val="20"/>
                <w:lang w:eastAsia="ru-RU"/>
              </w:rPr>
            </w:pPr>
          </w:p>
          <w:p w:rsidR="00A8176B" w:rsidRDefault="00A8176B" w:rsidP="002C337F">
            <w:pPr>
              <w:spacing w:before="100" w:beforeAutospacing="1" w:after="100" w:afterAutospacing="1" w:line="240" w:lineRule="auto"/>
              <w:jc w:val="center"/>
              <w:rPr>
                <w:rFonts w:ascii="Times New Roman" w:eastAsia="Times New Roman" w:hAnsi="Times New Roman" w:cs="Times New Roman"/>
                <w:sz w:val="20"/>
                <w:szCs w:val="20"/>
                <w:lang w:eastAsia="ru-RU"/>
              </w:rPr>
            </w:pPr>
          </w:p>
          <w:p w:rsidR="00A8176B" w:rsidRDefault="00A8176B" w:rsidP="002C337F">
            <w:pPr>
              <w:spacing w:before="100" w:beforeAutospacing="1" w:after="100" w:afterAutospacing="1" w:line="240" w:lineRule="auto"/>
              <w:jc w:val="center"/>
              <w:rPr>
                <w:rFonts w:ascii="Times New Roman" w:eastAsia="Times New Roman" w:hAnsi="Times New Roman" w:cs="Times New Roman"/>
                <w:sz w:val="20"/>
                <w:szCs w:val="20"/>
                <w:lang w:eastAsia="ru-RU"/>
              </w:rPr>
            </w:pPr>
          </w:p>
          <w:p w:rsidR="00A8176B" w:rsidRDefault="00A8176B" w:rsidP="002C337F">
            <w:pPr>
              <w:spacing w:before="100" w:beforeAutospacing="1" w:after="100" w:afterAutospacing="1" w:line="240" w:lineRule="auto"/>
              <w:jc w:val="center"/>
              <w:rPr>
                <w:rFonts w:ascii="Times New Roman" w:eastAsia="Times New Roman" w:hAnsi="Times New Roman" w:cs="Times New Roman"/>
                <w:sz w:val="20"/>
                <w:szCs w:val="20"/>
                <w:lang w:eastAsia="ru-RU"/>
              </w:rPr>
            </w:pPr>
          </w:p>
          <w:p w:rsidR="006F5A57" w:rsidRDefault="006F5A57" w:rsidP="002C337F">
            <w:pPr>
              <w:spacing w:before="100" w:beforeAutospacing="1" w:after="100" w:afterAutospacing="1" w:line="240" w:lineRule="auto"/>
              <w:jc w:val="center"/>
              <w:rPr>
                <w:rFonts w:ascii="Times New Roman" w:eastAsia="Times New Roman" w:hAnsi="Times New Roman" w:cs="Times New Roman"/>
                <w:sz w:val="20"/>
                <w:szCs w:val="20"/>
                <w:lang w:eastAsia="ru-RU"/>
              </w:rPr>
            </w:pPr>
          </w:p>
          <w:p w:rsidR="006F5A57" w:rsidRDefault="006F5A57" w:rsidP="002C337F">
            <w:pPr>
              <w:spacing w:before="100" w:beforeAutospacing="1" w:after="100" w:afterAutospacing="1" w:line="240" w:lineRule="auto"/>
              <w:jc w:val="center"/>
              <w:rPr>
                <w:rFonts w:ascii="Times New Roman" w:eastAsia="Times New Roman" w:hAnsi="Times New Roman" w:cs="Times New Roman"/>
                <w:sz w:val="20"/>
                <w:szCs w:val="20"/>
                <w:lang w:eastAsia="ru-RU"/>
              </w:rPr>
            </w:pPr>
          </w:p>
          <w:p w:rsidR="006F5A57" w:rsidRDefault="006F5A57" w:rsidP="002C337F">
            <w:pPr>
              <w:spacing w:before="100" w:beforeAutospacing="1" w:after="100" w:afterAutospacing="1" w:line="240" w:lineRule="auto"/>
              <w:jc w:val="center"/>
              <w:rPr>
                <w:rFonts w:ascii="Times New Roman" w:eastAsia="Times New Roman" w:hAnsi="Times New Roman" w:cs="Times New Roman"/>
                <w:sz w:val="20"/>
                <w:szCs w:val="20"/>
                <w:lang w:eastAsia="ru-RU"/>
              </w:rPr>
            </w:pPr>
          </w:p>
          <w:p w:rsidR="006F5A57" w:rsidRDefault="006F5A57" w:rsidP="002C337F">
            <w:pPr>
              <w:spacing w:before="100" w:beforeAutospacing="1" w:after="100" w:afterAutospacing="1" w:line="240" w:lineRule="auto"/>
              <w:jc w:val="center"/>
              <w:rPr>
                <w:rFonts w:ascii="Times New Roman" w:eastAsia="Times New Roman" w:hAnsi="Times New Roman" w:cs="Times New Roman"/>
                <w:sz w:val="20"/>
                <w:szCs w:val="20"/>
                <w:lang w:eastAsia="ru-RU"/>
              </w:rPr>
            </w:pPr>
          </w:p>
          <w:p w:rsidR="002C337F" w:rsidRDefault="002C337F" w:rsidP="002C337F">
            <w:pPr>
              <w:spacing w:before="100" w:beforeAutospacing="1" w:after="100" w:afterAutospacing="1" w:line="240" w:lineRule="auto"/>
              <w:jc w:val="center"/>
              <w:rPr>
                <w:rFonts w:ascii="Times New Roman" w:eastAsia="Times New Roman" w:hAnsi="Times New Roman" w:cs="Times New Roman"/>
                <w:sz w:val="20"/>
                <w:szCs w:val="20"/>
                <w:lang w:eastAsia="ru-RU"/>
              </w:rPr>
            </w:pPr>
            <w:r w:rsidRPr="004B1825">
              <w:rPr>
                <w:rFonts w:ascii="Times New Roman" w:eastAsia="Times New Roman" w:hAnsi="Times New Roman" w:cs="Times New Roman"/>
                <w:sz w:val="20"/>
                <w:szCs w:val="20"/>
                <w:lang w:eastAsia="ru-RU"/>
              </w:rPr>
              <w:t xml:space="preserve">Формирование интереса к подготовке ребенка к </w:t>
            </w:r>
            <w:r w:rsidRPr="004B1825">
              <w:rPr>
                <w:rFonts w:ascii="Times New Roman" w:eastAsia="Times New Roman" w:hAnsi="Times New Roman" w:cs="Times New Roman"/>
                <w:sz w:val="20"/>
                <w:szCs w:val="20"/>
                <w:lang w:eastAsia="ru-RU"/>
              </w:rPr>
              <w:lastRenderedPageBreak/>
              <w:t>школе</w:t>
            </w:r>
          </w:p>
          <w:p w:rsidR="002C337F" w:rsidRDefault="002C337F" w:rsidP="002C337F">
            <w:pPr>
              <w:spacing w:before="100" w:beforeAutospacing="1" w:after="100" w:afterAutospacing="1" w:line="240" w:lineRule="auto"/>
              <w:jc w:val="center"/>
              <w:rPr>
                <w:rFonts w:ascii="Times New Roman" w:eastAsia="Times New Roman" w:hAnsi="Times New Roman" w:cs="Times New Roman"/>
                <w:sz w:val="20"/>
                <w:szCs w:val="20"/>
                <w:lang w:eastAsia="ru-RU"/>
              </w:rPr>
            </w:pPr>
          </w:p>
          <w:p w:rsidR="002C337F" w:rsidRDefault="002C337F" w:rsidP="002C337F">
            <w:pPr>
              <w:spacing w:before="100" w:beforeAutospacing="1" w:after="100" w:afterAutospacing="1" w:line="240" w:lineRule="auto"/>
              <w:jc w:val="center"/>
              <w:rPr>
                <w:rFonts w:ascii="Times New Roman" w:eastAsia="Times New Roman" w:hAnsi="Times New Roman" w:cs="Times New Roman"/>
                <w:sz w:val="20"/>
                <w:szCs w:val="20"/>
                <w:lang w:eastAsia="ru-RU"/>
              </w:rPr>
            </w:pPr>
          </w:p>
          <w:p w:rsidR="002C337F" w:rsidRDefault="002C337F" w:rsidP="002C337F">
            <w:pPr>
              <w:spacing w:before="100" w:beforeAutospacing="1" w:after="100" w:afterAutospacing="1" w:line="240" w:lineRule="auto"/>
              <w:jc w:val="center"/>
              <w:rPr>
                <w:rFonts w:ascii="Times New Roman" w:eastAsia="Times New Roman" w:hAnsi="Times New Roman" w:cs="Times New Roman"/>
                <w:sz w:val="20"/>
                <w:szCs w:val="20"/>
                <w:lang w:eastAsia="ru-RU"/>
              </w:rPr>
            </w:pPr>
          </w:p>
          <w:p w:rsidR="002C337F" w:rsidRDefault="002C337F" w:rsidP="002C337F">
            <w:pPr>
              <w:spacing w:before="100" w:beforeAutospacing="1" w:after="100" w:afterAutospacing="1" w:line="240" w:lineRule="auto"/>
              <w:jc w:val="center"/>
              <w:rPr>
                <w:rFonts w:ascii="Times New Roman" w:eastAsia="Times New Roman" w:hAnsi="Times New Roman" w:cs="Times New Roman"/>
                <w:sz w:val="20"/>
                <w:szCs w:val="20"/>
                <w:lang w:eastAsia="ru-RU"/>
              </w:rPr>
            </w:pPr>
          </w:p>
          <w:p w:rsidR="002C337F" w:rsidRDefault="002C337F" w:rsidP="002C337F">
            <w:pPr>
              <w:spacing w:before="100" w:beforeAutospacing="1" w:after="100" w:afterAutospacing="1" w:line="240" w:lineRule="auto"/>
              <w:jc w:val="center"/>
              <w:rPr>
                <w:rFonts w:ascii="Times New Roman" w:eastAsia="Times New Roman" w:hAnsi="Times New Roman" w:cs="Times New Roman"/>
                <w:sz w:val="20"/>
                <w:szCs w:val="20"/>
                <w:lang w:eastAsia="ru-RU"/>
              </w:rPr>
            </w:pPr>
          </w:p>
          <w:p w:rsidR="002C337F" w:rsidRDefault="002C337F" w:rsidP="002C337F">
            <w:pPr>
              <w:spacing w:before="100" w:beforeAutospacing="1" w:after="100" w:afterAutospacing="1" w:line="240" w:lineRule="auto"/>
              <w:jc w:val="center"/>
              <w:rPr>
                <w:rFonts w:ascii="Times New Roman" w:eastAsia="Times New Roman" w:hAnsi="Times New Roman" w:cs="Times New Roman"/>
                <w:sz w:val="20"/>
                <w:szCs w:val="20"/>
                <w:lang w:eastAsia="ru-RU"/>
              </w:rPr>
            </w:pPr>
          </w:p>
          <w:p w:rsidR="002C337F" w:rsidRDefault="002C337F" w:rsidP="002C337F">
            <w:pPr>
              <w:spacing w:before="100" w:beforeAutospacing="1" w:after="100" w:afterAutospacing="1" w:line="240" w:lineRule="auto"/>
              <w:jc w:val="center"/>
              <w:rPr>
                <w:rFonts w:ascii="Times New Roman" w:eastAsia="Times New Roman" w:hAnsi="Times New Roman" w:cs="Times New Roman"/>
                <w:sz w:val="20"/>
                <w:szCs w:val="20"/>
                <w:lang w:eastAsia="ru-RU"/>
              </w:rPr>
            </w:pPr>
          </w:p>
          <w:p w:rsidR="002C337F" w:rsidRDefault="002C337F" w:rsidP="002C337F">
            <w:pPr>
              <w:spacing w:before="100" w:beforeAutospacing="1" w:after="100" w:afterAutospacing="1" w:line="240" w:lineRule="auto"/>
              <w:jc w:val="center"/>
              <w:rPr>
                <w:rFonts w:ascii="Times New Roman" w:eastAsia="Times New Roman" w:hAnsi="Times New Roman" w:cs="Times New Roman"/>
                <w:sz w:val="20"/>
                <w:szCs w:val="20"/>
                <w:lang w:eastAsia="ru-RU"/>
              </w:rPr>
            </w:pPr>
          </w:p>
          <w:p w:rsidR="002C337F" w:rsidRDefault="002C337F" w:rsidP="002C337F">
            <w:pPr>
              <w:spacing w:before="100" w:beforeAutospacing="1" w:after="100" w:afterAutospacing="1" w:line="240" w:lineRule="auto"/>
              <w:jc w:val="center"/>
              <w:rPr>
                <w:rFonts w:ascii="Times New Roman" w:eastAsia="Times New Roman" w:hAnsi="Times New Roman" w:cs="Times New Roman"/>
                <w:sz w:val="20"/>
                <w:szCs w:val="20"/>
                <w:lang w:eastAsia="ru-RU"/>
              </w:rPr>
            </w:pPr>
          </w:p>
          <w:p w:rsidR="002C337F" w:rsidRDefault="002C337F" w:rsidP="002C337F">
            <w:pPr>
              <w:spacing w:before="100" w:beforeAutospacing="1" w:after="100" w:afterAutospacing="1" w:line="240" w:lineRule="auto"/>
              <w:jc w:val="center"/>
              <w:rPr>
                <w:rFonts w:ascii="Times New Roman" w:eastAsia="Times New Roman" w:hAnsi="Times New Roman" w:cs="Times New Roman"/>
                <w:sz w:val="20"/>
                <w:szCs w:val="20"/>
                <w:lang w:eastAsia="ru-RU"/>
              </w:rPr>
            </w:pPr>
          </w:p>
          <w:p w:rsidR="002C337F" w:rsidRDefault="002C337F" w:rsidP="002C337F">
            <w:pPr>
              <w:spacing w:before="100" w:beforeAutospacing="1" w:after="100" w:afterAutospacing="1" w:line="240" w:lineRule="auto"/>
              <w:jc w:val="center"/>
              <w:rPr>
                <w:rFonts w:ascii="Times New Roman" w:eastAsia="Times New Roman" w:hAnsi="Times New Roman" w:cs="Times New Roman"/>
                <w:sz w:val="20"/>
                <w:szCs w:val="20"/>
                <w:lang w:eastAsia="ru-RU"/>
              </w:rPr>
            </w:pPr>
          </w:p>
          <w:p w:rsidR="002C337F" w:rsidRDefault="002C337F" w:rsidP="002C337F">
            <w:pPr>
              <w:spacing w:before="100" w:beforeAutospacing="1" w:after="100" w:afterAutospacing="1" w:line="240" w:lineRule="auto"/>
              <w:jc w:val="center"/>
              <w:rPr>
                <w:rFonts w:ascii="Times New Roman" w:eastAsia="Times New Roman" w:hAnsi="Times New Roman" w:cs="Times New Roman"/>
                <w:sz w:val="20"/>
                <w:szCs w:val="20"/>
                <w:lang w:eastAsia="ru-RU"/>
              </w:rPr>
            </w:pPr>
          </w:p>
          <w:p w:rsidR="002C337F" w:rsidRDefault="002C337F" w:rsidP="002C337F">
            <w:pPr>
              <w:spacing w:before="100" w:beforeAutospacing="1" w:after="100" w:afterAutospacing="1" w:line="240" w:lineRule="auto"/>
              <w:jc w:val="center"/>
              <w:rPr>
                <w:rFonts w:ascii="Times New Roman" w:eastAsia="Times New Roman" w:hAnsi="Times New Roman" w:cs="Times New Roman"/>
                <w:sz w:val="20"/>
                <w:szCs w:val="20"/>
                <w:lang w:eastAsia="ru-RU"/>
              </w:rPr>
            </w:pPr>
          </w:p>
          <w:p w:rsidR="002C337F" w:rsidRDefault="002C337F" w:rsidP="002C337F">
            <w:pPr>
              <w:spacing w:before="100" w:beforeAutospacing="1" w:after="100" w:afterAutospacing="1" w:line="240" w:lineRule="auto"/>
              <w:jc w:val="center"/>
              <w:rPr>
                <w:rFonts w:ascii="Times New Roman" w:eastAsia="Times New Roman" w:hAnsi="Times New Roman" w:cs="Times New Roman"/>
                <w:sz w:val="20"/>
                <w:szCs w:val="20"/>
                <w:lang w:eastAsia="ru-RU"/>
              </w:rPr>
            </w:pPr>
          </w:p>
          <w:p w:rsidR="002C337F" w:rsidRDefault="002C337F" w:rsidP="002C337F">
            <w:pPr>
              <w:spacing w:before="100" w:beforeAutospacing="1" w:after="100" w:afterAutospacing="1" w:line="240" w:lineRule="auto"/>
              <w:jc w:val="center"/>
              <w:rPr>
                <w:rFonts w:ascii="Times New Roman" w:eastAsia="Times New Roman" w:hAnsi="Times New Roman" w:cs="Times New Roman"/>
                <w:sz w:val="20"/>
                <w:szCs w:val="20"/>
                <w:lang w:eastAsia="ru-RU"/>
              </w:rPr>
            </w:pPr>
          </w:p>
          <w:p w:rsidR="002C337F" w:rsidRDefault="002C337F" w:rsidP="002C337F">
            <w:pPr>
              <w:spacing w:before="100" w:beforeAutospacing="1" w:after="100" w:afterAutospacing="1" w:line="240" w:lineRule="auto"/>
              <w:jc w:val="center"/>
              <w:rPr>
                <w:rFonts w:ascii="Times New Roman" w:eastAsia="Times New Roman" w:hAnsi="Times New Roman" w:cs="Times New Roman"/>
                <w:sz w:val="20"/>
                <w:szCs w:val="20"/>
                <w:lang w:eastAsia="ru-RU"/>
              </w:rPr>
            </w:pPr>
          </w:p>
          <w:p w:rsidR="002C337F" w:rsidRDefault="002C337F" w:rsidP="002C337F">
            <w:pPr>
              <w:spacing w:before="100" w:beforeAutospacing="1" w:after="100" w:afterAutospacing="1" w:line="240" w:lineRule="auto"/>
              <w:jc w:val="center"/>
              <w:rPr>
                <w:rFonts w:ascii="Times New Roman" w:eastAsia="Times New Roman" w:hAnsi="Times New Roman" w:cs="Times New Roman"/>
                <w:sz w:val="20"/>
                <w:szCs w:val="20"/>
                <w:lang w:eastAsia="ru-RU"/>
              </w:rPr>
            </w:pPr>
          </w:p>
          <w:p w:rsidR="002C337F" w:rsidRDefault="002C337F" w:rsidP="002C337F">
            <w:pPr>
              <w:spacing w:before="100" w:beforeAutospacing="1" w:after="100" w:afterAutospacing="1" w:line="240" w:lineRule="auto"/>
              <w:jc w:val="center"/>
              <w:rPr>
                <w:rFonts w:ascii="Times New Roman" w:eastAsia="Times New Roman" w:hAnsi="Times New Roman" w:cs="Times New Roman"/>
                <w:sz w:val="20"/>
                <w:szCs w:val="20"/>
                <w:lang w:eastAsia="ru-RU"/>
              </w:rPr>
            </w:pPr>
          </w:p>
          <w:p w:rsidR="002C337F" w:rsidRDefault="002C337F" w:rsidP="002C337F">
            <w:pPr>
              <w:spacing w:before="100" w:beforeAutospacing="1" w:after="100" w:afterAutospacing="1" w:line="240" w:lineRule="auto"/>
              <w:jc w:val="center"/>
              <w:rPr>
                <w:rFonts w:ascii="Times New Roman" w:eastAsia="Times New Roman" w:hAnsi="Times New Roman" w:cs="Times New Roman"/>
                <w:sz w:val="20"/>
                <w:szCs w:val="20"/>
                <w:lang w:eastAsia="ru-RU"/>
              </w:rPr>
            </w:pPr>
          </w:p>
          <w:p w:rsidR="002C337F" w:rsidRDefault="002C337F" w:rsidP="002C337F">
            <w:pPr>
              <w:spacing w:before="100" w:beforeAutospacing="1" w:after="100" w:afterAutospacing="1" w:line="240" w:lineRule="auto"/>
              <w:jc w:val="center"/>
              <w:rPr>
                <w:rFonts w:ascii="Times New Roman" w:eastAsia="Times New Roman" w:hAnsi="Times New Roman" w:cs="Times New Roman"/>
                <w:sz w:val="20"/>
                <w:szCs w:val="20"/>
                <w:lang w:eastAsia="ru-RU"/>
              </w:rPr>
            </w:pPr>
          </w:p>
          <w:p w:rsidR="002C337F" w:rsidRDefault="002C337F" w:rsidP="002C337F">
            <w:pPr>
              <w:spacing w:before="100" w:beforeAutospacing="1" w:after="100" w:afterAutospacing="1" w:line="240" w:lineRule="auto"/>
              <w:jc w:val="center"/>
              <w:rPr>
                <w:rFonts w:ascii="Times New Roman" w:eastAsia="Times New Roman" w:hAnsi="Times New Roman" w:cs="Times New Roman"/>
                <w:sz w:val="20"/>
                <w:szCs w:val="20"/>
                <w:lang w:eastAsia="ru-RU"/>
              </w:rPr>
            </w:pPr>
          </w:p>
          <w:p w:rsidR="002C337F" w:rsidRDefault="002C337F" w:rsidP="002C337F">
            <w:pPr>
              <w:spacing w:before="100" w:beforeAutospacing="1" w:after="100" w:afterAutospacing="1" w:line="240" w:lineRule="auto"/>
              <w:jc w:val="center"/>
              <w:rPr>
                <w:rFonts w:ascii="Times New Roman" w:eastAsia="Times New Roman" w:hAnsi="Times New Roman" w:cs="Times New Roman"/>
                <w:sz w:val="20"/>
                <w:szCs w:val="20"/>
                <w:lang w:eastAsia="ru-RU"/>
              </w:rPr>
            </w:pPr>
          </w:p>
          <w:p w:rsidR="002C337F" w:rsidRDefault="002C337F" w:rsidP="002C337F">
            <w:pPr>
              <w:spacing w:before="100" w:beforeAutospacing="1" w:after="100" w:afterAutospacing="1" w:line="240" w:lineRule="auto"/>
              <w:jc w:val="center"/>
              <w:rPr>
                <w:rFonts w:ascii="Times New Roman" w:eastAsia="Times New Roman" w:hAnsi="Times New Roman" w:cs="Times New Roman"/>
                <w:sz w:val="20"/>
                <w:szCs w:val="20"/>
                <w:lang w:eastAsia="ru-RU"/>
              </w:rPr>
            </w:pPr>
          </w:p>
          <w:p w:rsidR="002C337F" w:rsidRDefault="002C337F" w:rsidP="002C337F">
            <w:pPr>
              <w:spacing w:before="100" w:beforeAutospacing="1" w:after="100" w:afterAutospacing="1" w:line="240" w:lineRule="auto"/>
              <w:jc w:val="center"/>
              <w:rPr>
                <w:rFonts w:ascii="Times New Roman" w:eastAsia="Times New Roman" w:hAnsi="Times New Roman" w:cs="Times New Roman"/>
                <w:sz w:val="20"/>
                <w:szCs w:val="20"/>
                <w:lang w:eastAsia="ru-RU"/>
              </w:rPr>
            </w:pPr>
          </w:p>
          <w:p w:rsidR="002C337F" w:rsidRDefault="002C337F" w:rsidP="002C337F">
            <w:pPr>
              <w:spacing w:before="100" w:beforeAutospacing="1" w:after="100" w:afterAutospacing="1" w:line="240" w:lineRule="auto"/>
              <w:jc w:val="center"/>
              <w:rPr>
                <w:rFonts w:ascii="Times New Roman" w:eastAsia="Times New Roman" w:hAnsi="Times New Roman" w:cs="Times New Roman"/>
                <w:sz w:val="20"/>
                <w:szCs w:val="20"/>
                <w:lang w:eastAsia="ru-RU"/>
              </w:rPr>
            </w:pPr>
          </w:p>
          <w:p w:rsidR="002C337F" w:rsidRPr="00CF6DEF" w:rsidRDefault="002C337F" w:rsidP="00CF6DEF">
            <w:pPr>
              <w:spacing w:before="100" w:beforeAutospacing="1" w:after="100" w:afterAutospacing="1" w:line="240" w:lineRule="auto"/>
              <w:rPr>
                <w:rFonts w:ascii="Times New Roman" w:eastAsia="Times New Roman" w:hAnsi="Times New Roman" w:cs="Times New Roman"/>
                <w:sz w:val="24"/>
                <w:szCs w:val="24"/>
                <w:lang w:eastAsia="ru-RU"/>
              </w:rPr>
            </w:pPr>
          </w:p>
        </w:tc>
      </w:tr>
      <w:tr w:rsidR="00CF6DEF" w:rsidRPr="004B1825" w:rsidTr="00CF6DEF">
        <w:trPr>
          <w:tblCellSpacing w:w="0" w:type="dxa"/>
        </w:trPr>
        <w:tc>
          <w:tcPr>
            <w:tcW w:w="16" w:type="pct"/>
            <w:vMerge/>
            <w:tcBorders>
              <w:top w:val="outset" w:sz="6" w:space="0" w:color="auto"/>
              <w:left w:val="outset" w:sz="6" w:space="0" w:color="auto"/>
              <w:bottom w:val="outset" w:sz="6" w:space="0" w:color="auto"/>
              <w:right w:val="outset" w:sz="6" w:space="0" w:color="auto"/>
            </w:tcBorders>
            <w:vAlign w:val="center"/>
            <w:hideMark/>
          </w:tcPr>
          <w:p w:rsidR="004B1825" w:rsidRPr="004B1825" w:rsidRDefault="004B1825" w:rsidP="004B1825">
            <w:pPr>
              <w:spacing w:after="0" w:line="240" w:lineRule="auto"/>
              <w:rPr>
                <w:rFonts w:ascii="Times New Roman" w:eastAsia="Times New Roman" w:hAnsi="Times New Roman" w:cs="Times New Roman"/>
                <w:sz w:val="24"/>
                <w:szCs w:val="24"/>
                <w:lang w:eastAsia="ru-RU"/>
              </w:rPr>
            </w:pPr>
          </w:p>
        </w:tc>
        <w:tc>
          <w:tcPr>
            <w:tcW w:w="607" w:type="pct"/>
            <w:tcBorders>
              <w:top w:val="outset" w:sz="6" w:space="0" w:color="auto"/>
              <w:left w:val="outset" w:sz="6" w:space="0" w:color="auto"/>
              <w:bottom w:val="outset" w:sz="6" w:space="0" w:color="auto"/>
              <w:right w:val="outset" w:sz="6" w:space="0" w:color="auto"/>
            </w:tcBorders>
            <w:hideMark/>
          </w:tcPr>
          <w:p w:rsidR="004B1825" w:rsidRPr="004B1825" w:rsidRDefault="004B1825" w:rsidP="004B1825">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4B1825">
              <w:rPr>
                <w:rFonts w:ascii="Times New Roman" w:eastAsia="Times New Roman" w:hAnsi="Times New Roman" w:cs="Times New Roman"/>
                <w:sz w:val="20"/>
                <w:szCs w:val="20"/>
                <w:lang w:eastAsia="ru-RU"/>
              </w:rPr>
              <w:t>Формирование правильных положительных представлений о школе</w:t>
            </w:r>
          </w:p>
        </w:tc>
        <w:tc>
          <w:tcPr>
            <w:tcW w:w="445" w:type="pct"/>
            <w:tcBorders>
              <w:top w:val="outset" w:sz="6" w:space="0" w:color="auto"/>
              <w:left w:val="outset" w:sz="6" w:space="0" w:color="auto"/>
              <w:bottom w:val="outset" w:sz="6" w:space="0" w:color="auto"/>
              <w:right w:val="outset" w:sz="6" w:space="0" w:color="auto"/>
            </w:tcBorders>
          </w:tcPr>
          <w:p w:rsidR="004B1825" w:rsidRPr="004B1825" w:rsidRDefault="004B1825" w:rsidP="004B1825">
            <w:pPr>
              <w:spacing w:before="100" w:beforeAutospacing="1" w:after="100" w:afterAutospacing="1" w:line="240" w:lineRule="auto"/>
              <w:rPr>
                <w:rFonts w:ascii="Times New Roman" w:eastAsia="Times New Roman" w:hAnsi="Times New Roman" w:cs="Times New Roman"/>
                <w:sz w:val="24"/>
                <w:szCs w:val="24"/>
                <w:lang w:eastAsia="ru-RU"/>
              </w:rPr>
            </w:pPr>
          </w:p>
        </w:tc>
        <w:tc>
          <w:tcPr>
            <w:tcW w:w="862" w:type="pct"/>
            <w:tcBorders>
              <w:top w:val="outset" w:sz="6" w:space="0" w:color="auto"/>
              <w:left w:val="outset" w:sz="6" w:space="0" w:color="auto"/>
              <w:bottom w:val="outset" w:sz="6" w:space="0" w:color="auto"/>
              <w:right w:val="outset" w:sz="6" w:space="0" w:color="auto"/>
            </w:tcBorders>
            <w:hideMark/>
          </w:tcPr>
          <w:p w:rsidR="004B1825" w:rsidRPr="004B1825" w:rsidRDefault="004B1825" w:rsidP="004B1825">
            <w:pPr>
              <w:spacing w:before="100" w:beforeAutospacing="1" w:after="100" w:afterAutospacing="1" w:line="240" w:lineRule="auto"/>
              <w:rPr>
                <w:rFonts w:ascii="Times New Roman" w:eastAsia="Times New Roman" w:hAnsi="Times New Roman" w:cs="Times New Roman"/>
                <w:sz w:val="24"/>
                <w:szCs w:val="24"/>
                <w:lang w:eastAsia="ru-RU"/>
              </w:rPr>
            </w:pPr>
          </w:p>
          <w:p w:rsidR="004B1825" w:rsidRPr="004B1825" w:rsidRDefault="004B1825" w:rsidP="004B1825">
            <w:pPr>
              <w:spacing w:before="100" w:beforeAutospacing="1" w:after="100" w:afterAutospacing="1" w:line="240" w:lineRule="auto"/>
              <w:rPr>
                <w:rFonts w:ascii="Times New Roman" w:eastAsia="Times New Roman" w:hAnsi="Times New Roman" w:cs="Times New Roman"/>
                <w:sz w:val="24"/>
                <w:szCs w:val="24"/>
                <w:lang w:eastAsia="ru-RU"/>
              </w:rPr>
            </w:pPr>
          </w:p>
          <w:p w:rsidR="004B1825" w:rsidRPr="004B1825" w:rsidRDefault="004B1825" w:rsidP="004B1825">
            <w:pPr>
              <w:spacing w:before="100" w:beforeAutospacing="1" w:after="100" w:afterAutospacing="1" w:line="240" w:lineRule="auto"/>
              <w:rPr>
                <w:rFonts w:ascii="Times New Roman" w:eastAsia="Times New Roman" w:hAnsi="Times New Roman" w:cs="Times New Roman"/>
                <w:sz w:val="24"/>
                <w:szCs w:val="24"/>
                <w:lang w:eastAsia="ru-RU"/>
              </w:rPr>
            </w:pPr>
            <w:r w:rsidRPr="004B1825">
              <w:rPr>
                <w:rFonts w:ascii="Times New Roman" w:eastAsia="Times New Roman" w:hAnsi="Times New Roman" w:cs="Times New Roman"/>
                <w:sz w:val="20"/>
                <w:szCs w:val="20"/>
                <w:lang w:eastAsia="ru-RU"/>
              </w:rPr>
              <w:t>Рассматривание картин о школьной жизни</w:t>
            </w:r>
          </w:p>
          <w:p w:rsidR="004B1825" w:rsidRPr="004B1825" w:rsidRDefault="004B1825" w:rsidP="004B1825">
            <w:pPr>
              <w:spacing w:before="100" w:beforeAutospacing="1" w:after="100" w:afterAutospacing="1" w:line="240" w:lineRule="auto"/>
              <w:rPr>
                <w:rFonts w:ascii="Times New Roman" w:eastAsia="Times New Roman" w:hAnsi="Times New Roman" w:cs="Times New Roman"/>
                <w:sz w:val="24"/>
                <w:szCs w:val="24"/>
                <w:lang w:eastAsia="ru-RU"/>
              </w:rPr>
            </w:pPr>
            <w:r w:rsidRPr="004B1825">
              <w:rPr>
                <w:rFonts w:ascii="Times New Roman" w:eastAsia="Times New Roman" w:hAnsi="Times New Roman" w:cs="Times New Roman"/>
                <w:sz w:val="20"/>
                <w:szCs w:val="20"/>
                <w:lang w:eastAsia="ru-RU"/>
              </w:rPr>
              <w:t>Посещение школьной линейки – 1 сентября</w:t>
            </w:r>
          </w:p>
          <w:p w:rsidR="004B1825" w:rsidRPr="004B1825" w:rsidRDefault="004B1825" w:rsidP="004B1825">
            <w:pPr>
              <w:spacing w:before="100" w:beforeAutospacing="1" w:after="100" w:afterAutospacing="1" w:line="240" w:lineRule="auto"/>
              <w:rPr>
                <w:rFonts w:ascii="Times New Roman" w:eastAsia="Times New Roman" w:hAnsi="Times New Roman" w:cs="Times New Roman"/>
                <w:sz w:val="24"/>
                <w:szCs w:val="24"/>
                <w:lang w:eastAsia="ru-RU"/>
              </w:rPr>
            </w:pPr>
            <w:r w:rsidRPr="004B1825">
              <w:rPr>
                <w:rFonts w:ascii="Times New Roman" w:eastAsia="Times New Roman" w:hAnsi="Times New Roman" w:cs="Times New Roman"/>
                <w:sz w:val="20"/>
                <w:szCs w:val="20"/>
                <w:lang w:eastAsia="ru-RU"/>
              </w:rPr>
              <w:t xml:space="preserve">Чтение </w:t>
            </w:r>
            <w:proofErr w:type="gramStart"/>
            <w:r w:rsidRPr="004B1825">
              <w:rPr>
                <w:rFonts w:ascii="Times New Roman" w:eastAsia="Times New Roman" w:hAnsi="Times New Roman" w:cs="Times New Roman"/>
                <w:sz w:val="20"/>
                <w:szCs w:val="20"/>
                <w:lang w:eastAsia="ru-RU"/>
              </w:rPr>
              <w:t>худ</w:t>
            </w:r>
            <w:proofErr w:type="gramEnd"/>
            <w:r w:rsidRPr="004B1825">
              <w:rPr>
                <w:rFonts w:ascii="Times New Roman" w:eastAsia="Times New Roman" w:hAnsi="Times New Roman" w:cs="Times New Roman"/>
                <w:sz w:val="20"/>
                <w:szCs w:val="20"/>
                <w:lang w:eastAsia="ru-RU"/>
              </w:rPr>
              <w:t xml:space="preserve"> литературы про школу: </w:t>
            </w:r>
            <w:proofErr w:type="gramStart"/>
            <w:r w:rsidRPr="004B1825">
              <w:rPr>
                <w:rFonts w:ascii="Times New Roman" w:eastAsia="Times New Roman" w:hAnsi="Times New Roman" w:cs="Times New Roman"/>
                <w:sz w:val="20"/>
                <w:szCs w:val="20"/>
                <w:lang w:eastAsia="ru-RU"/>
              </w:rPr>
              <w:t xml:space="preserve">С. Маршак «Первое сентября», Алексин «Первый день», В. Воронкова «Подружки идут в школу», Э. </w:t>
            </w:r>
            <w:proofErr w:type="spellStart"/>
            <w:r w:rsidRPr="004B1825">
              <w:rPr>
                <w:rFonts w:ascii="Times New Roman" w:eastAsia="Times New Roman" w:hAnsi="Times New Roman" w:cs="Times New Roman"/>
                <w:sz w:val="20"/>
                <w:szCs w:val="20"/>
                <w:lang w:eastAsia="ru-RU"/>
              </w:rPr>
              <w:t>Мошковская</w:t>
            </w:r>
            <w:proofErr w:type="spellEnd"/>
            <w:r w:rsidRPr="004B1825">
              <w:rPr>
                <w:rFonts w:ascii="Times New Roman" w:eastAsia="Times New Roman" w:hAnsi="Times New Roman" w:cs="Times New Roman"/>
                <w:sz w:val="20"/>
                <w:szCs w:val="20"/>
                <w:lang w:eastAsia="ru-RU"/>
              </w:rPr>
              <w:t xml:space="preserve"> «Мы играем в школу», А. Александрова «В школу», В. Берестов «Считалочка», умная сказка М. А. Панфиловой из цикла «Лесные сказки» - «Смешные страхи».</w:t>
            </w:r>
            <w:proofErr w:type="gramEnd"/>
          </w:p>
          <w:p w:rsidR="004B1825" w:rsidRPr="004B1825" w:rsidRDefault="004B1825" w:rsidP="004B1825">
            <w:pPr>
              <w:spacing w:before="100" w:beforeAutospacing="1" w:after="100" w:afterAutospacing="1" w:line="240" w:lineRule="auto"/>
              <w:rPr>
                <w:rFonts w:ascii="Times New Roman" w:eastAsia="Times New Roman" w:hAnsi="Times New Roman" w:cs="Times New Roman"/>
                <w:sz w:val="24"/>
                <w:szCs w:val="24"/>
                <w:lang w:eastAsia="ru-RU"/>
              </w:rPr>
            </w:pPr>
            <w:r w:rsidRPr="004B1825">
              <w:rPr>
                <w:rFonts w:ascii="Times New Roman" w:eastAsia="Times New Roman" w:hAnsi="Times New Roman" w:cs="Times New Roman"/>
                <w:sz w:val="20"/>
                <w:szCs w:val="20"/>
                <w:lang w:eastAsia="ru-RU"/>
              </w:rPr>
              <w:t>Занятия: «Создание лесной школы», «Скоро в школу».</w:t>
            </w:r>
          </w:p>
          <w:p w:rsidR="004B1825" w:rsidRDefault="004B1825" w:rsidP="004B1825">
            <w:pPr>
              <w:spacing w:before="100" w:beforeAutospacing="1" w:after="100" w:afterAutospacing="1" w:line="240" w:lineRule="auto"/>
              <w:rPr>
                <w:rFonts w:ascii="Times New Roman" w:eastAsia="Times New Roman" w:hAnsi="Times New Roman" w:cs="Times New Roman"/>
                <w:sz w:val="20"/>
                <w:szCs w:val="20"/>
                <w:lang w:eastAsia="ru-RU"/>
              </w:rPr>
            </w:pPr>
            <w:r w:rsidRPr="004B1825">
              <w:rPr>
                <w:rFonts w:ascii="Times New Roman" w:eastAsia="Times New Roman" w:hAnsi="Times New Roman" w:cs="Times New Roman"/>
                <w:sz w:val="20"/>
                <w:szCs w:val="20"/>
                <w:lang w:eastAsia="ru-RU"/>
              </w:rPr>
              <w:t xml:space="preserve">Целевая прогулка к школе </w:t>
            </w:r>
            <w:r w:rsidR="00A8176B">
              <w:rPr>
                <w:rFonts w:ascii="Times New Roman" w:eastAsia="Times New Roman" w:hAnsi="Times New Roman" w:cs="Times New Roman"/>
                <w:sz w:val="20"/>
                <w:szCs w:val="20"/>
                <w:lang w:eastAsia="ru-RU"/>
              </w:rPr>
              <w:t xml:space="preserve">№3 </w:t>
            </w:r>
            <w:r w:rsidRPr="004B1825">
              <w:rPr>
                <w:rFonts w:ascii="Times New Roman" w:eastAsia="Times New Roman" w:hAnsi="Times New Roman" w:cs="Times New Roman"/>
                <w:sz w:val="20"/>
                <w:szCs w:val="20"/>
                <w:lang w:eastAsia="ru-RU"/>
              </w:rPr>
              <w:t>(школьный двор, спортивная площадка)</w:t>
            </w:r>
          </w:p>
          <w:p w:rsidR="00A8176B" w:rsidRPr="004B1825" w:rsidRDefault="00A8176B" w:rsidP="004B1825">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0"/>
                <w:szCs w:val="20"/>
                <w:lang w:eastAsia="ru-RU"/>
              </w:rPr>
              <w:t xml:space="preserve">Участие школьников в изготовлении снежных </w:t>
            </w:r>
            <w:proofErr w:type="spellStart"/>
            <w:r>
              <w:rPr>
                <w:rFonts w:ascii="Times New Roman" w:eastAsia="Times New Roman" w:hAnsi="Times New Roman" w:cs="Times New Roman"/>
                <w:sz w:val="20"/>
                <w:szCs w:val="20"/>
                <w:lang w:eastAsia="ru-RU"/>
              </w:rPr>
              <w:t>паостроек</w:t>
            </w:r>
            <w:proofErr w:type="spellEnd"/>
          </w:p>
        </w:tc>
        <w:tc>
          <w:tcPr>
            <w:tcW w:w="1291" w:type="pct"/>
            <w:tcBorders>
              <w:top w:val="outset" w:sz="6" w:space="0" w:color="auto"/>
              <w:left w:val="outset" w:sz="6" w:space="0" w:color="auto"/>
              <w:bottom w:val="outset" w:sz="6" w:space="0" w:color="auto"/>
              <w:right w:val="outset" w:sz="6" w:space="0" w:color="auto"/>
            </w:tcBorders>
            <w:hideMark/>
          </w:tcPr>
          <w:p w:rsidR="004B1825" w:rsidRPr="004B1825" w:rsidRDefault="004B1825" w:rsidP="004B1825">
            <w:pPr>
              <w:spacing w:after="0" w:line="240" w:lineRule="auto"/>
              <w:rPr>
                <w:rFonts w:ascii="Times New Roman" w:eastAsia="Times New Roman" w:hAnsi="Times New Roman" w:cs="Times New Roman"/>
                <w:sz w:val="24"/>
                <w:szCs w:val="24"/>
                <w:lang w:eastAsia="ru-RU"/>
              </w:rPr>
            </w:pPr>
          </w:p>
          <w:p w:rsidR="004B1825" w:rsidRPr="004B1825" w:rsidRDefault="004B1825" w:rsidP="004B1825">
            <w:pPr>
              <w:spacing w:before="100" w:beforeAutospacing="1" w:after="100" w:afterAutospacing="1" w:line="240" w:lineRule="auto"/>
              <w:rPr>
                <w:rFonts w:ascii="Times New Roman" w:eastAsia="Times New Roman" w:hAnsi="Times New Roman" w:cs="Times New Roman"/>
                <w:sz w:val="24"/>
                <w:szCs w:val="24"/>
                <w:lang w:eastAsia="ru-RU"/>
              </w:rPr>
            </w:pPr>
            <w:r w:rsidRPr="004B1825">
              <w:rPr>
                <w:rFonts w:ascii="Times New Roman" w:eastAsia="Times New Roman" w:hAnsi="Times New Roman" w:cs="Times New Roman"/>
                <w:sz w:val="20"/>
                <w:szCs w:val="20"/>
                <w:lang w:eastAsia="ru-RU"/>
              </w:rPr>
              <w:t>Консультация «Психологическая готовность детей к школьному обучению»</w:t>
            </w:r>
          </w:p>
          <w:p w:rsidR="004B1825" w:rsidRPr="004B1825" w:rsidRDefault="004B1825" w:rsidP="004B1825">
            <w:pPr>
              <w:spacing w:before="100" w:beforeAutospacing="1" w:after="100" w:afterAutospacing="1" w:line="240" w:lineRule="auto"/>
              <w:rPr>
                <w:rFonts w:ascii="Times New Roman" w:eastAsia="Times New Roman" w:hAnsi="Times New Roman" w:cs="Times New Roman"/>
                <w:sz w:val="24"/>
                <w:szCs w:val="24"/>
                <w:lang w:eastAsia="ru-RU"/>
              </w:rPr>
            </w:pPr>
          </w:p>
          <w:p w:rsidR="004B1825" w:rsidRPr="004B1825" w:rsidRDefault="004B1825" w:rsidP="004B1825">
            <w:pPr>
              <w:spacing w:before="100" w:beforeAutospacing="1" w:after="100" w:afterAutospacing="1" w:line="240" w:lineRule="auto"/>
              <w:rPr>
                <w:rFonts w:ascii="Times New Roman" w:eastAsia="Times New Roman" w:hAnsi="Times New Roman" w:cs="Times New Roman"/>
                <w:sz w:val="24"/>
                <w:szCs w:val="24"/>
                <w:lang w:eastAsia="ru-RU"/>
              </w:rPr>
            </w:pPr>
            <w:r w:rsidRPr="004B1825">
              <w:rPr>
                <w:rFonts w:ascii="Times New Roman" w:eastAsia="Times New Roman" w:hAnsi="Times New Roman" w:cs="Times New Roman"/>
                <w:sz w:val="20"/>
                <w:szCs w:val="20"/>
                <w:lang w:eastAsia="ru-RU"/>
              </w:rPr>
              <w:t>Рекомендации родителям будущих первоклассников «Вопросы и ответы»</w:t>
            </w:r>
          </w:p>
          <w:p w:rsidR="004B1825" w:rsidRPr="004B1825" w:rsidRDefault="004B1825" w:rsidP="004B1825">
            <w:pPr>
              <w:spacing w:before="100" w:beforeAutospacing="1" w:after="100" w:afterAutospacing="1" w:line="240" w:lineRule="auto"/>
              <w:rPr>
                <w:rFonts w:ascii="Times New Roman" w:eastAsia="Times New Roman" w:hAnsi="Times New Roman" w:cs="Times New Roman"/>
                <w:sz w:val="24"/>
                <w:szCs w:val="24"/>
                <w:lang w:eastAsia="ru-RU"/>
              </w:rPr>
            </w:pPr>
            <w:r w:rsidRPr="004B1825">
              <w:rPr>
                <w:rFonts w:ascii="Times New Roman" w:eastAsia="Times New Roman" w:hAnsi="Times New Roman" w:cs="Times New Roman"/>
                <w:sz w:val="20"/>
                <w:szCs w:val="20"/>
                <w:lang w:eastAsia="ru-RU"/>
              </w:rPr>
              <w:t xml:space="preserve">Организация </w:t>
            </w:r>
            <w:proofErr w:type="spellStart"/>
            <w:proofErr w:type="gramStart"/>
            <w:r w:rsidRPr="004B1825">
              <w:rPr>
                <w:rFonts w:ascii="Times New Roman" w:eastAsia="Times New Roman" w:hAnsi="Times New Roman" w:cs="Times New Roman"/>
                <w:sz w:val="20"/>
                <w:szCs w:val="20"/>
                <w:lang w:eastAsia="ru-RU"/>
              </w:rPr>
              <w:t>фото-выставки</w:t>
            </w:r>
            <w:proofErr w:type="spellEnd"/>
            <w:proofErr w:type="gramEnd"/>
            <w:r w:rsidRPr="004B1825">
              <w:rPr>
                <w:rFonts w:ascii="Times New Roman" w:eastAsia="Times New Roman" w:hAnsi="Times New Roman" w:cs="Times New Roman"/>
                <w:sz w:val="20"/>
                <w:szCs w:val="20"/>
                <w:lang w:eastAsia="ru-RU"/>
              </w:rPr>
              <w:t xml:space="preserve"> «Наши мамы и папы – школьники»</w:t>
            </w:r>
          </w:p>
        </w:tc>
        <w:tc>
          <w:tcPr>
            <w:tcW w:w="1025" w:type="pct"/>
            <w:tcBorders>
              <w:top w:val="outset" w:sz="6" w:space="0" w:color="auto"/>
              <w:left w:val="outset" w:sz="6" w:space="0" w:color="auto"/>
              <w:bottom w:val="outset" w:sz="6" w:space="0" w:color="auto"/>
              <w:right w:val="outset" w:sz="6" w:space="0" w:color="auto"/>
            </w:tcBorders>
            <w:hideMark/>
          </w:tcPr>
          <w:p w:rsidR="004B1825" w:rsidRDefault="004B1825" w:rsidP="004B1825">
            <w:pPr>
              <w:spacing w:before="100" w:beforeAutospacing="1" w:after="100" w:afterAutospacing="1" w:line="240" w:lineRule="auto"/>
              <w:jc w:val="center"/>
              <w:rPr>
                <w:rFonts w:ascii="Times New Roman" w:eastAsia="Times New Roman" w:hAnsi="Times New Roman" w:cs="Times New Roman"/>
                <w:sz w:val="24"/>
                <w:szCs w:val="24"/>
                <w:lang w:eastAsia="ru-RU"/>
              </w:rPr>
            </w:pPr>
          </w:p>
          <w:p w:rsidR="00CF6DEF" w:rsidRDefault="00CF6DEF" w:rsidP="004B1825">
            <w:pPr>
              <w:spacing w:before="100" w:beforeAutospacing="1" w:after="100" w:afterAutospacing="1" w:line="240" w:lineRule="auto"/>
              <w:jc w:val="center"/>
              <w:rPr>
                <w:rFonts w:ascii="Times New Roman" w:eastAsia="Times New Roman" w:hAnsi="Times New Roman" w:cs="Times New Roman"/>
                <w:sz w:val="24"/>
                <w:szCs w:val="24"/>
                <w:lang w:eastAsia="ru-RU"/>
              </w:rPr>
            </w:pPr>
          </w:p>
          <w:p w:rsidR="00CF6DEF" w:rsidRDefault="00CF6DEF" w:rsidP="004B1825">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 течени</w:t>
            </w:r>
            <w:proofErr w:type="gramStart"/>
            <w:r>
              <w:rPr>
                <w:rFonts w:ascii="Times New Roman" w:eastAsia="Times New Roman" w:hAnsi="Times New Roman" w:cs="Times New Roman"/>
                <w:sz w:val="24"/>
                <w:szCs w:val="24"/>
                <w:lang w:eastAsia="ru-RU"/>
              </w:rPr>
              <w:t>и</w:t>
            </w:r>
            <w:proofErr w:type="gramEnd"/>
            <w:r>
              <w:rPr>
                <w:rFonts w:ascii="Times New Roman" w:eastAsia="Times New Roman" w:hAnsi="Times New Roman" w:cs="Times New Roman"/>
                <w:sz w:val="24"/>
                <w:szCs w:val="24"/>
                <w:lang w:eastAsia="ru-RU"/>
              </w:rPr>
              <w:t xml:space="preserve"> реализации проекта</w:t>
            </w:r>
          </w:p>
          <w:p w:rsidR="00CF6DEF" w:rsidRDefault="00CF6DEF" w:rsidP="004B1825">
            <w:pPr>
              <w:spacing w:before="100" w:beforeAutospacing="1" w:after="100" w:afterAutospacing="1" w:line="240" w:lineRule="auto"/>
              <w:jc w:val="center"/>
              <w:rPr>
                <w:rFonts w:ascii="Times New Roman" w:eastAsia="Times New Roman" w:hAnsi="Times New Roman" w:cs="Times New Roman"/>
                <w:sz w:val="24"/>
                <w:szCs w:val="24"/>
                <w:lang w:eastAsia="ru-RU"/>
              </w:rPr>
            </w:pPr>
          </w:p>
          <w:p w:rsidR="00CF6DEF" w:rsidRDefault="00CF6DEF" w:rsidP="004B1825">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03.09.12</w:t>
            </w:r>
          </w:p>
          <w:p w:rsidR="00CF6DEF" w:rsidRDefault="00CF6DEF" w:rsidP="004B1825">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Март</w:t>
            </w:r>
          </w:p>
          <w:p w:rsidR="00CF6DEF" w:rsidRDefault="00CF6DEF" w:rsidP="004B1825">
            <w:pPr>
              <w:spacing w:before="100" w:beforeAutospacing="1" w:after="100" w:afterAutospacing="1" w:line="240" w:lineRule="auto"/>
              <w:jc w:val="center"/>
              <w:rPr>
                <w:rFonts w:ascii="Times New Roman" w:eastAsia="Times New Roman" w:hAnsi="Times New Roman" w:cs="Times New Roman"/>
                <w:sz w:val="24"/>
                <w:szCs w:val="24"/>
                <w:lang w:eastAsia="ru-RU"/>
              </w:rPr>
            </w:pPr>
          </w:p>
          <w:p w:rsidR="00CF6DEF" w:rsidRDefault="00CF6DEF" w:rsidP="004B1825">
            <w:pPr>
              <w:spacing w:before="100" w:beforeAutospacing="1" w:after="100" w:afterAutospacing="1" w:line="240" w:lineRule="auto"/>
              <w:jc w:val="center"/>
              <w:rPr>
                <w:rFonts w:ascii="Times New Roman" w:eastAsia="Times New Roman" w:hAnsi="Times New Roman" w:cs="Times New Roman"/>
                <w:sz w:val="24"/>
                <w:szCs w:val="24"/>
                <w:lang w:eastAsia="ru-RU"/>
              </w:rPr>
            </w:pPr>
          </w:p>
          <w:p w:rsidR="00CF6DEF" w:rsidRDefault="00CF6DEF" w:rsidP="004B1825">
            <w:pPr>
              <w:spacing w:before="100" w:beforeAutospacing="1" w:after="100" w:afterAutospacing="1" w:line="240" w:lineRule="auto"/>
              <w:jc w:val="center"/>
              <w:rPr>
                <w:rFonts w:ascii="Times New Roman" w:eastAsia="Times New Roman" w:hAnsi="Times New Roman" w:cs="Times New Roman"/>
                <w:sz w:val="24"/>
                <w:szCs w:val="24"/>
                <w:lang w:eastAsia="ru-RU"/>
              </w:rPr>
            </w:pPr>
          </w:p>
          <w:p w:rsidR="00CF6DEF" w:rsidRDefault="00CF6DEF" w:rsidP="004B1825">
            <w:pPr>
              <w:spacing w:before="100" w:beforeAutospacing="1" w:after="100" w:afterAutospacing="1" w:line="240" w:lineRule="auto"/>
              <w:jc w:val="center"/>
              <w:rPr>
                <w:rFonts w:ascii="Times New Roman" w:eastAsia="Times New Roman" w:hAnsi="Times New Roman" w:cs="Times New Roman"/>
                <w:sz w:val="24"/>
                <w:szCs w:val="24"/>
                <w:lang w:eastAsia="ru-RU"/>
              </w:rPr>
            </w:pPr>
          </w:p>
          <w:p w:rsidR="00CF6DEF" w:rsidRDefault="00CF6DEF" w:rsidP="004B1825">
            <w:pPr>
              <w:spacing w:before="100" w:beforeAutospacing="1" w:after="100" w:afterAutospacing="1" w:line="240" w:lineRule="auto"/>
              <w:jc w:val="center"/>
              <w:rPr>
                <w:rFonts w:ascii="Times New Roman" w:eastAsia="Times New Roman" w:hAnsi="Times New Roman" w:cs="Times New Roman"/>
                <w:sz w:val="24"/>
                <w:szCs w:val="24"/>
                <w:lang w:eastAsia="ru-RU"/>
              </w:rPr>
            </w:pPr>
          </w:p>
          <w:p w:rsidR="00CF6DEF" w:rsidRDefault="00CF6DEF" w:rsidP="00CF6DEF">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A8176B">
              <w:rPr>
                <w:rFonts w:ascii="Times New Roman" w:eastAsia="Times New Roman" w:hAnsi="Times New Roman" w:cs="Times New Roman"/>
                <w:sz w:val="24"/>
                <w:szCs w:val="24"/>
                <w:lang w:eastAsia="ru-RU"/>
              </w:rPr>
              <w:t>М</w:t>
            </w:r>
            <w:r>
              <w:rPr>
                <w:rFonts w:ascii="Times New Roman" w:eastAsia="Times New Roman" w:hAnsi="Times New Roman" w:cs="Times New Roman"/>
                <w:sz w:val="24"/>
                <w:szCs w:val="24"/>
                <w:lang w:eastAsia="ru-RU"/>
              </w:rPr>
              <w:t>арт</w:t>
            </w:r>
          </w:p>
          <w:p w:rsidR="00A8176B" w:rsidRDefault="00A8176B" w:rsidP="00CF6DEF">
            <w:pPr>
              <w:spacing w:before="100" w:beforeAutospacing="1" w:after="100" w:afterAutospacing="1" w:line="240" w:lineRule="auto"/>
              <w:rPr>
                <w:rFonts w:ascii="Times New Roman" w:eastAsia="Times New Roman" w:hAnsi="Times New Roman" w:cs="Times New Roman"/>
                <w:sz w:val="24"/>
                <w:szCs w:val="24"/>
                <w:lang w:eastAsia="ru-RU"/>
              </w:rPr>
            </w:pPr>
          </w:p>
          <w:p w:rsidR="00A8176B" w:rsidRPr="004B1825" w:rsidRDefault="00A8176B" w:rsidP="00CF6DEF">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февраль</w:t>
            </w:r>
          </w:p>
        </w:tc>
        <w:tc>
          <w:tcPr>
            <w:tcW w:w="754" w:type="pct"/>
            <w:vMerge/>
            <w:tcBorders>
              <w:top w:val="outset" w:sz="6" w:space="0" w:color="auto"/>
              <w:left w:val="outset" w:sz="6" w:space="0" w:color="auto"/>
              <w:bottom w:val="outset" w:sz="6" w:space="0" w:color="auto"/>
              <w:right w:val="outset" w:sz="6" w:space="0" w:color="auto"/>
            </w:tcBorders>
            <w:vAlign w:val="center"/>
            <w:hideMark/>
          </w:tcPr>
          <w:p w:rsidR="004B1825" w:rsidRPr="004B1825" w:rsidRDefault="004B1825" w:rsidP="004B1825">
            <w:pPr>
              <w:spacing w:after="0" w:line="240" w:lineRule="auto"/>
              <w:rPr>
                <w:rFonts w:ascii="Times New Roman" w:eastAsia="Times New Roman" w:hAnsi="Times New Roman" w:cs="Times New Roman"/>
                <w:sz w:val="24"/>
                <w:szCs w:val="24"/>
                <w:lang w:eastAsia="ru-RU"/>
              </w:rPr>
            </w:pPr>
          </w:p>
        </w:tc>
      </w:tr>
      <w:tr w:rsidR="00CF6DEF" w:rsidRPr="004B1825" w:rsidTr="00CF6DEF">
        <w:trPr>
          <w:tblCellSpacing w:w="0" w:type="dxa"/>
        </w:trPr>
        <w:tc>
          <w:tcPr>
            <w:tcW w:w="16" w:type="pct"/>
            <w:vMerge/>
            <w:tcBorders>
              <w:top w:val="outset" w:sz="6" w:space="0" w:color="auto"/>
              <w:left w:val="outset" w:sz="6" w:space="0" w:color="auto"/>
              <w:bottom w:val="outset" w:sz="6" w:space="0" w:color="auto"/>
              <w:right w:val="outset" w:sz="6" w:space="0" w:color="auto"/>
            </w:tcBorders>
            <w:vAlign w:val="center"/>
            <w:hideMark/>
          </w:tcPr>
          <w:p w:rsidR="004B1825" w:rsidRPr="004B1825" w:rsidRDefault="004B1825" w:rsidP="004B1825">
            <w:pPr>
              <w:spacing w:after="0" w:line="240" w:lineRule="auto"/>
              <w:rPr>
                <w:rFonts w:ascii="Times New Roman" w:eastAsia="Times New Roman" w:hAnsi="Times New Roman" w:cs="Times New Roman"/>
                <w:sz w:val="24"/>
                <w:szCs w:val="24"/>
                <w:lang w:eastAsia="ru-RU"/>
              </w:rPr>
            </w:pPr>
          </w:p>
        </w:tc>
        <w:tc>
          <w:tcPr>
            <w:tcW w:w="607" w:type="pct"/>
            <w:tcBorders>
              <w:top w:val="outset" w:sz="6" w:space="0" w:color="auto"/>
              <w:left w:val="outset" w:sz="6" w:space="0" w:color="auto"/>
              <w:bottom w:val="outset" w:sz="6" w:space="0" w:color="auto"/>
              <w:right w:val="outset" w:sz="6" w:space="0" w:color="auto"/>
            </w:tcBorders>
            <w:hideMark/>
          </w:tcPr>
          <w:p w:rsidR="004B1825" w:rsidRPr="004B1825" w:rsidRDefault="004B1825" w:rsidP="004B1825">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4B1825">
              <w:rPr>
                <w:rFonts w:ascii="Times New Roman" w:eastAsia="Times New Roman" w:hAnsi="Times New Roman" w:cs="Times New Roman"/>
                <w:sz w:val="20"/>
                <w:szCs w:val="20"/>
                <w:lang w:eastAsia="ru-RU"/>
              </w:rPr>
              <w:t>Формирование интереса к школьному обучению</w:t>
            </w:r>
          </w:p>
        </w:tc>
        <w:tc>
          <w:tcPr>
            <w:tcW w:w="445" w:type="pct"/>
            <w:tcBorders>
              <w:top w:val="outset" w:sz="6" w:space="0" w:color="auto"/>
              <w:left w:val="outset" w:sz="6" w:space="0" w:color="auto"/>
              <w:bottom w:val="outset" w:sz="6" w:space="0" w:color="auto"/>
              <w:right w:val="outset" w:sz="6" w:space="0" w:color="auto"/>
            </w:tcBorders>
            <w:hideMark/>
          </w:tcPr>
          <w:p w:rsidR="004B1825" w:rsidRPr="004B1825" w:rsidRDefault="004B1825" w:rsidP="004B1825">
            <w:pPr>
              <w:spacing w:before="100" w:beforeAutospacing="1" w:after="100" w:afterAutospacing="1" w:line="240" w:lineRule="auto"/>
              <w:rPr>
                <w:rFonts w:ascii="Times New Roman" w:eastAsia="Times New Roman" w:hAnsi="Times New Roman" w:cs="Times New Roman"/>
                <w:sz w:val="24"/>
                <w:szCs w:val="24"/>
                <w:lang w:eastAsia="ru-RU"/>
              </w:rPr>
            </w:pPr>
            <w:r w:rsidRPr="004B1825">
              <w:rPr>
                <w:rFonts w:ascii="Times New Roman" w:eastAsia="Times New Roman" w:hAnsi="Times New Roman" w:cs="Times New Roman"/>
                <w:sz w:val="20"/>
                <w:szCs w:val="20"/>
                <w:lang w:eastAsia="ru-RU"/>
              </w:rPr>
              <w:t>Вызвать положительные эмоциональные переживания.</w:t>
            </w:r>
          </w:p>
          <w:p w:rsidR="004B1825" w:rsidRPr="004B1825" w:rsidRDefault="004B1825" w:rsidP="004B1825">
            <w:pPr>
              <w:spacing w:before="100" w:beforeAutospacing="1" w:after="100" w:afterAutospacing="1" w:line="240" w:lineRule="auto"/>
              <w:rPr>
                <w:rFonts w:ascii="Times New Roman" w:eastAsia="Times New Roman" w:hAnsi="Times New Roman" w:cs="Times New Roman"/>
                <w:sz w:val="24"/>
                <w:szCs w:val="24"/>
                <w:lang w:eastAsia="ru-RU"/>
              </w:rPr>
            </w:pPr>
            <w:r w:rsidRPr="004B1825">
              <w:rPr>
                <w:rFonts w:ascii="Times New Roman" w:eastAsia="Times New Roman" w:hAnsi="Times New Roman" w:cs="Times New Roman"/>
                <w:sz w:val="20"/>
                <w:szCs w:val="20"/>
                <w:lang w:eastAsia="ru-RU"/>
              </w:rPr>
              <w:t xml:space="preserve">Познакомить с </w:t>
            </w:r>
            <w:r w:rsidRPr="004B1825">
              <w:rPr>
                <w:rFonts w:ascii="Times New Roman" w:eastAsia="Times New Roman" w:hAnsi="Times New Roman" w:cs="Times New Roman"/>
                <w:sz w:val="20"/>
                <w:szCs w:val="20"/>
                <w:lang w:eastAsia="ru-RU"/>
              </w:rPr>
              <w:lastRenderedPageBreak/>
              <w:t>кабинетом первоклассников, школьной библиотекой.</w:t>
            </w:r>
          </w:p>
          <w:p w:rsidR="004B1825" w:rsidRPr="004B1825" w:rsidRDefault="004B1825" w:rsidP="004B1825">
            <w:pPr>
              <w:spacing w:before="100" w:beforeAutospacing="1" w:after="100" w:afterAutospacing="1" w:line="240" w:lineRule="auto"/>
              <w:rPr>
                <w:rFonts w:ascii="Times New Roman" w:eastAsia="Times New Roman" w:hAnsi="Times New Roman" w:cs="Times New Roman"/>
                <w:sz w:val="24"/>
                <w:szCs w:val="24"/>
                <w:lang w:eastAsia="ru-RU"/>
              </w:rPr>
            </w:pPr>
            <w:r w:rsidRPr="004B1825">
              <w:rPr>
                <w:rFonts w:ascii="Times New Roman" w:eastAsia="Times New Roman" w:hAnsi="Times New Roman" w:cs="Times New Roman"/>
                <w:sz w:val="20"/>
                <w:szCs w:val="20"/>
                <w:lang w:eastAsia="ru-RU"/>
              </w:rPr>
              <w:t>Ознакомить с содержанием школьного обучения.</w:t>
            </w:r>
          </w:p>
          <w:p w:rsidR="004B1825" w:rsidRPr="004B1825" w:rsidRDefault="004B1825" w:rsidP="004B1825">
            <w:pPr>
              <w:spacing w:before="100" w:beforeAutospacing="1" w:after="100" w:afterAutospacing="1" w:line="240" w:lineRule="auto"/>
              <w:rPr>
                <w:rFonts w:ascii="Times New Roman" w:eastAsia="Times New Roman" w:hAnsi="Times New Roman" w:cs="Times New Roman"/>
                <w:sz w:val="24"/>
                <w:szCs w:val="24"/>
                <w:lang w:eastAsia="ru-RU"/>
              </w:rPr>
            </w:pPr>
            <w:r w:rsidRPr="004B1825">
              <w:rPr>
                <w:rFonts w:ascii="Times New Roman" w:eastAsia="Times New Roman" w:hAnsi="Times New Roman" w:cs="Times New Roman"/>
                <w:sz w:val="20"/>
                <w:szCs w:val="20"/>
                <w:lang w:eastAsia="ru-RU"/>
              </w:rPr>
              <w:t>Показать важность и значимость школьных знаний.</w:t>
            </w:r>
          </w:p>
          <w:p w:rsidR="004B1825" w:rsidRPr="004B1825" w:rsidRDefault="004B1825" w:rsidP="004B1825">
            <w:pPr>
              <w:spacing w:before="100" w:beforeAutospacing="1" w:after="100" w:afterAutospacing="1" w:line="240" w:lineRule="auto"/>
              <w:rPr>
                <w:rFonts w:ascii="Times New Roman" w:eastAsia="Times New Roman" w:hAnsi="Times New Roman" w:cs="Times New Roman"/>
                <w:sz w:val="24"/>
                <w:szCs w:val="24"/>
                <w:lang w:eastAsia="ru-RU"/>
              </w:rPr>
            </w:pPr>
            <w:r w:rsidRPr="004B1825">
              <w:rPr>
                <w:rFonts w:ascii="Times New Roman" w:eastAsia="Times New Roman" w:hAnsi="Times New Roman" w:cs="Times New Roman"/>
                <w:sz w:val="20"/>
                <w:szCs w:val="20"/>
                <w:lang w:eastAsia="ru-RU"/>
              </w:rPr>
              <w:t>Закрепить знания о школьных атрибутах.</w:t>
            </w:r>
          </w:p>
          <w:p w:rsidR="004B1825" w:rsidRPr="004B1825" w:rsidRDefault="004B1825" w:rsidP="004B1825">
            <w:pPr>
              <w:spacing w:before="100" w:beforeAutospacing="1" w:after="100" w:afterAutospacing="1" w:line="240" w:lineRule="auto"/>
              <w:rPr>
                <w:rFonts w:ascii="Times New Roman" w:eastAsia="Times New Roman" w:hAnsi="Times New Roman" w:cs="Times New Roman"/>
                <w:sz w:val="24"/>
                <w:szCs w:val="24"/>
                <w:lang w:eastAsia="ru-RU"/>
              </w:rPr>
            </w:pPr>
            <w:r w:rsidRPr="004B1825">
              <w:rPr>
                <w:rFonts w:ascii="Times New Roman" w:eastAsia="Times New Roman" w:hAnsi="Times New Roman" w:cs="Times New Roman"/>
                <w:sz w:val="20"/>
                <w:szCs w:val="20"/>
                <w:lang w:eastAsia="ru-RU"/>
              </w:rPr>
              <w:t>Закрепление полученных знаний и представлений о школе.</w:t>
            </w:r>
          </w:p>
          <w:p w:rsidR="004B1825" w:rsidRPr="004B1825" w:rsidRDefault="004B1825" w:rsidP="004B1825">
            <w:pPr>
              <w:spacing w:before="100" w:beforeAutospacing="1" w:after="100" w:afterAutospacing="1" w:line="240" w:lineRule="auto"/>
              <w:rPr>
                <w:rFonts w:ascii="Times New Roman" w:eastAsia="Times New Roman" w:hAnsi="Times New Roman" w:cs="Times New Roman"/>
                <w:sz w:val="24"/>
                <w:szCs w:val="24"/>
                <w:lang w:eastAsia="ru-RU"/>
              </w:rPr>
            </w:pPr>
            <w:r w:rsidRPr="004B1825">
              <w:rPr>
                <w:rFonts w:ascii="Times New Roman" w:eastAsia="Times New Roman" w:hAnsi="Times New Roman" w:cs="Times New Roman"/>
                <w:sz w:val="20"/>
                <w:szCs w:val="20"/>
                <w:lang w:eastAsia="ru-RU"/>
              </w:rPr>
              <w:t>Выявление особенности внутренней позиции детей.</w:t>
            </w:r>
          </w:p>
          <w:p w:rsidR="004B1825" w:rsidRPr="004B1825" w:rsidRDefault="004B1825" w:rsidP="004B1825">
            <w:pPr>
              <w:spacing w:before="100" w:beforeAutospacing="1" w:after="100" w:afterAutospacing="1" w:line="240" w:lineRule="auto"/>
              <w:rPr>
                <w:rFonts w:ascii="Times New Roman" w:eastAsia="Times New Roman" w:hAnsi="Times New Roman" w:cs="Times New Roman"/>
                <w:sz w:val="24"/>
                <w:szCs w:val="24"/>
                <w:lang w:eastAsia="ru-RU"/>
              </w:rPr>
            </w:pPr>
            <w:r w:rsidRPr="004B1825">
              <w:rPr>
                <w:rFonts w:ascii="Times New Roman" w:eastAsia="Times New Roman" w:hAnsi="Times New Roman" w:cs="Times New Roman"/>
                <w:sz w:val="20"/>
                <w:szCs w:val="20"/>
                <w:lang w:eastAsia="ru-RU"/>
              </w:rPr>
              <w:t>Развитие интереса к школе.</w:t>
            </w:r>
          </w:p>
        </w:tc>
        <w:tc>
          <w:tcPr>
            <w:tcW w:w="862" w:type="pct"/>
            <w:tcBorders>
              <w:top w:val="outset" w:sz="6" w:space="0" w:color="auto"/>
              <w:left w:val="outset" w:sz="6" w:space="0" w:color="auto"/>
              <w:bottom w:val="outset" w:sz="6" w:space="0" w:color="auto"/>
              <w:right w:val="outset" w:sz="6" w:space="0" w:color="auto"/>
            </w:tcBorders>
            <w:hideMark/>
          </w:tcPr>
          <w:p w:rsidR="004B1825" w:rsidRPr="004B1825" w:rsidRDefault="004B1825" w:rsidP="004B1825">
            <w:pPr>
              <w:spacing w:before="100" w:beforeAutospacing="1" w:after="100" w:afterAutospacing="1" w:line="240" w:lineRule="auto"/>
              <w:rPr>
                <w:rFonts w:ascii="Times New Roman" w:eastAsia="Times New Roman" w:hAnsi="Times New Roman" w:cs="Times New Roman"/>
                <w:sz w:val="24"/>
                <w:szCs w:val="24"/>
                <w:lang w:eastAsia="ru-RU"/>
              </w:rPr>
            </w:pPr>
            <w:r w:rsidRPr="004B1825">
              <w:rPr>
                <w:rFonts w:ascii="Times New Roman" w:eastAsia="Times New Roman" w:hAnsi="Times New Roman" w:cs="Times New Roman"/>
                <w:sz w:val="20"/>
                <w:szCs w:val="20"/>
                <w:lang w:eastAsia="ru-RU"/>
              </w:rPr>
              <w:lastRenderedPageBreak/>
              <w:t>Общение по детским рисункам «Я в школе».</w:t>
            </w:r>
          </w:p>
          <w:p w:rsidR="004B1825" w:rsidRDefault="004B1825" w:rsidP="004B1825">
            <w:pPr>
              <w:spacing w:before="100" w:beforeAutospacing="1" w:after="100" w:afterAutospacing="1" w:line="240" w:lineRule="auto"/>
              <w:rPr>
                <w:rFonts w:ascii="Times New Roman" w:eastAsia="Times New Roman" w:hAnsi="Times New Roman" w:cs="Times New Roman"/>
                <w:sz w:val="20"/>
                <w:szCs w:val="20"/>
                <w:lang w:eastAsia="ru-RU"/>
              </w:rPr>
            </w:pPr>
            <w:r w:rsidRPr="004B1825">
              <w:rPr>
                <w:rFonts w:ascii="Times New Roman" w:eastAsia="Times New Roman" w:hAnsi="Times New Roman" w:cs="Times New Roman"/>
                <w:sz w:val="20"/>
                <w:szCs w:val="20"/>
                <w:lang w:eastAsia="ru-RU"/>
              </w:rPr>
              <w:t>Просмотр м/ф «Девочка в цирке», «Вовка в</w:t>
            </w:r>
            <w:proofErr w:type="gramStart"/>
            <w:r w:rsidRPr="004B1825">
              <w:rPr>
                <w:rFonts w:ascii="Times New Roman" w:eastAsia="Times New Roman" w:hAnsi="Times New Roman" w:cs="Times New Roman"/>
                <w:sz w:val="20"/>
                <w:szCs w:val="20"/>
                <w:lang w:eastAsia="ru-RU"/>
              </w:rPr>
              <w:t xml:space="preserve"> Т</w:t>
            </w:r>
            <w:proofErr w:type="gramEnd"/>
            <w:r w:rsidRPr="004B1825">
              <w:rPr>
                <w:rFonts w:ascii="Times New Roman" w:eastAsia="Times New Roman" w:hAnsi="Times New Roman" w:cs="Times New Roman"/>
                <w:sz w:val="20"/>
                <w:szCs w:val="20"/>
                <w:lang w:eastAsia="ru-RU"/>
              </w:rPr>
              <w:t xml:space="preserve">ридесятом </w:t>
            </w:r>
            <w:r w:rsidRPr="004B1825">
              <w:rPr>
                <w:rFonts w:ascii="Times New Roman" w:eastAsia="Times New Roman" w:hAnsi="Times New Roman" w:cs="Times New Roman"/>
                <w:sz w:val="20"/>
                <w:szCs w:val="20"/>
                <w:lang w:eastAsia="ru-RU"/>
              </w:rPr>
              <w:lastRenderedPageBreak/>
              <w:t>царстве».</w:t>
            </w:r>
          </w:p>
          <w:p w:rsidR="002C337F" w:rsidRDefault="002C337F" w:rsidP="004B1825">
            <w:pPr>
              <w:spacing w:before="100" w:beforeAutospacing="1" w:after="100" w:afterAutospacing="1"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Открытые занятия  в школе  </w:t>
            </w:r>
            <w:r w:rsidR="00A8176B">
              <w:rPr>
                <w:rFonts w:ascii="Times New Roman" w:eastAsia="Times New Roman" w:hAnsi="Times New Roman" w:cs="Times New Roman"/>
                <w:sz w:val="20"/>
                <w:szCs w:val="20"/>
                <w:lang w:eastAsia="ru-RU"/>
              </w:rPr>
              <w:t xml:space="preserve">№3    </w:t>
            </w:r>
            <w:r>
              <w:rPr>
                <w:rFonts w:ascii="Times New Roman" w:eastAsia="Times New Roman" w:hAnsi="Times New Roman" w:cs="Times New Roman"/>
                <w:sz w:val="20"/>
                <w:szCs w:val="20"/>
                <w:lang w:eastAsia="ru-RU"/>
              </w:rPr>
              <w:t>совместно с первоклассниками.</w:t>
            </w:r>
          </w:p>
          <w:p w:rsidR="002C337F" w:rsidRDefault="002C337F" w:rsidP="004B1825">
            <w:pPr>
              <w:spacing w:before="100" w:beforeAutospacing="1" w:after="100" w:afterAutospacing="1"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Экскурсия воспитанников в школьную библиотеку</w:t>
            </w:r>
          </w:p>
          <w:p w:rsidR="00A8176B" w:rsidRPr="004B1825" w:rsidRDefault="00A8176B" w:rsidP="004B1825">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0"/>
                <w:szCs w:val="20"/>
                <w:lang w:eastAsia="ru-RU"/>
              </w:rPr>
              <w:t>Экскурсия в музей «Природы и Земли»</w:t>
            </w:r>
          </w:p>
          <w:p w:rsidR="004B1825" w:rsidRPr="004B1825" w:rsidRDefault="004B1825" w:rsidP="004B1825">
            <w:pPr>
              <w:spacing w:before="100" w:beforeAutospacing="1" w:after="100" w:afterAutospacing="1" w:line="240" w:lineRule="auto"/>
              <w:rPr>
                <w:rFonts w:ascii="Times New Roman" w:eastAsia="Times New Roman" w:hAnsi="Times New Roman" w:cs="Times New Roman"/>
                <w:sz w:val="24"/>
                <w:szCs w:val="24"/>
                <w:lang w:eastAsia="ru-RU"/>
              </w:rPr>
            </w:pPr>
            <w:r w:rsidRPr="004B1825">
              <w:rPr>
                <w:rFonts w:ascii="Times New Roman" w:eastAsia="Times New Roman" w:hAnsi="Times New Roman" w:cs="Times New Roman"/>
                <w:sz w:val="20"/>
                <w:szCs w:val="20"/>
                <w:lang w:eastAsia="ru-RU"/>
              </w:rPr>
              <w:t>Чтение умных сказок М. А. Панфиловой из цикла «Лесная школа» - «Собирание портфеля», «</w:t>
            </w:r>
            <w:proofErr w:type="spellStart"/>
            <w:r w:rsidRPr="004B1825">
              <w:rPr>
                <w:rFonts w:ascii="Times New Roman" w:eastAsia="Times New Roman" w:hAnsi="Times New Roman" w:cs="Times New Roman"/>
                <w:sz w:val="20"/>
                <w:szCs w:val="20"/>
                <w:lang w:eastAsia="ru-RU"/>
              </w:rPr>
              <w:t>Белочкин</w:t>
            </w:r>
            <w:proofErr w:type="spellEnd"/>
            <w:r w:rsidRPr="004B1825">
              <w:rPr>
                <w:rFonts w:ascii="Times New Roman" w:eastAsia="Times New Roman" w:hAnsi="Times New Roman" w:cs="Times New Roman"/>
                <w:sz w:val="20"/>
                <w:szCs w:val="20"/>
                <w:lang w:eastAsia="ru-RU"/>
              </w:rPr>
              <w:t xml:space="preserve"> сон», «Госпожа аккуратность», стихов А. </w:t>
            </w:r>
            <w:proofErr w:type="spellStart"/>
            <w:r w:rsidRPr="004B1825">
              <w:rPr>
                <w:rFonts w:ascii="Times New Roman" w:eastAsia="Times New Roman" w:hAnsi="Times New Roman" w:cs="Times New Roman"/>
                <w:sz w:val="20"/>
                <w:szCs w:val="20"/>
                <w:lang w:eastAsia="ru-RU"/>
              </w:rPr>
              <w:t>Барто</w:t>
            </w:r>
            <w:proofErr w:type="spellEnd"/>
            <w:r w:rsidRPr="004B1825">
              <w:rPr>
                <w:rFonts w:ascii="Times New Roman" w:eastAsia="Times New Roman" w:hAnsi="Times New Roman" w:cs="Times New Roman"/>
                <w:sz w:val="20"/>
                <w:szCs w:val="20"/>
                <w:lang w:eastAsia="ru-RU"/>
              </w:rPr>
              <w:t xml:space="preserve"> «В первый класс», М. </w:t>
            </w:r>
            <w:proofErr w:type="spellStart"/>
            <w:r w:rsidRPr="004B1825">
              <w:rPr>
                <w:rFonts w:ascii="Times New Roman" w:eastAsia="Times New Roman" w:hAnsi="Times New Roman" w:cs="Times New Roman"/>
                <w:sz w:val="20"/>
                <w:szCs w:val="20"/>
                <w:lang w:eastAsia="ru-RU"/>
              </w:rPr>
              <w:t>Бородецкого</w:t>
            </w:r>
            <w:proofErr w:type="spellEnd"/>
            <w:r w:rsidRPr="004B1825">
              <w:rPr>
                <w:rFonts w:ascii="Times New Roman" w:eastAsia="Times New Roman" w:hAnsi="Times New Roman" w:cs="Times New Roman"/>
                <w:sz w:val="20"/>
                <w:szCs w:val="20"/>
                <w:lang w:eastAsia="ru-RU"/>
              </w:rPr>
              <w:t xml:space="preserve"> «Первоклассник», М. Садовского «Первое сентября», загадки, пословицы и поговорки школьной тематики</w:t>
            </w:r>
          </w:p>
          <w:p w:rsidR="004B1825" w:rsidRPr="004B1825" w:rsidRDefault="002C337F" w:rsidP="004B1825">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Pr>
                <w:rFonts w:ascii="Times New Roman" w:eastAsia="Times New Roman" w:hAnsi="Times New Roman" w:cs="Times New Roman"/>
                <w:sz w:val="20"/>
                <w:szCs w:val="20"/>
                <w:lang w:eastAsia="ru-RU"/>
              </w:rPr>
              <w:t>д</w:t>
            </w:r>
            <w:proofErr w:type="spellEnd"/>
            <w:r>
              <w:rPr>
                <w:rFonts w:ascii="Times New Roman" w:eastAsia="Times New Roman" w:hAnsi="Times New Roman" w:cs="Times New Roman"/>
                <w:sz w:val="20"/>
                <w:szCs w:val="20"/>
                <w:lang w:eastAsia="ru-RU"/>
              </w:rPr>
              <w:t>/и «третий лишний»</w:t>
            </w:r>
          </w:p>
          <w:p w:rsidR="004B1825" w:rsidRPr="004B1825" w:rsidRDefault="004B1825" w:rsidP="004B1825">
            <w:pPr>
              <w:spacing w:before="100" w:beforeAutospacing="1" w:after="100" w:afterAutospacing="1" w:line="240" w:lineRule="auto"/>
              <w:rPr>
                <w:rFonts w:ascii="Times New Roman" w:eastAsia="Times New Roman" w:hAnsi="Times New Roman" w:cs="Times New Roman"/>
                <w:sz w:val="24"/>
                <w:szCs w:val="24"/>
                <w:lang w:eastAsia="ru-RU"/>
              </w:rPr>
            </w:pPr>
            <w:r w:rsidRPr="004B1825">
              <w:rPr>
                <w:rFonts w:ascii="Times New Roman" w:eastAsia="Times New Roman" w:hAnsi="Times New Roman" w:cs="Times New Roman"/>
                <w:sz w:val="20"/>
                <w:szCs w:val="20"/>
                <w:lang w:eastAsia="ru-RU"/>
              </w:rPr>
              <w:t>Занятия: «Игры в школе», «Ученье – свет, а не</w:t>
            </w:r>
            <w:r w:rsidR="004F4845">
              <w:rPr>
                <w:rFonts w:ascii="Times New Roman" w:eastAsia="Times New Roman" w:hAnsi="Times New Roman" w:cs="Times New Roman"/>
                <w:sz w:val="20"/>
                <w:szCs w:val="20"/>
                <w:lang w:eastAsia="ru-RU"/>
              </w:rPr>
              <w:t xml:space="preserve"> </w:t>
            </w:r>
            <w:r w:rsidRPr="004B1825">
              <w:rPr>
                <w:rFonts w:ascii="Times New Roman" w:eastAsia="Times New Roman" w:hAnsi="Times New Roman" w:cs="Times New Roman"/>
                <w:sz w:val="20"/>
                <w:szCs w:val="20"/>
                <w:lang w:eastAsia="ru-RU"/>
              </w:rPr>
              <w:t>ученье – тьма»</w:t>
            </w:r>
          </w:p>
          <w:p w:rsidR="004B1825" w:rsidRPr="004B1825" w:rsidRDefault="004B1825" w:rsidP="004B1825">
            <w:pPr>
              <w:spacing w:before="100" w:beforeAutospacing="1" w:after="100" w:afterAutospacing="1" w:line="240" w:lineRule="auto"/>
              <w:rPr>
                <w:rFonts w:ascii="Times New Roman" w:eastAsia="Times New Roman" w:hAnsi="Times New Roman" w:cs="Times New Roman"/>
                <w:sz w:val="24"/>
                <w:szCs w:val="24"/>
                <w:lang w:eastAsia="ru-RU"/>
              </w:rPr>
            </w:pPr>
            <w:r w:rsidRPr="004B1825">
              <w:rPr>
                <w:rFonts w:ascii="Times New Roman" w:eastAsia="Times New Roman" w:hAnsi="Times New Roman" w:cs="Times New Roman"/>
                <w:sz w:val="20"/>
                <w:szCs w:val="20"/>
                <w:lang w:eastAsia="ru-RU"/>
              </w:rPr>
              <w:t>Развлечение «Самые главные школьные слова»</w:t>
            </w:r>
          </w:p>
          <w:p w:rsidR="004B1825" w:rsidRPr="004B1825" w:rsidRDefault="004B1825" w:rsidP="004B1825">
            <w:pPr>
              <w:spacing w:before="100" w:beforeAutospacing="1" w:after="100" w:afterAutospacing="1" w:line="240" w:lineRule="auto"/>
              <w:rPr>
                <w:rFonts w:ascii="Times New Roman" w:eastAsia="Times New Roman" w:hAnsi="Times New Roman" w:cs="Times New Roman"/>
                <w:sz w:val="24"/>
                <w:szCs w:val="24"/>
                <w:lang w:eastAsia="ru-RU"/>
              </w:rPr>
            </w:pPr>
            <w:r w:rsidRPr="004B1825">
              <w:rPr>
                <w:rFonts w:ascii="Times New Roman" w:eastAsia="Times New Roman" w:hAnsi="Times New Roman" w:cs="Times New Roman"/>
                <w:sz w:val="20"/>
                <w:szCs w:val="20"/>
                <w:lang w:eastAsia="ru-RU"/>
              </w:rPr>
              <w:t>С/</w:t>
            </w:r>
            <w:proofErr w:type="gramStart"/>
            <w:r w:rsidRPr="004B1825">
              <w:rPr>
                <w:rFonts w:ascii="Times New Roman" w:eastAsia="Times New Roman" w:hAnsi="Times New Roman" w:cs="Times New Roman"/>
                <w:sz w:val="20"/>
                <w:szCs w:val="20"/>
                <w:lang w:eastAsia="ru-RU"/>
              </w:rPr>
              <w:t>р</w:t>
            </w:r>
            <w:proofErr w:type="gramEnd"/>
            <w:r w:rsidRPr="004B1825">
              <w:rPr>
                <w:rFonts w:ascii="Times New Roman" w:eastAsia="Times New Roman" w:hAnsi="Times New Roman" w:cs="Times New Roman"/>
                <w:sz w:val="20"/>
                <w:szCs w:val="20"/>
                <w:lang w:eastAsia="ru-RU"/>
              </w:rPr>
              <w:t xml:space="preserve"> игра «Школа», «Первоклассник»</w:t>
            </w:r>
          </w:p>
          <w:p w:rsidR="004B1825" w:rsidRPr="004B1825" w:rsidRDefault="004B1825" w:rsidP="004B1825">
            <w:pPr>
              <w:spacing w:before="100" w:beforeAutospacing="1" w:after="100" w:afterAutospacing="1" w:line="240" w:lineRule="auto"/>
              <w:rPr>
                <w:rFonts w:ascii="Times New Roman" w:eastAsia="Times New Roman" w:hAnsi="Times New Roman" w:cs="Times New Roman"/>
                <w:sz w:val="24"/>
                <w:szCs w:val="24"/>
                <w:lang w:eastAsia="ru-RU"/>
              </w:rPr>
            </w:pPr>
            <w:r w:rsidRPr="004B1825">
              <w:rPr>
                <w:rFonts w:ascii="Times New Roman" w:eastAsia="Times New Roman" w:hAnsi="Times New Roman" w:cs="Times New Roman"/>
                <w:sz w:val="20"/>
                <w:szCs w:val="20"/>
                <w:lang w:eastAsia="ru-RU"/>
              </w:rPr>
              <w:t>Д/и «»Какие предметы помощники в учебе?», «Школа наоборот»</w:t>
            </w:r>
          </w:p>
          <w:p w:rsidR="004B1825" w:rsidRPr="004B1825" w:rsidRDefault="006F5A57" w:rsidP="004B1825">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Досуг « В стране знаний» </w:t>
            </w:r>
          </w:p>
        </w:tc>
        <w:tc>
          <w:tcPr>
            <w:tcW w:w="1291" w:type="pct"/>
            <w:tcBorders>
              <w:top w:val="outset" w:sz="6" w:space="0" w:color="auto"/>
              <w:left w:val="outset" w:sz="6" w:space="0" w:color="auto"/>
              <w:bottom w:val="outset" w:sz="6" w:space="0" w:color="auto"/>
              <w:right w:val="outset" w:sz="6" w:space="0" w:color="auto"/>
            </w:tcBorders>
            <w:hideMark/>
          </w:tcPr>
          <w:p w:rsidR="004B1825" w:rsidRPr="004B1825" w:rsidRDefault="004B1825" w:rsidP="004B1825">
            <w:pPr>
              <w:spacing w:before="100" w:beforeAutospacing="1" w:after="100" w:afterAutospacing="1" w:line="240" w:lineRule="auto"/>
              <w:rPr>
                <w:rFonts w:ascii="Times New Roman" w:eastAsia="Times New Roman" w:hAnsi="Times New Roman" w:cs="Times New Roman"/>
                <w:sz w:val="24"/>
                <w:szCs w:val="24"/>
                <w:lang w:eastAsia="ru-RU"/>
              </w:rPr>
            </w:pPr>
            <w:r w:rsidRPr="004B1825">
              <w:rPr>
                <w:rFonts w:ascii="Times New Roman" w:eastAsia="Times New Roman" w:hAnsi="Times New Roman" w:cs="Times New Roman"/>
                <w:sz w:val="20"/>
                <w:szCs w:val="20"/>
                <w:lang w:eastAsia="ru-RU"/>
              </w:rPr>
              <w:lastRenderedPageBreak/>
              <w:t>Беседа «Подготовка детей к школе»</w:t>
            </w:r>
          </w:p>
          <w:p w:rsidR="004B1825" w:rsidRPr="004B1825" w:rsidRDefault="004B1825" w:rsidP="002C337F">
            <w:pPr>
              <w:spacing w:before="100" w:beforeAutospacing="1" w:after="100" w:afterAutospacing="1" w:line="240" w:lineRule="auto"/>
              <w:ind w:left="720"/>
              <w:rPr>
                <w:rFonts w:ascii="Times New Roman" w:eastAsia="Times New Roman" w:hAnsi="Times New Roman" w:cs="Times New Roman"/>
                <w:sz w:val="24"/>
                <w:szCs w:val="24"/>
                <w:lang w:eastAsia="ru-RU"/>
              </w:rPr>
            </w:pPr>
          </w:p>
        </w:tc>
        <w:tc>
          <w:tcPr>
            <w:tcW w:w="1025" w:type="pct"/>
            <w:tcBorders>
              <w:top w:val="outset" w:sz="6" w:space="0" w:color="auto"/>
              <w:left w:val="outset" w:sz="6" w:space="0" w:color="auto"/>
              <w:bottom w:val="outset" w:sz="6" w:space="0" w:color="auto"/>
              <w:right w:val="outset" w:sz="6" w:space="0" w:color="auto"/>
            </w:tcBorders>
            <w:hideMark/>
          </w:tcPr>
          <w:p w:rsidR="002C337F" w:rsidRDefault="002C337F" w:rsidP="004B1825">
            <w:pPr>
              <w:spacing w:before="100" w:beforeAutospacing="1" w:after="100" w:afterAutospacing="1" w:line="240" w:lineRule="auto"/>
              <w:jc w:val="center"/>
              <w:rPr>
                <w:rFonts w:ascii="Times New Roman" w:eastAsia="Times New Roman" w:hAnsi="Times New Roman" w:cs="Times New Roman"/>
                <w:sz w:val="20"/>
                <w:szCs w:val="20"/>
                <w:lang w:eastAsia="ru-RU"/>
              </w:rPr>
            </w:pPr>
          </w:p>
          <w:p w:rsidR="002C337F" w:rsidRDefault="002C337F" w:rsidP="002C337F">
            <w:pPr>
              <w:spacing w:before="100" w:beforeAutospacing="1" w:after="100" w:afterAutospacing="1" w:line="240" w:lineRule="auto"/>
              <w:rPr>
                <w:rFonts w:ascii="Times New Roman" w:eastAsia="Times New Roman" w:hAnsi="Times New Roman" w:cs="Times New Roman"/>
                <w:sz w:val="20"/>
                <w:szCs w:val="20"/>
                <w:lang w:eastAsia="ru-RU"/>
              </w:rPr>
            </w:pPr>
          </w:p>
          <w:p w:rsidR="002C337F" w:rsidRDefault="002C337F" w:rsidP="002C337F">
            <w:pPr>
              <w:spacing w:before="100" w:beforeAutospacing="1" w:after="100" w:afterAutospacing="1"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w:t>
            </w:r>
          </w:p>
          <w:p w:rsidR="002C337F" w:rsidRDefault="002C337F" w:rsidP="002C337F">
            <w:pPr>
              <w:spacing w:before="100" w:beforeAutospacing="1" w:after="100" w:afterAutospacing="1" w:line="240" w:lineRule="auto"/>
              <w:rPr>
                <w:rFonts w:ascii="Times New Roman" w:eastAsia="Times New Roman" w:hAnsi="Times New Roman" w:cs="Times New Roman"/>
                <w:sz w:val="20"/>
                <w:szCs w:val="20"/>
                <w:lang w:eastAsia="ru-RU"/>
              </w:rPr>
            </w:pPr>
          </w:p>
          <w:p w:rsidR="002C337F" w:rsidRPr="006F5A57" w:rsidRDefault="002C337F" w:rsidP="002C337F">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0"/>
                <w:szCs w:val="20"/>
                <w:lang w:eastAsia="ru-RU"/>
              </w:rPr>
              <w:t xml:space="preserve">   </w:t>
            </w:r>
            <w:r w:rsidRPr="006F5A57">
              <w:rPr>
                <w:rFonts w:ascii="Times New Roman" w:eastAsia="Times New Roman" w:hAnsi="Times New Roman" w:cs="Times New Roman"/>
                <w:sz w:val="24"/>
                <w:szCs w:val="24"/>
                <w:lang w:eastAsia="ru-RU"/>
              </w:rPr>
              <w:t>В  течени</w:t>
            </w:r>
            <w:proofErr w:type="gramStart"/>
            <w:r w:rsidRPr="006F5A57">
              <w:rPr>
                <w:rFonts w:ascii="Times New Roman" w:eastAsia="Times New Roman" w:hAnsi="Times New Roman" w:cs="Times New Roman"/>
                <w:sz w:val="24"/>
                <w:szCs w:val="24"/>
                <w:lang w:eastAsia="ru-RU"/>
              </w:rPr>
              <w:t>и</w:t>
            </w:r>
            <w:proofErr w:type="gramEnd"/>
            <w:r w:rsidRPr="006F5A57">
              <w:rPr>
                <w:rFonts w:ascii="Times New Roman" w:eastAsia="Times New Roman" w:hAnsi="Times New Roman" w:cs="Times New Roman"/>
                <w:sz w:val="24"/>
                <w:szCs w:val="24"/>
                <w:lang w:eastAsia="ru-RU"/>
              </w:rPr>
              <w:t xml:space="preserve"> реализации проекта</w:t>
            </w:r>
          </w:p>
          <w:p w:rsidR="002C337F" w:rsidRDefault="002C337F" w:rsidP="002C337F">
            <w:pPr>
              <w:spacing w:before="100" w:beforeAutospacing="1" w:after="100" w:afterAutospacing="1" w:line="240" w:lineRule="auto"/>
              <w:rPr>
                <w:rFonts w:ascii="Times New Roman" w:eastAsia="Times New Roman" w:hAnsi="Times New Roman" w:cs="Times New Roman"/>
                <w:sz w:val="20"/>
                <w:szCs w:val="20"/>
                <w:lang w:eastAsia="ru-RU"/>
              </w:rPr>
            </w:pPr>
          </w:p>
          <w:p w:rsidR="002C337F" w:rsidRDefault="00A8176B" w:rsidP="002C337F">
            <w:pPr>
              <w:spacing w:before="100" w:beforeAutospacing="1" w:after="100" w:afterAutospacing="1"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В течени</w:t>
            </w:r>
            <w:proofErr w:type="gramStart"/>
            <w:r>
              <w:rPr>
                <w:rFonts w:ascii="Times New Roman" w:eastAsia="Times New Roman" w:hAnsi="Times New Roman" w:cs="Times New Roman"/>
                <w:sz w:val="20"/>
                <w:szCs w:val="20"/>
                <w:lang w:eastAsia="ru-RU"/>
              </w:rPr>
              <w:t>и</w:t>
            </w:r>
            <w:proofErr w:type="gramEnd"/>
            <w:r>
              <w:rPr>
                <w:rFonts w:ascii="Times New Roman" w:eastAsia="Times New Roman" w:hAnsi="Times New Roman" w:cs="Times New Roman"/>
                <w:sz w:val="20"/>
                <w:szCs w:val="20"/>
                <w:lang w:eastAsia="ru-RU"/>
              </w:rPr>
              <w:t xml:space="preserve"> реализации проекта</w:t>
            </w:r>
          </w:p>
          <w:p w:rsidR="002C337F" w:rsidRDefault="002C337F" w:rsidP="002C337F">
            <w:pPr>
              <w:spacing w:before="100" w:beforeAutospacing="1" w:after="100" w:afterAutospacing="1" w:line="240" w:lineRule="auto"/>
              <w:rPr>
                <w:rFonts w:ascii="Times New Roman" w:eastAsia="Times New Roman" w:hAnsi="Times New Roman" w:cs="Times New Roman"/>
                <w:sz w:val="20"/>
                <w:szCs w:val="20"/>
                <w:lang w:eastAsia="ru-RU"/>
              </w:rPr>
            </w:pPr>
          </w:p>
          <w:p w:rsidR="002C337F" w:rsidRDefault="002C337F" w:rsidP="002C337F">
            <w:pPr>
              <w:spacing w:before="100" w:beforeAutospacing="1" w:after="100" w:afterAutospacing="1" w:line="240" w:lineRule="auto"/>
              <w:rPr>
                <w:rFonts w:ascii="Times New Roman" w:eastAsia="Times New Roman" w:hAnsi="Times New Roman" w:cs="Times New Roman"/>
                <w:sz w:val="20"/>
                <w:szCs w:val="20"/>
                <w:lang w:eastAsia="ru-RU"/>
              </w:rPr>
            </w:pPr>
          </w:p>
          <w:p w:rsidR="002C337F" w:rsidRDefault="002C337F" w:rsidP="002C337F">
            <w:pPr>
              <w:spacing w:before="100" w:beforeAutospacing="1" w:after="100" w:afterAutospacing="1" w:line="240" w:lineRule="auto"/>
              <w:rPr>
                <w:rFonts w:ascii="Times New Roman" w:eastAsia="Times New Roman" w:hAnsi="Times New Roman" w:cs="Times New Roman"/>
                <w:sz w:val="20"/>
                <w:szCs w:val="20"/>
                <w:lang w:eastAsia="ru-RU"/>
              </w:rPr>
            </w:pPr>
          </w:p>
          <w:p w:rsidR="002C337F" w:rsidRDefault="002C337F" w:rsidP="002C337F">
            <w:pPr>
              <w:spacing w:before="100" w:beforeAutospacing="1" w:after="100" w:afterAutospacing="1" w:line="240" w:lineRule="auto"/>
              <w:rPr>
                <w:rFonts w:ascii="Times New Roman" w:eastAsia="Times New Roman" w:hAnsi="Times New Roman" w:cs="Times New Roman"/>
                <w:sz w:val="20"/>
                <w:szCs w:val="20"/>
                <w:lang w:eastAsia="ru-RU"/>
              </w:rPr>
            </w:pPr>
          </w:p>
          <w:p w:rsidR="002C337F" w:rsidRDefault="002C337F" w:rsidP="002C337F">
            <w:pPr>
              <w:spacing w:before="100" w:beforeAutospacing="1" w:after="100" w:afterAutospacing="1" w:line="240" w:lineRule="auto"/>
              <w:rPr>
                <w:rFonts w:ascii="Times New Roman" w:eastAsia="Times New Roman" w:hAnsi="Times New Roman" w:cs="Times New Roman"/>
                <w:sz w:val="20"/>
                <w:szCs w:val="20"/>
                <w:lang w:eastAsia="ru-RU"/>
              </w:rPr>
            </w:pPr>
          </w:p>
          <w:p w:rsidR="002C337F" w:rsidRDefault="002C337F" w:rsidP="002C337F">
            <w:pPr>
              <w:spacing w:before="100" w:beforeAutospacing="1" w:after="100" w:afterAutospacing="1" w:line="240" w:lineRule="auto"/>
              <w:rPr>
                <w:rFonts w:ascii="Times New Roman" w:eastAsia="Times New Roman" w:hAnsi="Times New Roman" w:cs="Times New Roman"/>
                <w:sz w:val="20"/>
                <w:szCs w:val="20"/>
                <w:lang w:eastAsia="ru-RU"/>
              </w:rPr>
            </w:pPr>
          </w:p>
          <w:p w:rsidR="002C337F" w:rsidRDefault="002C337F" w:rsidP="002C337F">
            <w:pPr>
              <w:spacing w:before="100" w:beforeAutospacing="1" w:after="100" w:afterAutospacing="1" w:line="240" w:lineRule="auto"/>
              <w:rPr>
                <w:rFonts w:ascii="Times New Roman" w:eastAsia="Times New Roman" w:hAnsi="Times New Roman" w:cs="Times New Roman"/>
                <w:sz w:val="20"/>
                <w:szCs w:val="20"/>
                <w:lang w:eastAsia="ru-RU"/>
              </w:rPr>
            </w:pPr>
          </w:p>
          <w:p w:rsidR="002C337F" w:rsidRDefault="002C337F" w:rsidP="002C337F">
            <w:pPr>
              <w:spacing w:before="100" w:beforeAutospacing="1" w:after="100" w:afterAutospacing="1" w:line="240" w:lineRule="auto"/>
              <w:rPr>
                <w:rFonts w:ascii="Times New Roman" w:eastAsia="Times New Roman" w:hAnsi="Times New Roman" w:cs="Times New Roman"/>
                <w:sz w:val="20"/>
                <w:szCs w:val="20"/>
                <w:lang w:eastAsia="ru-RU"/>
              </w:rPr>
            </w:pPr>
          </w:p>
          <w:p w:rsidR="002C337F" w:rsidRDefault="002C337F" w:rsidP="002C337F">
            <w:pPr>
              <w:spacing w:before="100" w:beforeAutospacing="1" w:after="100" w:afterAutospacing="1" w:line="240" w:lineRule="auto"/>
              <w:rPr>
                <w:rFonts w:ascii="Times New Roman" w:eastAsia="Times New Roman" w:hAnsi="Times New Roman" w:cs="Times New Roman"/>
                <w:sz w:val="24"/>
                <w:szCs w:val="24"/>
                <w:lang w:eastAsia="ru-RU"/>
              </w:rPr>
            </w:pPr>
            <w:r w:rsidRPr="006F5A57">
              <w:rPr>
                <w:rFonts w:ascii="Times New Roman" w:eastAsia="Times New Roman" w:hAnsi="Times New Roman" w:cs="Times New Roman"/>
                <w:sz w:val="24"/>
                <w:szCs w:val="24"/>
                <w:lang w:eastAsia="ru-RU"/>
              </w:rPr>
              <w:t xml:space="preserve">               </w:t>
            </w:r>
            <w:r w:rsidR="006F5A57" w:rsidRPr="006F5A57">
              <w:rPr>
                <w:rFonts w:ascii="Times New Roman" w:eastAsia="Times New Roman" w:hAnsi="Times New Roman" w:cs="Times New Roman"/>
                <w:sz w:val="24"/>
                <w:szCs w:val="24"/>
                <w:lang w:eastAsia="ru-RU"/>
              </w:rPr>
              <w:t>А</w:t>
            </w:r>
            <w:r w:rsidRPr="006F5A57">
              <w:rPr>
                <w:rFonts w:ascii="Times New Roman" w:eastAsia="Times New Roman" w:hAnsi="Times New Roman" w:cs="Times New Roman"/>
                <w:sz w:val="24"/>
                <w:szCs w:val="24"/>
                <w:lang w:eastAsia="ru-RU"/>
              </w:rPr>
              <w:t>прель</w:t>
            </w:r>
          </w:p>
          <w:p w:rsidR="006F5A57" w:rsidRDefault="006F5A57" w:rsidP="002C337F">
            <w:pPr>
              <w:spacing w:before="100" w:beforeAutospacing="1" w:after="100" w:afterAutospacing="1" w:line="240" w:lineRule="auto"/>
              <w:rPr>
                <w:rFonts w:ascii="Times New Roman" w:eastAsia="Times New Roman" w:hAnsi="Times New Roman" w:cs="Times New Roman"/>
                <w:sz w:val="24"/>
                <w:szCs w:val="24"/>
                <w:lang w:eastAsia="ru-RU"/>
              </w:rPr>
            </w:pPr>
          </w:p>
          <w:p w:rsidR="006F5A57" w:rsidRDefault="006F5A57" w:rsidP="002C337F">
            <w:pPr>
              <w:spacing w:before="100" w:beforeAutospacing="1" w:after="100" w:afterAutospacing="1" w:line="240" w:lineRule="auto"/>
              <w:rPr>
                <w:rFonts w:ascii="Times New Roman" w:eastAsia="Times New Roman" w:hAnsi="Times New Roman" w:cs="Times New Roman"/>
                <w:sz w:val="24"/>
                <w:szCs w:val="24"/>
                <w:lang w:eastAsia="ru-RU"/>
              </w:rPr>
            </w:pPr>
          </w:p>
          <w:p w:rsidR="006F5A57" w:rsidRDefault="006F5A57" w:rsidP="002C337F">
            <w:pPr>
              <w:spacing w:before="100" w:beforeAutospacing="1" w:after="100" w:afterAutospacing="1" w:line="240" w:lineRule="auto"/>
              <w:rPr>
                <w:rFonts w:ascii="Times New Roman" w:eastAsia="Times New Roman" w:hAnsi="Times New Roman" w:cs="Times New Roman"/>
                <w:sz w:val="24"/>
                <w:szCs w:val="24"/>
                <w:lang w:eastAsia="ru-RU"/>
              </w:rPr>
            </w:pPr>
          </w:p>
          <w:p w:rsidR="006F5A57" w:rsidRDefault="006F5A57" w:rsidP="002C337F">
            <w:pPr>
              <w:spacing w:before="100" w:beforeAutospacing="1" w:after="100" w:afterAutospacing="1" w:line="240" w:lineRule="auto"/>
              <w:rPr>
                <w:rFonts w:ascii="Times New Roman" w:eastAsia="Times New Roman" w:hAnsi="Times New Roman" w:cs="Times New Roman"/>
                <w:sz w:val="24"/>
                <w:szCs w:val="24"/>
                <w:lang w:eastAsia="ru-RU"/>
              </w:rPr>
            </w:pPr>
          </w:p>
          <w:p w:rsidR="006F5A57" w:rsidRPr="006F5A57" w:rsidRDefault="006F5A57" w:rsidP="002C337F">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февраль</w:t>
            </w:r>
          </w:p>
        </w:tc>
        <w:tc>
          <w:tcPr>
            <w:tcW w:w="754" w:type="pct"/>
            <w:vMerge/>
            <w:tcBorders>
              <w:top w:val="outset" w:sz="6" w:space="0" w:color="auto"/>
              <w:left w:val="outset" w:sz="6" w:space="0" w:color="auto"/>
              <w:bottom w:val="outset" w:sz="6" w:space="0" w:color="auto"/>
              <w:right w:val="outset" w:sz="6" w:space="0" w:color="auto"/>
            </w:tcBorders>
            <w:vAlign w:val="center"/>
            <w:hideMark/>
          </w:tcPr>
          <w:p w:rsidR="004B1825" w:rsidRPr="004B1825" w:rsidRDefault="004B1825" w:rsidP="004B1825">
            <w:pPr>
              <w:spacing w:after="0" w:line="240" w:lineRule="auto"/>
              <w:rPr>
                <w:rFonts w:ascii="Times New Roman" w:eastAsia="Times New Roman" w:hAnsi="Times New Roman" w:cs="Times New Roman"/>
                <w:sz w:val="24"/>
                <w:szCs w:val="24"/>
                <w:lang w:eastAsia="ru-RU"/>
              </w:rPr>
            </w:pPr>
          </w:p>
        </w:tc>
      </w:tr>
      <w:tr w:rsidR="00CF6DEF" w:rsidRPr="004B1825" w:rsidTr="00CF6DEF">
        <w:trPr>
          <w:tblCellSpacing w:w="0" w:type="dxa"/>
        </w:trPr>
        <w:tc>
          <w:tcPr>
            <w:tcW w:w="16" w:type="pct"/>
            <w:vMerge/>
            <w:tcBorders>
              <w:top w:val="outset" w:sz="6" w:space="0" w:color="auto"/>
              <w:left w:val="outset" w:sz="6" w:space="0" w:color="auto"/>
              <w:bottom w:val="outset" w:sz="6" w:space="0" w:color="auto"/>
              <w:right w:val="outset" w:sz="6" w:space="0" w:color="auto"/>
            </w:tcBorders>
            <w:vAlign w:val="center"/>
            <w:hideMark/>
          </w:tcPr>
          <w:p w:rsidR="004B1825" w:rsidRPr="004B1825" w:rsidRDefault="004B1825" w:rsidP="004B1825">
            <w:pPr>
              <w:spacing w:after="0" w:line="240" w:lineRule="auto"/>
              <w:rPr>
                <w:rFonts w:ascii="Times New Roman" w:eastAsia="Times New Roman" w:hAnsi="Times New Roman" w:cs="Times New Roman"/>
                <w:sz w:val="24"/>
                <w:szCs w:val="24"/>
                <w:lang w:eastAsia="ru-RU"/>
              </w:rPr>
            </w:pPr>
          </w:p>
        </w:tc>
        <w:tc>
          <w:tcPr>
            <w:tcW w:w="607" w:type="pct"/>
            <w:tcBorders>
              <w:top w:val="outset" w:sz="6" w:space="0" w:color="auto"/>
              <w:left w:val="outset" w:sz="6" w:space="0" w:color="auto"/>
              <w:bottom w:val="outset" w:sz="6" w:space="0" w:color="auto"/>
              <w:right w:val="outset" w:sz="6" w:space="0" w:color="auto"/>
            </w:tcBorders>
            <w:hideMark/>
          </w:tcPr>
          <w:p w:rsidR="004B1825" w:rsidRPr="004B1825" w:rsidRDefault="004B1825" w:rsidP="004B1825">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4B1825">
              <w:rPr>
                <w:rFonts w:ascii="Times New Roman" w:eastAsia="Times New Roman" w:hAnsi="Times New Roman" w:cs="Times New Roman"/>
                <w:sz w:val="20"/>
                <w:szCs w:val="20"/>
                <w:lang w:eastAsia="ru-RU"/>
              </w:rPr>
              <w:t xml:space="preserve">Ориентация детей на школьную организацию </w:t>
            </w:r>
            <w:r w:rsidRPr="004B1825">
              <w:rPr>
                <w:rFonts w:ascii="Times New Roman" w:eastAsia="Times New Roman" w:hAnsi="Times New Roman" w:cs="Times New Roman"/>
                <w:sz w:val="20"/>
                <w:szCs w:val="20"/>
                <w:lang w:eastAsia="ru-RU"/>
              </w:rPr>
              <w:lastRenderedPageBreak/>
              <w:t>деятельности и поведение</w:t>
            </w:r>
          </w:p>
        </w:tc>
        <w:tc>
          <w:tcPr>
            <w:tcW w:w="445" w:type="pct"/>
            <w:tcBorders>
              <w:top w:val="outset" w:sz="6" w:space="0" w:color="auto"/>
              <w:left w:val="outset" w:sz="6" w:space="0" w:color="auto"/>
              <w:bottom w:val="outset" w:sz="6" w:space="0" w:color="auto"/>
              <w:right w:val="outset" w:sz="6" w:space="0" w:color="auto"/>
            </w:tcBorders>
            <w:hideMark/>
          </w:tcPr>
          <w:p w:rsidR="004B1825" w:rsidRPr="004B1825" w:rsidRDefault="004B1825" w:rsidP="004B1825">
            <w:pPr>
              <w:spacing w:before="100" w:beforeAutospacing="1" w:after="100" w:afterAutospacing="1" w:line="240" w:lineRule="auto"/>
              <w:rPr>
                <w:rFonts w:ascii="Times New Roman" w:eastAsia="Times New Roman" w:hAnsi="Times New Roman" w:cs="Times New Roman"/>
                <w:sz w:val="24"/>
                <w:szCs w:val="24"/>
                <w:lang w:eastAsia="ru-RU"/>
              </w:rPr>
            </w:pPr>
            <w:r w:rsidRPr="004B1825">
              <w:rPr>
                <w:rFonts w:ascii="Times New Roman" w:eastAsia="Times New Roman" w:hAnsi="Times New Roman" w:cs="Times New Roman"/>
                <w:sz w:val="20"/>
                <w:szCs w:val="20"/>
                <w:lang w:eastAsia="ru-RU"/>
              </w:rPr>
              <w:lastRenderedPageBreak/>
              <w:t xml:space="preserve">Ознакомить детей с распорядком </w:t>
            </w:r>
            <w:r w:rsidRPr="004B1825">
              <w:rPr>
                <w:rFonts w:ascii="Times New Roman" w:eastAsia="Times New Roman" w:hAnsi="Times New Roman" w:cs="Times New Roman"/>
                <w:sz w:val="20"/>
                <w:szCs w:val="20"/>
                <w:lang w:eastAsia="ru-RU"/>
              </w:rPr>
              <w:lastRenderedPageBreak/>
              <w:t>жизни в школе (урок, перемена).</w:t>
            </w:r>
          </w:p>
          <w:p w:rsidR="004B1825" w:rsidRPr="004B1825" w:rsidRDefault="004B1825" w:rsidP="004B1825">
            <w:pPr>
              <w:spacing w:before="100" w:beforeAutospacing="1" w:after="100" w:afterAutospacing="1" w:line="240" w:lineRule="auto"/>
              <w:rPr>
                <w:rFonts w:ascii="Times New Roman" w:eastAsia="Times New Roman" w:hAnsi="Times New Roman" w:cs="Times New Roman"/>
                <w:sz w:val="24"/>
                <w:szCs w:val="24"/>
                <w:lang w:eastAsia="ru-RU"/>
              </w:rPr>
            </w:pPr>
            <w:r w:rsidRPr="004B1825">
              <w:rPr>
                <w:rFonts w:ascii="Times New Roman" w:eastAsia="Times New Roman" w:hAnsi="Times New Roman" w:cs="Times New Roman"/>
                <w:sz w:val="20"/>
                <w:szCs w:val="20"/>
                <w:lang w:eastAsia="ru-RU"/>
              </w:rPr>
              <w:t>Показать детям образ хорошего и плохого ученика.</w:t>
            </w:r>
          </w:p>
          <w:p w:rsidR="004B1825" w:rsidRPr="004B1825" w:rsidRDefault="004B1825" w:rsidP="004B1825">
            <w:pPr>
              <w:spacing w:before="100" w:beforeAutospacing="1" w:after="100" w:afterAutospacing="1" w:line="240" w:lineRule="auto"/>
              <w:rPr>
                <w:rFonts w:ascii="Times New Roman" w:eastAsia="Times New Roman" w:hAnsi="Times New Roman" w:cs="Times New Roman"/>
                <w:sz w:val="24"/>
                <w:szCs w:val="24"/>
                <w:lang w:eastAsia="ru-RU"/>
              </w:rPr>
            </w:pPr>
            <w:r w:rsidRPr="004B1825">
              <w:rPr>
                <w:rFonts w:ascii="Times New Roman" w:eastAsia="Times New Roman" w:hAnsi="Times New Roman" w:cs="Times New Roman"/>
                <w:sz w:val="20"/>
                <w:szCs w:val="20"/>
                <w:lang w:eastAsia="ru-RU"/>
              </w:rPr>
              <w:t>Закрепить знания правил поведения на уроке и в школе.</w:t>
            </w:r>
          </w:p>
          <w:p w:rsidR="004B1825" w:rsidRPr="004B1825" w:rsidRDefault="004B1825" w:rsidP="004B1825">
            <w:pPr>
              <w:spacing w:before="100" w:beforeAutospacing="1" w:after="100" w:afterAutospacing="1" w:line="240" w:lineRule="auto"/>
              <w:rPr>
                <w:rFonts w:ascii="Times New Roman" w:eastAsia="Times New Roman" w:hAnsi="Times New Roman" w:cs="Times New Roman"/>
                <w:sz w:val="24"/>
                <w:szCs w:val="24"/>
                <w:lang w:eastAsia="ru-RU"/>
              </w:rPr>
            </w:pPr>
            <w:r w:rsidRPr="004B1825">
              <w:rPr>
                <w:rFonts w:ascii="Times New Roman" w:eastAsia="Times New Roman" w:hAnsi="Times New Roman" w:cs="Times New Roman"/>
                <w:sz w:val="20"/>
                <w:szCs w:val="20"/>
                <w:lang w:eastAsia="ru-RU"/>
              </w:rPr>
              <w:t>Развивать школьные навыки.</w:t>
            </w:r>
          </w:p>
          <w:p w:rsidR="004B1825" w:rsidRPr="004B1825" w:rsidRDefault="004B1825" w:rsidP="004B1825">
            <w:pPr>
              <w:spacing w:before="100" w:beforeAutospacing="1" w:after="100" w:afterAutospacing="1" w:line="240" w:lineRule="auto"/>
              <w:rPr>
                <w:rFonts w:ascii="Times New Roman" w:eastAsia="Times New Roman" w:hAnsi="Times New Roman" w:cs="Times New Roman"/>
                <w:sz w:val="24"/>
                <w:szCs w:val="24"/>
                <w:lang w:eastAsia="ru-RU"/>
              </w:rPr>
            </w:pPr>
            <w:r w:rsidRPr="004B1825">
              <w:rPr>
                <w:rFonts w:ascii="Times New Roman" w:eastAsia="Times New Roman" w:hAnsi="Times New Roman" w:cs="Times New Roman"/>
                <w:sz w:val="20"/>
                <w:szCs w:val="20"/>
                <w:lang w:eastAsia="ru-RU"/>
              </w:rPr>
              <w:t>Уточнить знания детей о школьной организации.</w:t>
            </w:r>
          </w:p>
          <w:p w:rsidR="004B1825" w:rsidRPr="004B1825" w:rsidRDefault="004B1825" w:rsidP="004B1825">
            <w:pPr>
              <w:spacing w:before="100" w:beforeAutospacing="1" w:after="100" w:afterAutospacing="1" w:line="240" w:lineRule="auto"/>
              <w:rPr>
                <w:rFonts w:ascii="Times New Roman" w:eastAsia="Times New Roman" w:hAnsi="Times New Roman" w:cs="Times New Roman"/>
                <w:sz w:val="24"/>
                <w:szCs w:val="24"/>
                <w:lang w:eastAsia="ru-RU"/>
              </w:rPr>
            </w:pPr>
            <w:r w:rsidRPr="004B1825">
              <w:rPr>
                <w:rFonts w:ascii="Times New Roman" w:eastAsia="Times New Roman" w:hAnsi="Times New Roman" w:cs="Times New Roman"/>
                <w:sz w:val="20"/>
                <w:szCs w:val="20"/>
                <w:lang w:eastAsia="ru-RU"/>
              </w:rPr>
              <w:t>Формировать знания о школьной дружбе.</w:t>
            </w:r>
          </w:p>
          <w:p w:rsidR="004B1825" w:rsidRPr="004B1825" w:rsidRDefault="004B1825" w:rsidP="004B1825">
            <w:pPr>
              <w:spacing w:before="100" w:beforeAutospacing="1" w:after="100" w:afterAutospacing="1" w:line="240" w:lineRule="auto"/>
              <w:rPr>
                <w:rFonts w:ascii="Times New Roman" w:eastAsia="Times New Roman" w:hAnsi="Times New Roman" w:cs="Times New Roman"/>
                <w:sz w:val="24"/>
                <w:szCs w:val="24"/>
                <w:lang w:eastAsia="ru-RU"/>
              </w:rPr>
            </w:pPr>
            <w:r w:rsidRPr="004B1825">
              <w:rPr>
                <w:rFonts w:ascii="Times New Roman" w:eastAsia="Times New Roman" w:hAnsi="Times New Roman" w:cs="Times New Roman"/>
                <w:sz w:val="20"/>
                <w:szCs w:val="20"/>
                <w:lang w:eastAsia="ru-RU"/>
              </w:rPr>
              <w:t>Помочь лучше подготовиться к школе.</w:t>
            </w:r>
          </w:p>
        </w:tc>
        <w:tc>
          <w:tcPr>
            <w:tcW w:w="862" w:type="pct"/>
            <w:tcBorders>
              <w:top w:val="outset" w:sz="6" w:space="0" w:color="auto"/>
              <w:left w:val="outset" w:sz="6" w:space="0" w:color="auto"/>
              <w:bottom w:val="outset" w:sz="6" w:space="0" w:color="auto"/>
              <w:right w:val="outset" w:sz="6" w:space="0" w:color="auto"/>
            </w:tcBorders>
            <w:hideMark/>
          </w:tcPr>
          <w:p w:rsidR="004B1825" w:rsidRPr="004B1825" w:rsidRDefault="004B1825" w:rsidP="004B1825">
            <w:pPr>
              <w:spacing w:before="100" w:beforeAutospacing="1" w:after="100" w:afterAutospacing="1" w:line="240" w:lineRule="auto"/>
              <w:rPr>
                <w:rFonts w:ascii="Times New Roman" w:eastAsia="Times New Roman" w:hAnsi="Times New Roman" w:cs="Times New Roman"/>
                <w:sz w:val="24"/>
                <w:szCs w:val="24"/>
                <w:lang w:eastAsia="ru-RU"/>
              </w:rPr>
            </w:pPr>
            <w:r w:rsidRPr="004B1825">
              <w:rPr>
                <w:rFonts w:ascii="Times New Roman" w:eastAsia="Times New Roman" w:hAnsi="Times New Roman" w:cs="Times New Roman"/>
                <w:sz w:val="20"/>
                <w:szCs w:val="20"/>
                <w:lang w:eastAsia="ru-RU"/>
              </w:rPr>
              <w:lastRenderedPageBreak/>
              <w:t xml:space="preserve">Проблемные ситуации: «Школьная форма», «Мне трудно!», «Переменка», «Я </w:t>
            </w:r>
            <w:r w:rsidRPr="004B1825">
              <w:rPr>
                <w:rFonts w:ascii="Times New Roman" w:eastAsia="Times New Roman" w:hAnsi="Times New Roman" w:cs="Times New Roman"/>
                <w:sz w:val="20"/>
                <w:szCs w:val="20"/>
                <w:lang w:eastAsia="ru-RU"/>
              </w:rPr>
              <w:lastRenderedPageBreak/>
              <w:t>хочу играть!»</w:t>
            </w:r>
          </w:p>
          <w:p w:rsidR="004B1825" w:rsidRPr="004B1825" w:rsidRDefault="004B1825" w:rsidP="004B1825">
            <w:pPr>
              <w:spacing w:before="100" w:beforeAutospacing="1" w:after="100" w:afterAutospacing="1" w:line="240" w:lineRule="auto"/>
              <w:rPr>
                <w:rFonts w:ascii="Times New Roman" w:eastAsia="Times New Roman" w:hAnsi="Times New Roman" w:cs="Times New Roman"/>
                <w:sz w:val="24"/>
                <w:szCs w:val="24"/>
                <w:lang w:eastAsia="ru-RU"/>
              </w:rPr>
            </w:pPr>
            <w:r w:rsidRPr="004B1825">
              <w:rPr>
                <w:rFonts w:ascii="Times New Roman" w:eastAsia="Times New Roman" w:hAnsi="Times New Roman" w:cs="Times New Roman"/>
                <w:sz w:val="20"/>
                <w:szCs w:val="20"/>
                <w:lang w:eastAsia="ru-RU"/>
              </w:rPr>
              <w:t xml:space="preserve">Просмотр </w:t>
            </w:r>
            <w:proofErr w:type="gramStart"/>
            <w:r w:rsidRPr="004B1825">
              <w:rPr>
                <w:rFonts w:ascii="Times New Roman" w:eastAsia="Times New Roman" w:hAnsi="Times New Roman" w:cs="Times New Roman"/>
                <w:sz w:val="20"/>
                <w:szCs w:val="20"/>
                <w:lang w:eastAsia="ru-RU"/>
              </w:rPr>
              <w:t>м</w:t>
            </w:r>
            <w:proofErr w:type="gramEnd"/>
            <w:r w:rsidRPr="004B1825">
              <w:rPr>
                <w:rFonts w:ascii="Times New Roman" w:eastAsia="Times New Roman" w:hAnsi="Times New Roman" w:cs="Times New Roman"/>
                <w:sz w:val="20"/>
                <w:szCs w:val="20"/>
                <w:lang w:eastAsia="ru-RU"/>
              </w:rPr>
              <w:t>/ф: «Опять двойка», «В стране невыученных уроков»</w:t>
            </w:r>
          </w:p>
          <w:p w:rsidR="004B1825" w:rsidRPr="004B1825" w:rsidRDefault="004B1825" w:rsidP="004B1825">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4B1825">
              <w:rPr>
                <w:rFonts w:ascii="Times New Roman" w:eastAsia="Times New Roman" w:hAnsi="Times New Roman" w:cs="Times New Roman"/>
                <w:sz w:val="20"/>
                <w:szCs w:val="20"/>
                <w:lang w:eastAsia="ru-RU"/>
              </w:rPr>
              <w:t>Чтение умных сказок М. А. Панфиловой из цикла «Лесные сказки» - «Игры в школе», «Жадность», «Волшебное яблоко», «Подарки в день рождения», «Ленивец», «Ябеда», «Шапка-невидимка», «Задача для лисенка», «Спорщик», «Обида», «Хвосты», «Драки», «Грубые слова», «Дружная страна», М. Ясон «Подходящий угол», В. Орлов «Что написано в тетрадке?», В. Головкин «Не везет», В, Драгунский «Денискины рассказы»</w:t>
            </w:r>
            <w:proofErr w:type="gramEnd"/>
          </w:p>
          <w:p w:rsidR="004B1825" w:rsidRPr="004B1825" w:rsidRDefault="004B1825" w:rsidP="004B1825">
            <w:pPr>
              <w:spacing w:before="100" w:beforeAutospacing="1" w:after="100" w:afterAutospacing="1" w:line="240" w:lineRule="auto"/>
              <w:rPr>
                <w:rFonts w:ascii="Times New Roman" w:eastAsia="Times New Roman" w:hAnsi="Times New Roman" w:cs="Times New Roman"/>
                <w:sz w:val="24"/>
                <w:szCs w:val="24"/>
                <w:lang w:eastAsia="ru-RU"/>
              </w:rPr>
            </w:pPr>
          </w:p>
          <w:p w:rsidR="004B1825" w:rsidRPr="004B1825" w:rsidRDefault="004B1825" w:rsidP="004B1825">
            <w:pPr>
              <w:spacing w:before="100" w:beforeAutospacing="1" w:after="100" w:afterAutospacing="1" w:line="240" w:lineRule="auto"/>
              <w:rPr>
                <w:rFonts w:ascii="Times New Roman" w:eastAsia="Times New Roman" w:hAnsi="Times New Roman" w:cs="Times New Roman"/>
                <w:sz w:val="24"/>
                <w:szCs w:val="24"/>
                <w:lang w:eastAsia="ru-RU"/>
              </w:rPr>
            </w:pPr>
            <w:r w:rsidRPr="004B1825">
              <w:rPr>
                <w:rFonts w:ascii="Times New Roman" w:eastAsia="Times New Roman" w:hAnsi="Times New Roman" w:cs="Times New Roman"/>
                <w:sz w:val="20"/>
                <w:szCs w:val="20"/>
                <w:lang w:eastAsia="ru-RU"/>
              </w:rPr>
              <w:t>Занятия: «Школьные правила», «Незнайка идет в школу»</w:t>
            </w:r>
          </w:p>
          <w:p w:rsidR="004B1825" w:rsidRPr="004B1825" w:rsidRDefault="004B1825" w:rsidP="004B1825">
            <w:pPr>
              <w:spacing w:before="100" w:beforeAutospacing="1" w:after="100" w:afterAutospacing="1" w:line="240" w:lineRule="auto"/>
              <w:rPr>
                <w:rFonts w:ascii="Times New Roman" w:eastAsia="Times New Roman" w:hAnsi="Times New Roman" w:cs="Times New Roman"/>
                <w:sz w:val="24"/>
                <w:szCs w:val="24"/>
                <w:lang w:eastAsia="ru-RU"/>
              </w:rPr>
            </w:pPr>
            <w:r w:rsidRPr="004B1825">
              <w:rPr>
                <w:rFonts w:ascii="Times New Roman" w:eastAsia="Times New Roman" w:hAnsi="Times New Roman" w:cs="Times New Roman"/>
                <w:sz w:val="20"/>
                <w:szCs w:val="20"/>
                <w:lang w:eastAsia="ru-RU"/>
              </w:rPr>
              <w:t>С/</w:t>
            </w:r>
            <w:proofErr w:type="gramStart"/>
            <w:r w:rsidRPr="004B1825">
              <w:rPr>
                <w:rFonts w:ascii="Times New Roman" w:eastAsia="Times New Roman" w:hAnsi="Times New Roman" w:cs="Times New Roman"/>
                <w:sz w:val="20"/>
                <w:szCs w:val="20"/>
                <w:lang w:eastAsia="ru-RU"/>
              </w:rPr>
              <w:t>р</w:t>
            </w:r>
            <w:proofErr w:type="gramEnd"/>
            <w:r w:rsidRPr="004B1825">
              <w:rPr>
                <w:rFonts w:ascii="Times New Roman" w:eastAsia="Times New Roman" w:hAnsi="Times New Roman" w:cs="Times New Roman"/>
                <w:sz w:val="20"/>
                <w:szCs w:val="20"/>
                <w:lang w:eastAsia="ru-RU"/>
              </w:rPr>
              <w:t xml:space="preserve"> игра «Ложная тревога»</w:t>
            </w:r>
          </w:p>
          <w:p w:rsidR="004B1825" w:rsidRPr="004B1825" w:rsidRDefault="004B1825" w:rsidP="004B1825">
            <w:pPr>
              <w:spacing w:before="100" w:beforeAutospacing="1" w:after="100" w:afterAutospacing="1" w:line="240" w:lineRule="auto"/>
              <w:rPr>
                <w:rFonts w:ascii="Times New Roman" w:eastAsia="Times New Roman" w:hAnsi="Times New Roman" w:cs="Times New Roman"/>
                <w:sz w:val="24"/>
                <w:szCs w:val="24"/>
                <w:lang w:eastAsia="ru-RU"/>
              </w:rPr>
            </w:pPr>
            <w:r w:rsidRPr="004B1825">
              <w:rPr>
                <w:rFonts w:ascii="Times New Roman" w:eastAsia="Times New Roman" w:hAnsi="Times New Roman" w:cs="Times New Roman"/>
                <w:sz w:val="20"/>
                <w:szCs w:val="20"/>
                <w:lang w:eastAsia="ru-RU"/>
              </w:rPr>
              <w:t>Д/и «Собери портфель»</w:t>
            </w:r>
          </w:p>
        </w:tc>
        <w:tc>
          <w:tcPr>
            <w:tcW w:w="1291" w:type="pct"/>
            <w:tcBorders>
              <w:top w:val="outset" w:sz="6" w:space="0" w:color="auto"/>
              <w:left w:val="outset" w:sz="6" w:space="0" w:color="auto"/>
              <w:bottom w:val="outset" w:sz="6" w:space="0" w:color="auto"/>
              <w:right w:val="outset" w:sz="6" w:space="0" w:color="auto"/>
            </w:tcBorders>
            <w:hideMark/>
          </w:tcPr>
          <w:p w:rsidR="004B1825" w:rsidRPr="004B1825" w:rsidRDefault="004B1825" w:rsidP="004B1825">
            <w:pPr>
              <w:spacing w:before="100" w:beforeAutospacing="1" w:after="100" w:afterAutospacing="1" w:line="240" w:lineRule="auto"/>
              <w:rPr>
                <w:rFonts w:ascii="Times New Roman" w:eastAsia="Times New Roman" w:hAnsi="Times New Roman" w:cs="Times New Roman"/>
                <w:sz w:val="24"/>
                <w:szCs w:val="24"/>
                <w:lang w:eastAsia="ru-RU"/>
              </w:rPr>
            </w:pPr>
            <w:r w:rsidRPr="004B1825">
              <w:rPr>
                <w:rFonts w:ascii="Times New Roman" w:eastAsia="Times New Roman" w:hAnsi="Times New Roman" w:cs="Times New Roman"/>
                <w:sz w:val="20"/>
                <w:szCs w:val="20"/>
                <w:lang w:eastAsia="ru-RU"/>
              </w:rPr>
              <w:lastRenderedPageBreak/>
              <w:t>Консультация «Скоро в школу»</w:t>
            </w:r>
          </w:p>
          <w:p w:rsidR="004B1825" w:rsidRPr="004B1825" w:rsidRDefault="004B1825" w:rsidP="004B1825">
            <w:pPr>
              <w:spacing w:before="100" w:beforeAutospacing="1" w:after="100" w:afterAutospacing="1" w:line="240" w:lineRule="auto"/>
              <w:rPr>
                <w:rFonts w:ascii="Times New Roman" w:eastAsia="Times New Roman" w:hAnsi="Times New Roman" w:cs="Times New Roman"/>
                <w:sz w:val="24"/>
                <w:szCs w:val="24"/>
                <w:lang w:eastAsia="ru-RU"/>
              </w:rPr>
            </w:pPr>
            <w:r w:rsidRPr="004B1825">
              <w:rPr>
                <w:rFonts w:ascii="Times New Roman" w:eastAsia="Times New Roman" w:hAnsi="Times New Roman" w:cs="Times New Roman"/>
                <w:sz w:val="20"/>
                <w:szCs w:val="20"/>
                <w:lang w:eastAsia="ru-RU"/>
              </w:rPr>
              <w:lastRenderedPageBreak/>
              <w:t xml:space="preserve">Информация в родительский уголок: «10 советов родителям будущих первоклассников», «Что нельзя говорить школьнику», «Правила для родителей первоклассников (профилактика школьных неврозов и </w:t>
            </w:r>
            <w:proofErr w:type="spellStart"/>
            <w:r w:rsidRPr="004B1825">
              <w:rPr>
                <w:rFonts w:ascii="Times New Roman" w:eastAsia="Times New Roman" w:hAnsi="Times New Roman" w:cs="Times New Roman"/>
                <w:sz w:val="20"/>
                <w:szCs w:val="20"/>
                <w:lang w:eastAsia="ru-RU"/>
              </w:rPr>
              <w:t>дезадаптации</w:t>
            </w:r>
            <w:proofErr w:type="spellEnd"/>
            <w:r w:rsidRPr="004B1825">
              <w:rPr>
                <w:rFonts w:ascii="Times New Roman" w:eastAsia="Times New Roman" w:hAnsi="Times New Roman" w:cs="Times New Roman"/>
                <w:sz w:val="20"/>
                <w:szCs w:val="20"/>
                <w:lang w:eastAsia="ru-RU"/>
              </w:rPr>
              <w:t>)»</w:t>
            </w:r>
          </w:p>
          <w:p w:rsidR="004B1825" w:rsidRPr="004B1825" w:rsidRDefault="004B1825" w:rsidP="004B1825">
            <w:pPr>
              <w:spacing w:before="100" w:beforeAutospacing="1" w:after="100" w:afterAutospacing="1" w:line="240" w:lineRule="auto"/>
              <w:rPr>
                <w:rFonts w:ascii="Times New Roman" w:eastAsia="Times New Roman" w:hAnsi="Times New Roman" w:cs="Times New Roman"/>
                <w:sz w:val="24"/>
                <w:szCs w:val="24"/>
                <w:lang w:eastAsia="ru-RU"/>
              </w:rPr>
            </w:pPr>
            <w:r w:rsidRPr="004B1825">
              <w:rPr>
                <w:rFonts w:ascii="Times New Roman" w:eastAsia="Times New Roman" w:hAnsi="Times New Roman" w:cs="Times New Roman"/>
                <w:sz w:val="20"/>
                <w:szCs w:val="20"/>
                <w:lang w:eastAsia="ru-RU"/>
              </w:rPr>
              <w:t>Занятие (совместно с детьми) «Все равно ты молодец»</w:t>
            </w:r>
          </w:p>
        </w:tc>
        <w:tc>
          <w:tcPr>
            <w:tcW w:w="1025" w:type="pct"/>
            <w:tcBorders>
              <w:top w:val="outset" w:sz="6" w:space="0" w:color="auto"/>
              <w:left w:val="outset" w:sz="6" w:space="0" w:color="auto"/>
              <w:bottom w:val="outset" w:sz="6" w:space="0" w:color="auto"/>
              <w:right w:val="outset" w:sz="6" w:space="0" w:color="auto"/>
            </w:tcBorders>
            <w:hideMark/>
          </w:tcPr>
          <w:p w:rsidR="004B1825" w:rsidRPr="004B1825" w:rsidRDefault="004B1825" w:rsidP="004B1825">
            <w:pPr>
              <w:spacing w:before="100" w:beforeAutospacing="1" w:after="100" w:afterAutospacing="1" w:line="240" w:lineRule="auto"/>
              <w:jc w:val="center"/>
              <w:rPr>
                <w:rFonts w:ascii="Times New Roman" w:eastAsia="Times New Roman" w:hAnsi="Times New Roman" w:cs="Times New Roman"/>
                <w:sz w:val="24"/>
                <w:szCs w:val="24"/>
                <w:lang w:eastAsia="ru-RU"/>
              </w:rPr>
            </w:pPr>
          </w:p>
        </w:tc>
        <w:tc>
          <w:tcPr>
            <w:tcW w:w="754" w:type="pct"/>
            <w:vMerge/>
            <w:tcBorders>
              <w:top w:val="outset" w:sz="6" w:space="0" w:color="auto"/>
              <w:left w:val="outset" w:sz="6" w:space="0" w:color="auto"/>
              <w:bottom w:val="outset" w:sz="6" w:space="0" w:color="auto"/>
              <w:right w:val="outset" w:sz="6" w:space="0" w:color="auto"/>
            </w:tcBorders>
            <w:vAlign w:val="center"/>
            <w:hideMark/>
          </w:tcPr>
          <w:p w:rsidR="004B1825" w:rsidRPr="004B1825" w:rsidRDefault="004B1825" w:rsidP="004B1825">
            <w:pPr>
              <w:spacing w:after="0" w:line="240" w:lineRule="auto"/>
              <w:rPr>
                <w:rFonts w:ascii="Times New Roman" w:eastAsia="Times New Roman" w:hAnsi="Times New Roman" w:cs="Times New Roman"/>
                <w:sz w:val="24"/>
                <w:szCs w:val="24"/>
                <w:lang w:eastAsia="ru-RU"/>
              </w:rPr>
            </w:pPr>
          </w:p>
        </w:tc>
      </w:tr>
      <w:tr w:rsidR="00CF6DEF" w:rsidRPr="004B1825" w:rsidTr="00CF6DEF">
        <w:trPr>
          <w:tblCellSpacing w:w="0" w:type="dxa"/>
        </w:trPr>
        <w:tc>
          <w:tcPr>
            <w:tcW w:w="16" w:type="pct"/>
            <w:vMerge/>
            <w:tcBorders>
              <w:top w:val="outset" w:sz="6" w:space="0" w:color="auto"/>
              <w:left w:val="outset" w:sz="6" w:space="0" w:color="auto"/>
              <w:bottom w:val="outset" w:sz="6" w:space="0" w:color="auto"/>
              <w:right w:val="outset" w:sz="6" w:space="0" w:color="auto"/>
            </w:tcBorders>
            <w:vAlign w:val="center"/>
            <w:hideMark/>
          </w:tcPr>
          <w:p w:rsidR="004B1825" w:rsidRPr="004B1825" w:rsidRDefault="004B1825" w:rsidP="004B1825">
            <w:pPr>
              <w:spacing w:after="0" w:line="240" w:lineRule="auto"/>
              <w:rPr>
                <w:rFonts w:ascii="Times New Roman" w:eastAsia="Times New Roman" w:hAnsi="Times New Roman" w:cs="Times New Roman"/>
                <w:sz w:val="24"/>
                <w:szCs w:val="24"/>
                <w:lang w:eastAsia="ru-RU"/>
              </w:rPr>
            </w:pPr>
          </w:p>
        </w:tc>
        <w:tc>
          <w:tcPr>
            <w:tcW w:w="607" w:type="pct"/>
            <w:tcBorders>
              <w:top w:val="outset" w:sz="6" w:space="0" w:color="auto"/>
              <w:left w:val="outset" w:sz="6" w:space="0" w:color="auto"/>
              <w:bottom w:val="outset" w:sz="6" w:space="0" w:color="auto"/>
              <w:right w:val="outset" w:sz="6" w:space="0" w:color="auto"/>
            </w:tcBorders>
            <w:hideMark/>
          </w:tcPr>
          <w:p w:rsidR="004B1825" w:rsidRDefault="004B1825" w:rsidP="004B1825">
            <w:pPr>
              <w:spacing w:before="100" w:beforeAutospacing="1" w:after="100" w:afterAutospacing="1" w:line="240" w:lineRule="auto"/>
              <w:jc w:val="center"/>
              <w:rPr>
                <w:rFonts w:ascii="Times New Roman" w:eastAsia="Times New Roman" w:hAnsi="Times New Roman" w:cs="Times New Roman"/>
                <w:sz w:val="20"/>
                <w:szCs w:val="20"/>
                <w:lang w:eastAsia="ru-RU"/>
              </w:rPr>
            </w:pPr>
            <w:r w:rsidRPr="004B1825">
              <w:rPr>
                <w:rFonts w:ascii="Times New Roman" w:eastAsia="Times New Roman" w:hAnsi="Times New Roman" w:cs="Times New Roman"/>
                <w:sz w:val="20"/>
                <w:szCs w:val="20"/>
                <w:lang w:eastAsia="ru-RU"/>
              </w:rPr>
              <w:t>Признание роли и авторитета учителя</w:t>
            </w:r>
          </w:p>
          <w:p w:rsidR="006F5A57" w:rsidRDefault="006F5A57" w:rsidP="004B1825">
            <w:pPr>
              <w:spacing w:before="100" w:beforeAutospacing="1" w:after="100" w:afterAutospacing="1" w:line="240" w:lineRule="auto"/>
              <w:jc w:val="center"/>
              <w:rPr>
                <w:rFonts w:ascii="Times New Roman" w:eastAsia="Times New Roman" w:hAnsi="Times New Roman" w:cs="Times New Roman"/>
                <w:sz w:val="20"/>
                <w:szCs w:val="20"/>
                <w:lang w:eastAsia="ru-RU"/>
              </w:rPr>
            </w:pPr>
          </w:p>
          <w:p w:rsidR="006F5A57" w:rsidRDefault="006F5A57" w:rsidP="004B1825">
            <w:pPr>
              <w:spacing w:before="100" w:beforeAutospacing="1" w:after="100" w:afterAutospacing="1" w:line="240" w:lineRule="auto"/>
              <w:jc w:val="center"/>
              <w:rPr>
                <w:rFonts w:ascii="Times New Roman" w:eastAsia="Times New Roman" w:hAnsi="Times New Roman" w:cs="Times New Roman"/>
                <w:sz w:val="20"/>
                <w:szCs w:val="20"/>
                <w:lang w:eastAsia="ru-RU"/>
              </w:rPr>
            </w:pPr>
          </w:p>
          <w:p w:rsidR="006F5A57" w:rsidRDefault="006F5A57" w:rsidP="004B1825">
            <w:pPr>
              <w:spacing w:before="100" w:beforeAutospacing="1" w:after="100" w:afterAutospacing="1" w:line="240" w:lineRule="auto"/>
              <w:jc w:val="center"/>
              <w:rPr>
                <w:rFonts w:ascii="Times New Roman" w:eastAsia="Times New Roman" w:hAnsi="Times New Roman" w:cs="Times New Roman"/>
                <w:sz w:val="20"/>
                <w:szCs w:val="20"/>
                <w:lang w:eastAsia="ru-RU"/>
              </w:rPr>
            </w:pPr>
          </w:p>
          <w:p w:rsidR="006F5A57" w:rsidRDefault="006F5A57" w:rsidP="004B1825">
            <w:pPr>
              <w:spacing w:before="100" w:beforeAutospacing="1" w:after="100" w:afterAutospacing="1" w:line="240" w:lineRule="auto"/>
              <w:jc w:val="center"/>
              <w:rPr>
                <w:rFonts w:ascii="Times New Roman" w:eastAsia="Times New Roman" w:hAnsi="Times New Roman" w:cs="Times New Roman"/>
                <w:sz w:val="20"/>
                <w:szCs w:val="20"/>
                <w:lang w:eastAsia="ru-RU"/>
              </w:rPr>
            </w:pPr>
          </w:p>
          <w:p w:rsidR="006F5A57" w:rsidRDefault="006F5A57" w:rsidP="004B1825">
            <w:pPr>
              <w:spacing w:before="100" w:beforeAutospacing="1" w:after="100" w:afterAutospacing="1" w:line="240" w:lineRule="auto"/>
              <w:jc w:val="center"/>
              <w:rPr>
                <w:rFonts w:ascii="Times New Roman" w:eastAsia="Times New Roman" w:hAnsi="Times New Roman" w:cs="Times New Roman"/>
                <w:sz w:val="20"/>
                <w:szCs w:val="20"/>
                <w:lang w:eastAsia="ru-RU"/>
              </w:rPr>
            </w:pPr>
          </w:p>
          <w:p w:rsidR="006F5A57" w:rsidRDefault="006F5A57" w:rsidP="004B1825">
            <w:pPr>
              <w:spacing w:before="100" w:beforeAutospacing="1" w:after="100" w:afterAutospacing="1" w:line="240" w:lineRule="auto"/>
              <w:jc w:val="center"/>
              <w:rPr>
                <w:rFonts w:ascii="Times New Roman" w:eastAsia="Times New Roman" w:hAnsi="Times New Roman" w:cs="Times New Roman"/>
                <w:sz w:val="20"/>
                <w:szCs w:val="20"/>
                <w:lang w:eastAsia="ru-RU"/>
              </w:rPr>
            </w:pPr>
          </w:p>
          <w:p w:rsidR="006F5A57" w:rsidRDefault="006F5A57" w:rsidP="004B1825">
            <w:pPr>
              <w:spacing w:before="100" w:beforeAutospacing="1" w:after="100" w:afterAutospacing="1" w:line="240" w:lineRule="auto"/>
              <w:jc w:val="center"/>
              <w:rPr>
                <w:rFonts w:ascii="Times New Roman" w:eastAsia="Times New Roman" w:hAnsi="Times New Roman" w:cs="Times New Roman"/>
                <w:sz w:val="20"/>
                <w:szCs w:val="20"/>
                <w:lang w:eastAsia="ru-RU"/>
              </w:rPr>
            </w:pPr>
          </w:p>
          <w:p w:rsidR="006F5A57" w:rsidRDefault="006F5A57" w:rsidP="004B1825">
            <w:pPr>
              <w:spacing w:before="100" w:beforeAutospacing="1" w:after="100" w:afterAutospacing="1" w:line="240" w:lineRule="auto"/>
              <w:jc w:val="center"/>
              <w:rPr>
                <w:rFonts w:ascii="Times New Roman" w:eastAsia="Times New Roman" w:hAnsi="Times New Roman" w:cs="Times New Roman"/>
                <w:sz w:val="20"/>
                <w:szCs w:val="20"/>
                <w:lang w:eastAsia="ru-RU"/>
              </w:rPr>
            </w:pPr>
          </w:p>
          <w:p w:rsidR="006F5A57" w:rsidRPr="004B1825" w:rsidRDefault="006F5A57" w:rsidP="004B1825">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0"/>
                <w:szCs w:val="20"/>
                <w:lang w:eastAsia="ru-RU"/>
              </w:rPr>
              <w:t xml:space="preserve">Итоговое мероприятие </w:t>
            </w:r>
          </w:p>
        </w:tc>
        <w:tc>
          <w:tcPr>
            <w:tcW w:w="445" w:type="pct"/>
            <w:tcBorders>
              <w:top w:val="outset" w:sz="6" w:space="0" w:color="auto"/>
              <w:left w:val="outset" w:sz="6" w:space="0" w:color="auto"/>
              <w:bottom w:val="outset" w:sz="6" w:space="0" w:color="auto"/>
              <w:right w:val="outset" w:sz="6" w:space="0" w:color="auto"/>
            </w:tcBorders>
            <w:hideMark/>
          </w:tcPr>
          <w:p w:rsidR="004B1825" w:rsidRPr="004B1825" w:rsidRDefault="004B1825" w:rsidP="004B1825">
            <w:pPr>
              <w:spacing w:before="100" w:beforeAutospacing="1" w:after="100" w:afterAutospacing="1" w:line="240" w:lineRule="auto"/>
              <w:rPr>
                <w:rFonts w:ascii="Times New Roman" w:eastAsia="Times New Roman" w:hAnsi="Times New Roman" w:cs="Times New Roman"/>
                <w:sz w:val="24"/>
                <w:szCs w:val="24"/>
                <w:lang w:eastAsia="ru-RU"/>
              </w:rPr>
            </w:pPr>
            <w:r w:rsidRPr="004B1825">
              <w:rPr>
                <w:rFonts w:ascii="Times New Roman" w:eastAsia="Times New Roman" w:hAnsi="Times New Roman" w:cs="Times New Roman"/>
                <w:sz w:val="20"/>
                <w:szCs w:val="20"/>
                <w:lang w:eastAsia="ru-RU"/>
              </w:rPr>
              <w:lastRenderedPageBreak/>
              <w:t>Создать образ доброго учителя.</w:t>
            </w:r>
          </w:p>
          <w:p w:rsidR="004B1825" w:rsidRPr="004B1825" w:rsidRDefault="004B1825" w:rsidP="004B1825">
            <w:pPr>
              <w:spacing w:before="100" w:beforeAutospacing="1" w:after="100" w:afterAutospacing="1" w:line="240" w:lineRule="auto"/>
              <w:rPr>
                <w:rFonts w:ascii="Times New Roman" w:eastAsia="Times New Roman" w:hAnsi="Times New Roman" w:cs="Times New Roman"/>
                <w:sz w:val="24"/>
                <w:szCs w:val="24"/>
                <w:lang w:eastAsia="ru-RU"/>
              </w:rPr>
            </w:pPr>
            <w:r w:rsidRPr="004B1825">
              <w:rPr>
                <w:rFonts w:ascii="Times New Roman" w:eastAsia="Times New Roman" w:hAnsi="Times New Roman" w:cs="Times New Roman"/>
                <w:sz w:val="20"/>
                <w:szCs w:val="20"/>
                <w:lang w:eastAsia="ru-RU"/>
              </w:rPr>
              <w:t>Возбудить чувство доверия к учителю.</w:t>
            </w:r>
          </w:p>
          <w:p w:rsidR="004B1825" w:rsidRPr="004B1825" w:rsidRDefault="004B1825" w:rsidP="004B1825">
            <w:pPr>
              <w:spacing w:before="100" w:beforeAutospacing="1" w:after="100" w:afterAutospacing="1" w:line="240" w:lineRule="auto"/>
              <w:rPr>
                <w:rFonts w:ascii="Times New Roman" w:eastAsia="Times New Roman" w:hAnsi="Times New Roman" w:cs="Times New Roman"/>
                <w:sz w:val="24"/>
                <w:szCs w:val="24"/>
                <w:lang w:eastAsia="ru-RU"/>
              </w:rPr>
            </w:pPr>
            <w:r w:rsidRPr="004B1825">
              <w:rPr>
                <w:rFonts w:ascii="Times New Roman" w:eastAsia="Times New Roman" w:hAnsi="Times New Roman" w:cs="Times New Roman"/>
                <w:sz w:val="20"/>
                <w:szCs w:val="20"/>
                <w:lang w:eastAsia="ru-RU"/>
              </w:rPr>
              <w:t>Закрепить интерес к учителю.</w:t>
            </w:r>
          </w:p>
        </w:tc>
        <w:tc>
          <w:tcPr>
            <w:tcW w:w="862" w:type="pct"/>
            <w:tcBorders>
              <w:top w:val="outset" w:sz="6" w:space="0" w:color="auto"/>
              <w:left w:val="outset" w:sz="6" w:space="0" w:color="auto"/>
              <w:bottom w:val="outset" w:sz="6" w:space="0" w:color="auto"/>
              <w:right w:val="outset" w:sz="6" w:space="0" w:color="auto"/>
            </w:tcBorders>
            <w:hideMark/>
          </w:tcPr>
          <w:p w:rsidR="004B1825" w:rsidRPr="004B1825" w:rsidRDefault="004B1825" w:rsidP="004B1825">
            <w:pPr>
              <w:spacing w:before="100" w:beforeAutospacing="1" w:after="100" w:afterAutospacing="1" w:line="240" w:lineRule="auto"/>
              <w:rPr>
                <w:rFonts w:ascii="Times New Roman" w:eastAsia="Times New Roman" w:hAnsi="Times New Roman" w:cs="Times New Roman"/>
                <w:sz w:val="24"/>
                <w:szCs w:val="24"/>
                <w:lang w:eastAsia="ru-RU"/>
              </w:rPr>
            </w:pPr>
            <w:r w:rsidRPr="004B1825">
              <w:rPr>
                <w:rFonts w:ascii="Times New Roman" w:eastAsia="Times New Roman" w:hAnsi="Times New Roman" w:cs="Times New Roman"/>
                <w:sz w:val="20"/>
                <w:szCs w:val="20"/>
                <w:lang w:eastAsia="ru-RU"/>
              </w:rPr>
              <w:t xml:space="preserve">Чтение стихотворения Г. П. </w:t>
            </w:r>
            <w:proofErr w:type="spellStart"/>
            <w:r w:rsidRPr="004B1825">
              <w:rPr>
                <w:rFonts w:ascii="Times New Roman" w:eastAsia="Times New Roman" w:hAnsi="Times New Roman" w:cs="Times New Roman"/>
                <w:sz w:val="20"/>
                <w:szCs w:val="20"/>
                <w:lang w:eastAsia="ru-RU"/>
              </w:rPr>
              <w:t>Шалаевой</w:t>
            </w:r>
            <w:proofErr w:type="spellEnd"/>
            <w:r w:rsidRPr="004B1825">
              <w:rPr>
                <w:rFonts w:ascii="Times New Roman" w:eastAsia="Times New Roman" w:hAnsi="Times New Roman" w:cs="Times New Roman"/>
                <w:sz w:val="20"/>
                <w:szCs w:val="20"/>
                <w:lang w:eastAsia="ru-RU"/>
              </w:rPr>
              <w:t xml:space="preserve"> «Учитель», умных сказок М. А. Панфиловой из цикла «Лесная школа» - «Школьные оценки», «Списывание», «Подсказка», «Гордость школы», рассказы К. Д. Ушинского</w:t>
            </w:r>
          </w:p>
          <w:p w:rsidR="004B1825" w:rsidRPr="004B1825" w:rsidRDefault="004B1825" w:rsidP="004B1825">
            <w:pPr>
              <w:spacing w:before="100" w:beforeAutospacing="1" w:after="100" w:afterAutospacing="1" w:line="240" w:lineRule="auto"/>
              <w:rPr>
                <w:rFonts w:ascii="Times New Roman" w:eastAsia="Times New Roman" w:hAnsi="Times New Roman" w:cs="Times New Roman"/>
                <w:sz w:val="24"/>
                <w:szCs w:val="24"/>
                <w:lang w:eastAsia="ru-RU"/>
              </w:rPr>
            </w:pPr>
            <w:r w:rsidRPr="004B1825">
              <w:rPr>
                <w:rFonts w:ascii="Times New Roman" w:eastAsia="Times New Roman" w:hAnsi="Times New Roman" w:cs="Times New Roman"/>
                <w:sz w:val="20"/>
                <w:szCs w:val="20"/>
                <w:lang w:eastAsia="ru-RU"/>
              </w:rPr>
              <w:t>Упражнение «Учитель делает…»</w:t>
            </w:r>
          </w:p>
          <w:p w:rsidR="004B1825" w:rsidRPr="004B1825" w:rsidRDefault="004B1825" w:rsidP="004B1825">
            <w:pPr>
              <w:spacing w:before="100" w:beforeAutospacing="1" w:after="100" w:afterAutospacing="1" w:line="240" w:lineRule="auto"/>
              <w:rPr>
                <w:rFonts w:ascii="Times New Roman" w:eastAsia="Times New Roman" w:hAnsi="Times New Roman" w:cs="Times New Roman"/>
                <w:sz w:val="24"/>
                <w:szCs w:val="24"/>
                <w:lang w:eastAsia="ru-RU"/>
              </w:rPr>
            </w:pPr>
            <w:r w:rsidRPr="004B1825">
              <w:rPr>
                <w:rFonts w:ascii="Times New Roman" w:eastAsia="Times New Roman" w:hAnsi="Times New Roman" w:cs="Times New Roman"/>
                <w:sz w:val="20"/>
                <w:szCs w:val="20"/>
                <w:lang w:eastAsia="ru-RU"/>
              </w:rPr>
              <w:lastRenderedPageBreak/>
              <w:t>Экспрессивный этюд «Учитель встречает учеников»</w:t>
            </w:r>
          </w:p>
          <w:p w:rsidR="004B1825" w:rsidRPr="004B1825" w:rsidRDefault="004B1825" w:rsidP="004B1825">
            <w:pPr>
              <w:spacing w:before="100" w:beforeAutospacing="1" w:after="100" w:afterAutospacing="1" w:line="240" w:lineRule="auto"/>
              <w:rPr>
                <w:rFonts w:ascii="Times New Roman" w:eastAsia="Times New Roman" w:hAnsi="Times New Roman" w:cs="Times New Roman"/>
                <w:sz w:val="24"/>
                <w:szCs w:val="24"/>
                <w:lang w:eastAsia="ru-RU"/>
              </w:rPr>
            </w:pPr>
            <w:r w:rsidRPr="004B1825">
              <w:rPr>
                <w:rFonts w:ascii="Times New Roman" w:eastAsia="Times New Roman" w:hAnsi="Times New Roman" w:cs="Times New Roman"/>
                <w:sz w:val="20"/>
                <w:szCs w:val="20"/>
                <w:lang w:eastAsia="ru-RU"/>
              </w:rPr>
              <w:t>Занятия: «Букет для учителя», «Это страшная двойка»</w:t>
            </w:r>
          </w:p>
          <w:p w:rsidR="004B1825" w:rsidRPr="004B1825" w:rsidRDefault="004B1825" w:rsidP="004B1825">
            <w:pPr>
              <w:spacing w:before="100" w:beforeAutospacing="1" w:after="100" w:afterAutospacing="1" w:line="240" w:lineRule="auto"/>
              <w:rPr>
                <w:rFonts w:ascii="Times New Roman" w:eastAsia="Times New Roman" w:hAnsi="Times New Roman" w:cs="Times New Roman"/>
                <w:sz w:val="24"/>
                <w:szCs w:val="24"/>
                <w:lang w:eastAsia="ru-RU"/>
              </w:rPr>
            </w:pPr>
            <w:r w:rsidRPr="004B1825">
              <w:rPr>
                <w:rFonts w:ascii="Times New Roman" w:eastAsia="Times New Roman" w:hAnsi="Times New Roman" w:cs="Times New Roman"/>
                <w:sz w:val="20"/>
                <w:szCs w:val="20"/>
                <w:lang w:eastAsia="ru-RU"/>
              </w:rPr>
              <w:t>С/</w:t>
            </w:r>
            <w:proofErr w:type="gramStart"/>
            <w:r w:rsidRPr="004B1825">
              <w:rPr>
                <w:rFonts w:ascii="Times New Roman" w:eastAsia="Times New Roman" w:hAnsi="Times New Roman" w:cs="Times New Roman"/>
                <w:sz w:val="20"/>
                <w:szCs w:val="20"/>
                <w:lang w:eastAsia="ru-RU"/>
              </w:rPr>
              <w:t>р</w:t>
            </w:r>
            <w:proofErr w:type="gramEnd"/>
            <w:r w:rsidRPr="004B1825">
              <w:rPr>
                <w:rFonts w:ascii="Times New Roman" w:eastAsia="Times New Roman" w:hAnsi="Times New Roman" w:cs="Times New Roman"/>
                <w:sz w:val="20"/>
                <w:szCs w:val="20"/>
                <w:lang w:eastAsia="ru-RU"/>
              </w:rPr>
              <w:t xml:space="preserve"> игра «Лесная школа»</w:t>
            </w:r>
          </w:p>
          <w:p w:rsidR="004B1825" w:rsidRPr="004B1825" w:rsidRDefault="006F5A57" w:rsidP="004179BD">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Выпускной бал «До свидания</w:t>
            </w:r>
            <w:proofErr w:type="gramStart"/>
            <w:r>
              <w:rPr>
                <w:rFonts w:ascii="Times New Roman" w:eastAsia="Times New Roman" w:hAnsi="Times New Roman" w:cs="Times New Roman"/>
                <w:sz w:val="24"/>
                <w:szCs w:val="24"/>
                <w:lang w:eastAsia="ru-RU"/>
              </w:rPr>
              <w:t xml:space="preserve"> ,</w:t>
            </w:r>
            <w:proofErr w:type="gramEnd"/>
            <w:r>
              <w:rPr>
                <w:rFonts w:ascii="Times New Roman" w:eastAsia="Times New Roman" w:hAnsi="Times New Roman" w:cs="Times New Roman"/>
                <w:sz w:val="24"/>
                <w:szCs w:val="24"/>
                <w:lang w:eastAsia="ru-RU"/>
              </w:rPr>
              <w:t xml:space="preserve"> детский сад»</w:t>
            </w:r>
          </w:p>
        </w:tc>
        <w:tc>
          <w:tcPr>
            <w:tcW w:w="1291" w:type="pct"/>
            <w:tcBorders>
              <w:top w:val="outset" w:sz="6" w:space="0" w:color="auto"/>
              <w:left w:val="outset" w:sz="6" w:space="0" w:color="auto"/>
              <w:bottom w:val="outset" w:sz="6" w:space="0" w:color="auto"/>
              <w:right w:val="outset" w:sz="6" w:space="0" w:color="auto"/>
            </w:tcBorders>
            <w:hideMark/>
          </w:tcPr>
          <w:p w:rsidR="004B1825" w:rsidRDefault="004B1825" w:rsidP="004B1825">
            <w:pPr>
              <w:spacing w:before="100" w:beforeAutospacing="1" w:after="100" w:afterAutospacing="1" w:line="240" w:lineRule="auto"/>
              <w:rPr>
                <w:rFonts w:ascii="Times New Roman" w:eastAsia="Times New Roman" w:hAnsi="Times New Roman" w:cs="Times New Roman"/>
                <w:sz w:val="20"/>
                <w:szCs w:val="20"/>
                <w:lang w:eastAsia="ru-RU"/>
              </w:rPr>
            </w:pPr>
            <w:r w:rsidRPr="004B1825">
              <w:rPr>
                <w:rFonts w:ascii="Times New Roman" w:eastAsia="Times New Roman" w:hAnsi="Times New Roman" w:cs="Times New Roman"/>
                <w:sz w:val="20"/>
                <w:szCs w:val="20"/>
                <w:lang w:eastAsia="ru-RU"/>
              </w:rPr>
              <w:lastRenderedPageBreak/>
              <w:t>Информация в родительский уголок «Что у вас, ребята, в рюкзаках?»</w:t>
            </w:r>
          </w:p>
          <w:p w:rsidR="002C337F" w:rsidRPr="004B1825" w:rsidRDefault="002C337F" w:rsidP="004B1825">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0"/>
                <w:szCs w:val="20"/>
                <w:lang w:eastAsia="ru-RU"/>
              </w:rPr>
              <w:t>Презентация компании «</w:t>
            </w:r>
            <w:proofErr w:type="spellStart"/>
            <w:r>
              <w:rPr>
                <w:rFonts w:ascii="Times New Roman" w:eastAsia="Times New Roman" w:hAnsi="Times New Roman" w:cs="Times New Roman"/>
                <w:sz w:val="20"/>
                <w:szCs w:val="20"/>
                <w:lang w:eastAsia="ru-RU"/>
              </w:rPr>
              <w:t>Пассим</w:t>
            </w:r>
            <w:proofErr w:type="spellEnd"/>
            <w:r>
              <w:rPr>
                <w:rFonts w:ascii="Times New Roman" w:eastAsia="Times New Roman" w:hAnsi="Times New Roman" w:cs="Times New Roman"/>
                <w:sz w:val="20"/>
                <w:szCs w:val="20"/>
                <w:lang w:eastAsia="ru-RU"/>
              </w:rPr>
              <w:t>» по теме «как правильно собрать ребенка в школу»</w:t>
            </w:r>
          </w:p>
          <w:p w:rsidR="00A8176B" w:rsidRDefault="004B1825" w:rsidP="004B1825">
            <w:pPr>
              <w:spacing w:before="100" w:beforeAutospacing="1" w:after="100" w:afterAutospacing="1" w:line="240" w:lineRule="auto"/>
              <w:rPr>
                <w:rFonts w:ascii="Times New Roman" w:eastAsia="Times New Roman" w:hAnsi="Times New Roman" w:cs="Times New Roman"/>
                <w:sz w:val="24"/>
                <w:szCs w:val="24"/>
                <w:lang w:eastAsia="ru-RU"/>
              </w:rPr>
            </w:pPr>
            <w:r w:rsidRPr="004B1825">
              <w:rPr>
                <w:rFonts w:ascii="Times New Roman" w:eastAsia="Times New Roman" w:hAnsi="Times New Roman" w:cs="Times New Roman"/>
                <w:sz w:val="20"/>
                <w:szCs w:val="20"/>
                <w:lang w:eastAsia="ru-RU"/>
              </w:rPr>
              <w:t>Встреча и беседа с учителем начальных классов</w:t>
            </w:r>
            <w:r w:rsidR="00A8176B">
              <w:rPr>
                <w:rFonts w:ascii="Times New Roman" w:eastAsia="Times New Roman" w:hAnsi="Times New Roman" w:cs="Times New Roman"/>
                <w:sz w:val="24"/>
                <w:szCs w:val="24"/>
                <w:lang w:eastAsia="ru-RU"/>
              </w:rPr>
              <w:t xml:space="preserve">  </w:t>
            </w:r>
          </w:p>
          <w:p w:rsidR="004B1825" w:rsidRPr="00A8176B" w:rsidRDefault="00A8176B" w:rsidP="004B1825">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0"/>
                <w:szCs w:val="20"/>
                <w:lang w:eastAsia="ru-RU"/>
              </w:rPr>
              <w:t xml:space="preserve">Общешкольное родительское </w:t>
            </w:r>
            <w:r w:rsidR="004B1825" w:rsidRPr="004B1825">
              <w:rPr>
                <w:rFonts w:ascii="Times New Roman" w:eastAsia="Times New Roman" w:hAnsi="Times New Roman" w:cs="Times New Roman"/>
                <w:sz w:val="20"/>
                <w:szCs w:val="20"/>
                <w:lang w:eastAsia="ru-RU"/>
              </w:rPr>
              <w:t xml:space="preserve">собрание </w:t>
            </w:r>
            <w:r>
              <w:rPr>
                <w:rFonts w:ascii="Times New Roman" w:eastAsia="Times New Roman" w:hAnsi="Times New Roman" w:cs="Times New Roman"/>
                <w:sz w:val="20"/>
                <w:szCs w:val="20"/>
                <w:lang w:eastAsia="ru-RU"/>
              </w:rPr>
              <w:t xml:space="preserve"> для  будущих первоклассников </w:t>
            </w:r>
            <w:r w:rsidR="004B1825" w:rsidRPr="004B1825">
              <w:rPr>
                <w:rFonts w:ascii="Times New Roman" w:eastAsia="Times New Roman" w:hAnsi="Times New Roman" w:cs="Times New Roman"/>
                <w:sz w:val="20"/>
                <w:szCs w:val="20"/>
                <w:lang w:eastAsia="ru-RU"/>
              </w:rPr>
              <w:t>«Пора в школу»</w:t>
            </w:r>
          </w:p>
        </w:tc>
        <w:tc>
          <w:tcPr>
            <w:tcW w:w="1025" w:type="pct"/>
            <w:tcBorders>
              <w:top w:val="outset" w:sz="6" w:space="0" w:color="auto"/>
              <w:left w:val="outset" w:sz="6" w:space="0" w:color="auto"/>
              <w:bottom w:val="outset" w:sz="6" w:space="0" w:color="auto"/>
              <w:right w:val="outset" w:sz="6" w:space="0" w:color="auto"/>
            </w:tcBorders>
            <w:hideMark/>
          </w:tcPr>
          <w:p w:rsidR="002C337F" w:rsidRDefault="002C337F" w:rsidP="002C337F">
            <w:pPr>
              <w:spacing w:before="100" w:beforeAutospacing="1" w:after="100" w:afterAutospacing="1" w:line="240" w:lineRule="auto"/>
              <w:rPr>
                <w:rFonts w:ascii="Times New Roman" w:eastAsia="Times New Roman" w:hAnsi="Times New Roman" w:cs="Times New Roman"/>
                <w:sz w:val="20"/>
                <w:szCs w:val="20"/>
                <w:lang w:eastAsia="ru-RU"/>
              </w:rPr>
            </w:pPr>
          </w:p>
          <w:p w:rsidR="002C337F" w:rsidRPr="00A8176B" w:rsidRDefault="002C337F" w:rsidP="002C337F">
            <w:pPr>
              <w:spacing w:before="100" w:beforeAutospacing="1" w:after="100" w:afterAutospacing="1" w:line="240" w:lineRule="auto"/>
              <w:rPr>
                <w:rFonts w:ascii="Times New Roman" w:eastAsia="Times New Roman" w:hAnsi="Times New Roman" w:cs="Times New Roman"/>
                <w:sz w:val="24"/>
                <w:szCs w:val="24"/>
                <w:lang w:eastAsia="ru-RU"/>
              </w:rPr>
            </w:pPr>
          </w:p>
          <w:p w:rsidR="002C337F" w:rsidRPr="00A8176B" w:rsidRDefault="002C337F" w:rsidP="002C337F">
            <w:pPr>
              <w:spacing w:before="100" w:beforeAutospacing="1" w:after="100" w:afterAutospacing="1" w:line="240" w:lineRule="auto"/>
              <w:rPr>
                <w:rFonts w:ascii="Times New Roman" w:eastAsia="Times New Roman" w:hAnsi="Times New Roman" w:cs="Times New Roman"/>
                <w:sz w:val="24"/>
                <w:szCs w:val="24"/>
                <w:lang w:eastAsia="ru-RU"/>
              </w:rPr>
            </w:pPr>
            <w:r w:rsidRPr="00A8176B">
              <w:rPr>
                <w:rFonts w:ascii="Times New Roman" w:eastAsia="Times New Roman" w:hAnsi="Times New Roman" w:cs="Times New Roman"/>
                <w:sz w:val="24"/>
                <w:szCs w:val="24"/>
                <w:lang w:eastAsia="ru-RU"/>
              </w:rPr>
              <w:t xml:space="preserve">                    29.03.13</w:t>
            </w:r>
          </w:p>
          <w:p w:rsidR="00A8176B" w:rsidRPr="00A8176B" w:rsidRDefault="00A8176B" w:rsidP="002C337F">
            <w:pPr>
              <w:spacing w:before="100" w:beforeAutospacing="1" w:after="100" w:afterAutospacing="1" w:line="240" w:lineRule="auto"/>
              <w:rPr>
                <w:rFonts w:ascii="Times New Roman" w:eastAsia="Times New Roman" w:hAnsi="Times New Roman" w:cs="Times New Roman"/>
                <w:sz w:val="24"/>
                <w:szCs w:val="24"/>
                <w:lang w:eastAsia="ru-RU"/>
              </w:rPr>
            </w:pPr>
            <w:r w:rsidRPr="00A8176B">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ап</w:t>
            </w:r>
            <w:r w:rsidRPr="00A8176B">
              <w:rPr>
                <w:rFonts w:ascii="Times New Roman" w:eastAsia="Times New Roman" w:hAnsi="Times New Roman" w:cs="Times New Roman"/>
                <w:sz w:val="24"/>
                <w:szCs w:val="24"/>
                <w:lang w:eastAsia="ru-RU"/>
              </w:rPr>
              <w:t>рель</w:t>
            </w:r>
          </w:p>
          <w:p w:rsidR="00A8176B" w:rsidRPr="004B1825" w:rsidRDefault="00A8176B" w:rsidP="002C337F">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16.03.13 МСОШ №3</w:t>
            </w:r>
          </w:p>
        </w:tc>
        <w:tc>
          <w:tcPr>
            <w:tcW w:w="754" w:type="pct"/>
            <w:vMerge/>
            <w:tcBorders>
              <w:top w:val="outset" w:sz="6" w:space="0" w:color="auto"/>
              <w:left w:val="outset" w:sz="6" w:space="0" w:color="auto"/>
              <w:bottom w:val="outset" w:sz="6" w:space="0" w:color="auto"/>
              <w:right w:val="outset" w:sz="6" w:space="0" w:color="auto"/>
            </w:tcBorders>
            <w:vAlign w:val="center"/>
            <w:hideMark/>
          </w:tcPr>
          <w:p w:rsidR="004B1825" w:rsidRPr="004B1825" w:rsidRDefault="004B1825" w:rsidP="004B1825">
            <w:pPr>
              <w:spacing w:after="0" w:line="240" w:lineRule="auto"/>
              <w:rPr>
                <w:rFonts w:ascii="Times New Roman" w:eastAsia="Times New Roman" w:hAnsi="Times New Roman" w:cs="Times New Roman"/>
                <w:sz w:val="24"/>
                <w:szCs w:val="24"/>
                <w:lang w:eastAsia="ru-RU"/>
              </w:rPr>
            </w:pPr>
          </w:p>
        </w:tc>
      </w:tr>
    </w:tbl>
    <w:p w:rsidR="004179BD" w:rsidRDefault="004179BD" w:rsidP="004179BD">
      <w:pPr>
        <w:spacing w:before="100" w:beforeAutospacing="1" w:after="100" w:afterAutospacing="1" w:line="240" w:lineRule="auto"/>
        <w:jc w:val="both"/>
        <w:rPr>
          <w:rFonts w:ascii="Times New Roman" w:eastAsia="Times New Roman" w:hAnsi="Times New Roman" w:cs="Times New Roman"/>
          <w:b/>
          <w:bCs/>
          <w:sz w:val="24"/>
          <w:szCs w:val="24"/>
          <w:lang w:eastAsia="ru-RU"/>
        </w:rPr>
        <w:sectPr w:rsidR="004179BD" w:rsidSect="00ED1588">
          <w:pgSz w:w="16838" w:h="11906" w:orient="landscape"/>
          <w:pgMar w:top="709" w:right="1134" w:bottom="424" w:left="993" w:header="708" w:footer="708" w:gutter="0"/>
          <w:cols w:space="708"/>
          <w:docGrid w:linePitch="360"/>
        </w:sectPr>
      </w:pPr>
    </w:p>
    <w:p w:rsidR="004B1825" w:rsidRDefault="004B1825" w:rsidP="004179B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4B1825">
        <w:rPr>
          <w:rFonts w:ascii="Times New Roman" w:eastAsia="Times New Roman" w:hAnsi="Times New Roman" w:cs="Times New Roman"/>
          <w:b/>
          <w:bCs/>
          <w:sz w:val="24"/>
          <w:szCs w:val="24"/>
          <w:lang w:eastAsia="ru-RU"/>
        </w:rPr>
        <w:lastRenderedPageBreak/>
        <w:t>3 этап.</w:t>
      </w:r>
      <w:r w:rsidRPr="004B1825">
        <w:rPr>
          <w:rFonts w:ascii="Times New Roman" w:eastAsia="Times New Roman" w:hAnsi="Times New Roman" w:cs="Times New Roman"/>
          <w:sz w:val="24"/>
          <w:szCs w:val="24"/>
          <w:lang w:eastAsia="ru-RU"/>
        </w:rPr>
        <w:t xml:space="preserve"> </w:t>
      </w:r>
      <w:r w:rsidR="00A97094">
        <w:rPr>
          <w:rFonts w:ascii="Times New Roman" w:eastAsia="Times New Roman" w:hAnsi="Times New Roman" w:cs="Times New Roman"/>
          <w:sz w:val="24"/>
          <w:szCs w:val="24"/>
          <w:lang w:eastAsia="ru-RU"/>
        </w:rPr>
        <w:t>В</w:t>
      </w:r>
      <w:r w:rsidRPr="004B1825">
        <w:rPr>
          <w:rFonts w:ascii="Times New Roman" w:eastAsia="Times New Roman" w:hAnsi="Times New Roman" w:cs="Times New Roman"/>
          <w:sz w:val="24"/>
          <w:szCs w:val="24"/>
          <w:lang w:eastAsia="ru-RU"/>
        </w:rPr>
        <w:t>ыпускной бал, фотоальбом «Наши мамы и папы – школьники», альбом загадок, пословиц и поговорок школьной тематики, иллюстраций «Все о школе», выставка книг о школе в уголке чтения.</w:t>
      </w:r>
      <w:r w:rsidR="00A97094">
        <w:rPr>
          <w:rFonts w:ascii="Times New Roman" w:eastAsia="Times New Roman" w:hAnsi="Times New Roman" w:cs="Times New Roman"/>
          <w:sz w:val="24"/>
          <w:szCs w:val="24"/>
          <w:lang w:eastAsia="ru-RU"/>
        </w:rPr>
        <w:t xml:space="preserve"> Анкетирование  родителей</w:t>
      </w:r>
      <w:r w:rsidR="00A303F8">
        <w:rPr>
          <w:rFonts w:ascii="Times New Roman" w:eastAsia="Times New Roman" w:hAnsi="Times New Roman" w:cs="Times New Roman"/>
          <w:sz w:val="24"/>
          <w:szCs w:val="24"/>
          <w:lang w:eastAsia="ru-RU"/>
        </w:rPr>
        <w:t>.</w:t>
      </w:r>
      <w:r w:rsidR="00A97094">
        <w:rPr>
          <w:rFonts w:ascii="Times New Roman" w:eastAsia="Times New Roman" w:hAnsi="Times New Roman" w:cs="Times New Roman"/>
          <w:sz w:val="24"/>
          <w:szCs w:val="24"/>
          <w:lang w:eastAsia="ru-RU"/>
        </w:rPr>
        <w:t xml:space="preserve">  </w:t>
      </w:r>
    </w:p>
    <w:p w:rsidR="00221D29" w:rsidRPr="004B1825" w:rsidRDefault="00221D29" w:rsidP="004179BD">
      <w:pPr>
        <w:spacing w:before="100" w:beforeAutospacing="1" w:after="100" w:afterAutospacing="1"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Приложение 1</w:t>
      </w:r>
    </w:p>
    <w:p w:rsidR="001A7185" w:rsidRDefault="00BF205E" w:rsidP="001A7185">
      <w:pPr>
        <w:spacing w:after="0" w:line="240" w:lineRule="auto"/>
        <w:jc w:val="center"/>
        <w:rPr>
          <w:rFonts w:ascii="Times New Roman" w:eastAsia="Times New Roman" w:hAnsi="Times New Roman" w:cs="Times New Roman"/>
          <w:b/>
          <w:bCs/>
          <w:sz w:val="24"/>
          <w:szCs w:val="24"/>
          <w:lang w:eastAsia="ru-RU"/>
        </w:rPr>
      </w:pPr>
      <w:r w:rsidRPr="00BF205E">
        <w:rPr>
          <w:rFonts w:ascii="Times New Roman" w:eastAsia="Times New Roman" w:hAnsi="Times New Roman" w:cs="Times New Roman"/>
          <w:b/>
          <w:bCs/>
          <w:sz w:val="24"/>
          <w:szCs w:val="24"/>
          <w:lang w:eastAsia="ru-RU"/>
        </w:rPr>
        <w:t>Проективные рисунки как средство диагностики школьной тревожности</w:t>
      </w:r>
      <w:r w:rsidR="001A7185">
        <w:rPr>
          <w:rFonts w:ascii="Times New Roman" w:eastAsia="Times New Roman" w:hAnsi="Times New Roman" w:cs="Times New Roman"/>
          <w:b/>
          <w:bCs/>
          <w:sz w:val="24"/>
          <w:szCs w:val="24"/>
          <w:lang w:eastAsia="ru-RU"/>
        </w:rPr>
        <w:t>.</w:t>
      </w:r>
    </w:p>
    <w:p w:rsidR="001A7185" w:rsidRDefault="00BF205E" w:rsidP="00C6561D">
      <w:pPr>
        <w:spacing w:after="0" w:line="240" w:lineRule="auto"/>
        <w:ind w:firstLine="567"/>
        <w:jc w:val="both"/>
        <w:rPr>
          <w:rFonts w:ascii="Times New Roman" w:eastAsia="Times New Roman" w:hAnsi="Times New Roman" w:cs="Times New Roman"/>
          <w:sz w:val="24"/>
          <w:szCs w:val="24"/>
          <w:lang w:eastAsia="ru-RU"/>
        </w:rPr>
      </w:pPr>
      <w:r w:rsidRPr="00BF205E">
        <w:rPr>
          <w:rFonts w:ascii="Times New Roman" w:eastAsia="Times New Roman" w:hAnsi="Times New Roman" w:cs="Times New Roman"/>
          <w:sz w:val="24"/>
          <w:szCs w:val="24"/>
          <w:lang w:eastAsia="ru-RU"/>
        </w:rPr>
        <w:t>Проективные рисунки как средство диагностики школьной тревожности очень разнообразны. Среди наиболее «диагностичных» можно перечислить такие как «Школа зверей» (Панченко С., 2000, в нашей модификации), «Я в школе» (</w:t>
      </w:r>
      <w:proofErr w:type="spellStart"/>
      <w:r w:rsidRPr="00BF205E">
        <w:rPr>
          <w:rFonts w:ascii="Times New Roman" w:eastAsia="Times New Roman" w:hAnsi="Times New Roman" w:cs="Times New Roman"/>
          <w:sz w:val="24"/>
          <w:szCs w:val="24"/>
          <w:lang w:eastAsia="ru-RU"/>
        </w:rPr>
        <w:t>Овчарова</w:t>
      </w:r>
      <w:proofErr w:type="spellEnd"/>
      <w:r w:rsidRPr="00BF205E">
        <w:rPr>
          <w:rFonts w:ascii="Times New Roman" w:eastAsia="Times New Roman" w:hAnsi="Times New Roman" w:cs="Times New Roman"/>
          <w:sz w:val="24"/>
          <w:szCs w:val="24"/>
          <w:lang w:eastAsia="ru-RU"/>
        </w:rPr>
        <w:t xml:space="preserve"> Р. В., 1996), «Моя учительница» (</w:t>
      </w:r>
      <w:proofErr w:type="spellStart"/>
      <w:r w:rsidRPr="00BF205E">
        <w:rPr>
          <w:rFonts w:ascii="Times New Roman" w:eastAsia="Times New Roman" w:hAnsi="Times New Roman" w:cs="Times New Roman"/>
          <w:sz w:val="24"/>
          <w:szCs w:val="24"/>
          <w:lang w:eastAsia="ru-RU"/>
        </w:rPr>
        <w:t>Битянова</w:t>
      </w:r>
      <w:proofErr w:type="spellEnd"/>
      <w:r w:rsidRPr="00BF205E">
        <w:rPr>
          <w:rFonts w:ascii="Times New Roman" w:eastAsia="Times New Roman" w:hAnsi="Times New Roman" w:cs="Times New Roman"/>
          <w:sz w:val="24"/>
          <w:szCs w:val="24"/>
          <w:lang w:eastAsia="ru-RU"/>
        </w:rPr>
        <w:t xml:space="preserve"> М. Р., 1999а), «Я на контрольной (на экзамене)», «После родительского собрания», «Мои одноклассники». Два первых рисунка предназначены для диагностики общей школьной тревожности. Остальные позволяют определить особенности отношения к потенциально стрессогенным объектам и ситуациям.</w:t>
      </w:r>
    </w:p>
    <w:p w:rsidR="001A7185" w:rsidRDefault="00BF205E" w:rsidP="00C6561D">
      <w:pPr>
        <w:spacing w:after="0" w:line="240" w:lineRule="auto"/>
        <w:ind w:firstLine="567"/>
        <w:jc w:val="both"/>
        <w:rPr>
          <w:rFonts w:ascii="Times New Roman" w:eastAsia="Times New Roman" w:hAnsi="Times New Roman" w:cs="Times New Roman"/>
          <w:sz w:val="24"/>
          <w:szCs w:val="24"/>
          <w:lang w:eastAsia="ru-RU"/>
        </w:rPr>
      </w:pPr>
      <w:r w:rsidRPr="00BF205E">
        <w:rPr>
          <w:rFonts w:ascii="Times New Roman" w:eastAsia="Times New Roman" w:hAnsi="Times New Roman" w:cs="Times New Roman"/>
          <w:i/>
          <w:iCs/>
          <w:sz w:val="24"/>
          <w:szCs w:val="24"/>
          <w:lang w:eastAsia="ru-RU"/>
        </w:rPr>
        <w:t xml:space="preserve">Цель методики. </w:t>
      </w:r>
      <w:r w:rsidRPr="00BF205E">
        <w:rPr>
          <w:rFonts w:ascii="Times New Roman" w:eastAsia="Times New Roman" w:hAnsi="Times New Roman" w:cs="Times New Roman"/>
          <w:sz w:val="24"/>
          <w:szCs w:val="24"/>
          <w:lang w:eastAsia="ru-RU"/>
        </w:rPr>
        <w:t>Проективные рисунки позволяют выявить школьную тревожность учащихся, либо общую, либо связанную с той или иной ситуацией. Так, рисунок «Моя учительница» позво</w:t>
      </w:r>
      <w:r w:rsidRPr="00BF205E">
        <w:rPr>
          <w:rFonts w:ascii="Times New Roman" w:eastAsia="Times New Roman" w:hAnsi="Times New Roman" w:cs="Times New Roman"/>
          <w:sz w:val="24"/>
          <w:szCs w:val="24"/>
          <w:lang w:eastAsia="ru-RU"/>
        </w:rPr>
        <w:softHyphen/>
        <w:t xml:space="preserve">ляет определить уровень школьной тревожности в отношениях с учителем (для средней школы — с отдельным учителем или учителями в целом, что уточняется во время пострисуночного опроса). </w:t>
      </w:r>
      <w:proofErr w:type="gramStart"/>
      <w:r w:rsidRPr="00BF205E">
        <w:rPr>
          <w:rFonts w:ascii="Times New Roman" w:eastAsia="Times New Roman" w:hAnsi="Times New Roman" w:cs="Times New Roman"/>
          <w:sz w:val="24"/>
          <w:szCs w:val="24"/>
          <w:lang w:eastAsia="ru-RU"/>
        </w:rPr>
        <w:t>«Я на контрольной (экзамене)» — рисунок, в котором проявляются тревоги, связанные с экзаменационно-оценочными ситуациями.</w:t>
      </w:r>
      <w:proofErr w:type="gramEnd"/>
      <w:r w:rsidRPr="00BF205E">
        <w:rPr>
          <w:rFonts w:ascii="Times New Roman" w:eastAsia="Times New Roman" w:hAnsi="Times New Roman" w:cs="Times New Roman"/>
          <w:sz w:val="24"/>
          <w:szCs w:val="24"/>
          <w:lang w:eastAsia="ru-RU"/>
        </w:rPr>
        <w:t xml:space="preserve"> Рисунок «После родительского собрания» иллюстрирует взаи</w:t>
      </w:r>
      <w:r w:rsidRPr="00BF205E">
        <w:rPr>
          <w:rFonts w:ascii="Times New Roman" w:eastAsia="Times New Roman" w:hAnsi="Times New Roman" w:cs="Times New Roman"/>
          <w:sz w:val="24"/>
          <w:szCs w:val="24"/>
          <w:lang w:eastAsia="ru-RU"/>
        </w:rPr>
        <w:softHyphen/>
        <w:t>мосвязь школьной тревожности ребенка с внутрисемейной ситуа</w:t>
      </w:r>
      <w:r w:rsidRPr="00BF205E">
        <w:rPr>
          <w:rFonts w:ascii="Times New Roman" w:eastAsia="Times New Roman" w:hAnsi="Times New Roman" w:cs="Times New Roman"/>
          <w:sz w:val="24"/>
          <w:szCs w:val="24"/>
          <w:lang w:eastAsia="ru-RU"/>
        </w:rPr>
        <w:softHyphen/>
        <w:t>цией. В рисунке «Мои одноклассники» проецируется система отношений ребенка с классом.</w:t>
      </w:r>
    </w:p>
    <w:p w:rsidR="001A7185" w:rsidRDefault="00BF205E" w:rsidP="00C6561D">
      <w:pPr>
        <w:spacing w:after="0" w:line="240" w:lineRule="auto"/>
        <w:ind w:firstLine="567"/>
        <w:jc w:val="both"/>
        <w:rPr>
          <w:rFonts w:ascii="Times New Roman" w:eastAsia="Times New Roman" w:hAnsi="Times New Roman" w:cs="Times New Roman"/>
          <w:sz w:val="24"/>
          <w:szCs w:val="24"/>
          <w:lang w:eastAsia="ru-RU"/>
        </w:rPr>
      </w:pPr>
      <w:r w:rsidRPr="00BF205E">
        <w:rPr>
          <w:rFonts w:ascii="Times New Roman" w:eastAsia="Times New Roman" w:hAnsi="Times New Roman" w:cs="Times New Roman"/>
          <w:i/>
          <w:iCs/>
          <w:sz w:val="24"/>
          <w:szCs w:val="24"/>
          <w:lang w:eastAsia="ru-RU"/>
        </w:rPr>
        <w:t xml:space="preserve">Возрастные ограничения. </w:t>
      </w:r>
      <w:r w:rsidRPr="00BF205E">
        <w:rPr>
          <w:rFonts w:ascii="Times New Roman" w:eastAsia="Times New Roman" w:hAnsi="Times New Roman" w:cs="Times New Roman"/>
          <w:sz w:val="24"/>
          <w:szCs w:val="24"/>
          <w:lang w:eastAsia="ru-RU"/>
        </w:rPr>
        <w:t>Рисуночные методики применимы для испытуемых любого возраста. Ограничения могут быть связаны только с затруднениями в понимании инструкции. Так, опыт при</w:t>
      </w:r>
      <w:r w:rsidRPr="00BF205E">
        <w:rPr>
          <w:rFonts w:ascii="Times New Roman" w:eastAsia="Times New Roman" w:hAnsi="Times New Roman" w:cs="Times New Roman"/>
          <w:sz w:val="24"/>
          <w:szCs w:val="24"/>
          <w:lang w:eastAsia="ru-RU"/>
        </w:rPr>
        <w:softHyphen/>
        <w:t>менения этих методик показывает, что первоклассники не всегда понимают инструкции к методикам «Школа зверей» и «После родительского собрания».</w:t>
      </w:r>
    </w:p>
    <w:p w:rsidR="001A7185" w:rsidRDefault="00BF205E" w:rsidP="00C6561D">
      <w:pPr>
        <w:spacing w:after="0" w:line="240" w:lineRule="auto"/>
        <w:ind w:firstLine="567"/>
        <w:jc w:val="both"/>
        <w:rPr>
          <w:rFonts w:ascii="Times New Roman" w:eastAsia="Times New Roman" w:hAnsi="Times New Roman" w:cs="Times New Roman"/>
          <w:sz w:val="24"/>
          <w:szCs w:val="24"/>
          <w:lang w:eastAsia="ru-RU"/>
        </w:rPr>
      </w:pPr>
      <w:r w:rsidRPr="00BF205E">
        <w:rPr>
          <w:rFonts w:ascii="Times New Roman" w:eastAsia="Times New Roman" w:hAnsi="Times New Roman" w:cs="Times New Roman"/>
          <w:i/>
          <w:iCs/>
          <w:sz w:val="24"/>
          <w:szCs w:val="24"/>
          <w:lang w:eastAsia="ru-RU"/>
        </w:rPr>
        <w:t xml:space="preserve">Процедура диагностики. </w:t>
      </w:r>
      <w:r w:rsidRPr="00BF205E">
        <w:rPr>
          <w:rFonts w:ascii="Times New Roman" w:eastAsia="Times New Roman" w:hAnsi="Times New Roman" w:cs="Times New Roman"/>
          <w:sz w:val="24"/>
          <w:szCs w:val="24"/>
          <w:lang w:eastAsia="ru-RU"/>
        </w:rPr>
        <w:t>Диагностика может проводиться как индивидуально, так и в групповой форме. По завершении рисования необходим пострисуночный опрос, позволяющий уточнить сюжет рисунка и отношение учащегося к его отдельным элементам. В 1—2-м классах пострисуночный опрос проводится в индивидуальном режиме. Начиная с 3-го класса он может проводиться фронтально</w:t>
      </w:r>
      <w:r w:rsidR="00C6561D">
        <w:rPr>
          <w:rFonts w:ascii="Times New Roman" w:eastAsia="Times New Roman" w:hAnsi="Times New Roman" w:cs="Times New Roman"/>
          <w:sz w:val="24"/>
          <w:szCs w:val="24"/>
          <w:lang w:eastAsia="ru-RU"/>
        </w:rPr>
        <w:t>,</w:t>
      </w:r>
      <w:r w:rsidRPr="00BF205E">
        <w:rPr>
          <w:rFonts w:ascii="Times New Roman" w:eastAsia="Times New Roman" w:hAnsi="Times New Roman" w:cs="Times New Roman"/>
          <w:sz w:val="24"/>
          <w:szCs w:val="24"/>
          <w:lang w:eastAsia="ru-RU"/>
        </w:rPr>
        <w:t xml:space="preserve"> в письменной форме, при условии, что вопросы четко сформулированы. Важным условием является отсутствие учителя (учителей) в момент рисования и пострисуночного опроса, так как, согласно результатам многочисленных экспериментов, само присутствие педагога (или просто его портрета!) часто ограничивает учащимся свободу выбора высказывания или формы поведения.</w:t>
      </w:r>
    </w:p>
    <w:p w:rsidR="001A7185" w:rsidRDefault="00BF205E" w:rsidP="00C6561D">
      <w:pPr>
        <w:spacing w:after="0" w:line="240" w:lineRule="auto"/>
        <w:ind w:firstLine="567"/>
        <w:jc w:val="both"/>
        <w:rPr>
          <w:rFonts w:ascii="Times New Roman" w:eastAsia="Times New Roman" w:hAnsi="Times New Roman" w:cs="Times New Roman"/>
          <w:sz w:val="24"/>
          <w:szCs w:val="24"/>
          <w:lang w:eastAsia="ru-RU"/>
        </w:rPr>
      </w:pPr>
      <w:r w:rsidRPr="00BF205E">
        <w:rPr>
          <w:rFonts w:ascii="Times New Roman" w:eastAsia="Times New Roman" w:hAnsi="Times New Roman" w:cs="Times New Roman"/>
          <w:i/>
          <w:iCs/>
          <w:sz w:val="24"/>
          <w:szCs w:val="24"/>
          <w:lang w:eastAsia="ru-RU"/>
        </w:rPr>
        <w:t xml:space="preserve">Необходимые материалы. </w:t>
      </w:r>
      <w:r w:rsidRPr="00BF205E">
        <w:rPr>
          <w:rFonts w:ascii="Times New Roman" w:eastAsia="Times New Roman" w:hAnsi="Times New Roman" w:cs="Times New Roman"/>
          <w:sz w:val="24"/>
          <w:szCs w:val="24"/>
          <w:lang w:eastAsia="ru-RU"/>
        </w:rPr>
        <w:t>Для провидения диагностики необходима бумага формата А</w:t>
      </w:r>
      <w:proofErr w:type="gramStart"/>
      <w:r w:rsidRPr="00BF205E">
        <w:rPr>
          <w:rFonts w:ascii="Times New Roman" w:eastAsia="Times New Roman" w:hAnsi="Times New Roman" w:cs="Times New Roman"/>
          <w:sz w:val="24"/>
          <w:szCs w:val="24"/>
          <w:lang w:eastAsia="ru-RU"/>
        </w:rPr>
        <w:t>4</w:t>
      </w:r>
      <w:proofErr w:type="gramEnd"/>
      <w:r w:rsidRPr="00BF205E">
        <w:rPr>
          <w:rFonts w:ascii="Times New Roman" w:eastAsia="Times New Roman" w:hAnsi="Times New Roman" w:cs="Times New Roman"/>
          <w:sz w:val="24"/>
          <w:szCs w:val="24"/>
          <w:lang w:eastAsia="ru-RU"/>
        </w:rPr>
        <w:t>, простые и цветные карандаши, старательные резинки.</w:t>
      </w:r>
    </w:p>
    <w:p w:rsidR="001A7185" w:rsidRDefault="00BF205E" w:rsidP="00C6561D">
      <w:pPr>
        <w:spacing w:after="0" w:line="240" w:lineRule="auto"/>
        <w:ind w:firstLine="567"/>
        <w:jc w:val="both"/>
        <w:rPr>
          <w:rFonts w:ascii="Times New Roman" w:eastAsia="Times New Roman" w:hAnsi="Times New Roman" w:cs="Times New Roman"/>
          <w:sz w:val="24"/>
          <w:szCs w:val="24"/>
          <w:lang w:eastAsia="ru-RU"/>
        </w:rPr>
      </w:pPr>
      <w:r w:rsidRPr="00BF205E">
        <w:rPr>
          <w:rFonts w:ascii="Times New Roman" w:eastAsia="Times New Roman" w:hAnsi="Times New Roman" w:cs="Times New Roman"/>
          <w:i/>
          <w:iCs/>
          <w:sz w:val="24"/>
          <w:szCs w:val="24"/>
          <w:lang w:eastAsia="ru-RU"/>
        </w:rPr>
        <w:t xml:space="preserve">Инструкция. </w:t>
      </w:r>
      <w:r w:rsidRPr="00BF205E">
        <w:rPr>
          <w:rFonts w:ascii="Times New Roman" w:eastAsia="Times New Roman" w:hAnsi="Times New Roman" w:cs="Times New Roman"/>
          <w:sz w:val="24"/>
          <w:szCs w:val="24"/>
          <w:lang w:eastAsia="ru-RU"/>
        </w:rPr>
        <w:t>Для каждого варианта диагностики существует отдельная инструкция.</w:t>
      </w:r>
      <w:r w:rsidR="00C6561D">
        <w:rPr>
          <w:rFonts w:ascii="Times New Roman" w:eastAsia="Times New Roman" w:hAnsi="Times New Roman" w:cs="Times New Roman"/>
          <w:sz w:val="24"/>
          <w:szCs w:val="24"/>
          <w:lang w:eastAsia="ru-RU"/>
        </w:rPr>
        <w:t xml:space="preserve"> </w:t>
      </w:r>
      <w:r w:rsidRPr="00BF205E">
        <w:rPr>
          <w:rFonts w:ascii="Times New Roman" w:eastAsia="Times New Roman" w:hAnsi="Times New Roman" w:cs="Times New Roman"/>
          <w:sz w:val="24"/>
          <w:szCs w:val="24"/>
          <w:lang w:eastAsia="ru-RU"/>
        </w:rPr>
        <w:t>Для рисунка «Школа зверей» автором, С. Панченко, предложена инструкция, включающая четко обозначенный этап визуализации образа, который ляжет в основу рисунка: «Сейчас мы с вами совершим удивительное путешествие в волшебный лес. Сядьте удобно, расслабьтесь, закройте глаза. Представьте, что вы оказались на большой солнечной лесной полянке. Послушайте, как шумят листья над головой, почувствуйте, как трава касается ваших ног. На полянке вы видите Школу зверей. Посмотрите вокруг. Какие звери учатся в этой школе? А какой зверь в ней учитель? Чем занимаются в ней ученики? А каким животным вы видите себя? Что вы при этом чувствуете?.. Вы можете еще немножко побыть в Школе зверей и вернуться обратно, пока я считаю до десяти. Возьмите карандаш, бумагу и попробуйте нарисовать то, что вы увидели. Посмотрите внимательно на свой рисунок, найдите то животное, которым могли бы быть вы. Поставьте рядом с ним букву "я</w:t>
      </w:r>
      <w:proofErr w:type="gramStart"/>
      <w:r w:rsidRPr="00BF205E">
        <w:rPr>
          <w:rFonts w:ascii="Times New Roman" w:eastAsia="Times New Roman" w:hAnsi="Times New Roman" w:cs="Times New Roman"/>
          <w:sz w:val="24"/>
          <w:szCs w:val="24"/>
          <w:lang w:eastAsia="ru-RU"/>
        </w:rPr>
        <w:t>"»</w:t>
      </w:r>
      <w:proofErr w:type="gramEnd"/>
      <w:r w:rsidRPr="00BF205E">
        <w:rPr>
          <w:rFonts w:ascii="Times New Roman" w:eastAsia="Times New Roman" w:hAnsi="Times New Roman" w:cs="Times New Roman"/>
          <w:sz w:val="24"/>
          <w:szCs w:val="24"/>
          <w:lang w:eastAsia="ru-RU"/>
        </w:rPr>
        <w:t xml:space="preserve">.Опыт работы с этой инструкцией показал ряд ограничений, которые она накладывает на психодиагностический процесс. Во-первых, некоторым детям не удается создать визуальный образ «школы зверей» или позже воплотить его в рисунке, что вызывает у них массу негативных эмоций и в некоторых случаях даже отказ от выполнения задания. Во-вторых, в тексте этой инструкции четко задаются отдельные параметры ее интерпретации: эмоциональный фон («солнечная </w:t>
      </w:r>
      <w:r w:rsidRPr="00BF205E">
        <w:rPr>
          <w:rFonts w:ascii="Times New Roman" w:eastAsia="Times New Roman" w:hAnsi="Times New Roman" w:cs="Times New Roman"/>
          <w:sz w:val="24"/>
          <w:szCs w:val="24"/>
          <w:lang w:eastAsia="ru-RU"/>
        </w:rPr>
        <w:lastRenderedPageBreak/>
        <w:t>полянка»), необходимые персонажи («учитель», «звери, которые учатся в школе», «я»), их занятия («учатся»), что снижает проективность результатов, по сути, задавая сюжет рисунка.</w:t>
      </w:r>
    </w:p>
    <w:p w:rsidR="001A7185" w:rsidRDefault="00BF205E" w:rsidP="00C6561D">
      <w:pPr>
        <w:spacing w:after="0" w:line="240" w:lineRule="auto"/>
        <w:ind w:firstLine="567"/>
        <w:jc w:val="both"/>
        <w:rPr>
          <w:rFonts w:ascii="Times New Roman" w:eastAsia="Times New Roman" w:hAnsi="Times New Roman" w:cs="Times New Roman"/>
          <w:sz w:val="24"/>
          <w:szCs w:val="24"/>
          <w:lang w:eastAsia="ru-RU"/>
        </w:rPr>
      </w:pPr>
      <w:r w:rsidRPr="00BF205E">
        <w:rPr>
          <w:rFonts w:ascii="Times New Roman" w:eastAsia="Times New Roman" w:hAnsi="Times New Roman" w:cs="Times New Roman"/>
          <w:sz w:val="24"/>
          <w:szCs w:val="24"/>
          <w:lang w:eastAsia="ru-RU"/>
        </w:rPr>
        <w:t>Нами была сформулирована и многократно апробирована инструкция, которая позволяет избежать жесткого структурирования сюжета рисунка: «Нарису</w:t>
      </w:r>
      <w:proofErr w:type="gramStart"/>
      <w:r w:rsidRPr="00BF205E">
        <w:rPr>
          <w:rFonts w:ascii="Times New Roman" w:eastAsia="Times New Roman" w:hAnsi="Times New Roman" w:cs="Times New Roman"/>
          <w:sz w:val="24"/>
          <w:szCs w:val="24"/>
          <w:lang w:eastAsia="ru-RU"/>
        </w:rPr>
        <w:t>й(</w:t>
      </w:r>
      <w:proofErr w:type="gramEnd"/>
      <w:r w:rsidRPr="00BF205E">
        <w:rPr>
          <w:rFonts w:ascii="Times New Roman" w:eastAsia="Times New Roman" w:hAnsi="Times New Roman" w:cs="Times New Roman"/>
          <w:sz w:val="24"/>
          <w:szCs w:val="24"/>
          <w:lang w:eastAsia="ru-RU"/>
        </w:rPr>
        <w:t>те), пожалуйста, картинку на такую тему: что было бы, если бы наша школа превратилась в школу для зверей, а не для детей?»</w:t>
      </w:r>
    </w:p>
    <w:p w:rsidR="001A7185" w:rsidRDefault="00BF205E" w:rsidP="00C6561D">
      <w:pPr>
        <w:spacing w:after="0" w:line="240" w:lineRule="auto"/>
        <w:ind w:firstLine="567"/>
        <w:jc w:val="both"/>
        <w:rPr>
          <w:rFonts w:ascii="Times New Roman" w:eastAsia="Times New Roman" w:hAnsi="Times New Roman" w:cs="Times New Roman"/>
          <w:sz w:val="24"/>
          <w:szCs w:val="24"/>
          <w:lang w:eastAsia="ru-RU"/>
        </w:rPr>
      </w:pPr>
      <w:r w:rsidRPr="00BF205E">
        <w:rPr>
          <w:rFonts w:ascii="Times New Roman" w:eastAsia="Times New Roman" w:hAnsi="Times New Roman" w:cs="Times New Roman"/>
          <w:sz w:val="24"/>
          <w:szCs w:val="24"/>
          <w:lang w:eastAsia="ru-RU"/>
        </w:rPr>
        <w:t xml:space="preserve">Инструкция к рисунку «Моя учительница»: «На этом листе бумаги нарисуйте, пожалуйста, свою учительницу. Я знаю, что многие из вас скажут, что не умеют хорошо рисовать. Это не беда. В данном случае важно, чтобы вы нарисовали вашу учительницу такой, какой вы ее видите. Все мы очень разные» (по </w:t>
      </w:r>
      <w:proofErr w:type="spellStart"/>
      <w:r w:rsidRPr="00BF205E">
        <w:rPr>
          <w:rFonts w:ascii="Times New Roman" w:eastAsia="Times New Roman" w:hAnsi="Times New Roman" w:cs="Times New Roman"/>
          <w:sz w:val="24"/>
          <w:szCs w:val="24"/>
          <w:lang w:eastAsia="ru-RU"/>
        </w:rPr>
        <w:t>Битяновой</w:t>
      </w:r>
      <w:proofErr w:type="spellEnd"/>
      <w:r w:rsidRPr="00BF205E">
        <w:rPr>
          <w:rFonts w:ascii="Times New Roman" w:eastAsia="Times New Roman" w:hAnsi="Times New Roman" w:cs="Times New Roman"/>
          <w:sz w:val="24"/>
          <w:szCs w:val="24"/>
          <w:lang w:eastAsia="ru-RU"/>
        </w:rPr>
        <w:t xml:space="preserve"> М. Р., 1999а).</w:t>
      </w:r>
    </w:p>
    <w:p w:rsidR="001A7185" w:rsidRDefault="00BF205E" w:rsidP="00C6561D">
      <w:pPr>
        <w:spacing w:after="0" w:line="240" w:lineRule="auto"/>
        <w:ind w:firstLine="567"/>
        <w:jc w:val="both"/>
        <w:rPr>
          <w:rFonts w:ascii="Times New Roman" w:eastAsia="Times New Roman" w:hAnsi="Times New Roman" w:cs="Times New Roman"/>
          <w:sz w:val="24"/>
          <w:szCs w:val="24"/>
          <w:lang w:eastAsia="ru-RU"/>
        </w:rPr>
      </w:pPr>
      <w:proofErr w:type="gramStart"/>
      <w:r w:rsidRPr="00BF205E">
        <w:rPr>
          <w:rFonts w:ascii="Times New Roman" w:eastAsia="Times New Roman" w:hAnsi="Times New Roman" w:cs="Times New Roman"/>
          <w:sz w:val="24"/>
          <w:szCs w:val="24"/>
          <w:lang w:eastAsia="ru-RU"/>
        </w:rPr>
        <w:t>Инструкция к рисункам «Я в школе», «Я на контрольной (экзамене)», «После родительского собрания», «Мои одноклассники»:</w:t>
      </w:r>
      <w:proofErr w:type="gramEnd"/>
      <w:r w:rsidRPr="00BF205E">
        <w:rPr>
          <w:rFonts w:ascii="Times New Roman" w:eastAsia="Times New Roman" w:hAnsi="Times New Roman" w:cs="Times New Roman"/>
          <w:sz w:val="24"/>
          <w:szCs w:val="24"/>
          <w:lang w:eastAsia="ru-RU"/>
        </w:rPr>
        <w:t xml:space="preserve"> «Нарису</w:t>
      </w:r>
      <w:proofErr w:type="gramStart"/>
      <w:r w:rsidRPr="00BF205E">
        <w:rPr>
          <w:rFonts w:ascii="Times New Roman" w:eastAsia="Times New Roman" w:hAnsi="Times New Roman" w:cs="Times New Roman"/>
          <w:sz w:val="24"/>
          <w:szCs w:val="24"/>
          <w:lang w:eastAsia="ru-RU"/>
        </w:rPr>
        <w:t>й(</w:t>
      </w:r>
      <w:proofErr w:type="gramEnd"/>
      <w:r w:rsidRPr="00BF205E">
        <w:rPr>
          <w:rFonts w:ascii="Times New Roman" w:eastAsia="Times New Roman" w:hAnsi="Times New Roman" w:cs="Times New Roman"/>
          <w:sz w:val="24"/>
          <w:szCs w:val="24"/>
          <w:lang w:eastAsia="ru-RU"/>
        </w:rPr>
        <w:t>те), пожалуйста, рисунок на тему... (название рисунка)». Если учащийся высказывает сомнение в том, что ему удастся нарисовать хороший рисунок, необходимо пояснить, что качество рисунков оцениваться не будет. Важно отразить «авторский взгляд» на заданную тему.</w:t>
      </w:r>
    </w:p>
    <w:p w:rsidR="00BF205E" w:rsidRPr="00BF205E" w:rsidRDefault="00BF205E" w:rsidP="007D1E72">
      <w:pPr>
        <w:spacing w:after="0" w:line="240" w:lineRule="auto"/>
        <w:ind w:firstLine="567"/>
        <w:jc w:val="both"/>
        <w:rPr>
          <w:rFonts w:ascii="Times New Roman" w:eastAsia="Times New Roman" w:hAnsi="Times New Roman" w:cs="Times New Roman"/>
          <w:sz w:val="24"/>
          <w:szCs w:val="24"/>
          <w:lang w:eastAsia="ru-RU"/>
        </w:rPr>
      </w:pPr>
      <w:r w:rsidRPr="00BF205E">
        <w:rPr>
          <w:rFonts w:ascii="Times New Roman" w:eastAsia="Times New Roman" w:hAnsi="Times New Roman" w:cs="Times New Roman"/>
          <w:i/>
          <w:iCs/>
          <w:sz w:val="24"/>
          <w:szCs w:val="24"/>
          <w:lang w:eastAsia="ru-RU"/>
        </w:rPr>
        <w:t xml:space="preserve">В </w:t>
      </w:r>
      <w:proofErr w:type="spellStart"/>
      <w:r w:rsidRPr="00BF205E">
        <w:rPr>
          <w:rFonts w:ascii="Times New Roman" w:eastAsia="Times New Roman" w:hAnsi="Times New Roman" w:cs="Times New Roman"/>
          <w:i/>
          <w:iCs/>
          <w:sz w:val="24"/>
          <w:szCs w:val="24"/>
          <w:lang w:eastAsia="ru-RU"/>
        </w:rPr>
        <w:t>пострисуночном</w:t>
      </w:r>
      <w:proofErr w:type="spellEnd"/>
      <w:r w:rsidRPr="00BF205E">
        <w:rPr>
          <w:rFonts w:ascii="Times New Roman" w:eastAsia="Times New Roman" w:hAnsi="Times New Roman" w:cs="Times New Roman"/>
          <w:i/>
          <w:iCs/>
          <w:sz w:val="24"/>
          <w:szCs w:val="24"/>
          <w:lang w:eastAsia="ru-RU"/>
        </w:rPr>
        <w:t xml:space="preserve"> опросе </w:t>
      </w:r>
      <w:r w:rsidRPr="00BF205E">
        <w:rPr>
          <w:rFonts w:ascii="Times New Roman" w:eastAsia="Times New Roman" w:hAnsi="Times New Roman" w:cs="Times New Roman"/>
          <w:sz w:val="24"/>
          <w:szCs w:val="24"/>
          <w:lang w:eastAsia="ru-RU"/>
        </w:rPr>
        <w:t>необходимо уточнить:</w:t>
      </w:r>
      <w:r w:rsidR="007D1E72">
        <w:rPr>
          <w:rFonts w:ascii="Times New Roman" w:eastAsia="Times New Roman" w:hAnsi="Times New Roman" w:cs="Times New Roman"/>
          <w:sz w:val="24"/>
          <w:szCs w:val="24"/>
          <w:lang w:eastAsia="ru-RU"/>
        </w:rPr>
        <w:t xml:space="preserve"> </w:t>
      </w:r>
      <w:r w:rsidRPr="00BF205E">
        <w:rPr>
          <w:rFonts w:ascii="Times New Roman" w:eastAsia="Times New Roman" w:hAnsi="Times New Roman" w:cs="Times New Roman"/>
          <w:sz w:val="24"/>
          <w:szCs w:val="24"/>
          <w:lang w:eastAsia="ru-RU"/>
        </w:rPr>
        <w:t>Чем заняты сейчас персонажи рисунка?</w:t>
      </w:r>
      <w:r w:rsidR="007D1E72">
        <w:rPr>
          <w:rFonts w:ascii="Times New Roman" w:eastAsia="Times New Roman" w:hAnsi="Times New Roman" w:cs="Times New Roman"/>
          <w:sz w:val="24"/>
          <w:szCs w:val="24"/>
          <w:lang w:eastAsia="ru-RU"/>
        </w:rPr>
        <w:t xml:space="preserve"> </w:t>
      </w:r>
      <w:r w:rsidRPr="00BF205E">
        <w:rPr>
          <w:rFonts w:ascii="Times New Roman" w:eastAsia="Times New Roman" w:hAnsi="Times New Roman" w:cs="Times New Roman"/>
          <w:sz w:val="24"/>
          <w:szCs w:val="24"/>
          <w:lang w:eastAsia="ru-RU"/>
        </w:rPr>
        <w:t>Какое у них настроение?</w:t>
      </w:r>
      <w:r w:rsidR="007D1E72">
        <w:rPr>
          <w:rFonts w:ascii="Times New Roman" w:eastAsia="Times New Roman" w:hAnsi="Times New Roman" w:cs="Times New Roman"/>
          <w:sz w:val="24"/>
          <w:szCs w:val="24"/>
          <w:lang w:eastAsia="ru-RU"/>
        </w:rPr>
        <w:t xml:space="preserve"> </w:t>
      </w:r>
      <w:r w:rsidRPr="00BF205E">
        <w:rPr>
          <w:rFonts w:ascii="Times New Roman" w:eastAsia="Times New Roman" w:hAnsi="Times New Roman" w:cs="Times New Roman"/>
          <w:sz w:val="24"/>
          <w:szCs w:val="24"/>
          <w:lang w:eastAsia="ru-RU"/>
        </w:rPr>
        <w:t>Кем из нарисованных персонажей мог бы быть сам автор</w:t>
      </w:r>
      <w:r w:rsidR="001A7185">
        <w:rPr>
          <w:rFonts w:ascii="Times New Roman" w:eastAsia="Times New Roman" w:hAnsi="Times New Roman" w:cs="Times New Roman"/>
          <w:sz w:val="24"/>
          <w:szCs w:val="24"/>
          <w:lang w:eastAsia="ru-RU"/>
        </w:rPr>
        <w:t xml:space="preserve"> </w:t>
      </w:r>
      <w:r w:rsidRPr="00BF205E">
        <w:rPr>
          <w:rFonts w:ascii="Times New Roman" w:eastAsia="Times New Roman" w:hAnsi="Times New Roman" w:cs="Times New Roman"/>
          <w:sz w:val="24"/>
          <w:szCs w:val="24"/>
          <w:lang w:eastAsia="ru-RU"/>
        </w:rPr>
        <w:t>рисунка? (если инструкция предполагает возможность его</w:t>
      </w:r>
      <w:r w:rsidR="001A7185">
        <w:rPr>
          <w:rFonts w:ascii="Times New Roman" w:eastAsia="Times New Roman" w:hAnsi="Times New Roman" w:cs="Times New Roman"/>
          <w:sz w:val="24"/>
          <w:szCs w:val="24"/>
          <w:lang w:eastAsia="ru-RU"/>
        </w:rPr>
        <w:t xml:space="preserve"> </w:t>
      </w:r>
      <w:r w:rsidRPr="00BF205E">
        <w:rPr>
          <w:rFonts w:ascii="Times New Roman" w:eastAsia="Times New Roman" w:hAnsi="Times New Roman" w:cs="Times New Roman"/>
          <w:sz w:val="24"/>
          <w:szCs w:val="24"/>
          <w:lang w:eastAsia="ru-RU"/>
        </w:rPr>
        <w:t>наличия). Где сейчас сам автор, если на рисунке его нет?</w:t>
      </w:r>
    </w:p>
    <w:p w:rsidR="001A7185" w:rsidRDefault="00BF205E" w:rsidP="00C6561D">
      <w:pPr>
        <w:spacing w:after="0" w:line="240" w:lineRule="auto"/>
        <w:ind w:firstLine="567"/>
        <w:jc w:val="both"/>
        <w:rPr>
          <w:rFonts w:ascii="Times New Roman" w:eastAsia="Times New Roman" w:hAnsi="Times New Roman" w:cs="Times New Roman"/>
          <w:sz w:val="24"/>
          <w:szCs w:val="24"/>
          <w:lang w:eastAsia="ru-RU"/>
        </w:rPr>
      </w:pPr>
      <w:r w:rsidRPr="00BF205E">
        <w:rPr>
          <w:rFonts w:ascii="Times New Roman" w:eastAsia="Times New Roman" w:hAnsi="Times New Roman" w:cs="Times New Roman"/>
          <w:i/>
          <w:iCs/>
          <w:sz w:val="24"/>
          <w:szCs w:val="24"/>
          <w:lang w:eastAsia="ru-RU"/>
        </w:rPr>
        <w:t xml:space="preserve">Обработка результатов. </w:t>
      </w:r>
      <w:r w:rsidRPr="00BF205E">
        <w:rPr>
          <w:rFonts w:ascii="Times New Roman" w:eastAsia="Times New Roman" w:hAnsi="Times New Roman" w:cs="Times New Roman"/>
          <w:sz w:val="24"/>
          <w:szCs w:val="24"/>
          <w:lang w:eastAsia="ru-RU"/>
        </w:rPr>
        <w:t>Анализ полученных результатов пред</w:t>
      </w:r>
      <w:r w:rsidRPr="00BF205E">
        <w:rPr>
          <w:rFonts w:ascii="Times New Roman" w:eastAsia="Times New Roman" w:hAnsi="Times New Roman" w:cs="Times New Roman"/>
          <w:sz w:val="24"/>
          <w:szCs w:val="24"/>
          <w:lang w:eastAsia="ru-RU"/>
        </w:rPr>
        <w:softHyphen/>
        <w:t>полагает качественную обработку данных. Оценивается наличие или отсутствие признаков тревожности в рисунке, на основании чего делается заключение об уровне школьной тревожности уча</w:t>
      </w:r>
      <w:r w:rsidRPr="00BF205E">
        <w:rPr>
          <w:rFonts w:ascii="Times New Roman" w:eastAsia="Times New Roman" w:hAnsi="Times New Roman" w:cs="Times New Roman"/>
          <w:sz w:val="24"/>
          <w:szCs w:val="24"/>
          <w:lang w:eastAsia="ru-RU"/>
        </w:rPr>
        <w:softHyphen/>
        <w:t>щегося и целесообразности включения его в «группу риска».</w:t>
      </w:r>
    </w:p>
    <w:p w:rsidR="00BF205E" w:rsidRPr="00BF205E" w:rsidRDefault="00BF205E" w:rsidP="00C6561D">
      <w:pPr>
        <w:spacing w:after="0" w:line="240" w:lineRule="auto"/>
        <w:ind w:firstLine="567"/>
        <w:jc w:val="both"/>
        <w:rPr>
          <w:rFonts w:ascii="Times New Roman" w:eastAsia="Times New Roman" w:hAnsi="Times New Roman" w:cs="Times New Roman"/>
          <w:sz w:val="24"/>
          <w:szCs w:val="24"/>
          <w:lang w:eastAsia="ru-RU"/>
        </w:rPr>
      </w:pPr>
      <w:r w:rsidRPr="00BF205E">
        <w:rPr>
          <w:rFonts w:ascii="Times New Roman" w:eastAsia="Times New Roman" w:hAnsi="Times New Roman" w:cs="Times New Roman"/>
          <w:i/>
          <w:iCs/>
          <w:sz w:val="24"/>
          <w:szCs w:val="24"/>
          <w:lang w:eastAsia="ru-RU"/>
        </w:rPr>
        <w:t xml:space="preserve">Интерпретация результатов. </w:t>
      </w:r>
      <w:r w:rsidRPr="00BF205E">
        <w:rPr>
          <w:rFonts w:ascii="Times New Roman" w:eastAsia="Times New Roman" w:hAnsi="Times New Roman" w:cs="Times New Roman"/>
          <w:sz w:val="24"/>
          <w:szCs w:val="24"/>
          <w:lang w:eastAsia="ru-RU"/>
        </w:rPr>
        <w:t>Для интерпретации рисунков используются следующие уровни анализа (</w:t>
      </w:r>
      <w:proofErr w:type="spellStart"/>
      <w:r w:rsidRPr="00BF205E">
        <w:rPr>
          <w:rFonts w:ascii="Times New Roman" w:eastAsia="Times New Roman" w:hAnsi="Times New Roman" w:cs="Times New Roman"/>
          <w:sz w:val="24"/>
          <w:szCs w:val="24"/>
          <w:lang w:eastAsia="ru-RU"/>
        </w:rPr>
        <w:t>Аллан</w:t>
      </w:r>
      <w:proofErr w:type="spellEnd"/>
      <w:r w:rsidRPr="00BF205E">
        <w:rPr>
          <w:rFonts w:ascii="Times New Roman" w:eastAsia="Times New Roman" w:hAnsi="Times New Roman" w:cs="Times New Roman"/>
          <w:sz w:val="24"/>
          <w:szCs w:val="24"/>
          <w:lang w:eastAsia="ru-RU"/>
        </w:rPr>
        <w:t xml:space="preserve"> Дж., 1998; Романова Е. С, Потемкина О. Ф., 2000, Романова Е. С, </w:t>
      </w:r>
      <w:proofErr w:type="spellStart"/>
      <w:r w:rsidRPr="00BF205E">
        <w:rPr>
          <w:rFonts w:ascii="Times New Roman" w:eastAsia="Times New Roman" w:hAnsi="Times New Roman" w:cs="Times New Roman"/>
          <w:sz w:val="24"/>
          <w:szCs w:val="24"/>
          <w:lang w:eastAsia="ru-RU"/>
        </w:rPr>
        <w:t>СытькоТ</w:t>
      </w:r>
      <w:proofErr w:type="spellEnd"/>
      <w:r w:rsidRPr="00BF205E">
        <w:rPr>
          <w:rFonts w:ascii="Times New Roman" w:eastAsia="Times New Roman" w:hAnsi="Times New Roman" w:cs="Times New Roman"/>
          <w:sz w:val="24"/>
          <w:szCs w:val="24"/>
          <w:lang w:eastAsia="ru-RU"/>
        </w:rPr>
        <w:t xml:space="preserve"> И., 1996):</w:t>
      </w:r>
    </w:p>
    <w:p w:rsidR="00BF205E" w:rsidRPr="00BF205E" w:rsidRDefault="00BF205E" w:rsidP="00C6561D">
      <w:pPr>
        <w:numPr>
          <w:ilvl w:val="0"/>
          <w:numId w:val="12"/>
        </w:numPr>
        <w:spacing w:after="0" w:line="240" w:lineRule="auto"/>
        <w:ind w:firstLine="567"/>
        <w:jc w:val="both"/>
        <w:rPr>
          <w:rFonts w:ascii="Times New Roman" w:eastAsia="Times New Roman" w:hAnsi="Times New Roman" w:cs="Times New Roman"/>
          <w:sz w:val="24"/>
          <w:szCs w:val="24"/>
          <w:lang w:eastAsia="ru-RU"/>
        </w:rPr>
      </w:pPr>
      <w:r w:rsidRPr="00BF205E">
        <w:rPr>
          <w:rFonts w:ascii="Times New Roman" w:eastAsia="Times New Roman" w:hAnsi="Times New Roman" w:cs="Times New Roman"/>
          <w:sz w:val="24"/>
          <w:szCs w:val="24"/>
          <w:lang w:eastAsia="ru-RU"/>
        </w:rPr>
        <w:t>формально-графический;</w:t>
      </w:r>
    </w:p>
    <w:p w:rsidR="00BF205E" w:rsidRPr="00BF205E" w:rsidRDefault="00BF205E" w:rsidP="00C6561D">
      <w:pPr>
        <w:numPr>
          <w:ilvl w:val="0"/>
          <w:numId w:val="12"/>
        </w:numPr>
        <w:spacing w:after="0" w:line="240" w:lineRule="auto"/>
        <w:ind w:firstLine="567"/>
        <w:jc w:val="both"/>
        <w:rPr>
          <w:rFonts w:ascii="Times New Roman" w:eastAsia="Times New Roman" w:hAnsi="Times New Roman" w:cs="Times New Roman"/>
          <w:sz w:val="24"/>
          <w:szCs w:val="24"/>
          <w:lang w:eastAsia="ru-RU"/>
        </w:rPr>
      </w:pPr>
      <w:r w:rsidRPr="00BF205E">
        <w:rPr>
          <w:rFonts w:ascii="Times New Roman" w:eastAsia="Times New Roman" w:hAnsi="Times New Roman" w:cs="Times New Roman"/>
          <w:sz w:val="24"/>
          <w:szCs w:val="24"/>
          <w:lang w:eastAsia="ru-RU"/>
        </w:rPr>
        <w:t>цветовой;</w:t>
      </w:r>
    </w:p>
    <w:p w:rsidR="00BF205E" w:rsidRPr="00BF205E" w:rsidRDefault="00BF205E" w:rsidP="00C6561D">
      <w:pPr>
        <w:numPr>
          <w:ilvl w:val="0"/>
          <w:numId w:val="12"/>
        </w:numPr>
        <w:spacing w:after="0" w:line="240" w:lineRule="auto"/>
        <w:ind w:firstLine="567"/>
        <w:jc w:val="both"/>
        <w:rPr>
          <w:rFonts w:ascii="Times New Roman" w:eastAsia="Times New Roman" w:hAnsi="Times New Roman" w:cs="Times New Roman"/>
          <w:sz w:val="24"/>
          <w:szCs w:val="24"/>
          <w:lang w:eastAsia="ru-RU"/>
        </w:rPr>
      </w:pPr>
      <w:r w:rsidRPr="00BF205E">
        <w:rPr>
          <w:rFonts w:ascii="Times New Roman" w:eastAsia="Times New Roman" w:hAnsi="Times New Roman" w:cs="Times New Roman"/>
          <w:sz w:val="24"/>
          <w:szCs w:val="24"/>
          <w:lang w:eastAsia="ru-RU"/>
        </w:rPr>
        <w:t>уровень общепринятых интерпретаций;</w:t>
      </w:r>
    </w:p>
    <w:p w:rsidR="00BF205E" w:rsidRPr="00BF205E" w:rsidRDefault="00BF205E" w:rsidP="00C6561D">
      <w:pPr>
        <w:numPr>
          <w:ilvl w:val="0"/>
          <w:numId w:val="12"/>
        </w:numPr>
        <w:spacing w:after="0" w:line="240" w:lineRule="auto"/>
        <w:ind w:firstLine="567"/>
        <w:jc w:val="both"/>
        <w:rPr>
          <w:rFonts w:ascii="Times New Roman" w:eastAsia="Times New Roman" w:hAnsi="Times New Roman" w:cs="Times New Roman"/>
          <w:sz w:val="24"/>
          <w:szCs w:val="24"/>
          <w:lang w:eastAsia="ru-RU"/>
        </w:rPr>
      </w:pPr>
      <w:r w:rsidRPr="00BF205E">
        <w:rPr>
          <w:rFonts w:ascii="Times New Roman" w:eastAsia="Times New Roman" w:hAnsi="Times New Roman" w:cs="Times New Roman"/>
          <w:sz w:val="24"/>
          <w:szCs w:val="24"/>
          <w:lang w:eastAsia="ru-RU"/>
        </w:rPr>
        <w:t xml:space="preserve">уровень </w:t>
      </w:r>
      <w:proofErr w:type="gramStart"/>
      <w:r w:rsidRPr="00BF205E">
        <w:rPr>
          <w:rFonts w:ascii="Times New Roman" w:eastAsia="Times New Roman" w:hAnsi="Times New Roman" w:cs="Times New Roman"/>
          <w:sz w:val="24"/>
          <w:szCs w:val="24"/>
          <w:lang w:eastAsia="ru-RU"/>
        </w:rPr>
        <w:t>интегрированное</w:t>
      </w:r>
      <w:proofErr w:type="gramEnd"/>
      <w:r w:rsidR="001A7185">
        <w:rPr>
          <w:rFonts w:ascii="Times New Roman" w:eastAsia="Times New Roman" w:hAnsi="Times New Roman" w:cs="Times New Roman"/>
          <w:sz w:val="24"/>
          <w:szCs w:val="24"/>
          <w:lang w:eastAsia="ru-RU"/>
        </w:rPr>
        <w:t xml:space="preserve"> </w:t>
      </w:r>
      <w:r w:rsidRPr="00BF205E">
        <w:rPr>
          <w:rFonts w:ascii="Times New Roman" w:eastAsia="Times New Roman" w:hAnsi="Times New Roman" w:cs="Times New Roman"/>
          <w:sz w:val="24"/>
          <w:szCs w:val="24"/>
          <w:lang w:eastAsia="ru-RU"/>
        </w:rPr>
        <w:t>рисунка;</w:t>
      </w:r>
    </w:p>
    <w:p w:rsidR="00BF205E" w:rsidRPr="00BF205E" w:rsidRDefault="00BF205E" w:rsidP="00C6561D">
      <w:pPr>
        <w:numPr>
          <w:ilvl w:val="0"/>
          <w:numId w:val="12"/>
        </w:numPr>
        <w:spacing w:after="0" w:line="240" w:lineRule="auto"/>
        <w:ind w:firstLine="567"/>
        <w:jc w:val="both"/>
        <w:rPr>
          <w:rFonts w:ascii="Times New Roman" w:eastAsia="Times New Roman" w:hAnsi="Times New Roman" w:cs="Times New Roman"/>
          <w:sz w:val="24"/>
          <w:szCs w:val="24"/>
          <w:lang w:eastAsia="ru-RU"/>
        </w:rPr>
      </w:pPr>
      <w:r w:rsidRPr="00BF205E">
        <w:rPr>
          <w:rFonts w:ascii="Times New Roman" w:eastAsia="Times New Roman" w:hAnsi="Times New Roman" w:cs="Times New Roman"/>
          <w:sz w:val="24"/>
          <w:szCs w:val="24"/>
          <w:lang w:eastAsia="ru-RU"/>
        </w:rPr>
        <w:t>символический;</w:t>
      </w:r>
    </w:p>
    <w:p w:rsidR="00BF205E" w:rsidRPr="00BF205E" w:rsidRDefault="00BF205E" w:rsidP="00C6561D">
      <w:pPr>
        <w:numPr>
          <w:ilvl w:val="0"/>
          <w:numId w:val="12"/>
        </w:numPr>
        <w:spacing w:after="0" w:line="240" w:lineRule="auto"/>
        <w:ind w:firstLine="567"/>
        <w:jc w:val="both"/>
        <w:rPr>
          <w:rFonts w:ascii="Times New Roman" w:eastAsia="Times New Roman" w:hAnsi="Times New Roman" w:cs="Times New Roman"/>
          <w:sz w:val="24"/>
          <w:szCs w:val="24"/>
          <w:lang w:eastAsia="ru-RU"/>
        </w:rPr>
      </w:pPr>
      <w:r w:rsidRPr="00BF205E">
        <w:rPr>
          <w:rFonts w:ascii="Times New Roman" w:eastAsia="Times New Roman" w:hAnsi="Times New Roman" w:cs="Times New Roman"/>
          <w:sz w:val="24"/>
          <w:szCs w:val="24"/>
          <w:lang w:eastAsia="ru-RU"/>
        </w:rPr>
        <w:t>сюжетный.</w:t>
      </w:r>
    </w:p>
    <w:p w:rsidR="00124D06" w:rsidRDefault="00BF205E" w:rsidP="00C6561D">
      <w:pPr>
        <w:spacing w:after="0" w:line="240" w:lineRule="auto"/>
        <w:ind w:firstLine="567"/>
        <w:jc w:val="both"/>
        <w:rPr>
          <w:rFonts w:ascii="Times New Roman" w:eastAsia="Times New Roman" w:hAnsi="Times New Roman" w:cs="Times New Roman"/>
          <w:sz w:val="24"/>
          <w:szCs w:val="24"/>
          <w:lang w:eastAsia="ru-RU"/>
        </w:rPr>
      </w:pPr>
      <w:r w:rsidRPr="00BF205E">
        <w:rPr>
          <w:rFonts w:ascii="Times New Roman" w:eastAsia="Times New Roman" w:hAnsi="Times New Roman" w:cs="Times New Roman"/>
          <w:sz w:val="24"/>
          <w:szCs w:val="24"/>
          <w:lang w:eastAsia="ru-RU"/>
        </w:rPr>
        <w:t>Самые обобщенные признаки, указывающие на проявление школьной тревожности (как общей, так и ситуативно-специфичной), представлены в табл.</w:t>
      </w:r>
      <w:r w:rsidR="001A7185">
        <w:rPr>
          <w:rFonts w:ascii="Times New Roman" w:eastAsia="Times New Roman" w:hAnsi="Times New Roman" w:cs="Times New Roman"/>
          <w:sz w:val="24"/>
          <w:szCs w:val="24"/>
          <w:lang w:eastAsia="ru-RU"/>
        </w:rPr>
        <w:t xml:space="preserve"> </w:t>
      </w:r>
      <w:r w:rsidRPr="00BF205E">
        <w:rPr>
          <w:rFonts w:ascii="Times New Roman" w:eastAsia="Times New Roman" w:hAnsi="Times New Roman" w:cs="Times New Roman"/>
          <w:sz w:val="24"/>
          <w:szCs w:val="24"/>
          <w:lang w:eastAsia="ru-RU"/>
        </w:rPr>
        <w:t>Рисунки «Школа зверей» и «Я в школе», помимо указанных целей, могут использоваться также для комплексной диагностики уровня школьной адаптации учащихся (смотри дополнительные оценочные шкалы).</w:t>
      </w:r>
    </w:p>
    <w:p w:rsidR="001A7185" w:rsidRDefault="001A7185" w:rsidP="001A7185">
      <w:pPr>
        <w:spacing w:after="240" w:line="240" w:lineRule="auto"/>
        <w:rPr>
          <w:rFonts w:ascii="Times New Roman" w:eastAsia="Times New Roman" w:hAnsi="Times New Roman" w:cs="Times New Roman"/>
          <w:b/>
          <w:bCs/>
          <w:sz w:val="24"/>
          <w:szCs w:val="24"/>
          <w:lang w:eastAsia="ru-RU"/>
        </w:rPr>
      </w:pPr>
      <w:r w:rsidRPr="001A7185">
        <w:rPr>
          <w:rFonts w:ascii="Times New Roman" w:eastAsia="Times New Roman" w:hAnsi="Times New Roman" w:cs="Times New Roman"/>
          <w:b/>
          <w:bCs/>
          <w:sz w:val="24"/>
          <w:szCs w:val="24"/>
          <w:lang w:eastAsia="ru-RU"/>
        </w:rPr>
        <w:t>Качественная обработка результатов диагностики школьной тревожности с помощью проективных рисунков</w:t>
      </w:r>
    </w:p>
    <w:tbl>
      <w:tblPr>
        <w:tblStyle w:val="a6"/>
        <w:tblW w:w="0" w:type="auto"/>
        <w:tblLook w:val="04A0"/>
      </w:tblPr>
      <w:tblGrid>
        <w:gridCol w:w="5282"/>
        <w:gridCol w:w="5282"/>
      </w:tblGrid>
      <w:tr w:rsidR="001A7185" w:rsidTr="001A7185">
        <w:tc>
          <w:tcPr>
            <w:tcW w:w="5282" w:type="dxa"/>
          </w:tcPr>
          <w:p w:rsidR="001A7185" w:rsidRDefault="001A7185" w:rsidP="001A7185">
            <w:pPr>
              <w:spacing w:after="240"/>
              <w:rPr>
                <w:rFonts w:ascii="Times New Roman" w:eastAsia="Times New Roman" w:hAnsi="Times New Roman" w:cs="Times New Roman"/>
                <w:b/>
                <w:bCs/>
                <w:sz w:val="24"/>
                <w:szCs w:val="24"/>
                <w:lang w:eastAsia="ru-RU"/>
              </w:rPr>
            </w:pPr>
            <w:r w:rsidRPr="001A7185">
              <w:rPr>
                <w:rFonts w:ascii="Times New Roman" w:eastAsia="Times New Roman" w:hAnsi="Times New Roman" w:cs="Times New Roman"/>
                <w:b/>
                <w:bCs/>
                <w:sz w:val="24"/>
                <w:szCs w:val="24"/>
                <w:lang w:eastAsia="ru-RU"/>
              </w:rPr>
              <w:t>Оценочные шкалы</w:t>
            </w:r>
          </w:p>
        </w:tc>
        <w:tc>
          <w:tcPr>
            <w:tcW w:w="5282" w:type="dxa"/>
          </w:tcPr>
          <w:p w:rsidR="001A7185" w:rsidRDefault="001A7185" w:rsidP="001A7185">
            <w:pPr>
              <w:spacing w:after="240"/>
              <w:rPr>
                <w:rFonts w:ascii="Times New Roman" w:eastAsia="Times New Roman" w:hAnsi="Times New Roman" w:cs="Times New Roman"/>
                <w:b/>
                <w:bCs/>
                <w:sz w:val="24"/>
                <w:szCs w:val="24"/>
                <w:lang w:eastAsia="ru-RU"/>
              </w:rPr>
            </w:pPr>
            <w:r w:rsidRPr="001A7185">
              <w:rPr>
                <w:rFonts w:ascii="Times New Roman" w:eastAsia="Times New Roman" w:hAnsi="Times New Roman" w:cs="Times New Roman"/>
                <w:b/>
                <w:bCs/>
                <w:sz w:val="24"/>
                <w:szCs w:val="24"/>
                <w:lang w:eastAsia="ru-RU"/>
              </w:rPr>
              <w:t>Критерии оценки</w:t>
            </w:r>
          </w:p>
        </w:tc>
      </w:tr>
      <w:tr w:rsidR="001A7185" w:rsidTr="00C6561D">
        <w:trPr>
          <w:trHeight w:val="783"/>
        </w:trPr>
        <w:tc>
          <w:tcPr>
            <w:tcW w:w="5282" w:type="dxa"/>
          </w:tcPr>
          <w:p w:rsidR="001A7185" w:rsidRDefault="001A7185" w:rsidP="001A7185">
            <w:pPr>
              <w:spacing w:after="240"/>
              <w:rPr>
                <w:rFonts w:ascii="Times New Roman" w:eastAsia="Times New Roman" w:hAnsi="Times New Roman" w:cs="Times New Roman"/>
                <w:b/>
                <w:bCs/>
                <w:sz w:val="24"/>
                <w:szCs w:val="24"/>
                <w:lang w:eastAsia="ru-RU"/>
              </w:rPr>
            </w:pPr>
            <w:r w:rsidRPr="001A7185">
              <w:rPr>
                <w:rFonts w:ascii="Times New Roman" w:eastAsia="Times New Roman" w:hAnsi="Times New Roman" w:cs="Times New Roman"/>
                <w:sz w:val="24"/>
                <w:szCs w:val="24"/>
                <w:lang w:eastAsia="ru-RU"/>
              </w:rPr>
              <w:t>Общая школьная тревожность</w:t>
            </w:r>
          </w:p>
        </w:tc>
        <w:tc>
          <w:tcPr>
            <w:tcW w:w="5282" w:type="dxa"/>
          </w:tcPr>
          <w:p w:rsidR="001A7185" w:rsidRDefault="001A7185" w:rsidP="001A7185">
            <w:pPr>
              <w:spacing w:after="240"/>
              <w:rPr>
                <w:rFonts w:ascii="Times New Roman" w:eastAsia="Times New Roman" w:hAnsi="Times New Roman" w:cs="Times New Roman"/>
                <w:b/>
                <w:bCs/>
                <w:sz w:val="24"/>
                <w:szCs w:val="24"/>
                <w:lang w:eastAsia="ru-RU"/>
              </w:rPr>
            </w:pPr>
            <w:r w:rsidRPr="001A7185">
              <w:rPr>
                <w:rFonts w:ascii="Times New Roman" w:eastAsia="Times New Roman" w:hAnsi="Times New Roman" w:cs="Times New Roman"/>
                <w:sz w:val="24"/>
                <w:szCs w:val="24"/>
                <w:lang w:eastAsia="ru-RU"/>
              </w:rPr>
              <w:t>Штриховка, слишком сильный или слабый нажим. Изображение очевидно неприятных ситуаций. Многократные стирания</w:t>
            </w:r>
          </w:p>
        </w:tc>
      </w:tr>
      <w:tr w:rsidR="001A7185" w:rsidTr="001A7185">
        <w:tc>
          <w:tcPr>
            <w:tcW w:w="5282" w:type="dxa"/>
          </w:tcPr>
          <w:p w:rsidR="001A7185" w:rsidRDefault="001A7185" w:rsidP="001A7185">
            <w:pPr>
              <w:spacing w:after="240"/>
              <w:rPr>
                <w:rFonts w:ascii="Times New Roman" w:eastAsia="Times New Roman" w:hAnsi="Times New Roman" w:cs="Times New Roman"/>
                <w:b/>
                <w:bCs/>
                <w:sz w:val="24"/>
                <w:szCs w:val="24"/>
                <w:lang w:eastAsia="ru-RU"/>
              </w:rPr>
            </w:pPr>
            <w:r w:rsidRPr="001A7185">
              <w:rPr>
                <w:rFonts w:ascii="Times New Roman" w:eastAsia="Times New Roman" w:hAnsi="Times New Roman" w:cs="Times New Roman"/>
                <w:sz w:val="24"/>
                <w:szCs w:val="24"/>
                <w:lang w:eastAsia="ru-RU"/>
              </w:rPr>
              <w:t>Тревога в отношениях с учителями</w:t>
            </w:r>
          </w:p>
        </w:tc>
        <w:tc>
          <w:tcPr>
            <w:tcW w:w="5282" w:type="dxa"/>
          </w:tcPr>
          <w:p w:rsidR="001A7185" w:rsidRDefault="001A7185" w:rsidP="001A7185">
            <w:pPr>
              <w:spacing w:after="240"/>
              <w:rPr>
                <w:rFonts w:ascii="Times New Roman" w:eastAsia="Times New Roman" w:hAnsi="Times New Roman" w:cs="Times New Roman"/>
                <w:b/>
                <w:bCs/>
                <w:sz w:val="24"/>
                <w:szCs w:val="24"/>
                <w:lang w:eastAsia="ru-RU"/>
              </w:rPr>
            </w:pPr>
            <w:r w:rsidRPr="001A7185">
              <w:rPr>
                <w:rFonts w:ascii="Times New Roman" w:eastAsia="Times New Roman" w:hAnsi="Times New Roman" w:cs="Times New Roman"/>
                <w:sz w:val="24"/>
                <w:szCs w:val="24"/>
                <w:lang w:eastAsia="ru-RU"/>
              </w:rPr>
              <w:t>Отсутствие фигуры учителя. Акцентирование фигуры учителя (размер, цвет), тщательная прорисовка ее элементов. Изображение очевидно неприятных ситуаций взаимодействия с учителем. Отделение собственного изображения от учителя линиями и другими «барьерами». Штриховка, слишком сильный или слабый нажим, стирания при изображении учителя</w:t>
            </w:r>
          </w:p>
        </w:tc>
      </w:tr>
      <w:tr w:rsidR="001A7185" w:rsidTr="001A7185">
        <w:tc>
          <w:tcPr>
            <w:tcW w:w="5282" w:type="dxa"/>
          </w:tcPr>
          <w:p w:rsidR="001A7185" w:rsidRDefault="001A7185" w:rsidP="001A7185">
            <w:pPr>
              <w:spacing w:after="240"/>
              <w:rPr>
                <w:rFonts w:ascii="Times New Roman" w:eastAsia="Times New Roman" w:hAnsi="Times New Roman" w:cs="Times New Roman"/>
                <w:b/>
                <w:bCs/>
                <w:sz w:val="24"/>
                <w:szCs w:val="24"/>
                <w:lang w:eastAsia="ru-RU"/>
              </w:rPr>
            </w:pPr>
            <w:r w:rsidRPr="001A7185">
              <w:rPr>
                <w:rFonts w:ascii="Times New Roman" w:eastAsia="Times New Roman" w:hAnsi="Times New Roman" w:cs="Times New Roman"/>
                <w:sz w:val="24"/>
                <w:szCs w:val="24"/>
                <w:lang w:eastAsia="ru-RU"/>
              </w:rPr>
              <w:lastRenderedPageBreak/>
              <w:t>Тревога в отношениях с одноклассниками</w:t>
            </w:r>
          </w:p>
        </w:tc>
        <w:tc>
          <w:tcPr>
            <w:tcW w:w="5282" w:type="dxa"/>
          </w:tcPr>
          <w:p w:rsidR="001A7185" w:rsidRDefault="001A7185" w:rsidP="001A7185">
            <w:pPr>
              <w:spacing w:after="240"/>
              <w:rPr>
                <w:rFonts w:ascii="Times New Roman" w:eastAsia="Times New Roman" w:hAnsi="Times New Roman" w:cs="Times New Roman"/>
                <w:sz w:val="24"/>
                <w:szCs w:val="24"/>
                <w:lang w:eastAsia="ru-RU"/>
              </w:rPr>
            </w:pPr>
            <w:r w:rsidRPr="001A7185">
              <w:rPr>
                <w:rFonts w:ascii="Times New Roman" w:eastAsia="Times New Roman" w:hAnsi="Times New Roman" w:cs="Times New Roman"/>
                <w:sz w:val="24"/>
                <w:szCs w:val="24"/>
                <w:lang w:eastAsia="ru-RU"/>
              </w:rPr>
              <w:t>Отсутствие изображений одноклассников.</w:t>
            </w:r>
          </w:p>
          <w:p w:rsidR="001A7185" w:rsidRDefault="001A7185" w:rsidP="001A7185">
            <w:pPr>
              <w:spacing w:after="240"/>
              <w:rPr>
                <w:rFonts w:ascii="Times New Roman" w:eastAsia="Times New Roman" w:hAnsi="Times New Roman" w:cs="Times New Roman"/>
                <w:sz w:val="24"/>
                <w:szCs w:val="24"/>
                <w:lang w:eastAsia="ru-RU"/>
              </w:rPr>
            </w:pPr>
            <w:r w:rsidRPr="001A7185">
              <w:rPr>
                <w:rFonts w:ascii="Times New Roman" w:eastAsia="Times New Roman" w:hAnsi="Times New Roman" w:cs="Times New Roman"/>
                <w:sz w:val="24"/>
                <w:szCs w:val="24"/>
                <w:lang w:eastAsia="ru-RU"/>
              </w:rPr>
              <w:t>Отделение собственного изображения от одноклассников линиями и другими «барьерами».</w:t>
            </w:r>
          </w:p>
          <w:p w:rsidR="001A7185" w:rsidRDefault="001A7185" w:rsidP="001A7185">
            <w:pPr>
              <w:spacing w:after="240"/>
              <w:rPr>
                <w:rFonts w:ascii="Times New Roman" w:eastAsia="Times New Roman" w:hAnsi="Times New Roman" w:cs="Times New Roman"/>
                <w:sz w:val="24"/>
                <w:szCs w:val="24"/>
                <w:lang w:eastAsia="ru-RU"/>
              </w:rPr>
            </w:pPr>
            <w:r w:rsidRPr="001A7185">
              <w:rPr>
                <w:rFonts w:ascii="Times New Roman" w:eastAsia="Times New Roman" w:hAnsi="Times New Roman" w:cs="Times New Roman"/>
                <w:sz w:val="24"/>
                <w:szCs w:val="24"/>
                <w:lang w:eastAsia="ru-RU"/>
              </w:rPr>
              <w:t>Акцентирование изображений одноклассников, тщательная прорисовка их элементов.</w:t>
            </w:r>
          </w:p>
          <w:p w:rsidR="001A7185" w:rsidRDefault="001A7185" w:rsidP="001A7185">
            <w:pPr>
              <w:spacing w:after="240"/>
              <w:rPr>
                <w:rFonts w:ascii="Times New Roman" w:eastAsia="Times New Roman" w:hAnsi="Times New Roman" w:cs="Times New Roman"/>
                <w:sz w:val="24"/>
                <w:szCs w:val="24"/>
                <w:lang w:eastAsia="ru-RU"/>
              </w:rPr>
            </w:pPr>
            <w:r w:rsidRPr="001A7185">
              <w:rPr>
                <w:rFonts w:ascii="Times New Roman" w:eastAsia="Times New Roman" w:hAnsi="Times New Roman" w:cs="Times New Roman"/>
                <w:sz w:val="24"/>
                <w:szCs w:val="24"/>
                <w:lang w:eastAsia="ru-RU"/>
              </w:rPr>
              <w:t>Изображение очевидно неприятных ситуаций взаимодействия с одноклассниками</w:t>
            </w:r>
          </w:p>
          <w:p w:rsidR="001A7185" w:rsidRDefault="001A7185" w:rsidP="001A7185">
            <w:pPr>
              <w:spacing w:after="240"/>
              <w:rPr>
                <w:rFonts w:ascii="Times New Roman" w:eastAsia="Times New Roman" w:hAnsi="Times New Roman" w:cs="Times New Roman"/>
                <w:b/>
                <w:bCs/>
                <w:sz w:val="24"/>
                <w:szCs w:val="24"/>
                <w:lang w:eastAsia="ru-RU"/>
              </w:rPr>
            </w:pPr>
            <w:r w:rsidRPr="001A7185">
              <w:rPr>
                <w:rFonts w:ascii="Times New Roman" w:eastAsia="Times New Roman" w:hAnsi="Times New Roman" w:cs="Times New Roman"/>
                <w:sz w:val="24"/>
                <w:szCs w:val="24"/>
                <w:lang w:eastAsia="ru-RU"/>
              </w:rPr>
              <w:t>Штриховка, слишком сильный или слабый нажим, стирания при изображении одноклассников</w:t>
            </w:r>
          </w:p>
        </w:tc>
      </w:tr>
      <w:tr w:rsidR="001A7185" w:rsidTr="001A7185">
        <w:tc>
          <w:tcPr>
            <w:tcW w:w="5282" w:type="dxa"/>
          </w:tcPr>
          <w:p w:rsidR="001A7185" w:rsidRDefault="00C6561D" w:rsidP="001A7185">
            <w:pPr>
              <w:spacing w:after="240"/>
              <w:rPr>
                <w:rFonts w:ascii="Times New Roman" w:eastAsia="Times New Roman" w:hAnsi="Times New Roman" w:cs="Times New Roman"/>
                <w:b/>
                <w:bCs/>
                <w:sz w:val="24"/>
                <w:szCs w:val="24"/>
                <w:lang w:eastAsia="ru-RU"/>
              </w:rPr>
            </w:pPr>
            <w:r w:rsidRPr="001A7185">
              <w:rPr>
                <w:rFonts w:ascii="Times New Roman" w:eastAsia="Times New Roman" w:hAnsi="Times New Roman" w:cs="Times New Roman"/>
                <w:sz w:val="24"/>
                <w:szCs w:val="24"/>
                <w:lang w:eastAsia="ru-RU"/>
              </w:rPr>
              <w:t>Эмоциональный фон отношения к школе (негативный)</w:t>
            </w:r>
          </w:p>
        </w:tc>
        <w:tc>
          <w:tcPr>
            <w:tcW w:w="5282" w:type="dxa"/>
          </w:tcPr>
          <w:p w:rsidR="001A7185" w:rsidRDefault="00C6561D" w:rsidP="001A7185">
            <w:pPr>
              <w:spacing w:after="240"/>
              <w:rPr>
                <w:rFonts w:ascii="Times New Roman" w:eastAsia="Times New Roman" w:hAnsi="Times New Roman" w:cs="Times New Roman"/>
                <w:b/>
                <w:bCs/>
                <w:sz w:val="24"/>
                <w:szCs w:val="24"/>
                <w:lang w:eastAsia="ru-RU"/>
              </w:rPr>
            </w:pPr>
            <w:r w:rsidRPr="001A7185">
              <w:rPr>
                <w:rFonts w:ascii="Times New Roman" w:eastAsia="Times New Roman" w:hAnsi="Times New Roman" w:cs="Times New Roman"/>
                <w:sz w:val="24"/>
                <w:szCs w:val="24"/>
                <w:lang w:eastAsia="ru-RU"/>
              </w:rPr>
              <w:t>Негативные эмоциональные состояния персонажей рисунка. Дисгармоничная цветовая гамма. Нарушение целостности изображения</w:t>
            </w:r>
          </w:p>
        </w:tc>
      </w:tr>
      <w:tr w:rsidR="001A7185" w:rsidTr="001A7185">
        <w:tc>
          <w:tcPr>
            <w:tcW w:w="5282" w:type="dxa"/>
          </w:tcPr>
          <w:p w:rsidR="001A7185" w:rsidRDefault="00C6561D" w:rsidP="001A7185">
            <w:pPr>
              <w:spacing w:after="240"/>
              <w:rPr>
                <w:rFonts w:ascii="Times New Roman" w:eastAsia="Times New Roman" w:hAnsi="Times New Roman" w:cs="Times New Roman"/>
                <w:b/>
                <w:bCs/>
                <w:sz w:val="24"/>
                <w:szCs w:val="24"/>
                <w:lang w:eastAsia="ru-RU"/>
              </w:rPr>
            </w:pPr>
            <w:proofErr w:type="spellStart"/>
            <w:r w:rsidRPr="001A7185">
              <w:rPr>
                <w:rFonts w:ascii="Times New Roman" w:eastAsia="Times New Roman" w:hAnsi="Times New Roman" w:cs="Times New Roman"/>
                <w:sz w:val="24"/>
                <w:szCs w:val="24"/>
                <w:lang w:eastAsia="ru-RU"/>
              </w:rPr>
              <w:t>Самооценочная</w:t>
            </w:r>
            <w:proofErr w:type="spellEnd"/>
            <w:r w:rsidRPr="001A7185">
              <w:rPr>
                <w:rFonts w:ascii="Times New Roman" w:eastAsia="Times New Roman" w:hAnsi="Times New Roman" w:cs="Times New Roman"/>
                <w:sz w:val="24"/>
                <w:szCs w:val="24"/>
                <w:lang w:eastAsia="ru-RU"/>
              </w:rPr>
              <w:t xml:space="preserve"> школьная тревожность</w:t>
            </w:r>
          </w:p>
        </w:tc>
        <w:tc>
          <w:tcPr>
            <w:tcW w:w="5282" w:type="dxa"/>
          </w:tcPr>
          <w:p w:rsidR="001A7185" w:rsidRDefault="00C6561D" w:rsidP="001A7185">
            <w:pPr>
              <w:spacing w:after="240"/>
              <w:rPr>
                <w:rFonts w:ascii="Times New Roman" w:eastAsia="Times New Roman" w:hAnsi="Times New Roman" w:cs="Times New Roman"/>
                <w:b/>
                <w:bCs/>
                <w:sz w:val="24"/>
                <w:szCs w:val="24"/>
                <w:lang w:eastAsia="ru-RU"/>
              </w:rPr>
            </w:pPr>
            <w:r w:rsidRPr="001A7185">
              <w:rPr>
                <w:rFonts w:ascii="Times New Roman" w:eastAsia="Times New Roman" w:hAnsi="Times New Roman" w:cs="Times New Roman"/>
                <w:sz w:val="24"/>
                <w:szCs w:val="24"/>
                <w:lang w:eastAsia="ru-RU"/>
              </w:rPr>
              <w:t>Штриховка, слишком сильный или слабый нажим, стирания при изображении учеников. Маленький размер фигур учеников (по сравнению с учителем). Маленький размер собственного изображения (по сравнению с одноклассниками). Изображение ситуаций «негативного оценивания»</w:t>
            </w:r>
          </w:p>
        </w:tc>
      </w:tr>
    </w:tbl>
    <w:p w:rsidR="00C6561D" w:rsidRDefault="001A7185" w:rsidP="007D1E72">
      <w:pPr>
        <w:spacing w:after="0" w:line="240" w:lineRule="auto"/>
        <w:ind w:firstLine="567"/>
        <w:jc w:val="both"/>
        <w:rPr>
          <w:rFonts w:ascii="Times New Roman" w:eastAsia="Times New Roman" w:hAnsi="Times New Roman" w:cs="Times New Roman"/>
          <w:b/>
          <w:bCs/>
          <w:sz w:val="24"/>
          <w:szCs w:val="24"/>
          <w:lang w:eastAsia="ru-RU"/>
        </w:rPr>
      </w:pPr>
      <w:r w:rsidRPr="001A7185">
        <w:rPr>
          <w:rFonts w:ascii="Times New Roman" w:eastAsia="Times New Roman" w:hAnsi="Times New Roman" w:cs="Times New Roman"/>
          <w:b/>
          <w:bCs/>
          <w:sz w:val="24"/>
          <w:szCs w:val="24"/>
          <w:lang w:eastAsia="ru-RU"/>
        </w:rPr>
        <w:t>Дополнительные оценочные шкалы для интерпретации проективных рисунков «Я в школе» и «Школа зверей»</w:t>
      </w:r>
    </w:p>
    <w:p w:rsidR="001A7185" w:rsidRDefault="001A7185" w:rsidP="007D1E72">
      <w:pPr>
        <w:spacing w:after="0" w:line="240" w:lineRule="auto"/>
        <w:ind w:firstLine="567"/>
        <w:jc w:val="both"/>
        <w:rPr>
          <w:rFonts w:ascii="Times New Roman" w:eastAsia="Times New Roman" w:hAnsi="Times New Roman" w:cs="Times New Roman"/>
          <w:sz w:val="24"/>
          <w:szCs w:val="24"/>
          <w:lang w:eastAsia="ru-RU"/>
        </w:rPr>
      </w:pPr>
      <w:r w:rsidRPr="001A7185">
        <w:rPr>
          <w:rFonts w:ascii="Times New Roman" w:eastAsia="Times New Roman" w:hAnsi="Times New Roman" w:cs="Times New Roman"/>
          <w:sz w:val="24"/>
          <w:szCs w:val="24"/>
          <w:lang w:eastAsia="ru-RU"/>
        </w:rPr>
        <w:t>Оценочные шкалы и критерии оценки</w:t>
      </w:r>
    </w:p>
    <w:tbl>
      <w:tblPr>
        <w:tblStyle w:val="a6"/>
        <w:tblW w:w="0" w:type="auto"/>
        <w:tblLook w:val="04A0"/>
      </w:tblPr>
      <w:tblGrid>
        <w:gridCol w:w="3521"/>
        <w:gridCol w:w="3521"/>
        <w:gridCol w:w="3522"/>
      </w:tblGrid>
      <w:tr w:rsidR="00C6561D" w:rsidTr="00C6561D">
        <w:tc>
          <w:tcPr>
            <w:tcW w:w="3521" w:type="dxa"/>
          </w:tcPr>
          <w:p w:rsidR="00C6561D" w:rsidRDefault="00C6561D" w:rsidP="007D1E72">
            <w:pPr>
              <w:rPr>
                <w:rFonts w:ascii="Times New Roman" w:eastAsia="Times New Roman" w:hAnsi="Times New Roman" w:cs="Times New Roman"/>
                <w:sz w:val="24"/>
                <w:szCs w:val="24"/>
                <w:lang w:eastAsia="ru-RU"/>
              </w:rPr>
            </w:pPr>
            <w:r w:rsidRPr="001A7185">
              <w:rPr>
                <w:rFonts w:ascii="Times New Roman" w:eastAsia="Times New Roman" w:hAnsi="Times New Roman" w:cs="Times New Roman"/>
                <w:sz w:val="24"/>
                <w:szCs w:val="24"/>
                <w:lang w:eastAsia="ru-RU"/>
              </w:rPr>
              <w:t>Оценочные шкалы</w:t>
            </w:r>
          </w:p>
        </w:tc>
        <w:tc>
          <w:tcPr>
            <w:tcW w:w="3521" w:type="dxa"/>
          </w:tcPr>
          <w:p w:rsidR="00C6561D" w:rsidRDefault="00C6561D" w:rsidP="007D1E72">
            <w:pPr>
              <w:rPr>
                <w:rFonts w:ascii="Times New Roman" w:eastAsia="Times New Roman" w:hAnsi="Times New Roman" w:cs="Times New Roman"/>
                <w:sz w:val="24"/>
                <w:szCs w:val="24"/>
                <w:lang w:eastAsia="ru-RU"/>
              </w:rPr>
            </w:pPr>
            <w:r w:rsidRPr="001A7185">
              <w:rPr>
                <w:rFonts w:ascii="Times New Roman" w:eastAsia="Times New Roman" w:hAnsi="Times New Roman" w:cs="Times New Roman"/>
                <w:sz w:val="24"/>
                <w:szCs w:val="24"/>
                <w:lang w:eastAsia="ru-RU"/>
              </w:rPr>
              <w:t>Критерии оценки</w:t>
            </w:r>
          </w:p>
        </w:tc>
        <w:tc>
          <w:tcPr>
            <w:tcW w:w="3522" w:type="dxa"/>
          </w:tcPr>
          <w:p w:rsidR="00C6561D" w:rsidRDefault="00C6561D" w:rsidP="007D1E72">
            <w:pPr>
              <w:ind w:firstLine="567"/>
              <w:rPr>
                <w:rFonts w:ascii="Times New Roman" w:eastAsia="Times New Roman" w:hAnsi="Times New Roman" w:cs="Times New Roman"/>
                <w:sz w:val="24"/>
                <w:szCs w:val="24"/>
                <w:lang w:eastAsia="ru-RU"/>
              </w:rPr>
            </w:pPr>
            <w:r w:rsidRPr="001A7185">
              <w:rPr>
                <w:rFonts w:ascii="Times New Roman" w:eastAsia="Times New Roman" w:hAnsi="Times New Roman" w:cs="Times New Roman"/>
                <w:sz w:val="24"/>
                <w:szCs w:val="24"/>
                <w:lang w:eastAsia="ru-RU"/>
              </w:rPr>
              <w:t>Баллы*</w:t>
            </w:r>
          </w:p>
        </w:tc>
      </w:tr>
      <w:tr w:rsidR="00C6561D" w:rsidTr="00C6561D">
        <w:tc>
          <w:tcPr>
            <w:tcW w:w="3521" w:type="dxa"/>
            <w:vMerge w:val="restart"/>
          </w:tcPr>
          <w:p w:rsidR="00C6561D" w:rsidRDefault="00C6561D" w:rsidP="007D1E72">
            <w:pPr>
              <w:rPr>
                <w:rFonts w:ascii="Times New Roman" w:eastAsia="Times New Roman" w:hAnsi="Times New Roman" w:cs="Times New Roman"/>
                <w:sz w:val="24"/>
                <w:szCs w:val="24"/>
                <w:lang w:eastAsia="ru-RU"/>
              </w:rPr>
            </w:pPr>
            <w:r w:rsidRPr="001A7185">
              <w:rPr>
                <w:rFonts w:ascii="Times New Roman" w:eastAsia="Times New Roman" w:hAnsi="Times New Roman" w:cs="Times New Roman"/>
                <w:sz w:val="24"/>
                <w:szCs w:val="24"/>
                <w:lang w:eastAsia="ru-RU"/>
              </w:rPr>
              <w:t>«Общая энергия» (недостаточная)</w:t>
            </w:r>
          </w:p>
        </w:tc>
        <w:tc>
          <w:tcPr>
            <w:tcW w:w="3521" w:type="dxa"/>
          </w:tcPr>
          <w:p w:rsidR="00C6561D" w:rsidRDefault="00C6561D" w:rsidP="007D1E72">
            <w:pPr>
              <w:rPr>
                <w:rFonts w:ascii="Times New Roman" w:eastAsia="Times New Roman" w:hAnsi="Times New Roman" w:cs="Times New Roman"/>
                <w:sz w:val="24"/>
                <w:szCs w:val="24"/>
                <w:lang w:eastAsia="ru-RU"/>
              </w:rPr>
            </w:pPr>
            <w:r w:rsidRPr="001A7185">
              <w:rPr>
                <w:rFonts w:ascii="Times New Roman" w:eastAsia="Times New Roman" w:hAnsi="Times New Roman" w:cs="Times New Roman"/>
                <w:sz w:val="24"/>
                <w:szCs w:val="24"/>
                <w:lang w:eastAsia="ru-RU"/>
              </w:rPr>
              <w:t>Недостаточное количество элементов на рисунке (по сравнению с рисунками сверстников)</w:t>
            </w:r>
          </w:p>
        </w:tc>
        <w:tc>
          <w:tcPr>
            <w:tcW w:w="3522" w:type="dxa"/>
          </w:tcPr>
          <w:p w:rsidR="00C6561D" w:rsidRDefault="00C6561D" w:rsidP="007D1E72">
            <w:pPr>
              <w:ind w:firstLine="567"/>
              <w:rPr>
                <w:rFonts w:ascii="Times New Roman" w:eastAsia="Times New Roman" w:hAnsi="Times New Roman" w:cs="Times New Roman"/>
                <w:sz w:val="24"/>
                <w:szCs w:val="24"/>
                <w:lang w:eastAsia="ru-RU"/>
              </w:rPr>
            </w:pPr>
            <w:r w:rsidRPr="001A7185">
              <w:rPr>
                <w:rFonts w:ascii="Times New Roman" w:eastAsia="Times New Roman" w:hAnsi="Times New Roman" w:cs="Times New Roman"/>
                <w:sz w:val="24"/>
                <w:szCs w:val="24"/>
                <w:lang w:eastAsia="ru-RU"/>
              </w:rPr>
              <w:t>0-2</w:t>
            </w:r>
          </w:p>
        </w:tc>
      </w:tr>
      <w:tr w:rsidR="00C6561D" w:rsidTr="00C6561D">
        <w:tc>
          <w:tcPr>
            <w:tcW w:w="3521" w:type="dxa"/>
            <w:vMerge/>
          </w:tcPr>
          <w:p w:rsidR="00C6561D" w:rsidRDefault="00C6561D" w:rsidP="007D1E72">
            <w:pPr>
              <w:rPr>
                <w:rFonts w:ascii="Times New Roman" w:eastAsia="Times New Roman" w:hAnsi="Times New Roman" w:cs="Times New Roman"/>
                <w:sz w:val="24"/>
                <w:szCs w:val="24"/>
                <w:lang w:eastAsia="ru-RU"/>
              </w:rPr>
            </w:pPr>
          </w:p>
        </w:tc>
        <w:tc>
          <w:tcPr>
            <w:tcW w:w="3521" w:type="dxa"/>
          </w:tcPr>
          <w:p w:rsidR="00C6561D" w:rsidRDefault="00C6561D" w:rsidP="007D1E72">
            <w:pPr>
              <w:rPr>
                <w:rFonts w:ascii="Times New Roman" w:eastAsia="Times New Roman" w:hAnsi="Times New Roman" w:cs="Times New Roman"/>
                <w:sz w:val="24"/>
                <w:szCs w:val="24"/>
                <w:lang w:eastAsia="ru-RU"/>
              </w:rPr>
            </w:pPr>
            <w:r w:rsidRPr="001A7185">
              <w:rPr>
                <w:rFonts w:ascii="Times New Roman" w:eastAsia="Times New Roman" w:hAnsi="Times New Roman" w:cs="Times New Roman"/>
                <w:sz w:val="24"/>
                <w:szCs w:val="24"/>
                <w:lang w:eastAsia="ru-RU"/>
              </w:rPr>
              <w:t>Отсутствие детализации, схематичность изображения</w:t>
            </w:r>
          </w:p>
        </w:tc>
        <w:tc>
          <w:tcPr>
            <w:tcW w:w="3522" w:type="dxa"/>
          </w:tcPr>
          <w:p w:rsidR="00C6561D" w:rsidRDefault="00C6561D" w:rsidP="007D1E72">
            <w:pPr>
              <w:ind w:firstLine="567"/>
              <w:rPr>
                <w:rFonts w:ascii="Times New Roman" w:eastAsia="Times New Roman" w:hAnsi="Times New Roman" w:cs="Times New Roman"/>
                <w:sz w:val="24"/>
                <w:szCs w:val="24"/>
                <w:lang w:eastAsia="ru-RU"/>
              </w:rPr>
            </w:pPr>
            <w:r w:rsidRPr="001A7185">
              <w:rPr>
                <w:rFonts w:ascii="Times New Roman" w:eastAsia="Times New Roman" w:hAnsi="Times New Roman" w:cs="Times New Roman"/>
                <w:sz w:val="24"/>
                <w:szCs w:val="24"/>
                <w:lang w:eastAsia="ru-RU"/>
              </w:rPr>
              <w:t>0-2</w:t>
            </w:r>
          </w:p>
        </w:tc>
      </w:tr>
      <w:tr w:rsidR="007D1E72" w:rsidTr="00C6561D">
        <w:tc>
          <w:tcPr>
            <w:tcW w:w="3521" w:type="dxa"/>
            <w:vMerge w:val="restart"/>
          </w:tcPr>
          <w:p w:rsidR="007D1E72" w:rsidRDefault="007D1E72" w:rsidP="007D1E72">
            <w:pPr>
              <w:rPr>
                <w:rFonts w:ascii="Times New Roman" w:eastAsia="Times New Roman" w:hAnsi="Times New Roman" w:cs="Times New Roman"/>
                <w:sz w:val="24"/>
                <w:szCs w:val="24"/>
                <w:lang w:eastAsia="ru-RU"/>
              </w:rPr>
            </w:pPr>
            <w:r w:rsidRPr="001A7185">
              <w:rPr>
                <w:rFonts w:ascii="Times New Roman" w:eastAsia="Times New Roman" w:hAnsi="Times New Roman" w:cs="Times New Roman"/>
                <w:sz w:val="24"/>
                <w:szCs w:val="24"/>
                <w:lang w:eastAsia="ru-RU"/>
              </w:rPr>
              <w:t>Идентификация со школой (нарушение)</w:t>
            </w:r>
          </w:p>
        </w:tc>
        <w:tc>
          <w:tcPr>
            <w:tcW w:w="3521" w:type="dxa"/>
          </w:tcPr>
          <w:p w:rsidR="007D1E72" w:rsidRDefault="007D1E72" w:rsidP="007D1E72">
            <w:pPr>
              <w:rPr>
                <w:rFonts w:ascii="Times New Roman" w:eastAsia="Times New Roman" w:hAnsi="Times New Roman" w:cs="Times New Roman"/>
                <w:sz w:val="24"/>
                <w:szCs w:val="24"/>
                <w:lang w:eastAsia="ru-RU"/>
              </w:rPr>
            </w:pPr>
            <w:r w:rsidRPr="001A7185">
              <w:rPr>
                <w:rFonts w:ascii="Times New Roman" w:eastAsia="Times New Roman" w:hAnsi="Times New Roman" w:cs="Times New Roman"/>
                <w:sz w:val="24"/>
                <w:szCs w:val="24"/>
                <w:lang w:eastAsia="ru-RU"/>
              </w:rPr>
              <w:t>Отсутствие на рисунке персонажа, который мог бы быть идентифицирован как «Я»</w:t>
            </w:r>
          </w:p>
        </w:tc>
        <w:tc>
          <w:tcPr>
            <w:tcW w:w="3522" w:type="dxa"/>
          </w:tcPr>
          <w:p w:rsidR="007D1E72" w:rsidRDefault="007D1E72" w:rsidP="007D1E72">
            <w:pPr>
              <w:ind w:firstLine="567"/>
              <w:rPr>
                <w:rFonts w:ascii="Times New Roman" w:eastAsia="Times New Roman" w:hAnsi="Times New Roman" w:cs="Times New Roman"/>
                <w:sz w:val="24"/>
                <w:szCs w:val="24"/>
                <w:lang w:eastAsia="ru-RU"/>
              </w:rPr>
            </w:pPr>
            <w:r w:rsidRPr="001A7185">
              <w:rPr>
                <w:rFonts w:ascii="Times New Roman" w:eastAsia="Times New Roman" w:hAnsi="Times New Roman" w:cs="Times New Roman"/>
                <w:sz w:val="24"/>
                <w:szCs w:val="24"/>
                <w:lang w:eastAsia="ru-RU"/>
              </w:rPr>
              <w:t>0-5</w:t>
            </w:r>
          </w:p>
        </w:tc>
      </w:tr>
      <w:tr w:rsidR="007D1E72" w:rsidTr="00C6561D">
        <w:tc>
          <w:tcPr>
            <w:tcW w:w="3521" w:type="dxa"/>
            <w:vMerge/>
          </w:tcPr>
          <w:p w:rsidR="007D1E72" w:rsidRDefault="007D1E72" w:rsidP="007D1E72">
            <w:pPr>
              <w:rPr>
                <w:rFonts w:ascii="Times New Roman" w:eastAsia="Times New Roman" w:hAnsi="Times New Roman" w:cs="Times New Roman"/>
                <w:sz w:val="24"/>
                <w:szCs w:val="24"/>
                <w:lang w:eastAsia="ru-RU"/>
              </w:rPr>
            </w:pPr>
          </w:p>
        </w:tc>
        <w:tc>
          <w:tcPr>
            <w:tcW w:w="3521" w:type="dxa"/>
          </w:tcPr>
          <w:p w:rsidR="007D1E72" w:rsidRDefault="007D1E72" w:rsidP="007D1E72">
            <w:pPr>
              <w:rPr>
                <w:rFonts w:ascii="Times New Roman" w:eastAsia="Times New Roman" w:hAnsi="Times New Roman" w:cs="Times New Roman"/>
                <w:sz w:val="24"/>
                <w:szCs w:val="24"/>
                <w:lang w:eastAsia="ru-RU"/>
              </w:rPr>
            </w:pPr>
            <w:r w:rsidRPr="001A7185">
              <w:rPr>
                <w:rFonts w:ascii="Times New Roman" w:eastAsia="Times New Roman" w:hAnsi="Times New Roman" w:cs="Times New Roman"/>
                <w:sz w:val="24"/>
                <w:szCs w:val="24"/>
                <w:lang w:eastAsia="ru-RU"/>
              </w:rPr>
              <w:t>Сомнения в наличии такого персонажа</w:t>
            </w:r>
          </w:p>
        </w:tc>
        <w:tc>
          <w:tcPr>
            <w:tcW w:w="3522" w:type="dxa"/>
          </w:tcPr>
          <w:p w:rsidR="007D1E72" w:rsidRDefault="007D1E72" w:rsidP="007D1E72">
            <w:pPr>
              <w:ind w:firstLine="567"/>
              <w:rPr>
                <w:rFonts w:ascii="Times New Roman" w:eastAsia="Times New Roman" w:hAnsi="Times New Roman" w:cs="Times New Roman"/>
                <w:sz w:val="24"/>
                <w:szCs w:val="24"/>
                <w:lang w:eastAsia="ru-RU"/>
              </w:rPr>
            </w:pPr>
            <w:r w:rsidRPr="001A7185">
              <w:rPr>
                <w:rFonts w:ascii="Times New Roman" w:eastAsia="Times New Roman" w:hAnsi="Times New Roman" w:cs="Times New Roman"/>
                <w:sz w:val="24"/>
                <w:szCs w:val="24"/>
                <w:lang w:eastAsia="ru-RU"/>
              </w:rPr>
              <w:t>0-2</w:t>
            </w:r>
          </w:p>
        </w:tc>
      </w:tr>
      <w:tr w:rsidR="00C6561D" w:rsidTr="00C6561D">
        <w:tc>
          <w:tcPr>
            <w:tcW w:w="3521" w:type="dxa"/>
          </w:tcPr>
          <w:p w:rsidR="00C6561D" w:rsidRDefault="00C6561D" w:rsidP="007D1E72">
            <w:pPr>
              <w:rPr>
                <w:rFonts w:ascii="Times New Roman" w:eastAsia="Times New Roman" w:hAnsi="Times New Roman" w:cs="Times New Roman"/>
                <w:sz w:val="24"/>
                <w:szCs w:val="24"/>
                <w:lang w:eastAsia="ru-RU"/>
              </w:rPr>
            </w:pPr>
            <w:r w:rsidRPr="001A7185">
              <w:rPr>
                <w:rFonts w:ascii="Times New Roman" w:eastAsia="Times New Roman" w:hAnsi="Times New Roman" w:cs="Times New Roman"/>
                <w:sz w:val="24"/>
                <w:szCs w:val="24"/>
                <w:lang w:eastAsia="ru-RU"/>
              </w:rPr>
              <w:t>Школьная мотивация</w:t>
            </w:r>
            <w:r w:rsidR="007D1E72">
              <w:rPr>
                <w:rFonts w:ascii="Times New Roman" w:eastAsia="Times New Roman" w:hAnsi="Times New Roman" w:cs="Times New Roman"/>
                <w:sz w:val="24"/>
                <w:szCs w:val="24"/>
                <w:lang w:eastAsia="ru-RU"/>
              </w:rPr>
              <w:t>:</w:t>
            </w:r>
          </w:p>
          <w:p w:rsidR="00C6561D" w:rsidRDefault="00C6561D" w:rsidP="007D1E72">
            <w:pPr>
              <w:rPr>
                <w:rFonts w:ascii="Times New Roman" w:eastAsia="Times New Roman" w:hAnsi="Times New Roman" w:cs="Times New Roman"/>
                <w:sz w:val="24"/>
                <w:szCs w:val="24"/>
                <w:lang w:eastAsia="ru-RU"/>
              </w:rPr>
            </w:pPr>
            <w:r w:rsidRPr="001A7185">
              <w:rPr>
                <w:rFonts w:ascii="Times New Roman" w:eastAsia="Times New Roman" w:hAnsi="Times New Roman" w:cs="Times New Roman"/>
                <w:sz w:val="24"/>
                <w:szCs w:val="24"/>
                <w:lang w:eastAsia="ru-RU"/>
              </w:rPr>
              <w:t>Учебная</w:t>
            </w:r>
          </w:p>
          <w:p w:rsidR="00C6561D" w:rsidRDefault="00C6561D" w:rsidP="007D1E72">
            <w:pPr>
              <w:rPr>
                <w:rFonts w:ascii="Times New Roman" w:eastAsia="Times New Roman" w:hAnsi="Times New Roman" w:cs="Times New Roman"/>
                <w:sz w:val="24"/>
                <w:szCs w:val="24"/>
                <w:lang w:eastAsia="ru-RU"/>
              </w:rPr>
            </w:pPr>
          </w:p>
          <w:p w:rsidR="007D1E72" w:rsidRDefault="007D1E72" w:rsidP="007D1E72">
            <w:pPr>
              <w:rPr>
                <w:rFonts w:ascii="Times New Roman" w:eastAsia="Times New Roman" w:hAnsi="Times New Roman" w:cs="Times New Roman"/>
                <w:sz w:val="24"/>
                <w:szCs w:val="24"/>
                <w:lang w:eastAsia="ru-RU"/>
              </w:rPr>
            </w:pPr>
          </w:p>
          <w:p w:rsidR="007D1E72" w:rsidRDefault="007D1E72" w:rsidP="007D1E72">
            <w:pPr>
              <w:rPr>
                <w:rFonts w:ascii="Times New Roman" w:eastAsia="Times New Roman" w:hAnsi="Times New Roman" w:cs="Times New Roman"/>
                <w:sz w:val="24"/>
                <w:szCs w:val="24"/>
                <w:lang w:eastAsia="ru-RU"/>
              </w:rPr>
            </w:pPr>
          </w:p>
          <w:p w:rsidR="00C6561D" w:rsidRDefault="00C6561D" w:rsidP="007D1E72">
            <w:pPr>
              <w:rPr>
                <w:rFonts w:ascii="Times New Roman" w:eastAsia="Times New Roman" w:hAnsi="Times New Roman" w:cs="Times New Roman"/>
                <w:sz w:val="24"/>
                <w:szCs w:val="24"/>
                <w:lang w:eastAsia="ru-RU"/>
              </w:rPr>
            </w:pPr>
            <w:r w:rsidRPr="001A7185">
              <w:rPr>
                <w:rFonts w:ascii="Times New Roman" w:eastAsia="Times New Roman" w:hAnsi="Times New Roman" w:cs="Times New Roman"/>
                <w:sz w:val="24"/>
                <w:szCs w:val="24"/>
                <w:lang w:eastAsia="ru-RU"/>
              </w:rPr>
              <w:t>Общения</w:t>
            </w:r>
          </w:p>
          <w:p w:rsidR="00C6561D" w:rsidRDefault="00C6561D" w:rsidP="007D1E72">
            <w:pPr>
              <w:rPr>
                <w:rFonts w:ascii="Times New Roman" w:eastAsia="Times New Roman" w:hAnsi="Times New Roman" w:cs="Times New Roman"/>
                <w:sz w:val="24"/>
                <w:szCs w:val="24"/>
                <w:lang w:eastAsia="ru-RU"/>
              </w:rPr>
            </w:pPr>
          </w:p>
          <w:p w:rsidR="007D1E72" w:rsidRDefault="007D1E72" w:rsidP="007D1E72">
            <w:pPr>
              <w:rPr>
                <w:rFonts w:ascii="Times New Roman" w:eastAsia="Times New Roman" w:hAnsi="Times New Roman" w:cs="Times New Roman"/>
                <w:sz w:val="24"/>
                <w:szCs w:val="24"/>
                <w:lang w:eastAsia="ru-RU"/>
              </w:rPr>
            </w:pPr>
          </w:p>
          <w:p w:rsidR="00C6561D" w:rsidRDefault="007D1E72" w:rsidP="007D1E72">
            <w:pPr>
              <w:rPr>
                <w:rFonts w:ascii="Times New Roman" w:eastAsia="Times New Roman" w:hAnsi="Times New Roman" w:cs="Times New Roman"/>
                <w:sz w:val="24"/>
                <w:szCs w:val="24"/>
                <w:lang w:eastAsia="ru-RU"/>
              </w:rPr>
            </w:pPr>
            <w:r w:rsidRPr="001A7185">
              <w:rPr>
                <w:rFonts w:ascii="Times New Roman" w:eastAsia="Times New Roman" w:hAnsi="Times New Roman" w:cs="Times New Roman"/>
                <w:sz w:val="24"/>
                <w:szCs w:val="24"/>
                <w:lang w:eastAsia="ru-RU"/>
              </w:rPr>
              <w:t>И</w:t>
            </w:r>
            <w:r w:rsidR="00C6561D" w:rsidRPr="001A7185">
              <w:rPr>
                <w:rFonts w:ascii="Times New Roman" w:eastAsia="Times New Roman" w:hAnsi="Times New Roman" w:cs="Times New Roman"/>
                <w:sz w:val="24"/>
                <w:szCs w:val="24"/>
                <w:lang w:eastAsia="ru-RU"/>
              </w:rPr>
              <w:t>гровая</w:t>
            </w:r>
          </w:p>
          <w:p w:rsidR="007D1E72" w:rsidRDefault="007D1E72" w:rsidP="007D1E72">
            <w:pPr>
              <w:rPr>
                <w:rFonts w:ascii="Times New Roman" w:eastAsia="Times New Roman" w:hAnsi="Times New Roman" w:cs="Times New Roman"/>
                <w:sz w:val="24"/>
                <w:szCs w:val="24"/>
                <w:lang w:eastAsia="ru-RU"/>
              </w:rPr>
            </w:pPr>
          </w:p>
          <w:p w:rsidR="007D1E72" w:rsidRDefault="007D1E72" w:rsidP="007D1E72">
            <w:pPr>
              <w:rPr>
                <w:rFonts w:ascii="Times New Roman" w:eastAsia="Times New Roman" w:hAnsi="Times New Roman" w:cs="Times New Roman"/>
                <w:sz w:val="24"/>
                <w:szCs w:val="24"/>
                <w:lang w:eastAsia="ru-RU"/>
              </w:rPr>
            </w:pPr>
          </w:p>
          <w:p w:rsidR="007D1E72" w:rsidRDefault="007D1E72" w:rsidP="007D1E72">
            <w:pPr>
              <w:rPr>
                <w:rFonts w:ascii="Times New Roman" w:eastAsia="Times New Roman" w:hAnsi="Times New Roman" w:cs="Times New Roman"/>
                <w:sz w:val="24"/>
                <w:szCs w:val="24"/>
                <w:lang w:eastAsia="ru-RU"/>
              </w:rPr>
            </w:pPr>
          </w:p>
          <w:p w:rsidR="007D1E72" w:rsidRDefault="007D1E72" w:rsidP="007D1E72">
            <w:pPr>
              <w:rPr>
                <w:rFonts w:ascii="Times New Roman" w:eastAsia="Times New Roman" w:hAnsi="Times New Roman" w:cs="Times New Roman"/>
                <w:sz w:val="24"/>
                <w:szCs w:val="24"/>
                <w:lang w:eastAsia="ru-RU"/>
              </w:rPr>
            </w:pPr>
            <w:r w:rsidRPr="001A7185">
              <w:rPr>
                <w:rFonts w:ascii="Times New Roman" w:eastAsia="Times New Roman" w:hAnsi="Times New Roman" w:cs="Times New Roman"/>
                <w:sz w:val="24"/>
                <w:szCs w:val="24"/>
                <w:lang w:eastAsia="ru-RU"/>
              </w:rPr>
              <w:t>неопределенная</w:t>
            </w:r>
          </w:p>
        </w:tc>
        <w:tc>
          <w:tcPr>
            <w:tcW w:w="3521" w:type="dxa"/>
          </w:tcPr>
          <w:p w:rsidR="00C6561D" w:rsidRDefault="00C6561D" w:rsidP="007D1E72">
            <w:pPr>
              <w:rPr>
                <w:rFonts w:ascii="Times New Roman" w:eastAsia="Times New Roman" w:hAnsi="Times New Roman" w:cs="Times New Roman"/>
                <w:sz w:val="24"/>
                <w:szCs w:val="24"/>
                <w:lang w:eastAsia="ru-RU"/>
              </w:rPr>
            </w:pPr>
          </w:p>
          <w:p w:rsidR="00C6561D" w:rsidRDefault="00C6561D" w:rsidP="007D1E72">
            <w:pPr>
              <w:rPr>
                <w:rFonts w:ascii="Times New Roman" w:eastAsia="Times New Roman" w:hAnsi="Times New Roman" w:cs="Times New Roman"/>
                <w:sz w:val="24"/>
                <w:szCs w:val="24"/>
                <w:lang w:eastAsia="ru-RU"/>
              </w:rPr>
            </w:pPr>
            <w:r w:rsidRPr="001A7185">
              <w:rPr>
                <w:rFonts w:ascii="Times New Roman" w:eastAsia="Times New Roman" w:hAnsi="Times New Roman" w:cs="Times New Roman"/>
                <w:sz w:val="24"/>
                <w:szCs w:val="24"/>
                <w:lang w:eastAsia="ru-RU"/>
              </w:rPr>
              <w:t>Изображен учебный процесс и его атрибуты (парты, доска, ученики, учитель и т. д.)</w:t>
            </w:r>
          </w:p>
          <w:p w:rsidR="007D1E72" w:rsidRDefault="007D1E72" w:rsidP="007D1E72">
            <w:pPr>
              <w:rPr>
                <w:rFonts w:ascii="Times New Roman" w:eastAsia="Times New Roman" w:hAnsi="Times New Roman" w:cs="Times New Roman"/>
                <w:sz w:val="24"/>
                <w:szCs w:val="24"/>
                <w:lang w:eastAsia="ru-RU"/>
              </w:rPr>
            </w:pPr>
          </w:p>
          <w:p w:rsidR="00C6561D" w:rsidRDefault="00C6561D" w:rsidP="007D1E72">
            <w:pPr>
              <w:rPr>
                <w:rFonts w:ascii="Times New Roman" w:eastAsia="Times New Roman" w:hAnsi="Times New Roman" w:cs="Times New Roman"/>
                <w:sz w:val="24"/>
                <w:szCs w:val="24"/>
                <w:lang w:eastAsia="ru-RU"/>
              </w:rPr>
            </w:pPr>
            <w:r w:rsidRPr="001A7185">
              <w:rPr>
                <w:rFonts w:ascii="Times New Roman" w:eastAsia="Times New Roman" w:hAnsi="Times New Roman" w:cs="Times New Roman"/>
                <w:sz w:val="24"/>
                <w:szCs w:val="24"/>
                <w:lang w:eastAsia="ru-RU"/>
              </w:rPr>
              <w:t>Изображено внеурочное взаимодействие учащихся</w:t>
            </w:r>
          </w:p>
          <w:p w:rsidR="007D1E72" w:rsidRDefault="007D1E72" w:rsidP="007D1E72">
            <w:pPr>
              <w:rPr>
                <w:rFonts w:ascii="Times New Roman" w:eastAsia="Times New Roman" w:hAnsi="Times New Roman" w:cs="Times New Roman"/>
                <w:sz w:val="24"/>
                <w:szCs w:val="24"/>
                <w:lang w:eastAsia="ru-RU"/>
              </w:rPr>
            </w:pPr>
          </w:p>
          <w:p w:rsidR="007D1E72" w:rsidRDefault="00C6561D" w:rsidP="007D1E72">
            <w:pPr>
              <w:rPr>
                <w:rFonts w:ascii="Times New Roman" w:eastAsia="Times New Roman" w:hAnsi="Times New Roman" w:cs="Times New Roman"/>
                <w:sz w:val="24"/>
                <w:szCs w:val="24"/>
                <w:lang w:eastAsia="ru-RU"/>
              </w:rPr>
            </w:pPr>
            <w:r w:rsidRPr="001A7185">
              <w:rPr>
                <w:rFonts w:ascii="Times New Roman" w:eastAsia="Times New Roman" w:hAnsi="Times New Roman" w:cs="Times New Roman"/>
                <w:sz w:val="24"/>
                <w:szCs w:val="24"/>
                <w:lang w:eastAsia="ru-RU"/>
              </w:rPr>
              <w:t xml:space="preserve">Изображен процесс игры (самостоятельной или с </w:t>
            </w:r>
            <w:r w:rsidRPr="001A7185">
              <w:rPr>
                <w:rFonts w:ascii="Times New Roman" w:eastAsia="Times New Roman" w:hAnsi="Times New Roman" w:cs="Times New Roman"/>
                <w:sz w:val="24"/>
                <w:szCs w:val="24"/>
                <w:lang w:eastAsia="ru-RU"/>
              </w:rPr>
              <w:lastRenderedPageBreak/>
              <w:t>одноклассниками)</w:t>
            </w:r>
          </w:p>
          <w:p w:rsidR="007D1E72" w:rsidRDefault="007D1E72" w:rsidP="007D1E72">
            <w:pPr>
              <w:rPr>
                <w:rFonts w:ascii="Times New Roman" w:eastAsia="Times New Roman" w:hAnsi="Times New Roman" w:cs="Times New Roman"/>
                <w:sz w:val="24"/>
                <w:szCs w:val="24"/>
                <w:lang w:eastAsia="ru-RU"/>
              </w:rPr>
            </w:pPr>
          </w:p>
          <w:p w:rsidR="00C6561D" w:rsidRDefault="007D1E72" w:rsidP="007D1E72">
            <w:pPr>
              <w:rPr>
                <w:rFonts w:ascii="Times New Roman" w:eastAsia="Times New Roman" w:hAnsi="Times New Roman" w:cs="Times New Roman"/>
                <w:sz w:val="24"/>
                <w:szCs w:val="24"/>
                <w:lang w:eastAsia="ru-RU"/>
              </w:rPr>
            </w:pPr>
            <w:r w:rsidRPr="001A7185">
              <w:rPr>
                <w:rFonts w:ascii="Times New Roman" w:eastAsia="Times New Roman" w:hAnsi="Times New Roman" w:cs="Times New Roman"/>
                <w:sz w:val="24"/>
                <w:szCs w:val="24"/>
                <w:lang w:eastAsia="ru-RU"/>
              </w:rPr>
              <w:t>Нет признаков, которые позволили бы определить тип школьной мотивации</w:t>
            </w:r>
          </w:p>
        </w:tc>
        <w:tc>
          <w:tcPr>
            <w:tcW w:w="3522" w:type="dxa"/>
          </w:tcPr>
          <w:p w:rsidR="00C6561D" w:rsidRDefault="00C6561D" w:rsidP="007D1E72">
            <w:pPr>
              <w:ind w:firstLine="567"/>
              <w:rPr>
                <w:rFonts w:ascii="Times New Roman" w:eastAsia="Times New Roman" w:hAnsi="Times New Roman" w:cs="Times New Roman"/>
                <w:sz w:val="24"/>
                <w:szCs w:val="24"/>
                <w:lang w:eastAsia="ru-RU"/>
              </w:rPr>
            </w:pPr>
          </w:p>
          <w:p w:rsidR="00C6561D" w:rsidRDefault="00C6561D" w:rsidP="007D1E72">
            <w:pPr>
              <w:ind w:firstLine="567"/>
              <w:rPr>
                <w:rFonts w:ascii="Times New Roman" w:eastAsia="Times New Roman" w:hAnsi="Times New Roman" w:cs="Times New Roman"/>
                <w:sz w:val="24"/>
                <w:szCs w:val="24"/>
                <w:lang w:eastAsia="ru-RU"/>
              </w:rPr>
            </w:pPr>
            <w:r w:rsidRPr="001A7185">
              <w:rPr>
                <w:rFonts w:ascii="Times New Roman" w:eastAsia="Times New Roman" w:hAnsi="Times New Roman" w:cs="Times New Roman"/>
                <w:sz w:val="24"/>
                <w:szCs w:val="24"/>
                <w:lang w:eastAsia="ru-RU"/>
              </w:rPr>
              <w:t>5</w:t>
            </w:r>
          </w:p>
          <w:p w:rsidR="00C6561D" w:rsidRDefault="00C6561D" w:rsidP="007D1E72">
            <w:pPr>
              <w:ind w:firstLine="567"/>
              <w:rPr>
                <w:rFonts w:ascii="Times New Roman" w:eastAsia="Times New Roman" w:hAnsi="Times New Roman" w:cs="Times New Roman"/>
                <w:sz w:val="24"/>
                <w:szCs w:val="24"/>
                <w:lang w:eastAsia="ru-RU"/>
              </w:rPr>
            </w:pPr>
          </w:p>
          <w:p w:rsidR="007D1E72" w:rsidRDefault="007D1E72" w:rsidP="007D1E72">
            <w:pPr>
              <w:ind w:firstLine="567"/>
              <w:rPr>
                <w:rFonts w:ascii="Times New Roman" w:eastAsia="Times New Roman" w:hAnsi="Times New Roman" w:cs="Times New Roman"/>
                <w:sz w:val="24"/>
                <w:szCs w:val="24"/>
                <w:lang w:eastAsia="ru-RU"/>
              </w:rPr>
            </w:pPr>
          </w:p>
          <w:p w:rsidR="007D1E72" w:rsidRDefault="007D1E72" w:rsidP="007D1E72">
            <w:pPr>
              <w:ind w:firstLine="567"/>
              <w:rPr>
                <w:rFonts w:ascii="Times New Roman" w:eastAsia="Times New Roman" w:hAnsi="Times New Roman" w:cs="Times New Roman"/>
                <w:sz w:val="24"/>
                <w:szCs w:val="24"/>
                <w:lang w:eastAsia="ru-RU"/>
              </w:rPr>
            </w:pPr>
          </w:p>
          <w:p w:rsidR="00C6561D" w:rsidRDefault="00C6561D" w:rsidP="007D1E72">
            <w:pPr>
              <w:ind w:firstLine="567"/>
              <w:rPr>
                <w:rFonts w:ascii="Times New Roman" w:eastAsia="Times New Roman" w:hAnsi="Times New Roman" w:cs="Times New Roman"/>
                <w:sz w:val="24"/>
                <w:szCs w:val="24"/>
                <w:lang w:eastAsia="ru-RU"/>
              </w:rPr>
            </w:pPr>
            <w:r w:rsidRPr="001A7185">
              <w:rPr>
                <w:rFonts w:ascii="Times New Roman" w:eastAsia="Times New Roman" w:hAnsi="Times New Roman" w:cs="Times New Roman"/>
                <w:sz w:val="24"/>
                <w:szCs w:val="24"/>
                <w:lang w:eastAsia="ru-RU"/>
              </w:rPr>
              <w:t>5</w:t>
            </w:r>
          </w:p>
          <w:p w:rsidR="007D1E72" w:rsidRDefault="007D1E72" w:rsidP="007D1E72">
            <w:pPr>
              <w:ind w:firstLine="567"/>
              <w:rPr>
                <w:rFonts w:ascii="Times New Roman" w:eastAsia="Times New Roman" w:hAnsi="Times New Roman" w:cs="Times New Roman"/>
                <w:sz w:val="24"/>
                <w:szCs w:val="24"/>
                <w:lang w:eastAsia="ru-RU"/>
              </w:rPr>
            </w:pPr>
          </w:p>
          <w:p w:rsidR="007D1E72" w:rsidRDefault="007D1E72" w:rsidP="007D1E72">
            <w:pPr>
              <w:ind w:firstLine="567"/>
              <w:rPr>
                <w:rFonts w:ascii="Times New Roman" w:eastAsia="Times New Roman" w:hAnsi="Times New Roman" w:cs="Times New Roman"/>
                <w:sz w:val="24"/>
                <w:szCs w:val="24"/>
                <w:lang w:eastAsia="ru-RU"/>
              </w:rPr>
            </w:pPr>
          </w:p>
          <w:p w:rsidR="007D1E72" w:rsidRDefault="007D1E72" w:rsidP="007D1E72">
            <w:pPr>
              <w:ind w:firstLine="567"/>
              <w:rPr>
                <w:rFonts w:ascii="Times New Roman" w:eastAsia="Times New Roman" w:hAnsi="Times New Roman" w:cs="Times New Roman"/>
                <w:sz w:val="24"/>
                <w:szCs w:val="24"/>
                <w:lang w:eastAsia="ru-RU"/>
              </w:rPr>
            </w:pPr>
            <w:r w:rsidRPr="001A7185">
              <w:rPr>
                <w:rFonts w:ascii="Times New Roman" w:eastAsia="Times New Roman" w:hAnsi="Times New Roman" w:cs="Times New Roman"/>
                <w:sz w:val="24"/>
                <w:szCs w:val="24"/>
                <w:lang w:eastAsia="ru-RU"/>
              </w:rPr>
              <w:t>5</w:t>
            </w:r>
          </w:p>
          <w:p w:rsidR="007D1E72" w:rsidRDefault="007D1E72" w:rsidP="007D1E72">
            <w:pPr>
              <w:ind w:firstLine="567"/>
              <w:rPr>
                <w:rFonts w:ascii="Times New Roman" w:eastAsia="Times New Roman" w:hAnsi="Times New Roman" w:cs="Times New Roman"/>
                <w:sz w:val="24"/>
                <w:szCs w:val="24"/>
                <w:lang w:eastAsia="ru-RU"/>
              </w:rPr>
            </w:pPr>
          </w:p>
          <w:p w:rsidR="007D1E72" w:rsidRDefault="007D1E72" w:rsidP="007D1E72">
            <w:pPr>
              <w:ind w:firstLine="567"/>
              <w:rPr>
                <w:rFonts w:ascii="Times New Roman" w:eastAsia="Times New Roman" w:hAnsi="Times New Roman" w:cs="Times New Roman"/>
                <w:sz w:val="24"/>
                <w:szCs w:val="24"/>
                <w:lang w:eastAsia="ru-RU"/>
              </w:rPr>
            </w:pPr>
          </w:p>
          <w:p w:rsidR="007D1E72" w:rsidRDefault="007D1E72" w:rsidP="007D1E72">
            <w:pPr>
              <w:ind w:firstLine="567"/>
              <w:rPr>
                <w:rFonts w:ascii="Times New Roman" w:eastAsia="Times New Roman" w:hAnsi="Times New Roman" w:cs="Times New Roman"/>
                <w:sz w:val="24"/>
                <w:szCs w:val="24"/>
                <w:lang w:eastAsia="ru-RU"/>
              </w:rPr>
            </w:pPr>
          </w:p>
          <w:p w:rsidR="007D1E72" w:rsidRDefault="007D1E72" w:rsidP="007D1E72">
            <w:pPr>
              <w:ind w:firstLine="567"/>
              <w:rPr>
                <w:rFonts w:ascii="Times New Roman" w:eastAsia="Times New Roman" w:hAnsi="Times New Roman" w:cs="Times New Roman"/>
                <w:sz w:val="24"/>
                <w:szCs w:val="24"/>
                <w:lang w:eastAsia="ru-RU"/>
              </w:rPr>
            </w:pPr>
            <w:r w:rsidRPr="001A7185">
              <w:rPr>
                <w:rFonts w:ascii="Times New Roman" w:eastAsia="Times New Roman" w:hAnsi="Times New Roman" w:cs="Times New Roman"/>
                <w:sz w:val="24"/>
                <w:szCs w:val="24"/>
                <w:lang w:eastAsia="ru-RU"/>
              </w:rPr>
              <w:t>5</w:t>
            </w:r>
          </w:p>
        </w:tc>
      </w:tr>
    </w:tbl>
    <w:p w:rsidR="001A7185" w:rsidRDefault="001A7185" w:rsidP="007D1E72">
      <w:pPr>
        <w:spacing w:after="0" w:line="240" w:lineRule="auto"/>
        <w:ind w:firstLine="567"/>
        <w:rPr>
          <w:rFonts w:ascii="Times New Roman" w:eastAsia="Times New Roman" w:hAnsi="Times New Roman" w:cs="Times New Roman"/>
          <w:sz w:val="24"/>
          <w:szCs w:val="24"/>
          <w:lang w:eastAsia="ru-RU"/>
        </w:rPr>
      </w:pPr>
      <w:r w:rsidRPr="001A7185">
        <w:rPr>
          <w:rFonts w:ascii="Times New Roman" w:eastAsia="Times New Roman" w:hAnsi="Times New Roman" w:cs="Times New Roman"/>
          <w:sz w:val="24"/>
          <w:szCs w:val="24"/>
          <w:lang w:eastAsia="ru-RU"/>
        </w:rPr>
        <w:lastRenderedPageBreak/>
        <w:t xml:space="preserve">* В таблице приведено максимальное количество баллов, которое может начисляться по каждой шкале </w:t>
      </w:r>
      <w:r w:rsidR="007D1E72">
        <w:rPr>
          <w:rFonts w:ascii="Times New Roman" w:eastAsia="Times New Roman" w:hAnsi="Times New Roman" w:cs="Times New Roman"/>
          <w:sz w:val="24"/>
          <w:szCs w:val="24"/>
          <w:lang w:eastAsia="ru-RU"/>
        </w:rPr>
        <w:t>в</w:t>
      </w:r>
      <w:r w:rsidRPr="001A7185">
        <w:rPr>
          <w:rFonts w:ascii="Times New Roman" w:eastAsia="Times New Roman" w:hAnsi="Times New Roman" w:cs="Times New Roman"/>
          <w:sz w:val="24"/>
          <w:szCs w:val="24"/>
          <w:lang w:eastAsia="ru-RU"/>
        </w:rPr>
        <w:t xml:space="preserve"> зависимости от выраженности признаков той или иной шкалы, количество присвоенных баллов может колебаться от нуля до мак</w:t>
      </w:r>
      <w:r w:rsidRPr="001A7185">
        <w:rPr>
          <w:rFonts w:ascii="Times New Roman" w:eastAsia="Times New Roman" w:hAnsi="Times New Roman" w:cs="Times New Roman"/>
          <w:sz w:val="24"/>
          <w:szCs w:val="24"/>
          <w:lang w:eastAsia="ru-RU"/>
        </w:rPr>
        <w:softHyphen/>
        <w:t>симально возможного показателя</w:t>
      </w:r>
      <w:r w:rsidR="007D1E72">
        <w:rPr>
          <w:rFonts w:ascii="Times New Roman" w:eastAsia="Times New Roman" w:hAnsi="Times New Roman" w:cs="Times New Roman"/>
          <w:sz w:val="24"/>
          <w:szCs w:val="24"/>
          <w:lang w:eastAsia="ru-RU"/>
        </w:rPr>
        <w:t>.</w:t>
      </w:r>
    </w:p>
    <w:p w:rsidR="00221D29" w:rsidRDefault="00221D29" w:rsidP="007D1E72">
      <w:pPr>
        <w:spacing w:after="0" w:line="240" w:lineRule="auto"/>
        <w:ind w:firstLine="567"/>
        <w:rPr>
          <w:rFonts w:ascii="Times New Roman" w:eastAsia="Times New Roman" w:hAnsi="Times New Roman" w:cs="Times New Roman"/>
          <w:sz w:val="24"/>
          <w:szCs w:val="24"/>
          <w:lang w:eastAsia="ru-RU"/>
        </w:rPr>
      </w:pPr>
    </w:p>
    <w:p w:rsidR="00221D29" w:rsidRDefault="00221D29" w:rsidP="007D1E72">
      <w:pPr>
        <w:spacing w:after="0" w:line="240" w:lineRule="auto"/>
        <w:ind w:firstLine="567"/>
        <w:rPr>
          <w:rFonts w:ascii="Times New Roman" w:eastAsia="Times New Roman" w:hAnsi="Times New Roman" w:cs="Times New Roman"/>
          <w:sz w:val="24"/>
          <w:szCs w:val="24"/>
          <w:lang w:eastAsia="ru-RU"/>
        </w:rPr>
      </w:pPr>
    </w:p>
    <w:p w:rsidR="00221D29" w:rsidRDefault="00221D29" w:rsidP="007D1E72">
      <w:pPr>
        <w:spacing w:after="0" w:line="240" w:lineRule="auto"/>
        <w:ind w:firstLine="567"/>
        <w:rPr>
          <w:rFonts w:ascii="Times New Roman" w:eastAsia="Times New Roman" w:hAnsi="Times New Roman" w:cs="Times New Roman"/>
          <w:sz w:val="24"/>
          <w:szCs w:val="24"/>
          <w:lang w:eastAsia="ru-RU"/>
        </w:rPr>
      </w:pPr>
    </w:p>
    <w:p w:rsidR="00221D29" w:rsidRDefault="00221D29" w:rsidP="007D1E72">
      <w:pPr>
        <w:spacing w:after="0" w:line="240" w:lineRule="auto"/>
        <w:ind w:firstLine="567"/>
        <w:rPr>
          <w:rFonts w:ascii="Times New Roman" w:eastAsia="Times New Roman" w:hAnsi="Times New Roman" w:cs="Times New Roman"/>
          <w:sz w:val="24"/>
          <w:szCs w:val="24"/>
          <w:lang w:eastAsia="ru-RU"/>
        </w:rPr>
      </w:pPr>
    </w:p>
    <w:p w:rsidR="00221D29" w:rsidRPr="00912B01" w:rsidRDefault="00221D29" w:rsidP="00221D29">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8"/>
          <w:szCs w:val="28"/>
          <w:lang w:eastAsia="ru-RU"/>
        </w:rPr>
        <w:t xml:space="preserve">                                                                                                                      </w:t>
      </w:r>
      <w:r w:rsidRPr="00776F76">
        <w:rPr>
          <w:rFonts w:ascii="Times New Roman" w:eastAsia="Times New Roman" w:hAnsi="Times New Roman" w:cs="Times New Roman"/>
          <w:sz w:val="28"/>
          <w:szCs w:val="28"/>
          <w:lang w:eastAsia="ru-RU"/>
        </w:rPr>
        <w:t xml:space="preserve"> </w:t>
      </w:r>
      <w:r w:rsidRPr="00912B01">
        <w:rPr>
          <w:rFonts w:ascii="Times New Roman" w:eastAsia="Times New Roman" w:hAnsi="Times New Roman" w:cs="Times New Roman"/>
          <w:sz w:val="24"/>
          <w:szCs w:val="24"/>
          <w:lang w:eastAsia="ru-RU"/>
        </w:rPr>
        <w:t xml:space="preserve">Приложение </w:t>
      </w:r>
      <w:r>
        <w:rPr>
          <w:rFonts w:ascii="Times New Roman" w:eastAsia="Times New Roman" w:hAnsi="Times New Roman" w:cs="Times New Roman"/>
          <w:sz w:val="24"/>
          <w:szCs w:val="24"/>
          <w:lang w:eastAsia="ru-RU"/>
        </w:rPr>
        <w:t>2</w:t>
      </w:r>
    </w:p>
    <w:p w:rsidR="00221D29" w:rsidRPr="00776F76" w:rsidRDefault="00221D29" w:rsidP="00221D29">
      <w:pPr>
        <w:spacing w:before="100" w:beforeAutospacing="1" w:after="100" w:afterAutospacing="1" w:line="240" w:lineRule="auto"/>
        <w:rPr>
          <w:rFonts w:ascii="Times New Roman" w:eastAsia="Times New Roman" w:hAnsi="Times New Roman" w:cs="Times New Roman"/>
          <w:b/>
          <w:i/>
          <w:sz w:val="28"/>
          <w:szCs w:val="28"/>
          <w:lang w:eastAsia="ru-RU"/>
        </w:rPr>
      </w:pPr>
      <w:r w:rsidRPr="00776F76">
        <w:rPr>
          <w:rFonts w:ascii="Times New Roman" w:eastAsia="Times New Roman" w:hAnsi="Times New Roman" w:cs="Times New Roman"/>
          <w:b/>
          <w:i/>
          <w:sz w:val="28"/>
          <w:szCs w:val="28"/>
          <w:lang w:eastAsia="ru-RU"/>
        </w:rPr>
        <w:t>Анкета для родителей «Как вы готовите ребёнка к школе?»</w:t>
      </w:r>
    </w:p>
    <w:p w:rsidR="00221D29" w:rsidRPr="00432A51" w:rsidRDefault="00221D29" w:rsidP="00221D29">
      <w:pPr>
        <w:spacing w:before="100" w:beforeAutospacing="1" w:after="100" w:afterAutospacing="1" w:line="240" w:lineRule="auto"/>
        <w:rPr>
          <w:rFonts w:ascii="Times New Roman" w:eastAsia="Times New Roman" w:hAnsi="Times New Roman" w:cs="Times New Roman"/>
          <w:sz w:val="24"/>
          <w:szCs w:val="24"/>
          <w:lang w:eastAsia="ru-RU"/>
        </w:rPr>
      </w:pPr>
      <w:r w:rsidRPr="00432A51">
        <w:rPr>
          <w:rFonts w:ascii="Times New Roman" w:eastAsia="Times New Roman" w:hAnsi="Times New Roman" w:cs="Times New Roman"/>
          <w:sz w:val="24"/>
          <w:szCs w:val="24"/>
          <w:lang w:eastAsia="ru-RU"/>
        </w:rPr>
        <w:t>                                Уважаемые родители!</w:t>
      </w:r>
    </w:p>
    <w:p w:rsidR="00221D29" w:rsidRPr="00432A51" w:rsidRDefault="00221D29" w:rsidP="00221D29">
      <w:pPr>
        <w:spacing w:before="100" w:beforeAutospacing="1" w:after="100" w:afterAutospacing="1" w:line="240" w:lineRule="auto"/>
        <w:rPr>
          <w:rFonts w:ascii="Times New Roman" w:eastAsia="Times New Roman" w:hAnsi="Times New Roman" w:cs="Times New Roman"/>
          <w:sz w:val="24"/>
          <w:szCs w:val="24"/>
          <w:lang w:eastAsia="ru-RU"/>
        </w:rPr>
      </w:pPr>
      <w:r w:rsidRPr="00432A51">
        <w:rPr>
          <w:rFonts w:ascii="Times New Roman" w:eastAsia="Times New Roman" w:hAnsi="Times New Roman" w:cs="Times New Roman"/>
          <w:sz w:val="24"/>
          <w:szCs w:val="24"/>
          <w:lang w:eastAsia="ru-RU"/>
        </w:rPr>
        <w:t>        Просим Вас поделиться опытом  подготовки ребёнка к школе, который поможет нам в работе по организации педагогической поддержки родителей детей подготовительной группы</w:t>
      </w:r>
    </w:p>
    <w:p w:rsidR="00221D29" w:rsidRPr="00432A51" w:rsidRDefault="00221D29" w:rsidP="00221D29">
      <w:pPr>
        <w:spacing w:before="100" w:beforeAutospacing="1" w:after="100" w:afterAutospacing="1" w:line="240" w:lineRule="auto"/>
        <w:rPr>
          <w:rFonts w:ascii="Times New Roman" w:eastAsia="Times New Roman" w:hAnsi="Times New Roman" w:cs="Times New Roman"/>
          <w:sz w:val="24"/>
          <w:szCs w:val="24"/>
          <w:lang w:eastAsia="ru-RU"/>
        </w:rPr>
      </w:pPr>
      <w:r w:rsidRPr="00432A51">
        <w:rPr>
          <w:rFonts w:ascii="Times New Roman" w:eastAsia="Times New Roman" w:hAnsi="Times New Roman" w:cs="Times New Roman"/>
          <w:sz w:val="24"/>
          <w:szCs w:val="24"/>
          <w:lang w:eastAsia="ru-RU"/>
        </w:rPr>
        <w:t>Возраст ребёнка ___________</w:t>
      </w:r>
    </w:p>
    <w:p w:rsidR="00221D29" w:rsidRPr="00432A51" w:rsidRDefault="00221D29" w:rsidP="00221D29">
      <w:pPr>
        <w:spacing w:before="100" w:beforeAutospacing="1" w:after="100" w:afterAutospacing="1" w:line="240" w:lineRule="auto"/>
        <w:rPr>
          <w:rFonts w:ascii="Times New Roman" w:eastAsia="Times New Roman" w:hAnsi="Times New Roman" w:cs="Times New Roman"/>
          <w:sz w:val="24"/>
          <w:szCs w:val="24"/>
          <w:lang w:eastAsia="ru-RU"/>
        </w:rPr>
      </w:pPr>
      <w:r w:rsidRPr="00432A51">
        <w:rPr>
          <w:rFonts w:ascii="Times New Roman" w:eastAsia="Times New Roman" w:hAnsi="Times New Roman" w:cs="Times New Roman"/>
          <w:sz w:val="24"/>
          <w:szCs w:val="24"/>
          <w:lang w:eastAsia="ru-RU"/>
        </w:rPr>
        <w:t>Актуальна ли для вас тема подготовки ребёнка к обучению в школе?____________        _______________________________________________________________________</w:t>
      </w:r>
    </w:p>
    <w:p w:rsidR="00221D29" w:rsidRPr="00432A51" w:rsidRDefault="00221D29" w:rsidP="00221D29">
      <w:pPr>
        <w:spacing w:before="100" w:beforeAutospacing="1" w:after="100" w:afterAutospacing="1" w:line="240" w:lineRule="auto"/>
        <w:rPr>
          <w:rFonts w:ascii="Times New Roman" w:eastAsia="Times New Roman" w:hAnsi="Times New Roman" w:cs="Times New Roman"/>
          <w:sz w:val="24"/>
          <w:szCs w:val="24"/>
          <w:lang w:eastAsia="ru-RU"/>
        </w:rPr>
      </w:pPr>
      <w:r w:rsidRPr="00432A51">
        <w:rPr>
          <w:rFonts w:ascii="Times New Roman" w:eastAsia="Times New Roman" w:hAnsi="Times New Roman" w:cs="Times New Roman"/>
          <w:sz w:val="24"/>
          <w:szCs w:val="24"/>
          <w:lang w:eastAsia="ru-RU"/>
        </w:rPr>
        <w:t>Как вы понимаете выражение «готовый к обучению в школе ребёнок»?_________ _______________________________________________________________________</w:t>
      </w:r>
    </w:p>
    <w:p w:rsidR="00221D29" w:rsidRPr="00432A51" w:rsidRDefault="00221D29" w:rsidP="00221D29">
      <w:pPr>
        <w:spacing w:before="100" w:beforeAutospacing="1" w:after="100" w:afterAutospacing="1" w:line="240" w:lineRule="auto"/>
        <w:rPr>
          <w:rFonts w:ascii="Times New Roman" w:eastAsia="Times New Roman" w:hAnsi="Times New Roman" w:cs="Times New Roman"/>
          <w:sz w:val="24"/>
          <w:szCs w:val="24"/>
          <w:lang w:eastAsia="ru-RU"/>
        </w:rPr>
      </w:pPr>
      <w:r w:rsidRPr="00432A51">
        <w:rPr>
          <w:rFonts w:ascii="Times New Roman" w:eastAsia="Times New Roman" w:hAnsi="Times New Roman" w:cs="Times New Roman"/>
          <w:sz w:val="24"/>
          <w:szCs w:val="24"/>
          <w:lang w:eastAsia="ru-RU"/>
        </w:rPr>
        <w:t xml:space="preserve">Какие критерии, на ваш взгляд, наиболее ярко характеризуют подготовленность ребёнка к обучению в школе (пронумеруйте по степени убывания: от наиболее важного критерия, </w:t>
      </w:r>
      <w:proofErr w:type="gramStart"/>
      <w:r w:rsidRPr="00432A51">
        <w:rPr>
          <w:rFonts w:ascii="Times New Roman" w:eastAsia="Times New Roman" w:hAnsi="Times New Roman" w:cs="Times New Roman"/>
          <w:sz w:val="24"/>
          <w:szCs w:val="24"/>
          <w:lang w:eastAsia="ru-RU"/>
        </w:rPr>
        <w:t>к</w:t>
      </w:r>
      <w:proofErr w:type="gramEnd"/>
      <w:r w:rsidRPr="00432A51">
        <w:rPr>
          <w:rFonts w:ascii="Times New Roman" w:eastAsia="Times New Roman" w:hAnsi="Times New Roman" w:cs="Times New Roman"/>
          <w:sz w:val="24"/>
          <w:szCs w:val="24"/>
          <w:lang w:eastAsia="ru-RU"/>
        </w:rPr>
        <w:t xml:space="preserve"> наименее важному):</w:t>
      </w:r>
    </w:p>
    <w:p w:rsidR="00221D29" w:rsidRPr="00776F76" w:rsidRDefault="00221D29" w:rsidP="00221D29">
      <w:pPr>
        <w:pStyle w:val="a7"/>
        <w:rPr>
          <w:sz w:val="24"/>
          <w:szCs w:val="24"/>
          <w:lang w:eastAsia="ru-RU"/>
        </w:rPr>
      </w:pPr>
      <w:r w:rsidRPr="00776F76">
        <w:rPr>
          <w:sz w:val="24"/>
          <w:szCs w:val="24"/>
          <w:lang w:eastAsia="ru-RU"/>
        </w:rPr>
        <w:t>__ умение читать,</w:t>
      </w:r>
    </w:p>
    <w:p w:rsidR="00221D29" w:rsidRPr="00776F76" w:rsidRDefault="00221D29" w:rsidP="00221D29">
      <w:pPr>
        <w:pStyle w:val="a7"/>
        <w:rPr>
          <w:sz w:val="24"/>
          <w:szCs w:val="24"/>
          <w:lang w:eastAsia="ru-RU"/>
        </w:rPr>
      </w:pPr>
      <w:r w:rsidRPr="00776F76">
        <w:rPr>
          <w:sz w:val="24"/>
          <w:szCs w:val="24"/>
          <w:lang w:eastAsia="ru-RU"/>
        </w:rPr>
        <w:t>__ высокий уровень физического развития,</w:t>
      </w:r>
    </w:p>
    <w:p w:rsidR="00221D29" w:rsidRPr="00776F76" w:rsidRDefault="00221D29" w:rsidP="00221D29">
      <w:pPr>
        <w:pStyle w:val="a7"/>
        <w:rPr>
          <w:sz w:val="24"/>
          <w:szCs w:val="24"/>
          <w:lang w:eastAsia="ru-RU"/>
        </w:rPr>
      </w:pPr>
      <w:r w:rsidRPr="00776F76">
        <w:rPr>
          <w:sz w:val="24"/>
          <w:szCs w:val="24"/>
          <w:lang w:eastAsia="ru-RU"/>
        </w:rPr>
        <w:t>__ произвольность поведения,</w:t>
      </w:r>
    </w:p>
    <w:p w:rsidR="00221D29" w:rsidRPr="00776F76" w:rsidRDefault="00221D29" w:rsidP="00221D29">
      <w:pPr>
        <w:pStyle w:val="a7"/>
        <w:rPr>
          <w:sz w:val="24"/>
          <w:szCs w:val="24"/>
          <w:lang w:eastAsia="ru-RU"/>
        </w:rPr>
      </w:pPr>
      <w:r w:rsidRPr="00776F76">
        <w:rPr>
          <w:sz w:val="24"/>
          <w:szCs w:val="24"/>
          <w:lang w:eastAsia="ru-RU"/>
        </w:rPr>
        <w:t>__ стремление узнавать новое,</w:t>
      </w:r>
    </w:p>
    <w:p w:rsidR="00221D29" w:rsidRPr="00776F76" w:rsidRDefault="00221D29" w:rsidP="00221D29">
      <w:pPr>
        <w:pStyle w:val="a7"/>
        <w:rPr>
          <w:sz w:val="24"/>
          <w:szCs w:val="24"/>
          <w:lang w:eastAsia="ru-RU"/>
        </w:rPr>
      </w:pPr>
      <w:r w:rsidRPr="00776F76">
        <w:rPr>
          <w:sz w:val="24"/>
          <w:szCs w:val="24"/>
          <w:lang w:eastAsia="ru-RU"/>
        </w:rPr>
        <w:t>__ умение писать,</w:t>
      </w:r>
    </w:p>
    <w:p w:rsidR="00221D29" w:rsidRPr="00776F76" w:rsidRDefault="00221D29" w:rsidP="00221D29">
      <w:pPr>
        <w:pStyle w:val="a7"/>
        <w:rPr>
          <w:sz w:val="24"/>
          <w:szCs w:val="24"/>
          <w:lang w:eastAsia="ru-RU"/>
        </w:rPr>
      </w:pPr>
      <w:r w:rsidRPr="00776F76">
        <w:rPr>
          <w:sz w:val="24"/>
          <w:szCs w:val="24"/>
          <w:lang w:eastAsia="ru-RU"/>
        </w:rPr>
        <w:t>__ владение навыками счёта,</w:t>
      </w:r>
    </w:p>
    <w:p w:rsidR="00221D29" w:rsidRPr="00776F76" w:rsidRDefault="00221D29" w:rsidP="00221D29">
      <w:pPr>
        <w:pStyle w:val="a7"/>
        <w:rPr>
          <w:sz w:val="24"/>
          <w:szCs w:val="24"/>
          <w:lang w:eastAsia="ru-RU"/>
        </w:rPr>
      </w:pPr>
      <w:r w:rsidRPr="00776F76">
        <w:rPr>
          <w:sz w:val="24"/>
          <w:szCs w:val="24"/>
          <w:lang w:eastAsia="ru-RU"/>
        </w:rPr>
        <w:t>__ самостоятельность,</w:t>
      </w:r>
    </w:p>
    <w:p w:rsidR="00221D29" w:rsidRPr="00776F76" w:rsidRDefault="00221D29" w:rsidP="00221D29">
      <w:pPr>
        <w:pStyle w:val="a7"/>
        <w:rPr>
          <w:sz w:val="24"/>
          <w:szCs w:val="24"/>
          <w:lang w:eastAsia="ru-RU"/>
        </w:rPr>
      </w:pPr>
      <w:r w:rsidRPr="00776F76">
        <w:rPr>
          <w:sz w:val="24"/>
          <w:szCs w:val="24"/>
          <w:lang w:eastAsia="ru-RU"/>
        </w:rPr>
        <w:t>__ хорошее физическое и психическое здоровье,</w:t>
      </w:r>
    </w:p>
    <w:p w:rsidR="00221D29" w:rsidRPr="00776F76" w:rsidRDefault="00221D29" w:rsidP="00221D29">
      <w:pPr>
        <w:pStyle w:val="a7"/>
        <w:rPr>
          <w:sz w:val="24"/>
          <w:szCs w:val="24"/>
          <w:lang w:eastAsia="ru-RU"/>
        </w:rPr>
      </w:pPr>
      <w:r w:rsidRPr="00776F76">
        <w:rPr>
          <w:sz w:val="24"/>
          <w:szCs w:val="24"/>
          <w:lang w:eastAsia="ru-RU"/>
        </w:rPr>
        <w:t>__ умение общаться со сверстниками,</w:t>
      </w:r>
    </w:p>
    <w:p w:rsidR="00221D29" w:rsidRPr="00776F76" w:rsidRDefault="00221D29" w:rsidP="00221D29">
      <w:pPr>
        <w:pStyle w:val="a7"/>
        <w:rPr>
          <w:sz w:val="24"/>
          <w:szCs w:val="24"/>
          <w:lang w:eastAsia="ru-RU"/>
        </w:rPr>
      </w:pPr>
      <w:r w:rsidRPr="00776F76">
        <w:rPr>
          <w:sz w:val="24"/>
          <w:szCs w:val="24"/>
          <w:lang w:eastAsia="ru-RU"/>
        </w:rPr>
        <w:t>__ развитые психические познавательные процессы: внимание, мышление, память,</w:t>
      </w:r>
    </w:p>
    <w:p w:rsidR="00221D29" w:rsidRPr="00776F76" w:rsidRDefault="00221D29" w:rsidP="00221D29">
      <w:pPr>
        <w:pStyle w:val="a7"/>
        <w:rPr>
          <w:sz w:val="24"/>
          <w:szCs w:val="24"/>
          <w:lang w:eastAsia="ru-RU"/>
        </w:rPr>
      </w:pPr>
      <w:r w:rsidRPr="00776F76">
        <w:rPr>
          <w:sz w:val="24"/>
          <w:szCs w:val="24"/>
          <w:lang w:eastAsia="ru-RU"/>
        </w:rPr>
        <w:t>__ широкий кругозор,</w:t>
      </w:r>
    </w:p>
    <w:p w:rsidR="00221D29" w:rsidRPr="00776F76" w:rsidRDefault="00221D29" w:rsidP="00221D29">
      <w:pPr>
        <w:pStyle w:val="a7"/>
        <w:rPr>
          <w:sz w:val="24"/>
          <w:szCs w:val="24"/>
          <w:lang w:eastAsia="ru-RU"/>
        </w:rPr>
      </w:pPr>
      <w:r w:rsidRPr="00776F76">
        <w:rPr>
          <w:sz w:val="24"/>
          <w:szCs w:val="24"/>
          <w:lang w:eastAsia="ru-RU"/>
        </w:rPr>
        <w:t>__ хорошо развитая речь.</w:t>
      </w:r>
    </w:p>
    <w:p w:rsidR="00221D29" w:rsidRPr="00432A51" w:rsidRDefault="00221D29" w:rsidP="00221D29">
      <w:pPr>
        <w:spacing w:before="100" w:beforeAutospacing="1" w:after="100" w:afterAutospacing="1" w:line="240" w:lineRule="auto"/>
        <w:rPr>
          <w:rFonts w:ascii="Times New Roman" w:eastAsia="Times New Roman" w:hAnsi="Times New Roman" w:cs="Times New Roman"/>
          <w:sz w:val="24"/>
          <w:szCs w:val="24"/>
          <w:lang w:eastAsia="ru-RU"/>
        </w:rPr>
      </w:pPr>
      <w:r w:rsidRPr="00432A51">
        <w:rPr>
          <w:rFonts w:ascii="Times New Roman" w:eastAsia="Times New Roman" w:hAnsi="Times New Roman" w:cs="Times New Roman"/>
          <w:sz w:val="24"/>
          <w:szCs w:val="24"/>
          <w:lang w:eastAsia="ru-RU"/>
        </w:rPr>
        <w:t>Считаете ли вы, что ваш ребёнок готов к поступлению в школу? Почему?  _______________________________________________________________________</w:t>
      </w:r>
    </w:p>
    <w:p w:rsidR="00221D29" w:rsidRPr="00432A51" w:rsidRDefault="00221D29" w:rsidP="00221D29">
      <w:pPr>
        <w:spacing w:before="100" w:beforeAutospacing="1" w:after="100" w:afterAutospacing="1" w:line="240" w:lineRule="auto"/>
        <w:rPr>
          <w:rFonts w:ascii="Times New Roman" w:eastAsia="Times New Roman" w:hAnsi="Times New Roman" w:cs="Times New Roman"/>
          <w:sz w:val="24"/>
          <w:szCs w:val="24"/>
          <w:lang w:eastAsia="ru-RU"/>
        </w:rPr>
      </w:pPr>
      <w:r w:rsidRPr="00432A51">
        <w:rPr>
          <w:rFonts w:ascii="Times New Roman" w:eastAsia="Times New Roman" w:hAnsi="Times New Roman" w:cs="Times New Roman"/>
          <w:sz w:val="24"/>
          <w:szCs w:val="24"/>
          <w:lang w:eastAsia="ru-RU"/>
        </w:rPr>
        <w:t>Где, на ваш взгляд, целесообразнее осуществлять подготовку ребёнка к обучению в школе:</w:t>
      </w:r>
    </w:p>
    <w:p w:rsidR="00221D29" w:rsidRPr="00776F76" w:rsidRDefault="00221D29" w:rsidP="00221D29">
      <w:pPr>
        <w:pStyle w:val="a7"/>
        <w:rPr>
          <w:sz w:val="24"/>
          <w:szCs w:val="24"/>
          <w:lang w:eastAsia="ru-RU"/>
        </w:rPr>
      </w:pPr>
      <w:r w:rsidRPr="00776F76">
        <w:rPr>
          <w:sz w:val="24"/>
          <w:szCs w:val="24"/>
          <w:lang w:eastAsia="ru-RU"/>
        </w:rPr>
        <w:lastRenderedPageBreak/>
        <w:t>__ в детском саду,</w:t>
      </w:r>
    </w:p>
    <w:p w:rsidR="00221D29" w:rsidRPr="00776F76" w:rsidRDefault="00221D29" w:rsidP="00221D29">
      <w:pPr>
        <w:pStyle w:val="a7"/>
        <w:rPr>
          <w:sz w:val="24"/>
          <w:szCs w:val="24"/>
          <w:lang w:eastAsia="ru-RU"/>
        </w:rPr>
      </w:pPr>
      <w:r w:rsidRPr="00776F76">
        <w:rPr>
          <w:sz w:val="24"/>
          <w:szCs w:val="24"/>
          <w:lang w:eastAsia="ru-RU"/>
        </w:rPr>
        <w:t>__ на специальных занятиях в школе,</w:t>
      </w:r>
    </w:p>
    <w:p w:rsidR="00221D29" w:rsidRPr="00776F76" w:rsidRDefault="00221D29" w:rsidP="00221D29">
      <w:pPr>
        <w:pStyle w:val="a7"/>
        <w:rPr>
          <w:sz w:val="24"/>
          <w:szCs w:val="24"/>
          <w:lang w:eastAsia="ru-RU"/>
        </w:rPr>
      </w:pPr>
      <w:r w:rsidRPr="00776F76">
        <w:rPr>
          <w:sz w:val="24"/>
          <w:szCs w:val="24"/>
          <w:lang w:eastAsia="ru-RU"/>
        </w:rPr>
        <w:t>__ в группах кратковременного пребывания,</w:t>
      </w:r>
    </w:p>
    <w:p w:rsidR="00221D29" w:rsidRPr="00776F76" w:rsidRDefault="00221D29" w:rsidP="00221D29">
      <w:pPr>
        <w:pStyle w:val="a7"/>
        <w:rPr>
          <w:sz w:val="24"/>
          <w:szCs w:val="24"/>
          <w:lang w:eastAsia="ru-RU"/>
        </w:rPr>
      </w:pPr>
      <w:r w:rsidRPr="00776F76">
        <w:rPr>
          <w:sz w:val="24"/>
          <w:szCs w:val="24"/>
          <w:lang w:eastAsia="ru-RU"/>
        </w:rPr>
        <w:t>__ дома?</w:t>
      </w:r>
    </w:p>
    <w:p w:rsidR="00221D29" w:rsidRPr="00432A51" w:rsidRDefault="00221D29" w:rsidP="00221D29">
      <w:pPr>
        <w:spacing w:before="100" w:beforeAutospacing="1" w:after="100" w:afterAutospacing="1" w:line="240" w:lineRule="auto"/>
        <w:rPr>
          <w:rFonts w:ascii="Times New Roman" w:eastAsia="Times New Roman" w:hAnsi="Times New Roman" w:cs="Times New Roman"/>
          <w:sz w:val="24"/>
          <w:szCs w:val="24"/>
          <w:lang w:eastAsia="ru-RU"/>
        </w:rPr>
      </w:pPr>
      <w:r w:rsidRPr="00432A51">
        <w:rPr>
          <w:rFonts w:ascii="Times New Roman" w:eastAsia="Times New Roman" w:hAnsi="Times New Roman" w:cs="Times New Roman"/>
          <w:sz w:val="24"/>
          <w:szCs w:val="24"/>
          <w:lang w:eastAsia="ru-RU"/>
        </w:rPr>
        <w:t>Посещает ли ваш ребёнок дополнительные занятия (кроме занятий в детском саду)? Какие? ____________________________________________________________________</w:t>
      </w:r>
    </w:p>
    <w:p w:rsidR="00221D29" w:rsidRPr="00432A51" w:rsidRDefault="00221D29" w:rsidP="00221D29">
      <w:pPr>
        <w:spacing w:before="100" w:beforeAutospacing="1" w:after="100" w:afterAutospacing="1" w:line="240" w:lineRule="auto"/>
        <w:rPr>
          <w:rFonts w:ascii="Times New Roman" w:eastAsia="Times New Roman" w:hAnsi="Times New Roman" w:cs="Times New Roman"/>
          <w:sz w:val="24"/>
          <w:szCs w:val="24"/>
          <w:lang w:eastAsia="ru-RU"/>
        </w:rPr>
      </w:pPr>
      <w:r w:rsidRPr="00432A51">
        <w:rPr>
          <w:rFonts w:ascii="Times New Roman" w:eastAsia="Times New Roman" w:hAnsi="Times New Roman" w:cs="Times New Roman"/>
          <w:sz w:val="24"/>
          <w:szCs w:val="24"/>
          <w:lang w:eastAsia="ru-RU"/>
        </w:rPr>
        <w:t>Готовите ли вы дома ребёнка к поступлению в школу? Как? _________________           _______________________________________________________________________</w:t>
      </w:r>
    </w:p>
    <w:p w:rsidR="00221D29" w:rsidRPr="00432A51" w:rsidRDefault="00221D29" w:rsidP="00221D29">
      <w:pPr>
        <w:spacing w:before="100" w:beforeAutospacing="1" w:after="100" w:afterAutospacing="1" w:line="240" w:lineRule="auto"/>
        <w:rPr>
          <w:rFonts w:ascii="Times New Roman" w:eastAsia="Times New Roman" w:hAnsi="Times New Roman" w:cs="Times New Roman"/>
          <w:sz w:val="24"/>
          <w:szCs w:val="24"/>
          <w:lang w:eastAsia="ru-RU"/>
        </w:rPr>
      </w:pPr>
      <w:r w:rsidRPr="00432A51">
        <w:rPr>
          <w:rFonts w:ascii="Times New Roman" w:eastAsia="Times New Roman" w:hAnsi="Times New Roman" w:cs="Times New Roman"/>
          <w:sz w:val="24"/>
          <w:szCs w:val="24"/>
          <w:lang w:eastAsia="ru-RU"/>
        </w:rPr>
        <w:t>Какие трудности вы испытываете при подготовке ребёнка к школе? _____________  _______________________________________________________________________</w:t>
      </w:r>
    </w:p>
    <w:p w:rsidR="00221D29" w:rsidRPr="00432A51" w:rsidRDefault="00221D29" w:rsidP="00221D29">
      <w:pPr>
        <w:spacing w:before="100" w:beforeAutospacing="1" w:after="100" w:afterAutospacing="1" w:line="240" w:lineRule="auto"/>
        <w:rPr>
          <w:rFonts w:ascii="Times New Roman" w:eastAsia="Times New Roman" w:hAnsi="Times New Roman" w:cs="Times New Roman"/>
          <w:sz w:val="24"/>
          <w:szCs w:val="24"/>
          <w:lang w:eastAsia="ru-RU"/>
        </w:rPr>
      </w:pPr>
      <w:r w:rsidRPr="00432A51">
        <w:rPr>
          <w:rFonts w:ascii="Times New Roman" w:eastAsia="Times New Roman" w:hAnsi="Times New Roman" w:cs="Times New Roman"/>
          <w:sz w:val="24"/>
          <w:szCs w:val="24"/>
          <w:lang w:eastAsia="ru-RU"/>
        </w:rPr>
        <w:t>Благодарим за искренние ответы!</w:t>
      </w:r>
    </w:p>
    <w:p w:rsidR="00221D29" w:rsidRPr="00816E68" w:rsidRDefault="00221D29" w:rsidP="00221D29">
      <w:pPr>
        <w:jc w:val="center"/>
        <w:rPr>
          <w:color w:val="000000"/>
          <w:sz w:val="32"/>
          <w:szCs w:val="32"/>
          <w:u w:val="single"/>
        </w:rPr>
      </w:pPr>
      <w:r w:rsidRPr="00816E68">
        <w:rPr>
          <w:color w:val="000000"/>
          <w:sz w:val="32"/>
          <w:szCs w:val="32"/>
          <w:u w:val="single"/>
        </w:rPr>
        <w:t>Анкета для родителей «Готов ли ребенок к школе?»</w:t>
      </w:r>
    </w:p>
    <w:p w:rsidR="00221D29" w:rsidRPr="008B52C3" w:rsidRDefault="00221D29" w:rsidP="00221D29">
      <w:pPr>
        <w:jc w:val="center"/>
        <w:rPr>
          <w:color w:val="000000"/>
        </w:rPr>
      </w:pPr>
    </w:p>
    <w:p w:rsidR="00221D29" w:rsidRPr="008B52C3" w:rsidRDefault="00221D29" w:rsidP="00221D29">
      <w:pPr>
        <w:jc w:val="center"/>
        <w:rPr>
          <w:color w:val="000000"/>
        </w:rPr>
      </w:pPr>
      <w:r w:rsidRPr="008B52C3">
        <w:rPr>
          <w:b/>
          <w:bCs/>
          <w:i/>
          <w:iCs/>
          <w:color w:val="000000"/>
        </w:rPr>
        <w:t>Поставьте, пожалуйста, галочки в клетках против высказываний, с которыми Вы согласны.</w:t>
      </w:r>
    </w:p>
    <w:tbl>
      <w:tblPr>
        <w:tblW w:w="0" w:type="auto"/>
        <w:tblCellSpacing w:w="0" w:type="dxa"/>
        <w:tblBorders>
          <w:top w:val="outset" w:sz="6" w:space="0" w:color="auto"/>
          <w:left w:val="outset" w:sz="6" w:space="0" w:color="auto"/>
          <w:bottom w:val="outset" w:sz="6" w:space="0" w:color="auto"/>
          <w:right w:val="outset" w:sz="6" w:space="0" w:color="auto"/>
        </w:tblBorders>
        <w:tblCellMar>
          <w:top w:w="60" w:type="dxa"/>
          <w:left w:w="60" w:type="dxa"/>
          <w:bottom w:w="60" w:type="dxa"/>
          <w:right w:w="60" w:type="dxa"/>
        </w:tblCellMar>
        <w:tblLook w:val="0000"/>
      </w:tblPr>
      <w:tblGrid>
        <w:gridCol w:w="459"/>
        <w:gridCol w:w="9357"/>
        <w:gridCol w:w="682"/>
      </w:tblGrid>
      <w:tr w:rsidR="00221D29" w:rsidRPr="008B52C3" w:rsidTr="00352D8F">
        <w:trPr>
          <w:tblCellSpacing w:w="0" w:type="dxa"/>
        </w:trPr>
        <w:tc>
          <w:tcPr>
            <w:tcW w:w="465" w:type="dxa"/>
            <w:tcBorders>
              <w:top w:val="outset" w:sz="6" w:space="0" w:color="auto"/>
              <w:left w:val="outset" w:sz="6" w:space="0" w:color="auto"/>
              <w:bottom w:val="outset" w:sz="6" w:space="0" w:color="auto"/>
              <w:right w:val="outset" w:sz="6" w:space="0" w:color="auto"/>
            </w:tcBorders>
          </w:tcPr>
          <w:p w:rsidR="00221D29" w:rsidRPr="008B52C3" w:rsidRDefault="00221D29" w:rsidP="00352D8F">
            <w:pPr>
              <w:jc w:val="center"/>
              <w:rPr>
                <w:color w:val="000000"/>
              </w:rPr>
            </w:pPr>
            <w:r w:rsidRPr="008B52C3">
              <w:rPr>
                <w:color w:val="000000"/>
              </w:rPr>
              <w:t>1</w:t>
            </w:r>
          </w:p>
        </w:tc>
        <w:tc>
          <w:tcPr>
            <w:tcW w:w="9900" w:type="dxa"/>
            <w:tcBorders>
              <w:top w:val="outset" w:sz="6" w:space="0" w:color="auto"/>
              <w:left w:val="outset" w:sz="6" w:space="0" w:color="auto"/>
              <w:bottom w:val="outset" w:sz="6" w:space="0" w:color="auto"/>
              <w:right w:val="outset" w:sz="6" w:space="0" w:color="auto"/>
            </w:tcBorders>
          </w:tcPr>
          <w:p w:rsidR="00221D29" w:rsidRPr="008B52C3" w:rsidRDefault="00221D29" w:rsidP="00352D8F">
            <w:pPr>
              <w:rPr>
                <w:color w:val="000000"/>
              </w:rPr>
            </w:pPr>
            <w:r w:rsidRPr="008B52C3">
              <w:rPr>
                <w:color w:val="000000"/>
              </w:rPr>
              <w:t>Хочет ли ваш ребенок идти в школу?</w:t>
            </w:r>
          </w:p>
        </w:tc>
        <w:tc>
          <w:tcPr>
            <w:tcW w:w="720" w:type="dxa"/>
            <w:tcBorders>
              <w:top w:val="outset" w:sz="6" w:space="0" w:color="auto"/>
              <w:left w:val="outset" w:sz="6" w:space="0" w:color="auto"/>
              <w:bottom w:val="outset" w:sz="6" w:space="0" w:color="auto"/>
              <w:right w:val="outset" w:sz="6" w:space="0" w:color="auto"/>
            </w:tcBorders>
          </w:tcPr>
          <w:p w:rsidR="00221D29" w:rsidRPr="008B52C3" w:rsidRDefault="00221D29" w:rsidP="00352D8F">
            <w:pPr>
              <w:rPr>
                <w:color w:val="000000"/>
              </w:rPr>
            </w:pPr>
          </w:p>
        </w:tc>
      </w:tr>
      <w:tr w:rsidR="00221D29" w:rsidRPr="008B52C3" w:rsidTr="00352D8F">
        <w:trPr>
          <w:tblCellSpacing w:w="0" w:type="dxa"/>
        </w:trPr>
        <w:tc>
          <w:tcPr>
            <w:tcW w:w="465" w:type="dxa"/>
            <w:tcBorders>
              <w:top w:val="outset" w:sz="6" w:space="0" w:color="auto"/>
              <w:left w:val="outset" w:sz="6" w:space="0" w:color="auto"/>
              <w:bottom w:val="outset" w:sz="6" w:space="0" w:color="auto"/>
              <w:right w:val="outset" w:sz="6" w:space="0" w:color="auto"/>
            </w:tcBorders>
          </w:tcPr>
          <w:p w:rsidR="00221D29" w:rsidRPr="008B52C3" w:rsidRDefault="00221D29" w:rsidP="00352D8F">
            <w:pPr>
              <w:jc w:val="center"/>
              <w:rPr>
                <w:color w:val="000000"/>
              </w:rPr>
            </w:pPr>
            <w:r w:rsidRPr="008B52C3">
              <w:rPr>
                <w:color w:val="000000"/>
              </w:rPr>
              <w:t>2</w:t>
            </w:r>
          </w:p>
        </w:tc>
        <w:tc>
          <w:tcPr>
            <w:tcW w:w="9900" w:type="dxa"/>
            <w:tcBorders>
              <w:top w:val="outset" w:sz="6" w:space="0" w:color="auto"/>
              <w:left w:val="outset" w:sz="6" w:space="0" w:color="auto"/>
              <w:bottom w:val="outset" w:sz="6" w:space="0" w:color="auto"/>
              <w:right w:val="outset" w:sz="6" w:space="0" w:color="auto"/>
            </w:tcBorders>
          </w:tcPr>
          <w:p w:rsidR="00221D29" w:rsidRPr="008B52C3" w:rsidRDefault="00221D29" w:rsidP="00352D8F">
            <w:pPr>
              <w:rPr>
                <w:color w:val="000000"/>
              </w:rPr>
            </w:pPr>
            <w:r w:rsidRPr="008B52C3">
              <w:rPr>
                <w:color w:val="000000"/>
              </w:rPr>
              <w:t>Привлекает ли его в школе то, что он там много узнает?</w:t>
            </w:r>
          </w:p>
        </w:tc>
        <w:tc>
          <w:tcPr>
            <w:tcW w:w="720" w:type="dxa"/>
            <w:tcBorders>
              <w:top w:val="outset" w:sz="6" w:space="0" w:color="auto"/>
              <w:left w:val="outset" w:sz="6" w:space="0" w:color="auto"/>
              <w:bottom w:val="outset" w:sz="6" w:space="0" w:color="auto"/>
              <w:right w:val="outset" w:sz="6" w:space="0" w:color="auto"/>
            </w:tcBorders>
          </w:tcPr>
          <w:p w:rsidR="00221D29" w:rsidRPr="008B52C3" w:rsidRDefault="00221D29" w:rsidP="00352D8F">
            <w:pPr>
              <w:rPr>
                <w:color w:val="000000"/>
              </w:rPr>
            </w:pPr>
          </w:p>
        </w:tc>
      </w:tr>
      <w:tr w:rsidR="00221D29" w:rsidRPr="008B52C3" w:rsidTr="00352D8F">
        <w:trPr>
          <w:tblCellSpacing w:w="0" w:type="dxa"/>
        </w:trPr>
        <w:tc>
          <w:tcPr>
            <w:tcW w:w="465" w:type="dxa"/>
            <w:tcBorders>
              <w:top w:val="outset" w:sz="6" w:space="0" w:color="auto"/>
              <w:left w:val="outset" w:sz="6" w:space="0" w:color="auto"/>
              <w:bottom w:val="outset" w:sz="6" w:space="0" w:color="auto"/>
              <w:right w:val="outset" w:sz="6" w:space="0" w:color="auto"/>
            </w:tcBorders>
          </w:tcPr>
          <w:p w:rsidR="00221D29" w:rsidRPr="008B52C3" w:rsidRDefault="00221D29" w:rsidP="00352D8F">
            <w:pPr>
              <w:jc w:val="center"/>
              <w:rPr>
                <w:color w:val="000000"/>
              </w:rPr>
            </w:pPr>
            <w:r w:rsidRPr="008B52C3">
              <w:rPr>
                <w:color w:val="000000"/>
              </w:rPr>
              <w:t>3</w:t>
            </w:r>
          </w:p>
        </w:tc>
        <w:tc>
          <w:tcPr>
            <w:tcW w:w="9900" w:type="dxa"/>
            <w:tcBorders>
              <w:top w:val="outset" w:sz="6" w:space="0" w:color="auto"/>
              <w:left w:val="outset" w:sz="6" w:space="0" w:color="auto"/>
              <w:bottom w:val="outset" w:sz="6" w:space="0" w:color="auto"/>
              <w:right w:val="outset" w:sz="6" w:space="0" w:color="auto"/>
            </w:tcBorders>
          </w:tcPr>
          <w:p w:rsidR="00221D29" w:rsidRPr="008B52C3" w:rsidRDefault="00221D29" w:rsidP="00352D8F">
            <w:pPr>
              <w:rPr>
                <w:color w:val="000000"/>
              </w:rPr>
            </w:pPr>
            <w:r w:rsidRPr="008B52C3">
              <w:rPr>
                <w:color w:val="000000"/>
              </w:rPr>
              <w:t>Может ли он заниматься самостоятельно каким-либо делом, требующим сосредоточения в течение 30 минут, например, собирать конструктор?</w:t>
            </w:r>
          </w:p>
        </w:tc>
        <w:tc>
          <w:tcPr>
            <w:tcW w:w="720" w:type="dxa"/>
            <w:tcBorders>
              <w:top w:val="outset" w:sz="6" w:space="0" w:color="auto"/>
              <w:left w:val="outset" w:sz="6" w:space="0" w:color="auto"/>
              <w:bottom w:val="outset" w:sz="6" w:space="0" w:color="auto"/>
              <w:right w:val="outset" w:sz="6" w:space="0" w:color="auto"/>
            </w:tcBorders>
          </w:tcPr>
          <w:p w:rsidR="00221D29" w:rsidRPr="008B52C3" w:rsidRDefault="00221D29" w:rsidP="00352D8F">
            <w:pPr>
              <w:rPr>
                <w:color w:val="000000"/>
              </w:rPr>
            </w:pPr>
          </w:p>
        </w:tc>
      </w:tr>
      <w:tr w:rsidR="00221D29" w:rsidRPr="008B52C3" w:rsidTr="00352D8F">
        <w:trPr>
          <w:tblCellSpacing w:w="0" w:type="dxa"/>
        </w:trPr>
        <w:tc>
          <w:tcPr>
            <w:tcW w:w="465" w:type="dxa"/>
            <w:tcBorders>
              <w:top w:val="outset" w:sz="6" w:space="0" w:color="auto"/>
              <w:left w:val="outset" w:sz="6" w:space="0" w:color="auto"/>
              <w:bottom w:val="outset" w:sz="6" w:space="0" w:color="auto"/>
              <w:right w:val="outset" w:sz="6" w:space="0" w:color="auto"/>
            </w:tcBorders>
          </w:tcPr>
          <w:p w:rsidR="00221D29" w:rsidRPr="008B52C3" w:rsidRDefault="00221D29" w:rsidP="00352D8F">
            <w:pPr>
              <w:jc w:val="center"/>
              <w:rPr>
                <w:color w:val="000000"/>
              </w:rPr>
            </w:pPr>
            <w:r w:rsidRPr="008B52C3">
              <w:rPr>
                <w:color w:val="000000"/>
              </w:rPr>
              <w:t>4</w:t>
            </w:r>
          </w:p>
        </w:tc>
        <w:tc>
          <w:tcPr>
            <w:tcW w:w="9900" w:type="dxa"/>
            <w:tcBorders>
              <w:top w:val="outset" w:sz="6" w:space="0" w:color="auto"/>
              <w:left w:val="outset" w:sz="6" w:space="0" w:color="auto"/>
              <w:bottom w:val="outset" w:sz="6" w:space="0" w:color="auto"/>
              <w:right w:val="outset" w:sz="6" w:space="0" w:color="auto"/>
            </w:tcBorders>
          </w:tcPr>
          <w:p w:rsidR="00221D29" w:rsidRPr="008B52C3" w:rsidRDefault="00221D29" w:rsidP="00352D8F">
            <w:pPr>
              <w:rPr>
                <w:color w:val="000000"/>
              </w:rPr>
            </w:pPr>
            <w:r w:rsidRPr="008B52C3">
              <w:rPr>
                <w:color w:val="000000"/>
              </w:rPr>
              <w:t>Верно ли, что ваш ребенок в присутствии незнакомых взрослых не стесняется?</w:t>
            </w:r>
          </w:p>
        </w:tc>
        <w:tc>
          <w:tcPr>
            <w:tcW w:w="720" w:type="dxa"/>
            <w:tcBorders>
              <w:top w:val="outset" w:sz="6" w:space="0" w:color="auto"/>
              <w:left w:val="outset" w:sz="6" w:space="0" w:color="auto"/>
              <w:bottom w:val="outset" w:sz="6" w:space="0" w:color="auto"/>
              <w:right w:val="outset" w:sz="6" w:space="0" w:color="auto"/>
            </w:tcBorders>
          </w:tcPr>
          <w:p w:rsidR="00221D29" w:rsidRPr="008B52C3" w:rsidRDefault="00221D29" w:rsidP="00352D8F">
            <w:pPr>
              <w:rPr>
                <w:color w:val="000000"/>
              </w:rPr>
            </w:pPr>
          </w:p>
        </w:tc>
      </w:tr>
      <w:tr w:rsidR="00221D29" w:rsidRPr="008B52C3" w:rsidTr="00352D8F">
        <w:trPr>
          <w:tblCellSpacing w:w="0" w:type="dxa"/>
        </w:trPr>
        <w:tc>
          <w:tcPr>
            <w:tcW w:w="465" w:type="dxa"/>
            <w:tcBorders>
              <w:top w:val="outset" w:sz="6" w:space="0" w:color="auto"/>
              <w:left w:val="outset" w:sz="6" w:space="0" w:color="auto"/>
              <w:bottom w:val="outset" w:sz="6" w:space="0" w:color="auto"/>
              <w:right w:val="outset" w:sz="6" w:space="0" w:color="auto"/>
            </w:tcBorders>
          </w:tcPr>
          <w:p w:rsidR="00221D29" w:rsidRPr="008B52C3" w:rsidRDefault="00221D29" w:rsidP="00352D8F">
            <w:pPr>
              <w:jc w:val="center"/>
              <w:rPr>
                <w:color w:val="000000"/>
              </w:rPr>
            </w:pPr>
            <w:r w:rsidRPr="008B52C3">
              <w:rPr>
                <w:color w:val="000000"/>
              </w:rPr>
              <w:t>5</w:t>
            </w:r>
          </w:p>
        </w:tc>
        <w:tc>
          <w:tcPr>
            <w:tcW w:w="9900" w:type="dxa"/>
            <w:tcBorders>
              <w:top w:val="outset" w:sz="6" w:space="0" w:color="auto"/>
              <w:left w:val="outset" w:sz="6" w:space="0" w:color="auto"/>
              <w:bottom w:val="outset" w:sz="6" w:space="0" w:color="auto"/>
              <w:right w:val="outset" w:sz="6" w:space="0" w:color="auto"/>
            </w:tcBorders>
          </w:tcPr>
          <w:p w:rsidR="00221D29" w:rsidRPr="008B52C3" w:rsidRDefault="00221D29" w:rsidP="00352D8F">
            <w:pPr>
              <w:rPr>
                <w:color w:val="000000"/>
              </w:rPr>
            </w:pPr>
            <w:r w:rsidRPr="008B52C3">
              <w:rPr>
                <w:color w:val="000000"/>
              </w:rPr>
              <w:t>Умеет ли он составлять рассказ по картинке не короче, чем из пяти предложений?</w:t>
            </w:r>
          </w:p>
        </w:tc>
        <w:tc>
          <w:tcPr>
            <w:tcW w:w="720" w:type="dxa"/>
            <w:tcBorders>
              <w:top w:val="outset" w:sz="6" w:space="0" w:color="auto"/>
              <w:left w:val="outset" w:sz="6" w:space="0" w:color="auto"/>
              <w:bottom w:val="outset" w:sz="6" w:space="0" w:color="auto"/>
              <w:right w:val="outset" w:sz="6" w:space="0" w:color="auto"/>
            </w:tcBorders>
          </w:tcPr>
          <w:p w:rsidR="00221D29" w:rsidRPr="008B52C3" w:rsidRDefault="00221D29" w:rsidP="00352D8F">
            <w:pPr>
              <w:rPr>
                <w:color w:val="000000"/>
              </w:rPr>
            </w:pPr>
          </w:p>
        </w:tc>
      </w:tr>
      <w:tr w:rsidR="00221D29" w:rsidRPr="008B52C3" w:rsidTr="00352D8F">
        <w:trPr>
          <w:tblCellSpacing w:w="0" w:type="dxa"/>
        </w:trPr>
        <w:tc>
          <w:tcPr>
            <w:tcW w:w="465" w:type="dxa"/>
            <w:tcBorders>
              <w:top w:val="outset" w:sz="6" w:space="0" w:color="auto"/>
              <w:left w:val="outset" w:sz="6" w:space="0" w:color="auto"/>
              <w:bottom w:val="outset" w:sz="6" w:space="0" w:color="auto"/>
              <w:right w:val="outset" w:sz="6" w:space="0" w:color="auto"/>
            </w:tcBorders>
          </w:tcPr>
          <w:p w:rsidR="00221D29" w:rsidRPr="008B52C3" w:rsidRDefault="00221D29" w:rsidP="00352D8F">
            <w:pPr>
              <w:jc w:val="center"/>
              <w:rPr>
                <w:color w:val="000000"/>
              </w:rPr>
            </w:pPr>
            <w:r w:rsidRPr="008B52C3">
              <w:rPr>
                <w:color w:val="000000"/>
              </w:rPr>
              <w:t>6</w:t>
            </w:r>
          </w:p>
        </w:tc>
        <w:tc>
          <w:tcPr>
            <w:tcW w:w="9900" w:type="dxa"/>
            <w:tcBorders>
              <w:top w:val="outset" w:sz="6" w:space="0" w:color="auto"/>
              <w:left w:val="outset" w:sz="6" w:space="0" w:color="auto"/>
              <w:bottom w:val="outset" w:sz="6" w:space="0" w:color="auto"/>
              <w:right w:val="outset" w:sz="6" w:space="0" w:color="auto"/>
            </w:tcBorders>
          </w:tcPr>
          <w:p w:rsidR="00221D29" w:rsidRPr="008B52C3" w:rsidRDefault="00221D29" w:rsidP="00352D8F">
            <w:pPr>
              <w:rPr>
                <w:color w:val="000000"/>
              </w:rPr>
            </w:pPr>
            <w:r w:rsidRPr="008B52C3">
              <w:rPr>
                <w:color w:val="000000"/>
              </w:rPr>
              <w:t>Может ли ваш ребенок рассказать наизусть несколько стихотворений?</w:t>
            </w:r>
          </w:p>
        </w:tc>
        <w:tc>
          <w:tcPr>
            <w:tcW w:w="720" w:type="dxa"/>
            <w:tcBorders>
              <w:top w:val="outset" w:sz="6" w:space="0" w:color="auto"/>
              <w:left w:val="outset" w:sz="6" w:space="0" w:color="auto"/>
              <w:bottom w:val="outset" w:sz="6" w:space="0" w:color="auto"/>
              <w:right w:val="outset" w:sz="6" w:space="0" w:color="auto"/>
            </w:tcBorders>
          </w:tcPr>
          <w:p w:rsidR="00221D29" w:rsidRPr="008B52C3" w:rsidRDefault="00221D29" w:rsidP="00352D8F">
            <w:pPr>
              <w:rPr>
                <w:color w:val="000000"/>
              </w:rPr>
            </w:pPr>
          </w:p>
        </w:tc>
      </w:tr>
      <w:tr w:rsidR="00221D29" w:rsidRPr="008B52C3" w:rsidTr="00352D8F">
        <w:trPr>
          <w:tblCellSpacing w:w="0" w:type="dxa"/>
        </w:trPr>
        <w:tc>
          <w:tcPr>
            <w:tcW w:w="465" w:type="dxa"/>
            <w:tcBorders>
              <w:top w:val="outset" w:sz="6" w:space="0" w:color="auto"/>
              <w:left w:val="outset" w:sz="6" w:space="0" w:color="auto"/>
              <w:bottom w:val="outset" w:sz="6" w:space="0" w:color="auto"/>
              <w:right w:val="outset" w:sz="6" w:space="0" w:color="auto"/>
            </w:tcBorders>
          </w:tcPr>
          <w:p w:rsidR="00221D29" w:rsidRPr="008B52C3" w:rsidRDefault="00221D29" w:rsidP="00352D8F">
            <w:pPr>
              <w:jc w:val="center"/>
              <w:rPr>
                <w:color w:val="000000"/>
              </w:rPr>
            </w:pPr>
            <w:r w:rsidRPr="008B52C3">
              <w:rPr>
                <w:color w:val="000000"/>
              </w:rPr>
              <w:t>7</w:t>
            </w:r>
          </w:p>
        </w:tc>
        <w:tc>
          <w:tcPr>
            <w:tcW w:w="9900" w:type="dxa"/>
            <w:tcBorders>
              <w:top w:val="outset" w:sz="6" w:space="0" w:color="auto"/>
              <w:left w:val="outset" w:sz="6" w:space="0" w:color="auto"/>
              <w:bottom w:val="outset" w:sz="6" w:space="0" w:color="auto"/>
              <w:right w:val="outset" w:sz="6" w:space="0" w:color="auto"/>
            </w:tcBorders>
          </w:tcPr>
          <w:p w:rsidR="00221D29" w:rsidRPr="008B52C3" w:rsidRDefault="00221D29" w:rsidP="00352D8F">
            <w:pPr>
              <w:rPr>
                <w:color w:val="000000"/>
              </w:rPr>
            </w:pPr>
            <w:r w:rsidRPr="008B52C3">
              <w:rPr>
                <w:color w:val="000000"/>
              </w:rPr>
              <w:t>Умеет ли он изменять существительные по числам? (единственное и множественное число)</w:t>
            </w:r>
          </w:p>
        </w:tc>
        <w:tc>
          <w:tcPr>
            <w:tcW w:w="720" w:type="dxa"/>
            <w:tcBorders>
              <w:top w:val="outset" w:sz="6" w:space="0" w:color="auto"/>
              <w:left w:val="outset" w:sz="6" w:space="0" w:color="auto"/>
              <w:bottom w:val="outset" w:sz="6" w:space="0" w:color="auto"/>
              <w:right w:val="outset" w:sz="6" w:space="0" w:color="auto"/>
            </w:tcBorders>
          </w:tcPr>
          <w:p w:rsidR="00221D29" w:rsidRPr="008B52C3" w:rsidRDefault="00221D29" w:rsidP="00352D8F">
            <w:pPr>
              <w:rPr>
                <w:color w:val="000000"/>
              </w:rPr>
            </w:pPr>
          </w:p>
        </w:tc>
      </w:tr>
      <w:tr w:rsidR="00221D29" w:rsidRPr="008B52C3" w:rsidTr="00352D8F">
        <w:trPr>
          <w:tblCellSpacing w:w="0" w:type="dxa"/>
        </w:trPr>
        <w:tc>
          <w:tcPr>
            <w:tcW w:w="465" w:type="dxa"/>
            <w:tcBorders>
              <w:top w:val="outset" w:sz="6" w:space="0" w:color="auto"/>
              <w:left w:val="outset" w:sz="6" w:space="0" w:color="auto"/>
              <w:bottom w:val="outset" w:sz="6" w:space="0" w:color="auto"/>
              <w:right w:val="outset" w:sz="6" w:space="0" w:color="auto"/>
            </w:tcBorders>
          </w:tcPr>
          <w:p w:rsidR="00221D29" w:rsidRPr="008B52C3" w:rsidRDefault="00221D29" w:rsidP="00352D8F">
            <w:pPr>
              <w:jc w:val="center"/>
              <w:rPr>
                <w:color w:val="000000"/>
              </w:rPr>
            </w:pPr>
            <w:r w:rsidRPr="008B52C3">
              <w:rPr>
                <w:color w:val="000000"/>
              </w:rPr>
              <w:t>8</w:t>
            </w:r>
          </w:p>
        </w:tc>
        <w:tc>
          <w:tcPr>
            <w:tcW w:w="9900" w:type="dxa"/>
            <w:tcBorders>
              <w:top w:val="outset" w:sz="6" w:space="0" w:color="auto"/>
              <w:left w:val="outset" w:sz="6" w:space="0" w:color="auto"/>
              <w:bottom w:val="outset" w:sz="6" w:space="0" w:color="auto"/>
              <w:right w:val="outset" w:sz="6" w:space="0" w:color="auto"/>
            </w:tcBorders>
          </w:tcPr>
          <w:p w:rsidR="00221D29" w:rsidRPr="008B52C3" w:rsidRDefault="00221D29" w:rsidP="00352D8F">
            <w:pPr>
              <w:rPr>
                <w:color w:val="000000"/>
              </w:rPr>
            </w:pPr>
            <w:r w:rsidRPr="008B52C3">
              <w:rPr>
                <w:color w:val="000000"/>
              </w:rPr>
              <w:t>Умеет ли ваш ребенок читать по слогам или целым словам?</w:t>
            </w:r>
          </w:p>
        </w:tc>
        <w:tc>
          <w:tcPr>
            <w:tcW w:w="720" w:type="dxa"/>
            <w:tcBorders>
              <w:top w:val="outset" w:sz="6" w:space="0" w:color="auto"/>
              <w:left w:val="outset" w:sz="6" w:space="0" w:color="auto"/>
              <w:bottom w:val="outset" w:sz="6" w:space="0" w:color="auto"/>
              <w:right w:val="outset" w:sz="6" w:space="0" w:color="auto"/>
            </w:tcBorders>
          </w:tcPr>
          <w:p w:rsidR="00221D29" w:rsidRPr="008B52C3" w:rsidRDefault="00221D29" w:rsidP="00352D8F">
            <w:pPr>
              <w:rPr>
                <w:color w:val="000000"/>
              </w:rPr>
            </w:pPr>
          </w:p>
        </w:tc>
      </w:tr>
      <w:tr w:rsidR="00221D29" w:rsidRPr="008B52C3" w:rsidTr="00352D8F">
        <w:trPr>
          <w:tblCellSpacing w:w="0" w:type="dxa"/>
        </w:trPr>
        <w:tc>
          <w:tcPr>
            <w:tcW w:w="465" w:type="dxa"/>
            <w:tcBorders>
              <w:top w:val="outset" w:sz="6" w:space="0" w:color="auto"/>
              <w:left w:val="outset" w:sz="6" w:space="0" w:color="auto"/>
              <w:bottom w:val="outset" w:sz="6" w:space="0" w:color="auto"/>
              <w:right w:val="outset" w:sz="6" w:space="0" w:color="auto"/>
            </w:tcBorders>
          </w:tcPr>
          <w:p w:rsidR="00221D29" w:rsidRPr="008B52C3" w:rsidRDefault="00221D29" w:rsidP="00352D8F">
            <w:pPr>
              <w:jc w:val="center"/>
              <w:rPr>
                <w:color w:val="000000"/>
              </w:rPr>
            </w:pPr>
            <w:r w:rsidRPr="008B52C3">
              <w:rPr>
                <w:color w:val="000000"/>
              </w:rPr>
              <w:t>9</w:t>
            </w:r>
          </w:p>
        </w:tc>
        <w:tc>
          <w:tcPr>
            <w:tcW w:w="9900" w:type="dxa"/>
            <w:tcBorders>
              <w:top w:val="outset" w:sz="6" w:space="0" w:color="auto"/>
              <w:left w:val="outset" w:sz="6" w:space="0" w:color="auto"/>
              <w:bottom w:val="outset" w:sz="6" w:space="0" w:color="auto"/>
              <w:right w:val="outset" w:sz="6" w:space="0" w:color="auto"/>
            </w:tcBorders>
          </w:tcPr>
          <w:p w:rsidR="00221D29" w:rsidRPr="008B52C3" w:rsidRDefault="00221D29" w:rsidP="00352D8F">
            <w:pPr>
              <w:rPr>
                <w:color w:val="000000"/>
              </w:rPr>
            </w:pPr>
            <w:r w:rsidRPr="008B52C3">
              <w:rPr>
                <w:color w:val="000000"/>
              </w:rPr>
              <w:t>Умеет ли он считать до 10 и обратно?</w:t>
            </w:r>
          </w:p>
        </w:tc>
        <w:tc>
          <w:tcPr>
            <w:tcW w:w="720" w:type="dxa"/>
            <w:tcBorders>
              <w:top w:val="outset" w:sz="6" w:space="0" w:color="auto"/>
              <w:left w:val="outset" w:sz="6" w:space="0" w:color="auto"/>
              <w:bottom w:val="outset" w:sz="6" w:space="0" w:color="auto"/>
              <w:right w:val="outset" w:sz="6" w:space="0" w:color="auto"/>
            </w:tcBorders>
          </w:tcPr>
          <w:p w:rsidR="00221D29" w:rsidRPr="008B52C3" w:rsidRDefault="00221D29" w:rsidP="00352D8F">
            <w:pPr>
              <w:rPr>
                <w:color w:val="000000"/>
              </w:rPr>
            </w:pPr>
          </w:p>
        </w:tc>
      </w:tr>
      <w:tr w:rsidR="00221D29" w:rsidRPr="008B52C3" w:rsidTr="00352D8F">
        <w:trPr>
          <w:tblCellSpacing w:w="0" w:type="dxa"/>
        </w:trPr>
        <w:tc>
          <w:tcPr>
            <w:tcW w:w="465" w:type="dxa"/>
            <w:tcBorders>
              <w:top w:val="outset" w:sz="6" w:space="0" w:color="auto"/>
              <w:left w:val="outset" w:sz="6" w:space="0" w:color="auto"/>
              <w:bottom w:val="outset" w:sz="6" w:space="0" w:color="auto"/>
              <w:right w:val="outset" w:sz="6" w:space="0" w:color="auto"/>
            </w:tcBorders>
          </w:tcPr>
          <w:p w:rsidR="00221D29" w:rsidRPr="008B52C3" w:rsidRDefault="00221D29" w:rsidP="00352D8F">
            <w:pPr>
              <w:jc w:val="center"/>
              <w:rPr>
                <w:color w:val="000000"/>
              </w:rPr>
            </w:pPr>
            <w:r w:rsidRPr="008B52C3">
              <w:rPr>
                <w:color w:val="000000"/>
              </w:rPr>
              <w:t>10</w:t>
            </w:r>
          </w:p>
        </w:tc>
        <w:tc>
          <w:tcPr>
            <w:tcW w:w="9900" w:type="dxa"/>
            <w:tcBorders>
              <w:top w:val="outset" w:sz="6" w:space="0" w:color="auto"/>
              <w:left w:val="outset" w:sz="6" w:space="0" w:color="auto"/>
              <w:bottom w:val="outset" w:sz="6" w:space="0" w:color="auto"/>
              <w:right w:val="outset" w:sz="6" w:space="0" w:color="auto"/>
            </w:tcBorders>
          </w:tcPr>
          <w:p w:rsidR="00221D29" w:rsidRPr="008B52C3" w:rsidRDefault="00221D29" w:rsidP="00352D8F">
            <w:pPr>
              <w:rPr>
                <w:color w:val="000000"/>
              </w:rPr>
            </w:pPr>
            <w:r w:rsidRPr="008B52C3">
              <w:rPr>
                <w:color w:val="000000"/>
              </w:rPr>
              <w:t>Может ли ваш ребенок решать простые задачи на вычитание и прибавление единицы?</w:t>
            </w:r>
          </w:p>
        </w:tc>
        <w:tc>
          <w:tcPr>
            <w:tcW w:w="720" w:type="dxa"/>
            <w:tcBorders>
              <w:top w:val="outset" w:sz="6" w:space="0" w:color="auto"/>
              <w:left w:val="outset" w:sz="6" w:space="0" w:color="auto"/>
              <w:bottom w:val="outset" w:sz="6" w:space="0" w:color="auto"/>
              <w:right w:val="outset" w:sz="6" w:space="0" w:color="auto"/>
            </w:tcBorders>
          </w:tcPr>
          <w:p w:rsidR="00221D29" w:rsidRPr="008B52C3" w:rsidRDefault="00221D29" w:rsidP="00352D8F">
            <w:pPr>
              <w:rPr>
                <w:color w:val="000000"/>
              </w:rPr>
            </w:pPr>
          </w:p>
        </w:tc>
      </w:tr>
      <w:tr w:rsidR="00221D29" w:rsidRPr="008B52C3" w:rsidTr="00352D8F">
        <w:trPr>
          <w:tblCellSpacing w:w="0" w:type="dxa"/>
        </w:trPr>
        <w:tc>
          <w:tcPr>
            <w:tcW w:w="465" w:type="dxa"/>
            <w:tcBorders>
              <w:top w:val="outset" w:sz="6" w:space="0" w:color="auto"/>
              <w:left w:val="outset" w:sz="6" w:space="0" w:color="auto"/>
              <w:bottom w:val="outset" w:sz="6" w:space="0" w:color="auto"/>
              <w:right w:val="outset" w:sz="6" w:space="0" w:color="auto"/>
            </w:tcBorders>
          </w:tcPr>
          <w:p w:rsidR="00221D29" w:rsidRPr="008B52C3" w:rsidRDefault="00221D29" w:rsidP="00352D8F">
            <w:pPr>
              <w:jc w:val="center"/>
              <w:rPr>
                <w:color w:val="000000"/>
              </w:rPr>
            </w:pPr>
            <w:r w:rsidRPr="008B52C3">
              <w:rPr>
                <w:color w:val="000000"/>
              </w:rPr>
              <w:t>11</w:t>
            </w:r>
          </w:p>
        </w:tc>
        <w:tc>
          <w:tcPr>
            <w:tcW w:w="9900" w:type="dxa"/>
            <w:tcBorders>
              <w:top w:val="outset" w:sz="6" w:space="0" w:color="auto"/>
              <w:left w:val="outset" w:sz="6" w:space="0" w:color="auto"/>
              <w:bottom w:val="outset" w:sz="6" w:space="0" w:color="auto"/>
              <w:right w:val="outset" w:sz="6" w:space="0" w:color="auto"/>
            </w:tcBorders>
          </w:tcPr>
          <w:p w:rsidR="00221D29" w:rsidRPr="008B52C3" w:rsidRDefault="00221D29" w:rsidP="00352D8F">
            <w:pPr>
              <w:rPr>
                <w:color w:val="000000"/>
              </w:rPr>
            </w:pPr>
            <w:r w:rsidRPr="008B52C3">
              <w:rPr>
                <w:color w:val="000000"/>
              </w:rPr>
              <w:t>Верно ли, что ваш ребенок имеет «твердую руку» (при использовании пишущих предметов)?</w:t>
            </w:r>
          </w:p>
        </w:tc>
        <w:tc>
          <w:tcPr>
            <w:tcW w:w="720" w:type="dxa"/>
            <w:tcBorders>
              <w:top w:val="outset" w:sz="6" w:space="0" w:color="auto"/>
              <w:left w:val="outset" w:sz="6" w:space="0" w:color="auto"/>
              <w:bottom w:val="outset" w:sz="6" w:space="0" w:color="auto"/>
              <w:right w:val="outset" w:sz="6" w:space="0" w:color="auto"/>
            </w:tcBorders>
          </w:tcPr>
          <w:p w:rsidR="00221D29" w:rsidRPr="008B52C3" w:rsidRDefault="00221D29" w:rsidP="00352D8F">
            <w:pPr>
              <w:rPr>
                <w:color w:val="000000"/>
              </w:rPr>
            </w:pPr>
          </w:p>
        </w:tc>
      </w:tr>
      <w:tr w:rsidR="00221D29" w:rsidRPr="008B52C3" w:rsidTr="00352D8F">
        <w:trPr>
          <w:tblCellSpacing w:w="0" w:type="dxa"/>
        </w:trPr>
        <w:tc>
          <w:tcPr>
            <w:tcW w:w="465" w:type="dxa"/>
            <w:tcBorders>
              <w:top w:val="outset" w:sz="6" w:space="0" w:color="auto"/>
              <w:left w:val="outset" w:sz="6" w:space="0" w:color="auto"/>
              <w:bottom w:val="outset" w:sz="6" w:space="0" w:color="auto"/>
              <w:right w:val="outset" w:sz="6" w:space="0" w:color="auto"/>
            </w:tcBorders>
          </w:tcPr>
          <w:p w:rsidR="00221D29" w:rsidRPr="008B52C3" w:rsidRDefault="00221D29" w:rsidP="00352D8F">
            <w:pPr>
              <w:jc w:val="center"/>
              <w:rPr>
                <w:color w:val="000000"/>
              </w:rPr>
            </w:pPr>
            <w:r w:rsidRPr="008B52C3">
              <w:rPr>
                <w:color w:val="000000"/>
              </w:rPr>
              <w:t>12</w:t>
            </w:r>
          </w:p>
        </w:tc>
        <w:tc>
          <w:tcPr>
            <w:tcW w:w="9900" w:type="dxa"/>
            <w:tcBorders>
              <w:top w:val="outset" w:sz="6" w:space="0" w:color="auto"/>
              <w:left w:val="outset" w:sz="6" w:space="0" w:color="auto"/>
              <w:bottom w:val="outset" w:sz="6" w:space="0" w:color="auto"/>
              <w:right w:val="outset" w:sz="6" w:space="0" w:color="auto"/>
            </w:tcBorders>
          </w:tcPr>
          <w:p w:rsidR="00221D29" w:rsidRPr="008B52C3" w:rsidRDefault="00221D29" w:rsidP="00352D8F">
            <w:pPr>
              <w:rPr>
                <w:color w:val="000000"/>
              </w:rPr>
            </w:pPr>
            <w:r w:rsidRPr="008B52C3">
              <w:rPr>
                <w:color w:val="000000"/>
              </w:rPr>
              <w:t>Любит ли он рисовать или раскрашивать картинки?</w:t>
            </w:r>
          </w:p>
        </w:tc>
        <w:tc>
          <w:tcPr>
            <w:tcW w:w="720" w:type="dxa"/>
            <w:tcBorders>
              <w:top w:val="outset" w:sz="6" w:space="0" w:color="auto"/>
              <w:left w:val="outset" w:sz="6" w:space="0" w:color="auto"/>
              <w:bottom w:val="outset" w:sz="6" w:space="0" w:color="auto"/>
              <w:right w:val="outset" w:sz="6" w:space="0" w:color="auto"/>
            </w:tcBorders>
          </w:tcPr>
          <w:p w:rsidR="00221D29" w:rsidRPr="008B52C3" w:rsidRDefault="00221D29" w:rsidP="00352D8F">
            <w:pPr>
              <w:rPr>
                <w:color w:val="000000"/>
              </w:rPr>
            </w:pPr>
          </w:p>
        </w:tc>
      </w:tr>
      <w:tr w:rsidR="00221D29" w:rsidRPr="008B52C3" w:rsidTr="00352D8F">
        <w:trPr>
          <w:tblCellSpacing w:w="0" w:type="dxa"/>
        </w:trPr>
        <w:tc>
          <w:tcPr>
            <w:tcW w:w="465" w:type="dxa"/>
            <w:tcBorders>
              <w:top w:val="outset" w:sz="6" w:space="0" w:color="auto"/>
              <w:left w:val="outset" w:sz="6" w:space="0" w:color="auto"/>
              <w:bottom w:val="outset" w:sz="6" w:space="0" w:color="auto"/>
              <w:right w:val="outset" w:sz="6" w:space="0" w:color="auto"/>
            </w:tcBorders>
          </w:tcPr>
          <w:p w:rsidR="00221D29" w:rsidRPr="008B52C3" w:rsidRDefault="00221D29" w:rsidP="00352D8F">
            <w:pPr>
              <w:jc w:val="center"/>
              <w:rPr>
                <w:color w:val="000000"/>
              </w:rPr>
            </w:pPr>
            <w:r w:rsidRPr="008B52C3">
              <w:rPr>
                <w:color w:val="000000"/>
              </w:rPr>
              <w:lastRenderedPageBreak/>
              <w:t>13</w:t>
            </w:r>
          </w:p>
        </w:tc>
        <w:tc>
          <w:tcPr>
            <w:tcW w:w="9900" w:type="dxa"/>
            <w:tcBorders>
              <w:top w:val="outset" w:sz="6" w:space="0" w:color="auto"/>
              <w:left w:val="outset" w:sz="6" w:space="0" w:color="auto"/>
              <w:bottom w:val="outset" w:sz="6" w:space="0" w:color="auto"/>
              <w:right w:val="outset" w:sz="6" w:space="0" w:color="auto"/>
            </w:tcBorders>
          </w:tcPr>
          <w:p w:rsidR="00221D29" w:rsidRPr="008B52C3" w:rsidRDefault="00221D29" w:rsidP="00352D8F">
            <w:pPr>
              <w:rPr>
                <w:color w:val="000000"/>
              </w:rPr>
            </w:pPr>
            <w:r w:rsidRPr="008B52C3">
              <w:rPr>
                <w:color w:val="000000"/>
              </w:rPr>
              <w:t>Может ли ваш ребенок пользоваться ножницами и клеем?</w:t>
            </w:r>
          </w:p>
        </w:tc>
        <w:tc>
          <w:tcPr>
            <w:tcW w:w="720" w:type="dxa"/>
            <w:tcBorders>
              <w:top w:val="outset" w:sz="6" w:space="0" w:color="auto"/>
              <w:left w:val="outset" w:sz="6" w:space="0" w:color="auto"/>
              <w:bottom w:val="outset" w:sz="6" w:space="0" w:color="auto"/>
              <w:right w:val="outset" w:sz="6" w:space="0" w:color="auto"/>
            </w:tcBorders>
          </w:tcPr>
          <w:p w:rsidR="00221D29" w:rsidRPr="008B52C3" w:rsidRDefault="00221D29" w:rsidP="00352D8F">
            <w:pPr>
              <w:rPr>
                <w:color w:val="000000"/>
              </w:rPr>
            </w:pPr>
          </w:p>
        </w:tc>
      </w:tr>
      <w:tr w:rsidR="00221D29" w:rsidRPr="008B52C3" w:rsidTr="00352D8F">
        <w:trPr>
          <w:tblCellSpacing w:w="0" w:type="dxa"/>
        </w:trPr>
        <w:tc>
          <w:tcPr>
            <w:tcW w:w="465" w:type="dxa"/>
            <w:tcBorders>
              <w:top w:val="outset" w:sz="6" w:space="0" w:color="auto"/>
              <w:left w:val="outset" w:sz="6" w:space="0" w:color="auto"/>
              <w:bottom w:val="outset" w:sz="6" w:space="0" w:color="auto"/>
              <w:right w:val="outset" w:sz="6" w:space="0" w:color="auto"/>
            </w:tcBorders>
          </w:tcPr>
          <w:p w:rsidR="00221D29" w:rsidRPr="008B52C3" w:rsidRDefault="00221D29" w:rsidP="00352D8F">
            <w:pPr>
              <w:jc w:val="center"/>
              <w:rPr>
                <w:color w:val="000000"/>
              </w:rPr>
            </w:pPr>
            <w:r w:rsidRPr="008B52C3">
              <w:rPr>
                <w:color w:val="000000"/>
              </w:rPr>
              <w:t>14</w:t>
            </w:r>
          </w:p>
        </w:tc>
        <w:tc>
          <w:tcPr>
            <w:tcW w:w="9900" w:type="dxa"/>
            <w:tcBorders>
              <w:top w:val="outset" w:sz="6" w:space="0" w:color="auto"/>
              <w:left w:val="outset" w:sz="6" w:space="0" w:color="auto"/>
              <w:bottom w:val="outset" w:sz="6" w:space="0" w:color="auto"/>
              <w:right w:val="outset" w:sz="6" w:space="0" w:color="auto"/>
            </w:tcBorders>
          </w:tcPr>
          <w:p w:rsidR="00221D29" w:rsidRPr="008B52C3" w:rsidRDefault="00221D29" w:rsidP="00352D8F">
            <w:pPr>
              <w:rPr>
                <w:color w:val="000000"/>
              </w:rPr>
            </w:pPr>
            <w:r w:rsidRPr="008B52C3">
              <w:rPr>
                <w:color w:val="000000"/>
              </w:rPr>
              <w:t>Может ли он собрать разрезную картинку из 5 частей за 1 минуту?</w:t>
            </w:r>
          </w:p>
        </w:tc>
        <w:tc>
          <w:tcPr>
            <w:tcW w:w="720" w:type="dxa"/>
            <w:tcBorders>
              <w:top w:val="outset" w:sz="6" w:space="0" w:color="auto"/>
              <w:left w:val="outset" w:sz="6" w:space="0" w:color="auto"/>
              <w:bottom w:val="outset" w:sz="6" w:space="0" w:color="auto"/>
              <w:right w:val="outset" w:sz="6" w:space="0" w:color="auto"/>
            </w:tcBorders>
          </w:tcPr>
          <w:p w:rsidR="00221D29" w:rsidRPr="008B52C3" w:rsidRDefault="00221D29" w:rsidP="00352D8F">
            <w:pPr>
              <w:rPr>
                <w:color w:val="000000"/>
              </w:rPr>
            </w:pPr>
          </w:p>
        </w:tc>
      </w:tr>
      <w:tr w:rsidR="00221D29" w:rsidRPr="008B52C3" w:rsidTr="00352D8F">
        <w:trPr>
          <w:tblCellSpacing w:w="0" w:type="dxa"/>
        </w:trPr>
        <w:tc>
          <w:tcPr>
            <w:tcW w:w="465" w:type="dxa"/>
            <w:tcBorders>
              <w:top w:val="outset" w:sz="6" w:space="0" w:color="auto"/>
              <w:left w:val="outset" w:sz="6" w:space="0" w:color="auto"/>
              <w:bottom w:val="outset" w:sz="6" w:space="0" w:color="auto"/>
              <w:right w:val="outset" w:sz="6" w:space="0" w:color="auto"/>
            </w:tcBorders>
          </w:tcPr>
          <w:p w:rsidR="00221D29" w:rsidRPr="008B52C3" w:rsidRDefault="00221D29" w:rsidP="00352D8F">
            <w:pPr>
              <w:jc w:val="center"/>
              <w:rPr>
                <w:color w:val="000000"/>
              </w:rPr>
            </w:pPr>
            <w:r w:rsidRPr="008B52C3">
              <w:rPr>
                <w:color w:val="000000"/>
              </w:rPr>
              <w:t>15</w:t>
            </w:r>
          </w:p>
        </w:tc>
        <w:tc>
          <w:tcPr>
            <w:tcW w:w="9900" w:type="dxa"/>
            <w:tcBorders>
              <w:top w:val="outset" w:sz="6" w:space="0" w:color="auto"/>
              <w:left w:val="outset" w:sz="6" w:space="0" w:color="auto"/>
              <w:bottom w:val="outset" w:sz="6" w:space="0" w:color="auto"/>
              <w:right w:val="outset" w:sz="6" w:space="0" w:color="auto"/>
            </w:tcBorders>
          </w:tcPr>
          <w:p w:rsidR="00221D29" w:rsidRPr="008B52C3" w:rsidRDefault="00221D29" w:rsidP="00352D8F">
            <w:pPr>
              <w:rPr>
                <w:color w:val="000000"/>
              </w:rPr>
            </w:pPr>
            <w:r w:rsidRPr="008B52C3">
              <w:rPr>
                <w:color w:val="000000"/>
              </w:rPr>
              <w:t>Знает ли ваш ребенок названия диких или домашних животных?</w:t>
            </w:r>
          </w:p>
        </w:tc>
        <w:tc>
          <w:tcPr>
            <w:tcW w:w="720" w:type="dxa"/>
            <w:tcBorders>
              <w:top w:val="outset" w:sz="6" w:space="0" w:color="auto"/>
              <w:left w:val="outset" w:sz="6" w:space="0" w:color="auto"/>
              <w:bottom w:val="outset" w:sz="6" w:space="0" w:color="auto"/>
              <w:right w:val="outset" w:sz="6" w:space="0" w:color="auto"/>
            </w:tcBorders>
          </w:tcPr>
          <w:p w:rsidR="00221D29" w:rsidRPr="008B52C3" w:rsidRDefault="00221D29" w:rsidP="00352D8F">
            <w:pPr>
              <w:rPr>
                <w:color w:val="000000"/>
              </w:rPr>
            </w:pPr>
          </w:p>
        </w:tc>
      </w:tr>
      <w:tr w:rsidR="00221D29" w:rsidRPr="008B52C3" w:rsidTr="00352D8F">
        <w:trPr>
          <w:tblCellSpacing w:w="0" w:type="dxa"/>
        </w:trPr>
        <w:tc>
          <w:tcPr>
            <w:tcW w:w="465" w:type="dxa"/>
            <w:tcBorders>
              <w:top w:val="outset" w:sz="6" w:space="0" w:color="auto"/>
              <w:left w:val="outset" w:sz="6" w:space="0" w:color="auto"/>
              <w:bottom w:val="outset" w:sz="6" w:space="0" w:color="auto"/>
              <w:right w:val="outset" w:sz="6" w:space="0" w:color="auto"/>
            </w:tcBorders>
          </w:tcPr>
          <w:p w:rsidR="00221D29" w:rsidRPr="008B52C3" w:rsidRDefault="00221D29" w:rsidP="00352D8F">
            <w:pPr>
              <w:jc w:val="center"/>
              <w:rPr>
                <w:color w:val="000000"/>
              </w:rPr>
            </w:pPr>
            <w:r w:rsidRPr="008B52C3">
              <w:rPr>
                <w:color w:val="000000"/>
              </w:rPr>
              <w:t>16</w:t>
            </w:r>
          </w:p>
        </w:tc>
        <w:tc>
          <w:tcPr>
            <w:tcW w:w="9900" w:type="dxa"/>
            <w:tcBorders>
              <w:top w:val="outset" w:sz="6" w:space="0" w:color="auto"/>
              <w:left w:val="outset" w:sz="6" w:space="0" w:color="auto"/>
              <w:bottom w:val="outset" w:sz="6" w:space="0" w:color="auto"/>
              <w:right w:val="outset" w:sz="6" w:space="0" w:color="auto"/>
            </w:tcBorders>
          </w:tcPr>
          <w:p w:rsidR="00221D29" w:rsidRPr="008B52C3" w:rsidRDefault="00221D29" w:rsidP="00352D8F">
            <w:pPr>
              <w:rPr>
                <w:color w:val="000000"/>
              </w:rPr>
            </w:pPr>
            <w:r w:rsidRPr="008B52C3">
              <w:rPr>
                <w:color w:val="000000"/>
              </w:rPr>
              <w:t>Может ли он обобщать понятия, например, назвать одним словом «овощи» помидоры, морковь, лук?</w:t>
            </w:r>
          </w:p>
        </w:tc>
        <w:tc>
          <w:tcPr>
            <w:tcW w:w="720" w:type="dxa"/>
            <w:tcBorders>
              <w:top w:val="outset" w:sz="6" w:space="0" w:color="auto"/>
              <w:left w:val="outset" w:sz="6" w:space="0" w:color="auto"/>
              <w:bottom w:val="outset" w:sz="6" w:space="0" w:color="auto"/>
              <w:right w:val="outset" w:sz="6" w:space="0" w:color="auto"/>
            </w:tcBorders>
          </w:tcPr>
          <w:p w:rsidR="00221D29" w:rsidRPr="008B52C3" w:rsidRDefault="00221D29" w:rsidP="00352D8F">
            <w:pPr>
              <w:rPr>
                <w:color w:val="000000"/>
              </w:rPr>
            </w:pPr>
          </w:p>
        </w:tc>
      </w:tr>
      <w:tr w:rsidR="00221D29" w:rsidRPr="008B52C3" w:rsidTr="00352D8F">
        <w:trPr>
          <w:tblCellSpacing w:w="0" w:type="dxa"/>
        </w:trPr>
        <w:tc>
          <w:tcPr>
            <w:tcW w:w="465" w:type="dxa"/>
            <w:tcBorders>
              <w:top w:val="outset" w:sz="6" w:space="0" w:color="auto"/>
              <w:left w:val="outset" w:sz="6" w:space="0" w:color="auto"/>
              <w:bottom w:val="outset" w:sz="6" w:space="0" w:color="auto"/>
              <w:right w:val="outset" w:sz="6" w:space="0" w:color="auto"/>
            </w:tcBorders>
          </w:tcPr>
          <w:p w:rsidR="00221D29" w:rsidRPr="008B52C3" w:rsidRDefault="00221D29" w:rsidP="00352D8F">
            <w:pPr>
              <w:jc w:val="center"/>
              <w:rPr>
                <w:color w:val="000000"/>
              </w:rPr>
            </w:pPr>
            <w:r w:rsidRPr="008B52C3">
              <w:rPr>
                <w:color w:val="000000"/>
              </w:rPr>
              <w:t>17</w:t>
            </w:r>
          </w:p>
        </w:tc>
        <w:tc>
          <w:tcPr>
            <w:tcW w:w="9900" w:type="dxa"/>
            <w:tcBorders>
              <w:top w:val="outset" w:sz="6" w:space="0" w:color="auto"/>
              <w:left w:val="outset" w:sz="6" w:space="0" w:color="auto"/>
              <w:bottom w:val="outset" w:sz="6" w:space="0" w:color="auto"/>
              <w:right w:val="outset" w:sz="6" w:space="0" w:color="auto"/>
            </w:tcBorders>
          </w:tcPr>
          <w:p w:rsidR="00221D29" w:rsidRPr="008B52C3" w:rsidRDefault="00221D29" w:rsidP="00352D8F">
            <w:pPr>
              <w:rPr>
                <w:color w:val="000000"/>
              </w:rPr>
            </w:pPr>
            <w:r w:rsidRPr="008B52C3">
              <w:rPr>
                <w:color w:val="000000"/>
              </w:rPr>
              <w:t>Любит ли ваш ребенок заниматься самостоятельно – рисовать, собирать мозаику и т.д.?</w:t>
            </w:r>
          </w:p>
        </w:tc>
        <w:tc>
          <w:tcPr>
            <w:tcW w:w="720" w:type="dxa"/>
            <w:tcBorders>
              <w:top w:val="outset" w:sz="6" w:space="0" w:color="auto"/>
              <w:left w:val="outset" w:sz="6" w:space="0" w:color="auto"/>
              <w:bottom w:val="outset" w:sz="6" w:space="0" w:color="auto"/>
              <w:right w:val="outset" w:sz="6" w:space="0" w:color="auto"/>
            </w:tcBorders>
          </w:tcPr>
          <w:p w:rsidR="00221D29" w:rsidRPr="008B52C3" w:rsidRDefault="00221D29" w:rsidP="00352D8F">
            <w:pPr>
              <w:rPr>
                <w:color w:val="000000"/>
              </w:rPr>
            </w:pPr>
          </w:p>
        </w:tc>
      </w:tr>
      <w:tr w:rsidR="00221D29" w:rsidRPr="008B52C3" w:rsidTr="00352D8F">
        <w:trPr>
          <w:tblCellSpacing w:w="0" w:type="dxa"/>
        </w:trPr>
        <w:tc>
          <w:tcPr>
            <w:tcW w:w="465" w:type="dxa"/>
            <w:tcBorders>
              <w:top w:val="outset" w:sz="6" w:space="0" w:color="auto"/>
              <w:left w:val="outset" w:sz="6" w:space="0" w:color="auto"/>
              <w:bottom w:val="outset" w:sz="6" w:space="0" w:color="auto"/>
              <w:right w:val="outset" w:sz="6" w:space="0" w:color="auto"/>
            </w:tcBorders>
          </w:tcPr>
          <w:p w:rsidR="00221D29" w:rsidRPr="008B52C3" w:rsidRDefault="00221D29" w:rsidP="00352D8F">
            <w:pPr>
              <w:jc w:val="center"/>
              <w:rPr>
                <w:color w:val="000000"/>
              </w:rPr>
            </w:pPr>
            <w:r w:rsidRPr="008B52C3">
              <w:rPr>
                <w:color w:val="000000"/>
              </w:rPr>
              <w:t>18</w:t>
            </w:r>
          </w:p>
        </w:tc>
        <w:tc>
          <w:tcPr>
            <w:tcW w:w="9900" w:type="dxa"/>
            <w:tcBorders>
              <w:top w:val="outset" w:sz="6" w:space="0" w:color="auto"/>
              <w:left w:val="outset" w:sz="6" w:space="0" w:color="auto"/>
              <w:bottom w:val="outset" w:sz="6" w:space="0" w:color="auto"/>
              <w:right w:val="outset" w:sz="6" w:space="0" w:color="auto"/>
            </w:tcBorders>
          </w:tcPr>
          <w:p w:rsidR="00221D29" w:rsidRPr="008B52C3" w:rsidRDefault="00221D29" w:rsidP="00352D8F">
            <w:pPr>
              <w:rPr>
                <w:color w:val="000000"/>
              </w:rPr>
            </w:pPr>
            <w:r w:rsidRPr="008B52C3">
              <w:rPr>
                <w:color w:val="000000"/>
              </w:rPr>
              <w:t>Может ли он понимать и точно выполнять словесные инструкции?</w:t>
            </w:r>
          </w:p>
        </w:tc>
        <w:tc>
          <w:tcPr>
            <w:tcW w:w="720" w:type="dxa"/>
            <w:tcBorders>
              <w:top w:val="outset" w:sz="6" w:space="0" w:color="auto"/>
              <w:left w:val="outset" w:sz="6" w:space="0" w:color="auto"/>
              <w:bottom w:val="outset" w:sz="6" w:space="0" w:color="auto"/>
              <w:right w:val="outset" w:sz="6" w:space="0" w:color="auto"/>
            </w:tcBorders>
          </w:tcPr>
          <w:p w:rsidR="00221D29" w:rsidRPr="008B52C3" w:rsidRDefault="00221D29" w:rsidP="00352D8F">
            <w:pPr>
              <w:rPr>
                <w:color w:val="000000"/>
              </w:rPr>
            </w:pPr>
          </w:p>
        </w:tc>
      </w:tr>
    </w:tbl>
    <w:p w:rsidR="00221D29" w:rsidRDefault="00221D29" w:rsidP="00221D29"/>
    <w:p w:rsidR="00221D29" w:rsidRDefault="00221D29" w:rsidP="00221D29"/>
    <w:p w:rsidR="00221D29" w:rsidRDefault="00221D29" w:rsidP="007D1E72">
      <w:pPr>
        <w:spacing w:after="0" w:line="240" w:lineRule="auto"/>
        <w:ind w:firstLine="567"/>
      </w:pPr>
    </w:p>
    <w:sectPr w:rsidR="00221D29" w:rsidSect="004179BD">
      <w:pgSz w:w="11906" w:h="16838"/>
      <w:pgMar w:top="1134" w:right="424" w:bottom="993"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1E00FF"/>
    <w:multiLevelType w:val="multilevel"/>
    <w:tmpl w:val="E3908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F3D5C28"/>
    <w:multiLevelType w:val="multilevel"/>
    <w:tmpl w:val="45A40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42638A4"/>
    <w:multiLevelType w:val="multilevel"/>
    <w:tmpl w:val="26285A52"/>
    <w:lvl w:ilvl="0">
      <w:start w:val="1"/>
      <w:numFmt w:val="decimal"/>
      <w:lvlText w:val="%1."/>
      <w:lvlJc w:val="left"/>
      <w:pPr>
        <w:tabs>
          <w:tab w:val="num" w:pos="720"/>
        </w:tabs>
        <w:ind w:left="720" w:hanging="360"/>
      </w:pPr>
      <w:rPr>
        <w:rFonts w:ascii="Times New Roman" w:eastAsia="Times New Roman" w:hAnsi="Times New Roman" w:cs="Times New Roman"/>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13D3214"/>
    <w:multiLevelType w:val="multilevel"/>
    <w:tmpl w:val="E54C4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610499E"/>
    <w:multiLevelType w:val="multilevel"/>
    <w:tmpl w:val="13388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D007280"/>
    <w:multiLevelType w:val="multilevel"/>
    <w:tmpl w:val="D1322A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F487BB0"/>
    <w:multiLevelType w:val="multilevel"/>
    <w:tmpl w:val="A6886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7F8348B"/>
    <w:multiLevelType w:val="multilevel"/>
    <w:tmpl w:val="10C47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5805361"/>
    <w:multiLevelType w:val="multilevel"/>
    <w:tmpl w:val="01882C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61CE5B6D"/>
    <w:multiLevelType w:val="multilevel"/>
    <w:tmpl w:val="60A4F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9386513"/>
    <w:multiLevelType w:val="hybridMultilevel"/>
    <w:tmpl w:val="D2267726"/>
    <w:lvl w:ilvl="0" w:tplc="9B58EBDA">
      <w:start w:val="1"/>
      <w:numFmt w:val="decimal"/>
      <w:lvlText w:val="%1."/>
      <w:lvlJc w:val="left"/>
      <w:pPr>
        <w:ind w:left="825" w:hanging="360"/>
      </w:pPr>
      <w:rPr>
        <w:rFonts w:hint="default"/>
      </w:rPr>
    </w:lvl>
    <w:lvl w:ilvl="1" w:tplc="04190019" w:tentative="1">
      <w:start w:val="1"/>
      <w:numFmt w:val="lowerLetter"/>
      <w:lvlText w:val="%2."/>
      <w:lvlJc w:val="left"/>
      <w:pPr>
        <w:ind w:left="1545" w:hanging="360"/>
      </w:pPr>
    </w:lvl>
    <w:lvl w:ilvl="2" w:tplc="0419001B" w:tentative="1">
      <w:start w:val="1"/>
      <w:numFmt w:val="lowerRoman"/>
      <w:lvlText w:val="%3."/>
      <w:lvlJc w:val="right"/>
      <w:pPr>
        <w:ind w:left="2265" w:hanging="180"/>
      </w:pPr>
    </w:lvl>
    <w:lvl w:ilvl="3" w:tplc="0419000F" w:tentative="1">
      <w:start w:val="1"/>
      <w:numFmt w:val="decimal"/>
      <w:lvlText w:val="%4."/>
      <w:lvlJc w:val="left"/>
      <w:pPr>
        <w:ind w:left="2985" w:hanging="360"/>
      </w:pPr>
    </w:lvl>
    <w:lvl w:ilvl="4" w:tplc="04190019" w:tentative="1">
      <w:start w:val="1"/>
      <w:numFmt w:val="lowerLetter"/>
      <w:lvlText w:val="%5."/>
      <w:lvlJc w:val="left"/>
      <w:pPr>
        <w:ind w:left="3705" w:hanging="360"/>
      </w:pPr>
    </w:lvl>
    <w:lvl w:ilvl="5" w:tplc="0419001B" w:tentative="1">
      <w:start w:val="1"/>
      <w:numFmt w:val="lowerRoman"/>
      <w:lvlText w:val="%6."/>
      <w:lvlJc w:val="right"/>
      <w:pPr>
        <w:ind w:left="4425" w:hanging="180"/>
      </w:pPr>
    </w:lvl>
    <w:lvl w:ilvl="6" w:tplc="0419000F" w:tentative="1">
      <w:start w:val="1"/>
      <w:numFmt w:val="decimal"/>
      <w:lvlText w:val="%7."/>
      <w:lvlJc w:val="left"/>
      <w:pPr>
        <w:ind w:left="5145" w:hanging="360"/>
      </w:pPr>
    </w:lvl>
    <w:lvl w:ilvl="7" w:tplc="04190019" w:tentative="1">
      <w:start w:val="1"/>
      <w:numFmt w:val="lowerLetter"/>
      <w:lvlText w:val="%8."/>
      <w:lvlJc w:val="left"/>
      <w:pPr>
        <w:ind w:left="5865" w:hanging="360"/>
      </w:pPr>
    </w:lvl>
    <w:lvl w:ilvl="8" w:tplc="0419001B" w:tentative="1">
      <w:start w:val="1"/>
      <w:numFmt w:val="lowerRoman"/>
      <w:lvlText w:val="%9."/>
      <w:lvlJc w:val="right"/>
      <w:pPr>
        <w:ind w:left="6585" w:hanging="180"/>
      </w:pPr>
    </w:lvl>
  </w:abstractNum>
  <w:abstractNum w:abstractNumId="11">
    <w:nsid w:val="69BA43B5"/>
    <w:multiLevelType w:val="multilevel"/>
    <w:tmpl w:val="9454D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A3B21BD"/>
    <w:multiLevelType w:val="multilevel"/>
    <w:tmpl w:val="ECCE2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704278C"/>
    <w:multiLevelType w:val="multilevel"/>
    <w:tmpl w:val="9DA08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6"/>
  </w:num>
  <w:num w:numId="3">
    <w:abstractNumId w:val="4"/>
  </w:num>
  <w:num w:numId="4">
    <w:abstractNumId w:val="12"/>
  </w:num>
  <w:num w:numId="5">
    <w:abstractNumId w:val="11"/>
  </w:num>
  <w:num w:numId="6">
    <w:abstractNumId w:val="1"/>
  </w:num>
  <w:num w:numId="7">
    <w:abstractNumId w:val="9"/>
  </w:num>
  <w:num w:numId="8">
    <w:abstractNumId w:val="0"/>
  </w:num>
  <w:num w:numId="9">
    <w:abstractNumId w:val="13"/>
  </w:num>
  <w:num w:numId="10">
    <w:abstractNumId w:val="3"/>
  </w:num>
  <w:num w:numId="11">
    <w:abstractNumId w:val="7"/>
  </w:num>
  <w:num w:numId="12">
    <w:abstractNumId w:val="5"/>
  </w:num>
  <w:num w:numId="13">
    <w:abstractNumId w:val="8"/>
  </w:num>
  <w:num w:numId="14">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4B1825"/>
    <w:rsid w:val="0002484E"/>
    <w:rsid w:val="000E6804"/>
    <w:rsid w:val="00124D06"/>
    <w:rsid w:val="001A7185"/>
    <w:rsid w:val="00221D29"/>
    <w:rsid w:val="00246A0F"/>
    <w:rsid w:val="00281489"/>
    <w:rsid w:val="002C337F"/>
    <w:rsid w:val="002D550B"/>
    <w:rsid w:val="002D642A"/>
    <w:rsid w:val="004179BD"/>
    <w:rsid w:val="00420DBB"/>
    <w:rsid w:val="004B1825"/>
    <w:rsid w:val="004F4845"/>
    <w:rsid w:val="006F5A57"/>
    <w:rsid w:val="00724F39"/>
    <w:rsid w:val="00740610"/>
    <w:rsid w:val="0075572D"/>
    <w:rsid w:val="00790587"/>
    <w:rsid w:val="007A743A"/>
    <w:rsid w:val="007D1E72"/>
    <w:rsid w:val="00807664"/>
    <w:rsid w:val="008B6D47"/>
    <w:rsid w:val="0097666C"/>
    <w:rsid w:val="00987077"/>
    <w:rsid w:val="009D0285"/>
    <w:rsid w:val="00A303F8"/>
    <w:rsid w:val="00A8176B"/>
    <w:rsid w:val="00A97094"/>
    <w:rsid w:val="00B50EBC"/>
    <w:rsid w:val="00BD5673"/>
    <w:rsid w:val="00BE0EA8"/>
    <w:rsid w:val="00BF205E"/>
    <w:rsid w:val="00C6561D"/>
    <w:rsid w:val="00C74840"/>
    <w:rsid w:val="00CA695F"/>
    <w:rsid w:val="00CC4888"/>
    <w:rsid w:val="00CF6DEF"/>
    <w:rsid w:val="00D10988"/>
    <w:rsid w:val="00DF47F0"/>
    <w:rsid w:val="00ED1588"/>
    <w:rsid w:val="00FD012C"/>
    <w:rsid w:val="00FD01F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4D06"/>
  </w:style>
  <w:style w:type="paragraph" w:styleId="1">
    <w:name w:val="heading 1"/>
    <w:basedOn w:val="a"/>
    <w:link w:val="10"/>
    <w:uiPriority w:val="9"/>
    <w:qFormat/>
    <w:rsid w:val="004B182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B1825"/>
    <w:rPr>
      <w:rFonts w:ascii="Times New Roman" w:eastAsia="Times New Roman" w:hAnsi="Times New Roman" w:cs="Times New Roman"/>
      <w:b/>
      <w:bCs/>
      <w:kern w:val="36"/>
      <w:sz w:val="48"/>
      <w:szCs w:val="48"/>
      <w:lang w:eastAsia="ru-RU"/>
    </w:rPr>
  </w:style>
  <w:style w:type="paragraph" w:styleId="a3">
    <w:name w:val="Normal (Web)"/>
    <w:basedOn w:val="a"/>
    <w:uiPriority w:val="99"/>
    <w:unhideWhenUsed/>
    <w:rsid w:val="004B182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4B1825"/>
    <w:rPr>
      <w:b/>
      <w:bCs/>
    </w:rPr>
  </w:style>
  <w:style w:type="paragraph" w:styleId="a5">
    <w:name w:val="List Paragraph"/>
    <w:basedOn w:val="a"/>
    <w:uiPriority w:val="34"/>
    <w:qFormat/>
    <w:rsid w:val="00724F39"/>
    <w:pPr>
      <w:ind w:left="720"/>
      <w:contextualSpacing/>
    </w:pPr>
  </w:style>
  <w:style w:type="table" w:styleId="a6">
    <w:name w:val="Table Grid"/>
    <w:basedOn w:val="a1"/>
    <w:uiPriority w:val="59"/>
    <w:rsid w:val="00246A0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No Spacing"/>
    <w:uiPriority w:val="1"/>
    <w:qFormat/>
    <w:rsid w:val="00221D29"/>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389111056">
      <w:bodyDiv w:val="1"/>
      <w:marLeft w:val="0"/>
      <w:marRight w:val="0"/>
      <w:marTop w:val="0"/>
      <w:marBottom w:val="0"/>
      <w:divBdr>
        <w:top w:val="none" w:sz="0" w:space="0" w:color="auto"/>
        <w:left w:val="none" w:sz="0" w:space="0" w:color="auto"/>
        <w:bottom w:val="none" w:sz="0" w:space="0" w:color="auto"/>
        <w:right w:val="none" w:sz="0" w:space="0" w:color="auto"/>
      </w:divBdr>
    </w:div>
    <w:div w:id="1700398162">
      <w:bodyDiv w:val="1"/>
      <w:marLeft w:val="0"/>
      <w:marRight w:val="0"/>
      <w:marTop w:val="0"/>
      <w:marBottom w:val="0"/>
      <w:divBdr>
        <w:top w:val="none" w:sz="0" w:space="0" w:color="auto"/>
        <w:left w:val="none" w:sz="0" w:space="0" w:color="auto"/>
        <w:bottom w:val="none" w:sz="0" w:space="0" w:color="auto"/>
        <w:right w:val="none" w:sz="0" w:space="0" w:color="auto"/>
      </w:divBdr>
    </w:div>
    <w:div w:id="2123374896">
      <w:bodyDiv w:val="1"/>
      <w:marLeft w:val="0"/>
      <w:marRight w:val="0"/>
      <w:marTop w:val="0"/>
      <w:marBottom w:val="0"/>
      <w:divBdr>
        <w:top w:val="none" w:sz="0" w:space="0" w:color="auto"/>
        <w:left w:val="none" w:sz="0" w:space="0" w:color="auto"/>
        <w:bottom w:val="none" w:sz="0" w:space="0" w:color="auto"/>
        <w:right w:val="none" w:sz="0" w:space="0" w:color="auto"/>
      </w:divBdr>
      <w:divsChild>
        <w:div w:id="9352885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404</TotalTime>
  <Pages>16</Pages>
  <Words>3874</Words>
  <Characters>22086</Characters>
  <Application>Microsoft Office Word</Application>
  <DocSecurity>0</DocSecurity>
  <Lines>184</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25909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Светлана Федоровна</dc:creator>
  <cp:lastModifiedBy>дом</cp:lastModifiedBy>
  <cp:revision>28</cp:revision>
  <dcterms:created xsi:type="dcterms:W3CDTF">2012-09-08T15:06:00Z</dcterms:created>
  <dcterms:modified xsi:type="dcterms:W3CDTF">2018-06-04T12:49:00Z</dcterms:modified>
</cp:coreProperties>
</file>