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DA8" w:rsidRPr="00B30672" w:rsidRDefault="00A86BF5">
      <w:pPr>
        <w:rPr>
          <w:rFonts w:ascii="Times New Roman" w:hAnsi="Times New Roman" w:cs="Times New Roman"/>
          <w:b/>
          <w:sz w:val="24"/>
          <w:szCs w:val="24"/>
        </w:rPr>
      </w:pPr>
      <w:r w:rsidRPr="00B30672">
        <w:rPr>
          <w:rFonts w:ascii="Times New Roman" w:hAnsi="Times New Roman" w:cs="Times New Roman"/>
          <w:b/>
          <w:sz w:val="24"/>
          <w:szCs w:val="24"/>
        </w:rPr>
        <w:t xml:space="preserve">Урок </w:t>
      </w:r>
      <w:proofErr w:type="gramStart"/>
      <w:r w:rsidRPr="00B30672">
        <w:rPr>
          <w:rFonts w:ascii="Times New Roman" w:hAnsi="Times New Roman" w:cs="Times New Roman"/>
          <w:b/>
          <w:sz w:val="24"/>
          <w:szCs w:val="24"/>
        </w:rPr>
        <w:t>–с</w:t>
      </w:r>
      <w:proofErr w:type="gramEnd"/>
      <w:r w:rsidRPr="00B30672">
        <w:rPr>
          <w:rFonts w:ascii="Times New Roman" w:hAnsi="Times New Roman" w:cs="Times New Roman"/>
          <w:b/>
          <w:sz w:val="24"/>
          <w:szCs w:val="24"/>
        </w:rPr>
        <w:t>еминар  «Демократ – разночинец  Евгений Базаров в романе Тургенева «Отцы и дети»</w:t>
      </w:r>
      <w:r w:rsidR="00E24AC5">
        <w:rPr>
          <w:rFonts w:ascii="Times New Roman" w:hAnsi="Times New Roman" w:cs="Times New Roman"/>
          <w:b/>
          <w:sz w:val="24"/>
          <w:szCs w:val="24"/>
        </w:rPr>
        <w:t xml:space="preserve"> (2ч.)</w:t>
      </w:r>
    </w:p>
    <w:p w:rsidR="00A86BF5" w:rsidRPr="00B30672" w:rsidRDefault="00A86BF5">
      <w:pPr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 xml:space="preserve">  Оборудование урока:</w:t>
      </w:r>
    </w:p>
    <w:p w:rsidR="00A86BF5" w:rsidRPr="00B30672" w:rsidRDefault="00A86BF5">
      <w:pPr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>-книжная выставка»</w:t>
      </w:r>
      <w:r w:rsidR="00E24AC5">
        <w:rPr>
          <w:rFonts w:ascii="Times New Roman" w:hAnsi="Times New Roman" w:cs="Times New Roman"/>
          <w:sz w:val="24"/>
          <w:szCs w:val="24"/>
        </w:rPr>
        <w:t xml:space="preserve"> </w:t>
      </w:r>
      <w:r w:rsidRPr="00B30672">
        <w:rPr>
          <w:rFonts w:ascii="Times New Roman" w:hAnsi="Times New Roman" w:cs="Times New Roman"/>
          <w:sz w:val="24"/>
          <w:szCs w:val="24"/>
        </w:rPr>
        <w:t>Базаров в русской критике;</w:t>
      </w:r>
    </w:p>
    <w:p w:rsidR="00A86BF5" w:rsidRPr="00B30672" w:rsidRDefault="00A86BF5">
      <w:pPr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 xml:space="preserve">- иллюстрации </w:t>
      </w:r>
      <w:proofErr w:type="gramStart"/>
      <w:r w:rsidRPr="00B30672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B30672">
        <w:rPr>
          <w:rFonts w:ascii="Times New Roman" w:hAnsi="Times New Roman" w:cs="Times New Roman"/>
          <w:sz w:val="24"/>
          <w:szCs w:val="24"/>
        </w:rPr>
        <w:t xml:space="preserve"> «Мое представление о Базарове»;</w:t>
      </w:r>
    </w:p>
    <w:p w:rsidR="00A86BF5" w:rsidRPr="00B30672" w:rsidRDefault="00A86BF5">
      <w:pPr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>-репродукция картин художников второй половины 19 век</w:t>
      </w:r>
      <w:proofErr w:type="gramStart"/>
      <w:r w:rsidRPr="00B30672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B30672">
        <w:rPr>
          <w:rFonts w:ascii="Times New Roman" w:hAnsi="Times New Roman" w:cs="Times New Roman"/>
          <w:sz w:val="24"/>
          <w:szCs w:val="24"/>
        </w:rPr>
        <w:t>Левитана, Репина);</w:t>
      </w:r>
    </w:p>
    <w:p w:rsidR="00A86BF5" w:rsidRPr="00B30672" w:rsidRDefault="00A86BF5">
      <w:pPr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>-письма учеников  «К Базарову»;</w:t>
      </w:r>
    </w:p>
    <w:p w:rsidR="00A86BF5" w:rsidRPr="00B30672" w:rsidRDefault="00A86BF5">
      <w:pPr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>- эпиграф, конспекты</w:t>
      </w:r>
    </w:p>
    <w:p w:rsidR="00CB69E6" w:rsidRPr="00B30672" w:rsidRDefault="00CB69E6">
      <w:pPr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>- критических статей Писарева, Антоновича, Герцена, карточки для индивидуальной работы, ученические рефераты.</w:t>
      </w:r>
    </w:p>
    <w:p w:rsidR="00CB69E6" w:rsidRPr="00B30672" w:rsidRDefault="00CB69E6">
      <w:pPr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 xml:space="preserve">    Основные вопросы, которые были рассмотрены на уроке:</w:t>
      </w:r>
    </w:p>
    <w:p w:rsidR="00CB69E6" w:rsidRPr="00B30672" w:rsidRDefault="00CB69E6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>1. Сложность и противоречивость характера Евгения Базарова.</w:t>
      </w:r>
    </w:p>
    <w:p w:rsidR="00CB69E6" w:rsidRPr="00B30672" w:rsidRDefault="00CB69E6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>2. Базаров – труженик науки, мыслитель и ученый.</w:t>
      </w:r>
    </w:p>
    <w:p w:rsidR="00CB69E6" w:rsidRPr="00B30672" w:rsidRDefault="00CB69E6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 xml:space="preserve">3. Духовная красота и нравственная </w:t>
      </w:r>
      <w:r w:rsidR="003D0BE9" w:rsidRPr="00B30672">
        <w:rPr>
          <w:rFonts w:ascii="Times New Roman" w:hAnsi="Times New Roman" w:cs="Times New Roman"/>
          <w:sz w:val="24"/>
          <w:szCs w:val="24"/>
        </w:rPr>
        <w:t>безупречность Базарова.</w:t>
      </w:r>
    </w:p>
    <w:p w:rsidR="003D0BE9" w:rsidRPr="00B30672" w:rsidRDefault="003D0BE9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>4. Нужны ли Базаровы России?</w:t>
      </w:r>
    </w:p>
    <w:p w:rsidR="003D0BE9" w:rsidRPr="00B30672" w:rsidRDefault="003D0BE9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>5. На чьей стороне я в споре о Базарове?</w:t>
      </w:r>
    </w:p>
    <w:p w:rsidR="003D0BE9" w:rsidRPr="00B30672" w:rsidRDefault="003D0BE9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>6. Базаров и мои современники.</w:t>
      </w:r>
    </w:p>
    <w:p w:rsidR="003D0BE9" w:rsidRPr="00B30672" w:rsidRDefault="003D0BE9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>7. Моё отношение к Базарову.</w:t>
      </w:r>
    </w:p>
    <w:p w:rsidR="003D0BE9" w:rsidRPr="00B30672" w:rsidRDefault="003D0BE9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 xml:space="preserve">    Вступительное слово учителя:</w:t>
      </w:r>
    </w:p>
    <w:p w:rsidR="003D0BE9" w:rsidRPr="00B30672" w:rsidRDefault="003D0BE9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proofErr w:type="gramStart"/>
      <w:r w:rsidRPr="00B30672">
        <w:rPr>
          <w:rFonts w:ascii="Times New Roman" w:hAnsi="Times New Roman" w:cs="Times New Roman"/>
          <w:sz w:val="24"/>
          <w:szCs w:val="24"/>
        </w:rPr>
        <w:t>Ребята, в процессе изучения романа И.С. Тургенева «Отцы и дети» мы с вами столкнулись с трудными вопросами взаимоотношения человека и природы, вопросами любви и чести, искусства и культура, наконец, с таким сложным героем, что возникла необходимость разобраться и провести данный семинар, тема которого «Демократ-разночинец» Базаров в романе Тургенева «Отцы и дети».</w:t>
      </w:r>
      <w:proofErr w:type="gramEnd"/>
    </w:p>
    <w:p w:rsidR="003D0BE9" w:rsidRPr="00B30672" w:rsidRDefault="003D0BE9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>Приступая к разговору о Базарове, вы должны помнить, что современники ожидали найти в нем идеал, на который можно было равняться, которому можно было подражать. Вместо этого они получили сложный и противоречивый характер. В тургеневском герое многое вызвало сомнение, несогласие и даже протест. Итак, в чем сложность и противоречивость характера Евгения Базарова?</w:t>
      </w:r>
    </w:p>
    <w:p w:rsidR="003D0BE9" w:rsidRPr="00B30672" w:rsidRDefault="003D0BE9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>Обобщение учителя по вопросу «Сложность и противоречивость характера Евгения Базарова»:</w:t>
      </w:r>
    </w:p>
    <w:p w:rsidR="003D0BE9" w:rsidRPr="00B30672" w:rsidRDefault="00624365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 xml:space="preserve">  </w:t>
      </w:r>
      <w:r w:rsidR="003D0BE9" w:rsidRPr="00B30672">
        <w:rPr>
          <w:rFonts w:ascii="Times New Roman" w:hAnsi="Times New Roman" w:cs="Times New Roman"/>
          <w:sz w:val="24"/>
          <w:szCs w:val="24"/>
        </w:rPr>
        <w:t xml:space="preserve">Итак, мы пришли к выводу, что Базаров действительно и противоречив, и сложен. В самом деле, умный человек, а отрицает, казалось бы, </w:t>
      </w:r>
      <w:proofErr w:type="gramStart"/>
      <w:r w:rsidR="003D0BE9" w:rsidRPr="00B30672">
        <w:rPr>
          <w:rFonts w:ascii="Times New Roman" w:hAnsi="Times New Roman" w:cs="Times New Roman"/>
          <w:sz w:val="24"/>
          <w:szCs w:val="24"/>
        </w:rPr>
        <w:t>очевидное</w:t>
      </w:r>
      <w:proofErr w:type="gramEnd"/>
      <w:r w:rsidR="003D0BE9" w:rsidRPr="00B30672">
        <w:rPr>
          <w:rFonts w:ascii="Times New Roman" w:hAnsi="Times New Roman" w:cs="Times New Roman"/>
          <w:sz w:val="24"/>
          <w:szCs w:val="24"/>
        </w:rPr>
        <w:t xml:space="preserve">. Он провозглашает: </w:t>
      </w:r>
      <w:r w:rsidR="003D0BE9" w:rsidRPr="00B30672">
        <w:rPr>
          <w:rFonts w:ascii="Times New Roman" w:hAnsi="Times New Roman" w:cs="Times New Roman"/>
          <w:sz w:val="24"/>
          <w:szCs w:val="24"/>
        </w:rPr>
        <w:lastRenderedPageBreak/>
        <w:t>«Исправьте общество и болезней не будет</w:t>
      </w:r>
      <w:r w:rsidR="00562C73" w:rsidRPr="00B30672">
        <w:rPr>
          <w:rFonts w:ascii="Times New Roman" w:hAnsi="Times New Roman" w:cs="Times New Roman"/>
          <w:sz w:val="24"/>
          <w:szCs w:val="24"/>
        </w:rPr>
        <w:t>». Вопрос вот только, как исправить? Базаров этого не знает. Отрицание же очевидных истин можно объяснить его мировоззрением, позицией труженика и исследователя. Это его сильная сторона. Слабость же в том, что Базаров не понял, что искусство и природа – союзники человека в познании и переделке мира.</w:t>
      </w:r>
    </w:p>
    <w:p w:rsidR="00562C73" w:rsidRPr="00B30672" w:rsidRDefault="00624365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 xml:space="preserve">  </w:t>
      </w:r>
      <w:r w:rsidR="00562C73" w:rsidRPr="00B30672">
        <w:rPr>
          <w:rFonts w:ascii="Times New Roman" w:hAnsi="Times New Roman" w:cs="Times New Roman"/>
          <w:sz w:val="24"/>
          <w:szCs w:val="24"/>
        </w:rPr>
        <w:t xml:space="preserve">Достоевский назвал Базарова тоскующим героем. Нигилизм не приносит ему удовлетворения. Тому, что отрицает Базаров, нечего противопоставить. Он </w:t>
      </w:r>
      <w:proofErr w:type="spellStart"/>
      <w:r w:rsidR="00562C73" w:rsidRPr="00B30672">
        <w:rPr>
          <w:rFonts w:ascii="Times New Roman" w:hAnsi="Times New Roman" w:cs="Times New Roman"/>
          <w:sz w:val="24"/>
          <w:szCs w:val="24"/>
        </w:rPr>
        <w:t>неудовлетворен</w:t>
      </w:r>
      <w:proofErr w:type="spellEnd"/>
      <w:r w:rsidR="00562C73" w:rsidRPr="00B30672">
        <w:rPr>
          <w:rFonts w:ascii="Times New Roman" w:hAnsi="Times New Roman" w:cs="Times New Roman"/>
          <w:sz w:val="24"/>
          <w:szCs w:val="24"/>
        </w:rPr>
        <w:t xml:space="preserve"> собой. Отсюда метания и противоречия.</w:t>
      </w:r>
    </w:p>
    <w:p w:rsidR="00562C73" w:rsidRPr="00B30672" w:rsidRDefault="00562C73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>Вопросы, которые возникли в процессе разбора проблемы, сводились к следующему:</w:t>
      </w:r>
    </w:p>
    <w:p w:rsidR="00562C73" w:rsidRPr="00B30672" w:rsidRDefault="00562C73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>- Кто вам ближе, Базаров или Николай Петрович с его музыкой и поэтичностью?</w:t>
      </w:r>
    </w:p>
    <w:p w:rsidR="00624365" w:rsidRPr="00B30672" w:rsidRDefault="00624365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>- Кто из поэтов все-таки ближе Базарову и почему?</w:t>
      </w:r>
    </w:p>
    <w:p w:rsidR="00624365" w:rsidRPr="00B30672" w:rsidRDefault="00624365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>- Почему в романе о нигилисте врывается тема любви?</w:t>
      </w:r>
    </w:p>
    <w:p w:rsidR="00624365" w:rsidRPr="00B30672" w:rsidRDefault="00624365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>Учитель: Говоря о людях, подобных Базарову, Добролюбов заметил, что они решаются собственным умом проверить чужие внушения, внести в чужие системы собственные мысли и ступить на дорогу беспощадного отрицания для отыскания «чистой» истины.</w:t>
      </w:r>
    </w:p>
    <w:p w:rsidR="00624365" w:rsidRPr="00B30672" w:rsidRDefault="00624365" w:rsidP="00CB69E6">
      <w:pPr>
        <w:tabs>
          <w:tab w:val="left" w:pos="6465"/>
        </w:tabs>
        <w:rPr>
          <w:rFonts w:ascii="Times New Roman" w:hAnsi="Times New Roman" w:cs="Times New Roman"/>
          <w:b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 xml:space="preserve">   </w:t>
      </w:r>
      <w:r w:rsidRPr="00B30672">
        <w:rPr>
          <w:rFonts w:ascii="Times New Roman" w:hAnsi="Times New Roman" w:cs="Times New Roman"/>
          <w:b/>
          <w:sz w:val="24"/>
          <w:szCs w:val="24"/>
        </w:rPr>
        <w:t>Обобщение по вопросу «Базаров – труженик науки, мыслитель и ученый».</w:t>
      </w:r>
    </w:p>
    <w:p w:rsidR="001B7E7F" w:rsidRPr="00B30672" w:rsidRDefault="00624365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>Новаторство Тургенева заключается в том, что он впервые мировоззрение, мысль сделал темой своего романа. Основной труд Базарова – труд мысли. Его критическая мысль не довольствуется готовыми</w:t>
      </w:r>
      <w:r w:rsidR="00C43CB0" w:rsidRPr="00B30672">
        <w:rPr>
          <w:rFonts w:ascii="Times New Roman" w:hAnsi="Times New Roman" w:cs="Times New Roman"/>
          <w:sz w:val="24"/>
          <w:szCs w:val="24"/>
        </w:rPr>
        <w:t xml:space="preserve"> истинами. Критерием научной истины становится опыт. Достоверность знаний он проверяет опытом. Знание, творчество, поиск – вот вечные непреходящие ценности. Это убеждение не только героя романа, но и самого автора.</w:t>
      </w:r>
    </w:p>
    <w:p w:rsidR="00C43CB0" w:rsidRPr="00B30672" w:rsidRDefault="001B7E7F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 xml:space="preserve">    </w:t>
      </w:r>
      <w:r w:rsidR="00C43CB0" w:rsidRPr="00B30672">
        <w:rPr>
          <w:rFonts w:ascii="Times New Roman" w:hAnsi="Times New Roman" w:cs="Times New Roman"/>
          <w:b/>
          <w:sz w:val="24"/>
          <w:szCs w:val="24"/>
        </w:rPr>
        <w:t>Вопросы и задания, возникшие в процессе обсуждения проблемы:</w:t>
      </w:r>
    </w:p>
    <w:p w:rsidR="00C43CB0" w:rsidRPr="00B30672" w:rsidRDefault="00C43CB0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30672">
        <w:rPr>
          <w:rFonts w:ascii="Times New Roman" w:hAnsi="Times New Roman" w:cs="Times New Roman"/>
          <w:sz w:val="24"/>
          <w:szCs w:val="24"/>
        </w:rPr>
        <w:t>Базаровский</w:t>
      </w:r>
      <w:proofErr w:type="spellEnd"/>
      <w:r w:rsidRPr="00B30672">
        <w:rPr>
          <w:rFonts w:ascii="Times New Roman" w:hAnsi="Times New Roman" w:cs="Times New Roman"/>
          <w:sz w:val="24"/>
          <w:szCs w:val="24"/>
        </w:rPr>
        <w:t xml:space="preserve"> интеллект торжествует над </w:t>
      </w:r>
      <w:r w:rsidR="00DB4234" w:rsidRPr="00B30672">
        <w:rPr>
          <w:rFonts w:ascii="Times New Roman" w:hAnsi="Times New Roman" w:cs="Times New Roman"/>
          <w:sz w:val="24"/>
          <w:szCs w:val="24"/>
        </w:rPr>
        <w:t xml:space="preserve">ограниченностью отцов (особенно в 10 главе), </w:t>
      </w:r>
      <w:proofErr w:type="spellStart"/>
      <w:r w:rsidR="00DB4234" w:rsidRPr="00B30672">
        <w:rPr>
          <w:rFonts w:ascii="Times New Roman" w:hAnsi="Times New Roman" w:cs="Times New Roman"/>
          <w:sz w:val="24"/>
          <w:szCs w:val="24"/>
        </w:rPr>
        <w:t>Фенечка</w:t>
      </w:r>
      <w:proofErr w:type="spellEnd"/>
      <w:r w:rsidR="00DB4234" w:rsidRPr="00B30672">
        <w:rPr>
          <w:rFonts w:ascii="Times New Roman" w:hAnsi="Times New Roman" w:cs="Times New Roman"/>
          <w:sz w:val="24"/>
          <w:szCs w:val="24"/>
        </w:rPr>
        <w:t xml:space="preserve"> </w:t>
      </w:r>
      <w:r w:rsidR="00E24AC5">
        <w:rPr>
          <w:rFonts w:ascii="Times New Roman" w:hAnsi="Times New Roman" w:cs="Times New Roman"/>
          <w:sz w:val="24"/>
          <w:szCs w:val="24"/>
        </w:rPr>
        <w:t xml:space="preserve"> </w:t>
      </w:r>
      <w:r w:rsidR="00DB4234" w:rsidRPr="00B30672">
        <w:rPr>
          <w:rFonts w:ascii="Times New Roman" w:hAnsi="Times New Roman" w:cs="Times New Roman"/>
          <w:sz w:val="24"/>
          <w:szCs w:val="24"/>
        </w:rPr>
        <w:t>жестами показывает, как вертит он Кирсанова «так и этак».</w:t>
      </w:r>
    </w:p>
    <w:p w:rsidR="00DB4234" w:rsidRPr="00B30672" w:rsidRDefault="00DB4234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>Докажите словами.</w:t>
      </w:r>
    </w:p>
    <w:p w:rsidR="00DB4234" w:rsidRPr="00B30672" w:rsidRDefault="00DB4234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 xml:space="preserve">-Есть ли у Базарова единомышленники? </w:t>
      </w:r>
    </w:p>
    <w:p w:rsidR="00DB4234" w:rsidRPr="00B30672" w:rsidRDefault="00DB4234" w:rsidP="00CB69E6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>-Верно ли, что</w:t>
      </w:r>
      <w:r w:rsidR="00E24AC5">
        <w:rPr>
          <w:rFonts w:ascii="Times New Roman" w:hAnsi="Times New Roman" w:cs="Times New Roman"/>
          <w:sz w:val="24"/>
          <w:szCs w:val="24"/>
        </w:rPr>
        <w:t xml:space="preserve"> </w:t>
      </w:r>
      <w:r w:rsidRPr="00B30672">
        <w:rPr>
          <w:rFonts w:ascii="Times New Roman" w:hAnsi="Times New Roman" w:cs="Times New Roman"/>
          <w:sz w:val="24"/>
          <w:szCs w:val="24"/>
        </w:rPr>
        <w:t>Базаров «ничего не уважает, ни во что не верит»,- как считает Павел Петрович?</w:t>
      </w:r>
    </w:p>
    <w:p w:rsidR="00DB4234" w:rsidRPr="00B30672" w:rsidRDefault="003879F9" w:rsidP="00CB69E6">
      <w:pPr>
        <w:tabs>
          <w:tab w:val="left" w:pos="6465"/>
        </w:tabs>
        <w:rPr>
          <w:rFonts w:ascii="Times New Roman" w:hAnsi="Times New Roman" w:cs="Times New Roman"/>
          <w:b/>
          <w:sz w:val="24"/>
          <w:szCs w:val="24"/>
        </w:rPr>
      </w:pPr>
      <w:r w:rsidRPr="00B30672">
        <w:rPr>
          <w:rFonts w:ascii="Times New Roman" w:hAnsi="Times New Roman" w:cs="Times New Roman"/>
          <w:b/>
          <w:sz w:val="24"/>
          <w:szCs w:val="24"/>
        </w:rPr>
        <w:t>Обобщение выступлений учащихся.</w:t>
      </w:r>
    </w:p>
    <w:p w:rsidR="00A86BF5" w:rsidRPr="00B30672" w:rsidRDefault="003879F9" w:rsidP="001B7E7F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B30672">
        <w:rPr>
          <w:rFonts w:ascii="Times New Roman" w:hAnsi="Times New Roman" w:cs="Times New Roman"/>
          <w:sz w:val="24"/>
          <w:szCs w:val="24"/>
        </w:rPr>
        <w:t xml:space="preserve">Ребята, вы в </w:t>
      </w:r>
      <w:proofErr w:type="gramStart"/>
      <w:r w:rsidRPr="00B30672">
        <w:rPr>
          <w:rFonts w:ascii="Times New Roman" w:hAnsi="Times New Roman" w:cs="Times New Roman"/>
          <w:sz w:val="24"/>
          <w:szCs w:val="24"/>
        </w:rPr>
        <w:t>основном</w:t>
      </w:r>
      <w:proofErr w:type="gramEnd"/>
      <w:r w:rsidRPr="00B30672">
        <w:rPr>
          <w:rFonts w:ascii="Times New Roman" w:hAnsi="Times New Roman" w:cs="Times New Roman"/>
          <w:sz w:val="24"/>
          <w:szCs w:val="24"/>
        </w:rPr>
        <w:t xml:space="preserve"> </w:t>
      </w:r>
      <w:r w:rsidR="00E24AC5">
        <w:rPr>
          <w:rFonts w:ascii="Times New Roman" w:hAnsi="Times New Roman" w:cs="Times New Roman"/>
          <w:sz w:val="24"/>
          <w:szCs w:val="24"/>
        </w:rPr>
        <w:t xml:space="preserve"> </w:t>
      </w:r>
      <w:r w:rsidRPr="00B30672">
        <w:rPr>
          <w:rFonts w:ascii="Times New Roman" w:hAnsi="Times New Roman" w:cs="Times New Roman"/>
          <w:sz w:val="24"/>
          <w:szCs w:val="24"/>
        </w:rPr>
        <w:t>верно разобрались в данном вопросе. Базаров-личность. Я бы сказала</w:t>
      </w:r>
      <w:r w:rsidR="001B7E7F" w:rsidRPr="00B30672">
        <w:rPr>
          <w:rFonts w:ascii="Times New Roman" w:hAnsi="Times New Roman" w:cs="Times New Roman"/>
          <w:sz w:val="24"/>
          <w:szCs w:val="24"/>
        </w:rPr>
        <w:t xml:space="preserve"> </w:t>
      </w:r>
      <w:r w:rsidRPr="00B30672">
        <w:rPr>
          <w:rFonts w:ascii="Times New Roman" w:hAnsi="Times New Roman" w:cs="Times New Roman"/>
          <w:sz w:val="24"/>
          <w:szCs w:val="24"/>
        </w:rPr>
        <w:t>-</w:t>
      </w:r>
      <w:r w:rsidR="001B7E7F" w:rsidRPr="00B30672">
        <w:rPr>
          <w:rFonts w:ascii="Times New Roman" w:hAnsi="Times New Roman" w:cs="Times New Roman"/>
          <w:sz w:val="24"/>
          <w:szCs w:val="24"/>
        </w:rPr>
        <w:t xml:space="preserve"> </w:t>
      </w:r>
      <w:r w:rsidRPr="00B30672">
        <w:rPr>
          <w:rFonts w:ascii="Times New Roman" w:hAnsi="Times New Roman" w:cs="Times New Roman"/>
          <w:sz w:val="24"/>
          <w:szCs w:val="24"/>
        </w:rPr>
        <w:t xml:space="preserve">цельная личность. Он прост в одежде, прост в обращении с людьми. Тот факт, что с разными людьми обращается по-разному, объясняет его честностью. Скажем, с Аркадием Базаров говорит небрежно, так </w:t>
      </w:r>
      <w:r w:rsidR="00687CCF" w:rsidRPr="00B30672">
        <w:rPr>
          <w:rFonts w:ascii="Times New Roman" w:hAnsi="Times New Roman" w:cs="Times New Roman"/>
          <w:sz w:val="24"/>
          <w:szCs w:val="24"/>
        </w:rPr>
        <w:t>кто такой Аркадий в глазах Базарова? Юнец, не знающий ничего в жизни. Да, он многое отрицает, так это не из глупого упрямства, он отрицает то, что, по его мнению, отвлекает человека от настоящего дела. А ведь дело, за которое взялся Базар</w:t>
      </w:r>
      <w:r w:rsidR="00E24AC5">
        <w:rPr>
          <w:rFonts w:ascii="Times New Roman" w:hAnsi="Times New Roman" w:cs="Times New Roman"/>
          <w:sz w:val="24"/>
          <w:szCs w:val="24"/>
        </w:rPr>
        <w:t>о</w:t>
      </w:r>
      <w:r w:rsidR="00687CCF" w:rsidRPr="00B30672">
        <w:rPr>
          <w:rFonts w:ascii="Times New Roman" w:hAnsi="Times New Roman" w:cs="Times New Roman"/>
          <w:sz w:val="24"/>
          <w:szCs w:val="24"/>
        </w:rPr>
        <w:t>в,-</w:t>
      </w:r>
      <w:r w:rsidR="001B7E7F" w:rsidRPr="00B30672">
        <w:rPr>
          <w:rFonts w:ascii="Times New Roman" w:hAnsi="Times New Roman" w:cs="Times New Roman"/>
          <w:sz w:val="24"/>
          <w:szCs w:val="24"/>
        </w:rPr>
        <w:t xml:space="preserve"> </w:t>
      </w:r>
      <w:r w:rsidR="00687CCF" w:rsidRPr="00B30672">
        <w:rPr>
          <w:rFonts w:ascii="Times New Roman" w:hAnsi="Times New Roman" w:cs="Times New Roman"/>
          <w:sz w:val="24"/>
          <w:szCs w:val="24"/>
        </w:rPr>
        <w:t>красивое</w:t>
      </w:r>
      <w:r w:rsidR="001B7E7F" w:rsidRPr="00B30672">
        <w:rPr>
          <w:rFonts w:ascii="Times New Roman" w:hAnsi="Times New Roman" w:cs="Times New Roman"/>
          <w:sz w:val="24"/>
          <w:szCs w:val="24"/>
        </w:rPr>
        <w:t xml:space="preserve"> </w:t>
      </w:r>
      <w:r w:rsidR="00687CCF" w:rsidRPr="00B30672">
        <w:rPr>
          <w:rFonts w:ascii="Times New Roman" w:hAnsi="Times New Roman" w:cs="Times New Roman"/>
          <w:sz w:val="24"/>
          <w:szCs w:val="24"/>
        </w:rPr>
        <w:t>-</w:t>
      </w:r>
      <w:r w:rsidR="001B7E7F" w:rsidRPr="00B30672">
        <w:rPr>
          <w:rFonts w:ascii="Times New Roman" w:hAnsi="Times New Roman" w:cs="Times New Roman"/>
          <w:sz w:val="24"/>
          <w:szCs w:val="24"/>
        </w:rPr>
        <w:t xml:space="preserve"> </w:t>
      </w:r>
      <w:r w:rsidR="00687CCF" w:rsidRPr="00B30672">
        <w:rPr>
          <w:rFonts w:ascii="Times New Roman" w:hAnsi="Times New Roman" w:cs="Times New Roman"/>
          <w:sz w:val="24"/>
          <w:szCs w:val="24"/>
        </w:rPr>
        <w:t xml:space="preserve">изменить жизнь общества. Чего стоит </w:t>
      </w:r>
      <w:r w:rsidR="00687CCF" w:rsidRPr="00B30672">
        <w:rPr>
          <w:rFonts w:ascii="Times New Roman" w:hAnsi="Times New Roman" w:cs="Times New Roman"/>
          <w:sz w:val="24"/>
          <w:szCs w:val="24"/>
        </w:rPr>
        <w:lastRenderedPageBreak/>
        <w:t>самостоятельность его суждений, его трудолюбие: «Приехал в гости, чтобы… работать». Даже то, что из</w:t>
      </w:r>
      <w:r w:rsidR="001B7E7F" w:rsidRPr="00B30672">
        <w:rPr>
          <w:rFonts w:ascii="Times New Roman" w:hAnsi="Times New Roman" w:cs="Times New Roman"/>
          <w:sz w:val="24"/>
          <w:szCs w:val="24"/>
        </w:rPr>
        <w:t xml:space="preserve"> неразделённой</w:t>
      </w:r>
      <w:r w:rsidR="00687CCF" w:rsidRPr="00B30672">
        <w:rPr>
          <w:rFonts w:ascii="Times New Roman" w:hAnsi="Times New Roman" w:cs="Times New Roman"/>
          <w:sz w:val="24"/>
          <w:szCs w:val="24"/>
        </w:rPr>
        <w:t xml:space="preserve"> любви </w:t>
      </w:r>
      <w:r w:rsidR="001B7E7F" w:rsidRPr="00B30672">
        <w:rPr>
          <w:rFonts w:ascii="Times New Roman" w:hAnsi="Times New Roman" w:cs="Times New Roman"/>
          <w:sz w:val="24"/>
          <w:szCs w:val="24"/>
        </w:rPr>
        <w:t xml:space="preserve">он выходит несломленным, говорит, что него надежная опора-труд. </w:t>
      </w:r>
      <w:proofErr w:type="gramStart"/>
      <w:r w:rsidR="001B7E7F" w:rsidRPr="00B3067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1B7E7F" w:rsidRPr="00B30672">
        <w:rPr>
          <w:rFonts w:ascii="Times New Roman" w:hAnsi="Times New Roman" w:cs="Times New Roman"/>
          <w:sz w:val="24"/>
          <w:szCs w:val="24"/>
        </w:rPr>
        <w:t xml:space="preserve"> конечно же, вы верно выбрали в качестве доказательства цельности натуры,  которую Писарев сравнивает с подвигом. Пред смертью раскрываются  лучшие качества Базарова - неугасимая любовь к Одинцовой, тщательно скрываемая прежде любовь к родителям и красоты натуры. </w:t>
      </w:r>
    </w:p>
    <w:p w:rsidR="00EE661E" w:rsidRPr="00B30672" w:rsidRDefault="001B7E7F" w:rsidP="001B7E7F">
      <w:pPr>
        <w:tabs>
          <w:tab w:val="left" w:pos="6465"/>
        </w:tabs>
        <w:rPr>
          <w:rFonts w:ascii="Times New Roman" w:hAnsi="Times New Roman" w:cs="Times New Roman"/>
          <w:b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 xml:space="preserve">    </w:t>
      </w:r>
      <w:r w:rsidRPr="00B30672">
        <w:rPr>
          <w:rFonts w:ascii="Times New Roman" w:hAnsi="Times New Roman" w:cs="Times New Roman"/>
          <w:b/>
          <w:sz w:val="24"/>
          <w:szCs w:val="24"/>
        </w:rPr>
        <w:t>Обобщение по вопросу «Духовная красота и нравственная безупречность Базарова»</w:t>
      </w:r>
      <w:r w:rsidR="00EE661E" w:rsidRPr="00B30672">
        <w:rPr>
          <w:rFonts w:ascii="Times New Roman" w:hAnsi="Times New Roman" w:cs="Times New Roman"/>
          <w:b/>
          <w:sz w:val="24"/>
          <w:szCs w:val="24"/>
        </w:rPr>
        <w:t>.</w:t>
      </w:r>
    </w:p>
    <w:p w:rsidR="00EE661E" w:rsidRPr="00B30672" w:rsidRDefault="00EE661E" w:rsidP="001B7E7F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AC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B7E7F" w:rsidRPr="00B30672">
        <w:rPr>
          <w:rFonts w:ascii="Times New Roman" w:hAnsi="Times New Roman" w:cs="Times New Roman"/>
          <w:sz w:val="24"/>
          <w:szCs w:val="24"/>
        </w:rPr>
        <w:t xml:space="preserve">Тургенева всегда волновал вопрос о полноценной </w:t>
      </w:r>
      <w:r w:rsidRPr="00B30672">
        <w:rPr>
          <w:rFonts w:ascii="Times New Roman" w:hAnsi="Times New Roman" w:cs="Times New Roman"/>
          <w:sz w:val="24"/>
          <w:szCs w:val="24"/>
        </w:rPr>
        <w:t>человечной личности. Он искренне обрадовался, когда  Достоевский увидел в его герое «признак великого сердца». Итак, великое сердце Базарова, его духовная красота и нравственная безупречность…</w:t>
      </w:r>
    </w:p>
    <w:p w:rsidR="009C5D88" w:rsidRPr="00B30672" w:rsidRDefault="00EE661E" w:rsidP="001B7E7F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 xml:space="preserve"> Базаров – герой страдающий. Порой к нему приходят мрачные мысли. Вспоминайте его рассуждения о лопухе над могилой и о белой избе для Филиппа или Сидора. Так стоят ли будущие поколения жертвы? Нужны ли </w:t>
      </w:r>
      <w:r w:rsidR="00742777" w:rsidRPr="00B30672">
        <w:rPr>
          <w:rFonts w:ascii="Times New Roman" w:hAnsi="Times New Roman" w:cs="Times New Roman"/>
          <w:sz w:val="24"/>
          <w:szCs w:val="24"/>
        </w:rPr>
        <w:t>Базаровы России?</w:t>
      </w:r>
    </w:p>
    <w:p w:rsidR="00742777" w:rsidRPr="00B30672" w:rsidRDefault="00742777" w:rsidP="001B7E7F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b/>
          <w:sz w:val="24"/>
          <w:szCs w:val="24"/>
        </w:rPr>
        <w:t>Обобщение.</w:t>
      </w:r>
    </w:p>
    <w:p w:rsidR="00742777" w:rsidRPr="00B30672" w:rsidRDefault="00E24AC5" w:rsidP="001B7E7F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42777" w:rsidRPr="00B30672">
        <w:rPr>
          <w:rFonts w:ascii="Times New Roman" w:hAnsi="Times New Roman" w:cs="Times New Roman"/>
          <w:sz w:val="24"/>
          <w:szCs w:val="24"/>
        </w:rPr>
        <w:t xml:space="preserve">Вопрос о том, нужен ли Базаров России, не был ясен только самому герою, да и только из-за его чрезмерной взыскательности к себе. Тургенев на этот вопрос отвечает положительно в эпилоге романа. Иронический рассказ Тургенева о мнимом благополучии и так называемом счастье героев – не </w:t>
      </w:r>
      <w:r w:rsidR="00DF075C" w:rsidRPr="00B30672">
        <w:rPr>
          <w:rFonts w:ascii="Times New Roman" w:hAnsi="Times New Roman" w:cs="Times New Roman"/>
          <w:sz w:val="24"/>
          <w:szCs w:val="24"/>
        </w:rPr>
        <w:t>более, как укор живым в их призрачной жизни. Всем им так не хватает страстного, бунтующего сердца Базарова. Ведь вся его жизнь – это вызов существующему строю. И верно было Базарову «предназначение великое». Смерть Базарова не значила гибель всех идей и стремлений. О спокойствии, о вечном примирении говорят в последних строчках романа Тургенева. Но не к смирению зовет книга. Страстное, бунтующее сердце Базарова зовет  следовать за ним в его борьбе за счастье России.</w:t>
      </w:r>
    </w:p>
    <w:p w:rsidR="001B7E7F" w:rsidRPr="00B30672" w:rsidRDefault="00DF075C" w:rsidP="001B7E7F">
      <w:pPr>
        <w:tabs>
          <w:tab w:val="left" w:pos="6465"/>
        </w:tabs>
        <w:rPr>
          <w:rFonts w:ascii="Times New Roman" w:hAnsi="Times New Roman" w:cs="Times New Roman"/>
          <w:b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Pr="00B30672">
        <w:rPr>
          <w:rFonts w:ascii="Times New Roman" w:hAnsi="Times New Roman" w:cs="Times New Roman"/>
          <w:b/>
          <w:sz w:val="24"/>
          <w:szCs w:val="24"/>
        </w:rPr>
        <w:t>Вопросы</w:t>
      </w:r>
    </w:p>
    <w:p w:rsidR="00DF614F" w:rsidRPr="00B30672" w:rsidRDefault="00DF614F" w:rsidP="001B7E7F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B30672">
        <w:rPr>
          <w:rFonts w:ascii="Times New Roman" w:hAnsi="Times New Roman" w:cs="Times New Roman"/>
          <w:sz w:val="24"/>
          <w:szCs w:val="24"/>
        </w:rPr>
        <w:t xml:space="preserve">В какой сцене показано моральное превосходство Базарова, где «сливки» явно не хороши? </w:t>
      </w:r>
    </w:p>
    <w:p w:rsidR="00DF614F" w:rsidRPr="00B30672" w:rsidRDefault="00DF614F" w:rsidP="001B7E7F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 xml:space="preserve">- Какова символика заключительных строчек романа? </w:t>
      </w:r>
    </w:p>
    <w:p w:rsidR="00DF614F" w:rsidRPr="00B30672" w:rsidRDefault="00DF614F" w:rsidP="001B7E7F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 xml:space="preserve">   </w:t>
      </w:r>
      <w:r w:rsidRPr="00B30672">
        <w:rPr>
          <w:rFonts w:ascii="Times New Roman" w:hAnsi="Times New Roman" w:cs="Times New Roman"/>
          <w:b/>
          <w:sz w:val="24"/>
          <w:szCs w:val="24"/>
        </w:rPr>
        <w:t xml:space="preserve">Прослушивание реферата обучающегося </w:t>
      </w:r>
      <w:r w:rsidRPr="00B30672">
        <w:rPr>
          <w:rFonts w:ascii="Times New Roman" w:hAnsi="Times New Roman" w:cs="Times New Roman"/>
          <w:sz w:val="24"/>
          <w:szCs w:val="24"/>
        </w:rPr>
        <w:t>по теме: «На чьей стороне я в споре о Базарове?»</w:t>
      </w:r>
    </w:p>
    <w:p w:rsidR="00DF614F" w:rsidRPr="00B30672" w:rsidRDefault="00DF614F" w:rsidP="001B7E7F">
      <w:pPr>
        <w:tabs>
          <w:tab w:val="left" w:pos="6465"/>
        </w:tabs>
        <w:rPr>
          <w:rFonts w:ascii="Times New Roman" w:hAnsi="Times New Roman" w:cs="Times New Roman"/>
          <w:b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Pr="00B30672">
        <w:rPr>
          <w:rFonts w:ascii="Times New Roman" w:hAnsi="Times New Roman" w:cs="Times New Roman"/>
          <w:b/>
          <w:sz w:val="24"/>
          <w:szCs w:val="24"/>
        </w:rPr>
        <w:t>Обобщение</w:t>
      </w:r>
    </w:p>
    <w:p w:rsidR="00DF614F" w:rsidRPr="00B30672" w:rsidRDefault="00DF614F" w:rsidP="001B7E7F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 xml:space="preserve"> Удивительным свойством романа было то, </w:t>
      </w:r>
      <w:r w:rsidR="009C5D88" w:rsidRPr="00B30672">
        <w:rPr>
          <w:rFonts w:ascii="Times New Roman" w:hAnsi="Times New Roman" w:cs="Times New Roman"/>
          <w:sz w:val="24"/>
          <w:szCs w:val="24"/>
        </w:rPr>
        <w:t xml:space="preserve">что ни один читатель не смог ограничится спокойным его анализом.  Дмитрий Писарев </w:t>
      </w:r>
      <w:proofErr w:type="gramStart"/>
      <w:r w:rsidR="009C5D88" w:rsidRPr="00B30672">
        <w:rPr>
          <w:rFonts w:ascii="Times New Roman" w:hAnsi="Times New Roman" w:cs="Times New Roman"/>
          <w:sz w:val="24"/>
          <w:szCs w:val="24"/>
        </w:rPr>
        <w:t>высказал горячее сочувствие</w:t>
      </w:r>
      <w:proofErr w:type="gramEnd"/>
      <w:r w:rsidR="009C5D88" w:rsidRPr="00B30672">
        <w:rPr>
          <w:rFonts w:ascii="Times New Roman" w:hAnsi="Times New Roman" w:cs="Times New Roman"/>
          <w:sz w:val="24"/>
          <w:szCs w:val="24"/>
        </w:rPr>
        <w:t xml:space="preserve"> к «отцам и детям» и герою Тургенев, отодвинув на задний план  его несимпатичные черты. Он оказался в оценке Базарова более всего прав, именно такой точкой зрения придерживается </w:t>
      </w:r>
      <w:proofErr w:type="gramStart"/>
      <w:r w:rsidR="009C5D88" w:rsidRPr="00B30672">
        <w:rPr>
          <w:rFonts w:ascii="Times New Roman" w:hAnsi="Times New Roman" w:cs="Times New Roman"/>
          <w:sz w:val="24"/>
          <w:szCs w:val="24"/>
        </w:rPr>
        <w:t>светское</w:t>
      </w:r>
      <w:proofErr w:type="gramEnd"/>
      <w:r w:rsidR="009C5D88" w:rsidRPr="00B306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5D88" w:rsidRPr="00B30672">
        <w:rPr>
          <w:rFonts w:ascii="Times New Roman" w:hAnsi="Times New Roman" w:cs="Times New Roman"/>
          <w:sz w:val="24"/>
          <w:szCs w:val="24"/>
        </w:rPr>
        <w:t>тургеневедение</w:t>
      </w:r>
      <w:proofErr w:type="spellEnd"/>
      <w:r w:rsidR="009C5D88" w:rsidRPr="00B30672">
        <w:rPr>
          <w:rFonts w:ascii="Times New Roman" w:hAnsi="Times New Roman" w:cs="Times New Roman"/>
          <w:sz w:val="24"/>
          <w:szCs w:val="24"/>
        </w:rPr>
        <w:t>. Писарев сумел уловить честность, жажду истины, умение признаться в заблуждении, силу ума и воли в отстаивании своих взглядов.</w:t>
      </w:r>
    </w:p>
    <w:p w:rsidR="009C5D88" w:rsidRPr="00B30672" w:rsidRDefault="009C5D88" w:rsidP="001B7E7F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Pr="00B30672">
        <w:rPr>
          <w:rFonts w:ascii="Times New Roman" w:hAnsi="Times New Roman" w:cs="Times New Roman"/>
          <w:b/>
          <w:sz w:val="24"/>
          <w:szCs w:val="24"/>
        </w:rPr>
        <w:t>Задание учащимся.</w:t>
      </w:r>
      <w:r w:rsidRPr="00B30672">
        <w:rPr>
          <w:rFonts w:ascii="Times New Roman" w:hAnsi="Times New Roman" w:cs="Times New Roman"/>
          <w:sz w:val="24"/>
          <w:szCs w:val="24"/>
        </w:rPr>
        <w:t xml:space="preserve"> Прочитать тезисы своего конспекта.</w:t>
      </w:r>
    </w:p>
    <w:p w:rsidR="009C5D88" w:rsidRPr="00B30672" w:rsidRDefault="009C5D88" w:rsidP="001B7E7F">
      <w:pPr>
        <w:tabs>
          <w:tab w:val="left" w:pos="6465"/>
        </w:tabs>
        <w:rPr>
          <w:rFonts w:ascii="Times New Roman" w:hAnsi="Times New Roman" w:cs="Times New Roman"/>
          <w:b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 xml:space="preserve">  </w:t>
      </w:r>
      <w:r w:rsidRPr="00B30672">
        <w:rPr>
          <w:rFonts w:ascii="Times New Roman" w:hAnsi="Times New Roman" w:cs="Times New Roman"/>
          <w:b/>
          <w:sz w:val="24"/>
          <w:szCs w:val="24"/>
        </w:rPr>
        <w:t>Базаров и мои современники.</w:t>
      </w:r>
    </w:p>
    <w:p w:rsidR="009C5D88" w:rsidRPr="00B30672" w:rsidRDefault="009C5D88" w:rsidP="009C5D88">
      <w:pPr>
        <w:tabs>
          <w:tab w:val="left" w:pos="64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b/>
          <w:sz w:val="24"/>
          <w:szCs w:val="24"/>
        </w:rPr>
        <w:t xml:space="preserve">  Учитель: </w:t>
      </w:r>
      <w:r w:rsidRPr="00B30672">
        <w:rPr>
          <w:rFonts w:ascii="Times New Roman" w:hAnsi="Times New Roman" w:cs="Times New Roman"/>
          <w:sz w:val="24"/>
          <w:szCs w:val="24"/>
        </w:rPr>
        <w:t xml:space="preserve"> Нам сегодня не всегда </w:t>
      </w:r>
      <w:r w:rsidR="00D5565E" w:rsidRPr="00B30672">
        <w:rPr>
          <w:rFonts w:ascii="Times New Roman" w:hAnsi="Times New Roman" w:cs="Times New Roman"/>
          <w:sz w:val="24"/>
          <w:szCs w:val="24"/>
        </w:rPr>
        <w:t xml:space="preserve">удается вписать духовные искания русских писателей, мятежные вопросы, волнующие героев их книг, в н7аши сегодняшнее нравственные искания. Давайте попробуем перебросить «мостик» от Базарова </w:t>
      </w:r>
      <w:proofErr w:type="gramStart"/>
      <w:r w:rsidR="00D5565E" w:rsidRPr="00B30672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D5565E" w:rsidRPr="00B30672">
        <w:rPr>
          <w:rFonts w:ascii="Times New Roman" w:hAnsi="Times New Roman" w:cs="Times New Roman"/>
          <w:sz w:val="24"/>
          <w:szCs w:val="24"/>
        </w:rPr>
        <w:t xml:space="preserve"> нашим современника…</w:t>
      </w:r>
    </w:p>
    <w:p w:rsidR="00B30672" w:rsidRDefault="00DF614F" w:rsidP="001B7E7F">
      <w:pPr>
        <w:tabs>
          <w:tab w:val="left" w:pos="6465"/>
        </w:tabs>
        <w:rPr>
          <w:rFonts w:ascii="Times New Roman" w:hAnsi="Times New Roman" w:cs="Times New Roman"/>
          <w:b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 xml:space="preserve"> </w:t>
      </w:r>
      <w:r w:rsidR="009C5D88" w:rsidRPr="00B30672">
        <w:rPr>
          <w:rFonts w:ascii="Times New Roman" w:hAnsi="Times New Roman" w:cs="Times New Roman"/>
          <w:sz w:val="24"/>
          <w:szCs w:val="24"/>
        </w:rPr>
        <w:t xml:space="preserve"> </w:t>
      </w:r>
      <w:r w:rsidR="00B30672">
        <w:rPr>
          <w:rFonts w:ascii="Times New Roman" w:hAnsi="Times New Roman" w:cs="Times New Roman"/>
          <w:b/>
          <w:sz w:val="24"/>
          <w:szCs w:val="24"/>
        </w:rPr>
        <w:t>Подведем итогов</w:t>
      </w:r>
      <w:r w:rsidRPr="00B30672">
        <w:rPr>
          <w:rFonts w:ascii="Times New Roman" w:hAnsi="Times New Roman" w:cs="Times New Roman"/>
          <w:b/>
          <w:sz w:val="24"/>
          <w:szCs w:val="24"/>
        </w:rPr>
        <w:t xml:space="preserve"> урока.</w:t>
      </w:r>
    </w:p>
    <w:p w:rsidR="00DF614F" w:rsidRDefault="00E24AC5" w:rsidP="001B7E7F">
      <w:pPr>
        <w:tabs>
          <w:tab w:val="left" w:pos="646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="00B30672">
        <w:rPr>
          <w:rFonts w:ascii="Times New Roman" w:hAnsi="Times New Roman" w:cs="Times New Roman"/>
          <w:b/>
          <w:sz w:val="24"/>
          <w:szCs w:val="24"/>
        </w:rPr>
        <w:t xml:space="preserve">Прослушивание рефератов обучающихся по теме: На чьей стороне я в споре с Базаровым» </w:t>
      </w:r>
    </w:p>
    <w:p w:rsidR="00E24AC5" w:rsidRPr="00B30672" w:rsidRDefault="00E24AC5" w:rsidP="001B7E7F">
      <w:pPr>
        <w:tabs>
          <w:tab w:val="left" w:pos="6465"/>
        </w:tabs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DF614F" w:rsidRPr="00B30672" w:rsidRDefault="00DF614F" w:rsidP="001B7E7F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B30672">
        <w:rPr>
          <w:rFonts w:ascii="Times New Roman" w:hAnsi="Times New Roman" w:cs="Times New Roman"/>
          <w:sz w:val="24"/>
          <w:szCs w:val="24"/>
        </w:rPr>
        <w:t xml:space="preserve"> </w:t>
      </w:r>
      <w:r w:rsidR="00B30672">
        <w:rPr>
          <w:rFonts w:ascii="Times New Roman" w:hAnsi="Times New Roman" w:cs="Times New Roman"/>
          <w:sz w:val="24"/>
          <w:szCs w:val="24"/>
        </w:rPr>
        <w:t>Д./</w:t>
      </w:r>
      <w:proofErr w:type="gramStart"/>
      <w:r w:rsidR="00B30672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E24AC5">
        <w:rPr>
          <w:rFonts w:ascii="Times New Roman" w:hAnsi="Times New Roman" w:cs="Times New Roman"/>
          <w:sz w:val="24"/>
          <w:szCs w:val="24"/>
        </w:rPr>
        <w:t xml:space="preserve">  Сочинение обучающихся по выбранной теме.</w:t>
      </w:r>
    </w:p>
    <w:sectPr w:rsidR="00DF614F" w:rsidRPr="00B306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8A5"/>
    <w:rsid w:val="000B68A5"/>
    <w:rsid w:val="001B7E7F"/>
    <w:rsid w:val="00334DA8"/>
    <w:rsid w:val="003879F9"/>
    <w:rsid w:val="003D0BE9"/>
    <w:rsid w:val="00480B3E"/>
    <w:rsid w:val="00562C73"/>
    <w:rsid w:val="00624365"/>
    <w:rsid w:val="00687CCF"/>
    <w:rsid w:val="00742777"/>
    <w:rsid w:val="00841747"/>
    <w:rsid w:val="0089232A"/>
    <w:rsid w:val="009C5D88"/>
    <w:rsid w:val="00A86BF5"/>
    <w:rsid w:val="00B30672"/>
    <w:rsid w:val="00C43CB0"/>
    <w:rsid w:val="00CB69E6"/>
    <w:rsid w:val="00CD4E69"/>
    <w:rsid w:val="00D5565E"/>
    <w:rsid w:val="00DB4234"/>
    <w:rsid w:val="00DF075C"/>
    <w:rsid w:val="00DF614F"/>
    <w:rsid w:val="00E24AC5"/>
    <w:rsid w:val="00EE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1106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</cp:revision>
  <dcterms:created xsi:type="dcterms:W3CDTF">2018-05-04T04:49:00Z</dcterms:created>
  <dcterms:modified xsi:type="dcterms:W3CDTF">2018-05-04T10:39:00Z</dcterms:modified>
</cp:coreProperties>
</file>