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3F36" w:rsidRDefault="00993F36" w:rsidP="00CC39D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02DF7">
        <w:rPr>
          <w:rFonts w:ascii="Times New Roman" w:hAnsi="Times New Roman" w:cs="Times New Roman"/>
          <w:b/>
          <w:sz w:val="36"/>
          <w:szCs w:val="36"/>
        </w:rPr>
        <w:t>«</w:t>
      </w:r>
      <w:r w:rsidR="00624A38">
        <w:rPr>
          <w:rFonts w:ascii="Times New Roman" w:hAnsi="Times New Roman" w:cs="Times New Roman"/>
          <w:b/>
          <w:sz w:val="36"/>
          <w:szCs w:val="36"/>
        </w:rPr>
        <w:t>П</w:t>
      </w:r>
      <w:r w:rsidR="00E55AEF">
        <w:rPr>
          <w:rFonts w:ascii="Times New Roman" w:hAnsi="Times New Roman" w:cs="Times New Roman"/>
          <w:b/>
          <w:sz w:val="36"/>
          <w:szCs w:val="36"/>
        </w:rPr>
        <w:t>роектная деятельность</w:t>
      </w:r>
      <w:r w:rsidRPr="00993F36">
        <w:rPr>
          <w:rFonts w:ascii="Times New Roman" w:hAnsi="Times New Roman" w:cs="Times New Roman"/>
          <w:b/>
          <w:sz w:val="36"/>
          <w:szCs w:val="36"/>
        </w:rPr>
        <w:t xml:space="preserve"> в условиях  ФГОС на </w:t>
      </w:r>
      <w:proofErr w:type="spellStart"/>
      <w:r w:rsidRPr="00993F36">
        <w:rPr>
          <w:rFonts w:ascii="Times New Roman" w:hAnsi="Times New Roman" w:cs="Times New Roman"/>
          <w:b/>
          <w:sz w:val="36"/>
          <w:szCs w:val="36"/>
        </w:rPr>
        <w:t>логопункте</w:t>
      </w:r>
      <w:proofErr w:type="spellEnd"/>
      <w:r w:rsidRPr="00993F36">
        <w:rPr>
          <w:rFonts w:ascii="Times New Roman" w:hAnsi="Times New Roman" w:cs="Times New Roman"/>
          <w:b/>
          <w:sz w:val="36"/>
          <w:szCs w:val="36"/>
        </w:rPr>
        <w:t xml:space="preserve"> дошкольного отделения»</w:t>
      </w:r>
    </w:p>
    <w:p w:rsidR="00E263BC" w:rsidRPr="00993F36" w:rsidRDefault="00E263BC" w:rsidP="00CC39D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(2017-2018 уч.</w:t>
      </w:r>
      <w:r w:rsidR="004E6310"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sz w:val="36"/>
          <w:szCs w:val="36"/>
        </w:rPr>
        <w:t>год)</w:t>
      </w:r>
    </w:p>
    <w:p w:rsidR="00CC39D6" w:rsidRPr="00B1720F" w:rsidRDefault="00993F36" w:rsidP="00E263B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720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60553" w:rsidRPr="00B1720F">
        <w:rPr>
          <w:rFonts w:ascii="Times New Roman" w:hAnsi="Times New Roman" w:cs="Times New Roman"/>
          <w:i/>
          <w:iCs/>
          <w:sz w:val="28"/>
          <w:szCs w:val="28"/>
        </w:rPr>
        <w:t>Паскалова</w:t>
      </w:r>
      <w:proofErr w:type="spellEnd"/>
      <w:r w:rsidR="00160553" w:rsidRPr="00B1720F">
        <w:rPr>
          <w:rFonts w:ascii="Times New Roman" w:hAnsi="Times New Roman" w:cs="Times New Roman"/>
          <w:i/>
          <w:iCs/>
          <w:sz w:val="28"/>
          <w:szCs w:val="28"/>
        </w:rPr>
        <w:t xml:space="preserve"> Ольга Викторовна</w:t>
      </w:r>
      <w:r w:rsidR="00CC39D6" w:rsidRPr="00B1720F">
        <w:rPr>
          <w:rFonts w:ascii="Times New Roman" w:hAnsi="Times New Roman" w:cs="Times New Roman"/>
          <w:i/>
          <w:iCs/>
          <w:sz w:val="28"/>
          <w:szCs w:val="28"/>
        </w:rPr>
        <w:t xml:space="preserve">, учитель-логопед </w:t>
      </w:r>
      <w:r w:rsidR="00160553" w:rsidRPr="00B1720F">
        <w:rPr>
          <w:rFonts w:ascii="Times New Roman" w:hAnsi="Times New Roman" w:cs="Times New Roman"/>
          <w:i/>
          <w:iCs/>
          <w:sz w:val="28"/>
          <w:szCs w:val="28"/>
        </w:rPr>
        <w:t xml:space="preserve"> ГБОУ «Школа № 924», ДО 2</w:t>
      </w:r>
      <w:bookmarkStart w:id="0" w:name="_GoBack"/>
      <w:bookmarkEnd w:id="0"/>
    </w:p>
    <w:p w:rsidR="00CC39D6" w:rsidRPr="00EB238F" w:rsidRDefault="00EB238F" w:rsidP="00EB238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238F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</w:t>
      </w:r>
      <w:r w:rsidR="00CC39D6" w:rsidRPr="00EB238F">
        <w:rPr>
          <w:rFonts w:ascii="Times New Roman" w:hAnsi="Times New Roman" w:cs="Times New Roman"/>
          <w:sz w:val="24"/>
          <w:szCs w:val="24"/>
        </w:rPr>
        <w:t xml:space="preserve">Хорошая речь – важнейшее условие всестороннего полноценного развития детей. Чем богаче и правильнее речь ребенка, тем легче ему высказывать свои мысли, тем шире его возможности в познании окружающей действительности, содержательнее и полноценнее отношения со сверстниками и взрослыми, тем активнее осуществляется его психическое развитие. </w:t>
      </w:r>
    </w:p>
    <w:p w:rsidR="00CC39D6" w:rsidRPr="00EB238F" w:rsidRDefault="00CC39D6" w:rsidP="00CC39D6">
      <w:pPr>
        <w:rPr>
          <w:rFonts w:ascii="Times New Roman" w:hAnsi="Times New Roman" w:cs="Times New Roman"/>
          <w:sz w:val="24"/>
          <w:szCs w:val="24"/>
        </w:rPr>
      </w:pPr>
      <w:r w:rsidRPr="00EB238F">
        <w:rPr>
          <w:rFonts w:ascii="Times New Roman" w:hAnsi="Times New Roman" w:cs="Times New Roman"/>
          <w:sz w:val="24"/>
          <w:szCs w:val="24"/>
        </w:rPr>
        <w:t xml:space="preserve">Однако, в последнее время, детей с недостатками речи становится всё больше и больше. Причины возникновения этих нарушений весьма разнообразны: ухудшение экологии, ослабленное здоровье детей, хронические заболевания родителей. Но они являются следствием несвоевременно или неэффективно оказанной помощи. Наиболее сложными являются органические нарушения (дизартрия, алалия, </w:t>
      </w:r>
      <w:proofErr w:type="spellStart"/>
      <w:r w:rsidRPr="00EB238F">
        <w:rPr>
          <w:rFonts w:ascii="Times New Roman" w:hAnsi="Times New Roman" w:cs="Times New Roman"/>
          <w:sz w:val="24"/>
          <w:szCs w:val="24"/>
        </w:rPr>
        <w:t>ринолалия</w:t>
      </w:r>
      <w:proofErr w:type="spellEnd"/>
      <w:r w:rsidRPr="00EB238F">
        <w:rPr>
          <w:rFonts w:ascii="Times New Roman" w:hAnsi="Times New Roman" w:cs="Times New Roman"/>
          <w:sz w:val="24"/>
          <w:szCs w:val="24"/>
        </w:rPr>
        <w:t>)  и в меньшей степени – функциональные (</w:t>
      </w:r>
      <w:proofErr w:type="spellStart"/>
      <w:r w:rsidRPr="00EB238F">
        <w:rPr>
          <w:rFonts w:ascii="Times New Roman" w:hAnsi="Times New Roman" w:cs="Times New Roman"/>
          <w:sz w:val="24"/>
          <w:szCs w:val="24"/>
        </w:rPr>
        <w:t>дислалия</w:t>
      </w:r>
      <w:proofErr w:type="spellEnd"/>
      <w:r w:rsidRPr="00EB238F">
        <w:rPr>
          <w:rFonts w:ascii="Times New Roman" w:hAnsi="Times New Roman" w:cs="Times New Roman"/>
          <w:sz w:val="24"/>
          <w:szCs w:val="24"/>
        </w:rPr>
        <w:t>). На этом фоне в большинстве случаев у таких детей присутствуют в той или иной степени нарушения звукопроизношения, лексики, грамматики, фонематических процессов и т.д. Все эти нарушения, если их вовремя не исправить в детском возрасте, вызывают трудности общения с окружающими, а в дальнейшем ведут к возникновению у детей закомплексованности, мешая им учиться и в полной мере раскрыть свои природные способности и интеллектуальные возможности. </w:t>
      </w:r>
      <w:r w:rsidRPr="00EB238F">
        <w:rPr>
          <w:rFonts w:ascii="Times New Roman" w:hAnsi="Times New Roman" w:cs="Times New Roman"/>
          <w:sz w:val="24"/>
          <w:szCs w:val="24"/>
        </w:rPr>
        <w:br/>
        <w:t>В нашем детском саду создан дошкольный логопедический пункт,</w:t>
      </w:r>
      <w:r w:rsidRPr="00EB238F">
        <w:rPr>
          <w:rFonts w:ascii="Times New Roman" w:hAnsi="Times New Roman" w:cs="Times New Roman"/>
          <w:sz w:val="24"/>
          <w:szCs w:val="24"/>
        </w:rPr>
        <w:br/>
        <w:t>в котором оказывается коррекционной помощи детям 5-7 летнего возраста, имеющим различные речевые нарушения.</w:t>
      </w:r>
    </w:p>
    <w:p w:rsidR="00CC39D6" w:rsidRPr="00EB238F" w:rsidRDefault="00CC39D6" w:rsidP="00CC39D6">
      <w:pPr>
        <w:rPr>
          <w:rFonts w:ascii="Times New Roman" w:hAnsi="Times New Roman" w:cs="Times New Roman"/>
          <w:sz w:val="24"/>
          <w:szCs w:val="24"/>
        </w:rPr>
      </w:pPr>
      <w:r w:rsidRPr="00EB238F">
        <w:rPr>
          <w:rFonts w:ascii="Times New Roman" w:hAnsi="Times New Roman" w:cs="Times New Roman"/>
          <w:sz w:val="24"/>
          <w:szCs w:val="24"/>
        </w:rPr>
        <w:t>Основными задачами в работе логопедического пункта: выявление, преодоление и своевременное  предупреждение  различных нарушений речи у детей - дошкольников; профилактическая работа и пропаганда  логопедических знаний среди работников детского сада  и родителей детей, посещающих детский сад. </w:t>
      </w:r>
    </w:p>
    <w:p w:rsidR="00CC39D6" w:rsidRPr="00EB238F" w:rsidRDefault="00CC39D6" w:rsidP="00CC39D6">
      <w:pPr>
        <w:rPr>
          <w:rFonts w:ascii="Times New Roman" w:hAnsi="Times New Roman" w:cs="Times New Roman"/>
          <w:sz w:val="24"/>
          <w:szCs w:val="24"/>
        </w:rPr>
      </w:pPr>
      <w:r w:rsidRPr="00EB238F">
        <w:rPr>
          <w:rFonts w:ascii="Times New Roman" w:hAnsi="Times New Roman" w:cs="Times New Roman"/>
          <w:sz w:val="24"/>
          <w:szCs w:val="24"/>
        </w:rPr>
        <w:t>Основными формами организации коррекционно-воспитательной работы логопедического пункта являются индивидуальные и подгрупповые занятия. Консультативный прием родителей проводится 1 раз в неделю в вечернее время.</w:t>
      </w:r>
    </w:p>
    <w:p w:rsidR="00CC39D6" w:rsidRPr="00EB238F" w:rsidRDefault="00CC39D6" w:rsidP="00CC39D6">
      <w:pPr>
        <w:rPr>
          <w:rFonts w:ascii="Times New Roman" w:hAnsi="Times New Roman" w:cs="Times New Roman"/>
          <w:sz w:val="24"/>
          <w:szCs w:val="24"/>
        </w:rPr>
      </w:pPr>
      <w:r w:rsidRPr="00EB238F">
        <w:rPr>
          <w:rFonts w:ascii="Times New Roman" w:hAnsi="Times New Roman" w:cs="Times New Roman"/>
          <w:sz w:val="24"/>
          <w:szCs w:val="24"/>
        </w:rPr>
        <w:t xml:space="preserve">На </w:t>
      </w:r>
      <w:proofErr w:type="gramStart"/>
      <w:r w:rsidRPr="00EB238F">
        <w:rPr>
          <w:rFonts w:ascii="Times New Roman" w:hAnsi="Times New Roman" w:cs="Times New Roman"/>
          <w:sz w:val="24"/>
          <w:szCs w:val="24"/>
        </w:rPr>
        <w:t>дошкольном</w:t>
      </w:r>
      <w:proofErr w:type="gramEnd"/>
      <w:r w:rsidRPr="00EB23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238F">
        <w:rPr>
          <w:rFonts w:ascii="Times New Roman" w:hAnsi="Times New Roman" w:cs="Times New Roman"/>
          <w:sz w:val="24"/>
          <w:szCs w:val="24"/>
        </w:rPr>
        <w:t>логопункте</w:t>
      </w:r>
      <w:proofErr w:type="spellEnd"/>
      <w:r w:rsidRPr="00EB238F">
        <w:rPr>
          <w:rFonts w:ascii="Times New Roman" w:hAnsi="Times New Roman" w:cs="Times New Roman"/>
          <w:sz w:val="24"/>
          <w:szCs w:val="24"/>
        </w:rPr>
        <w:t xml:space="preserve"> занимаются дети со следующими нарушениями:  </w:t>
      </w:r>
      <w:proofErr w:type="spellStart"/>
      <w:r w:rsidRPr="00EB238F">
        <w:rPr>
          <w:rFonts w:ascii="Times New Roman" w:hAnsi="Times New Roman" w:cs="Times New Roman"/>
          <w:sz w:val="24"/>
          <w:szCs w:val="24"/>
        </w:rPr>
        <w:t>дислалия</w:t>
      </w:r>
      <w:proofErr w:type="spellEnd"/>
      <w:r w:rsidRPr="00EB238F">
        <w:rPr>
          <w:rFonts w:ascii="Times New Roman" w:hAnsi="Times New Roman" w:cs="Times New Roman"/>
          <w:sz w:val="24"/>
          <w:szCs w:val="24"/>
        </w:rPr>
        <w:t>, ст. форма дизартрии, фонетико-фонематическое недоразвитие речи (далее по тексту ФФНР), общее недоразвитие речи (далее по тексту ОНР).</w:t>
      </w:r>
    </w:p>
    <w:p w:rsidR="00CC39D6" w:rsidRPr="00EB238F" w:rsidRDefault="00CC39D6" w:rsidP="00CC39D6">
      <w:pPr>
        <w:rPr>
          <w:rFonts w:ascii="Times New Roman" w:hAnsi="Times New Roman" w:cs="Times New Roman"/>
          <w:sz w:val="24"/>
          <w:szCs w:val="24"/>
        </w:rPr>
      </w:pPr>
      <w:r w:rsidRPr="00EB238F">
        <w:rPr>
          <w:rFonts w:ascii="Times New Roman" w:hAnsi="Times New Roman" w:cs="Times New Roman"/>
          <w:sz w:val="24"/>
          <w:szCs w:val="24"/>
        </w:rPr>
        <w:t xml:space="preserve">В рамках введения ФГОС приоритетной задачей для ДОУ становится решение этих проблем с помощью инновационных технологий, в том числе и информационно-коммуникационной. А целью коррекционной работы в условиях </w:t>
      </w:r>
      <w:proofErr w:type="spellStart"/>
      <w:r w:rsidRPr="00EB238F">
        <w:rPr>
          <w:rFonts w:ascii="Times New Roman" w:hAnsi="Times New Roman" w:cs="Times New Roman"/>
          <w:sz w:val="24"/>
          <w:szCs w:val="24"/>
        </w:rPr>
        <w:t>логопункта</w:t>
      </w:r>
      <w:proofErr w:type="spellEnd"/>
      <w:r w:rsidRPr="00EB238F">
        <w:rPr>
          <w:rFonts w:ascii="Times New Roman" w:hAnsi="Times New Roman" w:cs="Times New Roman"/>
          <w:sz w:val="24"/>
          <w:szCs w:val="24"/>
        </w:rPr>
        <w:t xml:space="preserve"> является своевременная диагностика, профилактика и коррекция речевых нарушений, препятствующих усвоению программного материала детьми, посещающими </w:t>
      </w:r>
      <w:proofErr w:type="spellStart"/>
      <w:r w:rsidRPr="00EB238F">
        <w:rPr>
          <w:rFonts w:ascii="Times New Roman" w:hAnsi="Times New Roman" w:cs="Times New Roman"/>
          <w:sz w:val="24"/>
          <w:szCs w:val="24"/>
        </w:rPr>
        <w:t>логопункт</w:t>
      </w:r>
      <w:proofErr w:type="spellEnd"/>
      <w:r w:rsidRPr="00EB238F">
        <w:rPr>
          <w:rFonts w:ascii="Times New Roman" w:hAnsi="Times New Roman" w:cs="Times New Roman"/>
          <w:sz w:val="24"/>
          <w:szCs w:val="24"/>
        </w:rPr>
        <w:t xml:space="preserve">, повышение их речевой грамотности и активности. Отличительной особенностью нового </w:t>
      </w:r>
      <w:r w:rsidRPr="00EB238F">
        <w:rPr>
          <w:rFonts w:ascii="Times New Roman" w:hAnsi="Times New Roman" w:cs="Times New Roman"/>
          <w:sz w:val="24"/>
          <w:szCs w:val="24"/>
        </w:rPr>
        <w:lastRenderedPageBreak/>
        <w:t xml:space="preserve">стандарта является его </w:t>
      </w:r>
      <w:proofErr w:type="spellStart"/>
      <w:r w:rsidRPr="00EB238F">
        <w:rPr>
          <w:rFonts w:ascii="Times New Roman" w:hAnsi="Times New Roman" w:cs="Times New Roman"/>
          <w:sz w:val="24"/>
          <w:szCs w:val="24"/>
        </w:rPr>
        <w:t>деятельностный</w:t>
      </w:r>
      <w:proofErr w:type="spellEnd"/>
      <w:r w:rsidRPr="00EB238F">
        <w:rPr>
          <w:rFonts w:ascii="Times New Roman" w:hAnsi="Times New Roman" w:cs="Times New Roman"/>
          <w:sz w:val="24"/>
          <w:szCs w:val="24"/>
        </w:rPr>
        <w:t xml:space="preserve"> характер, ставящий главной целью развитие личности ребёнка. Для наших детей, имеющих различные речевые нарушения главным видом деятельности является </w:t>
      </w:r>
      <w:proofErr w:type="gramStart"/>
      <w:r w:rsidRPr="00EB238F">
        <w:rPr>
          <w:rFonts w:ascii="Times New Roman" w:hAnsi="Times New Roman" w:cs="Times New Roman"/>
          <w:sz w:val="24"/>
          <w:szCs w:val="24"/>
        </w:rPr>
        <w:t>коммуникативная</w:t>
      </w:r>
      <w:proofErr w:type="gramEnd"/>
      <w:r w:rsidRPr="00EB238F">
        <w:rPr>
          <w:rFonts w:ascii="Times New Roman" w:hAnsi="Times New Roman" w:cs="Times New Roman"/>
          <w:sz w:val="24"/>
          <w:szCs w:val="24"/>
        </w:rPr>
        <w:t>. И целью общения с ребёнком в новых условиях ФГОС является не предметный, а личностный результат. Важна, прежде всего, личность самого ребенка и происходящие с ней в процессе коррекционной работы изменения. </w:t>
      </w:r>
    </w:p>
    <w:p w:rsidR="00CC39D6" w:rsidRPr="00EB238F" w:rsidRDefault="00CC39D6" w:rsidP="00CC39D6">
      <w:pPr>
        <w:rPr>
          <w:rFonts w:ascii="Times New Roman" w:hAnsi="Times New Roman" w:cs="Times New Roman"/>
          <w:sz w:val="24"/>
          <w:szCs w:val="24"/>
        </w:rPr>
      </w:pPr>
      <w:r w:rsidRPr="00EB238F">
        <w:rPr>
          <w:rFonts w:ascii="Times New Roman" w:hAnsi="Times New Roman" w:cs="Times New Roman"/>
          <w:sz w:val="24"/>
          <w:szCs w:val="24"/>
        </w:rPr>
        <w:t xml:space="preserve">Также предполагается активная роль родителей в коррекционном процессе. В федеральном законе «Об образовании» от 29.12.2012 г.№273-ФЗ ст.44 прописано: «Родители (законные представители) несовершеннолетних обучающихся…обязаны заложить основы физического, нравственного и интеллектуального развития личности ребёнка». Но, к сожалению, родители практически устранились из </w:t>
      </w:r>
      <w:proofErr w:type="spellStart"/>
      <w:r w:rsidRPr="00EB238F">
        <w:rPr>
          <w:rFonts w:ascii="Times New Roman" w:hAnsi="Times New Roman" w:cs="Times New Roman"/>
          <w:sz w:val="24"/>
          <w:szCs w:val="24"/>
        </w:rPr>
        <w:t>воспитательно</w:t>
      </w:r>
      <w:proofErr w:type="spellEnd"/>
      <w:r w:rsidRPr="00EB238F">
        <w:rPr>
          <w:rFonts w:ascii="Times New Roman" w:hAnsi="Times New Roman" w:cs="Times New Roman"/>
          <w:sz w:val="24"/>
          <w:szCs w:val="24"/>
        </w:rPr>
        <w:t>-коррекционно-образовательного процесса. В современных социально – экономических условиях развития общества перед педагогической наукой и практикой стоят задачи поиска наиболее оптимальных систем обучения и воспитания детей с особыми возможностями здоровья. </w:t>
      </w:r>
    </w:p>
    <w:p w:rsidR="00CC39D6" w:rsidRPr="00EB238F" w:rsidRDefault="00CC39D6" w:rsidP="00CC39D6">
      <w:pPr>
        <w:rPr>
          <w:rFonts w:ascii="Times New Roman" w:hAnsi="Times New Roman" w:cs="Times New Roman"/>
          <w:sz w:val="24"/>
          <w:szCs w:val="24"/>
        </w:rPr>
      </w:pPr>
      <w:r w:rsidRPr="00EB238F">
        <w:rPr>
          <w:rFonts w:ascii="Times New Roman" w:hAnsi="Times New Roman" w:cs="Times New Roman"/>
          <w:sz w:val="24"/>
          <w:szCs w:val="24"/>
        </w:rPr>
        <w:t>В связи с этим, нами был разработан и осуществлён детско-взрослый, практико-ориентированный, долгосрочн</w:t>
      </w:r>
      <w:r w:rsidR="003334DC" w:rsidRPr="00EB238F">
        <w:rPr>
          <w:rFonts w:ascii="Times New Roman" w:hAnsi="Times New Roman" w:cs="Times New Roman"/>
          <w:sz w:val="24"/>
          <w:szCs w:val="24"/>
        </w:rPr>
        <w:t>ый (</w:t>
      </w:r>
      <w:proofErr w:type="gramStart"/>
      <w:r w:rsidR="003334DC" w:rsidRPr="00EB238F">
        <w:rPr>
          <w:rFonts w:ascii="Times New Roman" w:hAnsi="Times New Roman" w:cs="Times New Roman"/>
          <w:sz w:val="24"/>
          <w:szCs w:val="24"/>
        </w:rPr>
        <w:t>годичный) </w:t>
      </w:r>
      <w:proofErr w:type="gramEnd"/>
      <w:r w:rsidR="003334DC" w:rsidRPr="00EB238F">
        <w:rPr>
          <w:rFonts w:ascii="Times New Roman" w:hAnsi="Times New Roman" w:cs="Times New Roman"/>
          <w:sz w:val="24"/>
          <w:szCs w:val="24"/>
        </w:rPr>
        <w:t> проект «Г</w:t>
      </w:r>
      <w:r w:rsidR="00EB238F" w:rsidRPr="00EB238F">
        <w:rPr>
          <w:rFonts w:ascii="Times New Roman" w:hAnsi="Times New Roman" w:cs="Times New Roman"/>
          <w:sz w:val="24"/>
          <w:szCs w:val="24"/>
        </w:rPr>
        <w:t>овори красиво</w:t>
      </w:r>
      <w:r w:rsidRPr="00EB238F">
        <w:rPr>
          <w:rFonts w:ascii="Times New Roman" w:hAnsi="Times New Roman" w:cs="Times New Roman"/>
          <w:sz w:val="24"/>
          <w:szCs w:val="24"/>
        </w:rPr>
        <w:t>».</w:t>
      </w:r>
    </w:p>
    <w:p w:rsidR="00CC39D6" w:rsidRPr="00EB238F" w:rsidRDefault="00CC39D6" w:rsidP="00CC39D6">
      <w:pPr>
        <w:rPr>
          <w:rFonts w:ascii="Times New Roman" w:hAnsi="Times New Roman" w:cs="Times New Roman"/>
          <w:sz w:val="24"/>
          <w:szCs w:val="24"/>
        </w:rPr>
      </w:pPr>
      <w:r w:rsidRPr="00EB238F">
        <w:rPr>
          <w:rFonts w:ascii="Times New Roman" w:hAnsi="Times New Roman" w:cs="Times New Roman"/>
          <w:b/>
          <w:bCs/>
          <w:sz w:val="24"/>
          <w:szCs w:val="24"/>
        </w:rPr>
        <w:t>Актуальность</w:t>
      </w:r>
      <w:r w:rsidRPr="00EB238F">
        <w:rPr>
          <w:rFonts w:ascii="Times New Roman" w:hAnsi="Times New Roman" w:cs="Times New Roman"/>
          <w:sz w:val="24"/>
          <w:szCs w:val="24"/>
        </w:rPr>
        <w:t> данного проекта обусловлена недостаточным вниманием родителей к проблеме развития речи детей: не закрепляются поставленные логопедом звуки детей дома, поверхностные знания родителей о проблемах нарушения речи, а также ростом количества детей с речевыми нарушениями и отсутствием возможности оказания коррекционной логопедической помощи всем нуждающимся в условиях ДОУ  общеразвивающего вида.</w:t>
      </w:r>
    </w:p>
    <w:p w:rsidR="00CC39D6" w:rsidRPr="00EB238F" w:rsidRDefault="00CC39D6" w:rsidP="00CC39D6">
      <w:pPr>
        <w:rPr>
          <w:rFonts w:ascii="Times New Roman" w:hAnsi="Times New Roman" w:cs="Times New Roman"/>
          <w:sz w:val="24"/>
          <w:szCs w:val="24"/>
        </w:rPr>
      </w:pPr>
      <w:r w:rsidRPr="00EB238F">
        <w:rPr>
          <w:rFonts w:ascii="Times New Roman" w:hAnsi="Times New Roman" w:cs="Times New Roman"/>
          <w:sz w:val="24"/>
          <w:szCs w:val="24"/>
        </w:rPr>
        <w:t xml:space="preserve"> Дошкольный период, а особенно старший дошкольный возраст (5-7 лет) является  </w:t>
      </w:r>
      <w:proofErr w:type="spellStart"/>
      <w:r w:rsidRPr="00EB238F">
        <w:rPr>
          <w:rFonts w:ascii="Times New Roman" w:hAnsi="Times New Roman" w:cs="Times New Roman"/>
          <w:i/>
          <w:iCs/>
          <w:sz w:val="24"/>
          <w:szCs w:val="24"/>
        </w:rPr>
        <w:t>гиперсензитивным</w:t>
      </w:r>
      <w:proofErr w:type="spellEnd"/>
      <w:r w:rsidRPr="00EB238F">
        <w:rPr>
          <w:rFonts w:ascii="Times New Roman" w:hAnsi="Times New Roman" w:cs="Times New Roman"/>
          <w:sz w:val="24"/>
          <w:szCs w:val="24"/>
        </w:rPr>
        <w:t> для развития речи.</w:t>
      </w:r>
      <w:r w:rsidRPr="00EB238F">
        <w:rPr>
          <w:rFonts w:ascii="Times New Roman" w:hAnsi="Times New Roman" w:cs="Times New Roman"/>
          <w:i/>
          <w:iCs/>
          <w:sz w:val="24"/>
          <w:szCs w:val="24"/>
        </w:rPr>
        <w:t> </w:t>
      </w:r>
      <w:r w:rsidRPr="00EB238F">
        <w:rPr>
          <w:rFonts w:ascii="Times New Roman" w:hAnsi="Times New Roman" w:cs="Times New Roman"/>
          <w:sz w:val="24"/>
          <w:szCs w:val="24"/>
        </w:rPr>
        <w:t>В этот период у ребенка интенсивно развивается и существенно формируется словарь и грамматические категории, усложняется механизм перехода внутреннего замысла во внешнюю речь, формируется контекстная речь – связная речь, и, конечно же, становится нормативным произношение. Большинство родителей все проблемы, связанные с обучением, воспитанием и коррекцией нарушений речи у детей, перекладывают на детский сад, сами при этом совершенно отстраняясь от этого процесса. Чтобы исправить данное мнение и активно вовлечь родителей в процесс коррекции речи был создан данный проект.</w:t>
      </w:r>
    </w:p>
    <w:p w:rsidR="00CC39D6" w:rsidRPr="00EB238F" w:rsidRDefault="00CC39D6" w:rsidP="00CC39D6">
      <w:pPr>
        <w:rPr>
          <w:rFonts w:ascii="Times New Roman" w:hAnsi="Times New Roman" w:cs="Times New Roman"/>
          <w:sz w:val="24"/>
          <w:szCs w:val="24"/>
        </w:rPr>
      </w:pPr>
      <w:r w:rsidRPr="00EB238F">
        <w:rPr>
          <w:rFonts w:ascii="Times New Roman" w:hAnsi="Times New Roman" w:cs="Times New Roman"/>
          <w:b/>
          <w:bCs/>
          <w:sz w:val="24"/>
          <w:szCs w:val="24"/>
        </w:rPr>
        <w:t>Цель: </w:t>
      </w:r>
      <w:r w:rsidRPr="00EB238F">
        <w:rPr>
          <w:rFonts w:ascii="Times New Roman" w:hAnsi="Times New Roman" w:cs="Times New Roman"/>
          <w:sz w:val="24"/>
          <w:szCs w:val="24"/>
        </w:rPr>
        <w:t>Формирование и стимуляция мотивированного отношения родителей к коррекционной работе с ребёнком.</w:t>
      </w:r>
    </w:p>
    <w:p w:rsidR="00CC39D6" w:rsidRPr="00EB238F" w:rsidRDefault="00CC39D6" w:rsidP="00CC39D6">
      <w:pPr>
        <w:rPr>
          <w:rFonts w:ascii="Times New Roman" w:hAnsi="Times New Roman" w:cs="Times New Roman"/>
          <w:sz w:val="24"/>
          <w:szCs w:val="24"/>
        </w:rPr>
      </w:pPr>
      <w:r w:rsidRPr="00EB238F">
        <w:rPr>
          <w:rFonts w:ascii="Times New Roman" w:hAnsi="Times New Roman" w:cs="Times New Roman"/>
          <w:b/>
          <w:bCs/>
          <w:sz w:val="24"/>
          <w:szCs w:val="24"/>
        </w:rPr>
        <w:t>    Задачи:</w:t>
      </w:r>
    </w:p>
    <w:p w:rsidR="00CC39D6" w:rsidRPr="00EB238F" w:rsidRDefault="00CC39D6" w:rsidP="00CC39D6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B238F">
        <w:rPr>
          <w:rFonts w:ascii="Times New Roman" w:hAnsi="Times New Roman" w:cs="Times New Roman"/>
          <w:sz w:val="24"/>
          <w:szCs w:val="24"/>
        </w:rPr>
        <w:t>Установление партнёрских отношений с семьёй ребёнка – логопата, создать атмосферу общности интересов; </w:t>
      </w:r>
    </w:p>
    <w:p w:rsidR="00CC39D6" w:rsidRPr="00EB238F" w:rsidRDefault="00CC39D6" w:rsidP="00CC39D6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B238F">
        <w:rPr>
          <w:rFonts w:ascii="Times New Roman" w:hAnsi="Times New Roman" w:cs="Times New Roman"/>
          <w:sz w:val="24"/>
          <w:szCs w:val="24"/>
        </w:rPr>
        <w:t xml:space="preserve">Ознакомление родителей  с содержанием работы с ребёнком на </w:t>
      </w:r>
      <w:proofErr w:type="spellStart"/>
      <w:r w:rsidRPr="00EB238F">
        <w:rPr>
          <w:rFonts w:ascii="Times New Roman" w:hAnsi="Times New Roman" w:cs="Times New Roman"/>
          <w:sz w:val="24"/>
          <w:szCs w:val="24"/>
        </w:rPr>
        <w:t>логопункте</w:t>
      </w:r>
      <w:proofErr w:type="spellEnd"/>
      <w:r w:rsidRPr="00EB238F">
        <w:rPr>
          <w:rFonts w:ascii="Times New Roman" w:hAnsi="Times New Roman" w:cs="Times New Roman"/>
          <w:sz w:val="24"/>
          <w:szCs w:val="24"/>
        </w:rPr>
        <w:t>;</w:t>
      </w:r>
    </w:p>
    <w:p w:rsidR="00CC39D6" w:rsidRPr="00EB238F" w:rsidRDefault="00CC39D6" w:rsidP="00CC39D6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B238F">
        <w:rPr>
          <w:rFonts w:ascii="Times New Roman" w:hAnsi="Times New Roman" w:cs="Times New Roman"/>
          <w:sz w:val="24"/>
          <w:szCs w:val="24"/>
        </w:rPr>
        <w:lastRenderedPageBreak/>
        <w:t>Повышение педагогической компетенции родителей в вопросах развития своего ребенка, пробудить в них интерес и желание участвовать в развитии речи  своего ребенка.</w:t>
      </w:r>
    </w:p>
    <w:p w:rsidR="00CC39D6" w:rsidRPr="00EB238F" w:rsidRDefault="00CC39D6" w:rsidP="00CC39D6">
      <w:pPr>
        <w:rPr>
          <w:rFonts w:ascii="Times New Roman" w:hAnsi="Times New Roman" w:cs="Times New Roman"/>
          <w:sz w:val="24"/>
          <w:szCs w:val="24"/>
        </w:rPr>
      </w:pPr>
      <w:r w:rsidRPr="00EB238F">
        <w:rPr>
          <w:rFonts w:ascii="Times New Roman" w:hAnsi="Times New Roman" w:cs="Times New Roman"/>
          <w:b/>
          <w:bCs/>
          <w:sz w:val="24"/>
          <w:szCs w:val="24"/>
        </w:rPr>
        <w:t> Участники проекта:</w:t>
      </w:r>
    </w:p>
    <w:p w:rsidR="00CC39D6" w:rsidRPr="00EB238F" w:rsidRDefault="00CC39D6" w:rsidP="00CC39D6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B238F">
        <w:rPr>
          <w:rFonts w:ascii="Times New Roman" w:hAnsi="Times New Roman" w:cs="Times New Roman"/>
          <w:sz w:val="24"/>
          <w:szCs w:val="24"/>
        </w:rPr>
        <w:t xml:space="preserve">Дети с 5 до 7 лет, посещающие </w:t>
      </w:r>
      <w:proofErr w:type="spellStart"/>
      <w:r w:rsidRPr="00EB238F">
        <w:rPr>
          <w:rFonts w:ascii="Times New Roman" w:hAnsi="Times New Roman" w:cs="Times New Roman"/>
          <w:sz w:val="24"/>
          <w:szCs w:val="24"/>
        </w:rPr>
        <w:t>логопункт</w:t>
      </w:r>
      <w:proofErr w:type="spellEnd"/>
      <w:r w:rsidRPr="00EB238F">
        <w:rPr>
          <w:rFonts w:ascii="Times New Roman" w:hAnsi="Times New Roman" w:cs="Times New Roman"/>
          <w:sz w:val="24"/>
          <w:szCs w:val="24"/>
        </w:rPr>
        <w:t xml:space="preserve"> детского сада (старшая и подготовительная группы детского сада)</w:t>
      </w:r>
    </w:p>
    <w:p w:rsidR="00CC39D6" w:rsidRPr="00EB238F" w:rsidRDefault="00CC39D6" w:rsidP="00CC39D6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B238F">
        <w:rPr>
          <w:rFonts w:ascii="Times New Roman" w:hAnsi="Times New Roman" w:cs="Times New Roman"/>
          <w:sz w:val="24"/>
          <w:szCs w:val="24"/>
        </w:rPr>
        <w:t>Учитель-логопед, педагоги ДОУ, родители.</w:t>
      </w:r>
    </w:p>
    <w:p w:rsidR="00CC39D6" w:rsidRPr="00EB238F" w:rsidRDefault="00CC39D6" w:rsidP="00CC39D6">
      <w:pPr>
        <w:rPr>
          <w:rFonts w:ascii="Times New Roman" w:hAnsi="Times New Roman" w:cs="Times New Roman"/>
          <w:sz w:val="24"/>
          <w:szCs w:val="24"/>
        </w:rPr>
      </w:pPr>
      <w:r w:rsidRPr="00EB238F">
        <w:rPr>
          <w:rFonts w:ascii="Times New Roman" w:hAnsi="Times New Roman" w:cs="Times New Roman"/>
          <w:sz w:val="24"/>
          <w:szCs w:val="24"/>
        </w:rPr>
        <w:t>Мы ожидали от проекта следующие результаты:</w:t>
      </w:r>
    </w:p>
    <w:p w:rsidR="00CC39D6" w:rsidRPr="00EB238F" w:rsidRDefault="00CC39D6" w:rsidP="00CC39D6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EB238F">
        <w:rPr>
          <w:rFonts w:ascii="Times New Roman" w:hAnsi="Times New Roman" w:cs="Times New Roman"/>
          <w:sz w:val="24"/>
          <w:szCs w:val="24"/>
        </w:rPr>
        <w:t>Родители активно включаются в коррекционно-развивающий процесс по устранению речевых недостатков детей в домашних условиях, фиксируют свои достижения в «Дневнике успеха ребёнка».</w:t>
      </w:r>
    </w:p>
    <w:p w:rsidR="00CC39D6" w:rsidRPr="00EB238F" w:rsidRDefault="00CC39D6" w:rsidP="00CC39D6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EB238F">
        <w:rPr>
          <w:rFonts w:ascii="Times New Roman" w:hAnsi="Times New Roman" w:cs="Times New Roman"/>
          <w:sz w:val="24"/>
          <w:szCs w:val="24"/>
        </w:rPr>
        <w:t>Приобретение и изготовление родителями игр для, автоматизации произношения, развития фонематических процессов, пополнения и активизации словаря и формирования грамматических категорий, развития связной речи для домашнего использования, театры</w:t>
      </w:r>
    </w:p>
    <w:p w:rsidR="00CC39D6" w:rsidRPr="00EB238F" w:rsidRDefault="00CC39D6" w:rsidP="00CC39D6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EB238F">
        <w:rPr>
          <w:rFonts w:ascii="Times New Roman" w:hAnsi="Times New Roman" w:cs="Times New Roman"/>
          <w:sz w:val="24"/>
          <w:szCs w:val="24"/>
        </w:rPr>
        <w:t>Родители самостоятельно испол</w:t>
      </w:r>
      <w:r w:rsidR="00EB238F" w:rsidRPr="00EB238F">
        <w:rPr>
          <w:rFonts w:ascii="Times New Roman" w:hAnsi="Times New Roman" w:cs="Times New Roman"/>
          <w:sz w:val="24"/>
          <w:szCs w:val="24"/>
        </w:rPr>
        <w:t>ьзуют материалы сайта «Говори красиво</w:t>
      </w:r>
      <w:r w:rsidRPr="00EB238F">
        <w:rPr>
          <w:rFonts w:ascii="Times New Roman" w:hAnsi="Times New Roman" w:cs="Times New Roman"/>
          <w:sz w:val="24"/>
          <w:szCs w:val="24"/>
        </w:rPr>
        <w:t>».</w:t>
      </w:r>
    </w:p>
    <w:p w:rsidR="00CC39D6" w:rsidRPr="00EB238F" w:rsidRDefault="00CC39D6" w:rsidP="00CC39D6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EB238F">
        <w:rPr>
          <w:rFonts w:ascii="Times New Roman" w:hAnsi="Times New Roman" w:cs="Times New Roman"/>
          <w:sz w:val="24"/>
          <w:szCs w:val="24"/>
        </w:rPr>
        <w:t>Повышается педагогическая компетентность родителей в вопросах речевого развития ребенка.</w:t>
      </w:r>
    </w:p>
    <w:p w:rsidR="00CC39D6" w:rsidRPr="00EB238F" w:rsidRDefault="00CC39D6" w:rsidP="00CC39D6">
      <w:pPr>
        <w:rPr>
          <w:rFonts w:ascii="Times New Roman" w:hAnsi="Times New Roman" w:cs="Times New Roman"/>
          <w:sz w:val="24"/>
          <w:szCs w:val="24"/>
        </w:rPr>
      </w:pPr>
      <w:r w:rsidRPr="00EB238F">
        <w:rPr>
          <w:rFonts w:ascii="Times New Roman" w:hAnsi="Times New Roman" w:cs="Times New Roman"/>
          <w:sz w:val="24"/>
          <w:szCs w:val="24"/>
        </w:rPr>
        <w:t>Проект реализовывали через следующие мероприятия:</w:t>
      </w:r>
    </w:p>
    <w:p w:rsidR="00CC39D6" w:rsidRPr="00EB238F" w:rsidRDefault="00CC39D6" w:rsidP="00CC39D6">
      <w:pPr>
        <w:rPr>
          <w:rFonts w:ascii="Times New Roman" w:hAnsi="Times New Roman" w:cs="Times New Roman"/>
          <w:sz w:val="24"/>
          <w:szCs w:val="24"/>
        </w:rPr>
      </w:pPr>
      <w:r w:rsidRPr="00EB238F">
        <w:rPr>
          <w:rFonts w:ascii="Times New Roman" w:hAnsi="Times New Roman" w:cs="Times New Roman"/>
          <w:b/>
          <w:bCs/>
          <w:i/>
          <w:iCs/>
          <w:sz w:val="24"/>
          <w:szCs w:val="24"/>
        </w:rPr>
        <w:t> 1</w:t>
      </w:r>
      <w:r w:rsidR="00160553" w:rsidRPr="00EB238F">
        <w:rPr>
          <w:rFonts w:ascii="Times New Roman" w:hAnsi="Times New Roman" w:cs="Times New Roman"/>
          <w:b/>
          <w:bCs/>
          <w:i/>
          <w:iCs/>
          <w:sz w:val="24"/>
          <w:szCs w:val="24"/>
        </w:rPr>
        <w:t>.  Этап</w:t>
      </w:r>
      <w:r w:rsidRPr="00EB238F">
        <w:rPr>
          <w:rFonts w:ascii="Times New Roman" w:hAnsi="Times New Roman" w:cs="Times New Roman"/>
          <w:b/>
          <w:bCs/>
          <w:i/>
          <w:iCs/>
          <w:sz w:val="24"/>
          <w:szCs w:val="24"/>
        </w:rPr>
        <w:t>. Подготовительный (информационно-аналитический)</w:t>
      </w:r>
    </w:p>
    <w:p w:rsidR="00CC39D6" w:rsidRPr="00EB238F" w:rsidRDefault="00CC39D6" w:rsidP="00CC39D6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EB238F">
        <w:rPr>
          <w:rFonts w:ascii="Times New Roman" w:hAnsi="Times New Roman" w:cs="Times New Roman"/>
          <w:sz w:val="24"/>
          <w:szCs w:val="24"/>
        </w:rPr>
        <w:t>Анкетирование родителей, с целью выяснения</w:t>
      </w:r>
      <w:r w:rsidRPr="00EB238F">
        <w:rPr>
          <w:rFonts w:ascii="Times New Roman" w:hAnsi="Times New Roman" w:cs="Times New Roman"/>
          <w:b/>
          <w:bCs/>
          <w:i/>
          <w:iCs/>
          <w:sz w:val="24"/>
          <w:szCs w:val="24"/>
        </w:rPr>
        <w:t> </w:t>
      </w:r>
      <w:r w:rsidRPr="00EB238F">
        <w:rPr>
          <w:rFonts w:ascii="Times New Roman" w:hAnsi="Times New Roman" w:cs="Times New Roman"/>
          <w:sz w:val="24"/>
          <w:szCs w:val="24"/>
        </w:rPr>
        <w:t> образовательных потребностей родителей и уровень их компетентности в вопросах речевого развития, уровня мотивации, установить контакт с семьями логопатов, согласовать воспитательное воздействие</w:t>
      </w:r>
    </w:p>
    <w:p w:rsidR="00CC39D6" w:rsidRPr="00EB238F" w:rsidRDefault="00CC39D6" w:rsidP="00CC39D6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EB238F">
        <w:rPr>
          <w:rFonts w:ascii="Times New Roman" w:hAnsi="Times New Roman" w:cs="Times New Roman"/>
          <w:sz w:val="24"/>
          <w:szCs w:val="24"/>
        </w:rPr>
        <w:t>диагностика речевого развития детей</w:t>
      </w:r>
    </w:p>
    <w:p w:rsidR="00CC39D6" w:rsidRPr="00EB238F" w:rsidRDefault="00CC39D6" w:rsidP="00CC39D6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EB238F">
        <w:rPr>
          <w:rFonts w:ascii="Times New Roman" w:hAnsi="Times New Roman" w:cs="Times New Roman"/>
          <w:sz w:val="24"/>
          <w:szCs w:val="24"/>
        </w:rPr>
        <w:t>ознакомительная работа с родителями</w:t>
      </w:r>
    </w:p>
    <w:p w:rsidR="00CC39D6" w:rsidRPr="00EB238F" w:rsidRDefault="00CC39D6" w:rsidP="00CC39D6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EB238F">
        <w:rPr>
          <w:rFonts w:ascii="Times New Roman" w:hAnsi="Times New Roman" w:cs="Times New Roman"/>
          <w:sz w:val="24"/>
          <w:szCs w:val="24"/>
        </w:rPr>
        <w:t>сбор анамнестических сведений о ребёнке                                                  </w:t>
      </w:r>
    </w:p>
    <w:p w:rsidR="00CC39D6" w:rsidRPr="00EB238F" w:rsidRDefault="00CC39D6" w:rsidP="00CC39D6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EB238F">
        <w:rPr>
          <w:rFonts w:ascii="Times New Roman" w:hAnsi="Times New Roman" w:cs="Times New Roman"/>
          <w:sz w:val="24"/>
          <w:szCs w:val="24"/>
        </w:rPr>
        <w:t>оформление Соглашений с родителями об условиях обслуживания детей на  </w:t>
      </w:r>
      <w:proofErr w:type="spellStart"/>
      <w:r w:rsidRPr="00EB238F">
        <w:rPr>
          <w:rFonts w:ascii="Times New Roman" w:hAnsi="Times New Roman" w:cs="Times New Roman"/>
          <w:sz w:val="24"/>
          <w:szCs w:val="24"/>
        </w:rPr>
        <w:t>логопункте</w:t>
      </w:r>
      <w:proofErr w:type="spellEnd"/>
    </w:p>
    <w:p w:rsidR="00CC39D6" w:rsidRPr="00EB238F" w:rsidRDefault="00CC39D6" w:rsidP="00CC39D6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EB238F">
        <w:rPr>
          <w:rFonts w:ascii="Times New Roman" w:hAnsi="Times New Roman" w:cs="Times New Roman"/>
          <w:sz w:val="24"/>
          <w:szCs w:val="24"/>
        </w:rPr>
        <w:t>Родительс</w:t>
      </w:r>
      <w:r w:rsidR="00A57004">
        <w:rPr>
          <w:rFonts w:ascii="Times New Roman" w:hAnsi="Times New Roman" w:cs="Times New Roman"/>
          <w:sz w:val="24"/>
          <w:szCs w:val="24"/>
        </w:rPr>
        <w:t>кая встреча «Давайте познакомимся</w:t>
      </w:r>
      <w:r w:rsidRPr="00EB238F">
        <w:rPr>
          <w:rFonts w:ascii="Times New Roman" w:hAnsi="Times New Roman" w:cs="Times New Roman"/>
          <w:sz w:val="24"/>
          <w:szCs w:val="24"/>
        </w:rPr>
        <w:t>»</w:t>
      </w:r>
    </w:p>
    <w:p w:rsidR="00CC39D6" w:rsidRPr="00EB238F" w:rsidRDefault="00CC39D6" w:rsidP="00CC39D6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EB238F">
        <w:rPr>
          <w:rFonts w:ascii="Times New Roman" w:hAnsi="Times New Roman" w:cs="Times New Roman"/>
          <w:sz w:val="24"/>
          <w:szCs w:val="24"/>
        </w:rPr>
        <w:t>Индивидуальная беседа</w:t>
      </w:r>
    </w:p>
    <w:p w:rsidR="00CC39D6" w:rsidRPr="00EB238F" w:rsidRDefault="00CC39D6" w:rsidP="00CC39D6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EB238F">
        <w:rPr>
          <w:rFonts w:ascii="Times New Roman" w:hAnsi="Times New Roman" w:cs="Times New Roman"/>
          <w:sz w:val="24"/>
          <w:szCs w:val="24"/>
        </w:rPr>
        <w:t>Подбор методической литературы</w:t>
      </w:r>
    </w:p>
    <w:p w:rsidR="00CC39D6" w:rsidRPr="00EB238F" w:rsidRDefault="00CC39D6" w:rsidP="00CC39D6">
      <w:pPr>
        <w:rPr>
          <w:rFonts w:ascii="Times New Roman" w:hAnsi="Times New Roman" w:cs="Times New Roman"/>
          <w:sz w:val="24"/>
          <w:szCs w:val="24"/>
        </w:rPr>
      </w:pPr>
      <w:r w:rsidRPr="00EB238F">
        <w:rPr>
          <w:rFonts w:ascii="Times New Roman" w:hAnsi="Times New Roman" w:cs="Times New Roman"/>
          <w:b/>
          <w:bCs/>
          <w:i/>
          <w:iCs/>
          <w:sz w:val="24"/>
          <w:szCs w:val="24"/>
        </w:rPr>
        <w:t>2. Этап. Реализация проекта (</w:t>
      </w:r>
      <w:proofErr w:type="gramStart"/>
      <w:r w:rsidRPr="00EB238F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практический</w:t>
      </w:r>
      <w:proofErr w:type="gramEnd"/>
      <w:r w:rsidRPr="00EB238F">
        <w:rPr>
          <w:rFonts w:ascii="Times New Roman" w:hAnsi="Times New Roman" w:cs="Times New Roman"/>
          <w:b/>
          <w:bCs/>
          <w:i/>
          <w:iCs/>
          <w:sz w:val="24"/>
          <w:szCs w:val="24"/>
        </w:rPr>
        <w:t>)</w:t>
      </w:r>
    </w:p>
    <w:p w:rsidR="00CC39D6" w:rsidRPr="00EB238F" w:rsidRDefault="00CC39D6" w:rsidP="00CC39D6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EB238F">
        <w:rPr>
          <w:rFonts w:ascii="Times New Roman" w:hAnsi="Times New Roman" w:cs="Times New Roman"/>
          <w:sz w:val="24"/>
          <w:szCs w:val="24"/>
        </w:rPr>
        <w:lastRenderedPageBreak/>
        <w:t>Семинар</w:t>
      </w:r>
      <w:proofErr w:type="gramStart"/>
      <w:r w:rsidRPr="00EB238F">
        <w:rPr>
          <w:rFonts w:ascii="Times New Roman" w:hAnsi="Times New Roman" w:cs="Times New Roman"/>
          <w:sz w:val="24"/>
          <w:szCs w:val="24"/>
        </w:rPr>
        <w:t>ы-</w:t>
      </w:r>
      <w:proofErr w:type="gramEnd"/>
      <w:r w:rsidRPr="00EB238F">
        <w:rPr>
          <w:rFonts w:ascii="Times New Roman" w:hAnsi="Times New Roman" w:cs="Times New Roman"/>
          <w:sz w:val="24"/>
          <w:szCs w:val="24"/>
        </w:rPr>
        <w:t xml:space="preserve"> практикумы для родителей: «Артикуляционный и пальчиковый тренин</w:t>
      </w:r>
      <w:proofErr w:type="gramStart"/>
      <w:r w:rsidRPr="00EB238F">
        <w:rPr>
          <w:rFonts w:ascii="Times New Roman" w:hAnsi="Times New Roman" w:cs="Times New Roman"/>
          <w:sz w:val="24"/>
          <w:szCs w:val="24"/>
        </w:rPr>
        <w:t>г-</w:t>
      </w:r>
      <w:proofErr w:type="gramEnd"/>
      <w:r w:rsidRPr="00EB238F">
        <w:rPr>
          <w:rFonts w:ascii="Times New Roman" w:hAnsi="Times New Roman" w:cs="Times New Roman"/>
          <w:sz w:val="24"/>
          <w:szCs w:val="24"/>
        </w:rPr>
        <w:t xml:space="preserve"> первая ступень к развитию речи», «Раз словечко! Два словечко!» - пополнение словаря через словесные игры»</w:t>
      </w:r>
    </w:p>
    <w:p w:rsidR="00CC39D6" w:rsidRPr="00EB238F" w:rsidRDefault="00CC39D6" w:rsidP="00CC39D6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EB238F">
        <w:rPr>
          <w:rFonts w:ascii="Times New Roman" w:hAnsi="Times New Roman" w:cs="Times New Roman"/>
          <w:sz w:val="24"/>
          <w:szCs w:val="24"/>
        </w:rPr>
        <w:t>Выступление на родительских собраниях: «Роль семьи в коррекционном процессе», «Формирование грамматически правильной речи дошкольников»</w:t>
      </w:r>
    </w:p>
    <w:p w:rsidR="00CC39D6" w:rsidRPr="00EB238F" w:rsidRDefault="00CC39D6" w:rsidP="00CC39D6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EB238F">
        <w:rPr>
          <w:rFonts w:ascii="Times New Roman" w:hAnsi="Times New Roman" w:cs="Times New Roman"/>
          <w:sz w:val="24"/>
          <w:szCs w:val="24"/>
        </w:rPr>
        <w:t>Выступление в клубе молодой семьи «Пальцы помогают говорить»</w:t>
      </w:r>
    </w:p>
    <w:p w:rsidR="00CC39D6" w:rsidRPr="00A57004" w:rsidRDefault="00CC39D6" w:rsidP="00A57004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EB238F">
        <w:rPr>
          <w:rFonts w:ascii="Times New Roman" w:hAnsi="Times New Roman" w:cs="Times New Roman"/>
          <w:sz w:val="24"/>
          <w:szCs w:val="24"/>
        </w:rPr>
        <w:t>Буклеты для родителей</w:t>
      </w:r>
    </w:p>
    <w:p w:rsidR="00CC39D6" w:rsidRPr="00EB238F" w:rsidRDefault="00CC39D6" w:rsidP="00CC39D6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EB238F">
        <w:rPr>
          <w:rFonts w:ascii="Times New Roman" w:hAnsi="Times New Roman" w:cs="Times New Roman"/>
          <w:sz w:val="24"/>
          <w:szCs w:val="24"/>
        </w:rPr>
        <w:t>Изготовление игр по развитию речи родителями для домашнего пользования</w:t>
      </w:r>
    </w:p>
    <w:p w:rsidR="00CC39D6" w:rsidRPr="00EB238F" w:rsidRDefault="00CC39D6" w:rsidP="00CC39D6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EB238F">
        <w:rPr>
          <w:rFonts w:ascii="Times New Roman" w:hAnsi="Times New Roman" w:cs="Times New Roman"/>
          <w:sz w:val="24"/>
          <w:szCs w:val="24"/>
        </w:rPr>
        <w:t>Работа с индивидуальными папками-тетрадями (тетради успехов ребёнка)</w:t>
      </w:r>
    </w:p>
    <w:p w:rsidR="00CC39D6" w:rsidRPr="00EB238F" w:rsidRDefault="00CC39D6" w:rsidP="00CC39D6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EB238F">
        <w:rPr>
          <w:rFonts w:ascii="Times New Roman" w:hAnsi="Times New Roman" w:cs="Times New Roman"/>
          <w:sz w:val="24"/>
          <w:szCs w:val="24"/>
        </w:rPr>
        <w:t>Конкурс «Сама</w:t>
      </w:r>
      <w:r w:rsidR="00A57004">
        <w:rPr>
          <w:rFonts w:ascii="Times New Roman" w:hAnsi="Times New Roman" w:cs="Times New Roman"/>
          <w:sz w:val="24"/>
          <w:szCs w:val="24"/>
        </w:rPr>
        <w:t>я красивая</w:t>
      </w:r>
      <w:r w:rsidRPr="00EB238F">
        <w:rPr>
          <w:rFonts w:ascii="Times New Roman" w:hAnsi="Times New Roman" w:cs="Times New Roman"/>
          <w:sz w:val="24"/>
          <w:szCs w:val="24"/>
        </w:rPr>
        <w:t xml:space="preserve"> тетрадь»</w:t>
      </w:r>
    </w:p>
    <w:p w:rsidR="00CC39D6" w:rsidRPr="00EB238F" w:rsidRDefault="00CC39D6" w:rsidP="00CC39D6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EB238F">
        <w:rPr>
          <w:rFonts w:ascii="Times New Roman" w:hAnsi="Times New Roman" w:cs="Times New Roman"/>
          <w:sz w:val="24"/>
          <w:szCs w:val="24"/>
        </w:rPr>
        <w:t>Электронная библиотечка для родителей</w:t>
      </w:r>
    </w:p>
    <w:p w:rsidR="00CC39D6" w:rsidRPr="003A5C45" w:rsidRDefault="00CC39D6" w:rsidP="003A5C45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EB238F">
        <w:rPr>
          <w:rFonts w:ascii="Times New Roman" w:hAnsi="Times New Roman" w:cs="Times New Roman"/>
          <w:sz w:val="24"/>
          <w:szCs w:val="24"/>
        </w:rPr>
        <w:t>Консультации по родительским потребностям</w:t>
      </w:r>
    </w:p>
    <w:p w:rsidR="00CC39D6" w:rsidRPr="00EB238F" w:rsidRDefault="00CC39D6" w:rsidP="00CC39D6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EB238F">
        <w:rPr>
          <w:rFonts w:ascii="Times New Roman" w:hAnsi="Times New Roman" w:cs="Times New Roman"/>
          <w:sz w:val="24"/>
          <w:szCs w:val="24"/>
        </w:rPr>
        <w:t>Коррекционные занятия с детьми</w:t>
      </w:r>
    </w:p>
    <w:p w:rsidR="00CC39D6" w:rsidRPr="00EB238F" w:rsidRDefault="00CC39D6" w:rsidP="00CC39D6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EB238F">
        <w:rPr>
          <w:rFonts w:ascii="Times New Roman" w:hAnsi="Times New Roman" w:cs="Times New Roman"/>
          <w:sz w:val="24"/>
          <w:szCs w:val="24"/>
        </w:rPr>
        <w:t>Интервью красивой речи (с детьми)</w:t>
      </w:r>
    </w:p>
    <w:p w:rsidR="00CC39D6" w:rsidRPr="00EB238F" w:rsidRDefault="00CC39D6" w:rsidP="00CC39D6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EB238F">
        <w:rPr>
          <w:rFonts w:ascii="Times New Roman" w:hAnsi="Times New Roman" w:cs="Times New Roman"/>
          <w:sz w:val="24"/>
          <w:szCs w:val="24"/>
        </w:rPr>
        <w:t>Дни открытых дверей</w:t>
      </w:r>
    </w:p>
    <w:p w:rsidR="00CC39D6" w:rsidRPr="00EB238F" w:rsidRDefault="00A57004" w:rsidP="00CC39D6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Открытый урок  «В с</w:t>
      </w:r>
      <w:r w:rsidR="00160553" w:rsidRPr="00EB238F">
        <w:rPr>
          <w:rFonts w:ascii="Times New Roman" w:hAnsi="Times New Roman" w:cs="Times New Roman"/>
          <w:sz w:val="24"/>
          <w:szCs w:val="24"/>
        </w:rPr>
        <w:t>тране правильной речи»</w:t>
      </w:r>
    </w:p>
    <w:p w:rsidR="00CC39D6" w:rsidRPr="00EB238F" w:rsidRDefault="00CC39D6" w:rsidP="00CC39D6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EB238F">
        <w:rPr>
          <w:rFonts w:ascii="Times New Roman" w:hAnsi="Times New Roman" w:cs="Times New Roman"/>
          <w:sz w:val="24"/>
          <w:szCs w:val="24"/>
        </w:rPr>
        <w:t xml:space="preserve">Вручение благодарностей родителям и детям по окончании </w:t>
      </w:r>
      <w:proofErr w:type="spellStart"/>
      <w:r w:rsidRPr="00EB238F">
        <w:rPr>
          <w:rFonts w:ascii="Times New Roman" w:hAnsi="Times New Roman" w:cs="Times New Roman"/>
          <w:sz w:val="24"/>
          <w:szCs w:val="24"/>
        </w:rPr>
        <w:t>логопункта</w:t>
      </w:r>
      <w:proofErr w:type="spellEnd"/>
    </w:p>
    <w:p w:rsidR="00DC0CCE" w:rsidRPr="00E55AEF" w:rsidRDefault="003A5C45" w:rsidP="00DC0CCE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55AEF">
        <w:rPr>
          <w:rFonts w:ascii="Times New Roman" w:hAnsi="Times New Roman" w:cs="Times New Roman"/>
          <w:b/>
          <w:sz w:val="28"/>
          <w:szCs w:val="28"/>
          <w:u w:val="single"/>
        </w:rPr>
        <w:t>АНАЛИЗ ПРОЕКТНОЙ ДЕЯТЕЛЬНОСТИ</w:t>
      </w:r>
    </w:p>
    <w:p w:rsidR="00DC0CCE" w:rsidRPr="00EB238F" w:rsidRDefault="00DC0CCE" w:rsidP="00DC0CCE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EB238F">
        <w:rPr>
          <w:rFonts w:ascii="Times New Roman" w:hAnsi="Times New Roman" w:cs="Times New Roman"/>
          <w:b/>
          <w:sz w:val="32"/>
          <w:szCs w:val="32"/>
          <w:u w:val="single"/>
        </w:rPr>
        <w:t xml:space="preserve">   за 2017/2018  уч. год.</w:t>
      </w:r>
    </w:p>
    <w:p w:rsidR="003A5C45" w:rsidRDefault="00DC0CCE" w:rsidP="00EB238F">
      <w:pPr>
        <w:rPr>
          <w:rFonts w:ascii="Times New Roman" w:hAnsi="Times New Roman" w:cs="Times New Roman"/>
          <w:b/>
          <w:sz w:val="24"/>
          <w:szCs w:val="24"/>
        </w:rPr>
      </w:pPr>
      <w:r w:rsidRPr="00EB238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B238F">
        <w:rPr>
          <w:rFonts w:ascii="Times New Roman" w:hAnsi="Times New Roman" w:cs="Times New Roman"/>
          <w:b/>
          <w:sz w:val="28"/>
          <w:szCs w:val="28"/>
        </w:rPr>
        <w:tab/>
      </w:r>
      <w:r w:rsidRPr="00EB238F">
        <w:rPr>
          <w:rFonts w:ascii="Times New Roman" w:hAnsi="Times New Roman" w:cs="Times New Roman"/>
          <w:sz w:val="24"/>
          <w:szCs w:val="24"/>
        </w:rPr>
        <w:t>В апреле 2017 г. было проведено обследование детей</w:t>
      </w:r>
      <w:r w:rsidR="0066574F">
        <w:rPr>
          <w:rFonts w:ascii="Times New Roman" w:hAnsi="Times New Roman" w:cs="Times New Roman"/>
          <w:sz w:val="24"/>
          <w:szCs w:val="24"/>
        </w:rPr>
        <w:t xml:space="preserve"> с</w:t>
      </w:r>
      <w:r w:rsidR="00A57004">
        <w:rPr>
          <w:rFonts w:ascii="Times New Roman" w:hAnsi="Times New Roman" w:cs="Times New Roman"/>
          <w:sz w:val="24"/>
          <w:szCs w:val="24"/>
        </w:rPr>
        <w:t>таршей и подготовительной групп</w:t>
      </w:r>
      <w:r w:rsidRPr="00EB238F">
        <w:rPr>
          <w:rFonts w:ascii="Times New Roman" w:hAnsi="Times New Roman" w:cs="Times New Roman"/>
          <w:sz w:val="24"/>
          <w:szCs w:val="24"/>
        </w:rPr>
        <w:t xml:space="preserve">. В результате этого обследования было выявлено  46 ребенка  с нарушениями речи. </w:t>
      </w:r>
      <w:proofErr w:type="gramStart"/>
      <w:r w:rsidRPr="00EB238F">
        <w:rPr>
          <w:rFonts w:ascii="Times New Roman" w:hAnsi="Times New Roman" w:cs="Times New Roman"/>
          <w:sz w:val="24"/>
          <w:szCs w:val="24"/>
        </w:rPr>
        <w:t>Из них 38 зачислены на логопедические занятия</w:t>
      </w:r>
      <w:r w:rsidR="0066574F">
        <w:rPr>
          <w:rFonts w:ascii="Times New Roman" w:hAnsi="Times New Roman" w:cs="Times New Roman"/>
          <w:sz w:val="24"/>
          <w:szCs w:val="24"/>
        </w:rPr>
        <w:t xml:space="preserve"> по проектной деятельности</w:t>
      </w:r>
      <w:r w:rsidRPr="00EB238F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EB238F">
        <w:rPr>
          <w:rFonts w:ascii="Times New Roman" w:hAnsi="Times New Roman" w:cs="Times New Roman"/>
          <w:sz w:val="24"/>
          <w:szCs w:val="24"/>
        </w:rPr>
        <w:t xml:space="preserve">  Дети были распределены по группам в зависимости от выявленного дефекта речи.</w:t>
      </w:r>
    </w:p>
    <w:p w:rsidR="00DC0CCE" w:rsidRPr="003A5C45" w:rsidRDefault="00DC0CCE" w:rsidP="00EB238F">
      <w:pPr>
        <w:rPr>
          <w:rFonts w:ascii="Times New Roman" w:hAnsi="Times New Roman" w:cs="Times New Roman"/>
          <w:b/>
          <w:sz w:val="24"/>
          <w:szCs w:val="24"/>
        </w:rPr>
      </w:pPr>
      <w:r w:rsidRPr="00EB238F">
        <w:rPr>
          <w:rFonts w:ascii="Times New Roman" w:hAnsi="Times New Roman" w:cs="Times New Roman"/>
          <w:b/>
          <w:i/>
          <w:sz w:val="24"/>
          <w:szCs w:val="24"/>
          <w:u w:val="single"/>
        </w:rPr>
        <w:t>В первую  группу входят дети с недостатками речи, обусловленными ФНР</w:t>
      </w:r>
    </w:p>
    <w:p w:rsidR="00DC0CCE" w:rsidRPr="00EB238F" w:rsidRDefault="00DC0CCE" w:rsidP="00EB238F">
      <w:pPr>
        <w:pStyle w:val="a3"/>
        <w:numPr>
          <w:ilvl w:val="0"/>
          <w:numId w:val="14"/>
        </w:num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Афанасьева Елизавета</w:t>
      </w:r>
    </w:p>
    <w:p w:rsidR="00DC0CCE" w:rsidRPr="00EB238F" w:rsidRDefault="00DC0CCE" w:rsidP="00EB238F">
      <w:pPr>
        <w:pStyle w:val="a3"/>
        <w:numPr>
          <w:ilvl w:val="0"/>
          <w:numId w:val="14"/>
        </w:num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Губенко Анастасия</w:t>
      </w:r>
    </w:p>
    <w:p w:rsidR="00DC0CCE" w:rsidRPr="00EB238F" w:rsidRDefault="00DC0CCE" w:rsidP="00EB238F">
      <w:pPr>
        <w:pStyle w:val="a3"/>
        <w:numPr>
          <w:ilvl w:val="0"/>
          <w:numId w:val="14"/>
        </w:num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Гущин Дмитрий</w:t>
      </w:r>
    </w:p>
    <w:p w:rsidR="00DC0CCE" w:rsidRPr="00EB238F" w:rsidRDefault="00DC0CCE" w:rsidP="00EB238F">
      <w:pPr>
        <w:pStyle w:val="a3"/>
        <w:numPr>
          <w:ilvl w:val="0"/>
          <w:numId w:val="14"/>
        </w:num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Мамедов Эмиль</w:t>
      </w:r>
    </w:p>
    <w:p w:rsidR="00DC0CCE" w:rsidRPr="00EB238F" w:rsidRDefault="00DC0CCE" w:rsidP="00EB238F">
      <w:pPr>
        <w:pStyle w:val="a3"/>
        <w:numPr>
          <w:ilvl w:val="0"/>
          <w:numId w:val="14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EB238F">
        <w:rPr>
          <w:rFonts w:ascii="Times New Roman" w:hAnsi="Times New Roman" w:cs="Times New Roman"/>
          <w:i/>
          <w:sz w:val="24"/>
          <w:szCs w:val="24"/>
        </w:rPr>
        <w:t>Меджинский</w:t>
      </w:r>
      <w:proofErr w:type="spellEnd"/>
      <w:r w:rsidRPr="00EB238F">
        <w:rPr>
          <w:rFonts w:ascii="Times New Roman" w:hAnsi="Times New Roman" w:cs="Times New Roman"/>
          <w:i/>
          <w:sz w:val="24"/>
          <w:szCs w:val="24"/>
        </w:rPr>
        <w:t xml:space="preserve"> Виктор</w:t>
      </w:r>
    </w:p>
    <w:p w:rsidR="00DC0CCE" w:rsidRPr="00EB238F" w:rsidRDefault="00DC0CCE" w:rsidP="00EB238F">
      <w:pPr>
        <w:pStyle w:val="a3"/>
        <w:numPr>
          <w:ilvl w:val="0"/>
          <w:numId w:val="14"/>
        </w:num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Минаков Дмитрий</w:t>
      </w:r>
    </w:p>
    <w:p w:rsidR="00DC0CCE" w:rsidRPr="00EB238F" w:rsidRDefault="00DC0CCE" w:rsidP="00EB238F">
      <w:pPr>
        <w:pStyle w:val="a3"/>
        <w:numPr>
          <w:ilvl w:val="0"/>
          <w:numId w:val="14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EB238F">
        <w:rPr>
          <w:rFonts w:ascii="Times New Roman" w:hAnsi="Times New Roman" w:cs="Times New Roman"/>
          <w:i/>
          <w:sz w:val="24"/>
          <w:szCs w:val="24"/>
        </w:rPr>
        <w:t>Чернай</w:t>
      </w:r>
      <w:proofErr w:type="spellEnd"/>
      <w:r w:rsidRPr="00EB238F">
        <w:rPr>
          <w:rFonts w:ascii="Times New Roman" w:hAnsi="Times New Roman" w:cs="Times New Roman"/>
          <w:i/>
          <w:sz w:val="24"/>
          <w:szCs w:val="24"/>
        </w:rPr>
        <w:t xml:space="preserve"> Егор</w:t>
      </w:r>
    </w:p>
    <w:p w:rsidR="00DC0CCE" w:rsidRPr="00EB238F" w:rsidRDefault="00DC0CCE" w:rsidP="00EB238F">
      <w:pPr>
        <w:pStyle w:val="a3"/>
        <w:numPr>
          <w:ilvl w:val="0"/>
          <w:numId w:val="14"/>
        </w:num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Бармина Екатерина</w:t>
      </w:r>
    </w:p>
    <w:p w:rsidR="00DC0CCE" w:rsidRPr="00EB238F" w:rsidRDefault="00DC0CCE" w:rsidP="00EB238F">
      <w:pPr>
        <w:pStyle w:val="a3"/>
        <w:numPr>
          <w:ilvl w:val="0"/>
          <w:numId w:val="14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EB238F">
        <w:rPr>
          <w:rFonts w:ascii="Times New Roman" w:hAnsi="Times New Roman" w:cs="Times New Roman"/>
          <w:i/>
          <w:sz w:val="24"/>
          <w:szCs w:val="24"/>
        </w:rPr>
        <w:t>Вирабян</w:t>
      </w:r>
      <w:proofErr w:type="spellEnd"/>
      <w:r w:rsidRPr="00EB238F">
        <w:rPr>
          <w:rFonts w:ascii="Times New Roman" w:hAnsi="Times New Roman" w:cs="Times New Roman"/>
          <w:i/>
          <w:sz w:val="24"/>
          <w:szCs w:val="24"/>
        </w:rPr>
        <w:t xml:space="preserve"> Марат</w:t>
      </w:r>
    </w:p>
    <w:p w:rsidR="00DC0CCE" w:rsidRPr="00EB238F" w:rsidRDefault="00DC0CCE" w:rsidP="00EB238F">
      <w:pPr>
        <w:pStyle w:val="a3"/>
        <w:numPr>
          <w:ilvl w:val="0"/>
          <w:numId w:val="14"/>
        </w:num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Воронкова Варвара</w:t>
      </w:r>
    </w:p>
    <w:p w:rsidR="00DC0CCE" w:rsidRPr="00EB238F" w:rsidRDefault="00DC0CCE" w:rsidP="00EB238F">
      <w:pPr>
        <w:pStyle w:val="a3"/>
        <w:numPr>
          <w:ilvl w:val="0"/>
          <w:numId w:val="14"/>
        </w:num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lastRenderedPageBreak/>
        <w:t>Докукин Кирилл</w:t>
      </w:r>
    </w:p>
    <w:p w:rsidR="00DC0CCE" w:rsidRPr="00EB238F" w:rsidRDefault="00DC0CCE" w:rsidP="00EB238F">
      <w:pPr>
        <w:pStyle w:val="a3"/>
        <w:numPr>
          <w:ilvl w:val="0"/>
          <w:numId w:val="14"/>
        </w:num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Лазарев Леонид</w:t>
      </w:r>
    </w:p>
    <w:p w:rsidR="00DC0CCE" w:rsidRPr="00EB238F" w:rsidRDefault="00DC0CCE" w:rsidP="00EB238F">
      <w:pPr>
        <w:pStyle w:val="a3"/>
        <w:numPr>
          <w:ilvl w:val="0"/>
          <w:numId w:val="14"/>
        </w:num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Мартыненко Илья</w:t>
      </w:r>
    </w:p>
    <w:p w:rsidR="00DC0CCE" w:rsidRPr="00EB238F" w:rsidRDefault="00DC0CCE" w:rsidP="00EB238F">
      <w:pPr>
        <w:pStyle w:val="a3"/>
        <w:numPr>
          <w:ilvl w:val="0"/>
          <w:numId w:val="14"/>
        </w:num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Маслова Виталия</w:t>
      </w:r>
    </w:p>
    <w:p w:rsidR="00DC0CCE" w:rsidRPr="00EB238F" w:rsidRDefault="00DC0CCE" w:rsidP="00EB238F">
      <w:pPr>
        <w:pStyle w:val="a3"/>
        <w:numPr>
          <w:ilvl w:val="0"/>
          <w:numId w:val="14"/>
        </w:num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Морозов Артем</w:t>
      </w:r>
    </w:p>
    <w:p w:rsidR="00DC0CCE" w:rsidRPr="00EB238F" w:rsidRDefault="00DC0CCE" w:rsidP="00EB238F">
      <w:pPr>
        <w:pStyle w:val="a3"/>
        <w:numPr>
          <w:ilvl w:val="0"/>
          <w:numId w:val="14"/>
        </w:num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Козлов Никита</w:t>
      </w:r>
    </w:p>
    <w:p w:rsidR="00DC0CCE" w:rsidRPr="00EB238F" w:rsidRDefault="00DC0CCE" w:rsidP="00EB238F">
      <w:pPr>
        <w:pStyle w:val="a3"/>
        <w:numPr>
          <w:ilvl w:val="0"/>
          <w:numId w:val="14"/>
        </w:num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Стогов Владислав</w:t>
      </w:r>
    </w:p>
    <w:p w:rsidR="00DC0CCE" w:rsidRPr="00EB238F" w:rsidRDefault="00DC0CCE" w:rsidP="00EB238F">
      <w:pPr>
        <w:pStyle w:val="a3"/>
        <w:numPr>
          <w:ilvl w:val="0"/>
          <w:numId w:val="14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EB238F">
        <w:rPr>
          <w:rFonts w:ascii="Times New Roman" w:hAnsi="Times New Roman" w:cs="Times New Roman"/>
          <w:i/>
          <w:sz w:val="24"/>
          <w:szCs w:val="24"/>
        </w:rPr>
        <w:t>Такаревский</w:t>
      </w:r>
      <w:proofErr w:type="spellEnd"/>
      <w:r w:rsidRPr="00EB238F">
        <w:rPr>
          <w:rFonts w:ascii="Times New Roman" w:hAnsi="Times New Roman" w:cs="Times New Roman"/>
          <w:i/>
          <w:sz w:val="24"/>
          <w:szCs w:val="24"/>
        </w:rPr>
        <w:t xml:space="preserve"> Михаил</w:t>
      </w:r>
    </w:p>
    <w:p w:rsidR="00DC0CCE" w:rsidRPr="00EB238F" w:rsidRDefault="00DC0CCE" w:rsidP="00EB238F">
      <w:pPr>
        <w:pStyle w:val="a3"/>
        <w:numPr>
          <w:ilvl w:val="0"/>
          <w:numId w:val="14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EB238F">
        <w:rPr>
          <w:rFonts w:ascii="Times New Roman" w:hAnsi="Times New Roman" w:cs="Times New Roman"/>
          <w:i/>
          <w:sz w:val="24"/>
          <w:szCs w:val="24"/>
        </w:rPr>
        <w:t>Чахлыстов</w:t>
      </w:r>
      <w:proofErr w:type="spellEnd"/>
      <w:r w:rsidRPr="00EB238F">
        <w:rPr>
          <w:rFonts w:ascii="Times New Roman" w:hAnsi="Times New Roman" w:cs="Times New Roman"/>
          <w:i/>
          <w:sz w:val="24"/>
          <w:szCs w:val="24"/>
        </w:rPr>
        <w:t xml:space="preserve"> Егор</w:t>
      </w:r>
    </w:p>
    <w:p w:rsidR="00DC0CCE" w:rsidRPr="00EB238F" w:rsidRDefault="00DC0CCE" w:rsidP="00EB238F">
      <w:pPr>
        <w:pStyle w:val="a3"/>
        <w:numPr>
          <w:ilvl w:val="0"/>
          <w:numId w:val="14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EB238F">
        <w:rPr>
          <w:rFonts w:ascii="Times New Roman" w:hAnsi="Times New Roman" w:cs="Times New Roman"/>
          <w:i/>
          <w:sz w:val="24"/>
          <w:szCs w:val="24"/>
        </w:rPr>
        <w:t>Охрина</w:t>
      </w:r>
      <w:proofErr w:type="spellEnd"/>
      <w:r w:rsidRPr="00EB238F">
        <w:rPr>
          <w:rFonts w:ascii="Times New Roman" w:hAnsi="Times New Roman" w:cs="Times New Roman"/>
          <w:i/>
          <w:sz w:val="24"/>
          <w:szCs w:val="24"/>
        </w:rPr>
        <w:t xml:space="preserve"> Кристина</w:t>
      </w:r>
    </w:p>
    <w:p w:rsidR="00DC0CCE" w:rsidRPr="00EB238F" w:rsidRDefault="00DC0CCE" w:rsidP="00EB238F">
      <w:pPr>
        <w:pStyle w:val="a3"/>
        <w:numPr>
          <w:ilvl w:val="0"/>
          <w:numId w:val="14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EB238F">
        <w:rPr>
          <w:rFonts w:ascii="Times New Roman" w:hAnsi="Times New Roman" w:cs="Times New Roman"/>
          <w:i/>
          <w:sz w:val="24"/>
          <w:szCs w:val="24"/>
        </w:rPr>
        <w:t>Браганец</w:t>
      </w:r>
      <w:proofErr w:type="spellEnd"/>
      <w:r w:rsidRPr="00EB238F">
        <w:rPr>
          <w:rFonts w:ascii="Times New Roman" w:hAnsi="Times New Roman" w:cs="Times New Roman"/>
          <w:i/>
          <w:sz w:val="24"/>
          <w:szCs w:val="24"/>
        </w:rPr>
        <w:t xml:space="preserve"> Тихон</w:t>
      </w:r>
    </w:p>
    <w:p w:rsidR="00DC0CCE" w:rsidRPr="00EB238F" w:rsidRDefault="00DC0CCE" w:rsidP="00EB238F">
      <w:pPr>
        <w:pStyle w:val="a3"/>
        <w:numPr>
          <w:ilvl w:val="0"/>
          <w:numId w:val="14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EB238F">
        <w:rPr>
          <w:rFonts w:ascii="Times New Roman" w:hAnsi="Times New Roman" w:cs="Times New Roman"/>
          <w:i/>
          <w:sz w:val="24"/>
          <w:szCs w:val="24"/>
        </w:rPr>
        <w:t>Надточий</w:t>
      </w:r>
      <w:proofErr w:type="spellEnd"/>
      <w:r w:rsidRPr="00EB238F">
        <w:rPr>
          <w:rFonts w:ascii="Times New Roman" w:hAnsi="Times New Roman" w:cs="Times New Roman"/>
          <w:i/>
          <w:sz w:val="24"/>
          <w:szCs w:val="24"/>
        </w:rPr>
        <w:t xml:space="preserve">  Денис</w:t>
      </w:r>
    </w:p>
    <w:p w:rsidR="00DC0CCE" w:rsidRPr="00EB238F" w:rsidRDefault="00DC0CCE" w:rsidP="00EB238F">
      <w:pPr>
        <w:pStyle w:val="a3"/>
        <w:numPr>
          <w:ilvl w:val="0"/>
          <w:numId w:val="14"/>
        </w:num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Коробова Наташа</w:t>
      </w:r>
    </w:p>
    <w:p w:rsidR="00DC0CCE" w:rsidRPr="00EB238F" w:rsidRDefault="00DC0CCE" w:rsidP="00EB238F">
      <w:pPr>
        <w:pStyle w:val="a3"/>
        <w:numPr>
          <w:ilvl w:val="0"/>
          <w:numId w:val="14"/>
        </w:num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Павлова Мария</w:t>
      </w:r>
    </w:p>
    <w:p w:rsidR="00DC0CCE" w:rsidRPr="00EB238F" w:rsidRDefault="00DC0CCE" w:rsidP="00EB238F">
      <w:pPr>
        <w:pStyle w:val="a3"/>
        <w:numPr>
          <w:ilvl w:val="0"/>
          <w:numId w:val="14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EB238F">
        <w:rPr>
          <w:rFonts w:ascii="Times New Roman" w:hAnsi="Times New Roman" w:cs="Times New Roman"/>
          <w:i/>
          <w:sz w:val="24"/>
          <w:szCs w:val="24"/>
        </w:rPr>
        <w:t>Климачева</w:t>
      </w:r>
      <w:proofErr w:type="spellEnd"/>
      <w:r w:rsidRPr="00EB238F">
        <w:rPr>
          <w:rFonts w:ascii="Times New Roman" w:hAnsi="Times New Roman" w:cs="Times New Roman"/>
          <w:i/>
          <w:sz w:val="24"/>
          <w:szCs w:val="24"/>
        </w:rPr>
        <w:t xml:space="preserve"> Алена</w:t>
      </w:r>
    </w:p>
    <w:p w:rsidR="00DC0CCE" w:rsidRPr="00EB238F" w:rsidRDefault="00DC0CCE" w:rsidP="00EB238F">
      <w:pPr>
        <w:pStyle w:val="a3"/>
        <w:numPr>
          <w:ilvl w:val="0"/>
          <w:numId w:val="14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EB238F">
        <w:rPr>
          <w:rFonts w:ascii="Times New Roman" w:hAnsi="Times New Roman" w:cs="Times New Roman"/>
          <w:i/>
          <w:sz w:val="24"/>
          <w:szCs w:val="24"/>
        </w:rPr>
        <w:t>Охрина</w:t>
      </w:r>
      <w:proofErr w:type="spellEnd"/>
      <w:r w:rsidRPr="00EB238F">
        <w:rPr>
          <w:rFonts w:ascii="Times New Roman" w:hAnsi="Times New Roman" w:cs="Times New Roman"/>
          <w:i/>
          <w:sz w:val="24"/>
          <w:szCs w:val="24"/>
        </w:rPr>
        <w:t xml:space="preserve"> Кристина</w:t>
      </w:r>
    </w:p>
    <w:p w:rsidR="00DC0CCE" w:rsidRPr="00EB238F" w:rsidRDefault="00DC0CCE" w:rsidP="00EB238F">
      <w:pPr>
        <w:pStyle w:val="a3"/>
        <w:numPr>
          <w:ilvl w:val="0"/>
          <w:numId w:val="14"/>
        </w:num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Суровцев Антон</w:t>
      </w:r>
    </w:p>
    <w:p w:rsidR="00DC0CCE" w:rsidRPr="00EB238F" w:rsidRDefault="00DC0CCE" w:rsidP="00EB238F">
      <w:pPr>
        <w:pStyle w:val="a3"/>
        <w:numPr>
          <w:ilvl w:val="0"/>
          <w:numId w:val="14"/>
        </w:num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Павлов Федор</w:t>
      </w:r>
    </w:p>
    <w:p w:rsidR="00DC0CCE" w:rsidRPr="00EB238F" w:rsidRDefault="00DC0CCE" w:rsidP="00EB238F">
      <w:p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b/>
          <w:i/>
          <w:sz w:val="24"/>
          <w:szCs w:val="24"/>
          <w:u w:val="single"/>
        </w:rPr>
        <w:t>Во вторую группу входят дети с недостатками речи, обусловленными ФФНР:</w:t>
      </w:r>
    </w:p>
    <w:p w:rsidR="00DC0CCE" w:rsidRPr="00EB238F" w:rsidRDefault="00DC0CCE" w:rsidP="00EB238F">
      <w:pPr>
        <w:pStyle w:val="a3"/>
        <w:numPr>
          <w:ilvl w:val="0"/>
          <w:numId w:val="15"/>
        </w:num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Волкова Дарья</w:t>
      </w:r>
    </w:p>
    <w:p w:rsidR="00DC0CCE" w:rsidRPr="00EB238F" w:rsidRDefault="00DC0CCE" w:rsidP="00EB238F">
      <w:pPr>
        <w:pStyle w:val="a3"/>
        <w:numPr>
          <w:ilvl w:val="0"/>
          <w:numId w:val="15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EB238F">
        <w:rPr>
          <w:rFonts w:ascii="Times New Roman" w:hAnsi="Times New Roman" w:cs="Times New Roman"/>
          <w:i/>
          <w:sz w:val="24"/>
          <w:szCs w:val="24"/>
        </w:rPr>
        <w:t>Гаджибахмудов</w:t>
      </w:r>
      <w:proofErr w:type="spellEnd"/>
      <w:r w:rsidRPr="00EB238F">
        <w:rPr>
          <w:rFonts w:ascii="Times New Roman" w:hAnsi="Times New Roman" w:cs="Times New Roman"/>
          <w:i/>
          <w:sz w:val="24"/>
          <w:szCs w:val="24"/>
        </w:rPr>
        <w:t xml:space="preserve"> Марат</w:t>
      </w:r>
    </w:p>
    <w:p w:rsidR="00DC0CCE" w:rsidRPr="00EB238F" w:rsidRDefault="00DC0CCE" w:rsidP="00EB238F">
      <w:pPr>
        <w:pStyle w:val="a3"/>
        <w:numPr>
          <w:ilvl w:val="0"/>
          <w:numId w:val="15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EB238F">
        <w:rPr>
          <w:rFonts w:ascii="Times New Roman" w:hAnsi="Times New Roman" w:cs="Times New Roman"/>
          <w:i/>
          <w:sz w:val="24"/>
          <w:szCs w:val="24"/>
        </w:rPr>
        <w:t>Шепелева</w:t>
      </w:r>
      <w:proofErr w:type="spellEnd"/>
      <w:r w:rsidRPr="00EB238F">
        <w:rPr>
          <w:rFonts w:ascii="Times New Roman" w:hAnsi="Times New Roman" w:cs="Times New Roman"/>
          <w:i/>
          <w:sz w:val="24"/>
          <w:szCs w:val="24"/>
        </w:rPr>
        <w:t xml:space="preserve"> Дарья</w:t>
      </w:r>
    </w:p>
    <w:p w:rsidR="00DC0CCE" w:rsidRPr="00EB238F" w:rsidRDefault="00DC0CCE" w:rsidP="00EB238F">
      <w:pPr>
        <w:pStyle w:val="a3"/>
        <w:numPr>
          <w:ilvl w:val="0"/>
          <w:numId w:val="15"/>
        </w:num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Палкина Валерия</w:t>
      </w:r>
    </w:p>
    <w:p w:rsidR="00DC0CCE" w:rsidRPr="00EB238F" w:rsidRDefault="00DC0CCE" w:rsidP="00EB238F">
      <w:p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b/>
          <w:i/>
          <w:sz w:val="24"/>
          <w:szCs w:val="24"/>
          <w:u w:val="single"/>
        </w:rPr>
        <w:t>В третью группу дети входят дети с недостатками речи, обусловленными ОНР:</w:t>
      </w:r>
    </w:p>
    <w:p w:rsidR="00DC0CCE" w:rsidRPr="00EB238F" w:rsidRDefault="00DC0CCE" w:rsidP="00EB238F">
      <w:pPr>
        <w:pStyle w:val="a3"/>
        <w:numPr>
          <w:ilvl w:val="0"/>
          <w:numId w:val="8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EB238F">
        <w:rPr>
          <w:rFonts w:ascii="Times New Roman" w:hAnsi="Times New Roman" w:cs="Times New Roman"/>
          <w:i/>
          <w:sz w:val="24"/>
          <w:szCs w:val="24"/>
        </w:rPr>
        <w:t>Абышев</w:t>
      </w:r>
      <w:proofErr w:type="spellEnd"/>
      <w:r w:rsidRPr="00EB238F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EB238F">
        <w:rPr>
          <w:rFonts w:ascii="Times New Roman" w:hAnsi="Times New Roman" w:cs="Times New Roman"/>
          <w:i/>
          <w:sz w:val="24"/>
          <w:szCs w:val="24"/>
        </w:rPr>
        <w:t>Рамиль</w:t>
      </w:r>
      <w:proofErr w:type="spellEnd"/>
    </w:p>
    <w:p w:rsidR="00DC0CCE" w:rsidRPr="00EB238F" w:rsidRDefault="00DC0CCE" w:rsidP="00EB238F">
      <w:pPr>
        <w:pStyle w:val="a3"/>
        <w:numPr>
          <w:ilvl w:val="0"/>
          <w:numId w:val="8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EB238F">
        <w:rPr>
          <w:rFonts w:ascii="Times New Roman" w:hAnsi="Times New Roman" w:cs="Times New Roman"/>
          <w:i/>
          <w:sz w:val="24"/>
          <w:szCs w:val="24"/>
        </w:rPr>
        <w:t>Шумуратова</w:t>
      </w:r>
      <w:proofErr w:type="spellEnd"/>
      <w:r w:rsidRPr="00EB238F">
        <w:rPr>
          <w:rFonts w:ascii="Times New Roman" w:hAnsi="Times New Roman" w:cs="Times New Roman"/>
          <w:i/>
          <w:sz w:val="24"/>
          <w:szCs w:val="24"/>
        </w:rPr>
        <w:t xml:space="preserve"> Ангелина</w:t>
      </w:r>
    </w:p>
    <w:p w:rsidR="00DC0CCE" w:rsidRPr="00EB238F" w:rsidRDefault="00DC0CCE" w:rsidP="00EB238F">
      <w:pPr>
        <w:pStyle w:val="a3"/>
        <w:numPr>
          <w:ilvl w:val="0"/>
          <w:numId w:val="8"/>
        </w:num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Игнатова Варвара</w:t>
      </w:r>
    </w:p>
    <w:p w:rsidR="00DC0CCE" w:rsidRPr="00EB238F" w:rsidRDefault="00DC0CCE" w:rsidP="00EB238F">
      <w:pPr>
        <w:pStyle w:val="a3"/>
        <w:numPr>
          <w:ilvl w:val="0"/>
          <w:numId w:val="8"/>
        </w:num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Мещерякова Дарья</w:t>
      </w:r>
    </w:p>
    <w:p w:rsidR="00DC0CCE" w:rsidRPr="00EB238F" w:rsidRDefault="00DC0CCE" w:rsidP="00EB238F">
      <w:pPr>
        <w:pStyle w:val="a3"/>
        <w:numPr>
          <w:ilvl w:val="0"/>
          <w:numId w:val="8"/>
        </w:num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Комаров Стефан</w:t>
      </w:r>
    </w:p>
    <w:p w:rsidR="00DC0CCE" w:rsidRPr="00EB238F" w:rsidRDefault="00DC0CCE" w:rsidP="00EB238F">
      <w:pPr>
        <w:pStyle w:val="a3"/>
        <w:numPr>
          <w:ilvl w:val="0"/>
          <w:numId w:val="8"/>
        </w:num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Лосев Максим</w:t>
      </w:r>
    </w:p>
    <w:p w:rsidR="00DC0CCE" w:rsidRPr="00EB238F" w:rsidRDefault="00DC0CCE" w:rsidP="00EB238F">
      <w:pPr>
        <w:pStyle w:val="a3"/>
        <w:numPr>
          <w:ilvl w:val="0"/>
          <w:numId w:val="8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EB238F">
        <w:rPr>
          <w:rFonts w:ascii="Times New Roman" w:hAnsi="Times New Roman" w:cs="Times New Roman"/>
          <w:i/>
          <w:sz w:val="24"/>
          <w:szCs w:val="24"/>
        </w:rPr>
        <w:t>Вайц</w:t>
      </w:r>
      <w:proofErr w:type="spellEnd"/>
      <w:r w:rsidRPr="00EB238F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EB238F">
        <w:rPr>
          <w:rFonts w:ascii="Times New Roman" w:hAnsi="Times New Roman" w:cs="Times New Roman"/>
          <w:i/>
          <w:sz w:val="24"/>
          <w:szCs w:val="24"/>
        </w:rPr>
        <w:t>Златан</w:t>
      </w:r>
      <w:proofErr w:type="spellEnd"/>
    </w:p>
    <w:p w:rsidR="00DC0CCE" w:rsidRPr="00A57004" w:rsidRDefault="00DC0CCE" w:rsidP="00EB238F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57004">
        <w:rPr>
          <w:rFonts w:ascii="Times New Roman" w:hAnsi="Times New Roman" w:cs="Times New Roman"/>
          <w:b/>
          <w:i/>
          <w:sz w:val="24"/>
          <w:szCs w:val="24"/>
          <w:u w:val="single"/>
        </w:rPr>
        <w:t>Дети со стертой формой дизартрии:</w:t>
      </w:r>
    </w:p>
    <w:p w:rsidR="00DC0CCE" w:rsidRPr="00EB238F" w:rsidRDefault="00DC0CCE" w:rsidP="00EB238F">
      <w:pPr>
        <w:pStyle w:val="a3"/>
        <w:numPr>
          <w:ilvl w:val="0"/>
          <w:numId w:val="9"/>
        </w:num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Лосев Максим</w:t>
      </w:r>
    </w:p>
    <w:p w:rsidR="00DC0CCE" w:rsidRPr="00EB238F" w:rsidRDefault="00DC0CCE" w:rsidP="00EB238F">
      <w:pPr>
        <w:pStyle w:val="a3"/>
        <w:numPr>
          <w:ilvl w:val="0"/>
          <w:numId w:val="9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EB238F">
        <w:rPr>
          <w:rFonts w:ascii="Times New Roman" w:hAnsi="Times New Roman" w:cs="Times New Roman"/>
          <w:i/>
          <w:sz w:val="24"/>
          <w:szCs w:val="24"/>
        </w:rPr>
        <w:t>Вайц</w:t>
      </w:r>
      <w:proofErr w:type="spellEnd"/>
      <w:r w:rsidRPr="00EB238F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EB238F">
        <w:rPr>
          <w:rFonts w:ascii="Times New Roman" w:hAnsi="Times New Roman" w:cs="Times New Roman"/>
          <w:i/>
          <w:sz w:val="24"/>
          <w:szCs w:val="24"/>
        </w:rPr>
        <w:t>Златан</w:t>
      </w:r>
      <w:proofErr w:type="spellEnd"/>
    </w:p>
    <w:p w:rsidR="00DC0CCE" w:rsidRPr="00EB238F" w:rsidRDefault="00DC0CCE" w:rsidP="00EB238F">
      <w:pPr>
        <w:pStyle w:val="a3"/>
        <w:numPr>
          <w:ilvl w:val="0"/>
          <w:numId w:val="9"/>
        </w:num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Коробова Наташа</w:t>
      </w:r>
    </w:p>
    <w:p w:rsidR="00DC0CCE" w:rsidRPr="00EB238F" w:rsidRDefault="00DC0CCE" w:rsidP="00EB238F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DC0CCE" w:rsidRPr="00EB238F" w:rsidRDefault="00DC0CCE" w:rsidP="00EB238F">
      <w:pPr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EB238F">
        <w:rPr>
          <w:rFonts w:ascii="Times New Roman" w:hAnsi="Times New Roman" w:cs="Times New Roman"/>
          <w:b/>
          <w:i/>
          <w:sz w:val="24"/>
          <w:szCs w:val="24"/>
          <w:u w:val="single"/>
        </w:rPr>
        <w:t>В четвертую группу дети входят дети с недостатками речи, обусловленными ЗПР:</w:t>
      </w:r>
    </w:p>
    <w:p w:rsidR="00DC0CCE" w:rsidRPr="00EB238F" w:rsidRDefault="00DC0CCE" w:rsidP="00EB238F">
      <w:p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Нет.</w:t>
      </w:r>
    </w:p>
    <w:p w:rsidR="00DC0CCE" w:rsidRPr="00EB238F" w:rsidRDefault="00DC0CCE" w:rsidP="00EB238F">
      <w:p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sz w:val="24"/>
          <w:szCs w:val="24"/>
        </w:rPr>
        <w:t xml:space="preserve">В течение учебного года с логопатами проводились занятия, направленные на </w:t>
      </w:r>
      <w:r w:rsidR="003A5C45">
        <w:rPr>
          <w:rFonts w:ascii="Times New Roman" w:hAnsi="Times New Roman" w:cs="Times New Roman"/>
          <w:sz w:val="24"/>
          <w:szCs w:val="24"/>
        </w:rPr>
        <w:t>коррекц</w:t>
      </w:r>
      <w:r w:rsidRPr="00EB238F">
        <w:rPr>
          <w:rFonts w:ascii="Times New Roman" w:hAnsi="Times New Roman" w:cs="Times New Roman"/>
          <w:sz w:val="24"/>
          <w:szCs w:val="24"/>
        </w:rPr>
        <w:t>ию</w:t>
      </w:r>
      <w:r w:rsidRPr="00EB238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B238F">
        <w:rPr>
          <w:rFonts w:ascii="Times New Roman" w:hAnsi="Times New Roman" w:cs="Times New Roman"/>
          <w:sz w:val="24"/>
          <w:szCs w:val="24"/>
        </w:rPr>
        <w:t>устной речи дошкольников.</w:t>
      </w:r>
    </w:p>
    <w:p w:rsidR="00DC0CCE" w:rsidRPr="00EB238F" w:rsidRDefault="00DC0CCE" w:rsidP="00EB238F">
      <w:pPr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EB238F">
        <w:rPr>
          <w:rFonts w:ascii="Times New Roman" w:hAnsi="Times New Roman" w:cs="Times New Roman"/>
          <w:b/>
          <w:i/>
          <w:sz w:val="24"/>
          <w:szCs w:val="24"/>
          <w:u w:val="single"/>
        </w:rPr>
        <w:lastRenderedPageBreak/>
        <w:t>Основными направлениями работы</w:t>
      </w:r>
    </w:p>
    <w:p w:rsidR="00DC0CCE" w:rsidRPr="00EB238F" w:rsidRDefault="00DC0CCE" w:rsidP="00EB238F">
      <w:pPr>
        <w:ind w:left="360"/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Являлись:</w:t>
      </w:r>
    </w:p>
    <w:p w:rsidR="00DC0CCE" w:rsidRPr="00EB238F" w:rsidRDefault="00DC0CCE" w:rsidP="00EB238F">
      <w:pPr>
        <w:ind w:left="360"/>
        <w:rPr>
          <w:rFonts w:ascii="Times New Roman" w:hAnsi="Times New Roman" w:cs="Times New Roman"/>
          <w:sz w:val="24"/>
          <w:szCs w:val="24"/>
        </w:rPr>
      </w:pPr>
      <w:r w:rsidRPr="00EB238F">
        <w:rPr>
          <w:rFonts w:ascii="Times New Roman" w:hAnsi="Times New Roman" w:cs="Times New Roman"/>
          <w:sz w:val="24"/>
          <w:szCs w:val="24"/>
        </w:rPr>
        <w:t>-  развитие звуковой стороны речи;</w:t>
      </w:r>
    </w:p>
    <w:p w:rsidR="00DC0CCE" w:rsidRPr="00EB238F" w:rsidRDefault="00DC0CCE" w:rsidP="00EB238F">
      <w:pPr>
        <w:ind w:left="360"/>
        <w:rPr>
          <w:rFonts w:ascii="Times New Roman" w:hAnsi="Times New Roman" w:cs="Times New Roman"/>
          <w:sz w:val="24"/>
          <w:szCs w:val="24"/>
        </w:rPr>
      </w:pPr>
      <w:r w:rsidRPr="00EB238F">
        <w:rPr>
          <w:rFonts w:ascii="Times New Roman" w:hAnsi="Times New Roman" w:cs="Times New Roman"/>
          <w:sz w:val="24"/>
          <w:szCs w:val="24"/>
        </w:rPr>
        <w:t xml:space="preserve">- развитие </w:t>
      </w:r>
      <w:proofErr w:type="spellStart"/>
      <w:r w:rsidRPr="00EB238F">
        <w:rPr>
          <w:rFonts w:ascii="Times New Roman" w:hAnsi="Times New Roman" w:cs="Times New Roman"/>
          <w:sz w:val="24"/>
          <w:szCs w:val="24"/>
        </w:rPr>
        <w:t>лексико</w:t>
      </w:r>
      <w:proofErr w:type="spellEnd"/>
      <w:r w:rsidRPr="00EB238F">
        <w:rPr>
          <w:rFonts w:ascii="Times New Roman" w:hAnsi="Times New Roman" w:cs="Times New Roman"/>
          <w:sz w:val="24"/>
          <w:szCs w:val="24"/>
        </w:rPr>
        <w:t xml:space="preserve"> – грамматического строя речи;</w:t>
      </w:r>
    </w:p>
    <w:p w:rsidR="00DC0CCE" w:rsidRPr="00EB238F" w:rsidRDefault="00DC0CCE" w:rsidP="00EB238F">
      <w:pPr>
        <w:ind w:left="360"/>
        <w:rPr>
          <w:rFonts w:ascii="Times New Roman" w:hAnsi="Times New Roman" w:cs="Times New Roman"/>
          <w:sz w:val="24"/>
          <w:szCs w:val="24"/>
        </w:rPr>
      </w:pPr>
      <w:r w:rsidRPr="00EB238F">
        <w:rPr>
          <w:rFonts w:ascii="Times New Roman" w:hAnsi="Times New Roman" w:cs="Times New Roman"/>
          <w:sz w:val="24"/>
          <w:szCs w:val="24"/>
        </w:rPr>
        <w:t>- формирование связной речи;</w:t>
      </w:r>
    </w:p>
    <w:p w:rsidR="00DC0CCE" w:rsidRPr="00EB238F" w:rsidRDefault="00DC0CCE" w:rsidP="00EB238F">
      <w:pPr>
        <w:ind w:left="360"/>
        <w:rPr>
          <w:rFonts w:ascii="Times New Roman" w:hAnsi="Times New Roman" w:cs="Times New Roman"/>
          <w:sz w:val="24"/>
          <w:szCs w:val="24"/>
        </w:rPr>
      </w:pPr>
      <w:r w:rsidRPr="00EB238F">
        <w:rPr>
          <w:rFonts w:ascii="Times New Roman" w:hAnsi="Times New Roman" w:cs="Times New Roman"/>
          <w:sz w:val="24"/>
          <w:szCs w:val="24"/>
        </w:rPr>
        <w:t>- развитие и совершенствования ВПФ.</w:t>
      </w:r>
    </w:p>
    <w:p w:rsidR="00DC0CCE" w:rsidRPr="00EB238F" w:rsidRDefault="00DC0CCE" w:rsidP="00EB238F">
      <w:pPr>
        <w:ind w:left="36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B238F">
        <w:rPr>
          <w:rFonts w:ascii="Times New Roman" w:hAnsi="Times New Roman" w:cs="Times New Roman"/>
          <w:b/>
          <w:sz w:val="24"/>
          <w:szCs w:val="24"/>
          <w:u w:val="single"/>
        </w:rPr>
        <w:t>Основными задачами работы</w:t>
      </w:r>
    </w:p>
    <w:p w:rsidR="00DC0CCE" w:rsidRPr="00EB238F" w:rsidRDefault="00DC0CCE" w:rsidP="00EB238F">
      <w:pPr>
        <w:ind w:left="360"/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Являлись:</w:t>
      </w:r>
    </w:p>
    <w:p w:rsidR="00DC0CCE" w:rsidRPr="00EB238F" w:rsidRDefault="00DC0CCE" w:rsidP="00EB238F">
      <w:pPr>
        <w:ind w:left="360"/>
        <w:rPr>
          <w:rFonts w:ascii="Times New Roman" w:hAnsi="Times New Roman" w:cs="Times New Roman"/>
          <w:sz w:val="24"/>
          <w:szCs w:val="24"/>
        </w:rPr>
      </w:pPr>
      <w:r w:rsidRPr="00EB238F">
        <w:rPr>
          <w:rFonts w:ascii="Times New Roman" w:hAnsi="Times New Roman" w:cs="Times New Roman"/>
          <w:sz w:val="24"/>
          <w:szCs w:val="24"/>
        </w:rPr>
        <w:t>- коррекция звукопроизношения;</w:t>
      </w:r>
    </w:p>
    <w:p w:rsidR="00DC0CCE" w:rsidRPr="00EB238F" w:rsidRDefault="00DC0CCE" w:rsidP="00EB238F">
      <w:pPr>
        <w:ind w:left="360"/>
        <w:rPr>
          <w:rFonts w:ascii="Times New Roman" w:hAnsi="Times New Roman" w:cs="Times New Roman"/>
          <w:sz w:val="24"/>
          <w:szCs w:val="24"/>
        </w:rPr>
      </w:pPr>
      <w:r w:rsidRPr="00EB238F">
        <w:rPr>
          <w:rFonts w:ascii="Times New Roman" w:hAnsi="Times New Roman" w:cs="Times New Roman"/>
          <w:sz w:val="24"/>
          <w:szCs w:val="24"/>
        </w:rPr>
        <w:t xml:space="preserve">- формирование </w:t>
      </w:r>
      <w:proofErr w:type="spellStart"/>
      <w:proofErr w:type="gramStart"/>
      <w:r w:rsidRPr="00EB238F">
        <w:rPr>
          <w:rFonts w:ascii="Times New Roman" w:hAnsi="Times New Roman" w:cs="Times New Roman"/>
          <w:sz w:val="24"/>
          <w:szCs w:val="24"/>
        </w:rPr>
        <w:t>звуко</w:t>
      </w:r>
      <w:proofErr w:type="spellEnd"/>
      <w:r w:rsidRPr="00EB238F">
        <w:rPr>
          <w:rFonts w:ascii="Times New Roman" w:hAnsi="Times New Roman" w:cs="Times New Roman"/>
          <w:sz w:val="24"/>
          <w:szCs w:val="24"/>
        </w:rPr>
        <w:t xml:space="preserve"> – буквенного</w:t>
      </w:r>
      <w:proofErr w:type="gramEnd"/>
      <w:r w:rsidRPr="00EB238F">
        <w:rPr>
          <w:rFonts w:ascii="Times New Roman" w:hAnsi="Times New Roman" w:cs="Times New Roman"/>
          <w:sz w:val="24"/>
          <w:szCs w:val="24"/>
        </w:rPr>
        <w:t xml:space="preserve"> анализа и синтеза слов;</w:t>
      </w:r>
    </w:p>
    <w:p w:rsidR="00DC0CCE" w:rsidRPr="00EB238F" w:rsidRDefault="00DC0CCE" w:rsidP="00EB238F">
      <w:pPr>
        <w:ind w:left="360"/>
        <w:rPr>
          <w:rFonts w:ascii="Times New Roman" w:hAnsi="Times New Roman" w:cs="Times New Roman"/>
          <w:sz w:val="24"/>
          <w:szCs w:val="24"/>
        </w:rPr>
      </w:pPr>
      <w:r w:rsidRPr="00EB238F">
        <w:rPr>
          <w:rFonts w:ascii="Times New Roman" w:hAnsi="Times New Roman" w:cs="Times New Roman"/>
          <w:sz w:val="24"/>
          <w:szCs w:val="24"/>
        </w:rPr>
        <w:t xml:space="preserve">- дифференциация звуков близких по </w:t>
      </w:r>
      <w:proofErr w:type="spellStart"/>
      <w:r w:rsidRPr="00EB238F">
        <w:rPr>
          <w:rFonts w:ascii="Times New Roman" w:hAnsi="Times New Roman" w:cs="Times New Roman"/>
          <w:sz w:val="24"/>
          <w:szCs w:val="24"/>
        </w:rPr>
        <w:t>акустико</w:t>
      </w:r>
      <w:proofErr w:type="spellEnd"/>
      <w:r w:rsidRPr="00EB238F">
        <w:rPr>
          <w:rFonts w:ascii="Times New Roman" w:hAnsi="Times New Roman" w:cs="Times New Roman"/>
          <w:sz w:val="24"/>
          <w:szCs w:val="24"/>
        </w:rPr>
        <w:t xml:space="preserve"> – артикуляционным свойствам;</w:t>
      </w:r>
    </w:p>
    <w:p w:rsidR="00DC0CCE" w:rsidRPr="00EB238F" w:rsidRDefault="00DC0CCE" w:rsidP="00EB238F">
      <w:pPr>
        <w:ind w:left="360"/>
        <w:rPr>
          <w:rFonts w:ascii="Times New Roman" w:hAnsi="Times New Roman" w:cs="Times New Roman"/>
          <w:sz w:val="24"/>
          <w:szCs w:val="24"/>
        </w:rPr>
      </w:pPr>
      <w:r w:rsidRPr="00EB238F">
        <w:rPr>
          <w:rFonts w:ascii="Times New Roman" w:hAnsi="Times New Roman" w:cs="Times New Roman"/>
          <w:sz w:val="24"/>
          <w:szCs w:val="24"/>
        </w:rPr>
        <w:t>- обогащение словарного запаса и накопление представлений об окружающем мире.</w:t>
      </w:r>
    </w:p>
    <w:p w:rsidR="00DC0CCE" w:rsidRPr="00EB238F" w:rsidRDefault="003A5C45" w:rsidP="00EB238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C0CCE" w:rsidRPr="00EB238F" w:rsidRDefault="00DC0CCE" w:rsidP="00EB238F">
      <w:pPr>
        <w:rPr>
          <w:rFonts w:ascii="Times New Roman" w:hAnsi="Times New Roman" w:cs="Times New Roman"/>
          <w:sz w:val="24"/>
          <w:szCs w:val="24"/>
        </w:rPr>
      </w:pPr>
      <w:r w:rsidRPr="00EB238F">
        <w:rPr>
          <w:rFonts w:ascii="Times New Roman" w:hAnsi="Times New Roman" w:cs="Times New Roman"/>
          <w:sz w:val="24"/>
          <w:szCs w:val="24"/>
        </w:rPr>
        <w:t>В результате проведенной ко</w:t>
      </w:r>
      <w:r w:rsidR="003A5C45">
        <w:rPr>
          <w:rFonts w:ascii="Times New Roman" w:hAnsi="Times New Roman" w:cs="Times New Roman"/>
          <w:sz w:val="24"/>
          <w:szCs w:val="24"/>
        </w:rPr>
        <w:t>ррекционно-логопедической проектной деятельности</w:t>
      </w:r>
      <w:r w:rsidRPr="00EB238F">
        <w:rPr>
          <w:rFonts w:ascii="Times New Roman" w:hAnsi="Times New Roman" w:cs="Times New Roman"/>
          <w:sz w:val="24"/>
          <w:szCs w:val="24"/>
        </w:rPr>
        <w:t xml:space="preserve">  в конце  учебного года  </w:t>
      </w:r>
      <w:r w:rsidR="003A5C45">
        <w:rPr>
          <w:rFonts w:ascii="Times New Roman" w:hAnsi="Times New Roman" w:cs="Times New Roman"/>
          <w:sz w:val="24"/>
          <w:szCs w:val="24"/>
        </w:rPr>
        <w:t>были полученные следующие результаты</w:t>
      </w:r>
      <w:r w:rsidRPr="00EB238F">
        <w:rPr>
          <w:rFonts w:ascii="Times New Roman" w:hAnsi="Times New Roman" w:cs="Times New Roman"/>
          <w:sz w:val="24"/>
          <w:szCs w:val="24"/>
        </w:rPr>
        <w:t>.</w:t>
      </w:r>
    </w:p>
    <w:p w:rsidR="00DC0CCE" w:rsidRPr="00EB238F" w:rsidRDefault="00DC0CCE" w:rsidP="00EB238F">
      <w:pPr>
        <w:ind w:left="360"/>
        <w:rPr>
          <w:rFonts w:ascii="Times New Roman" w:hAnsi="Times New Roman" w:cs="Times New Roman"/>
          <w:b/>
          <w:i/>
          <w:sz w:val="24"/>
          <w:szCs w:val="24"/>
        </w:rPr>
      </w:pPr>
      <w:r w:rsidRPr="00EB238F">
        <w:rPr>
          <w:rFonts w:ascii="Times New Roman" w:hAnsi="Times New Roman" w:cs="Times New Roman"/>
          <w:b/>
          <w:i/>
          <w:sz w:val="24"/>
          <w:szCs w:val="24"/>
        </w:rPr>
        <w:t>Выпущено:</w:t>
      </w:r>
    </w:p>
    <w:p w:rsidR="00DC0CCE" w:rsidRPr="00EB238F" w:rsidRDefault="00DC0CCE" w:rsidP="00EB238F">
      <w:pPr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EB238F">
        <w:rPr>
          <w:rFonts w:ascii="Times New Roman" w:hAnsi="Times New Roman" w:cs="Times New Roman"/>
          <w:b/>
          <w:i/>
          <w:sz w:val="24"/>
          <w:szCs w:val="24"/>
          <w:u w:val="single"/>
        </w:rPr>
        <w:t>Дети, выпущенные  с хорошей речью:</w:t>
      </w:r>
    </w:p>
    <w:p w:rsidR="00DC0CCE" w:rsidRPr="00EB238F" w:rsidRDefault="00DC0CCE" w:rsidP="00EB238F">
      <w:pPr>
        <w:pStyle w:val="a3"/>
        <w:numPr>
          <w:ilvl w:val="0"/>
          <w:numId w:val="11"/>
        </w:num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Афанасьева Елизавета</w:t>
      </w:r>
    </w:p>
    <w:p w:rsidR="00DC0CCE" w:rsidRPr="00EB238F" w:rsidRDefault="00DC0CCE" w:rsidP="00EB238F">
      <w:pPr>
        <w:pStyle w:val="a3"/>
        <w:numPr>
          <w:ilvl w:val="0"/>
          <w:numId w:val="11"/>
        </w:num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Губенко Анастасия</w:t>
      </w:r>
    </w:p>
    <w:p w:rsidR="00DC0CCE" w:rsidRPr="00EB238F" w:rsidRDefault="00DC0CCE" w:rsidP="00EB238F">
      <w:pPr>
        <w:pStyle w:val="a3"/>
        <w:numPr>
          <w:ilvl w:val="0"/>
          <w:numId w:val="11"/>
        </w:num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Мамедов Эмиль</w:t>
      </w:r>
    </w:p>
    <w:p w:rsidR="00DC0CCE" w:rsidRPr="00EB238F" w:rsidRDefault="00DC0CCE" w:rsidP="00EB238F">
      <w:pPr>
        <w:pStyle w:val="a3"/>
        <w:numPr>
          <w:ilvl w:val="0"/>
          <w:numId w:val="11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EB238F">
        <w:rPr>
          <w:rFonts w:ascii="Times New Roman" w:hAnsi="Times New Roman" w:cs="Times New Roman"/>
          <w:i/>
          <w:sz w:val="24"/>
          <w:szCs w:val="24"/>
        </w:rPr>
        <w:t>Меджинский</w:t>
      </w:r>
      <w:proofErr w:type="spellEnd"/>
      <w:r w:rsidRPr="00EB238F">
        <w:rPr>
          <w:rFonts w:ascii="Times New Roman" w:hAnsi="Times New Roman" w:cs="Times New Roman"/>
          <w:i/>
          <w:sz w:val="24"/>
          <w:szCs w:val="24"/>
        </w:rPr>
        <w:t xml:space="preserve"> Виктор</w:t>
      </w:r>
    </w:p>
    <w:p w:rsidR="00DC0CCE" w:rsidRPr="00EB238F" w:rsidRDefault="00DC0CCE" w:rsidP="00EB238F">
      <w:pPr>
        <w:pStyle w:val="a3"/>
        <w:numPr>
          <w:ilvl w:val="0"/>
          <w:numId w:val="11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EB238F">
        <w:rPr>
          <w:rFonts w:ascii="Times New Roman" w:hAnsi="Times New Roman" w:cs="Times New Roman"/>
          <w:i/>
          <w:sz w:val="24"/>
          <w:szCs w:val="24"/>
        </w:rPr>
        <w:t>Чернай</w:t>
      </w:r>
      <w:proofErr w:type="spellEnd"/>
      <w:r w:rsidRPr="00EB238F">
        <w:rPr>
          <w:rFonts w:ascii="Times New Roman" w:hAnsi="Times New Roman" w:cs="Times New Roman"/>
          <w:i/>
          <w:sz w:val="24"/>
          <w:szCs w:val="24"/>
        </w:rPr>
        <w:t xml:space="preserve"> Егор</w:t>
      </w:r>
    </w:p>
    <w:p w:rsidR="00DC0CCE" w:rsidRPr="00EB238F" w:rsidRDefault="00DC0CCE" w:rsidP="00EB238F">
      <w:pPr>
        <w:pStyle w:val="a3"/>
        <w:numPr>
          <w:ilvl w:val="0"/>
          <w:numId w:val="11"/>
        </w:num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Бармина Екатерина</w:t>
      </w:r>
    </w:p>
    <w:p w:rsidR="00DC0CCE" w:rsidRPr="00EB238F" w:rsidRDefault="00DC0CCE" w:rsidP="00EB238F">
      <w:pPr>
        <w:pStyle w:val="a3"/>
        <w:numPr>
          <w:ilvl w:val="0"/>
          <w:numId w:val="11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EB238F">
        <w:rPr>
          <w:rFonts w:ascii="Times New Roman" w:hAnsi="Times New Roman" w:cs="Times New Roman"/>
          <w:i/>
          <w:sz w:val="24"/>
          <w:szCs w:val="24"/>
        </w:rPr>
        <w:t>Вирабян</w:t>
      </w:r>
      <w:proofErr w:type="spellEnd"/>
      <w:r w:rsidRPr="00EB238F">
        <w:rPr>
          <w:rFonts w:ascii="Times New Roman" w:hAnsi="Times New Roman" w:cs="Times New Roman"/>
          <w:i/>
          <w:sz w:val="24"/>
          <w:szCs w:val="24"/>
        </w:rPr>
        <w:t xml:space="preserve"> Марат</w:t>
      </w:r>
    </w:p>
    <w:p w:rsidR="00DC0CCE" w:rsidRPr="00EB238F" w:rsidRDefault="00DC0CCE" w:rsidP="00EB238F">
      <w:pPr>
        <w:pStyle w:val="a3"/>
        <w:numPr>
          <w:ilvl w:val="0"/>
          <w:numId w:val="11"/>
        </w:num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Воронкова Варвара</w:t>
      </w:r>
    </w:p>
    <w:p w:rsidR="00DC0CCE" w:rsidRPr="00EB238F" w:rsidRDefault="00DC0CCE" w:rsidP="00EB238F">
      <w:pPr>
        <w:pStyle w:val="a3"/>
        <w:numPr>
          <w:ilvl w:val="0"/>
          <w:numId w:val="11"/>
        </w:num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Докукин Кирилл</w:t>
      </w:r>
    </w:p>
    <w:p w:rsidR="00DC0CCE" w:rsidRPr="00EB238F" w:rsidRDefault="00DC0CCE" w:rsidP="00EB238F">
      <w:pPr>
        <w:pStyle w:val="a3"/>
        <w:numPr>
          <w:ilvl w:val="0"/>
          <w:numId w:val="11"/>
        </w:num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Лазарев Леонид</w:t>
      </w:r>
    </w:p>
    <w:p w:rsidR="00DC0CCE" w:rsidRPr="00EB238F" w:rsidRDefault="00DC0CCE" w:rsidP="00EB238F">
      <w:pPr>
        <w:pStyle w:val="a3"/>
        <w:numPr>
          <w:ilvl w:val="0"/>
          <w:numId w:val="11"/>
        </w:num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Маслова Виталия</w:t>
      </w:r>
    </w:p>
    <w:p w:rsidR="00DC0CCE" w:rsidRPr="00EB238F" w:rsidRDefault="00DC0CCE" w:rsidP="00EB238F">
      <w:pPr>
        <w:pStyle w:val="a3"/>
        <w:numPr>
          <w:ilvl w:val="0"/>
          <w:numId w:val="11"/>
        </w:num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Морозов Артем</w:t>
      </w:r>
    </w:p>
    <w:p w:rsidR="00DC0CCE" w:rsidRPr="00EB238F" w:rsidRDefault="00DC0CCE" w:rsidP="00EB238F">
      <w:pPr>
        <w:pStyle w:val="a3"/>
        <w:numPr>
          <w:ilvl w:val="0"/>
          <w:numId w:val="11"/>
        </w:num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Козлов Никита</w:t>
      </w:r>
    </w:p>
    <w:p w:rsidR="00DC0CCE" w:rsidRPr="00EB238F" w:rsidRDefault="00DC0CCE" w:rsidP="00EB238F">
      <w:pPr>
        <w:pStyle w:val="a3"/>
        <w:numPr>
          <w:ilvl w:val="0"/>
          <w:numId w:val="11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EB238F">
        <w:rPr>
          <w:rFonts w:ascii="Times New Roman" w:hAnsi="Times New Roman" w:cs="Times New Roman"/>
          <w:i/>
          <w:sz w:val="24"/>
          <w:szCs w:val="24"/>
        </w:rPr>
        <w:t>Чахлыстов</w:t>
      </w:r>
      <w:proofErr w:type="spellEnd"/>
      <w:r w:rsidRPr="00EB238F">
        <w:rPr>
          <w:rFonts w:ascii="Times New Roman" w:hAnsi="Times New Roman" w:cs="Times New Roman"/>
          <w:i/>
          <w:sz w:val="24"/>
          <w:szCs w:val="24"/>
        </w:rPr>
        <w:t xml:space="preserve"> Егор</w:t>
      </w:r>
    </w:p>
    <w:p w:rsidR="00DC0CCE" w:rsidRPr="00EB238F" w:rsidRDefault="00DC0CCE" w:rsidP="00EB238F">
      <w:pPr>
        <w:pStyle w:val="a3"/>
        <w:numPr>
          <w:ilvl w:val="0"/>
          <w:numId w:val="11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EB238F">
        <w:rPr>
          <w:rFonts w:ascii="Times New Roman" w:hAnsi="Times New Roman" w:cs="Times New Roman"/>
          <w:i/>
          <w:sz w:val="24"/>
          <w:szCs w:val="24"/>
        </w:rPr>
        <w:t>Охрина</w:t>
      </w:r>
      <w:proofErr w:type="spellEnd"/>
      <w:r w:rsidRPr="00EB238F">
        <w:rPr>
          <w:rFonts w:ascii="Times New Roman" w:hAnsi="Times New Roman" w:cs="Times New Roman"/>
          <w:i/>
          <w:sz w:val="24"/>
          <w:szCs w:val="24"/>
        </w:rPr>
        <w:t xml:space="preserve"> Кристина</w:t>
      </w:r>
    </w:p>
    <w:p w:rsidR="00DC0CCE" w:rsidRPr="00EB238F" w:rsidRDefault="00DC0CCE" w:rsidP="00EB238F">
      <w:pPr>
        <w:pStyle w:val="a3"/>
        <w:numPr>
          <w:ilvl w:val="0"/>
          <w:numId w:val="11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EB238F">
        <w:rPr>
          <w:rFonts w:ascii="Times New Roman" w:hAnsi="Times New Roman" w:cs="Times New Roman"/>
          <w:i/>
          <w:sz w:val="24"/>
          <w:szCs w:val="24"/>
        </w:rPr>
        <w:t>Браганец</w:t>
      </w:r>
      <w:proofErr w:type="spellEnd"/>
      <w:r w:rsidRPr="00EB238F">
        <w:rPr>
          <w:rFonts w:ascii="Times New Roman" w:hAnsi="Times New Roman" w:cs="Times New Roman"/>
          <w:i/>
          <w:sz w:val="24"/>
          <w:szCs w:val="24"/>
        </w:rPr>
        <w:t xml:space="preserve"> Тихон</w:t>
      </w:r>
    </w:p>
    <w:p w:rsidR="00DC0CCE" w:rsidRPr="00EB238F" w:rsidRDefault="00DC0CCE" w:rsidP="00EB238F">
      <w:pPr>
        <w:pStyle w:val="a3"/>
        <w:numPr>
          <w:ilvl w:val="0"/>
          <w:numId w:val="11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EB238F">
        <w:rPr>
          <w:rFonts w:ascii="Times New Roman" w:hAnsi="Times New Roman" w:cs="Times New Roman"/>
          <w:i/>
          <w:sz w:val="24"/>
          <w:szCs w:val="24"/>
        </w:rPr>
        <w:t>Надточий</w:t>
      </w:r>
      <w:proofErr w:type="spellEnd"/>
      <w:r w:rsidRPr="00EB238F">
        <w:rPr>
          <w:rFonts w:ascii="Times New Roman" w:hAnsi="Times New Roman" w:cs="Times New Roman"/>
          <w:i/>
          <w:sz w:val="24"/>
          <w:szCs w:val="24"/>
        </w:rPr>
        <w:t xml:space="preserve"> Денис</w:t>
      </w:r>
    </w:p>
    <w:p w:rsidR="00DC0CCE" w:rsidRPr="00EB238F" w:rsidRDefault="00DC0CCE" w:rsidP="00EB238F">
      <w:pPr>
        <w:pStyle w:val="a3"/>
        <w:numPr>
          <w:ilvl w:val="0"/>
          <w:numId w:val="11"/>
        </w:num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Коробова Наташа</w:t>
      </w:r>
    </w:p>
    <w:p w:rsidR="00DC0CCE" w:rsidRPr="00EB238F" w:rsidRDefault="00DC0CCE" w:rsidP="00EB238F">
      <w:pPr>
        <w:pStyle w:val="a3"/>
        <w:numPr>
          <w:ilvl w:val="0"/>
          <w:numId w:val="11"/>
        </w:num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lastRenderedPageBreak/>
        <w:t>Павлова Мария</w:t>
      </w:r>
    </w:p>
    <w:p w:rsidR="00DC0CCE" w:rsidRPr="00EB238F" w:rsidRDefault="00DC0CCE" w:rsidP="00EB238F">
      <w:pPr>
        <w:pStyle w:val="a3"/>
        <w:numPr>
          <w:ilvl w:val="0"/>
          <w:numId w:val="11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EB238F">
        <w:rPr>
          <w:rFonts w:ascii="Times New Roman" w:hAnsi="Times New Roman" w:cs="Times New Roman"/>
          <w:i/>
          <w:sz w:val="24"/>
          <w:szCs w:val="24"/>
        </w:rPr>
        <w:t>Климачева</w:t>
      </w:r>
      <w:proofErr w:type="spellEnd"/>
      <w:r w:rsidRPr="00EB238F">
        <w:rPr>
          <w:rFonts w:ascii="Times New Roman" w:hAnsi="Times New Roman" w:cs="Times New Roman"/>
          <w:i/>
          <w:sz w:val="24"/>
          <w:szCs w:val="24"/>
        </w:rPr>
        <w:t xml:space="preserve"> Алена</w:t>
      </w:r>
    </w:p>
    <w:p w:rsidR="00DC0CCE" w:rsidRPr="00EB238F" w:rsidRDefault="00DC0CCE" w:rsidP="00EB238F">
      <w:pPr>
        <w:pStyle w:val="a3"/>
        <w:numPr>
          <w:ilvl w:val="0"/>
          <w:numId w:val="11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EB238F">
        <w:rPr>
          <w:rFonts w:ascii="Times New Roman" w:hAnsi="Times New Roman" w:cs="Times New Roman"/>
          <w:i/>
          <w:sz w:val="24"/>
          <w:szCs w:val="24"/>
        </w:rPr>
        <w:t>Охрина</w:t>
      </w:r>
      <w:proofErr w:type="spellEnd"/>
      <w:r w:rsidRPr="00EB238F">
        <w:rPr>
          <w:rFonts w:ascii="Times New Roman" w:hAnsi="Times New Roman" w:cs="Times New Roman"/>
          <w:i/>
          <w:sz w:val="24"/>
          <w:szCs w:val="24"/>
        </w:rPr>
        <w:t xml:space="preserve"> Кристина</w:t>
      </w:r>
    </w:p>
    <w:p w:rsidR="00DC0CCE" w:rsidRPr="00EB238F" w:rsidRDefault="00DC0CCE" w:rsidP="00EB238F">
      <w:pPr>
        <w:pStyle w:val="a3"/>
        <w:numPr>
          <w:ilvl w:val="0"/>
          <w:numId w:val="11"/>
        </w:num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Суровцев Антон</w:t>
      </w:r>
    </w:p>
    <w:p w:rsidR="00DC0CCE" w:rsidRPr="00EB238F" w:rsidRDefault="00DC0CCE" w:rsidP="00EB238F">
      <w:pPr>
        <w:pStyle w:val="a3"/>
        <w:numPr>
          <w:ilvl w:val="0"/>
          <w:numId w:val="11"/>
        </w:num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Волкова Дарья</w:t>
      </w:r>
    </w:p>
    <w:p w:rsidR="00DC0CCE" w:rsidRPr="00EB238F" w:rsidRDefault="00DC0CCE" w:rsidP="00EB238F">
      <w:pPr>
        <w:pStyle w:val="a3"/>
        <w:numPr>
          <w:ilvl w:val="0"/>
          <w:numId w:val="11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EB238F">
        <w:rPr>
          <w:rFonts w:ascii="Times New Roman" w:hAnsi="Times New Roman" w:cs="Times New Roman"/>
          <w:i/>
          <w:sz w:val="24"/>
          <w:szCs w:val="24"/>
        </w:rPr>
        <w:t>Гаджибахмудов</w:t>
      </w:r>
      <w:proofErr w:type="spellEnd"/>
      <w:r w:rsidRPr="00EB238F">
        <w:rPr>
          <w:rFonts w:ascii="Times New Roman" w:hAnsi="Times New Roman" w:cs="Times New Roman"/>
          <w:i/>
          <w:sz w:val="24"/>
          <w:szCs w:val="24"/>
        </w:rPr>
        <w:t xml:space="preserve"> Марат</w:t>
      </w:r>
    </w:p>
    <w:p w:rsidR="00DC0CCE" w:rsidRPr="00EB238F" w:rsidRDefault="00DC0CCE" w:rsidP="00EB238F">
      <w:pPr>
        <w:pStyle w:val="a3"/>
        <w:numPr>
          <w:ilvl w:val="0"/>
          <w:numId w:val="11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EB238F">
        <w:rPr>
          <w:rFonts w:ascii="Times New Roman" w:hAnsi="Times New Roman" w:cs="Times New Roman"/>
          <w:i/>
          <w:sz w:val="24"/>
          <w:szCs w:val="24"/>
        </w:rPr>
        <w:t>Шепелева</w:t>
      </w:r>
      <w:proofErr w:type="spellEnd"/>
      <w:r w:rsidRPr="00EB238F">
        <w:rPr>
          <w:rFonts w:ascii="Times New Roman" w:hAnsi="Times New Roman" w:cs="Times New Roman"/>
          <w:i/>
          <w:sz w:val="24"/>
          <w:szCs w:val="24"/>
        </w:rPr>
        <w:t xml:space="preserve"> Дарья</w:t>
      </w:r>
    </w:p>
    <w:p w:rsidR="00DC0CCE" w:rsidRPr="00EB238F" w:rsidRDefault="00DC0CCE" w:rsidP="00EB238F">
      <w:pPr>
        <w:pStyle w:val="a3"/>
        <w:numPr>
          <w:ilvl w:val="0"/>
          <w:numId w:val="11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EB238F">
        <w:rPr>
          <w:rFonts w:ascii="Times New Roman" w:hAnsi="Times New Roman" w:cs="Times New Roman"/>
          <w:i/>
          <w:sz w:val="24"/>
          <w:szCs w:val="24"/>
        </w:rPr>
        <w:t>Шумуратова</w:t>
      </w:r>
      <w:proofErr w:type="spellEnd"/>
      <w:r w:rsidRPr="00EB238F">
        <w:rPr>
          <w:rFonts w:ascii="Times New Roman" w:hAnsi="Times New Roman" w:cs="Times New Roman"/>
          <w:i/>
          <w:sz w:val="24"/>
          <w:szCs w:val="24"/>
        </w:rPr>
        <w:t xml:space="preserve"> Ангелина</w:t>
      </w:r>
    </w:p>
    <w:p w:rsidR="00DC0CCE" w:rsidRPr="00EB238F" w:rsidRDefault="00DC0CCE" w:rsidP="00EB238F">
      <w:pPr>
        <w:pStyle w:val="a3"/>
        <w:numPr>
          <w:ilvl w:val="0"/>
          <w:numId w:val="11"/>
        </w:num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Игнатова Варвара</w:t>
      </w:r>
    </w:p>
    <w:p w:rsidR="00DC0CCE" w:rsidRPr="00EB238F" w:rsidRDefault="00DC0CCE" w:rsidP="00EB238F">
      <w:pPr>
        <w:pStyle w:val="a3"/>
        <w:numPr>
          <w:ilvl w:val="0"/>
          <w:numId w:val="11"/>
        </w:num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Комаров Стефан</w:t>
      </w:r>
    </w:p>
    <w:p w:rsidR="00DC0CCE" w:rsidRPr="00EB238F" w:rsidRDefault="00DC0CCE" w:rsidP="00EB238F">
      <w:pPr>
        <w:pStyle w:val="a3"/>
        <w:numPr>
          <w:ilvl w:val="0"/>
          <w:numId w:val="11"/>
        </w:num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Павлов Федор</w:t>
      </w:r>
    </w:p>
    <w:p w:rsidR="00DC0CCE" w:rsidRPr="00EB238F" w:rsidRDefault="00DC0CCE" w:rsidP="00EB238F">
      <w:pPr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EB238F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Дети, выпущенные со </w:t>
      </w:r>
      <w:proofErr w:type="gramStart"/>
      <w:r w:rsidRPr="00EB238F">
        <w:rPr>
          <w:rFonts w:ascii="Times New Roman" w:hAnsi="Times New Roman" w:cs="Times New Roman"/>
          <w:b/>
          <w:i/>
          <w:sz w:val="24"/>
          <w:szCs w:val="24"/>
          <w:u w:val="single"/>
        </w:rPr>
        <w:t>значительными</w:t>
      </w:r>
      <w:proofErr w:type="gramEnd"/>
      <w:r w:rsidRPr="00EB238F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улучшениям</w:t>
      </w:r>
    </w:p>
    <w:p w:rsidR="00DC0CCE" w:rsidRPr="00EB238F" w:rsidRDefault="00DC0CCE" w:rsidP="00EB238F">
      <w:pPr>
        <w:pStyle w:val="a3"/>
        <w:numPr>
          <w:ilvl w:val="0"/>
          <w:numId w:val="16"/>
        </w:num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Палкина Валерия</w:t>
      </w:r>
    </w:p>
    <w:p w:rsidR="00DC0CCE" w:rsidRPr="00EB238F" w:rsidRDefault="00DC0CCE" w:rsidP="00EB238F">
      <w:pPr>
        <w:pStyle w:val="a3"/>
        <w:numPr>
          <w:ilvl w:val="0"/>
          <w:numId w:val="16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EB238F">
        <w:rPr>
          <w:rFonts w:ascii="Times New Roman" w:hAnsi="Times New Roman" w:cs="Times New Roman"/>
          <w:i/>
          <w:sz w:val="24"/>
          <w:szCs w:val="24"/>
        </w:rPr>
        <w:t>Абышев</w:t>
      </w:r>
      <w:proofErr w:type="spellEnd"/>
      <w:r w:rsidRPr="00EB238F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EB238F">
        <w:rPr>
          <w:rFonts w:ascii="Times New Roman" w:hAnsi="Times New Roman" w:cs="Times New Roman"/>
          <w:i/>
          <w:sz w:val="24"/>
          <w:szCs w:val="24"/>
        </w:rPr>
        <w:t>Рамиль</w:t>
      </w:r>
      <w:proofErr w:type="spellEnd"/>
    </w:p>
    <w:p w:rsidR="00DC0CCE" w:rsidRPr="00EB238F" w:rsidRDefault="00DC0CCE" w:rsidP="00EB238F">
      <w:pPr>
        <w:pStyle w:val="a3"/>
        <w:numPr>
          <w:ilvl w:val="0"/>
          <w:numId w:val="16"/>
        </w:num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Мещерякова Дарья</w:t>
      </w:r>
    </w:p>
    <w:p w:rsidR="00DC0CCE" w:rsidRPr="00EB238F" w:rsidRDefault="00DC0CCE" w:rsidP="00EB238F">
      <w:pPr>
        <w:pStyle w:val="a3"/>
        <w:numPr>
          <w:ilvl w:val="0"/>
          <w:numId w:val="16"/>
        </w:num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Лосев Максим</w:t>
      </w:r>
    </w:p>
    <w:p w:rsidR="00DC0CCE" w:rsidRPr="00EB238F" w:rsidRDefault="00DC0CCE" w:rsidP="00EB238F">
      <w:pPr>
        <w:pStyle w:val="a3"/>
        <w:numPr>
          <w:ilvl w:val="0"/>
          <w:numId w:val="16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EB238F">
        <w:rPr>
          <w:rFonts w:ascii="Times New Roman" w:hAnsi="Times New Roman" w:cs="Times New Roman"/>
          <w:i/>
          <w:sz w:val="24"/>
          <w:szCs w:val="24"/>
        </w:rPr>
        <w:t>Вайц</w:t>
      </w:r>
      <w:proofErr w:type="spellEnd"/>
      <w:r w:rsidRPr="00EB238F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EB238F">
        <w:rPr>
          <w:rFonts w:ascii="Times New Roman" w:hAnsi="Times New Roman" w:cs="Times New Roman"/>
          <w:i/>
          <w:sz w:val="24"/>
          <w:szCs w:val="24"/>
        </w:rPr>
        <w:t>Златан</w:t>
      </w:r>
      <w:proofErr w:type="spellEnd"/>
    </w:p>
    <w:p w:rsidR="00DC0CCE" w:rsidRPr="00EB238F" w:rsidRDefault="00DC0CCE" w:rsidP="00EB238F">
      <w:pPr>
        <w:pStyle w:val="a3"/>
        <w:numPr>
          <w:ilvl w:val="0"/>
          <w:numId w:val="16"/>
        </w:num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Гущин Дмитрий</w:t>
      </w:r>
    </w:p>
    <w:p w:rsidR="00DC0CCE" w:rsidRPr="00EB238F" w:rsidRDefault="00DC0CCE" w:rsidP="00EB238F">
      <w:pPr>
        <w:pStyle w:val="a3"/>
        <w:numPr>
          <w:ilvl w:val="0"/>
          <w:numId w:val="16"/>
        </w:num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Минаков Дмитрий</w:t>
      </w:r>
    </w:p>
    <w:p w:rsidR="00DC0CCE" w:rsidRPr="00EB238F" w:rsidRDefault="00DC0CCE" w:rsidP="00EB238F">
      <w:pPr>
        <w:pStyle w:val="a3"/>
        <w:numPr>
          <w:ilvl w:val="0"/>
          <w:numId w:val="16"/>
        </w:num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Мартыненко Илья</w:t>
      </w:r>
    </w:p>
    <w:p w:rsidR="00DC0CCE" w:rsidRPr="00EB238F" w:rsidRDefault="00DC0CCE" w:rsidP="00EB238F">
      <w:pPr>
        <w:pStyle w:val="a3"/>
        <w:numPr>
          <w:ilvl w:val="0"/>
          <w:numId w:val="16"/>
        </w:num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Стогов Владислав</w:t>
      </w:r>
    </w:p>
    <w:p w:rsidR="00DC0CCE" w:rsidRPr="00EB238F" w:rsidRDefault="00DC0CCE" w:rsidP="00EB238F">
      <w:pPr>
        <w:pStyle w:val="a3"/>
        <w:numPr>
          <w:ilvl w:val="0"/>
          <w:numId w:val="16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EB238F">
        <w:rPr>
          <w:rFonts w:ascii="Times New Roman" w:hAnsi="Times New Roman" w:cs="Times New Roman"/>
          <w:i/>
          <w:sz w:val="24"/>
          <w:szCs w:val="24"/>
        </w:rPr>
        <w:t>Такаревский</w:t>
      </w:r>
      <w:proofErr w:type="spellEnd"/>
      <w:r w:rsidRPr="00EB238F">
        <w:rPr>
          <w:rFonts w:ascii="Times New Roman" w:hAnsi="Times New Roman" w:cs="Times New Roman"/>
          <w:i/>
          <w:sz w:val="24"/>
          <w:szCs w:val="24"/>
        </w:rPr>
        <w:t xml:space="preserve"> Михаил</w:t>
      </w:r>
    </w:p>
    <w:p w:rsidR="00DC0CCE" w:rsidRPr="00EB238F" w:rsidRDefault="00DC0CCE" w:rsidP="00EB238F">
      <w:pPr>
        <w:ind w:left="1140"/>
        <w:rPr>
          <w:rFonts w:ascii="Times New Roman" w:hAnsi="Times New Roman" w:cs="Times New Roman"/>
          <w:i/>
          <w:sz w:val="24"/>
          <w:szCs w:val="24"/>
        </w:rPr>
      </w:pPr>
    </w:p>
    <w:p w:rsidR="00DC0CCE" w:rsidRPr="00EB238F" w:rsidRDefault="00DC0CCE" w:rsidP="00EB238F">
      <w:p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b/>
          <w:i/>
          <w:sz w:val="24"/>
          <w:szCs w:val="24"/>
          <w:u w:val="single"/>
        </w:rPr>
        <w:t>Дети, выпущенные без улучшений:</w:t>
      </w:r>
    </w:p>
    <w:p w:rsidR="00DC0CCE" w:rsidRPr="00EB238F" w:rsidRDefault="00DC0CCE" w:rsidP="00EB238F">
      <w:p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Нет</w:t>
      </w:r>
    </w:p>
    <w:p w:rsidR="00DC0CCE" w:rsidRPr="00EB238F" w:rsidRDefault="00DC0CCE" w:rsidP="00EB238F">
      <w:pPr>
        <w:rPr>
          <w:rFonts w:ascii="Times New Roman" w:hAnsi="Times New Roman" w:cs="Times New Roman"/>
          <w:b/>
          <w:sz w:val="24"/>
          <w:szCs w:val="24"/>
        </w:rPr>
      </w:pPr>
      <w:r w:rsidRPr="00EB238F">
        <w:rPr>
          <w:rFonts w:ascii="Times New Roman" w:hAnsi="Times New Roman" w:cs="Times New Roman"/>
          <w:b/>
          <w:i/>
          <w:sz w:val="24"/>
          <w:szCs w:val="24"/>
          <w:u w:val="single"/>
        </w:rPr>
        <w:t>Дети, оставленные на следующий год:</w:t>
      </w:r>
    </w:p>
    <w:p w:rsidR="00DC0CCE" w:rsidRPr="00EB238F" w:rsidRDefault="00DC0CCE" w:rsidP="00EB238F">
      <w:p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Нет.</w:t>
      </w:r>
    </w:p>
    <w:p w:rsidR="00DC0CCE" w:rsidRPr="00EB238F" w:rsidRDefault="00DC0CCE" w:rsidP="00EB238F">
      <w:pPr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EB238F">
        <w:rPr>
          <w:rFonts w:ascii="Times New Roman" w:hAnsi="Times New Roman" w:cs="Times New Roman"/>
          <w:b/>
          <w:i/>
          <w:sz w:val="24"/>
          <w:szCs w:val="24"/>
          <w:u w:val="single"/>
        </w:rPr>
        <w:t>Дети,  выбывшие в течение года:</w:t>
      </w:r>
    </w:p>
    <w:p w:rsidR="00DC0CCE" w:rsidRPr="00EB238F" w:rsidRDefault="00DC0CCE" w:rsidP="00EB238F">
      <w:p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Нет.</w:t>
      </w:r>
    </w:p>
    <w:p w:rsidR="00DC0CCE" w:rsidRPr="00EB238F" w:rsidRDefault="00DC0CCE" w:rsidP="00EB238F">
      <w:pPr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EB238F">
        <w:rPr>
          <w:rFonts w:ascii="Times New Roman" w:hAnsi="Times New Roman" w:cs="Times New Roman"/>
          <w:b/>
          <w:i/>
          <w:sz w:val="24"/>
          <w:szCs w:val="24"/>
          <w:u w:val="single"/>
        </w:rPr>
        <w:t>Дети, редко посещающие  д/</w:t>
      </w:r>
      <w:proofErr w:type="gramStart"/>
      <w:r w:rsidRPr="00EB238F">
        <w:rPr>
          <w:rFonts w:ascii="Times New Roman" w:hAnsi="Times New Roman" w:cs="Times New Roman"/>
          <w:b/>
          <w:i/>
          <w:sz w:val="24"/>
          <w:szCs w:val="24"/>
          <w:u w:val="single"/>
        </w:rPr>
        <w:t>с</w:t>
      </w:r>
      <w:proofErr w:type="gramEnd"/>
      <w:r w:rsidRPr="00EB238F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 </w:t>
      </w:r>
      <w:proofErr w:type="gramStart"/>
      <w:r w:rsidRPr="00EB238F">
        <w:rPr>
          <w:rFonts w:ascii="Times New Roman" w:hAnsi="Times New Roman" w:cs="Times New Roman"/>
          <w:b/>
          <w:i/>
          <w:sz w:val="24"/>
          <w:szCs w:val="24"/>
          <w:u w:val="single"/>
        </w:rPr>
        <w:t>в</w:t>
      </w:r>
      <w:proofErr w:type="gramEnd"/>
      <w:r w:rsidRPr="00EB238F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течение  учебного года:</w:t>
      </w:r>
    </w:p>
    <w:p w:rsidR="00DC0CCE" w:rsidRPr="00EB238F" w:rsidRDefault="00DC0CCE" w:rsidP="00EB238F">
      <w:pPr>
        <w:pStyle w:val="a3"/>
        <w:numPr>
          <w:ilvl w:val="0"/>
          <w:numId w:val="10"/>
        </w:num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Мартыненко Илья</w:t>
      </w:r>
    </w:p>
    <w:p w:rsidR="00DC0CCE" w:rsidRPr="00EB238F" w:rsidRDefault="00DC0CCE" w:rsidP="00EB238F">
      <w:pPr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EB238F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Дети, направленные в </w:t>
      </w:r>
      <w:proofErr w:type="gramStart"/>
      <w:r w:rsidRPr="00EB238F">
        <w:rPr>
          <w:rFonts w:ascii="Times New Roman" w:hAnsi="Times New Roman" w:cs="Times New Roman"/>
          <w:b/>
          <w:i/>
          <w:sz w:val="24"/>
          <w:szCs w:val="24"/>
          <w:u w:val="single"/>
        </w:rPr>
        <w:t>логопедический</w:t>
      </w:r>
      <w:proofErr w:type="gramEnd"/>
      <w:r w:rsidRPr="00EB238F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д/с:</w:t>
      </w:r>
    </w:p>
    <w:p w:rsidR="00DC0CCE" w:rsidRPr="00EB238F" w:rsidRDefault="00DC0CCE" w:rsidP="00EB238F">
      <w:pPr>
        <w:pStyle w:val="a3"/>
        <w:numPr>
          <w:ilvl w:val="0"/>
          <w:numId w:val="12"/>
        </w:num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Лосев Максим  (отказ)</w:t>
      </w:r>
    </w:p>
    <w:p w:rsidR="00DC0CCE" w:rsidRPr="00EB238F" w:rsidRDefault="00DC0CCE" w:rsidP="00EB238F">
      <w:pPr>
        <w:pStyle w:val="a3"/>
        <w:numPr>
          <w:ilvl w:val="0"/>
          <w:numId w:val="12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EB238F">
        <w:rPr>
          <w:rFonts w:ascii="Times New Roman" w:hAnsi="Times New Roman" w:cs="Times New Roman"/>
          <w:i/>
          <w:sz w:val="24"/>
          <w:szCs w:val="24"/>
        </w:rPr>
        <w:t>Вайц</w:t>
      </w:r>
      <w:proofErr w:type="spellEnd"/>
      <w:r w:rsidRPr="00EB238F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EB238F">
        <w:rPr>
          <w:rFonts w:ascii="Times New Roman" w:hAnsi="Times New Roman" w:cs="Times New Roman"/>
          <w:i/>
          <w:sz w:val="24"/>
          <w:szCs w:val="24"/>
        </w:rPr>
        <w:t>Златан</w:t>
      </w:r>
      <w:proofErr w:type="spellEnd"/>
      <w:r w:rsidRPr="00EB238F">
        <w:rPr>
          <w:rFonts w:ascii="Times New Roman" w:hAnsi="Times New Roman" w:cs="Times New Roman"/>
          <w:i/>
          <w:sz w:val="24"/>
          <w:szCs w:val="24"/>
        </w:rPr>
        <w:t xml:space="preserve">     (отказ)</w:t>
      </w:r>
    </w:p>
    <w:p w:rsidR="00DC0CCE" w:rsidRPr="00EB238F" w:rsidRDefault="00DC0CCE" w:rsidP="00EB238F">
      <w:pPr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EB238F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Дети, выпущенные из </w:t>
      </w:r>
      <w:proofErr w:type="spellStart"/>
      <w:r w:rsidRPr="00EB238F">
        <w:rPr>
          <w:rFonts w:ascii="Times New Roman" w:hAnsi="Times New Roman" w:cs="Times New Roman"/>
          <w:b/>
          <w:i/>
          <w:sz w:val="24"/>
          <w:szCs w:val="24"/>
          <w:u w:val="single"/>
        </w:rPr>
        <w:t>логопункта</w:t>
      </w:r>
      <w:proofErr w:type="spellEnd"/>
      <w:r w:rsidRPr="00EB238F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в массовую школу</w:t>
      </w:r>
    </w:p>
    <w:p w:rsidR="00DC0CCE" w:rsidRPr="00EB238F" w:rsidRDefault="00DC0CCE" w:rsidP="00EB238F">
      <w:pPr>
        <w:pStyle w:val="a3"/>
        <w:numPr>
          <w:ilvl w:val="0"/>
          <w:numId w:val="17"/>
        </w:num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Афанасьева Елизавета</w:t>
      </w:r>
    </w:p>
    <w:p w:rsidR="00DC0CCE" w:rsidRPr="00EB238F" w:rsidRDefault="00DC0CCE" w:rsidP="00EB238F">
      <w:pPr>
        <w:pStyle w:val="a3"/>
        <w:numPr>
          <w:ilvl w:val="0"/>
          <w:numId w:val="17"/>
        </w:num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lastRenderedPageBreak/>
        <w:t>Игнатова Варвара</w:t>
      </w:r>
    </w:p>
    <w:p w:rsidR="00DC0CCE" w:rsidRPr="00EB238F" w:rsidRDefault="00DC0CCE" w:rsidP="00EB238F">
      <w:pPr>
        <w:pStyle w:val="a3"/>
        <w:numPr>
          <w:ilvl w:val="0"/>
          <w:numId w:val="17"/>
        </w:num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Волкова Дарья</w:t>
      </w:r>
    </w:p>
    <w:p w:rsidR="00DC0CCE" w:rsidRPr="00EB238F" w:rsidRDefault="00DC0CCE" w:rsidP="00EB238F">
      <w:pPr>
        <w:pStyle w:val="a3"/>
        <w:numPr>
          <w:ilvl w:val="0"/>
          <w:numId w:val="17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EB238F">
        <w:rPr>
          <w:rFonts w:ascii="Times New Roman" w:hAnsi="Times New Roman" w:cs="Times New Roman"/>
          <w:i/>
          <w:sz w:val="24"/>
          <w:szCs w:val="24"/>
        </w:rPr>
        <w:t>Гаджибахмудов</w:t>
      </w:r>
      <w:proofErr w:type="spellEnd"/>
      <w:r w:rsidRPr="00EB238F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EB238F">
        <w:rPr>
          <w:rFonts w:ascii="Times New Roman" w:hAnsi="Times New Roman" w:cs="Times New Roman"/>
          <w:i/>
          <w:sz w:val="24"/>
          <w:szCs w:val="24"/>
        </w:rPr>
        <w:t>Марит</w:t>
      </w:r>
      <w:proofErr w:type="spellEnd"/>
    </w:p>
    <w:p w:rsidR="00DC0CCE" w:rsidRPr="00EB238F" w:rsidRDefault="00DC0CCE" w:rsidP="00EB238F">
      <w:pPr>
        <w:pStyle w:val="a3"/>
        <w:numPr>
          <w:ilvl w:val="0"/>
          <w:numId w:val="17"/>
        </w:num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Губенко Анастасия</w:t>
      </w:r>
    </w:p>
    <w:p w:rsidR="00DC0CCE" w:rsidRPr="00EB238F" w:rsidRDefault="00DC0CCE" w:rsidP="00EB238F">
      <w:pPr>
        <w:pStyle w:val="a3"/>
        <w:numPr>
          <w:ilvl w:val="0"/>
          <w:numId w:val="17"/>
        </w:num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Гущин Дмитрий</w:t>
      </w:r>
    </w:p>
    <w:p w:rsidR="00DC0CCE" w:rsidRPr="00EB238F" w:rsidRDefault="00DC0CCE" w:rsidP="00EB238F">
      <w:pPr>
        <w:pStyle w:val="a3"/>
        <w:numPr>
          <w:ilvl w:val="0"/>
          <w:numId w:val="17"/>
        </w:num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Комаров Стефан</w:t>
      </w:r>
    </w:p>
    <w:p w:rsidR="00DC0CCE" w:rsidRPr="00EB238F" w:rsidRDefault="00DC0CCE" w:rsidP="00EB238F">
      <w:pPr>
        <w:pStyle w:val="a3"/>
        <w:numPr>
          <w:ilvl w:val="0"/>
          <w:numId w:val="17"/>
        </w:num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Мамедов Эмиль</w:t>
      </w:r>
    </w:p>
    <w:p w:rsidR="00DC0CCE" w:rsidRPr="00EB238F" w:rsidRDefault="00DC0CCE" w:rsidP="00EB238F">
      <w:pPr>
        <w:pStyle w:val="a3"/>
        <w:numPr>
          <w:ilvl w:val="0"/>
          <w:numId w:val="17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EB238F">
        <w:rPr>
          <w:rFonts w:ascii="Times New Roman" w:hAnsi="Times New Roman" w:cs="Times New Roman"/>
          <w:i/>
          <w:sz w:val="24"/>
          <w:szCs w:val="24"/>
        </w:rPr>
        <w:t>Меджинский</w:t>
      </w:r>
      <w:proofErr w:type="spellEnd"/>
      <w:r w:rsidRPr="00EB238F">
        <w:rPr>
          <w:rFonts w:ascii="Times New Roman" w:hAnsi="Times New Roman" w:cs="Times New Roman"/>
          <w:i/>
          <w:sz w:val="24"/>
          <w:szCs w:val="24"/>
        </w:rPr>
        <w:t xml:space="preserve"> Виктор</w:t>
      </w:r>
    </w:p>
    <w:p w:rsidR="00DC0CCE" w:rsidRPr="00EB238F" w:rsidRDefault="00DC0CCE" w:rsidP="00EB238F">
      <w:pPr>
        <w:pStyle w:val="a3"/>
        <w:numPr>
          <w:ilvl w:val="0"/>
          <w:numId w:val="17"/>
        </w:num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Мещерякова Дарья</w:t>
      </w:r>
    </w:p>
    <w:p w:rsidR="00DC0CCE" w:rsidRPr="00EB238F" w:rsidRDefault="00DC0CCE" w:rsidP="00EB238F">
      <w:pPr>
        <w:pStyle w:val="a3"/>
        <w:numPr>
          <w:ilvl w:val="0"/>
          <w:numId w:val="17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EB238F">
        <w:rPr>
          <w:rFonts w:ascii="Times New Roman" w:hAnsi="Times New Roman" w:cs="Times New Roman"/>
          <w:i/>
          <w:sz w:val="24"/>
          <w:szCs w:val="24"/>
        </w:rPr>
        <w:t>Абышев</w:t>
      </w:r>
      <w:proofErr w:type="spellEnd"/>
      <w:r w:rsidRPr="00EB238F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EB238F">
        <w:rPr>
          <w:rFonts w:ascii="Times New Roman" w:hAnsi="Times New Roman" w:cs="Times New Roman"/>
          <w:i/>
          <w:sz w:val="24"/>
          <w:szCs w:val="24"/>
        </w:rPr>
        <w:t>Рамиль</w:t>
      </w:r>
      <w:proofErr w:type="spellEnd"/>
    </w:p>
    <w:p w:rsidR="00DC0CCE" w:rsidRPr="00EB238F" w:rsidRDefault="00DC0CCE" w:rsidP="00EB238F">
      <w:pPr>
        <w:pStyle w:val="a3"/>
        <w:numPr>
          <w:ilvl w:val="0"/>
          <w:numId w:val="17"/>
        </w:num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Павлов Федор</w:t>
      </w:r>
    </w:p>
    <w:p w:rsidR="00DC0CCE" w:rsidRPr="00EB238F" w:rsidRDefault="00DC0CCE" w:rsidP="00EB238F">
      <w:pPr>
        <w:pStyle w:val="a3"/>
        <w:numPr>
          <w:ilvl w:val="0"/>
          <w:numId w:val="17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EB238F">
        <w:rPr>
          <w:rFonts w:ascii="Times New Roman" w:hAnsi="Times New Roman" w:cs="Times New Roman"/>
          <w:i/>
          <w:sz w:val="24"/>
          <w:szCs w:val="24"/>
        </w:rPr>
        <w:t>МинаковДмитрий</w:t>
      </w:r>
      <w:proofErr w:type="spellEnd"/>
    </w:p>
    <w:p w:rsidR="00DC0CCE" w:rsidRPr="00EB238F" w:rsidRDefault="00DC0CCE" w:rsidP="00EB238F">
      <w:pPr>
        <w:pStyle w:val="a3"/>
        <w:numPr>
          <w:ilvl w:val="0"/>
          <w:numId w:val="17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EB238F">
        <w:rPr>
          <w:rFonts w:ascii="Times New Roman" w:hAnsi="Times New Roman" w:cs="Times New Roman"/>
          <w:i/>
          <w:sz w:val="24"/>
          <w:szCs w:val="24"/>
        </w:rPr>
        <w:t>Шепелева</w:t>
      </w:r>
      <w:proofErr w:type="spellEnd"/>
      <w:r w:rsidRPr="00EB238F">
        <w:rPr>
          <w:rFonts w:ascii="Times New Roman" w:hAnsi="Times New Roman" w:cs="Times New Roman"/>
          <w:i/>
          <w:sz w:val="24"/>
          <w:szCs w:val="24"/>
        </w:rPr>
        <w:t xml:space="preserve"> Дарья</w:t>
      </w:r>
    </w:p>
    <w:p w:rsidR="00DC0CCE" w:rsidRPr="00EB238F" w:rsidRDefault="00DC0CCE" w:rsidP="00EB238F">
      <w:pPr>
        <w:pStyle w:val="a3"/>
        <w:numPr>
          <w:ilvl w:val="0"/>
          <w:numId w:val="17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EB238F">
        <w:rPr>
          <w:rFonts w:ascii="Times New Roman" w:hAnsi="Times New Roman" w:cs="Times New Roman"/>
          <w:i/>
          <w:sz w:val="24"/>
          <w:szCs w:val="24"/>
        </w:rPr>
        <w:t>Чернай</w:t>
      </w:r>
      <w:proofErr w:type="spellEnd"/>
      <w:r w:rsidRPr="00EB238F">
        <w:rPr>
          <w:rFonts w:ascii="Times New Roman" w:hAnsi="Times New Roman" w:cs="Times New Roman"/>
          <w:i/>
          <w:sz w:val="24"/>
          <w:szCs w:val="24"/>
        </w:rPr>
        <w:t xml:space="preserve"> Егор</w:t>
      </w:r>
    </w:p>
    <w:p w:rsidR="00DC0CCE" w:rsidRPr="00EB238F" w:rsidRDefault="00DC0CCE" w:rsidP="00EB238F">
      <w:pPr>
        <w:pStyle w:val="a3"/>
        <w:numPr>
          <w:ilvl w:val="0"/>
          <w:numId w:val="17"/>
        </w:num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Бармина Екатерина</w:t>
      </w:r>
    </w:p>
    <w:p w:rsidR="00DC0CCE" w:rsidRPr="00EB238F" w:rsidRDefault="00DC0CCE" w:rsidP="00EB238F">
      <w:pPr>
        <w:pStyle w:val="a3"/>
        <w:numPr>
          <w:ilvl w:val="0"/>
          <w:numId w:val="17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EB238F">
        <w:rPr>
          <w:rFonts w:ascii="Times New Roman" w:hAnsi="Times New Roman" w:cs="Times New Roman"/>
          <w:i/>
          <w:sz w:val="24"/>
          <w:szCs w:val="24"/>
        </w:rPr>
        <w:t>Вирабян</w:t>
      </w:r>
      <w:proofErr w:type="spellEnd"/>
      <w:r w:rsidRPr="00EB238F">
        <w:rPr>
          <w:rFonts w:ascii="Times New Roman" w:hAnsi="Times New Roman" w:cs="Times New Roman"/>
          <w:i/>
          <w:sz w:val="24"/>
          <w:szCs w:val="24"/>
        </w:rPr>
        <w:t xml:space="preserve"> Марат</w:t>
      </w:r>
    </w:p>
    <w:p w:rsidR="00DC0CCE" w:rsidRPr="00EB238F" w:rsidRDefault="00DC0CCE" w:rsidP="00EB238F">
      <w:pPr>
        <w:pStyle w:val="a3"/>
        <w:numPr>
          <w:ilvl w:val="0"/>
          <w:numId w:val="17"/>
        </w:num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Воронкова Варвара</w:t>
      </w:r>
    </w:p>
    <w:p w:rsidR="00DC0CCE" w:rsidRPr="00EB238F" w:rsidRDefault="00DC0CCE" w:rsidP="00EB238F">
      <w:pPr>
        <w:pStyle w:val="a3"/>
        <w:numPr>
          <w:ilvl w:val="0"/>
          <w:numId w:val="17"/>
        </w:num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Докукин Кирилл</w:t>
      </w:r>
    </w:p>
    <w:p w:rsidR="00DC0CCE" w:rsidRPr="00EB238F" w:rsidRDefault="00DC0CCE" w:rsidP="00EB238F">
      <w:pPr>
        <w:pStyle w:val="a3"/>
        <w:numPr>
          <w:ilvl w:val="0"/>
          <w:numId w:val="17"/>
        </w:num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Лазарев Леонид</w:t>
      </w:r>
    </w:p>
    <w:p w:rsidR="00DC0CCE" w:rsidRPr="00EB238F" w:rsidRDefault="00DC0CCE" w:rsidP="00EB238F">
      <w:pPr>
        <w:pStyle w:val="a3"/>
        <w:numPr>
          <w:ilvl w:val="0"/>
          <w:numId w:val="17"/>
        </w:num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Мартыненко Илья</w:t>
      </w:r>
    </w:p>
    <w:p w:rsidR="00DC0CCE" w:rsidRPr="00EB238F" w:rsidRDefault="00DC0CCE" w:rsidP="00EB238F">
      <w:pPr>
        <w:pStyle w:val="a3"/>
        <w:numPr>
          <w:ilvl w:val="0"/>
          <w:numId w:val="17"/>
        </w:num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Маслова Виталия</w:t>
      </w:r>
    </w:p>
    <w:p w:rsidR="00DC0CCE" w:rsidRPr="00EB238F" w:rsidRDefault="00DC0CCE" w:rsidP="00EB238F">
      <w:pPr>
        <w:pStyle w:val="a3"/>
        <w:numPr>
          <w:ilvl w:val="0"/>
          <w:numId w:val="17"/>
        </w:num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Морозов Артем</w:t>
      </w:r>
    </w:p>
    <w:p w:rsidR="00DC0CCE" w:rsidRPr="00EB238F" w:rsidRDefault="00DC0CCE" w:rsidP="00EB238F">
      <w:pPr>
        <w:pStyle w:val="a3"/>
        <w:numPr>
          <w:ilvl w:val="0"/>
          <w:numId w:val="17"/>
        </w:num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Козлов Никита</w:t>
      </w:r>
    </w:p>
    <w:p w:rsidR="00DC0CCE" w:rsidRPr="00EB238F" w:rsidRDefault="00DC0CCE" w:rsidP="00EB238F">
      <w:pPr>
        <w:pStyle w:val="a3"/>
        <w:numPr>
          <w:ilvl w:val="0"/>
          <w:numId w:val="17"/>
        </w:num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Стогов Владислав</w:t>
      </w:r>
    </w:p>
    <w:p w:rsidR="00DC0CCE" w:rsidRPr="00EB238F" w:rsidRDefault="00DC0CCE" w:rsidP="00EB238F">
      <w:pPr>
        <w:pStyle w:val="a3"/>
        <w:numPr>
          <w:ilvl w:val="0"/>
          <w:numId w:val="17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EB238F">
        <w:rPr>
          <w:rFonts w:ascii="Times New Roman" w:hAnsi="Times New Roman" w:cs="Times New Roman"/>
          <w:i/>
          <w:sz w:val="24"/>
          <w:szCs w:val="24"/>
        </w:rPr>
        <w:t>Такаревский</w:t>
      </w:r>
      <w:proofErr w:type="spellEnd"/>
      <w:r w:rsidRPr="00EB238F">
        <w:rPr>
          <w:rFonts w:ascii="Times New Roman" w:hAnsi="Times New Roman" w:cs="Times New Roman"/>
          <w:i/>
          <w:sz w:val="24"/>
          <w:szCs w:val="24"/>
        </w:rPr>
        <w:t xml:space="preserve"> Михаил</w:t>
      </w:r>
    </w:p>
    <w:p w:rsidR="00DC0CCE" w:rsidRPr="00EB238F" w:rsidRDefault="00DC0CCE" w:rsidP="00EB238F">
      <w:pPr>
        <w:pStyle w:val="a3"/>
        <w:numPr>
          <w:ilvl w:val="0"/>
          <w:numId w:val="17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EB238F">
        <w:rPr>
          <w:rFonts w:ascii="Times New Roman" w:hAnsi="Times New Roman" w:cs="Times New Roman"/>
          <w:i/>
          <w:sz w:val="24"/>
          <w:szCs w:val="24"/>
        </w:rPr>
        <w:t>Чахлыстов</w:t>
      </w:r>
      <w:proofErr w:type="spellEnd"/>
      <w:r w:rsidRPr="00EB238F">
        <w:rPr>
          <w:rFonts w:ascii="Times New Roman" w:hAnsi="Times New Roman" w:cs="Times New Roman"/>
          <w:i/>
          <w:sz w:val="24"/>
          <w:szCs w:val="24"/>
        </w:rPr>
        <w:t xml:space="preserve"> Егор</w:t>
      </w:r>
    </w:p>
    <w:p w:rsidR="00DC0CCE" w:rsidRPr="00EB238F" w:rsidRDefault="00DC0CCE" w:rsidP="00EB238F">
      <w:pPr>
        <w:pStyle w:val="a3"/>
        <w:numPr>
          <w:ilvl w:val="0"/>
          <w:numId w:val="17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EB238F">
        <w:rPr>
          <w:rFonts w:ascii="Times New Roman" w:hAnsi="Times New Roman" w:cs="Times New Roman"/>
          <w:i/>
          <w:sz w:val="24"/>
          <w:szCs w:val="24"/>
        </w:rPr>
        <w:t>Охрина</w:t>
      </w:r>
      <w:proofErr w:type="spellEnd"/>
      <w:r w:rsidRPr="00EB238F">
        <w:rPr>
          <w:rFonts w:ascii="Times New Roman" w:hAnsi="Times New Roman" w:cs="Times New Roman"/>
          <w:i/>
          <w:sz w:val="24"/>
          <w:szCs w:val="24"/>
        </w:rPr>
        <w:t xml:space="preserve"> Кристина</w:t>
      </w:r>
    </w:p>
    <w:p w:rsidR="00DC0CCE" w:rsidRPr="00EB238F" w:rsidRDefault="00DC0CCE" w:rsidP="00EB238F">
      <w:pPr>
        <w:pStyle w:val="a3"/>
        <w:numPr>
          <w:ilvl w:val="0"/>
          <w:numId w:val="17"/>
        </w:num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Шамуратова Ангелина</w:t>
      </w:r>
    </w:p>
    <w:p w:rsidR="00DC0CCE" w:rsidRPr="00EB238F" w:rsidRDefault="00DC0CCE" w:rsidP="00EB238F">
      <w:pPr>
        <w:pStyle w:val="a3"/>
        <w:numPr>
          <w:ilvl w:val="0"/>
          <w:numId w:val="17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EB238F">
        <w:rPr>
          <w:rFonts w:ascii="Times New Roman" w:hAnsi="Times New Roman" w:cs="Times New Roman"/>
          <w:i/>
          <w:sz w:val="24"/>
          <w:szCs w:val="24"/>
        </w:rPr>
        <w:t>Браганец</w:t>
      </w:r>
      <w:proofErr w:type="spellEnd"/>
      <w:r w:rsidRPr="00EB238F">
        <w:rPr>
          <w:rFonts w:ascii="Times New Roman" w:hAnsi="Times New Roman" w:cs="Times New Roman"/>
          <w:i/>
          <w:sz w:val="24"/>
          <w:szCs w:val="24"/>
        </w:rPr>
        <w:t xml:space="preserve"> Тихон</w:t>
      </w:r>
    </w:p>
    <w:p w:rsidR="00DC0CCE" w:rsidRPr="00EB238F" w:rsidRDefault="00DC0CCE" w:rsidP="00EB238F">
      <w:pPr>
        <w:pStyle w:val="a3"/>
        <w:numPr>
          <w:ilvl w:val="0"/>
          <w:numId w:val="17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EB238F">
        <w:rPr>
          <w:rFonts w:ascii="Times New Roman" w:hAnsi="Times New Roman" w:cs="Times New Roman"/>
          <w:i/>
          <w:sz w:val="24"/>
          <w:szCs w:val="24"/>
        </w:rPr>
        <w:t>Надточий</w:t>
      </w:r>
      <w:proofErr w:type="spellEnd"/>
      <w:r w:rsidRPr="00EB238F">
        <w:rPr>
          <w:rFonts w:ascii="Times New Roman" w:hAnsi="Times New Roman" w:cs="Times New Roman"/>
          <w:i/>
          <w:sz w:val="24"/>
          <w:szCs w:val="24"/>
        </w:rPr>
        <w:t xml:space="preserve"> Денис</w:t>
      </w:r>
    </w:p>
    <w:p w:rsidR="00DC0CCE" w:rsidRPr="00EB238F" w:rsidRDefault="00DC0CCE" w:rsidP="00EB238F">
      <w:pPr>
        <w:pStyle w:val="a3"/>
        <w:numPr>
          <w:ilvl w:val="0"/>
          <w:numId w:val="17"/>
        </w:num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Коробова Наташа</w:t>
      </w:r>
    </w:p>
    <w:p w:rsidR="00DC0CCE" w:rsidRPr="00EB238F" w:rsidRDefault="00DC0CCE" w:rsidP="00EB238F">
      <w:pPr>
        <w:pStyle w:val="a3"/>
        <w:numPr>
          <w:ilvl w:val="0"/>
          <w:numId w:val="17"/>
        </w:num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Павлова Мария</w:t>
      </w:r>
    </w:p>
    <w:p w:rsidR="00DC0CCE" w:rsidRPr="00EB238F" w:rsidRDefault="00DC0CCE" w:rsidP="00EB238F">
      <w:pPr>
        <w:pStyle w:val="a3"/>
        <w:numPr>
          <w:ilvl w:val="0"/>
          <w:numId w:val="17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EB238F">
        <w:rPr>
          <w:rFonts w:ascii="Times New Roman" w:hAnsi="Times New Roman" w:cs="Times New Roman"/>
          <w:i/>
          <w:sz w:val="24"/>
          <w:szCs w:val="24"/>
        </w:rPr>
        <w:t>Климачева</w:t>
      </w:r>
      <w:proofErr w:type="spellEnd"/>
      <w:r w:rsidRPr="00EB238F">
        <w:rPr>
          <w:rFonts w:ascii="Times New Roman" w:hAnsi="Times New Roman" w:cs="Times New Roman"/>
          <w:i/>
          <w:sz w:val="24"/>
          <w:szCs w:val="24"/>
        </w:rPr>
        <w:t xml:space="preserve"> Алена</w:t>
      </w:r>
    </w:p>
    <w:p w:rsidR="00DC0CCE" w:rsidRPr="00EB238F" w:rsidRDefault="00DC0CCE" w:rsidP="00EB238F">
      <w:pPr>
        <w:pStyle w:val="a3"/>
        <w:numPr>
          <w:ilvl w:val="0"/>
          <w:numId w:val="17"/>
        </w:num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Палкина Валерия</w:t>
      </w:r>
    </w:p>
    <w:p w:rsidR="00DC0CCE" w:rsidRPr="00EB238F" w:rsidRDefault="00DC0CCE" w:rsidP="00EB238F">
      <w:pPr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DC0CCE" w:rsidRPr="00EB238F" w:rsidRDefault="00DC0CCE" w:rsidP="00EB238F">
      <w:pPr>
        <w:rPr>
          <w:rFonts w:ascii="Times New Roman" w:hAnsi="Times New Roman" w:cs="Times New Roman"/>
          <w:b/>
          <w:sz w:val="24"/>
          <w:szCs w:val="24"/>
        </w:rPr>
      </w:pPr>
      <w:r w:rsidRPr="00EB238F">
        <w:rPr>
          <w:rFonts w:ascii="Times New Roman" w:hAnsi="Times New Roman" w:cs="Times New Roman"/>
          <w:b/>
          <w:i/>
          <w:sz w:val="24"/>
          <w:szCs w:val="24"/>
          <w:u w:val="single"/>
        </w:rPr>
        <w:t>Дети, выпущенные в речевую школу:</w:t>
      </w:r>
    </w:p>
    <w:p w:rsidR="00DC0CCE" w:rsidRPr="00EB238F" w:rsidRDefault="00DC0CCE" w:rsidP="00EB238F">
      <w:p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Нет</w:t>
      </w:r>
    </w:p>
    <w:p w:rsidR="00DC0CCE" w:rsidRPr="00EB238F" w:rsidRDefault="00DC0CCE" w:rsidP="00EB238F">
      <w:pPr>
        <w:rPr>
          <w:rFonts w:ascii="Times New Roman" w:hAnsi="Times New Roman" w:cs="Times New Roman"/>
          <w:sz w:val="24"/>
          <w:szCs w:val="24"/>
        </w:rPr>
      </w:pPr>
      <w:r w:rsidRPr="00EB238F">
        <w:rPr>
          <w:rFonts w:ascii="Times New Roman" w:hAnsi="Times New Roman" w:cs="Times New Roman"/>
          <w:b/>
          <w:i/>
          <w:sz w:val="24"/>
          <w:szCs w:val="24"/>
          <w:u w:val="single"/>
        </w:rPr>
        <w:t>Дети, выпущенные в коррекционные классы ЗПР</w:t>
      </w:r>
    </w:p>
    <w:p w:rsidR="00DC0CCE" w:rsidRPr="00EB238F" w:rsidRDefault="00DC0CCE" w:rsidP="00EB238F">
      <w:pPr>
        <w:rPr>
          <w:rFonts w:ascii="Times New Roman" w:hAnsi="Times New Roman" w:cs="Times New Roman"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Нет.</w:t>
      </w:r>
    </w:p>
    <w:p w:rsidR="00DC0CCE" w:rsidRPr="00EB238F" w:rsidRDefault="00DC0CCE" w:rsidP="00EB238F">
      <w:pPr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EB238F">
        <w:rPr>
          <w:rFonts w:ascii="Times New Roman" w:hAnsi="Times New Roman" w:cs="Times New Roman"/>
          <w:b/>
          <w:i/>
          <w:sz w:val="24"/>
          <w:szCs w:val="24"/>
          <w:u w:val="single"/>
        </w:rPr>
        <w:t>Дети, направленные к логопеду  поликлиники:</w:t>
      </w:r>
    </w:p>
    <w:p w:rsidR="00DC0CCE" w:rsidRPr="00EB238F" w:rsidRDefault="00DC0CCE" w:rsidP="00EB238F">
      <w:pPr>
        <w:pStyle w:val="a3"/>
        <w:numPr>
          <w:ilvl w:val="0"/>
          <w:numId w:val="13"/>
        </w:numPr>
        <w:rPr>
          <w:rFonts w:ascii="Times New Roman" w:hAnsi="Times New Roman" w:cs="Times New Roman"/>
          <w:i/>
          <w:sz w:val="24"/>
          <w:szCs w:val="24"/>
        </w:rPr>
      </w:pPr>
      <w:r w:rsidRPr="00EB238F">
        <w:rPr>
          <w:rFonts w:ascii="Times New Roman" w:hAnsi="Times New Roman" w:cs="Times New Roman"/>
          <w:i/>
          <w:sz w:val="24"/>
          <w:szCs w:val="24"/>
        </w:rPr>
        <w:t>Лосев Максим  (на ЦПМПК</w:t>
      </w:r>
      <w:proofErr w:type="gramStart"/>
      <w:r w:rsidRPr="00EB238F">
        <w:rPr>
          <w:rFonts w:ascii="Times New Roman" w:hAnsi="Times New Roman" w:cs="Times New Roman"/>
          <w:i/>
          <w:sz w:val="24"/>
          <w:szCs w:val="24"/>
        </w:rPr>
        <w:t xml:space="preserve"> )</w:t>
      </w:r>
      <w:proofErr w:type="gramEnd"/>
    </w:p>
    <w:p w:rsidR="00DC0CCE" w:rsidRPr="00EB238F" w:rsidRDefault="00DC0CCE" w:rsidP="00EB238F">
      <w:pPr>
        <w:pStyle w:val="a3"/>
        <w:numPr>
          <w:ilvl w:val="0"/>
          <w:numId w:val="13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EB238F">
        <w:rPr>
          <w:rFonts w:ascii="Times New Roman" w:hAnsi="Times New Roman" w:cs="Times New Roman"/>
          <w:i/>
          <w:sz w:val="24"/>
          <w:szCs w:val="24"/>
        </w:rPr>
        <w:lastRenderedPageBreak/>
        <w:t>Вайц</w:t>
      </w:r>
      <w:proofErr w:type="spellEnd"/>
      <w:r w:rsidRPr="00EB238F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EB238F">
        <w:rPr>
          <w:rFonts w:ascii="Times New Roman" w:hAnsi="Times New Roman" w:cs="Times New Roman"/>
          <w:i/>
          <w:sz w:val="24"/>
          <w:szCs w:val="24"/>
        </w:rPr>
        <w:t>Златан</w:t>
      </w:r>
      <w:proofErr w:type="spellEnd"/>
      <w:r w:rsidRPr="00EB238F">
        <w:rPr>
          <w:rFonts w:ascii="Times New Roman" w:hAnsi="Times New Roman" w:cs="Times New Roman"/>
          <w:i/>
          <w:sz w:val="24"/>
          <w:szCs w:val="24"/>
        </w:rPr>
        <w:t xml:space="preserve">     (на ЦПМПК)</w:t>
      </w:r>
    </w:p>
    <w:p w:rsidR="00DC0CCE" w:rsidRPr="00EB238F" w:rsidRDefault="00DC0CCE" w:rsidP="00EB238F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DC0CCE" w:rsidRPr="00EB238F" w:rsidRDefault="00DC0CCE" w:rsidP="00EB238F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DC0CCE" w:rsidRPr="00EB238F" w:rsidRDefault="00DC0CCE" w:rsidP="00EB238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C0CCE" w:rsidRPr="00EB238F" w:rsidRDefault="00DC0CCE" w:rsidP="00DC0CC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C0CCE" w:rsidRPr="00EB238F" w:rsidRDefault="00DC0CCE" w:rsidP="00DC0CC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B238F">
        <w:rPr>
          <w:rFonts w:ascii="Times New Roman" w:hAnsi="Times New Roman" w:cs="Times New Roman"/>
          <w:b/>
          <w:sz w:val="28"/>
          <w:szCs w:val="28"/>
        </w:rPr>
        <w:t>Цифровой отчет</w:t>
      </w:r>
    </w:p>
    <w:p w:rsidR="00DC0CCE" w:rsidRPr="00EB238F" w:rsidRDefault="00DC0CCE" w:rsidP="00DC0CC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238F">
        <w:rPr>
          <w:rFonts w:ascii="Times New Roman" w:hAnsi="Times New Roman" w:cs="Times New Roman"/>
          <w:b/>
          <w:sz w:val="28"/>
          <w:szCs w:val="28"/>
        </w:rPr>
        <w:t>о количестве обучающихся детей в Г</w:t>
      </w:r>
      <w:r w:rsidR="0042155F">
        <w:rPr>
          <w:rFonts w:ascii="Times New Roman" w:hAnsi="Times New Roman" w:cs="Times New Roman"/>
          <w:b/>
          <w:sz w:val="28"/>
          <w:szCs w:val="28"/>
        </w:rPr>
        <w:t>БОУ «Школа</w:t>
      </w:r>
      <w:r w:rsidRPr="00EB238F">
        <w:rPr>
          <w:rFonts w:ascii="Times New Roman" w:hAnsi="Times New Roman" w:cs="Times New Roman"/>
          <w:b/>
          <w:sz w:val="28"/>
          <w:szCs w:val="28"/>
        </w:rPr>
        <w:t xml:space="preserve"> № 924</w:t>
      </w:r>
      <w:r w:rsidR="0042155F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Pr="00EB238F">
        <w:rPr>
          <w:rFonts w:ascii="Times New Roman" w:hAnsi="Times New Roman" w:cs="Times New Roman"/>
          <w:b/>
          <w:sz w:val="28"/>
          <w:szCs w:val="28"/>
        </w:rPr>
        <w:t>ДО №</w:t>
      </w:r>
      <w:r w:rsidR="0042155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B238F">
        <w:rPr>
          <w:rFonts w:ascii="Times New Roman" w:hAnsi="Times New Roman" w:cs="Times New Roman"/>
          <w:b/>
          <w:sz w:val="28"/>
          <w:szCs w:val="28"/>
        </w:rPr>
        <w:t>2,</w:t>
      </w:r>
    </w:p>
    <w:p w:rsidR="00DC0CCE" w:rsidRPr="00EB238F" w:rsidRDefault="00DC0CCE" w:rsidP="00DC0CC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EB238F">
        <w:rPr>
          <w:rFonts w:ascii="Times New Roman" w:hAnsi="Times New Roman" w:cs="Times New Roman"/>
          <w:b/>
          <w:sz w:val="28"/>
          <w:szCs w:val="28"/>
        </w:rPr>
        <w:t>имеющих</w:t>
      </w:r>
      <w:proofErr w:type="gramEnd"/>
      <w:r w:rsidRPr="00EB238F">
        <w:rPr>
          <w:rFonts w:ascii="Times New Roman" w:hAnsi="Times New Roman" w:cs="Times New Roman"/>
          <w:b/>
          <w:sz w:val="28"/>
          <w:szCs w:val="28"/>
        </w:rPr>
        <w:t xml:space="preserve"> нарушения в раз</w:t>
      </w:r>
      <w:r w:rsidR="0066574F">
        <w:rPr>
          <w:rFonts w:ascii="Times New Roman" w:hAnsi="Times New Roman" w:cs="Times New Roman"/>
          <w:b/>
          <w:sz w:val="28"/>
          <w:szCs w:val="28"/>
        </w:rPr>
        <w:t>витии устной речи, и результаты</w:t>
      </w:r>
      <w:r w:rsidR="0042155F">
        <w:rPr>
          <w:rFonts w:ascii="Times New Roman" w:hAnsi="Times New Roman" w:cs="Times New Roman"/>
          <w:b/>
          <w:sz w:val="28"/>
          <w:szCs w:val="28"/>
        </w:rPr>
        <w:t xml:space="preserve">  проектного</w:t>
      </w:r>
    </w:p>
    <w:p w:rsidR="0042155F" w:rsidRDefault="0042155F" w:rsidP="00DC0CC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обучения на</w:t>
      </w:r>
      <w:r w:rsidR="00DC0CCE" w:rsidRPr="00EB238F">
        <w:rPr>
          <w:rFonts w:ascii="Times New Roman" w:hAnsi="Times New Roman" w:cs="Times New Roman"/>
          <w:b/>
          <w:sz w:val="28"/>
          <w:szCs w:val="28"/>
        </w:rPr>
        <w:t xml:space="preserve"> логопедическом пункте </w:t>
      </w:r>
    </w:p>
    <w:p w:rsidR="00DC0CCE" w:rsidRPr="00EB238F" w:rsidRDefault="00DC0CCE" w:rsidP="00DC0CC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238F">
        <w:rPr>
          <w:rFonts w:ascii="Times New Roman" w:hAnsi="Times New Roman" w:cs="Times New Roman"/>
          <w:b/>
          <w:sz w:val="28"/>
          <w:szCs w:val="28"/>
        </w:rPr>
        <w:t>за 2017/2018 учебный год.</w:t>
      </w:r>
    </w:p>
    <w:tbl>
      <w:tblPr>
        <w:tblStyle w:val="a4"/>
        <w:tblpPr w:leftFromText="180" w:rightFromText="180" w:vertAnchor="text" w:horzAnchor="margin" w:tblpY="45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DC0CCE" w:rsidRPr="00EB238F" w:rsidTr="004A71B0">
        <w:tc>
          <w:tcPr>
            <w:tcW w:w="3190" w:type="dxa"/>
          </w:tcPr>
          <w:p w:rsidR="00DC0CCE" w:rsidRPr="00EB238F" w:rsidRDefault="00DC0CCE" w:rsidP="004A71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238F">
              <w:rPr>
                <w:rFonts w:ascii="Times New Roman" w:hAnsi="Times New Roman" w:cs="Times New Roman"/>
                <w:sz w:val="24"/>
                <w:szCs w:val="24"/>
              </w:rPr>
              <w:t>Общее кол-во детей</w:t>
            </w:r>
          </w:p>
        </w:tc>
        <w:tc>
          <w:tcPr>
            <w:tcW w:w="3190" w:type="dxa"/>
          </w:tcPr>
          <w:p w:rsidR="00DC0CCE" w:rsidRPr="00EB238F" w:rsidRDefault="00DC0CCE" w:rsidP="004A71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38F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3191" w:type="dxa"/>
          </w:tcPr>
          <w:p w:rsidR="00DC0CCE" w:rsidRPr="00EB238F" w:rsidRDefault="00DC0CCE" w:rsidP="004A71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0CCE" w:rsidRPr="00EB238F" w:rsidTr="004A71B0">
        <w:tc>
          <w:tcPr>
            <w:tcW w:w="3190" w:type="dxa"/>
          </w:tcPr>
          <w:p w:rsidR="00DC0CCE" w:rsidRPr="00EB238F" w:rsidRDefault="00DC0CCE" w:rsidP="004A71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238F">
              <w:rPr>
                <w:rFonts w:ascii="Times New Roman" w:hAnsi="Times New Roman" w:cs="Times New Roman"/>
                <w:sz w:val="24"/>
                <w:szCs w:val="24"/>
              </w:rPr>
              <w:t>ОНР</w:t>
            </w:r>
          </w:p>
        </w:tc>
        <w:tc>
          <w:tcPr>
            <w:tcW w:w="3190" w:type="dxa"/>
          </w:tcPr>
          <w:p w:rsidR="00DC0CCE" w:rsidRPr="00EB238F" w:rsidRDefault="00DC0CCE" w:rsidP="004A71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38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91" w:type="dxa"/>
          </w:tcPr>
          <w:p w:rsidR="00DC0CCE" w:rsidRPr="00EB238F" w:rsidRDefault="00DC0CCE" w:rsidP="004A71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0CCE" w:rsidRPr="00EB238F" w:rsidTr="004A71B0">
        <w:tc>
          <w:tcPr>
            <w:tcW w:w="3190" w:type="dxa"/>
          </w:tcPr>
          <w:p w:rsidR="00DC0CCE" w:rsidRPr="00EB238F" w:rsidRDefault="00DC0CCE" w:rsidP="004A71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238F">
              <w:rPr>
                <w:rFonts w:ascii="Times New Roman" w:hAnsi="Times New Roman" w:cs="Times New Roman"/>
                <w:sz w:val="24"/>
                <w:szCs w:val="24"/>
              </w:rPr>
              <w:t>ФФНР</w:t>
            </w:r>
          </w:p>
        </w:tc>
        <w:tc>
          <w:tcPr>
            <w:tcW w:w="3190" w:type="dxa"/>
          </w:tcPr>
          <w:p w:rsidR="00DC0CCE" w:rsidRPr="00EB238F" w:rsidRDefault="00DC0CCE" w:rsidP="004A71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38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91" w:type="dxa"/>
          </w:tcPr>
          <w:p w:rsidR="00DC0CCE" w:rsidRPr="00EB238F" w:rsidRDefault="00DC0CCE" w:rsidP="004A71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0CCE" w:rsidRPr="00EB238F" w:rsidTr="004A71B0">
        <w:tc>
          <w:tcPr>
            <w:tcW w:w="3190" w:type="dxa"/>
          </w:tcPr>
          <w:p w:rsidR="00DC0CCE" w:rsidRPr="00EB238F" w:rsidRDefault="00DC0CCE" w:rsidP="004A71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238F">
              <w:rPr>
                <w:rFonts w:ascii="Times New Roman" w:hAnsi="Times New Roman" w:cs="Times New Roman"/>
                <w:sz w:val="24"/>
                <w:szCs w:val="24"/>
              </w:rPr>
              <w:t>ФНР</w:t>
            </w:r>
          </w:p>
        </w:tc>
        <w:tc>
          <w:tcPr>
            <w:tcW w:w="3190" w:type="dxa"/>
          </w:tcPr>
          <w:p w:rsidR="00DC0CCE" w:rsidRPr="00EB238F" w:rsidRDefault="00DC0CCE" w:rsidP="004A71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38F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191" w:type="dxa"/>
          </w:tcPr>
          <w:p w:rsidR="00DC0CCE" w:rsidRPr="00EB238F" w:rsidRDefault="00DC0CCE" w:rsidP="004A71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0CCE" w:rsidRPr="00EB238F" w:rsidTr="004A71B0">
        <w:tc>
          <w:tcPr>
            <w:tcW w:w="3190" w:type="dxa"/>
          </w:tcPr>
          <w:p w:rsidR="00DC0CCE" w:rsidRPr="00EB238F" w:rsidRDefault="00DC0CCE" w:rsidP="004A71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238F">
              <w:rPr>
                <w:rFonts w:ascii="Times New Roman" w:hAnsi="Times New Roman" w:cs="Times New Roman"/>
                <w:sz w:val="24"/>
                <w:szCs w:val="24"/>
              </w:rPr>
              <w:t>Стертая дизартрия</w:t>
            </w:r>
          </w:p>
        </w:tc>
        <w:tc>
          <w:tcPr>
            <w:tcW w:w="3190" w:type="dxa"/>
          </w:tcPr>
          <w:p w:rsidR="00DC0CCE" w:rsidRPr="00EB238F" w:rsidRDefault="00DC0CCE" w:rsidP="004A71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38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91" w:type="dxa"/>
          </w:tcPr>
          <w:p w:rsidR="00DC0CCE" w:rsidRPr="00EB238F" w:rsidRDefault="00DC0CCE" w:rsidP="004A71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0CCE" w:rsidRPr="00EB238F" w:rsidTr="004A71B0">
        <w:tc>
          <w:tcPr>
            <w:tcW w:w="3190" w:type="dxa"/>
          </w:tcPr>
          <w:p w:rsidR="00DC0CCE" w:rsidRPr="00EB238F" w:rsidRDefault="00DC0CCE" w:rsidP="004A71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238F">
              <w:rPr>
                <w:rFonts w:ascii="Times New Roman" w:hAnsi="Times New Roman" w:cs="Times New Roman"/>
                <w:sz w:val="24"/>
                <w:szCs w:val="24"/>
              </w:rPr>
              <w:t>ЗПР</w:t>
            </w:r>
          </w:p>
        </w:tc>
        <w:tc>
          <w:tcPr>
            <w:tcW w:w="3190" w:type="dxa"/>
          </w:tcPr>
          <w:p w:rsidR="00DC0CCE" w:rsidRPr="00EB238F" w:rsidRDefault="00DC0CCE" w:rsidP="004A71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38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191" w:type="dxa"/>
          </w:tcPr>
          <w:p w:rsidR="00DC0CCE" w:rsidRPr="00EB238F" w:rsidRDefault="00DC0CCE" w:rsidP="004A71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0CCE" w:rsidRPr="00EB238F" w:rsidTr="004A71B0">
        <w:tc>
          <w:tcPr>
            <w:tcW w:w="3190" w:type="dxa"/>
          </w:tcPr>
          <w:p w:rsidR="00DC0CCE" w:rsidRPr="00EB238F" w:rsidRDefault="00DC0CCE" w:rsidP="004A71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238F">
              <w:rPr>
                <w:rFonts w:ascii="Times New Roman" w:hAnsi="Times New Roman" w:cs="Times New Roman"/>
                <w:sz w:val="24"/>
                <w:szCs w:val="24"/>
              </w:rPr>
              <w:t>Заикание</w:t>
            </w:r>
          </w:p>
        </w:tc>
        <w:tc>
          <w:tcPr>
            <w:tcW w:w="3190" w:type="dxa"/>
          </w:tcPr>
          <w:p w:rsidR="00DC0CCE" w:rsidRPr="00EB238F" w:rsidRDefault="00DC0CCE" w:rsidP="004A71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38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191" w:type="dxa"/>
          </w:tcPr>
          <w:p w:rsidR="00DC0CCE" w:rsidRPr="00EB238F" w:rsidRDefault="00DC0CCE" w:rsidP="004A71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0CCE" w:rsidRPr="00EB238F" w:rsidTr="004A71B0">
        <w:tc>
          <w:tcPr>
            <w:tcW w:w="3190" w:type="dxa"/>
          </w:tcPr>
          <w:p w:rsidR="00DC0CCE" w:rsidRPr="00EB238F" w:rsidRDefault="00DC0CCE" w:rsidP="004A71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238F">
              <w:rPr>
                <w:rFonts w:ascii="Times New Roman" w:hAnsi="Times New Roman" w:cs="Times New Roman"/>
                <w:sz w:val="24"/>
                <w:szCs w:val="24"/>
              </w:rPr>
              <w:t>Выпущено</w:t>
            </w:r>
          </w:p>
        </w:tc>
        <w:tc>
          <w:tcPr>
            <w:tcW w:w="3190" w:type="dxa"/>
          </w:tcPr>
          <w:p w:rsidR="00DC0CCE" w:rsidRPr="00EB238F" w:rsidRDefault="00DC0CCE" w:rsidP="004A71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238F">
              <w:rPr>
                <w:rFonts w:ascii="Times New Roman" w:hAnsi="Times New Roman" w:cs="Times New Roman"/>
                <w:sz w:val="24"/>
                <w:szCs w:val="24"/>
              </w:rPr>
              <w:t>С хорошей речью</w:t>
            </w:r>
          </w:p>
        </w:tc>
        <w:tc>
          <w:tcPr>
            <w:tcW w:w="3191" w:type="dxa"/>
          </w:tcPr>
          <w:p w:rsidR="00DC0CCE" w:rsidRPr="00EB238F" w:rsidRDefault="00DC0CCE" w:rsidP="004A71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38F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DC0CCE" w:rsidRPr="00EB238F" w:rsidTr="004A71B0">
        <w:tc>
          <w:tcPr>
            <w:tcW w:w="3190" w:type="dxa"/>
          </w:tcPr>
          <w:p w:rsidR="00DC0CCE" w:rsidRPr="00EB238F" w:rsidRDefault="00DC0CCE" w:rsidP="004A71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DC0CCE" w:rsidRPr="00EB238F" w:rsidRDefault="00DC0CCE" w:rsidP="004A71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238F">
              <w:rPr>
                <w:rFonts w:ascii="Times New Roman" w:hAnsi="Times New Roman" w:cs="Times New Roman"/>
                <w:sz w:val="24"/>
                <w:szCs w:val="24"/>
              </w:rPr>
              <w:t>Со значительными улучшениями</w:t>
            </w:r>
          </w:p>
        </w:tc>
        <w:tc>
          <w:tcPr>
            <w:tcW w:w="3191" w:type="dxa"/>
          </w:tcPr>
          <w:p w:rsidR="00DC0CCE" w:rsidRPr="00EB238F" w:rsidRDefault="00DC0CCE" w:rsidP="004A71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38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DC0CCE" w:rsidRPr="00EB238F" w:rsidTr="004A71B0">
        <w:tc>
          <w:tcPr>
            <w:tcW w:w="3190" w:type="dxa"/>
          </w:tcPr>
          <w:p w:rsidR="00DC0CCE" w:rsidRPr="00EB238F" w:rsidRDefault="00DC0CCE" w:rsidP="004A71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DC0CCE" w:rsidRPr="00EB238F" w:rsidRDefault="00DC0CCE" w:rsidP="004A71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238F">
              <w:rPr>
                <w:rFonts w:ascii="Times New Roman" w:hAnsi="Times New Roman" w:cs="Times New Roman"/>
                <w:sz w:val="24"/>
                <w:szCs w:val="24"/>
              </w:rPr>
              <w:t>Без значительных улучшений</w:t>
            </w:r>
          </w:p>
        </w:tc>
        <w:tc>
          <w:tcPr>
            <w:tcW w:w="3191" w:type="dxa"/>
          </w:tcPr>
          <w:p w:rsidR="00DC0CCE" w:rsidRPr="00EB238F" w:rsidRDefault="00DC0CCE" w:rsidP="004A71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38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C0CCE" w:rsidRPr="00EB238F" w:rsidTr="004A71B0">
        <w:tc>
          <w:tcPr>
            <w:tcW w:w="3190" w:type="dxa"/>
          </w:tcPr>
          <w:p w:rsidR="00DC0CCE" w:rsidRPr="00EB238F" w:rsidRDefault="00DC0CCE" w:rsidP="004A71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238F">
              <w:rPr>
                <w:rFonts w:ascii="Times New Roman" w:hAnsi="Times New Roman" w:cs="Times New Roman"/>
                <w:sz w:val="24"/>
                <w:szCs w:val="24"/>
              </w:rPr>
              <w:t>Количество детей оставленных на следующий год</w:t>
            </w:r>
          </w:p>
        </w:tc>
        <w:tc>
          <w:tcPr>
            <w:tcW w:w="3190" w:type="dxa"/>
          </w:tcPr>
          <w:p w:rsidR="00DC0CCE" w:rsidRPr="00EB238F" w:rsidRDefault="00DC0CCE" w:rsidP="004A71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0CCE" w:rsidRPr="00EB238F" w:rsidRDefault="00DC0CCE" w:rsidP="004A71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38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191" w:type="dxa"/>
          </w:tcPr>
          <w:p w:rsidR="00DC0CCE" w:rsidRPr="00EB238F" w:rsidRDefault="00DC0CCE" w:rsidP="004A71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0CCE" w:rsidRPr="00EB238F" w:rsidTr="004A71B0">
        <w:tc>
          <w:tcPr>
            <w:tcW w:w="3190" w:type="dxa"/>
          </w:tcPr>
          <w:p w:rsidR="00DC0CCE" w:rsidRPr="00EB238F" w:rsidRDefault="00DC0CCE" w:rsidP="004A71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238F">
              <w:rPr>
                <w:rFonts w:ascii="Times New Roman" w:hAnsi="Times New Roman" w:cs="Times New Roman"/>
                <w:sz w:val="24"/>
                <w:szCs w:val="24"/>
              </w:rPr>
              <w:t>Количество выбывших детей в течени</w:t>
            </w:r>
            <w:proofErr w:type="gramStart"/>
            <w:r w:rsidRPr="00EB238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EB238F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3190" w:type="dxa"/>
          </w:tcPr>
          <w:p w:rsidR="00DC0CCE" w:rsidRPr="00EB238F" w:rsidRDefault="00DC0CCE" w:rsidP="004A71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38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191" w:type="dxa"/>
          </w:tcPr>
          <w:p w:rsidR="00DC0CCE" w:rsidRPr="00EB238F" w:rsidRDefault="00DC0CCE" w:rsidP="004A71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0CCE" w:rsidRPr="00EB238F" w:rsidTr="004A71B0">
        <w:tc>
          <w:tcPr>
            <w:tcW w:w="3190" w:type="dxa"/>
          </w:tcPr>
          <w:p w:rsidR="00DC0CCE" w:rsidRPr="00EB238F" w:rsidRDefault="00DC0CCE" w:rsidP="004A71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238F">
              <w:rPr>
                <w:rFonts w:ascii="Times New Roman" w:hAnsi="Times New Roman" w:cs="Times New Roman"/>
                <w:sz w:val="24"/>
                <w:szCs w:val="24"/>
              </w:rPr>
              <w:t>Направлено</w:t>
            </w:r>
          </w:p>
        </w:tc>
        <w:tc>
          <w:tcPr>
            <w:tcW w:w="3190" w:type="dxa"/>
          </w:tcPr>
          <w:p w:rsidR="00DC0CCE" w:rsidRPr="00EB238F" w:rsidRDefault="00DC0CCE" w:rsidP="004A71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238F">
              <w:rPr>
                <w:rFonts w:ascii="Times New Roman" w:hAnsi="Times New Roman" w:cs="Times New Roman"/>
                <w:sz w:val="24"/>
                <w:szCs w:val="24"/>
              </w:rPr>
              <w:t>В логопедический сад</w:t>
            </w:r>
          </w:p>
        </w:tc>
        <w:tc>
          <w:tcPr>
            <w:tcW w:w="3191" w:type="dxa"/>
          </w:tcPr>
          <w:p w:rsidR="00DC0CCE" w:rsidRPr="00EB238F" w:rsidRDefault="00DC0CCE" w:rsidP="004A71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38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C0CCE" w:rsidRPr="00EB238F" w:rsidTr="004A71B0">
        <w:tc>
          <w:tcPr>
            <w:tcW w:w="3190" w:type="dxa"/>
          </w:tcPr>
          <w:p w:rsidR="00DC0CCE" w:rsidRPr="00EB238F" w:rsidRDefault="00DC0CCE" w:rsidP="004A71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DC0CCE" w:rsidRPr="00EB238F" w:rsidRDefault="00DC0CCE" w:rsidP="004A71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238F">
              <w:rPr>
                <w:rFonts w:ascii="Times New Roman" w:hAnsi="Times New Roman" w:cs="Times New Roman"/>
                <w:sz w:val="24"/>
                <w:szCs w:val="24"/>
              </w:rPr>
              <w:t>В массовую школу</w:t>
            </w:r>
          </w:p>
        </w:tc>
        <w:tc>
          <w:tcPr>
            <w:tcW w:w="3191" w:type="dxa"/>
          </w:tcPr>
          <w:p w:rsidR="00DC0CCE" w:rsidRPr="00EB238F" w:rsidRDefault="00DC0CCE" w:rsidP="004A71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38F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DC0CCE" w:rsidRPr="00EB238F" w:rsidTr="004A71B0">
        <w:tc>
          <w:tcPr>
            <w:tcW w:w="3190" w:type="dxa"/>
          </w:tcPr>
          <w:p w:rsidR="00DC0CCE" w:rsidRPr="00EB238F" w:rsidRDefault="00DC0CCE" w:rsidP="004A71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DC0CCE" w:rsidRPr="00EB238F" w:rsidRDefault="00DC0CCE" w:rsidP="004A71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238F">
              <w:rPr>
                <w:rFonts w:ascii="Times New Roman" w:hAnsi="Times New Roman" w:cs="Times New Roman"/>
                <w:sz w:val="24"/>
                <w:szCs w:val="24"/>
              </w:rPr>
              <w:t>В речевую школу</w:t>
            </w:r>
          </w:p>
        </w:tc>
        <w:tc>
          <w:tcPr>
            <w:tcW w:w="3191" w:type="dxa"/>
          </w:tcPr>
          <w:p w:rsidR="00DC0CCE" w:rsidRPr="00EB238F" w:rsidRDefault="00DC0CCE" w:rsidP="004A71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38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C0CCE" w:rsidRPr="00EB238F" w:rsidTr="004A71B0">
        <w:tc>
          <w:tcPr>
            <w:tcW w:w="3190" w:type="dxa"/>
          </w:tcPr>
          <w:p w:rsidR="00DC0CCE" w:rsidRPr="00EB238F" w:rsidRDefault="00DC0CCE" w:rsidP="004A71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DC0CCE" w:rsidRPr="00EB238F" w:rsidRDefault="00DC0CCE" w:rsidP="004A71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238F">
              <w:rPr>
                <w:rFonts w:ascii="Times New Roman" w:hAnsi="Times New Roman" w:cs="Times New Roman"/>
                <w:sz w:val="24"/>
                <w:szCs w:val="24"/>
              </w:rPr>
              <w:t>В коррекционные классы ЗПР</w:t>
            </w:r>
          </w:p>
        </w:tc>
        <w:tc>
          <w:tcPr>
            <w:tcW w:w="3191" w:type="dxa"/>
          </w:tcPr>
          <w:p w:rsidR="00DC0CCE" w:rsidRPr="00EB238F" w:rsidRDefault="00DC0CCE" w:rsidP="004A71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38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EB238F" w:rsidRDefault="00EB238F" w:rsidP="003334DC">
      <w:pPr>
        <w:rPr>
          <w:rFonts w:ascii="Times New Roman" w:eastAsia="+mn-ea" w:hAnsi="Times New Roman" w:cs="Times New Roman"/>
          <w:b/>
          <w:bCs/>
          <w:color w:val="006699"/>
          <w:kern w:val="24"/>
          <w:sz w:val="32"/>
          <w:szCs w:val="32"/>
          <w:lang w:eastAsia="ru-RU"/>
        </w:rPr>
      </w:pPr>
    </w:p>
    <w:p w:rsidR="00EB238F" w:rsidRDefault="00EB238F" w:rsidP="003334DC">
      <w:pPr>
        <w:rPr>
          <w:rFonts w:ascii="Times New Roman" w:eastAsia="+mn-ea" w:hAnsi="Times New Roman" w:cs="Times New Roman"/>
          <w:b/>
          <w:bCs/>
          <w:color w:val="006699"/>
          <w:kern w:val="24"/>
          <w:sz w:val="32"/>
          <w:szCs w:val="32"/>
          <w:lang w:eastAsia="ru-RU"/>
        </w:rPr>
      </w:pPr>
    </w:p>
    <w:p w:rsidR="00EB238F" w:rsidRDefault="00EB238F" w:rsidP="003334DC">
      <w:pPr>
        <w:rPr>
          <w:rFonts w:ascii="Times New Roman" w:eastAsia="+mn-ea" w:hAnsi="Times New Roman" w:cs="Times New Roman"/>
          <w:b/>
          <w:bCs/>
          <w:color w:val="006699"/>
          <w:kern w:val="24"/>
          <w:sz w:val="32"/>
          <w:szCs w:val="32"/>
          <w:lang w:eastAsia="ru-RU"/>
        </w:rPr>
      </w:pPr>
    </w:p>
    <w:p w:rsidR="00EB238F" w:rsidRDefault="00EB238F" w:rsidP="003334DC">
      <w:pPr>
        <w:rPr>
          <w:rFonts w:ascii="Times New Roman" w:eastAsia="+mn-ea" w:hAnsi="Times New Roman" w:cs="Times New Roman"/>
          <w:b/>
          <w:bCs/>
          <w:color w:val="006699"/>
          <w:kern w:val="24"/>
          <w:sz w:val="32"/>
          <w:szCs w:val="32"/>
          <w:lang w:eastAsia="ru-RU"/>
        </w:rPr>
      </w:pPr>
    </w:p>
    <w:p w:rsidR="00EB238F" w:rsidRDefault="00EB238F" w:rsidP="003334DC">
      <w:pPr>
        <w:rPr>
          <w:rFonts w:ascii="Times New Roman" w:eastAsia="+mn-ea" w:hAnsi="Times New Roman" w:cs="Times New Roman"/>
          <w:b/>
          <w:bCs/>
          <w:color w:val="006699"/>
          <w:kern w:val="24"/>
          <w:sz w:val="32"/>
          <w:szCs w:val="32"/>
          <w:lang w:eastAsia="ru-RU"/>
        </w:rPr>
      </w:pPr>
    </w:p>
    <w:p w:rsidR="00D02DF7" w:rsidRDefault="00D02DF7" w:rsidP="00D02DF7">
      <w:pPr>
        <w:rPr>
          <w:rFonts w:ascii="Times New Roman" w:eastAsia="+mn-ea" w:hAnsi="Times New Roman" w:cs="Times New Roman"/>
          <w:b/>
          <w:bCs/>
          <w:color w:val="006699"/>
          <w:kern w:val="24"/>
          <w:sz w:val="32"/>
          <w:szCs w:val="32"/>
          <w:lang w:eastAsia="ru-RU"/>
        </w:rPr>
      </w:pPr>
    </w:p>
    <w:p w:rsidR="003334DC" w:rsidRPr="003334DC" w:rsidRDefault="003334DC" w:rsidP="00D02DF7">
      <w:pPr>
        <w:rPr>
          <w:rFonts w:ascii="Times New Roman" w:hAnsi="Times New Roman" w:cs="Times New Roman"/>
          <w:sz w:val="24"/>
          <w:szCs w:val="24"/>
        </w:rPr>
      </w:pPr>
      <w:r w:rsidRPr="003334DC">
        <w:rPr>
          <w:rFonts w:ascii="Times New Roman" w:eastAsia="+mn-ea" w:hAnsi="Times New Roman" w:cs="Times New Roman"/>
          <w:b/>
          <w:bCs/>
          <w:color w:val="006699"/>
          <w:kern w:val="24"/>
          <w:sz w:val="32"/>
          <w:szCs w:val="32"/>
          <w:lang w:eastAsia="ru-RU"/>
        </w:rPr>
        <w:lastRenderedPageBreak/>
        <w:t xml:space="preserve">Анализ мониторинга </w:t>
      </w:r>
      <w:r w:rsidR="00EB238F">
        <w:rPr>
          <w:rFonts w:ascii="Times New Roman" w:eastAsia="+mn-ea" w:hAnsi="Times New Roman" w:cs="Times New Roman"/>
          <w:b/>
          <w:bCs/>
          <w:color w:val="006699"/>
          <w:kern w:val="24"/>
          <w:sz w:val="32"/>
          <w:szCs w:val="32"/>
          <w:lang w:eastAsia="ru-RU"/>
        </w:rPr>
        <w:t xml:space="preserve">проектной </w:t>
      </w:r>
      <w:r w:rsidRPr="003334DC">
        <w:rPr>
          <w:rFonts w:ascii="Times New Roman" w:eastAsia="+mn-ea" w:hAnsi="Times New Roman" w:cs="Times New Roman"/>
          <w:b/>
          <w:bCs/>
          <w:color w:val="006699"/>
          <w:kern w:val="24"/>
          <w:sz w:val="32"/>
          <w:szCs w:val="32"/>
          <w:lang w:eastAsia="ru-RU"/>
        </w:rPr>
        <w:t>логопедической деятельности</w:t>
      </w:r>
    </w:p>
    <w:p w:rsidR="003334DC" w:rsidRPr="003334DC" w:rsidRDefault="003334DC" w:rsidP="00EB238F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334DC">
        <w:rPr>
          <w:rFonts w:ascii="Times New Roman" w:eastAsia="+mn-ea" w:hAnsi="Times New Roman" w:cs="Times New Roman"/>
          <w:b/>
          <w:bCs/>
          <w:color w:val="006699"/>
          <w:kern w:val="24"/>
          <w:sz w:val="32"/>
          <w:szCs w:val="32"/>
          <w:lang w:eastAsia="ru-RU"/>
        </w:rPr>
        <w:t>(ЛОГОПУНКТА)</w:t>
      </w:r>
    </w:p>
    <w:p w:rsidR="003334DC" w:rsidRPr="003334DC" w:rsidRDefault="003334DC" w:rsidP="00EB238F">
      <w:pPr>
        <w:spacing w:after="0" w:line="240" w:lineRule="auto"/>
        <w:jc w:val="center"/>
        <w:textAlignment w:val="baseline"/>
        <w:rPr>
          <w:rFonts w:ascii="Times New Roman" w:eastAsia="+mn-ea" w:hAnsi="Times New Roman" w:cs="Times New Roman"/>
          <w:b/>
          <w:bCs/>
          <w:color w:val="006699"/>
          <w:kern w:val="24"/>
          <w:sz w:val="32"/>
          <w:szCs w:val="32"/>
          <w:lang w:eastAsia="ru-RU"/>
        </w:rPr>
      </w:pPr>
      <w:r w:rsidRPr="003334DC">
        <w:rPr>
          <w:rFonts w:ascii="Times New Roman" w:eastAsia="+mn-ea" w:hAnsi="Times New Roman" w:cs="Times New Roman"/>
          <w:b/>
          <w:bCs/>
          <w:color w:val="006699"/>
          <w:kern w:val="24"/>
          <w:sz w:val="32"/>
          <w:szCs w:val="32"/>
          <w:lang w:eastAsia="ru-RU"/>
        </w:rPr>
        <w:t>за 2017-2018 учебный год.</w:t>
      </w:r>
    </w:p>
    <w:p w:rsidR="003334DC" w:rsidRPr="003334DC" w:rsidRDefault="003334DC" w:rsidP="00EB238F">
      <w:pPr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  <w:r w:rsidRPr="003334DC">
        <w:rPr>
          <w:rFonts w:ascii="Times New Roman" w:hAnsi="Times New Roman" w:cs="Times New Roman"/>
          <w:b/>
          <w:color w:val="0070C0"/>
          <w:sz w:val="32"/>
          <w:szCs w:val="32"/>
        </w:rPr>
        <w:t xml:space="preserve">ГБОУ </w:t>
      </w:r>
      <w:r w:rsidR="00A57004">
        <w:rPr>
          <w:rFonts w:ascii="Times New Roman" w:hAnsi="Times New Roman" w:cs="Times New Roman"/>
          <w:b/>
          <w:color w:val="0070C0"/>
          <w:sz w:val="32"/>
          <w:szCs w:val="32"/>
        </w:rPr>
        <w:t>«</w:t>
      </w:r>
      <w:r w:rsidRPr="003334DC">
        <w:rPr>
          <w:rFonts w:ascii="Times New Roman" w:hAnsi="Times New Roman" w:cs="Times New Roman"/>
          <w:b/>
          <w:color w:val="0070C0"/>
          <w:sz w:val="32"/>
          <w:szCs w:val="32"/>
        </w:rPr>
        <w:t>Школа № 924</w:t>
      </w:r>
      <w:r w:rsidR="00A57004">
        <w:rPr>
          <w:rFonts w:ascii="Times New Roman" w:hAnsi="Times New Roman" w:cs="Times New Roman"/>
          <w:b/>
          <w:color w:val="0070C0"/>
          <w:sz w:val="32"/>
          <w:szCs w:val="32"/>
        </w:rPr>
        <w:t>»</w:t>
      </w:r>
      <w:r w:rsidRPr="003334DC">
        <w:rPr>
          <w:rFonts w:ascii="Times New Roman" w:hAnsi="Times New Roman" w:cs="Times New Roman"/>
          <w:b/>
          <w:color w:val="0070C0"/>
          <w:sz w:val="32"/>
          <w:szCs w:val="32"/>
        </w:rPr>
        <w:t xml:space="preserve"> </w:t>
      </w:r>
      <w:proofErr w:type="gramStart"/>
      <w:r w:rsidRPr="003334DC">
        <w:rPr>
          <w:rFonts w:ascii="Times New Roman" w:hAnsi="Times New Roman" w:cs="Times New Roman"/>
          <w:b/>
          <w:color w:val="0070C0"/>
          <w:sz w:val="32"/>
          <w:szCs w:val="32"/>
        </w:rPr>
        <w:t>ДО</w:t>
      </w:r>
      <w:proofErr w:type="gramEnd"/>
      <w:r w:rsidRPr="003334DC">
        <w:rPr>
          <w:rFonts w:ascii="Times New Roman" w:hAnsi="Times New Roman" w:cs="Times New Roman"/>
          <w:b/>
          <w:color w:val="0070C0"/>
          <w:sz w:val="32"/>
          <w:szCs w:val="32"/>
        </w:rPr>
        <w:t xml:space="preserve"> здание № 2</w:t>
      </w:r>
    </w:p>
    <w:p w:rsidR="003334DC" w:rsidRPr="003334DC" w:rsidRDefault="003334DC" w:rsidP="003334DC">
      <w:pPr>
        <w:rPr>
          <w:rFonts w:ascii="Times New Roman" w:hAnsi="Times New Roman" w:cs="Times New Roman"/>
        </w:rPr>
      </w:pPr>
      <w:r w:rsidRPr="003334DC">
        <w:rPr>
          <w:rFonts w:ascii="Times New Roman" w:hAnsi="Times New Roman" w:cs="Times New Roman"/>
          <w:noProof/>
          <w:color w:val="FFFF00"/>
          <w:lang w:eastAsia="ru-RU"/>
        </w:rPr>
        <w:drawing>
          <wp:inline distT="0" distB="0" distL="0" distR="0" wp14:anchorId="73713937" wp14:editId="59ACDE80">
            <wp:extent cx="6709025" cy="4294597"/>
            <wp:effectExtent l="0" t="0" r="15875" b="10795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3334DC" w:rsidRPr="003334DC" w:rsidRDefault="003334DC" w:rsidP="003334DC">
      <w:pPr>
        <w:rPr>
          <w:rFonts w:ascii="Times New Roman" w:hAnsi="Times New Roman" w:cs="Times New Roman"/>
          <w:color w:val="FFFFFF" w:themeColor="background1"/>
        </w:rPr>
      </w:pPr>
    </w:p>
    <w:p w:rsidR="003334DC" w:rsidRPr="003334DC" w:rsidRDefault="003334DC" w:rsidP="003334DC">
      <w:pPr>
        <w:rPr>
          <w:rFonts w:ascii="Times New Roman" w:hAnsi="Times New Roman" w:cs="Times New Roman"/>
        </w:rPr>
      </w:pPr>
    </w:p>
    <w:p w:rsidR="003334DC" w:rsidRPr="003334DC" w:rsidRDefault="003334DC" w:rsidP="003334DC">
      <w:pPr>
        <w:rPr>
          <w:rFonts w:ascii="Times New Roman" w:hAnsi="Times New Roman" w:cs="Times New Roman"/>
        </w:rPr>
      </w:pPr>
    </w:p>
    <w:p w:rsidR="003334DC" w:rsidRPr="003334DC" w:rsidRDefault="003334DC" w:rsidP="003334DC">
      <w:pPr>
        <w:rPr>
          <w:rFonts w:ascii="Times New Roman" w:hAnsi="Times New Roman" w:cs="Times New Roman"/>
        </w:rPr>
      </w:pPr>
    </w:p>
    <w:tbl>
      <w:tblPr>
        <w:tblW w:w="12192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2694"/>
        <w:gridCol w:w="2551"/>
        <w:gridCol w:w="2235"/>
        <w:gridCol w:w="2585"/>
      </w:tblGrid>
      <w:tr w:rsidR="0042155F" w:rsidRPr="00EB238F" w:rsidTr="0042155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55F" w:rsidRPr="003334DC" w:rsidRDefault="0042155F" w:rsidP="003334D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EB238F">
              <w:rPr>
                <w:rFonts w:ascii="Times New Roman" w:hAnsi="Times New Roman" w:cs="Times New Roman"/>
                <w:b/>
              </w:rPr>
              <w:t>2</w:t>
            </w:r>
            <w:r w:rsidRPr="003334DC">
              <w:rPr>
                <w:rFonts w:ascii="Times New Roman" w:hAnsi="Times New Roman" w:cs="Times New Roman"/>
                <w:b/>
              </w:rPr>
              <w:t>017-2018 уч. год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hideMark/>
          </w:tcPr>
          <w:p w:rsidR="0042155F" w:rsidRPr="003334DC" w:rsidRDefault="0042155F" w:rsidP="003334DC">
            <w:pPr>
              <w:jc w:val="both"/>
              <w:rPr>
                <w:rFonts w:ascii="Times New Roman" w:hAnsi="Times New Roman" w:cs="Times New Roman"/>
                <w:color w:val="FFFFFF" w:themeColor="background1"/>
              </w:rPr>
            </w:pPr>
            <w:r w:rsidRPr="003334DC">
              <w:rPr>
                <w:rFonts w:ascii="Times New Roman" w:hAnsi="Times New Roman" w:cs="Times New Roman"/>
                <w:color w:val="FFFFFF" w:themeColor="background1"/>
              </w:rPr>
              <w:t xml:space="preserve">Постановка </w:t>
            </w:r>
            <w:proofErr w:type="spellStart"/>
            <w:r w:rsidRPr="003334DC">
              <w:rPr>
                <w:rFonts w:ascii="Times New Roman" w:hAnsi="Times New Roman" w:cs="Times New Roman"/>
                <w:color w:val="FFFFFF" w:themeColor="background1"/>
              </w:rPr>
              <w:t>зв</w:t>
            </w:r>
            <w:proofErr w:type="spellEnd"/>
            <w:r w:rsidRPr="003334DC">
              <w:rPr>
                <w:rFonts w:ascii="Times New Roman" w:hAnsi="Times New Roman" w:cs="Times New Roman"/>
                <w:color w:val="FFFFFF" w:themeColor="background1"/>
              </w:rPr>
              <w:t xml:space="preserve">.                                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hideMark/>
          </w:tcPr>
          <w:p w:rsidR="0042155F" w:rsidRPr="003334DC" w:rsidRDefault="0042155F" w:rsidP="003334DC">
            <w:pPr>
              <w:jc w:val="both"/>
              <w:rPr>
                <w:rFonts w:ascii="Times New Roman" w:hAnsi="Times New Roman" w:cs="Times New Roman"/>
                <w:color w:val="FFFFFF" w:themeColor="background1"/>
              </w:rPr>
            </w:pPr>
            <w:r w:rsidRPr="003334DC">
              <w:rPr>
                <w:rFonts w:ascii="Times New Roman" w:hAnsi="Times New Roman" w:cs="Times New Roman"/>
                <w:color w:val="FFFFFF" w:themeColor="background1"/>
              </w:rPr>
              <w:t xml:space="preserve">Автоматизация </w:t>
            </w:r>
            <w:proofErr w:type="spellStart"/>
            <w:r w:rsidRPr="003334DC">
              <w:rPr>
                <w:rFonts w:ascii="Times New Roman" w:hAnsi="Times New Roman" w:cs="Times New Roman"/>
                <w:color w:val="FFFFFF" w:themeColor="background1"/>
              </w:rPr>
              <w:t>зв</w:t>
            </w:r>
            <w:proofErr w:type="spellEnd"/>
            <w:r w:rsidRPr="003334DC">
              <w:rPr>
                <w:rFonts w:ascii="Times New Roman" w:hAnsi="Times New Roman" w:cs="Times New Roman"/>
                <w:color w:val="FFFFFF" w:themeColor="background1"/>
              </w:rPr>
              <w:t>.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00"/>
            <w:hideMark/>
          </w:tcPr>
          <w:p w:rsidR="0042155F" w:rsidRPr="003334DC" w:rsidRDefault="0042155F" w:rsidP="003334DC">
            <w:pPr>
              <w:jc w:val="both"/>
              <w:rPr>
                <w:rFonts w:ascii="Times New Roman" w:hAnsi="Times New Roman" w:cs="Times New Roman"/>
                <w:color w:val="FFFFFF" w:themeColor="background1"/>
              </w:rPr>
            </w:pPr>
            <w:r>
              <w:rPr>
                <w:rFonts w:ascii="Times New Roman" w:hAnsi="Times New Roman" w:cs="Times New Roman"/>
                <w:color w:val="FFFFFF" w:themeColor="background1"/>
              </w:rPr>
              <w:t xml:space="preserve">   </w:t>
            </w:r>
            <w:r w:rsidRPr="003334DC">
              <w:rPr>
                <w:rFonts w:ascii="Times New Roman" w:hAnsi="Times New Roman" w:cs="Times New Roman"/>
                <w:color w:val="FFFFFF" w:themeColor="background1"/>
              </w:rPr>
              <w:t>Связная речь</w:t>
            </w:r>
          </w:p>
        </w:tc>
        <w:tc>
          <w:tcPr>
            <w:tcW w:w="258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00FF00"/>
          </w:tcPr>
          <w:p w:rsidR="0042155F" w:rsidRPr="0042155F" w:rsidRDefault="0042155F" w:rsidP="0042155F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</w:tr>
      <w:tr w:rsidR="0042155F" w:rsidRPr="00EB238F" w:rsidTr="0042155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55F" w:rsidRPr="003334DC" w:rsidRDefault="0042155F" w:rsidP="003334DC">
            <w:pPr>
              <w:rPr>
                <w:rFonts w:ascii="Times New Roman" w:hAnsi="Times New Roman" w:cs="Times New Roman"/>
                <w:b/>
              </w:rPr>
            </w:pPr>
            <w:r w:rsidRPr="003334DC">
              <w:rPr>
                <w:rFonts w:ascii="Times New Roman" w:hAnsi="Times New Roman" w:cs="Times New Roman"/>
                <w:b/>
              </w:rPr>
              <w:t>Н.Г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42155F" w:rsidRPr="003334DC" w:rsidRDefault="0042155F" w:rsidP="003334DC">
            <w:pPr>
              <w:rPr>
                <w:rFonts w:ascii="Times New Roman" w:hAnsi="Times New Roman" w:cs="Times New Roman"/>
                <w:color w:val="FFFFFF" w:themeColor="background1"/>
              </w:rPr>
            </w:pPr>
            <w:r w:rsidRPr="003334DC">
              <w:rPr>
                <w:rFonts w:ascii="Times New Roman" w:hAnsi="Times New Roman" w:cs="Times New Roman"/>
                <w:color w:val="FFFFFF" w:themeColor="background1"/>
              </w:rPr>
              <w:t>57%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</w:tcPr>
          <w:p w:rsidR="0042155F" w:rsidRPr="003334DC" w:rsidRDefault="0042155F" w:rsidP="003334DC">
            <w:pPr>
              <w:rPr>
                <w:rFonts w:ascii="Times New Roman" w:hAnsi="Times New Roman" w:cs="Times New Roman"/>
                <w:color w:val="FFFFFF" w:themeColor="background1"/>
              </w:rPr>
            </w:pPr>
            <w:r w:rsidRPr="003334DC">
              <w:rPr>
                <w:rFonts w:ascii="Times New Roman" w:hAnsi="Times New Roman" w:cs="Times New Roman"/>
                <w:color w:val="FFFFFF" w:themeColor="background1"/>
              </w:rPr>
              <w:t>43%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00"/>
          </w:tcPr>
          <w:p w:rsidR="0042155F" w:rsidRPr="003334DC" w:rsidRDefault="0042155F" w:rsidP="003334DC">
            <w:pPr>
              <w:rPr>
                <w:rFonts w:ascii="Times New Roman" w:hAnsi="Times New Roman" w:cs="Times New Roman"/>
                <w:color w:val="FFFFFF" w:themeColor="background1"/>
              </w:rPr>
            </w:pPr>
            <w:r w:rsidRPr="003334DC">
              <w:rPr>
                <w:rFonts w:ascii="Times New Roman" w:hAnsi="Times New Roman" w:cs="Times New Roman"/>
                <w:color w:val="FFFFFF" w:themeColor="background1"/>
              </w:rPr>
              <w:t>0%</w:t>
            </w:r>
          </w:p>
        </w:tc>
        <w:tc>
          <w:tcPr>
            <w:tcW w:w="258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00FF00"/>
          </w:tcPr>
          <w:p w:rsidR="0042155F" w:rsidRPr="003334DC" w:rsidRDefault="0042155F" w:rsidP="0042155F">
            <w:pPr>
              <w:rPr>
                <w:rFonts w:ascii="Times New Roman" w:hAnsi="Times New Roman" w:cs="Times New Roman"/>
                <w:color w:val="FFFFFF" w:themeColor="background1"/>
              </w:rPr>
            </w:pPr>
          </w:p>
        </w:tc>
      </w:tr>
      <w:tr w:rsidR="0042155F" w:rsidRPr="00EB238F" w:rsidTr="0042155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55F" w:rsidRPr="003334DC" w:rsidRDefault="0042155F" w:rsidP="003334DC">
            <w:pPr>
              <w:rPr>
                <w:rFonts w:ascii="Times New Roman" w:hAnsi="Times New Roman" w:cs="Times New Roman"/>
                <w:b/>
              </w:rPr>
            </w:pPr>
            <w:r w:rsidRPr="003334DC">
              <w:rPr>
                <w:rFonts w:ascii="Times New Roman" w:hAnsi="Times New Roman" w:cs="Times New Roman"/>
                <w:b/>
              </w:rPr>
              <w:t>С.Г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42155F" w:rsidRPr="003334DC" w:rsidRDefault="0042155F" w:rsidP="003334DC">
            <w:pPr>
              <w:rPr>
                <w:rFonts w:ascii="Times New Roman" w:hAnsi="Times New Roman" w:cs="Times New Roman"/>
                <w:color w:val="FFFFFF" w:themeColor="background1"/>
              </w:rPr>
            </w:pPr>
            <w:r w:rsidRPr="003334DC">
              <w:rPr>
                <w:rFonts w:ascii="Times New Roman" w:hAnsi="Times New Roman" w:cs="Times New Roman"/>
                <w:color w:val="FFFFFF" w:themeColor="background1"/>
              </w:rPr>
              <w:t>0%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</w:tcPr>
          <w:p w:rsidR="0042155F" w:rsidRPr="003334DC" w:rsidRDefault="0042155F" w:rsidP="003334DC">
            <w:pPr>
              <w:rPr>
                <w:rFonts w:ascii="Times New Roman" w:hAnsi="Times New Roman" w:cs="Times New Roman"/>
                <w:color w:val="FFFFFF" w:themeColor="background1"/>
              </w:rPr>
            </w:pPr>
            <w:r w:rsidRPr="003334DC">
              <w:rPr>
                <w:rFonts w:ascii="Times New Roman" w:hAnsi="Times New Roman" w:cs="Times New Roman"/>
                <w:color w:val="FFFFFF" w:themeColor="background1"/>
              </w:rPr>
              <w:t>64%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00"/>
          </w:tcPr>
          <w:p w:rsidR="0042155F" w:rsidRPr="003334DC" w:rsidRDefault="0042155F" w:rsidP="003334DC">
            <w:pPr>
              <w:rPr>
                <w:rFonts w:ascii="Times New Roman" w:hAnsi="Times New Roman" w:cs="Times New Roman"/>
                <w:color w:val="FFFFFF" w:themeColor="background1"/>
              </w:rPr>
            </w:pPr>
            <w:r w:rsidRPr="003334DC">
              <w:rPr>
                <w:rFonts w:ascii="Times New Roman" w:hAnsi="Times New Roman" w:cs="Times New Roman"/>
                <w:color w:val="FFFFFF" w:themeColor="background1"/>
              </w:rPr>
              <w:t>36%</w:t>
            </w:r>
          </w:p>
        </w:tc>
        <w:tc>
          <w:tcPr>
            <w:tcW w:w="258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00FF00"/>
          </w:tcPr>
          <w:p w:rsidR="0042155F" w:rsidRPr="003334DC" w:rsidRDefault="0042155F" w:rsidP="0042155F">
            <w:pPr>
              <w:rPr>
                <w:rFonts w:ascii="Times New Roman" w:hAnsi="Times New Roman" w:cs="Times New Roman"/>
                <w:color w:val="FFFFFF" w:themeColor="background1"/>
              </w:rPr>
            </w:pPr>
          </w:p>
        </w:tc>
      </w:tr>
      <w:tr w:rsidR="0042155F" w:rsidRPr="00EB238F" w:rsidTr="0042155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55F" w:rsidRPr="003334DC" w:rsidRDefault="0042155F" w:rsidP="003334DC">
            <w:pPr>
              <w:rPr>
                <w:rFonts w:ascii="Times New Roman" w:hAnsi="Times New Roman" w:cs="Times New Roman"/>
                <w:b/>
              </w:rPr>
            </w:pPr>
            <w:r w:rsidRPr="003334DC">
              <w:rPr>
                <w:rFonts w:ascii="Times New Roman" w:hAnsi="Times New Roman" w:cs="Times New Roman"/>
                <w:b/>
              </w:rPr>
              <w:t>К.Г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42155F" w:rsidRPr="003334DC" w:rsidRDefault="0042155F" w:rsidP="003334DC">
            <w:pPr>
              <w:rPr>
                <w:rFonts w:ascii="Times New Roman" w:hAnsi="Times New Roman" w:cs="Times New Roman"/>
                <w:color w:val="FFFFFF" w:themeColor="background1"/>
              </w:rPr>
            </w:pPr>
            <w:r w:rsidRPr="003334DC">
              <w:rPr>
                <w:rFonts w:ascii="Times New Roman" w:hAnsi="Times New Roman" w:cs="Times New Roman"/>
                <w:color w:val="FFFFFF" w:themeColor="background1"/>
              </w:rPr>
              <w:t>0%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</w:tcPr>
          <w:p w:rsidR="0042155F" w:rsidRPr="003334DC" w:rsidRDefault="0042155F" w:rsidP="003334DC">
            <w:pPr>
              <w:rPr>
                <w:rFonts w:ascii="Times New Roman" w:hAnsi="Times New Roman" w:cs="Times New Roman"/>
                <w:color w:val="FFFFFF" w:themeColor="background1"/>
              </w:rPr>
            </w:pPr>
            <w:r w:rsidRPr="003334DC">
              <w:rPr>
                <w:rFonts w:ascii="Times New Roman" w:hAnsi="Times New Roman" w:cs="Times New Roman"/>
                <w:color w:val="FFFFFF" w:themeColor="background1"/>
              </w:rPr>
              <w:t>16%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00"/>
          </w:tcPr>
          <w:p w:rsidR="0042155F" w:rsidRPr="003334DC" w:rsidRDefault="0042155F" w:rsidP="003334DC">
            <w:pPr>
              <w:rPr>
                <w:rFonts w:ascii="Times New Roman" w:hAnsi="Times New Roman" w:cs="Times New Roman"/>
                <w:color w:val="FFFFFF" w:themeColor="background1"/>
              </w:rPr>
            </w:pPr>
            <w:r w:rsidRPr="003334DC">
              <w:rPr>
                <w:rFonts w:ascii="Times New Roman" w:hAnsi="Times New Roman" w:cs="Times New Roman"/>
                <w:color w:val="FFFFFF" w:themeColor="background1"/>
              </w:rPr>
              <w:t>84%</w:t>
            </w:r>
          </w:p>
        </w:tc>
        <w:tc>
          <w:tcPr>
            <w:tcW w:w="258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00FF00"/>
          </w:tcPr>
          <w:p w:rsidR="0042155F" w:rsidRPr="003334DC" w:rsidRDefault="0042155F" w:rsidP="0042155F">
            <w:pPr>
              <w:rPr>
                <w:rFonts w:ascii="Times New Roman" w:hAnsi="Times New Roman" w:cs="Times New Roman"/>
                <w:color w:val="FFFFFF" w:themeColor="background1"/>
              </w:rPr>
            </w:pPr>
          </w:p>
        </w:tc>
      </w:tr>
    </w:tbl>
    <w:p w:rsidR="003334DC" w:rsidRPr="003334DC" w:rsidRDefault="003334DC" w:rsidP="003334DC">
      <w:pPr>
        <w:rPr>
          <w:rFonts w:ascii="Times New Roman" w:hAnsi="Times New Roman" w:cs="Times New Roman"/>
        </w:rPr>
      </w:pPr>
      <w:r w:rsidRPr="003334DC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</w:t>
      </w:r>
    </w:p>
    <w:p w:rsidR="003334DC" w:rsidRPr="003334DC" w:rsidRDefault="003334DC" w:rsidP="003334DC">
      <w:pPr>
        <w:rPr>
          <w:rFonts w:ascii="Times New Roman" w:hAnsi="Times New Roman" w:cs="Times New Roman"/>
        </w:rPr>
      </w:pPr>
    </w:p>
    <w:p w:rsidR="00DC0CCE" w:rsidRPr="00EB238F" w:rsidRDefault="00DC0CCE" w:rsidP="00DC0CCE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3334DC" w:rsidRPr="00A57004" w:rsidRDefault="003334DC" w:rsidP="003334DC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A57004">
        <w:rPr>
          <w:rFonts w:ascii="Times New Roman" w:hAnsi="Times New Roman" w:cs="Times New Roman"/>
          <w:b/>
          <w:sz w:val="28"/>
          <w:szCs w:val="28"/>
        </w:rPr>
        <w:lastRenderedPageBreak/>
        <w:t>Результат проекта:</w:t>
      </w:r>
    </w:p>
    <w:p w:rsidR="003334DC" w:rsidRPr="00EB238F" w:rsidRDefault="003334DC" w:rsidP="003334DC">
      <w:pPr>
        <w:ind w:left="360"/>
        <w:rPr>
          <w:rFonts w:ascii="Times New Roman" w:hAnsi="Times New Roman" w:cs="Times New Roman"/>
          <w:sz w:val="28"/>
          <w:szCs w:val="28"/>
        </w:rPr>
      </w:pPr>
      <w:r w:rsidRPr="00EB238F">
        <w:rPr>
          <w:rFonts w:ascii="Times New Roman" w:hAnsi="Times New Roman" w:cs="Times New Roman"/>
          <w:sz w:val="28"/>
          <w:szCs w:val="28"/>
        </w:rPr>
        <w:t>•</w:t>
      </w:r>
      <w:r w:rsidRPr="00EB238F">
        <w:rPr>
          <w:rFonts w:ascii="Times New Roman" w:hAnsi="Times New Roman" w:cs="Times New Roman"/>
          <w:sz w:val="28"/>
          <w:szCs w:val="28"/>
        </w:rPr>
        <w:tab/>
        <w:t>Повысился уровень компетентности родителей в вопросах речевого развития, установлен конта</w:t>
      </w:r>
      <w:proofErr w:type="gramStart"/>
      <w:r w:rsidRPr="00EB238F">
        <w:rPr>
          <w:rFonts w:ascii="Times New Roman" w:hAnsi="Times New Roman" w:cs="Times New Roman"/>
          <w:sz w:val="28"/>
          <w:szCs w:val="28"/>
        </w:rPr>
        <w:t>кт с чл</w:t>
      </w:r>
      <w:proofErr w:type="gramEnd"/>
      <w:r w:rsidRPr="00EB238F">
        <w:rPr>
          <w:rFonts w:ascii="Times New Roman" w:hAnsi="Times New Roman" w:cs="Times New Roman"/>
          <w:sz w:val="28"/>
          <w:szCs w:val="28"/>
        </w:rPr>
        <w:t>енами семьи, согласованы воспитательные и коррекционные воздействия на ребёнка.</w:t>
      </w:r>
    </w:p>
    <w:p w:rsidR="003334DC" w:rsidRPr="00EB238F" w:rsidRDefault="003334DC" w:rsidP="003334DC">
      <w:pPr>
        <w:ind w:left="360"/>
        <w:rPr>
          <w:rFonts w:ascii="Times New Roman" w:hAnsi="Times New Roman" w:cs="Times New Roman"/>
          <w:sz w:val="28"/>
          <w:szCs w:val="28"/>
        </w:rPr>
      </w:pPr>
      <w:r w:rsidRPr="00EB238F">
        <w:rPr>
          <w:rFonts w:ascii="Times New Roman" w:hAnsi="Times New Roman" w:cs="Times New Roman"/>
          <w:sz w:val="28"/>
          <w:szCs w:val="28"/>
        </w:rPr>
        <w:t>•</w:t>
      </w:r>
      <w:r w:rsidRPr="00EB238F">
        <w:rPr>
          <w:rFonts w:ascii="Times New Roman" w:hAnsi="Times New Roman" w:cs="Times New Roman"/>
          <w:sz w:val="28"/>
          <w:szCs w:val="28"/>
        </w:rPr>
        <w:tab/>
        <w:t>Разработана и апробирована система методических и практико-ориентированных мероприятий для родителей по вопросам речевого развития дошкольников 5-7 лет.</w:t>
      </w:r>
    </w:p>
    <w:p w:rsidR="003334DC" w:rsidRPr="00EB238F" w:rsidRDefault="003334DC" w:rsidP="003334DC">
      <w:pPr>
        <w:ind w:left="360"/>
        <w:rPr>
          <w:rFonts w:ascii="Times New Roman" w:hAnsi="Times New Roman" w:cs="Times New Roman"/>
          <w:sz w:val="28"/>
          <w:szCs w:val="28"/>
        </w:rPr>
      </w:pPr>
      <w:r w:rsidRPr="00EB238F">
        <w:rPr>
          <w:rFonts w:ascii="Times New Roman" w:hAnsi="Times New Roman" w:cs="Times New Roman"/>
          <w:sz w:val="28"/>
          <w:szCs w:val="28"/>
        </w:rPr>
        <w:t>•</w:t>
      </w:r>
      <w:r w:rsidRPr="00EB238F">
        <w:rPr>
          <w:rFonts w:ascii="Times New Roman" w:hAnsi="Times New Roman" w:cs="Times New Roman"/>
          <w:sz w:val="28"/>
          <w:szCs w:val="28"/>
        </w:rPr>
        <w:tab/>
        <w:t>Создана копилка методических, практических и электронных пособий, картотек.</w:t>
      </w:r>
    </w:p>
    <w:p w:rsidR="003334DC" w:rsidRPr="00EB238F" w:rsidRDefault="003334DC" w:rsidP="003334DC">
      <w:pPr>
        <w:ind w:left="360"/>
        <w:rPr>
          <w:rFonts w:ascii="Times New Roman" w:hAnsi="Times New Roman" w:cs="Times New Roman"/>
          <w:sz w:val="28"/>
          <w:szCs w:val="28"/>
        </w:rPr>
      </w:pPr>
      <w:r w:rsidRPr="00EB238F">
        <w:rPr>
          <w:rFonts w:ascii="Times New Roman" w:hAnsi="Times New Roman" w:cs="Times New Roman"/>
          <w:sz w:val="28"/>
          <w:szCs w:val="28"/>
        </w:rPr>
        <w:t>•</w:t>
      </w:r>
      <w:r w:rsidRPr="00EB238F">
        <w:rPr>
          <w:rFonts w:ascii="Times New Roman" w:hAnsi="Times New Roman" w:cs="Times New Roman"/>
          <w:sz w:val="28"/>
          <w:szCs w:val="28"/>
        </w:rPr>
        <w:tab/>
        <w:t>Выработаны и приняты единые требования, предъявляемые к родителям и ребёнку, в вопросах подхода в воспитании.</w:t>
      </w:r>
    </w:p>
    <w:p w:rsidR="003334DC" w:rsidRPr="00EB238F" w:rsidRDefault="003334DC" w:rsidP="003334DC">
      <w:pPr>
        <w:ind w:left="360"/>
        <w:rPr>
          <w:rFonts w:ascii="Times New Roman" w:hAnsi="Times New Roman" w:cs="Times New Roman"/>
          <w:sz w:val="28"/>
          <w:szCs w:val="28"/>
        </w:rPr>
      </w:pPr>
      <w:r w:rsidRPr="00EB238F">
        <w:rPr>
          <w:rFonts w:ascii="Times New Roman" w:hAnsi="Times New Roman" w:cs="Times New Roman"/>
          <w:sz w:val="28"/>
          <w:szCs w:val="28"/>
        </w:rPr>
        <w:t>•</w:t>
      </w:r>
      <w:r w:rsidRPr="00EB238F">
        <w:rPr>
          <w:rFonts w:ascii="Times New Roman" w:hAnsi="Times New Roman" w:cs="Times New Roman"/>
          <w:sz w:val="28"/>
          <w:szCs w:val="28"/>
        </w:rPr>
        <w:tab/>
        <w:t>Качество речи детей повысилось, сроки автоматизации произношения сократились.</w:t>
      </w:r>
    </w:p>
    <w:p w:rsidR="003334DC" w:rsidRPr="00EB238F" w:rsidRDefault="003334DC" w:rsidP="003334DC">
      <w:pPr>
        <w:ind w:left="360"/>
        <w:rPr>
          <w:rFonts w:ascii="Times New Roman" w:hAnsi="Times New Roman" w:cs="Times New Roman"/>
          <w:sz w:val="28"/>
          <w:szCs w:val="28"/>
        </w:rPr>
      </w:pPr>
      <w:r w:rsidRPr="00EB238F">
        <w:rPr>
          <w:rFonts w:ascii="Times New Roman" w:hAnsi="Times New Roman" w:cs="Times New Roman"/>
          <w:sz w:val="28"/>
          <w:szCs w:val="28"/>
        </w:rPr>
        <w:t>•</w:t>
      </w:r>
      <w:r w:rsidRPr="00EB238F">
        <w:rPr>
          <w:rFonts w:ascii="Times New Roman" w:hAnsi="Times New Roman" w:cs="Times New Roman"/>
          <w:sz w:val="28"/>
          <w:szCs w:val="28"/>
        </w:rPr>
        <w:tab/>
        <w:t xml:space="preserve">Участие </w:t>
      </w:r>
      <w:proofErr w:type="gramStart"/>
      <w:r w:rsidRPr="00EB238F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EB238F">
        <w:rPr>
          <w:rFonts w:ascii="Times New Roman" w:hAnsi="Times New Roman" w:cs="Times New Roman"/>
          <w:sz w:val="28"/>
          <w:szCs w:val="28"/>
        </w:rPr>
        <w:t xml:space="preserve"> Всероссийском конкурсе   (получен диплом).</w:t>
      </w:r>
    </w:p>
    <w:p w:rsidR="00CC39D6" w:rsidRPr="00EB238F" w:rsidRDefault="00160553" w:rsidP="00EB238F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38F">
        <w:rPr>
          <w:rFonts w:ascii="Times New Roman" w:hAnsi="Times New Roman" w:cs="Times New Roman"/>
          <w:b/>
          <w:bCs/>
          <w:sz w:val="28"/>
          <w:szCs w:val="28"/>
        </w:rPr>
        <w:t>Литература</w:t>
      </w:r>
      <w:r w:rsidR="00CC39D6" w:rsidRPr="00EB238F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CC39D6" w:rsidRPr="00EB238F" w:rsidRDefault="00CC39D6" w:rsidP="00CC39D6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EB238F">
        <w:rPr>
          <w:rFonts w:ascii="Times New Roman" w:hAnsi="Times New Roman" w:cs="Times New Roman"/>
          <w:sz w:val="28"/>
          <w:szCs w:val="28"/>
        </w:rPr>
        <w:t>Закон об образовании в Российской Федерации от 29.12.2012 г. №273-ФЗ.- М.:ТЦ Сфера, 2014.</w:t>
      </w:r>
    </w:p>
    <w:p w:rsidR="00CC39D6" w:rsidRPr="00A57004" w:rsidRDefault="00CC39D6" w:rsidP="00A57004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EB238F">
        <w:rPr>
          <w:rFonts w:ascii="Times New Roman" w:hAnsi="Times New Roman" w:cs="Times New Roman"/>
          <w:sz w:val="28"/>
          <w:szCs w:val="28"/>
        </w:rPr>
        <w:t>Приказ Министерства образования и науки Российской Федерации (</w:t>
      </w:r>
      <w:proofErr w:type="spellStart"/>
      <w:r w:rsidRPr="00EB238F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EB238F">
        <w:rPr>
          <w:rFonts w:ascii="Times New Roman" w:hAnsi="Times New Roman" w:cs="Times New Roman"/>
          <w:sz w:val="28"/>
          <w:szCs w:val="28"/>
        </w:rPr>
        <w:t xml:space="preserve"> России) от 17 октября 2013 г. N 1155 г. "Об утверждении федерального государственного образовательного стандарта дошкольного образования" </w:t>
      </w:r>
    </w:p>
    <w:p w:rsidR="00CC39D6" w:rsidRPr="00EB238F" w:rsidRDefault="00CC39D6" w:rsidP="00CC39D6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EB238F">
        <w:rPr>
          <w:rFonts w:ascii="Times New Roman" w:hAnsi="Times New Roman" w:cs="Times New Roman"/>
          <w:sz w:val="28"/>
          <w:szCs w:val="28"/>
        </w:rPr>
        <w:t>Типовое положение о дошкольном образовательном учреждении, утвержденное постановлением Правительства РФ от 12.09.2008 № 666.</w:t>
      </w:r>
    </w:p>
    <w:p w:rsidR="00CC39D6" w:rsidRPr="00EB238F" w:rsidRDefault="00CC39D6" w:rsidP="00CC39D6">
      <w:pPr>
        <w:ind w:left="360"/>
        <w:rPr>
          <w:rFonts w:ascii="Times New Roman" w:hAnsi="Times New Roman" w:cs="Times New Roman"/>
        </w:rPr>
      </w:pPr>
    </w:p>
    <w:p w:rsidR="00CC39D6" w:rsidRPr="00EB238F" w:rsidRDefault="00CC39D6" w:rsidP="00CC39D6">
      <w:pPr>
        <w:rPr>
          <w:rFonts w:ascii="Times New Roman" w:hAnsi="Times New Roman" w:cs="Times New Roman"/>
        </w:rPr>
      </w:pPr>
    </w:p>
    <w:p w:rsidR="000A621C" w:rsidRPr="00EB238F" w:rsidRDefault="000A621C">
      <w:pPr>
        <w:rPr>
          <w:rFonts w:ascii="Times New Roman" w:hAnsi="Times New Roman" w:cs="Times New Roman"/>
        </w:rPr>
      </w:pPr>
    </w:p>
    <w:sectPr w:rsidR="000A621C" w:rsidRPr="00EB23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03AE8"/>
    <w:multiLevelType w:val="multilevel"/>
    <w:tmpl w:val="0AF0D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20435E"/>
    <w:multiLevelType w:val="multilevel"/>
    <w:tmpl w:val="5C2C9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430721"/>
    <w:multiLevelType w:val="hybridMultilevel"/>
    <w:tmpl w:val="CBA06098"/>
    <w:lvl w:ilvl="0" w:tplc="C758F15A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3">
    <w:nsid w:val="0FD64921"/>
    <w:multiLevelType w:val="multilevel"/>
    <w:tmpl w:val="745A0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6446334"/>
    <w:multiLevelType w:val="hybridMultilevel"/>
    <w:tmpl w:val="005C0B52"/>
    <w:lvl w:ilvl="0" w:tplc="B8D2FDC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B13E73"/>
    <w:multiLevelType w:val="hybridMultilevel"/>
    <w:tmpl w:val="0D2E1B72"/>
    <w:lvl w:ilvl="0" w:tplc="C0A891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E6304E1"/>
    <w:multiLevelType w:val="hybridMultilevel"/>
    <w:tmpl w:val="0E148986"/>
    <w:lvl w:ilvl="0" w:tplc="F530F46A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7">
    <w:nsid w:val="24B72DD5"/>
    <w:multiLevelType w:val="hybridMultilevel"/>
    <w:tmpl w:val="634E3114"/>
    <w:lvl w:ilvl="0" w:tplc="6F44E8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647179"/>
    <w:multiLevelType w:val="hybridMultilevel"/>
    <w:tmpl w:val="594E93FC"/>
    <w:lvl w:ilvl="0" w:tplc="D42AEBA4">
      <w:start w:val="1"/>
      <w:numFmt w:val="decimal"/>
      <w:lvlText w:val="%1."/>
      <w:lvlJc w:val="left"/>
      <w:pPr>
        <w:ind w:left="644" w:hanging="360"/>
      </w:pPr>
      <w:rPr>
        <w:rFonts w:asciiTheme="minorHAnsi" w:eastAsiaTheme="minorHAnsi" w:hAnsiTheme="minorHAnsi" w:cstheme="minorBidi"/>
        <w:i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32790ADC"/>
    <w:multiLevelType w:val="hybridMultilevel"/>
    <w:tmpl w:val="0D5277C6"/>
    <w:lvl w:ilvl="0" w:tplc="9C828DE8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65F084D"/>
    <w:multiLevelType w:val="hybridMultilevel"/>
    <w:tmpl w:val="82BABEA0"/>
    <w:lvl w:ilvl="0" w:tplc="8D9071B4">
      <w:start w:val="1"/>
      <w:numFmt w:val="decimal"/>
      <w:lvlText w:val="%1."/>
      <w:lvlJc w:val="left"/>
      <w:pPr>
        <w:ind w:left="1125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1">
    <w:nsid w:val="460A3FEF"/>
    <w:multiLevelType w:val="hybridMultilevel"/>
    <w:tmpl w:val="FDE0FD9E"/>
    <w:lvl w:ilvl="0" w:tplc="4276126C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2">
    <w:nsid w:val="527D5ED6"/>
    <w:multiLevelType w:val="multilevel"/>
    <w:tmpl w:val="1F989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BF02465"/>
    <w:multiLevelType w:val="multilevel"/>
    <w:tmpl w:val="C9820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5365804"/>
    <w:multiLevelType w:val="hybridMultilevel"/>
    <w:tmpl w:val="07A4615E"/>
    <w:lvl w:ilvl="0" w:tplc="E1E498DA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EFB304B"/>
    <w:multiLevelType w:val="multilevel"/>
    <w:tmpl w:val="C8C60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F495ACA"/>
    <w:multiLevelType w:val="multilevel"/>
    <w:tmpl w:val="89888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0"/>
  </w:num>
  <w:num w:numId="3">
    <w:abstractNumId w:val="16"/>
  </w:num>
  <w:num w:numId="4">
    <w:abstractNumId w:val="3"/>
  </w:num>
  <w:num w:numId="5">
    <w:abstractNumId w:val="12"/>
  </w:num>
  <w:num w:numId="6">
    <w:abstractNumId w:val="1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14"/>
  </w:num>
  <w:num w:numId="10">
    <w:abstractNumId w:val="5"/>
  </w:num>
  <w:num w:numId="11">
    <w:abstractNumId w:val="6"/>
  </w:num>
  <w:num w:numId="12">
    <w:abstractNumId w:val="10"/>
  </w:num>
  <w:num w:numId="13">
    <w:abstractNumId w:val="8"/>
  </w:num>
  <w:num w:numId="14">
    <w:abstractNumId w:val="7"/>
  </w:num>
  <w:num w:numId="15">
    <w:abstractNumId w:val="9"/>
  </w:num>
  <w:num w:numId="16">
    <w:abstractNumId w:val="11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39D6"/>
    <w:rsid w:val="000A621C"/>
    <w:rsid w:val="00160553"/>
    <w:rsid w:val="003334DC"/>
    <w:rsid w:val="003A5C45"/>
    <w:rsid w:val="0042155F"/>
    <w:rsid w:val="004E6310"/>
    <w:rsid w:val="00624A38"/>
    <w:rsid w:val="0066574F"/>
    <w:rsid w:val="00993F36"/>
    <w:rsid w:val="00A57004"/>
    <w:rsid w:val="00A87C30"/>
    <w:rsid w:val="00B1720F"/>
    <w:rsid w:val="00CC39D6"/>
    <w:rsid w:val="00D02DF7"/>
    <w:rsid w:val="00DC0CCE"/>
    <w:rsid w:val="00E263BC"/>
    <w:rsid w:val="00E55AEF"/>
    <w:rsid w:val="00EB238F"/>
    <w:rsid w:val="00F76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9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0553"/>
    <w:pPr>
      <w:ind w:left="720"/>
      <w:contextualSpacing/>
    </w:pPr>
  </w:style>
  <w:style w:type="table" w:styleId="a4">
    <w:name w:val="Table Grid"/>
    <w:basedOn w:val="a1"/>
    <w:uiPriority w:val="59"/>
    <w:rsid w:val="00DC0CC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334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334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9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0553"/>
    <w:pPr>
      <w:ind w:left="720"/>
      <w:contextualSpacing/>
    </w:pPr>
  </w:style>
  <w:style w:type="table" w:styleId="a4">
    <w:name w:val="Table Grid"/>
    <w:basedOn w:val="a1"/>
    <w:uiPriority w:val="59"/>
    <w:rsid w:val="00DC0CC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334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334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359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rotY val="2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4.8819004014662978E-2"/>
          <c:y val="3.2833120464407423E-2"/>
          <c:w val="0.75020711576143495"/>
          <c:h val="0.89308475438213308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Пост.  </c:v>
                </c:pt>
              </c:strCache>
            </c:strRef>
          </c:tx>
          <c:spPr>
            <a:solidFill>
              <a:srgbClr val="FF0000"/>
            </a:solidFill>
          </c:spPr>
          <c:invertIfNegative val="0"/>
          <c:dLbls>
            <c:dLbl>
              <c:idx val="0"/>
              <c:delete val="1"/>
            </c:dLbl>
            <c:dLbl>
              <c:idx val="1"/>
              <c:layout>
                <c:manualLayout>
                  <c:x val="5.4037643814062496E-3"/>
                  <c:y val="-1.18288137795435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1.35094109535155E-2"/>
                  <c:y val="-1.18288137795435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Лист1!$A$2:$A$4</c:f>
              <c:strCache>
                <c:ptCount val="3"/>
                <c:pt idx="0">
                  <c:v>Н.Г</c:v>
                </c:pt>
                <c:pt idx="1">
                  <c:v>С.Г</c:v>
                </c:pt>
                <c:pt idx="2">
                  <c:v>К.Г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0.56999999999999995</c:v>
                </c:pt>
                <c:pt idx="1">
                  <c:v>0</c:v>
                </c:pt>
                <c:pt idx="2">
                  <c:v>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Автом.</c:v>
                </c:pt>
              </c:strCache>
            </c:strRef>
          </c:tx>
          <c:spPr>
            <a:solidFill>
              <a:srgbClr val="002060"/>
            </a:solidFill>
          </c:spPr>
          <c:invertIfNegative val="0"/>
          <c:dLbls>
            <c:dLbl>
              <c:idx val="0"/>
              <c:layout>
                <c:manualLayout>
                  <c:x val="1.6209477502808739E-2"/>
                  <c:y val="-2.9438407896725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1.35094109535155E-3"/>
                  <c:y val="-7.097288267726106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1.8913068961607105E-2"/>
                  <c:y val="-4.140084822840228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Лист1!$A$2:$A$4</c:f>
              <c:strCache>
                <c:ptCount val="3"/>
                <c:pt idx="0">
                  <c:v>Н.Г</c:v>
                </c:pt>
                <c:pt idx="1">
                  <c:v>С.Г</c:v>
                </c:pt>
                <c:pt idx="2">
                  <c:v>К.Г</c:v>
                </c:pt>
              </c:strCache>
            </c:strRef>
          </c:cat>
          <c:val>
            <c:numRef>
              <c:f>Лист1!$C$2:$C$4</c:f>
              <c:numCache>
                <c:formatCode>0%</c:formatCode>
                <c:ptCount val="3"/>
                <c:pt idx="0">
                  <c:v>0.43</c:v>
                </c:pt>
                <c:pt idx="1">
                  <c:v>0.64</c:v>
                </c:pt>
                <c:pt idx="2">
                  <c:v>0.16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 Св. речь</c:v>
                </c:pt>
              </c:strCache>
            </c:strRef>
          </c:tx>
          <c:spPr>
            <a:solidFill>
              <a:srgbClr val="00B050"/>
            </a:solidFill>
          </c:spPr>
          <c:invertIfNegative val="0"/>
          <c:dLbls>
            <c:dLbl>
              <c:idx val="0"/>
              <c:layout>
                <c:manualLayout>
                  <c:x val="1.486035204886705E-2"/>
                  <c:y val="-2.070042411420114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4.5931997241952696E-2"/>
                  <c:y val="-4.435805167328816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2.9722015969295381E-2"/>
                  <c:y val="-2.36572084559221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Лист1!$A$2:$A$4</c:f>
              <c:strCache>
                <c:ptCount val="3"/>
                <c:pt idx="0">
                  <c:v>Н.Г</c:v>
                </c:pt>
                <c:pt idx="1">
                  <c:v>С.Г</c:v>
                </c:pt>
                <c:pt idx="2">
                  <c:v>К.Г</c:v>
                </c:pt>
              </c:strCache>
            </c:strRef>
          </c:cat>
          <c:val>
            <c:numRef>
              <c:f>Лист1!$D$2:$D$4</c:f>
              <c:numCache>
                <c:formatCode>0%</c:formatCode>
                <c:ptCount val="3"/>
                <c:pt idx="0">
                  <c:v>0</c:v>
                </c:pt>
                <c:pt idx="1">
                  <c:v>0.36</c:v>
                </c:pt>
                <c:pt idx="2">
                  <c:v>0.84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40443904"/>
        <c:axId val="40445440"/>
        <c:axId val="0"/>
      </c:bar3DChart>
      <c:catAx>
        <c:axId val="40443904"/>
        <c:scaling>
          <c:orientation val="minMax"/>
        </c:scaling>
        <c:delete val="0"/>
        <c:axPos val="b"/>
        <c:majorTickMark val="out"/>
        <c:minorTickMark val="none"/>
        <c:tickLblPos val="nextTo"/>
        <c:crossAx val="40445440"/>
        <c:crosses val="autoZero"/>
        <c:auto val="1"/>
        <c:lblAlgn val="ctr"/>
        <c:lblOffset val="100"/>
        <c:noMultiLvlLbl val="0"/>
      </c:catAx>
      <c:valAx>
        <c:axId val="40445440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40443904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76618965459416954"/>
          <c:y val="0.17868368997125397"/>
          <c:w val="0.1389380517776187"/>
          <c:h val="0.48882280961368074"/>
        </c:manualLayout>
      </c:layout>
      <c:overlay val="0"/>
    </c:legend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2062</Words>
  <Characters>11758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26</cp:revision>
  <cp:lastPrinted>2018-04-27T18:51:00Z</cp:lastPrinted>
  <dcterms:created xsi:type="dcterms:W3CDTF">2018-04-26T17:42:00Z</dcterms:created>
  <dcterms:modified xsi:type="dcterms:W3CDTF">2018-04-29T12:38:00Z</dcterms:modified>
</cp:coreProperties>
</file>