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0BC" w:rsidRPr="00D140BC" w:rsidRDefault="00D140BC" w:rsidP="00D140BC">
      <w:pPr>
        <w:jc w:val="center"/>
        <w:rPr>
          <w:rFonts w:ascii="Times New Roman" w:hAnsi="Times New Roman" w:cs="Times New Roman"/>
          <w:sz w:val="28"/>
          <w:szCs w:val="28"/>
        </w:rPr>
      </w:pPr>
      <w:r w:rsidRPr="00D140BC">
        <w:rPr>
          <w:rFonts w:ascii="Times New Roman" w:hAnsi="Times New Roman" w:cs="Times New Roman"/>
          <w:sz w:val="28"/>
          <w:szCs w:val="28"/>
        </w:rPr>
        <w:t xml:space="preserve">Муниципальное бюджетное дошкольное образовательное учреждение </w:t>
      </w:r>
    </w:p>
    <w:p w:rsidR="00D140BC" w:rsidRPr="00D140BC" w:rsidRDefault="00D140BC" w:rsidP="00D140BC">
      <w:pPr>
        <w:jc w:val="center"/>
        <w:rPr>
          <w:rFonts w:ascii="Times New Roman" w:hAnsi="Times New Roman" w:cs="Times New Roman"/>
          <w:sz w:val="28"/>
          <w:szCs w:val="28"/>
        </w:rPr>
      </w:pPr>
      <w:r w:rsidRPr="00D140BC">
        <w:rPr>
          <w:rFonts w:ascii="Times New Roman" w:hAnsi="Times New Roman" w:cs="Times New Roman"/>
          <w:sz w:val="28"/>
          <w:szCs w:val="28"/>
        </w:rPr>
        <w:t xml:space="preserve">«Детский сад «Тополек» села Чапаево </w:t>
      </w:r>
    </w:p>
    <w:p w:rsidR="00D140BC" w:rsidRPr="00D140BC" w:rsidRDefault="00D140BC" w:rsidP="00D140BC">
      <w:pPr>
        <w:jc w:val="center"/>
        <w:rPr>
          <w:rFonts w:ascii="Times New Roman" w:hAnsi="Times New Roman" w:cs="Times New Roman"/>
          <w:sz w:val="28"/>
          <w:szCs w:val="28"/>
        </w:rPr>
      </w:pPr>
      <w:r w:rsidRPr="00D140BC">
        <w:rPr>
          <w:rFonts w:ascii="Times New Roman" w:hAnsi="Times New Roman" w:cs="Times New Roman"/>
          <w:sz w:val="28"/>
          <w:szCs w:val="28"/>
        </w:rPr>
        <w:t>Корсаковского городского округа Сахалинской области</w:t>
      </w: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r w:rsidRPr="00D140BC">
        <w:rPr>
          <w:rFonts w:ascii="Times New Roman" w:hAnsi="Times New Roman" w:cs="Times New Roman"/>
          <w:sz w:val="28"/>
          <w:szCs w:val="28"/>
        </w:rPr>
        <w:t>Опыт работы по теме:</w:t>
      </w: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b/>
          <w:i/>
          <w:sz w:val="28"/>
          <w:szCs w:val="28"/>
        </w:rPr>
      </w:pPr>
      <w:r w:rsidRPr="00D140BC">
        <w:rPr>
          <w:rFonts w:ascii="Times New Roman" w:hAnsi="Times New Roman" w:cs="Times New Roman"/>
          <w:b/>
          <w:i/>
          <w:sz w:val="28"/>
          <w:szCs w:val="28"/>
        </w:rPr>
        <w:t xml:space="preserve">Нетрадиционные методы изобразительной деятельности как средство развития творческих способностей детей младшего дошкольного возраста </w:t>
      </w:r>
    </w:p>
    <w:p w:rsidR="00D140BC" w:rsidRPr="00D140BC" w:rsidRDefault="00D140BC" w:rsidP="00D140BC">
      <w:pPr>
        <w:jc w:val="center"/>
        <w:rPr>
          <w:rFonts w:ascii="Times New Roman" w:hAnsi="Times New Roman" w:cs="Times New Roman"/>
          <w:b/>
          <w:i/>
          <w:sz w:val="28"/>
          <w:szCs w:val="28"/>
        </w:rPr>
      </w:pPr>
    </w:p>
    <w:p w:rsidR="00D140BC" w:rsidRPr="00D140BC" w:rsidRDefault="00D140BC" w:rsidP="00D140BC">
      <w:pPr>
        <w:jc w:val="center"/>
        <w:rPr>
          <w:rFonts w:ascii="Times New Roman" w:hAnsi="Times New Roman" w:cs="Times New Roman"/>
          <w:b/>
          <w:i/>
          <w:sz w:val="28"/>
          <w:szCs w:val="28"/>
        </w:rPr>
      </w:pPr>
    </w:p>
    <w:p w:rsidR="00D140BC" w:rsidRPr="00D140BC" w:rsidRDefault="00D140BC" w:rsidP="00D140BC">
      <w:pPr>
        <w:jc w:val="center"/>
        <w:rPr>
          <w:rFonts w:ascii="Times New Roman" w:hAnsi="Times New Roman" w:cs="Times New Roman"/>
          <w:b/>
          <w:i/>
          <w:sz w:val="28"/>
          <w:szCs w:val="28"/>
        </w:rPr>
      </w:pPr>
    </w:p>
    <w:p w:rsidR="00D140BC" w:rsidRPr="00D140BC" w:rsidRDefault="00D140BC" w:rsidP="00D140BC">
      <w:pPr>
        <w:jc w:val="center"/>
        <w:rPr>
          <w:rFonts w:ascii="Times New Roman" w:hAnsi="Times New Roman" w:cs="Times New Roman"/>
          <w:b/>
          <w:i/>
          <w:sz w:val="28"/>
          <w:szCs w:val="28"/>
        </w:rPr>
      </w:pPr>
    </w:p>
    <w:p w:rsidR="00D140BC" w:rsidRPr="00D140BC" w:rsidRDefault="00D140BC" w:rsidP="00D140BC">
      <w:pPr>
        <w:jc w:val="center"/>
        <w:rPr>
          <w:rFonts w:ascii="Times New Roman" w:hAnsi="Times New Roman" w:cs="Times New Roman"/>
          <w:b/>
          <w:i/>
          <w:sz w:val="28"/>
          <w:szCs w:val="28"/>
        </w:rPr>
      </w:pPr>
    </w:p>
    <w:p w:rsidR="00D140BC" w:rsidRPr="00D140BC" w:rsidRDefault="00D140BC" w:rsidP="00D140BC">
      <w:pPr>
        <w:jc w:val="center"/>
        <w:rPr>
          <w:rFonts w:ascii="Times New Roman" w:hAnsi="Times New Roman" w:cs="Times New Roman"/>
          <w:b/>
          <w:i/>
          <w:sz w:val="28"/>
          <w:szCs w:val="28"/>
        </w:rPr>
      </w:pPr>
    </w:p>
    <w:p w:rsidR="00D140BC" w:rsidRPr="00D140BC" w:rsidRDefault="00D140BC" w:rsidP="00D140BC">
      <w:pPr>
        <w:jc w:val="center"/>
        <w:rPr>
          <w:rFonts w:ascii="Times New Roman" w:hAnsi="Times New Roman" w:cs="Times New Roman"/>
          <w:b/>
          <w:i/>
          <w:sz w:val="28"/>
          <w:szCs w:val="28"/>
        </w:rPr>
      </w:pPr>
    </w:p>
    <w:p w:rsidR="00D140BC" w:rsidRPr="00D140BC" w:rsidRDefault="00D140BC" w:rsidP="00D140BC">
      <w:pPr>
        <w:jc w:val="center"/>
        <w:rPr>
          <w:rFonts w:ascii="Times New Roman" w:hAnsi="Times New Roman" w:cs="Times New Roman"/>
          <w:b/>
          <w:i/>
          <w:sz w:val="28"/>
          <w:szCs w:val="28"/>
        </w:rPr>
      </w:pPr>
    </w:p>
    <w:p w:rsidR="00D140BC" w:rsidRPr="00D140BC" w:rsidRDefault="00D140BC" w:rsidP="00D140BC">
      <w:pPr>
        <w:jc w:val="center"/>
        <w:rPr>
          <w:rFonts w:ascii="Times New Roman" w:hAnsi="Times New Roman" w:cs="Times New Roman"/>
          <w:b/>
          <w:i/>
          <w:sz w:val="28"/>
          <w:szCs w:val="28"/>
        </w:rPr>
      </w:pPr>
    </w:p>
    <w:p w:rsidR="00D140BC" w:rsidRPr="00D140BC" w:rsidRDefault="00D140BC" w:rsidP="00D140BC">
      <w:pPr>
        <w:jc w:val="center"/>
        <w:rPr>
          <w:rFonts w:ascii="Times New Roman" w:hAnsi="Times New Roman" w:cs="Times New Roman"/>
          <w:b/>
          <w:i/>
          <w:sz w:val="28"/>
          <w:szCs w:val="28"/>
        </w:rPr>
      </w:pPr>
    </w:p>
    <w:p w:rsidR="00D140BC" w:rsidRPr="00D140BC" w:rsidRDefault="00D140BC" w:rsidP="00D140BC">
      <w:pPr>
        <w:jc w:val="center"/>
        <w:rPr>
          <w:rFonts w:ascii="Times New Roman" w:hAnsi="Times New Roman" w:cs="Times New Roman"/>
          <w:b/>
          <w:i/>
          <w:sz w:val="28"/>
          <w:szCs w:val="28"/>
        </w:rPr>
      </w:pPr>
    </w:p>
    <w:p w:rsidR="00D140BC" w:rsidRPr="00D140BC" w:rsidRDefault="00D140BC" w:rsidP="00D140BC">
      <w:pPr>
        <w:jc w:val="right"/>
        <w:rPr>
          <w:rFonts w:ascii="Times New Roman" w:hAnsi="Times New Roman" w:cs="Times New Roman"/>
          <w:sz w:val="28"/>
          <w:szCs w:val="28"/>
        </w:rPr>
      </w:pPr>
    </w:p>
    <w:p w:rsidR="00D140BC" w:rsidRPr="00D140BC" w:rsidRDefault="00D140BC" w:rsidP="00D140BC">
      <w:pPr>
        <w:jc w:val="right"/>
        <w:rPr>
          <w:rFonts w:ascii="Times New Roman" w:hAnsi="Times New Roman" w:cs="Times New Roman"/>
          <w:sz w:val="28"/>
          <w:szCs w:val="28"/>
        </w:rPr>
      </w:pPr>
      <w:proofErr w:type="spellStart"/>
      <w:r w:rsidRPr="00D140BC">
        <w:rPr>
          <w:rFonts w:ascii="Times New Roman" w:hAnsi="Times New Roman" w:cs="Times New Roman"/>
          <w:sz w:val="28"/>
          <w:szCs w:val="28"/>
        </w:rPr>
        <w:t>Шерафетдинова</w:t>
      </w:r>
      <w:proofErr w:type="spellEnd"/>
    </w:p>
    <w:p w:rsidR="00D140BC" w:rsidRPr="00D140BC" w:rsidRDefault="00D140BC" w:rsidP="00D140BC">
      <w:pPr>
        <w:jc w:val="right"/>
        <w:rPr>
          <w:rFonts w:ascii="Times New Roman" w:hAnsi="Times New Roman" w:cs="Times New Roman"/>
          <w:sz w:val="28"/>
          <w:szCs w:val="28"/>
        </w:rPr>
      </w:pPr>
      <w:r w:rsidRPr="00D140BC">
        <w:rPr>
          <w:rFonts w:ascii="Times New Roman" w:hAnsi="Times New Roman" w:cs="Times New Roman"/>
          <w:sz w:val="28"/>
          <w:szCs w:val="28"/>
        </w:rPr>
        <w:t xml:space="preserve">Любовь Викторовна, </w:t>
      </w:r>
    </w:p>
    <w:p w:rsidR="00D140BC" w:rsidRPr="00D140BC" w:rsidRDefault="00D140BC" w:rsidP="00D140BC">
      <w:pPr>
        <w:jc w:val="right"/>
        <w:rPr>
          <w:rFonts w:ascii="Times New Roman" w:hAnsi="Times New Roman" w:cs="Times New Roman"/>
          <w:sz w:val="28"/>
          <w:szCs w:val="28"/>
        </w:rPr>
      </w:pPr>
      <w:r w:rsidRPr="00D140BC">
        <w:rPr>
          <w:rFonts w:ascii="Times New Roman" w:hAnsi="Times New Roman" w:cs="Times New Roman"/>
          <w:sz w:val="28"/>
          <w:szCs w:val="28"/>
        </w:rPr>
        <w:t>воспитатель</w:t>
      </w:r>
    </w:p>
    <w:p w:rsidR="00D140BC" w:rsidRPr="00D140BC" w:rsidRDefault="00D140BC" w:rsidP="00D140BC">
      <w:pPr>
        <w:jc w:val="right"/>
        <w:rPr>
          <w:rFonts w:ascii="Times New Roman" w:hAnsi="Times New Roman" w:cs="Times New Roman"/>
          <w:sz w:val="28"/>
          <w:szCs w:val="28"/>
        </w:rPr>
      </w:pPr>
    </w:p>
    <w:p w:rsidR="00D140BC" w:rsidRPr="00D140BC" w:rsidRDefault="00D140BC" w:rsidP="00D140BC">
      <w:pPr>
        <w:jc w:val="right"/>
        <w:rPr>
          <w:rFonts w:ascii="Times New Roman" w:hAnsi="Times New Roman" w:cs="Times New Roman"/>
          <w:sz w:val="28"/>
          <w:szCs w:val="28"/>
        </w:rPr>
      </w:pPr>
    </w:p>
    <w:p w:rsidR="00D140BC" w:rsidRPr="00D140BC" w:rsidRDefault="00D140BC" w:rsidP="00D140BC">
      <w:pPr>
        <w:jc w:val="right"/>
        <w:rPr>
          <w:rFonts w:ascii="Times New Roman" w:hAnsi="Times New Roman" w:cs="Times New Roman"/>
          <w:sz w:val="28"/>
          <w:szCs w:val="28"/>
        </w:rPr>
      </w:pPr>
    </w:p>
    <w:p w:rsidR="00D140BC" w:rsidRPr="00D140BC" w:rsidRDefault="00D140BC" w:rsidP="00D140BC">
      <w:pPr>
        <w:jc w:val="right"/>
        <w:rPr>
          <w:rFonts w:ascii="Times New Roman" w:hAnsi="Times New Roman" w:cs="Times New Roman"/>
          <w:sz w:val="28"/>
          <w:szCs w:val="28"/>
        </w:rPr>
      </w:pPr>
    </w:p>
    <w:p w:rsidR="00D140BC" w:rsidRPr="00D140BC" w:rsidRDefault="00D140BC" w:rsidP="00D140BC">
      <w:pPr>
        <w:jc w:val="right"/>
        <w:rPr>
          <w:rFonts w:ascii="Times New Roman" w:hAnsi="Times New Roman" w:cs="Times New Roman"/>
          <w:sz w:val="28"/>
          <w:szCs w:val="28"/>
        </w:rPr>
      </w:pPr>
    </w:p>
    <w:p w:rsidR="00D140BC" w:rsidRPr="00D140BC" w:rsidRDefault="00D140BC" w:rsidP="00D140BC">
      <w:pPr>
        <w:jc w:val="right"/>
        <w:rPr>
          <w:rFonts w:ascii="Times New Roman" w:hAnsi="Times New Roman" w:cs="Times New Roman"/>
          <w:sz w:val="28"/>
          <w:szCs w:val="28"/>
        </w:rPr>
      </w:pPr>
    </w:p>
    <w:p w:rsidR="00AA39F1" w:rsidRDefault="00AA39F1" w:rsidP="00AA39F1">
      <w:pPr>
        <w:ind w:firstLine="0"/>
        <w:rPr>
          <w:rFonts w:ascii="Times New Roman" w:hAnsi="Times New Roman" w:cs="Times New Roman"/>
          <w:sz w:val="28"/>
          <w:szCs w:val="28"/>
        </w:rPr>
      </w:pPr>
    </w:p>
    <w:p w:rsidR="00D140BC" w:rsidRPr="00D140BC" w:rsidRDefault="00D140BC" w:rsidP="00AA39F1">
      <w:pPr>
        <w:ind w:firstLine="0"/>
        <w:jc w:val="center"/>
        <w:rPr>
          <w:rFonts w:ascii="Times New Roman" w:hAnsi="Times New Roman" w:cs="Times New Roman"/>
          <w:sz w:val="28"/>
          <w:szCs w:val="28"/>
        </w:rPr>
      </w:pPr>
      <w:r w:rsidRPr="00D140BC">
        <w:rPr>
          <w:rFonts w:ascii="Times New Roman" w:hAnsi="Times New Roman" w:cs="Times New Roman"/>
          <w:sz w:val="28"/>
          <w:szCs w:val="28"/>
        </w:rPr>
        <w:t>с. Чапаево</w:t>
      </w:r>
    </w:p>
    <w:p w:rsidR="00E758D8" w:rsidRPr="00D140BC" w:rsidRDefault="00D140BC" w:rsidP="00AA39F1">
      <w:pPr>
        <w:jc w:val="center"/>
        <w:rPr>
          <w:rFonts w:ascii="Times New Roman" w:hAnsi="Times New Roman" w:cs="Times New Roman"/>
          <w:sz w:val="28"/>
          <w:szCs w:val="28"/>
        </w:rPr>
      </w:pPr>
      <w:r w:rsidRPr="00D140BC">
        <w:rPr>
          <w:rFonts w:ascii="Times New Roman" w:hAnsi="Times New Roman" w:cs="Times New Roman"/>
          <w:sz w:val="28"/>
          <w:szCs w:val="28"/>
        </w:rPr>
        <w:t>2017</w:t>
      </w:r>
    </w:p>
    <w:p w:rsidR="00D140BC" w:rsidRPr="00D140BC" w:rsidRDefault="00D140BC" w:rsidP="00D140BC">
      <w:pPr>
        <w:jc w:val="center"/>
        <w:rPr>
          <w:rFonts w:ascii="Times New Roman" w:hAnsi="Times New Roman" w:cs="Times New Roman"/>
          <w:sz w:val="28"/>
          <w:szCs w:val="28"/>
        </w:rPr>
      </w:pPr>
      <w:r w:rsidRPr="00D140BC">
        <w:rPr>
          <w:rFonts w:ascii="Times New Roman" w:hAnsi="Times New Roman" w:cs="Times New Roman"/>
          <w:sz w:val="28"/>
          <w:szCs w:val="28"/>
        </w:rPr>
        <w:lastRenderedPageBreak/>
        <w:t>Содержание</w:t>
      </w:r>
    </w:p>
    <w:p w:rsidR="00D140BC" w:rsidRPr="00D140BC" w:rsidRDefault="00D140BC" w:rsidP="00D140BC">
      <w:pPr>
        <w:jc w:val="center"/>
        <w:rPr>
          <w:rFonts w:ascii="Times New Roman" w:hAnsi="Times New Roman" w:cs="Times New Roman"/>
          <w:sz w:val="28"/>
          <w:szCs w:val="28"/>
        </w:rPr>
      </w:pPr>
    </w:p>
    <w:tbl>
      <w:tblPr>
        <w:tblStyle w:val="a3"/>
        <w:tblW w:w="9534" w:type="dxa"/>
        <w:tblLook w:val="04A0"/>
      </w:tblPr>
      <w:tblGrid>
        <w:gridCol w:w="1730"/>
        <w:gridCol w:w="6802"/>
        <w:gridCol w:w="1002"/>
      </w:tblGrid>
      <w:tr w:rsidR="00D140BC" w:rsidRPr="00D140BC" w:rsidTr="00D140BC">
        <w:tc>
          <w:tcPr>
            <w:tcW w:w="1730"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 xml:space="preserve">Введение </w:t>
            </w:r>
          </w:p>
        </w:tc>
        <w:tc>
          <w:tcPr>
            <w:tcW w:w="6802" w:type="dxa"/>
          </w:tcPr>
          <w:p w:rsidR="00D140BC" w:rsidRPr="00D140BC" w:rsidRDefault="00D140BC" w:rsidP="00D140BC">
            <w:pPr>
              <w:ind w:firstLine="0"/>
              <w:rPr>
                <w:rFonts w:ascii="Times New Roman" w:hAnsi="Times New Roman" w:cs="Times New Roman"/>
                <w:sz w:val="28"/>
                <w:szCs w:val="28"/>
              </w:rPr>
            </w:pPr>
          </w:p>
        </w:tc>
        <w:tc>
          <w:tcPr>
            <w:tcW w:w="1002" w:type="dxa"/>
          </w:tcPr>
          <w:p w:rsidR="00D140BC" w:rsidRPr="00D140BC" w:rsidRDefault="00AA39F1" w:rsidP="00D140BC">
            <w:pPr>
              <w:ind w:firstLine="0"/>
              <w:rPr>
                <w:rFonts w:ascii="Times New Roman" w:hAnsi="Times New Roman" w:cs="Times New Roman"/>
                <w:sz w:val="28"/>
                <w:szCs w:val="28"/>
              </w:rPr>
            </w:pPr>
            <w:r>
              <w:rPr>
                <w:rFonts w:ascii="Times New Roman" w:hAnsi="Times New Roman" w:cs="Times New Roman"/>
                <w:sz w:val="28"/>
                <w:szCs w:val="28"/>
              </w:rPr>
              <w:t>3</w:t>
            </w:r>
          </w:p>
        </w:tc>
      </w:tr>
      <w:tr w:rsidR="00D140BC" w:rsidRPr="00D140BC" w:rsidTr="00D140BC">
        <w:tc>
          <w:tcPr>
            <w:tcW w:w="1730"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Глава</w:t>
            </w:r>
            <w:r w:rsidRPr="00D140BC">
              <w:rPr>
                <w:rFonts w:ascii="Times New Roman" w:hAnsi="Times New Roman" w:cs="Times New Roman"/>
                <w:sz w:val="28"/>
                <w:szCs w:val="28"/>
                <w:lang w:val="en-US"/>
              </w:rPr>
              <w:t xml:space="preserve"> I</w:t>
            </w:r>
          </w:p>
        </w:tc>
        <w:tc>
          <w:tcPr>
            <w:tcW w:w="68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Теоретические аспекты творческих способностей детей младшего дошкольного возраста</w:t>
            </w:r>
          </w:p>
        </w:tc>
        <w:tc>
          <w:tcPr>
            <w:tcW w:w="10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5</w:t>
            </w:r>
          </w:p>
        </w:tc>
      </w:tr>
      <w:tr w:rsidR="00D140BC" w:rsidRPr="00D140BC" w:rsidTr="00D140BC">
        <w:tc>
          <w:tcPr>
            <w:tcW w:w="1730"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1.1</w:t>
            </w:r>
          </w:p>
        </w:tc>
        <w:tc>
          <w:tcPr>
            <w:tcW w:w="6802" w:type="dxa"/>
          </w:tcPr>
          <w:p w:rsidR="00D140BC" w:rsidRPr="00AA39F1" w:rsidRDefault="00D140BC" w:rsidP="00D140BC">
            <w:pPr>
              <w:pStyle w:val="2"/>
              <w:outlineLvl w:val="1"/>
              <w:rPr>
                <w:rFonts w:ascii="Times New Roman" w:hAnsi="Times New Roman" w:cs="Times New Roman"/>
                <w:color w:val="000000" w:themeColor="text1"/>
              </w:rPr>
            </w:pPr>
            <w:bookmarkStart w:id="0" w:name="_Toc193831460"/>
            <w:r w:rsidRPr="00AA39F1">
              <w:rPr>
                <w:rFonts w:ascii="Times New Roman" w:hAnsi="Times New Roman" w:cs="Times New Roman"/>
                <w:color w:val="000000" w:themeColor="text1"/>
              </w:rPr>
              <w:t>Проблемы развития детского изобразительного творчества в педагогической и методической литературе</w:t>
            </w:r>
            <w:bookmarkEnd w:id="0"/>
            <w:r w:rsidRPr="00AA39F1">
              <w:rPr>
                <w:rFonts w:ascii="Times New Roman" w:hAnsi="Times New Roman" w:cs="Times New Roman"/>
                <w:color w:val="000000" w:themeColor="text1"/>
              </w:rPr>
              <w:t xml:space="preserve"> </w:t>
            </w:r>
          </w:p>
        </w:tc>
        <w:tc>
          <w:tcPr>
            <w:tcW w:w="10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5</w:t>
            </w:r>
          </w:p>
        </w:tc>
      </w:tr>
      <w:tr w:rsidR="00D140BC" w:rsidRPr="00D140BC" w:rsidTr="00D140BC">
        <w:tc>
          <w:tcPr>
            <w:tcW w:w="1730"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1.2</w:t>
            </w:r>
          </w:p>
        </w:tc>
        <w:tc>
          <w:tcPr>
            <w:tcW w:w="68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Развитие творческих способностей у детей младшего дошкольного возраста</w:t>
            </w:r>
          </w:p>
        </w:tc>
        <w:tc>
          <w:tcPr>
            <w:tcW w:w="10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10</w:t>
            </w:r>
          </w:p>
        </w:tc>
      </w:tr>
      <w:tr w:rsidR="00D140BC" w:rsidRPr="00D140BC" w:rsidTr="00D140BC">
        <w:tc>
          <w:tcPr>
            <w:tcW w:w="1730" w:type="dxa"/>
          </w:tcPr>
          <w:p w:rsidR="00D140BC" w:rsidRPr="00D140BC" w:rsidRDefault="00D140BC" w:rsidP="00D140BC">
            <w:pPr>
              <w:ind w:firstLine="0"/>
              <w:rPr>
                <w:rFonts w:ascii="Times New Roman" w:hAnsi="Times New Roman" w:cs="Times New Roman"/>
                <w:sz w:val="28"/>
                <w:szCs w:val="28"/>
              </w:rPr>
            </w:pPr>
          </w:p>
        </w:tc>
        <w:tc>
          <w:tcPr>
            <w:tcW w:w="68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 xml:space="preserve">Краткие выводы по Главе </w:t>
            </w:r>
            <w:r w:rsidRPr="00D140BC">
              <w:rPr>
                <w:rFonts w:ascii="Times New Roman" w:hAnsi="Times New Roman" w:cs="Times New Roman"/>
                <w:sz w:val="28"/>
                <w:szCs w:val="28"/>
                <w:lang w:val="en-US"/>
              </w:rPr>
              <w:t>I</w:t>
            </w:r>
          </w:p>
        </w:tc>
        <w:tc>
          <w:tcPr>
            <w:tcW w:w="10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14</w:t>
            </w:r>
          </w:p>
        </w:tc>
      </w:tr>
      <w:tr w:rsidR="00D140BC" w:rsidRPr="00D140BC" w:rsidTr="00D140BC">
        <w:tc>
          <w:tcPr>
            <w:tcW w:w="1730"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 xml:space="preserve">Глава </w:t>
            </w:r>
            <w:r w:rsidRPr="00D140BC">
              <w:rPr>
                <w:rFonts w:ascii="Times New Roman" w:hAnsi="Times New Roman" w:cs="Times New Roman"/>
                <w:sz w:val="28"/>
                <w:szCs w:val="28"/>
                <w:lang w:val="en-US"/>
              </w:rPr>
              <w:t>II</w:t>
            </w:r>
          </w:p>
        </w:tc>
        <w:tc>
          <w:tcPr>
            <w:tcW w:w="6802" w:type="dxa"/>
          </w:tcPr>
          <w:p w:rsidR="00D140BC" w:rsidRPr="00D140BC" w:rsidRDefault="00D140BC" w:rsidP="00D140BC">
            <w:pPr>
              <w:ind w:firstLine="0"/>
              <w:rPr>
                <w:rFonts w:ascii="Times New Roman" w:hAnsi="Times New Roman" w:cs="Times New Roman"/>
                <w:b/>
                <w:i/>
                <w:sz w:val="28"/>
                <w:szCs w:val="28"/>
              </w:rPr>
            </w:pPr>
            <w:r w:rsidRPr="00D140BC">
              <w:rPr>
                <w:rFonts w:ascii="Times New Roman" w:hAnsi="Times New Roman" w:cs="Times New Roman"/>
                <w:sz w:val="28"/>
                <w:szCs w:val="28"/>
              </w:rPr>
              <w:t>Использование нетрадиционных методов изобразительной деятельности в образовательном процессе с детьми младшего дошкольного возраста</w:t>
            </w:r>
            <w:r w:rsidRPr="00D140BC">
              <w:rPr>
                <w:rFonts w:ascii="Times New Roman" w:hAnsi="Times New Roman" w:cs="Times New Roman"/>
                <w:b/>
                <w:i/>
                <w:sz w:val="28"/>
                <w:szCs w:val="28"/>
              </w:rPr>
              <w:t xml:space="preserve"> </w:t>
            </w:r>
          </w:p>
        </w:tc>
        <w:tc>
          <w:tcPr>
            <w:tcW w:w="10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16</w:t>
            </w:r>
          </w:p>
        </w:tc>
      </w:tr>
      <w:tr w:rsidR="00D140BC" w:rsidRPr="00D140BC" w:rsidTr="00D140BC">
        <w:tc>
          <w:tcPr>
            <w:tcW w:w="1730"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2.1</w:t>
            </w:r>
          </w:p>
        </w:tc>
        <w:tc>
          <w:tcPr>
            <w:tcW w:w="6802" w:type="dxa"/>
          </w:tcPr>
          <w:p w:rsidR="00D140BC" w:rsidRPr="00D140BC" w:rsidRDefault="00D140BC" w:rsidP="00D140BC">
            <w:pPr>
              <w:pStyle w:val="1"/>
              <w:shd w:val="clear" w:color="auto" w:fill="FFFFFF"/>
              <w:spacing w:before="120" w:after="120"/>
              <w:ind w:firstLine="0"/>
              <w:outlineLvl w:val="0"/>
              <w:rPr>
                <w:rFonts w:ascii="Times New Roman" w:hAnsi="Times New Roman" w:cs="Times New Roman"/>
                <w:b w:val="0"/>
                <w:color w:val="auto"/>
                <w:sz w:val="28"/>
                <w:szCs w:val="28"/>
              </w:rPr>
            </w:pPr>
            <w:r w:rsidRPr="00D140BC">
              <w:rPr>
                <w:rFonts w:ascii="Times New Roman" w:hAnsi="Times New Roman" w:cs="Times New Roman"/>
                <w:b w:val="0"/>
                <w:color w:val="auto"/>
                <w:sz w:val="28"/>
                <w:szCs w:val="28"/>
              </w:rPr>
              <w:t>Нетрадиционные техники рисования с детьми дошкольного возраст</w:t>
            </w:r>
          </w:p>
        </w:tc>
        <w:tc>
          <w:tcPr>
            <w:tcW w:w="10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16</w:t>
            </w:r>
          </w:p>
        </w:tc>
      </w:tr>
      <w:tr w:rsidR="00D140BC" w:rsidRPr="00D140BC" w:rsidTr="00D140BC">
        <w:tc>
          <w:tcPr>
            <w:tcW w:w="1730"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2.2</w:t>
            </w:r>
          </w:p>
        </w:tc>
        <w:tc>
          <w:tcPr>
            <w:tcW w:w="68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Виды нетрадиционных методов изобразительной деятельности в образовательном процессе с детьми младшего дошкольного возраста</w:t>
            </w:r>
          </w:p>
        </w:tc>
        <w:tc>
          <w:tcPr>
            <w:tcW w:w="10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19</w:t>
            </w:r>
          </w:p>
        </w:tc>
      </w:tr>
      <w:tr w:rsidR="00D140BC" w:rsidRPr="00D140BC" w:rsidTr="00D140BC">
        <w:tc>
          <w:tcPr>
            <w:tcW w:w="1730" w:type="dxa"/>
          </w:tcPr>
          <w:p w:rsidR="00D140BC" w:rsidRPr="00D140BC" w:rsidRDefault="00D140BC" w:rsidP="00D140BC">
            <w:pPr>
              <w:ind w:firstLine="0"/>
              <w:rPr>
                <w:rFonts w:ascii="Times New Roman" w:hAnsi="Times New Roman" w:cs="Times New Roman"/>
                <w:sz w:val="28"/>
                <w:szCs w:val="28"/>
              </w:rPr>
            </w:pPr>
          </w:p>
        </w:tc>
        <w:tc>
          <w:tcPr>
            <w:tcW w:w="68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 xml:space="preserve">Краткие выводы по Главе </w:t>
            </w:r>
            <w:r w:rsidRPr="00D140BC">
              <w:rPr>
                <w:rFonts w:ascii="Times New Roman" w:hAnsi="Times New Roman" w:cs="Times New Roman"/>
                <w:sz w:val="28"/>
                <w:szCs w:val="28"/>
                <w:lang w:val="en-US"/>
              </w:rPr>
              <w:t>II</w:t>
            </w:r>
          </w:p>
        </w:tc>
        <w:tc>
          <w:tcPr>
            <w:tcW w:w="10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21</w:t>
            </w:r>
          </w:p>
        </w:tc>
      </w:tr>
      <w:tr w:rsidR="00D140BC" w:rsidRPr="00D140BC" w:rsidTr="00D140BC">
        <w:tc>
          <w:tcPr>
            <w:tcW w:w="1730"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 xml:space="preserve">Глава </w:t>
            </w:r>
            <w:r w:rsidRPr="00D140BC">
              <w:rPr>
                <w:rFonts w:ascii="Times New Roman" w:hAnsi="Times New Roman" w:cs="Times New Roman"/>
                <w:sz w:val="28"/>
                <w:szCs w:val="28"/>
                <w:lang w:val="en-US"/>
              </w:rPr>
              <w:t>III</w:t>
            </w:r>
          </w:p>
        </w:tc>
        <w:tc>
          <w:tcPr>
            <w:tcW w:w="68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Методика исследования нетрадиционных методов изобразительной деятельности в образовательном процессе</w:t>
            </w:r>
          </w:p>
        </w:tc>
        <w:tc>
          <w:tcPr>
            <w:tcW w:w="10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22</w:t>
            </w:r>
          </w:p>
        </w:tc>
      </w:tr>
      <w:tr w:rsidR="00D140BC" w:rsidRPr="00D140BC" w:rsidTr="00D140BC">
        <w:tc>
          <w:tcPr>
            <w:tcW w:w="1730"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Заключение</w:t>
            </w:r>
          </w:p>
        </w:tc>
        <w:tc>
          <w:tcPr>
            <w:tcW w:w="6802" w:type="dxa"/>
          </w:tcPr>
          <w:p w:rsidR="00D140BC" w:rsidRPr="00D140BC" w:rsidRDefault="00D140BC" w:rsidP="00D140BC">
            <w:pPr>
              <w:ind w:firstLine="0"/>
              <w:rPr>
                <w:rFonts w:ascii="Times New Roman" w:hAnsi="Times New Roman" w:cs="Times New Roman"/>
                <w:sz w:val="28"/>
                <w:szCs w:val="28"/>
              </w:rPr>
            </w:pPr>
          </w:p>
        </w:tc>
        <w:tc>
          <w:tcPr>
            <w:tcW w:w="10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31</w:t>
            </w:r>
          </w:p>
        </w:tc>
      </w:tr>
      <w:tr w:rsidR="00D140BC" w:rsidRPr="00D140BC" w:rsidTr="00D140BC">
        <w:tc>
          <w:tcPr>
            <w:tcW w:w="8532" w:type="dxa"/>
            <w:gridSpan w:val="2"/>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Список литературы</w:t>
            </w:r>
          </w:p>
        </w:tc>
        <w:tc>
          <w:tcPr>
            <w:tcW w:w="1002" w:type="dxa"/>
          </w:tcPr>
          <w:p w:rsidR="00D140BC" w:rsidRPr="00D140BC" w:rsidRDefault="00D140BC" w:rsidP="00D140BC">
            <w:pPr>
              <w:ind w:firstLine="0"/>
              <w:rPr>
                <w:rFonts w:ascii="Times New Roman" w:hAnsi="Times New Roman" w:cs="Times New Roman"/>
                <w:sz w:val="28"/>
                <w:szCs w:val="28"/>
              </w:rPr>
            </w:pPr>
            <w:r w:rsidRPr="00D140BC">
              <w:rPr>
                <w:rFonts w:ascii="Times New Roman" w:hAnsi="Times New Roman" w:cs="Times New Roman"/>
                <w:sz w:val="28"/>
                <w:szCs w:val="28"/>
              </w:rPr>
              <w:t>32</w:t>
            </w:r>
          </w:p>
        </w:tc>
      </w:tr>
    </w:tbl>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Default="00D140BC" w:rsidP="00D140BC">
      <w:pPr>
        <w:ind w:firstLine="720"/>
        <w:rPr>
          <w:rFonts w:ascii="Times New Roman" w:hAnsi="Times New Roman" w:cs="Times New Roman"/>
          <w:sz w:val="28"/>
          <w:szCs w:val="28"/>
        </w:rPr>
      </w:pPr>
    </w:p>
    <w:p w:rsidR="00D140BC" w:rsidRDefault="00D140BC" w:rsidP="00D140BC">
      <w:pPr>
        <w:ind w:firstLine="720"/>
        <w:rPr>
          <w:rFonts w:ascii="Times New Roman" w:hAnsi="Times New Roman" w:cs="Times New Roman"/>
          <w:sz w:val="28"/>
          <w:szCs w:val="28"/>
        </w:rPr>
      </w:pPr>
    </w:p>
    <w:p w:rsidR="00AA39F1" w:rsidRDefault="00AA39F1" w:rsidP="00D140BC">
      <w:pPr>
        <w:ind w:firstLine="720"/>
        <w:rPr>
          <w:rFonts w:ascii="Times New Roman" w:hAnsi="Times New Roman" w:cs="Times New Roman"/>
          <w:sz w:val="28"/>
          <w:szCs w:val="28"/>
        </w:rPr>
      </w:pP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lastRenderedPageBreak/>
        <w:t>Введение</w:t>
      </w:r>
    </w:p>
    <w:p w:rsidR="00D140BC" w:rsidRPr="00D140BC" w:rsidRDefault="00D140BC" w:rsidP="00D140BC">
      <w:pPr>
        <w:ind w:firstLine="720"/>
        <w:rPr>
          <w:rFonts w:ascii="Times New Roman" w:hAnsi="Times New Roman" w:cs="Times New Roman"/>
          <w:sz w:val="28"/>
          <w:szCs w:val="28"/>
        </w:rPr>
      </w:pPr>
    </w:p>
    <w:p w:rsidR="00D140BC" w:rsidRPr="00D140BC" w:rsidRDefault="00D140BC" w:rsidP="00D140BC">
      <w:pPr>
        <w:ind w:firstLine="720"/>
        <w:jc w:val="right"/>
        <w:rPr>
          <w:rStyle w:val="a4"/>
          <w:rFonts w:ascii="Times New Roman" w:hAnsi="Times New Roman" w:cs="Times New Roman"/>
          <w:i/>
          <w:iCs/>
          <w:sz w:val="28"/>
          <w:szCs w:val="28"/>
          <w:shd w:val="clear" w:color="auto" w:fill="FFFFFF"/>
        </w:rPr>
      </w:pPr>
      <w:r w:rsidRPr="00D140BC">
        <w:rPr>
          <w:rStyle w:val="a4"/>
          <w:rFonts w:ascii="Times New Roman" w:hAnsi="Times New Roman" w:cs="Times New Roman"/>
          <w:i/>
          <w:iCs/>
          <w:sz w:val="28"/>
          <w:szCs w:val="28"/>
          <w:shd w:val="clear" w:color="auto" w:fill="FFFFFF"/>
        </w:rPr>
        <w:t>«Детский рисунок, процесс рисования – это частица духовной жизни ребенка. Дети не просто переносят на бумагу что-то из окружающего мира,  а живут в этом мире, входят в него,</w:t>
      </w:r>
    </w:p>
    <w:p w:rsidR="00D140BC" w:rsidRPr="00D140BC" w:rsidRDefault="00D140BC" w:rsidP="00D140BC">
      <w:pPr>
        <w:ind w:firstLine="720"/>
        <w:jc w:val="right"/>
        <w:rPr>
          <w:rStyle w:val="a4"/>
          <w:rFonts w:ascii="Times New Roman" w:hAnsi="Times New Roman" w:cs="Times New Roman"/>
          <w:i/>
          <w:iCs/>
          <w:sz w:val="28"/>
          <w:szCs w:val="28"/>
          <w:shd w:val="clear" w:color="auto" w:fill="FFFFFF"/>
        </w:rPr>
      </w:pPr>
      <w:r w:rsidRPr="00D140BC">
        <w:rPr>
          <w:rStyle w:val="a4"/>
          <w:rFonts w:ascii="Times New Roman" w:hAnsi="Times New Roman" w:cs="Times New Roman"/>
          <w:i/>
          <w:iCs/>
          <w:sz w:val="28"/>
          <w:szCs w:val="28"/>
          <w:shd w:val="clear" w:color="auto" w:fill="FFFFFF"/>
        </w:rPr>
        <w:t xml:space="preserve"> как творцы красоты, наслаждаются этой красотой».</w:t>
      </w:r>
      <w:r w:rsidRPr="00D140BC">
        <w:rPr>
          <w:rFonts w:ascii="Times New Roman" w:hAnsi="Times New Roman" w:cs="Times New Roman"/>
          <w:sz w:val="28"/>
          <w:szCs w:val="28"/>
        </w:rPr>
        <w:br/>
      </w:r>
      <w:r w:rsidRPr="00D140BC">
        <w:rPr>
          <w:rStyle w:val="a4"/>
          <w:rFonts w:ascii="Times New Roman" w:hAnsi="Times New Roman" w:cs="Times New Roman"/>
          <w:i/>
          <w:iCs/>
          <w:sz w:val="28"/>
          <w:szCs w:val="28"/>
          <w:shd w:val="clear" w:color="auto" w:fill="FFFFFF"/>
        </w:rPr>
        <w:t>В.Л. Сухомлинский</w:t>
      </w:r>
    </w:p>
    <w:p w:rsidR="00D140BC" w:rsidRPr="00D140BC" w:rsidRDefault="00D140BC" w:rsidP="00D140BC">
      <w:pPr>
        <w:ind w:firstLine="720"/>
        <w:jc w:val="right"/>
        <w:rPr>
          <w:rFonts w:ascii="Times New Roman" w:hAnsi="Times New Roman" w:cs="Times New Roman"/>
          <w:sz w:val="28"/>
          <w:szCs w:val="28"/>
        </w:rPr>
      </w:pP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В истории дошкольной педагогики проблема творчества всегда была одной из актуальных. Во все времена нужны были творческие личности, так как они определяют прогресс человечества.</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 xml:space="preserve">Воспитанию у детей стремления участвовать в преобразовании окружающего мира, развитию у детей способности воспринимать, чувствовать, понимать </w:t>
      </w:r>
      <w:proofErr w:type="gramStart"/>
      <w:r w:rsidRPr="00D140BC">
        <w:rPr>
          <w:rFonts w:ascii="Times New Roman" w:hAnsi="Times New Roman" w:cs="Times New Roman"/>
          <w:sz w:val="28"/>
          <w:szCs w:val="28"/>
        </w:rPr>
        <w:t>прекрасное</w:t>
      </w:r>
      <w:proofErr w:type="gramEnd"/>
      <w:r w:rsidRPr="00D140BC">
        <w:rPr>
          <w:rFonts w:ascii="Times New Roman" w:hAnsi="Times New Roman" w:cs="Times New Roman"/>
          <w:sz w:val="28"/>
          <w:szCs w:val="28"/>
        </w:rPr>
        <w:t xml:space="preserve"> в жизни и искусстве - посвящены многие педагогические исследования: Н.А.Ветлугиной, В.А. Сухомлинского, Т.С. Комаровой, Т.Г. Казаковой и многих других. Исследования Т.С Комаровой показывают, что изобразительная деятельность способствует развитию познавательных процессов и в частности формированию мыслительных операций: анализа, сравнения, синтеза, обобщения. Сказка может сыграть большую роль в формировании личности ребёнка. Она доставляет детям много радости. </w:t>
      </w:r>
    </w:p>
    <w:p w:rsidR="00D140BC" w:rsidRPr="00D140BC" w:rsidRDefault="00D140BC" w:rsidP="00D140BC">
      <w:pPr>
        <w:pStyle w:val="c1"/>
        <w:shd w:val="clear" w:color="auto" w:fill="FFFFFF"/>
        <w:spacing w:before="0" w:beforeAutospacing="0" w:after="0" w:afterAutospacing="0"/>
        <w:ind w:firstLine="709"/>
        <w:jc w:val="both"/>
        <w:rPr>
          <w:sz w:val="28"/>
          <w:szCs w:val="28"/>
        </w:rPr>
      </w:pPr>
      <w:r w:rsidRPr="00D140BC">
        <w:rPr>
          <w:rStyle w:val="c0"/>
          <w:color w:val="000000"/>
          <w:sz w:val="28"/>
          <w:szCs w:val="28"/>
        </w:rPr>
        <w:t>Развитие творческих способностей - одна из главных</w:t>
      </w:r>
      <w:r w:rsidRPr="00D140BC">
        <w:rPr>
          <w:color w:val="000000"/>
          <w:sz w:val="28"/>
          <w:szCs w:val="28"/>
        </w:rPr>
        <w:t xml:space="preserve"> </w:t>
      </w:r>
      <w:r w:rsidRPr="00D140BC">
        <w:rPr>
          <w:rStyle w:val="c0"/>
          <w:color w:val="000000"/>
          <w:sz w:val="28"/>
          <w:szCs w:val="28"/>
        </w:rPr>
        <w:t>задач дошкольного воспитания. В концепции развития дошкольного образования на</w:t>
      </w:r>
      <w:r w:rsidRPr="00D140BC">
        <w:rPr>
          <w:color w:val="000000"/>
          <w:sz w:val="28"/>
          <w:szCs w:val="28"/>
        </w:rPr>
        <w:t xml:space="preserve"> </w:t>
      </w:r>
      <w:r w:rsidRPr="00D140BC">
        <w:rPr>
          <w:rStyle w:val="c0"/>
          <w:color w:val="000000"/>
          <w:sz w:val="28"/>
          <w:szCs w:val="28"/>
        </w:rPr>
        <w:t>этом сделан особый акцент. В настоящее время необходим широкий подход к</w:t>
      </w:r>
      <w:r w:rsidRPr="00D140BC">
        <w:rPr>
          <w:color w:val="000000"/>
          <w:sz w:val="28"/>
          <w:szCs w:val="28"/>
        </w:rPr>
        <w:t xml:space="preserve"> </w:t>
      </w:r>
      <w:r w:rsidRPr="00D140BC">
        <w:rPr>
          <w:rStyle w:val="c0"/>
          <w:color w:val="000000"/>
          <w:sz w:val="28"/>
          <w:szCs w:val="28"/>
        </w:rPr>
        <w:t>проблеме, понимание её как развитие творческих основ личности в разных</w:t>
      </w:r>
      <w:r w:rsidRPr="00D140BC">
        <w:rPr>
          <w:color w:val="000000"/>
          <w:sz w:val="28"/>
          <w:szCs w:val="28"/>
        </w:rPr>
        <w:t xml:space="preserve"> </w:t>
      </w:r>
      <w:r w:rsidRPr="00D140BC">
        <w:rPr>
          <w:rStyle w:val="c0"/>
          <w:color w:val="000000"/>
          <w:sz w:val="28"/>
          <w:szCs w:val="28"/>
        </w:rPr>
        <w:t>сферах жизнедеятельности ребенка: в отношении его к миру природы,</w:t>
      </w:r>
      <w:r w:rsidRPr="00D140BC">
        <w:rPr>
          <w:color w:val="000000"/>
          <w:sz w:val="28"/>
          <w:szCs w:val="28"/>
        </w:rPr>
        <w:t xml:space="preserve"> </w:t>
      </w:r>
      <w:r w:rsidRPr="00D140BC">
        <w:rPr>
          <w:rStyle w:val="c0"/>
          <w:color w:val="000000"/>
          <w:sz w:val="28"/>
          <w:szCs w:val="28"/>
        </w:rPr>
        <w:t>предметов, миру людей,  в отношении к себе (т.е. творческое саморазвитие).</w:t>
      </w:r>
    </w:p>
    <w:p w:rsidR="00D140BC" w:rsidRPr="00D140BC" w:rsidRDefault="00D140BC" w:rsidP="00D140BC">
      <w:pPr>
        <w:pStyle w:val="c6"/>
        <w:shd w:val="clear" w:color="auto" w:fill="FFFFFF"/>
        <w:spacing w:before="0" w:beforeAutospacing="0" w:after="0" w:afterAutospacing="0"/>
        <w:ind w:firstLine="709"/>
        <w:jc w:val="both"/>
        <w:rPr>
          <w:color w:val="000000"/>
          <w:sz w:val="28"/>
          <w:szCs w:val="28"/>
        </w:rPr>
      </w:pPr>
      <w:r w:rsidRPr="00D140BC">
        <w:rPr>
          <w:rStyle w:val="c2"/>
          <w:color w:val="000000"/>
          <w:sz w:val="28"/>
          <w:szCs w:val="28"/>
        </w:rPr>
        <w:t>Свобода творческого выражения дошкольника определяется не только образными представлениями и желанием передать их в рисунке, но и тем, как он владеет средствами изображения. Усвоение детьми в процессе обучения различных вариантов изображения, технических приемов будет способствовать их творческому развитию.</w:t>
      </w:r>
    </w:p>
    <w:p w:rsidR="00D140BC" w:rsidRPr="00D140BC" w:rsidRDefault="00D140BC" w:rsidP="00D140BC">
      <w:pPr>
        <w:pStyle w:val="c6"/>
        <w:shd w:val="clear" w:color="auto" w:fill="FFFFFF"/>
        <w:spacing w:before="0" w:beforeAutospacing="0" w:after="0" w:afterAutospacing="0"/>
        <w:ind w:firstLine="709"/>
        <w:jc w:val="both"/>
        <w:rPr>
          <w:color w:val="000000"/>
          <w:sz w:val="28"/>
          <w:szCs w:val="28"/>
        </w:rPr>
      </w:pPr>
      <w:r w:rsidRPr="00D140BC">
        <w:rPr>
          <w:rStyle w:val="c2"/>
          <w:color w:val="000000"/>
          <w:sz w:val="28"/>
          <w:szCs w:val="28"/>
        </w:rPr>
        <w:t>Нетрадиционная техника не позволяет копировать образец, что дает ещё больший толчок к развитию воображения, творчества, самостоятельности, инициативы, проявлению индивидуальности.</w:t>
      </w:r>
    </w:p>
    <w:p w:rsidR="00D140BC" w:rsidRPr="00D140BC" w:rsidRDefault="00D140BC" w:rsidP="00D140BC">
      <w:pPr>
        <w:pStyle w:val="c6"/>
        <w:shd w:val="clear" w:color="auto" w:fill="FFFFFF"/>
        <w:spacing w:before="0" w:beforeAutospacing="0" w:after="0" w:afterAutospacing="0"/>
        <w:ind w:firstLine="709"/>
        <w:jc w:val="both"/>
        <w:rPr>
          <w:color w:val="000000"/>
          <w:sz w:val="28"/>
          <w:szCs w:val="28"/>
        </w:rPr>
      </w:pPr>
      <w:r w:rsidRPr="00D140BC">
        <w:rPr>
          <w:rStyle w:val="c2"/>
          <w:color w:val="000000"/>
          <w:sz w:val="28"/>
          <w:szCs w:val="28"/>
        </w:rPr>
        <w:t>Ребенок получает возможность отразить свои впечатления от окружающего мира, передать образы воображения, воплотив их с помощью разнообразных материалов в реальные формы.</w:t>
      </w:r>
    </w:p>
    <w:p w:rsidR="00D140BC" w:rsidRPr="00D140BC" w:rsidRDefault="00D140BC" w:rsidP="00D140BC">
      <w:pPr>
        <w:pStyle w:val="c6"/>
        <w:shd w:val="clear" w:color="auto" w:fill="FFFFFF"/>
        <w:spacing w:before="0" w:beforeAutospacing="0" w:after="0" w:afterAutospacing="0"/>
        <w:ind w:firstLine="709"/>
        <w:jc w:val="both"/>
        <w:rPr>
          <w:color w:val="000000"/>
          <w:sz w:val="28"/>
          <w:szCs w:val="28"/>
        </w:rPr>
      </w:pPr>
      <w:r w:rsidRPr="00D140BC">
        <w:rPr>
          <w:rStyle w:val="c2"/>
          <w:color w:val="000000"/>
          <w:sz w:val="28"/>
          <w:szCs w:val="28"/>
        </w:rPr>
        <w:t>На занятиях по изобразительной деятельности нетрадиционные техники изображения используются редко, не учитывается их коррекционная значимость, между тем, применение нетрадиционных техник способствует обогащению знаний и представлений детей о предметах и их использовании; материалах, их свойствах, способов действий с ними.</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shd w:val="clear" w:color="auto" w:fill="FFFFFF"/>
        </w:rPr>
        <w:lastRenderedPageBreak/>
        <w:t xml:space="preserve">Мы считаем, что основная задача обучения  для развития творческих способностей – помочь детям познать окружающую действительность, развивать наблюдательность, воспитывать чувство прекрасного и обучить приемам изображения, формировать творческие способности детей в создании выразительных образов в рисунках детей различными изобразительными средствами. </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shd w:val="clear" w:color="auto" w:fill="FFFFFF"/>
        </w:rPr>
        <w:t>В нашей работе мы используем нетрадиционные приемы</w:t>
      </w:r>
      <w:r w:rsidRPr="00D140BC">
        <w:rPr>
          <w:rFonts w:ascii="Times New Roman" w:hAnsi="Times New Roman" w:cs="Times New Roman"/>
          <w:sz w:val="28"/>
          <w:szCs w:val="28"/>
        </w:rPr>
        <w:t xml:space="preserve"> изобразительной деятельности</w:t>
      </w:r>
      <w:r w:rsidRPr="00D140BC">
        <w:rPr>
          <w:rFonts w:ascii="Times New Roman" w:hAnsi="Times New Roman" w:cs="Times New Roman"/>
          <w:sz w:val="28"/>
          <w:szCs w:val="28"/>
          <w:shd w:val="clear" w:color="auto" w:fill="FFFFFF"/>
        </w:rPr>
        <w:t>.  Выбор этот не случаен. Нестандартные подходы к организации изобразительной деятельности удивляют и восхищают детей, тем самым, вызывая стремление заниматься таким интересным делом. Нетрадиционные приемы рисования демонстрируют необычные сочетания материалов и инструментов. Технология их выполнения интересна и доступна как взрослому, так и ребенку. Именно поэтому, нетрадиционные приемы очень привлекательны для детей, так как они открывают большие возможности выражения собственных фантазий, желаний и самовыражению в целом.</w:t>
      </w:r>
    </w:p>
    <w:p w:rsidR="00D140BC" w:rsidRPr="00D140BC" w:rsidRDefault="00D140BC" w:rsidP="00D140BC">
      <w:pPr>
        <w:pStyle w:val="c6"/>
        <w:shd w:val="clear" w:color="auto" w:fill="FFFFFF"/>
        <w:spacing w:before="0" w:beforeAutospacing="0" w:after="0" w:afterAutospacing="0"/>
        <w:ind w:firstLine="709"/>
        <w:jc w:val="both"/>
        <w:rPr>
          <w:sz w:val="28"/>
          <w:szCs w:val="28"/>
          <w:shd w:val="clear" w:color="auto" w:fill="FFFFFF"/>
        </w:rPr>
      </w:pPr>
      <w:r w:rsidRPr="00D140BC">
        <w:rPr>
          <w:sz w:val="28"/>
          <w:szCs w:val="28"/>
          <w:shd w:val="clear" w:color="auto" w:fill="FFFFFF"/>
        </w:rPr>
        <w:t xml:space="preserve">Опыт показывает, что рисование необычными материалами и оригинальной техникой, позволяет детям ощутить незабываемые положительные эмоции, здесь присутствует элемент необычности, что позволяет в работе отойти от условных рамок, ограничений и тем самым вызвать интерес у детей. Результат обычно очень эффективный  и почти не зависит от умелости и способностей.  </w:t>
      </w:r>
    </w:p>
    <w:p w:rsidR="00D140BC" w:rsidRPr="00D140BC" w:rsidRDefault="00D140BC" w:rsidP="00D140BC">
      <w:pPr>
        <w:pStyle w:val="c6"/>
        <w:shd w:val="clear" w:color="auto" w:fill="FFFFFF"/>
        <w:spacing w:before="0" w:beforeAutospacing="0" w:after="0" w:afterAutospacing="0"/>
        <w:ind w:firstLine="709"/>
        <w:jc w:val="both"/>
        <w:rPr>
          <w:sz w:val="28"/>
          <w:szCs w:val="28"/>
        </w:rPr>
      </w:pPr>
      <w:r w:rsidRPr="00D140BC">
        <w:rPr>
          <w:rStyle w:val="c2"/>
          <w:color w:val="000000"/>
          <w:sz w:val="28"/>
          <w:szCs w:val="28"/>
        </w:rPr>
        <w:t xml:space="preserve">Учитывая важность существующей проблемы по развитию творчества в дошкольном возрасте, </w:t>
      </w:r>
      <w:r w:rsidRPr="00D140BC">
        <w:rPr>
          <w:rStyle w:val="c2"/>
          <w:b/>
          <w:bCs/>
          <w:color w:val="000000"/>
          <w:sz w:val="28"/>
          <w:szCs w:val="28"/>
        </w:rPr>
        <w:t>целью работы стало -  развитие творческих способностей детей младшего дошкольного возраста посредством использования нетрадиционных</w:t>
      </w:r>
      <w:r w:rsidRPr="00D140BC">
        <w:rPr>
          <w:sz w:val="28"/>
          <w:szCs w:val="28"/>
        </w:rPr>
        <w:t xml:space="preserve"> </w:t>
      </w:r>
      <w:r w:rsidRPr="00D140BC">
        <w:rPr>
          <w:b/>
          <w:sz w:val="28"/>
          <w:szCs w:val="28"/>
        </w:rPr>
        <w:t>методов изобразительной деятельности</w:t>
      </w:r>
      <w:r w:rsidRPr="00D140BC">
        <w:rPr>
          <w:rStyle w:val="c2"/>
          <w:b/>
          <w:bCs/>
          <w:color w:val="000000"/>
          <w:sz w:val="28"/>
          <w:szCs w:val="28"/>
        </w:rPr>
        <w:t>.</w:t>
      </w:r>
    </w:p>
    <w:p w:rsidR="00D140BC" w:rsidRPr="00D140BC" w:rsidRDefault="00D140BC" w:rsidP="00D140BC">
      <w:pPr>
        <w:pStyle w:val="c6"/>
        <w:shd w:val="clear" w:color="auto" w:fill="FFFFFF"/>
        <w:spacing w:before="0" w:beforeAutospacing="0" w:after="0" w:afterAutospacing="0"/>
        <w:ind w:firstLine="709"/>
        <w:jc w:val="both"/>
        <w:rPr>
          <w:color w:val="000000"/>
          <w:sz w:val="28"/>
          <w:szCs w:val="28"/>
        </w:rPr>
      </w:pPr>
      <w:r w:rsidRPr="00D140BC">
        <w:rPr>
          <w:rStyle w:val="c2"/>
          <w:color w:val="000000"/>
          <w:sz w:val="28"/>
          <w:szCs w:val="28"/>
        </w:rPr>
        <w:t>Для достижения этой цели ставим следующие </w:t>
      </w:r>
      <w:r w:rsidRPr="00D140BC">
        <w:rPr>
          <w:rStyle w:val="c2"/>
          <w:b/>
          <w:bCs/>
          <w:color w:val="000000"/>
          <w:sz w:val="28"/>
          <w:szCs w:val="28"/>
        </w:rPr>
        <w:t>задачи</w:t>
      </w:r>
      <w:r w:rsidRPr="00D140BC">
        <w:rPr>
          <w:rStyle w:val="c2"/>
          <w:color w:val="000000"/>
          <w:sz w:val="28"/>
          <w:szCs w:val="28"/>
        </w:rPr>
        <w:t>:</w:t>
      </w:r>
    </w:p>
    <w:p w:rsidR="00D140BC" w:rsidRPr="00D140BC" w:rsidRDefault="00D140BC" w:rsidP="00D140BC">
      <w:pPr>
        <w:rPr>
          <w:rFonts w:ascii="Times New Roman" w:hAnsi="Times New Roman" w:cs="Times New Roman"/>
          <w:sz w:val="28"/>
          <w:szCs w:val="28"/>
        </w:rPr>
      </w:pPr>
      <w:r w:rsidRPr="00D140BC">
        <w:rPr>
          <w:rStyle w:val="c2"/>
          <w:rFonts w:ascii="Times New Roman" w:hAnsi="Times New Roman" w:cs="Times New Roman"/>
          <w:color w:val="000000"/>
          <w:sz w:val="28"/>
          <w:szCs w:val="28"/>
        </w:rPr>
        <w:t xml:space="preserve">1. Проанализировать педагогическую и методическую литературу по проблеме  </w:t>
      </w:r>
      <w:r w:rsidRPr="00D140BC">
        <w:rPr>
          <w:rFonts w:ascii="Times New Roman" w:hAnsi="Times New Roman" w:cs="Times New Roman"/>
          <w:sz w:val="28"/>
          <w:szCs w:val="28"/>
        </w:rPr>
        <w:t xml:space="preserve">развития творческих способностей детей младшего дошкольного возраста. </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 xml:space="preserve">2. Изучить теоретические аспекты использования нетрадиционных методов изобразительной деятельности в педагогическом процессе. </w:t>
      </w:r>
    </w:p>
    <w:p w:rsidR="00D140BC" w:rsidRPr="00D140BC" w:rsidRDefault="00D140BC" w:rsidP="00D140BC">
      <w:pPr>
        <w:rPr>
          <w:rFonts w:ascii="Times New Roman" w:hAnsi="Times New Roman" w:cs="Times New Roman"/>
          <w:sz w:val="28"/>
          <w:szCs w:val="28"/>
        </w:rPr>
      </w:pPr>
      <w:r w:rsidRPr="00D140BC">
        <w:rPr>
          <w:rStyle w:val="c2"/>
          <w:rFonts w:ascii="Times New Roman" w:hAnsi="Times New Roman" w:cs="Times New Roman"/>
          <w:color w:val="000000"/>
          <w:sz w:val="28"/>
          <w:szCs w:val="28"/>
        </w:rPr>
        <w:t xml:space="preserve">3. </w:t>
      </w:r>
      <w:r w:rsidRPr="00D140BC">
        <w:rPr>
          <w:rFonts w:ascii="Times New Roman" w:hAnsi="Times New Roman" w:cs="Times New Roman"/>
          <w:sz w:val="28"/>
          <w:szCs w:val="28"/>
        </w:rPr>
        <w:t>Установить зависимость между методически грамотно организованной работой  по обучению дошкольников нетрадиционным способам изобразительной деятельности и развитием творческих способностей.</w:t>
      </w:r>
    </w:p>
    <w:p w:rsidR="00D140BC" w:rsidRPr="00D140BC" w:rsidRDefault="00D140BC" w:rsidP="00D140BC">
      <w:pPr>
        <w:ind w:firstLine="567"/>
        <w:rPr>
          <w:rFonts w:ascii="Times New Roman" w:hAnsi="Times New Roman" w:cs="Times New Roman"/>
          <w:sz w:val="28"/>
          <w:szCs w:val="28"/>
        </w:rPr>
      </w:pPr>
      <w:r w:rsidRPr="00D140BC">
        <w:rPr>
          <w:rFonts w:ascii="Times New Roman" w:hAnsi="Times New Roman" w:cs="Times New Roman"/>
          <w:sz w:val="28"/>
          <w:szCs w:val="28"/>
        </w:rPr>
        <w:t>Практическая значимость работы состоит в том, что методические материалы могут применяться в работе воспитателей дошкольных образовательных учреждений.</w:t>
      </w:r>
    </w:p>
    <w:p w:rsidR="00D140BC" w:rsidRPr="00D140BC" w:rsidRDefault="00D140BC" w:rsidP="00D140BC">
      <w:pPr>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b/>
          <w:sz w:val="28"/>
          <w:szCs w:val="28"/>
        </w:rPr>
      </w:pPr>
      <w:r w:rsidRPr="00D140BC">
        <w:rPr>
          <w:rFonts w:ascii="Times New Roman" w:hAnsi="Times New Roman" w:cs="Times New Roman"/>
          <w:b/>
          <w:sz w:val="28"/>
          <w:szCs w:val="28"/>
        </w:rPr>
        <w:t xml:space="preserve">Глава </w:t>
      </w:r>
      <w:r w:rsidRPr="00D140BC">
        <w:rPr>
          <w:rFonts w:ascii="Times New Roman" w:hAnsi="Times New Roman" w:cs="Times New Roman"/>
          <w:b/>
          <w:sz w:val="28"/>
          <w:szCs w:val="28"/>
          <w:lang w:val="en-US"/>
        </w:rPr>
        <w:t>I</w:t>
      </w:r>
      <w:r w:rsidRPr="00D140BC">
        <w:rPr>
          <w:rFonts w:ascii="Times New Roman" w:hAnsi="Times New Roman" w:cs="Times New Roman"/>
          <w:b/>
          <w:sz w:val="28"/>
          <w:szCs w:val="28"/>
        </w:rPr>
        <w:t>.  Теоретические основы развития творческих способностей у младших  дошкольников на занятиях по изобразительной деятельности</w:t>
      </w:r>
    </w:p>
    <w:p w:rsidR="00D140BC" w:rsidRPr="00D140BC" w:rsidRDefault="00D140BC" w:rsidP="00D140BC">
      <w:pPr>
        <w:jc w:val="center"/>
        <w:rPr>
          <w:rFonts w:ascii="Times New Roman" w:hAnsi="Times New Roman" w:cs="Times New Roman"/>
          <w:b/>
          <w:sz w:val="28"/>
          <w:szCs w:val="28"/>
        </w:rPr>
      </w:pPr>
    </w:p>
    <w:p w:rsidR="00D140BC" w:rsidRPr="00D140BC" w:rsidRDefault="00D140BC" w:rsidP="00D140BC">
      <w:pPr>
        <w:pStyle w:val="2"/>
        <w:numPr>
          <w:ilvl w:val="1"/>
          <w:numId w:val="1"/>
        </w:numPr>
        <w:spacing w:before="0" w:after="0"/>
        <w:rPr>
          <w:rFonts w:ascii="Times New Roman" w:hAnsi="Times New Roman" w:cs="Times New Roman"/>
          <w:i/>
          <w:iCs/>
          <w:color w:val="000000" w:themeColor="text1"/>
        </w:rPr>
      </w:pPr>
      <w:r w:rsidRPr="00D140BC">
        <w:rPr>
          <w:rFonts w:ascii="Times New Roman" w:hAnsi="Times New Roman" w:cs="Times New Roman"/>
          <w:color w:val="000000" w:themeColor="text1"/>
        </w:rPr>
        <w:t xml:space="preserve"> Проблемы развития детского изобразительного творчества в педагогической и методической литературе</w:t>
      </w:r>
    </w:p>
    <w:p w:rsidR="00D140BC" w:rsidRPr="00D140BC" w:rsidRDefault="00D140BC" w:rsidP="00D140BC">
      <w:pPr>
        <w:pStyle w:val="a5"/>
        <w:shd w:val="clear" w:color="auto" w:fill="FFFFFF"/>
        <w:spacing w:before="0" w:beforeAutospacing="0" w:after="0" w:afterAutospacing="0"/>
        <w:ind w:firstLine="567"/>
        <w:jc w:val="both"/>
        <w:rPr>
          <w:color w:val="000000" w:themeColor="text1"/>
          <w:sz w:val="28"/>
          <w:szCs w:val="28"/>
        </w:rPr>
      </w:pP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 xml:space="preserve">Ученые, педагоги, психологи рассматривают творчество как создание человеком объективно и субъективно нового. Изобразительная деятельность детей как прообраз взрослой деятельности заключает в себе общественно-исторический опыт поколений. Этот опыт овеществлен и материализован в орудиях и продуктах деятельности, способах деятельности, выработанных общественно-исторической практикой. Усвоить этот опыт без помощи взрослых ребенок не может. Взрослый является носителем  этого опыта. Усваивая этот опыт, ребенок развивается. </w:t>
      </w:r>
      <w:proofErr w:type="spellStart"/>
      <w:r w:rsidRPr="00D140BC">
        <w:rPr>
          <w:rFonts w:ascii="Times New Roman" w:hAnsi="Times New Roman" w:cs="Times New Roman"/>
          <w:sz w:val="28"/>
          <w:szCs w:val="28"/>
        </w:rPr>
        <w:t>Шашская</w:t>
      </w:r>
      <w:proofErr w:type="spellEnd"/>
      <w:r w:rsidRPr="00D140BC">
        <w:rPr>
          <w:rFonts w:ascii="Times New Roman" w:hAnsi="Times New Roman" w:cs="Times New Roman"/>
          <w:sz w:val="28"/>
          <w:szCs w:val="28"/>
        </w:rPr>
        <w:t xml:space="preserve"> В.М. </w:t>
      </w:r>
      <w:proofErr w:type="gramStart"/>
      <w:r w:rsidRPr="00D140BC">
        <w:rPr>
          <w:rFonts w:ascii="Times New Roman" w:hAnsi="Times New Roman" w:cs="Times New Roman"/>
          <w:sz w:val="28"/>
          <w:szCs w:val="28"/>
        </w:rPr>
        <w:t>говоря о детском творчестве и его значении в формировании детского творчества подчеркивала</w:t>
      </w:r>
      <w:proofErr w:type="gramEnd"/>
      <w:r w:rsidRPr="00D140BC">
        <w:rPr>
          <w:rFonts w:ascii="Times New Roman" w:hAnsi="Times New Roman" w:cs="Times New Roman"/>
          <w:sz w:val="28"/>
          <w:szCs w:val="28"/>
        </w:rPr>
        <w:t>: «Мы его рассматриваем в условиях общества - эстетического воспитания, скорее как метод наиболее совершенного овладения определенным видом искусства и формирование эстетически развитой личности, чем как  создание объективно художественных ценностей».</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 xml:space="preserve">Известный исследователь детского творчества Е.А. </w:t>
      </w:r>
      <w:proofErr w:type="spellStart"/>
      <w:r w:rsidRPr="00D140BC">
        <w:rPr>
          <w:rFonts w:ascii="Times New Roman" w:hAnsi="Times New Roman" w:cs="Times New Roman"/>
          <w:sz w:val="28"/>
          <w:szCs w:val="28"/>
        </w:rPr>
        <w:t>Флерина</w:t>
      </w:r>
      <w:proofErr w:type="spellEnd"/>
      <w:r w:rsidRPr="00D140BC">
        <w:rPr>
          <w:rFonts w:ascii="Times New Roman" w:hAnsi="Times New Roman" w:cs="Times New Roman"/>
          <w:sz w:val="28"/>
          <w:szCs w:val="28"/>
        </w:rPr>
        <w:t xml:space="preserve"> писала: «Детское изобразительное творчество мы понимаем как сознательное отражение ребенком окружающей действительности в рисунке – отражение, которой построено на работе воображении, на отображение своих наблюдений, впечатлений, получаемых через слово, картину и другие виды искусства». Ребенок не пассивно копирует окружающий мир, а перерабатывает его в связи с накопленным опытом, отношений к </w:t>
      </w:r>
      <w:proofErr w:type="gramStart"/>
      <w:r w:rsidRPr="00D140BC">
        <w:rPr>
          <w:rFonts w:ascii="Times New Roman" w:hAnsi="Times New Roman" w:cs="Times New Roman"/>
          <w:sz w:val="28"/>
          <w:szCs w:val="28"/>
        </w:rPr>
        <w:t>изображенному</w:t>
      </w:r>
      <w:proofErr w:type="gramEnd"/>
      <w:r w:rsidRPr="00D140BC">
        <w:rPr>
          <w:rFonts w:ascii="Times New Roman" w:hAnsi="Times New Roman" w:cs="Times New Roman"/>
          <w:sz w:val="28"/>
          <w:szCs w:val="28"/>
        </w:rPr>
        <w:t>. Волкова А.А. (психолог) характеризуя и творчество дошкольников, отмечала: «Воспитание творчества – разнообразное и сложное воздействие на ребенка. В творческой деятельности взрослых принимает участие ум, характер, чувства, эти стороны личности мы должны воспитывать у ребенка, чтобы успешнее развивать в нем творчество».</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Таким образом, творчество - это  специфическая деятельность человека, в процессе которой он осваивает и перерабатывает опыт своеобразным путем, строит себе как личность. Результат творчество нечто новое, уникальное, оригинальное.</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 xml:space="preserve"> Формирование творческой личности - это одна из важнейших задач педагогической  теории и практики. Решение ее должно начинаться уже в дошкольном детстве. Наиболее эффективное средство для этого - изобразительная деятельность детей в детском саду.</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 xml:space="preserve">Основной задачей изобразительной деятельности как деятельности художественной и творческой является умение педагога приобщать детей к миру прекрасного, научить видеть красоту в окружающих их предметах и  </w:t>
      </w:r>
      <w:r w:rsidRPr="00D140BC">
        <w:rPr>
          <w:rFonts w:ascii="Times New Roman" w:hAnsi="Times New Roman" w:cs="Times New Roman"/>
          <w:sz w:val="28"/>
          <w:szCs w:val="28"/>
        </w:rPr>
        <w:lastRenderedPageBreak/>
        <w:t>явлениях, развивать у детей эстетические чувства, представления, научить детей создавать своими руками прекрасное, дать детям возможность пережить  радость создания, получать удовлетворение от творческой деятельности.</w:t>
      </w:r>
    </w:p>
    <w:p w:rsidR="00D140BC" w:rsidRPr="00D140BC" w:rsidRDefault="00D140BC" w:rsidP="00D140BC">
      <w:pPr>
        <w:pStyle w:val="a5"/>
        <w:shd w:val="clear" w:color="auto" w:fill="FFFFFF"/>
        <w:spacing w:before="0" w:beforeAutospacing="0" w:after="0" w:afterAutospacing="0"/>
        <w:ind w:firstLine="567"/>
        <w:jc w:val="both"/>
        <w:rPr>
          <w:sz w:val="28"/>
          <w:szCs w:val="28"/>
        </w:rPr>
      </w:pPr>
      <w:r w:rsidRPr="00D140BC">
        <w:rPr>
          <w:sz w:val="28"/>
          <w:szCs w:val="28"/>
        </w:rPr>
        <w:t xml:space="preserve">Изучению своеобразия детского изобразительного творчества в российской педагогике посвящен ряд педагогических исследований. Отечественные педагоги рассматривают детское творчество как </w:t>
      </w:r>
      <w:proofErr w:type="spellStart"/>
      <w:r w:rsidRPr="00D140BC">
        <w:rPr>
          <w:sz w:val="28"/>
          <w:szCs w:val="28"/>
        </w:rPr>
        <w:t>самоценность</w:t>
      </w:r>
      <w:proofErr w:type="spellEnd"/>
      <w:r w:rsidRPr="00D140BC">
        <w:rPr>
          <w:sz w:val="28"/>
          <w:szCs w:val="28"/>
        </w:rPr>
        <w:t xml:space="preserve"> ребёнка и его личностное качество, как деятельность, естественную и необходимую для развития способностей каждого дошкольника (В.М.Бехтерев,  Д.Б.Богоявленская,  Е.И. Васильева, Л.A. и др.).</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Возможности детей младшего и среднего дошкольного возраста не совершенны, желания детей очень часто не соответствуют реальным возможностям. «Хочу» очень часто больше чем «могу». И понимание ребенком не совершенности своих работ может привести даже к отказу от изобразительной деятельности. От ребенка, понявшего что у него не получается задуманное очень часто можно услышать «У меня не получается», «Я не умею, не буду рисовать», «У меня ничего не получится». Именно в этом возрасте важно научить ребенка разнообразным техникам изобразительной деятельности. Они помогают ребенку создавать задуманное, что-то новое, оригинальное, необычное, даже если технические навыки ребенка несовершенны. В старшем возрасте дети овладели определенным набором технических навыков и умений. Детские работы становятся правильнее, технически грамотными и осторожными. Но менее выразительными. И поэтому встает вопрос о нахождении путей разрешения данных противоречий.</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Термин нетрадиционный можно рассмотреть как не являющийся традиционным; связанный с отступлением, отказом от традиций; свежий; новаторский.</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Нетрадиционные изобразительные техники – это эффективное средство изображения, включающее новые художественно-выразительные приемы создания художественного образа, композиции и колорита, позволяющие обеспечить наибольшую выразительность образа в творческой работе</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Положительное отношение к использованию нетрадиционных изобразительных техник сложилось не сразу.</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 xml:space="preserve">Так Комарова Т.С. в работе «Обучение детей технике рисования» пишет: «Наряду с рисованием карандашами, мелками и красками предлагается рисование краской без кисти – размазывание ее пальцами, рисование воском, капающим с зажженной свечи, столярным клеем, дымом, горчицей, краской с вазелином и т. д. Все эти способы создания изображения являются значительно более трудными, чем рисование карандашом и кистью. Но в большинстве случаев задача создания образа и не ставится. Если же дети стремятся перейти к изображению, их снова возвращают к </w:t>
      </w:r>
      <w:proofErr w:type="gramStart"/>
      <w:r w:rsidRPr="00D140BC">
        <w:rPr>
          <w:color w:val="000000"/>
          <w:sz w:val="28"/>
          <w:szCs w:val="28"/>
        </w:rPr>
        <w:t>манипулировании</w:t>
      </w:r>
      <w:proofErr w:type="gramEnd"/>
      <w:r w:rsidRPr="00D140BC">
        <w:rPr>
          <w:color w:val="000000"/>
          <w:sz w:val="28"/>
          <w:szCs w:val="28"/>
        </w:rPr>
        <w:t xml:space="preserve"> с материалами, подсказывая новые возможности». </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lastRenderedPageBreak/>
        <w:t xml:space="preserve">Даже детей 7–9 лет увлекают пробами пользования разными, новыми для них материалами для создания беспредметных композиций. Конечно, в этом манипулировании с материалами имеются и положительные черты: богатство технических приемов, материалов, использование разных красок, мягких цветных мелков, туши, карандаша, разнообразие сочетания этих материалов в одном рисунке, однако оно отвлекает от передачи объективного содержания. Наблюдается по существу не свобода самовыражения, а твердо направленное формирование у детей отношения к рисованию как деятельности по преимуществу не изобразительной. В ряде зарубежных стран имеются и другие течения, приближающиеся к пониманию реалистического значения рисования. У отдельных зарубежных педагогов мы находим интересные поиски методических приемов руководства детским творчеством. Педагогикой и психологией доказано, что полноценное развитие ребенка возможно только в условиях его планомерного воспитания и развития. Определена роль образовательной работы с детьми дошкольного возраста. В достаточной степени уточнено значение обучения изобразительной деятельности. В области рисования обучением охватывается и та группа умений и навыков, которая может быть определена как техника рисования. </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 xml:space="preserve">Особенностью обучения детей на занятиях по изобразительной деятельности являются то, что издавна соперничают два подхода: академическое обучение и свободное воспитание или обучение нетрадиционным техникам в изобразительной деятельности дошкольников. В первом случае дети приобретают навыки, полезные в жизни, но не приобретают опыта решения художественных задач, не приобщаются к искусству. Это обучение без творчества. Во втором случае для детей создается благоприятная среда и условия для творчества без оказания целенаправленного воздействия. Дети приобретают опыт свободного самовыражения, но это творчество без обучения. Оно поднимается на волне «возрастной талантливости», как бы помимо самого ребенка, и вместе с ней сходит </w:t>
      </w:r>
      <w:proofErr w:type="gramStart"/>
      <w:r w:rsidRPr="00D140BC">
        <w:rPr>
          <w:color w:val="000000"/>
          <w:sz w:val="28"/>
          <w:szCs w:val="28"/>
        </w:rPr>
        <w:t>на</w:t>
      </w:r>
      <w:proofErr w:type="gramEnd"/>
      <w:r w:rsidRPr="00D140BC">
        <w:rPr>
          <w:color w:val="000000"/>
          <w:sz w:val="28"/>
          <w:szCs w:val="28"/>
        </w:rPr>
        <w:t xml:space="preserve"> нет.. маленький ребенок «не вступает во владение» собственным творческим потенциалом. Нужен третий путь-путь целенаправленного руководства творческим развитием детей.</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В 90-е годы XX века отмечается большой интерес со стороны педагогов к использованию разнообразных изобразительных техник. Это обстоятельство объясняется тем, что именно в это время активно изменяется система образования в России, появляются новые вариативные педагогические программы и технологии.</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В настоящее время стремительно меняются точки зрения на проблему художественного развития и условия формирования художественных способностей, смена детских поколений и их предпочтений, появление новых художественных приемов и техник. В связи с этим должны измениться и методы работы педагогов области изобразительной деятельности с дошкольниками.</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lastRenderedPageBreak/>
        <w:t xml:space="preserve">Сегодня педагоги и психологи выступают против традиционных дидактических методов обучения, используемых в дошкольном образовании, которые часто вынуждают детей действовать в рамках установленных схем, против навязывания стереотипных представлений, которые не возбуждают фантазию ребенка не возбуждают фантазию ребенка, а надоедают ему, подавляют его творчество и не стимулируют развитие творческой личности. </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 xml:space="preserve">Т.С.Комарова, </w:t>
      </w:r>
      <w:proofErr w:type="spellStart"/>
      <w:r w:rsidRPr="00D140BC">
        <w:rPr>
          <w:color w:val="000000"/>
          <w:sz w:val="28"/>
          <w:szCs w:val="28"/>
        </w:rPr>
        <w:t>Н.П.Сакулина</w:t>
      </w:r>
      <w:proofErr w:type="spellEnd"/>
      <w:r w:rsidRPr="00D140BC">
        <w:rPr>
          <w:color w:val="000000"/>
          <w:sz w:val="28"/>
          <w:szCs w:val="28"/>
        </w:rPr>
        <w:t>, А.А.Мелик-Пашаев предполагают использование разнообразных изобразительных техник в работе с детьми дошкольного возраста как вариант пути выхода из данной сложившейся ситуации.</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 xml:space="preserve">Практические исследования О.А. </w:t>
      </w:r>
      <w:proofErr w:type="spellStart"/>
      <w:r w:rsidRPr="00D140BC">
        <w:rPr>
          <w:color w:val="000000"/>
          <w:sz w:val="28"/>
          <w:szCs w:val="28"/>
        </w:rPr>
        <w:t>Белобрыкиной</w:t>
      </w:r>
      <w:proofErr w:type="spellEnd"/>
      <w:r w:rsidRPr="00D140BC">
        <w:rPr>
          <w:color w:val="000000"/>
          <w:sz w:val="28"/>
          <w:szCs w:val="28"/>
        </w:rPr>
        <w:t>, Р.Г. Казаковой, Г.Н. Давыдовой, А.А. Фатеевой и других педагогов в области использования нетрадиционных техник прошли открытую проверку в дошкольных образовательных учреждениях и показали значимость для повышения уровня выразительности рисунков, повышения эффективности усвоения художественно-выразительных приемов в создании образа или композиции.</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 xml:space="preserve">Задачи активизации творческих способностей детей подводит педагогов к необходимости поиска новых способов художественного выражения. Однако, после изучения программных материалов по изобразительной деятельности, мы </w:t>
      </w:r>
      <w:proofErr w:type="gramStart"/>
      <w:r w:rsidRPr="00D140BC">
        <w:rPr>
          <w:color w:val="000000"/>
          <w:sz w:val="28"/>
          <w:szCs w:val="28"/>
        </w:rPr>
        <w:t>отметили</w:t>
      </w:r>
      <w:proofErr w:type="gramEnd"/>
      <w:r w:rsidRPr="00D140BC">
        <w:rPr>
          <w:color w:val="000000"/>
          <w:sz w:val="28"/>
          <w:szCs w:val="28"/>
        </w:rPr>
        <w:t xml:space="preserve"> что в них рекомендуется ограниченный круг художественных техник, что сдерживает творческие возможности дошкольников и отрицательно сказывается на выразительности работ. В этом и состоит противоречие между целесообразностью использования нетрадиционных художественных техник в детской изобразительной деятельности и недостаточной теоретической и методической разработанностью данного вопроса. </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 xml:space="preserve">Положительным моментом является то, что кроме основных программ в современных дошкольных учреждениях есть выбор вариативных, парциальных и авторских программ, которые раскрывают положительные аспекты использования разнообразных нетрадиционных техник. </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Т. С. Комарова рекомендует включать в детское творчество различные художественные материалы и техники, обучать способам работы с ними, пониманию выразительных свойств.</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Под руководством заслуженного педагога Р. Г. Казаковой в настоящее время освоено и изучено более 30 различных нетрадиционных техник, ранее не используемых в работе с детьми и предложено педагогам использовать их в детских студиях. Давыдова Г. Н. отмечает, что детское художество сводится и к тому, что рисовать, а на чем и чем, а уж фантазии и воображения у современных детей более чем достаточно. Задача педагога – научить детей манипулировать с разнообразными по качеству, свойствам материалами, использовать нетрадиционные техники. Никитина А.В. также подчеркивает, что разнообразие способов рисования рождает у детей оригинальные идеи, развивает фантазию и воображение, вызывает желание придумывать новые композиции.</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lastRenderedPageBreak/>
        <w:t>Однако практика дошкольного образования показывает, что педагоги не всегда умеют гибко, вариативно, творчески применять общие теоретические знания в конкретной работе с детьми. Так, главный ориентир современного дошкольного образования на развитие личности, общее психическое развитие ребенка в условиях конкретных видов деятельности часто остается на уровне деклараций. Общение и деятельность (в данном случае – изобразительная), общепризнанные как основные условия развития личности, в педагогическом процессе дошкольных учреждений чаще всего имеют узко-дидактическую направленность. Их роль сводится к формированию знаний, умений, навыков, безусловно, важных, но не единственных в развитии ребенка.</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Педагогическое творчество практиков чаще всего не имеет достаточного теоретического обоснования – это в лучшем случае, в худшем – оно ошибочно.</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Все эти и другие недочеты массовой практики обусловлены и характером подготовки специалистов, в частности отсутствием у них системных знаний, отражающих взаимосвязи между комплексом дисциплин, призванных обслуживать педагогическую деятельность.</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 xml:space="preserve">Задача развития личности ребенка предъявляет особые требования и к педагогу. Воспитатель – это человек, который несет ответственность за условия, характер и перспективы развития личности другого человека. Чувство ответственности особенно необходимо взрослому, если помнить о том, что человек невольно может быть представлен в жизни другого человека (ребенка), влияя на его мотивационно – </w:t>
      </w:r>
      <w:proofErr w:type="spellStart"/>
      <w:r w:rsidRPr="00D140BC">
        <w:rPr>
          <w:color w:val="000000"/>
          <w:sz w:val="28"/>
          <w:szCs w:val="28"/>
        </w:rPr>
        <w:t>потребностную</w:t>
      </w:r>
      <w:proofErr w:type="spellEnd"/>
      <w:r w:rsidRPr="00D140BC">
        <w:rPr>
          <w:color w:val="000000"/>
          <w:sz w:val="28"/>
          <w:szCs w:val="28"/>
        </w:rPr>
        <w:t>, когнитивную, волевую сферы. Безусловно, педагог сам должен быть интеллектуально и духовно богат. Ориентируюсь на требования общества, зная закономерности развития личности, педагог в определении задач, выборе способов взаимодействия с детьми должен идти от ребенка, замечая, раскрывая возможности его личностного роста и содействовать развитию личности. Для этого необходимо внимательно присматриваться к ребенку, понимать его интересы, потребности, их истоки и учитывать в общении и совместной деятельности.</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Полноценное, гармоничное развитие личности ребенка в условиях дошкольного образовательного учреждения, можно гарантировать только в том случае, если с ним работают грамотные, творческие педагоги.</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Изучение теоретических положений использования нетрадиционных техник изобразительно творчества в работе с детьми дошкольного возраста позволяет нам с уверенностью говорить о том, что они являются эффективным средством творческого развития детей, но только в том случае, если уровень квалификации педагога, работающего с детьми, достаточно высок.</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Истинная ценность нетрадиционных техник заключается не в качестве работы, а в том, что дети получают радость от самого процесса.</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p>
    <w:p w:rsidR="00D140BC" w:rsidRPr="00D140BC" w:rsidRDefault="00D140BC" w:rsidP="00D140BC">
      <w:pPr>
        <w:pStyle w:val="a6"/>
        <w:numPr>
          <w:ilvl w:val="1"/>
          <w:numId w:val="1"/>
        </w:numPr>
        <w:spacing w:after="0" w:line="240" w:lineRule="auto"/>
        <w:jc w:val="both"/>
        <w:rPr>
          <w:rStyle w:val="c0"/>
          <w:rFonts w:ascii="Times New Roman" w:hAnsi="Times New Roman" w:cs="Times New Roman"/>
          <w:b/>
          <w:sz w:val="28"/>
          <w:szCs w:val="28"/>
        </w:rPr>
      </w:pPr>
      <w:r w:rsidRPr="00D140BC">
        <w:rPr>
          <w:rFonts w:ascii="Times New Roman" w:hAnsi="Times New Roman" w:cs="Times New Roman"/>
          <w:b/>
          <w:sz w:val="28"/>
          <w:szCs w:val="28"/>
        </w:rPr>
        <w:lastRenderedPageBreak/>
        <w:t xml:space="preserve"> Развитие творческих способностей у детей младшего дошкольного возраста</w:t>
      </w:r>
    </w:p>
    <w:p w:rsidR="00D140BC" w:rsidRPr="00D140BC" w:rsidRDefault="00D140BC" w:rsidP="00D140BC">
      <w:pPr>
        <w:pStyle w:val="a6"/>
        <w:spacing w:after="0" w:line="240" w:lineRule="auto"/>
        <w:ind w:left="0" w:firstLine="709"/>
        <w:jc w:val="both"/>
        <w:rPr>
          <w:rFonts w:ascii="Times New Roman" w:hAnsi="Times New Roman" w:cs="Times New Roman"/>
          <w:b/>
          <w:sz w:val="28"/>
          <w:szCs w:val="28"/>
          <w:highlight w:val="yellow"/>
        </w:rPr>
      </w:pPr>
      <w:r w:rsidRPr="00D140BC">
        <w:rPr>
          <w:rStyle w:val="c0"/>
          <w:rFonts w:ascii="Times New Roman" w:hAnsi="Times New Roman" w:cs="Times New Roman"/>
          <w:color w:val="000000"/>
          <w:sz w:val="28"/>
          <w:szCs w:val="28"/>
        </w:rPr>
        <w:t xml:space="preserve">Говоря о проблеме творческих способностей детей, хотелось подчеркнуть, что их эффективное развитие возможно лишь при совместных </w:t>
      </w:r>
      <w:proofErr w:type="gramStart"/>
      <w:r w:rsidRPr="00D140BC">
        <w:rPr>
          <w:rStyle w:val="c0"/>
          <w:rFonts w:ascii="Times New Roman" w:hAnsi="Times New Roman" w:cs="Times New Roman"/>
          <w:color w:val="000000"/>
          <w:sz w:val="28"/>
          <w:szCs w:val="28"/>
        </w:rPr>
        <w:t>усилиях</w:t>
      </w:r>
      <w:proofErr w:type="gramEnd"/>
      <w:r w:rsidRPr="00D140BC">
        <w:rPr>
          <w:rStyle w:val="c0"/>
          <w:rFonts w:ascii="Times New Roman" w:hAnsi="Times New Roman" w:cs="Times New Roman"/>
          <w:color w:val="000000"/>
          <w:sz w:val="28"/>
          <w:szCs w:val="28"/>
        </w:rPr>
        <w:t xml:space="preserve"> как со стороны воспитателей дошкольных учреждений, так и со стороны семьи. </w:t>
      </w:r>
      <w:proofErr w:type="gramStart"/>
      <w:r w:rsidRPr="00D140BC">
        <w:rPr>
          <w:rStyle w:val="c0"/>
          <w:rFonts w:ascii="Times New Roman" w:hAnsi="Times New Roman" w:cs="Times New Roman"/>
          <w:color w:val="000000"/>
          <w:sz w:val="28"/>
          <w:szCs w:val="28"/>
        </w:rPr>
        <w:t>Поэтому целесообразно проводить специальные беседы и лекции для родителей, на которых бы рассказывалось о том, почему так важно развивать творческие способности с детства, какие условия необходимо создавать в семье для их успешного развития, какие приёмы и игры можно использовать для развития творческих способностей в семье, а также родителям рекомендовалось бы специальная литература по этой проблеме.</w:t>
      </w:r>
      <w:proofErr w:type="gramEnd"/>
    </w:p>
    <w:p w:rsidR="00D140BC" w:rsidRPr="00D140BC" w:rsidRDefault="00D140BC" w:rsidP="00D140BC">
      <w:pPr>
        <w:pStyle w:val="c1"/>
        <w:shd w:val="clear" w:color="auto" w:fill="FFFFFF"/>
        <w:spacing w:before="0" w:beforeAutospacing="0" w:after="0" w:afterAutospacing="0"/>
        <w:ind w:firstLine="709"/>
        <w:jc w:val="both"/>
        <w:rPr>
          <w:color w:val="000000"/>
          <w:sz w:val="28"/>
          <w:szCs w:val="28"/>
        </w:rPr>
      </w:pPr>
      <w:r w:rsidRPr="00D140BC">
        <w:rPr>
          <w:rStyle w:val="c0"/>
          <w:color w:val="000000"/>
          <w:sz w:val="28"/>
          <w:szCs w:val="28"/>
        </w:rPr>
        <w:t>Считается, что все люди обладают творческими задатками от природы. И если родители смогут в ребенке распознать тягу к творчеству и способствовать развитию способностей, можно утверждать что он станет творчески одаренным. У ребенка должно быть свободное время, в которое он может реализовать свои духовные, и социальные потребности. Жизнь в эпоху научно-технического прогресса становится все разнообразнее и сложнее. И она требует от человека не шаблонных, привычных действий, а подвижности, гибкости мышления, быстрой ориентации и адаптации к новым условиям, творческого подхода к решению больших и малых проблем. Ведь все культурные ценности, накопленные человечеством - результат творческой деятельности людей. И то, насколько продвинется вперед человеческое общество в будущем, будет определяться творческим потенциалом подрастающего поколения.</w:t>
      </w:r>
    </w:p>
    <w:p w:rsidR="00D140BC" w:rsidRPr="00D140BC" w:rsidRDefault="00D140BC" w:rsidP="00D140BC">
      <w:pPr>
        <w:pStyle w:val="c1"/>
        <w:shd w:val="clear" w:color="auto" w:fill="FFFFFF"/>
        <w:spacing w:before="0" w:beforeAutospacing="0" w:after="0" w:afterAutospacing="0"/>
        <w:ind w:firstLine="709"/>
        <w:jc w:val="both"/>
        <w:rPr>
          <w:color w:val="000000"/>
          <w:sz w:val="28"/>
          <w:szCs w:val="28"/>
        </w:rPr>
      </w:pPr>
      <w:r w:rsidRPr="00D140BC">
        <w:rPr>
          <w:rStyle w:val="c0"/>
          <w:color w:val="000000"/>
          <w:sz w:val="28"/>
          <w:szCs w:val="28"/>
        </w:rPr>
        <w:t>С чего начать развитие творческих способностей детей?</w:t>
      </w:r>
    </w:p>
    <w:p w:rsidR="00D140BC" w:rsidRPr="00D140BC" w:rsidRDefault="00D140BC" w:rsidP="00D140BC">
      <w:pPr>
        <w:pStyle w:val="c1"/>
        <w:shd w:val="clear" w:color="auto" w:fill="FFFFFF"/>
        <w:spacing w:before="0" w:beforeAutospacing="0" w:after="0" w:afterAutospacing="0"/>
        <w:ind w:firstLine="709"/>
        <w:jc w:val="both"/>
        <w:rPr>
          <w:rStyle w:val="c0"/>
          <w:color w:val="000000"/>
          <w:sz w:val="28"/>
          <w:szCs w:val="28"/>
        </w:rPr>
      </w:pPr>
      <w:r w:rsidRPr="00D140BC">
        <w:rPr>
          <w:rStyle w:val="c0"/>
          <w:color w:val="000000"/>
          <w:sz w:val="28"/>
          <w:szCs w:val="28"/>
        </w:rPr>
        <w:t>Развитие творческих способностей детей  начинается с создания наилучших условий для такого роста, так сказать атмосферы, которая бы сама подталкивала к развитию.</w:t>
      </w:r>
    </w:p>
    <w:p w:rsidR="00D140BC" w:rsidRPr="00D140BC" w:rsidRDefault="00D140BC" w:rsidP="00D140BC">
      <w:pPr>
        <w:pStyle w:val="c1"/>
        <w:numPr>
          <w:ilvl w:val="0"/>
          <w:numId w:val="2"/>
        </w:numPr>
        <w:shd w:val="clear" w:color="auto" w:fill="FFFFFF"/>
        <w:spacing w:before="0" w:beforeAutospacing="0" w:after="0" w:afterAutospacing="0"/>
        <w:jc w:val="both"/>
        <w:rPr>
          <w:rStyle w:val="c0"/>
          <w:color w:val="000000"/>
          <w:sz w:val="28"/>
          <w:szCs w:val="28"/>
        </w:rPr>
      </w:pPr>
      <w:r w:rsidRPr="00D140BC">
        <w:rPr>
          <w:rStyle w:val="c0"/>
          <w:color w:val="000000"/>
          <w:sz w:val="28"/>
          <w:szCs w:val="28"/>
        </w:rPr>
        <w:t>В первую очередь нужно подготовить физические условия. Здесь подразумевается подготовка необходимых материалов для творчества, и отведение времени для игры с ними. </w:t>
      </w:r>
    </w:p>
    <w:p w:rsidR="00D140BC" w:rsidRPr="00D140BC" w:rsidRDefault="00D140BC" w:rsidP="00D140BC">
      <w:pPr>
        <w:pStyle w:val="c1"/>
        <w:numPr>
          <w:ilvl w:val="0"/>
          <w:numId w:val="2"/>
        </w:numPr>
        <w:shd w:val="clear" w:color="auto" w:fill="FFFFFF"/>
        <w:spacing w:before="0" w:beforeAutospacing="0" w:after="0" w:afterAutospacing="0"/>
        <w:jc w:val="both"/>
        <w:rPr>
          <w:rStyle w:val="c0"/>
          <w:color w:val="000000"/>
          <w:sz w:val="28"/>
          <w:szCs w:val="28"/>
        </w:rPr>
      </w:pPr>
      <w:r w:rsidRPr="00D140BC">
        <w:rPr>
          <w:rStyle w:val="c0"/>
          <w:color w:val="000000"/>
          <w:sz w:val="28"/>
          <w:szCs w:val="28"/>
        </w:rPr>
        <w:t>Обеспечьте ребенку полную безопасность, чтобы ребенок понимал, что за свои творческие эксперименты, он не будет наказан.   Лучше поощряйте и подбадривайте, ведь для малыша воспринимать новые знания может быть трудно.</w:t>
      </w:r>
    </w:p>
    <w:p w:rsidR="00D140BC" w:rsidRPr="00D140BC" w:rsidRDefault="00D140BC" w:rsidP="00D140BC">
      <w:pPr>
        <w:pStyle w:val="c1"/>
        <w:numPr>
          <w:ilvl w:val="0"/>
          <w:numId w:val="2"/>
        </w:numPr>
        <w:shd w:val="clear" w:color="auto" w:fill="FFFFFF"/>
        <w:spacing w:before="0" w:beforeAutospacing="0" w:after="0" w:afterAutospacing="0"/>
        <w:jc w:val="both"/>
        <w:rPr>
          <w:rStyle w:val="c0"/>
          <w:color w:val="000000"/>
          <w:sz w:val="28"/>
          <w:szCs w:val="28"/>
        </w:rPr>
      </w:pPr>
      <w:r w:rsidRPr="00D140BC">
        <w:rPr>
          <w:rStyle w:val="c0"/>
          <w:color w:val="000000"/>
          <w:sz w:val="28"/>
          <w:szCs w:val="28"/>
        </w:rPr>
        <w:t>Позволяйте ребенку проявлять инициативу, не гасите любопытство к окружающему миру. Не стоит превращать занятия с ребенком в обязательные уроки, иначе ребенку они будут в тягость.</w:t>
      </w:r>
    </w:p>
    <w:p w:rsidR="00D140BC" w:rsidRPr="00D140BC" w:rsidRDefault="00D140BC" w:rsidP="00D140BC">
      <w:pPr>
        <w:pStyle w:val="c1"/>
        <w:numPr>
          <w:ilvl w:val="0"/>
          <w:numId w:val="2"/>
        </w:numPr>
        <w:shd w:val="clear" w:color="auto" w:fill="FFFFFF"/>
        <w:spacing w:before="0" w:beforeAutospacing="0" w:after="0" w:afterAutospacing="0"/>
        <w:jc w:val="both"/>
        <w:rPr>
          <w:rStyle w:val="c0"/>
          <w:color w:val="000000"/>
          <w:sz w:val="28"/>
          <w:szCs w:val="28"/>
        </w:rPr>
      </w:pPr>
      <w:r w:rsidRPr="00D140BC">
        <w:rPr>
          <w:rStyle w:val="c0"/>
          <w:color w:val="000000"/>
          <w:sz w:val="28"/>
          <w:szCs w:val="28"/>
        </w:rPr>
        <w:t>Пусть обучение проходит в атмосфере любви и уважения, тогда ничто не помешает получать новые навыки.</w:t>
      </w:r>
    </w:p>
    <w:p w:rsidR="00D140BC" w:rsidRPr="00D140BC" w:rsidRDefault="00D140BC" w:rsidP="00D140BC">
      <w:pPr>
        <w:pStyle w:val="c1"/>
        <w:numPr>
          <w:ilvl w:val="0"/>
          <w:numId w:val="2"/>
        </w:numPr>
        <w:shd w:val="clear" w:color="auto" w:fill="FFFFFF"/>
        <w:spacing w:before="0" w:beforeAutospacing="0" w:after="0" w:afterAutospacing="0"/>
        <w:jc w:val="both"/>
        <w:rPr>
          <w:color w:val="000000"/>
          <w:sz w:val="28"/>
          <w:szCs w:val="28"/>
        </w:rPr>
      </w:pPr>
      <w:r w:rsidRPr="00D140BC">
        <w:rPr>
          <w:rStyle w:val="c0"/>
          <w:color w:val="000000"/>
          <w:sz w:val="28"/>
          <w:szCs w:val="28"/>
        </w:rPr>
        <w:t>Выбирайте информацию, подходящую к возрасту и способностям своего ребенка. Помните вы не гонитесь за количеством познанного материала, ваша цель – развить способности малыша.</w:t>
      </w:r>
    </w:p>
    <w:p w:rsidR="00D140BC" w:rsidRPr="00D140BC" w:rsidRDefault="00D140BC" w:rsidP="00D140BC">
      <w:pPr>
        <w:pStyle w:val="c1"/>
        <w:shd w:val="clear" w:color="auto" w:fill="FFFFFF"/>
        <w:spacing w:before="0" w:beforeAutospacing="0" w:after="0" w:afterAutospacing="0"/>
        <w:ind w:firstLine="709"/>
        <w:jc w:val="both"/>
        <w:rPr>
          <w:color w:val="000000"/>
          <w:sz w:val="28"/>
          <w:szCs w:val="28"/>
        </w:rPr>
      </w:pPr>
      <w:r w:rsidRPr="00D140BC">
        <w:rPr>
          <w:rStyle w:val="c0"/>
          <w:color w:val="000000"/>
          <w:sz w:val="28"/>
          <w:szCs w:val="28"/>
        </w:rPr>
        <w:lastRenderedPageBreak/>
        <w:t>Немаловажно, что нужно для успешного развития – это системность занятий. Если вы будете заниматься с ребенком от случая к случаю, то он вряд ли поймет, что от него хотят. Кусочки знаний должны складываться у малыша в общую взаимосвязанную картинку.</w:t>
      </w:r>
    </w:p>
    <w:p w:rsidR="00D140BC" w:rsidRPr="00D140BC" w:rsidRDefault="00D140BC" w:rsidP="00D140BC">
      <w:pPr>
        <w:pStyle w:val="c1"/>
        <w:shd w:val="clear" w:color="auto" w:fill="FFFFFF"/>
        <w:spacing w:before="0" w:beforeAutospacing="0" w:after="0" w:afterAutospacing="0"/>
        <w:ind w:firstLine="709"/>
        <w:jc w:val="both"/>
        <w:rPr>
          <w:color w:val="000000"/>
          <w:sz w:val="28"/>
          <w:szCs w:val="28"/>
        </w:rPr>
      </w:pPr>
      <w:r w:rsidRPr="00D140BC">
        <w:rPr>
          <w:rStyle w:val="c0"/>
          <w:color w:val="000000"/>
          <w:sz w:val="28"/>
          <w:szCs w:val="28"/>
        </w:rPr>
        <w:t xml:space="preserve">Развитие творческих способностей детей дошкольного возраста трудно представить без развития воображения. Воображение – это способность составлять из отдельных фрагментов жизненного опыта, что-то новое, отличающееся </w:t>
      </w:r>
      <w:proofErr w:type="gramStart"/>
      <w:r w:rsidRPr="00D140BC">
        <w:rPr>
          <w:rStyle w:val="c0"/>
          <w:color w:val="000000"/>
          <w:sz w:val="28"/>
          <w:szCs w:val="28"/>
        </w:rPr>
        <w:t>от</w:t>
      </w:r>
      <w:proofErr w:type="gramEnd"/>
      <w:r w:rsidRPr="00D140BC">
        <w:rPr>
          <w:rStyle w:val="c0"/>
          <w:color w:val="000000"/>
          <w:sz w:val="28"/>
          <w:szCs w:val="28"/>
        </w:rPr>
        <w:t xml:space="preserve"> ранее усвоенного.</w:t>
      </w:r>
    </w:p>
    <w:p w:rsidR="00D140BC" w:rsidRPr="00D140BC" w:rsidRDefault="00D140BC" w:rsidP="00D140BC">
      <w:pPr>
        <w:pStyle w:val="c1"/>
        <w:shd w:val="clear" w:color="auto" w:fill="FFFFFF"/>
        <w:spacing w:before="0" w:beforeAutospacing="0" w:after="0" w:afterAutospacing="0"/>
        <w:ind w:firstLine="709"/>
        <w:jc w:val="both"/>
        <w:rPr>
          <w:color w:val="000000"/>
          <w:sz w:val="28"/>
          <w:szCs w:val="28"/>
        </w:rPr>
      </w:pPr>
      <w:r w:rsidRPr="00D140BC">
        <w:rPr>
          <w:rStyle w:val="c0"/>
          <w:color w:val="000000"/>
          <w:sz w:val="28"/>
          <w:szCs w:val="28"/>
        </w:rPr>
        <w:t>Обучать можно без скучной передачи данных, развитие творческих способностей детей должно проходить в стиле игры, можно рассказывать сказки, петь песни, придумывать окончание стихов.</w:t>
      </w:r>
    </w:p>
    <w:p w:rsidR="00D140BC" w:rsidRPr="00D140BC" w:rsidRDefault="00D140BC" w:rsidP="00D140BC">
      <w:pPr>
        <w:pStyle w:val="c1"/>
        <w:shd w:val="clear" w:color="auto" w:fill="FFFFFF"/>
        <w:spacing w:before="0" w:beforeAutospacing="0" w:after="0" w:afterAutospacing="0"/>
        <w:ind w:firstLine="709"/>
        <w:jc w:val="both"/>
        <w:rPr>
          <w:color w:val="000000"/>
          <w:sz w:val="28"/>
          <w:szCs w:val="28"/>
        </w:rPr>
      </w:pPr>
      <w:r w:rsidRPr="00D140BC">
        <w:rPr>
          <w:rStyle w:val="c0"/>
          <w:color w:val="000000"/>
          <w:sz w:val="28"/>
          <w:szCs w:val="28"/>
        </w:rPr>
        <w:t>Если мы хотим вырасти творческую личность, значит надо нам подходить ко всему с творчеством. Ребенка можно удивлять и радовать и сами родители и педагоги будут рады, что ребенок стал творить чудеса.</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Для начала рассмотрим возрастные особенности детей младшего дошкольного возраста.</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В младшем дошкольном  возрасте (3 – 4 года) ребёнок постепенно выходит за пределы семейного круга</w:t>
      </w:r>
      <w:r w:rsidRPr="00D140BC">
        <w:rPr>
          <w:rFonts w:ascii="Times New Roman" w:hAnsi="Times New Roman" w:cs="Times New Roman"/>
          <w:b/>
          <w:sz w:val="28"/>
          <w:szCs w:val="28"/>
        </w:rPr>
        <w:t xml:space="preserve">. </w:t>
      </w:r>
      <w:r w:rsidRPr="00D140BC">
        <w:rPr>
          <w:rFonts w:ascii="Times New Roman" w:hAnsi="Times New Roman" w:cs="Times New Roman"/>
          <w:sz w:val="28"/>
          <w:szCs w:val="28"/>
        </w:rPr>
        <w:t xml:space="preserve">Его общение становится </w:t>
      </w:r>
      <w:proofErr w:type="spellStart"/>
      <w:r w:rsidRPr="00D140BC">
        <w:rPr>
          <w:rFonts w:ascii="Times New Roman" w:hAnsi="Times New Roman" w:cs="Times New Roman"/>
          <w:sz w:val="28"/>
          <w:szCs w:val="28"/>
        </w:rPr>
        <w:t>внеситуативным</w:t>
      </w:r>
      <w:proofErr w:type="spellEnd"/>
      <w:r w:rsidRPr="00D140BC">
        <w:rPr>
          <w:rFonts w:ascii="Times New Roman" w:hAnsi="Times New Roman" w:cs="Times New Roman"/>
          <w:sz w:val="28"/>
          <w:szCs w:val="28"/>
        </w:rPr>
        <w:t>.  Взрослый становится для ребёнка не только членом семьи, но и носителем определённой общественной функции. Желание ребёнка выполнять такую же функцию приводит к противоречию с его реальными возможностями. Это противоречие разрешается через развитие игры, которая  становится ведущим видом деятельности в дошкольном возрасте.</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Главной особенностью игры является ее условность: выполнение одних действий с одними предметами предполагает их отнесенность к другим действиям с другими предметами. Основным содержанием игры младших дошкольников являются действия с игрушками и предметам</w:t>
      </w:r>
      <w:proofErr w:type="gramStart"/>
      <w:r w:rsidRPr="00D140BC">
        <w:rPr>
          <w:rFonts w:ascii="Times New Roman" w:hAnsi="Times New Roman" w:cs="Times New Roman"/>
          <w:sz w:val="28"/>
          <w:szCs w:val="28"/>
        </w:rPr>
        <w:t>и-</w:t>
      </w:r>
      <w:proofErr w:type="gramEnd"/>
      <w:r w:rsidRPr="00D140BC">
        <w:rPr>
          <w:rFonts w:ascii="Times New Roman" w:hAnsi="Times New Roman" w:cs="Times New Roman"/>
          <w:sz w:val="28"/>
          <w:szCs w:val="28"/>
        </w:rPr>
        <w:t xml:space="preserve"> заместителями. Продолжительность игры небольшая. Младшие дошкольники ограничиваются игрой с одной-двумя ролями и простыми, неразвернутыми сюжетами. Игры с правилами в этом возрасте только начинают формироваться. Продолжает развиваться наглядно-действенное мышление. При этом преобразования ситуаций в ряде случаев осуществляются на основе целенаправленных проб с учетом желаемого результата.</w:t>
      </w:r>
      <w:r w:rsidRPr="00D140BC">
        <w:rPr>
          <w:rStyle w:val="51"/>
          <w:sz w:val="28"/>
          <w:szCs w:val="28"/>
        </w:rPr>
        <w:t xml:space="preserve"> Дошкольники способны установить некоторые скрытые связи и отношения между предметами.</w:t>
      </w:r>
    </w:p>
    <w:p w:rsidR="00D140BC" w:rsidRPr="00D140BC" w:rsidRDefault="00D140BC" w:rsidP="00D140BC">
      <w:pPr>
        <w:rPr>
          <w:rStyle w:val="51"/>
          <w:b w:val="0"/>
          <w:bCs w:val="0"/>
          <w:sz w:val="28"/>
          <w:szCs w:val="28"/>
        </w:rPr>
      </w:pPr>
      <w:r w:rsidRPr="00D140BC">
        <w:rPr>
          <w:rFonts w:ascii="Times New Roman" w:hAnsi="Times New Roman" w:cs="Times New Roman"/>
          <w:sz w:val="28"/>
          <w:szCs w:val="28"/>
        </w:rPr>
        <w:t>В младшем дошкольном возрасте начинает развиваться воображение, которое особенно наглядно проявляется в игре, когда одни объекты выступают в качестве заместителей других. Взаимоотношения детей обусловлены нормами и правилами. В результате целенаправленного воздействия они могут усвоить относительно большое количество норм, которые выступают основанием для оценки собственных действий и действий других детей. Взаимоотношения детей ярко проявляются в игровой деятельности. Они скорее</w:t>
      </w:r>
      <w:r w:rsidRPr="00D140BC">
        <w:rPr>
          <w:rStyle w:val="51"/>
          <w:sz w:val="28"/>
          <w:szCs w:val="28"/>
        </w:rPr>
        <w:t xml:space="preserve"> играют рядом, чем активно вступают во взаимодействие.</w:t>
      </w:r>
      <w:r w:rsidRPr="00D140BC">
        <w:rPr>
          <w:rFonts w:ascii="Times New Roman" w:hAnsi="Times New Roman" w:cs="Times New Roman"/>
          <w:b/>
          <w:sz w:val="28"/>
          <w:szCs w:val="28"/>
        </w:rPr>
        <w:t xml:space="preserve"> </w:t>
      </w:r>
      <w:r w:rsidRPr="00D140BC">
        <w:rPr>
          <w:rFonts w:ascii="Times New Roman" w:hAnsi="Times New Roman" w:cs="Times New Roman"/>
          <w:sz w:val="28"/>
          <w:szCs w:val="28"/>
        </w:rPr>
        <w:t xml:space="preserve">Однако уже в этом возрасте могут наблюдаться </w:t>
      </w:r>
      <w:r w:rsidRPr="00D140BC">
        <w:rPr>
          <w:rFonts w:ascii="Times New Roman" w:hAnsi="Times New Roman" w:cs="Times New Roman"/>
          <w:sz w:val="28"/>
          <w:szCs w:val="28"/>
        </w:rPr>
        <w:lastRenderedPageBreak/>
        <w:t>устойчивые избирательные взаимоотношения. Конфликты между детьми возникают преимущественно по поводу игрушек.</w:t>
      </w:r>
      <w:r w:rsidRPr="00D140BC">
        <w:rPr>
          <w:rStyle w:val="51"/>
          <w:sz w:val="28"/>
          <w:szCs w:val="28"/>
        </w:rPr>
        <w:t xml:space="preserve"> Положение ребенка в группе сверстников во многом определяется мнением воспитателя.</w:t>
      </w:r>
    </w:p>
    <w:p w:rsidR="00D140BC" w:rsidRPr="00D140BC" w:rsidRDefault="00D140BC" w:rsidP="00D140BC">
      <w:pPr>
        <w:rPr>
          <w:rFonts w:ascii="Times New Roman" w:hAnsi="Times New Roman" w:cs="Times New Roman"/>
          <w:sz w:val="28"/>
          <w:szCs w:val="28"/>
          <w:lang w:eastAsia="ru-RU"/>
        </w:rPr>
      </w:pPr>
      <w:bookmarkStart w:id="1" w:name="_GoBack"/>
      <w:bookmarkEnd w:id="1"/>
      <w:r w:rsidRPr="00D140BC">
        <w:rPr>
          <w:rFonts w:ascii="Times New Roman" w:hAnsi="Times New Roman" w:cs="Times New Roman"/>
          <w:sz w:val="28"/>
          <w:szCs w:val="28"/>
          <w:lang w:eastAsia="ru-RU"/>
        </w:rPr>
        <w:t>Общепризнанна возможность творческого развития детей во всех видах деятельности, и в первую очередь в игре. Большой потенциал для раскрытия детского творчества заключен в изобразительной деятельности дошкольников.</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Однако до сих пор проблема развития творчества остается наименее изученной в теории и недостаточно представлена в практике воспитания детей. Что касается детского творчества, то понимание его столь же важно для взрослого не только в смысле осознанного управления творческим развитием ребенка, но и для понимания собственно зрелого творчества.</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 xml:space="preserve">Изобразительная деятельность детей (лепка, рисование, аппликация) относится к сфере изобразительного искусства. </w:t>
      </w:r>
      <w:proofErr w:type="gramStart"/>
      <w:r w:rsidRPr="00D140BC">
        <w:rPr>
          <w:rFonts w:ascii="Times New Roman" w:hAnsi="Times New Roman" w:cs="Times New Roman"/>
          <w:sz w:val="28"/>
          <w:szCs w:val="28"/>
          <w:lang w:eastAsia="ru-RU"/>
        </w:rPr>
        <w:t>Искусство – художественное (образное) отображение человеком окружающего его мира: предметов, явлений природы, общества, себя.</w:t>
      </w:r>
      <w:proofErr w:type="gramEnd"/>
      <w:r w:rsidRPr="00D140BC">
        <w:rPr>
          <w:rFonts w:ascii="Times New Roman" w:hAnsi="Times New Roman" w:cs="Times New Roman"/>
          <w:sz w:val="28"/>
          <w:szCs w:val="28"/>
          <w:lang w:eastAsia="ru-RU"/>
        </w:rPr>
        <w:t xml:space="preserve"> Огромное влияние оказывает искусство на детей.</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Маленькие дети очень любят рисовать, можно сказать, что в детском возрасте рисуют все. Так что же представляет собой детский рисунок? Можно ли считать его произведением искусства?</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Во-первых, искренность, эмоциональность, непосредственность выражения ребёнком своих мыслей и чувств (черты, присущие самым высоким образцам искусства). Что обычно поражает в детском рисунке? Конечно не форма и способы, а умение использовать минимум средств, передать своё состояние.</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 xml:space="preserve">Во-вторых, содержательность. Рисунок даже самого маленького ребёнка, несёт в себе какое - то содержание. Как только малыш понимает, что на листочке может быть что-то изображено, все штрихи, линии, пятна, каракули приобретают значение, отражая мир, в котором он живёт. Рисуя, ребёнок часто рассказывает о своём замысле: «это рыба, а это акула - </w:t>
      </w:r>
      <w:proofErr w:type="spellStart"/>
      <w:r w:rsidRPr="00D140BC">
        <w:rPr>
          <w:rFonts w:ascii="Times New Roman" w:hAnsi="Times New Roman" w:cs="Times New Roman"/>
          <w:sz w:val="28"/>
          <w:szCs w:val="28"/>
          <w:lang w:eastAsia="ru-RU"/>
        </w:rPr>
        <w:t>каракула</w:t>
      </w:r>
      <w:proofErr w:type="spellEnd"/>
      <w:r w:rsidRPr="00D140BC">
        <w:rPr>
          <w:rFonts w:ascii="Times New Roman" w:hAnsi="Times New Roman" w:cs="Times New Roman"/>
          <w:sz w:val="28"/>
          <w:szCs w:val="28"/>
          <w:lang w:eastAsia="ru-RU"/>
        </w:rPr>
        <w:t xml:space="preserve"> подскочила». На бумаге каракули, но они полны содержания. В рисунках старших дошкольников – всё, что окружает детей, что их, волнует. Чем больше малыш знает о мире, тем шире тематика его рисунков. Ещё одно ценное качество детского рисунка – смелость. Малыш не боится рисовать, он хочет и может нарисовать всё. Для маленького ребёнка нет ничего невозможного. А ведь риск, способность к риску. Смелость – непременное условие и характеристика творческой личности.</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 xml:space="preserve">Потенциал творческих возможностей, заложенных в человеке, не имеет границ. Важно создать все необходимые условия для того, чтобы с раннего детства человек имел возможность воспользоваться своим богатством, мог свободно ориентироваться в любой ситуации. Чтобы он стал находчивым и изобретательным. Именно такой человек способен легко перенести все невзгоды, трудности и не будет зависеть от обстоятельств. Дети дошкольники еще не знают, на что они способны. </w:t>
      </w:r>
      <w:proofErr w:type="gramStart"/>
      <w:r w:rsidRPr="00D140BC">
        <w:rPr>
          <w:rFonts w:ascii="Times New Roman" w:hAnsi="Times New Roman" w:cs="Times New Roman"/>
          <w:sz w:val="28"/>
          <w:szCs w:val="28"/>
          <w:lang w:eastAsia="ru-RU"/>
        </w:rPr>
        <w:t xml:space="preserve">Вот почему наш долг - </w:t>
      </w:r>
      <w:r w:rsidRPr="00D140BC">
        <w:rPr>
          <w:rFonts w:ascii="Times New Roman" w:hAnsi="Times New Roman" w:cs="Times New Roman"/>
          <w:sz w:val="28"/>
          <w:szCs w:val="28"/>
          <w:lang w:eastAsia="ru-RU"/>
        </w:rPr>
        <w:lastRenderedPageBreak/>
        <w:t>максимально использовать их эмоциональность, непосредственность, умение удивляться всему новому и неожиданному, их тягу к открытиям для развития их творческих способностей во всех видах деятельности, а в изобразительной - особенно, так как это самый доступный и любимый вид занятий у детей.</w:t>
      </w:r>
      <w:proofErr w:type="gramEnd"/>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Рисование, аппликация, конструирование для детей не просто забава-это радостный, творческий, вдохновенный труд. Чтобы не иссякало ощущение счастья творчества, каждому ребенку необходимо с детства развивать эту способность фантазировать и познавать окружающий мир. Эти качества пригодятся ему в любой деятельности. И если из ребенка не вырастет художник, то в нем непременно разовьется человек, способный, как истинный художник, внимательно замечать все, что происходит вокруг него и обостренно реагировать на жизнь.</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Творческие потенции ребенка связанны почти целиком лишь с тем, что ребенок так щедро получил от природы. Но полноценное творчество зависит также и от приобретенных с опытом свойств:</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 умение отвлекаться от частностей, мыслить абстрактно;</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 навыка работы с материалом;</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 жизненного опыта.</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 xml:space="preserve">Лишь удачное соединение </w:t>
      </w:r>
      <w:proofErr w:type="gramStart"/>
      <w:r w:rsidRPr="00D140BC">
        <w:rPr>
          <w:rFonts w:ascii="Times New Roman" w:hAnsi="Times New Roman" w:cs="Times New Roman"/>
          <w:sz w:val="28"/>
          <w:szCs w:val="28"/>
          <w:lang w:eastAsia="ru-RU"/>
        </w:rPr>
        <w:t>приобретенного</w:t>
      </w:r>
      <w:proofErr w:type="gramEnd"/>
      <w:r w:rsidRPr="00D140BC">
        <w:rPr>
          <w:rFonts w:ascii="Times New Roman" w:hAnsi="Times New Roman" w:cs="Times New Roman"/>
          <w:sz w:val="28"/>
          <w:szCs w:val="28"/>
          <w:lang w:eastAsia="ru-RU"/>
        </w:rPr>
        <w:t xml:space="preserve"> с опытом и до опытного, природного, формирует большой талант.</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 xml:space="preserve">Целенаправленное обучение под руководством взрослого, педагога позволяет детям дошкольного возраста овладевать средствами и способами изобразительной деятельности. </w:t>
      </w:r>
      <w:proofErr w:type="gramStart"/>
      <w:r w:rsidRPr="00D140BC">
        <w:rPr>
          <w:rFonts w:ascii="Times New Roman" w:hAnsi="Times New Roman" w:cs="Times New Roman"/>
          <w:sz w:val="28"/>
          <w:szCs w:val="28"/>
          <w:lang w:eastAsia="ru-RU"/>
        </w:rPr>
        <w:t>В понятие «средство и способы деятельности» включают материалы, используемые в рисовании, лепке, аппликации (карандаши, краски, кисти, глина, пластилин, доски, клей, разнообразная бумага, ножницы, способы их приготовления к работе, а также способы создания изображения и выразительные средства передачи образа.</w:t>
      </w:r>
      <w:proofErr w:type="gramEnd"/>
      <w:r w:rsidRPr="00D140BC">
        <w:rPr>
          <w:rFonts w:ascii="Times New Roman" w:hAnsi="Times New Roman" w:cs="Times New Roman"/>
          <w:sz w:val="28"/>
          <w:szCs w:val="28"/>
          <w:lang w:eastAsia="ru-RU"/>
        </w:rPr>
        <w:t xml:space="preserve"> Руководство творческим развитием ребенка - миссия трудная, она требует от воспитателя знаний специфики детского творчества, умения тонко, тактично, не навязывая детям своего понимания представления, поддерживая инициативу, самостоятельность, способствовать активному овладению изобразительной деятельности и развитию творчества.</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Радость творчества становится детям много доступнее, когда они учатся рисовать, и знают, что есть специальные приемы, с помощью которых можно разрешить трудности в рисовании. Чем больше места воображению, тем выше творческая активность, тем более раскован ребенок, и тем больше возможности у ребенка преодолеть технические трудности рисования.</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 xml:space="preserve">Рисование в детском саду, так же как и деятельность художника, включает определенную технику, овладеть которой ребенку необходимо для того, чтобы он мог свободно ею распорядиться при решении различных задач, наиболее полно выразить в рисунке свои впечатления об окружающем. Поэтому обучение детей технике рисования должно осуществляться не само по себе, не ради технического совершенства изображения, а для того, чтобы ребенок мог выразительно и без особых затруднений создать то изображение, </w:t>
      </w:r>
      <w:r w:rsidRPr="00D140BC">
        <w:rPr>
          <w:rFonts w:ascii="Times New Roman" w:hAnsi="Times New Roman" w:cs="Times New Roman"/>
          <w:sz w:val="28"/>
          <w:szCs w:val="28"/>
          <w:lang w:eastAsia="ru-RU"/>
        </w:rPr>
        <w:lastRenderedPageBreak/>
        <w:t>которое он захочет. То определение техники рисунка, которое принято в изобразительном искусстве, в основном применимо и к технике детского рисунка. Различие заключается в том, что у ребенка дошкольного возраста происходит первоначальное развитие разнообразных и тонких действий руки, которые необходимы для рисования и овладение которыми составляет для маленького ребенка специальную задачу. Эта задача не является для малыша формальной.</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Многолетний опыт работы Т. С. Комаровой по развитию детского изобразительного творчества позволил ей убедиться в том, что овладение техникой изображения, если обучение ей строится с учетом специфики деятельности и возраста детей, не является для них скучным и не интересным делом. Они с удовольствием покрывают пятнами, мазками, штрихами один лист за другим. Широко известно стремление детей освоить то или иное действие, движение. И чем лучше получается движение, тем с большим удовольствием ребенок его повторяет, как бы демонстрируя свой успех, радуясь ему. При повторении изобразительных действий у ребенка формируется свобода движений, уверенность движений руки, изобразительные умения. Это доставляет ребенку радость, вызывает чувство удовольствия, желание рисовать. В результате складывается положительное отношение к этой деятельности.</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Постепенное накопление у детей запаса представлений составит базу для работы воображения. Однако воображение не простая сумма представлений. Представления обычно изменяются, комбинируются, складываются в новые образы. Чем богаче образы представления у детей, тем богаче и разнообразнее будут замыслы.</w:t>
      </w:r>
    </w:p>
    <w:p w:rsidR="00D140BC" w:rsidRPr="00D140BC" w:rsidRDefault="00D140BC" w:rsidP="00D140BC">
      <w:pPr>
        <w:rPr>
          <w:rFonts w:ascii="Times New Roman" w:hAnsi="Times New Roman" w:cs="Times New Roman"/>
          <w:sz w:val="28"/>
          <w:szCs w:val="28"/>
          <w:lang w:eastAsia="ru-RU"/>
        </w:rPr>
      </w:pPr>
      <w:r w:rsidRPr="00D140BC">
        <w:rPr>
          <w:rFonts w:ascii="Times New Roman" w:hAnsi="Times New Roman" w:cs="Times New Roman"/>
          <w:sz w:val="28"/>
          <w:szCs w:val="28"/>
          <w:lang w:eastAsia="ru-RU"/>
        </w:rPr>
        <w:t>Одним словом, изобразительная деятельность ребенка должна основываться на впечатлениях об окружающей действительности. Чем многообразнее и богаче жизнь, чем больше впечатлений получит малыш, тем шире будет диапазон содержания, из которого он будет черпать образы для творческой изобразительной деятельности. А все это, в свою очередь, будет способствовать развитию воображения, без которого, не может быть творчества в какой бы то ни было художественной деятельности.</w:t>
      </w:r>
    </w:p>
    <w:p w:rsidR="00D140BC" w:rsidRPr="00D140BC" w:rsidRDefault="00D140BC" w:rsidP="00D140BC">
      <w:pPr>
        <w:rPr>
          <w:rFonts w:ascii="Times New Roman" w:hAnsi="Times New Roman" w:cs="Times New Roman"/>
          <w:sz w:val="28"/>
          <w:szCs w:val="28"/>
          <w:highlight w:val="yellow"/>
          <w:lang w:eastAsia="ru-RU"/>
        </w:rPr>
      </w:pPr>
    </w:p>
    <w:p w:rsidR="00D140BC" w:rsidRPr="00D140BC" w:rsidRDefault="00D140BC" w:rsidP="00D140BC">
      <w:pPr>
        <w:rPr>
          <w:rFonts w:ascii="Times New Roman" w:hAnsi="Times New Roman" w:cs="Times New Roman"/>
          <w:sz w:val="28"/>
          <w:szCs w:val="28"/>
        </w:rPr>
      </w:pPr>
    </w:p>
    <w:p w:rsidR="00D140BC" w:rsidRPr="00D140BC" w:rsidRDefault="00D140BC" w:rsidP="00D140BC">
      <w:pPr>
        <w:pStyle w:val="3"/>
        <w:shd w:val="clear" w:color="auto" w:fill="FFFFFF"/>
        <w:spacing w:before="0"/>
        <w:rPr>
          <w:rFonts w:ascii="Times New Roman" w:hAnsi="Times New Roman" w:cs="Times New Roman"/>
          <w:color w:val="auto"/>
          <w:sz w:val="28"/>
          <w:szCs w:val="28"/>
        </w:rPr>
      </w:pPr>
      <w:r w:rsidRPr="00D140BC">
        <w:rPr>
          <w:rFonts w:ascii="Times New Roman" w:hAnsi="Times New Roman" w:cs="Times New Roman"/>
          <w:color w:val="auto"/>
          <w:sz w:val="28"/>
          <w:szCs w:val="28"/>
        </w:rPr>
        <w:t>Вывод к  главе 1:</w:t>
      </w:r>
    </w:p>
    <w:p w:rsidR="00D140BC" w:rsidRPr="00D140BC" w:rsidRDefault="00D140BC" w:rsidP="00D140BC">
      <w:pPr>
        <w:rPr>
          <w:rFonts w:ascii="Times New Roman" w:hAnsi="Times New Roman" w:cs="Times New Roman"/>
          <w:sz w:val="28"/>
          <w:szCs w:val="28"/>
        </w:rPr>
      </w:pP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Изучив теоретические положения использования нетрадиционных техник изобразительно творчества в работе с детьми дошкольного возраста, мы можем с уверенностью говорить о том, что они являются эффективным средством творческого развития детей.</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Задачи активизации творческих способностей детей подводит педагогов к необходимости поиска новых способов художественного выражения.</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lastRenderedPageBreak/>
        <w:t>Полноценное, гармоничное развитие личности ребенка в условиях дошкольного образовательного учреждения, можно гарантировать только в том случае, если с ним работают грамотные, творческие педагоги.</w:t>
      </w: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color w:val="000000"/>
          <w:sz w:val="28"/>
          <w:szCs w:val="28"/>
        </w:rPr>
        <w:t>Современные пособия для педагогов дошкольных образовательных учреждений не содержат в себе подробной информации о возможностях использования разнообразных техник изобразительного творчества в работе с дошкольниками, именно это обстоятельство является причиной невысокого уровня квалификации педагогов в данном вопросе.</w:t>
      </w:r>
    </w:p>
    <w:p w:rsidR="00D140BC" w:rsidRPr="00D140BC" w:rsidRDefault="00D140BC" w:rsidP="00D140BC">
      <w:pPr>
        <w:pStyle w:val="a5"/>
        <w:shd w:val="clear" w:color="auto" w:fill="FFFFFF"/>
        <w:spacing w:before="0" w:beforeAutospacing="0" w:after="0" w:afterAutospacing="0"/>
        <w:ind w:firstLine="567"/>
        <w:jc w:val="both"/>
        <w:rPr>
          <w:color w:val="666666"/>
          <w:sz w:val="28"/>
          <w:szCs w:val="28"/>
          <w:shd w:val="clear" w:color="auto" w:fill="FFFFFF"/>
        </w:rPr>
      </w:pPr>
      <w:r w:rsidRPr="00D140BC">
        <w:rPr>
          <w:color w:val="000000"/>
          <w:sz w:val="28"/>
          <w:szCs w:val="28"/>
        </w:rPr>
        <w:t>Таким образом, рассмотрев разнообразные техник изобразительного творчества, мы можем говорить, что они являются основным средством творческого развития ребенка. Недаром педагоги пытаются все больше внимания уделять внедрению современных техник изобразительного творчества в воспитательный процесс МБДОУ. В процессе развития изобразительного художественного творчества у детей главное научить их эмоциональн</w:t>
      </w:r>
      <w:proofErr w:type="gramStart"/>
      <w:r w:rsidRPr="00D140BC">
        <w:rPr>
          <w:color w:val="000000"/>
          <w:sz w:val="28"/>
          <w:szCs w:val="28"/>
        </w:rPr>
        <w:t>о-</w:t>
      </w:r>
      <w:proofErr w:type="gramEnd"/>
      <w:r w:rsidRPr="00D140BC">
        <w:rPr>
          <w:color w:val="000000"/>
          <w:sz w:val="28"/>
          <w:szCs w:val="28"/>
        </w:rPr>
        <w:t xml:space="preserve"> образному восприятию произведений искусства, изобразительно-выразительных средств. Формирование интересов, предпочтений. В то же время важно учитывать и процесс овладения детьми изобразительными умениям навыками, способность самостоятельно их использовать. Всем этим ребенок овладевает. Если ему дают право выбора, экспериментирования.</w:t>
      </w:r>
      <w:r w:rsidRPr="00D140BC">
        <w:rPr>
          <w:color w:val="666666"/>
          <w:sz w:val="28"/>
          <w:szCs w:val="28"/>
          <w:shd w:val="clear" w:color="auto" w:fill="FFFFFF"/>
        </w:rPr>
        <w:t xml:space="preserve"> </w:t>
      </w:r>
    </w:p>
    <w:p w:rsidR="00D140BC" w:rsidRPr="00D140BC" w:rsidRDefault="00D140BC" w:rsidP="00D140BC">
      <w:pPr>
        <w:pStyle w:val="a5"/>
        <w:shd w:val="clear" w:color="auto" w:fill="FFFFFF"/>
        <w:spacing w:before="0" w:beforeAutospacing="0" w:after="0" w:afterAutospacing="0"/>
        <w:ind w:firstLine="567"/>
        <w:jc w:val="both"/>
        <w:rPr>
          <w:sz w:val="28"/>
          <w:szCs w:val="28"/>
          <w:shd w:val="clear" w:color="auto" w:fill="FFFFFF"/>
        </w:rPr>
      </w:pPr>
      <w:r w:rsidRPr="00D140BC">
        <w:rPr>
          <w:sz w:val="28"/>
          <w:szCs w:val="28"/>
          <w:shd w:val="clear" w:color="auto" w:fill="FFFFFF"/>
        </w:rPr>
        <w:t>Оригинальное рисование привлекает своей простотой и доступностью, раскрывает возможность использование хорошо знакомых предметов в качестве художественных материалов. Особенно это явно видно при работе с малышами до изобразительного периода, когда у них еще не сформированы технические навыки работы с красками, кистью, когда еще нет точного пропорционального понятия, сколько надо взять воды, сколько гуаши.</w:t>
      </w:r>
    </w:p>
    <w:p w:rsidR="00D140BC" w:rsidRDefault="00D140BC" w:rsidP="00D140BC">
      <w:pPr>
        <w:pStyle w:val="a5"/>
        <w:shd w:val="clear" w:color="auto" w:fill="FFFFFF"/>
        <w:spacing w:before="0" w:beforeAutospacing="0" w:after="0" w:afterAutospacing="0"/>
        <w:ind w:firstLine="567"/>
        <w:jc w:val="both"/>
        <w:rPr>
          <w:color w:val="666666"/>
          <w:sz w:val="28"/>
          <w:szCs w:val="28"/>
          <w:shd w:val="clear" w:color="auto" w:fill="FFFFFF"/>
        </w:rPr>
      </w:pPr>
      <w:r w:rsidRPr="00D140BC">
        <w:rPr>
          <w:sz w:val="28"/>
          <w:szCs w:val="28"/>
          <w:shd w:val="clear" w:color="auto" w:fill="FFFFFF"/>
        </w:rPr>
        <w:t>А главное то, что нетрадиционное рисование играет важную роль в общем психическом развитии ребенка. Ведь самоценным является не конечный продукт – рисунок, а развитие личности: формирование уверенности в себе, в своих способностях, индивидуальность в творческой работе и целенаправленность деятельности</w:t>
      </w:r>
      <w:r w:rsidRPr="00D140BC">
        <w:rPr>
          <w:color w:val="666666"/>
          <w:sz w:val="28"/>
          <w:szCs w:val="28"/>
          <w:shd w:val="clear" w:color="auto" w:fill="FFFFFF"/>
        </w:rPr>
        <w:t>.</w:t>
      </w:r>
    </w:p>
    <w:p w:rsidR="00D140BC" w:rsidRDefault="00D140BC" w:rsidP="00D140BC">
      <w:pPr>
        <w:pStyle w:val="a5"/>
        <w:shd w:val="clear" w:color="auto" w:fill="FFFFFF"/>
        <w:spacing w:before="0" w:beforeAutospacing="0" w:after="0" w:afterAutospacing="0"/>
        <w:ind w:firstLine="567"/>
        <w:jc w:val="both"/>
        <w:rPr>
          <w:color w:val="666666"/>
          <w:sz w:val="28"/>
          <w:szCs w:val="28"/>
          <w:shd w:val="clear" w:color="auto" w:fill="FFFFFF"/>
        </w:rPr>
      </w:pPr>
    </w:p>
    <w:p w:rsidR="00D140BC" w:rsidRPr="00D140BC" w:rsidRDefault="00D140BC" w:rsidP="00D140BC">
      <w:pPr>
        <w:pStyle w:val="a5"/>
        <w:shd w:val="clear" w:color="auto" w:fill="FFFFFF"/>
        <w:spacing w:before="0" w:beforeAutospacing="0" w:after="0" w:afterAutospacing="0"/>
        <w:ind w:firstLine="567"/>
        <w:jc w:val="both"/>
        <w:rPr>
          <w:color w:val="000000"/>
          <w:sz w:val="28"/>
          <w:szCs w:val="28"/>
        </w:rPr>
      </w:pPr>
      <w:r w:rsidRPr="00D140BC">
        <w:rPr>
          <w:b/>
          <w:sz w:val="28"/>
          <w:szCs w:val="28"/>
        </w:rPr>
        <w:t xml:space="preserve">Глава </w:t>
      </w:r>
      <w:r w:rsidRPr="00D140BC">
        <w:rPr>
          <w:b/>
          <w:sz w:val="28"/>
          <w:szCs w:val="28"/>
          <w:lang w:val="en-US"/>
        </w:rPr>
        <w:t>II</w:t>
      </w:r>
      <w:r w:rsidRPr="00D140BC">
        <w:rPr>
          <w:b/>
          <w:sz w:val="28"/>
          <w:szCs w:val="28"/>
        </w:rPr>
        <w:t xml:space="preserve"> Использование нетрадиционных методов изобразительной деятельности в образовательном процессе с детьми младшего дошкольного возраста</w:t>
      </w:r>
    </w:p>
    <w:p w:rsidR="00D140BC" w:rsidRPr="00D140BC" w:rsidRDefault="00D140BC" w:rsidP="00D140BC">
      <w:pPr>
        <w:rPr>
          <w:rFonts w:ascii="Times New Roman" w:hAnsi="Times New Roman" w:cs="Times New Roman"/>
          <w:b/>
          <w:sz w:val="28"/>
          <w:szCs w:val="28"/>
        </w:rPr>
      </w:pPr>
      <w:r w:rsidRPr="00D140BC">
        <w:rPr>
          <w:rFonts w:ascii="Times New Roman" w:hAnsi="Times New Roman" w:cs="Times New Roman"/>
          <w:b/>
          <w:sz w:val="28"/>
          <w:szCs w:val="28"/>
        </w:rPr>
        <w:t>2.1 Нетрадиционные техники рисования с детьми дошкольного возраст</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 xml:space="preserve">По словам психолога Ольги Новиковой «Рисунок для ребенка является не искусством, а речью. Рисование дает возможность выразить то, что в силу возрастных ограничений он не может выразить словами. В процессе рисования </w:t>
      </w:r>
      <w:proofErr w:type="gramStart"/>
      <w:r w:rsidRPr="00D140BC">
        <w:rPr>
          <w:color w:val="000000"/>
          <w:sz w:val="28"/>
          <w:szCs w:val="28"/>
        </w:rPr>
        <w:t>рациональное</w:t>
      </w:r>
      <w:proofErr w:type="gramEnd"/>
      <w:r w:rsidRPr="00D140BC">
        <w:rPr>
          <w:color w:val="000000"/>
          <w:sz w:val="28"/>
          <w:szCs w:val="28"/>
        </w:rPr>
        <w:t xml:space="preserve"> уходит на второй план, отступают запреты и ограничения. В этот момент ребенок абсолютно свободен».</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 xml:space="preserve">Нетрадиционные техники рисования демонстрируют необычные сочетания материалов и инструментов. Несомненно, достоинством таких </w:t>
      </w:r>
      <w:r w:rsidRPr="00D140BC">
        <w:rPr>
          <w:color w:val="000000"/>
          <w:sz w:val="28"/>
          <w:szCs w:val="28"/>
        </w:rPr>
        <w:lastRenderedPageBreak/>
        <w:t>техник является универсальность их использования. Технология их выполнения интересна и доступна как взрослому, так и ребенку.</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Именно поэтому, нетрадиционные методики очень привлекательны для детей, так как они открывают большие возможности выражения собственных фантазий, желаний и самовыражению в целом.</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Использование различных приемов способствуют выработке умений видеть образы в сочетаниях цветовых пятен и линий и оформлять их до узнаваемых изображений. Дети осваивают художественные приемы и интересные средства познания окружающего мира через ненавязчивое привлечение к процессу рисования. Занятие превращается в созидательный творческий процесс педагога и детей при помощи разнообразного изобразительного материала, который проходит те же стадии, что и творческий процесс художника. </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rStyle w:val="a7"/>
          <w:b/>
          <w:bCs/>
          <w:sz w:val="28"/>
          <w:szCs w:val="28"/>
        </w:rPr>
        <w:t>Значение нетрадиционного рисования</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1. Имеет огромное значение в формировании личности ребенка. </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2. Развитие мышления ребенка. </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3.  Развивает память, внимание, мелкую моторику, учит ребенка думать и анализировать, соизмерять и сравнивать, сочинять и воображать. </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4. Влияет на формирование словарного запаса и связной речи у ребенка. (Разнообразие форм предметов окружающего мира, различные величины, многообразие оттенков цветов, пространственных обозначений лишь способствуют обогащению словаря малыша).</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5. В процессе изобразительной деятельности сочетается умственная и физическая активность ребенка. </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6. Воображение и фантазия — это важнейшая сторона жизни ребенка. А развивается воображение особенно интенсивно в возрасте от 5 лет. Вместе с уменьшением способности фантазировать у детей обедняется личность, снижаются возможности творческого мышления, гаснет интерес к искусству, к творческой деятельности. Для того чтобы развивать творческое воображение у детей, необходима особая организация изобразительной деятельности – например, занятия по проведению нетрадиционных техник рисования. </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xml:space="preserve"> Многолетний опыт педагогической работы показывает, что отсутствие необходимых изобразительных умений у детей часто приводит к обыденности и невыразительности детских работ, так как, не владея определенными способами изображения, дети исключают из своего рисунка те образы, нарисовать которые затрудняются. Чтобы ребенок рисовал с удовольствием и совершенствовался в своем творчестве, взрослый своевременно должен помогать ему.</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xml:space="preserve">В первом случае детей учат изображать объекты в соответствии с требованиями реалистического изобразительного искусства. При такой системе обучения дети могут приобрести некоторые навыки, полезные во многих специальностях и житейских ситуациях, но не приобретают опыта </w:t>
      </w:r>
      <w:r w:rsidRPr="00D140BC">
        <w:rPr>
          <w:rFonts w:ascii="Times New Roman" w:eastAsia="Times New Roman" w:hAnsi="Times New Roman" w:cs="Times New Roman"/>
          <w:sz w:val="28"/>
          <w:szCs w:val="28"/>
          <w:lang w:eastAsia="ru-RU"/>
        </w:rPr>
        <w:lastRenderedPageBreak/>
        <w:t>решения художественных задач, не приобщаются к искусству. Это - обучение без творчества.</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xml:space="preserve">Во втором случае для детей создаются благоприятная среда и условия для творчества без оказания целенаправленного педагогического воздействия. Они обретают опыт свободного самовыражения, общения с художественными материалами и т.п. Но это - творчество без обучения. Оно поднимается на волне «возрастной талантливости», как бы помимо самого ребёнка, и вместе с ней сходит </w:t>
      </w:r>
      <w:proofErr w:type="gramStart"/>
      <w:r w:rsidRPr="00D140BC">
        <w:rPr>
          <w:rFonts w:ascii="Times New Roman" w:eastAsia="Times New Roman" w:hAnsi="Times New Roman" w:cs="Times New Roman"/>
          <w:sz w:val="28"/>
          <w:szCs w:val="28"/>
          <w:lang w:eastAsia="ru-RU"/>
        </w:rPr>
        <w:t>на</w:t>
      </w:r>
      <w:proofErr w:type="gramEnd"/>
      <w:r w:rsidRPr="00D140BC">
        <w:rPr>
          <w:rFonts w:ascii="Times New Roman" w:eastAsia="Times New Roman" w:hAnsi="Times New Roman" w:cs="Times New Roman"/>
          <w:sz w:val="28"/>
          <w:szCs w:val="28"/>
          <w:lang w:eastAsia="ru-RU"/>
        </w:rPr>
        <w:t xml:space="preserve"> нет. Маленький художник «не вступает во владение» собственным творческим потенциалом.</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xml:space="preserve">Нужен третий путь - путь целенаправленного руководства творческим развитием детей. Первое, о чем думать, - это о том, что ребенок субъект творчества. Нужно учитывать, что никто, кроме самого ребёнка, не даст "верного" решения стоящей перед ним творческой задачи (например, если ребенок ищет сочетание цветов, выражающее определенное чувство, он решает </w:t>
      </w:r>
      <w:proofErr w:type="gramStart"/>
      <w:r w:rsidRPr="00D140BC">
        <w:rPr>
          <w:rFonts w:ascii="Times New Roman" w:eastAsia="Times New Roman" w:hAnsi="Times New Roman" w:cs="Times New Roman"/>
          <w:sz w:val="28"/>
          <w:szCs w:val="28"/>
          <w:lang w:eastAsia="ru-RU"/>
        </w:rPr>
        <w:t>по настоящему</w:t>
      </w:r>
      <w:proofErr w:type="gramEnd"/>
      <w:r w:rsidRPr="00D140BC">
        <w:rPr>
          <w:rFonts w:ascii="Times New Roman" w:eastAsia="Times New Roman" w:hAnsi="Times New Roman" w:cs="Times New Roman"/>
          <w:sz w:val="28"/>
          <w:szCs w:val="28"/>
          <w:lang w:eastAsia="ru-RU"/>
        </w:rPr>
        <w:t xml:space="preserve"> художественную задачу).</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Детям очень сложно изображать предметы, образы, сюжеты, используя традиционные способы рисования: кистью, карандашами, фломастерами. Использование лишь этих предметов не позволяет детям более широко раскрыть свои творческие способности. Они не способствую развитию воображения, фантазии. А ведь рисовать можно чем угодно и как угодно!</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Существует много техник нетрадиционного рисования, их необычность состоит в том, что они позволяют детям быстро достичь желаемого результата. Например, какому ребёнку будет неинтересно рисовать пальчиками, делать рисунок собственной ладошкой, ставить на бумаге кляксы и получать забавный рисунок. Ребёнок любит быстро достигать результата в своей работе, а ют этому.</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Изобразительная деятельность с применением нетрадиционных материалов и техник способствует развитию у ребёнка:</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мелкой моторики рук и тактильного восприятия;</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пространственной ориентировки на листе бумаги, глазомера и зрительного восприятия;</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внимания и усидчивости;</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изобразительных навыков и умений, наблюдательности, эстетического восприятия, эмоциональной отзывчивости;</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в процессе этой деятельности у дошкольника формируются навыки контроля и самоконтроля.</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Творческий процесс - это настоящее чудо. Понаблюдайте, как дети раскрывают свои уникальные способности и за радостью, которую им доставляет созидание. Здесь они начинают чувствовать пользу творчества и верят, что ошибки - это всего лишь шаги к достижению цели, а не препятствие, как в творчестве, так и во всех аспектах их жизни. Детям лучше необходимо внушить: </w:t>
      </w:r>
      <w:r w:rsidRPr="00D140BC">
        <w:rPr>
          <w:rFonts w:ascii="Times New Roman" w:eastAsia="Times New Roman" w:hAnsi="Times New Roman" w:cs="Times New Roman"/>
          <w:bCs/>
          <w:sz w:val="28"/>
          <w:szCs w:val="28"/>
          <w:lang w:eastAsia="ru-RU"/>
        </w:rPr>
        <w:t>«В творчестве нет правильного пути, нет неправильного пути, есть только свой собственный путь».</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lastRenderedPageBreak/>
        <w:t>Во многом результат работы ребёнка зависит от его заинтересованности, поэтому на занятии важно активизировать внимание дошкольника, побудить его к деятельности при помощи дополнительных стимулов. Такими стимулами могут быть:</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игра, которая является основным видом деятельности детей;</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сюрпризный момент - любимый герой сказки или мультфильма приходит в гости и приглашает ребенка отправиться в путешествие;</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xml:space="preserve">- просьба о помощи, ведь дети никогда не откажутся помочь </w:t>
      </w:r>
      <w:proofErr w:type="gramStart"/>
      <w:r w:rsidRPr="00D140BC">
        <w:rPr>
          <w:rFonts w:ascii="Times New Roman" w:eastAsia="Times New Roman" w:hAnsi="Times New Roman" w:cs="Times New Roman"/>
          <w:sz w:val="28"/>
          <w:szCs w:val="28"/>
          <w:lang w:eastAsia="ru-RU"/>
        </w:rPr>
        <w:t>слабому</w:t>
      </w:r>
      <w:proofErr w:type="gramEnd"/>
      <w:r w:rsidRPr="00D140BC">
        <w:rPr>
          <w:rFonts w:ascii="Times New Roman" w:eastAsia="Times New Roman" w:hAnsi="Times New Roman" w:cs="Times New Roman"/>
          <w:sz w:val="28"/>
          <w:szCs w:val="28"/>
          <w:lang w:eastAsia="ru-RU"/>
        </w:rPr>
        <w:t>, им важно почувствовать себя значимыми;</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музыкальное сопровождение. И т.д.</w:t>
      </w:r>
    </w:p>
    <w:p w:rsidR="00D140BC" w:rsidRPr="00D140BC" w:rsidRDefault="00D140BC" w:rsidP="00D140BC">
      <w:pPr>
        <w:shd w:val="clear" w:color="auto" w:fill="FFFFFF"/>
        <w:ind w:firstLine="851"/>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Кроме того, желательно живо, эмоционально объяснять ребятам способы действий и показывать приемы изображения.</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b/>
          <w:bCs/>
          <w:sz w:val="28"/>
          <w:szCs w:val="28"/>
          <w:lang w:eastAsia="ru-RU"/>
        </w:rPr>
        <w:t>С детьми младшего дошкольного возраста рекомендуется использовать:</w:t>
      </w:r>
    </w:p>
    <w:p w:rsidR="00D140BC" w:rsidRPr="00D140BC" w:rsidRDefault="00D140BC" w:rsidP="00D140BC">
      <w:pPr>
        <w:numPr>
          <w:ilvl w:val="0"/>
          <w:numId w:val="3"/>
        </w:numPr>
        <w:shd w:val="clear" w:color="auto" w:fill="FFFFFF"/>
        <w:ind w:left="0" w:firstLine="709"/>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рисование пальчиками;</w:t>
      </w:r>
    </w:p>
    <w:p w:rsidR="00D140BC" w:rsidRPr="00D140BC" w:rsidRDefault="00D140BC" w:rsidP="00D140BC">
      <w:pPr>
        <w:numPr>
          <w:ilvl w:val="0"/>
          <w:numId w:val="3"/>
        </w:numPr>
        <w:shd w:val="clear" w:color="auto" w:fill="FFFFFF"/>
        <w:ind w:left="0" w:firstLine="709"/>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рисование ладошками;</w:t>
      </w:r>
      <w:r w:rsidRPr="00D140BC">
        <w:rPr>
          <w:rFonts w:ascii="Times New Roman" w:hAnsi="Times New Roman" w:cs="Times New Roman"/>
          <w:sz w:val="28"/>
          <w:szCs w:val="28"/>
        </w:rPr>
        <w:t xml:space="preserve"> </w:t>
      </w:r>
    </w:p>
    <w:p w:rsidR="00D140BC" w:rsidRPr="00D140BC" w:rsidRDefault="00D140BC" w:rsidP="00D140BC">
      <w:pPr>
        <w:numPr>
          <w:ilvl w:val="0"/>
          <w:numId w:val="3"/>
        </w:numPr>
        <w:shd w:val="clear" w:color="auto" w:fill="FFFFFF"/>
        <w:ind w:left="0" w:firstLine="709"/>
        <w:rPr>
          <w:rFonts w:ascii="Times New Roman" w:eastAsia="Times New Roman" w:hAnsi="Times New Roman" w:cs="Times New Roman"/>
          <w:sz w:val="28"/>
          <w:szCs w:val="28"/>
          <w:lang w:eastAsia="ru-RU"/>
        </w:rPr>
      </w:pPr>
      <w:proofErr w:type="gramStart"/>
      <w:r w:rsidRPr="00D140BC">
        <w:rPr>
          <w:rFonts w:ascii="Times New Roman" w:eastAsia="Times New Roman" w:hAnsi="Times New Roman" w:cs="Times New Roman"/>
          <w:sz w:val="28"/>
          <w:szCs w:val="28"/>
          <w:lang w:eastAsia="ru-RU"/>
        </w:rPr>
        <w:t>тычок</w:t>
      </w:r>
      <w:proofErr w:type="gramEnd"/>
      <w:r w:rsidRPr="00D140BC">
        <w:rPr>
          <w:rFonts w:ascii="Times New Roman" w:eastAsia="Times New Roman" w:hAnsi="Times New Roman" w:cs="Times New Roman"/>
          <w:sz w:val="28"/>
          <w:szCs w:val="28"/>
          <w:lang w:eastAsia="ru-RU"/>
        </w:rPr>
        <w:t xml:space="preserve"> жесткой полусухой кистью;</w:t>
      </w:r>
    </w:p>
    <w:p w:rsidR="00D140BC" w:rsidRPr="00D140BC" w:rsidRDefault="00D140BC" w:rsidP="00D140BC">
      <w:pPr>
        <w:numPr>
          <w:ilvl w:val="0"/>
          <w:numId w:val="3"/>
        </w:numPr>
        <w:shd w:val="clear" w:color="auto" w:fill="FFFFFF"/>
        <w:ind w:left="0" w:firstLine="709"/>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печать пробками;</w:t>
      </w:r>
    </w:p>
    <w:p w:rsidR="00D140BC" w:rsidRPr="00D140BC" w:rsidRDefault="00D140BC" w:rsidP="00D140BC">
      <w:pPr>
        <w:numPr>
          <w:ilvl w:val="0"/>
          <w:numId w:val="3"/>
        </w:numPr>
        <w:shd w:val="clear" w:color="auto" w:fill="FFFFFF"/>
        <w:ind w:left="0" w:firstLine="709"/>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отпечатки листьев;</w:t>
      </w:r>
    </w:p>
    <w:p w:rsidR="00D140BC" w:rsidRPr="00D140BC" w:rsidRDefault="00D140BC" w:rsidP="00D140BC">
      <w:pPr>
        <w:numPr>
          <w:ilvl w:val="0"/>
          <w:numId w:val="3"/>
        </w:numPr>
        <w:shd w:val="clear" w:color="auto" w:fill="FFFFFF"/>
        <w:ind w:left="0" w:firstLine="709"/>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рисунки из ладошки;</w:t>
      </w:r>
    </w:p>
    <w:p w:rsidR="00D140BC" w:rsidRPr="00D140BC" w:rsidRDefault="00D140BC" w:rsidP="00D140BC">
      <w:pPr>
        <w:numPr>
          <w:ilvl w:val="0"/>
          <w:numId w:val="3"/>
        </w:numPr>
        <w:shd w:val="clear" w:color="auto" w:fill="FFFFFF"/>
        <w:ind w:left="0" w:firstLine="709"/>
        <w:rPr>
          <w:rFonts w:ascii="Times New Roman" w:eastAsia="Times New Roman" w:hAnsi="Times New Roman" w:cs="Times New Roman"/>
          <w:sz w:val="28"/>
          <w:szCs w:val="28"/>
          <w:lang w:eastAsia="ru-RU"/>
        </w:rPr>
      </w:pPr>
      <w:proofErr w:type="spellStart"/>
      <w:r w:rsidRPr="00D140BC">
        <w:rPr>
          <w:rFonts w:ascii="Times New Roman" w:eastAsia="Times New Roman" w:hAnsi="Times New Roman" w:cs="Times New Roman"/>
          <w:sz w:val="28"/>
          <w:szCs w:val="28"/>
          <w:lang w:eastAsia="ru-RU"/>
        </w:rPr>
        <w:t>пластилинография</w:t>
      </w:r>
      <w:proofErr w:type="spellEnd"/>
      <w:r w:rsidRPr="00D140BC">
        <w:rPr>
          <w:rFonts w:ascii="Times New Roman" w:eastAsia="Times New Roman" w:hAnsi="Times New Roman" w:cs="Times New Roman"/>
          <w:sz w:val="28"/>
          <w:szCs w:val="28"/>
          <w:lang w:eastAsia="ru-RU"/>
        </w:rPr>
        <w:t xml:space="preserve">. </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p>
    <w:p w:rsidR="00D140BC" w:rsidRPr="00D140BC" w:rsidRDefault="00D140BC" w:rsidP="00D140BC">
      <w:pPr>
        <w:pStyle w:val="a5"/>
        <w:shd w:val="clear" w:color="auto" w:fill="FFFFFF"/>
        <w:spacing w:before="0" w:beforeAutospacing="0" w:after="0" w:afterAutospacing="0"/>
        <w:ind w:firstLine="567"/>
        <w:jc w:val="both"/>
        <w:rPr>
          <w:sz w:val="28"/>
          <w:szCs w:val="28"/>
        </w:rPr>
      </w:pPr>
      <w:r w:rsidRPr="00D140BC">
        <w:rPr>
          <w:sz w:val="28"/>
          <w:szCs w:val="28"/>
        </w:rPr>
        <w:t>Каждая из этих техник - это маленькая игра. Их использование позволяет детям чувствовать себя раскованнее, смелее, непосредственнее, развивает воображение, дает полную свободу для самовыражения.</w:t>
      </w:r>
    </w:p>
    <w:p w:rsidR="00D140BC" w:rsidRDefault="00D140BC" w:rsidP="00D140BC">
      <w:pPr>
        <w:pStyle w:val="a5"/>
        <w:shd w:val="clear" w:color="auto" w:fill="FFFFFF"/>
        <w:spacing w:before="0" w:beforeAutospacing="0" w:after="0" w:afterAutospacing="0"/>
        <w:ind w:firstLine="567"/>
        <w:jc w:val="both"/>
        <w:rPr>
          <w:rStyle w:val="apple-converted-space"/>
          <w:sz w:val="28"/>
          <w:szCs w:val="28"/>
        </w:rPr>
      </w:pPr>
      <w:r w:rsidRPr="00D140BC">
        <w:rPr>
          <w:sz w:val="28"/>
          <w:szCs w:val="28"/>
        </w:rPr>
        <w:t>Успех обучения нетрадиционным техникам во многом зависит от того, какие методы и приемы использует педагог, чтобы донести до детей определенное содержание, сформировать у них знания, умения, навыки.</w:t>
      </w:r>
      <w:r w:rsidRPr="00D140BC">
        <w:rPr>
          <w:rStyle w:val="apple-converted-space"/>
          <w:sz w:val="28"/>
          <w:szCs w:val="28"/>
        </w:rPr>
        <w:t> </w:t>
      </w:r>
    </w:p>
    <w:p w:rsidR="00D140BC" w:rsidRPr="00D140BC" w:rsidRDefault="00D140BC" w:rsidP="00D140BC">
      <w:pPr>
        <w:pStyle w:val="a5"/>
        <w:shd w:val="clear" w:color="auto" w:fill="FFFFFF"/>
        <w:spacing w:before="0" w:beforeAutospacing="0" w:after="0" w:afterAutospacing="0"/>
        <w:ind w:firstLine="567"/>
        <w:jc w:val="both"/>
        <w:rPr>
          <w:sz w:val="28"/>
          <w:szCs w:val="28"/>
        </w:rPr>
      </w:pPr>
    </w:p>
    <w:p w:rsidR="00D140BC" w:rsidRPr="00D140BC" w:rsidRDefault="00D140BC" w:rsidP="00D140BC">
      <w:pPr>
        <w:rPr>
          <w:rFonts w:ascii="Times New Roman" w:hAnsi="Times New Roman" w:cs="Times New Roman"/>
          <w:b/>
          <w:sz w:val="28"/>
          <w:szCs w:val="28"/>
        </w:rPr>
      </w:pPr>
      <w:r w:rsidRPr="00D140BC">
        <w:rPr>
          <w:rFonts w:ascii="Times New Roman" w:hAnsi="Times New Roman" w:cs="Times New Roman"/>
          <w:b/>
          <w:sz w:val="28"/>
          <w:szCs w:val="28"/>
        </w:rPr>
        <w:t>2.2 Виды нетрадиционных методов изобразительной деятельности в образовательном процессе с детьми младшего дошкольного возраста</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Исследователи указывают на то, что использование нетрадиционных техник для рисования способствует ослаблению возбуждения у слишком эмоционально расторможенных детей. Так, М.И. Чистякова отмечает, что нетрадиционное рисование (например, игра в кляксы) увлекает детей, а чем сильнее ребенок увлечен, тем больше он сосредотачивается. Если чрезмерно активный ребенок нуждается в обширном поле деятельности, а его внимание рассеянно и крайне неустойчиво, то в процессе игры в кляксы зона его активности сужается, уменьшается амплитуда движений. Размашистые и неточные движения руками постепенно становятся более сдержанными и точными. У детей с трудностями поведения и характера сюжеты рисунков, выполненных с помощью клякс, становятся менее агрессивными по содержанию и более сочными, яркими и чистыми по цвету.</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lastRenderedPageBreak/>
        <w:t>Таким образом, использование нетрадиционных техник изображения способствует интеллектуальному развитию ребенка, коррекции психических процессов и личностной сферы дошкольников.</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Виды нетрадиционных техник рисования</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1)</w:t>
      </w:r>
      <w:r w:rsidRPr="00D140BC">
        <w:rPr>
          <w:rStyle w:val="apple-converted-space"/>
          <w:b/>
          <w:bCs/>
          <w:color w:val="000000"/>
          <w:sz w:val="28"/>
          <w:szCs w:val="28"/>
        </w:rPr>
        <w:t> «</w:t>
      </w:r>
      <w:proofErr w:type="gramStart"/>
      <w:r w:rsidRPr="00D140BC">
        <w:rPr>
          <w:b/>
          <w:bCs/>
          <w:color w:val="000000"/>
          <w:sz w:val="28"/>
          <w:szCs w:val="28"/>
        </w:rPr>
        <w:t>Тычок</w:t>
      </w:r>
      <w:proofErr w:type="gramEnd"/>
      <w:r w:rsidRPr="00D140BC">
        <w:rPr>
          <w:b/>
          <w:bCs/>
          <w:color w:val="000000"/>
          <w:sz w:val="28"/>
          <w:szCs w:val="28"/>
        </w:rPr>
        <w:t xml:space="preserve"> жесткой полусухой кистью» (Приложение №1)</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Средства выразительности</w:t>
      </w:r>
      <w:r w:rsidRPr="00D140BC">
        <w:rPr>
          <w:color w:val="000000"/>
          <w:sz w:val="28"/>
          <w:szCs w:val="28"/>
        </w:rPr>
        <w:t>: фактурность окраски, цвет.</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Материалы:</w:t>
      </w:r>
      <w:r w:rsidRPr="00D140BC">
        <w:rPr>
          <w:rStyle w:val="apple-converted-space"/>
          <w:color w:val="000000"/>
          <w:sz w:val="28"/>
          <w:szCs w:val="28"/>
        </w:rPr>
        <w:t> </w:t>
      </w:r>
      <w:r w:rsidRPr="00D140BC">
        <w:rPr>
          <w:color w:val="000000"/>
          <w:sz w:val="28"/>
          <w:szCs w:val="28"/>
        </w:rPr>
        <w:t>жесткая кисть, гуашь, бумага любого цвета и формата либо вырезанный силуэт пушистого или колючего животного.</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Способ получения изображения</w:t>
      </w:r>
      <w:r w:rsidRPr="00D140BC">
        <w:rPr>
          <w:color w:val="000000"/>
          <w:sz w:val="28"/>
          <w:szCs w:val="28"/>
        </w:rPr>
        <w:t>: ребенок опускает в гуашь кисть и ударяет ею по бумаге, держа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2) «Рисование пальчиками» (Приложение №2)</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Средства выразительности:</w:t>
      </w:r>
      <w:r w:rsidRPr="00D140BC">
        <w:rPr>
          <w:rStyle w:val="apple-converted-space"/>
          <w:color w:val="000000"/>
          <w:sz w:val="28"/>
          <w:szCs w:val="28"/>
        </w:rPr>
        <w:t> </w:t>
      </w:r>
      <w:r w:rsidRPr="00D140BC">
        <w:rPr>
          <w:color w:val="000000"/>
          <w:sz w:val="28"/>
          <w:szCs w:val="28"/>
        </w:rPr>
        <w:t>пятно, точка, короткая линия, цвет.</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Материалы:</w:t>
      </w:r>
      <w:r w:rsidRPr="00D140BC">
        <w:rPr>
          <w:rStyle w:val="apple-converted-space"/>
          <w:color w:val="000000"/>
          <w:sz w:val="28"/>
          <w:szCs w:val="28"/>
        </w:rPr>
        <w:t> </w:t>
      </w:r>
      <w:r w:rsidRPr="00D140BC">
        <w:rPr>
          <w:color w:val="000000"/>
          <w:sz w:val="28"/>
          <w:szCs w:val="28"/>
        </w:rPr>
        <w:t>мисочки с гуашью, плотная бумага любого цвета, небольшие листы, салфетки.</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Способ получения изображения:</w:t>
      </w:r>
      <w:r w:rsidRPr="00D140BC">
        <w:rPr>
          <w:rStyle w:val="apple-converted-space"/>
          <w:color w:val="000000"/>
          <w:sz w:val="28"/>
          <w:szCs w:val="28"/>
        </w:rPr>
        <w:t> </w:t>
      </w:r>
      <w:r w:rsidRPr="00D140BC">
        <w:rPr>
          <w:color w:val="000000"/>
          <w:sz w:val="28"/>
          <w:szCs w:val="28"/>
        </w:rPr>
        <w:t>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1)</w:t>
      </w:r>
      <w:r w:rsidRPr="00D140BC">
        <w:rPr>
          <w:rStyle w:val="apple-converted-space"/>
          <w:b/>
          <w:bCs/>
          <w:color w:val="000000"/>
          <w:sz w:val="28"/>
          <w:szCs w:val="28"/>
        </w:rPr>
        <w:t> </w:t>
      </w:r>
      <w:r w:rsidRPr="00D140BC">
        <w:rPr>
          <w:b/>
          <w:bCs/>
          <w:color w:val="000000"/>
          <w:sz w:val="28"/>
          <w:szCs w:val="28"/>
        </w:rPr>
        <w:t>«Рисование ладошкой» (Приложение №3)</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Средства выразительности:</w:t>
      </w:r>
      <w:r w:rsidRPr="00D140BC">
        <w:rPr>
          <w:rStyle w:val="apple-converted-space"/>
          <w:b/>
          <w:bCs/>
          <w:color w:val="000000"/>
          <w:sz w:val="28"/>
          <w:szCs w:val="28"/>
        </w:rPr>
        <w:t> </w:t>
      </w:r>
      <w:r w:rsidRPr="00D140BC">
        <w:rPr>
          <w:color w:val="000000"/>
          <w:sz w:val="28"/>
          <w:szCs w:val="28"/>
        </w:rPr>
        <w:t>пятно, цвет, фантастический силуэт.</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Материалы:</w:t>
      </w:r>
      <w:r w:rsidRPr="00D140BC">
        <w:rPr>
          <w:rStyle w:val="apple-converted-space"/>
          <w:color w:val="000000"/>
          <w:sz w:val="28"/>
          <w:szCs w:val="28"/>
        </w:rPr>
        <w:t> </w:t>
      </w:r>
      <w:r w:rsidRPr="00D140BC">
        <w:rPr>
          <w:color w:val="000000"/>
          <w:sz w:val="28"/>
          <w:szCs w:val="28"/>
        </w:rPr>
        <w:t>широкие блюдечки с гуашью, кисть, плотная бумага любого цвета, листы большого формата, салфетки.</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Способ получения изображения:</w:t>
      </w:r>
      <w:r w:rsidRPr="00D140BC">
        <w:rPr>
          <w:rStyle w:val="apple-converted-space"/>
          <w:color w:val="000000"/>
          <w:sz w:val="28"/>
          <w:szCs w:val="28"/>
        </w:rPr>
        <w:t> </w:t>
      </w:r>
      <w:r w:rsidRPr="00D140BC">
        <w:rPr>
          <w:color w:val="000000"/>
          <w:sz w:val="28"/>
          <w:szCs w:val="28"/>
        </w:rPr>
        <w:t>ребенок опускает в гуашь ладошку (всю кисть) или окрашивает ее с помощью кисточки (с пяти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D140BC" w:rsidRPr="00D140BC" w:rsidRDefault="00D140BC" w:rsidP="00D140BC">
      <w:pPr>
        <w:pStyle w:val="a5"/>
        <w:shd w:val="clear" w:color="auto" w:fill="FFFFFF"/>
        <w:spacing w:before="0" w:beforeAutospacing="0" w:after="0" w:afterAutospacing="0"/>
        <w:jc w:val="both"/>
        <w:rPr>
          <w:color w:val="000000"/>
          <w:sz w:val="28"/>
          <w:szCs w:val="28"/>
        </w:rPr>
      </w:pP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2)</w:t>
      </w:r>
      <w:r w:rsidRPr="00D140BC">
        <w:rPr>
          <w:rStyle w:val="apple-converted-space"/>
          <w:b/>
          <w:bCs/>
          <w:color w:val="000000"/>
          <w:sz w:val="28"/>
          <w:szCs w:val="28"/>
        </w:rPr>
        <w:t> </w:t>
      </w:r>
      <w:r w:rsidRPr="00D140BC">
        <w:rPr>
          <w:b/>
          <w:bCs/>
          <w:color w:val="000000"/>
          <w:sz w:val="28"/>
          <w:szCs w:val="28"/>
        </w:rPr>
        <w:t>«Оттиск поролоном» (Приложение №4)</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Средства выразительности:</w:t>
      </w:r>
      <w:r w:rsidRPr="00D140BC">
        <w:rPr>
          <w:rStyle w:val="apple-converted-space"/>
          <w:color w:val="000000"/>
          <w:sz w:val="28"/>
          <w:szCs w:val="28"/>
        </w:rPr>
        <w:t> </w:t>
      </w:r>
      <w:r w:rsidRPr="00D140BC">
        <w:rPr>
          <w:color w:val="000000"/>
          <w:sz w:val="28"/>
          <w:szCs w:val="28"/>
        </w:rPr>
        <w:t>пятно, фактура, цвет.</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Материалы:</w:t>
      </w:r>
      <w:r w:rsidRPr="00D140BC">
        <w:rPr>
          <w:rStyle w:val="apple-converted-space"/>
          <w:color w:val="000000"/>
          <w:sz w:val="28"/>
          <w:szCs w:val="28"/>
        </w:rPr>
        <w:t> </w:t>
      </w:r>
      <w:r w:rsidRPr="00D140BC">
        <w:rPr>
          <w:color w:val="000000"/>
          <w:sz w:val="28"/>
          <w:szCs w:val="28"/>
        </w:rPr>
        <w:t>мисочка либо пластиковая коробочка, в которую вложена штемпельная подушка из тонкого поролона, пропитанного гуашью, плотная бумага любого цвета и размера, кусочки поролона.</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Способ получения изображения:</w:t>
      </w:r>
      <w:r w:rsidRPr="00D140BC">
        <w:rPr>
          <w:rStyle w:val="apple-converted-space"/>
          <w:color w:val="000000"/>
          <w:sz w:val="28"/>
          <w:szCs w:val="28"/>
        </w:rPr>
        <w:t> </w:t>
      </w:r>
      <w:r w:rsidRPr="00D140BC">
        <w:rPr>
          <w:color w:val="000000"/>
          <w:sz w:val="28"/>
          <w:szCs w:val="28"/>
        </w:rPr>
        <w:t>ребенок прижимает поролон к штемпельной подушке с краской и наносит оттиск на бумагу. Для изменения цвета берутся другие мисочка и поролон</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3)</w:t>
      </w:r>
      <w:r w:rsidRPr="00D140BC">
        <w:rPr>
          <w:rStyle w:val="apple-converted-space"/>
          <w:b/>
          <w:bCs/>
          <w:color w:val="000000"/>
          <w:sz w:val="28"/>
          <w:szCs w:val="28"/>
        </w:rPr>
        <w:t> </w:t>
      </w:r>
      <w:r w:rsidRPr="00D140BC">
        <w:rPr>
          <w:b/>
          <w:bCs/>
          <w:color w:val="000000"/>
          <w:sz w:val="28"/>
          <w:szCs w:val="28"/>
        </w:rPr>
        <w:t>«Оттиск смятой бумагой» (Приложение №5)</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Средства выразительности:</w:t>
      </w:r>
      <w:r w:rsidRPr="00D140BC">
        <w:rPr>
          <w:rStyle w:val="apple-converted-space"/>
          <w:color w:val="000000"/>
          <w:sz w:val="28"/>
          <w:szCs w:val="28"/>
        </w:rPr>
        <w:t> </w:t>
      </w:r>
      <w:r w:rsidRPr="00D140BC">
        <w:rPr>
          <w:color w:val="000000"/>
          <w:sz w:val="28"/>
          <w:szCs w:val="28"/>
        </w:rPr>
        <w:t>пятно, фактура, цвет.</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Материалы:</w:t>
      </w:r>
      <w:r w:rsidRPr="00D140BC">
        <w:rPr>
          <w:rStyle w:val="apple-converted-space"/>
          <w:color w:val="000000"/>
          <w:sz w:val="28"/>
          <w:szCs w:val="28"/>
        </w:rPr>
        <w:t> </w:t>
      </w:r>
      <w:r w:rsidRPr="00D140BC">
        <w:rPr>
          <w:color w:val="000000"/>
          <w:sz w:val="28"/>
          <w:szCs w:val="28"/>
        </w:rPr>
        <w:t>блюдце либо пластиковая коробочка, в которую вложена штемпельная подушка из тонкого поролона, пропитанного гуашью, плотная бумага любого цвета и размера, смятая бумага.</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lastRenderedPageBreak/>
        <w:t>Способ получения изображения:</w:t>
      </w:r>
      <w:r w:rsidRPr="00D140BC">
        <w:rPr>
          <w:rStyle w:val="apple-converted-space"/>
          <w:color w:val="000000"/>
          <w:sz w:val="28"/>
          <w:szCs w:val="28"/>
        </w:rPr>
        <w:t> </w:t>
      </w:r>
      <w:r w:rsidRPr="00D140BC">
        <w:rPr>
          <w:color w:val="000000"/>
          <w:sz w:val="28"/>
          <w:szCs w:val="28"/>
        </w:rPr>
        <w:t>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4)</w:t>
      </w:r>
      <w:r w:rsidRPr="00D140BC">
        <w:rPr>
          <w:rStyle w:val="apple-converted-space"/>
          <w:b/>
          <w:bCs/>
          <w:color w:val="000000"/>
          <w:sz w:val="28"/>
          <w:szCs w:val="28"/>
        </w:rPr>
        <w:t> </w:t>
      </w:r>
      <w:r w:rsidRPr="00D140BC">
        <w:rPr>
          <w:b/>
          <w:bCs/>
          <w:color w:val="000000"/>
          <w:sz w:val="28"/>
          <w:szCs w:val="28"/>
        </w:rPr>
        <w:t>«</w:t>
      </w:r>
      <w:proofErr w:type="spellStart"/>
      <w:r w:rsidRPr="00D140BC">
        <w:rPr>
          <w:b/>
          <w:bCs/>
          <w:color w:val="000000"/>
          <w:sz w:val="28"/>
          <w:szCs w:val="28"/>
        </w:rPr>
        <w:t>Кляксография</w:t>
      </w:r>
      <w:proofErr w:type="spellEnd"/>
      <w:r w:rsidRPr="00D140BC">
        <w:rPr>
          <w:b/>
          <w:bCs/>
          <w:color w:val="000000"/>
          <w:sz w:val="28"/>
          <w:szCs w:val="28"/>
        </w:rPr>
        <w:t xml:space="preserve"> </w:t>
      </w:r>
      <w:proofErr w:type="gramStart"/>
      <w:r w:rsidRPr="00D140BC">
        <w:rPr>
          <w:b/>
          <w:bCs/>
          <w:color w:val="000000"/>
          <w:sz w:val="28"/>
          <w:szCs w:val="28"/>
        </w:rPr>
        <w:t>обычная</w:t>
      </w:r>
      <w:proofErr w:type="gramEnd"/>
      <w:r w:rsidRPr="00D140BC">
        <w:rPr>
          <w:b/>
          <w:bCs/>
          <w:color w:val="000000"/>
          <w:sz w:val="28"/>
          <w:szCs w:val="28"/>
        </w:rPr>
        <w:t>» (Приложение №6)</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Средства выразительности:</w:t>
      </w:r>
      <w:r w:rsidRPr="00D140BC">
        <w:rPr>
          <w:rStyle w:val="apple-converted-space"/>
          <w:color w:val="000000"/>
          <w:sz w:val="28"/>
          <w:szCs w:val="28"/>
        </w:rPr>
        <w:t> </w:t>
      </w:r>
      <w:r w:rsidRPr="00D140BC">
        <w:rPr>
          <w:color w:val="000000"/>
          <w:sz w:val="28"/>
          <w:szCs w:val="28"/>
        </w:rPr>
        <w:t>пятно.</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Материалы:</w:t>
      </w:r>
      <w:r w:rsidRPr="00D140BC">
        <w:rPr>
          <w:rStyle w:val="apple-converted-space"/>
          <w:color w:val="000000"/>
          <w:sz w:val="28"/>
          <w:szCs w:val="28"/>
        </w:rPr>
        <w:t> </w:t>
      </w:r>
      <w:r w:rsidRPr="00D140BC">
        <w:rPr>
          <w:color w:val="000000"/>
          <w:sz w:val="28"/>
          <w:szCs w:val="28"/>
        </w:rPr>
        <w:t>бумага, тушь либо жидко разведенная гуашь в мисочке, пластиковая ложечка. Способ получения изображения: ребенок зачерпывает гуашь пластиковой ложкой и выливает на бумагу. В результате получаются пятна в произвольном порядке. Затем лист накрывается другим листом и прижимается (можно согнуть исходный лист пополам, на одну половину капнуть тушь, а другой его прикрыть). Далее верхний лист снимается, изображение рассматривается: определяется, на что оно похоже. Недостающие детали дорисовываются.</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5)</w:t>
      </w:r>
      <w:r w:rsidRPr="00D140BC">
        <w:rPr>
          <w:rStyle w:val="apple-converted-space"/>
          <w:b/>
          <w:bCs/>
          <w:color w:val="000000"/>
          <w:sz w:val="28"/>
          <w:szCs w:val="28"/>
        </w:rPr>
        <w:t> </w:t>
      </w:r>
      <w:r w:rsidRPr="00D140BC">
        <w:rPr>
          <w:b/>
          <w:bCs/>
          <w:color w:val="000000"/>
          <w:sz w:val="28"/>
          <w:szCs w:val="28"/>
        </w:rPr>
        <w:t>«</w:t>
      </w:r>
      <w:proofErr w:type="spellStart"/>
      <w:r w:rsidRPr="00D140BC">
        <w:rPr>
          <w:b/>
          <w:bCs/>
          <w:color w:val="000000"/>
          <w:sz w:val="28"/>
          <w:szCs w:val="28"/>
        </w:rPr>
        <w:t>Набрызг</w:t>
      </w:r>
      <w:proofErr w:type="spellEnd"/>
      <w:r w:rsidRPr="00D140BC">
        <w:rPr>
          <w:b/>
          <w:bCs/>
          <w:color w:val="000000"/>
          <w:sz w:val="28"/>
          <w:szCs w:val="28"/>
        </w:rPr>
        <w:t>» (Приложение №7)</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Средства выразительности:</w:t>
      </w:r>
      <w:r w:rsidRPr="00D140BC">
        <w:rPr>
          <w:rStyle w:val="apple-converted-space"/>
          <w:color w:val="000000"/>
          <w:sz w:val="28"/>
          <w:szCs w:val="28"/>
        </w:rPr>
        <w:t> </w:t>
      </w:r>
      <w:r w:rsidRPr="00D140BC">
        <w:rPr>
          <w:color w:val="000000"/>
          <w:sz w:val="28"/>
          <w:szCs w:val="28"/>
        </w:rPr>
        <w:t>точка, фактура.</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Материалы:</w:t>
      </w:r>
      <w:r w:rsidRPr="00D140BC">
        <w:rPr>
          <w:rStyle w:val="apple-converted-space"/>
          <w:color w:val="000000"/>
          <w:sz w:val="28"/>
          <w:szCs w:val="28"/>
        </w:rPr>
        <w:t> </w:t>
      </w:r>
      <w:r w:rsidRPr="00D140BC">
        <w:rPr>
          <w:color w:val="000000"/>
          <w:sz w:val="28"/>
          <w:szCs w:val="28"/>
        </w:rPr>
        <w:t xml:space="preserve">бумага, гуашь, жесткая кисть, кусочек плотного картона либо пластика (5 </w:t>
      </w:r>
      <w:proofErr w:type="spellStart"/>
      <w:r w:rsidRPr="00D140BC">
        <w:rPr>
          <w:color w:val="000000"/>
          <w:sz w:val="28"/>
          <w:szCs w:val="28"/>
        </w:rPr>
        <w:t>х</w:t>
      </w:r>
      <w:proofErr w:type="spellEnd"/>
      <w:r w:rsidRPr="00D140BC">
        <w:rPr>
          <w:color w:val="000000"/>
          <w:sz w:val="28"/>
          <w:szCs w:val="28"/>
        </w:rPr>
        <w:t xml:space="preserve"> 5 см).</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Способ получения изображения:</w:t>
      </w:r>
      <w:r w:rsidRPr="00D140BC">
        <w:rPr>
          <w:rStyle w:val="apple-converted-space"/>
          <w:color w:val="000000"/>
          <w:sz w:val="28"/>
          <w:szCs w:val="28"/>
        </w:rPr>
        <w:t> </w:t>
      </w:r>
      <w:r w:rsidRPr="00D140BC">
        <w:rPr>
          <w:color w:val="000000"/>
          <w:sz w:val="28"/>
          <w:szCs w:val="28"/>
        </w:rPr>
        <w:t>ребенок набирает краску на кисть и ударяет кистью о картон, который держит над бумагой. Краска разбрызгивается на бумагу.</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b/>
          <w:bCs/>
          <w:color w:val="000000"/>
          <w:sz w:val="28"/>
          <w:szCs w:val="28"/>
        </w:rPr>
        <w:t>6)</w:t>
      </w:r>
      <w:r w:rsidRPr="00D140BC">
        <w:rPr>
          <w:rStyle w:val="apple-converted-space"/>
          <w:b/>
          <w:bCs/>
          <w:color w:val="000000"/>
          <w:sz w:val="28"/>
          <w:szCs w:val="28"/>
        </w:rPr>
        <w:t> </w:t>
      </w:r>
      <w:r w:rsidRPr="00D140BC">
        <w:rPr>
          <w:b/>
          <w:bCs/>
          <w:color w:val="000000"/>
          <w:sz w:val="28"/>
          <w:szCs w:val="28"/>
        </w:rPr>
        <w:t>«Отпечатки листьев» (Приложение №8)</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Средства выразительности</w:t>
      </w:r>
      <w:r w:rsidRPr="00D140BC">
        <w:rPr>
          <w:color w:val="000000"/>
          <w:sz w:val="28"/>
          <w:szCs w:val="28"/>
        </w:rPr>
        <w:t>: фактура, цвет.</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Материалы:</w:t>
      </w:r>
      <w:r w:rsidRPr="00D140BC">
        <w:rPr>
          <w:rStyle w:val="apple-converted-space"/>
          <w:color w:val="000000"/>
          <w:sz w:val="28"/>
          <w:szCs w:val="28"/>
        </w:rPr>
        <w:t> </w:t>
      </w:r>
      <w:r w:rsidRPr="00D140BC">
        <w:rPr>
          <w:color w:val="000000"/>
          <w:sz w:val="28"/>
          <w:szCs w:val="28"/>
        </w:rPr>
        <w:t xml:space="preserve">бумага, листья разных деревьев (желательно опавшие), гуашь, кисти. </w:t>
      </w:r>
    </w:p>
    <w:p w:rsidR="00D140BC" w:rsidRPr="00D140BC" w:rsidRDefault="00D140BC" w:rsidP="00D140BC">
      <w:pPr>
        <w:pStyle w:val="a5"/>
        <w:shd w:val="clear" w:color="auto" w:fill="FFFFFF"/>
        <w:spacing w:before="0" w:beforeAutospacing="0" w:after="0" w:afterAutospacing="0"/>
        <w:jc w:val="both"/>
        <w:rPr>
          <w:color w:val="000000"/>
          <w:sz w:val="28"/>
          <w:szCs w:val="28"/>
        </w:rPr>
      </w:pPr>
      <w:r w:rsidRPr="00D140BC">
        <w:rPr>
          <w:b/>
          <w:bCs/>
          <w:color w:val="000000"/>
          <w:sz w:val="28"/>
          <w:szCs w:val="28"/>
        </w:rPr>
        <w:t>Способ получения изображения</w:t>
      </w:r>
      <w:r w:rsidRPr="00D140BC">
        <w:rPr>
          <w:color w:val="000000"/>
          <w:sz w:val="28"/>
          <w:szCs w:val="28"/>
        </w:rPr>
        <w:t>: ребенок покрывает листок дерева красками разных цветов, затем прикладывает его к бумаге окрашенной стороной для получения отпечатка. Каждый раз берется новый листок. Черешки у листьев можно дорисовать кистью.</w:t>
      </w: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rPr>
          <w:rFonts w:ascii="Times New Roman" w:hAnsi="Times New Roman" w:cs="Times New Roman"/>
          <w:b/>
          <w:sz w:val="28"/>
          <w:szCs w:val="28"/>
        </w:rPr>
      </w:pPr>
      <w:r w:rsidRPr="00D140BC">
        <w:rPr>
          <w:rFonts w:ascii="Times New Roman" w:hAnsi="Times New Roman" w:cs="Times New Roman"/>
          <w:b/>
          <w:sz w:val="28"/>
          <w:szCs w:val="28"/>
        </w:rPr>
        <w:t xml:space="preserve">Краткие выводы по главе </w:t>
      </w:r>
      <w:r w:rsidRPr="00D140BC">
        <w:rPr>
          <w:rFonts w:ascii="Times New Roman" w:hAnsi="Times New Roman" w:cs="Times New Roman"/>
          <w:b/>
          <w:sz w:val="28"/>
          <w:szCs w:val="28"/>
          <w:lang w:val="en-US"/>
        </w:rPr>
        <w:t>II</w:t>
      </w:r>
      <w:r w:rsidRPr="00D140BC">
        <w:rPr>
          <w:rFonts w:ascii="Times New Roman" w:hAnsi="Times New Roman" w:cs="Times New Roman"/>
          <w:b/>
          <w:sz w:val="28"/>
          <w:szCs w:val="28"/>
        </w:rPr>
        <w:t xml:space="preserve"> </w:t>
      </w:r>
    </w:p>
    <w:p w:rsidR="00D140BC" w:rsidRPr="00D140BC" w:rsidRDefault="00D140BC" w:rsidP="00D140BC">
      <w:pPr>
        <w:ind w:firstLine="567"/>
        <w:rPr>
          <w:rFonts w:ascii="Times New Roman" w:hAnsi="Times New Roman" w:cs="Times New Roman"/>
          <w:sz w:val="28"/>
          <w:szCs w:val="28"/>
        </w:rPr>
      </w:pPr>
      <w:r w:rsidRPr="00D140BC">
        <w:rPr>
          <w:rFonts w:ascii="Times New Roman" w:hAnsi="Times New Roman" w:cs="Times New Roman"/>
          <w:sz w:val="28"/>
          <w:szCs w:val="28"/>
        </w:rPr>
        <w:t xml:space="preserve">Творчество  дошкольников  неразрывно  связано  с  работой  воображения,  познавательной  и  практической  деятельностью. Свобода  творческого  выражения  дошкольника  определяется  не  только  образными  представлениями и желанием  передать  их  в  рисунке,  но  и  тем, как  он  владеет  средствами изображения. Усвоение  детьми  в  процессе  обучения  различных  вариантов  изображения, технических  приёмов  способствует  их  творческому  развитию.  </w:t>
      </w:r>
    </w:p>
    <w:p w:rsidR="00D140BC" w:rsidRPr="00D140BC" w:rsidRDefault="00D140BC" w:rsidP="00D140BC">
      <w:pPr>
        <w:ind w:firstLine="567"/>
        <w:rPr>
          <w:rFonts w:ascii="Times New Roman" w:hAnsi="Times New Roman" w:cs="Times New Roman"/>
          <w:sz w:val="28"/>
          <w:szCs w:val="28"/>
        </w:rPr>
      </w:pPr>
    </w:p>
    <w:p w:rsidR="00D140BC" w:rsidRPr="00D140BC" w:rsidRDefault="00D140BC" w:rsidP="00D140BC">
      <w:pPr>
        <w:ind w:firstLine="567"/>
        <w:rPr>
          <w:rFonts w:ascii="Times New Roman" w:hAnsi="Times New Roman" w:cs="Times New Roman"/>
          <w:sz w:val="28"/>
          <w:szCs w:val="28"/>
        </w:rPr>
      </w:pPr>
    </w:p>
    <w:p w:rsidR="00D140BC" w:rsidRPr="00D140BC" w:rsidRDefault="00D140BC" w:rsidP="00D140BC">
      <w:pPr>
        <w:ind w:firstLine="567"/>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rPr>
          <w:rFonts w:ascii="Times New Roman" w:hAnsi="Times New Roman" w:cs="Times New Roman"/>
          <w:b/>
          <w:sz w:val="28"/>
          <w:szCs w:val="28"/>
        </w:rPr>
      </w:pPr>
      <w:r w:rsidRPr="00D140BC">
        <w:rPr>
          <w:rFonts w:ascii="Times New Roman" w:hAnsi="Times New Roman" w:cs="Times New Roman"/>
          <w:b/>
          <w:sz w:val="28"/>
          <w:szCs w:val="28"/>
        </w:rPr>
        <w:t xml:space="preserve">Глава </w:t>
      </w:r>
      <w:r w:rsidRPr="00D140BC">
        <w:rPr>
          <w:rFonts w:ascii="Times New Roman" w:hAnsi="Times New Roman" w:cs="Times New Roman"/>
          <w:b/>
          <w:sz w:val="28"/>
          <w:szCs w:val="28"/>
          <w:lang w:val="en-US"/>
        </w:rPr>
        <w:t>III</w:t>
      </w:r>
    </w:p>
    <w:p w:rsidR="00D140BC" w:rsidRPr="00D140BC" w:rsidRDefault="00D140BC" w:rsidP="00D140BC">
      <w:pPr>
        <w:rPr>
          <w:rFonts w:ascii="Times New Roman" w:hAnsi="Times New Roman" w:cs="Times New Roman"/>
          <w:b/>
          <w:sz w:val="28"/>
          <w:szCs w:val="28"/>
        </w:rPr>
      </w:pPr>
      <w:r w:rsidRPr="00D140BC">
        <w:rPr>
          <w:rFonts w:ascii="Times New Roman" w:hAnsi="Times New Roman" w:cs="Times New Roman"/>
          <w:b/>
          <w:sz w:val="28"/>
          <w:szCs w:val="28"/>
        </w:rPr>
        <w:lastRenderedPageBreak/>
        <w:t>Организация образовательной работы по развитию творческих способностей детей младшего дошкольного возраста с использованием нетрадиционных методов изобразительной деятельности</w:t>
      </w:r>
    </w:p>
    <w:p w:rsidR="00D140BC" w:rsidRPr="00D140BC" w:rsidRDefault="00D140BC" w:rsidP="00D140BC">
      <w:pPr>
        <w:rPr>
          <w:rFonts w:ascii="Times New Roman" w:hAnsi="Times New Roman" w:cs="Times New Roman"/>
          <w:sz w:val="28"/>
          <w:szCs w:val="28"/>
        </w:rPr>
      </w:pP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 xml:space="preserve">Анализ педагогической и методической литературы по проблеме развития творческих способностей дошкольников  показал, что использование нетрадиционных методов изобразительной деятельности может способствовать развитию творческих способностей детей. </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Прежде чем начать работу по развитию творческих способностей у детей младшей группы в сентябре 2013 года мы провели диагностику с целью выявить уровень развития изобразительной деятельности дошкольников, с помощью педагогической диагностики Т. С. Комаровой. Оценка проводилась  по  4 критериям:</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 оценка уровня  владения нетрадиционными техниками изображения;</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 оценка  процесса  деятельности (самостоятельность, интерес);</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 оценка  продуктов  деятельности (рисунки);</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 оценка творческого воображения.</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Результаты  диагностики  показали, что один ребёнок  показал уровень выше среднего (7%), 48% детей – низкий уровень,  45% - средний уровень.</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xml:space="preserve">Наблюдение за детьми в процессе художественной изобразительной деятельности показало, что  многие дети не могут выбрать тему для своих работ, так как их опыт творческой деятельности не богат. </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xml:space="preserve">Детям необходимо помочь научиться различным способам рисования, дать понятие о разных техниках изображения. Каждая из этих техник - это маленькая игра. Их использование позволяет детям чувствовать себя раскованнее, смелее, непосредственнее, развивает воображение, дает полную свободу для самовыражения. </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Мы поставили перед собой следующие задачи:</w:t>
      </w:r>
    </w:p>
    <w:p w:rsidR="00D140BC" w:rsidRPr="00D140BC" w:rsidRDefault="00D140BC" w:rsidP="00D140BC">
      <w:pPr>
        <w:shd w:val="clear" w:color="auto" w:fill="FFFFFF"/>
        <w:rPr>
          <w:rFonts w:ascii="Times New Roman" w:hAnsi="Times New Roman" w:cs="Times New Roman"/>
          <w:sz w:val="28"/>
          <w:szCs w:val="28"/>
        </w:rPr>
      </w:pPr>
      <w:r w:rsidRPr="00D140BC">
        <w:rPr>
          <w:rFonts w:ascii="Times New Roman" w:eastAsia="Times New Roman" w:hAnsi="Times New Roman" w:cs="Times New Roman"/>
          <w:sz w:val="28"/>
          <w:szCs w:val="28"/>
          <w:lang w:eastAsia="ru-RU"/>
        </w:rPr>
        <w:t xml:space="preserve">- </w:t>
      </w:r>
      <w:r w:rsidRPr="00D140BC">
        <w:rPr>
          <w:rFonts w:ascii="Times New Roman" w:hAnsi="Times New Roman" w:cs="Times New Roman"/>
          <w:sz w:val="28"/>
          <w:szCs w:val="28"/>
        </w:rPr>
        <w:t>сформировать у детей технические навыки рисования;</w:t>
      </w:r>
    </w:p>
    <w:p w:rsidR="00D140BC" w:rsidRPr="00D140BC" w:rsidRDefault="00D140BC" w:rsidP="00D140BC">
      <w:pPr>
        <w:shd w:val="clear" w:color="auto" w:fill="FFFFFF"/>
        <w:rPr>
          <w:rFonts w:ascii="Times New Roman" w:hAnsi="Times New Roman" w:cs="Times New Roman"/>
          <w:sz w:val="28"/>
          <w:szCs w:val="28"/>
        </w:rPr>
      </w:pPr>
      <w:r w:rsidRPr="00D140BC">
        <w:rPr>
          <w:rFonts w:ascii="Times New Roman" w:hAnsi="Times New Roman" w:cs="Times New Roman"/>
          <w:sz w:val="28"/>
          <w:szCs w:val="28"/>
        </w:rPr>
        <w:t>- познакомить детей с различными нетрадиционными техниками рисования;</w:t>
      </w:r>
    </w:p>
    <w:p w:rsidR="00D140BC" w:rsidRPr="00D140BC" w:rsidRDefault="00D140BC" w:rsidP="00D140BC">
      <w:pPr>
        <w:shd w:val="clear" w:color="auto" w:fill="FFFFFF"/>
        <w:rPr>
          <w:rFonts w:ascii="Times New Roman" w:hAnsi="Times New Roman" w:cs="Times New Roman"/>
          <w:sz w:val="28"/>
          <w:szCs w:val="28"/>
        </w:rPr>
      </w:pPr>
      <w:r w:rsidRPr="00D140BC">
        <w:rPr>
          <w:rFonts w:ascii="Times New Roman" w:hAnsi="Times New Roman" w:cs="Times New Roman"/>
          <w:sz w:val="28"/>
          <w:szCs w:val="28"/>
        </w:rPr>
        <w:t>- научить создавать свой неповторимый образ, в рисунках по нетрадиционному рисованию используя различные техники;</w:t>
      </w:r>
    </w:p>
    <w:p w:rsidR="00D140BC" w:rsidRPr="00D140BC" w:rsidRDefault="00D140BC" w:rsidP="00D140BC">
      <w:pPr>
        <w:shd w:val="clear" w:color="auto" w:fill="FFFFFF"/>
        <w:rPr>
          <w:rFonts w:ascii="Times New Roman" w:hAnsi="Times New Roman" w:cs="Times New Roman"/>
          <w:sz w:val="28"/>
          <w:szCs w:val="28"/>
        </w:rPr>
      </w:pPr>
      <w:r w:rsidRPr="00D140BC">
        <w:rPr>
          <w:rFonts w:ascii="Times New Roman" w:hAnsi="Times New Roman" w:cs="Times New Roman"/>
          <w:sz w:val="28"/>
          <w:szCs w:val="28"/>
        </w:rPr>
        <w:t>- развивать воображение и творческие способности детей;</w:t>
      </w:r>
    </w:p>
    <w:p w:rsidR="00D140BC" w:rsidRPr="00D140BC" w:rsidRDefault="00D140BC" w:rsidP="00D140BC">
      <w:pPr>
        <w:shd w:val="clear" w:color="auto" w:fill="FFFFFF"/>
        <w:rPr>
          <w:rFonts w:ascii="Times New Roman" w:hAnsi="Times New Roman" w:cs="Times New Roman"/>
          <w:sz w:val="28"/>
          <w:szCs w:val="28"/>
        </w:rPr>
      </w:pPr>
      <w:r w:rsidRPr="00D140BC">
        <w:rPr>
          <w:rFonts w:ascii="Times New Roman" w:hAnsi="Times New Roman" w:cs="Times New Roman"/>
          <w:sz w:val="28"/>
          <w:szCs w:val="28"/>
        </w:rPr>
        <w:t>- обогащать и расширять художественный опыт детей;</w:t>
      </w:r>
    </w:p>
    <w:p w:rsidR="00D140BC" w:rsidRPr="00D140BC" w:rsidRDefault="00D140BC" w:rsidP="00D140BC">
      <w:pPr>
        <w:shd w:val="clear" w:color="auto" w:fill="FFFFFF"/>
        <w:rPr>
          <w:rFonts w:ascii="Times New Roman" w:hAnsi="Times New Roman" w:cs="Times New Roman"/>
          <w:sz w:val="28"/>
          <w:szCs w:val="28"/>
        </w:rPr>
      </w:pPr>
      <w:r w:rsidRPr="00D140BC">
        <w:rPr>
          <w:rFonts w:ascii="Times New Roman" w:hAnsi="Times New Roman" w:cs="Times New Roman"/>
          <w:sz w:val="28"/>
          <w:szCs w:val="28"/>
        </w:rPr>
        <w:t>- побуждать ребенка экспериментировать;</w:t>
      </w:r>
    </w:p>
    <w:p w:rsidR="00D140BC" w:rsidRPr="00D140BC" w:rsidRDefault="00D140BC" w:rsidP="00D140BC">
      <w:pPr>
        <w:shd w:val="clear" w:color="auto" w:fill="FFFFFF"/>
        <w:rPr>
          <w:rFonts w:ascii="Times New Roman" w:hAnsi="Times New Roman" w:cs="Times New Roman"/>
          <w:sz w:val="28"/>
          <w:szCs w:val="28"/>
        </w:rPr>
      </w:pPr>
      <w:r w:rsidRPr="00D140BC">
        <w:rPr>
          <w:rFonts w:ascii="Times New Roman" w:hAnsi="Times New Roman" w:cs="Times New Roman"/>
          <w:sz w:val="28"/>
          <w:szCs w:val="28"/>
        </w:rPr>
        <w:t xml:space="preserve"> - поощрять и поддерживать творческие находки;</w:t>
      </w:r>
    </w:p>
    <w:p w:rsidR="00D140BC" w:rsidRPr="00D140BC" w:rsidRDefault="00D140BC" w:rsidP="00D140BC">
      <w:pPr>
        <w:shd w:val="clear" w:color="auto" w:fill="FFFFFF"/>
        <w:rPr>
          <w:rFonts w:ascii="Times New Roman" w:hAnsi="Times New Roman" w:cs="Times New Roman"/>
          <w:sz w:val="28"/>
          <w:szCs w:val="28"/>
        </w:rPr>
      </w:pPr>
      <w:r w:rsidRPr="00D140BC">
        <w:rPr>
          <w:rFonts w:ascii="Times New Roman" w:hAnsi="Times New Roman" w:cs="Times New Roman"/>
          <w:sz w:val="28"/>
          <w:szCs w:val="28"/>
        </w:rPr>
        <w:t>- развивать целенаправленную деятельность детей и их стремление к созидательной активности;</w:t>
      </w:r>
    </w:p>
    <w:p w:rsidR="00D140BC" w:rsidRPr="00D140BC" w:rsidRDefault="00D140BC" w:rsidP="00D140BC">
      <w:pPr>
        <w:shd w:val="clear" w:color="auto" w:fill="FFFFFF"/>
        <w:rPr>
          <w:rFonts w:ascii="Times New Roman" w:hAnsi="Times New Roman" w:cs="Times New Roman"/>
          <w:sz w:val="28"/>
          <w:szCs w:val="28"/>
        </w:rPr>
      </w:pPr>
      <w:r w:rsidRPr="00D140BC">
        <w:rPr>
          <w:rFonts w:ascii="Times New Roman" w:hAnsi="Times New Roman" w:cs="Times New Roman"/>
          <w:sz w:val="28"/>
          <w:szCs w:val="28"/>
        </w:rPr>
        <w:t>- воспитывать положительное отношение ребенка к сотрудничеству с взрослым, с детьми,  к собственной деятельности, ее результату;</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hAnsi="Times New Roman" w:cs="Times New Roman"/>
          <w:sz w:val="28"/>
          <w:szCs w:val="28"/>
        </w:rPr>
        <w:t>- способствовать возникновению у него ощущения, что продукт его деятельности интересен другим и ему самому.</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lastRenderedPageBreak/>
        <w:t xml:space="preserve">Для каждого возраста необходимо придерживаться разных приемов нетрадиционного рисования, начиная от простого и постепенно переходя к более </w:t>
      </w:r>
      <w:proofErr w:type="gramStart"/>
      <w:r w:rsidRPr="00D140BC">
        <w:rPr>
          <w:rFonts w:ascii="Times New Roman" w:eastAsia="Times New Roman" w:hAnsi="Times New Roman" w:cs="Times New Roman"/>
          <w:sz w:val="28"/>
          <w:szCs w:val="28"/>
          <w:lang w:eastAsia="ru-RU"/>
        </w:rPr>
        <w:t>сложному</w:t>
      </w:r>
      <w:proofErr w:type="gramEnd"/>
      <w:r w:rsidRPr="00D140BC">
        <w:rPr>
          <w:rFonts w:ascii="Times New Roman" w:eastAsia="Times New Roman" w:hAnsi="Times New Roman" w:cs="Times New Roman"/>
          <w:sz w:val="28"/>
          <w:szCs w:val="28"/>
          <w:lang w:eastAsia="ru-RU"/>
        </w:rPr>
        <w:t>.</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xml:space="preserve"> Так для детей младшего дошкольного возраста подходит пальцевая живопись. Если говорить научным языком, это один из видов нетрадиционных техник рисования, представляющий собой рисование красками при помощи пальцев (одного или нескольких) или всей ладони.</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Автором картины может стать любой человек, не зависимо от возраста, пола, профессии и социального статуса. Раскрытие творческих способностей идет в обход сознания человека по короткому пути - «сердце - кончики пальцев».</w:t>
      </w:r>
    </w:p>
    <w:p w:rsidR="00D140BC" w:rsidRPr="00D140BC" w:rsidRDefault="00D140BC" w:rsidP="00D140BC">
      <w:pPr>
        <w:ind w:firstLine="720"/>
        <w:rPr>
          <w:rFonts w:ascii="Times New Roman" w:hAnsi="Times New Roman" w:cs="Times New Roman"/>
          <w:sz w:val="28"/>
          <w:szCs w:val="28"/>
        </w:rPr>
      </w:pPr>
      <w:r w:rsidRPr="00D140BC">
        <w:rPr>
          <w:rFonts w:ascii="Times New Roman" w:eastAsia="Times New Roman" w:hAnsi="Times New Roman" w:cs="Times New Roman"/>
          <w:sz w:val="28"/>
          <w:szCs w:val="28"/>
          <w:lang w:eastAsia="ru-RU"/>
        </w:rPr>
        <w:t>Основным методом художественного образования и воспитания детей дошкольного возраста выступает метод пробуждения предельно творческой самостоятельности, а основную педагогическую ценность являет не результат деятельности как таковой, а эмоционально окрашенный процесс, творческое действие, направленное на создание целостной картины (образа мира). В результате у детей начинает формироваться опыт самоорганизации, самодеятельности, самообразования, самовоспитания и саморазвития.</w:t>
      </w:r>
      <w:r w:rsidRPr="00D140BC">
        <w:rPr>
          <w:rFonts w:ascii="Times New Roman" w:hAnsi="Times New Roman" w:cs="Times New Roman"/>
          <w:sz w:val="28"/>
          <w:szCs w:val="28"/>
        </w:rPr>
        <w:t xml:space="preserve"> </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xml:space="preserve">Прежде всего, в группе были созданы условия для свободного экспериментирования детей с художественными материалами и их свойствами, художественными инструментами (орудиями) и изобразительно-выразительными средствами. Дети еще с раннего возраста в условиях спонтанного экспериментирования (манипулирования) освоили художественные материалы и научились самостоятельно делать «открытия»: бумага легкая, плоская, она мнется, рвется, скручивается, ее можно смять в комок и бросить, в воде она намокает. В младшей группе дети исследовали художественные материалы, их разнообразные свойства, а также сферу возможностей своего воздействия на материал (обогащение сенсорного опыта). </w:t>
      </w:r>
      <w:proofErr w:type="gramStart"/>
      <w:r w:rsidRPr="00D140BC">
        <w:rPr>
          <w:rFonts w:ascii="Times New Roman" w:hAnsi="Times New Roman" w:cs="Times New Roman"/>
          <w:sz w:val="28"/>
          <w:szCs w:val="28"/>
        </w:rPr>
        <w:t xml:space="preserve">Дети рисовали не только цветными карандашами, кистями или мелками (восковыми, пастельными, меловыми), но и любыми другими предметами (прутиками, деревянными палочками, зубными щетками, ватными палочками, тряпочками, ватными тампонами), собственными пальчиками и ладошками, ногами и всем телом, оставляющим следы на снегу (песке); овладевали простейшими приемами </w:t>
      </w:r>
      <w:proofErr w:type="spellStart"/>
      <w:r w:rsidRPr="00D140BC">
        <w:rPr>
          <w:rFonts w:ascii="Times New Roman" w:hAnsi="Times New Roman" w:cs="Times New Roman"/>
          <w:sz w:val="28"/>
          <w:szCs w:val="28"/>
        </w:rPr>
        <w:t>граттажа</w:t>
      </w:r>
      <w:proofErr w:type="spellEnd"/>
      <w:r w:rsidRPr="00D140BC">
        <w:rPr>
          <w:rFonts w:ascii="Times New Roman" w:hAnsi="Times New Roman" w:cs="Times New Roman"/>
          <w:sz w:val="28"/>
          <w:szCs w:val="28"/>
        </w:rPr>
        <w:t xml:space="preserve">, </w:t>
      </w:r>
      <w:proofErr w:type="spellStart"/>
      <w:r w:rsidRPr="00D140BC">
        <w:rPr>
          <w:rFonts w:ascii="Times New Roman" w:hAnsi="Times New Roman" w:cs="Times New Roman"/>
          <w:sz w:val="28"/>
          <w:szCs w:val="28"/>
        </w:rPr>
        <w:t>принта</w:t>
      </w:r>
      <w:proofErr w:type="spellEnd"/>
      <w:r w:rsidRPr="00D140BC">
        <w:rPr>
          <w:rFonts w:ascii="Times New Roman" w:hAnsi="Times New Roman" w:cs="Times New Roman"/>
          <w:sz w:val="28"/>
          <w:szCs w:val="28"/>
        </w:rPr>
        <w:t xml:space="preserve">, </w:t>
      </w:r>
      <w:proofErr w:type="spellStart"/>
      <w:r w:rsidRPr="00D140BC">
        <w:rPr>
          <w:rFonts w:ascii="Times New Roman" w:hAnsi="Times New Roman" w:cs="Times New Roman"/>
          <w:sz w:val="28"/>
          <w:szCs w:val="28"/>
        </w:rPr>
        <w:t>монотопии</w:t>
      </w:r>
      <w:proofErr w:type="spellEnd"/>
      <w:r w:rsidRPr="00D140BC">
        <w:rPr>
          <w:rFonts w:ascii="Times New Roman" w:hAnsi="Times New Roman" w:cs="Times New Roman"/>
          <w:sz w:val="28"/>
          <w:szCs w:val="28"/>
        </w:rPr>
        <w:t>.</w:t>
      </w:r>
      <w:proofErr w:type="gramEnd"/>
      <w:r w:rsidRPr="00D140BC">
        <w:rPr>
          <w:rFonts w:ascii="Times New Roman" w:hAnsi="Times New Roman" w:cs="Times New Roman"/>
          <w:sz w:val="28"/>
          <w:szCs w:val="28"/>
        </w:rPr>
        <w:t xml:space="preserve"> В качестве основы или фона, на который наносились рисунки, помимо бумаги, использовался песок, снег, стекло, стена, носовые платочки. Помимо красок мы использовали цветной песок, зубную пасту, манную крупу и т.д. Все это способствовало развитию в изобразительной деятельности осмысленной моторики и инициировало детское художественное экспериментирование.</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Мы составили тематический перспективный план работы, охватывающий несколько направлений, что позволило систематизировать работу.</w:t>
      </w:r>
    </w:p>
    <w:tbl>
      <w:tblPr>
        <w:tblW w:w="9781" w:type="dxa"/>
        <w:tblInd w:w="-168" w:type="dxa"/>
        <w:shd w:val="clear" w:color="auto" w:fill="FFFFFF"/>
        <w:tblCellMar>
          <w:left w:w="0" w:type="dxa"/>
          <w:right w:w="0" w:type="dxa"/>
        </w:tblCellMar>
        <w:tblLook w:val="04A0"/>
      </w:tblPr>
      <w:tblGrid>
        <w:gridCol w:w="1487"/>
        <w:gridCol w:w="1205"/>
        <w:gridCol w:w="1672"/>
        <w:gridCol w:w="2046"/>
        <w:gridCol w:w="3371"/>
      </w:tblGrid>
      <w:tr w:rsidR="00D140BC" w:rsidRPr="00D140BC" w:rsidTr="0003786B">
        <w:trPr>
          <w:trHeight w:val="112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vAlign w:val="center"/>
            <w:hideMark/>
          </w:tcPr>
          <w:p w:rsidR="00D140BC" w:rsidRPr="00D140BC" w:rsidRDefault="00D140BC" w:rsidP="00D140BC">
            <w:pPr>
              <w:ind w:left="11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b/>
                <w:bCs/>
                <w:color w:val="000000"/>
                <w:sz w:val="28"/>
                <w:szCs w:val="28"/>
                <w:lang w:eastAsia="ru-RU"/>
              </w:rPr>
              <w:lastRenderedPageBreak/>
              <w:t>месяц</w:t>
            </w: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vAlign w:val="center"/>
            <w:hideMark/>
          </w:tcPr>
          <w:p w:rsidR="00D140BC" w:rsidRPr="00D140BC" w:rsidRDefault="00D140BC" w:rsidP="00D140BC">
            <w:pPr>
              <w:ind w:left="11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b/>
                <w:bCs/>
                <w:color w:val="000000"/>
                <w:sz w:val="28"/>
                <w:szCs w:val="28"/>
                <w:lang w:eastAsia="ru-RU"/>
              </w:rPr>
              <w:t>неделя</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техника</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Тема занятия</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Цели</w:t>
            </w:r>
          </w:p>
        </w:tc>
      </w:tr>
      <w:tr w:rsidR="00D140BC" w:rsidRPr="00D140BC" w:rsidTr="0003786B">
        <w:trPr>
          <w:trHeight w:val="58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1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b/>
                <w:bCs/>
                <w:color w:val="000000"/>
                <w:sz w:val="28"/>
                <w:szCs w:val="28"/>
                <w:lang w:eastAsia="ru-RU"/>
              </w:rPr>
              <w:t>сентябрь</w:t>
            </w: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76"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пальчиком</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76"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Ягодки на тарелке</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познакомить детей с техникой рисования пальцами</w:t>
            </w:r>
          </w:p>
        </w:tc>
      </w:tr>
      <w:tr w:rsidR="00D140BC" w:rsidRPr="00D140BC" w:rsidTr="0003786B">
        <w:trPr>
          <w:trHeight w:val="90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76"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пальчиком</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76"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Дождик, дождик пуще</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продолжать знакомить с техникой рисования пальцами, учить рисовать отрывистые линии пальцем</w:t>
            </w:r>
          </w:p>
        </w:tc>
      </w:tr>
      <w:tr w:rsidR="00D140BC" w:rsidRPr="00D140BC" w:rsidTr="0003786B">
        <w:trPr>
          <w:trHeight w:val="50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3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пальчиком</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76"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Зернышки для цыплят</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xml:space="preserve"> учить детей наносить точечные рисунки пальцами </w:t>
            </w:r>
          </w:p>
        </w:tc>
      </w:tr>
      <w:tr w:rsidR="00D140BC" w:rsidRPr="00D140BC" w:rsidTr="0003786B">
        <w:trPr>
          <w:trHeight w:val="62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4</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3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пальчиком</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76"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Ветка мимозы</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учить наносить точечные рисунки пальцами, создавая образ ветки мимозы</w:t>
            </w:r>
          </w:p>
        </w:tc>
      </w:tr>
      <w:tr w:rsidR="00D140BC" w:rsidRPr="00D140BC" w:rsidTr="0003786B">
        <w:trPr>
          <w:trHeight w:val="82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1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b/>
                <w:bCs/>
                <w:color w:val="000000"/>
                <w:sz w:val="28"/>
                <w:szCs w:val="28"/>
                <w:lang w:eastAsia="ru-RU"/>
              </w:rPr>
              <w:t>октябрь</w:t>
            </w: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пальчиком</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7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Листья желтые летят</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закреплять умение рисовать пальцами, учить пользоваться красками</w:t>
            </w:r>
          </w:p>
        </w:tc>
      </w:tr>
      <w:tr w:rsidR="00D140BC" w:rsidRPr="00D140BC" w:rsidTr="0003786B">
        <w:trPr>
          <w:trHeight w:val="96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пальчиком</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7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Петушок, петушок…</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учить закрашивать шаблон пальцами, не выходя за рамки шаблона</w:t>
            </w:r>
          </w:p>
        </w:tc>
      </w:tr>
      <w:tr w:rsidR="00D140BC" w:rsidRPr="00D140BC" w:rsidTr="0003786B">
        <w:trPr>
          <w:trHeight w:val="64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ладошкой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Цветные ладошки</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познакомить детей с техникой рисования ладошкой, вызвать интерес к нетрадиционному рисованию</w:t>
            </w:r>
          </w:p>
        </w:tc>
      </w:tr>
      <w:tr w:rsidR="00D140BC" w:rsidRPr="00D140BC" w:rsidTr="0003786B">
        <w:trPr>
          <w:trHeight w:val="86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4</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ладошкой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Ежик</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продолжать знакомить с техникой рисования ладошкой, создавать определенный образ</w:t>
            </w:r>
          </w:p>
        </w:tc>
      </w:tr>
      <w:tr w:rsidR="00D140BC" w:rsidRPr="00D140BC" w:rsidTr="0003786B">
        <w:trPr>
          <w:trHeight w:val="108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1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b/>
                <w:bCs/>
                <w:color w:val="000000"/>
                <w:sz w:val="28"/>
                <w:szCs w:val="28"/>
                <w:lang w:eastAsia="ru-RU"/>
              </w:rPr>
              <w:t>ноябрь</w:t>
            </w: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ладошкой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7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Подводное царство</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учить наносить рисунок методом отпечатка ладони, наносить узор на высохший рисунок пальцами, создавать композицию</w:t>
            </w:r>
          </w:p>
        </w:tc>
      </w:tr>
      <w:tr w:rsidR="00D140BC" w:rsidRPr="00D140BC" w:rsidTr="0003786B">
        <w:trPr>
          <w:trHeight w:val="114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ладошкой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40" w:firstLine="0"/>
              <w:jc w:val="center"/>
              <w:rPr>
                <w:rFonts w:ascii="Times New Roman" w:eastAsia="Times New Roman" w:hAnsi="Times New Roman" w:cs="Times New Roman"/>
                <w:color w:val="000000"/>
                <w:sz w:val="28"/>
                <w:szCs w:val="28"/>
                <w:lang w:eastAsia="ru-RU"/>
              </w:rPr>
            </w:pPr>
            <w:proofErr w:type="spellStart"/>
            <w:r w:rsidRPr="00D140BC">
              <w:rPr>
                <w:rFonts w:ascii="Times New Roman" w:eastAsia="Times New Roman" w:hAnsi="Times New Roman" w:cs="Times New Roman"/>
                <w:color w:val="000000"/>
                <w:sz w:val="28"/>
                <w:szCs w:val="28"/>
                <w:lang w:eastAsia="ru-RU"/>
              </w:rPr>
              <w:t>Цветик-семицветик</w:t>
            </w:r>
            <w:proofErr w:type="spellEnd"/>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xml:space="preserve"> учить применять в раскрашивании ладони в несколько цветов, наносить отпечаток на </w:t>
            </w:r>
            <w:r w:rsidRPr="00D140BC">
              <w:rPr>
                <w:rFonts w:ascii="Times New Roman" w:eastAsia="Times New Roman" w:hAnsi="Times New Roman" w:cs="Times New Roman"/>
                <w:color w:val="000000"/>
                <w:sz w:val="28"/>
                <w:szCs w:val="28"/>
                <w:lang w:eastAsia="ru-RU"/>
              </w:rPr>
              <w:lastRenderedPageBreak/>
              <w:t>лист бумаги относительно стебля цветка</w:t>
            </w:r>
          </w:p>
        </w:tc>
      </w:tr>
      <w:tr w:rsidR="00D140BC" w:rsidRPr="00D140BC" w:rsidTr="0003786B">
        <w:trPr>
          <w:trHeight w:val="94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ладошкой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40"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Тюльпан</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закреплять умение наносить рисунок ладошкой на лист бумаги, окрашивать обе ладони в разные цвета.</w:t>
            </w:r>
          </w:p>
        </w:tc>
      </w:tr>
      <w:tr w:rsidR="00D140BC" w:rsidRPr="00D140BC" w:rsidTr="0003786B">
        <w:trPr>
          <w:trHeight w:val="126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4</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ладошкой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40"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Коллективная работа «Солнышко»</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вызвать эмоциональный отклик от работы в коллективе, закреплять умение наносить рисунок ладошкой относительно самого «солнца» и отпечатков других детей</w:t>
            </w:r>
          </w:p>
        </w:tc>
      </w:tr>
      <w:tr w:rsidR="00D140BC" w:rsidRPr="00D140BC" w:rsidTr="0003786B">
        <w:trPr>
          <w:trHeight w:val="132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1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b/>
                <w:bCs/>
                <w:color w:val="000000"/>
                <w:sz w:val="28"/>
                <w:szCs w:val="28"/>
                <w:lang w:eastAsia="ru-RU"/>
              </w:rPr>
              <w:t>декабрь</w:t>
            </w: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ватными палочками</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Пирамидка</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учить наносить узор ватными палочками на готовый шаблон, разноцветными красками, группируя их по цветам</w:t>
            </w:r>
          </w:p>
        </w:tc>
      </w:tr>
      <w:tr w:rsidR="00D140BC" w:rsidRPr="00D140BC" w:rsidTr="0003786B">
        <w:trPr>
          <w:trHeight w:val="98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ватными палочками</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Нарядное платье Кати</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продолжать учить наносить узор ватными палочками разноцветными красками.</w:t>
            </w:r>
          </w:p>
        </w:tc>
      </w:tr>
      <w:tr w:rsidR="00D140BC" w:rsidRPr="00D140BC" w:rsidTr="0003786B">
        <w:trPr>
          <w:trHeight w:val="72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ватными палочками</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В лесу родилась елочка</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закреплять умение наносить узор ватными палочками, используя разные краски, ориентироваться в пространстве</w:t>
            </w:r>
          </w:p>
        </w:tc>
      </w:tr>
      <w:tr w:rsidR="00D140BC" w:rsidRPr="00D140BC" w:rsidTr="0003786B">
        <w:trPr>
          <w:trHeight w:val="112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4</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ватными палочками</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Узор на платочке</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закреплять умение наносить узор на листе ватными палочками, составляя небольшую композицию</w:t>
            </w:r>
          </w:p>
        </w:tc>
      </w:tr>
      <w:tr w:rsidR="00D140BC" w:rsidRPr="00D140BC" w:rsidTr="0003786B">
        <w:trPr>
          <w:trHeight w:val="84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1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b/>
                <w:bCs/>
                <w:color w:val="000000"/>
                <w:sz w:val="28"/>
                <w:szCs w:val="28"/>
                <w:lang w:eastAsia="ru-RU"/>
              </w:rPr>
              <w:t>январь</w:t>
            </w: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proofErr w:type="gramStart"/>
            <w:r w:rsidRPr="00D140BC">
              <w:rPr>
                <w:rFonts w:ascii="Times New Roman" w:eastAsia="Times New Roman" w:hAnsi="Times New Roman" w:cs="Times New Roman"/>
                <w:color w:val="000000"/>
                <w:sz w:val="28"/>
                <w:szCs w:val="28"/>
                <w:lang w:eastAsia="ru-RU"/>
              </w:rPr>
              <w:t>Тычок</w:t>
            </w:r>
            <w:proofErr w:type="gramEnd"/>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Снег идет</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xml:space="preserve"> учить детей выполнять рисунок методом </w:t>
            </w:r>
            <w:proofErr w:type="gramStart"/>
            <w:r w:rsidRPr="00D140BC">
              <w:rPr>
                <w:rFonts w:ascii="Times New Roman" w:eastAsia="Times New Roman" w:hAnsi="Times New Roman" w:cs="Times New Roman"/>
                <w:color w:val="000000"/>
                <w:sz w:val="28"/>
                <w:szCs w:val="28"/>
                <w:lang w:eastAsia="ru-RU"/>
              </w:rPr>
              <w:t>тычка</w:t>
            </w:r>
            <w:proofErr w:type="gramEnd"/>
            <w:r w:rsidRPr="00D140BC">
              <w:rPr>
                <w:rFonts w:ascii="Times New Roman" w:eastAsia="Times New Roman" w:hAnsi="Times New Roman" w:cs="Times New Roman"/>
                <w:color w:val="000000"/>
                <w:sz w:val="28"/>
                <w:szCs w:val="28"/>
                <w:lang w:eastAsia="ru-RU"/>
              </w:rPr>
              <w:t>, учить ориентироваться на листе.</w:t>
            </w:r>
          </w:p>
        </w:tc>
      </w:tr>
      <w:tr w:rsidR="00D140BC" w:rsidRPr="00D140BC" w:rsidTr="0003786B">
        <w:trPr>
          <w:trHeight w:val="82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proofErr w:type="gramStart"/>
            <w:r w:rsidRPr="00D140BC">
              <w:rPr>
                <w:rFonts w:ascii="Times New Roman" w:eastAsia="Times New Roman" w:hAnsi="Times New Roman" w:cs="Times New Roman"/>
                <w:color w:val="000000"/>
                <w:sz w:val="28"/>
                <w:szCs w:val="28"/>
                <w:lang w:eastAsia="ru-RU"/>
              </w:rPr>
              <w:t>Тычок</w:t>
            </w:r>
            <w:proofErr w:type="gramEnd"/>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Бусы для Кати</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xml:space="preserve"> учить раскрашивать, нарисованные воспитателем формы бус, методом </w:t>
            </w:r>
            <w:proofErr w:type="gramStart"/>
            <w:r w:rsidRPr="00D140BC">
              <w:rPr>
                <w:rFonts w:ascii="Times New Roman" w:eastAsia="Times New Roman" w:hAnsi="Times New Roman" w:cs="Times New Roman"/>
                <w:color w:val="000000"/>
                <w:sz w:val="28"/>
                <w:szCs w:val="28"/>
                <w:lang w:eastAsia="ru-RU"/>
              </w:rPr>
              <w:t>тычка</w:t>
            </w:r>
            <w:proofErr w:type="gramEnd"/>
          </w:p>
        </w:tc>
      </w:tr>
      <w:tr w:rsidR="00D140BC" w:rsidRPr="00D140BC" w:rsidTr="0003786B">
        <w:trPr>
          <w:trHeight w:val="84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proofErr w:type="gramStart"/>
            <w:r w:rsidRPr="00D140BC">
              <w:rPr>
                <w:rFonts w:ascii="Times New Roman" w:eastAsia="Times New Roman" w:hAnsi="Times New Roman" w:cs="Times New Roman"/>
                <w:color w:val="000000"/>
                <w:sz w:val="28"/>
                <w:szCs w:val="28"/>
                <w:lang w:eastAsia="ru-RU"/>
              </w:rPr>
              <w:t>Тычок</w:t>
            </w:r>
            <w:proofErr w:type="gramEnd"/>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Цыплятки</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xml:space="preserve"> учить закрашивать </w:t>
            </w:r>
            <w:proofErr w:type="gramStart"/>
            <w:r w:rsidRPr="00D140BC">
              <w:rPr>
                <w:rFonts w:ascii="Times New Roman" w:eastAsia="Times New Roman" w:hAnsi="Times New Roman" w:cs="Times New Roman"/>
                <w:color w:val="000000"/>
                <w:sz w:val="28"/>
                <w:szCs w:val="28"/>
                <w:lang w:eastAsia="ru-RU"/>
              </w:rPr>
              <w:t>шаблон</w:t>
            </w:r>
            <w:proofErr w:type="gramEnd"/>
            <w:r w:rsidRPr="00D140BC">
              <w:rPr>
                <w:rFonts w:ascii="Times New Roman" w:eastAsia="Times New Roman" w:hAnsi="Times New Roman" w:cs="Times New Roman"/>
                <w:color w:val="000000"/>
                <w:sz w:val="28"/>
                <w:szCs w:val="28"/>
                <w:lang w:eastAsia="ru-RU"/>
              </w:rPr>
              <w:t xml:space="preserve"> методом тычка, не выходя за рамки шаблона</w:t>
            </w:r>
          </w:p>
        </w:tc>
      </w:tr>
      <w:tr w:rsidR="00D140BC" w:rsidRPr="00D140BC" w:rsidTr="0003786B">
        <w:trPr>
          <w:trHeight w:val="84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4</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proofErr w:type="gramStart"/>
            <w:r w:rsidRPr="00D140BC">
              <w:rPr>
                <w:rFonts w:ascii="Times New Roman" w:eastAsia="Times New Roman" w:hAnsi="Times New Roman" w:cs="Times New Roman"/>
                <w:color w:val="000000"/>
                <w:sz w:val="28"/>
                <w:szCs w:val="28"/>
                <w:lang w:eastAsia="ru-RU"/>
              </w:rPr>
              <w:t>Тычок</w:t>
            </w:r>
            <w:proofErr w:type="gramEnd"/>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Кошечка</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создавать образ пушистой кошечки, закрашивая шаблон сухой кистью и гуашью</w:t>
            </w:r>
          </w:p>
        </w:tc>
      </w:tr>
      <w:tr w:rsidR="00D140BC" w:rsidRPr="00D140BC" w:rsidTr="0003786B">
        <w:trPr>
          <w:trHeight w:val="108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1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b/>
                <w:bCs/>
                <w:color w:val="000000"/>
                <w:sz w:val="28"/>
                <w:szCs w:val="28"/>
                <w:lang w:eastAsia="ru-RU"/>
              </w:rPr>
              <w:t>февраль</w:t>
            </w: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Оттиск</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4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Башни</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познакомить детей с методом нетрадиционного рисования штамп пенопластом, используя несколько цветов краски.</w:t>
            </w:r>
          </w:p>
        </w:tc>
      </w:tr>
      <w:tr w:rsidR="00D140BC" w:rsidRPr="00D140BC" w:rsidTr="0003786B">
        <w:trPr>
          <w:trHeight w:val="112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Оттиск</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4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Гусеница</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познакомить детей с методом рисования я штампами картофелем, создавать образ гусеницы, дополняя образ деталями</w:t>
            </w:r>
          </w:p>
        </w:tc>
      </w:tr>
      <w:tr w:rsidR="00D140BC" w:rsidRPr="00D140BC" w:rsidTr="0003786B">
        <w:trPr>
          <w:trHeight w:val="90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Оттиск</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4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Мячики</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закреплять умение пользоваться штампами, выбирать краску по своему усмотрению</w:t>
            </w:r>
          </w:p>
        </w:tc>
      </w:tr>
      <w:tr w:rsidR="00D140BC" w:rsidRPr="00D140BC" w:rsidTr="0003786B">
        <w:trPr>
          <w:trHeight w:val="78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4</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Оттиск</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4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Кубики для Вани</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закреплять умение пользоваться штампами, выбирать краску по своему усмотрению</w:t>
            </w:r>
          </w:p>
        </w:tc>
      </w:tr>
      <w:tr w:rsidR="00D140BC" w:rsidRPr="00D140BC" w:rsidTr="0003786B">
        <w:trPr>
          <w:trHeight w:val="78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1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b/>
                <w:bCs/>
                <w:color w:val="000000"/>
                <w:sz w:val="28"/>
                <w:szCs w:val="28"/>
                <w:lang w:eastAsia="ru-RU"/>
              </w:rPr>
              <w:t>март</w:t>
            </w: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Трафарет</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Веселые животные</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учить пользоваться трафаретом и губкой с краской.</w:t>
            </w:r>
          </w:p>
        </w:tc>
      </w:tr>
      <w:tr w:rsidR="00D140BC" w:rsidRPr="00D140BC" w:rsidTr="0003786B">
        <w:trPr>
          <w:trHeight w:val="96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губкой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Спрячь зайку</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учить закрашивать готовый рисунок губкой, двигать губку в одном направлении, слева направо</w:t>
            </w:r>
          </w:p>
        </w:tc>
      </w:tr>
      <w:tr w:rsidR="00D140BC" w:rsidRPr="00D140BC" w:rsidTr="0003786B">
        <w:trPr>
          <w:trHeight w:val="96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по мокрому листу</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Солнышко</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познакомить с методом рисования по мокрому листу, показать детям, как сначала смочить лист водой ватой или губкой, затем нанести рисунок.</w:t>
            </w:r>
          </w:p>
        </w:tc>
      </w:tr>
      <w:tr w:rsidR="00D140BC" w:rsidRPr="00D140BC" w:rsidTr="0003786B">
        <w:trPr>
          <w:trHeight w:val="82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4</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xml:space="preserve">Рисование по мокрому </w:t>
            </w:r>
            <w:r w:rsidRPr="00D140BC">
              <w:rPr>
                <w:rFonts w:ascii="Times New Roman" w:eastAsia="Times New Roman" w:hAnsi="Times New Roman" w:cs="Times New Roman"/>
                <w:color w:val="000000"/>
                <w:sz w:val="28"/>
                <w:szCs w:val="28"/>
                <w:lang w:eastAsia="ru-RU"/>
              </w:rPr>
              <w:lastRenderedPageBreak/>
              <w:t>листу</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lastRenderedPageBreak/>
              <w:t>Тучка</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xml:space="preserve"> закрепить умение рисовать по мокрому </w:t>
            </w:r>
            <w:r w:rsidRPr="00D140BC">
              <w:rPr>
                <w:rFonts w:ascii="Times New Roman" w:eastAsia="Times New Roman" w:hAnsi="Times New Roman" w:cs="Times New Roman"/>
                <w:color w:val="000000"/>
                <w:sz w:val="28"/>
                <w:szCs w:val="28"/>
                <w:lang w:eastAsia="ru-RU"/>
              </w:rPr>
              <w:lastRenderedPageBreak/>
              <w:t>листу, закрепить знания, как сначала смочить лист водой ватой или губкой, затем нанести рисунок.</w:t>
            </w:r>
          </w:p>
        </w:tc>
      </w:tr>
      <w:tr w:rsidR="00D140BC" w:rsidRPr="00D140BC" w:rsidTr="0003786B">
        <w:trPr>
          <w:trHeight w:val="84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1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b/>
                <w:bCs/>
                <w:color w:val="000000"/>
                <w:sz w:val="28"/>
                <w:szCs w:val="28"/>
                <w:lang w:eastAsia="ru-RU"/>
              </w:rPr>
              <w:lastRenderedPageBreak/>
              <w:t>апрель</w:t>
            </w: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смятой бумагой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56"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Одуванчики</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вызвать интерес к рисованию смятой бумагой.</w:t>
            </w:r>
          </w:p>
        </w:tc>
      </w:tr>
      <w:tr w:rsidR="00D140BC" w:rsidRPr="00D140BC" w:rsidTr="0003786B">
        <w:trPr>
          <w:trHeight w:val="88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смятой бумагой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56"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Ежик</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продолжать знакомить с техникой рисования смятой бумагой</w:t>
            </w:r>
          </w:p>
        </w:tc>
      </w:tr>
      <w:tr w:rsidR="00D140BC" w:rsidRPr="00D140BC" w:rsidTr="0003786B">
        <w:trPr>
          <w:trHeight w:val="84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смятой бумагой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56"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Березки</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продолжать знакомить с техникой рисования смятой бумагой, передавать образ весенней березы</w:t>
            </w:r>
          </w:p>
        </w:tc>
      </w:tr>
      <w:tr w:rsidR="00D140BC" w:rsidRPr="00D140BC" w:rsidTr="0003786B">
        <w:trPr>
          <w:trHeight w:val="80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4</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смятой бумагой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56"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Ветка сирени</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закреплять умение рисовать смятой бумагой, располагать «цветки сирени» на ветке</w:t>
            </w:r>
          </w:p>
        </w:tc>
      </w:tr>
      <w:tr w:rsidR="00D140BC" w:rsidRPr="00D140BC" w:rsidTr="0003786B">
        <w:trPr>
          <w:trHeight w:val="108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left="112"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b/>
                <w:bCs/>
                <w:color w:val="000000"/>
                <w:sz w:val="28"/>
                <w:szCs w:val="28"/>
                <w:lang w:eastAsia="ru-RU"/>
              </w:rPr>
              <w:t>май</w:t>
            </w: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Монотипия</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Воздушные шары</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предложить детям попробовать такой вид рисования как монотипия, показать приемы рисования.</w:t>
            </w:r>
          </w:p>
        </w:tc>
      </w:tr>
      <w:tr w:rsidR="00D140BC" w:rsidRPr="00D140BC" w:rsidTr="0003786B">
        <w:trPr>
          <w:trHeight w:val="106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Рисование пипеткой</w:t>
            </w:r>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Дождь идет</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познакомить с методом рисовани</w:t>
            </w:r>
            <w:proofErr w:type="gramStart"/>
            <w:r w:rsidRPr="00D140BC">
              <w:rPr>
                <w:rFonts w:ascii="Times New Roman" w:eastAsia="Times New Roman" w:hAnsi="Times New Roman" w:cs="Times New Roman"/>
                <w:color w:val="000000"/>
                <w:sz w:val="28"/>
                <w:szCs w:val="28"/>
                <w:lang w:eastAsia="ru-RU"/>
              </w:rPr>
              <w:t>я-</w:t>
            </w:r>
            <w:proofErr w:type="gramEnd"/>
            <w:r w:rsidRPr="00D140BC">
              <w:rPr>
                <w:rFonts w:ascii="Times New Roman" w:eastAsia="Times New Roman" w:hAnsi="Times New Roman" w:cs="Times New Roman"/>
                <w:color w:val="000000"/>
                <w:sz w:val="28"/>
                <w:szCs w:val="28"/>
                <w:lang w:eastAsia="ru-RU"/>
              </w:rPr>
              <w:t xml:space="preserve"> пипеткой, учить набирать краску в пипетку, наносить рисунок, развивать самостоятельность.</w:t>
            </w:r>
          </w:p>
        </w:tc>
      </w:tr>
      <w:tr w:rsidR="00D140BC" w:rsidRPr="00D140BC" w:rsidTr="0003786B">
        <w:trPr>
          <w:trHeight w:val="68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proofErr w:type="spellStart"/>
            <w:r w:rsidRPr="00D140BC">
              <w:rPr>
                <w:rFonts w:ascii="Times New Roman" w:eastAsia="Times New Roman" w:hAnsi="Times New Roman" w:cs="Times New Roman"/>
                <w:color w:val="000000"/>
                <w:sz w:val="28"/>
                <w:szCs w:val="28"/>
                <w:lang w:eastAsia="ru-RU"/>
              </w:rPr>
              <w:t>Набрызг</w:t>
            </w:r>
            <w:proofErr w:type="spellEnd"/>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Салют</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познакомить с методом рисовани</w:t>
            </w:r>
            <w:proofErr w:type="gramStart"/>
            <w:r w:rsidRPr="00D140BC">
              <w:rPr>
                <w:rFonts w:ascii="Times New Roman" w:eastAsia="Times New Roman" w:hAnsi="Times New Roman" w:cs="Times New Roman"/>
                <w:color w:val="000000"/>
                <w:sz w:val="28"/>
                <w:szCs w:val="28"/>
                <w:lang w:eastAsia="ru-RU"/>
              </w:rPr>
              <w:t>я-</w:t>
            </w:r>
            <w:proofErr w:type="gramEnd"/>
            <w:r w:rsidRPr="00D140BC">
              <w:rPr>
                <w:rFonts w:ascii="Times New Roman" w:eastAsia="Times New Roman" w:hAnsi="Times New Roman" w:cs="Times New Roman"/>
                <w:color w:val="000000"/>
                <w:sz w:val="28"/>
                <w:szCs w:val="28"/>
                <w:lang w:eastAsia="ru-RU"/>
              </w:rPr>
              <w:t xml:space="preserve"> </w:t>
            </w:r>
            <w:proofErr w:type="spellStart"/>
            <w:r w:rsidRPr="00D140BC">
              <w:rPr>
                <w:rFonts w:ascii="Times New Roman" w:eastAsia="Times New Roman" w:hAnsi="Times New Roman" w:cs="Times New Roman"/>
                <w:color w:val="000000"/>
                <w:sz w:val="28"/>
                <w:szCs w:val="28"/>
                <w:lang w:eastAsia="ru-RU"/>
              </w:rPr>
              <w:t>набрызг</w:t>
            </w:r>
            <w:proofErr w:type="spellEnd"/>
            <w:r w:rsidRPr="00D140BC">
              <w:rPr>
                <w:rFonts w:ascii="Times New Roman" w:eastAsia="Times New Roman" w:hAnsi="Times New Roman" w:cs="Times New Roman"/>
                <w:color w:val="000000"/>
                <w:sz w:val="28"/>
                <w:szCs w:val="28"/>
                <w:lang w:eastAsia="ru-RU"/>
              </w:rPr>
              <w:t>, развивать самостоятельность, решительность.</w:t>
            </w:r>
          </w:p>
        </w:tc>
      </w:tr>
      <w:tr w:rsidR="00D140BC" w:rsidRPr="00D140BC" w:rsidTr="0003786B">
        <w:trPr>
          <w:trHeight w:val="680"/>
        </w:trPr>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444444"/>
                <w:sz w:val="28"/>
                <w:szCs w:val="28"/>
                <w:lang w:eastAsia="ru-RU"/>
              </w:rPr>
            </w:pPr>
          </w:p>
        </w:tc>
        <w:tc>
          <w:tcPr>
            <w:tcW w:w="11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4</w:t>
            </w:r>
          </w:p>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proofErr w:type="spellStart"/>
            <w:r w:rsidRPr="00D140BC">
              <w:rPr>
                <w:rFonts w:ascii="Times New Roman" w:eastAsia="Times New Roman" w:hAnsi="Times New Roman" w:cs="Times New Roman"/>
                <w:color w:val="000000"/>
                <w:sz w:val="28"/>
                <w:szCs w:val="28"/>
                <w:lang w:eastAsia="ru-RU"/>
              </w:rPr>
              <w:t>Набрызг</w:t>
            </w:r>
            <w:proofErr w:type="spellEnd"/>
          </w:p>
        </w:tc>
        <w:tc>
          <w:tcPr>
            <w:tcW w:w="1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cente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Звездочки на небе</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D140BC" w:rsidRPr="00D140BC" w:rsidRDefault="00D140BC" w:rsidP="00D140BC">
            <w:pPr>
              <w:ind w:firstLine="0"/>
              <w:jc w:val="left"/>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формировать умение рисовать методо</w:t>
            </w:r>
            <w:proofErr w:type="gramStart"/>
            <w:r w:rsidRPr="00D140BC">
              <w:rPr>
                <w:rFonts w:ascii="Times New Roman" w:eastAsia="Times New Roman" w:hAnsi="Times New Roman" w:cs="Times New Roman"/>
                <w:color w:val="000000"/>
                <w:sz w:val="28"/>
                <w:szCs w:val="28"/>
                <w:lang w:eastAsia="ru-RU"/>
              </w:rPr>
              <w:t>м-</w:t>
            </w:r>
            <w:proofErr w:type="gramEnd"/>
            <w:r w:rsidRPr="00D140BC">
              <w:rPr>
                <w:rFonts w:ascii="Times New Roman" w:eastAsia="Times New Roman" w:hAnsi="Times New Roman" w:cs="Times New Roman"/>
                <w:color w:val="000000"/>
                <w:sz w:val="28"/>
                <w:szCs w:val="28"/>
                <w:lang w:eastAsia="ru-RU"/>
              </w:rPr>
              <w:t xml:space="preserve"> </w:t>
            </w:r>
            <w:proofErr w:type="spellStart"/>
            <w:r w:rsidRPr="00D140BC">
              <w:rPr>
                <w:rFonts w:ascii="Times New Roman" w:eastAsia="Times New Roman" w:hAnsi="Times New Roman" w:cs="Times New Roman"/>
                <w:color w:val="000000"/>
                <w:sz w:val="28"/>
                <w:szCs w:val="28"/>
                <w:lang w:eastAsia="ru-RU"/>
              </w:rPr>
              <w:t>набрызг</w:t>
            </w:r>
            <w:proofErr w:type="spellEnd"/>
            <w:r w:rsidRPr="00D140BC">
              <w:rPr>
                <w:rFonts w:ascii="Times New Roman" w:eastAsia="Times New Roman" w:hAnsi="Times New Roman" w:cs="Times New Roman"/>
                <w:color w:val="000000"/>
                <w:sz w:val="28"/>
                <w:szCs w:val="28"/>
                <w:lang w:eastAsia="ru-RU"/>
              </w:rPr>
              <w:t>- небо, звезды предложить нарисовать штампом из пенопласта, создавать небольшую композицию</w:t>
            </w:r>
          </w:p>
        </w:tc>
      </w:tr>
    </w:tbl>
    <w:p w:rsidR="00D140BC" w:rsidRPr="00D140BC" w:rsidRDefault="00D140BC" w:rsidP="00D140BC">
      <w:pPr>
        <w:shd w:val="clear" w:color="auto" w:fill="FFFFFF"/>
        <w:ind w:firstLine="0"/>
        <w:rPr>
          <w:rFonts w:ascii="Times New Roman" w:eastAsia="Times New Roman" w:hAnsi="Times New Roman" w:cs="Times New Roman"/>
          <w:sz w:val="28"/>
          <w:szCs w:val="28"/>
          <w:lang w:eastAsia="ru-RU"/>
        </w:rPr>
      </w:pP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lastRenderedPageBreak/>
        <w:t>Опыт работы с детьми показал, что во многом результат работы ребенка зависит от его заинтересованности, поэтому при организации образовательной деятельности важно активизировать внимание дошкольников, побудить его к деятельности при помощи дополнительных стимулов. Такими стимулами могут быть:</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игра, которая является основным видом деятельности детей;</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сюрпризный момент - любимый герой сказки или мультфильма приходит в гости и приглашает ребенка отправиться в путешествие;</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xml:space="preserve">- просьба о помощи, ведь дети никогда не откажутся помочь </w:t>
      </w:r>
      <w:proofErr w:type="gramStart"/>
      <w:r w:rsidRPr="00D140BC">
        <w:rPr>
          <w:rFonts w:ascii="Times New Roman" w:eastAsia="Times New Roman" w:hAnsi="Times New Roman" w:cs="Times New Roman"/>
          <w:sz w:val="28"/>
          <w:szCs w:val="28"/>
          <w:lang w:eastAsia="ru-RU"/>
        </w:rPr>
        <w:t>слабому</w:t>
      </w:r>
      <w:proofErr w:type="gramEnd"/>
      <w:r w:rsidRPr="00D140BC">
        <w:rPr>
          <w:rFonts w:ascii="Times New Roman" w:eastAsia="Times New Roman" w:hAnsi="Times New Roman" w:cs="Times New Roman"/>
          <w:sz w:val="28"/>
          <w:szCs w:val="28"/>
          <w:lang w:eastAsia="ru-RU"/>
        </w:rPr>
        <w:t>, им важно почувствовать себя значимыми;</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живая, эмоциональная речь воспитателя.</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xml:space="preserve">Опыт показывает, что одно из наиболее важных условий успешного развития детского художественного творчества - разнообразие и вариативность работы с детьми. Новизна обстановки, необычное начало работы, красивые и разнообразные материалы, интересные для детей неповторяющиеся задания, возможность выбора и еще многие другие факторы - вот что помогает не допустить в детскую изобразительную деятельность однообразие и скуку, обеспечивает живость и непосредственность детского восприятия и деятельности. </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 xml:space="preserve">Мы старались создавать новую ситуацию так, чтобы дети, с одной стороны, могли применить усвоенные ранее знания, навыки, умения, с другой - искали новые решения, творческие подходы. Именно это вызывает у ребенка положительные эмоции, радостное удивление, желание созидательно трудиться. </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Чтобы у детей не создавалось шаблона (рисовать только на альбомном листе), мы предлагаем листы бумаги разной формы: в форме круга (тарелочка, блюдце, салфеточка), квадрата (платочек, коробочка). Постепенно малыши начинают понимать, что для рисунка можно выбрать любой листок: это определяется тем, что предстоит изображать.</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eastAsia="Times New Roman" w:hAnsi="Times New Roman" w:cs="Times New Roman"/>
          <w:sz w:val="28"/>
          <w:szCs w:val="28"/>
          <w:lang w:eastAsia="ru-RU"/>
        </w:rPr>
        <w:t>Больше разнообразия следует вносить и в организацию занятий: дети могут рисовать, лепить, вырезать и наклеивать, сидя за отдельными столами (мольбертами), за сдвинутыми вместе столами по два и более; сидеть или работать, стоя у столов, расположенных в один ряд, у мольбертов и т.д. Важно, чтобы организация занятия соответствовала его содержанию, чтобы детям было удобно работать.</w:t>
      </w:r>
    </w:p>
    <w:p w:rsidR="00D140BC" w:rsidRPr="00D140BC" w:rsidRDefault="00D140BC" w:rsidP="00D140BC">
      <w:pPr>
        <w:ind w:firstLine="567"/>
        <w:rPr>
          <w:rFonts w:ascii="Times New Roman" w:hAnsi="Times New Roman" w:cs="Times New Roman"/>
          <w:sz w:val="28"/>
          <w:szCs w:val="28"/>
        </w:rPr>
      </w:pPr>
      <w:proofErr w:type="gramStart"/>
      <w:r w:rsidRPr="00D140BC">
        <w:rPr>
          <w:rFonts w:ascii="Times New Roman" w:hAnsi="Times New Roman" w:cs="Times New Roman"/>
          <w:sz w:val="28"/>
          <w:szCs w:val="28"/>
        </w:rPr>
        <w:t>Чтобы  расширить  возможности  малышей  в  выражении  впечатлений от  окружающего  мира,  мы  используем на  занятиях  по  изобразительной  деятельности  различные  нетрадиционные  материалы  и  средства  изображения: ватные  палочки,  бумажные  трубочки,  пробки  от  пластиковых  бутылок,  от  тюбиков   крема,  зубной  пасты, пластмассовые  трубки,  зубные  щётки, деревянные  палочки,  соломка,  поролон,  свечи;   листья  деревьев,  цветов,  травы, самодельные штампы и печати  и т.д.</w:t>
      </w:r>
      <w:proofErr w:type="gramEnd"/>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xml:space="preserve">Ребенок должен иметь право, возможность самостоятельно выбирать изобразительный материал. Весь этот материал находится  в  доступном для </w:t>
      </w:r>
      <w:r w:rsidRPr="00D140BC">
        <w:rPr>
          <w:rFonts w:ascii="Times New Roman" w:hAnsi="Times New Roman" w:cs="Times New Roman"/>
          <w:sz w:val="28"/>
          <w:szCs w:val="28"/>
        </w:rPr>
        <w:lastRenderedPageBreak/>
        <w:t xml:space="preserve">ребенка месте во время всего пребывания его  в  саду. Выбор материала, на котором будет нанесено изображение, принадлежит ребенку, доступ к различному материалу всегда свободен. </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В своей работе используем такие формы организации и проведения образовательной деятельности, как беседы, путешествия по сказкам, наблюдения, фотовыставки, выставки рисунков, развлечения. Методы: наглядный, словесный, практический. Знания, которые приобретают дети, складываются в систему. Они учатся замечать изменения, возникающие в изобразительном искусстве от применения в процессе работы нестандартных материалов.</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Проведение занятий с использованием нетрадиционных техник помогает нам:</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снять детские страхи;</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развить у детей уверенность в своих силах;</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развить пространственное мышление;</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xml:space="preserve"> - учит детей свободно выражать свой замысел;</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научить детей работать с разнообразным материалом;</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xml:space="preserve">- развивать чувство композиции, ритма,  колорита,  </w:t>
      </w:r>
      <w:proofErr w:type="spellStart"/>
      <w:r w:rsidRPr="00D140BC">
        <w:rPr>
          <w:rFonts w:ascii="Times New Roman" w:hAnsi="Times New Roman" w:cs="Times New Roman"/>
          <w:sz w:val="28"/>
          <w:szCs w:val="28"/>
        </w:rPr>
        <w:t>цветовосприятия</w:t>
      </w:r>
      <w:proofErr w:type="spellEnd"/>
      <w:r w:rsidRPr="00D140BC">
        <w:rPr>
          <w:rFonts w:ascii="Times New Roman" w:hAnsi="Times New Roman" w:cs="Times New Roman"/>
          <w:sz w:val="28"/>
          <w:szCs w:val="28"/>
        </w:rPr>
        <w:t>;       чувство фактурности и объёмности;</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развить мелкую моторику рук;</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развить творческие способности, воображение и  полёт фантазии.</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Наблюдение за детьми показало, что у детей возрос интерес к нетрадиционной технике рисования. Они стали творчески всматриваться в окружающий мир, находить разные оттенки, приобрели опыт эстетического восприятия. У детей повысилась  творческая    активность,  эмоциональность,  самооценка.  Дети  научились  использовать  хорошо  знакомые  им  предметы  в   качестве  художественных  материалов.  Значит,  нам  удалось  заинтересовать  детей,  зажечь  их  сердца,  разбудить  в  них  творческое    начало,   не  навязывая  собственных  мнения  и  вкусов.  Ведь  рисование  для   ребёнка  -  радостный,  вдохновенный  труд,  к  которому,  по моему    мнению,  не  надо  принуждать,  но  очень  важно  стимулировать  и  поддерживать  ребёнка,  постепенно  открывая  перед  ним  новые  возможности  изобразительной   деятельности.</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Надо помнить, что очень многое зависит от нас, от того, кто окажется рядом с ребенком у входа в сложный и многообразный мир красоты.</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t>Творческий процесс - это настоящее чудо - дети раскрывают свои уникальные способности и испытывают радость, которую им доставляет созидание. Здесь они начинают чувствовать пользу творчества и верят, что ошибки - это всего лишь шаги к достижению цели, а не препятствие, как в творчестве, так и во всех аспектах их жизни. Детям лучше внушить: «В творчестве нет правильного пути, нет неправильного пути, есть только свой собственный путь».</w:t>
      </w: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sz w:val="28"/>
          <w:szCs w:val="28"/>
        </w:rPr>
        <w:lastRenderedPageBreak/>
        <w:t>Результаты работы за три года направленной работы по  развитию изобразительной деятельности дошкольников показали хороший результат  (диагностика с использованием тех же методов, что и в начале работы):</w:t>
      </w:r>
    </w:p>
    <w:p w:rsidR="00D140BC" w:rsidRPr="00D140BC" w:rsidRDefault="00313E00" w:rsidP="00D140BC">
      <w:pPr>
        <w:rPr>
          <w:rFonts w:ascii="Times New Roman" w:hAnsi="Times New Roman" w:cs="Times New Roman"/>
          <w:sz w:val="28"/>
          <w:szCs w:val="28"/>
        </w:rPr>
      </w:pPr>
      <w:r>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_x0000_s1026" type="#_x0000_t202" style="position:absolute;left:0;text-align:left;margin-left:37.35pt;margin-top:273.15pt;width:390.6pt;height:21pt;z-index:251660288">
            <v:textbox>
              <w:txbxContent>
                <w:p w:rsidR="00D140BC" w:rsidRDefault="00D140BC" w:rsidP="00D140BC">
                  <w:pPr>
                    <w:jc w:val="left"/>
                  </w:pPr>
                  <w:r>
                    <w:t>сентябрь 2013гг.         сентябрь 2014 г.                     сентябрь 2015 г.</w:t>
                  </w:r>
                </w:p>
              </w:txbxContent>
            </v:textbox>
          </v:shape>
        </w:pict>
      </w:r>
      <w:r w:rsidR="00D140BC" w:rsidRPr="00D140BC">
        <w:rPr>
          <w:rFonts w:ascii="Times New Roman" w:hAnsi="Times New Roman" w:cs="Times New Roman"/>
          <w:noProof/>
          <w:sz w:val="28"/>
          <w:szCs w:val="28"/>
          <w:lang w:eastAsia="ru-RU"/>
        </w:rPr>
        <w:drawing>
          <wp:inline distT="0" distB="0" distL="0" distR="0">
            <wp:extent cx="5231130" cy="3543300"/>
            <wp:effectExtent l="19050" t="0" r="26670" b="0"/>
            <wp:docPr id="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140BC" w:rsidRPr="00D140BC" w:rsidRDefault="00D140BC" w:rsidP="00D140BC">
      <w:pPr>
        <w:rPr>
          <w:rFonts w:ascii="Times New Roman" w:hAnsi="Times New Roman" w:cs="Times New Roman"/>
          <w:sz w:val="28"/>
          <w:szCs w:val="28"/>
        </w:rPr>
      </w:pPr>
    </w:p>
    <w:p w:rsidR="00D140BC" w:rsidRPr="00D140BC" w:rsidRDefault="00D140BC" w:rsidP="00D140BC">
      <w:pPr>
        <w:rPr>
          <w:rFonts w:ascii="Times New Roman" w:hAnsi="Times New Roman" w:cs="Times New Roman"/>
          <w:sz w:val="28"/>
          <w:szCs w:val="28"/>
        </w:rPr>
      </w:pPr>
      <w:r w:rsidRPr="00D140BC">
        <w:rPr>
          <w:rFonts w:ascii="Times New Roman" w:hAnsi="Times New Roman" w:cs="Times New Roman"/>
          <w:noProof/>
          <w:sz w:val="28"/>
          <w:szCs w:val="28"/>
          <w:lang w:eastAsia="ru-RU"/>
        </w:rPr>
        <w:drawing>
          <wp:inline distT="0" distB="0" distL="0" distR="0">
            <wp:extent cx="5231130" cy="3543300"/>
            <wp:effectExtent l="19050" t="0" r="26670" b="0"/>
            <wp:docPr id="9"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140BC" w:rsidRPr="00D140BC" w:rsidRDefault="00313E00" w:rsidP="00D140BC">
      <w:pPr>
        <w:rPr>
          <w:rFonts w:ascii="Times New Roman" w:hAnsi="Times New Roman" w:cs="Times New Roman"/>
          <w:sz w:val="28"/>
          <w:szCs w:val="28"/>
        </w:rPr>
      </w:pPr>
      <w:r>
        <w:rPr>
          <w:rFonts w:ascii="Times New Roman" w:hAnsi="Times New Roman" w:cs="Times New Roman"/>
          <w:noProof/>
          <w:sz w:val="28"/>
          <w:szCs w:val="28"/>
          <w:lang w:eastAsia="ru-RU"/>
        </w:rPr>
        <w:pict>
          <v:shape id="_x0000_s1027" type="#_x0000_t202" style="position:absolute;left:0;text-align:left;margin-left:43.35pt;margin-top:3.55pt;width:390.6pt;height:21pt;z-index:251661312">
            <v:textbox style="mso-next-textbox:#_x0000_s1027">
              <w:txbxContent>
                <w:p w:rsidR="00D140BC" w:rsidRDefault="00D140BC" w:rsidP="00D140BC">
                  <w:pPr>
                    <w:jc w:val="left"/>
                  </w:pPr>
                  <w:r>
                    <w:t>Май 2014гг.                      май 2015 г.                       май 2016 г.</w:t>
                  </w:r>
                </w:p>
              </w:txbxContent>
            </v:textbox>
          </v:shape>
        </w:pict>
      </w:r>
    </w:p>
    <w:p w:rsidR="00D140BC" w:rsidRPr="00D140BC" w:rsidRDefault="00D140BC" w:rsidP="00D140BC">
      <w:pPr>
        <w:jc w:val="center"/>
        <w:rPr>
          <w:rFonts w:ascii="Times New Roman" w:hAnsi="Times New Roman" w:cs="Times New Roman"/>
          <w:sz w:val="28"/>
          <w:szCs w:val="28"/>
        </w:rPr>
      </w:pPr>
    </w:p>
    <w:p w:rsidR="00D140BC" w:rsidRPr="00D140BC" w:rsidRDefault="00D140BC" w:rsidP="00D140BC">
      <w:pPr>
        <w:ind w:firstLine="0"/>
        <w:rPr>
          <w:rFonts w:ascii="Times New Roman" w:hAnsi="Times New Roman" w:cs="Times New Roman"/>
          <w:sz w:val="28"/>
          <w:szCs w:val="28"/>
        </w:rPr>
      </w:pPr>
    </w:p>
    <w:p w:rsidR="00D140BC" w:rsidRPr="00D140BC" w:rsidRDefault="00D140BC" w:rsidP="00D140BC">
      <w:pPr>
        <w:pStyle w:val="a5"/>
        <w:spacing w:before="0" w:beforeAutospacing="0" w:after="0" w:afterAutospacing="0"/>
        <w:jc w:val="center"/>
        <w:rPr>
          <w:b/>
          <w:color w:val="000000" w:themeColor="text1"/>
          <w:sz w:val="28"/>
          <w:szCs w:val="28"/>
        </w:rPr>
      </w:pPr>
      <w:r w:rsidRPr="00D140BC">
        <w:rPr>
          <w:b/>
          <w:color w:val="000000" w:themeColor="text1"/>
          <w:sz w:val="28"/>
          <w:szCs w:val="28"/>
        </w:rPr>
        <w:t>Работа в направлении: «Родитель - Педагог - Ребенок»</w:t>
      </w:r>
    </w:p>
    <w:p w:rsidR="00D140BC" w:rsidRPr="00D140BC" w:rsidRDefault="00D140BC" w:rsidP="00D140BC">
      <w:pPr>
        <w:pStyle w:val="a5"/>
        <w:spacing w:before="0" w:beforeAutospacing="0" w:after="0" w:afterAutospacing="0"/>
        <w:jc w:val="center"/>
        <w:rPr>
          <w:b/>
          <w:color w:val="000000" w:themeColor="text1"/>
          <w:sz w:val="28"/>
          <w:szCs w:val="28"/>
        </w:rPr>
      </w:pPr>
      <w:r w:rsidRPr="00D140BC">
        <w:rPr>
          <w:b/>
          <w:color w:val="000000" w:themeColor="text1"/>
          <w:sz w:val="28"/>
          <w:szCs w:val="28"/>
        </w:rPr>
        <w:t xml:space="preserve">2016-2017 </w:t>
      </w:r>
      <w:proofErr w:type="spellStart"/>
      <w:r w:rsidRPr="00D140BC">
        <w:rPr>
          <w:b/>
          <w:color w:val="000000" w:themeColor="text1"/>
          <w:sz w:val="28"/>
          <w:szCs w:val="28"/>
        </w:rPr>
        <w:t>уч</w:t>
      </w:r>
      <w:proofErr w:type="spellEnd"/>
      <w:r w:rsidRPr="00D140BC">
        <w:rPr>
          <w:b/>
          <w:color w:val="000000" w:themeColor="text1"/>
          <w:sz w:val="28"/>
          <w:szCs w:val="28"/>
        </w:rPr>
        <w:t>. год</w:t>
      </w:r>
    </w:p>
    <w:p w:rsidR="00D140BC" w:rsidRPr="00D140BC" w:rsidRDefault="00D140BC" w:rsidP="00D140BC">
      <w:pPr>
        <w:ind w:firstLine="720"/>
        <w:rPr>
          <w:rFonts w:ascii="Times New Roman" w:hAnsi="Times New Roman" w:cs="Times New Roman"/>
          <w:sz w:val="28"/>
          <w:szCs w:val="28"/>
        </w:rPr>
      </w:pP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lastRenderedPageBreak/>
        <w:t xml:space="preserve">В соответствии с федеральным государственным образовательным стандартом дошкольного образования образовательное учреждение обязано создать условия для участия родителей (законных представителей) в образовательной деятельности. Как показала практика, чем теснее взаимосвязь педагога и родителей, тем успешнее становится ребенок. Каждый успех ребенка в творчестве и в личностном плане мы доводим до сведения родителей, тем самым ребенок имеет возможность получить похвалу от родителей, что для него очень важно и что способствует «удовлетворению притязаний на признание». </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 xml:space="preserve">Мы придаем большое значение общению с родителями, т.к. успех воспитания во многом зависит от единства требований, просвещения родителей в вопросах воспитания ребёнка. Регулярно проводим  консультации, беседы по проблеме развития детского творчества. В октябре 2016 года был проведен мастер – класс «Необычными вещами мы рисуем без труда». С огромным удовольствием родители включились в работу по освоению различных техник нетрадиционного рисования, а затем с гордостью делились своими успехами с детьми. </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Поэтому на 2016-2017 учебный год была запланирована направленная работа с родителями в направлении художественного развития детей.</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Ведь успех работы с дошкольниками во многом зависит от взаимодействия с родителями. Чем теснее это взаимодействие, тем успешнее становится ребёнок. Я уверена, что каждый успех ребёнка в творчестве и в личностном плане следует довести до сведения родителей, тем самым ребёнок имеет возможность получить похвалу не только от воспитателя, но и от родителей, что для него очень важно и что способствует «удовлетворению притязаний на признание».</w:t>
      </w:r>
    </w:p>
    <w:p w:rsidR="00D140BC" w:rsidRPr="00D140BC" w:rsidRDefault="00D140BC" w:rsidP="00D140BC">
      <w:pPr>
        <w:rPr>
          <w:rFonts w:ascii="Times New Roman" w:hAnsi="Times New Roman" w:cs="Times New Roman"/>
          <w:b/>
          <w:sz w:val="28"/>
          <w:szCs w:val="28"/>
        </w:rPr>
      </w:pPr>
      <w:r w:rsidRPr="00D140BC">
        <w:rPr>
          <w:rFonts w:ascii="Times New Roman" w:hAnsi="Times New Roman" w:cs="Times New Roman"/>
          <w:b/>
          <w:sz w:val="28"/>
          <w:szCs w:val="28"/>
        </w:rPr>
        <w:t>Цели дальнейшей работы, направленной на развитие творческих способностей детей младшего дошкольного возраста с использованием нетрадиционных методов изобразительной деятельности:</w:t>
      </w:r>
    </w:p>
    <w:p w:rsidR="00D140BC" w:rsidRPr="00D140BC" w:rsidRDefault="00D140BC" w:rsidP="00D140BC">
      <w:pPr>
        <w:pStyle w:val="a6"/>
        <w:numPr>
          <w:ilvl w:val="0"/>
          <w:numId w:val="4"/>
        </w:numPr>
        <w:spacing w:after="0" w:line="240" w:lineRule="auto"/>
        <w:jc w:val="both"/>
        <w:rPr>
          <w:rFonts w:ascii="Times New Roman" w:hAnsi="Times New Roman" w:cs="Times New Roman"/>
          <w:sz w:val="28"/>
          <w:szCs w:val="28"/>
        </w:rPr>
      </w:pPr>
      <w:r w:rsidRPr="00D140BC">
        <w:rPr>
          <w:rFonts w:ascii="Times New Roman" w:hAnsi="Times New Roman" w:cs="Times New Roman"/>
          <w:sz w:val="28"/>
          <w:szCs w:val="28"/>
        </w:rPr>
        <w:t xml:space="preserve">Педагогическое просвещение, повышение педагогической культуры родителей; </w:t>
      </w:r>
    </w:p>
    <w:p w:rsidR="00D140BC" w:rsidRPr="00D140BC" w:rsidRDefault="00D140BC" w:rsidP="00D140BC">
      <w:pPr>
        <w:pStyle w:val="a6"/>
        <w:numPr>
          <w:ilvl w:val="0"/>
          <w:numId w:val="4"/>
        </w:numPr>
        <w:spacing w:after="0" w:line="240" w:lineRule="auto"/>
        <w:jc w:val="both"/>
        <w:rPr>
          <w:rFonts w:ascii="Times New Roman" w:hAnsi="Times New Roman" w:cs="Times New Roman"/>
          <w:sz w:val="28"/>
          <w:szCs w:val="28"/>
        </w:rPr>
      </w:pPr>
      <w:r w:rsidRPr="00D140BC">
        <w:rPr>
          <w:rFonts w:ascii="Times New Roman" w:hAnsi="Times New Roman" w:cs="Times New Roman"/>
          <w:sz w:val="28"/>
          <w:szCs w:val="28"/>
        </w:rPr>
        <w:t>Укрепление и развитие тесной связи, и взаимодействия с семьей;</w:t>
      </w:r>
    </w:p>
    <w:p w:rsidR="00D140BC" w:rsidRPr="00D140BC" w:rsidRDefault="00D140BC" w:rsidP="00D140BC">
      <w:pPr>
        <w:pStyle w:val="a6"/>
        <w:numPr>
          <w:ilvl w:val="0"/>
          <w:numId w:val="4"/>
        </w:numPr>
        <w:spacing w:after="0" w:line="240" w:lineRule="auto"/>
        <w:jc w:val="both"/>
        <w:rPr>
          <w:rFonts w:ascii="Times New Roman" w:hAnsi="Times New Roman" w:cs="Times New Roman"/>
          <w:sz w:val="28"/>
          <w:szCs w:val="28"/>
        </w:rPr>
      </w:pPr>
      <w:r w:rsidRPr="00D140BC">
        <w:rPr>
          <w:rFonts w:ascii="Times New Roman" w:hAnsi="Times New Roman" w:cs="Times New Roman"/>
          <w:sz w:val="28"/>
          <w:szCs w:val="28"/>
        </w:rPr>
        <w:t xml:space="preserve">Знакомство с различными техниками изобразительной деятельности; воспитание художественного вкуса. </w:t>
      </w:r>
    </w:p>
    <w:p w:rsidR="00D140BC" w:rsidRPr="00D140BC" w:rsidRDefault="00D140BC" w:rsidP="00D140BC">
      <w:pPr>
        <w:pStyle w:val="a6"/>
        <w:numPr>
          <w:ilvl w:val="0"/>
          <w:numId w:val="4"/>
        </w:numPr>
        <w:spacing w:after="0" w:line="240" w:lineRule="auto"/>
        <w:jc w:val="both"/>
        <w:rPr>
          <w:rFonts w:ascii="Times New Roman" w:hAnsi="Times New Roman" w:cs="Times New Roman"/>
          <w:sz w:val="28"/>
          <w:szCs w:val="28"/>
        </w:rPr>
      </w:pPr>
      <w:r w:rsidRPr="00D140BC">
        <w:rPr>
          <w:rFonts w:ascii="Times New Roman" w:hAnsi="Times New Roman" w:cs="Times New Roman"/>
          <w:sz w:val="28"/>
          <w:szCs w:val="28"/>
        </w:rPr>
        <w:t>Развитие творческих способностей детей младшего дошкольного возраста при использовании нетрадиционных видов рисования.</w:t>
      </w:r>
    </w:p>
    <w:p w:rsidR="00D140BC" w:rsidRPr="00D140BC" w:rsidRDefault="00D140BC" w:rsidP="00D140BC">
      <w:pPr>
        <w:pStyle w:val="a5"/>
        <w:spacing w:before="0" w:beforeAutospacing="0" w:after="0" w:afterAutospacing="0"/>
        <w:rPr>
          <w:b/>
          <w:i/>
          <w:color w:val="000000" w:themeColor="text1"/>
          <w:sz w:val="28"/>
          <w:szCs w:val="28"/>
        </w:rPr>
      </w:pPr>
      <w:r w:rsidRPr="00D140BC">
        <w:rPr>
          <w:b/>
          <w:i/>
          <w:color w:val="000000" w:themeColor="text1"/>
          <w:sz w:val="28"/>
          <w:szCs w:val="28"/>
        </w:rPr>
        <w:t>Задачи:</w:t>
      </w:r>
    </w:p>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●Показать родителям актуальность развития творческих способностей детей.</w:t>
      </w:r>
    </w:p>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 Познакомить родителей с нетрадиционными формами рисования с детьми раннего возраста.</w:t>
      </w:r>
    </w:p>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 Познакомить с возможностями детского сада в художественном воспитании детей.</w:t>
      </w:r>
    </w:p>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 Поддерживать стремление родителей развивать художественную деятельность детей в детском саду и дома.</w:t>
      </w:r>
    </w:p>
    <w:p w:rsidR="00D140BC" w:rsidRPr="00D140BC" w:rsidRDefault="00D140BC" w:rsidP="00D140BC">
      <w:pPr>
        <w:pStyle w:val="a5"/>
        <w:spacing w:before="0" w:beforeAutospacing="0" w:after="0" w:afterAutospacing="0"/>
        <w:jc w:val="center"/>
        <w:rPr>
          <w:b/>
          <w:i/>
          <w:color w:val="000000" w:themeColor="text1"/>
          <w:sz w:val="28"/>
          <w:szCs w:val="28"/>
        </w:rPr>
      </w:pPr>
      <w:r w:rsidRPr="00D140BC">
        <w:rPr>
          <w:b/>
          <w:i/>
          <w:color w:val="000000" w:themeColor="text1"/>
          <w:sz w:val="28"/>
          <w:szCs w:val="28"/>
        </w:rPr>
        <w:lastRenderedPageBreak/>
        <w:t>Применяемые формы работы с родителями</w:t>
      </w:r>
    </w:p>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1. Проведение общих (групповых, индивидуальных) собраний;</w:t>
      </w:r>
    </w:p>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2.Педагогические беседы с родителями;</w:t>
      </w:r>
    </w:p>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3. Тематические консультации;</w:t>
      </w:r>
    </w:p>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4.Организация ―уголков для родителей;</w:t>
      </w:r>
    </w:p>
    <w:p w:rsidR="00D140BC" w:rsidRPr="00D140BC" w:rsidRDefault="00D140BC" w:rsidP="00D140BC">
      <w:pPr>
        <w:pStyle w:val="a5"/>
        <w:spacing w:before="0" w:beforeAutospacing="0" w:after="0" w:afterAutospacing="0"/>
        <w:rPr>
          <w:b/>
          <w:color w:val="000000"/>
          <w:sz w:val="28"/>
          <w:szCs w:val="28"/>
        </w:rPr>
      </w:pPr>
      <w:r w:rsidRPr="00D140BC">
        <w:rPr>
          <w:b/>
          <w:color w:val="000000"/>
          <w:sz w:val="28"/>
          <w:szCs w:val="28"/>
        </w:rPr>
        <w:t>5.Мастер-классы.</w:t>
      </w:r>
    </w:p>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6. Оформление выставок.</w:t>
      </w:r>
    </w:p>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7.Работа с родительским активом группы.</w:t>
      </w:r>
    </w:p>
    <w:p w:rsidR="00D140BC" w:rsidRPr="00D140BC" w:rsidRDefault="00D140BC" w:rsidP="00D140BC">
      <w:pPr>
        <w:pStyle w:val="a5"/>
        <w:spacing w:before="0" w:beforeAutospacing="0" w:after="0" w:afterAutospacing="0"/>
        <w:rPr>
          <w:color w:val="000000" w:themeColor="text1"/>
          <w:sz w:val="28"/>
          <w:szCs w:val="28"/>
        </w:rPr>
      </w:pPr>
      <w:r w:rsidRPr="00D140BC">
        <w:rPr>
          <w:color w:val="000000" w:themeColor="text1"/>
          <w:sz w:val="28"/>
          <w:szCs w:val="28"/>
        </w:rPr>
        <w:t xml:space="preserve">В своем опыте я придерживалась </w:t>
      </w:r>
      <w:proofErr w:type="gramStart"/>
      <w:r w:rsidRPr="00D140BC">
        <w:rPr>
          <w:color w:val="000000" w:themeColor="text1"/>
          <w:sz w:val="28"/>
          <w:szCs w:val="28"/>
        </w:rPr>
        <w:t>следующих</w:t>
      </w:r>
      <w:proofErr w:type="gramEnd"/>
      <w:r w:rsidRPr="00D140BC">
        <w:rPr>
          <w:color w:val="000000" w:themeColor="text1"/>
          <w:sz w:val="28"/>
          <w:szCs w:val="28"/>
        </w:rPr>
        <w:t xml:space="preserve"> приѐмов взаимодействия с родителями:</w:t>
      </w:r>
    </w:p>
    <w:p w:rsidR="00D140BC" w:rsidRPr="00D140BC" w:rsidRDefault="00D140BC" w:rsidP="00D140BC">
      <w:pPr>
        <w:pStyle w:val="a5"/>
        <w:spacing w:before="0" w:beforeAutospacing="0" w:after="0" w:afterAutospacing="0"/>
        <w:rPr>
          <w:color w:val="000000"/>
          <w:sz w:val="28"/>
          <w:szCs w:val="28"/>
        </w:rPr>
      </w:pPr>
      <w:r w:rsidRPr="00D140BC">
        <w:rPr>
          <w:b/>
          <w:color w:val="000000"/>
          <w:sz w:val="28"/>
          <w:szCs w:val="28"/>
        </w:rPr>
        <w:t>1. Доброжелательный стиль</w:t>
      </w:r>
      <w:r w:rsidRPr="00D140BC">
        <w:rPr>
          <w:color w:val="000000"/>
          <w:sz w:val="28"/>
          <w:szCs w:val="28"/>
        </w:rPr>
        <w:t xml:space="preserve"> общения педагогов с родителями. Позитивный настрой на общение является тем самым прочным фундаментом, на котором строится вся работа педагогов группы с родителями. В общении воспитателя с родителями </w:t>
      </w:r>
      <w:proofErr w:type="gramStart"/>
      <w:r w:rsidRPr="00D140BC">
        <w:rPr>
          <w:color w:val="000000"/>
          <w:sz w:val="28"/>
          <w:szCs w:val="28"/>
        </w:rPr>
        <w:t>неуместны</w:t>
      </w:r>
      <w:proofErr w:type="gramEnd"/>
      <w:r w:rsidRPr="00D140BC">
        <w:rPr>
          <w:color w:val="000000"/>
          <w:sz w:val="28"/>
          <w:szCs w:val="28"/>
        </w:rPr>
        <w:t xml:space="preserve"> категоричность, требовательный тон.</w:t>
      </w:r>
    </w:p>
    <w:p w:rsidR="00D140BC" w:rsidRPr="00D140BC" w:rsidRDefault="00D140BC" w:rsidP="00D140BC">
      <w:pPr>
        <w:pStyle w:val="a5"/>
        <w:spacing w:before="0" w:beforeAutospacing="0" w:after="0" w:afterAutospacing="0"/>
        <w:rPr>
          <w:color w:val="000000"/>
          <w:sz w:val="28"/>
          <w:szCs w:val="28"/>
        </w:rPr>
      </w:pPr>
      <w:r w:rsidRPr="00D140BC">
        <w:rPr>
          <w:b/>
          <w:color w:val="000000"/>
          <w:sz w:val="28"/>
          <w:szCs w:val="28"/>
        </w:rPr>
        <w:t>2. Педагог общается с родителями ежедневно</w:t>
      </w:r>
      <w:r w:rsidRPr="00D140BC">
        <w:rPr>
          <w:color w:val="000000"/>
          <w:sz w:val="28"/>
          <w:szCs w:val="28"/>
        </w:rPr>
        <w:t>, и именно от него зависит, каким будет отношение семьи к детскому саду в целом. Ежедневное доброжелательное взаимодействие педагогов с родителями значит гораздо больше, чем отдельное хорошо проведенное мероприятие.</w:t>
      </w:r>
    </w:p>
    <w:p w:rsidR="00D140BC" w:rsidRPr="00D140BC" w:rsidRDefault="00D140BC" w:rsidP="00D140BC">
      <w:pPr>
        <w:pStyle w:val="a5"/>
        <w:spacing w:before="0" w:beforeAutospacing="0" w:after="0" w:afterAutospacing="0"/>
        <w:rPr>
          <w:color w:val="000000"/>
          <w:sz w:val="28"/>
          <w:szCs w:val="28"/>
        </w:rPr>
      </w:pPr>
      <w:r w:rsidRPr="00D140BC">
        <w:rPr>
          <w:b/>
          <w:color w:val="000000"/>
          <w:sz w:val="28"/>
          <w:szCs w:val="28"/>
        </w:rPr>
        <w:t>3. Индивидуальный подход</w:t>
      </w:r>
      <w:r w:rsidRPr="00D140BC">
        <w:rPr>
          <w:color w:val="000000"/>
          <w:sz w:val="28"/>
          <w:szCs w:val="28"/>
        </w:rPr>
        <w:t xml:space="preserve"> необходим не только в работе с детьми, но и в работе с родителями. Воспитатель, общаясь с родителями, должен чувствовать ситуацию, настроение мамы или папы. Здесь и пригодится человеческое и педагогическое умение воспитателя успокоить родителя, посочувствовать и вместе подумать, как помочь ребенку в той или иной ситуации.</w:t>
      </w:r>
    </w:p>
    <w:p w:rsidR="00D140BC" w:rsidRPr="00D140BC" w:rsidRDefault="00D140BC" w:rsidP="00D140BC">
      <w:pPr>
        <w:pStyle w:val="a5"/>
        <w:spacing w:before="0" w:beforeAutospacing="0" w:after="0" w:afterAutospacing="0"/>
        <w:rPr>
          <w:color w:val="000000"/>
          <w:sz w:val="28"/>
          <w:szCs w:val="28"/>
        </w:rPr>
      </w:pPr>
      <w:r w:rsidRPr="00D140BC">
        <w:rPr>
          <w:b/>
          <w:color w:val="000000"/>
          <w:sz w:val="28"/>
          <w:szCs w:val="28"/>
        </w:rPr>
        <w:t>4. Сотрудничество, а не наставничество.</w:t>
      </w:r>
      <w:r w:rsidRPr="00D140BC">
        <w:rPr>
          <w:color w:val="000000"/>
          <w:sz w:val="28"/>
          <w:szCs w:val="28"/>
        </w:rPr>
        <w:t xml:space="preserve"> Современные мамы и папы в большинстве своем люди грамотные, осведомленные и, конечно, хорошо знающие, как им надо воспитывать своих собственных детей. Поэтому позиция наставления и простой пропаганды педагогических знаний сегодня вряд ли </w:t>
      </w:r>
      <w:proofErr w:type="gramStart"/>
      <w:r w:rsidRPr="00D140BC">
        <w:rPr>
          <w:color w:val="000000"/>
          <w:sz w:val="28"/>
          <w:szCs w:val="28"/>
        </w:rPr>
        <w:t>принесет положительные результаты</w:t>
      </w:r>
      <w:proofErr w:type="gramEnd"/>
      <w:r w:rsidRPr="00D140BC">
        <w:rPr>
          <w:color w:val="000000"/>
          <w:sz w:val="28"/>
          <w:szCs w:val="28"/>
        </w:rPr>
        <w:t>. Гораздо эффективнее будут создание атмосферы взаимопомощи и поддержки семьи в сложных педагогических ситуациях, демонстрация заинтересованности коллектива детского сада разобраться в проблемах семьи и искреннее желание помочь.</w:t>
      </w:r>
    </w:p>
    <w:p w:rsidR="00D140BC" w:rsidRPr="00D140BC" w:rsidRDefault="00D140BC" w:rsidP="00D140BC">
      <w:pPr>
        <w:pStyle w:val="a5"/>
        <w:spacing w:before="0" w:beforeAutospacing="0" w:after="0" w:afterAutospacing="0"/>
        <w:rPr>
          <w:color w:val="000000"/>
          <w:sz w:val="28"/>
          <w:szCs w:val="28"/>
        </w:rPr>
      </w:pPr>
      <w:r w:rsidRPr="00D140BC">
        <w:rPr>
          <w:b/>
          <w:color w:val="000000"/>
          <w:sz w:val="28"/>
          <w:szCs w:val="28"/>
        </w:rPr>
        <w:t>5. Готовимся серьезно.</w:t>
      </w:r>
      <w:r w:rsidRPr="00D140BC">
        <w:rPr>
          <w:color w:val="000000"/>
          <w:sz w:val="28"/>
          <w:szCs w:val="28"/>
        </w:rPr>
        <w:t xml:space="preserve"> Любое, даже самое небольшое мероприятие по работе с родителями необходимо тщательно и серьезно готовить. Главное в этой работе – качество, а не количество отдельно взятых, не связанных между собой мероприятий. Слабое, плохо подготовленное родительское собрание или семинар могут негативно повлиять на положительный имидж учреждения в целом.</w:t>
      </w:r>
    </w:p>
    <w:p w:rsidR="00D140BC" w:rsidRPr="00D140BC" w:rsidRDefault="00D140BC" w:rsidP="00D140BC">
      <w:pPr>
        <w:pStyle w:val="a5"/>
        <w:spacing w:before="0" w:beforeAutospacing="0" w:after="0" w:afterAutospacing="0"/>
        <w:rPr>
          <w:color w:val="000000"/>
          <w:sz w:val="28"/>
          <w:szCs w:val="28"/>
        </w:rPr>
      </w:pPr>
      <w:r w:rsidRPr="00D140BC">
        <w:rPr>
          <w:b/>
          <w:color w:val="000000"/>
          <w:sz w:val="28"/>
          <w:szCs w:val="28"/>
        </w:rPr>
        <w:t>6. Динамичность.</w:t>
      </w:r>
      <w:r w:rsidRPr="00D140BC">
        <w:rPr>
          <w:color w:val="000000"/>
          <w:sz w:val="28"/>
          <w:szCs w:val="28"/>
        </w:rPr>
        <w:t xml:space="preserve"> Детский сад сегодня должен находиться в режиме развития, а не функционирования, представлять собой мобильную систему, быстро реагировать на изменения социального состава родителей, их образовательные потребности и воспитательные запросы. В зависимости от этого должны меняться формы и направления работы детского сада с семьей.</w:t>
      </w:r>
    </w:p>
    <w:p w:rsidR="00D140BC" w:rsidRPr="00D140BC" w:rsidRDefault="00D140BC" w:rsidP="00D140BC">
      <w:pPr>
        <w:pStyle w:val="a5"/>
        <w:spacing w:before="0" w:beforeAutospacing="0" w:after="0" w:afterAutospacing="0"/>
        <w:jc w:val="center"/>
        <w:rPr>
          <w:b/>
          <w:color w:val="000000" w:themeColor="text1"/>
          <w:sz w:val="28"/>
          <w:szCs w:val="28"/>
        </w:rPr>
      </w:pPr>
      <w:r w:rsidRPr="00D140BC">
        <w:rPr>
          <w:b/>
          <w:color w:val="000000" w:themeColor="text1"/>
          <w:sz w:val="28"/>
          <w:szCs w:val="28"/>
        </w:rPr>
        <w:t>Направления работы с родителями по реализации опыта:</w:t>
      </w:r>
    </w:p>
    <w:tbl>
      <w:tblPr>
        <w:tblStyle w:val="a3"/>
        <w:tblW w:w="0" w:type="auto"/>
        <w:tblLook w:val="04A0"/>
      </w:tblPr>
      <w:tblGrid>
        <w:gridCol w:w="3613"/>
        <w:gridCol w:w="5958"/>
      </w:tblGrid>
      <w:tr w:rsidR="00D140BC" w:rsidRPr="00D140BC" w:rsidTr="0003786B">
        <w:tc>
          <w:tcPr>
            <w:tcW w:w="3794" w:type="dxa"/>
          </w:tcPr>
          <w:p w:rsidR="00D140BC" w:rsidRPr="00D140BC" w:rsidRDefault="00D140BC" w:rsidP="00D140BC">
            <w:pPr>
              <w:pStyle w:val="a5"/>
              <w:spacing w:before="0" w:beforeAutospacing="0" w:after="0" w:afterAutospacing="0"/>
              <w:jc w:val="both"/>
              <w:rPr>
                <w:color w:val="000000"/>
                <w:sz w:val="28"/>
                <w:szCs w:val="28"/>
              </w:rPr>
            </w:pPr>
            <w:r w:rsidRPr="00D140BC">
              <w:rPr>
                <w:color w:val="FF0000"/>
                <w:sz w:val="28"/>
                <w:szCs w:val="28"/>
              </w:rPr>
              <w:lastRenderedPageBreak/>
              <w:t>Консультативно-рекомендательная работа.</w:t>
            </w:r>
          </w:p>
          <w:p w:rsidR="00D140BC" w:rsidRPr="00D140BC" w:rsidRDefault="00D140BC" w:rsidP="00D140BC">
            <w:pPr>
              <w:pStyle w:val="a5"/>
              <w:spacing w:before="0" w:beforeAutospacing="0" w:after="0" w:afterAutospacing="0"/>
              <w:jc w:val="both"/>
              <w:rPr>
                <w:color w:val="FF0000"/>
                <w:sz w:val="28"/>
                <w:szCs w:val="28"/>
              </w:rPr>
            </w:pPr>
          </w:p>
        </w:tc>
        <w:tc>
          <w:tcPr>
            <w:tcW w:w="6485" w:type="dxa"/>
          </w:tcPr>
          <w:p w:rsidR="00D140BC" w:rsidRPr="00D140BC" w:rsidRDefault="00D140BC" w:rsidP="00D140BC">
            <w:pPr>
              <w:pStyle w:val="a5"/>
              <w:spacing w:before="0" w:beforeAutospacing="0" w:after="0" w:afterAutospacing="0"/>
              <w:jc w:val="both"/>
              <w:rPr>
                <w:color w:val="000000"/>
                <w:sz w:val="28"/>
                <w:szCs w:val="28"/>
              </w:rPr>
            </w:pPr>
            <w:proofErr w:type="gramStart"/>
            <w:r w:rsidRPr="00D140BC">
              <w:rPr>
                <w:color w:val="000000"/>
                <w:sz w:val="28"/>
                <w:szCs w:val="28"/>
              </w:rPr>
              <w:t>Это наглядная информация, которая углубляет и расширяет знания родителей о возможностях дошкольного учреждения, это стенды о правах и обязанностях, краткие выдержки из нормативно - правовых документов - Конвенция ООН о правах ребенка, закон "Об образовании", Устав детского сада, памятки о построении взаимоотношений в ДОУ, стенды с достижениями педагогического коллектива и воспитанников, которые отражают степень активности детского сада.</w:t>
            </w:r>
            <w:proofErr w:type="gramEnd"/>
          </w:p>
          <w:p w:rsidR="00D140BC" w:rsidRPr="00D140BC" w:rsidRDefault="00D140BC" w:rsidP="00D140BC">
            <w:pPr>
              <w:pStyle w:val="a5"/>
              <w:spacing w:before="0" w:beforeAutospacing="0" w:after="0" w:afterAutospacing="0"/>
              <w:jc w:val="both"/>
              <w:rPr>
                <w:color w:val="FF0000"/>
                <w:sz w:val="28"/>
                <w:szCs w:val="28"/>
              </w:rPr>
            </w:pPr>
          </w:p>
        </w:tc>
      </w:tr>
      <w:tr w:rsidR="00D140BC" w:rsidRPr="00D140BC" w:rsidTr="0003786B">
        <w:tc>
          <w:tcPr>
            <w:tcW w:w="3794" w:type="dxa"/>
          </w:tcPr>
          <w:p w:rsidR="00D140BC" w:rsidRPr="00D140BC" w:rsidRDefault="00D140BC" w:rsidP="00D140BC">
            <w:pPr>
              <w:pStyle w:val="a5"/>
              <w:spacing w:before="0" w:beforeAutospacing="0" w:after="0" w:afterAutospacing="0"/>
              <w:jc w:val="both"/>
              <w:rPr>
                <w:color w:val="000000"/>
                <w:sz w:val="28"/>
                <w:szCs w:val="28"/>
              </w:rPr>
            </w:pPr>
            <w:r w:rsidRPr="00D140BC">
              <w:rPr>
                <w:color w:val="FF0000"/>
                <w:sz w:val="28"/>
                <w:szCs w:val="28"/>
              </w:rPr>
              <w:t>Просветительная работа.</w:t>
            </w:r>
          </w:p>
          <w:p w:rsidR="00D140BC" w:rsidRPr="00D140BC" w:rsidRDefault="00D140BC" w:rsidP="00D140BC">
            <w:pPr>
              <w:pStyle w:val="a5"/>
              <w:spacing w:before="0" w:beforeAutospacing="0" w:after="0" w:afterAutospacing="0"/>
              <w:jc w:val="both"/>
              <w:rPr>
                <w:color w:val="FF0000"/>
                <w:sz w:val="28"/>
                <w:szCs w:val="28"/>
              </w:rPr>
            </w:pPr>
          </w:p>
        </w:tc>
        <w:tc>
          <w:tcPr>
            <w:tcW w:w="6485" w:type="dxa"/>
          </w:tcPr>
          <w:p w:rsidR="00D140BC" w:rsidRPr="00D140BC" w:rsidRDefault="00D140BC" w:rsidP="00D140BC">
            <w:pPr>
              <w:pStyle w:val="a5"/>
              <w:spacing w:before="0" w:beforeAutospacing="0" w:after="0" w:afterAutospacing="0"/>
              <w:jc w:val="both"/>
              <w:rPr>
                <w:color w:val="000000"/>
                <w:sz w:val="28"/>
                <w:szCs w:val="28"/>
              </w:rPr>
            </w:pPr>
            <w:r w:rsidRPr="00D140BC">
              <w:rPr>
                <w:color w:val="000000"/>
                <w:sz w:val="28"/>
                <w:szCs w:val="28"/>
              </w:rPr>
              <w:t>В годовой план работы с родителями моих воспитанников я обязательно включаю беседы, консультации, оформление наглядно-информационного материала по проблеме художественно - эстетического воспитания (например, «Первые граффити», «Порисуем?», «Кисточка или ладошка» и др.). Регулярно организую тематические выставки детских рисунков. Родители имеют возможность познакомиться с творчеством своих детей – с одной стороны, а с другой – повышается их интерес к продуктам художественного творчества.</w:t>
            </w:r>
          </w:p>
          <w:p w:rsidR="00D140BC" w:rsidRPr="00D140BC" w:rsidRDefault="00D140BC" w:rsidP="00D140BC">
            <w:pPr>
              <w:pStyle w:val="a5"/>
              <w:spacing w:before="0" w:beforeAutospacing="0" w:after="0" w:afterAutospacing="0"/>
              <w:jc w:val="both"/>
              <w:rPr>
                <w:color w:val="FF0000"/>
                <w:sz w:val="28"/>
                <w:szCs w:val="28"/>
              </w:rPr>
            </w:pPr>
          </w:p>
        </w:tc>
      </w:tr>
      <w:tr w:rsidR="00D140BC" w:rsidRPr="00D140BC" w:rsidTr="0003786B">
        <w:tc>
          <w:tcPr>
            <w:tcW w:w="3794" w:type="dxa"/>
          </w:tcPr>
          <w:p w:rsidR="00D140BC" w:rsidRPr="00D140BC" w:rsidRDefault="00D140BC" w:rsidP="00D140BC">
            <w:pPr>
              <w:pStyle w:val="a5"/>
              <w:spacing w:before="0" w:beforeAutospacing="0" w:after="0" w:afterAutospacing="0"/>
              <w:jc w:val="both"/>
              <w:rPr>
                <w:color w:val="000000"/>
                <w:sz w:val="28"/>
                <w:szCs w:val="28"/>
              </w:rPr>
            </w:pPr>
            <w:r w:rsidRPr="00D140BC">
              <w:rPr>
                <w:color w:val="FF0000"/>
                <w:sz w:val="28"/>
                <w:szCs w:val="28"/>
              </w:rPr>
              <w:t>Практические занятия с родителями.</w:t>
            </w:r>
          </w:p>
          <w:p w:rsidR="00D140BC" w:rsidRPr="00D140BC" w:rsidRDefault="00D140BC" w:rsidP="00D140BC">
            <w:pPr>
              <w:pStyle w:val="a5"/>
              <w:spacing w:before="0" w:beforeAutospacing="0" w:after="0" w:afterAutospacing="0"/>
              <w:jc w:val="both"/>
              <w:rPr>
                <w:color w:val="FF0000"/>
                <w:sz w:val="28"/>
                <w:szCs w:val="28"/>
              </w:rPr>
            </w:pPr>
          </w:p>
        </w:tc>
        <w:tc>
          <w:tcPr>
            <w:tcW w:w="6485" w:type="dxa"/>
          </w:tcPr>
          <w:p w:rsidR="00D140BC" w:rsidRPr="00D140BC" w:rsidRDefault="00D140BC" w:rsidP="00D140BC">
            <w:pPr>
              <w:pStyle w:val="a5"/>
              <w:spacing w:before="0" w:beforeAutospacing="0" w:after="0" w:afterAutospacing="0"/>
              <w:jc w:val="both"/>
              <w:rPr>
                <w:color w:val="000000"/>
                <w:sz w:val="28"/>
                <w:szCs w:val="28"/>
              </w:rPr>
            </w:pPr>
            <w:r w:rsidRPr="00D140BC">
              <w:rPr>
                <w:color w:val="000000"/>
                <w:sz w:val="28"/>
                <w:szCs w:val="28"/>
              </w:rPr>
              <w:t xml:space="preserve">Самая традиционная и необходимая форма работы с семьей - родительские собрания, целью которых является согласованность действий педагогов и родителей. Проведению собрания предшествует большая предварительная работа: проводится анкетирование, тестирование, экспресс – опросы. На групповых собраниях я стараюсь не только давать теоретический материал для родителей, но и привлекать их совместной деятельности. Традицией группы стало организация выставок совместных работ родителей и детей. Выставки приносят детям и родителям новые знания и опыт, даже самые незначительные успехи делаются общим достоянием, поднимают рейтинг семьи, раскрывают возможности детей и родителей, сближают семьи воспитанников. Огромную </w:t>
            </w:r>
            <w:r w:rsidRPr="00D140BC">
              <w:rPr>
                <w:color w:val="000000"/>
                <w:sz w:val="28"/>
                <w:szCs w:val="28"/>
              </w:rPr>
              <w:lastRenderedPageBreak/>
              <w:t>помощь в работе оказывает родительский комитет.</w:t>
            </w:r>
          </w:p>
          <w:p w:rsidR="00D140BC" w:rsidRPr="00D140BC" w:rsidRDefault="00D140BC" w:rsidP="00D140BC">
            <w:pPr>
              <w:pStyle w:val="a5"/>
              <w:spacing w:before="0" w:beforeAutospacing="0" w:after="0" w:afterAutospacing="0"/>
              <w:jc w:val="both"/>
              <w:rPr>
                <w:color w:val="FF0000"/>
                <w:sz w:val="28"/>
                <w:szCs w:val="28"/>
              </w:rPr>
            </w:pPr>
          </w:p>
        </w:tc>
      </w:tr>
      <w:tr w:rsidR="00D140BC" w:rsidRPr="00D140BC" w:rsidTr="0003786B">
        <w:tc>
          <w:tcPr>
            <w:tcW w:w="3794" w:type="dxa"/>
          </w:tcPr>
          <w:p w:rsidR="00D140BC" w:rsidRPr="00D140BC" w:rsidRDefault="00D140BC" w:rsidP="00D140BC">
            <w:pPr>
              <w:pStyle w:val="a5"/>
              <w:spacing w:before="0" w:beforeAutospacing="0" w:after="0" w:afterAutospacing="0"/>
              <w:jc w:val="both"/>
              <w:rPr>
                <w:color w:val="000000"/>
                <w:sz w:val="28"/>
                <w:szCs w:val="28"/>
              </w:rPr>
            </w:pPr>
            <w:r w:rsidRPr="00D140BC">
              <w:rPr>
                <w:color w:val="FF0000"/>
                <w:sz w:val="28"/>
                <w:szCs w:val="28"/>
              </w:rPr>
              <w:lastRenderedPageBreak/>
              <w:t>Совместная работа родителей и детей;</w:t>
            </w:r>
          </w:p>
          <w:p w:rsidR="00D140BC" w:rsidRPr="00D140BC" w:rsidRDefault="00D140BC" w:rsidP="00D140BC">
            <w:pPr>
              <w:pStyle w:val="a5"/>
              <w:spacing w:before="0" w:beforeAutospacing="0" w:after="0" w:afterAutospacing="0"/>
              <w:jc w:val="both"/>
              <w:rPr>
                <w:color w:val="FF0000"/>
                <w:sz w:val="28"/>
                <w:szCs w:val="28"/>
              </w:rPr>
            </w:pPr>
          </w:p>
        </w:tc>
        <w:tc>
          <w:tcPr>
            <w:tcW w:w="6485" w:type="dxa"/>
          </w:tcPr>
          <w:p w:rsidR="00D140BC" w:rsidRPr="00D140BC" w:rsidRDefault="00D140BC" w:rsidP="00D140BC">
            <w:pPr>
              <w:pStyle w:val="a5"/>
              <w:spacing w:before="0" w:beforeAutospacing="0" w:after="0" w:afterAutospacing="0"/>
              <w:jc w:val="both"/>
              <w:rPr>
                <w:color w:val="000000"/>
                <w:sz w:val="28"/>
                <w:szCs w:val="28"/>
              </w:rPr>
            </w:pPr>
            <w:r w:rsidRPr="00D140BC">
              <w:rPr>
                <w:color w:val="000000"/>
                <w:sz w:val="28"/>
                <w:szCs w:val="28"/>
              </w:rPr>
              <w:t>Эффективной формой общения детей и родителей являются традиционные и нетрадиционные праздники в детском саду, но поскольку воспитанники моей группы ещё маленькие, такие формы работы я начала проводить в конце учебного года.</w:t>
            </w:r>
          </w:p>
          <w:p w:rsidR="00D140BC" w:rsidRPr="00D140BC" w:rsidRDefault="00D140BC" w:rsidP="00D140BC">
            <w:pPr>
              <w:pStyle w:val="a5"/>
              <w:spacing w:before="0" w:beforeAutospacing="0" w:after="0" w:afterAutospacing="0"/>
              <w:jc w:val="both"/>
              <w:rPr>
                <w:color w:val="000000"/>
                <w:sz w:val="28"/>
                <w:szCs w:val="28"/>
              </w:rPr>
            </w:pPr>
            <w:r w:rsidRPr="00D140BC">
              <w:rPr>
                <w:color w:val="000000"/>
                <w:sz w:val="28"/>
                <w:szCs w:val="28"/>
              </w:rPr>
              <w:t>Очень важно, чтобы родители формировали у своих детей уверенность в себе и своих возможностях при создании изображения предметов доступными средствами выразительности, чтобы поддерживали творческие проявления</w:t>
            </w:r>
          </w:p>
          <w:p w:rsidR="00D140BC" w:rsidRPr="00D140BC" w:rsidRDefault="00D140BC" w:rsidP="00D140BC">
            <w:pPr>
              <w:pStyle w:val="a5"/>
              <w:spacing w:before="0" w:beforeAutospacing="0" w:after="0" w:afterAutospacing="0"/>
              <w:jc w:val="both"/>
              <w:rPr>
                <w:color w:val="FF0000"/>
                <w:sz w:val="28"/>
                <w:szCs w:val="28"/>
              </w:rPr>
            </w:pPr>
          </w:p>
        </w:tc>
      </w:tr>
    </w:tbl>
    <w:p w:rsidR="00D140BC" w:rsidRPr="00D140BC" w:rsidRDefault="00D140BC" w:rsidP="00D140BC">
      <w:pPr>
        <w:pStyle w:val="a5"/>
        <w:spacing w:before="0" w:beforeAutospacing="0" w:after="0" w:afterAutospacing="0"/>
        <w:jc w:val="center"/>
        <w:rPr>
          <w:b/>
          <w:bCs/>
          <w:color w:val="000000"/>
          <w:sz w:val="28"/>
          <w:szCs w:val="28"/>
        </w:rPr>
      </w:pPr>
    </w:p>
    <w:p w:rsidR="00D140BC" w:rsidRPr="00D140BC" w:rsidRDefault="00D140BC" w:rsidP="00D140BC">
      <w:pPr>
        <w:pStyle w:val="a5"/>
        <w:spacing w:before="0" w:beforeAutospacing="0" w:after="0" w:afterAutospacing="0"/>
        <w:jc w:val="center"/>
        <w:rPr>
          <w:b/>
          <w:bCs/>
          <w:color w:val="000000"/>
          <w:sz w:val="28"/>
          <w:szCs w:val="28"/>
        </w:rPr>
      </w:pPr>
    </w:p>
    <w:p w:rsidR="00D140BC" w:rsidRDefault="00D140BC" w:rsidP="00D140BC">
      <w:pPr>
        <w:rPr>
          <w:rFonts w:ascii="Times New Roman" w:hAnsi="Times New Roman" w:cs="Times New Roman"/>
          <w:b/>
          <w:sz w:val="28"/>
          <w:szCs w:val="28"/>
        </w:rPr>
      </w:pPr>
    </w:p>
    <w:p w:rsidR="00D140BC" w:rsidRDefault="00D140BC" w:rsidP="00D140BC">
      <w:pPr>
        <w:rPr>
          <w:rFonts w:ascii="Times New Roman" w:hAnsi="Times New Roman" w:cs="Times New Roman"/>
          <w:b/>
          <w:sz w:val="28"/>
          <w:szCs w:val="28"/>
        </w:rPr>
      </w:pPr>
    </w:p>
    <w:p w:rsidR="00D140BC" w:rsidRDefault="00D140BC" w:rsidP="00D140BC">
      <w:pPr>
        <w:rPr>
          <w:rFonts w:ascii="Times New Roman" w:hAnsi="Times New Roman" w:cs="Times New Roman"/>
          <w:b/>
          <w:sz w:val="28"/>
          <w:szCs w:val="28"/>
        </w:rPr>
      </w:pPr>
    </w:p>
    <w:p w:rsidR="00D140BC" w:rsidRDefault="00D140BC" w:rsidP="00D140BC">
      <w:pPr>
        <w:rPr>
          <w:rFonts w:ascii="Times New Roman" w:hAnsi="Times New Roman" w:cs="Times New Roman"/>
          <w:b/>
          <w:sz w:val="28"/>
          <w:szCs w:val="28"/>
        </w:rPr>
      </w:pPr>
    </w:p>
    <w:p w:rsidR="00D140BC" w:rsidRPr="00D140BC" w:rsidRDefault="00D140BC" w:rsidP="00D140BC">
      <w:pPr>
        <w:rPr>
          <w:rFonts w:ascii="Times New Roman" w:hAnsi="Times New Roman" w:cs="Times New Roman"/>
          <w:b/>
          <w:sz w:val="28"/>
          <w:szCs w:val="28"/>
        </w:rPr>
      </w:pPr>
      <w:r w:rsidRPr="00D140BC">
        <w:rPr>
          <w:rFonts w:ascii="Times New Roman" w:hAnsi="Times New Roman" w:cs="Times New Roman"/>
          <w:b/>
          <w:sz w:val="28"/>
          <w:szCs w:val="28"/>
        </w:rPr>
        <w:t>План работы с родителями по развитию творческих способностей детей младшего дошкольного возраста с использованием нетрадиционных методов изобразительной деятельности:</w:t>
      </w:r>
    </w:p>
    <w:p w:rsidR="00D140BC" w:rsidRPr="00D140BC" w:rsidRDefault="00D140BC" w:rsidP="00D140BC">
      <w:pPr>
        <w:pStyle w:val="a5"/>
        <w:spacing w:before="0" w:beforeAutospacing="0" w:after="0" w:afterAutospacing="0"/>
        <w:jc w:val="center"/>
        <w:rPr>
          <w:color w:val="000000"/>
          <w:sz w:val="28"/>
          <w:szCs w:val="28"/>
        </w:rPr>
      </w:pPr>
    </w:p>
    <w:p w:rsidR="00D140BC" w:rsidRPr="00D140BC" w:rsidRDefault="00D140BC" w:rsidP="00D140BC">
      <w:pPr>
        <w:pStyle w:val="a5"/>
        <w:spacing w:before="0" w:beforeAutospacing="0" w:after="0" w:afterAutospacing="0"/>
        <w:rPr>
          <w:b/>
          <w:bCs/>
          <w:color w:val="000000"/>
          <w:sz w:val="28"/>
          <w:szCs w:val="28"/>
        </w:rPr>
      </w:pPr>
    </w:p>
    <w:tbl>
      <w:tblPr>
        <w:tblStyle w:val="a3"/>
        <w:tblW w:w="0" w:type="auto"/>
        <w:tblLook w:val="04A0"/>
      </w:tblPr>
      <w:tblGrid>
        <w:gridCol w:w="2643"/>
        <w:gridCol w:w="6928"/>
      </w:tblGrid>
      <w:tr w:rsidR="00D140BC" w:rsidRPr="00D140BC" w:rsidTr="0003786B">
        <w:tc>
          <w:tcPr>
            <w:tcW w:w="2802" w:type="dxa"/>
          </w:tcPr>
          <w:p w:rsidR="00D140BC" w:rsidRPr="00D140BC" w:rsidRDefault="00D140BC" w:rsidP="00D140BC">
            <w:pPr>
              <w:pStyle w:val="a5"/>
              <w:spacing w:before="0" w:beforeAutospacing="0" w:after="0" w:afterAutospacing="0"/>
              <w:jc w:val="center"/>
              <w:rPr>
                <w:b/>
                <w:bCs/>
                <w:color w:val="000000"/>
                <w:sz w:val="28"/>
                <w:szCs w:val="28"/>
              </w:rPr>
            </w:pPr>
            <w:r w:rsidRPr="00D140BC">
              <w:rPr>
                <w:b/>
                <w:bCs/>
                <w:color w:val="000000"/>
                <w:sz w:val="28"/>
                <w:szCs w:val="28"/>
              </w:rPr>
              <w:t xml:space="preserve">Сроки </w:t>
            </w:r>
          </w:p>
        </w:tc>
        <w:tc>
          <w:tcPr>
            <w:tcW w:w="7477" w:type="dxa"/>
          </w:tcPr>
          <w:p w:rsidR="00D140BC" w:rsidRPr="00D140BC" w:rsidRDefault="00D140BC" w:rsidP="00D140BC">
            <w:pPr>
              <w:pStyle w:val="a5"/>
              <w:spacing w:before="0" w:beforeAutospacing="0" w:after="0" w:afterAutospacing="0"/>
              <w:jc w:val="center"/>
              <w:rPr>
                <w:b/>
                <w:bCs/>
                <w:color w:val="000000"/>
                <w:sz w:val="28"/>
                <w:szCs w:val="28"/>
              </w:rPr>
            </w:pPr>
            <w:r w:rsidRPr="00D140BC">
              <w:rPr>
                <w:b/>
                <w:bCs/>
                <w:color w:val="000000"/>
                <w:sz w:val="28"/>
                <w:szCs w:val="28"/>
              </w:rPr>
              <w:t>Направления работы</w:t>
            </w:r>
          </w:p>
        </w:tc>
      </w:tr>
      <w:tr w:rsidR="00D140BC" w:rsidRPr="00D140BC" w:rsidTr="0003786B">
        <w:tc>
          <w:tcPr>
            <w:tcW w:w="2802" w:type="dxa"/>
          </w:tcPr>
          <w:p w:rsidR="00D140BC" w:rsidRPr="00D140BC" w:rsidRDefault="00D140BC" w:rsidP="00D140BC">
            <w:pPr>
              <w:pStyle w:val="a5"/>
              <w:spacing w:before="0" w:beforeAutospacing="0" w:after="0" w:afterAutospacing="0"/>
              <w:jc w:val="center"/>
              <w:rPr>
                <w:color w:val="000000"/>
                <w:sz w:val="28"/>
                <w:szCs w:val="28"/>
              </w:rPr>
            </w:pPr>
            <w:r w:rsidRPr="00D140BC">
              <w:rPr>
                <w:color w:val="000000"/>
                <w:sz w:val="28"/>
                <w:szCs w:val="28"/>
              </w:rPr>
              <w:t>Сентябрь</w:t>
            </w:r>
          </w:p>
          <w:p w:rsidR="00D140BC" w:rsidRPr="00D140BC" w:rsidRDefault="00D140BC" w:rsidP="00D140BC">
            <w:pPr>
              <w:pStyle w:val="a5"/>
              <w:spacing w:before="0" w:beforeAutospacing="0" w:after="0" w:afterAutospacing="0"/>
              <w:jc w:val="center"/>
              <w:rPr>
                <w:b/>
                <w:bCs/>
                <w:color w:val="000000"/>
                <w:sz w:val="28"/>
                <w:szCs w:val="28"/>
              </w:rPr>
            </w:pPr>
          </w:p>
        </w:tc>
        <w:tc>
          <w:tcPr>
            <w:tcW w:w="7477" w:type="dxa"/>
          </w:tcPr>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Консультация: «Рисование нетрадиционными способами в домашних условиях»</w:t>
            </w:r>
          </w:p>
          <w:p w:rsidR="00D140BC" w:rsidRPr="00D140BC" w:rsidRDefault="00D140BC" w:rsidP="00D140BC">
            <w:pPr>
              <w:pStyle w:val="a5"/>
              <w:spacing w:before="0" w:beforeAutospacing="0" w:after="0" w:afterAutospacing="0"/>
              <w:jc w:val="center"/>
              <w:rPr>
                <w:b/>
                <w:bCs/>
                <w:color w:val="000000"/>
                <w:sz w:val="28"/>
                <w:szCs w:val="28"/>
              </w:rPr>
            </w:pPr>
          </w:p>
        </w:tc>
      </w:tr>
      <w:tr w:rsidR="00D140BC" w:rsidRPr="00D140BC" w:rsidTr="0003786B">
        <w:tc>
          <w:tcPr>
            <w:tcW w:w="2802" w:type="dxa"/>
          </w:tcPr>
          <w:p w:rsidR="00D140BC" w:rsidRPr="00D140BC" w:rsidRDefault="00D140BC" w:rsidP="00D140BC">
            <w:pPr>
              <w:pStyle w:val="a5"/>
              <w:spacing w:before="0" w:beforeAutospacing="0" w:after="0" w:afterAutospacing="0"/>
              <w:jc w:val="center"/>
              <w:rPr>
                <w:color w:val="000000"/>
                <w:sz w:val="28"/>
                <w:szCs w:val="28"/>
              </w:rPr>
            </w:pPr>
            <w:r w:rsidRPr="00D140BC">
              <w:rPr>
                <w:color w:val="000000"/>
                <w:sz w:val="28"/>
                <w:szCs w:val="28"/>
              </w:rPr>
              <w:t>Октябрь</w:t>
            </w:r>
          </w:p>
          <w:p w:rsidR="00D140BC" w:rsidRPr="00D140BC" w:rsidRDefault="00D140BC" w:rsidP="00D140BC">
            <w:pPr>
              <w:pStyle w:val="a5"/>
              <w:spacing w:before="0" w:beforeAutospacing="0" w:after="0" w:afterAutospacing="0"/>
              <w:jc w:val="center"/>
              <w:rPr>
                <w:b/>
                <w:bCs/>
                <w:color w:val="000000"/>
                <w:sz w:val="28"/>
                <w:szCs w:val="28"/>
              </w:rPr>
            </w:pPr>
          </w:p>
        </w:tc>
        <w:tc>
          <w:tcPr>
            <w:tcW w:w="7477" w:type="dxa"/>
          </w:tcPr>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Консультация: « Нетрадиционные техники рисования в совместной деятельности детей и родителей»</w:t>
            </w:r>
          </w:p>
          <w:p w:rsidR="00D140BC" w:rsidRPr="00D140BC" w:rsidRDefault="00D140BC" w:rsidP="00D140BC">
            <w:pPr>
              <w:pStyle w:val="a5"/>
              <w:spacing w:before="0" w:beforeAutospacing="0" w:after="0" w:afterAutospacing="0"/>
              <w:rPr>
                <w:color w:val="000000"/>
                <w:sz w:val="28"/>
                <w:szCs w:val="28"/>
              </w:rPr>
            </w:pPr>
            <w:r w:rsidRPr="00D140BC">
              <w:rPr>
                <w:sz w:val="28"/>
                <w:szCs w:val="28"/>
              </w:rPr>
              <w:t>Мастер – класс «Необычными вещами мы рисуем без труда».</w:t>
            </w:r>
          </w:p>
          <w:p w:rsidR="00D140BC" w:rsidRPr="00D140BC" w:rsidRDefault="00D140BC" w:rsidP="00D140BC">
            <w:pPr>
              <w:pStyle w:val="a5"/>
              <w:spacing w:before="0" w:beforeAutospacing="0" w:after="0" w:afterAutospacing="0"/>
              <w:jc w:val="center"/>
              <w:rPr>
                <w:b/>
                <w:bCs/>
                <w:color w:val="000000"/>
                <w:sz w:val="28"/>
                <w:szCs w:val="28"/>
              </w:rPr>
            </w:pPr>
          </w:p>
        </w:tc>
      </w:tr>
      <w:tr w:rsidR="00D140BC" w:rsidRPr="00D140BC" w:rsidTr="0003786B">
        <w:tc>
          <w:tcPr>
            <w:tcW w:w="2802" w:type="dxa"/>
          </w:tcPr>
          <w:p w:rsidR="00D140BC" w:rsidRPr="00D140BC" w:rsidRDefault="00D140BC" w:rsidP="00D140BC">
            <w:pPr>
              <w:pStyle w:val="a5"/>
              <w:spacing w:before="0" w:beforeAutospacing="0" w:after="0" w:afterAutospacing="0"/>
              <w:jc w:val="center"/>
              <w:rPr>
                <w:color w:val="000000"/>
                <w:sz w:val="28"/>
                <w:szCs w:val="28"/>
              </w:rPr>
            </w:pPr>
            <w:r w:rsidRPr="00D140BC">
              <w:rPr>
                <w:color w:val="000000"/>
                <w:sz w:val="28"/>
                <w:szCs w:val="28"/>
              </w:rPr>
              <w:t>Ноябрь</w:t>
            </w:r>
          </w:p>
          <w:p w:rsidR="00D140BC" w:rsidRPr="00D140BC" w:rsidRDefault="00D140BC" w:rsidP="00D140BC">
            <w:pPr>
              <w:pStyle w:val="a5"/>
              <w:spacing w:before="0" w:beforeAutospacing="0" w:after="0" w:afterAutospacing="0"/>
              <w:jc w:val="center"/>
              <w:rPr>
                <w:b/>
                <w:bCs/>
                <w:color w:val="000000"/>
                <w:sz w:val="28"/>
                <w:szCs w:val="28"/>
              </w:rPr>
            </w:pPr>
          </w:p>
        </w:tc>
        <w:tc>
          <w:tcPr>
            <w:tcW w:w="7477" w:type="dxa"/>
          </w:tcPr>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Выставки рисунков: «Ах, вернисаж»</w:t>
            </w:r>
          </w:p>
          <w:p w:rsidR="00D140BC" w:rsidRPr="00D140BC" w:rsidRDefault="00D140BC" w:rsidP="00D140BC">
            <w:pPr>
              <w:pStyle w:val="a5"/>
              <w:spacing w:before="0" w:beforeAutospacing="0" w:after="0" w:afterAutospacing="0"/>
              <w:jc w:val="center"/>
              <w:rPr>
                <w:b/>
                <w:bCs/>
                <w:color w:val="000000"/>
                <w:sz w:val="28"/>
                <w:szCs w:val="28"/>
              </w:rPr>
            </w:pPr>
          </w:p>
        </w:tc>
      </w:tr>
      <w:tr w:rsidR="00D140BC" w:rsidRPr="00D140BC" w:rsidTr="0003786B">
        <w:tc>
          <w:tcPr>
            <w:tcW w:w="2802" w:type="dxa"/>
          </w:tcPr>
          <w:p w:rsidR="00D140BC" w:rsidRPr="00D140BC" w:rsidRDefault="00D140BC" w:rsidP="00D140BC">
            <w:pPr>
              <w:pStyle w:val="a5"/>
              <w:spacing w:before="0" w:beforeAutospacing="0" w:after="0" w:afterAutospacing="0"/>
              <w:jc w:val="center"/>
              <w:rPr>
                <w:color w:val="000000"/>
                <w:sz w:val="28"/>
                <w:szCs w:val="28"/>
              </w:rPr>
            </w:pPr>
            <w:r w:rsidRPr="00D140BC">
              <w:rPr>
                <w:color w:val="000000"/>
                <w:sz w:val="28"/>
                <w:szCs w:val="28"/>
              </w:rPr>
              <w:t>Декабрь</w:t>
            </w:r>
          </w:p>
          <w:p w:rsidR="00D140BC" w:rsidRPr="00D140BC" w:rsidRDefault="00D140BC" w:rsidP="00D140BC">
            <w:pPr>
              <w:pStyle w:val="a5"/>
              <w:spacing w:before="0" w:beforeAutospacing="0" w:after="0" w:afterAutospacing="0"/>
              <w:jc w:val="center"/>
              <w:rPr>
                <w:b/>
                <w:bCs/>
                <w:color w:val="000000"/>
                <w:sz w:val="28"/>
                <w:szCs w:val="28"/>
              </w:rPr>
            </w:pPr>
          </w:p>
        </w:tc>
        <w:tc>
          <w:tcPr>
            <w:tcW w:w="7477" w:type="dxa"/>
          </w:tcPr>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Выставка рисунков: «Волшебные ладошки»</w:t>
            </w:r>
          </w:p>
          <w:p w:rsidR="00D140BC" w:rsidRPr="00D140BC" w:rsidRDefault="00D140BC" w:rsidP="00D140BC">
            <w:pPr>
              <w:pStyle w:val="a5"/>
              <w:spacing w:before="0" w:beforeAutospacing="0" w:after="0" w:afterAutospacing="0"/>
              <w:jc w:val="center"/>
              <w:rPr>
                <w:b/>
                <w:bCs/>
                <w:color w:val="000000"/>
                <w:sz w:val="28"/>
                <w:szCs w:val="28"/>
              </w:rPr>
            </w:pPr>
          </w:p>
        </w:tc>
      </w:tr>
      <w:tr w:rsidR="00D140BC" w:rsidRPr="00D140BC" w:rsidTr="0003786B">
        <w:tc>
          <w:tcPr>
            <w:tcW w:w="2802" w:type="dxa"/>
          </w:tcPr>
          <w:p w:rsidR="00D140BC" w:rsidRPr="00D140BC" w:rsidRDefault="00D140BC" w:rsidP="00D140BC">
            <w:pPr>
              <w:pStyle w:val="a5"/>
              <w:spacing w:before="0" w:beforeAutospacing="0" w:after="0" w:afterAutospacing="0"/>
              <w:jc w:val="center"/>
              <w:rPr>
                <w:color w:val="000000"/>
                <w:sz w:val="28"/>
                <w:szCs w:val="28"/>
              </w:rPr>
            </w:pPr>
            <w:r w:rsidRPr="00D140BC">
              <w:rPr>
                <w:color w:val="000000"/>
                <w:sz w:val="28"/>
                <w:szCs w:val="28"/>
              </w:rPr>
              <w:t>Январь</w:t>
            </w:r>
          </w:p>
          <w:p w:rsidR="00D140BC" w:rsidRPr="00D140BC" w:rsidRDefault="00D140BC" w:rsidP="00D140BC">
            <w:pPr>
              <w:pStyle w:val="a5"/>
              <w:spacing w:before="0" w:beforeAutospacing="0" w:after="0" w:afterAutospacing="0"/>
              <w:jc w:val="center"/>
              <w:rPr>
                <w:b/>
                <w:bCs/>
                <w:color w:val="000000"/>
                <w:sz w:val="28"/>
                <w:szCs w:val="28"/>
              </w:rPr>
            </w:pPr>
          </w:p>
        </w:tc>
        <w:tc>
          <w:tcPr>
            <w:tcW w:w="7477" w:type="dxa"/>
          </w:tcPr>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Родительское собрание: «Нетрадиционные техники и материалы в детском художественном творчестве»</w:t>
            </w:r>
          </w:p>
          <w:p w:rsidR="00D140BC" w:rsidRPr="00D140BC" w:rsidRDefault="00D140BC" w:rsidP="00D140BC">
            <w:pPr>
              <w:pStyle w:val="a5"/>
              <w:spacing w:before="0" w:beforeAutospacing="0" w:after="0" w:afterAutospacing="0"/>
              <w:jc w:val="center"/>
              <w:rPr>
                <w:b/>
                <w:bCs/>
                <w:color w:val="000000"/>
                <w:sz w:val="28"/>
                <w:szCs w:val="28"/>
              </w:rPr>
            </w:pPr>
          </w:p>
        </w:tc>
      </w:tr>
      <w:tr w:rsidR="00D140BC" w:rsidRPr="00D140BC" w:rsidTr="0003786B">
        <w:tc>
          <w:tcPr>
            <w:tcW w:w="2802" w:type="dxa"/>
          </w:tcPr>
          <w:p w:rsidR="00D140BC" w:rsidRPr="00D140BC" w:rsidRDefault="00D140BC" w:rsidP="00D140BC">
            <w:pPr>
              <w:pStyle w:val="a5"/>
              <w:spacing w:before="0" w:beforeAutospacing="0" w:after="0" w:afterAutospacing="0"/>
              <w:jc w:val="center"/>
              <w:rPr>
                <w:color w:val="000000"/>
                <w:sz w:val="28"/>
                <w:szCs w:val="28"/>
              </w:rPr>
            </w:pPr>
            <w:r w:rsidRPr="00D140BC">
              <w:rPr>
                <w:color w:val="000000"/>
                <w:sz w:val="28"/>
                <w:szCs w:val="28"/>
              </w:rPr>
              <w:t>Февраль</w:t>
            </w:r>
          </w:p>
          <w:p w:rsidR="00D140BC" w:rsidRPr="00D140BC" w:rsidRDefault="00D140BC" w:rsidP="00D140BC">
            <w:pPr>
              <w:pStyle w:val="a5"/>
              <w:spacing w:before="0" w:beforeAutospacing="0" w:after="0" w:afterAutospacing="0"/>
              <w:jc w:val="center"/>
              <w:rPr>
                <w:b/>
                <w:bCs/>
                <w:color w:val="000000"/>
                <w:sz w:val="28"/>
                <w:szCs w:val="28"/>
              </w:rPr>
            </w:pPr>
          </w:p>
        </w:tc>
        <w:tc>
          <w:tcPr>
            <w:tcW w:w="7477" w:type="dxa"/>
          </w:tcPr>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lastRenderedPageBreak/>
              <w:t xml:space="preserve">Консультация: «Развития творческого мышления о </w:t>
            </w:r>
            <w:r w:rsidRPr="00D140BC">
              <w:rPr>
                <w:color w:val="000000"/>
                <w:sz w:val="28"/>
                <w:szCs w:val="28"/>
              </w:rPr>
              <w:lastRenderedPageBreak/>
              <w:t>воображения у детей через творческие игры и упражнения»</w:t>
            </w:r>
          </w:p>
          <w:p w:rsidR="00D140BC" w:rsidRPr="00D140BC" w:rsidRDefault="00D140BC" w:rsidP="00D140BC">
            <w:pPr>
              <w:pStyle w:val="a5"/>
              <w:spacing w:before="0" w:beforeAutospacing="0" w:after="0" w:afterAutospacing="0"/>
              <w:jc w:val="center"/>
              <w:rPr>
                <w:b/>
                <w:bCs/>
                <w:color w:val="000000"/>
                <w:sz w:val="28"/>
                <w:szCs w:val="28"/>
              </w:rPr>
            </w:pPr>
          </w:p>
        </w:tc>
      </w:tr>
      <w:tr w:rsidR="00D140BC" w:rsidRPr="00D140BC" w:rsidTr="0003786B">
        <w:tc>
          <w:tcPr>
            <w:tcW w:w="2802" w:type="dxa"/>
          </w:tcPr>
          <w:p w:rsidR="00D140BC" w:rsidRPr="00D140BC" w:rsidRDefault="00D140BC" w:rsidP="00D140BC">
            <w:pPr>
              <w:pStyle w:val="a5"/>
              <w:spacing w:before="0" w:beforeAutospacing="0" w:after="0" w:afterAutospacing="0"/>
              <w:jc w:val="center"/>
              <w:rPr>
                <w:color w:val="000000"/>
                <w:sz w:val="28"/>
                <w:szCs w:val="28"/>
              </w:rPr>
            </w:pPr>
            <w:r w:rsidRPr="00D140BC">
              <w:rPr>
                <w:color w:val="000000"/>
                <w:sz w:val="28"/>
                <w:szCs w:val="28"/>
              </w:rPr>
              <w:lastRenderedPageBreak/>
              <w:t>Март</w:t>
            </w:r>
          </w:p>
          <w:p w:rsidR="00D140BC" w:rsidRPr="00D140BC" w:rsidRDefault="00D140BC" w:rsidP="00D140BC">
            <w:pPr>
              <w:pStyle w:val="a5"/>
              <w:spacing w:before="0" w:beforeAutospacing="0" w:after="0" w:afterAutospacing="0"/>
              <w:jc w:val="center"/>
              <w:rPr>
                <w:b/>
                <w:bCs/>
                <w:color w:val="000000"/>
                <w:sz w:val="28"/>
                <w:szCs w:val="28"/>
              </w:rPr>
            </w:pPr>
          </w:p>
        </w:tc>
        <w:tc>
          <w:tcPr>
            <w:tcW w:w="7477" w:type="dxa"/>
          </w:tcPr>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Выставка рисунков: «Животные, которые я сам придумал».</w:t>
            </w:r>
          </w:p>
          <w:p w:rsidR="00D140BC" w:rsidRPr="00D140BC" w:rsidRDefault="00D140BC" w:rsidP="00D140BC">
            <w:pPr>
              <w:pStyle w:val="a5"/>
              <w:spacing w:before="0" w:beforeAutospacing="0" w:after="0" w:afterAutospacing="0"/>
              <w:rPr>
                <w:color w:val="000000"/>
                <w:sz w:val="28"/>
                <w:szCs w:val="28"/>
              </w:rPr>
            </w:pPr>
          </w:p>
          <w:p w:rsidR="00D140BC" w:rsidRPr="00D140BC" w:rsidRDefault="00D140BC" w:rsidP="00D140BC">
            <w:pPr>
              <w:pStyle w:val="a5"/>
              <w:spacing w:before="0" w:beforeAutospacing="0" w:after="0" w:afterAutospacing="0"/>
              <w:jc w:val="center"/>
              <w:rPr>
                <w:b/>
                <w:bCs/>
                <w:color w:val="000000"/>
                <w:sz w:val="28"/>
                <w:szCs w:val="28"/>
              </w:rPr>
            </w:pPr>
          </w:p>
        </w:tc>
      </w:tr>
      <w:tr w:rsidR="00D140BC" w:rsidRPr="00D140BC" w:rsidTr="0003786B">
        <w:tc>
          <w:tcPr>
            <w:tcW w:w="2802" w:type="dxa"/>
          </w:tcPr>
          <w:p w:rsidR="00D140BC" w:rsidRPr="00D140BC" w:rsidRDefault="00D140BC" w:rsidP="00D140BC">
            <w:pPr>
              <w:pStyle w:val="a5"/>
              <w:spacing w:before="0" w:beforeAutospacing="0" w:after="0" w:afterAutospacing="0"/>
              <w:jc w:val="center"/>
              <w:rPr>
                <w:color w:val="000000"/>
                <w:sz w:val="28"/>
                <w:szCs w:val="28"/>
              </w:rPr>
            </w:pPr>
            <w:r w:rsidRPr="00D140BC">
              <w:rPr>
                <w:color w:val="000000"/>
                <w:sz w:val="28"/>
                <w:szCs w:val="28"/>
              </w:rPr>
              <w:t>Апрель</w:t>
            </w:r>
          </w:p>
          <w:p w:rsidR="00D140BC" w:rsidRPr="00D140BC" w:rsidRDefault="00D140BC" w:rsidP="00D140BC">
            <w:pPr>
              <w:pStyle w:val="a5"/>
              <w:spacing w:before="0" w:beforeAutospacing="0" w:after="0" w:afterAutospacing="0"/>
              <w:jc w:val="center"/>
              <w:rPr>
                <w:color w:val="000000"/>
                <w:sz w:val="28"/>
                <w:szCs w:val="28"/>
              </w:rPr>
            </w:pPr>
          </w:p>
        </w:tc>
        <w:tc>
          <w:tcPr>
            <w:tcW w:w="7477" w:type="dxa"/>
          </w:tcPr>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Беседа с родителями с элементами практикума «Рису</w:t>
            </w:r>
            <w:proofErr w:type="gramStart"/>
            <w:r w:rsidRPr="00D140BC">
              <w:rPr>
                <w:color w:val="000000"/>
                <w:sz w:val="28"/>
                <w:szCs w:val="28"/>
              </w:rPr>
              <w:t>я-</w:t>
            </w:r>
            <w:proofErr w:type="gramEnd"/>
            <w:r w:rsidRPr="00D140BC">
              <w:rPr>
                <w:color w:val="000000"/>
                <w:sz w:val="28"/>
                <w:szCs w:val="28"/>
              </w:rPr>
              <w:t xml:space="preserve"> играем»</w:t>
            </w:r>
          </w:p>
          <w:p w:rsidR="00D140BC" w:rsidRPr="00D140BC" w:rsidRDefault="00D140BC" w:rsidP="00D140BC">
            <w:pPr>
              <w:pStyle w:val="a5"/>
              <w:spacing w:before="0" w:beforeAutospacing="0" w:after="0" w:afterAutospacing="0"/>
              <w:rPr>
                <w:color w:val="000000"/>
                <w:sz w:val="28"/>
                <w:szCs w:val="28"/>
              </w:rPr>
            </w:pPr>
          </w:p>
        </w:tc>
      </w:tr>
      <w:tr w:rsidR="00D140BC" w:rsidRPr="00D140BC" w:rsidTr="0003786B">
        <w:tc>
          <w:tcPr>
            <w:tcW w:w="2802" w:type="dxa"/>
          </w:tcPr>
          <w:p w:rsidR="00D140BC" w:rsidRPr="00D140BC" w:rsidRDefault="00D140BC" w:rsidP="00D140BC">
            <w:pPr>
              <w:pStyle w:val="a5"/>
              <w:spacing w:before="0" w:beforeAutospacing="0" w:after="0" w:afterAutospacing="0"/>
              <w:jc w:val="center"/>
              <w:rPr>
                <w:color w:val="000000"/>
                <w:sz w:val="28"/>
                <w:szCs w:val="28"/>
              </w:rPr>
            </w:pPr>
            <w:r w:rsidRPr="00D140BC">
              <w:rPr>
                <w:color w:val="000000"/>
                <w:sz w:val="28"/>
                <w:szCs w:val="28"/>
              </w:rPr>
              <w:t>Май</w:t>
            </w:r>
          </w:p>
          <w:p w:rsidR="00D140BC" w:rsidRPr="00D140BC" w:rsidRDefault="00D140BC" w:rsidP="00D140BC">
            <w:pPr>
              <w:pStyle w:val="a5"/>
              <w:spacing w:before="0" w:beforeAutospacing="0" w:after="0" w:afterAutospacing="0"/>
              <w:jc w:val="center"/>
              <w:rPr>
                <w:color w:val="000000"/>
                <w:sz w:val="28"/>
                <w:szCs w:val="28"/>
              </w:rPr>
            </w:pPr>
          </w:p>
        </w:tc>
        <w:tc>
          <w:tcPr>
            <w:tcW w:w="7477" w:type="dxa"/>
          </w:tcPr>
          <w:p w:rsidR="00D140BC" w:rsidRPr="00D140BC" w:rsidRDefault="00D140BC" w:rsidP="00D140BC">
            <w:pPr>
              <w:pStyle w:val="a5"/>
              <w:spacing w:before="0" w:beforeAutospacing="0" w:after="0" w:afterAutospacing="0"/>
              <w:rPr>
                <w:color w:val="000000"/>
                <w:sz w:val="28"/>
                <w:szCs w:val="28"/>
              </w:rPr>
            </w:pPr>
            <w:r w:rsidRPr="00D140BC">
              <w:rPr>
                <w:color w:val="000000"/>
                <w:sz w:val="28"/>
                <w:szCs w:val="28"/>
              </w:rPr>
              <w:t>Выставка рисунков: «Времена года»</w:t>
            </w:r>
          </w:p>
          <w:p w:rsidR="00D140BC" w:rsidRPr="00D140BC" w:rsidRDefault="00D140BC" w:rsidP="00D140BC">
            <w:pPr>
              <w:pStyle w:val="a5"/>
              <w:spacing w:before="0" w:beforeAutospacing="0" w:after="0" w:afterAutospacing="0"/>
              <w:rPr>
                <w:color w:val="000000"/>
                <w:sz w:val="28"/>
                <w:szCs w:val="28"/>
              </w:rPr>
            </w:pPr>
          </w:p>
        </w:tc>
      </w:tr>
    </w:tbl>
    <w:p w:rsidR="00D140BC" w:rsidRPr="00D140BC" w:rsidRDefault="00D140BC" w:rsidP="00D140BC">
      <w:pPr>
        <w:pStyle w:val="a5"/>
        <w:spacing w:before="0" w:beforeAutospacing="0" w:after="0" w:afterAutospacing="0"/>
        <w:jc w:val="center"/>
        <w:rPr>
          <w:color w:val="000000"/>
          <w:sz w:val="28"/>
          <w:szCs w:val="28"/>
        </w:rPr>
      </w:pP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themeColor="text1"/>
          <w:sz w:val="28"/>
          <w:szCs w:val="28"/>
        </w:rPr>
        <w:t xml:space="preserve">Кроме того, педагоги,  которые в дальнейшем будут воспитывать детей, регулярно приглашаются в группу. </w:t>
      </w:r>
      <w:r w:rsidRPr="00D140BC">
        <w:rPr>
          <w:color w:val="000000"/>
          <w:sz w:val="28"/>
          <w:szCs w:val="28"/>
        </w:rPr>
        <w:t xml:space="preserve">Это позволит не только продолжить работу в направлении развития творческих способностей средствами нетрадиционного рисования, но и облегчить адаптацию в группе. Мной разработаны рекомендации </w:t>
      </w:r>
      <w:proofErr w:type="gramStart"/>
      <w:r w:rsidRPr="00D140BC">
        <w:rPr>
          <w:color w:val="000000"/>
          <w:sz w:val="28"/>
          <w:szCs w:val="28"/>
        </w:rPr>
        <w:t>для педагогов по использованию нетрадиционного рисования при работе с детьми среднего возраста по проведению</w:t>
      </w:r>
      <w:proofErr w:type="gramEnd"/>
      <w:r w:rsidRPr="00D140BC">
        <w:rPr>
          <w:color w:val="000000"/>
          <w:sz w:val="28"/>
          <w:szCs w:val="28"/>
        </w:rPr>
        <w:t xml:space="preserve"> занятий с использованием нетрадиционных техник рисования:</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 Консультация: «Нетрадиционные техники рисования» (сентябрь)</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 Консультация: «Нетрадиционные техники рисования в детском саду и их роль в развитии детей дошкольного возраста» (ноябрь)</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 Семинар практикум: «Роль нетрадиционных художественных техник в развитии художественных способностей у детей дошкольного возраста» (декабрь)</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 Мастер – класс «Нетрадиционные техники рисования с детьми дошкольного возраста» (февраль)</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 Консультация « Чудо нетрадиционной техники рисования» (март)</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 Открытый просмотр НОД «Берёзовая роща» - рисование мятой бумагой (май)</w:t>
      </w:r>
    </w:p>
    <w:p w:rsidR="00D140BC" w:rsidRPr="00D140BC" w:rsidRDefault="00D140BC" w:rsidP="00D140BC">
      <w:pPr>
        <w:pStyle w:val="a5"/>
        <w:spacing w:before="0" w:beforeAutospacing="0" w:after="0" w:afterAutospacing="0"/>
        <w:ind w:firstLine="709"/>
        <w:jc w:val="both"/>
        <w:rPr>
          <w:b/>
          <w:color w:val="000000" w:themeColor="text1"/>
          <w:sz w:val="28"/>
          <w:szCs w:val="28"/>
        </w:rPr>
      </w:pPr>
      <w:r w:rsidRPr="00D140BC">
        <w:rPr>
          <w:b/>
          <w:color w:val="000000" w:themeColor="text1"/>
          <w:sz w:val="28"/>
          <w:szCs w:val="28"/>
        </w:rPr>
        <w:t xml:space="preserve">Мониторинг творческих способностей воспитанников за 2016-2017 </w:t>
      </w:r>
      <w:proofErr w:type="spellStart"/>
      <w:r w:rsidRPr="00D140BC">
        <w:rPr>
          <w:b/>
          <w:color w:val="000000" w:themeColor="text1"/>
          <w:sz w:val="28"/>
          <w:szCs w:val="28"/>
        </w:rPr>
        <w:t>уч</w:t>
      </w:r>
      <w:proofErr w:type="spellEnd"/>
      <w:r w:rsidRPr="00D140BC">
        <w:rPr>
          <w:b/>
          <w:color w:val="000000" w:themeColor="text1"/>
          <w:sz w:val="28"/>
          <w:szCs w:val="28"/>
        </w:rPr>
        <w:t xml:space="preserve">. год </w:t>
      </w:r>
    </w:p>
    <w:p w:rsidR="00D140BC" w:rsidRPr="00D140BC" w:rsidRDefault="00D140BC" w:rsidP="00D140BC">
      <w:pPr>
        <w:pStyle w:val="a5"/>
        <w:spacing w:before="0" w:beforeAutospacing="0" w:after="0" w:afterAutospacing="0"/>
        <w:ind w:firstLine="709"/>
        <w:jc w:val="both"/>
        <w:rPr>
          <w:b/>
          <w:color w:val="000000" w:themeColor="text1"/>
          <w:sz w:val="28"/>
          <w:szCs w:val="28"/>
        </w:rPr>
      </w:pPr>
      <w:r w:rsidRPr="00D140BC">
        <w:rPr>
          <w:b/>
          <w:color w:val="000000" w:themeColor="text1"/>
          <w:sz w:val="28"/>
          <w:szCs w:val="28"/>
        </w:rPr>
        <w:t>с включением в процесс родителей и педагогов</w:t>
      </w:r>
    </w:p>
    <w:p w:rsidR="00D140BC" w:rsidRPr="00D140BC" w:rsidRDefault="00D140BC" w:rsidP="00D140BC">
      <w:pPr>
        <w:rPr>
          <w:rFonts w:ascii="Times New Roman" w:eastAsia="Times New Roman" w:hAnsi="Times New Roman" w:cs="Times New Roman"/>
          <w:color w:val="000000"/>
          <w:sz w:val="28"/>
          <w:szCs w:val="28"/>
          <w:lang w:eastAsia="ru-RU"/>
        </w:rPr>
      </w:pPr>
      <w:proofErr w:type="gramStart"/>
      <w:r w:rsidRPr="00D140BC">
        <w:rPr>
          <w:rFonts w:ascii="Times New Roman" w:eastAsia="Times New Roman" w:hAnsi="Times New Roman" w:cs="Times New Roman"/>
          <w:color w:val="000000"/>
          <w:sz w:val="28"/>
          <w:szCs w:val="28"/>
          <w:lang w:eastAsia="ru-RU"/>
        </w:rPr>
        <w:t>Согласно</w:t>
      </w:r>
      <w:proofErr w:type="gramEnd"/>
      <w:r w:rsidRPr="00D140BC">
        <w:rPr>
          <w:rFonts w:ascii="Times New Roman" w:eastAsia="Times New Roman" w:hAnsi="Times New Roman" w:cs="Times New Roman"/>
          <w:color w:val="000000"/>
          <w:sz w:val="28"/>
          <w:szCs w:val="28"/>
          <w:lang w:eastAsia="ru-RU"/>
        </w:rPr>
        <w:t xml:space="preserve"> педагогической диагностики Т. С. Комаровой, оценка проводилась  по  4 критериям:</w:t>
      </w:r>
    </w:p>
    <w:p w:rsidR="00D140BC" w:rsidRPr="00D140BC" w:rsidRDefault="00D140BC" w:rsidP="00D140BC">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lastRenderedPageBreak/>
        <w:drawing>
          <wp:anchor distT="0" distB="0" distL="114300" distR="114300" simplePos="0" relativeHeight="251662336" behindDoc="0" locked="0" layoutInCell="1" allowOverlap="1">
            <wp:simplePos x="0" y="0"/>
            <wp:positionH relativeFrom="column">
              <wp:posOffset>28575</wp:posOffset>
            </wp:positionH>
            <wp:positionV relativeFrom="paragraph">
              <wp:posOffset>3086100</wp:posOffset>
            </wp:positionV>
            <wp:extent cx="5855970" cy="2941320"/>
            <wp:effectExtent l="19050" t="0" r="11430" b="0"/>
            <wp:wrapSquare wrapText="bothSides"/>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D140BC">
        <w:rPr>
          <w:rFonts w:ascii="Times New Roman" w:eastAsia="Times New Roman" w:hAnsi="Times New Roman" w:cs="Times New Roman"/>
          <w:color w:val="000000"/>
          <w:sz w:val="28"/>
          <w:szCs w:val="28"/>
          <w:lang w:eastAsia="ru-RU"/>
        </w:rPr>
        <w:t>• оценка уровня  владения нетрадиционными техниками изображения;</w:t>
      </w:r>
    </w:p>
    <w:p w:rsidR="00D140BC" w:rsidRPr="00D140BC" w:rsidRDefault="00D140BC" w:rsidP="00D140BC">
      <w:pP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оценка  процесса  деятельности (самостоятельность, интерес);</w:t>
      </w:r>
    </w:p>
    <w:p w:rsidR="00D140BC" w:rsidRPr="00D140BC" w:rsidRDefault="00D140BC" w:rsidP="00D140BC">
      <w:pP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оценка  продуктов  деятельности (рисунки);</w:t>
      </w:r>
    </w:p>
    <w:p w:rsidR="00D140BC" w:rsidRPr="00D140BC" w:rsidRDefault="00D140BC" w:rsidP="00D140BC">
      <w:pPr>
        <w:rPr>
          <w:rFonts w:ascii="Times New Roman" w:eastAsia="Times New Roman" w:hAnsi="Times New Roman" w:cs="Times New Roman"/>
          <w:color w:val="000000"/>
          <w:sz w:val="28"/>
          <w:szCs w:val="28"/>
          <w:lang w:eastAsia="ru-RU"/>
        </w:rPr>
      </w:pPr>
      <w:r w:rsidRPr="00D140BC">
        <w:rPr>
          <w:rFonts w:ascii="Times New Roman" w:eastAsia="Times New Roman" w:hAnsi="Times New Roman" w:cs="Times New Roman"/>
          <w:color w:val="000000"/>
          <w:sz w:val="28"/>
          <w:szCs w:val="28"/>
          <w:lang w:eastAsia="ru-RU"/>
        </w:rPr>
        <w:t>• оценка творческого воображения.</w:t>
      </w:r>
    </w:p>
    <w:p w:rsidR="00D140BC" w:rsidRPr="00D140BC" w:rsidRDefault="00D140BC" w:rsidP="00D140BC">
      <w:pPr>
        <w:pStyle w:val="a5"/>
        <w:spacing w:before="0" w:beforeAutospacing="0" w:after="0" w:afterAutospacing="0"/>
        <w:ind w:firstLine="709"/>
        <w:jc w:val="both"/>
        <w:rPr>
          <w:b/>
          <w:color w:val="000000"/>
          <w:sz w:val="28"/>
          <w:szCs w:val="28"/>
        </w:rPr>
      </w:pPr>
      <w:r w:rsidRPr="00D140BC">
        <w:rPr>
          <w:b/>
          <w:color w:val="000000"/>
          <w:sz w:val="28"/>
          <w:szCs w:val="28"/>
        </w:rPr>
        <w:t>Во время диагностики были показаны следующие результаты:</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Высокий уровень – 17 %</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Средний уровень – 50 %</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Низкий уровень – 33 %</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В конце учебного года (май 2017г.) диагностика показала следующие результаты:</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Высокий уровень - 72%</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Средний уровень – 25 %</w:t>
      </w:r>
    </w:p>
    <w:p w:rsidR="00D140BC" w:rsidRPr="00D140BC" w:rsidRDefault="00D140BC" w:rsidP="00D140BC">
      <w:pPr>
        <w:pStyle w:val="a5"/>
        <w:spacing w:before="0" w:beforeAutospacing="0" w:after="0" w:afterAutospacing="0"/>
        <w:ind w:firstLine="709"/>
        <w:jc w:val="both"/>
        <w:rPr>
          <w:color w:val="000000"/>
          <w:sz w:val="28"/>
          <w:szCs w:val="28"/>
        </w:rPr>
      </w:pPr>
      <w:r w:rsidRPr="00D140BC">
        <w:rPr>
          <w:color w:val="000000"/>
          <w:sz w:val="28"/>
          <w:szCs w:val="28"/>
        </w:rPr>
        <w:t xml:space="preserve">Низкий уровень – 3% (часто </w:t>
      </w:r>
      <w:proofErr w:type="gramStart"/>
      <w:r w:rsidRPr="00D140BC">
        <w:rPr>
          <w:color w:val="000000"/>
          <w:sz w:val="28"/>
          <w:szCs w:val="28"/>
        </w:rPr>
        <w:t>пропускающие</w:t>
      </w:r>
      <w:proofErr w:type="gramEnd"/>
      <w:r w:rsidRPr="00D140BC">
        <w:rPr>
          <w:color w:val="000000"/>
          <w:sz w:val="28"/>
          <w:szCs w:val="28"/>
        </w:rPr>
        <w:t>, соматически ослабленные)</w:t>
      </w:r>
    </w:p>
    <w:p w:rsidR="00D140BC" w:rsidRPr="00D140BC" w:rsidRDefault="00D140BC" w:rsidP="00D140BC">
      <w:pPr>
        <w:pStyle w:val="a5"/>
        <w:spacing w:before="0" w:beforeAutospacing="0" w:after="0" w:afterAutospacing="0"/>
        <w:ind w:firstLine="709"/>
        <w:jc w:val="both"/>
        <w:rPr>
          <w:color w:val="000000"/>
          <w:sz w:val="28"/>
          <w:szCs w:val="28"/>
        </w:rPr>
      </w:pPr>
    </w:p>
    <w:p w:rsidR="00D140BC" w:rsidRPr="00D140BC" w:rsidRDefault="00D140BC" w:rsidP="00D140BC">
      <w:pPr>
        <w:pStyle w:val="a5"/>
        <w:spacing w:before="0" w:beforeAutospacing="0" w:after="0" w:afterAutospacing="0"/>
        <w:ind w:firstLine="709"/>
        <w:jc w:val="both"/>
        <w:rPr>
          <w:color w:val="000000"/>
          <w:sz w:val="28"/>
          <w:szCs w:val="28"/>
        </w:rPr>
      </w:pPr>
    </w:p>
    <w:p w:rsidR="00D140BC" w:rsidRPr="00D140BC" w:rsidRDefault="00D140BC" w:rsidP="00D140BC">
      <w:pPr>
        <w:shd w:val="clear" w:color="auto" w:fill="FFFFFF"/>
        <w:ind w:firstLine="0"/>
        <w:rPr>
          <w:rFonts w:ascii="Times New Roman" w:hAnsi="Times New Roman" w:cs="Times New Roman"/>
          <w:sz w:val="28"/>
          <w:szCs w:val="28"/>
        </w:rPr>
      </w:pP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 xml:space="preserve">Когда-то очень мудрый восточный мудрец сказал: </w:t>
      </w:r>
      <w:r w:rsidRPr="00D140BC">
        <w:rPr>
          <w:i/>
          <w:color w:val="000000"/>
          <w:sz w:val="28"/>
          <w:szCs w:val="28"/>
        </w:rPr>
        <w:t>«Ребёнок — это не сосуд, который надо наполнить, а огонь, который надо зажечь».</w:t>
      </w:r>
      <w:r w:rsidRPr="00D140BC">
        <w:rPr>
          <w:color w:val="000000"/>
          <w:sz w:val="28"/>
          <w:szCs w:val="28"/>
        </w:rPr>
        <w:t xml:space="preserve"> Вот этой мудростью стоит руководствоваться при воспитании маленького творца.</w:t>
      </w:r>
    </w:p>
    <w:p w:rsidR="00D140BC" w:rsidRPr="00D140BC" w:rsidRDefault="00D140BC" w:rsidP="00D140BC">
      <w:pPr>
        <w:pStyle w:val="a5"/>
        <w:shd w:val="clear" w:color="auto" w:fill="FFFFFF"/>
        <w:spacing w:before="0" w:beforeAutospacing="0" w:after="0" w:afterAutospacing="0"/>
        <w:ind w:firstLine="709"/>
        <w:jc w:val="both"/>
        <w:rPr>
          <w:color w:val="000000"/>
          <w:sz w:val="28"/>
          <w:szCs w:val="28"/>
        </w:rPr>
      </w:pPr>
      <w:r w:rsidRPr="00D140BC">
        <w:rPr>
          <w:color w:val="000000"/>
          <w:sz w:val="28"/>
          <w:szCs w:val="28"/>
        </w:rPr>
        <w:t>       В заключении хочется сказать, что правильно организованное взаимодействие семьи и дошкольного учреждения в вопросе развития творческих способностей детей поможет создать условия для раскрытия творческих возможностей каждого ребёнка, способностей и таких качеств личности, как инициативность, самодеятельность, фантазия, самобытность, то есть всего того, что относится к индивидуальности человека.</w:t>
      </w:r>
    </w:p>
    <w:p w:rsidR="00D140BC" w:rsidRPr="00D140BC" w:rsidRDefault="00D140BC" w:rsidP="00D140BC">
      <w:pPr>
        <w:shd w:val="clear" w:color="auto" w:fill="FFFFFF"/>
        <w:rPr>
          <w:rFonts w:ascii="Times New Roman" w:hAnsi="Times New Roman" w:cs="Times New Roman"/>
          <w:sz w:val="28"/>
          <w:szCs w:val="28"/>
        </w:rPr>
      </w:pPr>
    </w:p>
    <w:p w:rsidR="00D140BC" w:rsidRPr="00D140BC" w:rsidRDefault="00D140BC" w:rsidP="00D140BC">
      <w:pPr>
        <w:jc w:val="center"/>
        <w:rPr>
          <w:rFonts w:ascii="Times New Roman" w:hAnsi="Times New Roman" w:cs="Times New Roman"/>
          <w:b/>
          <w:sz w:val="28"/>
          <w:szCs w:val="28"/>
        </w:rPr>
      </w:pPr>
      <w:r w:rsidRPr="00D140BC">
        <w:rPr>
          <w:rFonts w:ascii="Times New Roman" w:hAnsi="Times New Roman" w:cs="Times New Roman"/>
          <w:b/>
          <w:sz w:val="28"/>
          <w:szCs w:val="28"/>
        </w:rPr>
        <w:t>Заключение</w:t>
      </w:r>
    </w:p>
    <w:p w:rsidR="00D140BC" w:rsidRPr="00D140BC" w:rsidRDefault="00D140BC" w:rsidP="00D140BC">
      <w:pPr>
        <w:rPr>
          <w:rFonts w:ascii="Times New Roman" w:hAnsi="Times New Roman" w:cs="Times New Roman"/>
          <w:b/>
          <w:sz w:val="28"/>
          <w:szCs w:val="28"/>
        </w:rPr>
      </w:pP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b/>
          <w:sz w:val="28"/>
          <w:szCs w:val="28"/>
        </w:rPr>
        <w:lastRenderedPageBreak/>
        <w:t xml:space="preserve"> </w:t>
      </w:r>
      <w:r w:rsidRPr="00D140BC">
        <w:rPr>
          <w:rStyle w:val="c5"/>
          <w:rFonts w:ascii="Times New Roman" w:hAnsi="Times New Roman" w:cs="Times New Roman"/>
          <w:color w:val="000000"/>
          <w:sz w:val="28"/>
          <w:szCs w:val="28"/>
        </w:rPr>
        <w:t>Способность к творчеству является специфической особенностью человека, которая дает возможность не только использовать действительность, но и видоизменять ее.</w:t>
      </w:r>
      <w:r w:rsidRPr="00D140BC">
        <w:rPr>
          <w:rFonts w:ascii="Times New Roman" w:hAnsi="Times New Roman" w:cs="Times New Roman"/>
          <w:sz w:val="28"/>
          <w:szCs w:val="28"/>
        </w:rPr>
        <w:t xml:space="preserve"> </w:t>
      </w:r>
    </w:p>
    <w:p w:rsidR="00D140BC" w:rsidRPr="00D140BC" w:rsidRDefault="00D140BC" w:rsidP="00D140BC">
      <w:pPr>
        <w:ind w:firstLine="720"/>
        <w:rPr>
          <w:rFonts w:ascii="Times New Roman" w:hAnsi="Times New Roman" w:cs="Times New Roman"/>
          <w:sz w:val="28"/>
          <w:szCs w:val="28"/>
        </w:rPr>
      </w:pPr>
      <w:r w:rsidRPr="00D140BC">
        <w:rPr>
          <w:rFonts w:ascii="Times New Roman" w:hAnsi="Times New Roman" w:cs="Times New Roman"/>
          <w:sz w:val="28"/>
          <w:szCs w:val="28"/>
        </w:rPr>
        <w:t>Рисование в детстве оказывает огромное влияние на всестороннее развитие личности ребенка и, прежде всего на его эстетическое развитие. Важно в этом возрасте подвести малыша к пониманию прекрасного, сформировать умение самому создавать красивое, воспитывать эстетические чувства (чувства формы, цвета, композиции). Занятия рисованием приучают малыша действовать самостоятельно, быть занятым делом.</w:t>
      </w:r>
    </w:p>
    <w:p w:rsidR="00D140BC" w:rsidRPr="00D140BC" w:rsidRDefault="00D140BC" w:rsidP="00D140BC">
      <w:pPr>
        <w:ind w:firstLine="720"/>
        <w:rPr>
          <w:rFonts w:ascii="Times New Roman" w:hAnsi="Times New Roman" w:cs="Times New Roman"/>
          <w:sz w:val="28"/>
          <w:szCs w:val="28"/>
        </w:rPr>
      </w:pPr>
      <w:r w:rsidRPr="00D140BC">
        <w:rPr>
          <w:rStyle w:val="c5"/>
          <w:rFonts w:ascii="Times New Roman" w:hAnsi="Times New Roman" w:cs="Times New Roman"/>
          <w:color w:val="000000"/>
          <w:sz w:val="28"/>
          <w:szCs w:val="28"/>
        </w:rPr>
        <w:t>Изобразительная деятельность - это отражение окружающего в форме конкретных, чувственно воспринимаемых образов. Созданный образ (в частности, рисунок) может выполнять разные функции (познавательную, эстетическую), так как создается с разной целью. Цель выполнения рисунка обязательно влияет на характер его выполнения. Сочетание двух функций в художественном образе - изображение и выражение - придает деятельности художественно-творческий характер, определяет специфику ориентировочных и исполнительных действий деятельности. Следовательно, определяет и специфику способностей к данному виду деятельности.</w:t>
      </w:r>
    </w:p>
    <w:p w:rsidR="00D140BC" w:rsidRPr="00D140BC" w:rsidRDefault="00D140BC" w:rsidP="00D140BC">
      <w:pPr>
        <w:shd w:val="clear" w:color="auto" w:fill="FFFFFF"/>
        <w:rPr>
          <w:rStyle w:val="c5"/>
          <w:rFonts w:ascii="Times New Roman" w:hAnsi="Times New Roman" w:cs="Times New Roman"/>
          <w:color w:val="000000"/>
          <w:sz w:val="28"/>
          <w:szCs w:val="28"/>
        </w:rPr>
      </w:pPr>
      <w:r w:rsidRPr="00D140BC">
        <w:rPr>
          <w:rStyle w:val="c5"/>
          <w:rFonts w:ascii="Times New Roman" w:hAnsi="Times New Roman" w:cs="Times New Roman"/>
          <w:color w:val="000000"/>
          <w:sz w:val="28"/>
          <w:szCs w:val="28"/>
        </w:rPr>
        <w:t>Очень важны условия, при которых ребенок эмоционально реагирует на краски, цвет, формы, выбирая их по своему желанию. Благодаря воспитанию художественных образов в изобразительном искусстве ребенок имеет возможность полнее и ярче воспринимать окружающую действительность, что способствует созданию детьми эмоционально окрашенных образов.</w:t>
      </w:r>
    </w:p>
    <w:p w:rsidR="00D140BC" w:rsidRPr="00D140BC" w:rsidRDefault="00D140BC" w:rsidP="00D140BC">
      <w:pPr>
        <w:shd w:val="clear" w:color="auto" w:fill="FFFFFF"/>
        <w:rPr>
          <w:rFonts w:ascii="Times New Roman" w:hAnsi="Times New Roman" w:cs="Times New Roman"/>
          <w:color w:val="000000"/>
          <w:sz w:val="28"/>
          <w:szCs w:val="28"/>
        </w:rPr>
      </w:pPr>
      <w:r w:rsidRPr="00D140BC">
        <w:rPr>
          <w:rFonts w:ascii="Times New Roman" w:hAnsi="Times New Roman" w:cs="Times New Roman"/>
          <w:color w:val="000000"/>
          <w:sz w:val="28"/>
          <w:szCs w:val="28"/>
        </w:rPr>
        <w:t xml:space="preserve">Не каждый ребенок станет художником, однако у каждого есть определенный потенциал художественного развития, и этот потенциал надо раскрывать. </w:t>
      </w:r>
    </w:p>
    <w:p w:rsidR="00D140BC" w:rsidRPr="00D140BC" w:rsidRDefault="00D140BC" w:rsidP="00D140BC">
      <w:pPr>
        <w:shd w:val="clear" w:color="auto" w:fill="FFFFFF"/>
        <w:rPr>
          <w:rFonts w:ascii="Times New Roman" w:eastAsia="Times New Roman" w:hAnsi="Times New Roman" w:cs="Times New Roman"/>
          <w:sz w:val="28"/>
          <w:szCs w:val="28"/>
          <w:lang w:eastAsia="ru-RU"/>
        </w:rPr>
      </w:pPr>
      <w:r w:rsidRPr="00D140BC">
        <w:rPr>
          <w:rFonts w:ascii="Times New Roman" w:hAnsi="Times New Roman" w:cs="Times New Roman"/>
          <w:sz w:val="28"/>
          <w:szCs w:val="28"/>
        </w:rPr>
        <w:t xml:space="preserve">Диагностика показала, что у детей появился огромный интерес и желание рисовать. Умелое </w:t>
      </w:r>
      <w:r w:rsidRPr="00D140BC">
        <w:rPr>
          <w:rFonts w:ascii="Times New Roman" w:eastAsia="Times New Roman" w:hAnsi="Times New Roman" w:cs="Times New Roman"/>
          <w:sz w:val="28"/>
          <w:szCs w:val="28"/>
          <w:lang w:eastAsia="ru-RU"/>
        </w:rPr>
        <w:t xml:space="preserve">использование нетрадиционных техник позволяет детям чувствовать себя раскованнее, смелее, непосредственнее, развивает воображение, дает полную свободу для самовыражения. </w:t>
      </w:r>
    </w:p>
    <w:p w:rsidR="00D140BC" w:rsidRPr="00D140BC" w:rsidRDefault="00D140BC" w:rsidP="00D140BC">
      <w:pPr>
        <w:shd w:val="clear" w:color="auto" w:fill="FFFFFF"/>
        <w:rPr>
          <w:rFonts w:ascii="Times New Roman" w:hAnsi="Times New Roman" w:cs="Times New Roman"/>
          <w:color w:val="000000"/>
          <w:sz w:val="28"/>
          <w:szCs w:val="28"/>
        </w:rPr>
      </w:pPr>
      <w:r w:rsidRPr="00D140BC">
        <w:rPr>
          <w:rFonts w:ascii="Times New Roman" w:hAnsi="Times New Roman" w:cs="Times New Roman"/>
          <w:sz w:val="28"/>
          <w:szCs w:val="28"/>
        </w:rPr>
        <w:t>Практическая значимость опыта работы заключается в возможности использования разработанных методических рекомендаций в работе воспитателей.</w:t>
      </w:r>
    </w:p>
    <w:p w:rsidR="00D140BC" w:rsidRPr="00515DFB" w:rsidRDefault="00D140BC" w:rsidP="00D140BC">
      <w:pPr>
        <w:ind w:firstLine="567"/>
        <w:rPr>
          <w:rFonts w:ascii="Times New Roman" w:hAnsi="Times New Roman" w:cs="Times New Roman"/>
          <w:sz w:val="28"/>
          <w:szCs w:val="28"/>
        </w:rPr>
      </w:pPr>
    </w:p>
    <w:p w:rsidR="00D140BC" w:rsidRDefault="00D140BC" w:rsidP="00D140BC">
      <w:pPr>
        <w:jc w:val="right"/>
        <w:rPr>
          <w:rFonts w:ascii="Times New Roman" w:hAnsi="Times New Roman" w:cs="Times New Roman"/>
          <w:sz w:val="24"/>
          <w:szCs w:val="24"/>
        </w:rPr>
      </w:pPr>
      <w:r>
        <w:rPr>
          <w:rFonts w:ascii="Times New Roman" w:hAnsi="Times New Roman" w:cs="Times New Roman"/>
          <w:sz w:val="24"/>
          <w:szCs w:val="24"/>
        </w:rPr>
        <w:t>Приложение №1</w:t>
      </w:r>
    </w:p>
    <w:p w:rsidR="00D140BC" w:rsidRDefault="00D140BC" w:rsidP="00D140BC">
      <w:pPr>
        <w:jc w:val="center"/>
        <w:rPr>
          <w:rFonts w:ascii="Times New Roman" w:hAnsi="Times New Roman" w:cs="Times New Roman"/>
          <w:b/>
          <w:bCs/>
          <w:color w:val="000000"/>
          <w:sz w:val="24"/>
          <w:szCs w:val="24"/>
        </w:rPr>
      </w:pPr>
      <w:proofErr w:type="gramStart"/>
      <w:r w:rsidRPr="00D509BB">
        <w:rPr>
          <w:rFonts w:ascii="Times New Roman" w:hAnsi="Times New Roman" w:cs="Times New Roman"/>
          <w:b/>
          <w:bCs/>
          <w:color w:val="000000"/>
          <w:sz w:val="24"/>
          <w:szCs w:val="24"/>
        </w:rPr>
        <w:t>Тычок</w:t>
      </w:r>
      <w:proofErr w:type="gramEnd"/>
      <w:r w:rsidRPr="00D509BB">
        <w:rPr>
          <w:rFonts w:ascii="Times New Roman" w:hAnsi="Times New Roman" w:cs="Times New Roman"/>
          <w:b/>
          <w:bCs/>
          <w:color w:val="000000"/>
          <w:sz w:val="24"/>
          <w:szCs w:val="24"/>
        </w:rPr>
        <w:t xml:space="preserve"> жесткой полусухой кистью»</w:t>
      </w:r>
    </w:p>
    <w:p w:rsidR="00D140BC" w:rsidRDefault="00D140BC" w:rsidP="00D140BC">
      <w:pPr>
        <w:shd w:val="clear" w:color="auto" w:fill="FFFFFF"/>
        <w:ind w:firstLine="0"/>
        <w:jc w:val="left"/>
        <w:outlineLvl w:val="2"/>
        <w:rPr>
          <w:rFonts w:ascii="Times New Roman" w:eastAsia="Times New Roman" w:hAnsi="Times New Roman" w:cs="Times New Roman"/>
          <w:b/>
          <w:bCs/>
          <w:sz w:val="24"/>
          <w:szCs w:val="24"/>
          <w:lang w:eastAsia="ru-RU"/>
        </w:rPr>
      </w:pPr>
    </w:p>
    <w:p w:rsidR="00D140BC" w:rsidRDefault="00D140BC" w:rsidP="00D140BC">
      <w:pPr>
        <w:shd w:val="clear" w:color="auto" w:fill="FFFFFF"/>
        <w:ind w:firstLine="0"/>
        <w:jc w:val="left"/>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Тема: </w:t>
      </w:r>
      <w:r w:rsidRPr="002855E2">
        <w:rPr>
          <w:rFonts w:ascii="Times New Roman" w:eastAsia="Times New Roman" w:hAnsi="Times New Roman" w:cs="Times New Roman"/>
          <w:bCs/>
          <w:sz w:val="24"/>
          <w:szCs w:val="24"/>
          <w:lang w:eastAsia="ru-RU"/>
        </w:rPr>
        <w:t xml:space="preserve">У медведя </w:t>
      </w:r>
      <w:proofErr w:type="gramStart"/>
      <w:r w:rsidRPr="002855E2">
        <w:rPr>
          <w:rFonts w:ascii="Times New Roman" w:eastAsia="Times New Roman" w:hAnsi="Times New Roman" w:cs="Times New Roman"/>
          <w:bCs/>
          <w:sz w:val="24"/>
          <w:szCs w:val="24"/>
          <w:lang w:eastAsia="ru-RU"/>
        </w:rPr>
        <w:t>во</w:t>
      </w:r>
      <w:proofErr w:type="gramEnd"/>
      <w:r w:rsidRPr="002855E2">
        <w:rPr>
          <w:rFonts w:ascii="Times New Roman" w:eastAsia="Times New Roman" w:hAnsi="Times New Roman" w:cs="Times New Roman"/>
          <w:bCs/>
          <w:sz w:val="24"/>
          <w:szCs w:val="24"/>
          <w:lang w:eastAsia="ru-RU"/>
        </w:rPr>
        <w:t xml:space="preserve"> бору</w:t>
      </w:r>
    </w:p>
    <w:p w:rsidR="00D140BC" w:rsidRPr="002855E2" w:rsidRDefault="00D140BC" w:rsidP="00D140BC">
      <w:pPr>
        <w:shd w:val="clear" w:color="auto" w:fill="FFFFFF"/>
        <w:ind w:firstLine="0"/>
        <w:jc w:val="left"/>
        <w:outlineLvl w:val="2"/>
        <w:rPr>
          <w:rFonts w:ascii="Times New Roman" w:eastAsia="Times New Roman" w:hAnsi="Times New Roman" w:cs="Times New Roman"/>
          <w:b/>
          <w:bCs/>
          <w:sz w:val="24"/>
          <w:szCs w:val="24"/>
          <w:lang w:eastAsia="ru-RU"/>
        </w:rPr>
      </w:pPr>
      <w:r w:rsidRPr="002855E2">
        <w:rPr>
          <w:rFonts w:ascii="Times New Roman" w:eastAsia="Times New Roman" w:hAnsi="Times New Roman" w:cs="Times New Roman"/>
          <w:b/>
          <w:bCs/>
          <w:sz w:val="24"/>
          <w:szCs w:val="24"/>
          <w:lang w:eastAsia="ru-RU"/>
        </w:rPr>
        <w:t>Цель:</w:t>
      </w:r>
      <w:r>
        <w:rPr>
          <w:rFonts w:ascii="Times New Roman" w:eastAsia="Times New Roman" w:hAnsi="Times New Roman" w:cs="Times New Roman"/>
          <w:b/>
          <w:bCs/>
          <w:sz w:val="24"/>
          <w:szCs w:val="24"/>
          <w:lang w:eastAsia="ru-RU"/>
        </w:rPr>
        <w:t xml:space="preserve"> У</w:t>
      </w:r>
      <w:r w:rsidRPr="002855E2">
        <w:rPr>
          <w:rFonts w:ascii="Times New Roman" w:eastAsia="Times New Roman" w:hAnsi="Times New Roman" w:cs="Times New Roman"/>
          <w:sz w:val="24"/>
          <w:szCs w:val="24"/>
          <w:lang w:eastAsia="ru-RU"/>
        </w:rPr>
        <w:t xml:space="preserve">чить детей делать </w:t>
      </w:r>
      <w:proofErr w:type="gramStart"/>
      <w:r w:rsidRPr="002855E2">
        <w:rPr>
          <w:rFonts w:ascii="Times New Roman" w:eastAsia="Times New Roman" w:hAnsi="Times New Roman" w:cs="Times New Roman"/>
          <w:sz w:val="24"/>
          <w:szCs w:val="24"/>
          <w:lang w:eastAsia="ru-RU"/>
        </w:rPr>
        <w:t>тычок</w:t>
      </w:r>
      <w:proofErr w:type="gramEnd"/>
      <w:r w:rsidRPr="002855E2">
        <w:rPr>
          <w:rFonts w:ascii="Times New Roman" w:eastAsia="Times New Roman" w:hAnsi="Times New Roman" w:cs="Times New Roman"/>
          <w:sz w:val="24"/>
          <w:szCs w:val="24"/>
          <w:lang w:eastAsia="ru-RU"/>
        </w:rPr>
        <w:t xml:space="preserve"> жесткой полусухой кистью по контуру и внутри контура;</w:t>
      </w:r>
    </w:p>
    <w:p w:rsidR="00D140BC" w:rsidRDefault="00D140BC" w:rsidP="00D140BC">
      <w:pPr>
        <w:shd w:val="clear" w:color="auto" w:fill="FFFFFF"/>
        <w:ind w:firstLine="0"/>
        <w:jc w:val="left"/>
        <w:outlineLvl w:val="2"/>
        <w:rPr>
          <w:rFonts w:ascii="Times New Roman" w:eastAsia="Times New Roman" w:hAnsi="Times New Roman" w:cs="Times New Roman"/>
          <w:b/>
          <w:bCs/>
          <w:sz w:val="24"/>
          <w:szCs w:val="24"/>
          <w:lang w:eastAsia="ru-RU"/>
        </w:rPr>
      </w:pPr>
      <w:r w:rsidRPr="002855E2">
        <w:rPr>
          <w:rFonts w:ascii="Times New Roman" w:eastAsia="Times New Roman" w:hAnsi="Times New Roman" w:cs="Times New Roman"/>
          <w:b/>
          <w:bCs/>
          <w:sz w:val="24"/>
          <w:szCs w:val="24"/>
          <w:lang w:eastAsia="ru-RU"/>
        </w:rPr>
        <w:t>Задачи:</w:t>
      </w:r>
    </w:p>
    <w:p w:rsidR="00D140BC" w:rsidRPr="002855E2" w:rsidRDefault="00D140BC" w:rsidP="00D140BC">
      <w:pPr>
        <w:pStyle w:val="a6"/>
        <w:numPr>
          <w:ilvl w:val="0"/>
          <w:numId w:val="7"/>
        </w:numPr>
        <w:shd w:val="clear" w:color="auto" w:fill="FFFFFF"/>
        <w:spacing w:after="0" w:line="240" w:lineRule="auto"/>
        <w:outlineLvl w:val="2"/>
        <w:rPr>
          <w:rFonts w:ascii="Times New Roman" w:eastAsia="Times New Roman" w:hAnsi="Times New Roman" w:cs="Times New Roman"/>
          <w:b/>
          <w:bCs/>
          <w:sz w:val="24"/>
          <w:szCs w:val="24"/>
          <w:lang w:eastAsia="ru-RU"/>
        </w:rPr>
      </w:pPr>
      <w:r w:rsidRPr="002855E2">
        <w:rPr>
          <w:rFonts w:ascii="Times New Roman" w:eastAsia="Times New Roman" w:hAnsi="Times New Roman" w:cs="Times New Roman"/>
          <w:sz w:val="24"/>
          <w:szCs w:val="24"/>
          <w:lang w:eastAsia="ru-RU"/>
        </w:rPr>
        <w:t xml:space="preserve">Учить детей рисовать животных методом </w:t>
      </w:r>
      <w:proofErr w:type="gramStart"/>
      <w:r w:rsidRPr="002855E2">
        <w:rPr>
          <w:rFonts w:ascii="Times New Roman" w:eastAsia="Times New Roman" w:hAnsi="Times New Roman" w:cs="Times New Roman"/>
          <w:sz w:val="24"/>
          <w:szCs w:val="24"/>
          <w:lang w:eastAsia="ru-RU"/>
        </w:rPr>
        <w:t>тычка</w:t>
      </w:r>
      <w:proofErr w:type="gramEnd"/>
      <w:r w:rsidRPr="002855E2">
        <w:rPr>
          <w:rFonts w:ascii="Times New Roman" w:eastAsia="Times New Roman" w:hAnsi="Times New Roman" w:cs="Times New Roman"/>
          <w:sz w:val="24"/>
          <w:szCs w:val="24"/>
          <w:lang w:eastAsia="ru-RU"/>
        </w:rPr>
        <w:t xml:space="preserve">. </w:t>
      </w:r>
    </w:p>
    <w:p w:rsidR="00D140BC" w:rsidRPr="002855E2" w:rsidRDefault="00D140BC" w:rsidP="00D140BC">
      <w:pPr>
        <w:pStyle w:val="a6"/>
        <w:numPr>
          <w:ilvl w:val="0"/>
          <w:numId w:val="7"/>
        </w:numPr>
        <w:shd w:val="clear" w:color="auto" w:fill="FFFFFF"/>
        <w:spacing w:before="225" w:after="225" w:line="240" w:lineRule="auto"/>
        <w:jc w:val="both"/>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Закрепить умение рисовать кисточкой разными способами.</w:t>
      </w:r>
    </w:p>
    <w:p w:rsidR="00D140BC" w:rsidRPr="002855E2" w:rsidRDefault="00D140BC" w:rsidP="00D140BC">
      <w:pPr>
        <w:shd w:val="clear" w:color="auto" w:fill="FFFFFF"/>
        <w:ind w:firstLine="0"/>
        <w:jc w:val="left"/>
        <w:outlineLvl w:val="3"/>
        <w:rPr>
          <w:rFonts w:ascii="Times New Roman" w:eastAsia="Times New Roman" w:hAnsi="Times New Roman" w:cs="Times New Roman"/>
          <w:b/>
          <w:bCs/>
          <w:sz w:val="24"/>
          <w:szCs w:val="24"/>
          <w:lang w:eastAsia="ru-RU"/>
        </w:rPr>
      </w:pPr>
      <w:r w:rsidRPr="002855E2">
        <w:rPr>
          <w:rFonts w:ascii="Times New Roman" w:eastAsia="Times New Roman" w:hAnsi="Times New Roman" w:cs="Times New Roman"/>
          <w:b/>
          <w:bCs/>
          <w:sz w:val="24"/>
          <w:szCs w:val="24"/>
          <w:lang w:eastAsia="ru-RU"/>
        </w:rPr>
        <w:t>Предварительная работа.</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lastRenderedPageBreak/>
        <w:t>Рассматривание иллюстраций с изображением животных. Чтение сказки «Маша и медведь».</w:t>
      </w:r>
    </w:p>
    <w:p w:rsidR="00D140BC" w:rsidRPr="002855E2" w:rsidRDefault="00D140BC" w:rsidP="00D140BC">
      <w:pPr>
        <w:shd w:val="clear" w:color="auto" w:fill="FFFFFF"/>
        <w:ind w:firstLine="0"/>
        <w:jc w:val="left"/>
        <w:outlineLvl w:val="2"/>
        <w:rPr>
          <w:rFonts w:ascii="Times New Roman" w:eastAsia="Times New Roman" w:hAnsi="Times New Roman" w:cs="Times New Roman"/>
          <w:b/>
          <w:bCs/>
          <w:sz w:val="24"/>
          <w:szCs w:val="24"/>
          <w:lang w:eastAsia="ru-RU"/>
        </w:rPr>
      </w:pPr>
      <w:r w:rsidRPr="002855E2">
        <w:rPr>
          <w:rFonts w:ascii="Times New Roman" w:eastAsia="Times New Roman" w:hAnsi="Times New Roman" w:cs="Times New Roman"/>
          <w:b/>
          <w:bCs/>
          <w:sz w:val="24"/>
          <w:szCs w:val="24"/>
          <w:lang w:eastAsia="ru-RU"/>
        </w:rPr>
        <w:t>Материал:</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Pr="002855E2">
        <w:rPr>
          <w:rFonts w:ascii="Times New Roman" w:eastAsia="Times New Roman" w:hAnsi="Times New Roman" w:cs="Times New Roman"/>
          <w:sz w:val="24"/>
          <w:szCs w:val="24"/>
          <w:lang w:eastAsia="ru-RU"/>
        </w:rPr>
        <w:t xml:space="preserve">льбомный лист с нарисованным контуром медведя; кисточки (жесткая, гуашь, стакан с водой, подставка для кисточки, салфетки). Два образца: на одном контур медведя на другом медведь нарисованный методом </w:t>
      </w:r>
      <w:proofErr w:type="gramStart"/>
      <w:r w:rsidRPr="002855E2">
        <w:rPr>
          <w:rFonts w:ascii="Times New Roman" w:eastAsia="Times New Roman" w:hAnsi="Times New Roman" w:cs="Times New Roman"/>
          <w:sz w:val="24"/>
          <w:szCs w:val="24"/>
          <w:lang w:eastAsia="ru-RU"/>
        </w:rPr>
        <w:t>тычка</w:t>
      </w:r>
      <w:proofErr w:type="gramEnd"/>
      <w:r w:rsidRPr="002855E2">
        <w:rPr>
          <w:rFonts w:ascii="Times New Roman" w:eastAsia="Times New Roman" w:hAnsi="Times New Roman" w:cs="Times New Roman"/>
          <w:sz w:val="24"/>
          <w:szCs w:val="24"/>
          <w:lang w:eastAsia="ru-RU"/>
        </w:rPr>
        <w:t>.</w:t>
      </w:r>
    </w:p>
    <w:p w:rsidR="00D140BC" w:rsidRPr="002855E2" w:rsidRDefault="00D140BC" w:rsidP="00D140BC">
      <w:pPr>
        <w:shd w:val="clear" w:color="auto" w:fill="FFFFFF"/>
        <w:ind w:firstLine="0"/>
        <w:jc w:val="left"/>
        <w:outlineLvl w:val="3"/>
        <w:rPr>
          <w:rFonts w:ascii="Times New Roman" w:eastAsia="Times New Roman" w:hAnsi="Times New Roman" w:cs="Times New Roman"/>
          <w:b/>
          <w:bCs/>
          <w:sz w:val="24"/>
          <w:szCs w:val="24"/>
          <w:lang w:eastAsia="ru-RU"/>
        </w:rPr>
      </w:pPr>
      <w:r w:rsidRPr="002855E2">
        <w:rPr>
          <w:rFonts w:ascii="Times New Roman" w:eastAsia="Times New Roman" w:hAnsi="Times New Roman" w:cs="Times New Roman"/>
          <w:b/>
          <w:bCs/>
          <w:sz w:val="24"/>
          <w:szCs w:val="24"/>
          <w:lang w:eastAsia="ru-RU"/>
        </w:rPr>
        <w:t>Ход непосредственно образовательной деятельности</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Загадываю детям загадку:</w:t>
      </w:r>
    </w:p>
    <w:p w:rsidR="00D140BC"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«Летом по лесу гуляет,</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Зимой в берлоге отдыхает». (Медведь)</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Воспитатель: - Правильно! А как выглядит мишка? Он пушистый, у него четыре лапы, маленький хвостик, а сам он большой. Я сейчас прочитаю сказку «Маша и медведь»</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proofErr w:type="gramStart"/>
      <w:r w:rsidRPr="002855E2">
        <w:rPr>
          <w:rFonts w:ascii="Times New Roman" w:eastAsia="Times New Roman" w:hAnsi="Times New Roman" w:cs="Times New Roman"/>
          <w:sz w:val="24"/>
          <w:szCs w:val="24"/>
          <w:lang w:eastAsia="ru-RU"/>
        </w:rPr>
        <w:t>Скажите</w:t>
      </w:r>
      <w:proofErr w:type="gramEnd"/>
      <w:r w:rsidRPr="002855E2">
        <w:rPr>
          <w:rFonts w:ascii="Times New Roman" w:eastAsia="Times New Roman" w:hAnsi="Times New Roman" w:cs="Times New Roman"/>
          <w:sz w:val="24"/>
          <w:szCs w:val="24"/>
          <w:lang w:eastAsia="ru-RU"/>
        </w:rPr>
        <w:t xml:space="preserve"> как поступил Мишка с Машей плохо или хорошо!</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Дети: Плохо, он не пускал Машу домой.</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Воспитатель: Да Миша не пускал Машу домой, и что сделала Маша?</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Дети: Она обхитрила его.</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Воспитатель: Да она его обхитрила, и таким образом попала домой к дедушке и бабушке.</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Воспитатель: А теперь нам нужно внимательно рассмотреть медведя. Какой формы туловище у медведя?</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Дети: Туловище – овальное.</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Воспитатель: А голова?</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Дети: Круглая.</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Воспитатель: - А кто знает, как нарисовать пушистого медведя? Каким способом, приёмом будем пользоваться?</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 xml:space="preserve">Дети: </w:t>
      </w:r>
      <w:proofErr w:type="gramStart"/>
      <w:r w:rsidRPr="002855E2">
        <w:rPr>
          <w:rFonts w:ascii="Times New Roman" w:eastAsia="Times New Roman" w:hAnsi="Times New Roman" w:cs="Times New Roman"/>
          <w:sz w:val="24"/>
          <w:szCs w:val="24"/>
          <w:lang w:eastAsia="ru-RU"/>
        </w:rPr>
        <w:t>Тычком</w:t>
      </w:r>
      <w:proofErr w:type="gramEnd"/>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 xml:space="preserve">Воспитатель: - Правильно. </w:t>
      </w:r>
      <w:proofErr w:type="gramStart"/>
      <w:r w:rsidRPr="002855E2">
        <w:rPr>
          <w:rFonts w:ascii="Times New Roman" w:eastAsia="Times New Roman" w:hAnsi="Times New Roman" w:cs="Times New Roman"/>
          <w:sz w:val="24"/>
          <w:szCs w:val="24"/>
          <w:lang w:eastAsia="ru-RU"/>
        </w:rPr>
        <w:t>Тычком</w:t>
      </w:r>
      <w:proofErr w:type="gramEnd"/>
      <w:r w:rsidRPr="002855E2">
        <w:rPr>
          <w:rFonts w:ascii="Times New Roman" w:eastAsia="Times New Roman" w:hAnsi="Times New Roman" w:cs="Times New Roman"/>
          <w:sz w:val="24"/>
          <w:szCs w:val="24"/>
          <w:lang w:eastAsia="ru-RU"/>
        </w:rPr>
        <w:t>. Давайте я вам покажу, как надо рисовать.</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 xml:space="preserve">/ Показ / - </w:t>
      </w:r>
      <w:proofErr w:type="gramStart"/>
      <w:r w:rsidRPr="002855E2">
        <w:rPr>
          <w:rFonts w:ascii="Times New Roman" w:eastAsia="Times New Roman" w:hAnsi="Times New Roman" w:cs="Times New Roman"/>
          <w:sz w:val="24"/>
          <w:szCs w:val="24"/>
          <w:lang w:eastAsia="ru-RU"/>
        </w:rPr>
        <w:t>Тычком</w:t>
      </w:r>
      <w:proofErr w:type="gramEnd"/>
      <w:r w:rsidRPr="002855E2">
        <w:rPr>
          <w:rFonts w:ascii="Times New Roman" w:eastAsia="Times New Roman" w:hAnsi="Times New Roman" w:cs="Times New Roman"/>
          <w:sz w:val="24"/>
          <w:szCs w:val="24"/>
          <w:lang w:eastAsia="ru-RU"/>
        </w:rPr>
        <w:t xml:space="preserve"> сначала по контуру медведя – голова, туловище, хвост, лапы, а затем внутри.</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Воспитатель: - Вот какой пушистый получился медведь. А что я ещё забыла дорисовать медведю?</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Дети: Глаза и нос.</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Воспитатель: - Правильно, глазки и носик. А я их не нарисую, а приклею. Посмотрите, какой замечательный получился медведь!</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lastRenderedPageBreak/>
        <w:t>- Запомнили, как рисовать? Надо стараться не выходить за линию контура.</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 Вы, ребята, постарайтесь, чтоб медвежонок получился красивый и пушистый.</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/Самостоятельная работа детей, индивидуальная помощь /</w:t>
      </w:r>
    </w:p>
    <w:p w:rsidR="00D140BC" w:rsidRPr="002855E2"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 xml:space="preserve">А теперь садитесь за </w:t>
      </w:r>
      <w:proofErr w:type="gramStart"/>
      <w:r w:rsidRPr="002855E2">
        <w:rPr>
          <w:rFonts w:ascii="Times New Roman" w:eastAsia="Times New Roman" w:hAnsi="Times New Roman" w:cs="Times New Roman"/>
          <w:sz w:val="24"/>
          <w:szCs w:val="24"/>
          <w:lang w:eastAsia="ru-RU"/>
        </w:rPr>
        <w:t>столы</w:t>
      </w:r>
      <w:proofErr w:type="gramEnd"/>
      <w:r w:rsidRPr="002855E2">
        <w:rPr>
          <w:rFonts w:ascii="Times New Roman" w:eastAsia="Times New Roman" w:hAnsi="Times New Roman" w:cs="Times New Roman"/>
          <w:sz w:val="24"/>
          <w:szCs w:val="24"/>
          <w:lang w:eastAsia="ru-RU"/>
        </w:rPr>
        <w:t xml:space="preserve"> и приступаем рисовать.</w:t>
      </w:r>
    </w:p>
    <w:p w:rsidR="00D140BC"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r w:rsidRPr="002855E2">
        <w:rPr>
          <w:rFonts w:ascii="Times New Roman" w:eastAsia="Times New Roman" w:hAnsi="Times New Roman" w:cs="Times New Roman"/>
          <w:sz w:val="24"/>
          <w:szCs w:val="24"/>
          <w:lang w:eastAsia="ru-RU"/>
        </w:rPr>
        <w:t>По мере завершения детьми работ, провожу анализ, отмечая наиболее удавшиеся работы и отмечая ошибки, которые сделали дети.</w:t>
      </w:r>
    </w:p>
    <w:p w:rsidR="00D140BC"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p>
    <w:p w:rsidR="00D140BC" w:rsidRPr="00E7520F" w:rsidRDefault="00D140BC" w:rsidP="00D140BC">
      <w:pPr>
        <w:pStyle w:val="a5"/>
        <w:shd w:val="clear" w:color="auto" w:fill="FFFFFF"/>
        <w:spacing w:before="0" w:beforeAutospacing="0" w:after="120" w:afterAutospacing="0" w:line="240" w:lineRule="atLeast"/>
        <w:ind w:firstLine="851"/>
        <w:jc w:val="both"/>
        <w:rPr>
          <w:color w:val="333333"/>
        </w:rPr>
      </w:pPr>
      <w:r w:rsidRPr="00E7520F">
        <w:rPr>
          <w:b/>
          <w:bCs/>
          <w:color w:val="333333"/>
        </w:rPr>
        <w:t>«</w:t>
      </w:r>
      <w:proofErr w:type="gramStart"/>
      <w:r w:rsidRPr="00E7520F">
        <w:rPr>
          <w:b/>
          <w:bCs/>
          <w:color w:val="333333"/>
        </w:rPr>
        <w:t>Тычок</w:t>
      </w:r>
      <w:proofErr w:type="gramEnd"/>
      <w:r w:rsidRPr="00E7520F">
        <w:rPr>
          <w:b/>
          <w:bCs/>
          <w:color w:val="333333"/>
        </w:rPr>
        <w:t xml:space="preserve"> (жёсткой полусухой кистью)»</w:t>
      </w:r>
      <w:r w:rsidRPr="00E7520F">
        <w:rPr>
          <w:rStyle w:val="apple-converted-space"/>
          <w:color w:val="333333"/>
        </w:rPr>
        <w:t> </w:t>
      </w:r>
      <w:r w:rsidRPr="00E7520F">
        <w:rPr>
          <w:color w:val="333333"/>
        </w:rPr>
        <w:t>- используется жёсткая кисть, она опускается в краску, а затем ударяется  по бумаге, держа вертикально. Правило - кисть в воду не опускается. Получается имитация фактурности пушистой или колючей поверхности.</w:t>
      </w:r>
    </w:p>
    <w:p w:rsidR="00D140BC" w:rsidRDefault="00D140BC" w:rsidP="00D140BC">
      <w:pPr>
        <w:pStyle w:val="a5"/>
        <w:shd w:val="clear" w:color="auto" w:fill="FFFFFF"/>
        <w:spacing w:before="0" w:beforeAutospacing="0" w:after="120" w:afterAutospacing="0" w:line="240" w:lineRule="atLeast"/>
        <w:jc w:val="center"/>
        <w:rPr>
          <w:rFonts w:ascii="Helvetica" w:hAnsi="Helvetica" w:cs="Helvetica"/>
          <w:color w:val="333333"/>
          <w:sz w:val="20"/>
          <w:szCs w:val="20"/>
        </w:rPr>
      </w:pPr>
      <w:r>
        <w:rPr>
          <w:rFonts w:ascii="Helvetica" w:hAnsi="Helvetica" w:cs="Helvetica"/>
          <w:noProof/>
          <w:color w:val="333333"/>
          <w:sz w:val="20"/>
          <w:szCs w:val="20"/>
        </w:rPr>
        <w:drawing>
          <wp:inline distT="0" distB="0" distL="0" distR="0">
            <wp:extent cx="2667000" cy="2000250"/>
            <wp:effectExtent l="19050" t="0" r="0" b="0"/>
            <wp:docPr id="16" name="Рисунок 16" descr="http://festival.1september.ru/articles/592653/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festival.1september.ru/articles/592653/img6.jpg"/>
                    <pic:cNvPicPr>
                      <a:picLocks noChangeAspect="1" noChangeArrowheads="1"/>
                    </pic:cNvPicPr>
                  </pic:nvPicPr>
                  <pic:blipFill>
                    <a:blip r:embed="rId10" cstate="print"/>
                    <a:srcRect/>
                    <a:stretch>
                      <a:fillRect/>
                    </a:stretch>
                  </pic:blipFill>
                  <pic:spPr bwMode="auto">
                    <a:xfrm>
                      <a:off x="0" y="0"/>
                      <a:ext cx="2667000" cy="2000250"/>
                    </a:xfrm>
                    <a:prstGeom prst="rect">
                      <a:avLst/>
                    </a:prstGeom>
                    <a:noFill/>
                    <a:ln w="9525">
                      <a:noFill/>
                      <a:miter lim="800000"/>
                      <a:headEnd/>
                      <a:tailEnd/>
                    </a:ln>
                  </pic:spPr>
                </pic:pic>
              </a:graphicData>
            </a:graphic>
          </wp:inline>
        </w:drawing>
      </w:r>
    </w:p>
    <w:p w:rsidR="00D140BC"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p>
    <w:p w:rsidR="00D140BC"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p>
    <w:p w:rsidR="00D140BC" w:rsidRDefault="00D140BC" w:rsidP="00D140BC">
      <w:pPr>
        <w:shd w:val="clear" w:color="auto" w:fill="FFFFFF"/>
        <w:spacing w:before="225" w:after="225"/>
        <w:ind w:firstLine="0"/>
        <w:rPr>
          <w:rFonts w:ascii="Times New Roman" w:eastAsia="Times New Roman" w:hAnsi="Times New Roman" w:cs="Times New Roman"/>
          <w:sz w:val="24"/>
          <w:szCs w:val="24"/>
          <w:lang w:eastAsia="ru-RU"/>
        </w:rPr>
      </w:pPr>
    </w:p>
    <w:p w:rsidR="00D140BC" w:rsidRDefault="00D140BC" w:rsidP="00D140BC">
      <w:pPr>
        <w:ind w:firstLine="0"/>
        <w:rPr>
          <w:rFonts w:ascii="Times New Roman" w:hAnsi="Times New Roman" w:cs="Times New Roman"/>
          <w:b/>
          <w:bCs/>
          <w:color w:val="000000"/>
          <w:sz w:val="24"/>
          <w:szCs w:val="24"/>
        </w:rPr>
      </w:pPr>
    </w:p>
    <w:p w:rsidR="00D140BC" w:rsidRPr="004879DE" w:rsidRDefault="00D140BC" w:rsidP="00D140BC">
      <w:pPr>
        <w:pStyle w:val="a5"/>
        <w:shd w:val="clear" w:color="auto" w:fill="FFFFFF"/>
        <w:spacing w:line="276" w:lineRule="auto"/>
        <w:ind w:firstLine="709"/>
        <w:jc w:val="right"/>
        <w:rPr>
          <w:color w:val="000000"/>
        </w:rPr>
      </w:pPr>
      <w:r w:rsidRPr="004879DE">
        <w:rPr>
          <w:bCs/>
          <w:color w:val="000000"/>
        </w:rPr>
        <w:t>(Приложение №2)</w:t>
      </w:r>
    </w:p>
    <w:p w:rsidR="00D140BC" w:rsidRDefault="00D140BC" w:rsidP="00D140BC">
      <w:pPr>
        <w:pStyle w:val="a5"/>
        <w:shd w:val="clear" w:color="auto" w:fill="FFFFFF"/>
        <w:spacing w:line="276" w:lineRule="auto"/>
        <w:ind w:firstLine="709"/>
        <w:jc w:val="center"/>
        <w:rPr>
          <w:b/>
          <w:bCs/>
          <w:color w:val="000000"/>
        </w:rPr>
      </w:pPr>
      <w:r w:rsidRPr="00D509BB">
        <w:rPr>
          <w:b/>
          <w:bCs/>
          <w:color w:val="000000"/>
        </w:rPr>
        <w:t>«Рисование пальчиками»</w:t>
      </w:r>
    </w:p>
    <w:p w:rsidR="00D140BC" w:rsidRPr="009F10D7" w:rsidRDefault="00D140BC" w:rsidP="00D140BC">
      <w:pPr>
        <w:ind w:right="-1" w:firstLine="426"/>
        <w:rPr>
          <w:rFonts w:ascii="Times New Roman" w:hAnsi="Times New Roman" w:cs="Times New Roman"/>
          <w:b/>
          <w:bCs/>
          <w:sz w:val="24"/>
          <w:szCs w:val="24"/>
        </w:rPr>
      </w:pPr>
      <w:r w:rsidRPr="009F10D7">
        <w:rPr>
          <w:rFonts w:ascii="Times New Roman" w:hAnsi="Times New Roman" w:cs="Times New Roman"/>
          <w:b/>
          <w:bCs/>
          <w:sz w:val="24"/>
          <w:szCs w:val="24"/>
        </w:rPr>
        <w:t>Тема: «Подводное царство».</w:t>
      </w:r>
    </w:p>
    <w:p w:rsidR="00D140BC" w:rsidRPr="009F10D7" w:rsidRDefault="00D140BC" w:rsidP="00D140BC">
      <w:pPr>
        <w:ind w:right="-1" w:firstLine="426"/>
        <w:rPr>
          <w:rFonts w:ascii="Times New Roman" w:hAnsi="Times New Roman" w:cs="Times New Roman"/>
          <w:iCs/>
          <w:sz w:val="24"/>
          <w:szCs w:val="24"/>
        </w:rPr>
      </w:pPr>
      <w:r w:rsidRPr="009F10D7">
        <w:rPr>
          <w:rFonts w:ascii="Times New Roman" w:hAnsi="Times New Roman" w:cs="Times New Roman"/>
          <w:i/>
          <w:iCs/>
          <w:sz w:val="24"/>
          <w:szCs w:val="24"/>
          <w:u w:val="single"/>
        </w:rPr>
        <w:t>Программное содержание:</w:t>
      </w:r>
      <w:r w:rsidRPr="009F10D7">
        <w:rPr>
          <w:rFonts w:ascii="Times New Roman" w:hAnsi="Times New Roman" w:cs="Times New Roman"/>
          <w:iCs/>
          <w:sz w:val="24"/>
          <w:szCs w:val="24"/>
        </w:rPr>
        <w:t xml:space="preserve"> закрепление умения рисования пальцем, дать общее представление о водорослях, развивать речь, внимание, воспитывать доброжелательное отношение к рыбам. </w:t>
      </w:r>
    </w:p>
    <w:p w:rsidR="00D140BC" w:rsidRPr="009F10D7" w:rsidRDefault="00D140BC" w:rsidP="00D140BC">
      <w:pPr>
        <w:ind w:right="-1" w:firstLine="426"/>
        <w:rPr>
          <w:rFonts w:ascii="Times New Roman" w:hAnsi="Times New Roman" w:cs="Times New Roman"/>
          <w:iCs/>
          <w:sz w:val="24"/>
          <w:szCs w:val="24"/>
        </w:rPr>
      </w:pPr>
      <w:r w:rsidRPr="009F10D7">
        <w:rPr>
          <w:rFonts w:ascii="Times New Roman" w:hAnsi="Times New Roman" w:cs="Times New Roman"/>
          <w:i/>
          <w:iCs/>
          <w:sz w:val="24"/>
          <w:szCs w:val="24"/>
          <w:u w:val="single"/>
        </w:rPr>
        <w:t>Оборудование:</w:t>
      </w:r>
      <w:r w:rsidRPr="009F10D7">
        <w:rPr>
          <w:rFonts w:ascii="Times New Roman" w:hAnsi="Times New Roman" w:cs="Times New Roman"/>
          <w:i/>
          <w:iCs/>
          <w:sz w:val="24"/>
          <w:szCs w:val="24"/>
        </w:rPr>
        <w:t xml:space="preserve"> </w:t>
      </w:r>
      <w:r w:rsidRPr="009F10D7">
        <w:rPr>
          <w:rFonts w:ascii="Times New Roman" w:hAnsi="Times New Roman" w:cs="Times New Roman"/>
          <w:iCs/>
          <w:sz w:val="24"/>
          <w:szCs w:val="24"/>
        </w:rPr>
        <w:t>зеленая гуашь, влажные тканевые салфетки, альбомные листы  изображением рыбок и камешков на дне, игрушка-рыбка.</w:t>
      </w:r>
    </w:p>
    <w:p w:rsidR="00D140BC" w:rsidRPr="009F10D7" w:rsidRDefault="00D140BC" w:rsidP="00D140BC">
      <w:pPr>
        <w:ind w:right="-1" w:firstLine="426"/>
        <w:rPr>
          <w:rFonts w:ascii="Times New Roman" w:hAnsi="Times New Roman" w:cs="Times New Roman"/>
          <w:i/>
          <w:iCs/>
          <w:sz w:val="24"/>
          <w:szCs w:val="24"/>
          <w:u w:val="single"/>
        </w:rPr>
      </w:pPr>
      <w:r w:rsidRPr="009F10D7">
        <w:rPr>
          <w:rFonts w:ascii="Times New Roman" w:hAnsi="Times New Roman" w:cs="Times New Roman"/>
          <w:i/>
          <w:iCs/>
          <w:sz w:val="24"/>
          <w:szCs w:val="24"/>
          <w:u w:val="single"/>
        </w:rPr>
        <w:t>Ход занятия.</w:t>
      </w:r>
    </w:p>
    <w:p w:rsidR="00D140BC" w:rsidRPr="009F10D7" w:rsidRDefault="00D140BC" w:rsidP="00D140BC">
      <w:pPr>
        <w:tabs>
          <w:tab w:val="left" w:pos="1290"/>
        </w:tabs>
        <w:ind w:right="-1" w:firstLine="426"/>
        <w:rPr>
          <w:rFonts w:ascii="Times New Roman" w:hAnsi="Times New Roman" w:cs="Times New Roman"/>
          <w:bCs/>
          <w:sz w:val="24"/>
          <w:szCs w:val="24"/>
        </w:rPr>
      </w:pPr>
      <w:r w:rsidRPr="009F10D7">
        <w:rPr>
          <w:rFonts w:ascii="Times New Roman" w:hAnsi="Times New Roman" w:cs="Times New Roman"/>
          <w:bCs/>
          <w:sz w:val="24"/>
          <w:szCs w:val="24"/>
        </w:rPr>
        <w:t>1. Игровой прием: появляется красивая золотая рыбка. Воспитатель рассказывает, где она живет, что такое водоросли (травка, которая растет в воде), для чего они нужны (чтобы дышать). «Ребята, а я знаю водоем, где у рыбок травки-водоросли еще не выросли и рыбкам там живется не очень хорошо. Давайте, им поможем: нарисуем водоросли».</w:t>
      </w:r>
    </w:p>
    <w:p w:rsidR="00D140BC" w:rsidRPr="009F10D7" w:rsidRDefault="00D140BC" w:rsidP="00D140BC">
      <w:pPr>
        <w:tabs>
          <w:tab w:val="left" w:pos="1290"/>
        </w:tabs>
        <w:ind w:right="-1" w:firstLine="426"/>
        <w:rPr>
          <w:rFonts w:ascii="Times New Roman" w:hAnsi="Times New Roman" w:cs="Times New Roman"/>
          <w:bCs/>
          <w:sz w:val="24"/>
          <w:szCs w:val="24"/>
        </w:rPr>
      </w:pPr>
      <w:r w:rsidRPr="009F10D7">
        <w:rPr>
          <w:rFonts w:ascii="Times New Roman" w:hAnsi="Times New Roman" w:cs="Times New Roman"/>
          <w:bCs/>
          <w:sz w:val="24"/>
          <w:szCs w:val="24"/>
        </w:rPr>
        <w:t>2. «Вот какие водоросли у нас будут» - показ готового образца.</w:t>
      </w:r>
    </w:p>
    <w:p w:rsidR="00D140BC" w:rsidRPr="009F10D7" w:rsidRDefault="00D140BC" w:rsidP="00D140BC">
      <w:pPr>
        <w:tabs>
          <w:tab w:val="left" w:pos="1290"/>
        </w:tabs>
        <w:ind w:right="-1" w:firstLine="426"/>
        <w:rPr>
          <w:rFonts w:ascii="Times New Roman" w:hAnsi="Times New Roman" w:cs="Times New Roman"/>
          <w:bCs/>
          <w:sz w:val="24"/>
          <w:szCs w:val="24"/>
        </w:rPr>
      </w:pPr>
      <w:r w:rsidRPr="009F10D7">
        <w:rPr>
          <w:rFonts w:ascii="Times New Roman" w:hAnsi="Times New Roman" w:cs="Times New Roman"/>
          <w:bCs/>
          <w:sz w:val="24"/>
          <w:szCs w:val="24"/>
        </w:rPr>
        <w:lastRenderedPageBreak/>
        <w:t>3. Показ способа действий.</w:t>
      </w:r>
    </w:p>
    <w:p w:rsidR="00D140BC" w:rsidRPr="009F10D7" w:rsidRDefault="00D140BC" w:rsidP="00D140BC">
      <w:pPr>
        <w:tabs>
          <w:tab w:val="left" w:pos="1290"/>
        </w:tabs>
        <w:ind w:right="-1" w:firstLine="426"/>
        <w:rPr>
          <w:rFonts w:ascii="Times New Roman" w:hAnsi="Times New Roman" w:cs="Times New Roman"/>
          <w:bCs/>
          <w:sz w:val="24"/>
          <w:szCs w:val="24"/>
        </w:rPr>
      </w:pPr>
      <w:r w:rsidRPr="009F10D7">
        <w:rPr>
          <w:rFonts w:ascii="Times New Roman" w:hAnsi="Times New Roman" w:cs="Times New Roman"/>
          <w:bCs/>
          <w:sz w:val="24"/>
          <w:szCs w:val="24"/>
        </w:rPr>
        <w:t>4. Самостоятельная творческая деятельность.</w:t>
      </w:r>
    </w:p>
    <w:p w:rsidR="00D140BC" w:rsidRPr="009F10D7" w:rsidRDefault="00D140BC" w:rsidP="00D140BC">
      <w:pPr>
        <w:tabs>
          <w:tab w:val="left" w:pos="1290"/>
        </w:tabs>
        <w:ind w:right="-1" w:firstLine="426"/>
        <w:rPr>
          <w:rFonts w:ascii="Times New Roman" w:hAnsi="Times New Roman" w:cs="Times New Roman"/>
          <w:bCs/>
          <w:sz w:val="24"/>
          <w:szCs w:val="24"/>
        </w:rPr>
      </w:pPr>
      <w:r w:rsidRPr="009F10D7">
        <w:rPr>
          <w:rFonts w:ascii="Times New Roman" w:hAnsi="Times New Roman" w:cs="Times New Roman"/>
          <w:bCs/>
          <w:sz w:val="24"/>
          <w:szCs w:val="24"/>
        </w:rPr>
        <w:t>5. Подвижная игра «Рыбки».</w:t>
      </w:r>
    </w:p>
    <w:p w:rsidR="00D140BC" w:rsidRPr="009F10D7" w:rsidRDefault="00D140BC" w:rsidP="00D140BC">
      <w:pPr>
        <w:tabs>
          <w:tab w:val="left" w:pos="1290"/>
        </w:tabs>
        <w:ind w:right="-185" w:firstLine="426"/>
        <w:rPr>
          <w:rFonts w:ascii="Times New Roman" w:hAnsi="Times New Roman" w:cs="Times New Roman"/>
          <w:bCs/>
          <w:sz w:val="24"/>
          <w:szCs w:val="24"/>
        </w:rPr>
      </w:pPr>
      <w:r w:rsidRPr="009F10D7">
        <w:rPr>
          <w:rFonts w:ascii="Times New Roman" w:hAnsi="Times New Roman" w:cs="Times New Roman"/>
          <w:bCs/>
          <w:sz w:val="24"/>
          <w:szCs w:val="24"/>
        </w:rPr>
        <w:t>6. Обыгрывание, анализ.</w:t>
      </w:r>
    </w:p>
    <w:p w:rsidR="00D140BC" w:rsidRDefault="00D140BC" w:rsidP="00D140BC">
      <w:pPr>
        <w:tabs>
          <w:tab w:val="left" w:pos="1290"/>
        </w:tabs>
        <w:ind w:left="-540" w:right="-185" w:firstLine="360"/>
        <w:jc w:val="center"/>
        <w:rPr>
          <w:b/>
          <w:bCs/>
          <w:sz w:val="28"/>
          <w:szCs w:val="28"/>
        </w:rPr>
      </w:pP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b/>
          <w:bCs/>
          <w:color w:val="333333"/>
          <w:sz w:val="24"/>
          <w:szCs w:val="24"/>
          <w:lang w:eastAsia="ru-RU"/>
        </w:rPr>
        <w:t>Мои любимые рыбки</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ЦЕЛИ:</w:t>
      </w:r>
    </w:p>
    <w:p w:rsidR="00D140BC" w:rsidRPr="00262FD6" w:rsidRDefault="00D140BC" w:rsidP="00D140BC">
      <w:pPr>
        <w:numPr>
          <w:ilvl w:val="0"/>
          <w:numId w:val="5"/>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Знакомство детей с художественными техниками.</w:t>
      </w:r>
    </w:p>
    <w:p w:rsidR="00D140BC" w:rsidRPr="00262FD6" w:rsidRDefault="00D140BC" w:rsidP="00D140BC">
      <w:pPr>
        <w:numPr>
          <w:ilvl w:val="0"/>
          <w:numId w:val="5"/>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Совершенствовать умения делать отпечатки ладони и дорисовывать их до определенного образа (рыбки).</w:t>
      </w:r>
    </w:p>
    <w:p w:rsidR="00D140BC" w:rsidRPr="00262FD6" w:rsidRDefault="00D140BC" w:rsidP="00D140BC">
      <w:pPr>
        <w:numPr>
          <w:ilvl w:val="0"/>
          <w:numId w:val="5"/>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Развивать воображение и творчество.</w:t>
      </w:r>
    </w:p>
    <w:p w:rsidR="00D140BC" w:rsidRPr="00262FD6" w:rsidRDefault="00D140BC" w:rsidP="00D140BC">
      <w:pPr>
        <w:numPr>
          <w:ilvl w:val="0"/>
          <w:numId w:val="5"/>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Воспитывать чувство композиции и цвета.</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МАТЕРИАЛЫ:</w:t>
      </w:r>
    </w:p>
    <w:p w:rsidR="00D140BC" w:rsidRPr="00262FD6" w:rsidRDefault="00D140BC" w:rsidP="00D140BC">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блюдечки с гуашью желтого, красного, зеленого и коричневого цветов;</w:t>
      </w:r>
    </w:p>
    <w:p w:rsidR="00D140BC" w:rsidRPr="00262FD6" w:rsidRDefault="00D140BC" w:rsidP="00D140BC">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печатки из картофеля;</w:t>
      </w:r>
    </w:p>
    <w:p w:rsidR="00D140BC" w:rsidRPr="00262FD6" w:rsidRDefault="00D140BC" w:rsidP="00D140BC">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ватные палочки;</w:t>
      </w:r>
    </w:p>
    <w:p w:rsidR="00D140BC" w:rsidRPr="00262FD6" w:rsidRDefault="00D140BC" w:rsidP="00D140BC">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готовые рисунки аквариумов, нарисованные заранее, записи спокойной красивой музыки.</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НЕТРАДИЦИОННЫЕ ТЕХНИКИ: Рисование пальчиками, рисование ладошками, оттиски печатками из картофеля.</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ХОД ЗАНЯТИЯ</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Педагог загадывает загадку:</w:t>
      </w:r>
    </w:p>
    <w:p w:rsidR="00D140BC" w:rsidRPr="00262FD6" w:rsidRDefault="00D140BC" w:rsidP="00D140BC">
      <w:pPr>
        <w:shd w:val="clear" w:color="auto" w:fill="FFFFFF"/>
        <w:spacing w:line="240" w:lineRule="atLeast"/>
        <w:ind w:firstLine="0"/>
        <w:jc w:val="left"/>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Плаваю под мостиком</w:t>
      </w:r>
      <w:proofErr w:type="gramStart"/>
      <w:r w:rsidRPr="00262FD6">
        <w:rPr>
          <w:rFonts w:ascii="Times New Roman" w:eastAsia="Times New Roman" w:hAnsi="Times New Roman" w:cs="Times New Roman"/>
          <w:color w:val="333333"/>
          <w:sz w:val="24"/>
          <w:szCs w:val="24"/>
          <w:lang w:eastAsia="ru-RU"/>
        </w:rPr>
        <w:br/>
        <w:t>И</w:t>
      </w:r>
      <w:proofErr w:type="gramEnd"/>
      <w:r w:rsidRPr="00262FD6">
        <w:rPr>
          <w:rFonts w:ascii="Times New Roman" w:eastAsia="Times New Roman" w:hAnsi="Times New Roman" w:cs="Times New Roman"/>
          <w:color w:val="333333"/>
          <w:sz w:val="24"/>
          <w:szCs w:val="24"/>
          <w:lang w:eastAsia="ru-RU"/>
        </w:rPr>
        <w:t xml:space="preserve"> виляю хвостиком.</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 Кто это?</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 Рыба</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 Правильно рыба. А вот еще одна загадка:</w:t>
      </w:r>
    </w:p>
    <w:p w:rsidR="00D140BC" w:rsidRPr="00262FD6" w:rsidRDefault="00D140BC" w:rsidP="00D140BC">
      <w:pPr>
        <w:shd w:val="clear" w:color="auto" w:fill="FFFFFF"/>
        <w:spacing w:line="240" w:lineRule="atLeast"/>
        <w:ind w:firstLine="0"/>
        <w:jc w:val="left"/>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Блещет в речке чистой</w:t>
      </w:r>
      <w:r w:rsidRPr="00262FD6">
        <w:rPr>
          <w:rFonts w:ascii="Times New Roman" w:eastAsia="Times New Roman" w:hAnsi="Times New Roman" w:cs="Times New Roman"/>
          <w:color w:val="333333"/>
          <w:sz w:val="24"/>
          <w:szCs w:val="24"/>
          <w:lang w:eastAsia="ru-RU"/>
        </w:rPr>
        <w:br/>
        <w:t>Спинкой серебристой.</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 Кто это?</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 Рыбка</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 Правильно, обе загадки были о рыбках. А где у нас в группе живут рыбки?</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 В аквариуме.</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 Подходят к аквариуму, рассматривают его обитателей, грунт, водоросли.</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 xml:space="preserve">Педагог читает стихотворение </w:t>
      </w:r>
      <w:proofErr w:type="spellStart"/>
      <w:r w:rsidRPr="00262FD6">
        <w:rPr>
          <w:rFonts w:ascii="Times New Roman" w:eastAsia="Times New Roman" w:hAnsi="Times New Roman" w:cs="Times New Roman"/>
          <w:color w:val="333333"/>
          <w:sz w:val="24"/>
          <w:szCs w:val="24"/>
          <w:lang w:eastAsia="ru-RU"/>
        </w:rPr>
        <w:t>И.Токмаковой</w:t>
      </w:r>
      <w:proofErr w:type="spellEnd"/>
      <w:r w:rsidRPr="00262FD6">
        <w:rPr>
          <w:rFonts w:ascii="Times New Roman" w:eastAsia="Times New Roman" w:hAnsi="Times New Roman" w:cs="Times New Roman"/>
          <w:color w:val="333333"/>
          <w:sz w:val="24"/>
          <w:szCs w:val="24"/>
          <w:lang w:eastAsia="ru-RU"/>
        </w:rPr>
        <w:t>: “Где спит рыбка?”</w:t>
      </w:r>
    </w:p>
    <w:p w:rsidR="00D140BC" w:rsidRPr="00262FD6" w:rsidRDefault="00D140BC" w:rsidP="00D140BC">
      <w:pPr>
        <w:shd w:val="clear" w:color="auto" w:fill="FFFFFF"/>
        <w:spacing w:line="240" w:lineRule="atLeast"/>
        <w:ind w:firstLine="0"/>
        <w:jc w:val="left"/>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Ночью темень, ночью тишь.</w:t>
      </w:r>
      <w:r w:rsidRPr="00262FD6">
        <w:rPr>
          <w:rFonts w:ascii="Times New Roman" w:eastAsia="Times New Roman" w:hAnsi="Times New Roman" w:cs="Times New Roman"/>
          <w:color w:val="333333"/>
          <w:sz w:val="24"/>
          <w:szCs w:val="24"/>
          <w:lang w:eastAsia="ru-RU"/>
        </w:rPr>
        <w:br/>
        <w:t>Рыбка, рыбка, где ты спишь?</w:t>
      </w:r>
      <w:r w:rsidRPr="00262FD6">
        <w:rPr>
          <w:rFonts w:ascii="Times New Roman" w:eastAsia="Times New Roman" w:hAnsi="Times New Roman" w:cs="Times New Roman"/>
          <w:color w:val="333333"/>
          <w:sz w:val="24"/>
          <w:szCs w:val="24"/>
          <w:lang w:eastAsia="ru-RU"/>
        </w:rPr>
        <w:br/>
        <w:t>Лисий след ведет к норе,</w:t>
      </w:r>
      <w:r w:rsidRPr="00262FD6">
        <w:rPr>
          <w:rFonts w:ascii="Times New Roman" w:eastAsia="Times New Roman" w:hAnsi="Times New Roman" w:cs="Times New Roman"/>
          <w:color w:val="333333"/>
          <w:sz w:val="24"/>
          <w:szCs w:val="24"/>
          <w:lang w:eastAsia="ru-RU"/>
        </w:rPr>
        <w:br/>
        <w:t>След собачий – к конуре.</w:t>
      </w:r>
      <w:r w:rsidRPr="00262FD6">
        <w:rPr>
          <w:rFonts w:ascii="Times New Roman" w:eastAsia="Times New Roman" w:hAnsi="Times New Roman" w:cs="Times New Roman"/>
          <w:color w:val="333333"/>
          <w:sz w:val="24"/>
          <w:szCs w:val="24"/>
          <w:lang w:eastAsia="ru-RU"/>
        </w:rPr>
        <w:br/>
        <w:t>Белкин след ведет к дуплу,</w:t>
      </w:r>
    </w:p>
    <w:p w:rsidR="00D140BC" w:rsidRPr="00262FD6" w:rsidRDefault="00D140BC" w:rsidP="00D140BC">
      <w:pPr>
        <w:shd w:val="clear" w:color="auto" w:fill="FFFFFF"/>
        <w:spacing w:line="240" w:lineRule="atLeast"/>
        <w:ind w:firstLine="0"/>
        <w:jc w:val="left"/>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Мышкин – к дырочке в полу.</w:t>
      </w:r>
      <w:r w:rsidRPr="00262FD6">
        <w:rPr>
          <w:rFonts w:ascii="Times New Roman" w:eastAsia="Times New Roman" w:hAnsi="Times New Roman" w:cs="Times New Roman"/>
          <w:color w:val="333333"/>
          <w:sz w:val="24"/>
          <w:szCs w:val="24"/>
          <w:lang w:eastAsia="ru-RU"/>
        </w:rPr>
        <w:br/>
        <w:t>Жаль, что в речке, на воде,</w:t>
      </w:r>
      <w:r w:rsidRPr="00262FD6">
        <w:rPr>
          <w:rFonts w:ascii="Times New Roman" w:eastAsia="Times New Roman" w:hAnsi="Times New Roman" w:cs="Times New Roman"/>
          <w:color w:val="333333"/>
          <w:sz w:val="24"/>
          <w:szCs w:val="24"/>
          <w:lang w:eastAsia="ru-RU"/>
        </w:rPr>
        <w:br/>
      </w:r>
      <w:r w:rsidRPr="00262FD6">
        <w:rPr>
          <w:rFonts w:ascii="Times New Roman" w:eastAsia="Times New Roman" w:hAnsi="Times New Roman" w:cs="Times New Roman"/>
          <w:color w:val="333333"/>
          <w:sz w:val="24"/>
          <w:szCs w:val="24"/>
          <w:lang w:eastAsia="ru-RU"/>
        </w:rPr>
        <w:lastRenderedPageBreak/>
        <w:t>Нет твоих следов нигде.</w:t>
      </w:r>
      <w:r w:rsidRPr="00262FD6">
        <w:rPr>
          <w:rFonts w:ascii="Times New Roman" w:eastAsia="Times New Roman" w:hAnsi="Times New Roman" w:cs="Times New Roman"/>
          <w:color w:val="333333"/>
          <w:sz w:val="24"/>
          <w:szCs w:val="24"/>
          <w:lang w:eastAsia="ru-RU"/>
        </w:rPr>
        <w:br/>
        <w:t>Только темень, только тишь.</w:t>
      </w:r>
      <w:r w:rsidRPr="00262FD6">
        <w:rPr>
          <w:rFonts w:ascii="Times New Roman" w:eastAsia="Times New Roman" w:hAnsi="Times New Roman" w:cs="Times New Roman"/>
          <w:color w:val="333333"/>
          <w:sz w:val="24"/>
          <w:szCs w:val="24"/>
          <w:lang w:eastAsia="ru-RU"/>
        </w:rPr>
        <w:br/>
        <w:t>Рыбка, рыбка, где ты спишь?</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Воспитатель напоминает, что находится в аквариуме (грунт, камешки, водоросли), куда может спрятаться рыбка, где может спать.</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Рассматриваются иллюстрации разных рыбок, отмечается, что у них есть плавники, хвост, тело покрыто чешуей.</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Воспитатель предлагает детям подойти к своим местам, и отмечает, что у детей на столах пустые аквариумы, и в них никто не живет.</w:t>
      </w:r>
    </w:p>
    <w:p w:rsidR="00D140BC" w:rsidRPr="00262FD6" w:rsidRDefault="00D140BC" w:rsidP="00D140BC">
      <w:pPr>
        <w:shd w:val="clear" w:color="auto" w:fill="FFFFFF"/>
        <w:spacing w:line="240" w:lineRule="atLeast"/>
        <w:ind w:firstLine="0"/>
        <w:jc w:val="left"/>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В банке – чистая вода</w:t>
      </w:r>
      <w:proofErr w:type="gramStart"/>
      <w:r w:rsidRPr="00262FD6">
        <w:rPr>
          <w:rFonts w:ascii="Times New Roman" w:eastAsia="Times New Roman" w:hAnsi="Times New Roman" w:cs="Times New Roman"/>
          <w:color w:val="333333"/>
          <w:sz w:val="24"/>
          <w:szCs w:val="24"/>
          <w:lang w:eastAsia="ru-RU"/>
        </w:rPr>
        <w:br/>
        <w:t>П</w:t>
      </w:r>
      <w:proofErr w:type="gramEnd"/>
      <w:r w:rsidRPr="00262FD6">
        <w:rPr>
          <w:rFonts w:ascii="Times New Roman" w:eastAsia="Times New Roman" w:hAnsi="Times New Roman" w:cs="Times New Roman"/>
          <w:color w:val="333333"/>
          <w:sz w:val="24"/>
          <w:szCs w:val="24"/>
          <w:lang w:eastAsia="ru-RU"/>
        </w:rPr>
        <w:t>устим рыбок мы туда</w:t>
      </w:r>
      <w:r w:rsidRPr="00262FD6">
        <w:rPr>
          <w:rFonts w:ascii="Times New Roman" w:eastAsia="Times New Roman" w:hAnsi="Times New Roman" w:cs="Times New Roman"/>
          <w:color w:val="333333"/>
          <w:sz w:val="24"/>
          <w:szCs w:val="24"/>
          <w:lang w:eastAsia="ru-RU"/>
        </w:rPr>
        <w:br/>
        <w:t>Будут рыбки там играть</w:t>
      </w:r>
      <w:r w:rsidRPr="00262FD6">
        <w:rPr>
          <w:rFonts w:ascii="Times New Roman" w:eastAsia="Times New Roman" w:hAnsi="Times New Roman" w:cs="Times New Roman"/>
          <w:color w:val="333333"/>
          <w:sz w:val="24"/>
          <w:szCs w:val="24"/>
          <w:lang w:eastAsia="ru-RU"/>
        </w:rPr>
        <w:br/>
        <w:t>Плавать, хвостиком вилять</w:t>
      </w:r>
      <w:r w:rsidRPr="00262FD6">
        <w:rPr>
          <w:rFonts w:ascii="Times New Roman" w:eastAsia="Times New Roman" w:hAnsi="Times New Roman" w:cs="Times New Roman"/>
          <w:color w:val="333333"/>
          <w:sz w:val="24"/>
          <w:szCs w:val="24"/>
          <w:lang w:eastAsia="ru-RU"/>
        </w:rPr>
        <w:br/>
        <w:t>Крошки хлеба подбирать</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Педагог предлагает детям нарисовать в аквариуме рыбок ладошками, водоросли палочкой ватной или пальчиками, камушки – печатками из картофеля.</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i/>
          <w:iCs/>
          <w:color w:val="333333"/>
          <w:sz w:val="24"/>
          <w:szCs w:val="24"/>
          <w:lang w:eastAsia="ru-RU"/>
        </w:rPr>
        <w:t>Пока дети рисуют – звучит тихая спокойная музыка.</w:t>
      </w:r>
    </w:p>
    <w:p w:rsidR="00D140BC" w:rsidRPr="00262FD6" w:rsidRDefault="00D140BC" w:rsidP="00D140BC">
      <w:pPr>
        <w:shd w:val="clear" w:color="auto" w:fill="FFFFFF"/>
        <w:spacing w:after="120" w:line="240" w:lineRule="atLeast"/>
        <w:ind w:firstLine="0"/>
        <w:rPr>
          <w:rFonts w:ascii="Times New Roman" w:eastAsia="Times New Roman" w:hAnsi="Times New Roman" w:cs="Times New Roman"/>
          <w:color w:val="333333"/>
          <w:sz w:val="24"/>
          <w:szCs w:val="24"/>
          <w:lang w:eastAsia="ru-RU"/>
        </w:rPr>
      </w:pPr>
      <w:r w:rsidRPr="00262FD6">
        <w:rPr>
          <w:rFonts w:ascii="Times New Roman" w:eastAsia="Times New Roman" w:hAnsi="Times New Roman" w:cs="Times New Roman"/>
          <w:color w:val="333333"/>
          <w:sz w:val="24"/>
          <w:szCs w:val="24"/>
          <w:lang w:eastAsia="ru-RU"/>
        </w:rPr>
        <w:t>Просмотр рисунков обыгрывается как кормление рыбок</w:t>
      </w:r>
    </w:p>
    <w:p w:rsidR="00D140BC" w:rsidRPr="00262FD6" w:rsidRDefault="00D140BC" w:rsidP="00D140BC">
      <w:pPr>
        <w:shd w:val="clear" w:color="auto" w:fill="FFFFFF"/>
        <w:spacing w:after="120" w:line="240" w:lineRule="atLeast"/>
        <w:ind w:firstLine="0"/>
        <w:jc w:val="center"/>
        <w:rPr>
          <w:rFonts w:ascii="Helvetica" w:eastAsia="Times New Roman" w:hAnsi="Helvetica" w:cs="Helvetica"/>
          <w:color w:val="333333"/>
          <w:sz w:val="20"/>
          <w:szCs w:val="20"/>
          <w:lang w:eastAsia="ru-RU"/>
        </w:rPr>
      </w:pPr>
      <w:r>
        <w:rPr>
          <w:rFonts w:ascii="Helvetica" w:eastAsia="Times New Roman" w:hAnsi="Helvetica" w:cs="Helvetica"/>
          <w:noProof/>
          <w:color w:val="333333"/>
          <w:sz w:val="20"/>
          <w:szCs w:val="20"/>
          <w:lang w:eastAsia="ru-RU"/>
        </w:rPr>
        <w:drawing>
          <wp:inline distT="0" distB="0" distL="0" distR="0">
            <wp:extent cx="2381250" cy="1638300"/>
            <wp:effectExtent l="19050" t="0" r="0" b="0"/>
            <wp:docPr id="1" name="Рисунок 1" descr="http://festival.1september.ru/articles/501144/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estival.1september.ru/articles/501144/img1.jpg"/>
                    <pic:cNvPicPr>
                      <a:picLocks noChangeAspect="1" noChangeArrowheads="1"/>
                    </pic:cNvPicPr>
                  </pic:nvPicPr>
                  <pic:blipFill>
                    <a:blip r:embed="rId11" cstate="print"/>
                    <a:srcRect/>
                    <a:stretch>
                      <a:fillRect/>
                    </a:stretch>
                  </pic:blipFill>
                  <pic:spPr bwMode="auto">
                    <a:xfrm>
                      <a:off x="0" y="0"/>
                      <a:ext cx="2381250" cy="1638300"/>
                    </a:xfrm>
                    <a:prstGeom prst="rect">
                      <a:avLst/>
                    </a:prstGeom>
                    <a:noFill/>
                    <a:ln w="9525">
                      <a:noFill/>
                      <a:miter lim="800000"/>
                      <a:headEnd/>
                      <a:tailEnd/>
                    </a:ln>
                  </pic:spPr>
                </pic:pic>
              </a:graphicData>
            </a:graphic>
          </wp:inline>
        </w:drawing>
      </w:r>
    </w:p>
    <w:p w:rsidR="00D140BC" w:rsidRPr="00262FD6" w:rsidRDefault="00D140BC" w:rsidP="00D140BC">
      <w:pPr>
        <w:shd w:val="clear" w:color="auto" w:fill="FFFFFF"/>
        <w:spacing w:after="120" w:line="240" w:lineRule="atLeast"/>
        <w:ind w:firstLine="0"/>
        <w:jc w:val="center"/>
        <w:rPr>
          <w:rFonts w:ascii="Helvetica" w:eastAsia="Times New Roman" w:hAnsi="Helvetica" w:cs="Helvetica"/>
          <w:color w:val="333333"/>
          <w:sz w:val="20"/>
          <w:szCs w:val="20"/>
          <w:lang w:eastAsia="ru-RU"/>
        </w:rPr>
      </w:pPr>
      <w:r>
        <w:rPr>
          <w:rFonts w:ascii="Helvetica" w:eastAsia="Times New Roman" w:hAnsi="Helvetica" w:cs="Helvetica"/>
          <w:noProof/>
          <w:color w:val="333333"/>
          <w:sz w:val="20"/>
          <w:szCs w:val="20"/>
          <w:lang w:eastAsia="ru-RU"/>
        </w:rPr>
        <w:drawing>
          <wp:inline distT="0" distB="0" distL="0" distR="0">
            <wp:extent cx="2381250" cy="1724025"/>
            <wp:effectExtent l="19050" t="0" r="0" b="0"/>
            <wp:docPr id="2" name="Рисунок 2" descr="http://festival.1september.ru/articles/501144/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501144/img3.jpg"/>
                    <pic:cNvPicPr>
                      <a:picLocks noChangeAspect="1" noChangeArrowheads="1"/>
                    </pic:cNvPicPr>
                  </pic:nvPicPr>
                  <pic:blipFill>
                    <a:blip r:embed="rId12" cstate="print"/>
                    <a:srcRect/>
                    <a:stretch>
                      <a:fillRect/>
                    </a:stretch>
                  </pic:blipFill>
                  <pic:spPr bwMode="auto">
                    <a:xfrm>
                      <a:off x="0" y="0"/>
                      <a:ext cx="2381250" cy="1724025"/>
                    </a:xfrm>
                    <a:prstGeom prst="rect">
                      <a:avLst/>
                    </a:prstGeom>
                    <a:noFill/>
                    <a:ln w="9525">
                      <a:noFill/>
                      <a:miter lim="800000"/>
                      <a:headEnd/>
                      <a:tailEnd/>
                    </a:ln>
                  </pic:spPr>
                </pic:pic>
              </a:graphicData>
            </a:graphic>
          </wp:inline>
        </w:drawing>
      </w:r>
    </w:p>
    <w:p w:rsidR="00D140BC" w:rsidRDefault="00D140BC" w:rsidP="00D140BC">
      <w:pPr>
        <w:pStyle w:val="a5"/>
        <w:shd w:val="clear" w:color="auto" w:fill="FFFFFF"/>
        <w:spacing w:line="276" w:lineRule="auto"/>
        <w:ind w:firstLine="709"/>
        <w:jc w:val="center"/>
        <w:rPr>
          <w:b/>
          <w:bCs/>
          <w:color w:val="000000"/>
        </w:rPr>
      </w:pPr>
    </w:p>
    <w:p w:rsidR="00D140BC" w:rsidRPr="004879DE" w:rsidRDefault="00D140BC" w:rsidP="00D140BC">
      <w:pPr>
        <w:pStyle w:val="a5"/>
        <w:shd w:val="clear" w:color="auto" w:fill="FFFFFF"/>
        <w:spacing w:line="276" w:lineRule="auto"/>
        <w:ind w:firstLine="709"/>
        <w:jc w:val="right"/>
        <w:rPr>
          <w:bCs/>
          <w:color w:val="000000"/>
        </w:rPr>
      </w:pPr>
      <w:r w:rsidRPr="00D509BB">
        <w:rPr>
          <w:b/>
          <w:bCs/>
          <w:color w:val="000000"/>
        </w:rPr>
        <w:t xml:space="preserve"> </w:t>
      </w:r>
      <w:r w:rsidRPr="004879DE">
        <w:rPr>
          <w:bCs/>
          <w:color w:val="000000"/>
        </w:rPr>
        <w:t xml:space="preserve">(Приложение №3) </w:t>
      </w:r>
    </w:p>
    <w:p w:rsidR="00D140BC" w:rsidRDefault="00D140BC" w:rsidP="00D140BC">
      <w:pPr>
        <w:pStyle w:val="a5"/>
        <w:shd w:val="clear" w:color="auto" w:fill="FFFFFF"/>
        <w:spacing w:line="276" w:lineRule="auto"/>
        <w:ind w:firstLine="709"/>
        <w:jc w:val="center"/>
        <w:rPr>
          <w:b/>
          <w:bCs/>
          <w:color w:val="000000"/>
        </w:rPr>
      </w:pPr>
      <w:r w:rsidRPr="00D509BB">
        <w:rPr>
          <w:b/>
          <w:bCs/>
          <w:color w:val="000000"/>
        </w:rPr>
        <w:t>«Рисование ладошкой»</w:t>
      </w:r>
    </w:p>
    <w:p w:rsidR="00D140BC" w:rsidRPr="00080979" w:rsidRDefault="00D140BC" w:rsidP="00D140BC">
      <w:pPr>
        <w:pStyle w:val="4"/>
        <w:shd w:val="clear" w:color="auto" w:fill="FFFFFF"/>
        <w:spacing w:before="150" w:after="30"/>
      </w:pPr>
      <w:r w:rsidRPr="00080979">
        <w:t>1. Рисуем ладошкой «Весёлые петушки»</w:t>
      </w:r>
    </w:p>
    <w:p w:rsidR="00D140BC" w:rsidRPr="00080979" w:rsidRDefault="00D140BC" w:rsidP="00D140BC">
      <w:pPr>
        <w:pStyle w:val="a5"/>
        <w:shd w:val="clear" w:color="auto" w:fill="FFFFFF"/>
        <w:spacing w:before="0" w:beforeAutospacing="0" w:after="0" w:afterAutospacing="0"/>
        <w:ind w:firstLine="300"/>
        <w:jc w:val="both"/>
      </w:pPr>
      <w:r w:rsidRPr="00080979">
        <w:rPr>
          <w:rStyle w:val="a4"/>
          <w:bdr w:val="none" w:sz="0" w:space="0" w:color="auto" w:frame="1"/>
        </w:rPr>
        <w:t>Для работы нам понадобится:</w:t>
      </w:r>
    </w:p>
    <w:p w:rsidR="00D140BC" w:rsidRPr="00080979" w:rsidRDefault="00D140BC" w:rsidP="00D140BC">
      <w:pPr>
        <w:pStyle w:val="a5"/>
        <w:shd w:val="clear" w:color="auto" w:fill="FFFFFF"/>
        <w:spacing w:before="0" w:beforeAutospacing="0" w:after="0" w:afterAutospacing="0"/>
        <w:ind w:firstLine="300"/>
        <w:jc w:val="both"/>
      </w:pPr>
      <w:r w:rsidRPr="00080979">
        <w:t>1. Гуашь жёлтая, красная, зелёная и синяя</w:t>
      </w:r>
    </w:p>
    <w:p w:rsidR="00D140BC" w:rsidRPr="00080979" w:rsidRDefault="00D140BC" w:rsidP="00D140BC">
      <w:pPr>
        <w:pStyle w:val="a5"/>
        <w:shd w:val="clear" w:color="auto" w:fill="FFFFFF"/>
        <w:spacing w:before="0" w:beforeAutospacing="0" w:after="0" w:afterAutospacing="0"/>
        <w:ind w:firstLine="300"/>
        <w:jc w:val="both"/>
      </w:pPr>
      <w:r w:rsidRPr="00080979">
        <w:t>2. Вода</w:t>
      </w:r>
    </w:p>
    <w:p w:rsidR="00D140BC" w:rsidRPr="00080979" w:rsidRDefault="00D140BC" w:rsidP="00D140BC">
      <w:pPr>
        <w:pStyle w:val="a5"/>
        <w:shd w:val="clear" w:color="auto" w:fill="FFFFFF"/>
        <w:spacing w:before="0" w:beforeAutospacing="0" w:after="0" w:afterAutospacing="0"/>
        <w:ind w:firstLine="300"/>
        <w:jc w:val="both"/>
      </w:pPr>
      <w:r w:rsidRPr="00080979">
        <w:lastRenderedPageBreak/>
        <w:t>3. Салфетка</w:t>
      </w:r>
    </w:p>
    <w:p w:rsidR="00D140BC" w:rsidRPr="00080979" w:rsidRDefault="00D140BC" w:rsidP="00D140BC">
      <w:pPr>
        <w:pStyle w:val="a5"/>
        <w:shd w:val="clear" w:color="auto" w:fill="FFFFFF"/>
        <w:spacing w:before="0" w:beforeAutospacing="0" w:after="0" w:afterAutospacing="0"/>
        <w:ind w:firstLine="300"/>
        <w:jc w:val="both"/>
      </w:pPr>
      <w:r w:rsidRPr="00080979">
        <w:t>4. Бумага</w:t>
      </w:r>
    </w:p>
    <w:p w:rsidR="00D140BC" w:rsidRPr="00080979" w:rsidRDefault="00D140BC" w:rsidP="00D140BC">
      <w:pPr>
        <w:pStyle w:val="a5"/>
        <w:shd w:val="clear" w:color="auto" w:fill="FFFFFF"/>
        <w:spacing w:before="0" w:beforeAutospacing="0" w:after="0" w:afterAutospacing="0"/>
        <w:ind w:firstLine="300"/>
        <w:jc w:val="both"/>
      </w:pPr>
      <w:r w:rsidRPr="00080979">
        <w:t>Для начала приготовим основу рисунка. Обмакнём четыре пальца в краску разных цветов и проведём четыре разноцветные линии. У нас получилась дорожка, по которой будут шагать наши петушки. Когда ребёнок делает отпечаток ладошкой, обязательно нужно напомнить, что большой палец отставить в сторону, а остальные пальцы пусть смотрят вверх. Большой палец – голова петушка, а остальные пальчики – крылышки. Педагог помогает дорисовать петушку гребешок и бородку. И вот наш петушок гордо шагает по дорожке, можно нарисовать цыплёнка с помощью двух отпечатков большого пальца. Взрослый помогает украсить рисунок цветами.</w:t>
      </w:r>
    </w:p>
    <w:p w:rsidR="00D140BC" w:rsidRDefault="00D140BC" w:rsidP="00D140BC">
      <w:pPr>
        <w:pStyle w:val="a5"/>
        <w:shd w:val="clear" w:color="auto" w:fill="FFFFFF"/>
        <w:spacing w:line="276" w:lineRule="auto"/>
        <w:ind w:firstLine="709"/>
        <w:jc w:val="center"/>
        <w:rPr>
          <w:color w:val="000000"/>
        </w:rPr>
      </w:pPr>
      <w:r>
        <w:rPr>
          <w:noProof/>
        </w:rPr>
        <w:drawing>
          <wp:inline distT="0" distB="0" distL="0" distR="0">
            <wp:extent cx="2186842" cy="2914650"/>
            <wp:effectExtent l="19050" t="0" r="3908" b="0"/>
            <wp:docPr id="3" name="Рисунок 5" descr="Нетрадиционные техники рисования для младших дошк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Нетрадиционные техники рисования для младших дошкольников"/>
                    <pic:cNvPicPr>
                      <a:picLocks noChangeAspect="1" noChangeArrowheads="1"/>
                    </pic:cNvPicPr>
                  </pic:nvPicPr>
                  <pic:blipFill>
                    <a:blip r:embed="rId13" cstate="print"/>
                    <a:srcRect/>
                    <a:stretch>
                      <a:fillRect/>
                    </a:stretch>
                  </pic:blipFill>
                  <pic:spPr bwMode="auto">
                    <a:xfrm>
                      <a:off x="0" y="0"/>
                      <a:ext cx="2189929" cy="2918764"/>
                    </a:xfrm>
                    <a:prstGeom prst="rect">
                      <a:avLst/>
                    </a:prstGeom>
                    <a:noFill/>
                    <a:ln w="9525">
                      <a:noFill/>
                      <a:miter lim="800000"/>
                      <a:headEnd/>
                      <a:tailEnd/>
                    </a:ln>
                  </pic:spPr>
                </pic:pic>
              </a:graphicData>
            </a:graphic>
          </wp:inline>
        </w:drawing>
      </w:r>
    </w:p>
    <w:p w:rsidR="00D140BC" w:rsidRDefault="00D140BC" w:rsidP="00D140BC">
      <w:pPr>
        <w:pStyle w:val="a5"/>
        <w:shd w:val="clear" w:color="auto" w:fill="FFFFFF"/>
        <w:spacing w:line="276" w:lineRule="auto"/>
        <w:ind w:firstLine="709"/>
        <w:jc w:val="center"/>
        <w:rPr>
          <w:color w:val="000000"/>
        </w:rPr>
      </w:pPr>
    </w:p>
    <w:p w:rsidR="00D140BC" w:rsidRPr="00B633BA" w:rsidRDefault="00D140BC" w:rsidP="00D140BC">
      <w:pPr>
        <w:pStyle w:val="1"/>
        <w:shd w:val="clear" w:color="auto" w:fill="FFFFFF"/>
        <w:spacing w:before="0" w:after="150" w:line="240" w:lineRule="atLeast"/>
        <w:rPr>
          <w:rFonts w:ascii="Times New Roman" w:hAnsi="Times New Roman" w:cs="Times New Roman"/>
          <w:b w:val="0"/>
          <w:bCs w:val="0"/>
          <w:color w:val="auto"/>
          <w:sz w:val="24"/>
          <w:szCs w:val="24"/>
        </w:rPr>
      </w:pPr>
      <w:r w:rsidRPr="00B633BA">
        <w:rPr>
          <w:rFonts w:ascii="Times New Roman" w:hAnsi="Times New Roman" w:cs="Times New Roman"/>
          <w:b w:val="0"/>
          <w:bCs w:val="0"/>
          <w:color w:val="auto"/>
          <w:sz w:val="24"/>
          <w:szCs w:val="24"/>
        </w:rPr>
        <w:t>Рисунок «Разноцветный осенний лес»</w:t>
      </w:r>
    </w:p>
    <w:p w:rsidR="00D140BC" w:rsidRPr="00B633BA" w:rsidRDefault="00D140BC" w:rsidP="00D140BC">
      <w:pPr>
        <w:pStyle w:val="a5"/>
        <w:shd w:val="clear" w:color="auto" w:fill="FFFFFF"/>
        <w:spacing w:before="225" w:beforeAutospacing="0" w:after="225" w:afterAutospacing="0" w:line="315" w:lineRule="atLeast"/>
        <w:jc w:val="both"/>
      </w:pPr>
      <w:r w:rsidRPr="00B633BA">
        <w:t>Рисунок выполнен в технике "рисование ладошками".</w:t>
      </w:r>
    </w:p>
    <w:p w:rsidR="00D140BC" w:rsidRPr="00B633BA" w:rsidRDefault="00D140BC" w:rsidP="00D140BC">
      <w:pPr>
        <w:pStyle w:val="a5"/>
        <w:shd w:val="clear" w:color="auto" w:fill="FFFFFF"/>
        <w:spacing w:before="225" w:beforeAutospacing="0" w:after="225" w:afterAutospacing="0" w:line="315" w:lineRule="atLeast"/>
        <w:jc w:val="both"/>
      </w:pPr>
      <w:r w:rsidRPr="00B633BA">
        <w:t>Материал: лист белой бумаги формата А</w:t>
      </w:r>
      <w:proofErr w:type="gramStart"/>
      <w:r w:rsidRPr="00B633BA">
        <w:t>4</w:t>
      </w:r>
      <w:proofErr w:type="gramEnd"/>
      <w:r w:rsidRPr="00B633BA">
        <w:t>, гуашь коричневого, желтого, красного и оранжевого цветов.</w:t>
      </w:r>
    </w:p>
    <w:p w:rsidR="00D140BC" w:rsidRPr="00B633BA" w:rsidRDefault="00D140BC" w:rsidP="00D140BC">
      <w:pPr>
        <w:pStyle w:val="a5"/>
        <w:shd w:val="clear" w:color="auto" w:fill="FFFFFF"/>
        <w:spacing w:before="225" w:beforeAutospacing="0" w:after="225" w:afterAutospacing="0" w:line="315" w:lineRule="atLeast"/>
        <w:ind w:firstLine="708"/>
        <w:jc w:val="both"/>
      </w:pPr>
      <w:r w:rsidRPr="00B633BA">
        <w:t>Предварительная работа: чтение стихов и коротких рассказов об осени, наблюдение за осенними деревьями на прогулке, рассматривание красочных иллюстраций в книгах с изображением осенних пейзажей, проведение бесед об осени, проведение развлечения "Осень золотая", совместное изготовление красивых осенних букетов и украшение ими групповой комнаты, работа с родителями, проведение бесед.</w:t>
      </w:r>
    </w:p>
    <w:p w:rsidR="00D140BC" w:rsidRDefault="00D140BC" w:rsidP="00D140BC">
      <w:pPr>
        <w:shd w:val="clear" w:color="auto" w:fill="FFFFFF"/>
        <w:spacing w:line="315" w:lineRule="atLeast"/>
        <w:rPr>
          <w:rFonts w:ascii="Arial" w:hAnsi="Arial" w:cs="Arial"/>
          <w:color w:val="555555"/>
          <w:sz w:val="21"/>
          <w:szCs w:val="21"/>
        </w:rPr>
      </w:pPr>
      <w:r>
        <w:rPr>
          <w:rFonts w:ascii="Arial" w:hAnsi="Arial" w:cs="Arial"/>
          <w:noProof/>
          <w:color w:val="555555"/>
          <w:sz w:val="21"/>
          <w:szCs w:val="21"/>
          <w:lang w:eastAsia="ru-RU"/>
        </w:rPr>
        <w:lastRenderedPageBreak/>
        <w:drawing>
          <wp:inline distT="0" distB="0" distL="0" distR="0">
            <wp:extent cx="2886348" cy="2162175"/>
            <wp:effectExtent l="19050" t="0" r="9252" b="0"/>
            <wp:docPr id="14" name="Рисунок 14" descr="Работа на конкурс детских рисунков «Осенняя фантазия» Рисунок «Разноцветный осенний ле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Работа на конкурс детских рисунков «Осенняя фантазия» Рисунок «Разноцветный осенний лес»"/>
                    <pic:cNvPicPr>
                      <a:picLocks noChangeAspect="1" noChangeArrowheads="1"/>
                    </pic:cNvPicPr>
                  </pic:nvPicPr>
                  <pic:blipFill>
                    <a:blip r:embed="rId14" cstate="print"/>
                    <a:srcRect/>
                    <a:stretch>
                      <a:fillRect/>
                    </a:stretch>
                  </pic:blipFill>
                  <pic:spPr bwMode="auto">
                    <a:xfrm>
                      <a:off x="0" y="0"/>
                      <a:ext cx="2886348" cy="2162175"/>
                    </a:xfrm>
                    <a:prstGeom prst="rect">
                      <a:avLst/>
                    </a:prstGeom>
                    <a:noFill/>
                    <a:ln w="9525">
                      <a:noFill/>
                      <a:miter lim="800000"/>
                      <a:headEnd/>
                      <a:tailEnd/>
                    </a:ln>
                  </pic:spPr>
                </pic:pic>
              </a:graphicData>
            </a:graphic>
          </wp:inline>
        </w:drawing>
      </w:r>
    </w:p>
    <w:p w:rsidR="00D140BC" w:rsidRPr="00D509BB" w:rsidRDefault="00D140BC" w:rsidP="00D140BC">
      <w:pPr>
        <w:pStyle w:val="a5"/>
        <w:shd w:val="clear" w:color="auto" w:fill="FFFFFF"/>
        <w:spacing w:line="276" w:lineRule="auto"/>
        <w:ind w:firstLine="709"/>
        <w:jc w:val="center"/>
        <w:rPr>
          <w:color w:val="000000"/>
        </w:rPr>
      </w:pPr>
    </w:p>
    <w:p w:rsidR="00D140BC" w:rsidRPr="004879DE" w:rsidRDefault="00D140BC" w:rsidP="00D140BC">
      <w:pPr>
        <w:pStyle w:val="a5"/>
        <w:shd w:val="clear" w:color="auto" w:fill="FFFFFF"/>
        <w:spacing w:line="276" w:lineRule="auto"/>
        <w:ind w:firstLine="709"/>
        <w:jc w:val="right"/>
        <w:rPr>
          <w:bCs/>
          <w:color w:val="000000"/>
        </w:rPr>
      </w:pPr>
      <w:r w:rsidRPr="004879DE">
        <w:rPr>
          <w:bCs/>
          <w:color w:val="000000"/>
        </w:rPr>
        <w:t xml:space="preserve"> (Приложение №4) </w:t>
      </w:r>
    </w:p>
    <w:p w:rsidR="00D140BC" w:rsidRDefault="00D140BC" w:rsidP="00D140BC">
      <w:pPr>
        <w:pStyle w:val="a5"/>
        <w:shd w:val="clear" w:color="auto" w:fill="FFFFFF"/>
        <w:spacing w:line="276" w:lineRule="auto"/>
        <w:ind w:firstLine="709"/>
        <w:jc w:val="center"/>
        <w:rPr>
          <w:b/>
          <w:bCs/>
          <w:color w:val="000000"/>
        </w:rPr>
      </w:pPr>
      <w:r w:rsidRPr="00D509BB">
        <w:rPr>
          <w:b/>
          <w:bCs/>
          <w:color w:val="000000"/>
        </w:rPr>
        <w:t>«Оттиск поролоном»</w:t>
      </w:r>
    </w:p>
    <w:p w:rsidR="00D140BC" w:rsidRPr="00574D99" w:rsidRDefault="00D140BC" w:rsidP="00D140BC">
      <w:pPr>
        <w:pStyle w:val="1"/>
        <w:shd w:val="clear" w:color="auto" w:fill="FFFFFF"/>
        <w:spacing w:before="0" w:after="150" w:line="240" w:lineRule="atLeast"/>
        <w:rPr>
          <w:rFonts w:ascii="Times New Roman" w:hAnsi="Times New Roman" w:cs="Times New Roman"/>
          <w:b w:val="0"/>
          <w:bCs w:val="0"/>
          <w:color w:val="auto"/>
          <w:sz w:val="24"/>
          <w:szCs w:val="24"/>
        </w:rPr>
      </w:pPr>
      <w:r w:rsidRPr="00574D99">
        <w:rPr>
          <w:rFonts w:ascii="Times New Roman" w:hAnsi="Times New Roman" w:cs="Times New Roman"/>
          <w:b w:val="0"/>
          <w:bCs w:val="0"/>
          <w:color w:val="auto"/>
          <w:sz w:val="24"/>
          <w:szCs w:val="24"/>
        </w:rPr>
        <w:t xml:space="preserve">Конспект в технике оттиска поролоном «В гости к </w:t>
      </w:r>
      <w:proofErr w:type="spellStart"/>
      <w:r w:rsidRPr="00574D99">
        <w:rPr>
          <w:rFonts w:ascii="Times New Roman" w:hAnsi="Times New Roman" w:cs="Times New Roman"/>
          <w:b w:val="0"/>
          <w:bCs w:val="0"/>
          <w:color w:val="auto"/>
          <w:sz w:val="24"/>
          <w:szCs w:val="24"/>
        </w:rPr>
        <w:t>Лесовичку</w:t>
      </w:r>
      <w:proofErr w:type="spellEnd"/>
      <w:r w:rsidRPr="00574D99">
        <w:rPr>
          <w:rFonts w:ascii="Times New Roman" w:hAnsi="Times New Roman" w:cs="Times New Roman"/>
          <w:b w:val="0"/>
          <w:bCs w:val="0"/>
          <w:color w:val="auto"/>
          <w:sz w:val="24"/>
          <w:szCs w:val="24"/>
        </w:rPr>
        <w:t>»</w:t>
      </w:r>
    </w:p>
    <w:p w:rsidR="00D140BC" w:rsidRPr="00574D99" w:rsidRDefault="00D140BC" w:rsidP="00D140BC">
      <w:pPr>
        <w:pStyle w:val="a5"/>
        <w:shd w:val="clear" w:color="auto" w:fill="FFFFFF"/>
        <w:spacing w:before="225" w:beforeAutospacing="0" w:after="225" w:afterAutospacing="0" w:line="315" w:lineRule="atLeast"/>
        <w:jc w:val="both"/>
      </w:pPr>
      <w:r w:rsidRPr="00574D99">
        <w:t>Программные задачи:</w:t>
      </w:r>
    </w:p>
    <w:p w:rsidR="00D140BC" w:rsidRPr="00574D99" w:rsidRDefault="00D140BC" w:rsidP="00D140BC">
      <w:pPr>
        <w:pStyle w:val="a5"/>
        <w:shd w:val="clear" w:color="auto" w:fill="FFFFFF"/>
        <w:spacing w:before="225" w:beforeAutospacing="0" w:after="225" w:afterAutospacing="0" w:line="315" w:lineRule="atLeast"/>
        <w:jc w:val="both"/>
      </w:pPr>
      <w:r w:rsidRPr="00574D99">
        <w:t>Образовательные: Познакомить с нетрадиционным способом рисования деревьев осенью, с техникой «оттиск поролоном». Продолжать знакомить детей с золотой осенью.</w:t>
      </w:r>
    </w:p>
    <w:p w:rsidR="00D140BC" w:rsidRPr="00574D99" w:rsidRDefault="00D140BC" w:rsidP="00D140BC">
      <w:pPr>
        <w:pStyle w:val="a5"/>
        <w:shd w:val="clear" w:color="auto" w:fill="FFFFFF"/>
        <w:spacing w:before="225" w:beforeAutospacing="0" w:after="225" w:afterAutospacing="0" w:line="315" w:lineRule="atLeast"/>
        <w:jc w:val="both"/>
      </w:pPr>
      <w:r w:rsidRPr="00574D99">
        <w:t>Развивающие: Продолжать формировать у детей устойчивый интерес к изобразительной деятельности, развивать творческое воображение, чувство композиции.</w:t>
      </w:r>
    </w:p>
    <w:p w:rsidR="00D140BC" w:rsidRPr="00574D99" w:rsidRDefault="00D140BC" w:rsidP="00D140BC">
      <w:pPr>
        <w:pStyle w:val="a5"/>
        <w:shd w:val="clear" w:color="auto" w:fill="FFFFFF"/>
        <w:spacing w:before="225" w:beforeAutospacing="0" w:after="225" w:afterAutospacing="0" w:line="315" w:lineRule="atLeast"/>
        <w:jc w:val="both"/>
      </w:pPr>
      <w:r w:rsidRPr="00574D99">
        <w:t>Воспитательные: Воспитывать эстетическое отношение к природе и ее изображению. Прививать детям любовь к природе, к своему отечеству.</w:t>
      </w:r>
    </w:p>
    <w:p w:rsidR="00D140BC" w:rsidRPr="00574D99" w:rsidRDefault="00D140BC" w:rsidP="00D140BC">
      <w:pPr>
        <w:pStyle w:val="a5"/>
        <w:shd w:val="clear" w:color="auto" w:fill="FFFFFF"/>
        <w:spacing w:before="225" w:beforeAutospacing="0" w:after="225" w:afterAutospacing="0" w:line="315" w:lineRule="atLeast"/>
        <w:jc w:val="both"/>
      </w:pPr>
      <w:r w:rsidRPr="00574D99">
        <w:t xml:space="preserve">Материалы для занятия: бумага, гуашь, вода в мисочке, палочка с поролоновым тампоном. Заранее подготовленные рисунки </w:t>
      </w:r>
      <w:proofErr w:type="gramStart"/>
      <w:r w:rsidRPr="00574D99">
        <w:t>деревьев</w:t>
      </w:r>
      <w:proofErr w:type="gramEnd"/>
      <w:r w:rsidRPr="00574D99">
        <w:t xml:space="preserve"> нарисованные детьми. Иллюстрации с картин художников, рисунки разных деревьев осенью.</w:t>
      </w:r>
    </w:p>
    <w:p w:rsidR="00D140BC" w:rsidRPr="00574D99" w:rsidRDefault="00D140BC" w:rsidP="00D140BC">
      <w:pPr>
        <w:pStyle w:val="a5"/>
        <w:shd w:val="clear" w:color="auto" w:fill="FFFFFF"/>
        <w:spacing w:before="225" w:beforeAutospacing="0" w:after="225" w:afterAutospacing="0"/>
        <w:jc w:val="both"/>
      </w:pPr>
      <w:r w:rsidRPr="00574D99">
        <w:t>Методические приемы:</w:t>
      </w:r>
    </w:p>
    <w:p w:rsidR="00D140BC" w:rsidRPr="00574D99" w:rsidRDefault="00D140BC" w:rsidP="00D140BC">
      <w:pPr>
        <w:pStyle w:val="a5"/>
        <w:shd w:val="clear" w:color="auto" w:fill="FFFFFF"/>
        <w:spacing w:before="225" w:beforeAutospacing="0" w:after="225" w:afterAutospacing="0"/>
        <w:jc w:val="both"/>
      </w:pPr>
      <w:r w:rsidRPr="00574D99">
        <w:t>- наблюдение в природе золотой осени, за листвой деревьев.</w:t>
      </w:r>
    </w:p>
    <w:p w:rsidR="00D140BC" w:rsidRPr="00574D99" w:rsidRDefault="00D140BC" w:rsidP="00D140BC">
      <w:pPr>
        <w:pStyle w:val="a5"/>
        <w:shd w:val="clear" w:color="auto" w:fill="FFFFFF"/>
        <w:spacing w:before="225" w:beforeAutospacing="0" w:after="225" w:afterAutospacing="0"/>
        <w:jc w:val="both"/>
      </w:pPr>
      <w:r w:rsidRPr="00574D99">
        <w:t>- рассматривание конструктивной формы различных пород деревьев.</w:t>
      </w:r>
    </w:p>
    <w:p w:rsidR="00D140BC" w:rsidRPr="00574D99" w:rsidRDefault="00D140BC" w:rsidP="00D140BC">
      <w:pPr>
        <w:pStyle w:val="a5"/>
        <w:shd w:val="clear" w:color="auto" w:fill="FFFFFF"/>
        <w:spacing w:before="225" w:beforeAutospacing="0" w:after="225" w:afterAutospacing="0"/>
        <w:jc w:val="both"/>
      </w:pPr>
      <w:r w:rsidRPr="00574D99">
        <w:t>- сравнение образа золотой осени со стихотворной формой.</w:t>
      </w:r>
    </w:p>
    <w:p w:rsidR="00D140BC" w:rsidRPr="00574D99" w:rsidRDefault="00D140BC" w:rsidP="00D140BC">
      <w:pPr>
        <w:pStyle w:val="a5"/>
        <w:shd w:val="clear" w:color="auto" w:fill="FFFFFF"/>
        <w:spacing w:before="225" w:beforeAutospacing="0" w:after="225" w:afterAutospacing="0"/>
        <w:jc w:val="both"/>
      </w:pPr>
      <w:r w:rsidRPr="00574D99">
        <w:t xml:space="preserve">- анализ рисунков, </w:t>
      </w:r>
      <w:proofErr w:type="gramStart"/>
      <w:r w:rsidRPr="00574D99">
        <w:t>выявляющей</w:t>
      </w:r>
      <w:proofErr w:type="gramEnd"/>
      <w:r w:rsidRPr="00574D99">
        <w:t xml:space="preserve"> степень творчества ребенка.</w:t>
      </w:r>
    </w:p>
    <w:p w:rsidR="00D140BC" w:rsidRPr="00574D99" w:rsidRDefault="00D140BC" w:rsidP="00D140BC">
      <w:pPr>
        <w:pStyle w:val="a5"/>
        <w:shd w:val="clear" w:color="auto" w:fill="FFFFFF"/>
        <w:spacing w:before="225" w:beforeAutospacing="0" w:after="225" w:afterAutospacing="0"/>
        <w:jc w:val="both"/>
      </w:pPr>
      <w:r w:rsidRPr="00574D99">
        <w:t>Ход занятия:</w:t>
      </w:r>
    </w:p>
    <w:p w:rsidR="00D140BC" w:rsidRPr="00574D99" w:rsidRDefault="00D140BC" w:rsidP="00D140BC">
      <w:pPr>
        <w:pStyle w:val="a5"/>
        <w:shd w:val="clear" w:color="auto" w:fill="FFFFFF"/>
        <w:spacing w:before="225" w:beforeAutospacing="0" w:after="225" w:afterAutospacing="0"/>
        <w:jc w:val="both"/>
      </w:pPr>
      <w:r w:rsidRPr="00574D99">
        <w:t>В: Ребята, а вы любите путешествовать? А на чем можно путешествовать?</w:t>
      </w:r>
    </w:p>
    <w:p w:rsidR="00D140BC" w:rsidRPr="00574D99" w:rsidRDefault="00D140BC" w:rsidP="00D140BC">
      <w:pPr>
        <w:pStyle w:val="a5"/>
        <w:shd w:val="clear" w:color="auto" w:fill="FFFFFF"/>
        <w:spacing w:before="225" w:beforeAutospacing="0" w:after="225" w:afterAutospacing="0"/>
        <w:jc w:val="both"/>
      </w:pPr>
      <w:r w:rsidRPr="00574D99">
        <w:t>Д: На поезде, самолете, машине и т. д.</w:t>
      </w:r>
    </w:p>
    <w:p w:rsidR="00D140BC" w:rsidRPr="00574D99" w:rsidRDefault="00D140BC" w:rsidP="00D140BC">
      <w:pPr>
        <w:pStyle w:val="a5"/>
        <w:shd w:val="clear" w:color="auto" w:fill="FFFFFF"/>
        <w:spacing w:before="225" w:beforeAutospacing="0" w:after="225" w:afterAutospacing="0"/>
        <w:jc w:val="both"/>
      </w:pPr>
      <w:proofErr w:type="gramStart"/>
      <w:r w:rsidRPr="00574D99">
        <w:lastRenderedPageBreak/>
        <w:t>В</w:t>
      </w:r>
      <w:proofErr w:type="gramEnd"/>
      <w:r w:rsidRPr="00574D99">
        <w:t xml:space="preserve">: </w:t>
      </w:r>
      <w:proofErr w:type="gramStart"/>
      <w:r w:rsidRPr="00574D99">
        <w:t>Я</w:t>
      </w:r>
      <w:proofErr w:type="gramEnd"/>
      <w:r w:rsidRPr="00574D99">
        <w:t xml:space="preserve"> сегодня приглашаю вас в путешествие на поезде в царство </w:t>
      </w:r>
      <w:proofErr w:type="spellStart"/>
      <w:r w:rsidRPr="00574D99">
        <w:t>Лесовичка</w:t>
      </w:r>
      <w:proofErr w:type="spellEnd"/>
      <w:r w:rsidRPr="00574D99">
        <w:t>.</w:t>
      </w:r>
    </w:p>
    <w:p w:rsidR="00D140BC" w:rsidRPr="00574D99" w:rsidRDefault="00D140BC" w:rsidP="00D140BC">
      <w:pPr>
        <w:pStyle w:val="a5"/>
        <w:shd w:val="clear" w:color="auto" w:fill="FFFFFF"/>
        <w:spacing w:before="225" w:beforeAutospacing="0" w:after="225" w:afterAutospacing="0"/>
        <w:jc w:val="both"/>
      </w:pPr>
      <w:r w:rsidRPr="00574D99">
        <w:t>Я буду машинистом, а вы пассажирами, занимайте места.</w:t>
      </w:r>
    </w:p>
    <w:p w:rsidR="00D140BC" w:rsidRPr="00574D99" w:rsidRDefault="00D140BC" w:rsidP="00D140BC">
      <w:pPr>
        <w:pStyle w:val="a5"/>
        <w:shd w:val="clear" w:color="auto" w:fill="FFFFFF"/>
        <w:spacing w:before="225" w:beforeAutospacing="0" w:after="225" w:afterAutospacing="0"/>
        <w:jc w:val="both"/>
      </w:pPr>
      <w:r w:rsidRPr="00574D99">
        <w:t>Загудел паровоз, и вагончики повез,</w:t>
      </w:r>
    </w:p>
    <w:p w:rsidR="00D140BC" w:rsidRPr="00574D99" w:rsidRDefault="00D140BC" w:rsidP="00D140BC">
      <w:pPr>
        <w:pStyle w:val="a5"/>
        <w:shd w:val="clear" w:color="auto" w:fill="FFFFFF"/>
        <w:spacing w:before="225" w:beforeAutospacing="0" w:after="225" w:afterAutospacing="0"/>
        <w:jc w:val="both"/>
      </w:pPr>
      <w:r w:rsidRPr="00574D99">
        <w:t>Чох-чох, чу-чу, я далеко укачу.</w:t>
      </w:r>
    </w:p>
    <w:p w:rsidR="00D140BC" w:rsidRPr="00574D99" w:rsidRDefault="00D140BC" w:rsidP="00D140BC">
      <w:pPr>
        <w:pStyle w:val="a5"/>
        <w:shd w:val="clear" w:color="auto" w:fill="FFFFFF"/>
        <w:spacing w:before="225" w:beforeAutospacing="0" w:after="225" w:afterAutospacing="0"/>
        <w:jc w:val="both"/>
      </w:pPr>
      <w:r w:rsidRPr="00574D99">
        <w:t>Вот поезд наш едет, колеса стучат,</w:t>
      </w:r>
    </w:p>
    <w:p w:rsidR="00D140BC" w:rsidRPr="00574D99" w:rsidRDefault="00D140BC" w:rsidP="00D140BC">
      <w:pPr>
        <w:pStyle w:val="a5"/>
        <w:shd w:val="clear" w:color="auto" w:fill="FFFFFF"/>
        <w:spacing w:before="225" w:beforeAutospacing="0" w:after="225" w:afterAutospacing="0"/>
        <w:jc w:val="both"/>
      </w:pPr>
      <w:r w:rsidRPr="00574D99">
        <w:t>А в поезде нашем ребята сидят.</w:t>
      </w:r>
    </w:p>
    <w:p w:rsidR="00D140BC" w:rsidRPr="00574D99" w:rsidRDefault="00D140BC" w:rsidP="00D140BC">
      <w:pPr>
        <w:pStyle w:val="a5"/>
        <w:shd w:val="clear" w:color="auto" w:fill="FFFFFF"/>
        <w:spacing w:before="225" w:beforeAutospacing="0" w:after="225" w:afterAutospacing="0"/>
        <w:jc w:val="both"/>
      </w:pPr>
      <w:r w:rsidRPr="00574D99">
        <w:t>Вот мы и приехали.</w:t>
      </w:r>
    </w:p>
    <w:p w:rsidR="00D140BC" w:rsidRPr="00574D99" w:rsidRDefault="00D140BC" w:rsidP="00D140BC">
      <w:pPr>
        <w:pStyle w:val="a5"/>
        <w:shd w:val="clear" w:color="auto" w:fill="FFFFFF"/>
        <w:spacing w:before="225" w:beforeAutospacing="0" w:after="225" w:afterAutospacing="0"/>
        <w:jc w:val="both"/>
      </w:pPr>
      <w:r w:rsidRPr="00574D99">
        <w:t xml:space="preserve">Воспитатель достает </w:t>
      </w:r>
      <w:proofErr w:type="spellStart"/>
      <w:r w:rsidRPr="00574D99">
        <w:t>Лесовичка</w:t>
      </w:r>
      <w:proofErr w:type="spellEnd"/>
      <w:r w:rsidRPr="00574D99">
        <w:t>.</w:t>
      </w:r>
    </w:p>
    <w:p w:rsidR="00D140BC" w:rsidRPr="00574D99" w:rsidRDefault="00D140BC" w:rsidP="00D140BC">
      <w:pPr>
        <w:pStyle w:val="a5"/>
        <w:shd w:val="clear" w:color="auto" w:fill="FFFFFF"/>
        <w:spacing w:before="225" w:beforeAutospacing="0" w:after="225" w:afterAutospacing="0"/>
        <w:jc w:val="both"/>
      </w:pPr>
      <w:r w:rsidRPr="00574D99">
        <w:t>Л: Здравствуйте дети!</w:t>
      </w:r>
    </w:p>
    <w:p w:rsidR="00D140BC" w:rsidRPr="00574D99" w:rsidRDefault="00D140BC" w:rsidP="00D140BC">
      <w:pPr>
        <w:pStyle w:val="a5"/>
        <w:shd w:val="clear" w:color="auto" w:fill="FFFFFF"/>
        <w:spacing w:before="225" w:beforeAutospacing="0" w:after="225" w:afterAutospacing="0"/>
        <w:jc w:val="both"/>
      </w:pPr>
      <w:r w:rsidRPr="00574D99">
        <w:t>Д: Здравствуйте.</w:t>
      </w:r>
    </w:p>
    <w:p w:rsidR="00D140BC" w:rsidRPr="00574D99" w:rsidRDefault="00D140BC" w:rsidP="00D140BC">
      <w:pPr>
        <w:pStyle w:val="a5"/>
        <w:shd w:val="clear" w:color="auto" w:fill="FFFFFF"/>
        <w:spacing w:before="225" w:beforeAutospacing="0" w:after="225" w:afterAutospacing="0"/>
        <w:jc w:val="both"/>
      </w:pPr>
      <w:r w:rsidRPr="00574D99">
        <w:t xml:space="preserve">Л: Я </w:t>
      </w:r>
      <w:proofErr w:type="spellStart"/>
      <w:r w:rsidRPr="00574D99">
        <w:t>Лесовичок</w:t>
      </w:r>
      <w:proofErr w:type="spellEnd"/>
      <w:r w:rsidRPr="00574D99">
        <w:t>, а зовут меня так, потому что я хозяин леса. И я приглашаю вас в свое лесное царство.</w:t>
      </w:r>
    </w:p>
    <w:p w:rsidR="00D140BC" w:rsidRPr="00574D99" w:rsidRDefault="00D140BC" w:rsidP="00D140BC">
      <w:pPr>
        <w:pStyle w:val="a5"/>
        <w:shd w:val="clear" w:color="auto" w:fill="FFFFFF"/>
        <w:spacing w:before="225" w:beforeAutospacing="0" w:after="225" w:afterAutospacing="0"/>
        <w:jc w:val="both"/>
      </w:pPr>
      <w:r w:rsidRPr="00574D99">
        <w:t>Что такое лес? Сосны до небес,</w:t>
      </w:r>
    </w:p>
    <w:p w:rsidR="00D140BC" w:rsidRPr="00574D99" w:rsidRDefault="00D140BC" w:rsidP="00D140BC">
      <w:pPr>
        <w:pStyle w:val="a5"/>
        <w:shd w:val="clear" w:color="auto" w:fill="FFFFFF"/>
        <w:spacing w:before="225" w:beforeAutospacing="0" w:after="225" w:afterAutospacing="0"/>
        <w:jc w:val="both"/>
      </w:pPr>
      <w:r w:rsidRPr="00574D99">
        <w:t>Березы и дубы, ягоды, грибы.</w:t>
      </w:r>
    </w:p>
    <w:p w:rsidR="00D140BC" w:rsidRPr="00574D99" w:rsidRDefault="00D140BC" w:rsidP="00D140BC">
      <w:pPr>
        <w:pStyle w:val="a5"/>
        <w:shd w:val="clear" w:color="auto" w:fill="FFFFFF"/>
        <w:spacing w:before="225" w:beforeAutospacing="0" w:after="225" w:afterAutospacing="0"/>
        <w:jc w:val="both"/>
      </w:pPr>
      <w:r w:rsidRPr="00574D99">
        <w:t>А что бы попасть в мое лесное царство, надо пройти через препятствия. Вы готовы? Тогда в путь!</w:t>
      </w:r>
    </w:p>
    <w:p w:rsidR="00D140BC" w:rsidRPr="00574D99" w:rsidRDefault="00D140BC" w:rsidP="00D140BC">
      <w:pPr>
        <w:pStyle w:val="a5"/>
        <w:shd w:val="clear" w:color="auto" w:fill="FFFFFF"/>
        <w:spacing w:before="225" w:beforeAutospacing="0" w:after="225" w:afterAutospacing="0"/>
        <w:jc w:val="both"/>
      </w:pPr>
      <w:r w:rsidRPr="00574D99">
        <w:t>Полоса препятствий:</w:t>
      </w:r>
    </w:p>
    <w:p w:rsidR="00D140BC" w:rsidRPr="00574D99" w:rsidRDefault="00D140BC" w:rsidP="00D140BC">
      <w:pPr>
        <w:pStyle w:val="a5"/>
        <w:shd w:val="clear" w:color="auto" w:fill="FFFFFF"/>
        <w:spacing w:before="225" w:beforeAutospacing="0" w:after="225" w:afterAutospacing="0"/>
        <w:jc w:val="both"/>
      </w:pPr>
      <w:r w:rsidRPr="00574D99">
        <w:t>Мы пойдем по тропинке (змейкой между кочками)</w:t>
      </w:r>
    </w:p>
    <w:p w:rsidR="00D140BC" w:rsidRPr="00574D99" w:rsidRDefault="00D140BC" w:rsidP="00D140BC">
      <w:pPr>
        <w:pStyle w:val="a5"/>
        <w:shd w:val="clear" w:color="auto" w:fill="FFFFFF"/>
        <w:spacing w:before="225" w:beforeAutospacing="0" w:after="225" w:afterAutospacing="0"/>
        <w:jc w:val="both"/>
      </w:pPr>
      <w:r w:rsidRPr="00574D99">
        <w:t>Впереди у нас овраг (перепрыгивают)</w:t>
      </w:r>
    </w:p>
    <w:p w:rsidR="00D140BC" w:rsidRPr="00574D99" w:rsidRDefault="00D140BC" w:rsidP="00D140BC">
      <w:pPr>
        <w:pStyle w:val="a5"/>
        <w:shd w:val="clear" w:color="auto" w:fill="FFFFFF"/>
        <w:spacing w:before="225" w:beforeAutospacing="0" w:after="225" w:afterAutospacing="0"/>
        <w:jc w:val="both"/>
      </w:pPr>
      <w:r w:rsidRPr="00574D99">
        <w:t>По тропинке дальше мы пойдем, (змейкой)</w:t>
      </w:r>
    </w:p>
    <w:p w:rsidR="00D140BC" w:rsidRPr="00574D99" w:rsidRDefault="00D140BC" w:rsidP="00D140BC">
      <w:pPr>
        <w:pStyle w:val="a5"/>
        <w:shd w:val="clear" w:color="auto" w:fill="FFFFFF"/>
        <w:spacing w:before="225" w:beforeAutospacing="0" w:after="225" w:afterAutospacing="0"/>
        <w:jc w:val="both"/>
      </w:pPr>
      <w:r w:rsidRPr="00574D99">
        <w:t>Через пещеру все пройдем (</w:t>
      </w:r>
      <w:proofErr w:type="spellStart"/>
      <w:r w:rsidRPr="00574D99">
        <w:t>подлезание</w:t>
      </w:r>
      <w:proofErr w:type="spellEnd"/>
      <w:r w:rsidRPr="00574D99">
        <w:t>)</w:t>
      </w:r>
    </w:p>
    <w:p w:rsidR="00D140BC" w:rsidRPr="00574D99" w:rsidRDefault="00D140BC" w:rsidP="00D140BC">
      <w:pPr>
        <w:pStyle w:val="a5"/>
        <w:shd w:val="clear" w:color="auto" w:fill="FFFFFF"/>
        <w:spacing w:before="225" w:beforeAutospacing="0" w:after="225" w:afterAutospacing="0"/>
        <w:jc w:val="both"/>
      </w:pPr>
      <w:r w:rsidRPr="00574D99">
        <w:t>И к лесочку подойдем.</w:t>
      </w:r>
    </w:p>
    <w:p w:rsidR="00D140BC" w:rsidRPr="00574D99" w:rsidRDefault="00D140BC" w:rsidP="00D140BC">
      <w:pPr>
        <w:pStyle w:val="a5"/>
        <w:shd w:val="clear" w:color="auto" w:fill="FFFFFF"/>
        <w:spacing w:before="225" w:beforeAutospacing="0" w:after="225" w:afterAutospacing="0"/>
        <w:jc w:val="both"/>
      </w:pPr>
      <w:r w:rsidRPr="00574D99">
        <w:t>Вот мы и пришли в мое царство - в лес.</w:t>
      </w:r>
    </w:p>
    <w:p w:rsidR="00D140BC" w:rsidRPr="00574D99" w:rsidRDefault="00D140BC" w:rsidP="00D140BC">
      <w:pPr>
        <w:pStyle w:val="a5"/>
        <w:shd w:val="clear" w:color="auto" w:fill="FFFFFF"/>
        <w:spacing w:before="225" w:beforeAutospacing="0" w:after="225" w:afterAutospacing="0"/>
        <w:jc w:val="both"/>
      </w:pPr>
      <w:r w:rsidRPr="00574D99">
        <w:t xml:space="preserve">В: Ребята, посмотрите как красиво в лесу у </w:t>
      </w:r>
      <w:proofErr w:type="spellStart"/>
      <w:r w:rsidRPr="00574D99">
        <w:t>Лесовичка</w:t>
      </w:r>
      <w:proofErr w:type="spellEnd"/>
      <w:r w:rsidRPr="00574D99">
        <w:t>. (Показывает иллюстрации с изображением золотой осени, рассматривают с детьми красивое убранство деревьев). Читает стихотворение З. Федоровской «Осень»:</w:t>
      </w:r>
    </w:p>
    <w:p w:rsidR="00D140BC" w:rsidRDefault="00D140BC" w:rsidP="00D140BC">
      <w:pPr>
        <w:pStyle w:val="a5"/>
        <w:shd w:val="clear" w:color="auto" w:fill="FFFFFF"/>
        <w:spacing w:before="225" w:beforeAutospacing="0" w:after="225" w:afterAutospacing="0"/>
        <w:jc w:val="both"/>
      </w:pPr>
      <w:r w:rsidRPr="00574D99">
        <w:t>Осень на опушке краски разводила,</w:t>
      </w:r>
    </w:p>
    <w:p w:rsidR="00D140BC" w:rsidRPr="00574D99" w:rsidRDefault="00D140BC" w:rsidP="00D140BC">
      <w:pPr>
        <w:pStyle w:val="a5"/>
        <w:shd w:val="clear" w:color="auto" w:fill="FFFFFF"/>
        <w:spacing w:before="225" w:beforeAutospacing="0" w:after="225" w:afterAutospacing="0"/>
        <w:jc w:val="both"/>
      </w:pPr>
      <w:r w:rsidRPr="00574D99">
        <w:t>По листве тихонько кистью проводила.</w:t>
      </w:r>
    </w:p>
    <w:p w:rsidR="00D140BC" w:rsidRPr="00574D99" w:rsidRDefault="00D140BC" w:rsidP="00D140BC">
      <w:pPr>
        <w:pStyle w:val="a5"/>
        <w:shd w:val="clear" w:color="auto" w:fill="FFFFFF"/>
        <w:spacing w:before="225" w:beforeAutospacing="0" w:after="225" w:afterAutospacing="0"/>
        <w:jc w:val="both"/>
      </w:pPr>
      <w:r w:rsidRPr="00574D99">
        <w:t>Пожелтел орешник, и зарделись клены,</w:t>
      </w:r>
    </w:p>
    <w:p w:rsidR="00D140BC" w:rsidRPr="00574D99" w:rsidRDefault="00D140BC" w:rsidP="00D140BC">
      <w:pPr>
        <w:pStyle w:val="a5"/>
        <w:shd w:val="clear" w:color="auto" w:fill="FFFFFF"/>
        <w:spacing w:before="225" w:beforeAutospacing="0" w:after="225" w:afterAutospacing="0"/>
        <w:jc w:val="both"/>
      </w:pPr>
      <w:r w:rsidRPr="00574D99">
        <w:t>В пурпуре осеннем только дуб зеленый.</w:t>
      </w:r>
    </w:p>
    <w:p w:rsidR="00D140BC" w:rsidRPr="00574D99" w:rsidRDefault="00D140BC" w:rsidP="00D140BC">
      <w:pPr>
        <w:pStyle w:val="a5"/>
        <w:shd w:val="clear" w:color="auto" w:fill="FFFFFF"/>
        <w:spacing w:before="225" w:beforeAutospacing="0" w:after="225" w:afterAutospacing="0"/>
        <w:jc w:val="both"/>
      </w:pPr>
      <w:r w:rsidRPr="00574D99">
        <w:t>Утешает осень: «Не жалейте лето!</w:t>
      </w:r>
    </w:p>
    <w:p w:rsidR="00D140BC" w:rsidRPr="00574D99" w:rsidRDefault="00D140BC" w:rsidP="00D140BC">
      <w:pPr>
        <w:pStyle w:val="a5"/>
        <w:shd w:val="clear" w:color="auto" w:fill="FFFFFF"/>
        <w:spacing w:before="225" w:beforeAutospacing="0" w:after="225" w:afterAutospacing="0"/>
        <w:jc w:val="both"/>
      </w:pPr>
      <w:r w:rsidRPr="00574D99">
        <w:lastRenderedPageBreak/>
        <w:t>Посмотрите: роща золотом одета! »</w:t>
      </w:r>
    </w:p>
    <w:p w:rsidR="00D140BC" w:rsidRPr="00574D99" w:rsidRDefault="00D140BC" w:rsidP="00D140BC">
      <w:pPr>
        <w:pStyle w:val="a5"/>
        <w:shd w:val="clear" w:color="auto" w:fill="FFFFFF"/>
        <w:spacing w:before="225" w:beforeAutospacing="0" w:after="225" w:afterAutospacing="0"/>
        <w:jc w:val="both"/>
      </w:pPr>
      <w:r w:rsidRPr="00574D99">
        <w:t>В: Ребята вам понравилось в осеннем лесу?</w:t>
      </w:r>
    </w:p>
    <w:p w:rsidR="00D140BC" w:rsidRPr="00574D99" w:rsidRDefault="00D140BC" w:rsidP="00D140BC">
      <w:pPr>
        <w:pStyle w:val="a5"/>
        <w:shd w:val="clear" w:color="auto" w:fill="FFFFFF"/>
        <w:spacing w:before="225" w:beforeAutospacing="0" w:after="225" w:afterAutospacing="0"/>
        <w:jc w:val="both"/>
      </w:pPr>
      <w:r w:rsidRPr="00574D99">
        <w:t>Д: Да</w:t>
      </w:r>
    </w:p>
    <w:p w:rsidR="00D140BC" w:rsidRPr="00574D99" w:rsidRDefault="00D140BC" w:rsidP="00D140BC">
      <w:pPr>
        <w:pStyle w:val="a5"/>
        <w:shd w:val="clear" w:color="auto" w:fill="FFFFFF"/>
        <w:spacing w:before="225" w:beforeAutospacing="0" w:after="225" w:afterAutospacing="0"/>
        <w:jc w:val="both"/>
      </w:pPr>
      <w:proofErr w:type="gramStart"/>
      <w:r w:rsidRPr="00574D99">
        <w:t>В</w:t>
      </w:r>
      <w:proofErr w:type="gramEnd"/>
      <w:r w:rsidRPr="00574D99">
        <w:t xml:space="preserve">: Давайте для </w:t>
      </w:r>
      <w:proofErr w:type="spellStart"/>
      <w:r w:rsidRPr="00574D99">
        <w:t>Лесовичка</w:t>
      </w:r>
      <w:proofErr w:type="spellEnd"/>
      <w:r w:rsidRPr="00574D99">
        <w:t xml:space="preserve"> </w:t>
      </w:r>
      <w:proofErr w:type="gramStart"/>
      <w:r w:rsidRPr="00574D99">
        <w:t>в</w:t>
      </w:r>
      <w:proofErr w:type="gramEnd"/>
      <w:r w:rsidRPr="00574D99">
        <w:t xml:space="preserve"> подарок, нарисуем осенние деревья, что бы он зимой смотрел на них и вспоминал как красиво осенью в лесу.</w:t>
      </w:r>
    </w:p>
    <w:p w:rsidR="00D140BC" w:rsidRPr="00574D99" w:rsidRDefault="00D140BC" w:rsidP="00D140BC">
      <w:pPr>
        <w:pStyle w:val="a5"/>
        <w:shd w:val="clear" w:color="auto" w:fill="FFFFFF"/>
        <w:spacing w:before="225" w:beforeAutospacing="0" w:after="225" w:afterAutospacing="0"/>
        <w:jc w:val="both"/>
      </w:pPr>
      <w:r w:rsidRPr="00574D99">
        <w:t>Дети садятся за столы, и им предлагается отпечатать листву поролоновым тампоном на заранее нарисованных (самими детьми) деревьях.</w:t>
      </w:r>
    </w:p>
    <w:p w:rsidR="00D140BC" w:rsidRPr="00574D99" w:rsidRDefault="00D140BC" w:rsidP="00D140BC">
      <w:pPr>
        <w:pStyle w:val="a5"/>
        <w:shd w:val="clear" w:color="auto" w:fill="FFFFFF"/>
        <w:spacing w:before="225" w:beforeAutospacing="0" w:after="225" w:afterAutospacing="0"/>
        <w:jc w:val="both"/>
      </w:pPr>
      <w:proofErr w:type="spellStart"/>
      <w:r w:rsidRPr="00574D99">
        <w:t>Лесовичок</w:t>
      </w:r>
      <w:proofErr w:type="spellEnd"/>
      <w:r w:rsidRPr="00574D99">
        <w:t xml:space="preserve"> рассматривает работы.</w:t>
      </w:r>
    </w:p>
    <w:p w:rsidR="00D140BC" w:rsidRPr="00574D99" w:rsidRDefault="00D140BC" w:rsidP="00D140BC">
      <w:pPr>
        <w:pStyle w:val="a5"/>
        <w:shd w:val="clear" w:color="auto" w:fill="FFFFFF"/>
        <w:spacing w:before="225" w:beforeAutospacing="0" w:after="225" w:afterAutospacing="0"/>
        <w:jc w:val="both"/>
      </w:pPr>
      <w:r w:rsidRPr="00574D99">
        <w:t>Л: Как красиво. Спасибо ребята.</w:t>
      </w:r>
    </w:p>
    <w:p w:rsidR="00D140BC" w:rsidRPr="00574D99" w:rsidRDefault="00D140BC" w:rsidP="00D140BC">
      <w:pPr>
        <w:pStyle w:val="a5"/>
        <w:shd w:val="clear" w:color="auto" w:fill="FFFFFF"/>
        <w:spacing w:before="225" w:beforeAutospacing="0" w:after="225" w:afterAutospacing="0"/>
        <w:jc w:val="both"/>
      </w:pPr>
      <w:r w:rsidRPr="00574D99">
        <w:t xml:space="preserve">В: Спасибо </w:t>
      </w:r>
      <w:proofErr w:type="spellStart"/>
      <w:r w:rsidRPr="00574D99">
        <w:t>Лесовичок</w:t>
      </w:r>
      <w:proofErr w:type="spellEnd"/>
      <w:r w:rsidRPr="00574D99">
        <w:t xml:space="preserve"> за теплый прием, но нам пора возвращаться. Нас у леса ждет поезд.</w:t>
      </w:r>
    </w:p>
    <w:p w:rsidR="00D140BC" w:rsidRPr="00D509BB" w:rsidRDefault="00D140BC" w:rsidP="00D140BC">
      <w:pPr>
        <w:pStyle w:val="a5"/>
        <w:shd w:val="clear" w:color="auto" w:fill="FFFFFF"/>
        <w:spacing w:line="276" w:lineRule="auto"/>
        <w:ind w:firstLine="709"/>
        <w:jc w:val="center"/>
        <w:rPr>
          <w:color w:val="000000"/>
        </w:rPr>
      </w:pPr>
    </w:p>
    <w:p w:rsidR="00D140BC" w:rsidRPr="004879DE" w:rsidRDefault="00D140BC" w:rsidP="00D140BC">
      <w:pPr>
        <w:pStyle w:val="a5"/>
        <w:shd w:val="clear" w:color="auto" w:fill="FFFFFF"/>
        <w:spacing w:line="276" w:lineRule="auto"/>
        <w:ind w:firstLine="709"/>
        <w:jc w:val="right"/>
        <w:rPr>
          <w:bCs/>
          <w:color w:val="000000"/>
        </w:rPr>
      </w:pPr>
      <w:r w:rsidRPr="004879DE">
        <w:rPr>
          <w:bCs/>
          <w:color w:val="000000"/>
        </w:rPr>
        <w:t xml:space="preserve"> (Приложение №5) </w:t>
      </w:r>
    </w:p>
    <w:p w:rsidR="00D140BC" w:rsidRDefault="00D140BC" w:rsidP="00D140BC">
      <w:pPr>
        <w:pStyle w:val="a5"/>
        <w:shd w:val="clear" w:color="auto" w:fill="FFFFFF"/>
        <w:spacing w:line="276" w:lineRule="auto"/>
        <w:ind w:firstLine="709"/>
        <w:jc w:val="center"/>
        <w:rPr>
          <w:b/>
          <w:bCs/>
          <w:color w:val="000000"/>
        </w:rPr>
      </w:pPr>
      <w:r w:rsidRPr="00D509BB">
        <w:rPr>
          <w:b/>
          <w:bCs/>
          <w:color w:val="000000"/>
        </w:rPr>
        <w:t>«Оттиск смятой бумагой»</w:t>
      </w:r>
    </w:p>
    <w:p w:rsidR="00D140BC" w:rsidRDefault="00D140BC" w:rsidP="00D140BC">
      <w:pPr>
        <w:pStyle w:val="c12"/>
        <w:shd w:val="clear" w:color="auto" w:fill="FFFFFF"/>
        <w:spacing w:before="0" w:beforeAutospacing="0" w:after="0" w:afterAutospacing="0" w:line="270" w:lineRule="atLeast"/>
        <w:jc w:val="both"/>
        <w:rPr>
          <w:rStyle w:val="c2"/>
          <w:b/>
          <w:bCs/>
          <w:color w:val="000000"/>
        </w:rPr>
      </w:pPr>
      <w:r w:rsidRPr="00625810">
        <w:rPr>
          <w:rStyle w:val="c2"/>
          <w:b/>
          <w:bCs/>
          <w:color w:val="000000"/>
        </w:rPr>
        <w:t>Занятие «Деревья в снегу»</w:t>
      </w:r>
    </w:p>
    <w:p w:rsidR="00D140BC" w:rsidRPr="00625810" w:rsidRDefault="00D140BC" w:rsidP="00D140BC">
      <w:pPr>
        <w:pStyle w:val="c12"/>
        <w:shd w:val="clear" w:color="auto" w:fill="FFFFFF"/>
        <w:spacing w:before="0" w:beforeAutospacing="0" w:after="0" w:afterAutospacing="0" w:line="270" w:lineRule="atLeast"/>
        <w:jc w:val="both"/>
        <w:rPr>
          <w:rFonts w:ascii="Calibri" w:hAnsi="Calibri"/>
          <w:color w:val="000000"/>
        </w:rPr>
      </w:pPr>
    </w:p>
    <w:p w:rsidR="00D140BC" w:rsidRPr="00625810" w:rsidRDefault="00D140BC" w:rsidP="00D140BC">
      <w:pPr>
        <w:pStyle w:val="c1"/>
        <w:shd w:val="clear" w:color="auto" w:fill="FFFFFF"/>
        <w:spacing w:before="0" w:beforeAutospacing="0" w:after="0" w:afterAutospacing="0"/>
        <w:ind w:firstLine="709"/>
        <w:jc w:val="both"/>
        <w:rPr>
          <w:rFonts w:ascii="Calibri" w:hAnsi="Calibri"/>
          <w:color w:val="000000"/>
        </w:rPr>
      </w:pPr>
      <w:r w:rsidRPr="00625810">
        <w:rPr>
          <w:rStyle w:val="c0"/>
          <w:b/>
          <w:bCs/>
          <w:color w:val="000000"/>
        </w:rPr>
        <w:t>Нетрадиционная техника:  </w:t>
      </w:r>
      <w:r w:rsidRPr="00625810">
        <w:rPr>
          <w:rStyle w:val="c0"/>
          <w:color w:val="000000"/>
        </w:rPr>
        <w:t>оттиск смятой бумагой.</w:t>
      </w:r>
    </w:p>
    <w:p w:rsidR="00D140BC" w:rsidRPr="00625810" w:rsidRDefault="00D140BC" w:rsidP="00D140BC">
      <w:pPr>
        <w:pStyle w:val="c6"/>
        <w:shd w:val="clear" w:color="auto" w:fill="FFFFFF"/>
        <w:spacing w:before="0" w:beforeAutospacing="0" w:after="0" w:afterAutospacing="0" w:line="270" w:lineRule="atLeast"/>
        <w:ind w:firstLine="709"/>
        <w:jc w:val="both"/>
        <w:rPr>
          <w:rFonts w:ascii="Calibri" w:hAnsi="Calibri"/>
          <w:color w:val="000000"/>
        </w:rPr>
      </w:pPr>
      <w:r w:rsidRPr="00625810">
        <w:rPr>
          <w:rStyle w:val="c0"/>
          <w:b/>
          <w:bCs/>
          <w:color w:val="000000"/>
        </w:rPr>
        <w:t>Задачи.</w:t>
      </w:r>
      <w:r w:rsidRPr="00625810">
        <w:rPr>
          <w:rStyle w:val="apple-converted-space"/>
          <w:b/>
          <w:bCs/>
          <w:color w:val="000000"/>
        </w:rPr>
        <w:t> </w:t>
      </w:r>
      <w:r w:rsidRPr="00625810">
        <w:rPr>
          <w:rStyle w:val="c0"/>
          <w:color w:val="000000"/>
        </w:rPr>
        <w:t>Вызвать эмоциональный отклик на образ зимы,</w:t>
      </w:r>
      <w:r w:rsidRPr="00625810">
        <w:rPr>
          <w:rStyle w:val="c0"/>
          <w:b/>
          <w:bCs/>
          <w:color w:val="000000"/>
        </w:rPr>
        <w:t> </w:t>
      </w:r>
      <w:r w:rsidRPr="00625810">
        <w:rPr>
          <w:rStyle w:val="c0"/>
          <w:color w:val="000000"/>
        </w:rPr>
        <w:t>развивать у детей наблюдательность, интерес к происходящим в природе событиям (приход зимы) и отображению ярких впечатлений в рисунке. Самостоятельно рисовать снег приемом «</w:t>
      </w:r>
      <w:proofErr w:type="spellStart"/>
      <w:r w:rsidRPr="00625810">
        <w:rPr>
          <w:rStyle w:val="c0"/>
          <w:color w:val="000000"/>
        </w:rPr>
        <w:t>примакивания</w:t>
      </w:r>
      <w:proofErr w:type="spellEnd"/>
      <w:r w:rsidRPr="00625810">
        <w:rPr>
          <w:rStyle w:val="c0"/>
          <w:color w:val="000000"/>
        </w:rPr>
        <w:t>» мятой бумагой, равномерно располагать снег на силуэте дерева, кустарника. Учить видеть в  отпечатке мятой бумаги образ снежинки.</w:t>
      </w:r>
    </w:p>
    <w:p w:rsidR="00D140BC" w:rsidRPr="00625810" w:rsidRDefault="00D140BC" w:rsidP="00D140BC">
      <w:pPr>
        <w:pStyle w:val="c6"/>
        <w:shd w:val="clear" w:color="auto" w:fill="FFFFFF"/>
        <w:spacing w:before="0" w:beforeAutospacing="0" w:after="0" w:afterAutospacing="0" w:line="270" w:lineRule="atLeast"/>
        <w:ind w:firstLine="709"/>
        <w:jc w:val="both"/>
        <w:rPr>
          <w:rFonts w:ascii="Calibri" w:hAnsi="Calibri"/>
          <w:color w:val="000000"/>
        </w:rPr>
      </w:pPr>
      <w:r w:rsidRPr="00625810">
        <w:rPr>
          <w:rStyle w:val="c0"/>
          <w:b/>
          <w:bCs/>
          <w:color w:val="000000"/>
        </w:rPr>
        <w:t>Материалы и оборудование.</w:t>
      </w:r>
      <w:r w:rsidRPr="00625810">
        <w:rPr>
          <w:rStyle w:val="c0"/>
          <w:color w:val="000000"/>
        </w:rPr>
        <w:t> </w:t>
      </w:r>
      <w:proofErr w:type="gramStart"/>
      <w:r w:rsidRPr="00625810">
        <w:rPr>
          <w:rStyle w:val="c0"/>
          <w:color w:val="000000"/>
        </w:rPr>
        <w:t>Выполненные заранее аппликативные силуэты деревьев и кустарников (из глянцевых журналов), наклеенные на листах бумаги голубого цвета, блюдце, либо пластиковая коробочка</w:t>
      </w:r>
      <w:r w:rsidRPr="00625810">
        <w:rPr>
          <w:rStyle w:val="c10"/>
          <w:color w:val="000000"/>
        </w:rPr>
        <w:t> </w:t>
      </w:r>
      <w:r w:rsidRPr="00625810">
        <w:rPr>
          <w:rStyle w:val="c0"/>
          <w:color w:val="000000"/>
        </w:rPr>
        <w:t xml:space="preserve">с белой гуашевой краска, листы плотной белой бумаги для </w:t>
      </w:r>
      <w:proofErr w:type="spellStart"/>
      <w:r w:rsidRPr="00625810">
        <w:rPr>
          <w:rStyle w:val="c0"/>
          <w:color w:val="000000"/>
        </w:rPr>
        <w:t>сминания</w:t>
      </w:r>
      <w:proofErr w:type="spellEnd"/>
      <w:r w:rsidRPr="00625810">
        <w:rPr>
          <w:rStyle w:val="c0"/>
          <w:color w:val="000000"/>
        </w:rPr>
        <w:t xml:space="preserve"> и нанесения оттиска.</w:t>
      </w:r>
      <w:proofErr w:type="gramEnd"/>
    </w:p>
    <w:p w:rsidR="00D140BC" w:rsidRDefault="00D140BC" w:rsidP="00D140BC">
      <w:pPr>
        <w:pStyle w:val="c6"/>
        <w:shd w:val="clear" w:color="auto" w:fill="FFFFFF"/>
        <w:spacing w:before="0" w:beforeAutospacing="0" w:after="0" w:afterAutospacing="0" w:line="270" w:lineRule="atLeast"/>
        <w:ind w:firstLine="709"/>
        <w:jc w:val="both"/>
        <w:rPr>
          <w:rStyle w:val="c0"/>
          <w:color w:val="000000"/>
        </w:rPr>
      </w:pPr>
      <w:r w:rsidRPr="00625810">
        <w:rPr>
          <w:rStyle w:val="c0"/>
          <w:b/>
          <w:bCs/>
          <w:color w:val="000000"/>
        </w:rPr>
        <w:t>Предварительная работа.</w:t>
      </w:r>
      <w:r w:rsidRPr="00625810">
        <w:rPr>
          <w:rStyle w:val="c0"/>
          <w:color w:val="000000"/>
        </w:rPr>
        <w:t xml:space="preserve"> Наблюдения на прогулке и за сезонными изменениями в природе, признаки наступления зимы: снег покрывает землю, ветви деревьев, кустов. Чтение стихов, </w:t>
      </w:r>
      <w:proofErr w:type="spellStart"/>
      <w:r w:rsidRPr="00625810">
        <w:rPr>
          <w:rStyle w:val="c0"/>
          <w:color w:val="000000"/>
        </w:rPr>
        <w:t>потешек</w:t>
      </w:r>
      <w:proofErr w:type="spellEnd"/>
      <w:r w:rsidRPr="00625810">
        <w:rPr>
          <w:rStyle w:val="c0"/>
          <w:color w:val="000000"/>
        </w:rPr>
        <w:t xml:space="preserve"> про зиму, рассматривание иллюстраций в книгах, репродукций.</w:t>
      </w:r>
    </w:p>
    <w:p w:rsidR="00D140BC" w:rsidRPr="00625810" w:rsidRDefault="00D140BC" w:rsidP="00D140BC">
      <w:pPr>
        <w:pStyle w:val="c6"/>
        <w:shd w:val="clear" w:color="auto" w:fill="FFFFFF"/>
        <w:spacing w:before="0" w:beforeAutospacing="0" w:after="0" w:afterAutospacing="0" w:line="270" w:lineRule="atLeast"/>
        <w:jc w:val="both"/>
        <w:rPr>
          <w:rFonts w:ascii="Calibri" w:hAnsi="Calibri"/>
          <w:color w:val="000000"/>
        </w:rPr>
      </w:pPr>
    </w:p>
    <w:p w:rsidR="00D140BC" w:rsidRPr="00625810" w:rsidRDefault="00D140BC" w:rsidP="00D140BC">
      <w:pPr>
        <w:pStyle w:val="c6"/>
        <w:shd w:val="clear" w:color="auto" w:fill="FFFFFF"/>
        <w:spacing w:before="0" w:beforeAutospacing="0" w:after="0" w:afterAutospacing="0" w:line="270" w:lineRule="atLeast"/>
        <w:jc w:val="both"/>
        <w:rPr>
          <w:rFonts w:ascii="Calibri" w:hAnsi="Calibri"/>
          <w:color w:val="000000"/>
        </w:rPr>
      </w:pPr>
      <w:r w:rsidRPr="00625810">
        <w:rPr>
          <w:rStyle w:val="c0"/>
          <w:b/>
          <w:bCs/>
          <w:color w:val="000000"/>
        </w:rPr>
        <w:t>Содержание занятия.</w:t>
      </w:r>
      <w:r w:rsidRPr="00625810">
        <w:rPr>
          <w:rStyle w:val="c0"/>
          <w:color w:val="000000"/>
        </w:rPr>
        <w:t> </w:t>
      </w:r>
    </w:p>
    <w:p w:rsidR="00D140BC" w:rsidRPr="00625810" w:rsidRDefault="00D140BC" w:rsidP="00D140BC">
      <w:pPr>
        <w:pStyle w:val="c6"/>
        <w:shd w:val="clear" w:color="auto" w:fill="FFFFFF"/>
        <w:spacing w:before="0" w:beforeAutospacing="0" w:after="0" w:afterAutospacing="0" w:line="270" w:lineRule="atLeast"/>
        <w:ind w:firstLine="708"/>
        <w:jc w:val="both"/>
        <w:rPr>
          <w:rFonts w:ascii="Calibri" w:hAnsi="Calibri"/>
          <w:color w:val="000000"/>
        </w:rPr>
      </w:pPr>
      <w:r w:rsidRPr="00625810">
        <w:rPr>
          <w:rStyle w:val="c0"/>
          <w:color w:val="000000"/>
        </w:rPr>
        <w:t>На мольберте перед детьми выставлены аппликативные изображения деревьев и кустарников.</w:t>
      </w:r>
    </w:p>
    <w:p w:rsidR="00D140BC" w:rsidRPr="00625810" w:rsidRDefault="00D140BC" w:rsidP="00D140BC">
      <w:pPr>
        <w:pStyle w:val="c6"/>
        <w:shd w:val="clear" w:color="auto" w:fill="FFFFFF"/>
        <w:spacing w:before="0" w:beforeAutospacing="0" w:after="0" w:afterAutospacing="0" w:line="270" w:lineRule="atLeast"/>
        <w:jc w:val="both"/>
        <w:rPr>
          <w:rFonts w:ascii="Calibri" w:hAnsi="Calibri"/>
          <w:color w:val="000000"/>
        </w:rPr>
      </w:pPr>
      <w:r w:rsidRPr="00625810">
        <w:rPr>
          <w:rStyle w:val="c0"/>
          <w:color w:val="000000"/>
        </w:rPr>
        <w:t xml:space="preserve">Раздается стук в дверь, появляется мышонок Пик (игрушка </w:t>
      </w:r>
      <w:proofErr w:type="spellStart"/>
      <w:r w:rsidRPr="00625810">
        <w:rPr>
          <w:rStyle w:val="c0"/>
          <w:color w:val="000000"/>
        </w:rPr>
        <w:t>би-ба-бо</w:t>
      </w:r>
      <w:proofErr w:type="spellEnd"/>
      <w:r w:rsidRPr="00625810">
        <w:rPr>
          <w:rStyle w:val="c0"/>
          <w:color w:val="000000"/>
        </w:rPr>
        <w:t>), дети его узнают, приветствуют.</w:t>
      </w:r>
    </w:p>
    <w:p w:rsidR="00D140BC" w:rsidRPr="00625810" w:rsidRDefault="00D140BC" w:rsidP="00D140BC">
      <w:pPr>
        <w:pStyle w:val="c6"/>
        <w:shd w:val="clear" w:color="auto" w:fill="FFFFFF"/>
        <w:spacing w:before="0" w:beforeAutospacing="0" w:after="0" w:afterAutospacing="0" w:line="270" w:lineRule="atLeast"/>
        <w:jc w:val="both"/>
        <w:rPr>
          <w:rFonts w:ascii="Calibri" w:hAnsi="Calibri"/>
          <w:color w:val="000000"/>
        </w:rPr>
      </w:pPr>
      <w:r w:rsidRPr="00625810">
        <w:rPr>
          <w:rStyle w:val="c0"/>
          <w:color w:val="000000"/>
        </w:rPr>
        <w:t xml:space="preserve"> - Я </w:t>
      </w:r>
      <w:r>
        <w:rPr>
          <w:rStyle w:val="c0"/>
          <w:color w:val="000000"/>
        </w:rPr>
        <w:t>расскажу</w:t>
      </w:r>
      <w:r w:rsidRPr="00625810">
        <w:rPr>
          <w:rStyle w:val="c0"/>
          <w:color w:val="000000"/>
        </w:rPr>
        <w:t>, какие красивые деревья в нашем лесу! А вы, ребята, видели какие у вас красивые деревья на улице? Что с ними произошло, скажите (дети отвечают).</w:t>
      </w:r>
    </w:p>
    <w:p w:rsidR="00D140BC" w:rsidRPr="00625810" w:rsidRDefault="00D140BC" w:rsidP="00D140BC">
      <w:pPr>
        <w:pStyle w:val="c6"/>
        <w:shd w:val="clear" w:color="auto" w:fill="FFFFFF"/>
        <w:spacing w:before="0" w:beforeAutospacing="0" w:after="0" w:afterAutospacing="0" w:line="270" w:lineRule="atLeast"/>
        <w:jc w:val="both"/>
        <w:rPr>
          <w:rFonts w:ascii="Calibri" w:hAnsi="Calibri"/>
          <w:color w:val="000000"/>
        </w:rPr>
      </w:pPr>
      <w:r w:rsidRPr="00625810">
        <w:rPr>
          <w:rStyle w:val="c0"/>
          <w:color w:val="000000"/>
        </w:rPr>
        <w:t xml:space="preserve"> Мне очень хочется нарисовать такие же красивые деревья. А какую краску мне надо взять? Почему? (дети отвечают) А чем вы рисуете? (кисточками). А у нас в лесу </w:t>
      </w:r>
      <w:proofErr w:type="gramStart"/>
      <w:r w:rsidRPr="00625810">
        <w:rPr>
          <w:rStyle w:val="c0"/>
          <w:color w:val="000000"/>
        </w:rPr>
        <w:t>нет кисточек… я умею</w:t>
      </w:r>
      <w:proofErr w:type="gramEnd"/>
      <w:r w:rsidRPr="00625810">
        <w:rPr>
          <w:rStyle w:val="c0"/>
          <w:color w:val="000000"/>
        </w:rPr>
        <w:t xml:space="preserve"> рисовать мятой бумагой, смотрите!</w:t>
      </w:r>
    </w:p>
    <w:p w:rsidR="00D140BC" w:rsidRPr="00625810" w:rsidRDefault="00D140BC" w:rsidP="00D140BC">
      <w:pPr>
        <w:pStyle w:val="c6"/>
        <w:shd w:val="clear" w:color="auto" w:fill="FFFFFF"/>
        <w:spacing w:before="0" w:beforeAutospacing="0" w:after="0" w:afterAutospacing="0" w:line="270" w:lineRule="atLeast"/>
        <w:ind w:firstLine="708"/>
        <w:jc w:val="both"/>
        <w:rPr>
          <w:rFonts w:ascii="Calibri" w:hAnsi="Calibri"/>
          <w:color w:val="000000"/>
        </w:rPr>
      </w:pPr>
      <w:r w:rsidRPr="00625810">
        <w:rPr>
          <w:rStyle w:val="c0"/>
          <w:color w:val="000000"/>
        </w:rPr>
        <w:t xml:space="preserve">Воспитатель проводит показ приема </w:t>
      </w:r>
      <w:proofErr w:type="spellStart"/>
      <w:r w:rsidRPr="00625810">
        <w:rPr>
          <w:rStyle w:val="c0"/>
          <w:color w:val="000000"/>
        </w:rPr>
        <w:t>сминания</w:t>
      </w:r>
      <w:proofErr w:type="spellEnd"/>
      <w:r w:rsidRPr="00625810">
        <w:rPr>
          <w:rStyle w:val="c0"/>
          <w:color w:val="000000"/>
        </w:rPr>
        <w:t xml:space="preserve"> бумаги (двумя руками) и приемом «</w:t>
      </w:r>
      <w:proofErr w:type="spellStart"/>
      <w:r w:rsidRPr="00625810">
        <w:rPr>
          <w:rStyle w:val="c0"/>
          <w:color w:val="000000"/>
        </w:rPr>
        <w:t>примакивания</w:t>
      </w:r>
      <w:proofErr w:type="spellEnd"/>
      <w:r w:rsidRPr="00625810">
        <w:rPr>
          <w:rStyle w:val="c0"/>
          <w:color w:val="000000"/>
        </w:rPr>
        <w:t xml:space="preserve">», изображая снег на деревьях. Постепенно силуэты дерева и куста </w:t>
      </w:r>
      <w:r w:rsidRPr="00625810">
        <w:rPr>
          <w:rStyle w:val="c0"/>
          <w:color w:val="000000"/>
        </w:rPr>
        <w:lastRenderedPageBreak/>
        <w:t xml:space="preserve">покрываются «снегом». Воспитатель обращает внимание на эти </w:t>
      </w:r>
      <w:proofErr w:type="gramStart"/>
      <w:r w:rsidRPr="00625810">
        <w:rPr>
          <w:rStyle w:val="c0"/>
          <w:color w:val="000000"/>
        </w:rPr>
        <w:t>изменения</w:t>
      </w:r>
      <w:proofErr w:type="gramEnd"/>
      <w:r w:rsidRPr="00625810">
        <w:rPr>
          <w:rStyle w:val="c0"/>
          <w:color w:val="000000"/>
        </w:rPr>
        <w:t>: какие красивые стали деревья!</w:t>
      </w:r>
    </w:p>
    <w:p w:rsidR="00D140BC" w:rsidRPr="00625810" w:rsidRDefault="00D140BC" w:rsidP="00D140BC">
      <w:pPr>
        <w:pStyle w:val="c6"/>
        <w:shd w:val="clear" w:color="auto" w:fill="FFFFFF"/>
        <w:spacing w:before="0" w:beforeAutospacing="0" w:after="0" w:afterAutospacing="0" w:line="270" w:lineRule="atLeast"/>
        <w:ind w:firstLine="708"/>
        <w:jc w:val="both"/>
        <w:rPr>
          <w:rFonts w:ascii="Calibri" w:hAnsi="Calibri"/>
          <w:color w:val="000000"/>
        </w:rPr>
      </w:pPr>
      <w:r w:rsidRPr="00625810">
        <w:rPr>
          <w:rStyle w:val="c0"/>
          <w:color w:val="000000"/>
        </w:rPr>
        <w:t>Воспитатель предлагает  детям пройти на места и взять бумагу и нарисовать снег на деревьях таким способом.</w:t>
      </w:r>
    </w:p>
    <w:p w:rsidR="00D140BC" w:rsidRPr="00625810" w:rsidRDefault="00D140BC" w:rsidP="00D140BC">
      <w:pPr>
        <w:pStyle w:val="c6"/>
        <w:shd w:val="clear" w:color="auto" w:fill="FFFFFF"/>
        <w:spacing w:before="0" w:beforeAutospacing="0" w:after="0" w:afterAutospacing="0" w:line="270" w:lineRule="atLeast"/>
        <w:ind w:firstLine="708"/>
        <w:jc w:val="both"/>
        <w:rPr>
          <w:rFonts w:ascii="Calibri" w:hAnsi="Calibri"/>
          <w:color w:val="000000"/>
        </w:rPr>
      </w:pPr>
      <w:r w:rsidRPr="00625810">
        <w:rPr>
          <w:rStyle w:val="c0"/>
          <w:color w:val="000000"/>
        </w:rPr>
        <w:t>В заключение занятия дети составляют из рисунков большую панораму и вместе с Мышонком любуются красивыми деревьями.  – Какие красивые деревья у вас получились! Ой, задержался я у вас, мне в лес пора!</w:t>
      </w:r>
    </w:p>
    <w:p w:rsidR="00D140BC" w:rsidRPr="00625810" w:rsidRDefault="00D140BC" w:rsidP="00D140BC">
      <w:pPr>
        <w:pStyle w:val="c6"/>
        <w:shd w:val="clear" w:color="auto" w:fill="FFFFFF"/>
        <w:spacing w:before="0" w:beforeAutospacing="0" w:after="0" w:afterAutospacing="0" w:line="270" w:lineRule="atLeast"/>
        <w:jc w:val="both"/>
        <w:rPr>
          <w:rFonts w:ascii="Calibri" w:hAnsi="Calibri"/>
          <w:color w:val="000000"/>
        </w:rPr>
      </w:pPr>
      <w:r w:rsidRPr="00625810">
        <w:rPr>
          <w:rStyle w:val="c0"/>
          <w:color w:val="000000"/>
        </w:rPr>
        <w:t>Мышонок прощается с детьми и «уходит».</w:t>
      </w:r>
    </w:p>
    <w:p w:rsidR="00D140BC" w:rsidRDefault="00D140BC" w:rsidP="00D140BC">
      <w:pPr>
        <w:pStyle w:val="c6"/>
        <w:shd w:val="clear" w:color="auto" w:fill="FFFFFF"/>
        <w:spacing w:before="0" w:beforeAutospacing="0" w:after="0" w:afterAutospacing="0" w:line="270" w:lineRule="atLeast"/>
        <w:jc w:val="both"/>
        <w:rPr>
          <w:rFonts w:ascii="Calibri" w:hAnsi="Calibri"/>
          <w:color w:val="000000"/>
          <w:sz w:val="22"/>
          <w:szCs w:val="22"/>
        </w:rPr>
      </w:pPr>
      <w:r>
        <w:rPr>
          <w:rStyle w:val="c0"/>
          <w:color w:val="000000"/>
          <w:sz w:val="28"/>
          <w:szCs w:val="28"/>
        </w:rPr>
        <w:t> </w:t>
      </w:r>
    </w:p>
    <w:p w:rsidR="00D140BC" w:rsidRPr="00D509BB" w:rsidRDefault="00D140BC" w:rsidP="00D140BC">
      <w:pPr>
        <w:pStyle w:val="a5"/>
        <w:shd w:val="clear" w:color="auto" w:fill="FFFFFF"/>
        <w:spacing w:line="276" w:lineRule="auto"/>
        <w:ind w:firstLine="709"/>
        <w:jc w:val="center"/>
        <w:rPr>
          <w:color w:val="000000"/>
        </w:rPr>
      </w:pPr>
    </w:p>
    <w:p w:rsidR="00D140BC" w:rsidRPr="004879DE" w:rsidRDefault="00D140BC" w:rsidP="00D140BC">
      <w:pPr>
        <w:pStyle w:val="a5"/>
        <w:shd w:val="clear" w:color="auto" w:fill="FFFFFF"/>
        <w:spacing w:line="276" w:lineRule="auto"/>
        <w:ind w:firstLine="709"/>
        <w:jc w:val="right"/>
        <w:rPr>
          <w:bCs/>
          <w:color w:val="000000"/>
        </w:rPr>
      </w:pPr>
      <w:r w:rsidRPr="004879DE">
        <w:rPr>
          <w:bCs/>
          <w:color w:val="000000"/>
        </w:rPr>
        <w:t xml:space="preserve"> (Приложение №6) </w:t>
      </w:r>
    </w:p>
    <w:p w:rsidR="00D140BC" w:rsidRDefault="00D140BC" w:rsidP="00D140BC">
      <w:pPr>
        <w:pStyle w:val="a5"/>
        <w:shd w:val="clear" w:color="auto" w:fill="FFFFFF"/>
        <w:spacing w:line="276" w:lineRule="auto"/>
        <w:ind w:firstLine="709"/>
        <w:jc w:val="center"/>
        <w:rPr>
          <w:b/>
          <w:bCs/>
          <w:color w:val="000000"/>
        </w:rPr>
      </w:pPr>
      <w:r w:rsidRPr="00D509BB">
        <w:rPr>
          <w:b/>
          <w:bCs/>
          <w:color w:val="000000"/>
        </w:rPr>
        <w:t>«</w:t>
      </w:r>
      <w:proofErr w:type="spellStart"/>
      <w:r w:rsidRPr="00D509BB">
        <w:rPr>
          <w:b/>
          <w:bCs/>
          <w:color w:val="000000"/>
        </w:rPr>
        <w:t>Кляксография</w:t>
      </w:r>
      <w:proofErr w:type="spellEnd"/>
      <w:r w:rsidRPr="00D509BB">
        <w:rPr>
          <w:b/>
          <w:bCs/>
          <w:color w:val="000000"/>
        </w:rPr>
        <w:t xml:space="preserve"> обычная»</w:t>
      </w:r>
    </w:p>
    <w:p w:rsidR="00D140BC" w:rsidRPr="00211124" w:rsidRDefault="00D140BC" w:rsidP="00D140BC">
      <w:pPr>
        <w:pStyle w:val="a5"/>
        <w:shd w:val="clear" w:color="auto" w:fill="FFFFFF"/>
        <w:spacing w:before="225" w:beforeAutospacing="0" w:after="225" w:afterAutospacing="0" w:line="315" w:lineRule="atLeast"/>
        <w:jc w:val="both"/>
      </w:pPr>
      <w:r w:rsidRPr="00211124">
        <w:t>Рисунок "Осенний дождик"</w:t>
      </w:r>
    </w:p>
    <w:p w:rsidR="00D140BC" w:rsidRPr="00211124" w:rsidRDefault="00D140BC" w:rsidP="00D140BC">
      <w:pPr>
        <w:pStyle w:val="a5"/>
        <w:shd w:val="clear" w:color="auto" w:fill="FFFFFF"/>
        <w:spacing w:before="225" w:beforeAutospacing="0" w:after="225" w:afterAutospacing="0" w:line="315" w:lineRule="atLeast"/>
        <w:ind w:firstLine="709"/>
        <w:jc w:val="both"/>
      </w:pPr>
      <w:r w:rsidRPr="00211124">
        <w:t>Рисунок выполнен в двух техниках: рисование цветным карандашом и рисование кляксами.</w:t>
      </w:r>
    </w:p>
    <w:p w:rsidR="00D140BC" w:rsidRPr="00211124" w:rsidRDefault="00D140BC" w:rsidP="00D140BC">
      <w:pPr>
        <w:pStyle w:val="a5"/>
        <w:shd w:val="clear" w:color="auto" w:fill="FFFFFF"/>
        <w:spacing w:before="225" w:beforeAutospacing="0" w:after="225" w:afterAutospacing="0" w:line="315" w:lineRule="atLeast"/>
        <w:ind w:firstLine="709"/>
        <w:jc w:val="both"/>
      </w:pPr>
      <w:r w:rsidRPr="00211124">
        <w:t>Материал: лист белой бумаги формата А</w:t>
      </w:r>
      <w:proofErr w:type="gramStart"/>
      <w:r w:rsidRPr="00211124">
        <w:t>4</w:t>
      </w:r>
      <w:proofErr w:type="gramEnd"/>
      <w:r w:rsidRPr="00211124">
        <w:t>, карандаш синего цвета, кисточка, гуашь синего цвета.</w:t>
      </w:r>
    </w:p>
    <w:p w:rsidR="00D140BC" w:rsidRPr="00211124" w:rsidRDefault="00D140BC" w:rsidP="00D140BC">
      <w:pPr>
        <w:pStyle w:val="a5"/>
        <w:shd w:val="clear" w:color="auto" w:fill="FFFFFF"/>
        <w:spacing w:before="225" w:beforeAutospacing="0" w:after="225" w:afterAutospacing="0" w:line="315" w:lineRule="atLeast"/>
        <w:ind w:firstLine="709"/>
        <w:jc w:val="both"/>
      </w:pPr>
      <w:r w:rsidRPr="00211124">
        <w:t xml:space="preserve">Предварительная </w:t>
      </w:r>
      <w:proofErr w:type="spellStart"/>
      <w:r w:rsidRPr="00211124">
        <w:t>работа</w:t>
      </w:r>
      <w:proofErr w:type="gramStart"/>
      <w:r w:rsidRPr="00211124">
        <w:t>:ч</w:t>
      </w:r>
      <w:proofErr w:type="gramEnd"/>
      <w:r w:rsidRPr="00211124">
        <w:t>тение</w:t>
      </w:r>
      <w:proofErr w:type="spellEnd"/>
      <w:r w:rsidRPr="00211124">
        <w:t xml:space="preserve"> стихов о дождике, наблюдение за дождиком на прогулке, рассматривание красочных иллюстраций с изображением осеннего дождика.</w:t>
      </w:r>
    </w:p>
    <w:p w:rsidR="00D140BC" w:rsidRPr="00211124" w:rsidRDefault="00D140BC" w:rsidP="00D140BC">
      <w:pPr>
        <w:pStyle w:val="a5"/>
        <w:shd w:val="clear" w:color="auto" w:fill="FFFFFF"/>
        <w:spacing w:before="225" w:beforeAutospacing="0" w:after="225" w:afterAutospacing="0" w:line="315" w:lineRule="atLeast"/>
        <w:ind w:firstLine="709"/>
        <w:jc w:val="both"/>
      </w:pPr>
      <w:r w:rsidRPr="00211124">
        <w:t>Нетрадиционные техники рисования содержат большие возможности для развития фантазии детей, их воображения и творческих способностей.</w:t>
      </w:r>
    </w:p>
    <w:p w:rsidR="00D140BC" w:rsidRDefault="00D140BC" w:rsidP="00D140BC">
      <w:pPr>
        <w:pStyle w:val="a5"/>
        <w:shd w:val="clear" w:color="auto" w:fill="FFFFFF"/>
        <w:spacing w:before="225" w:beforeAutospacing="0" w:after="225" w:afterAutospacing="0" w:line="315" w:lineRule="atLeast"/>
        <w:ind w:firstLine="709"/>
        <w:jc w:val="both"/>
      </w:pPr>
      <w:r w:rsidRPr="00211124">
        <w:t xml:space="preserve">Работа проводилась поэтапно. Вначале Вера нарисовала тучки синим карандашом. Затем набирала на </w:t>
      </w:r>
      <w:proofErr w:type="gramStart"/>
      <w:r w:rsidRPr="00211124">
        <w:t>кисточку</w:t>
      </w:r>
      <w:proofErr w:type="gramEnd"/>
      <w:r w:rsidRPr="00211124">
        <w:t xml:space="preserve"> с широким ворсом сильно разбавленную синюю гуашь и стряхивала кляксы на бумагу.</w:t>
      </w:r>
    </w:p>
    <w:p w:rsidR="00D140BC" w:rsidRPr="00211124" w:rsidRDefault="00D140BC" w:rsidP="00D140BC">
      <w:pPr>
        <w:pStyle w:val="a5"/>
        <w:shd w:val="clear" w:color="auto" w:fill="FFFFFF"/>
        <w:spacing w:before="225" w:beforeAutospacing="0" w:after="225" w:afterAutospacing="0" w:line="315" w:lineRule="atLeast"/>
        <w:jc w:val="both"/>
      </w:pPr>
      <w:r>
        <w:rPr>
          <w:noProof/>
        </w:rPr>
        <w:drawing>
          <wp:inline distT="0" distB="0" distL="0" distR="0">
            <wp:extent cx="2911779" cy="2181225"/>
            <wp:effectExtent l="19050" t="0" r="2871" b="0"/>
            <wp:docPr id="11" name="Рисунок 11" descr="Работа для конкурса «Осенние фантазии». Рисунок «Осенний дожд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Работа для конкурса «Осенние фантазии». Рисунок «Осенний дождик»"/>
                    <pic:cNvPicPr>
                      <a:picLocks noChangeAspect="1" noChangeArrowheads="1"/>
                    </pic:cNvPicPr>
                  </pic:nvPicPr>
                  <pic:blipFill>
                    <a:blip r:embed="rId15" cstate="print"/>
                    <a:srcRect/>
                    <a:stretch>
                      <a:fillRect/>
                    </a:stretch>
                  </pic:blipFill>
                  <pic:spPr bwMode="auto">
                    <a:xfrm>
                      <a:off x="0" y="0"/>
                      <a:ext cx="2911779" cy="2181225"/>
                    </a:xfrm>
                    <a:prstGeom prst="rect">
                      <a:avLst/>
                    </a:prstGeom>
                    <a:noFill/>
                    <a:ln w="9525">
                      <a:noFill/>
                      <a:miter lim="800000"/>
                      <a:headEnd/>
                      <a:tailEnd/>
                    </a:ln>
                  </pic:spPr>
                </pic:pic>
              </a:graphicData>
            </a:graphic>
          </wp:inline>
        </w:drawing>
      </w:r>
    </w:p>
    <w:p w:rsidR="00D140BC" w:rsidRPr="00047345" w:rsidRDefault="00D140BC" w:rsidP="00D140BC">
      <w:pPr>
        <w:pStyle w:val="a5"/>
        <w:shd w:val="clear" w:color="auto" w:fill="FFFFFF"/>
        <w:spacing w:before="0" w:beforeAutospacing="0" w:after="120" w:afterAutospacing="0" w:line="240" w:lineRule="atLeast"/>
        <w:ind w:firstLine="851"/>
        <w:jc w:val="both"/>
        <w:rPr>
          <w:color w:val="333333"/>
        </w:rPr>
      </w:pPr>
      <w:r w:rsidRPr="00047345">
        <w:rPr>
          <w:b/>
          <w:bCs/>
          <w:color w:val="333333"/>
        </w:rPr>
        <w:t>«</w:t>
      </w:r>
      <w:proofErr w:type="spellStart"/>
      <w:r w:rsidRPr="00047345">
        <w:rPr>
          <w:b/>
          <w:bCs/>
          <w:color w:val="333333"/>
        </w:rPr>
        <w:t>Кляксография</w:t>
      </w:r>
      <w:proofErr w:type="spellEnd"/>
      <w:r w:rsidRPr="00047345">
        <w:rPr>
          <w:b/>
          <w:bCs/>
          <w:color w:val="333333"/>
        </w:rPr>
        <w:t>»</w:t>
      </w:r>
      <w:r w:rsidRPr="00047345">
        <w:rPr>
          <w:rStyle w:val="apple-converted-space"/>
          <w:color w:val="333333"/>
        </w:rPr>
        <w:t> </w:t>
      </w:r>
      <w:r w:rsidRPr="00047345">
        <w:rPr>
          <w:color w:val="333333"/>
        </w:rPr>
        <w:t>- капнуть кляксу на лист бумаги, сложить бумагу пополам и прогладить рукой, для того чтобы отпечаталась краска. Определить на что похоже, дорисовать недостающие детали.</w:t>
      </w:r>
    </w:p>
    <w:p w:rsidR="00D140BC" w:rsidRDefault="00D140BC" w:rsidP="00D140BC">
      <w:pPr>
        <w:pStyle w:val="a5"/>
        <w:shd w:val="clear" w:color="auto" w:fill="FFFFFF"/>
        <w:spacing w:before="0" w:beforeAutospacing="0" w:after="120" w:afterAutospacing="0" w:line="240" w:lineRule="atLeast"/>
        <w:jc w:val="center"/>
        <w:rPr>
          <w:rFonts w:ascii="Helvetica" w:hAnsi="Helvetica" w:cs="Helvetica"/>
          <w:color w:val="333333"/>
          <w:sz w:val="20"/>
          <w:szCs w:val="20"/>
        </w:rPr>
      </w:pPr>
      <w:r>
        <w:rPr>
          <w:rFonts w:ascii="Helvetica" w:hAnsi="Helvetica" w:cs="Helvetica"/>
          <w:noProof/>
          <w:color w:val="333333"/>
          <w:sz w:val="20"/>
          <w:szCs w:val="20"/>
        </w:rPr>
        <w:lastRenderedPageBreak/>
        <w:drawing>
          <wp:inline distT="0" distB="0" distL="0" distR="0">
            <wp:extent cx="2628900" cy="1971675"/>
            <wp:effectExtent l="19050" t="0" r="0" b="0"/>
            <wp:docPr id="21" name="Рисунок 21" descr="http://festival.1september.ru/articles/592653/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festival.1september.ru/articles/592653/img10.jpg"/>
                    <pic:cNvPicPr>
                      <a:picLocks noChangeAspect="1" noChangeArrowheads="1"/>
                    </pic:cNvPicPr>
                  </pic:nvPicPr>
                  <pic:blipFill>
                    <a:blip r:embed="rId16" cstate="print"/>
                    <a:srcRect/>
                    <a:stretch>
                      <a:fillRect/>
                    </a:stretch>
                  </pic:blipFill>
                  <pic:spPr bwMode="auto">
                    <a:xfrm>
                      <a:off x="0" y="0"/>
                      <a:ext cx="2628900" cy="1971675"/>
                    </a:xfrm>
                    <a:prstGeom prst="rect">
                      <a:avLst/>
                    </a:prstGeom>
                    <a:noFill/>
                    <a:ln w="9525">
                      <a:noFill/>
                      <a:miter lim="800000"/>
                      <a:headEnd/>
                      <a:tailEnd/>
                    </a:ln>
                  </pic:spPr>
                </pic:pic>
              </a:graphicData>
            </a:graphic>
          </wp:inline>
        </w:drawing>
      </w:r>
      <w:r>
        <w:rPr>
          <w:rFonts w:ascii="Helvetica" w:hAnsi="Helvetica" w:cs="Helvetica"/>
          <w:color w:val="333333"/>
          <w:sz w:val="20"/>
          <w:szCs w:val="20"/>
        </w:rPr>
        <w:br/>
      </w:r>
    </w:p>
    <w:p w:rsidR="00D140BC" w:rsidRPr="00047345" w:rsidRDefault="00D140BC" w:rsidP="00D140BC">
      <w:pPr>
        <w:pStyle w:val="a5"/>
        <w:shd w:val="clear" w:color="auto" w:fill="FFFFFF"/>
        <w:spacing w:before="0" w:beforeAutospacing="0" w:after="120" w:afterAutospacing="0" w:line="240" w:lineRule="atLeast"/>
        <w:ind w:firstLine="709"/>
        <w:jc w:val="both"/>
        <w:rPr>
          <w:color w:val="333333"/>
        </w:rPr>
      </w:pPr>
      <w:r w:rsidRPr="00047345">
        <w:rPr>
          <w:color w:val="333333"/>
          <w:u w:val="single"/>
        </w:rPr>
        <w:t>Вариант 2</w:t>
      </w:r>
      <w:r w:rsidRPr="00047345">
        <w:rPr>
          <w:color w:val="333333"/>
        </w:rPr>
        <w:t>. Нанести кляксу, приподнимая и наклоняя лист бумаги с растекающейся краской, создавать изображения. Затем сверху кладется другой лист и разглаживается рукой для лучшего отпечатывания. Определить на что похоже, дорисовать недостающие детали.</w:t>
      </w:r>
    </w:p>
    <w:p w:rsidR="00D140BC" w:rsidRDefault="00D140BC" w:rsidP="00D140BC">
      <w:pPr>
        <w:pStyle w:val="a5"/>
        <w:shd w:val="clear" w:color="auto" w:fill="FFFFFF"/>
        <w:spacing w:before="0" w:beforeAutospacing="0" w:after="120" w:afterAutospacing="0" w:line="240" w:lineRule="atLeast"/>
        <w:jc w:val="center"/>
        <w:rPr>
          <w:rFonts w:ascii="Helvetica" w:hAnsi="Helvetica" w:cs="Helvetica"/>
          <w:color w:val="333333"/>
          <w:sz w:val="20"/>
          <w:szCs w:val="20"/>
        </w:rPr>
      </w:pPr>
      <w:r>
        <w:rPr>
          <w:rFonts w:ascii="Helvetica" w:hAnsi="Helvetica" w:cs="Helvetica"/>
          <w:noProof/>
          <w:color w:val="333333"/>
          <w:sz w:val="20"/>
          <w:szCs w:val="20"/>
        </w:rPr>
        <w:drawing>
          <wp:inline distT="0" distB="0" distL="0" distR="0">
            <wp:extent cx="2628900" cy="1971675"/>
            <wp:effectExtent l="19050" t="0" r="0" b="0"/>
            <wp:docPr id="22" name="Рисунок 22" descr="http://festival.1september.ru/articles/592653/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festival.1september.ru/articles/592653/img11.jpg"/>
                    <pic:cNvPicPr>
                      <a:picLocks noChangeAspect="1" noChangeArrowheads="1"/>
                    </pic:cNvPicPr>
                  </pic:nvPicPr>
                  <pic:blipFill>
                    <a:blip r:embed="rId17" cstate="print"/>
                    <a:srcRect/>
                    <a:stretch>
                      <a:fillRect/>
                    </a:stretch>
                  </pic:blipFill>
                  <pic:spPr bwMode="auto">
                    <a:xfrm>
                      <a:off x="0" y="0"/>
                      <a:ext cx="2628900" cy="1971675"/>
                    </a:xfrm>
                    <a:prstGeom prst="rect">
                      <a:avLst/>
                    </a:prstGeom>
                    <a:noFill/>
                    <a:ln w="9525">
                      <a:noFill/>
                      <a:miter lim="800000"/>
                      <a:headEnd/>
                      <a:tailEnd/>
                    </a:ln>
                  </pic:spPr>
                </pic:pic>
              </a:graphicData>
            </a:graphic>
          </wp:inline>
        </w:drawing>
      </w:r>
      <w:r>
        <w:rPr>
          <w:rFonts w:ascii="Helvetica" w:hAnsi="Helvetica" w:cs="Helvetica"/>
          <w:color w:val="333333"/>
          <w:sz w:val="20"/>
          <w:szCs w:val="20"/>
        </w:rPr>
        <w:br/>
      </w:r>
    </w:p>
    <w:p w:rsidR="00D140BC" w:rsidRPr="00047345" w:rsidRDefault="00D140BC" w:rsidP="00D140BC">
      <w:pPr>
        <w:pStyle w:val="a5"/>
        <w:shd w:val="clear" w:color="auto" w:fill="FFFFFF"/>
        <w:spacing w:before="0" w:beforeAutospacing="0" w:after="120" w:afterAutospacing="0" w:line="240" w:lineRule="atLeast"/>
        <w:ind w:firstLine="851"/>
        <w:jc w:val="both"/>
        <w:rPr>
          <w:color w:val="333333"/>
        </w:rPr>
      </w:pPr>
      <w:r w:rsidRPr="00047345">
        <w:rPr>
          <w:color w:val="333333"/>
          <w:u w:val="single"/>
        </w:rPr>
        <w:t>Вариант 3</w:t>
      </w:r>
      <w:r w:rsidRPr="00047345">
        <w:rPr>
          <w:color w:val="333333"/>
        </w:rPr>
        <w:t>. (Раздувание краски). Нанести краску через соломинку и раздувать краску от центра в разные стороны, создавая изображение дорисовать недостающие детали.</w:t>
      </w:r>
    </w:p>
    <w:p w:rsidR="00D140BC" w:rsidRDefault="00D140BC" w:rsidP="00D140BC">
      <w:pPr>
        <w:pStyle w:val="a5"/>
        <w:shd w:val="clear" w:color="auto" w:fill="FFFFFF"/>
        <w:spacing w:before="0" w:beforeAutospacing="0" w:after="120" w:afterAutospacing="0" w:line="240" w:lineRule="atLeast"/>
        <w:jc w:val="center"/>
        <w:rPr>
          <w:rFonts w:ascii="Helvetica" w:hAnsi="Helvetica" w:cs="Helvetica"/>
          <w:color w:val="333333"/>
          <w:sz w:val="20"/>
          <w:szCs w:val="20"/>
        </w:rPr>
      </w:pPr>
      <w:r>
        <w:rPr>
          <w:rFonts w:ascii="Helvetica" w:hAnsi="Helvetica" w:cs="Helvetica"/>
          <w:noProof/>
          <w:color w:val="333333"/>
          <w:sz w:val="20"/>
          <w:szCs w:val="20"/>
        </w:rPr>
        <w:drawing>
          <wp:inline distT="0" distB="0" distL="0" distR="0">
            <wp:extent cx="2628900" cy="1971675"/>
            <wp:effectExtent l="19050" t="0" r="0" b="0"/>
            <wp:docPr id="23" name="Рисунок 23" descr="http://festival.1september.ru/articles/592653/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festival.1september.ru/articles/592653/img12.jpg"/>
                    <pic:cNvPicPr>
                      <a:picLocks noChangeAspect="1" noChangeArrowheads="1"/>
                    </pic:cNvPicPr>
                  </pic:nvPicPr>
                  <pic:blipFill>
                    <a:blip r:embed="rId18" cstate="print"/>
                    <a:srcRect/>
                    <a:stretch>
                      <a:fillRect/>
                    </a:stretch>
                  </pic:blipFill>
                  <pic:spPr bwMode="auto">
                    <a:xfrm>
                      <a:off x="0" y="0"/>
                      <a:ext cx="2628900" cy="1971675"/>
                    </a:xfrm>
                    <a:prstGeom prst="rect">
                      <a:avLst/>
                    </a:prstGeom>
                    <a:noFill/>
                    <a:ln w="9525">
                      <a:noFill/>
                      <a:miter lim="800000"/>
                      <a:headEnd/>
                      <a:tailEnd/>
                    </a:ln>
                  </pic:spPr>
                </pic:pic>
              </a:graphicData>
            </a:graphic>
          </wp:inline>
        </w:drawing>
      </w:r>
    </w:p>
    <w:p w:rsidR="00D140BC" w:rsidRPr="00D509BB" w:rsidRDefault="00D140BC" w:rsidP="00D140BC">
      <w:pPr>
        <w:pStyle w:val="a5"/>
        <w:shd w:val="clear" w:color="auto" w:fill="FFFFFF"/>
        <w:spacing w:line="276" w:lineRule="auto"/>
        <w:ind w:firstLine="709"/>
        <w:jc w:val="center"/>
        <w:rPr>
          <w:color w:val="000000"/>
        </w:rPr>
      </w:pPr>
    </w:p>
    <w:p w:rsidR="00D140BC" w:rsidRPr="004879DE" w:rsidRDefault="00D140BC" w:rsidP="00D140BC">
      <w:pPr>
        <w:pStyle w:val="a5"/>
        <w:shd w:val="clear" w:color="auto" w:fill="FFFFFF"/>
        <w:spacing w:line="276" w:lineRule="auto"/>
        <w:ind w:firstLine="709"/>
        <w:jc w:val="right"/>
        <w:rPr>
          <w:bCs/>
          <w:color w:val="000000"/>
        </w:rPr>
      </w:pPr>
      <w:r w:rsidRPr="004879DE">
        <w:rPr>
          <w:bCs/>
          <w:color w:val="000000"/>
        </w:rPr>
        <w:t xml:space="preserve"> (Приложение №7) </w:t>
      </w:r>
    </w:p>
    <w:p w:rsidR="00D140BC" w:rsidRDefault="00D140BC" w:rsidP="00D140BC">
      <w:pPr>
        <w:pStyle w:val="a5"/>
        <w:shd w:val="clear" w:color="auto" w:fill="FFFFFF"/>
        <w:spacing w:line="276" w:lineRule="auto"/>
        <w:ind w:firstLine="709"/>
        <w:jc w:val="center"/>
        <w:rPr>
          <w:b/>
          <w:bCs/>
          <w:color w:val="000000"/>
        </w:rPr>
      </w:pPr>
      <w:r w:rsidRPr="00D509BB">
        <w:rPr>
          <w:b/>
          <w:bCs/>
          <w:color w:val="000000"/>
        </w:rPr>
        <w:t>«</w:t>
      </w:r>
      <w:proofErr w:type="spellStart"/>
      <w:r w:rsidRPr="00D509BB">
        <w:rPr>
          <w:b/>
          <w:bCs/>
          <w:color w:val="000000"/>
        </w:rPr>
        <w:t>Набрызг</w:t>
      </w:r>
      <w:proofErr w:type="spellEnd"/>
      <w:r w:rsidRPr="00D509BB">
        <w:rPr>
          <w:b/>
          <w:bCs/>
          <w:color w:val="000000"/>
        </w:rPr>
        <w:t>»</w:t>
      </w:r>
    </w:p>
    <w:p w:rsidR="00D140BC" w:rsidRPr="00043644" w:rsidRDefault="00D140BC" w:rsidP="00D140BC">
      <w:pPr>
        <w:pStyle w:val="a5"/>
        <w:shd w:val="clear" w:color="auto" w:fill="FFFFFF"/>
        <w:spacing w:before="225" w:beforeAutospacing="0" w:after="225" w:afterAutospacing="0"/>
        <w:ind w:firstLine="567"/>
        <w:jc w:val="both"/>
      </w:pPr>
      <w:r w:rsidRPr="00043644">
        <w:lastRenderedPageBreak/>
        <w:t>Рисование в нетрадиционной технике «НАБРЫЗГ»</w:t>
      </w:r>
    </w:p>
    <w:p w:rsidR="00D140BC" w:rsidRPr="00043644" w:rsidRDefault="00D140BC" w:rsidP="00D140BC">
      <w:pPr>
        <w:pStyle w:val="a5"/>
        <w:shd w:val="clear" w:color="auto" w:fill="FFFFFF"/>
        <w:spacing w:before="225" w:beforeAutospacing="0" w:after="225" w:afterAutospacing="0"/>
        <w:ind w:firstLine="567"/>
        <w:jc w:val="both"/>
      </w:pPr>
      <w:r w:rsidRPr="00043644">
        <w:t>Цель:</w:t>
      </w:r>
      <w:r>
        <w:t xml:space="preserve"> </w:t>
      </w:r>
      <w:r w:rsidRPr="00043644">
        <w:t>Познакомить с новым способом изображения БАБОЧКИ - «</w:t>
      </w:r>
      <w:proofErr w:type="spellStart"/>
      <w:r w:rsidRPr="00043644">
        <w:t>набрызги</w:t>
      </w:r>
      <w:proofErr w:type="spellEnd"/>
      <w:r w:rsidRPr="00043644">
        <w:t>».</w:t>
      </w:r>
    </w:p>
    <w:p w:rsidR="00D140BC" w:rsidRPr="00043644" w:rsidRDefault="00D140BC" w:rsidP="00D140BC">
      <w:pPr>
        <w:pStyle w:val="a5"/>
        <w:shd w:val="clear" w:color="auto" w:fill="FFFFFF"/>
        <w:spacing w:before="225" w:beforeAutospacing="0" w:after="225" w:afterAutospacing="0"/>
        <w:ind w:firstLine="567"/>
        <w:jc w:val="both"/>
      </w:pPr>
      <w:r w:rsidRPr="00043644">
        <w:t>Для работы нам понадобится:</w:t>
      </w:r>
    </w:p>
    <w:p w:rsidR="00D140BC" w:rsidRPr="00043644" w:rsidRDefault="00D140BC" w:rsidP="00D140BC">
      <w:pPr>
        <w:pStyle w:val="a5"/>
        <w:shd w:val="clear" w:color="auto" w:fill="FFFFFF"/>
        <w:spacing w:before="225" w:beforeAutospacing="0" w:after="225" w:afterAutospacing="0"/>
        <w:ind w:firstLine="567"/>
        <w:jc w:val="both"/>
      </w:pPr>
      <w:r w:rsidRPr="00043644">
        <w:t>•альбомный лист с готовым фоном;</w:t>
      </w:r>
      <w:r>
        <w:t xml:space="preserve"> </w:t>
      </w:r>
      <w:r w:rsidRPr="00043644">
        <w:t>набор гуашевых красок;</w:t>
      </w:r>
      <w:r>
        <w:t xml:space="preserve"> </w:t>
      </w:r>
      <w:r w:rsidRPr="00043644">
        <w:t>кисть;</w:t>
      </w:r>
      <w:r>
        <w:t xml:space="preserve"> </w:t>
      </w:r>
      <w:r w:rsidRPr="00043644">
        <w:t>стаканчик с водой;</w:t>
      </w:r>
      <w:r>
        <w:t xml:space="preserve"> </w:t>
      </w:r>
      <w:r w:rsidRPr="00043644">
        <w:t>зубная щетка;</w:t>
      </w:r>
      <w:r>
        <w:t xml:space="preserve"> </w:t>
      </w:r>
      <w:r w:rsidRPr="00043644">
        <w:t>карандаш (палочка)</w:t>
      </w:r>
      <w:proofErr w:type="gramStart"/>
      <w:r w:rsidRPr="00043644">
        <w:t xml:space="preserve"> ;</w:t>
      </w:r>
      <w:proofErr w:type="gramEnd"/>
      <w:r>
        <w:t xml:space="preserve"> </w:t>
      </w:r>
      <w:r w:rsidRPr="00043644">
        <w:t>салфетка;</w:t>
      </w:r>
      <w:r>
        <w:t xml:space="preserve"> </w:t>
      </w:r>
      <w:r w:rsidRPr="00043644">
        <w:t>фартук.</w:t>
      </w:r>
    </w:p>
    <w:p w:rsidR="00D140BC" w:rsidRPr="00043644" w:rsidRDefault="00D140BC" w:rsidP="00D140BC">
      <w:pPr>
        <w:pStyle w:val="a5"/>
        <w:shd w:val="clear" w:color="auto" w:fill="FFFFFF"/>
        <w:spacing w:before="225" w:beforeAutospacing="0" w:after="225" w:afterAutospacing="0"/>
        <w:ind w:firstLine="567"/>
        <w:jc w:val="both"/>
      </w:pPr>
      <w:r w:rsidRPr="00043644">
        <w:t>Предварительная работа: наблюдение за насекомыми во время прогулок, чтение и разучивание стихов о насекомых, рассматривание репродукций картин, иллюстраций о насекомых, прослушивание музыкальных произведений о насекомых, беседа с детьми на тему: «Какого цвета бабочки? »; подготовка фона, вырезание контурных рисунков бабочек для предстоящей работы на предварительном занятии.</w:t>
      </w:r>
    </w:p>
    <w:p w:rsidR="00D140BC" w:rsidRPr="00043644" w:rsidRDefault="00D140BC" w:rsidP="00D140BC">
      <w:pPr>
        <w:pStyle w:val="a5"/>
        <w:shd w:val="clear" w:color="auto" w:fill="FFFFFF"/>
        <w:spacing w:before="225" w:beforeAutospacing="0" w:after="225" w:afterAutospacing="0"/>
        <w:ind w:firstLine="567"/>
        <w:jc w:val="both"/>
      </w:pPr>
      <w:r w:rsidRPr="00043644">
        <w:t xml:space="preserve">Ребята сегодня мы с вами </w:t>
      </w:r>
      <w:proofErr w:type="gramStart"/>
      <w:r w:rsidRPr="00043644">
        <w:t>познакомимся с новой нетрадиционной техникой рисования она называется</w:t>
      </w:r>
      <w:proofErr w:type="gramEnd"/>
      <w:r w:rsidRPr="00043644">
        <w:t xml:space="preserve"> «</w:t>
      </w:r>
      <w:proofErr w:type="spellStart"/>
      <w:r w:rsidRPr="00043644">
        <w:t>набрызг</w:t>
      </w:r>
      <w:proofErr w:type="spellEnd"/>
      <w:r w:rsidRPr="00043644">
        <w:t>».</w:t>
      </w:r>
      <w:r>
        <w:t xml:space="preserve"> </w:t>
      </w:r>
      <w:r w:rsidRPr="00043644">
        <w:t>Для этого нам нужно краски нужного цвета развести в стаканчике с водой, обмакнуть в краску старую зубную щетку. Направить щетку на лист бумаги, резко провести по ней карандашом (палочкой) по направлению к себе, в этом случае краска будет брызгать на бумагу, а не на одежду.</w:t>
      </w:r>
    </w:p>
    <w:p w:rsidR="00D140BC" w:rsidRPr="00043644" w:rsidRDefault="00D140BC" w:rsidP="00D140BC">
      <w:pPr>
        <w:pStyle w:val="a5"/>
        <w:shd w:val="clear" w:color="auto" w:fill="FFFFFF"/>
        <w:spacing w:before="225" w:beforeAutospacing="0" w:after="225" w:afterAutospacing="0"/>
        <w:ind w:firstLine="567"/>
        <w:jc w:val="both"/>
      </w:pPr>
      <w:proofErr w:type="gramStart"/>
      <w:r w:rsidRPr="00043644">
        <w:t>Ну</w:t>
      </w:r>
      <w:proofErr w:type="gramEnd"/>
      <w:r w:rsidRPr="00043644">
        <w:t xml:space="preserve"> вот мы закончили нашу работу, теперь осталось подождать когда она высохнет. А сейчас давайте поиграем!</w:t>
      </w:r>
    </w:p>
    <w:p w:rsidR="00D140BC" w:rsidRPr="00043644" w:rsidRDefault="00D140BC" w:rsidP="00D140BC">
      <w:pPr>
        <w:pStyle w:val="a5"/>
        <w:shd w:val="clear" w:color="auto" w:fill="FFFFFF"/>
        <w:spacing w:before="225" w:beforeAutospacing="0" w:after="225" w:afterAutospacing="0"/>
        <w:ind w:firstLine="567"/>
        <w:jc w:val="both"/>
      </w:pPr>
      <w:r w:rsidRPr="00043644">
        <w:t>Физкультминутка «Бабочка»</w:t>
      </w:r>
    </w:p>
    <w:p w:rsidR="00D140BC" w:rsidRPr="00043644" w:rsidRDefault="00D140BC" w:rsidP="00D140BC">
      <w:pPr>
        <w:pStyle w:val="a5"/>
        <w:shd w:val="clear" w:color="auto" w:fill="FFFFFF"/>
        <w:spacing w:before="225" w:beforeAutospacing="0" w:after="225" w:afterAutospacing="0"/>
        <w:ind w:firstLine="567"/>
        <w:jc w:val="both"/>
      </w:pPr>
      <w:r w:rsidRPr="00043644">
        <w:t>Утром бабочка проснулась</w:t>
      </w:r>
    </w:p>
    <w:p w:rsidR="00D140BC" w:rsidRPr="00043644" w:rsidRDefault="00D140BC" w:rsidP="00D140BC">
      <w:pPr>
        <w:pStyle w:val="a5"/>
        <w:shd w:val="clear" w:color="auto" w:fill="FFFFFF"/>
        <w:spacing w:before="225" w:beforeAutospacing="0" w:after="225" w:afterAutospacing="0"/>
        <w:ind w:firstLine="567"/>
        <w:jc w:val="both"/>
      </w:pPr>
      <w:r w:rsidRPr="00043644">
        <w:t>Улыбнулась, потянулась</w:t>
      </w:r>
    </w:p>
    <w:p w:rsidR="00D140BC" w:rsidRPr="00043644" w:rsidRDefault="00D140BC" w:rsidP="00D140BC">
      <w:pPr>
        <w:pStyle w:val="a5"/>
        <w:shd w:val="clear" w:color="auto" w:fill="FFFFFF"/>
        <w:spacing w:before="225" w:beforeAutospacing="0" w:after="225" w:afterAutospacing="0"/>
        <w:ind w:firstLine="567"/>
        <w:jc w:val="both"/>
      </w:pPr>
      <w:r w:rsidRPr="00043644">
        <w:t>Раз – росой она умылась,</w:t>
      </w:r>
    </w:p>
    <w:p w:rsidR="00D140BC" w:rsidRPr="00043644" w:rsidRDefault="00D140BC" w:rsidP="00D140BC">
      <w:pPr>
        <w:pStyle w:val="a5"/>
        <w:shd w:val="clear" w:color="auto" w:fill="FFFFFF"/>
        <w:spacing w:before="225" w:beforeAutospacing="0" w:after="225" w:afterAutospacing="0"/>
        <w:ind w:firstLine="567"/>
        <w:jc w:val="both"/>
      </w:pPr>
      <w:r w:rsidRPr="00043644">
        <w:t>Два – изящно покружилась,</w:t>
      </w:r>
    </w:p>
    <w:p w:rsidR="00D140BC" w:rsidRPr="00043644" w:rsidRDefault="00D140BC" w:rsidP="00D140BC">
      <w:pPr>
        <w:pStyle w:val="a5"/>
        <w:shd w:val="clear" w:color="auto" w:fill="FFFFFF"/>
        <w:spacing w:before="225" w:beforeAutospacing="0" w:after="225" w:afterAutospacing="0"/>
        <w:ind w:firstLine="567"/>
        <w:jc w:val="both"/>
      </w:pPr>
      <w:r w:rsidRPr="00043644">
        <w:t>Три – нагнулась и присела,</w:t>
      </w:r>
    </w:p>
    <w:p w:rsidR="00D140BC" w:rsidRPr="00043644" w:rsidRDefault="00D140BC" w:rsidP="00D140BC">
      <w:pPr>
        <w:pStyle w:val="a5"/>
        <w:shd w:val="clear" w:color="auto" w:fill="FFFFFF"/>
        <w:spacing w:before="225" w:beforeAutospacing="0" w:after="225" w:afterAutospacing="0"/>
        <w:ind w:firstLine="567"/>
        <w:jc w:val="both"/>
      </w:pPr>
      <w:r w:rsidRPr="00043644">
        <w:t>На четыре – улетела.</w:t>
      </w:r>
    </w:p>
    <w:p w:rsidR="00D140BC" w:rsidRDefault="00D140BC" w:rsidP="00D140BC">
      <w:pPr>
        <w:pStyle w:val="a5"/>
        <w:shd w:val="clear" w:color="auto" w:fill="FFFFFF"/>
        <w:spacing w:before="225" w:beforeAutospacing="0" w:after="225" w:afterAutospacing="0" w:line="315" w:lineRule="atLeast"/>
        <w:jc w:val="both"/>
        <w:rPr>
          <w:rFonts w:ascii="Arial" w:hAnsi="Arial" w:cs="Arial"/>
          <w:color w:val="555555"/>
          <w:sz w:val="21"/>
          <w:szCs w:val="21"/>
        </w:rPr>
      </w:pPr>
      <w:r>
        <w:rPr>
          <w:noProof/>
        </w:rPr>
        <w:drawing>
          <wp:inline distT="0" distB="0" distL="0" distR="0">
            <wp:extent cx="3162300" cy="2371725"/>
            <wp:effectExtent l="19050" t="0" r="0" b="0"/>
            <wp:docPr id="48" name="Рисунок 48" descr="http://www.maam.ru/upload/blogs/detsad-60633-1399715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maam.ru/upload/blogs/detsad-60633-1399715964.jpg"/>
                    <pic:cNvPicPr>
                      <a:picLocks noChangeAspect="1" noChangeArrowheads="1"/>
                    </pic:cNvPicPr>
                  </pic:nvPicPr>
                  <pic:blipFill>
                    <a:blip r:embed="rId19" cstate="print"/>
                    <a:srcRect/>
                    <a:stretch>
                      <a:fillRect/>
                    </a:stretch>
                  </pic:blipFill>
                  <pic:spPr bwMode="auto">
                    <a:xfrm>
                      <a:off x="0" y="0"/>
                      <a:ext cx="3162300" cy="2371725"/>
                    </a:xfrm>
                    <a:prstGeom prst="rect">
                      <a:avLst/>
                    </a:prstGeom>
                    <a:noFill/>
                    <a:ln w="9525">
                      <a:noFill/>
                      <a:miter lim="800000"/>
                      <a:headEnd/>
                      <a:tailEnd/>
                    </a:ln>
                  </pic:spPr>
                </pic:pic>
              </a:graphicData>
            </a:graphic>
          </wp:inline>
        </w:drawing>
      </w:r>
    </w:p>
    <w:p w:rsidR="00D140BC" w:rsidRDefault="00D140BC" w:rsidP="00D140BC">
      <w:pPr>
        <w:pStyle w:val="a5"/>
        <w:shd w:val="clear" w:color="auto" w:fill="FFFFFF"/>
        <w:spacing w:before="225" w:beforeAutospacing="0" w:after="225" w:afterAutospacing="0" w:line="315" w:lineRule="atLeast"/>
        <w:jc w:val="both"/>
        <w:rPr>
          <w:rFonts w:ascii="Arial" w:hAnsi="Arial" w:cs="Arial"/>
          <w:color w:val="555555"/>
          <w:sz w:val="21"/>
          <w:szCs w:val="21"/>
        </w:rPr>
      </w:pPr>
    </w:p>
    <w:p w:rsidR="00D140BC" w:rsidRPr="00D509BB" w:rsidRDefault="00D140BC" w:rsidP="00D140BC">
      <w:pPr>
        <w:pStyle w:val="a5"/>
        <w:shd w:val="clear" w:color="auto" w:fill="FFFFFF"/>
        <w:spacing w:line="276" w:lineRule="auto"/>
        <w:ind w:firstLine="709"/>
        <w:jc w:val="center"/>
        <w:rPr>
          <w:color w:val="000000"/>
        </w:rPr>
      </w:pPr>
    </w:p>
    <w:p w:rsidR="00D140BC" w:rsidRPr="004879DE" w:rsidRDefault="00D140BC" w:rsidP="00D140BC">
      <w:pPr>
        <w:pStyle w:val="a5"/>
        <w:shd w:val="clear" w:color="auto" w:fill="FFFFFF"/>
        <w:spacing w:line="276" w:lineRule="auto"/>
        <w:ind w:firstLine="709"/>
        <w:jc w:val="right"/>
        <w:rPr>
          <w:bCs/>
          <w:color w:val="000000"/>
        </w:rPr>
      </w:pPr>
      <w:r w:rsidRPr="004879DE">
        <w:rPr>
          <w:bCs/>
          <w:color w:val="000000"/>
        </w:rPr>
        <w:t xml:space="preserve"> (Приложение №8) </w:t>
      </w:r>
    </w:p>
    <w:p w:rsidR="00D140BC" w:rsidRPr="00D509BB" w:rsidRDefault="00D140BC" w:rsidP="00D140BC">
      <w:pPr>
        <w:pStyle w:val="a5"/>
        <w:shd w:val="clear" w:color="auto" w:fill="FFFFFF"/>
        <w:spacing w:line="276" w:lineRule="auto"/>
        <w:ind w:firstLine="709"/>
        <w:jc w:val="center"/>
        <w:rPr>
          <w:color w:val="000000"/>
        </w:rPr>
      </w:pPr>
      <w:r w:rsidRPr="00D509BB">
        <w:rPr>
          <w:b/>
          <w:bCs/>
          <w:color w:val="000000"/>
        </w:rPr>
        <w:t>«Отпечатки листьев»</w:t>
      </w:r>
    </w:p>
    <w:p w:rsidR="00D140BC" w:rsidRPr="00637FBE" w:rsidRDefault="00D140BC" w:rsidP="00D140BC">
      <w:pPr>
        <w:pStyle w:val="1"/>
        <w:shd w:val="clear" w:color="auto" w:fill="FFFFFF"/>
        <w:spacing w:before="0" w:after="150"/>
        <w:rPr>
          <w:rFonts w:ascii="Times New Roman" w:hAnsi="Times New Roman" w:cs="Times New Roman"/>
          <w:b w:val="0"/>
          <w:bCs w:val="0"/>
          <w:color w:val="auto"/>
          <w:sz w:val="24"/>
          <w:szCs w:val="24"/>
        </w:rPr>
      </w:pPr>
      <w:r w:rsidRPr="00637FBE">
        <w:rPr>
          <w:rFonts w:ascii="Times New Roman" w:hAnsi="Times New Roman" w:cs="Times New Roman"/>
          <w:b w:val="0"/>
          <w:bCs w:val="0"/>
          <w:color w:val="auto"/>
          <w:sz w:val="24"/>
          <w:szCs w:val="24"/>
        </w:rPr>
        <w:t>«Осенний лес». Нетрадиционное рисование отпечатками осенних листьев</w:t>
      </w:r>
    </w:p>
    <w:p w:rsidR="00D140BC" w:rsidRPr="00637FBE" w:rsidRDefault="00D140BC" w:rsidP="00D140BC">
      <w:pPr>
        <w:pStyle w:val="a5"/>
        <w:shd w:val="clear" w:color="auto" w:fill="FFFFFF"/>
        <w:spacing w:before="225" w:beforeAutospacing="0" w:after="225" w:afterAutospacing="0"/>
        <w:jc w:val="both"/>
      </w:pPr>
      <w:r w:rsidRPr="00637FBE">
        <w:t>Осень - на мой взгляд, самое прекрасное время года. Это время, когда природа становится невероятно красивой и завораживающей.</w:t>
      </w:r>
    </w:p>
    <w:p w:rsidR="00D140BC" w:rsidRPr="00637FBE" w:rsidRDefault="00D140BC" w:rsidP="00D140BC">
      <w:pPr>
        <w:pStyle w:val="a5"/>
        <w:shd w:val="clear" w:color="auto" w:fill="FFFFFF"/>
        <w:spacing w:before="225" w:beforeAutospacing="0" w:after="225" w:afterAutospacing="0"/>
        <w:jc w:val="both"/>
      </w:pPr>
      <w:proofErr w:type="gramStart"/>
      <w:r w:rsidRPr="00637FBE">
        <w:t>Не даром</w:t>
      </w:r>
      <w:proofErr w:type="gramEnd"/>
      <w:r w:rsidRPr="00637FBE">
        <w:t xml:space="preserve"> многие поэты описывали осеннюю природу в своих произведениях.</w:t>
      </w:r>
    </w:p>
    <w:p w:rsidR="00D140BC" w:rsidRPr="00637FBE" w:rsidRDefault="00D140BC" w:rsidP="00D140BC">
      <w:pPr>
        <w:pStyle w:val="a5"/>
        <w:shd w:val="clear" w:color="auto" w:fill="FFFFFF"/>
        <w:spacing w:before="225" w:beforeAutospacing="0" w:after="225" w:afterAutospacing="0"/>
        <w:jc w:val="both"/>
      </w:pPr>
      <w:r w:rsidRPr="00637FBE">
        <w:t>Лес, точно терем расписной,</w:t>
      </w:r>
    </w:p>
    <w:p w:rsidR="00D140BC" w:rsidRPr="00637FBE" w:rsidRDefault="00D140BC" w:rsidP="00D140BC">
      <w:pPr>
        <w:pStyle w:val="a5"/>
        <w:shd w:val="clear" w:color="auto" w:fill="FFFFFF"/>
        <w:spacing w:before="225" w:beforeAutospacing="0" w:after="225" w:afterAutospacing="0"/>
        <w:jc w:val="both"/>
      </w:pPr>
      <w:r w:rsidRPr="00637FBE">
        <w:t>Лиловый, золотой, багряный,</w:t>
      </w:r>
    </w:p>
    <w:p w:rsidR="00D140BC" w:rsidRPr="00637FBE" w:rsidRDefault="00D140BC" w:rsidP="00D140BC">
      <w:pPr>
        <w:pStyle w:val="a5"/>
        <w:shd w:val="clear" w:color="auto" w:fill="FFFFFF"/>
        <w:spacing w:before="225" w:beforeAutospacing="0" w:after="225" w:afterAutospacing="0"/>
        <w:jc w:val="both"/>
      </w:pPr>
      <w:r w:rsidRPr="00637FBE">
        <w:t>Веселой, пестрою стеной</w:t>
      </w:r>
    </w:p>
    <w:p w:rsidR="00D140BC" w:rsidRPr="00637FBE" w:rsidRDefault="00D140BC" w:rsidP="00D140BC">
      <w:pPr>
        <w:pStyle w:val="a5"/>
        <w:shd w:val="clear" w:color="auto" w:fill="FFFFFF"/>
        <w:spacing w:before="225" w:beforeAutospacing="0" w:after="225" w:afterAutospacing="0"/>
        <w:jc w:val="both"/>
      </w:pPr>
      <w:r w:rsidRPr="00637FBE">
        <w:t>Стоит над светлою поляной.</w:t>
      </w:r>
    </w:p>
    <w:p w:rsidR="00D140BC" w:rsidRPr="00637FBE" w:rsidRDefault="00D140BC" w:rsidP="00D140BC">
      <w:pPr>
        <w:pStyle w:val="a5"/>
        <w:shd w:val="clear" w:color="auto" w:fill="FFFFFF"/>
        <w:spacing w:before="225" w:beforeAutospacing="0" w:after="225" w:afterAutospacing="0"/>
        <w:jc w:val="both"/>
      </w:pPr>
      <w:r w:rsidRPr="00637FBE">
        <w:t>Иван Бунин</w:t>
      </w:r>
    </w:p>
    <w:p w:rsidR="00D140BC" w:rsidRPr="00637FBE" w:rsidRDefault="00D140BC" w:rsidP="00D140BC">
      <w:pPr>
        <w:pStyle w:val="a5"/>
        <w:shd w:val="clear" w:color="auto" w:fill="FFFFFF"/>
        <w:spacing w:before="225" w:beforeAutospacing="0" w:after="225" w:afterAutospacing="0"/>
        <w:jc w:val="both"/>
      </w:pPr>
      <w:r w:rsidRPr="00637FBE">
        <w:t>Осень подарила нам множество погожих денечков, наполненных солнцем, яркими красками. И мы с детьми решили отразить ее красоту в своих работах.</w:t>
      </w:r>
    </w:p>
    <w:p w:rsidR="00D140BC" w:rsidRPr="00637FBE" w:rsidRDefault="00D140BC" w:rsidP="00D140BC">
      <w:pPr>
        <w:pStyle w:val="a5"/>
        <w:shd w:val="clear" w:color="auto" w:fill="FFFFFF"/>
        <w:spacing w:before="225" w:beforeAutospacing="0" w:after="225" w:afterAutospacing="0"/>
        <w:jc w:val="both"/>
      </w:pPr>
      <w:r>
        <w:t>Рисо</w:t>
      </w:r>
      <w:r w:rsidRPr="00637FBE">
        <w:t>вание отпечатками осенних листьев - нетрадиционная техника</w:t>
      </w:r>
      <w:proofErr w:type="gramStart"/>
      <w:r w:rsidRPr="00637FBE">
        <w:t>.</w:t>
      </w:r>
      <w:proofErr w:type="gramEnd"/>
      <w:r w:rsidRPr="00637FBE">
        <w:t xml:space="preserve"> </w:t>
      </w:r>
      <w:proofErr w:type="gramStart"/>
      <w:r w:rsidRPr="00637FBE">
        <w:t>м</w:t>
      </w:r>
      <w:proofErr w:type="gramEnd"/>
      <w:r w:rsidRPr="00637FBE">
        <w:t>атериалы, которые нам понадобились: сухие листья от разных деревьев, разноцветные краски, кисточка, клеенки, альбомный лист бумаги. А так же немного фантазии и воображения.</w:t>
      </w:r>
    </w:p>
    <w:p w:rsidR="00D140BC" w:rsidRPr="00637FBE" w:rsidRDefault="00D140BC" w:rsidP="00D140BC">
      <w:pPr>
        <w:pStyle w:val="a5"/>
        <w:shd w:val="clear" w:color="auto" w:fill="FFFFFF"/>
        <w:spacing w:before="225" w:beforeAutospacing="0" w:after="225" w:afterAutospacing="0"/>
        <w:jc w:val="both"/>
      </w:pPr>
      <w:r w:rsidRPr="00637FBE">
        <w:t>Дети рисовали красками на листочках, а затем делали отпечаток на бумаге.</w:t>
      </w:r>
    </w:p>
    <w:p w:rsidR="00D140BC" w:rsidRPr="00637FBE" w:rsidRDefault="00D140BC" w:rsidP="00D140BC">
      <w:pPr>
        <w:pStyle w:val="a5"/>
        <w:shd w:val="clear" w:color="auto" w:fill="FFFFFF"/>
        <w:spacing w:before="225" w:beforeAutospacing="0" w:after="225" w:afterAutospacing="0"/>
        <w:jc w:val="both"/>
      </w:pPr>
      <w:r w:rsidRPr="00637FBE">
        <w:t>Вот такие работы у нас получились.</w:t>
      </w:r>
    </w:p>
    <w:p w:rsidR="00D140BC" w:rsidRDefault="00D140BC"/>
    <w:sectPr w:rsidR="00D140BC" w:rsidSect="00A90847">
      <w:foot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B41" w:rsidRDefault="007E7B41" w:rsidP="00AA39F1">
      <w:r>
        <w:separator/>
      </w:r>
    </w:p>
  </w:endnote>
  <w:endnote w:type="continuationSeparator" w:id="0">
    <w:p w:rsidR="007E7B41" w:rsidRDefault="007E7B41" w:rsidP="00AA39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544188"/>
      <w:docPartObj>
        <w:docPartGallery w:val="Page Numbers (Bottom of Page)"/>
        <w:docPartUnique/>
      </w:docPartObj>
    </w:sdtPr>
    <w:sdtContent>
      <w:p w:rsidR="00AA39F1" w:rsidRDefault="00AA39F1">
        <w:pPr>
          <w:pStyle w:val="ac"/>
          <w:jc w:val="right"/>
        </w:pPr>
        <w:fldSimple w:instr=" PAGE   \* MERGEFORMAT ">
          <w:r>
            <w:rPr>
              <w:noProof/>
            </w:rPr>
            <w:t>2</w:t>
          </w:r>
        </w:fldSimple>
      </w:p>
    </w:sdtContent>
  </w:sdt>
  <w:p w:rsidR="00AA39F1" w:rsidRDefault="00AA39F1">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B41" w:rsidRDefault="007E7B41" w:rsidP="00AA39F1">
      <w:r>
        <w:separator/>
      </w:r>
    </w:p>
  </w:footnote>
  <w:footnote w:type="continuationSeparator" w:id="0">
    <w:p w:rsidR="007E7B41" w:rsidRDefault="007E7B41" w:rsidP="00AA39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5059B"/>
    <w:multiLevelType w:val="multilevel"/>
    <w:tmpl w:val="8540768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5D973AA"/>
    <w:multiLevelType w:val="multilevel"/>
    <w:tmpl w:val="07908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7B7AEE"/>
    <w:multiLevelType w:val="hybridMultilevel"/>
    <w:tmpl w:val="7C681B30"/>
    <w:lvl w:ilvl="0" w:tplc="33468BA0">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
    <w:nsid w:val="4C1B729B"/>
    <w:multiLevelType w:val="multilevel"/>
    <w:tmpl w:val="0D54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B27CB1"/>
    <w:multiLevelType w:val="hybridMultilevel"/>
    <w:tmpl w:val="E4264C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A3C6C40"/>
    <w:multiLevelType w:val="multilevel"/>
    <w:tmpl w:val="687C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5465B6"/>
    <w:multiLevelType w:val="multilevel"/>
    <w:tmpl w:val="934C587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1"/>
  </w:num>
  <w:num w:numId="4">
    <w:abstractNumId w:val="2"/>
  </w:num>
  <w:num w:numId="5">
    <w:abstractNumId w:val="5"/>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140BC"/>
    <w:rsid w:val="000968C5"/>
    <w:rsid w:val="001A517A"/>
    <w:rsid w:val="00313E00"/>
    <w:rsid w:val="00380DD4"/>
    <w:rsid w:val="005D2E3C"/>
    <w:rsid w:val="006C7EDC"/>
    <w:rsid w:val="007B1F9B"/>
    <w:rsid w:val="007E7B41"/>
    <w:rsid w:val="00AA39F1"/>
    <w:rsid w:val="00B46076"/>
    <w:rsid w:val="00B94E6F"/>
    <w:rsid w:val="00D140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0BC"/>
    <w:pPr>
      <w:ind w:firstLine="709"/>
      <w:jc w:val="both"/>
    </w:pPr>
    <w:rPr>
      <w:rFonts w:asciiTheme="minorHAnsi" w:eastAsiaTheme="minorHAnsi" w:hAnsiTheme="minorHAnsi" w:cstheme="minorBidi"/>
      <w:sz w:val="22"/>
      <w:szCs w:val="22"/>
      <w:lang w:eastAsia="en-US"/>
    </w:rPr>
  </w:style>
  <w:style w:type="paragraph" w:styleId="1">
    <w:name w:val="heading 1"/>
    <w:basedOn w:val="a"/>
    <w:next w:val="a"/>
    <w:link w:val="10"/>
    <w:uiPriority w:val="9"/>
    <w:qFormat/>
    <w:rsid w:val="00380DD4"/>
    <w:pPr>
      <w:keepNext/>
      <w:spacing w:before="240" w:after="60"/>
      <w:outlineLvl w:val="0"/>
    </w:pPr>
    <w:rPr>
      <w:rFonts w:cs="Arial"/>
      <w:b/>
      <w:bCs/>
      <w:color w:val="57420A"/>
      <w:kern w:val="32"/>
      <w:sz w:val="32"/>
      <w:szCs w:val="32"/>
    </w:rPr>
  </w:style>
  <w:style w:type="paragraph" w:styleId="2">
    <w:name w:val="heading 2"/>
    <w:basedOn w:val="a"/>
    <w:next w:val="a"/>
    <w:link w:val="20"/>
    <w:qFormat/>
    <w:rsid w:val="00380DD4"/>
    <w:pPr>
      <w:keepNext/>
      <w:spacing w:before="240" w:after="60"/>
      <w:outlineLvl w:val="1"/>
    </w:pPr>
    <w:rPr>
      <w:rFonts w:cs="Arial"/>
      <w:color w:val="57420A"/>
      <w:sz w:val="28"/>
      <w:szCs w:val="28"/>
    </w:rPr>
  </w:style>
  <w:style w:type="paragraph" w:styleId="3">
    <w:name w:val="heading 3"/>
    <w:basedOn w:val="a"/>
    <w:next w:val="a"/>
    <w:link w:val="30"/>
    <w:qFormat/>
    <w:rsid w:val="00380DD4"/>
    <w:pPr>
      <w:keepNext/>
      <w:spacing w:before="240" w:after="60"/>
      <w:outlineLvl w:val="2"/>
    </w:pPr>
    <w:rPr>
      <w:rFonts w:cs="Arial"/>
      <w:color w:val="57420A"/>
      <w:sz w:val="26"/>
      <w:szCs w:val="26"/>
    </w:rPr>
  </w:style>
  <w:style w:type="paragraph" w:styleId="4">
    <w:name w:val="heading 4"/>
    <w:basedOn w:val="a"/>
    <w:next w:val="a"/>
    <w:link w:val="40"/>
    <w:qFormat/>
    <w:rsid w:val="00380DD4"/>
    <w:pPr>
      <w:keepNext/>
      <w:spacing w:before="240" w:after="60"/>
      <w:outlineLvl w:val="3"/>
    </w:pPr>
    <w:rPr>
      <w:color w:val="57420A"/>
      <w:sz w:val="28"/>
      <w:szCs w:val="28"/>
    </w:rPr>
  </w:style>
  <w:style w:type="paragraph" w:styleId="5">
    <w:name w:val="heading 5"/>
    <w:basedOn w:val="a"/>
    <w:next w:val="a"/>
    <w:link w:val="50"/>
    <w:qFormat/>
    <w:rsid w:val="00380DD4"/>
    <w:pPr>
      <w:spacing w:before="240" w:after="60"/>
      <w:outlineLvl w:val="4"/>
    </w:pPr>
    <w:rPr>
      <w:color w:val="57420A"/>
      <w:sz w:val="26"/>
      <w:szCs w:val="26"/>
    </w:rPr>
  </w:style>
  <w:style w:type="paragraph" w:styleId="6">
    <w:name w:val="heading 6"/>
    <w:basedOn w:val="a"/>
    <w:next w:val="a"/>
    <w:link w:val="60"/>
    <w:qFormat/>
    <w:rsid w:val="00380DD4"/>
    <w:pPr>
      <w:spacing w:before="240" w:after="60"/>
      <w:outlineLvl w:val="5"/>
    </w:pPr>
    <w:rPr>
      <w:color w:val="57420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80DD4"/>
    <w:rPr>
      <w:rFonts w:ascii="Verdana" w:hAnsi="Verdana" w:cs="Arial"/>
      <w:b/>
      <w:bCs/>
      <w:color w:val="57420A"/>
      <w:kern w:val="32"/>
      <w:sz w:val="32"/>
      <w:szCs w:val="32"/>
      <w:lang w:eastAsia="en-US"/>
    </w:rPr>
  </w:style>
  <w:style w:type="character" w:customStyle="1" w:styleId="20">
    <w:name w:val="Заголовок 2 Знак"/>
    <w:basedOn w:val="a0"/>
    <w:link w:val="2"/>
    <w:rsid w:val="00380DD4"/>
    <w:rPr>
      <w:rFonts w:ascii="Verdana" w:hAnsi="Verdana" w:cs="Arial"/>
      <w:color w:val="57420A"/>
      <w:sz w:val="28"/>
      <w:szCs w:val="28"/>
      <w:lang w:eastAsia="en-US"/>
    </w:rPr>
  </w:style>
  <w:style w:type="character" w:customStyle="1" w:styleId="30">
    <w:name w:val="Заголовок 3 Знак"/>
    <w:basedOn w:val="a0"/>
    <w:link w:val="3"/>
    <w:rsid w:val="00380DD4"/>
    <w:rPr>
      <w:rFonts w:ascii="Verdana" w:hAnsi="Verdana" w:cs="Arial"/>
      <w:color w:val="57420A"/>
      <w:sz w:val="26"/>
      <w:szCs w:val="26"/>
      <w:lang w:eastAsia="en-US"/>
    </w:rPr>
  </w:style>
  <w:style w:type="character" w:customStyle="1" w:styleId="40">
    <w:name w:val="Заголовок 4 Знак"/>
    <w:basedOn w:val="a0"/>
    <w:link w:val="4"/>
    <w:rsid w:val="00380DD4"/>
    <w:rPr>
      <w:rFonts w:ascii="Verdana" w:hAnsi="Verdana"/>
      <w:color w:val="57420A"/>
      <w:sz w:val="28"/>
      <w:szCs w:val="28"/>
      <w:lang w:eastAsia="en-US"/>
    </w:rPr>
  </w:style>
  <w:style w:type="character" w:customStyle="1" w:styleId="50">
    <w:name w:val="Заголовок 5 Знак"/>
    <w:basedOn w:val="a0"/>
    <w:link w:val="5"/>
    <w:rsid w:val="00380DD4"/>
    <w:rPr>
      <w:rFonts w:ascii="Verdana" w:hAnsi="Verdana"/>
      <w:color w:val="57420A"/>
      <w:sz w:val="26"/>
      <w:szCs w:val="26"/>
      <w:lang w:eastAsia="en-US"/>
    </w:rPr>
  </w:style>
  <w:style w:type="character" w:customStyle="1" w:styleId="60">
    <w:name w:val="Заголовок 6 Знак"/>
    <w:basedOn w:val="a0"/>
    <w:link w:val="6"/>
    <w:rsid w:val="00380DD4"/>
    <w:rPr>
      <w:rFonts w:ascii="Verdana" w:hAnsi="Verdana"/>
      <w:color w:val="57420A"/>
      <w:sz w:val="22"/>
      <w:szCs w:val="22"/>
      <w:lang w:eastAsia="en-US"/>
    </w:rPr>
  </w:style>
  <w:style w:type="table" w:styleId="a3">
    <w:name w:val="Table Grid"/>
    <w:basedOn w:val="a1"/>
    <w:uiPriority w:val="59"/>
    <w:rsid w:val="00D140BC"/>
    <w:pPr>
      <w:ind w:firstLine="709"/>
      <w:jc w:val="both"/>
    </w:pPr>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6">
    <w:name w:val="c6"/>
    <w:basedOn w:val="a"/>
    <w:rsid w:val="00D140BC"/>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c2">
    <w:name w:val="c2"/>
    <w:basedOn w:val="a0"/>
    <w:rsid w:val="00D140BC"/>
  </w:style>
  <w:style w:type="paragraph" w:customStyle="1" w:styleId="c1">
    <w:name w:val="c1"/>
    <w:basedOn w:val="a"/>
    <w:rsid w:val="00D140BC"/>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c0">
    <w:name w:val="c0"/>
    <w:basedOn w:val="a0"/>
    <w:rsid w:val="00D140BC"/>
  </w:style>
  <w:style w:type="character" w:styleId="a4">
    <w:name w:val="Strong"/>
    <w:basedOn w:val="a0"/>
    <w:uiPriority w:val="22"/>
    <w:qFormat/>
    <w:rsid w:val="00D140BC"/>
    <w:rPr>
      <w:b/>
      <w:bCs/>
    </w:rPr>
  </w:style>
  <w:style w:type="character" w:customStyle="1" w:styleId="51">
    <w:name w:val="Основной текст + Полужирный5"/>
    <w:basedOn w:val="a0"/>
    <w:uiPriority w:val="99"/>
    <w:rsid w:val="00D140BC"/>
    <w:rPr>
      <w:rFonts w:ascii="Times New Roman" w:hAnsi="Times New Roman" w:cs="Times New Roman"/>
      <w:b/>
      <w:bCs/>
      <w:spacing w:val="0"/>
      <w:sz w:val="23"/>
      <w:szCs w:val="23"/>
    </w:rPr>
  </w:style>
  <w:style w:type="paragraph" w:styleId="a5">
    <w:name w:val="Normal (Web)"/>
    <w:basedOn w:val="a"/>
    <w:uiPriority w:val="99"/>
    <w:unhideWhenUsed/>
    <w:rsid w:val="00D140BC"/>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a6">
    <w:name w:val="List Paragraph"/>
    <w:basedOn w:val="a"/>
    <w:uiPriority w:val="34"/>
    <w:qFormat/>
    <w:rsid w:val="00D140BC"/>
    <w:pPr>
      <w:spacing w:after="200" w:line="276" w:lineRule="auto"/>
      <w:ind w:left="720" w:firstLine="0"/>
      <w:contextualSpacing/>
      <w:jc w:val="left"/>
    </w:pPr>
  </w:style>
  <w:style w:type="character" w:styleId="a7">
    <w:name w:val="Emphasis"/>
    <w:basedOn w:val="a0"/>
    <w:uiPriority w:val="20"/>
    <w:qFormat/>
    <w:rsid w:val="00D140BC"/>
    <w:rPr>
      <w:i/>
      <w:iCs/>
    </w:rPr>
  </w:style>
  <w:style w:type="character" w:customStyle="1" w:styleId="apple-converted-space">
    <w:name w:val="apple-converted-space"/>
    <w:basedOn w:val="a0"/>
    <w:rsid w:val="00D140BC"/>
  </w:style>
  <w:style w:type="paragraph" w:styleId="a8">
    <w:name w:val="Balloon Text"/>
    <w:basedOn w:val="a"/>
    <w:link w:val="a9"/>
    <w:uiPriority w:val="99"/>
    <w:semiHidden/>
    <w:unhideWhenUsed/>
    <w:rsid w:val="00D140BC"/>
    <w:rPr>
      <w:rFonts w:ascii="Tahoma" w:hAnsi="Tahoma" w:cs="Tahoma"/>
      <w:sz w:val="16"/>
      <w:szCs w:val="16"/>
    </w:rPr>
  </w:style>
  <w:style w:type="character" w:customStyle="1" w:styleId="a9">
    <w:name w:val="Текст выноски Знак"/>
    <w:basedOn w:val="a0"/>
    <w:link w:val="a8"/>
    <w:uiPriority w:val="99"/>
    <w:semiHidden/>
    <w:rsid w:val="00D140BC"/>
    <w:rPr>
      <w:rFonts w:ascii="Tahoma" w:eastAsiaTheme="minorHAnsi" w:hAnsi="Tahoma" w:cs="Tahoma"/>
      <w:sz w:val="16"/>
      <w:szCs w:val="16"/>
      <w:lang w:eastAsia="en-US"/>
    </w:rPr>
  </w:style>
  <w:style w:type="character" w:customStyle="1" w:styleId="c5">
    <w:name w:val="c5"/>
    <w:basedOn w:val="a0"/>
    <w:rsid w:val="00D140BC"/>
  </w:style>
  <w:style w:type="paragraph" w:customStyle="1" w:styleId="c12">
    <w:name w:val="c12"/>
    <w:basedOn w:val="a"/>
    <w:rsid w:val="00D140BC"/>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c10">
    <w:name w:val="c10"/>
    <w:basedOn w:val="a0"/>
    <w:rsid w:val="00D140BC"/>
  </w:style>
  <w:style w:type="paragraph" w:styleId="aa">
    <w:name w:val="header"/>
    <w:basedOn w:val="a"/>
    <w:link w:val="ab"/>
    <w:uiPriority w:val="99"/>
    <w:semiHidden/>
    <w:unhideWhenUsed/>
    <w:rsid w:val="00AA39F1"/>
    <w:pPr>
      <w:tabs>
        <w:tab w:val="center" w:pos="4677"/>
        <w:tab w:val="right" w:pos="9355"/>
      </w:tabs>
    </w:pPr>
  </w:style>
  <w:style w:type="character" w:customStyle="1" w:styleId="ab">
    <w:name w:val="Верхний колонтитул Знак"/>
    <w:basedOn w:val="a0"/>
    <w:link w:val="aa"/>
    <w:uiPriority w:val="99"/>
    <w:semiHidden/>
    <w:rsid w:val="00AA39F1"/>
    <w:rPr>
      <w:rFonts w:asciiTheme="minorHAnsi" w:eastAsiaTheme="minorHAnsi" w:hAnsiTheme="minorHAnsi" w:cstheme="minorBidi"/>
      <w:sz w:val="22"/>
      <w:szCs w:val="22"/>
      <w:lang w:eastAsia="en-US"/>
    </w:rPr>
  </w:style>
  <w:style w:type="paragraph" w:styleId="ac">
    <w:name w:val="footer"/>
    <w:basedOn w:val="a"/>
    <w:link w:val="ad"/>
    <w:uiPriority w:val="99"/>
    <w:unhideWhenUsed/>
    <w:rsid w:val="00AA39F1"/>
    <w:pPr>
      <w:tabs>
        <w:tab w:val="center" w:pos="4677"/>
        <w:tab w:val="right" w:pos="9355"/>
      </w:tabs>
    </w:pPr>
  </w:style>
  <w:style w:type="character" w:customStyle="1" w:styleId="ad">
    <w:name w:val="Нижний колонтитул Знак"/>
    <w:basedOn w:val="a0"/>
    <w:link w:val="ac"/>
    <w:uiPriority w:val="99"/>
    <w:rsid w:val="00AA39F1"/>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hart" Target="charts/chart1.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5.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col"/>
        <c:grouping val="clustered"/>
        <c:ser>
          <c:idx val="0"/>
          <c:order val="0"/>
          <c:tx>
            <c:strRef>
              <c:f>Лист1!$B$1</c:f>
              <c:strCache>
                <c:ptCount val="1"/>
                <c:pt idx="0">
                  <c:v>высокий</c:v>
                </c:pt>
              </c:strCache>
            </c:strRef>
          </c:tx>
          <c:spPr>
            <a:solidFill>
              <a:srgbClr val="00B050"/>
            </a:solidFill>
          </c:spPr>
          <c:cat>
            <c:strRef>
              <c:f>Лист1!$A$2:$A$4</c:f>
              <c:strCache>
                <c:ptCount val="3"/>
                <c:pt idx="0">
                  <c:v>2013-2014</c:v>
                </c:pt>
                <c:pt idx="1">
                  <c:v>2014-2015</c:v>
                </c:pt>
                <c:pt idx="2">
                  <c:v>2015-2016</c:v>
                </c:pt>
              </c:strCache>
            </c:strRef>
          </c:cat>
          <c:val>
            <c:numRef>
              <c:f>Лист1!$B$2:$B$4</c:f>
              <c:numCache>
                <c:formatCode>0%</c:formatCode>
                <c:ptCount val="3"/>
                <c:pt idx="0">
                  <c:v>7.0000000000000021E-2</c:v>
                </c:pt>
                <c:pt idx="1">
                  <c:v>0.15000000000000016</c:v>
                </c:pt>
                <c:pt idx="2">
                  <c:v>6.0000000000000032E-2</c:v>
                </c:pt>
              </c:numCache>
            </c:numRef>
          </c:val>
        </c:ser>
        <c:ser>
          <c:idx val="1"/>
          <c:order val="1"/>
          <c:tx>
            <c:strRef>
              <c:f>Лист1!$C$1</c:f>
              <c:strCache>
                <c:ptCount val="1"/>
                <c:pt idx="0">
                  <c:v>средний</c:v>
                </c:pt>
              </c:strCache>
            </c:strRef>
          </c:tx>
          <c:spPr>
            <a:solidFill>
              <a:srgbClr val="22BCF2"/>
            </a:solidFill>
          </c:spPr>
          <c:cat>
            <c:strRef>
              <c:f>Лист1!$A$2:$A$4</c:f>
              <c:strCache>
                <c:ptCount val="3"/>
                <c:pt idx="0">
                  <c:v>2013-2014</c:v>
                </c:pt>
                <c:pt idx="1">
                  <c:v>2014-2015</c:v>
                </c:pt>
                <c:pt idx="2">
                  <c:v>2015-2016</c:v>
                </c:pt>
              </c:strCache>
            </c:strRef>
          </c:cat>
          <c:val>
            <c:numRef>
              <c:f>Лист1!$C$2:$C$4</c:f>
              <c:numCache>
                <c:formatCode>0%</c:formatCode>
                <c:ptCount val="3"/>
                <c:pt idx="0">
                  <c:v>0.3200000000000004</c:v>
                </c:pt>
                <c:pt idx="1">
                  <c:v>0.3900000000000004</c:v>
                </c:pt>
                <c:pt idx="2">
                  <c:v>0.37000000000000033</c:v>
                </c:pt>
              </c:numCache>
            </c:numRef>
          </c:val>
        </c:ser>
        <c:ser>
          <c:idx val="2"/>
          <c:order val="2"/>
          <c:tx>
            <c:strRef>
              <c:f>Лист1!$D$1</c:f>
              <c:strCache>
                <c:ptCount val="1"/>
                <c:pt idx="0">
                  <c:v>низкий</c:v>
                </c:pt>
              </c:strCache>
            </c:strRef>
          </c:tx>
          <c:spPr>
            <a:solidFill>
              <a:srgbClr val="FF0000"/>
            </a:solidFill>
          </c:spPr>
          <c:cat>
            <c:strRef>
              <c:f>Лист1!$A$2:$A$4</c:f>
              <c:strCache>
                <c:ptCount val="3"/>
                <c:pt idx="0">
                  <c:v>2013-2014</c:v>
                </c:pt>
                <c:pt idx="1">
                  <c:v>2014-2015</c:v>
                </c:pt>
                <c:pt idx="2">
                  <c:v>2015-2016</c:v>
                </c:pt>
              </c:strCache>
            </c:strRef>
          </c:cat>
          <c:val>
            <c:numRef>
              <c:f>Лист1!$D$2:$D$4</c:f>
              <c:numCache>
                <c:formatCode>0%</c:formatCode>
                <c:ptCount val="3"/>
                <c:pt idx="0">
                  <c:v>0.61000000000000065</c:v>
                </c:pt>
                <c:pt idx="1">
                  <c:v>0.46</c:v>
                </c:pt>
                <c:pt idx="2">
                  <c:v>0.56999999999999995</c:v>
                </c:pt>
              </c:numCache>
            </c:numRef>
          </c:val>
        </c:ser>
        <c:axId val="134857856"/>
        <c:axId val="134859392"/>
      </c:barChart>
      <c:catAx>
        <c:axId val="134857856"/>
        <c:scaling>
          <c:orientation val="minMax"/>
        </c:scaling>
        <c:axPos val="b"/>
        <c:numFmt formatCode="[$-419]mmmm\ yyyy;@" sourceLinked="1"/>
        <c:tickLblPos val="none"/>
        <c:crossAx val="134859392"/>
        <c:crosses val="autoZero"/>
        <c:auto val="1"/>
        <c:lblAlgn val="ctr"/>
        <c:lblOffset val="100"/>
      </c:catAx>
      <c:valAx>
        <c:axId val="134859392"/>
        <c:scaling>
          <c:orientation val="minMax"/>
        </c:scaling>
        <c:axPos val="l"/>
        <c:majorGridlines/>
        <c:numFmt formatCode="0%" sourceLinked="1"/>
        <c:tickLblPos val="nextTo"/>
        <c:crossAx val="134857856"/>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col"/>
        <c:grouping val="clustered"/>
        <c:ser>
          <c:idx val="0"/>
          <c:order val="0"/>
          <c:tx>
            <c:strRef>
              <c:f>Лист1!$B$1</c:f>
              <c:strCache>
                <c:ptCount val="1"/>
                <c:pt idx="0">
                  <c:v>высокий</c:v>
                </c:pt>
              </c:strCache>
            </c:strRef>
          </c:tx>
          <c:spPr>
            <a:solidFill>
              <a:srgbClr val="00B050"/>
            </a:solidFill>
          </c:spPr>
          <c:cat>
            <c:strRef>
              <c:f>Лист1!$A$2:$A$4</c:f>
              <c:strCache>
                <c:ptCount val="3"/>
                <c:pt idx="0">
                  <c:v>2013-2014</c:v>
                </c:pt>
                <c:pt idx="1">
                  <c:v>2014-2015</c:v>
                </c:pt>
                <c:pt idx="2">
                  <c:v>2015-2016</c:v>
                </c:pt>
              </c:strCache>
            </c:strRef>
          </c:cat>
          <c:val>
            <c:numRef>
              <c:f>Лист1!$B$2:$B$4</c:f>
              <c:numCache>
                <c:formatCode>0%</c:formatCode>
                <c:ptCount val="3"/>
                <c:pt idx="0">
                  <c:v>0.55000000000000004</c:v>
                </c:pt>
                <c:pt idx="1">
                  <c:v>0.62000000000000111</c:v>
                </c:pt>
                <c:pt idx="2">
                  <c:v>0.51</c:v>
                </c:pt>
              </c:numCache>
            </c:numRef>
          </c:val>
        </c:ser>
        <c:ser>
          <c:idx val="1"/>
          <c:order val="1"/>
          <c:tx>
            <c:strRef>
              <c:f>Лист1!$C$1</c:f>
              <c:strCache>
                <c:ptCount val="1"/>
                <c:pt idx="0">
                  <c:v>средний</c:v>
                </c:pt>
              </c:strCache>
            </c:strRef>
          </c:tx>
          <c:spPr>
            <a:solidFill>
              <a:srgbClr val="22BCF2"/>
            </a:solidFill>
          </c:spPr>
          <c:cat>
            <c:strRef>
              <c:f>Лист1!$A$2:$A$4</c:f>
              <c:strCache>
                <c:ptCount val="3"/>
                <c:pt idx="0">
                  <c:v>2013-2014</c:v>
                </c:pt>
                <c:pt idx="1">
                  <c:v>2014-2015</c:v>
                </c:pt>
                <c:pt idx="2">
                  <c:v>2015-2016</c:v>
                </c:pt>
              </c:strCache>
            </c:strRef>
          </c:cat>
          <c:val>
            <c:numRef>
              <c:f>Лист1!$C$2:$C$4</c:f>
              <c:numCache>
                <c:formatCode>0%</c:formatCode>
                <c:ptCount val="3"/>
                <c:pt idx="0">
                  <c:v>0.42000000000000032</c:v>
                </c:pt>
                <c:pt idx="1">
                  <c:v>0.34</c:v>
                </c:pt>
                <c:pt idx="2">
                  <c:v>0.46</c:v>
                </c:pt>
              </c:numCache>
            </c:numRef>
          </c:val>
        </c:ser>
        <c:ser>
          <c:idx val="2"/>
          <c:order val="2"/>
          <c:tx>
            <c:strRef>
              <c:f>Лист1!$D$1</c:f>
              <c:strCache>
                <c:ptCount val="1"/>
                <c:pt idx="0">
                  <c:v>низкий</c:v>
                </c:pt>
              </c:strCache>
            </c:strRef>
          </c:tx>
          <c:spPr>
            <a:solidFill>
              <a:srgbClr val="FF0000"/>
            </a:solidFill>
          </c:spPr>
          <c:cat>
            <c:strRef>
              <c:f>Лист1!$A$2:$A$4</c:f>
              <c:strCache>
                <c:ptCount val="3"/>
                <c:pt idx="0">
                  <c:v>2013-2014</c:v>
                </c:pt>
                <c:pt idx="1">
                  <c:v>2014-2015</c:v>
                </c:pt>
                <c:pt idx="2">
                  <c:v>2015-2016</c:v>
                </c:pt>
              </c:strCache>
            </c:strRef>
          </c:cat>
          <c:val>
            <c:numRef>
              <c:f>Лист1!$D$2:$D$4</c:f>
              <c:numCache>
                <c:formatCode>0%</c:formatCode>
                <c:ptCount val="3"/>
                <c:pt idx="0">
                  <c:v>3.0000000000000002E-2</c:v>
                </c:pt>
                <c:pt idx="1">
                  <c:v>4.0000000000000022E-2</c:v>
                </c:pt>
                <c:pt idx="2">
                  <c:v>3.0000000000000002E-2</c:v>
                </c:pt>
              </c:numCache>
            </c:numRef>
          </c:val>
        </c:ser>
        <c:axId val="135843840"/>
        <c:axId val="135845376"/>
      </c:barChart>
      <c:catAx>
        <c:axId val="135843840"/>
        <c:scaling>
          <c:orientation val="minMax"/>
        </c:scaling>
        <c:axPos val="b"/>
        <c:numFmt formatCode="[$-419]mmmm\ yyyy;@" sourceLinked="1"/>
        <c:tickLblPos val="none"/>
        <c:crossAx val="135845376"/>
        <c:crosses val="autoZero"/>
        <c:auto val="1"/>
        <c:lblAlgn val="ctr"/>
        <c:lblOffset val="100"/>
      </c:catAx>
      <c:valAx>
        <c:axId val="135845376"/>
        <c:scaling>
          <c:orientation val="minMax"/>
        </c:scaling>
        <c:axPos val="l"/>
        <c:majorGridlines/>
        <c:numFmt formatCode="0%" sourceLinked="1"/>
        <c:tickLblPos val="nextTo"/>
        <c:crossAx val="135843840"/>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высокий</c:v>
                </c:pt>
              </c:strCache>
            </c:strRef>
          </c:tx>
          <c:cat>
            <c:strRef>
              <c:f>Лист1!$A$2:$A$3</c:f>
              <c:strCache>
                <c:ptCount val="2"/>
                <c:pt idx="0">
                  <c:v>сентябрь </c:v>
                </c:pt>
                <c:pt idx="1">
                  <c:v>май</c:v>
                </c:pt>
              </c:strCache>
            </c:strRef>
          </c:cat>
          <c:val>
            <c:numRef>
              <c:f>Лист1!$B$2:$B$3</c:f>
              <c:numCache>
                <c:formatCode>0%</c:formatCode>
                <c:ptCount val="2"/>
                <c:pt idx="0">
                  <c:v>0.17</c:v>
                </c:pt>
                <c:pt idx="1">
                  <c:v>0.72000000000000064</c:v>
                </c:pt>
              </c:numCache>
            </c:numRef>
          </c:val>
        </c:ser>
        <c:ser>
          <c:idx val="1"/>
          <c:order val="1"/>
          <c:tx>
            <c:strRef>
              <c:f>Лист1!$C$1</c:f>
              <c:strCache>
                <c:ptCount val="1"/>
                <c:pt idx="0">
                  <c:v>средний</c:v>
                </c:pt>
              </c:strCache>
            </c:strRef>
          </c:tx>
          <c:cat>
            <c:strRef>
              <c:f>Лист1!$A$2:$A$3</c:f>
              <c:strCache>
                <c:ptCount val="2"/>
                <c:pt idx="0">
                  <c:v>сентябрь </c:v>
                </c:pt>
                <c:pt idx="1">
                  <c:v>май</c:v>
                </c:pt>
              </c:strCache>
            </c:strRef>
          </c:cat>
          <c:val>
            <c:numRef>
              <c:f>Лист1!$C$2:$C$3</c:f>
              <c:numCache>
                <c:formatCode>0%</c:formatCode>
                <c:ptCount val="2"/>
                <c:pt idx="0">
                  <c:v>0.5</c:v>
                </c:pt>
                <c:pt idx="1">
                  <c:v>0.25</c:v>
                </c:pt>
              </c:numCache>
            </c:numRef>
          </c:val>
        </c:ser>
        <c:ser>
          <c:idx val="2"/>
          <c:order val="2"/>
          <c:tx>
            <c:strRef>
              <c:f>Лист1!$D$1</c:f>
              <c:strCache>
                <c:ptCount val="1"/>
                <c:pt idx="0">
                  <c:v>низкий</c:v>
                </c:pt>
              </c:strCache>
            </c:strRef>
          </c:tx>
          <c:cat>
            <c:strRef>
              <c:f>Лист1!$A$2:$A$3</c:f>
              <c:strCache>
                <c:ptCount val="2"/>
                <c:pt idx="0">
                  <c:v>сентябрь </c:v>
                </c:pt>
                <c:pt idx="1">
                  <c:v>май</c:v>
                </c:pt>
              </c:strCache>
            </c:strRef>
          </c:cat>
          <c:val>
            <c:numRef>
              <c:f>Лист1!$D$2:$D$3</c:f>
              <c:numCache>
                <c:formatCode>0%</c:formatCode>
                <c:ptCount val="2"/>
                <c:pt idx="0">
                  <c:v>0.33000000000000046</c:v>
                </c:pt>
                <c:pt idx="1">
                  <c:v>3.0000000000000002E-2</c:v>
                </c:pt>
              </c:numCache>
            </c:numRef>
          </c:val>
        </c:ser>
        <c:axId val="138295552"/>
        <c:axId val="138305536"/>
      </c:barChart>
      <c:catAx>
        <c:axId val="138295552"/>
        <c:scaling>
          <c:orientation val="minMax"/>
        </c:scaling>
        <c:axPos val="b"/>
        <c:tickLblPos val="nextTo"/>
        <c:crossAx val="138305536"/>
        <c:crosses val="autoZero"/>
        <c:auto val="1"/>
        <c:lblAlgn val="ctr"/>
        <c:lblOffset val="100"/>
      </c:catAx>
      <c:valAx>
        <c:axId val="138305536"/>
        <c:scaling>
          <c:orientation val="minMax"/>
        </c:scaling>
        <c:axPos val="l"/>
        <c:majorGridlines/>
        <c:numFmt formatCode="0%" sourceLinked="1"/>
        <c:tickLblPos val="nextTo"/>
        <c:crossAx val="138295552"/>
        <c:crosses val="autoZero"/>
        <c:crossBetween val="between"/>
      </c:valAx>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13471</Words>
  <Characters>76790</Characters>
  <Application>Microsoft Office Word</Application>
  <DocSecurity>0</DocSecurity>
  <Lines>639</Lines>
  <Paragraphs>180</Paragraphs>
  <ScaleCrop>false</ScaleCrop>
  <Company/>
  <LinksUpToDate>false</LinksUpToDate>
  <CharactersWithSpaces>90081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2018-04-10T08:52:00Z</dcterms:created>
  <dcterms:modified xsi:type="dcterms:W3CDTF">2018-04-10T09:03:00Z</dcterms:modified>
</cp:coreProperties>
</file>