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03E" w:rsidRDefault="00B0403E" w:rsidP="00B26B58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ru-RU"/>
        </w:rPr>
      </w:pPr>
      <w:r>
        <w:rPr>
          <w:rFonts w:ascii="Arial" w:eastAsia="Times New Roman" w:hAnsi="Arial" w:cs="Arial"/>
          <w:sz w:val="35"/>
          <w:szCs w:val="35"/>
          <w:lang w:eastAsia="ru-RU"/>
        </w:rPr>
        <w:t xml:space="preserve"> </w:t>
      </w:r>
      <w:bookmarkStart w:id="0" w:name="_GoBack"/>
      <w:r w:rsidRPr="00B0403E">
        <w:rPr>
          <w:rFonts w:ascii="Arial" w:eastAsia="Times New Roman" w:hAnsi="Arial" w:cs="Arial"/>
          <w:sz w:val="32"/>
          <w:szCs w:val="32"/>
          <w:lang w:eastAsia="ru-RU"/>
        </w:rPr>
        <w:t>Географическая грамотность нужна ли? И как ее поднять.</w:t>
      </w:r>
      <w:bookmarkEnd w:id="0"/>
    </w:p>
    <w:p w:rsidR="00B0403E" w:rsidRDefault="00B0403E" w:rsidP="00B26B58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ru-RU"/>
        </w:rPr>
      </w:pPr>
    </w:p>
    <w:p w:rsidR="00B0403E" w:rsidRDefault="00B0403E" w:rsidP="00B26B58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ru-RU"/>
        </w:rPr>
      </w:pPr>
    </w:p>
    <w:p w:rsidR="00B0403E" w:rsidRPr="00B0403E" w:rsidRDefault="00B0403E" w:rsidP="00B26B58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ru-RU"/>
        </w:rPr>
      </w:pPr>
    </w:p>
    <w:p w:rsidR="00B26B58" w:rsidRPr="00B0403E" w:rsidRDefault="00B26B58" w:rsidP="00B26B58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ru-RU"/>
        </w:rPr>
      </w:pPr>
      <w:r w:rsidRPr="00B0403E">
        <w:rPr>
          <w:rFonts w:ascii="Arial" w:eastAsia="Times New Roman" w:hAnsi="Arial" w:cs="Arial"/>
          <w:sz w:val="32"/>
          <w:szCs w:val="32"/>
          <w:lang w:eastAsia="ru-RU"/>
        </w:rPr>
        <w:t>Постоянно развивающийся мир ставит человеку новые условия, и в данных условиях важно обладать достаточной эрудицией, определенными навыками и знаниями в различных областях. В таком случае можно говорить о грамотности человека, подразумевая не только умение читать и писать. Таким образом, знания в области географии как одной из важнейших современных наук дают нам возможность расширить свой кругозор и занять достойное место в современном обществе.</w:t>
      </w:r>
    </w:p>
    <w:p w:rsidR="00B26B58" w:rsidRPr="00A91F83" w:rsidRDefault="00B26B58" w:rsidP="00B26B58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ru-RU"/>
        </w:rPr>
      </w:pPr>
      <w:proofErr w:type="gramStart"/>
      <w:r w:rsidRPr="00B0403E">
        <w:rPr>
          <w:rFonts w:ascii="Arial" w:eastAsia="Times New Roman" w:hAnsi="Arial" w:cs="Arial"/>
          <w:sz w:val="32"/>
          <w:szCs w:val="32"/>
          <w:lang w:eastAsia="ru-RU"/>
        </w:rPr>
        <w:t>Н</w:t>
      </w:r>
      <w:r w:rsidRPr="00A91F83">
        <w:rPr>
          <w:rFonts w:ascii="Arial" w:eastAsia="Times New Roman" w:hAnsi="Arial" w:cs="Arial"/>
          <w:sz w:val="32"/>
          <w:szCs w:val="32"/>
          <w:lang w:eastAsia="ru-RU"/>
        </w:rPr>
        <w:t xml:space="preserve">а современном этапе география играет ключевую роль в объяснении современных экономических, </w:t>
      </w:r>
      <w:proofErr w:type="gramEnd"/>
    </w:p>
    <w:p w:rsidR="00B26B58" w:rsidRPr="00B0403E" w:rsidRDefault="00B26B58" w:rsidP="00B26B58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ru-RU"/>
        </w:rPr>
      </w:pPr>
      <w:r w:rsidRPr="00A91F83">
        <w:rPr>
          <w:rFonts w:ascii="Arial" w:eastAsia="Times New Roman" w:hAnsi="Arial" w:cs="Arial"/>
          <w:sz w:val="32"/>
          <w:szCs w:val="32"/>
          <w:lang w:eastAsia="ru-RU"/>
        </w:rPr>
        <w:t>социальных, культурных и политических процессов. География</w:t>
      </w:r>
      <w:r w:rsidRPr="00B0403E">
        <w:rPr>
          <w:rFonts w:ascii="Arial" w:eastAsia="Times New Roman" w:hAnsi="Arial" w:cs="Arial"/>
          <w:sz w:val="32"/>
          <w:szCs w:val="32"/>
          <w:lang w:eastAsia="ru-RU"/>
        </w:rPr>
        <w:t xml:space="preserve"> </w:t>
      </w:r>
      <w:r w:rsidRPr="00A91F83">
        <w:rPr>
          <w:rFonts w:ascii="Arial" w:eastAsia="Times New Roman" w:hAnsi="Arial" w:cs="Arial"/>
          <w:sz w:val="32"/>
          <w:szCs w:val="32"/>
          <w:lang w:eastAsia="ru-RU"/>
        </w:rPr>
        <w:t>является единственной дисциплиной, которая сочетает естественнонаучную и общ</w:t>
      </w:r>
      <w:r w:rsidRPr="00B0403E">
        <w:rPr>
          <w:rFonts w:ascii="Arial" w:eastAsia="Times New Roman" w:hAnsi="Arial" w:cs="Arial"/>
          <w:sz w:val="32"/>
          <w:szCs w:val="32"/>
          <w:lang w:eastAsia="ru-RU"/>
        </w:rPr>
        <w:t>е</w:t>
      </w:r>
      <w:r w:rsidRPr="00A91F83">
        <w:rPr>
          <w:rFonts w:ascii="Arial" w:eastAsia="Times New Roman" w:hAnsi="Arial" w:cs="Arial"/>
          <w:sz w:val="32"/>
          <w:szCs w:val="32"/>
          <w:lang w:eastAsia="ru-RU"/>
        </w:rPr>
        <w:t>ственную стороны, таким образом, формируя целый комплекс наук. Влад</w:t>
      </w:r>
      <w:r w:rsidRPr="00B0403E">
        <w:rPr>
          <w:rFonts w:ascii="Arial" w:eastAsia="Times New Roman" w:hAnsi="Arial" w:cs="Arial"/>
          <w:sz w:val="32"/>
          <w:szCs w:val="32"/>
          <w:lang w:eastAsia="ru-RU"/>
        </w:rPr>
        <w:t>е</w:t>
      </w:r>
      <w:r w:rsidRPr="00A91F83">
        <w:rPr>
          <w:rFonts w:ascii="Arial" w:eastAsia="Times New Roman" w:hAnsi="Arial" w:cs="Arial"/>
          <w:sz w:val="32"/>
          <w:szCs w:val="32"/>
          <w:lang w:eastAsia="ru-RU"/>
        </w:rPr>
        <w:t>ние географическими знаниями –</w:t>
      </w:r>
      <w:r w:rsidRPr="00B0403E">
        <w:rPr>
          <w:rFonts w:ascii="Arial" w:eastAsia="Times New Roman" w:hAnsi="Arial" w:cs="Arial"/>
          <w:sz w:val="32"/>
          <w:szCs w:val="32"/>
          <w:lang w:eastAsia="ru-RU"/>
        </w:rPr>
        <w:t xml:space="preserve"> </w:t>
      </w:r>
      <w:r w:rsidRPr="00A91F83">
        <w:rPr>
          <w:rFonts w:ascii="Arial" w:eastAsia="Times New Roman" w:hAnsi="Arial" w:cs="Arial"/>
          <w:sz w:val="32"/>
          <w:szCs w:val="32"/>
          <w:lang w:eastAsia="ru-RU"/>
        </w:rPr>
        <w:t>важный показатель культуры человека.</w:t>
      </w:r>
    </w:p>
    <w:p w:rsidR="00073826" w:rsidRPr="00A91F83" w:rsidRDefault="00073826" w:rsidP="00B26B58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ru-RU"/>
        </w:rPr>
      </w:pPr>
    </w:p>
    <w:p w:rsidR="00B26B58" w:rsidRPr="00A91F83" w:rsidRDefault="00B26B58" w:rsidP="00B26B58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ru-RU"/>
        </w:rPr>
      </w:pPr>
      <w:r w:rsidRPr="00A91F83">
        <w:rPr>
          <w:rFonts w:ascii="Arial" w:eastAsia="Times New Roman" w:hAnsi="Arial" w:cs="Arial"/>
          <w:sz w:val="32"/>
          <w:szCs w:val="32"/>
          <w:lang w:eastAsia="ru-RU"/>
        </w:rPr>
        <w:t>Сегодня география, как наука, изучающая пространство, окружающее человека, особенности пространственного размещения человечества и вза</w:t>
      </w:r>
      <w:r w:rsidRPr="00B0403E">
        <w:rPr>
          <w:rFonts w:ascii="Arial" w:eastAsia="Times New Roman" w:hAnsi="Arial" w:cs="Arial"/>
          <w:sz w:val="32"/>
          <w:szCs w:val="32"/>
          <w:lang w:eastAsia="ru-RU"/>
        </w:rPr>
        <w:t>и</w:t>
      </w:r>
      <w:r w:rsidRPr="00A91F83">
        <w:rPr>
          <w:rFonts w:ascii="Arial" w:eastAsia="Times New Roman" w:hAnsi="Arial" w:cs="Arial"/>
          <w:sz w:val="32"/>
          <w:szCs w:val="32"/>
          <w:lang w:eastAsia="ru-RU"/>
        </w:rPr>
        <w:t>модействия между природой и</w:t>
      </w:r>
      <w:r w:rsidRPr="00B0403E">
        <w:rPr>
          <w:rFonts w:ascii="Arial" w:eastAsia="Times New Roman" w:hAnsi="Arial" w:cs="Arial"/>
          <w:sz w:val="32"/>
          <w:szCs w:val="32"/>
          <w:lang w:eastAsia="ru-RU"/>
        </w:rPr>
        <w:t xml:space="preserve"> </w:t>
      </w:r>
      <w:r w:rsidRPr="00A91F83">
        <w:rPr>
          <w:rFonts w:ascii="Arial" w:eastAsia="Times New Roman" w:hAnsi="Arial" w:cs="Arial"/>
          <w:sz w:val="32"/>
          <w:szCs w:val="32"/>
          <w:lang w:eastAsia="ru-RU"/>
        </w:rPr>
        <w:t xml:space="preserve">человеческим обществом, одна </w:t>
      </w:r>
      <w:proofErr w:type="gramStart"/>
      <w:r w:rsidRPr="00A91F83">
        <w:rPr>
          <w:rFonts w:ascii="Arial" w:eastAsia="Times New Roman" w:hAnsi="Arial" w:cs="Arial"/>
          <w:sz w:val="32"/>
          <w:szCs w:val="32"/>
          <w:lang w:eastAsia="ru-RU"/>
        </w:rPr>
        <w:t>из</w:t>
      </w:r>
      <w:proofErr w:type="gramEnd"/>
      <w:r w:rsidRPr="00A91F83">
        <w:rPr>
          <w:rFonts w:ascii="Arial" w:eastAsia="Times New Roman" w:hAnsi="Arial" w:cs="Arial"/>
          <w:sz w:val="32"/>
          <w:szCs w:val="32"/>
          <w:lang w:eastAsia="ru-RU"/>
        </w:rPr>
        <w:t xml:space="preserve"> наиболее </w:t>
      </w:r>
    </w:p>
    <w:p w:rsidR="00073826" w:rsidRPr="00B0403E" w:rsidRDefault="00B26B58" w:rsidP="00B26B58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ru-RU"/>
        </w:rPr>
      </w:pPr>
      <w:r w:rsidRPr="00A91F83">
        <w:rPr>
          <w:rFonts w:ascii="Arial" w:eastAsia="Times New Roman" w:hAnsi="Arial" w:cs="Arial"/>
          <w:sz w:val="32"/>
          <w:szCs w:val="32"/>
          <w:lang w:eastAsia="ru-RU"/>
        </w:rPr>
        <w:t>влиятельных сил, способных помочь сохранить планету для нас и грядущих поколений. При этом важна деятельность не только профессиональных ге</w:t>
      </w:r>
      <w:r w:rsidRPr="00B0403E">
        <w:rPr>
          <w:rFonts w:ascii="Arial" w:eastAsia="Times New Roman" w:hAnsi="Arial" w:cs="Arial"/>
          <w:sz w:val="32"/>
          <w:szCs w:val="32"/>
          <w:lang w:eastAsia="ru-RU"/>
        </w:rPr>
        <w:t>о</w:t>
      </w:r>
      <w:r w:rsidRPr="00A91F83">
        <w:rPr>
          <w:rFonts w:ascii="Arial" w:eastAsia="Times New Roman" w:hAnsi="Arial" w:cs="Arial"/>
          <w:sz w:val="32"/>
          <w:szCs w:val="32"/>
          <w:lang w:eastAsia="ru-RU"/>
        </w:rPr>
        <w:t>графов. Жизнь требуе</w:t>
      </w:r>
      <w:r w:rsidRPr="00B0403E">
        <w:rPr>
          <w:rFonts w:ascii="Arial" w:eastAsia="Times New Roman" w:hAnsi="Arial" w:cs="Arial"/>
          <w:sz w:val="32"/>
          <w:szCs w:val="32"/>
          <w:lang w:eastAsia="ru-RU"/>
        </w:rPr>
        <w:t xml:space="preserve">т, чтобы каждый человек обладал </w:t>
      </w:r>
      <w:r w:rsidRPr="00A91F83">
        <w:rPr>
          <w:rFonts w:ascii="Arial" w:eastAsia="Times New Roman" w:hAnsi="Arial" w:cs="Arial"/>
          <w:sz w:val="32"/>
          <w:szCs w:val="32"/>
          <w:lang w:eastAsia="ru-RU"/>
        </w:rPr>
        <w:t>умением</w:t>
      </w:r>
      <w:r w:rsidRPr="00B0403E">
        <w:rPr>
          <w:rFonts w:ascii="Arial" w:eastAsia="Times New Roman" w:hAnsi="Arial" w:cs="Arial"/>
          <w:sz w:val="32"/>
          <w:szCs w:val="32"/>
          <w:lang w:eastAsia="ru-RU"/>
        </w:rPr>
        <w:t xml:space="preserve"> </w:t>
      </w:r>
      <w:r w:rsidRPr="00A91F83">
        <w:rPr>
          <w:rFonts w:ascii="Arial" w:eastAsia="Times New Roman" w:hAnsi="Arial" w:cs="Arial"/>
          <w:sz w:val="32"/>
          <w:szCs w:val="32"/>
          <w:lang w:eastAsia="ru-RU"/>
        </w:rPr>
        <w:t xml:space="preserve"> географич</w:t>
      </w:r>
      <w:r w:rsidRPr="00B0403E">
        <w:rPr>
          <w:rFonts w:ascii="Arial" w:eastAsia="Times New Roman" w:hAnsi="Arial" w:cs="Arial"/>
          <w:sz w:val="32"/>
          <w:szCs w:val="32"/>
          <w:lang w:eastAsia="ru-RU"/>
        </w:rPr>
        <w:t>е</w:t>
      </w:r>
      <w:r w:rsidRPr="00A91F83">
        <w:rPr>
          <w:rFonts w:ascii="Arial" w:eastAsia="Times New Roman" w:hAnsi="Arial" w:cs="Arial"/>
          <w:sz w:val="32"/>
          <w:szCs w:val="32"/>
          <w:lang w:eastAsia="ru-RU"/>
        </w:rPr>
        <w:t>ски мыслить и ориентироваться как в естественном географическом пр</w:t>
      </w:r>
      <w:r w:rsidRPr="00B0403E">
        <w:rPr>
          <w:rFonts w:ascii="Arial" w:eastAsia="Times New Roman" w:hAnsi="Arial" w:cs="Arial"/>
          <w:sz w:val="32"/>
          <w:szCs w:val="32"/>
          <w:lang w:eastAsia="ru-RU"/>
        </w:rPr>
        <w:t>о</w:t>
      </w:r>
      <w:r w:rsidRPr="00A91F83">
        <w:rPr>
          <w:rFonts w:ascii="Arial" w:eastAsia="Times New Roman" w:hAnsi="Arial" w:cs="Arial"/>
          <w:sz w:val="32"/>
          <w:szCs w:val="32"/>
          <w:lang w:eastAsia="ru-RU"/>
        </w:rPr>
        <w:t>странстве, так и в социально-</w:t>
      </w:r>
      <w:r w:rsidRPr="00B0403E">
        <w:rPr>
          <w:rFonts w:ascii="Arial" w:eastAsia="Times New Roman" w:hAnsi="Arial" w:cs="Arial"/>
          <w:sz w:val="32"/>
          <w:szCs w:val="32"/>
          <w:lang w:eastAsia="ru-RU"/>
        </w:rPr>
        <w:t>экономическом</w:t>
      </w:r>
      <w:r w:rsidR="00073826" w:rsidRPr="00B0403E">
        <w:rPr>
          <w:rFonts w:ascii="Arial" w:eastAsia="Times New Roman" w:hAnsi="Arial" w:cs="Arial"/>
          <w:sz w:val="32"/>
          <w:szCs w:val="32"/>
          <w:lang w:eastAsia="ru-RU"/>
        </w:rPr>
        <w:t xml:space="preserve">. </w:t>
      </w:r>
    </w:p>
    <w:p w:rsidR="00073826" w:rsidRPr="00B0403E" w:rsidRDefault="00073826" w:rsidP="00B26B58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ru-RU"/>
        </w:rPr>
      </w:pPr>
      <w:r w:rsidRPr="00B0403E">
        <w:rPr>
          <w:rFonts w:ascii="Arial" w:eastAsia="Times New Roman" w:hAnsi="Arial" w:cs="Arial"/>
          <w:sz w:val="32"/>
          <w:szCs w:val="32"/>
          <w:lang w:eastAsia="ru-RU"/>
        </w:rPr>
        <w:t xml:space="preserve">Был географически грамотен. </w:t>
      </w:r>
    </w:p>
    <w:p w:rsidR="0010657F" w:rsidRPr="00B0403E" w:rsidRDefault="00B26B58" w:rsidP="00B26B58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ru-RU"/>
        </w:rPr>
      </w:pPr>
      <w:r w:rsidRPr="00A91F83">
        <w:rPr>
          <w:rFonts w:ascii="Arial" w:eastAsia="Times New Roman" w:hAnsi="Arial" w:cs="Arial"/>
          <w:sz w:val="32"/>
          <w:szCs w:val="32"/>
          <w:lang w:eastAsia="ru-RU"/>
        </w:rPr>
        <w:t>Под географической грамотностью мы понимаем степень владения ч</w:t>
      </w:r>
      <w:r w:rsidRPr="00B0403E">
        <w:rPr>
          <w:rFonts w:ascii="Arial" w:eastAsia="Times New Roman" w:hAnsi="Arial" w:cs="Arial"/>
          <w:sz w:val="32"/>
          <w:szCs w:val="32"/>
          <w:lang w:eastAsia="ru-RU"/>
        </w:rPr>
        <w:t xml:space="preserve">еловеком знаниями и </w:t>
      </w:r>
      <w:r w:rsidRPr="00A91F83">
        <w:rPr>
          <w:rFonts w:ascii="Arial" w:eastAsia="Times New Roman" w:hAnsi="Arial" w:cs="Arial"/>
          <w:sz w:val="32"/>
          <w:szCs w:val="32"/>
          <w:lang w:eastAsia="ru-RU"/>
        </w:rPr>
        <w:t>представлениями в области географии, навыками орие</w:t>
      </w:r>
      <w:r w:rsidRPr="00B0403E">
        <w:rPr>
          <w:rFonts w:ascii="Arial" w:eastAsia="Times New Roman" w:hAnsi="Arial" w:cs="Arial"/>
          <w:sz w:val="32"/>
          <w:szCs w:val="32"/>
          <w:lang w:eastAsia="ru-RU"/>
        </w:rPr>
        <w:t>н</w:t>
      </w:r>
      <w:r w:rsidRPr="00A91F83">
        <w:rPr>
          <w:rFonts w:ascii="Arial" w:eastAsia="Times New Roman" w:hAnsi="Arial" w:cs="Arial"/>
          <w:sz w:val="32"/>
          <w:szCs w:val="32"/>
          <w:lang w:eastAsia="ru-RU"/>
        </w:rPr>
        <w:t>тирования в пространстве.</w:t>
      </w:r>
      <w:r w:rsidRPr="00B0403E">
        <w:rPr>
          <w:rFonts w:ascii="Arial" w:eastAsia="Times New Roman" w:hAnsi="Arial" w:cs="Arial"/>
          <w:sz w:val="32"/>
          <w:szCs w:val="32"/>
          <w:lang w:eastAsia="ru-RU"/>
        </w:rPr>
        <w:t xml:space="preserve"> </w:t>
      </w:r>
      <w:r w:rsidRPr="00A91F83">
        <w:rPr>
          <w:rFonts w:ascii="Arial" w:eastAsia="Times New Roman" w:hAnsi="Arial" w:cs="Arial"/>
          <w:sz w:val="32"/>
          <w:szCs w:val="32"/>
          <w:lang w:eastAsia="ru-RU"/>
        </w:rPr>
        <w:t xml:space="preserve">Человек постоянно пребывает в географическом пространстве и взаимодействует с ним, поэтому </w:t>
      </w:r>
      <w:r w:rsidRPr="00A91F83">
        <w:rPr>
          <w:rFonts w:ascii="Arial" w:eastAsia="Times New Roman" w:hAnsi="Arial" w:cs="Arial"/>
          <w:sz w:val="32"/>
          <w:szCs w:val="32"/>
          <w:lang w:eastAsia="ru-RU"/>
        </w:rPr>
        <w:lastRenderedPageBreak/>
        <w:t>географическая грамотность является столь же значимой, что и речевая грамотность.</w:t>
      </w:r>
    </w:p>
    <w:p w:rsidR="004C6E14" w:rsidRPr="00B0403E" w:rsidRDefault="00B26B58" w:rsidP="00073826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ru-RU"/>
        </w:rPr>
      </w:pPr>
      <w:r w:rsidRPr="00B0403E">
        <w:rPr>
          <w:rFonts w:ascii="Arial" w:eastAsia="Times New Roman" w:hAnsi="Arial" w:cs="Arial"/>
          <w:sz w:val="32"/>
          <w:szCs w:val="32"/>
          <w:lang w:eastAsia="ru-RU"/>
        </w:rPr>
        <w:t xml:space="preserve">При этом важна деятельность не только профессиональных географов. </w:t>
      </w:r>
    </w:p>
    <w:p w:rsidR="004C6E14" w:rsidRPr="00B0403E" w:rsidRDefault="00B26B58" w:rsidP="00073826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ru-RU"/>
        </w:rPr>
      </w:pPr>
      <w:r w:rsidRPr="00B0403E">
        <w:rPr>
          <w:rFonts w:ascii="Arial" w:eastAsia="Times New Roman" w:hAnsi="Arial" w:cs="Arial"/>
          <w:sz w:val="32"/>
          <w:szCs w:val="32"/>
          <w:lang w:eastAsia="ru-RU"/>
        </w:rPr>
        <w:t xml:space="preserve">Жизнь требует, чтобы каждый человек обладал умением географически мыслить и экономически грамотно действовать. При этом знание географии мира – это не сбор справок о странах и народах, а восприятие их наиболее сущностных, индивидуальных черт. География не должна «растворяться в экономике», так как главное богатство любой страны – это люди, их исторический опыт и культура. </w:t>
      </w:r>
    </w:p>
    <w:p w:rsidR="00073826" w:rsidRPr="00B0403E" w:rsidRDefault="00B0403E" w:rsidP="00073826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ru-RU"/>
        </w:rPr>
      </w:pPr>
      <w:r>
        <w:rPr>
          <w:rFonts w:ascii="Arial" w:eastAsia="Times New Roman" w:hAnsi="Arial" w:cs="Arial"/>
          <w:sz w:val="32"/>
          <w:szCs w:val="32"/>
          <w:lang w:eastAsia="ru-RU"/>
        </w:rPr>
        <w:t xml:space="preserve"> </w:t>
      </w:r>
      <w:r w:rsidR="00073826" w:rsidRPr="00B0403E">
        <w:rPr>
          <w:rFonts w:ascii="Arial" w:eastAsia="Times New Roman" w:hAnsi="Arial" w:cs="Arial"/>
          <w:sz w:val="32"/>
          <w:szCs w:val="32"/>
          <w:lang w:eastAsia="ru-RU"/>
        </w:rPr>
        <w:t xml:space="preserve">Огромное количество географических «ляпов» встречается сейчас и в разговорах, и даже в средствах массовой информации. Встречаются и типографические опечатки.  А мы слушаем, читаем, видим и </w:t>
      </w:r>
      <w:r w:rsidR="004C6E14" w:rsidRPr="00B0403E">
        <w:rPr>
          <w:rFonts w:ascii="Arial" w:eastAsia="Times New Roman" w:hAnsi="Arial" w:cs="Arial"/>
          <w:sz w:val="32"/>
          <w:szCs w:val="32"/>
          <w:lang w:eastAsia="ru-RU"/>
        </w:rPr>
        <w:t xml:space="preserve">далеко не все понимают, что мы теряем географическую грамотность у молодежи. </w:t>
      </w:r>
    </w:p>
    <w:p w:rsidR="00B0403E" w:rsidRDefault="004C6E14" w:rsidP="00073826">
      <w:pPr>
        <w:spacing w:after="0" w:line="240" w:lineRule="auto"/>
        <w:rPr>
          <w:sz w:val="32"/>
          <w:szCs w:val="32"/>
        </w:rPr>
      </w:pPr>
      <w:r w:rsidRPr="00B0403E">
        <w:rPr>
          <w:rFonts w:ascii="Arial" w:eastAsia="Times New Roman" w:hAnsi="Arial" w:cs="Arial"/>
          <w:sz w:val="32"/>
          <w:szCs w:val="32"/>
          <w:lang w:eastAsia="ru-RU"/>
        </w:rPr>
        <w:t xml:space="preserve">Всем педагогам известна ситуации, когда мы понимаем основную мысль </w:t>
      </w:r>
      <w:proofErr w:type="gramStart"/>
      <w:r w:rsidR="00B0403E">
        <w:rPr>
          <w:rFonts w:ascii="Arial" w:eastAsia="Times New Roman" w:hAnsi="Arial" w:cs="Arial"/>
          <w:sz w:val="32"/>
          <w:szCs w:val="32"/>
          <w:lang w:eastAsia="ru-RU"/>
        </w:rPr>
        <w:t>обучающего</w:t>
      </w:r>
      <w:proofErr w:type="gramEnd"/>
      <w:r w:rsidR="00B0403E">
        <w:rPr>
          <w:rFonts w:ascii="Arial" w:eastAsia="Times New Roman" w:hAnsi="Arial" w:cs="Arial"/>
          <w:sz w:val="32"/>
          <w:szCs w:val="32"/>
          <w:lang w:eastAsia="ru-RU"/>
        </w:rPr>
        <w:t xml:space="preserve"> </w:t>
      </w:r>
      <w:r w:rsidRPr="00B0403E">
        <w:rPr>
          <w:rFonts w:ascii="Arial" w:eastAsia="Times New Roman" w:hAnsi="Arial" w:cs="Arial"/>
          <w:sz w:val="32"/>
          <w:szCs w:val="32"/>
          <w:lang w:eastAsia="ru-RU"/>
        </w:rPr>
        <w:t xml:space="preserve">по обрывкам фраз, мимике, жестам. Особенно трудно бывает не определить, а грамотно сказать, где располагается искомый объект на географической карте, хотя бессловесный показ его местонахождения правилен. В чем причина? Ответ лежит на поверхности </w:t>
      </w:r>
      <w:r w:rsidR="00B0403E">
        <w:rPr>
          <w:rFonts w:ascii="Arial" w:eastAsia="Times New Roman" w:hAnsi="Arial" w:cs="Arial"/>
          <w:sz w:val="32"/>
          <w:szCs w:val="32"/>
          <w:lang w:eastAsia="ru-RU"/>
        </w:rPr>
        <w:t xml:space="preserve"> - мало читают, </w:t>
      </w:r>
      <w:r w:rsidRPr="00B0403E">
        <w:rPr>
          <w:rFonts w:ascii="Arial" w:eastAsia="Times New Roman" w:hAnsi="Arial" w:cs="Arial"/>
          <w:sz w:val="32"/>
          <w:szCs w:val="32"/>
          <w:lang w:eastAsia="ru-RU"/>
        </w:rPr>
        <w:t>скудный словарный запас.</w:t>
      </w:r>
      <w:r w:rsidRPr="00B0403E">
        <w:rPr>
          <w:sz w:val="32"/>
          <w:szCs w:val="32"/>
        </w:rPr>
        <w:t xml:space="preserve"> </w:t>
      </w:r>
    </w:p>
    <w:p w:rsidR="004C6E14" w:rsidRPr="00B0403E" w:rsidRDefault="00B0403E" w:rsidP="00073826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ru-RU"/>
        </w:rPr>
      </w:pPr>
      <w:r>
        <w:rPr>
          <w:sz w:val="32"/>
          <w:szCs w:val="32"/>
        </w:rPr>
        <w:t xml:space="preserve">  </w:t>
      </w:r>
      <w:r w:rsidR="004C6E14" w:rsidRPr="00B0403E">
        <w:rPr>
          <w:rFonts w:ascii="Arial" w:eastAsia="Times New Roman" w:hAnsi="Arial" w:cs="Arial"/>
          <w:sz w:val="32"/>
          <w:szCs w:val="32"/>
          <w:lang w:eastAsia="ru-RU"/>
        </w:rPr>
        <w:t>Не секрет, что дети забыли про книги. Проще найти ответ  на просторах интернета. Но, к сожалению, не всегда и не все сайты предоставляют правдивую информацию.</w:t>
      </w:r>
    </w:p>
    <w:p w:rsidR="00073826" w:rsidRPr="00B0403E" w:rsidRDefault="00073826" w:rsidP="00073826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ru-RU"/>
        </w:rPr>
      </w:pPr>
      <w:r w:rsidRPr="00B0403E">
        <w:rPr>
          <w:rFonts w:ascii="Arial" w:eastAsia="Times New Roman" w:hAnsi="Arial" w:cs="Arial"/>
          <w:sz w:val="32"/>
          <w:szCs w:val="32"/>
          <w:lang w:eastAsia="ru-RU"/>
        </w:rPr>
        <w:t xml:space="preserve">Работая со студентами, хочется привить им любовь </w:t>
      </w:r>
    </w:p>
    <w:p w:rsidR="00B26B58" w:rsidRPr="00B0403E" w:rsidRDefault="004C6E14" w:rsidP="00B26B58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ru-RU"/>
        </w:rPr>
      </w:pPr>
      <w:r w:rsidRPr="00B0403E">
        <w:rPr>
          <w:rFonts w:ascii="Arial" w:eastAsia="Times New Roman" w:hAnsi="Arial" w:cs="Arial"/>
          <w:sz w:val="32"/>
          <w:szCs w:val="32"/>
          <w:lang w:eastAsia="ru-RU"/>
        </w:rPr>
        <w:t xml:space="preserve">к открытиям, к поискам правильных ответов. И в этом нам могут помочь многие способы.  </w:t>
      </w:r>
    </w:p>
    <w:p w:rsidR="004C6E14" w:rsidRPr="00B0403E" w:rsidRDefault="005151A9" w:rsidP="00B26B58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ru-RU"/>
        </w:rPr>
      </w:pPr>
      <w:r>
        <w:rPr>
          <w:rFonts w:ascii="Arial" w:eastAsia="Times New Roman" w:hAnsi="Arial" w:cs="Arial"/>
          <w:sz w:val="32"/>
          <w:szCs w:val="32"/>
          <w:lang w:eastAsia="ru-RU"/>
        </w:rPr>
        <w:t xml:space="preserve"> </w:t>
      </w:r>
      <w:r w:rsidR="004C6E14" w:rsidRPr="00B0403E">
        <w:rPr>
          <w:rFonts w:ascii="Arial" w:eastAsia="Times New Roman" w:hAnsi="Arial" w:cs="Arial"/>
          <w:sz w:val="32"/>
          <w:szCs w:val="32"/>
          <w:lang w:eastAsia="ru-RU"/>
        </w:rPr>
        <w:t xml:space="preserve">Например, работа с газетой </w:t>
      </w:r>
      <w:r w:rsidR="00B43E01" w:rsidRPr="00B0403E">
        <w:rPr>
          <w:rFonts w:ascii="Arial" w:eastAsia="Times New Roman" w:hAnsi="Arial" w:cs="Arial"/>
          <w:sz w:val="32"/>
          <w:szCs w:val="32"/>
          <w:lang w:eastAsia="ru-RU"/>
        </w:rPr>
        <w:t xml:space="preserve">или с журналом </w:t>
      </w:r>
      <w:r w:rsidR="004C6E14" w:rsidRPr="00B0403E">
        <w:rPr>
          <w:rFonts w:ascii="Arial" w:eastAsia="Times New Roman" w:hAnsi="Arial" w:cs="Arial"/>
          <w:sz w:val="32"/>
          <w:szCs w:val="32"/>
          <w:lang w:eastAsia="ru-RU"/>
        </w:rPr>
        <w:t xml:space="preserve">– это полезная смена деятельности для них, которая хороша как на уроке, так и вне его в качестве развития навыка чтения прессы и в поисках подтверждения к-л утверждения. </w:t>
      </w:r>
    </w:p>
    <w:p w:rsidR="004C6E14" w:rsidRPr="00B0403E" w:rsidRDefault="00B43E01" w:rsidP="00B26B58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ru-RU"/>
        </w:rPr>
      </w:pPr>
      <w:r w:rsidRPr="00B0403E">
        <w:rPr>
          <w:rFonts w:ascii="Arial" w:eastAsia="Times New Roman" w:hAnsi="Arial" w:cs="Arial"/>
          <w:sz w:val="32"/>
          <w:szCs w:val="32"/>
          <w:lang w:eastAsia="ru-RU"/>
        </w:rPr>
        <w:t xml:space="preserve"> Такой вид работы </w:t>
      </w:r>
      <w:r w:rsidR="004C6E14" w:rsidRPr="00B0403E">
        <w:rPr>
          <w:rFonts w:ascii="Arial" w:eastAsia="Times New Roman" w:hAnsi="Arial" w:cs="Arial"/>
          <w:sz w:val="32"/>
          <w:szCs w:val="32"/>
          <w:lang w:eastAsia="ru-RU"/>
        </w:rPr>
        <w:t xml:space="preserve">на уроке – это </w:t>
      </w:r>
      <w:r w:rsidRPr="00B0403E">
        <w:rPr>
          <w:rFonts w:ascii="Arial" w:eastAsia="Times New Roman" w:hAnsi="Arial" w:cs="Arial"/>
          <w:sz w:val="32"/>
          <w:szCs w:val="32"/>
          <w:lang w:eastAsia="ru-RU"/>
        </w:rPr>
        <w:t xml:space="preserve">интересный </w:t>
      </w:r>
      <w:r w:rsidR="004C6E14" w:rsidRPr="00B0403E">
        <w:rPr>
          <w:rFonts w:ascii="Arial" w:eastAsia="Times New Roman" w:hAnsi="Arial" w:cs="Arial"/>
          <w:sz w:val="32"/>
          <w:szCs w:val="32"/>
          <w:lang w:eastAsia="ru-RU"/>
        </w:rPr>
        <w:t>способ деятельности по поиску новой информации</w:t>
      </w:r>
      <w:r w:rsidRPr="00B0403E">
        <w:rPr>
          <w:rFonts w:ascii="Arial" w:eastAsia="Times New Roman" w:hAnsi="Arial" w:cs="Arial"/>
          <w:sz w:val="32"/>
          <w:szCs w:val="32"/>
          <w:lang w:eastAsia="ru-RU"/>
        </w:rPr>
        <w:t>.</w:t>
      </w:r>
      <w:r w:rsidR="00EB217A" w:rsidRPr="00B0403E">
        <w:rPr>
          <w:rFonts w:ascii="Arial" w:eastAsia="Times New Roman" w:hAnsi="Arial" w:cs="Arial"/>
          <w:sz w:val="32"/>
          <w:szCs w:val="32"/>
          <w:lang w:eastAsia="ru-RU"/>
        </w:rPr>
        <w:t xml:space="preserve"> Кроме того приучает их читать</w:t>
      </w:r>
      <w:r w:rsidRPr="00B0403E">
        <w:rPr>
          <w:rFonts w:ascii="Arial" w:eastAsia="Times New Roman" w:hAnsi="Arial" w:cs="Arial"/>
          <w:sz w:val="32"/>
          <w:szCs w:val="32"/>
          <w:lang w:eastAsia="ru-RU"/>
        </w:rPr>
        <w:t>, выделять главное, обсуждать проблему из конкретного источника.</w:t>
      </w:r>
    </w:p>
    <w:p w:rsidR="00B43E01" w:rsidRPr="00B0403E" w:rsidRDefault="00B43E01" w:rsidP="00B26B58">
      <w:pPr>
        <w:spacing w:after="0" w:line="240" w:lineRule="auto"/>
        <w:rPr>
          <w:rFonts w:ascii="Arial" w:eastAsia="Times New Roman" w:hAnsi="Arial" w:cs="Arial"/>
          <w:color w:val="000000" w:themeColor="text1"/>
          <w:sz w:val="32"/>
          <w:szCs w:val="32"/>
          <w:lang w:eastAsia="ru-RU"/>
        </w:rPr>
      </w:pPr>
    </w:p>
    <w:p w:rsidR="0039294C" w:rsidRPr="00B0403E" w:rsidRDefault="00EB217A" w:rsidP="00B26B58">
      <w:pPr>
        <w:spacing w:after="0" w:line="240" w:lineRule="auto"/>
        <w:rPr>
          <w:rFonts w:ascii="Arial" w:eastAsia="Times New Roman" w:hAnsi="Arial" w:cs="Arial"/>
          <w:color w:val="000000" w:themeColor="text1"/>
          <w:sz w:val="32"/>
          <w:szCs w:val="32"/>
          <w:lang w:eastAsia="ru-RU"/>
        </w:rPr>
      </w:pPr>
      <w:r w:rsidRPr="00B0403E">
        <w:rPr>
          <w:rFonts w:ascii="Arial" w:eastAsia="Times New Roman" w:hAnsi="Arial" w:cs="Arial"/>
          <w:color w:val="000000" w:themeColor="text1"/>
          <w:sz w:val="32"/>
          <w:szCs w:val="32"/>
          <w:lang w:eastAsia="ru-RU"/>
        </w:rPr>
        <w:lastRenderedPageBreak/>
        <w:t>Знать карту и ориентироваться в ней помогает способ работы-сопоставления к-л объектов физического или антропогенного происхождения с</w:t>
      </w:r>
      <w:r w:rsidR="00AD1524" w:rsidRPr="00B0403E">
        <w:rPr>
          <w:rFonts w:ascii="Arial" w:eastAsia="Times New Roman" w:hAnsi="Arial" w:cs="Arial"/>
          <w:color w:val="000000" w:themeColor="text1"/>
          <w:sz w:val="32"/>
          <w:szCs w:val="32"/>
          <w:lang w:eastAsia="ru-RU"/>
        </w:rPr>
        <w:t>о</w:t>
      </w:r>
      <w:r w:rsidRPr="00B0403E">
        <w:rPr>
          <w:rFonts w:ascii="Arial" w:eastAsia="Times New Roman" w:hAnsi="Arial" w:cs="Arial"/>
          <w:color w:val="000000" w:themeColor="text1"/>
          <w:sz w:val="32"/>
          <w:szCs w:val="32"/>
          <w:lang w:eastAsia="ru-RU"/>
        </w:rPr>
        <w:t xml:space="preserve"> странами, где они находятся. </w:t>
      </w:r>
    </w:p>
    <w:p w:rsidR="00EB217A" w:rsidRPr="00B0403E" w:rsidRDefault="00EB217A" w:rsidP="00B26B58">
      <w:pPr>
        <w:spacing w:after="0" w:line="240" w:lineRule="auto"/>
        <w:rPr>
          <w:rFonts w:ascii="Arial" w:eastAsia="Times New Roman" w:hAnsi="Arial" w:cs="Arial"/>
          <w:color w:val="000000" w:themeColor="text1"/>
          <w:sz w:val="32"/>
          <w:szCs w:val="32"/>
          <w:lang w:eastAsia="ru-RU"/>
        </w:rPr>
      </w:pPr>
      <w:r w:rsidRPr="00B0403E">
        <w:rPr>
          <w:rFonts w:ascii="Arial" w:eastAsia="Times New Roman" w:hAnsi="Arial" w:cs="Arial"/>
          <w:color w:val="000000" w:themeColor="text1"/>
          <w:sz w:val="32"/>
          <w:szCs w:val="32"/>
          <w:lang w:eastAsia="ru-RU"/>
        </w:rPr>
        <w:t>Можно поставить проблемный вопрос « Я хочу поехать и посмотреть…Словакию.</w:t>
      </w:r>
      <w:r w:rsidR="00AD1524" w:rsidRPr="00B0403E">
        <w:rPr>
          <w:rFonts w:ascii="Arial" w:eastAsia="Times New Roman" w:hAnsi="Arial" w:cs="Arial"/>
          <w:color w:val="000000" w:themeColor="text1"/>
          <w:sz w:val="32"/>
          <w:szCs w:val="32"/>
          <w:lang w:eastAsia="ru-RU"/>
        </w:rPr>
        <w:t xml:space="preserve">.. </w:t>
      </w:r>
      <w:r w:rsidRPr="00B0403E">
        <w:rPr>
          <w:rFonts w:ascii="Arial" w:eastAsia="Times New Roman" w:hAnsi="Arial" w:cs="Arial"/>
          <w:color w:val="000000" w:themeColor="text1"/>
          <w:sz w:val="32"/>
          <w:szCs w:val="32"/>
          <w:lang w:eastAsia="ru-RU"/>
        </w:rPr>
        <w:t>чтобы увидеть там…»</w:t>
      </w:r>
      <w:r w:rsidR="00AD1524" w:rsidRPr="00B0403E">
        <w:rPr>
          <w:rFonts w:ascii="Arial" w:eastAsia="Times New Roman" w:hAnsi="Arial" w:cs="Arial"/>
          <w:color w:val="000000" w:themeColor="text1"/>
          <w:sz w:val="32"/>
          <w:szCs w:val="32"/>
          <w:lang w:eastAsia="ru-RU"/>
        </w:rPr>
        <w:t xml:space="preserve"> Или:  « Я хочу пообщаться с …англичанином…, чтобы узнать его мнение о…, обсудить с ним информацию о…»</w:t>
      </w:r>
      <w:r w:rsidR="0039294C" w:rsidRPr="00B0403E">
        <w:rPr>
          <w:rFonts w:ascii="Arial" w:eastAsia="Times New Roman" w:hAnsi="Arial" w:cs="Arial"/>
          <w:color w:val="000000" w:themeColor="text1"/>
          <w:sz w:val="32"/>
          <w:szCs w:val="32"/>
          <w:lang w:eastAsia="ru-RU"/>
        </w:rPr>
        <w:t xml:space="preserve"> Или: « Я бы не советовал тебе ехать пока в … т.к. там можно….»</w:t>
      </w:r>
    </w:p>
    <w:p w:rsidR="005151A9" w:rsidRDefault="0039294C" w:rsidP="00B26B58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ru-RU"/>
        </w:rPr>
      </w:pPr>
      <w:r w:rsidRPr="00B0403E">
        <w:rPr>
          <w:rFonts w:ascii="Arial" w:eastAsia="Times New Roman" w:hAnsi="Arial" w:cs="Arial"/>
          <w:sz w:val="32"/>
          <w:szCs w:val="32"/>
          <w:lang w:eastAsia="ru-RU"/>
        </w:rPr>
        <w:t xml:space="preserve">Систематическое обращение к карте формирует более прочные и глубокие знания, а также представление о том, где в случае необходимости можно навести справки о правильном названии,  местонахождении  объекта и множестве других его характеристик. </w:t>
      </w:r>
    </w:p>
    <w:p w:rsidR="00B0403E" w:rsidRPr="00B0403E" w:rsidRDefault="005151A9" w:rsidP="00B26B58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ru-RU"/>
        </w:rPr>
      </w:pPr>
      <w:r>
        <w:rPr>
          <w:rFonts w:ascii="Arial" w:eastAsia="Times New Roman" w:hAnsi="Arial" w:cs="Arial"/>
          <w:sz w:val="32"/>
          <w:szCs w:val="32"/>
          <w:lang w:eastAsia="ru-RU"/>
        </w:rPr>
        <w:t xml:space="preserve"> </w:t>
      </w:r>
      <w:r w:rsidR="00B0403E" w:rsidRPr="00B0403E">
        <w:rPr>
          <w:rFonts w:ascii="Arial" w:eastAsia="Times New Roman" w:hAnsi="Arial" w:cs="Arial"/>
          <w:sz w:val="32"/>
          <w:szCs w:val="32"/>
          <w:lang w:eastAsia="ru-RU"/>
        </w:rPr>
        <w:t>Обсуждение со студентами программы «Вести», что происходит в мире и что нам дает знание о к-л событии.</w:t>
      </w:r>
    </w:p>
    <w:p w:rsidR="00B0403E" w:rsidRPr="00B0403E" w:rsidRDefault="00B0403E" w:rsidP="00B26B58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ru-RU"/>
        </w:rPr>
      </w:pPr>
      <w:r w:rsidRPr="00B0403E">
        <w:rPr>
          <w:rFonts w:ascii="Arial" w:eastAsia="Times New Roman" w:hAnsi="Arial" w:cs="Arial"/>
          <w:sz w:val="32"/>
          <w:szCs w:val="32"/>
          <w:lang w:eastAsia="ru-RU"/>
        </w:rPr>
        <w:t>Все эти методы помогают в овладении географической грамотности.</w:t>
      </w:r>
    </w:p>
    <w:p w:rsidR="005151A9" w:rsidRDefault="00B0403E" w:rsidP="00B26B58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ru-RU"/>
        </w:rPr>
      </w:pPr>
      <w:r w:rsidRPr="00B0403E">
        <w:rPr>
          <w:rFonts w:ascii="Arial" w:eastAsia="Times New Roman" w:hAnsi="Arial" w:cs="Arial"/>
          <w:sz w:val="32"/>
          <w:szCs w:val="32"/>
          <w:lang w:eastAsia="ru-RU"/>
        </w:rPr>
        <w:t>Географически грамотный человек - это тот, который совмещает знания физической географии с ее экономическим и социальным аспектом.</w:t>
      </w:r>
    </w:p>
    <w:p w:rsidR="005151A9" w:rsidRDefault="005151A9" w:rsidP="00B26B58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ru-RU"/>
        </w:rPr>
      </w:pPr>
    </w:p>
    <w:p w:rsidR="005151A9" w:rsidRDefault="005151A9" w:rsidP="00B26B58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ru-RU"/>
        </w:rPr>
      </w:pPr>
    </w:p>
    <w:p w:rsidR="005151A9" w:rsidRDefault="005151A9" w:rsidP="00B26B58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ru-RU"/>
        </w:rPr>
      </w:pPr>
    </w:p>
    <w:p w:rsidR="005151A9" w:rsidRDefault="005151A9" w:rsidP="00B26B58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ru-RU"/>
        </w:rPr>
      </w:pPr>
    </w:p>
    <w:p w:rsidR="005151A9" w:rsidRDefault="005151A9" w:rsidP="00B26B58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ru-RU"/>
        </w:rPr>
      </w:pPr>
    </w:p>
    <w:p w:rsidR="005151A9" w:rsidRDefault="005151A9" w:rsidP="00B26B58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ru-RU"/>
        </w:rPr>
      </w:pPr>
    </w:p>
    <w:p w:rsidR="005151A9" w:rsidRDefault="005151A9" w:rsidP="00B26B58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ru-RU"/>
        </w:rPr>
      </w:pPr>
    </w:p>
    <w:p w:rsidR="005151A9" w:rsidRPr="005151A9" w:rsidRDefault="005151A9" w:rsidP="00B26B58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32"/>
          <w:szCs w:val="32"/>
          <w:lang w:eastAsia="ru-RU"/>
        </w:rPr>
        <w:t xml:space="preserve">    </w:t>
      </w:r>
      <w:r w:rsidRPr="005151A9">
        <w:rPr>
          <w:rFonts w:ascii="Arial" w:eastAsia="Times New Roman" w:hAnsi="Arial" w:cs="Arial"/>
          <w:sz w:val="28"/>
          <w:szCs w:val="28"/>
          <w:lang w:eastAsia="ru-RU"/>
        </w:rPr>
        <w:t>Преподаватель географии ГБ</w:t>
      </w:r>
      <w:r w:rsidR="00684436">
        <w:rPr>
          <w:rFonts w:ascii="Arial" w:eastAsia="Times New Roman" w:hAnsi="Arial" w:cs="Arial"/>
          <w:sz w:val="28"/>
          <w:szCs w:val="28"/>
          <w:lang w:eastAsia="ru-RU"/>
        </w:rPr>
        <w:t xml:space="preserve">ПОУ </w:t>
      </w:r>
      <w:r w:rsidRPr="005151A9">
        <w:rPr>
          <w:rFonts w:ascii="Arial" w:eastAsia="Times New Roman" w:hAnsi="Arial" w:cs="Arial"/>
          <w:sz w:val="28"/>
          <w:szCs w:val="28"/>
          <w:lang w:eastAsia="ru-RU"/>
        </w:rPr>
        <w:t xml:space="preserve"> АО «ТСиМ»- Белова Т.Н.</w:t>
      </w:r>
    </w:p>
    <w:sectPr w:rsidR="005151A9" w:rsidRPr="005151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264"/>
    <w:rsid w:val="00073826"/>
    <w:rsid w:val="0010657F"/>
    <w:rsid w:val="0039294C"/>
    <w:rsid w:val="004C6E14"/>
    <w:rsid w:val="005151A9"/>
    <w:rsid w:val="00684436"/>
    <w:rsid w:val="00AD1524"/>
    <w:rsid w:val="00B0403E"/>
    <w:rsid w:val="00B26B58"/>
    <w:rsid w:val="00B43E01"/>
    <w:rsid w:val="00D00264"/>
    <w:rsid w:val="00EB2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B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B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682</Words>
  <Characters>3890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2018-03-22T16:25:00Z</dcterms:created>
  <dcterms:modified xsi:type="dcterms:W3CDTF">2018-03-22T18:03:00Z</dcterms:modified>
</cp:coreProperties>
</file>