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D40" w:rsidRDefault="00A3654E">
      <w:pPr>
        <w:rPr>
          <w:sz w:val="32"/>
          <w:szCs w:val="32"/>
        </w:rPr>
      </w:pPr>
      <w:r>
        <w:rPr>
          <w:sz w:val="32"/>
          <w:szCs w:val="32"/>
        </w:rPr>
        <w:t xml:space="preserve">Организация адаптационного периода детей 2-3 лет к условиям                  ДОО. </w:t>
      </w:r>
    </w:p>
    <w:p w:rsidR="006416F5" w:rsidRDefault="00A3654E">
      <w:pPr>
        <w:rPr>
          <w:sz w:val="32"/>
          <w:szCs w:val="32"/>
        </w:rPr>
      </w:pPr>
      <w:r>
        <w:rPr>
          <w:sz w:val="32"/>
          <w:szCs w:val="32"/>
        </w:rPr>
        <w:t>Основной ценностью ФГОС ДО</w:t>
      </w:r>
      <w:r w:rsidR="00D0185E">
        <w:rPr>
          <w:sz w:val="32"/>
          <w:szCs w:val="32"/>
        </w:rPr>
        <w:t>,</w:t>
      </w:r>
      <w:r>
        <w:rPr>
          <w:sz w:val="32"/>
          <w:szCs w:val="32"/>
        </w:rPr>
        <w:t xml:space="preserve"> стало его ориентация на психолого педагогическое сопровождение ребенка в процессе социализации и индивидуализации дошкольников одной из базовых ценностей ФГОС ДО</w:t>
      </w:r>
      <w:r w:rsidR="00D0185E">
        <w:rPr>
          <w:sz w:val="32"/>
          <w:szCs w:val="32"/>
        </w:rPr>
        <w:t>,</w:t>
      </w:r>
      <w:r>
        <w:rPr>
          <w:sz w:val="32"/>
          <w:szCs w:val="32"/>
        </w:rPr>
        <w:t xml:space="preserve"> является поддержание и укрепление всех компонентов здоровья каждого малыша; физического, нервно-психического, и социально-психологического. Эта задача в условиях современного детского сада является приоритетной, особенно в адаптационный период, когда ребенок находится в состоянии психического и эмоционального напряжения. Базовая ценность-здоровье превращается в воспитательную задачу, которая предполагает в создании стенах детского сада для вновь прибывших детей особую атмосферу, </w:t>
      </w:r>
      <w:proofErr w:type="gramStart"/>
      <w:r>
        <w:rPr>
          <w:sz w:val="32"/>
          <w:szCs w:val="32"/>
        </w:rPr>
        <w:t>основанной</w:t>
      </w:r>
      <w:proofErr w:type="gramEnd"/>
      <w:r>
        <w:rPr>
          <w:sz w:val="32"/>
          <w:szCs w:val="32"/>
        </w:rPr>
        <w:t xml:space="preserve"> на создании комфортных и уважительных условий для каждого малыша. И педагог</w:t>
      </w:r>
      <w:r w:rsidR="006416F5">
        <w:rPr>
          <w:sz w:val="32"/>
          <w:szCs w:val="32"/>
        </w:rPr>
        <w:t xml:space="preserve">и </w:t>
      </w:r>
      <w:proofErr w:type="gramStart"/>
      <w:r w:rsidR="006416F5">
        <w:rPr>
          <w:sz w:val="32"/>
          <w:szCs w:val="32"/>
        </w:rPr>
        <w:t>понимают</w:t>
      </w:r>
      <w:proofErr w:type="gramEnd"/>
      <w:r w:rsidR="006416F5">
        <w:rPr>
          <w:sz w:val="32"/>
          <w:szCs w:val="32"/>
        </w:rPr>
        <w:t xml:space="preserve"> на сколько ответстве</w:t>
      </w:r>
      <w:r>
        <w:rPr>
          <w:sz w:val="32"/>
          <w:szCs w:val="32"/>
        </w:rPr>
        <w:t>н</w:t>
      </w:r>
      <w:r w:rsidR="006416F5">
        <w:rPr>
          <w:sz w:val="32"/>
          <w:szCs w:val="32"/>
        </w:rPr>
        <w:t xml:space="preserve">ен в момент адаптации ребенка к условиям детского сада и на сколько серьезные последствия для здоровья ребенка он может спровоцировать. Положение ФГОС ДОакцент делают на создание наиболее благоприятных для ребенка психолого-педагогических условий, где особое внимание уделяется условиям взаимодействия педагога и ребенка. </w:t>
      </w:r>
    </w:p>
    <w:p w:rsidR="006416F5" w:rsidRDefault="006416F5">
      <w:pPr>
        <w:rPr>
          <w:sz w:val="32"/>
          <w:szCs w:val="32"/>
        </w:rPr>
      </w:pPr>
      <w:r>
        <w:rPr>
          <w:sz w:val="32"/>
          <w:szCs w:val="32"/>
        </w:rPr>
        <w:t xml:space="preserve">Таким образом, привыкания ребенка к детскому саду будет максимально безболезненным, при использовании комплексного подхода к решению проблем адаптации. </w:t>
      </w:r>
    </w:p>
    <w:p w:rsidR="00FE3F98" w:rsidRDefault="006416F5">
      <w:pPr>
        <w:rPr>
          <w:sz w:val="32"/>
          <w:szCs w:val="32"/>
        </w:rPr>
      </w:pPr>
      <w:r>
        <w:rPr>
          <w:sz w:val="32"/>
          <w:szCs w:val="32"/>
        </w:rPr>
        <w:t xml:space="preserve">Актуальность проблемы обуславливается тем, что прежняя система взглядов на воспитании детей раннего возраста не соответствует современным представлениям о целях и задачах дошкольной педагогики. Переход от авторитарного воспитания к личностно-ориентированной модели требует разработки новых педагогических принципов, методов работы с детьми составной частью которых являются разработки системы комплексной </w:t>
      </w:r>
      <w:r>
        <w:rPr>
          <w:sz w:val="32"/>
          <w:szCs w:val="32"/>
        </w:rPr>
        <w:lastRenderedPageBreak/>
        <w:t xml:space="preserve">помощи в сопровождении ребенка  в дошкольном учреждении. Несомненная значимость </w:t>
      </w:r>
      <w:r w:rsidR="00FE3F98">
        <w:rPr>
          <w:sz w:val="32"/>
          <w:szCs w:val="32"/>
        </w:rPr>
        <w:t xml:space="preserve">данной проблемы послужило основанием для разработки и апробации программы по адаптации детей раннего возраста к условиям ДОУ. Составили мы эту программу совместно </w:t>
      </w:r>
      <w:proofErr w:type="gramStart"/>
      <w:r w:rsidR="00FE3F98">
        <w:rPr>
          <w:sz w:val="32"/>
          <w:szCs w:val="32"/>
        </w:rPr>
        <w:t>со</w:t>
      </w:r>
      <w:proofErr w:type="gramEnd"/>
      <w:r w:rsidR="00FE3F98">
        <w:rPr>
          <w:sz w:val="32"/>
          <w:szCs w:val="32"/>
        </w:rPr>
        <w:t xml:space="preserve"> психологам нашего ДОУ </w:t>
      </w:r>
      <w:proofErr w:type="spellStart"/>
      <w:r w:rsidR="00FE3F98">
        <w:rPr>
          <w:sz w:val="32"/>
          <w:szCs w:val="32"/>
        </w:rPr>
        <w:t>Княжевской</w:t>
      </w:r>
      <w:proofErr w:type="spellEnd"/>
      <w:r w:rsidR="00101616">
        <w:rPr>
          <w:sz w:val="32"/>
          <w:szCs w:val="32"/>
        </w:rPr>
        <w:t xml:space="preserve"> Ириной</w:t>
      </w:r>
      <w:r w:rsidR="00FE3F98">
        <w:rPr>
          <w:sz w:val="32"/>
          <w:szCs w:val="32"/>
        </w:rPr>
        <w:t xml:space="preserve"> Валентиной. </w:t>
      </w:r>
    </w:p>
    <w:p w:rsidR="00101616" w:rsidRDefault="00FE3F98">
      <w:pPr>
        <w:rPr>
          <w:sz w:val="32"/>
          <w:szCs w:val="32"/>
        </w:rPr>
      </w:pPr>
      <w:r>
        <w:rPr>
          <w:sz w:val="32"/>
          <w:szCs w:val="32"/>
        </w:rPr>
        <w:t>Направленность программы по адаптации детей раннего возраста к ДОУ  функциональному пре</w:t>
      </w:r>
      <w:r w:rsidR="00101616">
        <w:rPr>
          <w:sz w:val="32"/>
          <w:szCs w:val="32"/>
        </w:rPr>
        <w:t xml:space="preserve">дназначению является специальной организации адаптационного периода детей раннего возраста в форме </w:t>
      </w:r>
      <w:proofErr w:type="gramStart"/>
      <w:r w:rsidR="00101616">
        <w:rPr>
          <w:sz w:val="32"/>
          <w:szCs w:val="32"/>
        </w:rPr>
        <w:t>организации-групповой</w:t>
      </w:r>
      <w:proofErr w:type="gramEnd"/>
      <w:r w:rsidR="00101616">
        <w:rPr>
          <w:sz w:val="32"/>
          <w:szCs w:val="32"/>
        </w:rPr>
        <w:t xml:space="preserve">; по времени реализации-на период адаптации. Программа разработана по методическим рекомендациям таких авторов, как Белкина В.Н., Васильева М. А., Смирнова Е. О., </w:t>
      </w:r>
      <w:proofErr w:type="spellStart"/>
      <w:r w:rsidR="00101616">
        <w:rPr>
          <w:sz w:val="32"/>
          <w:szCs w:val="32"/>
        </w:rPr>
        <w:t>Доронова</w:t>
      </w:r>
      <w:proofErr w:type="spellEnd"/>
      <w:r w:rsidR="00101616">
        <w:rPr>
          <w:sz w:val="32"/>
          <w:szCs w:val="32"/>
        </w:rPr>
        <w:t xml:space="preserve"> Т. Н., и другие.</w:t>
      </w:r>
    </w:p>
    <w:p w:rsidR="00B12620" w:rsidRDefault="00101616">
      <w:pPr>
        <w:rPr>
          <w:sz w:val="32"/>
          <w:szCs w:val="32"/>
        </w:rPr>
      </w:pPr>
      <w:r>
        <w:rPr>
          <w:sz w:val="32"/>
          <w:szCs w:val="32"/>
        </w:rPr>
        <w:t xml:space="preserve">Новизна программы состоит в том, что расширено взаимодействие ДОУ. Родители детей раннего возраста имеют возможность вместе с детьми посещать детский сад до поступления ребенка в ДОУ, а также получать информацию, квалифицированную </w:t>
      </w:r>
      <w:r w:rsidR="00B12620">
        <w:rPr>
          <w:sz w:val="32"/>
          <w:szCs w:val="32"/>
        </w:rPr>
        <w:t>помощ</w:t>
      </w:r>
      <w:r>
        <w:rPr>
          <w:sz w:val="32"/>
          <w:szCs w:val="32"/>
        </w:rPr>
        <w:t>ь</w:t>
      </w:r>
      <w:r w:rsidR="00B12620">
        <w:rPr>
          <w:sz w:val="32"/>
          <w:szCs w:val="32"/>
        </w:rPr>
        <w:t xml:space="preserve"> по развитию и воспитанию детей раннего возраста к условиям ДОУ, создание единого благоприятного образовательно-воспитательного пространства ДОУ и семьи, повышение информационной культуры родителей. </w:t>
      </w:r>
    </w:p>
    <w:p w:rsidR="00B12620" w:rsidRDefault="00B12620">
      <w:pPr>
        <w:rPr>
          <w:sz w:val="32"/>
          <w:szCs w:val="32"/>
        </w:rPr>
      </w:pPr>
      <w:r>
        <w:rPr>
          <w:sz w:val="32"/>
          <w:szCs w:val="32"/>
        </w:rPr>
        <w:t>Цель нашей программы.</w:t>
      </w:r>
    </w:p>
    <w:p w:rsidR="00B12620" w:rsidRDefault="00B12620">
      <w:pPr>
        <w:rPr>
          <w:sz w:val="32"/>
          <w:szCs w:val="32"/>
        </w:rPr>
      </w:pPr>
      <w:r>
        <w:rPr>
          <w:sz w:val="32"/>
          <w:szCs w:val="32"/>
        </w:rPr>
        <w:t>Создание благоприятного воспитательного пространства семья и ДОУ в организации адаптации детей раннего возраста.</w:t>
      </w:r>
    </w:p>
    <w:p w:rsidR="00B12620" w:rsidRDefault="00B12620">
      <w:pPr>
        <w:rPr>
          <w:sz w:val="32"/>
          <w:szCs w:val="32"/>
        </w:rPr>
      </w:pPr>
      <w:r>
        <w:rPr>
          <w:sz w:val="32"/>
          <w:szCs w:val="32"/>
        </w:rPr>
        <w:t>Задачи программы.</w:t>
      </w:r>
    </w:p>
    <w:p w:rsidR="00B12620" w:rsidRDefault="00B12620">
      <w:pPr>
        <w:rPr>
          <w:sz w:val="32"/>
          <w:szCs w:val="32"/>
        </w:rPr>
      </w:pPr>
      <w:r>
        <w:rPr>
          <w:sz w:val="32"/>
          <w:szCs w:val="32"/>
        </w:rPr>
        <w:t xml:space="preserve">Создать условия для организации адаптации детей раннего возраста к условиям ДОУ. </w:t>
      </w:r>
    </w:p>
    <w:p w:rsidR="00B12620" w:rsidRDefault="00B12620">
      <w:pPr>
        <w:rPr>
          <w:sz w:val="32"/>
          <w:szCs w:val="32"/>
        </w:rPr>
      </w:pPr>
      <w:r>
        <w:rPr>
          <w:sz w:val="32"/>
          <w:szCs w:val="32"/>
        </w:rPr>
        <w:lastRenderedPageBreak/>
        <w:t>Внедрить аффективные формы и методы сотрудничества с родителями, способствующие повышению информационной культуры в практику психолого-педагогического партнерства.</w:t>
      </w:r>
    </w:p>
    <w:p w:rsidR="007C1AB7" w:rsidRDefault="00B12620">
      <w:pPr>
        <w:rPr>
          <w:sz w:val="32"/>
          <w:szCs w:val="32"/>
        </w:rPr>
      </w:pPr>
      <w:r>
        <w:rPr>
          <w:sz w:val="32"/>
          <w:szCs w:val="32"/>
        </w:rPr>
        <w:t>Привлечь внимание сотрудника ДОУ к проблеме организации детей раннего возраста через повышение информационной компетен</w:t>
      </w:r>
      <w:r w:rsidR="007C1AB7">
        <w:rPr>
          <w:sz w:val="32"/>
          <w:szCs w:val="32"/>
        </w:rPr>
        <w:t>тности</w:t>
      </w:r>
      <w:r>
        <w:rPr>
          <w:sz w:val="32"/>
          <w:szCs w:val="32"/>
        </w:rPr>
        <w:t>.</w:t>
      </w:r>
    </w:p>
    <w:p w:rsidR="007C1AB7" w:rsidRDefault="007C1AB7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В основе практической работы лежит взаимодействие воспитателя, родителей и детей, направленная на благоприятной эмоциональной атмосферы в группе, которая создает основу для благоприятной адаптации детей раннего возраста. </w:t>
      </w:r>
      <w:proofErr w:type="gramEnd"/>
    </w:p>
    <w:p w:rsidR="007C1AB7" w:rsidRDefault="007C1AB7">
      <w:pPr>
        <w:rPr>
          <w:sz w:val="32"/>
          <w:szCs w:val="32"/>
        </w:rPr>
      </w:pPr>
      <w:r>
        <w:rPr>
          <w:sz w:val="32"/>
          <w:szCs w:val="32"/>
        </w:rPr>
        <w:t xml:space="preserve">За основу процесса адаптации детей к условиям ДОУ взята модель адаптационного периода детей 2-3 годов жизни А. В. Белкиной. Для оптимизации процесса успешной адаптации в группах используется модель организации адаптационного </w:t>
      </w:r>
      <w:proofErr w:type="gramStart"/>
      <w:r>
        <w:rPr>
          <w:sz w:val="32"/>
          <w:szCs w:val="32"/>
        </w:rPr>
        <w:t>периода</w:t>
      </w:r>
      <w:proofErr w:type="gramEnd"/>
      <w:r>
        <w:rPr>
          <w:sz w:val="32"/>
          <w:szCs w:val="32"/>
        </w:rPr>
        <w:t xml:space="preserve"> через режимные процессы разработанная А. В. Белкиной. Разработан режим дня.</w:t>
      </w:r>
    </w:p>
    <w:p w:rsidR="00E6790A" w:rsidRDefault="007C1AB7">
      <w:pPr>
        <w:rPr>
          <w:sz w:val="32"/>
          <w:szCs w:val="32"/>
        </w:rPr>
      </w:pPr>
      <w:r>
        <w:rPr>
          <w:sz w:val="32"/>
          <w:szCs w:val="32"/>
        </w:rPr>
        <w:t xml:space="preserve">Для организации успешной адаптации детей раннего возраста, мы воспитатели группы используем разнообразные методы и приемы работы с детьми. Составили перспективное планирование на адаптационный период для детей 2-3 лет. Перспективное планирование составили на один месяц. Каждая неделя называлась </w:t>
      </w:r>
      <w:proofErr w:type="gramStart"/>
      <w:r>
        <w:rPr>
          <w:sz w:val="32"/>
          <w:szCs w:val="32"/>
        </w:rPr>
        <w:t>по разному</w:t>
      </w:r>
      <w:proofErr w:type="gramEnd"/>
      <w:r w:rsidR="00E6790A">
        <w:rPr>
          <w:sz w:val="32"/>
          <w:szCs w:val="32"/>
        </w:rPr>
        <w:t xml:space="preserve">, по мере привыкания детей. </w:t>
      </w:r>
    </w:p>
    <w:p w:rsidR="00E6790A" w:rsidRDefault="00E6790A" w:rsidP="00E6790A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« Мы знакомимся»</w:t>
      </w:r>
    </w:p>
    <w:p w:rsidR="00E6790A" w:rsidRDefault="00E6790A" w:rsidP="00E6790A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« Мы привыкаем»</w:t>
      </w:r>
    </w:p>
    <w:p w:rsidR="00E6790A" w:rsidRDefault="00E6790A" w:rsidP="00E6790A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«Мы </w:t>
      </w:r>
      <w:r w:rsidR="000C55DE">
        <w:rPr>
          <w:sz w:val="32"/>
          <w:szCs w:val="32"/>
        </w:rPr>
        <w:t>освоимся</w:t>
      </w:r>
      <w:r>
        <w:rPr>
          <w:sz w:val="32"/>
          <w:szCs w:val="32"/>
        </w:rPr>
        <w:t>»</w:t>
      </w:r>
    </w:p>
    <w:p w:rsidR="00E6790A" w:rsidRDefault="00E6790A" w:rsidP="00E6790A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« Детский сад наш дом родной»</w:t>
      </w:r>
    </w:p>
    <w:p w:rsidR="00E6790A" w:rsidRDefault="00E6790A" w:rsidP="00E6790A">
      <w:pPr>
        <w:rPr>
          <w:sz w:val="32"/>
          <w:szCs w:val="32"/>
        </w:rPr>
      </w:pPr>
      <w:r>
        <w:rPr>
          <w:sz w:val="32"/>
          <w:szCs w:val="32"/>
        </w:rPr>
        <w:t xml:space="preserve">На каждой недели включены такие методы и приемы; утренний прием, игры с воспитателем, ознакомление с </w:t>
      </w:r>
      <w:proofErr w:type="gramStart"/>
      <w:r>
        <w:rPr>
          <w:sz w:val="32"/>
          <w:szCs w:val="32"/>
        </w:rPr>
        <w:t>окружающим-ориентация</w:t>
      </w:r>
      <w:proofErr w:type="gramEnd"/>
      <w:r>
        <w:rPr>
          <w:sz w:val="32"/>
          <w:szCs w:val="32"/>
        </w:rPr>
        <w:t xml:space="preserve"> в пространстве, общение, подвижные игры, хороводы, </w:t>
      </w:r>
      <w:r>
        <w:rPr>
          <w:sz w:val="32"/>
          <w:szCs w:val="32"/>
        </w:rPr>
        <w:lastRenderedPageBreak/>
        <w:t xml:space="preserve">пальчиковые игры, фольклор, художественная литература, индивидуальные работы с детьми, освоение социальных норм и правил, прогулки. </w:t>
      </w:r>
    </w:p>
    <w:p w:rsidR="00ED2044" w:rsidRDefault="00E6790A" w:rsidP="00E6790A">
      <w:pPr>
        <w:rPr>
          <w:sz w:val="32"/>
          <w:szCs w:val="32"/>
        </w:rPr>
      </w:pPr>
      <w:r>
        <w:rPr>
          <w:sz w:val="32"/>
          <w:szCs w:val="32"/>
        </w:rPr>
        <w:t xml:space="preserve">В процессе адаптации ребенка мы используем такие формы и методы, как элементы телесной терапии, исполнение колыбельных песен перед сном, релаксационные игры, песок и вода так-же являются релаксацией, элементы сказка терапия, музыкальные занятия и развитие движения, игровые взаимодействия с ребенком. Игры выбираются с учетом возможности детей места проведения. Все это отражается в </w:t>
      </w:r>
      <w:proofErr w:type="gramStart"/>
      <w:r>
        <w:rPr>
          <w:sz w:val="32"/>
          <w:szCs w:val="32"/>
        </w:rPr>
        <w:t>плане-программы</w:t>
      </w:r>
      <w:proofErr w:type="gramEnd"/>
      <w:r>
        <w:rPr>
          <w:sz w:val="32"/>
          <w:szCs w:val="32"/>
        </w:rPr>
        <w:t>. Программ</w:t>
      </w:r>
      <w:r w:rsidR="00ED2044">
        <w:rPr>
          <w:sz w:val="32"/>
          <w:szCs w:val="32"/>
        </w:rPr>
        <w:t xml:space="preserve">ы занятий </w:t>
      </w:r>
      <w:proofErr w:type="gramStart"/>
      <w:r w:rsidR="00ED2044">
        <w:rPr>
          <w:sz w:val="32"/>
          <w:szCs w:val="32"/>
        </w:rPr>
        <w:t>составлена</w:t>
      </w:r>
      <w:proofErr w:type="gramEnd"/>
      <w:r w:rsidR="00ED2044">
        <w:rPr>
          <w:sz w:val="32"/>
          <w:szCs w:val="32"/>
        </w:rPr>
        <w:t xml:space="preserve"> с учетом особенностей детей раннего возраста, не посещающих ДОУ способствуют успешной адаптации и более комфортному дальнейшему в пребыванию ребенка с детском саду. </w:t>
      </w:r>
    </w:p>
    <w:p w:rsidR="00ED2044" w:rsidRDefault="00ED2044" w:rsidP="00E6790A">
      <w:pPr>
        <w:rPr>
          <w:sz w:val="32"/>
          <w:szCs w:val="32"/>
        </w:rPr>
      </w:pPr>
      <w:r>
        <w:rPr>
          <w:sz w:val="32"/>
          <w:szCs w:val="32"/>
        </w:rPr>
        <w:t xml:space="preserve">Для формирования чувства уверенности в окружающем необходимо; знакомство, сближение детей между собой, знакомство с воспитателями, установление открытых, доверительных отношений, знакомство с группой (это игровая, спальня, приемная и др.). </w:t>
      </w:r>
    </w:p>
    <w:p w:rsidR="00ED2044" w:rsidRDefault="00ED2044" w:rsidP="00E6790A">
      <w:pPr>
        <w:rPr>
          <w:sz w:val="32"/>
          <w:szCs w:val="32"/>
        </w:rPr>
      </w:pPr>
      <w:r>
        <w:rPr>
          <w:sz w:val="32"/>
          <w:szCs w:val="32"/>
        </w:rPr>
        <w:t>Знакомство с детским садом (музыкальный зал, медицинский кабинет, кухня, и. т. д).</w:t>
      </w:r>
    </w:p>
    <w:p w:rsidR="00ED2044" w:rsidRDefault="00ED2044" w:rsidP="00E6790A">
      <w:pPr>
        <w:rPr>
          <w:sz w:val="32"/>
          <w:szCs w:val="32"/>
        </w:rPr>
      </w:pPr>
      <w:r>
        <w:rPr>
          <w:sz w:val="32"/>
          <w:szCs w:val="32"/>
        </w:rPr>
        <w:t xml:space="preserve">Знакомство с персоналом детского сада. </w:t>
      </w:r>
    </w:p>
    <w:p w:rsidR="004E107D" w:rsidRDefault="00ED2044" w:rsidP="00E6790A">
      <w:pPr>
        <w:rPr>
          <w:sz w:val="32"/>
          <w:szCs w:val="32"/>
        </w:rPr>
      </w:pPr>
      <w:r>
        <w:rPr>
          <w:sz w:val="32"/>
          <w:szCs w:val="32"/>
        </w:rPr>
        <w:t>Приобщение ребенка в доступной форме к элементарным общепринятым нормам и правилам (формирование социальной осведомлённо</w:t>
      </w:r>
      <w:r w:rsidR="004E107D">
        <w:rPr>
          <w:sz w:val="32"/>
          <w:szCs w:val="32"/>
        </w:rPr>
        <w:t xml:space="preserve">сти) все это отражается в перспективном плане. </w:t>
      </w:r>
    </w:p>
    <w:p w:rsidR="00CD01FA" w:rsidRDefault="004E107D" w:rsidP="00E6790A">
      <w:pPr>
        <w:rPr>
          <w:sz w:val="32"/>
          <w:szCs w:val="32"/>
        </w:rPr>
      </w:pPr>
      <w:r>
        <w:rPr>
          <w:sz w:val="32"/>
          <w:szCs w:val="32"/>
        </w:rPr>
        <w:t>Охрана и укрепление здоровья детей.</w:t>
      </w:r>
    </w:p>
    <w:p w:rsidR="00CD01FA" w:rsidRDefault="00CD01FA" w:rsidP="00E6790A">
      <w:pPr>
        <w:rPr>
          <w:sz w:val="32"/>
          <w:szCs w:val="32"/>
        </w:rPr>
      </w:pPr>
      <w:r>
        <w:rPr>
          <w:sz w:val="32"/>
          <w:szCs w:val="32"/>
        </w:rPr>
        <w:t>Воспитание КГ</w:t>
      </w:r>
      <w:proofErr w:type="gramStart"/>
      <w:r>
        <w:rPr>
          <w:sz w:val="32"/>
          <w:szCs w:val="32"/>
        </w:rPr>
        <w:t>Н-</w:t>
      </w:r>
      <w:proofErr w:type="gramEnd"/>
      <w:r>
        <w:rPr>
          <w:sz w:val="32"/>
          <w:szCs w:val="32"/>
        </w:rPr>
        <w:t xml:space="preserve"> это задача является приоритетной в программе модернизации Российского образования и выделены в образовательную область как физическое развитие.</w:t>
      </w:r>
    </w:p>
    <w:p w:rsidR="00CD01FA" w:rsidRDefault="00CD01FA" w:rsidP="00E6790A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Дети</w:t>
      </w:r>
      <w:proofErr w:type="gramEnd"/>
      <w:r>
        <w:rPr>
          <w:sz w:val="32"/>
          <w:szCs w:val="32"/>
        </w:rPr>
        <w:t xml:space="preserve"> находящиеся в адаптационном режиме, постепенно знакомятся с мероприятиями здоровье сберегающих технологий и по мере привыкания активно учувствуют во всех режимных моментах. Были поставлены задачи по формированию КГН создание эмоционально благоприятной атмосферы в группе</w:t>
      </w:r>
      <w:proofErr w:type="gramStart"/>
      <w:r>
        <w:rPr>
          <w:sz w:val="32"/>
          <w:szCs w:val="32"/>
        </w:rPr>
        <w:t xml:space="preserve"> .</w:t>
      </w:r>
      <w:proofErr w:type="gramEnd"/>
    </w:p>
    <w:p w:rsidR="00A118CB" w:rsidRDefault="00CD01FA" w:rsidP="00E6790A">
      <w:pPr>
        <w:rPr>
          <w:sz w:val="32"/>
          <w:szCs w:val="32"/>
        </w:rPr>
      </w:pPr>
      <w:r>
        <w:rPr>
          <w:sz w:val="32"/>
          <w:szCs w:val="32"/>
        </w:rPr>
        <w:t>Использование малых фольклорных форм в период адаптации детей играет огромную роль от того как пройдет привыкание ребенка к новому распорядку</w:t>
      </w:r>
      <w:r w:rsidR="00616FD1">
        <w:rPr>
          <w:sz w:val="32"/>
          <w:szCs w:val="32"/>
        </w:rPr>
        <w:t xml:space="preserve"> дня, к незнакомым взрослым, сверстникам, зависит дальнейшее развитие малыша и благополучное существование в детском саду. Совместно с психологом </w:t>
      </w:r>
      <w:proofErr w:type="gramStart"/>
      <w:r w:rsidR="00616FD1">
        <w:rPr>
          <w:sz w:val="32"/>
          <w:szCs w:val="32"/>
        </w:rPr>
        <w:t>нашего</w:t>
      </w:r>
      <w:proofErr w:type="gramEnd"/>
      <w:r w:rsidR="00616FD1">
        <w:rPr>
          <w:sz w:val="32"/>
          <w:szCs w:val="32"/>
        </w:rPr>
        <w:t xml:space="preserve"> ДОУ мы разработали программу адаптации на месяц, куда были включены малые фольклорные жанры. Их я использую постоянно. Для пополнения этих задач подобрала серию </w:t>
      </w:r>
      <w:proofErr w:type="spellStart"/>
      <w:r w:rsidR="00616FD1">
        <w:rPr>
          <w:sz w:val="32"/>
          <w:szCs w:val="32"/>
        </w:rPr>
        <w:t>потешек</w:t>
      </w:r>
      <w:proofErr w:type="spellEnd"/>
      <w:r w:rsidR="00616FD1">
        <w:rPr>
          <w:sz w:val="32"/>
          <w:szCs w:val="32"/>
        </w:rPr>
        <w:t xml:space="preserve">, </w:t>
      </w:r>
      <w:proofErr w:type="spellStart"/>
      <w:r w:rsidR="00616FD1">
        <w:rPr>
          <w:sz w:val="32"/>
          <w:szCs w:val="32"/>
        </w:rPr>
        <w:t>постушек</w:t>
      </w:r>
      <w:proofErr w:type="spellEnd"/>
      <w:r w:rsidR="00616FD1">
        <w:rPr>
          <w:sz w:val="32"/>
          <w:szCs w:val="32"/>
        </w:rPr>
        <w:t xml:space="preserve">, </w:t>
      </w:r>
      <w:proofErr w:type="spellStart"/>
      <w:r w:rsidR="00616FD1">
        <w:rPr>
          <w:sz w:val="32"/>
          <w:szCs w:val="32"/>
        </w:rPr>
        <w:t>попевок</w:t>
      </w:r>
      <w:proofErr w:type="spellEnd"/>
      <w:r w:rsidR="00616FD1">
        <w:rPr>
          <w:sz w:val="32"/>
          <w:szCs w:val="32"/>
        </w:rPr>
        <w:t xml:space="preserve">, </w:t>
      </w:r>
      <w:proofErr w:type="spellStart"/>
      <w:r w:rsidR="00616FD1">
        <w:rPr>
          <w:sz w:val="32"/>
          <w:szCs w:val="32"/>
        </w:rPr>
        <w:t>прибоуток</w:t>
      </w:r>
      <w:proofErr w:type="spellEnd"/>
      <w:r w:rsidR="00616FD1">
        <w:rPr>
          <w:sz w:val="32"/>
          <w:szCs w:val="32"/>
        </w:rPr>
        <w:t>. При подборе обращала внимание, чтобы она были просты, коротки, с четким ри</w:t>
      </w:r>
      <w:r w:rsidR="00D0185E">
        <w:rPr>
          <w:sz w:val="32"/>
          <w:szCs w:val="32"/>
        </w:rPr>
        <w:t>тмом, побуждала к действию движений</w:t>
      </w:r>
      <w:r w:rsidR="00616FD1">
        <w:rPr>
          <w:sz w:val="32"/>
          <w:szCs w:val="32"/>
        </w:rPr>
        <w:t xml:space="preserve">. Большое значение имеет индивидуальный подход </w:t>
      </w:r>
      <w:r w:rsidR="00DA0F3B">
        <w:rPr>
          <w:sz w:val="32"/>
          <w:szCs w:val="32"/>
        </w:rPr>
        <w:t xml:space="preserve">к ребенку. Практика показала, что каждому малышу хочется услышать, </w:t>
      </w:r>
      <w:proofErr w:type="gramStart"/>
      <w:r w:rsidR="00DA0F3B">
        <w:rPr>
          <w:sz w:val="32"/>
          <w:szCs w:val="32"/>
        </w:rPr>
        <w:t>то</w:t>
      </w:r>
      <w:proofErr w:type="gramEnd"/>
      <w:r w:rsidR="00DA0F3B">
        <w:rPr>
          <w:sz w:val="32"/>
          <w:szCs w:val="32"/>
        </w:rPr>
        <w:t xml:space="preserve"> что придумано именно для него, что сближает воспитателя и малыша в период адаптации. При чтении той или иной </w:t>
      </w:r>
      <w:proofErr w:type="spellStart"/>
      <w:r w:rsidR="00DA0F3B">
        <w:rPr>
          <w:sz w:val="32"/>
          <w:szCs w:val="32"/>
        </w:rPr>
        <w:t>потешки</w:t>
      </w:r>
      <w:proofErr w:type="spellEnd"/>
      <w:r w:rsidR="00DA0F3B">
        <w:rPr>
          <w:sz w:val="32"/>
          <w:szCs w:val="32"/>
        </w:rPr>
        <w:t xml:space="preserve"> использую имя ребенка. </w:t>
      </w:r>
      <w:r w:rsidR="00A118CB">
        <w:rPr>
          <w:sz w:val="32"/>
          <w:szCs w:val="32"/>
        </w:rPr>
        <w:t xml:space="preserve">Широко использую при адаптации различные наглядные материалы </w:t>
      </w:r>
      <w:proofErr w:type="gramStart"/>
      <w:r w:rsidR="00A118CB">
        <w:rPr>
          <w:sz w:val="32"/>
          <w:szCs w:val="32"/>
        </w:rPr>
        <w:t xml:space="preserve">( </w:t>
      </w:r>
      <w:proofErr w:type="gramEnd"/>
      <w:r w:rsidR="00A118CB">
        <w:rPr>
          <w:sz w:val="32"/>
          <w:szCs w:val="32"/>
        </w:rPr>
        <w:t xml:space="preserve">картинки, альбомы, фотографии, мультфильмы, прослушивание грамзаписи). </w:t>
      </w:r>
    </w:p>
    <w:p w:rsidR="00AE4594" w:rsidRDefault="00AE4594" w:rsidP="00E6790A">
      <w:pPr>
        <w:rPr>
          <w:sz w:val="32"/>
          <w:szCs w:val="32"/>
        </w:rPr>
      </w:pPr>
      <w:r>
        <w:rPr>
          <w:sz w:val="32"/>
          <w:szCs w:val="32"/>
        </w:rPr>
        <w:t xml:space="preserve">Ежегодно принимая в группу вновь пришедших малышей для меня важно как можно больше знать об условиях, в которых растет и развивается ребенок. В этом плане удачной находкой оказался детский портфолио, использование которого </w:t>
      </w:r>
      <w:proofErr w:type="gramStart"/>
      <w:r>
        <w:rPr>
          <w:sz w:val="32"/>
          <w:szCs w:val="32"/>
        </w:rPr>
        <w:t>в первые</w:t>
      </w:r>
      <w:proofErr w:type="gramEnd"/>
      <w:r>
        <w:rPr>
          <w:sz w:val="32"/>
          <w:szCs w:val="32"/>
        </w:rPr>
        <w:t xml:space="preserve"> дни пребывания ребенка вдеском саду </w:t>
      </w:r>
      <w:r w:rsidR="000C55DE">
        <w:rPr>
          <w:sz w:val="32"/>
          <w:szCs w:val="32"/>
        </w:rPr>
        <w:t>способствует</w:t>
      </w:r>
      <w:r>
        <w:rPr>
          <w:sz w:val="32"/>
          <w:szCs w:val="32"/>
        </w:rPr>
        <w:t xml:space="preserve"> его безболезненному привыканию группе. </w:t>
      </w:r>
    </w:p>
    <w:p w:rsidR="00ED0C4B" w:rsidRDefault="00AE4594" w:rsidP="00E6790A">
      <w:pPr>
        <w:rPr>
          <w:sz w:val="32"/>
          <w:szCs w:val="32"/>
        </w:rPr>
      </w:pPr>
      <w:r>
        <w:rPr>
          <w:sz w:val="32"/>
          <w:szCs w:val="32"/>
        </w:rPr>
        <w:t xml:space="preserve">Детский портфолио представляет собой портфель сведения о ребенке; имя, фамилия, дата рождения, членов его семьи, </w:t>
      </w:r>
      <w:r>
        <w:rPr>
          <w:sz w:val="32"/>
          <w:szCs w:val="32"/>
        </w:rPr>
        <w:lastRenderedPageBreak/>
        <w:t>любопытные сюжеты из жизни малыша, рассказы о родителях их увлечениях, что любит есть, ч</w:t>
      </w:r>
      <w:r w:rsidR="00ED0C4B">
        <w:rPr>
          <w:sz w:val="32"/>
          <w:szCs w:val="32"/>
        </w:rPr>
        <w:t>то нет, любимая игрушка, любимые сказки и</w:t>
      </w:r>
      <w:proofErr w:type="gramStart"/>
      <w:r w:rsidR="00ED0C4B">
        <w:rPr>
          <w:sz w:val="32"/>
          <w:szCs w:val="32"/>
        </w:rPr>
        <w:t xml:space="preserve"> .</w:t>
      </w:r>
      <w:proofErr w:type="gramEnd"/>
      <w:r w:rsidR="00ED0C4B">
        <w:rPr>
          <w:sz w:val="32"/>
          <w:szCs w:val="32"/>
        </w:rPr>
        <w:t xml:space="preserve">т. д. </w:t>
      </w:r>
    </w:p>
    <w:p w:rsidR="00440D52" w:rsidRDefault="00ED0C4B" w:rsidP="00E6790A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Презентационная</w:t>
      </w:r>
      <w:proofErr w:type="gramEnd"/>
      <w:r>
        <w:rPr>
          <w:sz w:val="32"/>
          <w:szCs w:val="32"/>
        </w:rPr>
        <w:t xml:space="preserve"> с этом портфолио на ГМО города, где представляла свой опыт работы, в рамках работы над нравственно-патриотическом воспитании оформила альбом « Мои любимые, милые, родные», содержанием альбома являлись фотографии мам, пап, бабушек и дедушек, где играют с внуками, как заботятся, так-же был представлен на ГМО. При рассматривании этих альбомов дети меньше плакали, я им задавала вопросы: как тебя зовут, маму, папу, что ты любишь, и. т. д.</w:t>
      </w:r>
      <w:r w:rsidR="00440D52">
        <w:rPr>
          <w:sz w:val="32"/>
          <w:szCs w:val="32"/>
        </w:rPr>
        <w:t xml:space="preserve">, которые в свою очередь развивали речь и память малыша. Большую работу проводили сами родители. Родители всегда готовы помочь в нашей работе. </w:t>
      </w:r>
    </w:p>
    <w:p w:rsidR="00540A45" w:rsidRDefault="00440D52" w:rsidP="00E6790A">
      <w:pPr>
        <w:rPr>
          <w:sz w:val="32"/>
          <w:szCs w:val="32"/>
        </w:rPr>
      </w:pPr>
      <w:r>
        <w:rPr>
          <w:sz w:val="32"/>
          <w:szCs w:val="32"/>
        </w:rPr>
        <w:t>При создании ПРС для того, чтобы обеспечить развитие личности воспитанников, необходимо создать ППС. В связи с этим я обратила внимание на главу 3 параграф 3 ФГОС ДОУ, где перечислены конкретные требования к РППС. Она должна быть содержательной, насыщенной, трансформируемой, полифункциональной, выразительной, доступной и безопасной.</w:t>
      </w:r>
    </w:p>
    <w:p w:rsidR="001B3C24" w:rsidRDefault="00540A45" w:rsidP="00E6790A">
      <w:pPr>
        <w:rPr>
          <w:sz w:val="32"/>
          <w:szCs w:val="32"/>
        </w:rPr>
      </w:pPr>
      <w:r>
        <w:rPr>
          <w:sz w:val="32"/>
          <w:szCs w:val="32"/>
        </w:rPr>
        <w:t>Насыщенность среды в моей группе соответствует возрастным возможностям детей и содержанию программы. Одним из важных при создании РППС является соответствовать сегодняшним закономерностям и особенностям развития детей,</w:t>
      </w:r>
      <w:r w:rsidR="000C55DE">
        <w:rPr>
          <w:sz w:val="32"/>
          <w:szCs w:val="32"/>
        </w:rPr>
        <w:t xml:space="preserve"> учитывая особенности зон развития. Каждая зона пополняется развивающими игрушками в соответствии программными задачами речевого развития, возрастными и индивидуальными особенностями, создаю пособия и необходимые атрибуты для игр (дидактических, музыкальных и. т. д.). Во время </w:t>
      </w:r>
      <w:r w:rsidR="001B3C24">
        <w:rPr>
          <w:sz w:val="32"/>
          <w:szCs w:val="32"/>
        </w:rPr>
        <w:t xml:space="preserve">адаптации есть дети, которые отказываются от участия в общих играх. В группе создан уголок уединения, где на стене располагаются коврики для </w:t>
      </w:r>
      <w:r w:rsidR="001B3C24">
        <w:rPr>
          <w:sz w:val="32"/>
          <w:szCs w:val="32"/>
        </w:rPr>
        <w:lastRenderedPageBreak/>
        <w:t xml:space="preserve">развития мелкой моторики, подушки, мягкие игрушки, где он может спокойно уединится и играть. </w:t>
      </w:r>
    </w:p>
    <w:p w:rsidR="00846FBD" w:rsidRDefault="00846FBD" w:rsidP="00E6790A">
      <w:pPr>
        <w:rPr>
          <w:sz w:val="32"/>
          <w:szCs w:val="32"/>
        </w:rPr>
      </w:pPr>
      <w:r>
        <w:rPr>
          <w:sz w:val="32"/>
          <w:szCs w:val="32"/>
        </w:rPr>
        <w:t>Работа с родителями.</w:t>
      </w:r>
    </w:p>
    <w:p w:rsidR="00846FBD" w:rsidRDefault="00846FBD" w:rsidP="00E6790A">
      <w:pPr>
        <w:rPr>
          <w:sz w:val="32"/>
          <w:szCs w:val="32"/>
        </w:rPr>
      </w:pPr>
      <w:r>
        <w:rPr>
          <w:sz w:val="32"/>
          <w:szCs w:val="32"/>
        </w:rPr>
        <w:t xml:space="preserve">Период адаптации тяжелое время для малыша. Но в это время тяжело не только детям, но и их родителям. </w:t>
      </w:r>
      <w:proofErr w:type="gramStart"/>
      <w:r>
        <w:rPr>
          <w:sz w:val="32"/>
          <w:szCs w:val="32"/>
        </w:rPr>
        <w:t>По этому</w:t>
      </w:r>
      <w:proofErr w:type="gramEnd"/>
      <w:r>
        <w:rPr>
          <w:sz w:val="32"/>
          <w:szCs w:val="32"/>
        </w:rPr>
        <w:t xml:space="preserve"> важна совместная работа воспитателя с родителями.</w:t>
      </w:r>
    </w:p>
    <w:p w:rsidR="00846FBD" w:rsidRDefault="00846FBD" w:rsidP="00E6790A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С этой целью в программе представлен перспективный план по работе с родителями на адаптационный период</w:t>
      </w:r>
      <w:proofErr w:type="gramEnd"/>
      <w:r>
        <w:rPr>
          <w:sz w:val="32"/>
          <w:szCs w:val="32"/>
        </w:rPr>
        <w:t xml:space="preserve">. </w:t>
      </w:r>
    </w:p>
    <w:p w:rsidR="00846FBD" w:rsidRDefault="00D0185E" w:rsidP="00E6790A">
      <w:pPr>
        <w:rPr>
          <w:sz w:val="32"/>
          <w:szCs w:val="32"/>
        </w:rPr>
      </w:pPr>
      <w:r>
        <w:rPr>
          <w:sz w:val="32"/>
          <w:szCs w:val="32"/>
        </w:rPr>
        <w:t xml:space="preserve">Задачи, методы и приемы с родителями. </w:t>
      </w:r>
      <w:bookmarkStart w:id="0" w:name="_GoBack"/>
      <w:bookmarkEnd w:id="0"/>
    </w:p>
    <w:p w:rsidR="00846FBD" w:rsidRDefault="00846FBD" w:rsidP="00E6790A">
      <w:pPr>
        <w:rPr>
          <w:sz w:val="32"/>
          <w:szCs w:val="32"/>
        </w:rPr>
      </w:pPr>
      <w:r>
        <w:rPr>
          <w:sz w:val="32"/>
          <w:szCs w:val="32"/>
        </w:rPr>
        <w:t>Анкеты для родителей, а так-же на период адаптации разработана карта наблюдения за ребенком.</w:t>
      </w:r>
    </w:p>
    <w:p w:rsidR="00846FBD" w:rsidRDefault="00846FBD" w:rsidP="00E6790A">
      <w:pPr>
        <w:rPr>
          <w:sz w:val="32"/>
          <w:szCs w:val="32"/>
        </w:rPr>
      </w:pPr>
      <w:r>
        <w:rPr>
          <w:sz w:val="32"/>
          <w:szCs w:val="32"/>
        </w:rPr>
        <w:t>Диагностика.</w:t>
      </w:r>
    </w:p>
    <w:p w:rsidR="00846FBD" w:rsidRDefault="00846FBD" w:rsidP="00E6790A">
      <w:pPr>
        <w:rPr>
          <w:sz w:val="32"/>
          <w:szCs w:val="32"/>
        </w:rPr>
      </w:pPr>
      <w:r>
        <w:rPr>
          <w:sz w:val="32"/>
          <w:szCs w:val="32"/>
        </w:rPr>
        <w:t>Диагностика проходит по трем направлениям.</w:t>
      </w:r>
    </w:p>
    <w:p w:rsidR="00846FBD" w:rsidRDefault="00846FBD" w:rsidP="00E6790A">
      <w:pPr>
        <w:rPr>
          <w:sz w:val="32"/>
          <w:szCs w:val="32"/>
        </w:rPr>
      </w:pPr>
      <w:r>
        <w:rPr>
          <w:sz w:val="32"/>
          <w:szCs w:val="32"/>
        </w:rPr>
        <w:t xml:space="preserve">Характеристика родителям состояние своих детей (анкета). </w:t>
      </w:r>
    </w:p>
    <w:p w:rsidR="00A74880" w:rsidRDefault="00A74880" w:rsidP="00E6790A">
      <w:pPr>
        <w:rPr>
          <w:sz w:val="32"/>
          <w:szCs w:val="32"/>
        </w:rPr>
      </w:pPr>
      <w:r>
        <w:rPr>
          <w:sz w:val="32"/>
          <w:szCs w:val="32"/>
        </w:rPr>
        <w:t>-</w:t>
      </w:r>
      <w:r w:rsidR="00846FBD">
        <w:rPr>
          <w:sz w:val="32"/>
          <w:szCs w:val="32"/>
        </w:rPr>
        <w:t xml:space="preserve">Оценка воспитателя состояние детей в период адаптации к условиям детского сада, основывается первоначально на методе фиксированного наблюдения </w:t>
      </w:r>
      <w:r>
        <w:rPr>
          <w:sz w:val="32"/>
          <w:szCs w:val="32"/>
        </w:rPr>
        <w:t>в естественных или моделируемых ситуациях (эмоциональная, игровая деятельность).</w:t>
      </w:r>
    </w:p>
    <w:p w:rsidR="00A74880" w:rsidRDefault="00A74880" w:rsidP="00E6790A">
      <w:pPr>
        <w:rPr>
          <w:sz w:val="32"/>
          <w:szCs w:val="32"/>
        </w:rPr>
      </w:pPr>
      <w:r>
        <w:rPr>
          <w:sz w:val="32"/>
          <w:szCs w:val="32"/>
        </w:rPr>
        <w:t>-Заполнение индивидуального листа адаптации</w:t>
      </w:r>
    </w:p>
    <w:p w:rsidR="00A74880" w:rsidRDefault="00A74880" w:rsidP="00E6790A">
      <w:pPr>
        <w:rPr>
          <w:sz w:val="32"/>
          <w:szCs w:val="32"/>
        </w:rPr>
      </w:pPr>
      <w:r>
        <w:rPr>
          <w:sz w:val="32"/>
          <w:szCs w:val="32"/>
        </w:rPr>
        <w:t>За период 2015-2016  100%</w:t>
      </w:r>
    </w:p>
    <w:p w:rsidR="00A74880" w:rsidRDefault="00A74880" w:rsidP="00E6790A">
      <w:pPr>
        <w:rPr>
          <w:sz w:val="32"/>
          <w:szCs w:val="32"/>
        </w:rPr>
      </w:pPr>
      <w:r>
        <w:rPr>
          <w:sz w:val="32"/>
          <w:szCs w:val="32"/>
        </w:rPr>
        <w:t>За период 2016-1017  100%</w:t>
      </w:r>
    </w:p>
    <w:p w:rsidR="00A74880" w:rsidRDefault="00A74880" w:rsidP="00E6790A">
      <w:pPr>
        <w:rPr>
          <w:sz w:val="32"/>
          <w:szCs w:val="32"/>
        </w:rPr>
      </w:pPr>
      <w:r>
        <w:rPr>
          <w:sz w:val="32"/>
          <w:szCs w:val="32"/>
        </w:rPr>
        <w:t>За период 1017-1018  100%</w:t>
      </w:r>
    </w:p>
    <w:p w:rsidR="00846FBD" w:rsidRDefault="00A74880" w:rsidP="00E6790A">
      <w:pPr>
        <w:rPr>
          <w:sz w:val="32"/>
          <w:szCs w:val="32"/>
        </w:rPr>
      </w:pPr>
      <w:r>
        <w:rPr>
          <w:sz w:val="32"/>
          <w:szCs w:val="32"/>
        </w:rPr>
        <w:t xml:space="preserve">По окончании периода в ДУ собирается </w:t>
      </w:r>
      <w:proofErr w:type="gramStart"/>
      <w:r>
        <w:rPr>
          <w:sz w:val="32"/>
          <w:szCs w:val="32"/>
        </w:rPr>
        <w:t>медико-психолого</w:t>
      </w:r>
      <w:proofErr w:type="gramEnd"/>
      <w:r>
        <w:rPr>
          <w:sz w:val="32"/>
          <w:szCs w:val="32"/>
        </w:rPr>
        <w:t xml:space="preserve"> педагогический консилиум с расширенным составом. Туда входит методист, педагог-психолог, старшая медсестра воспитатели младшей группы. На нем обсуждаются результаты работы в период </w:t>
      </w:r>
      <w:r>
        <w:rPr>
          <w:sz w:val="32"/>
          <w:szCs w:val="32"/>
        </w:rPr>
        <w:lastRenderedPageBreak/>
        <w:t xml:space="preserve">адаптации, анализируются итоги, намечается работа по организации адаптации.       </w:t>
      </w:r>
    </w:p>
    <w:p w:rsidR="00846FBD" w:rsidRDefault="00846FBD" w:rsidP="00E6790A">
      <w:pPr>
        <w:rPr>
          <w:sz w:val="32"/>
          <w:szCs w:val="32"/>
        </w:rPr>
      </w:pPr>
    </w:p>
    <w:p w:rsidR="00AE4594" w:rsidRPr="005851EB" w:rsidRDefault="00AE4594" w:rsidP="00E6790A">
      <w:pPr>
        <w:rPr>
          <w:sz w:val="32"/>
          <w:szCs w:val="32"/>
          <w:lang w:val="en-US"/>
        </w:rPr>
      </w:pPr>
    </w:p>
    <w:p w:rsidR="004E107D" w:rsidRDefault="004E107D" w:rsidP="00E6790A">
      <w:pPr>
        <w:rPr>
          <w:sz w:val="32"/>
          <w:szCs w:val="32"/>
        </w:rPr>
      </w:pPr>
    </w:p>
    <w:p w:rsidR="00B12620" w:rsidRPr="00E6790A" w:rsidRDefault="00B12620" w:rsidP="00E6790A">
      <w:pPr>
        <w:rPr>
          <w:sz w:val="32"/>
          <w:szCs w:val="32"/>
        </w:rPr>
      </w:pPr>
    </w:p>
    <w:p w:rsidR="00A3654E" w:rsidRPr="00A3654E" w:rsidRDefault="00A3654E">
      <w:pPr>
        <w:rPr>
          <w:sz w:val="32"/>
          <w:szCs w:val="32"/>
        </w:rPr>
      </w:pPr>
    </w:p>
    <w:sectPr w:rsidR="00A3654E" w:rsidRPr="00A3654E" w:rsidSect="00BD5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B432F"/>
    <w:multiLevelType w:val="hybridMultilevel"/>
    <w:tmpl w:val="ACF22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3654E"/>
    <w:rsid w:val="000C55DE"/>
    <w:rsid w:val="00101616"/>
    <w:rsid w:val="001B3C24"/>
    <w:rsid w:val="00440D52"/>
    <w:rsid w:val="004E107D"/>
    <w:rsid w:val="00540A45"/>
    <w:rsid w:val="005851EB"/>
    <w:rsid w:val="00616FD1"/>
    <w:rsid w:val="006416F5"/>
    <w:rsid w:val="00717711"/>
    <w:rsid w:val="007C1AB7"/>
    <w:rsid w:val="00846FBD"/>
    <w:rsid w:val="00A118CB"/>
    <w:rsid w:val="00A3654E"/>
    <w:rsid w:val="00A74880"/>
    <w:rsid w:val="00AE4594"/>
    <w:rsid w:val="00B12620"/>
    <w:rsid w:val="00BD5975"/>
    <w:rsid w:val="00CD01FA"/>
    <w:rsid w:val="00D0185E"/>
    <w:rsid w:val="00DA0F3B"/>
    <w:rsid w:val="00E6790A"/>
    <w:rsid w:val="00ED0C4B"/>
    <w:rsid w:val="00ED2044"/>
    <w:rsid w:val="00F22209"/>
    <w:rsid w:val="00F45D40"/>
    <w:rsid w:val="00FE3F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9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9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9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F830A-CD51-4823-880E-63552CBC6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1596</Words>
  <Characters>9101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Хозяин</cp:lastModifiedBy>
  <cp:revision>15</cp:revision>
  <dcterms:created xsi:type="dcterms:W3CDTF">2018-03-02T05:28:00Z</dcterms:created>
  <dcterms:modified xsi:type="dcterms:W3CDTF">2018-03-17T09:30:00Z</dcterms:modified>
</cp:coreProperties>
</file>