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3C3" w:rsidRDefault="00D1672C" w:rsidP="00D1672C">
      <w:pPr>
        <w:jc w:val="center"/>
        <w:rPr>
          <w:rFonts w:ascii="Times New Roman" w:hAnsi="Times New Roman" w:cs="Times New Roman"/>
          <w:sz w:val="28"/>
        </w:rPr>
      </w:pPr>
      <w:r w:rsidRPr="00D1672C">
        <w:rPr>
          <w:rFonts w:ascii="Times New Roman" w:hAnsi="Times New Roman" w:cs="Times New Roman"/>
          <w:sz w:val="28"/>
        </w:rPr>
        <w:t>Муниципальное учреждение «Управление образования</w:t>
      </w:r>
      <w:r w:rsidR="00B97677">
        <w:rPr>
          <w:rFonts w:ascii="Times New Roman" w:hAnsi="Times New Roman" w:cs="Times New Roman"/>
          <w:sz w:val="28"/>
        </w:rPr>
        <w:t>»</w:t>
      </w:r>
      <w:r w:rsidRPr="00D1672C">
        <w:rPr>
          <w:rFonts w:ascii="Times New Roman" w:hAnsi="Times New Roman" w:cs="Times New Roman"/>
          <w:sz w:val="28"/>
        </w:rPr>
        <w:t xml:space="preserve"> администрации МОГО «Ухта» Муниципальное дошкольное образовательное учреждение «Детский сад №105 комбинированного вида»</w:t>
      </w: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P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Pr="000F53C1" w:rsidRDefault="00D1672C" w:rsidP="00D1672C">
      <w:pPr>
        <w:jc w:val="center"/>
        <w:rPr>
          <w:rFonts w:ascii="Times New Roman" w:hAnsi="Times New Roman" w:cs="Times New Roman"/>
          <w:b/>
          <w:sz w:val="28"/>
        </w:rPr>
      </w:pPr>
      <w:r w:rsidRPr="000F53C1">
        <w:rPr>
          <w:rFonts w:ascii="Times New Roman" w:hAnsi="Times New Roman" w:cs="Times New Roman"/>
          <w:b/>
          <w:sz w:val="28"/>
        </w:rPr>
        <w:t>Дополнительная общеобразовательная программа -</w:t>
      </w:r>
    </w:p>
    <w:p w:rsidR="00D1672C" w:rsidRPr="000F53C1" w:rsidRDefault="00D1672C" w:rsidP="00D1672C">
      <w:pPr>
        <w:jc w:val="center"/>
        <w:rPr>
          <w:rFonts w:ascii="Times New Roman" w:hAnsi="Times New Roman" w:cs="Times New Roman"/>
          <w:b/>
          <w:sz w:val="28"/>
        </w:rPr>
      </w:pPr>
      <w:r w:rsidRPr="000F53C1">
        <w:rPr>
          <w:rFonts w:ascii="Times New Roman" w:hAnsi="Times New Roman" w:cs="Times New Roman"/>
          <w:b/>
          <w:sz w:val="28"/>
        </w:rPr>
        <w:t xml:space="preserve">дополнительная </w:t>
      </w:r>
      <w:proofErr w:type="spellStart"/>
      <w:r w:rsidRPr="000F53C1">
        <w:rPr>
          <w:rFonts w:ascii="Times New Roman" w:hAnsi="Times New Roman" w:cs="Times New Roman"/>
          <w:b/>
          <w:sz w:val="28"/>
        </w:rPr>
        <w:t>общеразвивающая</w:t>
      </w:r>
      <w:proofErr w:type="spellEnd"/>
      <w:r w:rsidRPr="000F53C1">
        <w:rPr>
          <w:rFonts w:ascii="Times New Roman" w:hAnsi="Times New Roman" w:cs="Times New Roman"/>
          <w:b/>
          <w:sz w:val="28"/>
        </w:rPr>
        <w:t xml:space="preserve"> программа</w:t>
      </w:r>
    </w:p>
    <w:p w:rsidR="00D1672C" w:rsidRPr="000F53C1" w:rsidRDefault="00D1672C" w:rsidP="00D1672C">
      <w:pPr>
        <w:jc w:val="center"/>
        <w:rPr>
          <w:rFonts w:ascii="Times New Roman" w:hAnsi="Times New Roman" w:cs="Times New Roman"/>
          <w:b/>
          <w:sz w:val="28"/>
        </w:rPr>
      </w:pPr>
      <w:r w:rsidRPr="000F53C1">
        <w:rPr>
          <w:rFonts w:ascii="Times New Roman" w:hAnsi="Times New Roman" w:cs="Times New Roman"/>
          <w:b/>
          <w:sz w:val="28"/>
        </w:rPr>
        <w:t>по обучению чтению «Умная буква»</w:t>
      </w: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Pr="00D1672C" w:rsidRDefault="00D1672C" w:rsidP="00D1672C">
      <w:pPr>
        <w:jc w:val="center"/>
        <w:rPr>
          <w:rFonts w:ascii="Times New Roman" w:hAnsi="Times New Roman" w:cs="Times New Roman"/>
          <w:sz w:val="28"/>
        </w:rPr>
      </w:pPr>
    </w:p>
    <w:p w:rsid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  <w:r w:rsidRPr="00D1672C">
        <w:rPr>
          <w:rFonts w:ascii="Times New Roman" w:hAnsi="Times New Roman" w:cs="Times New Roman"/>
          <w:sz w:val="28"/>
        </w:rPr>
        <w:t>Возрастные группы:</w:t>
      </w:r>
    </w:p>
    <w:p w:rsidR="00D1672C" w:rsidRPr="00D1672C" w:rsidRDefault="009E2031" w:rsidP="00D167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Средняя, старшая</w:t>
      </w:r>
    </w:p>
    <w:p w:rsid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реализации:</w:t>
      </w:r>
    </w:p>
    <w:p w:rsidR="00D1672C" w:rsidRP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  <w:r w:rsidRPr="00D1672C">
        <w:rPr>
          <w:rFonts w:ascii="Times New Roman" w:hAnsi="Times New Roman" w:cs="Times New Roman"/>
          <w:sz w:val="28"/>
        </w:rPr>
        <w:t>2 года</w:t>
      </w:r>
    </w:p>
    <w:p w:rsid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Разработала:</w:t>
      </w:r>
    </w:p>
    <w:p w:rsidR="00D1672C" w:rsidRP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  <w:proofErr w:type="spellStart"/>
      <w:r w:rsidRPr="00D1672C">
        <w:rPr>
          <w:rFonts w:ascii="Times New Roman" w:hAnsi="Times New Roman" w:cs="Times New Roman"/>
          <w:sz w:val="28"/>
        </w:rPr>
        <w:t>Буслакова</w:t>
      </w:r>
      <w:proofErr w:type="spellEnd"/>
      <w:r w:rsidRPr="00D1672C">
        <w:rPr>
          <w:rFonts w:ascii="Times New Roman" w:hAnsi="Times New Roman" w:cs="Times New Roman"/>
          <w:sz w:val="28"/>
        </w:rPr>
        <w:t xml:space="preserve"> Елена Ивановна</w:t>
      </w:r>
    </w:p>
    <w:p w:rsid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D1672C">
        <w:rPr>
          <w:rFonts w:ascii="Times New Roman" w:hAnsi="Times New Roman" w:cs="Times New Roman"/>
          <w:sz w:val="28"/>
        </w:rPr>
        <w:t xml:space="preserve">оспитатель </w:t>
      </w:r>
      <w:r>
        <w:rPr>
          <w:rFonts w:ascii="Times New Roman" w:hAnsi="Times New Roman" w:cs="Times New Roman"/>
          <w:sz w:val="28"/>
        </w:rPr>
        <w:t>1</w:t>
      </w:r>
      <w:r w:rsidRPr="00D1672C">
        <w:rPr>
          <w:rFonts w:ascii="Times New Roman" w:hAnsi="Times New Roman" w:cs="Times New Roman"/>
          <w:sz w:val="28"/>
        </w:rPr>
        <w:t xml:space="preserve"> категории МДОУ «Д/С №105»</w:t>
      </w:r>
    </w:p>
    <w:p w:rsid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</w:p>
    <w:p w:rsidR="00D1672C" w:rsidRPr="00D1672C" w:rsidRDefault="00D1672C" w:rsidP="00D1672C">
      <w:pPr>
        <w:jc w:val="right"/>
        <w:rPr>
          <w:rFonts w:ascii="Times New Roman" w:hAnsi="Times New Roman" w:cs="Times New Roman"/>
          <w:sz w:val="28"/>
        </w:rPr>
      </w:pPr>
    </w:p>
    <w:p w:rsidR="00D1672C" w:rsidRDefault="006B0FF8" w:rsidP="00D1672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="00D1672C" w:rsidRPr="00D1672C">
        <w:rPr>
          <w:rFonts w:ascii="Times New Roman" w:hAnsi="Times New Roman" w:cs="Times New Roman"/>
          <w:sz w:val="28"/>
        </w:rPr>
        <w:t xml:space="preserve">. Ухта </w:t>
      </w:r>
      <w:r w:rsidR="008F2E55">
        <w:rPr>
          <w:rFonts w:ascii="Times New Roman" w:hAnsi="Times New Roman" w:cs="Times New Roman"/>
          <w:sz w:val="28"/>
        </w:rPr>
        <w:t>Республика Коми</w:t>
      </w:r>
    </w:p>
    <w:p w:rsidR="00D1672C" w:rsidRDefault="00D1672C" w:rsidP="00C40D16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sz w:val="28"/>
        </w:rPr>
        <w:br w:type="page"/>
      </w:r>
      <w:r w:rsidRPr="00100722">
        <w:rPr>
          <w:rFonts w:ascii="Times New Roman" w:hAnsi="Times New Roman" w:cs="Times New Roman"/>
          <w:b/>
          <w:sz w:val="32"/>
        </w:rPr>
        <w:lastRenderedPageBreak/>
        <w:t>Содержание</w:t>
      </w:r>
    </w:p>
    <w:p w:rsidR="00100722" w:rsidRPr="00100722" w:rsidRDefault="00100722" w:rsidP="00C40D16">
      <w:pPr>
        <w:jc w:val="center"/>
        <w:rPr>
          <w:rFonts w:ascii="Times New Roman" w:hAnsi="Times New Roman" w:cs="Times New Roman"/>
          <w:b/>
          <w:sz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56537557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C0857" w:rsidRDefault="00EC0857">
          <w:pPr>
            <w:pStyle w:val="a9"/>
          </w:pPr>
        </w:p>
        <w:p w:rsidR="00EC0857" w:rsidRPr="00EC0857" w:rsidRDefault="00B45B4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r w:rsidRPr="00B45B45">
            <w:rPr>
              <w:rFonts w:ascii="Times New Roman" w:hAnsi="Times New Roman" w:cs="Times New Roman"/>
              <w:sz w:val="28"/>
            </w:rPr>
            <w:fldChar w:fldCharType="begin"/>
          </w:r>
          <w:r w:rsidR="00EC0857" w:rsidRPr="00EC0857">
            <w:rPr>
              <w:rFonts w:ascii="Times New Roman" w:hAnsi="Times New Roman" w:cs="Times New Roman"/>
              <w:sz w:val="28"/>
            </w:rPr>
            <w:instrText xml:space="preserve"> TOC \o "1-3" \h \z \u </w:instrText>
          </w:r>
          <w:r w:rsidRPr="00B45B45">
            <w:rPr>
              <w:rFonts w:ascii="Times New Roman" w:hAnsi="Times New Roman" w:cs="Times New Roman"/>
              <w:sz w:val="28"/>
            </w:rPr>
            <w:fldChar w:fldCharType="separate"/>
          </w:r>
          <w:hyperlink w:anchor="_Toc468401434" w:history="1"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1.</w:t>
            </w:r>
            <w:r w:rsidR="00EC0857" w:rsidRPr="00EC0857">
              <w:rPr>
                <w:rFonts w:ascii="Times New Roman" w:hAnsi="Times New Roman" w:cs="Times New Roman"/>
                <w:noProof/>
                <w:sz w:val="28"/>
              </w:rPr>
              <w:tab/>
            </w:r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Пояснительная записка</w:t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_Toc468401434 \h </w:instrTex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EC0857" w:rsidRPr="00EC0857" w:rsidRDefault="00B45B4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468401435" w:history="1"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2.</w:t>
            </w:r>
            <w:r w:rsidR="00EC0857" w:rsidRPr="00EC0857">
              <w:rPr>
                <w:rFonts w:ascii="Times New Roman" w:hAnsi="Times New Roman" w:cs="Times New Roman"/>
                <w:noProof/>
                <w:sz w:val="28"/>
              </w:rPr>
              <w:tab/>
            </w:r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Учебный план</w:t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_Toc468401435 \h </w:instrTex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>8</w: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EC0857" w:rsidRPr="00EC0857" w:rsidRDefault="00B45B45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468401436" w:history="1"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3.</w:t>
            </w:r>
            <w:r w:rsidR="00EC0857" w:rsidRPr="00EC0857">
              <w:rPr>
                <w:rFonts w:ascii="Times New Roman" w:hAnsi="Times New Roman" w:cs="Times New Roman"/>
                <w:noProof/>
                <w:sz w:val="28"/>
              </w:rPr>
              <w:tab/>
            </w:r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Календарно-тематическое планирование</w:t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_Toc468401436 \h </w:instrTex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>9</w: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EC0857" w:rsidRPr="00EC0857" w:rsidRDefault="00B45B45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468401437" w:history="1"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4. Формы работы с родителями</w:t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_Toc468401437 \h </w:instrTex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>29</w: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EC0857" w:rsidRPr="00EC0857" w:rsidRDefault="00B45B45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468401438" w:history="1"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 xml:space="preserve">5. </w:t>
            </w:r>
            <w:r w:rsidR="008F2E55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З</w:t>
            </w:r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адания</w:t>
            </w:r>
            <w:r w:rsidR="008F2E55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 xml:space="preserve"> для мониторинга</w:t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_Toc468401438 \h </w:instrTex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>30</w: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EC0857" w:rsidRPr="00EC0857" w:rsidRDefault="00B45B45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468401439" w:history="1">
            <w:r w:rsidR="00EC0857" w:rsidRPr="00EC0857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6.  Методическое обеспечение</w:t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_Toc468401439 \h </w:instrTex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EC0857"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t>31</w:t>
            </w:r>
            <w:r w:rsidRPr="00EC085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EC0857" w:rsidRDefault="00B45B45">
          <w:r w:rsidRPr="00EC0857">
            <w:rPr>
              <w:rFonts w:ascii="Times New Roman" w:hAnsi="Times New Roman" w:cs="Times New Roman"/>
              <w:b/>
              <w:bCs/>
              <w:sz w:val="28"/>
            </w:rPr>
            <w:fldChar w:fldCharType="end"/>
          </w:r>
        </w:p>
      </w:sdtContent>
    </w:sdt>
    <w:p w:rsidR="00C40D16" w:rsidRDefault="00C40D1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C40D16" w:rsidRPr="00100722" w:rsidRDefault="00C40D16" w:rsidP="00EC0857">
      <w:pPr>
        <w:pStyle w:val="a3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32"/>
        </w:rPr>
      </w:pPr>
      <w:bookmarkStart w:id="0" w:name="_Toc468401434"/>
      <w:r w:rsidRPr="00100722">
        <w:rPr>
          <w:rFonts w:ascii="Times New Roman" w:hAnsi="Times New Roman" w:cs="Times New Roman"/>
          <w:b/>
          <w:sz w:val="32"/>
        </w:rPr>
        <w:lastRenderedPageBreak/>
        <w:t>Пояснительная записка</w:t>
      </w:r>
      <w:bookmarkEnd w:id="0"/>
    </w:p>
    <w:p w:rsidR="00100722" w:rsidRDefault="00100722" w:rsidP="00C40D16">
      <w:pPr>
        <w:rPr>
          <w:rFonts w:ascii="Times New Roman" w:hAnsi="Times New Roman" w:cs="Times New Roman"/>
          <w:sz w:val="28"/>
        </w:rPr>
      </w:pPr>
    </w:p>
    <w:p w:rsidR="00C40D16" w:rsidRDefault="00C40D16" w:rsidP="006B0FF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Образовательная программа по реализации дополнительных общеобразовательных программ – дополнительных </w:t>
      </w:r>
      <w:proofErr w:type="spellStart"/>
      <w:r>
        <w:rPr>
          <w:rFonts w:ascii="Times New Roman" w:hAnsi="Times New Roman" w:cs="Times New Roman"/>
          <w:sz w:val="28"/>
        </w:rPr>
        <w:t>общеразвивающих</w:t>
      </w:r>
      <w:proofErr w:type="spellEnd"/>
      <w:r>
        <w:rPr>
          <w:rFonts w:ascii="Times New Roman" w:hAnsi="Times New Roman" w:cs="Times New Roman"/>
          <w:sz w:val="28"/>
        </w:rPr>
        <w:t xml:space="preserve"> программ (далее дополнительная программа) «Умная буква» Муниципального дошкольного образовательного учреждения «Детский сад №105 комбинированного вида» разработана в соответствии с:</w:t>
      </w:r>
    </w:p>
    <w:p w:rsidR="00C40D16" w:rsidRPr="00673427" w:rsidRDefault="00673427" w:rsidP="006B0FF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</w:t>
      </w:r>
      <w:r w:rsidR="00C40D16" w:rsidRPr="00673427">
        <w:rPr>
          <w:rFonts w:ascii="Times New Roman" w:hAnsi="Times New Roman" w:cs="Times New Roman"/>
          <w:sz w:val="28"/>
        </w:rPr>
        <w:t>едеральным законом Российской Федерации от 29 декабря 2012 г. №273-ФЗ «Об образовании в Российской Федерации»;</w:t>
      </w:r>
    </w:p>
    <w:p w:rsidR="00C40D16" w:rsidRPr="00673427" w:rsidRDefault="00C40D16" w:rsidP="006B0FF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673427">
        <w:rPr>
          <w:rFonts w:ascii="Times New Roman" w:hAnsi="Times New Roman" w:cs="Times New Roman"/>
          <w:sz w:val="28"/>
        </w:rPr>
        <w:t xml:space="preserve">Сан </w:t>
      </w:r>
      <w:proofErr w:type="spellStart"/>
      <w:r w:rsidRPr="00673427">
        <w:rPr>
          <w:rFonts w:ascii="Times New Roman" w:hAnsi="Times New Roman" w:cs="Times New Roman"/>
          <w:sz w:val="28"/>
        </w:rPr>
        <w:t>ПиН</w:t>
      </w:r>
      <w:proofErr w:type="spellEnd"/>
      <w:r w:rsidRPr="00673427">
        <w:rPr>
          <w:rFonts w:ascii="Times New Roman" w:hAnsi="Times New Roman" w:cs="Times New Roman"/>
          <w:sz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учреждений»;</w:t>
      </w:r>
    </w:p>
    <w:p w:rsidR="00C40D16" w:rsidRPr="00673427" w:rsidRDefault="00673427" w:rsidP="006B0FF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C40D16" w:rsidRPr="00673427">
        <w:rPr>
          <w:rFonts w:ascii="Times New Roman" w:hAnsi="Times New Roman" w:cs="Times New Roman"/>
          <w:sz w:val="28"/>
        </w:rPr>
        <w:t>исьмом Министерства образования РФ от 14.03.200 П 65/23-16 «О гигиенических требованиях к максимальной нагрузке на детей дошкольного возраста в организованных формах обучения»;</w:t>
      </w:r>
    </w:p>
    <w:p w:rsidR="00C40D16" w:rsidRPr="00673427" w:rsidRDefault="00673427" w:rsidP="006B0FF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C40D16" w:rsidRPr="00673427">
        <w:rPr>
          <w:rFonts w:ascii="Times New Roman" w:hAnsi="Times New Roman" w:cs="Times New Roman"/>
          <w:sz w:val="28"/>
        </w:rPr>
        <w:t>остановлением правительства РФ №706 от 15.08.2013г. «Об утверждении правил оказания платных образовательных услуг»;</w:t>
      </w:r>
    </w:p>
    <w:p w:rsidR="00C40D16" w:rsidRPr="00673427" w:rsidRDefault="00673427" w:rsidP="006B0FF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C40D16" w:rsidRPr="00673427">
        <w:rPr>
          <w:rFonts w:ascii="Times New Roman" w:hAnsi="Times New Roman" w:cs="Times New Roman"/>
          <w:sz w:val="28"/>
        </w:rPr>
        <w:t>риказом от №1008 от 29.08.2013г. «Об утверждении порядка</w:t>
      </w:r>
      <w:r w:rsidRPr="00673427">
        <w:rPr>
          <w:rFonts w:ascii="Times New Roman" w:hAnsi="Times New Roman" w:cs="Times New Roman"/>
          <w:sz w:val="28"/>
        </w:rPr>
        <w:t xml:space="preserve"> организации и осуществления образовательной деятельности по дополнительной деятельности по дополнительным общеобразовательным программам»;</w:t>
      </w:r>
    </w:p>
    <w:p w:rsidR="00673427" w:rsidRDefault="00673427" w:rsidP="006B0FF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Pr="00673427">
        <w:rPr>
          <w:rFonts w:ascii="Times New Roman" w:hAnsi="Times New Roman" w:cs="Times New Roman"/>
          <w:sz w:val="28"/>
        </w:rPr>
        <w:t>ставом МДОУ «Д/С №105»</w:t>
      </w:r>
      <w:r>
        <w:rPr>
          <w:rFonts w:ascii="Times New Roman" w:hAnsi="Times New Roman" w:cs="Times New Roman"/>
          <w:sz w:val="28"/>
        </w:rPr>
        <w:t>.</w:t>
      </w:r>
    </w:p>
    <w:p w:rsidR="000531BC" w:rsidRDefault="000531BC" w:rsidP="000531BC">
      <w:pPr>
        <w:pStyle w:val="a3"/>
        <w:rPr>
          <w:rFonts w:ascii="Times New Roman" w:hAnsi="Times New Roman" w:cs="Times New Roman"/>
          <w:sz w:val="28"/>
        </w:rPr>
      </w:pPr>
    </w:p>
    <w:p w:rsidR="00673427" w:rsidRPr="00E91E00" w:rsidRDefault="00673427" w:rsidP="000F53C1">
      <w:pPr>
        <w:rPr>
          <w:rFonts w:ascii="Times New Roman" w:hAnsi="Times New Roman" w:cs="Times New Roman"/>
          <w:b/>
          <w:sz w:val="28"/>
        </w:rPr>
      </w:pPr>
      <w:r w:rsidRPr="00E91E00">
        <w:rPr>
          <w:rFonts w:ascii="Times New Roman" w:hAnsi="Times New Roman" w:cs="Times New Roman"/>
          <w:b/>
          <w:sz w:val="28"/>
        </w:rPr>
        <w:t>Настоящая дополнительная программа составлена с учетом интеграции образовательных областей:</w:t>
      </w:r>
    </w:p>
    <w:p w:rsidR="00673427" w:rsidRPr="00567D6B" w:rsidRDefault="00673427" w:rsidP="006B0F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91E00">
        <w:rPr>
          <w:rFonts w:ascii="Times New Roman" w:hAnsi="Times New Roman" w:cs="Times New Roman"/>
          <w:b/>
          <w:sz w:val="28"/>
        </w:rPr>
        <w:t>«Социально-коммуникативное развитие»</w:t>
      </w:r>
      <w:r w:rsidRPr="00567D6B">
        <w:rPr>
          <w:rFonts w:ascii="Times New Roman" w:hAnsi="Times New Roman" w:cs="Times New Roman"/>
          <w:sz w:val="28"/>
        </w:rPr>
        <w:t xml:space="preserve"> - формирование готовности к совместной деятельности со сверстниками и взрослым; познавательных установок к различным видам труда и творчества; становления самостоятельности в игре; воспитание культуры честного соперничества в играх-соревнованиях;</w:t>
      </w:r>
    </w:p>
    <w:p w:rsidR="00673427" w:rsidRDefault="00673427" w:rsidP="006B0F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91E00">
        <w:rPr>
          <w:rFonts w:ascii="Times New Roman" w:hAnsi="Times New Roman" w:cs="Times New Roman"/>
          <w:b/>
          <w:sz w:val="28"/>
        </w:rPr>
        <w:t>«Познавательное развитие»</w:t>
      </w:r>
      <w:r w:rsidRPr="00567D6B">
        <w:rPr>
          <w:rFonts w:ascii="Times New Roman" w:hAnsi="Times New Roman" w:cs="Times New Roman"/>
          <w:sz w:val="28"/>
        </w:rPr>
        <w:t xml:space="preserve"> - формирование любознательности, воображения и творческой активности; умения сравнивать предметы, группировать по разным признакам;</w:t>
      </w:r>
    </w:p>
    <w:p w:rsidR="000D1E44" w:rsidRPr="00567D6B" w:rsidRDefault="000D1E44" w:rsidP="006B0F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«Речевое развитие»</w:t>
      </w:r>
      <w:r w:rsidRPr="000D1E44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обогащение активного словаря; развитие связной речи, речевого творчества; звуковой интонационной культуры, фонематического слуха; формирование звуковой </w:t>
      </w:r>
      <w:proofErr w:type="spellStart"/>
      <w:r>
        <w:rPr>
          <w:rFonts w:ascii="Times New Roman" w:hAnsi="Times New Roman" w:cs="Times New Roman"/>
          <w:sz w:val="28"/>
        </w:rPr>
        <w:t>аналитико</w:t>
      </w:r>
      <w:proofErr w:type="spellEnd"/>
      <w:r>
        <w:rPr>
          <w:rFonts w:ascii="Times New Roman" w:hAnsi="Times New Roman" w:cs="Times New Roman"/>
          <w:sz w:val="28"/>
        </w:rPr>
        <w:t>- синтетической активности как предпосылки обучения грамоте.</w:t>
      </w:r>
    </w:p>
    <w:p w:rsidR="00673427" w:rsidRPr="00567D6B" w:rsidRDefault="00673427" w:rsidP="006B0FF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91E00">
        <w:rPr>
          <w:rFonts w:ascii="Times New Roman" w:hAnsi="Times New Roman" w:cs="Times New Roman"/>
          <w:b/>
          <w:sz w:val="28"/>
        </w:rPr>
        <w:lastRenderedPageBreak/>
        <w:t>«</w:t>
      </w:r>
      <w:r w:rsidR="00567D6B" w:rsidRPr="00E91E00">
        <w:rPr>
          <w:rFonts w:ascii="Times New Roman" w:hAnsi="Times New Roman" w:cs="Times New Roman"/>
          <w:b/>
          <w:sz w:val="28"/>
        </w:rPr>
        <w:t>Художественно эстетическое развитие»</w:t>
      </w:r>
      <w:r w:rsidR="00567D6B" w:rsidRPr="00567D6B">
        <w:rPr>
          <w:rFonts w:ascii="Times New Roman" w:hAnsi="Times New Roman" w:cs="Times New Roman"/>
          <w:sz w:val="28"/>
        </w:rPr>
        <w:t xml:space="preserve"> - развитие способности детей наблюдать окружающий мир, воспринимать и понимать художественные произведения, фольклор, сопереживать персонажам произведений; самостоятельной творческой деятельности;</w:t>
      </w:r>
    </w:p>
    <w:p w:rsidR="00E91E00" w:rsidRDefault="00567D6B" w:rsidP="00E91E0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91E00">
        <w:rPr>
          <w:rFonts w:ascii="Times New Roman" w:hAnsi="Times New Roman" w:cs="Times New Roman"/>
          <w:b/>
          <w:sz w:val="28"/>
        </w:rPr>
        <w:t>«Физическое развитие»</w:t>
      </w:r>
      <w:r w:rsidRPr="00567D6B">
        <w:rPr>
          <w:rFonts w:ascii="Times New Roman" w:hAnsi="Times New Roman" w:cs="Times New Roman"/>
          <w:sz w:val="28"/>
        </w:rPr>
        <w:t xml:space="preserve"> - совершенствование физических качеств</w:t>
      </w:r>
      <w:r>
        <w:rPr>
          <w:rFonts w:ascii="Times New Roman" w:hAnsi="Times New Roman" w:cs="Times New Roman"/>
          <w:sz w:val="28"/>
        </w:rPr>
        <w:t>: правильной осанки, выносливости, умения осознано выполнять движения (во время игр, физ</w:t>
      </w:r>
      <w:r w:rsidR="006B0FF8">
        <w:rPr>
          <w:rFonts w:ascii="Times New Roman" w:hAnsi="Times New Roman" w:cs="Times New Roman"/>
          <w:sz w:val="28"/>
        </w:rPr>
        <w:t>культ</w:t>
      </w:r>
      <w:r>
        <w:rPr>
          <w:rFonts w:ascii="Times New Roman" w:hAnsi="Times New Roman" w:cs="Times New Roman"/>
          <w:sz w:val="28"/>
        </w:rPr>
        <w:t>минуток); формирование навыков правильного дыхания, использования артикуляционной гимнастики.</w:t>
      </w:r>
    </w:p>
    <w:p w:rsidR="004C17A2" w:rsidRPr="004C17A2" w:rsidRDefault="004C17A2" w:rsidP="004C17A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C17A2" w:rsidRDefault="004C17A2" w:rsidP="00674BF4">
      <w:pPr>
        <w:jc w:val="center"/>
        <w:rPr>
          <w:rFonts w:ascii="Times New Roman" w:hAnsi="Times New Roman" w:cs="Times New Roman"/>
          <w:b/>
          <w:sz w:val="28"/>
        </w:rPr>
      </w:pPr>
    </w:p>
    <w:p w:rsidR="00674BF4" w:rsidRDefault="00674BF4" w:rsidP="00674BF4">
      <w:pPr>
        <w:jc w:val="center"/>
        <w:rPr>
          <w:rFonts w:ascii="Times New Roman" w:hAnsi="Times New Roman" w:cs="Times New Roman"/>
          <w:b/>
          <w:sz w:val="28"/>
        </w:rPr>
      </w:pPr>
      <w:r w:rsidRPr="00674BF4">
        <w:rPr>
          <w:rFonts w:ascii="Times New Roman" w:hAnsi="Times New Roman" w:cs="Times New Roman"/>
          <w:b/>
          <w:sz w:val="28"/>
        </w:rPr>
        <w:t>Актуальность программы</w:t>
      </w:r>
    </w:p>
    <w:p w:rsidR="00674BF4" w:rsidRDefault="00BC6FB4" w:rsidP="006B0FF8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Ребенок, который начал читать в раннем возрасте, имеет преимущество перед своим не умеющим читать сверстником:</w:t>
      </w:r>
    </w:p>
    <w:p w:rsidR="00BC6FB4" w:rsidRPr="00BC6FB4" w:rsidRDefault="00BC6FB4" w:rsidP="006B0FF8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</w:t>
      </w:r>
      <w:r w:rsidRPr="00BC6FB4">
        <w:rPr>
          <w:rFonts w:ascii="Times New Roman" w:hAnsi="Times New Roman" w:cs="Times New Roman"/>
          <w:sz w:val="28"/>
        </w:rPr>
        <w:t>итая и запоминая новые слова, ребенок развивает мышление, увеличивает свой словарный запас;</w:t>
      </w:r>
    </w:p>
    <w:p w:rsidR="00BC6FB4" w:rsidRPr="00BC6FB4" w:rsidRDefault="00BC6FB4" w:rsidP="006B0FF8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</w:t>
      </w:r>
      <w:r w:rsidRPr="00BC6FB4">
        <w:rPr>
          <w:rFonts w:ascii="Times New Roman" w:hAnsi="Times New Roman" w:cs="Times New Roman"/>
          <w:sz w:val="28"/>
        </w:rPr>
        <w:t>итая, ребенок усваивает эталоны построения речи, и сам начинает строить свою речь правильно;</w:t>
      </w:r>
    </w:p>
    <w:p w:rsidR="00BC6FB4" w:rsidRPr="00BC6FB4" w:rsidRDefault="00BC6FB4" w:rsidP="006B0FF8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BC6FB4">
        <w:rPr>
          <w:rFonts w:ascii="Times New Roman" w:hAnsi="Times New Roman" w:cs="Times New Roman"/>
          <w:sz w:val="28"/>
        </w:rPr>
        <w:t>рочитывая многократно слова, ребенок запоминает их начертания, что поможет ему в дальнейшем грамотно писать;</w:t>
      </w:r>
    </w:p>
    <w:p w:rsidR="00BC6FB4" w:rsidRDefault="00BC6FB4" w:rsidP="006B0FF8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</w:t>
      </w:r>
      <w:r w:rsidRPr="00BC6FB4">
        <w:rPr>
          <w:rFonts w:ascii="Times New Roman" w:hAnsi="Times New Roman" w:cs="Times New Roman"/>
          <w:sz w:val="28"/>
        </w:rPr>
        <w:t>итая, ребенок самостоятельно узнает интересующие его сведения, получает для себя новый вид информации.</w:t>
      </w:r>
    </w:p>
    <w:p w:rsidR="006B0FF8" w:rsidRDefault="00BC6FB4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Процесс обучения чтению самый интересный, но трудный и ответственный. Если дети не будут правильно, бегло и выразительно читать, они не смогут овладеть грамотным письмом, не научатся решать задачи. Научить детей читать значит подготовить их к самостоятельной работе с текстом, привить любовь к чтению. Следовательно, овладение навыками чтения – это и средство, и одно из условий общего развития детей. </w:t>
      </w:r>
    </w:p>
    <w:p w:rsidR="00BC6FB4" w:rsidRDefault="00BC6FB4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Процесс чтения очень сложен, поскольку в нем участвуют: мышление, речь, восприятие, память, воображение, слуховые и звуковые анализаторы. Обучение чтению является одним из главных условий успешного развития ребенка. Результативное обучение чтению напрямую зависит от развития </w:t>
      </w:r>
      <w:r>
        <w:rPr>
          <w:rFonts w:ascii="Times New Roman" w:hAnsi="Times New Roman" w:cs="Times New Roman"/>
          <w:sz w:val="28"/>
        </w:rPr>
        <w:lastRenderedPageBreak/>
        <w:t>познавательных способностей. В 5 лет дети уже могут анализировать свойства окружающих их предметов. В этом возрасте у детей начинает проявляться интерес к буквам. Подготовка к обучению чтению детей дошкольного возраста должна включать в себя игры, которые способствуют освоению навыков чтения. Они направлены на развитие памяти, внимания, мышления и мелкой моторики.</w:t>
      </w:r>
    </w:p>
    <w:p w:rsidR="000531BC" w:rsidRDefault="000531BC" w:rsidP="006B0FF8">
      <w:pPr>
        <w:ind w:firstLine="709"/>
        <w:rPr>
          <w:rFonts w:ascii="Times New Roman" w:hAnsi="Times New Roman" w:cs="Times New Roman"/>
          <w:sz w:val="28"/>
        </w:rPr>
      </w:pPr>
    </w:p>
    <w:p w:rsidR="007E6E70" w:rsidRDefault="007E6E70" w:rsidP="006B0FF8">
      <w:pPr>
        <w:jc w:val="center"/>
        <w:rPr>
          <w:rFonts w:ascii="Times New Roman" w:hAnsi="Times New Roman" w:cs="Times New Roman"/>
          <w:b/>
          <w:sz w:val="28"/>
        </w:rPr>
      </w:pPr>
      <w:r w:rsidRPr="007E6E70">
        <w:rPr>
          <w:rFonts w:ascii="Times New Roman" w:hAnsi="Times New Roman" w:cs="Times New Roman"/>
          <w:b/>
          <w:sz w:val="28"/>
        </w:rPr>
        <w:t>Основные направления программы «Умная буква»</w:t>
      </w:r>
    </w:p>
    <w:p w:rsidR="007E6E70" w:rsidRDefault="007E6E70" w:rsidP="006B0FF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фонематического слуха и фонематических представлений; развитие навыков звукового анализа и синтеза (выделение отдельных звуков из состава слова, соотнесение звуков между собой, определение последовательности звуков в слове).</w:t>
      </w:r>
    </w:p>
    <w:p w:rsidR="007E6E70" w:rsidRDefault="007E6E70" w:rsidP="006B0FF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пространственных представлений, формирование четкого зрительного образа букв.</w:t>
      </w:r>
    </w:p>
    <w:p w:rsidR="007E6E70" w:rsidRDefault="007E6E70" w:rsidP="006B0FF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Обогащение словарного запаса; формирования умения произносить и читать слова различной </w:t>
      </w:r>
      <w:proofErr w:type="spellStart"/>
      <w:r>
        <w:rPr>
          <w:rFonts w:ascii="Times New Roman" w:hAnsi="Times New Roman" w:cs="Times New Roman"/>
          <w:sz w:val="28"/>
        </w:rPr>
        <w:t>звукослоговой</w:t>
      </w:r>
      <w:proofErr w:type="spellEnd"/>
      <w:r>
        <w:rPr>
          <w:rFonts w:ascii="Times New Roman" w:hAnsi="Times New Roman" w:cs="Times New Roman"/>
          <w:sz w:val="28"/>
        </w:rPr>
        <w:t xml:space="preserve"> структуры. </w:t>
      </w:r>
      <w:r w:rsidRPr="007E6E70">
        <w:rPr>
          <w:rFonts w:ascii="Times New Roman" w:hAnsi="Times New Roman" w:cs="Times New Roman"/>
          <w:sz w:val="28"/>
        </w:rPr>
        <w:t>Обучение сводится к тому, чтобы единицей чтения стал слог, а не буква. Такой способ обеспечивает плавное и правильное чтение.</w:t>
      </w:r>
    </w:p>
    <w:p w:rsidR="007E6E70" w:rsidRDefault="007E6E70" w:rsidP="006B0FF8">
      <w:pPr>
        <w:jc w:val="center"/>
        <w:rPr>
          <w:rFonts w:ascii="Times New Roman" w:hAnsi="Times New Roman" w:cs="Times New Roman"/>
          <w:b/>
          <w:sz w:val="28"/>
        </w:rPr>
      </w:pPr>
      <w:r w:rsidRPr="007E6E70">
        <w:rPr>
          <w:rFonts w:ascii="Times New Roman" w:hAnsi="Times New Roman" w:cs="Times New Roman"/>
          <w:b/>
          <w:sz w:val="28"/>
        </w:rPr>
        <w:t>Цель программы</w:t>
      </w:r>
      <w:r>
        <w:rPr>
          <w:rFonts w:ascii="Times New Roman" w:hAnsi="Times New Roman" w:cs="Times New Roman"/>
          <w:b/>
          <w:sz w:val="28"/>
        </w:rPr>
        <w:t>:</w:t>
      </w:r>
    </w:p>
    <w:p w:rsidR="007E6E70" w:rsidRDefault="007E6E70" w:rsidP="007E6E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условий для осмысленного и осознанного чтения.</w:t>
      </w:r>
    </w:p>
    <w:p w:rsidR="007E6E70" w:rsidRDefault="007E6E70" w:rsidP="006B0FF8">
      <w:pPr>
        <w:jc w:val="center"/>
        <w:rPr>
          <w:rFonts w:ascii="Times New Roman" w:hAnsi="Times New Roman" w:cs="Times New Roman"/>
          <w:b/>
          <w:sz w:val="28"/>
        </w:rPr>
      </w:pPr>
      <w:r w:rsidRPr="007E6E70">
        <w:rPr>
          <w:rFonts w:ascii="Times New Roman" w:hAnsi="Times New Roman" w:cs="Times New Roman"/>
          <w:b/>
          <w:sz w:val="28"/>
        </w:rPr>
        <w:t>Задачи:</w:t>
      </w:r>
    </w:p>
    <w:p w:rsidR="007E6E70" w:rsidRDefault="007E6E70" w:rsidP="006B0FF8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Научить читать с помощью системы единиц чтения слогов – слияний.</w:t>
      </w:r>
    </w:p>
    <w:p w:rsidR="007E6E70" w:rsidRDefault="007E6E70" w:rsidP="006B0FF8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зрительную, слуховую память, внимание, фонематический слух, графические навыки.</w:t>
      </w:r>
    </w:p>
    <w:p w:rsidR="007E6E70" w:rsidRDefault="007E6E70" w:rsidP="006B0FF8">
      <w:pPr>
        <w:pStyle w:val="a3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Формировать умения выполнять задания</w:t>
      </w:r>
      <w:r w:rsidR="002606B8">
        <w:rPr>
          <w:rFonts w:ascii="Times New Roman" w:hAnsi="Times New Roman" w:cs="Times New Roman"/>
          <w:sz w:val="28"/>
        </w:rPr>
        <w:t xml:space="preserve"> творческого характера.</w:t>
      </w:r>
    </w:p>
    <w:p w:rsid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концу первого года обучения дети должны уметь:</w:t>
      </w:r>
    </w:p>
    <w:p w:rsidR="002606B8" w:rsidRPr="002606B8" w:rsidRDefault="002606B8" w:rsidP="006B0FF8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606B8">
        <w:rPr>
          <w:rFonts w:ascii="Times New Roman" w:hAnsi="Times New Roman" w:cs="Times New Roman"/>
          <w:sz w:val="28"/>
        </w:rPr>
        <w:t>Читать слоги:</w:t>
      </w:r>
    </w:p>
    <w:p w:rsid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сочетание двух гласных;</w:t>
      </w:r>
    </w:p>
    <w:p w:rsid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сочетание гласного с согласным в обратном слоге;</w:t>
      </w:r>
    </w:p>
    <w:p w:rsid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сочетание согласного с гласным в прямом слоге.</w:t>
      </w:r>
    </w:p>
    <w:p w:rsidR="002606B8" w:rsidRPr="002606B8" w:rsidRDefault="002606B8" w:rsidP="006B0FF8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606B8">
        <w:rPr>
          <w:rFonts w:ascii="Times New Roman" w:hAnsi="Times New Roman" w:cs="Times New Roman"/>
          <w:sz w:val="28"/>
        </w:rPr>
        <w:t>Односложные слова по типу СГС</w:t>
      </w:r>
      <w:r>
        <w:rPr>
          <w:rFonts w:ascii="Times New Roman" w:hAnsi="Times New Roman" w:cs="Times New Roman"/>
          <w:sz w:val="28"/>
        </w:rPr>
        <w:t>.</w:t>
      </w:r>
    </w:p>
    <w:p w:rsidR="002606B8" w:rsidRPr="002606B8" w:rsidRDefault="002606B8" w:rsidP="006B0FF8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606B8">
        <w:rPr>
          <w:rFonts w:ascii="Times New Roman" w:hAnsi="Times New Roman" w:cs="Times New Roman"/>
          <w:sz w:val="28"/>
        </w:rPr>
        <w:t>Двухсложные и трехсложные слова, состоящие из открытых слогов, из открытого и закрытого слогов.</w:t>
      </w:r>
    </w:p>
    <w:p w:rsidR="002606B8" w:rsidRDefault="006B0FF8" w:rsidP="006B0FF8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606B8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ростое предложение</w:t>
      </w:r>
      <w:r w:rsidR="002606B8">
        <w:rPr>
          <w:rFonts w:ascii="Times New Roman" w:hAnsi="Times New Roman" w:cs="Times New Roman"/>
          <w:sz w:val="28"/>
        </w:rPr>
        <w:t>.</w:t>
      </w:r>
    </w:p>
    <w:p w:rsid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концу второго года обучения дети должны уметь:</w:t>
      </w:r>
    </w:p>
    <w:p w:rsidR="002606B8" w:rsidRP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606B8">
        <w:rPr>
          <w:rFonts w:ascii="Times New Roman" w:hAnsi="Times New Roman" w:cs="Times New Roman"/>
          <w:sz w:val="28"/>
        </w:rPr>
        <w:t>Читать:</w:t>
      </w:r>
    </w:p>
    <w:p w:rsidR="002606B8" w:rsidRPr="002606B8" w:rsidRDefault="002606B8" w:rsidP="006B0FF8">
      <w:pPr>
        <w:pStyle w:val="a3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4F5156">
        <w:rPr>
          <w:rFonts w:ascii="Times New Roman" w:hAnsi="Times New Roman" w:cs="Times New Roman"/>
          <w:sz w:val="28"/>
        </w:rPr>
        <w:t>дносложные слова с</w:t>
      </w:r>
      <w:r w:rsidR="006B0FF8">
        <w:rPr>
          <w:rFonts w:ascii="Times New Roman" w:hAnsi="Times New Roman" w:cs="Times New Roman"/>
          <w:sz w:val="28"/>
        </w:rPr>
        <w:t>о</w:t>
      </w:r>
      <w:r w:rsidR="004F5156">
        <w:rPr>
          <w:rFonts w:ascii="Times New Roman" w:hAnsi="Times New Roman" w:cs="Times New Roman"/>
          <w:sz w:val="28"/>
        </w:rPr>
        <w:t xml:space="preserve"> стече</w:t>
      </w:r>
      <w:r w:rsidRPr="002606B8">
        <w:rPr>
          <w:rFonts w:ascii="Times New Roman" w:hAnsi="Times New Roman" w:cs="Times New Roman"/>
          <w:sz w:val="28"/>
        </w:rPr>
        <w:t>нием согласных;</w:t>
      </w:r>
    </w:p>
    <w:p w:rsidR="002606B8" w:rsidRPr="002606B8" w:rsidRDefault="002606B8" w:rsidP="006B0FF8">
      <w:pPr>
        <w:pStyle w:val="a3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2606B8">
        <w:rPr>
          <w:rFonts w:ascii="Times New Roman" w:hAnsi="Times New Roman" w:cs="Times New Roman"/>
          <w:sz w:val="28"/>
        </w:rPr>
        <w:t>ростое двухсоставное предложение без предлога;</w:t>
      </w:r>
    </w:p>
    <w:p w:rsidR="002606B8" w:rsidRPr="002606B8" w:rsidRDefault="002606B8" w:rsidP="006B0FF8">
      <w:pPr>
        <w:pStyle w:val="a3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2606B8">
        <w:rPr>
          <w:rFonts w:ascii="Times New Roman" w:hAnsi="Times New Roman" w:cs="Times New Roman"/>
          <w:sz w:val="28"/>
        </w:rPr>
        <w:t>ростое предложение с предлогом;</w:t>
      </w:r>
    </w:p>
    <w:p w:rsidR="002606B8" w:rsidRPr="002606B8" w:rsidRDefault="002606B8" w:rsidP="006B0FF8">
      <w:pPr>
        <w:pStyle w:val="a3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2606B8">
        <w:rPr>
          <w:rFonts w:ascii="Times New Roman" w:hAnsi="Times New Roman" w:cs="Times New Roman"/>
          <w:sz w:val="28"/>
        </w:rPr>
        <w:t>оступные по содержанию тексты (неб</w:t>
      </w:r>
      <w:r>
        <w:rPr>
          <w:rFonts w:ascii="Times New Roman" w:hAnsi="Times New Roman" w:cs="Times New Roman"/>
          <w:sz w:val="28"/>
        </w:rPr>
        <w:t>ольшие рассказы, стихи, сказки).</w:t>
      </w:r>
    </w:p>
    <w:p w:rsidR="002606B8" w:rsidRDefault="002606B8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Отвечать на вопросы, понимать </w:t>
      </w:r>
      <w:r w:rsidR="00105DED"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</w:rPr>
        <w:t>пересказывать прочитанное.</w:t>
      </w:r>
    </w:p>
    <w:p w:rsidR="002D7CE0" w:rsidRDefault="002D7CE0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дополнительной программы «Умная буква» осуществляется с использованием современных </w:t>
      </w:r>
      <w:r w:rsidRPr="00EC0071">
        <w:rPr>
          <w:rFonts w:ascii="Times New Roman" w:hAnsi="Times New Roman" w:cs="Times New Roman"/>
          <w:b/>
          <w:sz w:val="28"/>
        </w:rPr>
        <w:t>образовательных технологий</w:t>
      </w:r>
      <w:r>
        <w:rPr>
          <w:rFonts w:ascii="Times New Roman" w:hAnsi="Times New Roman" w:cs="Times New Roman"/>
          <w:sz w:val="28"/>
        </w:rPr>
        <w:t>:</w:t>
      </w:r>
    </w:p>
    <w:p w:rsidR="002D7CE0" w:rsidRPr="00EC0071" w:rsidRDefault="002D7CE0" w:rsidP="006B0F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C0071">
        <w:rPr>
          <w:rFonts w:ascii="Times New Roman" w:hAnsi="Times New Roman" w:cs="Times New Roman"/>
          <w:b/>
          <w:sz w:val="28"/>
        </w:rPr>
        <w:t xml:space="preserve">- </w:t>
      </w:r>
      <w:proofErr w:type="spellStart"/>
      <w:r w:rsidRPr="00EC0071">
        <w:rPr>
          <w:rFonts w:ascii="Times New Roman" w:hAnsi="Times New Roman" w:cs="Times New Roman"/>
          <w:b/>
          <w:sz w:val="28"/>
        </w:rPr>
        <w:t>здоровьесберегающей</w:t>
      </w:r>
      <w:proofErr w:type="spellEnd"/>
      <w:r w:rsidRPr="00EC0071">
        <w:rPr>
          <w:rFonts w:ascii="Times New Roman" w:hAnsi="Times New Roman" w:cs="Times New Roman"/>
          <w:b/>
          <w:sz w:val="28"/>
        </w:rPr>
        <w:t>:</w:t>
      </w:r>
    </w:p>
    <w:p w:rsidR="002D7CE0" w:rsidRPr="00EC0071" w:rsidRDefault="00EC0071" w:rsidP="006B0FF8">
      <w:pPr>
        <w:pStyle w:val="a3"/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2D7CE0" w:rsidRPr="00EC0071">
        <w:rPr>
          <w:rFonts w:ascii="Times New Roman" w:hAnsi="Times New Roman" w:cs="Times New Roman"/>
          <w:sz w:val="28"/>
        </w:rPr>
        <w:t>озитивное психологическое самочувствие в процессе общения, комфортность;</w:t>
      </w:r>
    </w:p>
    <w:p w:rsidR="002D7CE0" w:rsidRPr="00EC0071" w:rsidRDefault="00EC0071" w:rsidP="006B0FF8">
      <w:pPr>
        <w:pStyle w:val="a3"/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2D7CE0" w:rsidRPr="00EC0071">
        <w:rPr>
          <w:rFonts w:ascii="Times New Roman" w:hAnsi="Times New Roman" w:cs="Times New Roman"/>
          <w:sz w:val="28"/>
        </w:rPr>
        <w:t>охранение и стимулирование здоровья</w:t>
      </w:r>
      <w:r w:rsidRPr="00EC0071">
        <w:rPr>
          <w:rFonts w:ascii="Times New Roman" w:hAnsi="Times New Roman" w:cs="Times New Roman"/>
          <w:sz w:val="28"/>
        </w:rPr>
        <w:t xml:space="preserve"> (</w:t>
      </w:r>
      <w:r w:rsidR="00105DED" w:rsidRPr="00EC0071">
        <w:rPr>
          <w:rFonts w:ascii="Times New Roman" w:hAnsi="Times New Roman" w:cs="Times New Roman"/>
          <w:sz w:val="28"/>
        </w:rPr>
        <w:t>игры</w:t>
      </w:r>
      <w:r w:rsidR="00105DED">
        <w:rPr>
          <w:rFonts w:ascii="Times New Roman" w:hAnsi="Times New Roman" w:cs="Times New Roman"/>
          <w:sz w:val="28"/>
        </w:rPr>
        <w:t xml:space="preserve">, </w:t>
      </w:r>
      <w:r w:rsidR="00105DED" w:rsidRPr="00EC0071">
        <w:rPr>
          <w:rFonts w:ascii="Times New Roman" w:hAnsi="Times New Roman" w:cs="Times New Roman"/>
          <w:sz w:val="28"/>
        </w:rPr>
        <w:t xml:space="preserve"> </w:t>
      </w:r>
      <w:r w:rsidRPr="00EC0071">
        <w:rPr>
          <w:rFonts w:ascii="Times New Roman" w:hAnsi="Times New Roman" w:cs="Times New Roman"/>
          <w:sz w:val="28"/>
        </w:rPr>
        <w:t>дыхательная</w:t>
      </w:r>
      <w:r w:rsidR="00105DED" w:rsidRPr="00EC0071">
        <w:rPr>
          <w:rFonts w:ascii="Times New Roman" w:hAnsi="Times New Roman" w:cs="Times New Roman"/>
          <w:sz w:val="28"/>
        </w:rPr>
        <w:t xml:space="preserve"> </w:t>
      </w:r>
      <w:r w:rsidR="00105DED">
        <w:rPr>
          <w:rFonts w:ascii="Times New Roman" w:hAnsi="Times New Roman" w:cs="Times New Roman"/>
          <w:sz w:val="28"/>
        </w:rPr>
        <w:t xml:space="preserve">и </w:t>
      </w:r>
      <w:r w:rsidRPr="00EC0071">
        <w:rPr>
          <w:rFonts w:ascii="Times New Roman" w:hAnsi="Times New Roman" w:cs="Times New Roman"/>
          <w:sz w:val="28"/>
        </w:rPr>
        <w:t>артикуляционная гимнастика)</w:t>
      </w:r>
      <w:r>
        <w:rPr>
          <w:rFonts w:ascii="Times New Roman" w:hAnsi="Times New Roman" w:cs="Times New Roman"/>
          <w:sz w:val="28"/>
        </w:rPr>
        <w:t>;</w:t>
      </w:r>
    </w:p>
    <w:p w:rsidR="002606B8" w:rsidRPr="00EC0071" w:rsidRDefault="00EC0071" w:rsidP="006B0F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C0071">
        <w:rPr>
          <w:rFonts w:ascii="Times New Roman" w:hAnsi="Times New Roman" w:cs="Times New Roman"/>
          <w:b/>
          <w:sz w:val="28"/>
        </w:rPr>
        <w:t>- личностно-ориентированной:</w:t>
      </w:r>
    </w:p>
    <w:p w:rsidR="00EC0071" w:rsidRPr="00EC0071" w:rsidRDefault="00EC0071" w:rsidP="006B0FF8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EC0071">
        <w:rPr>
          <w:rFonts w:ascii="Times New Roman" w:hAnsi="Times New Roman" w:cs="Times New Roman"/>
          <w:sz w:val="28"/>
        </w:rPr>
        <w:t>одготовка методических пособий в соответствии с учебными целями и задачами;</w:t>
      </w:r>
    </w:p>
    <w:p w:rsidR="00EC0071" w:rsidRPr="00EC0071" w:rsidRDefault="00EC0071" w:rsidP="006B0FF8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</w:t>
      </w:r>
      <w:r w:rsidRPr="00EC0071">
        <w:rPr>
          <w:rFonts w:ascii="Times New Roman" w:hAnsi="Times New Roman" w:cs="Times New Roman"/>
          <w:sz w:val="28"/>
        </w:rPr>
        <w:t>оспитание и обучение с ориентацией на достижение результата;</w:t>
      </w:r>
    </w:p>
    <w:p w:rsidR="00EC0071" w:rsidRPr="00EC0071" w:rsidRDefault="00EC0071" w:rsidP="006B0FF8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EC0071">
        <w:rPr>
          <w:rFonts w:ascii="Times New Roman" w:hAnsi="Times New Roman" w:cs="Times New Roman"/>
          <w:sz w:val="28"/>
        </w:rPr>
        <w:t>ценка актуального развития, коррекция отклонений, направленных на достижение цели;</w:t>
      </w:r>
    </w:p>
    <w:p w:rsidR="00EC0071" w:rsidRPr="00EC0071" w:rsidRDefault="00EC0071" w:rsidP="006B0FF8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EC0071">
        <w:rPr>
          <w:rFonts w:ascii="Times New Roman" w:hAnsi="Times New Roman" w:cs="Times New Roman"/>
          <w:sz w:val="28"/>
        </w:rPr>
        <w:t>оздание условий дл</w:t>
      </w:r>
      <w:r w:rsidR="000531BC">
        <w:rPr>
          <w:rFonts w:ascii="Times New Roman" w:hAnsi="Times New Roman" w:cs="Times New Roman"/>
          <w:sz w:val="28"/>
        </w:rPr>
        <w:t>я творчества, атмосферы сотрудни</w:t>
      </w:r>
      <w:r w:rsidRPr="00EC0071">
        <w:rPr>
          <w:rFonts w:ascii="Times New Roman" w:hAnsi="Times New Roman" w:cs="Times New Roman"/>
          <w:sz w:val="28"/>
        </w:rPr>
        <w:t>чества</w:t>
      </w:r>
      <w:r>
        <w:rPr>
          <w:rFonts w:ascii="Times New Roman" w:hAnsi="Times New Roman" w:cs="Times New Roman"/>
          <w:sz w:val="28"/>
        </w:rPr>
        <w:t>;</w:t>
      </w:r>
    </w:p>
    <w:p w:rsidR="00EC0071" w:rsidRPr="00EC0071" w:rsidRDefault="00EC0071" w:rsidP="006B0F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C0071">
        <w:rPr>
          <w:rFonts w:ascii="Times New Roman" w:hAnsi="Times New Roman" w:cs="Times New Roman"/>
          <w:b/>
          <w:sz w:val="28"/>
        </w:rPr>
        <w:t>- игровой:</w:t>
      </w:r>
    </w:p>
    <w:p w:rsidR="00EC0071" w:rsidRDefault="00EC0071" w:rsidP="006B0FF8">
      <w:pPr>
        <w:pStyle w:val="a3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EC0071">
        <w:rPr>
          <w:rFonts w:ascii="Times New Roman" w:hAnsi="Times New Roman" w:cs="Times New Roman"/>
          <w:sz w:val="28"/>
        </w:rPr>
        <w:t>одбор игр и игровых упражнений:</w:t>
      </w:r>
    </w:p>
    <w:p w:rsidR="00EC0071" w:rsidRDefault="00EC0071" w:rsidP="006B0FF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 развитие фонематического слуха;</w:t>
      </w:r>
    </w:p>
    <w:p w:rsidR="00EC0071" w:rsidRDefault="00EC0071" w:rsidP="006B0FF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быстроту реакции на слово;</w:t>
      </w:r>
    </w:p>
    <w:p w:rsidR="00EC0071" w:rsidRDefault="00EC0071" w:rsidP="006B0FF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 выделение основных и характерных признаков предметов;</w:t>
      </w:r>
    </w:p>
    <w:p w:rsidR="00EC0071" w:rsidRDefault="00EC0071" w:rsidP="006B0FF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 обобщение предметов по определенным признакам;</w:t>
      </w:r>
    </w:p>
    <w:p w:rsidR="00EC0071" w:rsidRDefault="00EC0071" w:rsidP="006B0FF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 выявление реальных и нереальных событий;</w:t>
      </w:r>
    </w:p>
    <w:p w:rsidR="00EC0071" w:rsidRDefault="00EC0071" w:rsidP="006B0FF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 умение владеть собой и взаимодействовать с группой детей.</w:t>
      </w:r>
    </w:p>
    <w:p w:rsidR="00EC0071" w:rsidRDefault="00EC0071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успешного усвоения материала используются методы:</w:t>
      </w:r>
    </w:p>
    <w:p w:rsidR="008A6FCB" w:rsidRPr="008A6FCB" w:rsidRDefault="008A6FCB" w:rsidP="006B0FF8">
      <w:pPr>
        <w:pStyle w:val="a3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8A6FCB">
        <w:rPr>
          <w:rFonts w:ascii="Times New Roman" w:hAnsi="Times New Roman" w:cs="Times New Roman"/>
          <w:sz w:val="28"/>
        </w:rPr>
        <w:t>аглядные;</w:t>
      </w:r>
    </w:p>
    <w:p w:rsidR="008A6FCB" w:rsidRPr="008A6FCB" w:rsidRDefault="008A6FCB" w:rsidP="006B0FF8">
      <w:pPr>
        <w:pStyle w:val="a3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8A6FCB">
        <w:rPr>
          <w:rFonts w:ascii="Times New Roman" w:hAnsi="Times New Roman" w:cs="Times New Roman"/>
          <w:sz w:val="28"/>
        </w:rPr>
        <w:t>ловесные</w:t>
      </w:r>
      <w:r>
        <w:rPr>
          <w:rFonts w:ascii="Times New Roman" w:hAnsi="Times New Roman" w:cs="Times New Roman"/>
          <w:sz w:val="28"/>
        </w:rPr>
        <w:t>;</w:t>
      </w:r>
    </w:p>
    <w:p w:rsidR="008A6FCB" w:rsidRPr="008A6FCB" w:rsidRDefault="008A6FCB" w:rsidP="006B0FF8">
      <w:pPr>
        <w:pStyle w:val="a3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Pr="008A6FCB">
        <w:rPr>
          <w:rFonts w:ascii="Times New Roman" w:hAnsi="Times New Roman" w:cs="Times New Roman"/>
          <w:sz w:val="28"/>
        </w:rPr>
        <w:t>гровые</w:t>
      </w:r>
      <w:r>
        <w:rPr>
          <w:rFonts w:ascii="Times New Roman" w:hAnsi="Times New Roman" w:cs="Times New Roman"/>
          <w:sz w:val="28"/>
        </w:rPr>
        <w:t>;</w:t>
      </w:r>
    </w:p>
    <w:p w:rsidR="008A6FCB" w:rsidRDefault="008A6FCB" w:rsidP="006B0FF8">
      <w:pPr>
        <w:pStyle w:val="a3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8A6FCB">
        <w:rPr>
          <w:rFonts w:ascii="Times New Roman" w:hAnsi="Times New Roman" w:cs="Times New Roman"/>
          <w:sz w:val="28"/>
        </w:rPr>
        <w:t>рактические.</w:t>
      </w:r>
    </w:p>
    <w:p w:rsidR="008A6FCB" w:rsidRDefault="008A6FCB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Структура занятий с подбором занимательных игр, упражнений, веселых стихов, инсценировок, загадок, кроссвордов, физ</w:t>
      </w:r>
      <w:r w:rsidR="00105DED">
        <w:rPr>
          <w:rFonts w:ascii="Times New Roman" w:hAnsi="Times New Roman" w:cs="Times New Roman"/>
          <w:sz w:val="28"/>
        </w:rPr>
        <w:t>культ</w:t>
      </w:r>
      <w:r>
        <w:rPr>
          <w:rFonts w:ascii="Times New Roman" w:hAnsi="Times New Roman" w:cs="Times New Roman"/>
          <w:sz w:val="28"/>
        </w:rPr>
        <w:t>минуток позволяет развивать все виды памяти ребенка, репродуктивное и продуктивное мышление.</w:t>
      </w:r>
    </w:p>
    <w:p w:rsidR="004C17A2" w:rsidRDefault="008A6FCB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зависимости от уровня детей и их индивидуальных возможностей варьируется скорость прохождения тем и сложность упражнений.</w:t>
      </w:r>
    </w:p>
    <w:p w:rsidR="008A6FCB" w:rsidRPr="004C17A2" w:rsidRDefault="008A6FCB" w:rsidP="004C17A2">
      <w:pPr>
        <w:ind w:firstLine="708"/>
        <w:rPr>
          <w:rFonts w:ascii="Times New Roman" w:hAnsi="Times New Roman" w:cs="Times New Roman"/>
          <w:sz w:val="28"/>
        </w:rPr>
      </w:pPr>
    </w:p>
    <w:p w:rsidR="008A6FCB" w:rsidRDefault="008A6FCB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6FCB">
        <w:rPr>
          <w:rFonts w:ascii="Times New Roman" w:hAnsi="Times New Roman" w:cs="Times New Roman"/>
          <w:b/>
          <w:sz w:val="28"/>
        </w:rPr>
        <w:lastRenderedPageBreak/>
        <w:t>Основной формой</w:t>
      </w:r>
      <w:r>
        <w:rPr>
          <w:rFonts w:ascii="Times New Roman" w:hAnsi="Times New Roman" w:cs="Times New Roman"/>
          <w:sz w:val="28"/>
        </w:rPr>
        <w:t xml:space="preserve"> решения поставленных задач является </w:t>
      </w:r>
      <w:r w:rsidRPr="008A6FCB">
        <w:rPr>
          <w:rFonts w:ascii="Times New Roman" w:hAnsi="Times New Roman" w:cs="Times New Roman"/>
          <w:b/>
          <w:sz w:val="28"/>
        </w:rPr>
        <w:t>занятие</w:t>
      </w:r>
      <w:r>
        <w:rPr>
          <w:rFonts w:ascii="Times New Roman" w:hAnsi="Times New Roman" w:cs="Times New Roman"/>
          <w:sz w:val="28"/>
        </w:rPr>
        <w:t xml:space="preserve"> с группой детей 8-10 человек. Занятия носят </w:t>
      </w:r>
      <w:r w:rsidRPr="008A6FCB">
        <w:rPr>
          <w:rFonts w:ascii="Times New Roman" w:hAnsi="Times New Roman" w:cs="Times New Roman"/>
          <w:b/>
          <w:sz w:val="28"/>
        </w:rPr>
        <w:t>комбинированный</w:t>
      </w:r>
      <w:r>
        <w:rPr>
          <w:rFonts w:ascii="Times New Roman" w:hAnsi="Times New Roman" w:cs="Times New Roman"/>
          <w:sz w:val="28"/>
        </w:rPr>
        <w:t xml:space="preserve"> характер, каждое включает несколько программных задач:</w:t>
      </w:r>
    </w:p>
    <w:p w:rsidR="008A6FCB" w:rsidRPr="008A6FCB" w:rsidRDefault="008A6FCB" w:rsidP="006B0FF8">
      <w:pPr>
        <w:pStyle w:val="a3"/>
        <w:numPr>
          <w:ilvl w:val="0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8A6FCB">
        <w:rPr>
          <w:rFonts w:ascii="Times New Roman" w:hAnsi="Times New Roman" w:cs="Times New Roman"/>
          <w:sz w:val="28"/>
        </w:rPr>
        <w:t>овый материал;</w:t>
      </w:r>
    </w:p>
    <w:p w:rsidR="008A6FCB" w:rsidRPr="008A6FCB" w:rsidRDefault="008A6FCB" w:rsidP="006B0FF8">
      <w:pPr>
        <w:pStyle w:val="a3"/>
        <w:numPr>
          <w:ilvl w:val="0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Pr="008A6FCB">
        <w:rPr>
          <w:rFonts w:ascii="Times New Roman" w:hAnsi="Times New Roman" w:cs="Times New Roman"/>
          <w:sz w:val="28"/>
        </w:rPr>
        <w:t>атериал для повторения и закрепления усвоенных знаний.</w:t>
      </w:r>
    </w:p>
    <w:p w:rsidR="008A6FCB" w:rsidRDefault="008A6FCB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занятия к занятию увеличивается количество слов, словосочетаний, грамматических конструкций и фраз, которые нужно освоить ребенку.</w:t>
      </w:r>
    </w:p>
    <w:p w:rsidR="008A6FCB" w:rsidRDefault="008A6FCB" w:rsidP="006B0F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Ведущая деятельность – игровая, продуктивная (рисование, ко</w:t>
      </w:r>
      <w:r w:rsidR="000B2814">
        <w:rPr>
          <w:rFonts w:ascii="Times New Roman" w:hAnsi="Times New Roman" w:cs="Times New Roman"/>
          <w:sz w:val="28"/>
        </w:rPr>
        <w:t>нструирование, обводка, раскрашивание, штриховка).</w:t>
      </w:r>
    </w:p>
    <w:p w:rsidR="000B2814" w:rsidRPr="000B2814" w:rsidRDefault="000B2814" w:rsidP="006B0F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0B2814">
        <w:rPr>
          <w:rFonts w:ascii="Times New Roman" w:hAnsi="Times New Roman" w:cs="Times New Roman"/>
          <w:b/>
          <w:sz w:val="28"/>
        </w:rPr>
        <w:t>Принципы построения программы:</w:t>
      </w:r>
    </w:p>
    <w:p w:rsidR="000B2814" w:rsidRDefault="000B2814" w:rsidP="006B0FF8">
      <w:pPr>
        <w:pStyle w:val="a3"/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Учет индивидуальных особенностей и возможностей детей.</w:t>
      </w:r>
    </w:p>
    <w:p w:rsidR="000B2814" w:rsidRDefault="000B2814" w:rsidP="006B0FF8">
      <w:pPr>
        <w:pStyle w:val="a3"/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Доброжелательный климат.</w:t>
      </w:r>
    </w:p>
    <w:p w:rsidR="000B2814" w:rsidRDefault="000B2814" w:rsidP="006B0FF8">
      <w:pPr>
        <w:pStyle w:val="a3"/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Положительная оценка любого достижения ребенка.</w:t>
      </w:r>
    </w:p>
    <w:p w:rsidR="000B2814" w:rsidRDefault="000B2814" w:rsidP="006B0FF8">
      <w:pPr>
        <w:pStyle w:val="a3"/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Проведение занятий с учетом специфики дошкольного возраста.</w:t>
      </w:r>
    </w:p>
    <w:p w:rsidR="000B2814" w:rsidRDefault="000B2814" w:rsidP="006B0FF8">
      <w:pPr>
        <w:pStyle w:val="a3"/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Занима</w:t>
      </w:r>
      <w:r w:rsidR="00105DED">
        <w:rPr>
          <w:rFonts w:ascii="Times New Roman" w:hAnsi="Times New Roman" w:cs="Times New Roman"/>
          <w:sz w:val="28"/>
        </w:rPr>
        <w:t>тельн</w:t>
      </w:r>
      <w:r>
        <w:rPr>
          <w:rFonts w:ascii="Times New Roman" w:hAnsi="Times New Roman" w:cs="Times New Roman"/>
          <w:sz w:val="28"/>
        </w:rPr>
        <w:t>ость.</w:t>
      </w:r>
    </w:p>
    <w:p w:rsidR="000B2814" w:rsidRDefault="000B2814" w:rsidP="006B0FF8">
      <w:pPr>
        <w:pStyle w:val="a3"/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Наглядность.</w:t>
      </w:r>
    </w:p>
    <w:p w:rsidR="000B2814" w:rsidRPr="00105DED" w:rsidRDefault="000B2814" w:rsidP="00105DED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105DED">
        <w:rPr>
          <w:rFonts w:ascii="Times New Roman" w:hAnsi="Times New Roman" w:cs="Times New Roman"/>
          <w:sz w:val="28"/>
        </w:rPr>
        <w:br w:type="page"/>
      </w:r>
      <w:bookmarkStart w:id="1" w:name="_Toc468401435"/>
      <w:r w:rsidRPr="00105DED">
        <w:rPr>
          <w:rFonts w:ascii="Times New Roman" w:hAnsi="Times New Roman" w:cs="Times New Roman"/>
          <w:b/>
          <w:sz w:val="32"/>
        </w:rPr>
        <w:lastRenderedPageBreak/>
        <w:t>Учебный план</w:t>
      </w:r>
      <w:bookmarkEnd w:id="1"/>
    </w:p>
    <w:p w:rsidR="005E1DDC" w:rsidRPr="005E1DDC" w:rsidRDefault="005E1DDC" w:rsidP="005E1DDC">
      <w:pPr>
        <w:pStyle w:val="a3"/>
        <w:rPr>
          <w:rFonts w:ascii="Times New Roman" w:hAnsi="Times New Roman" w:cs="Times New Roman"/>
          <w:b/>
          <w:sz w:val="32"/>
        </w:rPr>
      </w:pPr>
    </w:p>
    <w:tbl>
      <w:tblPr>
        <w:tblStyle w:val="a8"/>
        <w:tblW w:w="0" w:type="auto"/>
        <w:tblLook w:val="04A0"/>
      </w:tblPr>
      <w:tblGrid>
        <w:gridCol w:w="3115"/>
        <w:gridCol w:w="3115"/>
        <w:gridCol w:w="3115"/>
      </w:tblGrid>
      <w:tr w:rsidR="000B2814" w:rsidTr="000B2814">
        <w:tc>
          <w:tcPr>
            <w:tcW w:w="3115" w:type="dxa"/>
          </w:tcPr>
          <w:p w:rsidR="000B2814" w:rsidRDefault="000B2814" w:rsidP="000B281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в неделю</w:t>
            </w:r>
          </w:p>
        </w:tc>
        <w:tc>
          <w:tcPr>
            <w:tcW w:w="3115" w:type="dxa"/>
          </w:tcPr>
          <w:p w:rsidR="000B2814" w:rsidRDefault="000B2814" w:rsidP="000B281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в год</w:t>
            </w:r>
          </w:p>
        </w:tc>
        <w:tc>
          <w:tcPr>
            <w:tcW w:w="3115" w:type="dxa"/>
          </w:tcPr>
          <w:p w:rsidR="000B2814" w:rsidRDefault="000B2814" w:rsidP="000B281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Продолжительность</w:t>
            </w:r>
          </w:p>
        </w:tc>
      </w:tr>
      <w:tr w:rsidR="000B2814" w:rsidTr="000B2814">
        <w:tc>
          <w:tcPr>
            <w:tcW w:w="3115" w:type="dxa"/>
          </w:tcPr>
          <w:p w:rsidR="000B2814" w:rsidRDefault="000B2814" w:rsidP="000B281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115" w:type="dxa"/>
          </w:tcPr>
          <w:p w:rsidR="000B2814" w:rsidRDefault="000B2814" w:rsidP="000B281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3115" w:type="dxa"/>
          </w:tcPr>
          <w:p w:rsidR="000B2814" w:rsidRDefault="002B36B6" w:rsidP="000B281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25-</w:t>
            </w:r>
            <w:r w:rsidR="000B2814">
              <w:rPr>
                <w:rFonts w:ascii="Times New Roman" w:hAnsi="Times New Roman" w:cs="Times New Roman"/>
                <w:sz w:val="28"/>
              </w:rPr>
              <w:t>30 минут</w:t>
            </w:r>
          </w:p>
        </w:tc>
      </w:tr>
    </w:tbl>
    <w:p w:rsidR="000B2814" w:rsidRDefault="000B2814" w:rsidP="000B2814">
      <w:pPr>
        <w:rPr>
          <w:rFonts w:ascii="Times New Roman" w:hAnsi="Times New Roman" w:cs="Times New Roman"/>
          <w:sz w:val="28"/>
        </w:rPr>
      </w:pPr>
    </w:p>
    <w:p w:rsidR="000B2814" w:rsidRDefault="000B281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0B2814" w:rsidRPr="005E1DDC" w:rsidRDefault="000B2814" w:rsidP="00EC0857">
      <w:pPr>
        <w:pStyle w:val="a3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32"/>
        </w:rPr>
      </w:pPr>
      <w:bookmarkStart w:id="2" w:name="_Toc468401436"/>
      <w:r w:rsidRPr="005E1DDC">
        <w:rPr>
          <w:rFonts w:ascii="Times New Roman" w:hAnsi="Times New Roman" w:cs="Times New Roman"/>
          <w:b/>
          <w:sz w:val="32"/>
        </w:rPr>
        <w:lastRenderedPageBreak/>
        <w:t>Календарно-тематическое планирование</w:t>
      </w:r>
      <w:bookmarkEnd w:id="2"/>
    </w:p>
    <w:p w:rsidR="000531BC" w:rsidRDefault="000531BC" w:rsidP="000531BC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0531BC" w:rsidRDefault="000531BC" w:rsidP="000531BC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Первый год</w:t>
      </w:r>
      <w:r w:rsidR="005E1DDC">
        <w:rPr>
          <w:rFonts w:ascii="Times New Roman" w:hAnsi="Times New Roman" w:cs="Times New Roman"/>
          <w:sz w:val="28"/>
        </w:rPr>
        <w:t>:</w:t>
      </w:r>
    </w:p>
    <w:tbl>
      <w:tblPr>
        <w:tblStyle w:val="a8"/>
        <w:tblW w:w="0" w:type="auto"/>
        <w:tblInd w:w="-572" w:type="dxa"/>
        <w:tblLayout w:type="fixed"/>
        <w:tblLook w:val="04A0"/>
      </w:tblPr>
      <w:tblGrid>
        <w:gridCol w:w="1276"/>
        <w:gridCol w:w="1843"/>
        <w:gridCol w:w="2268"/>
        <w:gridCol w:w="2133"/>
        <w:gridCol w:w="2397"/>
      </w:tblGrid>
      <w:tr w:rsidR="00432A5C" w:rsidRPr="00517A3E" w:rsidTr="00517A3E">
        <w:tc>
          <w:tcPr>
            <w:tcW w:w="1276" w:type="dxa"/>
          </w:tcPr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Месяц</w:t>
            </w:r>
          </w:p>
        </w:tc>
        <w:tc>
          <w:tcPr>
            <w:tcW w:w="1843" w:type="dxa"/>
          </w:tcPr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Тематика</w:t>
            </w:r>
          </w:p>
        </w:tc>
        <w:tc>
          <w:tcPr>
            <w:tcW w:w="2268" w:type="dxa"/>
          </w:tcPr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Программное</w:t>
            </w:r>
          </w:p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содержание</w:t>
            </w:r>
          </w:p>
        </w:tc>
        <w:tc>
          <w:tcPr>
            <w:tcW w:w="2133" w:type="dxa"/>
          </w:tcPr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Предметно-развивающая</w:t>
            </w:r>
          </w:p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2397" w:type="dxa"/>
          </w:tcPr>
          <w:p w:rsidR="000B2814" w:rsidRPr="00517A3E" w:rsidRDefault="000B2814" w:rsidP="000B28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Методы и приемы взаимодействия педагога с детьми</w:t>
            </w:r>
          </w:p>
        </w:tc>
      </w:tr>
      <w:tr w:rsidR="00432A5C" w:rsidRPr="00517A3E" w:rsidTr="00517A3E">
        <w:tc>
          <w:tcPr>
            <w:tcW w:w="1276" w:type="dxa"/>
          </w:tcPr>
          <w:p w:rsidR="000B2814" w:rsidRPr="00517A3E" w:rsidRDefault="000B2814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843" w:type="dxa"/>
          </w:tcPr>
          <w:p w:rsidR="000B2814" w:rsidRPr="00517A3E" w:rsidRDefault="000B2814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Что такое «Слово»</w:t>
            </w:r>
          </w:p>
        </w:tc>
        <w:tc>
          <w:tcPr>
            <w:tcW w:w="2268" w:type="dxa"/>
          </w:tcPr>
          <w:p w:rsidR="000B2814" w:rsidRPr="00517A3E" w:rsidRDefault="000B2814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Дать понятие о слове, как речевой единице</w:t>
            </w:r>
            <w:r w:rsidR="002B2DAC" w:rsidRPr="00517A3E">
              <w:rPr>
                <w:rFonts w:ascii="Times New Roman" w:hAnsi="Times New Roman" w:cs="Times New Roman"/>
                <w:sz w:val="26"/>
                <w:szCs w:val="26"/>
              </w:rPr>
              <w:t>; учить определять количество предметов и количество названных слов; понимать значение слов, обогащать словарный запас.</w:t>
            </w:r>
          </w:p>
        </w:tc>
        <w:tc>
          <w:tcPr>
            <w:tcW w:w="2133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Набор предметных картинок, набор игрушек; полоски для обозначения слов; мяч.</w:t>
            </w:r>
          </w:p>
        </w:tc>
        <w:tc>
          <w:tcPr>
            <w:tcW w:w="2397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Игра «Поезд»; игра «Скажи наоборот»; игра с мячом «Доскажи словечко».</w:t>
            </w:r>
          </w:p>
        </w:tc>
      </w:tr>
      <w:tr w:rsidR="00432A5C" w:rsidRPr="00517A3E" w:rsidTr="00517A3E">
        <w:tc>
          <w:tcPr>
            <w:tcW w:w="1276" w:type="dxa"/>
          </w:tcPr>
          <w:p w:rsidR="000B2814" w:rsidRPr="00517A3E" w:rsidRDefault="000B2814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буква. Буква «А»</w:t>
            </w:r>
          </w:p>
        </w:tc>
        <w:tc>
          <w:tcPr>
            <w:tcW w:w="2268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Познакомить с понятием «звук» и буква, с буквой «А»; развивать слуховое и зрительное внимание, артикуляционную моторику; творческое воображение.</w:t>
            </w:r>
          </w:p>
        </w:tc>
        <w:tc>
          <w:tcPr>
            <w:tcW w:w="2133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Музыкальные инструменты: бубен, дудочка, колокольчик; шкатулка, счетные палочки, цветные карандаши, набор картинок (мак, кот, дом), тетради.</w:t>
            </w:r>
          </w:p>
        </w:tc>
        <w:tc>
          <w:tcPr>
            <w:tcW w:w="2397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«Угадай музыкальный инструмент»; игра «Кто в домике живет?» (слова на «А»); выкладывание буквы «А» из счетных палочек; в тетради раскрасить картинки на «А»; физкультминутка «Аист».</w:t>
            </w:r>
          </w:p>
        </w:tc>
      </w:tr>
      <w:tr w:rsidR="00432A5C" w:rsidRPr="00517A3E" w:rsidTr="00517A3E">
        <w:tc>
          <w:tcPr>
            <w:tcW w:w="1276" w:type="dxa"/>
          </w:tcPr>
          <w:p w:rsidR="000B2814" w:rsidRPr="00517A3E" w:rsidRDefault="000B2814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«О»</w:t>
            </w:r>
          </w:p>
        </w:tc>
        <w:tc>
          <w:tcPr>
            <w:tcW w:w="2268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определять позицию звука в слове; развивать речевое дыхание, фонематический слух, графические навыки; формировать умение выполнять игровые задания.</w:t>
            </w:r>
          </w:p>
        </w:tc>
        <w:tc>
          <w:tcPr>
            <w:tcW w:w="2133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«Листочки» на каждого ребенка; набор пуговиц; набор картинок со звуком «О» в словах; тетради.</w:t>
            </w:r>
          </w:p>
        </w:tc>
        <w:tc>
          <w:tcPr>
            <w:tcW w:w="2397" w:type="dxa"/>
          </w:tcPr>
          <w:p w:rsidR="000B2814" w:rsidRPr="00517A3E" w:rsidRDefault="002B2DAC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Упражнения на речевое дыхание «Полетели листочки»; выкладывание буквы «О» из пуговиц; игра «В каких словах спряталась «О»?»;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/и «Вот построили мы круг, обернулись все вокруг</w:t>
            </w:r>
            <w:r w:rsidR="008C4A1B" w:rsidRPr="00517A3E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</w:tc>
      </w:tr>
      <w:tr w:rsidR="00432A5C" w:rsidRPr="00517A3E" w:rsidTr="00517A3E">
        <w:tc>
          <w:tcPr>
            <w:tcW w:w="1276" w:type="dxa"/>
          </w:tcPr>
          <w:p w:rsidR="000B2814" w:rsidRPr="00517A3E" w:rsidRDefault="000B2814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B2814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Звук и буква «У»</w:t>
            </w:r>
          </w:p>
        </w:tc>
        <w:tc>
          <w:tcPr>
            <w:tcW w:w="2268" w:type="dxa"/>
          </w:tcPr>
          <w:p w:rsidR="000B2814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Учить различать звук 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и букву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«У»,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определять его позицию в слове; отрабатывать навык чтения 2-х гласных, корригировать фонематический слух.</w:t>
            </w:r>
          </w:p>
        </w:tc>
        <w:tc>
          <w:tcPr>
            <w:tcW w:w="2133" w:type="dxa"/>
          </w:tcPr>
          <w:p w:rsidR="000B2814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Картинка с изображением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природы (буква «У» спрятана в нарисованных предметах); кукла; набор картинок, в названиях которых слышен звук «У».</w:t>
            </w:r>
          </w:p>
        </w:tc>
        <w:tc>
          <w:tcPr>
            <w:tcW w:w="2397" w:type="dxa"/>
          </w:tcPr>
          <w:p w:rsidR="000B2814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Игра «Где спряталась буква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«У»?» (на что она похожа); игра «День рождения куклы» (дарим слова, где живет звук «У»);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/и «В лесу»; закрасить картинки-слова, где живет звук «У».</w:t>
            </w:r>
          </w:p>
        </w:tc>
      </w:tr>
      <w:tr w:rsidR="005B7258" w:rsidRPr="00517A3E" w:rsidTr="00517A3E">
        <w:tc>
          <w:tcPr>
            <w:tcW w:w="1276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Ноябрь</w:t>
            </w:r>
          </w:p>
        </w:tc>
        <w:tc>
          <w:tcPr>
            <w:tcW w:w="1843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«И»</w:t>
            </w:r>
          </w:p>
        </w:tc>
        <w:tc>
          <w:tcPr>
            <w:tcW w:w="2268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«И» в словах, определять позицию в слове; развивать речевое дыхание, зрительное внимание; упражнять в графических навыках.</w:t>
            </w:r>
          </w:p>
        </w:tc>
        <w:tc>
          <w:tcPr>
            <w:tcW w:w="2133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Бумажные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воротики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(на каждого ребенка); набор букв (на каждого ребенка); карандаши; картинки с ягодами, фруктами.</w:t>
            </w:r>
          </w:p>
        </w:tc>
        <w:tc>
          <w:tcPr>
            <w:tcW w:w="2397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Дыхательное упражнение «Сбей ворота»; игра «Сварим компот» (выбираем ягоды-фрукты, в которых живет звук «И»); в тетради обвести букву «И».</w:t>
            </w:r>
          </w:p>
        </w:tc>
      </w:tr>
      <w:tr w:rsidR="005B7258" w:rsidRPr="00517A3E" w:rsidTr="00517A3E">
        <w:tc>
          <w:tcPr>
            <w:tcW w:w="1276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«Ы»</w:t>
            </w:r>
          </w:p>
        </w:tc>
        <w:tc>
          <w:tcPr>
            <w:tcW w:w="2268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«Ы», определять позицию звука в слове; развивать слуховое внимание, мелкую моторику.</w:t>
            </w:r>
          </w:p>
        </w:tc>
        <w:tc>
          <w:tcPr>
            <w:tcW w:w="2133" w:type="dxa"/>
          </w:tcPr>
          <w:p w:rsidR="008C4A1B" w:rsidRPr="00517A3E" w:rsidRDefault="00733EC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Набор картинок; фишки; тетради; карандаши.</w:t>
            </w:r>
          </w:p>
        </w:tc>
        <w:tc>
          <w:tcPr>
            <w:tcW w:w="2397" w:type="dxa"/>
          </w:tcPr>
          <w:p w:rsidR="008C4A1B" w:rsidRPr="00517A3E" w:rsidRDefault="008C4A1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«Звуковой футбол» («Ы» или «И»); игровое упражнение с фишками на определение звука «Ы» в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словах;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«Мы руками хлопаем»; работа в тетради.</w:t>
            </w:r>
          </w:p>
        </w:tc>
      </w:tr>
      <w:tr w:rsidR="005B7258" w:rsidRPr="00517A3E" w:rsidTr="00517A3E">
        <w:tc>
          <w:tcPr>
            <w:tcW w:w="1276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Слово и предложение</w:t>
            </w:r>
          </w:p>
        </w:tc>
        <w:tc>
          <w:tcPr>
            <w:tcW w:w="2268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Наглядно показать, что предложение состоит из слов; тренировать в определении количества слов в предложении; составление схемы предложения; развивать мелкую моторику, правильную речь.</w:t>
            </w:r>
          </w:p>
        </w:tc>
        <w:tc>
          <w:tcPr>
            <w:tcW w:w="2133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Набор сюжетных картинок (картинки на каждого ребенка); набор полосок.</w:t>
            </w:r>
          </w:p>
        </w:tc>
        <w:tc>
          <w:tcPr>
            <w:tcW w:w="2397" w:type="dxa"/>
          </w:tcPr>
          <w:p w:rsidR="00742C2B" w:rsidRPr="00517A3E" w:rsidRDefault="00742C2B" w:rsidP="00733E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Артикуляционная гимнастика: 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«У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лыбка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«Д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удочка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«Ч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асики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«Ч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истим зубки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игра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«Живые слова»; «Придумай предложение» по схеме.</w:t>
            </w:r>
          </w:p>
        </w:tc>
      </w:tr>
      <w:tr w:rsidR="005B7258" w:rsidRPr="00517A3E" w:rsidTr="00517A3E">
        <w:tc>
          <w:tcPr>
            <w:tcW w:w="1276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4. Звук и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буква «Н»</w:t>
            </w:r>
          </w:p>
        </w:tc>
        <w:tc>
          <w:tcPr>
            <w:tcW w:w="2268" w:type="dxa"/>
          </w:tcPr>
          <w:p w:rsidR="00742C2B" w:rsidRPr="00517A3E" w:rsidRDefault="009C3949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Учить определять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позицию звука в слове; читать слоги с буквой «Н»; развивать внимание, зрительную память.</w:t>
            </w:r>
          </w:p>
        </w:tc>
        <w:tc>
          <w:tcPr>
            <w:tcW w:w="2133" w:type="dxa"/>
          </w:tcPr>
          <w:p w:rsidR="00742C2B" w:rsidRPr="00517A3E" w:rsidRDefault="00742C2B" w:rsidP="00742C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Сюжетная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картинка с изображением девочки и пианино; веревочки; кроссворд со словами «но» и «на».</w:t>
            </w:r>
          </w:p>
        </w:tc>
        <w:tc>
          <w:tcPr>
            <w:tcW w:w="2397" w:type="dxa"/>
          </w:tcPr>
          <w:p w:rsidR="00742C2B" w:rsidRPr="00517A3E" w:rsidRDefault="00742C2B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Чтение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стихотворения «Мышка мыла, мылом нос..» (инсценировка); игра «Поющие острова» (слоговое произнесение согласного и гласного); «Кто в домик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е живет?» (слова со звуком «Н»); выложить букву «Н».</w:t>
            </w:r>
          </w:p>
        </w:tc>
      </w:tr>
      <w:tr w:rsidR="005B7258" w:rsidRPr="00517A3E" w:rsidTr="00517A3E">
        <w:tc>
          <w:tcPr>
            <w:tcW w:w="1276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Декабрь</w:t>
            </w:r>
          </w:p>
        </w:tc>
        <w:tc>
          <w:tcPr>
            <w:tcW w:w="1843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«Т»</w:t>
            </w:r>
          </w:p>
        </w:tc>
        <w:tc>
          <w:tcPr>
            <w:tcW w:w="2268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букву от других букв, развивать речевое дыхание, мелкую моторику; отрабатывать навыки чтения.</w:t>
            </w:r>
          </w:p>
        </w:tc>
        <w:tc>
          <w:tcPr>
            <w:tcW w:w="2133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Картинки со словами на букву «Т»; мягкая проволока; картон; набор полосок.</w:t>
            </w:r>
          </w:p>
        </w:tc>
        <w:tc>
          <w:tcPr>
            <w:tcW w:w="2397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чистоговорки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«Мы топали…» (в разном темпе); конструирование буквы «Т»; чтение предложения (некоторые слова заменены картинками); игра «Загадай слово» (описать предмет, не называя его).</w:t>
            </w:r>
          </w:p>
        </w:tc>
      </w:tr>
      <w:tr w:rsidR="00432A5C" w:rsidRPr="00517A3E" w:rsidTr="00517A3E">
        <w:tc>
          <w:tcPr>
            <w:tcW w:w="1276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«К»</w:t>
            </w:r>
          </w:p>
        </w:tc>
        <w:tc>
          <w:tcPr>
            <w:tcW w:w="2268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«К»; отождествлять буквы с картинками – словами; упражнять в узнавании букв по их элементам, развивать фонематический слух, отрабатывать навыки чтения открытых и закрытых слогов.</w:t>
            </w:r>
          </w:p>
        </w:tc>
        <w:tc>
          <w:tcPr>
            <w:tcW w:w="2133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Набор картинок с изображением носорога, тигра, снегиря, собаки; недописанные буквы; тетради; картинки с изображением куклы, кита, кастрюли, кошки; мяч.</w:t>
            </w:r>
          </w:p>
        </w:tc>
        <w:tc>
          <w:tcPr>
            <w:tcW w:w="2397" w:type="dxa"/>
          </w:tcPr>
          <w:p w:rsidR="009C3949" w:rsidRPr="00517A3E" w:rsidRDefault="009C3949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Игра «Кто лишний?» (где не слышно «Н» в слове); «Узнай букву» (по отдельным элементам); «Обведи букву»; «К какой картинке подходят слоги?»; «Придумай слово на «К»» (игра с мячом).</w:t>
            </w:r>
          </w:p>
        </w:tc>
      </w:tr>
      <w:tr w:rsidR="005B7258" w:rsidRPr="00517A3E" w:rsidTr="00517A3E">
        <w:tc>
          <w:tcPr>
            <w:tcW w:w="1276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«С»</w:t>
            </w:r>
          </w:p>
        </w:tc>
        <w:tc>
          <w:tcPr>
            <w:tcW w:w="2268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«С» в словах; закреплять зрительные образы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выученных букв; развивать фонематический слух, отрабатывать навыки чтения 2х сложных слов и слов по типу СГС; упражнять в составлении слов из 2х открытых слогов.</w:t>
            </w:r>
          </w:p>
        </w:tc>
        <w:tc>
          <w:tcPr>
            <w:tcW w:w="2133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«Волшебный мешочек» с набором слогов; изображение автобуса, который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разделен линиями на 3 части; цветные карандаши; тетради.</w:t>
            </w:r>
          </w:p>
        </w:tc>
        <w:tc>
          <w:tcPr>
            <w:tcW w:w="2397" w:type="dxa"/>
          </w:tcPr>
          <w:p w:rsidR="005B7258" w:rsidRPr="00517A3E" w:rsidRDefault="005B7258" w:rsidP="005B72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Игра «Волшебный мешочек» - придумай слово; «Буква-путешественница» (буква занимает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место в начале, в середине или в конце согласно купленному билету); раскрашивание контура буквы «С»; «Хитрые буквы» (в середине слова поменять букву – новое слово).</w:t>
            </w:r>
          </w:p>
        </w:tc>
      </w:tr>
      <w:tr w:rsidR="005B7258" w:rsidRPr="00517A3E" w:rsidTr="00517A3E">
        <w:tc>
          <w:tcPr>
            <w:tcW w:w="1276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Большая переменка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Закрепить знания о звуках, буквах, словах; развивать пространственное мышление, слуховое внимание, зрительную память, мелкую моторику.</w:t>
            </w:r>
          </w:p>
        </w:tc>
        <w:tc>
          <w:tcPr>
            <w:tcW w:w="2133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Конверты для каждого ребенка с разной буквой; картонные ведерки с написанными на них буквами; цветные карандаши; листы бумаги с изображением ломаной линии.</w:t>
            </w:r>
          </w:p>
        </w:tc>
        <w:tc>
          <w:tcPr>
            <w:tcW w:w="2397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«Сложи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букву-пазл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»; игра «Помоги накормить животных и птиц» (например, А – аист); игра «Закончи словечко» (на заданный слог); «Распутай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закаляку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» (темным карандашом обвести ломанную линию).</w:t>
            </w:r>
          </w:p>
        </w:tc>
      </w:tr>
      <w:tr w:rsidR="005B7258" w:rsidRPr="00517A3E" w:rsidTr="00517A3E">
        <w:tc>
          <w:tcPr>
            <w:tcW w:w="1276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843" w:type="dxa"/>
          </w:tcPr>
          <w:p w:rsidR="005B7258" w:rsidRPr="00517A3E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«Л»</w:t>
            </w:r>
          </w:p>
        </w:tc>
        <w:tc>
          <w:tcPr>
            <w:tcW w:w="2268" w:type="dxa"/>
          </w:tcPr>
          <w:p w:rsidR="005B7258" w:rsidRDefault="005B7258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определять позицию звука в слове; развивать слуховое внимание, графические навыки</w:t>
            </w:r>
            <w:r w:rsidR="00432A5C" w:rsidRPr="00517A3E">
              <w:rPr>
                <w:rFonts w:ascii="Times New Roman" w:hAnsi="Times New Roman" w:cs="Times New Roman"/>
                <w:sz w:val="26"/>
                <w:szCs w:val="26"/>
              </w:rPr>
              <w:t>; упражнять в подборе слов по смыслу (в рифму); отрабатывать навыки чтения 2х сложных слов.</w:t>
            </w:r>
          </w:p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5DED" w:rsidRPr="00517A3E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3" w:type="dxa"/>
          </w:tcPr>
          <w:p w:rsidR="005B7258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Набор картинок (в названиях со звуком «Л»); ракушки.</w:t>
            </w:r>
          </w:p>
        </w:tc>
        <w:tc>
          <w:tcPr>
            <w:tcW w:w="2397" w:type="dxa"/>
          </w:tcPr>
          <w:p w:rsidR="005B7258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Артикуляционная гимнастика «На море штиль и волна»; «Придумай слово» (на определенный звук-букву); «Добавь слово» (подходящее по смыслу); «Найди слова» на звук «Л» (в тетради); выложить букву «Л» из ракушек; игра «Слоги подружились» (соединить 2 слога в слове) – индивидуальные задания.</w:t>
            </w:r>
          </w:p>
        </w:tc>
      </w:tr>
      <w:tr w:rsidR="00432A5C" w:rsidRPr="00517A3E" w:rsidTr="00517A3E">
        <w:tc>
          <w:tcPr>
            <w:tcW w:w="1276" w:type="dxa"/>
          </w:tcPr>
          <w:p w:rsidR="00432A5C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A5C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«Р»</w:t>
            </w:r>
          </w:p>
        </w:tc>
        <w:tc>
          <w:tcPr>
            <w:tcW w:w="2268" w:type="dxa"/>
          </w:tcPr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A5C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Познакомить со звуком и буквой «Р»; учить подбирать определения к словам, отрабатывать навыки чтения открытых слогов; развивать слуховое и зрительное внимание, наблюдательность.</w:t>
            </w:r>
          </w:p>
        </w:tc>
        <w:tc>
          <w:tcPr>
            <w:tcW w:w="2133" w:type="dxa"/>
          </w:tcPr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A5C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Картина с изображением зимы; конверты с буквами; ракушки; тетради.</w:t>
            </w:r>
          </w:p>
        </w:tc>
        <w:tc>
          <w:tcPr>
            <w:tcW w:w="2397" w:type="dxa"/>
          </w:tcPr>
          <w:p w:rsidR="00105DED" w:rsidRDefault="00105DED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A5C" w:rsidRPr="00517A3E" w:rsidRDefault="00432A5C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Подбор определений к словам на тему «Зима»; на картине:</w:t>
            </w:r>
            <w:r w:rsidR="0068506B"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найти слова-картинки на буквы: «С», «Н», «К», «Л», «О»; «Составь слово» (с предложенным набором букв – индивидуальные задания); собираем букву «Р» из ракушек; в тетради соединяем слоги с подходящей картинкой «Угадай слово» (на заданный слог).</w:t>
            </w:r>
          </w:p>
        </w:tc>
      </w:tr>
      <w:tr w:rsidR="0068506B" w:rsidRPr="00517A3E" w:rsidTr="00517A3E">
        <w:tc>
          <w:tcPr>
            <w:tcW w:w="1276" w:type="dxa"/>
          </w:tcPr>
          <w:p w:rsidR="0068506B" w:rsidRPr="00517A3E" w:rsidRDefault="0068506B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8506B" w:rsidRPr="00517A3E" w:rsidRDefault="0068506B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«В»</w:t>
            </w:r>
          </w:p>
        </w:tc>
        <w:tc>
          <w:tcPr>
            <w:tcW w:w="2268" w:type="dxa"/>
          </w:tcPr>
          <w:p w:rsidR="0068506B" w:rsidRPr="00517A3E" w:rsidRDefault="0068506B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Познакомить с буквой «В»; учить различать звук в словах; отрабатывать навыки чтения, развивать речевое дыхание; упражнять в проговаривании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33" w:type="dxa"/>
          </w:tcPr>
          <w:p w:rsidR="0068506B" w:rsidRPr="00517A3E" w:rsidRDefault="0068506B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Конверты с разрезными буквами; бусинки; набор картинок; изображение автобуса.</w:t>
            </w:r>
          </w:p>
        </w:tc>
        <w:tc>
          <w:tcPr>
            <w:tcW w:w="2397" w:type="dxa"/>
          </w:tcPr>
          <w:p w:rsidR="0068506B" w:rsidRPr="00517A3E" w:rsidRDefault="0068506B" w:rsidP="009C39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Упражнение на речевое дыхание «Снежинки»; «Собери букву» (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пазл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); 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со звуками «Р» и «Л»; чтение 2х сложных слов с открытыми слогами (например, РУ-КА); выкладывание буквы «В» из бусинок; «Определить место пассажира» (слова-картинки: «В» в начале слова, в конце, в середине).</w:t>
            </w:r>
          </w:p>
        </w:tc>
      </w:tr>
      <w:tr w:rsidR="006F2C59" w:rsidRPr="00517A3E" w:rsidTr="00517A3E">
        <w:tc>
          <w:tcPr>
            <w:tcW w:w="1276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184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Буква «Е»</w:t>
            </w:r>
          </w:p>
        </w:tc>
        <w:tc>
          <w:tcPr>
            <w:tcW w:w="2268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Развивать зрительное и слуховое внимание, память; отрабатывать навыки чтения.</w:t>
            </w:r>
          </w:p>
        </w:tc>
        <w:tc>
          <w:tcPr>
            <w:tcW w:w="213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Набор картинок; набор букв; простые предложения (отдельные слова заменены картинками);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тетради; слова из 3х букв.</w:t>
            </w:r>
          </w:p>
        </w:tc>
        <w:tc>
          <w:tcPr>
            <w:tcW w:w="2397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Определить последний звук в слове; чтение предложений с 2х сложными словами; соединить большие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буквы и маленькие в тетради, заштриховать букву «Е»; чтение слогов с буквой «Е» (придумать слова на каждый).</w:t>
            </w:r>
          </w:p>
        </w:tc>
      </w:tr>
      <w:tr w:rsidR="006F2C59" w:rsidRPr="00517A3E" w:rsidTr="00517A3E">
        <w:tc>
          <w:tcPr>
            <w:tcW w:w="1276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«П»</w:t>
            </w:r>
          </w:p>
        </w:tc>
        <w:tc>
          <w:tcPr>
            <w:tcW w:w="2268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 «П» в словах, закрепить зрительный образ буквы; развивать речевое дыхание, слуховое и зрительное внимание; упражнять в выполнении игровых заданий.</w:t>
            </w:r>
          </w:p>
        </w:tc>
        <w:tc>
          <w:tcPr>
            <w:tcW w:w="213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Шарики; тетради; картинки (со звуками «П» в начале, середине и конце слова).</w:t>
            </w:r>
          </w:p>
        </w:tc>
        <w:tc>
          <w:tcPr>
            <w:tcW w:w="2397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Дыхательное упражнение «Забей гол в ворота»; «Найди лишний предмет» (в каждой группе предметов); игра «Колесо» (прочитай спрятанные слова); «Подбери по смыслу» (чтение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открытых-закрытых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слогов).</w:t>
            </w:r>
          </w:p>
        </w:tc>
      </w:tr>
      <w:tr w:rsidR="006F2C59" w:rsidRPr="00517A3E" w:rsidTr="00517A3E">
        <w:tc>
          <w:tcPr>
            <w:tcW w:w="1276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«М»</w:t>
            </w:r>
          </w:p>
        </w:tc>
        <w:tc>
          <w:tcPr>
            <w:tcW w:w="2268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99208A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«М», определять позицию звука; развивать зрительное внимание, упражнять в проговаривании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, отгадывании загадок.</w:t>
            </w:r>
          </w:p>
        </w:tc>
        <w:tc>
          <w:tcPr>
            <w:tcW w:w="213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 (со звуком в начале, конце, середине слова); тетради; карандаши.</w:t>
            </w:r>
          </w:p>
        </w:tc>
        <w:tc>
          <w:tcPr>
            <w:tcW w:w="2397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Артикуляционная гимнастика «Расческа», «Дудочка»; «Соедини дорожкой картинки на один звук» (в тетради); скороговорки со звуком «М»; загадки про животных (отгадки со звуком «М» в начале, в середине слова); раскрасить предметы, в названиях ко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торых есть звук «М»; </w:t>
            </w:r>
            <w:proofErr w:type="spellStart"/>
            <w:r w:rsidR="00733EC2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="00733EC2">
              <w:rPr>
                <w:rFonts w:ascii="Times New Roman" w:hAnsi="Times New Roman" w:cs="Times New Roman"/>
                <w:sz w:val="26"/>
                <w:szCs w:val="26"/>
              </w:rPr>
              <w:t xml:space="preserve"> «Серые гуси».</w:t>
            </w:r>
          </w:p>
        </w:tc>
      </w:tr>
      <w:tr w:rsidR="006F2C59" w:rsidRPr="00517A3E" w:rsidTr="00517A3E">
        <w:tc>
          <w:tcPr>
            <w:tcW w:w="1276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Викторина «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Читайка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речевое дыхание, зрительную память, внимание; отрабатывать навыки слогового чтения;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упражнять в выполнении творческих заданий.</w:t>
            </w:r>
          </w:p>
        </w:tc>
        <w:tc>
          <w:tcPr>
            <w:tcW w:w="213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Фишки; неправильно написанные буквы; мяч изображение поезда (в вагоны вставлены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открытые слоги); ребусы-картинки (например, 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л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ожка, 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тка, 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орова, в результате – 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лук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7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(соревнование); «Исправь ошибку»; игра «Живые буквы» (кто интересней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изобразит букву); «Продолжи слово» (например,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са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- (сахар)); игра «Поезд» (составить слово из первого или последнего слога); чтение ребусов.</w:t>
            </w:r>
          </w:p>
        </w:tc>
      </w:tr>
      <w:tr w:rsidR="006F2C59" w:rsidRPr="00517A3E" w:rsidTr="00517A3E">
        <w:tc>
          <w:tcPr>
            <w:tcW w:w="1276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Март</w:t>
            </w:r>
            <w:proofErr w:type="spellEnd"/>
          </w:p>
        </w:tc>
        <w:tc>
          <w:tcPr>
            <w:tcW w:w="184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«З»</w:t>
            </w:r>
          </w:p>
        </w:tc>
        <w:tc>
          <w:tcPr>
            <w:tcW w:w="2268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99208A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«З»; развивать слуховое, зрительное внимание; отрабатывать навыки чтения; упражнять в выполнении заданий на развитие логического мышления.</w:t>
            </w:r>
          </w:p>
        </w:tc>
        <w:tc>
          <w:tcPr>
            <w:tcW w:w="2133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Группы слов (например,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Ната-Нина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, Мама-Полина); предметные картинки со звуком «З».</w:t>
            </w:r>
          </w:p>
        </w:tc>
        <w:tc>
          <w:tcPr>
            <w:tcW w:w="2397" w:type="dxa"/>
          </w:tcPr>
          <w:p w:rsidR="006F2C59" w:rsidRPr="00517A3E" w:rsidRDefault="006F2C59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Артикуляционная гимнастика «Забор»</w:t>
            </w:r>
            <w:r w:rsidR="008538ED" w:rsidRPr="00517A3E">
              <w:rPr>
                <w:rFonts w:ascii="Times New Roman" w:hAnsi="Times New Roman" w:cs="Times New Roman"/>
                <w:sz w:val="26"/>
                <w:szCs w:val="26"/>
              </w:rPr>
              <w:t>, «Маятник»; игра «Найди лишнее слово», «Где спрятался звук «З»?»; чтение открытых, закрытых слогов; «Что растет?», «Что можно носить?», «Животные», «Время года?»; придумывание слов на слоги: ЗА, ЗО, ЗУ, ЗИ, ЗЫ, ЗЕ.</w:t>
            </w:r>
          </w:p>
        </w:tc>
      </w:tr>
      <w:tr w:rsidR="008538ED" w:rsidRPr="00517A3E" w:rsidTr="00517A3E">
        <w:tc>
          <w:tcPr>
            <w:tcW w:w="1276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«Б»</w:t>
            </w:r>
          </w:p>
        </w:tc>
        <w:tc>
          <w:tcPr>
            <w:tcW w:w="2268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99208A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«Б», составлять небольшие рассказы, развивать навыки чтения, графические навыки, мелкую моторику; упражнять в проговаривании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33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деревянные бусинки; парные картинки на одинаковые звуки; парные картинки со звуками «Б» и «П».</w:t>
            </w:r>
          </w:p>
        </w:tc>
        <w:tc>
          <w:tcPr>
            <w:tcW w:w="2397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Чтение слов: ЗОНТ, КОЗА, придумать веселую историю; выкладывание буквы «Б»; чтение открытых, закрытых слогов; придумывание слов; 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; «Найди пару».</w:t>
            </w:r>
          </w:p>
        </w:tc>
      </w:tr>
      <w:tr w:rsidR="008538ED" w:rsidRPr="00517A3E" w:rsidTr="00517A3E">
        <w:tc>
          <w:tcPr>
            <w:tcW w:w="1276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538ED" w:rsidRPr="00517A3E" w:rsidRDefault="008538ED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="00A84E7A" w:rsidRPr="00517A3E">
              <w:rPr>
                <w:rFonts w:ascii="Times New Roman" w:hAnsi="Times New Roman" w:cs="Times New Roman"/>
                <w:sz w:val="26"/>
                <w:szCs w:val="26"/>
              </w:rPr>
              <w:t>Звук и буква «Д»</w:t>
            </w:r>
          </w:p>
        </w:tc>
        <w:tc>
          <w:tcPr>
            <w:tcW w:w="2268" w:type="dxa"/>
          </w:tcPr>
          <w:p w:rsidR="008538ED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Учить различать звук «Д», определять его позицию, развивать слуховое, зрительное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внимание, речевое дыхание; упражнения в отгадывании загадок, в прочтении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33" w:type="dxa"/>
          </w:tcPr>
          <w:p w:rsidR="008538ED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Предметные картинки; тетради; карандаши.</w:t>
            </w:r>
          </w:p>
        </w:tc>
        <w:tc>
          <w:tcPr>
            <w:tcW w:w="2397" w:type="dxa"/>
          </w:tcPr>
          <w:p w:rsidR="008538ED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Упражнения на речевое дыхание; чтение слов с буквами «Б» и «П»; «Что нужно для работы?», «Кто живой?», «Что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съедобное?»; чтение простых предложений; отгадывание загадок; сравнение звуков «Д» и «Т»; 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со звуком «Д»; раскрашивание буквы.</w:t>
            </w:r>
          </w:p>
        </w:tc>
      </w:tr>
      <w:tr w:rsidR="00A84E7A" w:rsidRPr="00517A3E" w:rsidTr="00517A3E">
        <w:tc>
          <w:tcPr>
            <w:tcW w:w="1276" w:type="dxa"/>
          </w:tcPr>
          <w:p w:rsidR="00A84E7A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84E7A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Буква «Я»</w:t>
            </w:r>
          </w:p>
        </w:tc>
        <w:tc>
          <w:tcPr>
            <w:tcW w:w="2268" w:type="dxa"/>
          </w:tcPr>
          <w:p w:rsidR="00A84E7A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Развивать зрительное внимание, память, фонематический слух, мелкую моторику; отрабатывать навыки чтения.</w:t>
            </w:r>
          </w:p>
        </w:tc>
        <w:tc>
          <w:tcPr>
            <w:tcW w:w="2133" w:type="dxa"/>
          </w:tcPr>
          <w:p w:rsidR="00A84E7A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 (со звуком «Д»; таблицы со словами; картинки животных; пуговицы.</w:t>
            </w:r>
          </w:p>
        </w:tc>
        <w:tc>
          <w:tcPr>
            <w:tcW w:w="2397" w:type="dxa"/>
          </w:tcPr>
          <w:p w:rsidR="00A84E7A" w:rsidRPr="00517A3E" w:rsidRDefault="00A84E7A" w:rsidP="006F2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Чтение слов с буквой «Д»</w:t>
            </w:r>
            <w:r w:rsidR="00EB6000" w:rsidRPr="00517A3E">
              <w:rPr>
                <w:rFonts w:ascii="Times New Roman" w:hAnsi="Times New Roman" w:cs="Times New Roman"/>
                <w:sz w:val="26"/>
                <w:szCs w:val="26"/>
              </w:rPr>
              <w:t>; придумывание предложений; «Подарок для друга» (со звуком «Д»); «Звук заблудился» (например, Жучка бу</w:t>
            </w:r>
            <w:r w:rsidR="00EB6000"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д</w:t>
            </w:r>
            <w:r w:rsidR="00EB6000" w:rsidRPr="00517A3E">
              <w:rPr>
                <w:rFonts w:ascii="Times New Roman" w:hAnsi="Times New Roman" w:cs="Times New Roman"/>
                <w:sz w:val="26"/>
                <w:szCs w:val="26"/>
              </w:rPr>
              <w:t>ку (бу</w:t>
            </w:r>
            <w:r w:rsidR="00EB6000"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л</w:t>
            </w:r>
            <w:r w:rsidR="00EB6000" w:rsidRPr="00517A3E">
              <w:rPr>
                <w:rFonts w:ascii="Times New Roman" w:hAnsi="Times New Roman" w:cs="Times New Roman"/>
                <w:sz w:val="26"/>
                <w:szCs w:val="26"/>
              </w:rPr>
              <w:t>ку) не доела, неохота, надоело); чтение слов с «Я»; «Кто у кого?» (например, у лисы..лисята); выкладывание буквы «Я» из пуговиц.</w:t>
            </w:r>
          </w:p>
        </w:tc>
      </w:tr>
      <w:tr w:rsidR="00DB260C" w:rsidRPr="00517A3E" w:rsidTr="00517A3E">
        <w:tc>
          <w:tcPr>
            <w:tcW w:w="1276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84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«Г»</w:t>
            </w:r>
          </w:p>
        </w:tc>
        <w:tc>
          <w:tcPr>
            <w:tcW w:w="2268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определять позицию звука в слове, различать звук «Г», слово от предложения; развивать речевое дыхание, зрительную память, фонематический слух; упражнять в отгадывание кроссвордов.</w:t>
            </w:r>
          </w:p>
        </w:tc>
        <w:tc>
          <w:tcPr>
            <w:tcW w:w="213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Кроссворд с буквами «Т», «Я», «Б»; счетные палочки; предметные картинки; таблицы со словами и простыми предложениями.</w:t>
            </w:r>
          </w:p>
        </w:tc>
        <w:tc>
          <w:tcPr>
            <w:tcW w:w="2397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гадывание загадок, кроссв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733EC2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да; выкладывание буквы «Г» из счетных палочек; придумывание слов со звуком «Г» в начале, середине и конце слова; «Сделай покупку в магазине» (слова со звуком «Г»; чтение простых предложений.</w:t>
            </w:r>
          </w:p>
        </w:tc>
      </w:tr>
      <w:tr w:rsidR="00DB260C" w:rsidRPr="00517A3E" w:rsidTr="00517A3E">
        <w:tc>
          <w:tcPr>
            <w:tcW w:w="1276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«Ч»</w:t>
            </w:r>
          </w:p>
        </w:tc>
        <w:tc>
          <w:tcPr>
            <w:tcW w:w="2268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99208A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«Ч», определять позицию звука;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развивать и координировать фонематический слух; учить понимать смысл пословиц; развивать графические навыки, навыки чтения.</w:t>
            </w:r>
          </w:p>
        </w:tc>
        <w:tc>
          <w:tcPr>
            <w:tcW w:w="213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Предметные картинки; тетради; карандаши;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таблицы со словами и предложениями.</w:t>
            </w:r>
          </w:p>
        </w:tc>
        <w:tc>
          <w:tcPr>
            <w:tcW w:w="2397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Загадки (найти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отгадку-прочитать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); придумывание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слов со звуком «Г» в начале, в середине и в конце слова; объяснить смысл пословицы «По труду и честь»; обвести картинки, в названиях которых есть «Ч»; придумывание своих слов; чтение открытых, закрытых слогов, простых предложений.</w:t>
            </w:r>
          </w:p>
        </w:tc>
      </w:tr>
      <w:tr w:rsidR="00DB260C" w:rsidRPr="00517A3E" w:rsidTr="00517A3E">
        <w:tc>
          <w:tcPr>
            <w:tcW w:w="1276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«Ш»</w:t>
            </w:r>
          </w:p>
        </w:tc>
        <w:tc>
          <w:tcPr>
            <w:tcW w:w="2268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 и букву «Ш», различать в словах; развивать слуховое внимание, логическое мышление; упражнять в придумывании слов, предложений.</w:t>
            </w:r>
          </w:p>
        </w:tc>
        <w:tc>
          <w:tcPr>
            <w:tcW w:w="213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веревочки; тетради; карандаши.</w:t>
            </w:r>
          </w:p>
        </w:tc>
        <w:tc>
          <w:tcPr>
            <w:tcW w:w="2397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Артикуляционная гимнастика «Хомячок», «Доберемся до вершины»; «В каких словах слышим «Ч»?»; «Найти предметы с «Ш»»; «Продолжи слово» (ша – шалаш,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шо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– шорох, и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тп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); «Доскажи словечко» (слова с «Ш»); выкладывание буквы «Ш» из веревочек; в тетради зачеркнуть в каждом домике лишнюю картинку (на определение звука).</w:t>
            </w:r>
          </w:p>
        </w:tc>
      </w:tr>
      <w:tr w:rsidR="00DB260C" w:rsidRPr="00517A3E" w:rsidTr="00517A3E">
        <w:tc>
          <w:tcPr>
            <w:tcW w:w="1276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Викторина «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Читайка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:rsidR="00DB260C" w:rsidRPr="00517A3E" w:rsidRDefault="00DB260C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Закреплять умение определять позицию звука в слове; упражнять в чтении простых предложений; различать слова по их значению;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разгадывании ребусов</w:t>
            </w:r>
            <w:r w:rsidR="0069289E" w:rsidRPr="00517A3E">
              <w:rPr>
                <w:rFonts w:ascii="Times New Roman" w:hAnsi="Times New Roman" w:cs="Times New Roman"/>
                <w:sz w:val="26"/>
                <w:szCs w:val="26"/>
              </w:rPr>
              <w:t>, продолжать развивать артикуляционный аппарат.</w:t>
            </w:r>
          </w:p>
        </w:tc>
        <w:tc>
          <w:tcPr>
            <w:tcW w:w="2133" w:type="dxa"/>
          </w:tcPr>
          <w:p w:rsidR="00DB260C" w:rsidRPr="00517A3E" w:rsidRDefault="0069289E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Слоги «НЕ», «ЛЕ», «БЕ», «КЕ», «МЯ», «БЯ», «ЛЯ», «ТЯ»; набор букв на каждого ребенка; ребусы (например, СТРЕ (КОЗА));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предметные картинки; таблицы со словами.</w:t>
            </w:r>
          </w:p>
        </w:tc>
        <w:tc>
          <w:tcPr>
            <w:tcW w:w="2397" w:type="dxa"/>
          </w:tcPr>
          <w:p w:rsidR="00DB260C" w:rsidRPr="00517A3E" w:rsidRDefault="0069289E" w:rsidP="00DB26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Артикуляционная гимнастика «Болтун», «Печем блины»; придумать слова на предложенные слоги; «Придумай загадку», «Назови одним словом»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(например, очень сильный человек – силач); чтение ребусов; «Составь цепочку слов» (например, КОТ-ТИР-РИС-СОН-НОРА).</w:t>
            </w:r>
          </w:p>
        </w:tc>
      </w:tr>
    </w:tbl>
    <w:p w:rsidR="000B2814" w:rsidRPr="00517A3E" w:rsidRDefault="000B2814" w:rsidP="000B2814">
      <w:pPr>
        <w:rPr>
          <w:rFonts w:ascii="Times New Roman" w:hAnsi="Times New Roman" w:cs="Times New Roman"/>
          <w:sz w:val="26"/>
          <w:szCs w:val="26"/>
        </w:rPr>
      </w:pPr>
    </w:p>
    <w:p w:rsidR="0069289E" w:rsidRPr="00517A3E" w:rsidRDefault="0099208A" w:rsidP="0099208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Второй год:</w:t>
      </w:r>
    </w:p>
    <w:tbl>
      <w:tblPr>
        <w:tblStyle w:val="a8"/>
        <w:tblW w:w="0" w:type="auto"/>
        <w:tblInd w:w="-572" w:type="dxa"/>
        <w:tblLayout w:type="fixed"/>
        <w:tblLook w:val="04A0"/>
      </w:tblPr>
      <w:tblGrid>
        <w:gridCol w:w="1276"/>
        <w:gridCol w:w="1843"/>
        <w:gridCol w:w="2268"/>
        <w:gridCol w:w="2126"/>
        <w:gridCol w:w="2404"/>
      </w:tblGrid>
      <w:tr w:rsidR="0069289E" w:rsidRPr="00517A3E" w:rsidTr="00517A3E">
        <w:tc>
          <w:tcPr>
            <w:tcW w:w="1276" w:type="dxa"/>
          </w:tcPr>
          <w:p w:rsidR="0069289E" w:rsidRPr="00517A3E" w:rsidRDefault="0069289E" w:rsidP="00517A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Месяц</w:t>
            </w:r>
          </w:p>
        </w:tc>
        <w:tc>
          <w:tcPr>
            <w:tcW w:w="1843" w:type="dxa"/>
          </w:tcPr>
          <w:p w:rsidR="0069289E" w:rsidRPr="00517A3E" w:rsidRDefault="0069289E" w:rsidP="00517A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Тематика</w:t>
            </w:r>
          </w:p>
        </w:tc>
        <w:tc>
          <w:tcPr>
            <w:tcW w:w="2268" w:type="dxa"/>
          </w:tcPr>
          <w:p w:rsidR="0069289E" w:rsidRPr="00517A3E" w:rsidRDefault="0069289E" w:rsidP="00517A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Программное содержание</w:t>
            </w:r>
          </w:p>
        </w:tc>
        <w:tc>
          <w:tcPr>
            <w:tcW w:w="2126" w:type="dxa"/>
          </w:tcPr>
          <w:p w:rsidR="0069289E" w:rsidRPr="00517A3E" w:rsidRDefault="0069289E" w:rsidP="00517A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Предметно-развивающая среда</w:t>
            </w:r>
          </w:p>
        </w:tc>
        <w:tc>
          <w:tcPr>
            <w:tcW w:w="2404" w:type="dxa"/>
          </w:tcPr>
          <w:p w:rsidR="0069289E" w:rsidRPr="00517A3E" w:rsidRDefault="0069289E" w:rsidP="00517A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Методы и приемы взаимодействия педагога с детьми</w:t>
            </w:r>
          </w:p>
        </w:tc>
      </w:tr>
      <w:tr w:rsidR="0069289E" w:rsidRPr="00517A3E" w:rsidTr="00517A3E">
        <w:tc>
          <w:tcPr>
            <w:tcW w:w="1276" w:type="dxa"/>
          </w:tcPr>
          <w:p w:rsidR="0069289E" w:rsidRPr="00517A3E" w:rsidRDefault="0069289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843" w:type="dxa"/>
          </w:tcPr>
          <w:p w:rsidR="0069289E" w:rsidRPr="00517A3E" w:rsidRDefault="0069289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Повторение «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Читайка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:rsidR="0069289E" w:rsidRPr="00517A3E" w:rsidRDefault="0069289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понимать смысл пословиц; закреплять умение определять позицию звука в слове, развивать артикуляционный аппарат, упражнять в чтении простых предложений, разгадывании ребусов.</w:t>
            </w:r>
          </w:p>
        </w:tc>
        <w:tc>
          <w:tcPr>
            <w:tcW w:w="2126" w:type="dxa"/>
          </w:tcPr>
          <w:p w:rsidR="0069289E" w:rsidRPr="00517A3E" w:rsidRDefault="0069289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слогами, словами, предложениями; предметные картинки.</w:t>
            </w:r>
          </w:p>
        </w:tc>
        <w:tc>
          <w:tcPr>
            <w:tcW w:w="2404" w:type="dxa"/>
          </w:tcPr>
          <w:p w:rsidR="0069289E" w:rsidRPr="00517A3E" w:rsidRDefault="0069289E" w:rsidP="009920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Артикуляционная гимнастика «Печем блинчики», «</w:t>
            </w:r>
            <w:r w:rsidR="0099208A">
              <w:rPr>
                <w:rFonts w:ascii="Times New Roman" w:hAnsi="Times New Roman" w:cs="Times New Roman"/>
                <w:sz w:val="26"/>
                <w:szCs w:val="26"/>
              </w:rPr>
              <w:t>Вкусно»;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чтение рассказа, объяснить смысл пословицы «С пустой головой ума не нажить»</w:t>
            </w:r>
            <w:r w:rsidR="00855722" w:rsidRPr="00517A3E">
              <w:rPr>
                <w:rFonts w:ascii="Times New Roman" w:hAnsi="Times New Roman" w:cs="Times New Roman"/>
                <w:sz w:val="26"/>
                <w:szCs w:val="26"/>
              </w:rPr>
              <w:t>; «Назови одним словом»; чтение ребусов»; составление цепочек из слов (например, КОТ-ТИР-РИС).</w:t>
            </w:r>
          </w:p>
        </w:tc>
      </w:tr>
      <w:tr w:rsidR="0069289E" w:rsidRPr="00517A3E" w:rsidTr="00517A3E">
        <w:tc>
          <w:tcPr>
            <w:tcW w:w="1276" w:type="dxa"/>
          </w:tcPr>
          <w:p w:rsidR="0069289E" w:rsidRPr="00517A3E" w:rsidRDefault="0069289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9289E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Буква «Ь»</w:t>
            </w:r>
          </w:p>
        </w:tc>
        <w:tc>
          <w:tcPr>
            <w:tcW w:w="2268" w:type="dxa"/>
          </w:tcPr>
          <w:p w:rsidR="0069289E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Развивать слуховое, зрительное внимание, фонематический слух; закреплять знание букв, отрабатывать чтение, упражнять в чтении кроссвордов.</w:t>
            </w:r>
          </w:p>
        </w:tc>
        <w:tc>
          <w:tcPr>
            <w:tcW w:w="2126" w:type="dxa"/>
          </w:tcPr>
          <w:p w:rsidR="0069289E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таблицы со словами; тетради; карандаши; кроссворд.</w:t>
            </w:r>
          </w:p>
        </w:tc>
        <w:tc>
          <w:tcPr>
            <w:tcW w:w="2404" w:type="dxa"/>
          </w:tcPr>
          <w:p w:rsidR="0069289E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«На что похожа буква «Ь»?»; заштриховать букву (в тетради); загадки (кроссворд); «Добавь «Ь»» (что получилось?) (например, УГОЛ – УГОЛЬ); «Спрячь в середину слова» (пень – пеньки); игра «Живые буквы».</w:t>
            </w:r>
          </w:p>
        </w:tc>
      </w:tr>
      <w:tr w:rsidR="00855722" w:rsidRPr="00517A3E" w:rsidTr="00517A3E">
        <w:tc>
          <w:tcPr>
            <w:tcW w:w="1276" w:type="dxa"/>
          </w:tcPr>
          <w:p w:rsidR="00855722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55722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«Ж»</w:t>
            </w:r>
          </w:p>
        </w:tc>
        <w:tc>
          <w:tcPr>
            <w:tcW w:w="2268" w:type="dxa"/>
          </w:tcPr>
          <w:p w:rsidR="00855722" w:rsidRPr="00517A3E" w:rsidRDefault="00855722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Учить различать звук и букву «Ж», развивать речевое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дыхание, слуховое внимание; упражн</w:t>
            </w:r>
            <w:r w:rsidR="000C56A5" w:rsidRPr="00517A3E">
              <w:rPr>
                <w:rFonts w:ascii="Times New Roman" w:hAnsi="Times New Roman" w:cs="Times New Roman"/>
                <w:sz w:val="26"/>
                <w:szCs w:val="26"/>
              </w:rPr>
              <w:t>ять в складывании разрезных слов, упражнять в выполнении творческих заданий на развитие фонематического слуха.</w:t>
            </w:r>
          </w:p>
        </w:tc>
        <w:tc>
          <w:tcPr>
            <w:tcW w:w="2126" w:type="dxa"/>
          </w:tcPr>
          <w:p w:rsidR="00855722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Предметные картинки; слова с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недописанными буквами «Ж» и «Ш» (например, ..АБА, ..УБА); тетради; карандаши.</w:t>
            </w:r>
          </w:p>
        </w:tc>
        <w:tc>
          <w:tcPr>
            <w:tcW w:w="2404" w:type="dxa"/>
          </w:tcPr>
          <w:p w:rsidR="00855722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Упражнение на речевое дыхание «Бабочки»; «На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что похожа буква «Ж»?»; «Прочитай слова» («Ж» или «Ш»); «Сложи слово» (например, КО-ЖА, ЖУ-КИ); 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со звуком «Ж»; «Зачеркни лишнюю картинку» (где нет «Ж»); «Раскрась букву».</w:t>
            </w:r>
          </w:p>
        </w:tc>
      </w:tr>
      <w:tr w:rsidR="000C56A5" w:rsidRPr="00517A3E" w:rsidTr="00517A3E">
        <w:tc>
          <w:tcPr>
            <w:tcW w:w="1276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C56A5" w:rsidRPr="00517A3E" w:rsidRDefault="000C56A5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Буква «Ё»</w:t>
            </w:r>
          </w:p>
        </w:tc>
        <w:tc>
          <w:tcPr>
            <w:tcW w:w="2268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Развивать зрительное внимание, упражнять в узнавании буквы; развивать воображение, упражнять в придумывании предложений.</w:t>
            </w:r>
          </w:p>
        </w:tc>
        <w:tc>
          <w:tcPr>
            <w:tcW w:w="2126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 (ЕНОТ, ЁЖИК); таблицы со словами; тетради; карандаши; наборы букв.</w:t>
            </w:r>
          </w:p>
        </w:tc>
        <w:tc>
          <w:tcPr>
            <w:tcW w:w="2404" w:type="dxa"/>
          </w:tcPr>
          <w:p w:rsidR="000C56A5" w:rsidRPr="00517A3E" w:rsidRDefault="000C56A5" w:rsidP="000A0F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Придумывание коротких предложений про ёжика и енота; игра «Гу</w:t>
            </w:r>
            <w:r w:rsidR="000A0F4C">
              <w:rPr>
                <w:rFonts w:ascii="Times New Roman" w:hAnsi="Times New Roman" w:cs="Times New Roman"/>
                <w:sz w:val="26"/>
                <w:szCs w:val="26"/>
              </w:rPr>
              <w:t>сеница» (каждая буква в домике определенного цвета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); чтение слогов, слов с буквой «Ё»; «Найди пару» (картинка – буква).</w:t>
            </w:r>
          </w:p>
        </w:tc>
      </w:tr>
      <w:tr w:rsidR="000C56A5" w:rsidRPr="00517A3E" w:rsidTr="00517A3E">
        <w:tc>
          <w:tcPr>
            <w:tcW w:w="1276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843" w:type="dxa"/>
          </w:tcPr>
          <w:p w:rsidR="000C56A5" w:rsidRPr="00517A3E" w:rsidRDefault="000C56A5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«Й»</w:t>
            </w:r>
          </w:p>
        </w:tc>
        <w:tc>
          <w:tcPr>
            <w:tcW w:w="2268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 и букву «Й», определять позицию звука в словах; понимать смысл пословиц; закреплять графические навыки; упражнять в чтении коротких рассказов.</w:t>
            </w:r>
          </w:p>
        </w:tc>
        <w:tc>
          <w:tcPr>
            <w:tcW w:w="2126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тетради; карандаши; таблицы со словами, предложениями.</w:t>
            </w:r>
          </w:p>
        </w:tc>
        <w:tc>
          <w:tcPr>
            <w:tcW w:w="2404" w:type="dxa"/>
          </w:tcPr>
          <w:p w:rsidR="000C56A5" w:rsidRPr="00517A3E" w:rsidRDefault="000C56A5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«Придумай слово с «Й»»</w:t>
            </w:r>
            <w:r w:rsidR="00A5781E"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; чтение рассказа, придумать название рассказа;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объяснить смысл пословицы «У страха глаза велики»</w:t>
            </w:r>
            <w:r w:rsidR="00A5781E" w:rsidRPr="00517A3E">
              <w:rPr>
                <w:rFonts w:ascii="Times New Roman" w:hAnsi="Times New Roman" w:cs="Times New Roman"/>
                <w:sz w:val="26"/>
                <w:szCs w:val="26"/>
              </w:rPr>
              <w:t>; штрихование буквы в тетради; «Замени букву» (новое слово).</w:t>
            </w:r>
          </w:p>
        </w:tc>
      </w:tr>
      <w:tr w:rsidR="00A5781E" w:rsidRPr="00517A3E" w:rsidTr="00517A3E">
        <w:tc>
          <w:tcPr>
            <w:tcW w:w="1276" w:type="dxa"/>
          </w:tcPr>
          <w:p w:rsidR="00A5781E" w:rsidRPr="00517A3E" w:rsidRDefault="00A5781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81E" w:rsidRPr="00517A3E" w:rsidRDefault="00A5781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«Х»</w:t>
            </w:r>
          </w:p>
        </w:tc>
        <w:tc>
          <w:tcPr>
            <w:tcW w:w="2268" w:type="dxa"/>
          </w:tcPr>
          <w:p w:rsidR="00A5781E" w:rsidRPr="00517A3E" w:rsidRDefault="00A5781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Учить понимать смысл пословиц, различать звук и букву «Х», определять позицию звука, упражнять в чтении коротких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рассказов; отгадывание загадок; проговаривание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A5781E" w:rsidRPr="00517A3E" w:rsidRDefault="00A5781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Таблица со словами, слогами на букву «Х»; таблица с предложениями; кроссворд; тетради;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карандаши.</w:t>
            </w:r>
          </w:p>
        </w:tc>
        <w:tc>
          <w:tcPr>
            <w:tcW w:w="2404" w:type="dxa"/>
          </w:tcPr>
          <w:p w:rsidR="00A5781E" w:rsidRPr="00517A3E" w:rsidRDefault="00A5781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Повторение: «Измени слово» (чтобы «Й» стала в середине) (например, МОЙ – МОЙКА); чтение слогов и слов с буквой «Х»; чтение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коротких рассказов; объяснить смысл пословицы «Без труда нет плода»; разгадывание загадок; проговаривание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чистоговорок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5781E" w:rsidRPr="00517A3E" w:rsidTr="00517A3E">
        <w:tc>
          <w:tcPr>
            <w:tcW w:w="1276" w:type="dxa"/>
          </w:tcPr>
          <w:p w:rsidR="00A5781E" w:rsidRPr="00517A3E" w:rsidRDefault="00A5781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5781E" w:rsidRPr="00517A3E" w:rsidRDefault="00A5781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="00F705AD">
              <w:rPr>
                <w:rFonts w:ascii="Times New Roman" w:hAnsi="Times New Roman" w:cs="Times New Roman"/>
                <w:sz w:val="26"/>
                <w:szCs w:val="26"/>
              </w:rPr>
              <w:t>Буква «Ю»</w:t>
            </w:r>
          </w:p>
        </w:tc>
        <w:tc>
          <w:tcPr>
            <w:tcW w:w="2268" w:type="dxa"/>
          </w:tcPr>
          <w:p w:rsidR="00A5781E" w:rsidRPr="00517A3E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Познакомить с буквой «Ю», учить выделять звук; развивать фонематический слух, мелкую моторику, речевое дыхание.</w:t>
            </w:r>
          </w:p>
        </w:tc>
        <w:tc>
          <w:tcPr>
            <w:tcW w:w="2126" w:type="dxa"/>
          </w:tcPr>
          <w:p w:rsidR="00A5781E" w:rsidRPr="00517A3E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кукла; пуговицы; тетради; карандаши; таблицы со словами, предложениями.</w:t>
            </w:r>
          </w:p>
        </w:tc>
        <w:tc>
          <w:tcPr>
            <w:tcW w:w="2404" w:type="dxa"/>
          </w:tcPr>
          <w:p w:rsidR="00A5781E" w:rsidRPr="00517A3E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Артикуляционная гимнастика «Трубочка», «Доберемся о вершины»; «Подарки на день рождения» (слова с буквой «Ю»); выложить букву из пуговиц;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«Карлики и великаны»; чтение открытых, закрытых слогов, слов, предложений; работа в тетради «Какой слог потерялся?», заштриховать букву «Ю».</w:t>
            </w:r>
          </w:p>
        </w:tc>
      </w:tr>
      <w:tr w:rsidR="006E0FF7" w:rsidRPr="00517A3E" w:rsidTr="00517A3E">
        <w:tc>
          <w:tcPr>
            <w:tcW w:w="1276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E0FF7" w:rsidRPr="00517A3E" w:rsidRDefault="006E0FF7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Звук и буква «Ц»</w:t>
            </w:r>
          </w:p>
        </w:tc>
        <w:tc>
          <w:tcPr>
            <w:tcW w:w="2268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 «Ц» в словах, развивать фонематический слух, артикуляционный аппарат; упражнять в чтении слов и предложений; обогащать словарь.</w:t>
            </w:r>
          </w:p>
        </w:tc>
        <w:tc>
          <w:tcPr>
            <w:tcW w:w="2126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словами; предметные картинки; счетные палочки; тетради; карандаши.</w:t>
            </w:r>
          </w:p>
        </w:tc>
        <w:tc>
          <w:tcPr>
            <w:tcW w:w="2404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Артикуляционная гимнастика «Лишние буквы» (чтение слов с буквой «Х»); выложить букву «Ц»; придумывание слов («Ц» в начале, в середине и конце слова); «Я куплю в магазине» (предметы в названиях которых есть «Ц»); 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чистоговорки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«Цыпле</w:t>
            </w:r>
            <w:r w:rsidR="00AE6439">
              <w:rPr>
                <w:rFonts w:ascii="Times New Roman" w:hAnsi="Times New Roman" w:cs="Times New Roman"/>
                <w:sz w:val="26"/>
                <w:szCs w:val="26"/>
              </w:rPr>
              <w:t xml:space="preserve">нок и </w:t>
            </w:r>
            <w:r w:rsidR="00AE643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курица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пьют воду на улице»; в тетради заштриховать букву «Ц».</w:t>
            </w:r>
          </w:p>
        </w:tc>
      </w:tr>
      <w:tr w:rsidR="006E0FF7" w:rsidRPr="00517A3E" w:rsidTr="00517A3E">
        <w:tc>
          <w:tcPr>
            <w:tcW w:w="1276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Декабрь</w:t>
            </w:r>
          </w:p>
        </w:tc>
        <w:tc>
          <w:tcPr>
            <w:tcW w:w="1843" w:type="dxa"/>
          </w:tcPr>
          <w:p w:rsidR="006E0FF7" w:rsidRPr="00517A3E" w:rsidRDefault="006E0FF7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Звук и буква «Э»</w:t>
            </w:r>
          </w:p>
        </w:tc>
        <w:tc>
          <w:tcPr>
            <w:tcW w:w="2268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 «Э»; развивать логическое мышление, навыки чтения; упражнять в различении звуков «Ц» и «Ч», «Ц» и «С», нахождении слов по смыслу.</w:t>
            </w:r>
          </w:p>
        </w:tc>
        <w:tc>
          <w:tcPr>
            <w:tcW w:w="2126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таблицы со словами; тетради; карандаши.</w:t>
            </w:r>
          </w:p>
        </w:tc>
        <w:tc>
          <w:tcPr>
            <w:tcW w:w="2404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Чтение слов («ЦА» или «ЧА»); «Измени букву» (новое слово) (например, ЦОК-СОК); «Добавь «Ц» или «С»»; чтение слов с буквой «Э»; «Подбери слово» (по смыслу); нахождение позиции звука «Э»; работа в тетради; игра с движениями «Это тоже я могу»; отгадывание загадок.</w:t>
            </w:r>
          </w:p>
        </w:tc>
      </w:tr>
      <w:tr w:rsidR="006E0FF7" w:rsidRPr="00517A3E" w:rsidTr="00517A3E">
        <w:tc>
          <w:tcPr>
            <w:tcW w:w="1276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E0FF7" w:rsidRPr="00517A3E" w:rsidRDefault="006E0FF7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Звук и буква «Щ»</w:t>
            </w:r>
          </w:p>
        </w:tc>
        <w:tc>
          <w:tcPr>
            <w:tcW w:w="2268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 «Щ» в словах, различать звуки «Ш» и «Щ»; продолжать развивать фонематический слух, воспитывать интерес к чтению, к узнаванию нового.</w:t>
            </w:r>
          </w:p>
        </w:tc>
        <w:tc>
          <w:tcPr>
            <w:tcW w:w="2126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 предложениями; таблицы со словами; предметные картинки; тетради; карандаши.</w:t>
            </w:r>
          </w:p>
        </w:tc>
        <w:tc>
          <w:tcPr>
            <w:tcW w:w="2404" w:type="dxa"/>
          </w:tcPr>
          <w:p w:rsidR="006E0FF7" w:rsidRPr="00517A3E" w:rsidRDefault="006E0FF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Чтение короткого рассказа; игра «Эхо» (МАШИНА – ШИНА); чтение слогов и слов с буквой «Щ»; «Добавь «Ш» или «Щ»» (БОРЩ – ФАРШ); «Наведи порядок» (слова-картинки с</w:t>
            </w:r>
            <w:r w:rsidR="00F8554D" w:rsidRPr="00517A3E">
              <w:rPr>
                <w:rFonts w:ascii="Times New Roman" w:hAnsi="Times New Roman" w:cs="Times New Roman"/>
                <w:sz w:val="26"/>
                <w:szCs w:val="26"/>
              </w:rPr>
              <w:t>о звуками «Ш» и «Щ»); работа в тетради (раскрашивание буквы).</w:t>
            </w:r>
          </w:p>
        </w:tc>
      </w:tr>
      <w:tr w:rsidR="00F8554D" w:rsidRPr="00517A3E" w:rsidTr="00517A3E">
        <w:tc>
          <w:tcPr>
            <w:tcW w:w="1276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F8554D" w:rsidRPr="00517A3E" w:rsidRDefault="00F8554D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Звук и буква «Ф»</w:t>
            </w:r>
          </w:p>
        </w:tc>
        <w:tc>
          <w:tcPr>
            <w:tcW w:w="2268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звук</w:t>
            </w:r>
            <w:r w:rsidR="00821C07">
              <w:rPr>
                <w:rFonts w:ascii="Times New Roman" w:hAnsi="Times New Roman" w:cs="Times New Roman"/>
                <w:sz w:val="26"/>
                <w:szCs w:val="26"/>
              </w:rPr>
              <w:t xml:space="preserve"> и букву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«Ф», отличать звуки «Ф» и «В»; развивать фонематический слух, логическое мышление, воображение.</w:t>
            </w:r>
          </w:p>
        </w:tc>
        <w:tc>
          <w:tcPr>
            <w:tcW w:w="2126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слогами (с буквами «Ф» и «В»); тетради; карандаши; предметные картинки.</w:t>
            </w:r>
          </w:p>
        </w:tc>
        <w:tc>
          <w:tcPr>
            <w:tcW w:w="2404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Чтение слогов (с «Ф» и «В»); штрихование в тетради буквы «Ф»; нахождение картинок со звуком «Ф»; «Добавь «ВЫ» или «ФЫ»» (СЛИ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ВЫ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ШКА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ФЫ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); «Расшифруй слова» (поменять слоги местами, например, РЫФА – ФАРЫ); игра «Магазин» (сделать покупку на определенном этаже); придумывание коротких, длинных слов со звуком «Ф».</w:t>
            </w:r>
          </w:p>
        </w:tc>
      </w:tr>
      <w:tr w:rsidR="00F8554D" w:rsidRPr="00517A3E" w:rsidTr="00517A3E">
        <w:tc>
          <w:tcPr>
            <w:tcW w:w="1276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F8554D" w:rsidRPr="00517A3E" w:rsidRDefault="00F8554D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Повторение «Большая переменка»</w:t>
            </w:r>
          </w:p>
        </w:tc>
        <w:tc>
          <w:tcPr>
            <w:tcW w:w="2268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Развивать фонематический слух; навыки чтения, логическое мышление, речевое дыхание.</w:t>
            </w:r>
          </w:p>
        </w:tc>
        <w:tc>
          <w:tcPr>
            <w:tcW w:w="2126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слогами, словами и предложениями; предметные картинки.</w:t>
            </w:r>
          </w:p>
        </w:tc>
        <w:tc>
          <w:tcPr>
            <w:tcW w:w="2404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Упражнение на речевое дыхание «Футбол»; «Угадай слово» (по признакам); «Буква заблудилась» (новое слово); чтение короткого рассказа; объяснение смысла пословицы «Жадность – всякому горю начало»; «Придумай слово» (добавить букву или слог); «Цепочка слов» (КОТ-ТОК); «Подбери слово» (по смыслу).</w:t>
            </w:r>
          </w:p>
        </w:tc>
      </w:tr>
      <w:tr w:rsidR="00F8554D" w:rsidRPr="00517A3E" w:rsidTr="00517A3E">
        <w:tc>
          <w:tcPr>
            <w:tcW w:w="1276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843" w:type="dxa"/>
          </w:tcPr>
          <w:p w:rsidR="00F8554D" w:rsidRPr="00517A3E" w:rsidRDefault="00F8554D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Буквы «Ь» и «Ъ»</w:t>
            </w:r>
          </w:p>
        </w:tc>
        <w:tc>
          <w:tcPr>
            <w:tcW w:w="2268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Учить различать «Ь» и «Ъ»; развивать фонематический слух, артикуляционный аппарат, навыки чтения, внимание; упражнять в разгадывании загадок, конструировании из мягкой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проволоки.</w:t>
            </w:r>
          </w:p>
        </w:tc>
        <w:tc>
          <w:tcPr>
            <w:tcW w:w="2126" w:type="dxa"/>
          </w:tcPr>
          <w:p w:rsidR="00F8554D" w:rsidRPr="00517A3E" w:rsidRDefault="00F8554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Предметные картинки; таблицы со словами (с буквами «Ь» и «Ъ»); мягкая проволока; таблицы с предложениями.</w:t>
            </w:r>
          </w:p>
        </w:tc>
        <w:tc>
          <w:tcPr>
            <w:tcW w:w="2404" w:type="dxa"/>
          </w:tcPr>
          <w:p w:rsidR="00F8554D" w:rsidRPr="00517A3E" w:rsidRDefault="00734C70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Отгадывание загадок; «Придумай «веселые» слова», «колючие», «добрые»»; «Собери слово» (буквы по кругу); «Вставить «Ь» или «Ъ»»; «Сложи букву «Ъ»» (из проволоки); чтение короткого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рассказа, анализ текста;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«Мы веселые ребята».</w:t>
            </w:r>
          </w:p>
        </w:tc>
      </w:tr>
      <w:tr w:rsidR="009E31AA" w:rsidRPr="00517A3E" w:rsidTr="00517A3E">
        <w:tc>
          <w:tcPr>
            <w:tcW w:w="1276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1AA" w:rsidRPr="00517A3E" w:rsidRDefault="009E31AA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2.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Гласные звук</w:t>
            </w:r>
            <w:r w:rsidR="00713098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и буквы</w:t>
            </w:r>
          </w:p>
        </w:tc>
        <w:tc>
          <w:tcPr>
            <w:tcW w:w="2268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гласные и согласные, выделять их в словах; развивать артикуляционный аппарат, закреплять навыки чтения.</w:t>
            </w:r>
          </w:p>
        </w:tc>
        <w:tc>
          <w:tcPr>
            <w:tcW w:w="2126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словами, предложениями; слова с пропущенными гласными (например, Ж_К, Д_М); кроссворд.</w:t>
            </w:r>
          </w:p>
        </w:tc>
        <w:tc>
          <w:tcPr>
            <w:tcW w:w="2404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Слушание сказки А. Шибаева «Всегда вместе» (почему не получилось слова из одних гласных и согласных?); артикуляционная гимнастика «Хомячок», «Кощей», «Вставь пропущенные гласные»; чтение кроссворда (какие гласные в словах?); чтение рассказа (найти самое короткое слово, самое длинное); «Звук заблудился» (какими звуками отличаются пары слов?).</w:t>
            </w:r>
          </w:p>
        </w:tc>
      </w:tr>
      <w:tr w:rsidR="009E31AA" w:rsidRPr="00517A3E" w:rsidTr="00517A3E">
        <w:tc>
          <w:tcPr>
            <w:tcW w:w="1276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1AA" w:rsidRPr="00517A3E" w:rsidRDefault="009E31AA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Согласные звуки и буквы</w:t>
            </w:r>
          </w:p>
        </w:tc>
        <w:tc>
          <w:tcPr>
            <w:tcW w:w="2268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гласные и согласные звуки, упражнять в чтении загадок; развивать фонематический слух.</w:t>
            </w:r>
          </w:p>
        </w:tc>
        <w:tc>
          <w:tcPr>
            <w:tcW w:w="2126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Картинки на темы времен года; таблицы с написанными загадками; красные и синие фишки на каждого ребенка.</w:t>
            </w:r>
          </w:p>
        </w:tc>
        <w:tc>
          <w:tcPr>
            <w:tcW w:w="2404" w:type="dxa"/>
          </w:tcPr>
          <w:p w:rsidR="009E31AA" w:rsidRPr="00517A3E" w:rsidRDefault="00B92BC0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Чтение загадок, определить</w:t>
            </w:r>
            <w:r w:rsidR="009E31AA"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в словах-отгадках гласные и согласные; логические загадки про зверей, придумать веселую историю про белку; игра «Один-много».</w:t>
            </w:r>
          </w:p>
        </w:tc>
      </w:tr>
      <w:tr w:rsidR="009E31AA" w:rsidRPr="00517A3E" w:rsidTr="00517A3E">
        <w:tc>
          <w:tcPr>
            <w:tcW w:w="1276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1843" w:type="dxa"/>
          </w:tcPr>
          <w:p w:rsidR="009E31AA" w:rsidRPr="00517A3E" w:rsidRDefault="009E31AA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Твердые и мягкие согласные</w:t>
            </w:r>
          </w:p>
        </w:tc>
        <w:tc>
          <w:tcPr>
            <w:tcW w:w="2268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различать твердые и мягкие согласные; обогащать словарный запас, развивать воображение.</w:t>
            </w:r>
          </w:p>
        </w:tc>
        <w:tc>
          <w:tcPr>
            <w:tcW w:w="2126" w:type="dxa"/>
          </w:tcPr>
          <w:p w:rsidR="009E31AA" w:rsidRPr="00517A3E" w:rsidRDefault="009E31A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Предметные картинки; фишки зеленые и синие на каждого ребенка; зеленые и синие домики.</w:t>
            </w:r>
          </w:p>
        </w:tc>
        <w:tc>
          <w:tcPr>
            <w:tcW w:w="2404" w:type="dxa"/>
          </w:tcPr>
          <w:p w:rsidR="009E31AA" w:rsidRPr="00517A3E" w:rsidRDefault="006D426E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Придумывание загадок на заданное слово; выделение гласных, согласных в словах; игра «Скажи наоборот»; определение мягких и твердых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согласных в начале слов; «Наведи порядок», «Звери заблудились»;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«Зоопарк».</w:t>
            </w:r>
          </w:p>
        </w:tc>
      </w:tr>
      <w:tr w:rsidR="006D426E" w:rsidRPr="00517A3E" w:rsidTr="00517A3E">
        <w:tc>
          <w:tcPr>
            <w:tcW w:w="1276" w:type="dxa"/>
          </w:tcPr>
          <w:p w:rsidR="006D426E" w:rsidRPr="00517A3E" w:rsidRDefault="006D426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D426E" w:rsidRPr="00517A3E" w:rsidRDefault="006D426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Мягкие и твердые согласные</w:t>
            </w:r>
          </w:p>
        </w:tc>
        <w:tc>
          <w:tcPr>
            <w:tcW w:w="2268" w:type="dxa"/>
          </w:tcPr>
          <w:p w:rsidR="006D426E" w:rsidRPr="00517A3E" w:rsidRDefault="006D426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Продолжать учить различать мягкие и твердые согласные, развивать умение согласовывать слова и подбирать предлоги, выделять нужный звук в слове, упражнять в чтении ребусов.</w:t>
            </w:r>
          </w:p>
        </w:tc>
        <w:tc>
          <w:tcPr>
            <w:tcW w:w="2126" w:type="dxa"/>
          </w:tcPr>
          <w:p w:rsidR="006D426E" w:rsidRPr="00517A3E" w:rsidRDefault="006D426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словосочетаниями; пары слов с твердыми и мягкими согласными; зеленые, красные и синие фишки.</w:t>
            </w:r>
          </w:p>
        </w:tc>
        <w:tc>
          <w:tcPr>
            <w:tcW w:w="2404" w:type="dxa"/>
          </w:tcPr>
          <w:p w:rsidR="006D426E" w:rsidRPr="00517A3E" w:rsidRDefault="006D426E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Подбор нужных предлогов; определение твердой и мягкой согласной в начале слова; игра «Что лишнее?» (на определение первого звука в слове); ребусы «Прочитай слово» (по первым звукам); игра «Мы веселые ребята».</w:t>
            </w:r>
          </w:p>
        </w:tc>
      </w:tr>
      <w:tr w:rsidR="006D426E" w:rsidRPr="00517A3E" w:rsidTr="00517A3E">
        <w:tc>
          <w:tcPr>
            <w:tcW w:w="1276" w:type="dxa"/>
          </w:tcPr>
          <w:p w:rsidR="006D426E" w:rsidRPr="00517A3E" w:rsidRDefault="006D426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6D426E" w:rsidRPr="00517A3E" w:rsidRDefault="006D426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«Разные слова»</w:t>
            </w:r>
          </w:p>
        </w:tc>
        <w:tc>
          <w:tcPr>
            <w:tcW w:w="2268" w:type="dxa"/>
          </w:tcPr>
          <w:p w:rsidR="006D426E" w:rsidRPr="00517A3E" w:rsidRDefault="006D426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понимать смысл прочитанного, новых слов, развивать слуховое, зрительное внимание, мышление, воображение; упражнять в чтении.</w:t>
            </w:r>
          </w:p>
        </w:tc>
        <w:tc>
          <w:tcPr>
            <w:tcW w:w="2126" w:type="dxa"/>
          </w:tcPr>
          <w:p w:rsidR="006D426E" w:rsidRPr="00517A3E" w:rsidRDefault="006D426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 предложениями, словами; предметные картинки; наборы с буквами.</w:t>
            </w:r>
          </w:p>
        </w:tc>
        <w:tc>
          <w:tcPr>
            <w:tcW w:w="2404" w:type="dxa"/>
          </w:tcPr>
          <w:p w:rsidR="006D426E" w:rsidRPr="00517A3E" w:rsidRDefault="006D426E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Чтение короткого рассказа; объяснение смысла пословицы «Худо тому, кто добра не делает никому»; «Найди лишнее слово», «Помоги бельчонку прочитать слова» (Л-К, С-К); «Придумай короткое слово» (длинное слово); «Угадай букву» (в окошке);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="00DF72DE">
              <w:rPr>
                <w:rFonts w:ascii="Times New Roman" w:hAnsi="Times New Roman" w:cs="Times New Roman"/>
                <w:sz w:val="26"/>
                <w:szCs w:val="26"/>
              </w:rPr>
              <w:t xml:space="preserve">«Руки вверх мы поднимаем»;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«Найди неправильную букву».</w:t>
            </w:r>
          </w:p>
        </w:tc>
      </w:tr>
      <w:tr w:rsidR="004E5B8A" w:rsidRPr="00517A3E" w:rsidTr="00517A3E">
        <w:tc>
          <w:tcPr>
            <w:tcW w:w="1276" w:type="dxa"/>
          </w:tcPr>
          <w:p w:rsidR="004E5B8A" w:rsidRPr="00517A3E" w:rsidRDefault="004E5B8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5B8A" w:rsidRPr="00517A3E" w:rsidRDefault="004E5B8A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Двойные гласные</w:t>
            </w:r>
          </w:p>
        </w:tc>
        <w:tc>
          <w:tcPr>
            <w:tcW w:w="2268" w:type="dxa"/>
          </w:tcPr>
          <w:p w:rsidR="004E5B8A" w:rsidRPr="00517A3E" w:rsidRDefault="004E5B8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Познакомить с двойными гласными, учить их различать, выполнять задания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творческого и познавательного характера.</w:t>
            </w:r>
          </w:p>
        </w:tc>
        <w:tc>
          <w:tcPr>
            <w:tcW w:w="2126" w:type="dxa"/>
          </w:tcPr>
          <w:p w:rsidR="004E5B8A" w:rsidRPr="00517A3E" w:rsidRDefault="004E5B8A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Предметные картинки; набор букв; картинки с временами года; фишки зеленые, красные, синие.</w:t>
            </w:r>
          </w:p>
        </w:tc>
        <w:tc>
          <w:tcPr>
            <w:tcW w:w="2404" w:type="dxa"/>
          </w:tcPr>
          <w:p w:rsidR="004E5B8A" w:rsidRPr="00517A3E" w:rsidRDefault="004E5B8A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Игра «Звериный алфавит» (придумывание названия животных и птиц); «Фокусы со словами»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(например, «как тыква заквакала?»); «Добавь словечко» (подходящее по смыслу); звуковой анализ слова «Весна».</w:t>
            </w:r>
          </w:p>
        </w:tc>
      </w:tr>
      <w:tr w:rsidR="00CE078E" w:rsidRPr="00517A3E" w:rsidTr="00517A3E">
        <w:tc>
          <w:tcPr>
            <w:tcW w:w="1276" w:type="dxa"/>
          </w:tcPr>
          <w:p w:rsidR="00CE078E" w:rsidRPr="00517A3E" w:rsidRDefault="00CE078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Март</w:t>
            </w:r>
          </w:p>
        </w:tc>
        <w:tc>
          <w:tcPr>
            <w:tcW w:w="1843" w:type="dxa"/>
          </w:tcPr>
          <w:p w:rsidR="00CE078E" w:rsidRPr="00517A3E" w:rsidRDefault="00CE078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Двойные гласные</w:t>
            </w:r>
          </w:p>
        </w:tc>
        <w:tc>
          <w:tcPr>
            <w:tcW w:w="2268" w:type="dxa"/>
          </w:tcPr>
          <w:p w:rsidR="00CE078E" w:rsidRPr="00517A3E" w:rsidRDefault="00CE078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Продолжать знакомить с двойными гласными, учить понимать смысл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потешек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, упражнять в их обыгрывании, продолжать упражнять в разгадывании кроссвордов.</w:t>
            </w:r>
          </w:p>
        </w:tc>
        <w:tc>
          <w:tcPr>
            <w:tcW w:w="2126" w:type="dxa"/>
          </w:tcPr>
          <w:p w:rsidR="00CE078E" w:rsidRPr="00517A3E" w:rsidRDefault="00CE078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Предметные картинки, текст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потешки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«Наша – то хозяюшка…»; фишки зеленые, красные, синие; слова с недописанными двойными гласными.</w:t>
            </w:r>
          </w:p>
        </w:tc>
        <w:tc>
          <w:tcPr>
            <w:tcW w:w="2404" w:type="dxa"/>
          </w:tcPr>
          <w:p w:rsidR="00CE078E" w:rsidRPr="00517A3E" w:rsidRDefault="00CE078E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Игра «Словесное лото» (КОНИ – НИТИ); игра-кроссворд «Пирамида»; звуковой анализ слова «Яма»; чтение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потешки</w:t>
            </w:r>
            <w:proofErr w:type="spellEnd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(обыгрывание по ролям); игра «Бусы» (добавить подходящую двойную гласную</w:t>
            </w:r>
            <w:r w:rsidR="008B26E1" w:rsidRPr="00517A3E">
              <w:rPr>
                <w:rFonts w:ascii="Times New Roman" w:hAnsi="Times New Roman" w:cs="Times New Roman"/>
                <w:sz w:val="26"/>
                <w:szCs w:val="26"/>
              </w:rPr>
              <w:t>, например, СЕМЬ</w:t>
            </w:r>
            <w:r w:rsidR="008B26E1"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Я</w:t>
            </w:r>
            <w:r w:rsidR="008B26E1" w:rsidRPr="00517A3E">
              <w:rPr>
                <w:rFonts w:ascii="Times New Roman" w:hAnsi="Times New Roman" w:cs="Times New Roman"/>
                <w:sz w:val="26"/>
                <w:szCs w:val="26"/>
              </w:rPr>
              <w:t>); игра «Доскажи слово» (по смыслу).</w:t>
            </w:r>
          </w:p>
        </w:tc>
      </w:tr>
      <w:tr w:rsidR="008B26E1" w:rsidRPr="00517A3E" w:rsidTr="00517A3E">
        <w:tc>
          <w:tcPr>
            <w:tcW w:w="1276" w:type="dxa"/>
          </w:tcPr>
          <w:p w:rsidR="008B26E1" w:rsidRPr="00517A3E" w:rsidRDefault="008B26E1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B26E1" w:rsidRPr="00517A3E" w:rsidRDefault="008B26E1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Парные согласные «Б» и «П»</w:t>
            </w:r>
          </w:p>
        </w:tc>
        <w:tc>
          <w:tcPr>
            <w:tcW w:w="2268" w:type="dxa"/>
          </w:tcPr>
          <w:p w:rsidR="008B26E1" w:rsidRPr="00517A3E" w:rsidRDefault="008B26E1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преобразовывать слова путем замены одного звука на другой; продолжать развивать фонематический слух, умение составлять предложения.</w:t>
            </w:r>
          </w:p>
        </w:tc>
        <w:tc>
          <w:tcPr>
            <w:tcW w:w="2126" w:type="dxa"/>
          </w:tcPr>
          <w:p w:rsidR="008B26E1" w:rsidRPr="00517A3E" w:rsidRDefault="008B26E1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словами; колокольчики желтые и коричневые; таблица с небольшим рассказом; фишки синего, зеленого и красного цвета; слоговая таблица.</w:t>
            </w:r>
          </w:p>
        </w:tc>
        <w:tc>
          <w:tcPr>
            <w:tcW w:w="2404" w:type="dxa"/>
          </w:tcPr>
          <w:p w:rsidR="008B26E1" w:rsidRPr="00517A3E" w:rsidRDefault="008B26E1" w:rsidP="001D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Игра «Прятки» (поменять местами «Б» и «П»: ПУХ – БУХ); определить согласные: звонкие или глухие; чтение рассказа; анализ слова ПИОН (с использованием фишек);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="001D6DD7">
              <w:rPr>
                <w:rFonts w:ascii="Times New Roman" w:hAnsi="Times New Roman" w:cs="Times New Roman"/>
                <w:sz w:val="26"/>
                <w:szCs w:val="26"/>
              </w:rPr>
              <w:t xml:space="preserve"> «Мы захлопали в ладоши»;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нахождение (чтение) в слоговой таблице спрятанных слов; придумывание простых предложений.</w:t>
            </w:r>
          </w:p>
        </w:tc>
      </w:tr>
      <w:tr w:rsidR="008B26E1" w:rsidRPr="00517A3E" w:rsidTr="00517A3E">
        <w:tc>
          <w:tcPr>
            <w:tcW w:w="1276" w:type="dxa"/>
          </w:tcPr>
          <w:p w:rsidR="008B26E1" w:rsidRPr="00517A3E" w:rsidRDefault="008B26E1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8B26E1" w:rsidRPr="00517A3E" w:rsidRDefault="008B26E1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3. Парные согласные «Д» и «Т»</w:t>
            </w:r>
          </w:p>
        </w:tc>
        <w:tc>
          <w:tcPr>
            <w:tcW w:w="2268" w:type="dxa"/>
          </w:tcPr>
          <w:p w:rsidR="008B26E1" w:rsidRPr="00517A3E" w:rsidRDefault="008B26E1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Учить преобразовывать слова путем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замены одного звука на другой; упражнять в различении звонких и глухих согласных, расширять словарный запас, закреплять навыки чтения.</w:t>
            </w:r>
          </w:p>
        </w:tc>
        <w:tc>
          <w:tcPr>
            <w:tcW w:w="2126" w:type="dxa"/>
          </w:tcPr>
          <w:p w:rsidR="008B26E1" w:rsidRPr="00517A3E" w:rsidRDefault="008B26E1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Таблицы со словами; тексты загадок; 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предметные картинки; цветные фишки.</w:t>
            </w:r>
          </w:p>
        </w:tc>
        <w:tc>
          <w:tcPr>
            <w:tcW w:w="2404" w:type="dxa"/>
          </w:tcPr>
          <w:p w:rsidR="008B26E1" w:rsidRPr="00517A3E" w:rsidRDefault="008B26E1" w:rsidP="00C40F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Игра «Буквы спрятались» (например, ДОМ – </w:t>
            </w:r>
            <w:r w:rsidRPr="00517A3E">
              <w:rPr>
                <w:rFonts w:ascii="Times New Roman" w:hAnsi="Times New Roman" w:cs="Times New Roman"/>
                <w:sz w:val="26"/>
                <w:szCs w:val="26"/>
                <w:u w:val="single"/>
              </w:rPr>
              <w:lastRenderedPageBreak/>
              <w:t>Т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ОМ); сравнение звуков «Д» и «Т»; чтение загадок, анализ слова «Дуб»; составление пирамид</w:t>
            </w:r>
            <w:r w:rsidR="00C40F5F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из слов-картинок; </w:t>
            </w:r>
            <w:proofErr w:type="spellStart"/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физминут</w:t>
            </w:r>
            <w:r w:rsidR="00C40F5F">
              <w:rPr>
                <w:rFonts w:ascii="Times New Roman" w:hAnsi="Times New Roman" w:cs="Times New Roman"/>
                <w:sz w:val="26"/>
                <w:szCs w:val="26"/>
              </w:rPr>
              <w:t>ка</w:t>
            </w:r>
            <w:proofErr w:type="spellEnd"/>
            <w:r w:rsidR="00C40F5F">
              <w:rPr>
                <w:rFonts w:ascii="Times New Roman" w:hAnsi="Times New Roman" w:cs="Times New Roman"/>
                <w:sz w:val="26"/>
                <w:szCs w:val="26"/>
              </w:rPr>
              <w:t xml:space="preserve"> «Аист»; «Подобрать подходящие слова» (по смыслу).</w:t>
            </w:r>
          </w:p>
        </w:tc>
      </w:tr>
      <w:tr w:rsidR="00F93747" w:rsidRPr="00517A3E" w:rsidTr="00517A3E">
        <w:tc>
          <w:tcPr>
            <w:tcW w:w="1276" w:type="dxa"/>
          </w:tcPr>
          <w:p w:rsidR="00F93747" w:rsidRPr="00517A3E" w:rsidRDefault="00F9374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F93747" w:rsidRPr="00517A3E" w:rsidRDefault="00F93747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4. Парные согласные «З» и «С»</w:t>
            </w:r>
          </w:p>
        </w:tc>
        <w:tc>
          <w:tcPr>
            <w:tcW w:w="2268" w:type="dxa"/>
          </w:tcPr>
          <w:p w:rsidR="00F93747" w:rsidRPr="00517A3E" w:rsidRDefault="00F9374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преобразовывать слова путем замены одного звука на другой, упражнять в различении звонких и глухих согласных, чтении, разгадывании загадок, определении позиции звука в слове.</w:t>
            </w:r>
          </w:p>
        </w:tc>
        <w:tc>
          <w:tcPr>
            <w:tcW w:w="2126" w:type="dxa"/>
          </w:tcPr>
          <w:p w:rsidR="00F93747" w:rsidRPr="00517A3E" w:rsidRDefault="00F9374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Тексты загадок; предметные картинки; цветные фишки; набор игрушек; предметов.</w:t>
            </w:r>
          </w:p>
        </w:tc>
        <w:tc>
          <w:tcPr>
            <w:tcW w:w="2404" w:type="dxa"/>
          </w:tcPr>
          <w:p w:rsidR="00F93747" w:rsidRPr="00517A3E" w:rsidRDefault="00F93747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Чтение и разгадывание загадок; сравнение звуков «З» и «С» в словах; игра «Добавь звук» (например, МЕХ – СМЕХ); «Слог заблудился» (БЫТЬ –</w:t>
            </w:r>
            <w:r w:rsidR="00517A3E"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ЗАБЫТЬ); </w:t>
            </w:r>
            <w:proofErr w:type="spellStart"/>
            <w:r w:rsidR="00517A3E" w:rsidRPr="00517A3E"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 w:rsidR="00517A3E" w:rsidRPr="00517A3E">
              <w:rPr>
                <w:rFonts w:ascii="Times New Roman" w:hAnsi="Times New Roman" w:cs="Times New Roman"/>
                <w:sz w:val="26"/>
                <w:szCs w:val="26"/>
              </w:rPr>
              <w:t>; игра «Магазин» (купи предмет или игрушку со звонким, глухим согласным в начале слова).</w:t>
            </w:r>
          </w:p>
        </w:tc>
      </w:tr>
      <w:tr w:rsidR="00F93747" w:rsidRPr="00517A3E" w:rsidTr="00517A3E">
        <w:tc>
          <w:tcPr>
            <w:tcW w:w="1276" w:type="dxa"/>
          </w:tcPr>
          <w:p w:rsidR="00F93747" w:rsidRPr="00517A3E" w:rsidRDefault="00F9374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843" w:type="dxa"/>
          </w:tcPr>
          <w:p w:rsidR="00F93747" w:rsidRPr="00517A3E" w:rsidRDefault="00F93747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1. Парные согласные «Г» и «К»</w:t>
            </w:r>
          </w:p>
        </w:tc>
        <w:tc>
          <w:tcPr>
            <w:tcW w:w="2268" w:type="dxa"/>
          </w:tcPr>
          <w:p w:rsidR="00F93747" w:rsidRPr="00517A3E" w:rsidRDefault="00F9374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выделять существенные признаки предметов, упражнять в различении парных согласных; развивать фонематический слух, внимание.</w:t>
            </w:r>
          </w:p>
        </w:tc>
        <w:tc>
          <w:tcPr>
            <w:tcW w:w="2126" w:type="dxa"/>
          </w:tcPr>
          <w:p w:rsidR="00F93747" w:rsidRPr="00517A3E" w:rsidRDefault="00F93747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Таблицы со словами; таблицы с недописанными словечками; предметные картинки с изображением домика.</w:t>
            </w:r>
          </w:p>
        </w:tc>
        <w:tc>
          <w:tcPr>
            <w:tcW w:w="2404" w:type="dxa"/>
          </w:tcPr>
          <w:p w:rsidR="00F93747" w:rsidRPr="00517A3E" w:rsidRDefault="00517A3E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93747"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ыделение существенных признаков предметов (например, сад – растение, садовник, забор, земля); игра «Прятки» («Г» или «К», например, КОЛ – ГОЛ); игра «Наоборот» (чтение слов справа налево, например, ЛУГ – ГУЛ, СТУК – КУСТ); </w:t>
            </w:r>
            <w:proofErr w:type="spellStart"/>
            <w:r w:rsidR="00F93747" w:rsidRPr="00517A3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физминутка</w:t>
            </w:r>
            <w:proofErr w:type="spellEnd"/>
            <w:r w:rsidR="00C40F5F">
              <w:rPr>
                <w:rFonts w:ascii="Times New Roman" w:hAnsi="Times New Roman" w:cs="Times New Roman"/>
                <w:sz w:val="26"/>
                <w:szCs w:val="26"/>
              </w:rPr>
              <w:t xml:space="preserve"> «Мы веселые ребята»;</w:t>
            </w:r>
            <w:r w:rsidR="00F93747" w:rsidRPr="00517A3E">
              <w:rPr>
                <w:rFonts w:ascii="Times New Roman" w:hAnsi="Times New Roman" w:cs="Times New Roman"/>
                <w:sz w:val="26"/>
                <w:szCs w:val="26"/>
              </w:rPr>
              <w:t>«Кто в домике живет?»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 (предмет с нужным звуком).</w:t>
            </w:r>
          </w:p>
        </w:tc>
      </w:tr>
      <w:tr w:rsidR="00517A3E" w:rsidRPr="00517A3E" w:rsidTr="00517A3E">
        <w:tc>
          <w:tcPr>
            <w:tcW w:w="1276" w:type="dxa"/>
          </w:tcPr>
          <w:p w:rsidR="00517A3E" w:rsidRPr="00517A3E" w:rsidRDefault="00517A3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517A3E" w:rsidRPr="00517A3E" w:rsidRDefault="00517A3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2. Парные согласные «Ж» и «Ш»</w:t>
            </w:r>
          </w:p>
        </w:tc>
        <w:tc>
          <w:tcPr>
            <w:tcW w:w="2268" w:type="dxa"/>
          </w:tcPr>
          <w:p w:rsidR="00517A3E" w:rsidRPr="00517A3E" w:rsidRDefault="00517A3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Учить преобразовать слова путем замены звука; закрепление знаний о профессиях; упражнять в различении согласных по твердости-мягкости, звонкости-глухости, в составлении небольших рассказов.</w:t>
            </w:r>
          </w:p>
        </w:tc>
        <w:tc>
          <w:tcPr>
            <w:tcW w:w="2126" w:type="dxa"/>
          </w:tcPr>
          <w:p w:rsidR="00517A3E" w:rsidRPr="00517A3E" w:rsidRDefault="00517A3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Тексты загадок о жуке и шмеле; предметные картинки; таблицы с недописанными слогами; изображение поезда с окошками вагонов.</w:t>
            </w:r>
          </w:p>
        </w:tc>
        <w:tc>
          <w:tcPr>
            <w:tcW w:w="2404" w:type="dxa"/>
          </w:tcPr>
          <w:p w:rsidR="00517A3E" w:rsidRPr="00517A3E" w:rsidRDefault="00517A3E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 xml:space="preserve">Угадывание парных согласных, </w:t>
            </w:r>
            <w:r w:rsidR="00C40F5F">
              <w:rPr>
                <w:rFonts w:ascii="Times New Roman" w:hAnsi="Times New Roman" w:cs="Times New Roman"/>
                <w:sz w:val="26"/>
                <w:szCs w:val="26"/>
              </w:rPr>
              <w:t>спрятанных в отгадках на загадки</w:t>
            </w:r>
            <w:r w:rsidRPr="00517A3E">
              <w:rPr>
                <w:rFonts w:ascii="Times New Roman" w:hAnsi="Times New Roman" w:cs="Times New Roman"/>
                <w:sz w:val="26"/>
                <w:szCs w:val="26"/>
              </w:rPr>
              <w:t>; сравнение звуков «Ж» и «Ш»; угадывание профессии по предметам (в названии профессии звуки «Ж» или «Ш»); придумывание небольшой истории человека любой профессии; игра «Добавь слог «ША» или «ЖА»»; игра «Поезд» (картинку в нужный вагон по составу звуков в слове).</w:t>
            </w:r>
          </w:p>
        </w:tc>
      </w:tr>
      <w:tr w:rsidR="00517A3E" w:rsidRPr="00517A3E" w:rsidTr="00517A3E">
        <w:tc>
          <w:tcPr>
            <w:tcW w:w="1276" w:type="dxa"/>
          </w:tcPr>
          <w:p w:rsidR="00517A3E" w:rsidRPr="00517A3E" w:rsidRDefault="00517A3E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517A3E" w:rsidRPr="00517A3E" w:rsidRDefault="00517A3E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="00F705A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F705AD">
              <w:rPr>
                <w:rFonts w:ascii="Times New Roman" w:hAnsi="Times New Roman" w:cs="Times New Roman"/>
                <w:sz w:val="26"/>
                <w:szCs w:val="26"/>
              </w:rPr>
              <w:t>Читайка</w:t>
            </w:r>
            <w:proofErr w:type="spellEnd"/>
            <w:r w:rsidR="00F705A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</w:tcPr>
          <w:p w:rsidR="00517A3E" w:rsidRPr="00517A3E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Продолжать развивать навыки чтения, мышления, внимание, память.</w:t>
            </w:r>
          </w:p>
        </w:tc>
        <w:tc>
          <w:tcPr>
            <w:tcW w:w="2126" w:type="dxa"/>
          </w:tcPr>
          <w:p w:rsidR="00517A3E" w:rsidRPr="00517A3E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Таблица с текстом; иллюстрации 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чистоговоркам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; алфавит; наборы букв.</w:t>
            </w:r>
          </w:p>
        </w:tc>
        <w:tc>
          <w:tcPr>
            <w:tcW w:w="2404" w:type="dxa"/>
          </w:tcPr>
          <w:p w:rsidR="00517A3E" w:rsidRPr="00517A3E" w:rsidRDefault="00F705AD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Чтение рассказа, придумывание названия; вспомнить пословицы, поговорки о добре, добрых делах;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«Дружно за руки взялись»; «Найди зашифрованную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чистоговорку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прочитай»; «Звуковой футбол» (угадать слово с заданным звуком).</w:t>
            </w:r>
          </w:p>
        </w:tc>
      </w:tr>
      <w:tr w:rsidR="00F705AD" w:rsidRPr="00517A3E" w:rsidTr="00517A3E">
        <w:tc>
          <w:tcPr>
            <w:tcW w:w="1276" w:type="dxa"/>
          </w:tcPr>
          <w:p w:rsidR="00F705AD" w:rsidRPr="00517A3E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F705AD" w:rsidRDefault="00F705AD" w:rsidP="000C56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 «Большая переменка»</w:t>
            </w:r>
          </w:p>
        </w:tc>
        <w:tc>
          <w:tcPr>
            <w:tcW w:w="2268" w:type="dxa"/>
          </w:tcPr>
          <w:p w:rsidR="00F705AD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Продолжать учить </w:t>
            </w:r>
            <w:r w:rsidR="00C40F5F">
              <w:rPr>
                <w:rFonts w:ascii="Times New Roman" w:hAnsi="Times New Roman" w:cs="Times New Roman"/>
                <w:sz w:val="26"/>
                <w:szCs w:val="26"/>
              </w:rPr>
              <w:t xml:space="preserve">составлять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небольшие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рассказы на основе картинок с последовательно </w:t>
            </w:r>
            <w:r w:rsidR="00C40F5F">
              <w:rPr>
                <w:rFonts w:ascii="Times New Roman" w:hAnsi="Times New Roman" w:cs="Times New Roman"/>
                <w:sz w:val="26"/>
                <w:szCs w:val="26"/>
              </w:rPr>
              <w:t>развивающимся сюжетом; развивать мышление, память, воображение.</w:t>
            </w:r>
          </w:p>
        </w:tc>
        <w:tc>
          <w:tcPr>
            <w:tcW w:w="2126" w:type="dxa"/>
          </w:tcPr>
          <w:p w:rsidR="00F705AD" w:rsidRDefault="00F705AD" w:rsidP="000B28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Фишки; набор сюжетных картинок;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зеркала; таблицы со словами; кроссворд «Звери»; ребусы.</w:t>
            </w:r>
          </w:p>
        </w:tc>
        <w:tc>
          <w:tcPr>
            <w:tcW w:w="2404" w:type="dxa"/>
          </w:tcPr>
          <w:p w:rsidR="00F705AD" w:rsidRDefault="00F705AD" w:rsidP="009E31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Придумывание «веселой» истории; чтение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«заколдованного» слова</w:t>
            </w:r>
            <w:r w:rsidR="00695389">
              <w:rPr>
                <w:rFonts w:ascii="Times New Roman" w:hAnsi="Times New Roman" w:cs="Times New Roman"/>
                <w:sz w:val="26"/>
                <w:szCs w:val="26"/>
              </w:rPr>
              <w:t xml:space="preserve"> (с помощью зеркала); «Чтобы это значило?» (переставить буквы – прочитать слова); «Прочитай кроссворд»; «Что перепутал художник?»; чтение ребусов; «Шуточные вопросы».</w:t>
            </w:r>
          </w:p>
        </w:tc>
      </w:tr>
    </w:tbl>
    <w:p w:rsidR="004934CD" w:rsidRDefault="004934CD" w:rsidP="000B2814">
      <w:pPr>
        <w:rPr>
          <w:rFonts w:ascii="Times New Roman" w:hAnsi="Times New Roman" w:cs="Times New Roman"/>
          <w:sz w:val="28"/>
        </w:rPr>
      </w:pPr>
    </w:p>
    <w:p w:rsidR="004934CD" w:rsidRDefault="004934C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9289E" w:rsidRDefault="004934CD" w:rsidP="00B97677">
      <w:pPr>
        <w:pStyle w:val="a3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32"/>
        </w:rPr>
      </w:pPr>
      <w:bookmarkStart w:id="3" w:name="_Toc468401437"/>
      <w:r w:rsidRPr="005E1DDC">
        <w:rPr>
          <w:rFonts w:ascii="Times New Roman" w:hAnsi="Times New Roman" w:cs="Times New Roman"/>
          <w:b/>
          <w:sz w:val="32"/>
        </w:rPr>
        <w:lastRenderedPageBreak/>
        <w:t>Формы работы с родителями</w:t>
      </w:r>
      <w:bookmarkEnd w:id="3"/>
    </w:p>
    <w:p w:rsidR="00FB11BE" w:rsidRDefault="00FB11BE" w:rsidP="002B36B6">
      <w:pPr>
        <w:pStyle w:val="a3"/>
        <w:jc w:val="both"/>
        <w:outlineLvl w:val="0"/>
        <w:rPr>
          <w:rFonts w:ascii="Times New Roman" w:hAnsi="Times New Roman" w:cs="Times New Roman"/>
          <w:b/>
          <w:sz w:val="32"/>
        </w:rPr>
      </w:pPr>
    </w:p>
    <w:p w:rsidR="002618DC" w:rsidRPr="00B8499E" w:rsidRDefault="00FB11BE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 w:rsidRPr="00B8499E">
        <w:rPr>
          <w:rFonts w:ascii="Times New Roman" w:hAnsi="Times New Roman" w:cs="Times New Roman"/>
          <w:sz w:val="28"/>
          <w:szCs w:val="28"/>
        </w:rPr>
        <w:t xml:space="preserve">    Процесс общения ребенка с книгой </w:t>
      </w:r>
      <w:r w:rsidR="002618DC" w:rsidRPr="00B8499E">
        <w:rPr>
          <w:rFonts w:ascii="Times New Roman" w:hAnsi="Times New Roman" w:cs="Times New Roman"/>
          <w:sz w:val="28"/>
          <w:szCs w:val="28"/>
        </w:rPr>
        <w:t xml:space="preserve">– это процесс становления в нем личности. Крайне важным в деле приобщения ребенка к процессу чтения является сотрудничество педагога с родителями. От взрослого в большей степени зависит, станет ли ребенок </w:t>
      </w:r>
      <w:r w:rsidR="000D1E44">
        <w:rPr>
          <w:rFonts w:ascii="Times New Roman" w:hAnsi="Times New Roman" w:cs="Times New Roman"/>
          <w:sz w:val="28"/>
          <w:szCs w:val="28"/>
        </w:rPr>
        <w:t>настоящим, увлеченным читателем</w:t>
      </w:r>
      <w:r w:rsidR="002618DC" w:rsidRPr="00B8499E">
        <w:rPr>
          <w:rFonts w:ascii="Times New Roman" w:hAnsi="Times New Roman" w:cs="Times New Roman"/>
          <w:sz w:val="28"/>
          <w:szCs w:val="28"/>
        </w:rPr>
        <w:t>. От установок взрослого зависит и то, какое отношение к процессу чтения, к литературе выработается у ребенка.</w:t>
      </w:r>
    </w:p>
    <w:p w:rsidR="004934CD" w:rsidRPr="00B8499E" w:rsidRDefault="002618DC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 w:rsidRPr="00B8499E">
        <w:rPr>
          <w:rFonts w:ascii="Times New Roman" w:hAnsi="Times New Roman" w:cs="Times New Roman"/>
          <w:sz w:val="28"/>
          <w:szCs w:val="28"/>
        </w:rPr>
        <w:t xml:space="preserve">     Для успешного усвоения задач программы по чтению используются </w:t>
      </w:r>
      <w:r w:rsidR="002B36B6">
        <w:rPr>
          <w:rFonts w:ascii="Times New Roman" w:hAnsi="Times New Roman" w:cs="Times New Roman"/>
          <w:sz w:val="28"/>
          <w:szCs w:val="28"/>
        </w:rPr>
        <w:t xml:space="preserve">   </w:t>
      </w:r>
      <w:r w:rsidRPr="00B8499E">
        <w:rPr>
          <w:rFonts w:ascii="Times New Roman" w:hAnsi="Times New Roman" w:cs="Times New Roman"/>
          <w:sz w:val="28"/>
          <w:szCs w:val="28"/>
        </w:rPr>
        <w:t>следующие формы работы с родителями</w:t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  <w:t>:</w:t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6055AF" w:rsidRPr="00B8499E">
        <w:rPr>
          <w:rFonts w:ascii="Times New Roman" w:hAnsi="Times New Roman" w:cs="Times New Roman"/>
          <w:sz w:val="28"/>
          <w:szCs w:val="28"/>
        </w:rPr>
        <w:tab/>
      </w:r>
      <w:r w:rsidR="00B8499E" w:rsidRPr="00B8499E">
        <w:rPr>
          <w:rFonts w:ascii="Times New Roman" w:hAnsi="Times New Roman" w:cs="Times New Roman"/>
          <w:sz w:val="28"/>
          <w:szCs w:val="28"/>
        </w:rPr>
        <w:t xml:space="preserve"> </w:t>
      </w:r>
      <w:r w:rsidR="002B36B6">
        <w:rPr>
          <w:rFonts w:ascii="Times New Roman" w:hAnsi="Times New Roman" w:cs="Times New Roman"/>
          <w:sz w:val="28"/>
        </w:rPr>
        <w:t>-</w:t>
      </w:r>
      <w:r w:rsidR="00B97677" w:rsidRPr="00B8499E">
        <w:rPr>
          <w:rFonts w:ascii="Times New Roman" w:hAnsi="Times New Roman" w:cs="Times New Roman"/>
          <w:sz w:val="28"/>
        </w:rPr>
        <w:t xml:space="preserve"> Консультации по использованию обучающих игр и игровых заданий для за</w:t>
      </w:r>
      <w:r w:rsidR="006055AF" w:rsidRPr="00B8499E">
        <w:rPr>
          <w:rFonts w:ascii="Times New Roman" w:hAnsi="Times New Roman" w:cs="Times New Roman"/>
          <w:sz w:val="28"/>
        </w:rPr>
        <w:t xml:space="preserve">крепления пройденного </w:t>
      </w:r>
      <w:r w:rsidR="00B8499E" w:rsidRPr="00B8499E">
        <w:rPr>
          <w:rFonts w:ascii="Times New Roman" w:hAnsi="Times New Roman" w:cs="Times New Roman"/>
          <w:sz w:val="28"/>
        </w:rPr>
        <w:t>материала, семинары-практикумы</w:t>
      </w:r>
      <w:r w:rsidR="002B36B6">
        <w:rPr>
          <w:rFonts w:ascii="Times New Roman" w:hAnsi="Times New Roman" w:cs="Times New Roman"/>
          <w:sz w:val="28"/>
        </w:rPr>
        <w:t>.</w:t>
      </w:r>
    </w:p>
    <w:p w:rsidR="00B97677" w:rsidRPr="00B8499E" w:rsidRDefault="00B97677" w:rsidP="002B36B6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4A773B" w:rsidRPr="00B8499E" w:rsidRDefault="002B36B6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DD8" w:rsidRPr="00B8499E">
        <w:rPr>
          <w:rFonts w:ascii="Times New Roman" w:hAnsi="Times New Roman" w:cs="Times New Roman"/>
          <w:sz w:val="28"/>
          <w:szCs w:val="28"/>
        </w:rPr>
        <w:t xml:space="preserve">Индивидуальные консультации для родителей, дети которых испытывают </w:t>
      </w:r>
      <w:r w:rsidR="00B8499E" w:rsidRPr="00B8499E">
        <w:rPr>
          <w:rFonts w:ascii="Times New Roman" w:hAnsi="Times New Roman" w:cs="Times New Roman"/>
          <w:sz w:val="28"/>
          <w:szCs w:val="28"/>
        </w:rPr>
        <w:t xml:space="preserve">        </w:t>
      </w:r>
      <w:r w:rsidR="003A7DD8" w:rsidRPr="00B8499E">
        <w:rPr>
          <w:rFonts w:ascii="Times New Roman" w:hAnsi="Times New Roman" w:cs="Times New Roman"/>
          <w:sz w:val="28"/>
          <w:szCs w:val="28"/>
        </w:rPr>
        <w:t>определенные трудности в усвоении материала</w:t>
      </w:r>
      <w:r w:rsidR="00A903DA" w:rsidRPr="00B8499E">
        <w:rPr>
          <w:rFonts w:ascii="Times New Roman" w:hAnsi="Times New Roman" w:cs="Times New Roman"/>
          <w:sz w:val="28"/>
          <w:szCs w:val="28"/>
        </w:rPr>
        <w:t>.</w:t>
      </w:r>
    </w:p>
    <w:p w:rsidR="00A903DA" w:rsidRPr="00B8499E" w:rsidRDefault="00A903DA" w:rsidP="002B36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3DA" w:rsidRPr="00B8499E" w:rsidRDefault="002B36B6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03DA" w:rsidRPr="00B8499E">
        <w:rPr>
          <w:rFonts w:ascii="Times New Roman" w:hAnsi="Times New Roman" w:cs="Times New Roman"/>
          <w:sz w:val="28"/>
          <w:szCs w:val="28"/>
        </w:rPr>
        <w:t xml:space="preserve"> Привлечение родителей  для изготовления наглядного материала и </w:t>
      </w:r>
      <w:r w:rsidR="00B8499E" w:rsidRPr="00B8499E">
        <w:rPr>
          <w:rFonts w:ascii="Times New Roman" w:hAnsi="Times New Roman" w:cs="Times New Roman"/>
          <w:sz w:val="28"/>
          <w:szCs w:val="28"/>
        </w:rPr>
        <w:t xml:space="preserve">    </w:t>
      </w:r>
      <w:r w:rsidR="00A903DA" w:rsidRPr="00B8499E">
        <w:rPr>
          <w:rFonts w:ascii="Times New Roman" w:hAnsi="Times New Roman" w:cs="Times New Roman"/>
          <w:sz w:val="28"/>
          <w:szCs w:val="28"/>
        </w:rPr>
        <w:t>атрибутов для занятий  и викторин.</w:t>
      </w:r>
    </w:p>
    <w:p w:rsidR="00A903DA" w:rsidRPr="00B8499E" w:rsidRDefault="00A903DA" w:rsidP="002B36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3DA" w:rsidRPr="00B8499E" w:rsidRDefault="002B36B6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03DA" w:rsidRPr="00B8499E">
        <w:rPr>
          <w:rFonts w:ascii="Times New Roman" w:hAnsi="Times New Roman" w:cs="Times New Roman"/>
          <w:sz w:val="28"/>
          <w:szCs w:val="28"/>
        </w:rPr>
        <w:t xml:space="preserve"> Открыт</w:t>
      </w:r>
      <w:r w:rsidR="006055AF" w:rsidRPr="00B8499E">
        <w:rPr>
          <w:rFonts w:ascii="Times New Roman" w:hAnsi="Times New Roman" w:cs="Times New Roman"/>
          <w:sz w:val="28"/>
          <w:szCs w:val="28"/>
        </w:rPr>
        <w:t>ые занятия,  мастер-классы</w:t>
      </w:r>
      <w:r w:rsidR="00A903DA" w:rsidRPr="00B849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совместные вечера игр, викторины.</w:t>
      </w:r>
    </w:p>
    <w:p w:rsidR="00A903DA" w:rsidRPr="00B8499E" w:rsidRDefault="00A903DA" w:rsidP="002B36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03DA" w:rsidRPr="00B8499E" w:rsidRDefault="00A903DA" w:rsidP="002B36B6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vertAlign w:val="subscript"/>
        </w:rPr>
      </w:pPr>
    </w:p>
    <w:p w:rsidR="004934CD" w:rsidRDefault="004934CD" w:rsidP="002B36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934CD" w:rsidRDefault="004934CD" w:rsidP="002B36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934CD" w:rsidRDefault="008F2E55" w:rsidP="00B83BD6">
      <w:pPr>
        <w:pStyle w:val="1"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auto"/>
        </w:rPr>
      </w:pPr>
      <w:bookmarkStart w:id="4" w:name="_Toc468401438"/>
      <w:r>
        <w:rPr>
          <w:rFonts w:ascii="Times New Roman" w:hAnsi="Times New Roman" w:cs="Times New Roman"/>
          <w:b/>
          <w:color w:val="auto"/>
        </w:rPr>
        <w:lastRenderedPageBreak/>
        <w:t>З</w:t>
      </w:r>
      <w:r w:rsidR="004934CD" w:rsidRPr="00920959">
        <w:rPr>
          <w:rFonts w:ascii="Times New Roman" w:hAnsi="Times New Roman" w:cs="Times New Roman"/>
          <w:b/>
          <w:color w:val="auto"/>
        </w:rPr>
        <w:t>адания</w:t>
      </w:r>
      <w:bookmarkEnd w:id="4"/>
      <w:r>
        <w:rPr>
          <w:rFonts w:ascii="Times New Roman" w:hAnsi="Times New Roman" w:cs="Times New Roman"/>
          <w:b/>
          <w:color w:val="auto"/>
        </w:rPr>
        <w:t xml:space="preserve"> для мониторинга.</w:t>
      </w:r>
    </w:p>
    <w:p w:rsidR="00B83BD6" w:rsidRPr="00B83BD6" w:rsidRDefault="00B83BD6" w:rsidP="002B36B6">
      <w:pPr>
        <w:jc w:val="both"/>
        <w:rPr>
          <w:sz w:val="28"/>
          <w:szCs w:val="28"/>
        </w:rPr>
      </w:pPr>
    </w:p>
    <w:p w:rsidR="00FF1490" w:rsidRPr="00B8499E" w:rsidRDefault="002B36B6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83BD6" w:rsidRPr="00B8499E">
        <w:rPr>
          <w:rFonts w:ascii="Times New Roman" w:hAnsi="Times New Roman" w:cs="Times New Roman"/>
          <w:sz w:val="28"/>
          <w:szCs w:val="28"/>
        </w:rPr>
        <w:t xml:space="preserve">   Уровень освоения программы по чтению у детей разный, и темп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83BD6" w:rsidRPr="00B8499E">
        <w:rPr>
          <w:rFonts w:ascii="Times New Roman" w:hAnsi="Times New Roman" w:cs="Times New Roman"/>
          <w:sz w:val="28"/>
          <w:szCs w:val="28"/>
        </w:rPr>
        <w:t xml:space="preserve">запоминания  букв и слогов индивидуален. Поэтому при прохождении </w:t>
      </w:r>
      <w:r w:rsidR="00713098" w:rsidRPr="00B8499E">
        <w:rPr>
          <w:rFonts w:ascii="Times New Roman" w:hAnsi="Times New Roman" w:cs="Times New Roman"/>
          <w:sz w:val="28"/>
          <w:szCs w:val="28"/>
        </w:rPr>
        <w:t>материала включаются занятия для повторения и закрепления</w:t>
      </w:r>
      <w:r w:rsidR="00583BCD" w:rsidRPr="00B8499E">
        <w:rPr>
          <w:rFonts w:ascii="Times New Roman" w:hAnsi="Times New Roman" w:cs="Times New Roman"/>
          <w:sz w:val="28"/>
          <w:szCs w:val="28"/>
        </w:rPr>
        <w:t>:</w:t>
      </w:r>
      <w:r w:rsidR="00713098" w:rsidRPr="00B8499E">
        <w:rPr>
          <w:rFonts w:ascii="Times New Roman" w:hAnsi="Times New Roman" w:cs="Times New Roman"/>
          <w:sz w:val="28"/>
          <w:szCs w:val="28"/>
        </w:rPr>
        <w:t xml:space="preserve"> «</w:t>
      </w:r>
      <w:r w:rsidR="00583BCD" w:rsidRPr="00B8499E">
        <w:rPr>
          <w:rFonts w:ascii="Times New Roman" w:hAnsi="Times New Roman" w:cs="Times New Roman"/>
          <w:sz w:val="28"/>
          <w:szCs w:val="28"/>
        </w:rPr>
        <w:t>Большая переменка», «</w:t>
      </w:r>
      <w:proofErr w:type="spellStart"/>
      <w:r w:rsidR="00583BCD" w:rsidRPr="00B8499E">
        <w:rPr>
          <w:rFonts w:ascii="Times New Roman" w:hAnsi="Times New Roman" w:cs="Times New Roman"/>
          <w:sz w:val="28"/>
          <w:szCs w:val="28"/>
        </w:rPr>
        <w:t>Читайка</w:t>
      </w:r>
      <w:proofErr w:type="spellEnd"/>
      <w:r w:rsidR="00583BCD" w:rsidRPr="00B8499E">
        <w:rPr>
          <w:rFonts w:ascii="Times New Roman" w:hAnsi="Times New Roman" w:cs="Times New Roman"/>
          <w:sz w:val="28"/>
          <w:szCs w:val="28"/>
        </w:rPr>
        <w:t>», игровые занятия, занятия-викторины.</w:t>
      </w:r>
    </w:p>
    <w:p w:rsidR="00FF1490" w:rsidRPr="00B8499E" w:rsidRDefault="00FF1490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 w:rsidRPr="00B8499E">
        <w:rPr>
          <w:rFonts w:ascii="Times New Roman" w:hAnsi="Times New Roman" w:cs="Times New Roman"/>
          <w:sz w:val="28"/>
          <w:szCs w:val="28"/>
        </w:rPr>
        <w:t xml:space="preserve">      В процессе обучения занятия стро</w:t>
      </w:r>
      <w:r w:rsidR="00D34741">
        <w:rPr>
          <w:rFonts w:ascii="Times New Roman" w:hAnsi="Times New Roman" w:cs="Times New Roman"/>
          <w:sz w:val="28"/>
          <w:szCs w:val="28"/>
        </w:rPr>
        <w:t xml:space="preserve">ятся с постепенным усложнением; </w:t>
      </w:r>
      <w:r w:rsidRPr="00B8499E">
        <w:rPr>
          <w:rFonts w:ascii="Times New Roman" w:hAnsi="Times New Roman" w:cs="Times New Roman"/>
          <w:sz w:val="28"/>
          <w:szCs w:val="28"/>
        </w:rPr>
        <w:t>материал используется так, чтобы можно было опросить каждого ребенка. Учитывая индивидуальные особенности</w:t>
      </w:r>
      <w:r w:rsidR="00D34741">
        <w:rPr>
          <w:rFonts w:ascii="Times New Roman" w:hAnsi="Times New Roman" w:cs="Times New Roman"/>
          <w:sz w:val="28"/>
          <w:szCs w:val="28"/>
        </w:rPr>
        <w:t xml:space="preserve">, подбираются задания </w:t>
      </w:r>
      <w:bookmarkStart w:id="5" w:name="_GoBack"/>
      <w:bookmarkEnd w:id="5"/>
      <w:r w:rsidR="00D34741">
        <w:rPr>
          <w:rFonts w:ascii="Times New Roman" w:hAnsi="Times New Roman" w:cs="Times New Roman"/>
          <w:sz w:val="28"/>
          <w:szCs w:val="28"/>
        </w:rPr>
        <w:t>для</w:t>
      </w:r>
      <w:r w:rsidR="007A3307" w:rsidRPr="00B8499E">
        <w:rPr>
          <w:rFonts w:ascii="Times New Roman" w:hAnsi="Times New Roman" w:cs="Times New Roman"/>
          <w:sz w:val="28"/>
          <w:szCs w:val="28"/>
        </w:rPr>
        <w:t xml:space="preserve"> занятий-повторений.</w:t>
      </w:r>
    </w:p>
    <w:p w:rsidR="007A3307" w:rsidRPr="00B8499E" w:rsidRDefault="007A3307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 w:rsidRPr="00B8499E">
        <w:rPr>
          <w:rFonts w:ascii="Times New Roman" w:hAnsi="Times New Roman" w:cs="Times New Roman"/>
          <w:sz w:val="28"/>
          <w:szCs w:val="28"/>
        </w:rPr>
        <w:t xml:space="preserve">      Система мониторинга направлена на состояние достижения детьми планируемых  результатов освоения программы. Механизмы проведения мониторинга заложены в процессе непрерывного наблюдения за ребенком, анализа его достижений, что позволяет получать достоверную информацию об уровне развития и обучения воспитанников</w:t>
      </w:r>
      <w:r w:rsidR="00FB11BE" w:rsidRPr="00B8499E">
        <w:rPr>
          <w:rFonts w:ascii="Times New Roman" w:hAnsi="Times New Roman" w:cs="Times New Roman"/>
          <w:sz w:val="28"/>
          <w:szCs w:val="28"/>
        </w:rPr>
        <w:t>.</w:t>
      </w:r>
    </w:p>
    <w:p w:rsidR="00FB11BE" w:rsidRPr="00B8499E" w:rsidRDefault="00D34741" w:rsidP="002B36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83BCD" w:rsidRDefault="00583BCD" w:rsidP="002B36B6">
      <w:pPr>
        <w:jc w:val="both"/>
        <w:rPr>
          <w:sz w:val="28"/>
          <w:szCs w:val="28"/>
        </w:rPr>
      </w:pPr>
    </w:p>
    <w:p w:rsidR="00FF1490" w:rsidRDefault="00FF1490" w:rsidP="00B83BD6">
      <w:pPr>
        <w:rPr>
          <w:sz w:val="28"/>
          <w:szCs w:val="28"/>
        </w:rPr>
      </w:pPr>
    </w:p>
    <w:p w:rsidR="00FF1490" w:rsidRDefault="00FF1490" w:rsidP="00B83BD6">
      <w:pPr>
        <w:rPr>
          <w:sz w:val="28"/>
          <w:szCs w:val="28"/>
        </w:rPr>
      </w:pPr>
    </w:p>
    <w:p w:rsidR="00583BCD" w:rsidRPr="007115EB" w:rsidRDefault="00583BCD" w:rsidP="00B83BD6">
      <w:pPr>
        <w:rPr>
          <w:b/>
          <w:sz w:val="28"/>
          <w:szCs w:val="28"/>
        </w:rPr>
      </w:pPr>
    </w:p>
    <w:p w:rsidR="00713098" w:rsidRPr="00583BCD" w:rsidRDefault="00713098" w:rsidP="00B83BD6">
      <w:pPr>
        <w:rPr>
          <w:i/>
          <w:sz w:val="28"/>
          <w:szCs w:val="28"/>
        </w:rPr>
      </w:pPr>
    </w:p>
    <w:p w:rsidR="00B83BD6" w:rsidRDefault="00B83BD6" w:rsidP="00B83BD6">
      <w:pPr>
        <w:pStyle w:val="a3"/>
      </w:pPr>
    </w:p>
    <w:p w:rsidR="00B83BD6" w:rsidRPr="00B83BD6" w:rsidRDefault="00B83BD6" w:rsidP="00B83BD6"/>
    <w:p w:rsidR="004934CD" w:rsidRDefault="004934CD" w:rsidP="004934CD">
      <w:pPr>
        <w:ind w:left="360"/>
        <w:jc w:val="center"/>
        <w:rPr>
          <w:rFonts w:ascii="Times New Roman" w:hAnsi="Times New Roman" w:cs="Times New Roman"/>
          <w:sz w:val="28"/>
        </w:rPr>
      </w:pPr>
    </w:p>
    <w:p w:rsidR="004934CD" w:rsidRDefault="004934C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934CD" w:rsidRPr="00920959" w:rsidRDefault="004934CD" w:rsidP="00920959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6" w:name="_Toc468401439"/>
      <w:r w:rsidRPr="00920959">
        <w:rPr>
          <w:rFonts w:ascii="Times New Roman" w:hAnsi="Times New Roman" w:cs="Times New Roman"/>
          <w:b/>
          <w:color w:val="auto"/>
        </w:rPr>
        <w:lastRenderedPageBreak/>
        <w:t xml:space="preserve">6. </w:t>
      </w:r>
      <w:r w:rsidR="005E1DDC" w:rsidRPr="00920959">
        <w:rPr>
          <w:rFonts w:ascii="Times New Roman" w:hAnsi="Times New Roman" w:cs="Times New Roman"/>
          <w:b/>
          <w:color w:val="auto"/>
        </w:rPr>
        <w:t>Методическое обеспечение</w:t>
      </w:r>
      <w:bookmarkEnd w:id="6"/>
    </w:p>
    <w:p w:rsidR="004934CD" w:rsidRDefault="004934CD" w:rsidP="004934CD">
      <w:pPr>
        <w:pStyle w:val="a3"/>
        <w:rPr>
          <w:rFonts w:ascii="Times New Roman" w:hAnsi="Times New Roman" w:cs="Times New Roman"/>
          <w:sz w:val="28"/>
        </w:rPr>
      </w:pPr>
    </w:p>
    <w:p w:rsidR="004934CD" w:rsidRPr="00646B10" w:rsidRDefault="00646B10" w:rsidP="00646B10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4934CD">
        <w:rPr>
          <w:rFonts w:ascii="Times New Roman" w:hAnsi="Times New Roman" w:cs="Times New Roman"/>
          <w:sz w:val="28"/>
        </w:rPr>
        <w:t>Бережнова О.В. «Что нужно знать о</w:t>
      </w:r>
      <w:r w:rsidR="000D1E44">
        <w:rPr>
          <w:rFonts w:ascii="Times New Roman" w:hAnsi="Times New Roman" w:cs="Times New Roman"/>
          <w:sz w:val="28"/>
        </w:rPr>
        <w:t>б образовательной программе»</w:t>
      </w:r>
      <w:r w:rsidR="000D1E44" w:rsidRPr="00646B10">
        <w:rPr>
          <w:rFonts w:ascii="Times New Roman" w:hAnsi="Times New Roman" w:cs="Times New Roman"/>
          <w:sz w:val="28"/>
        </w:rPr>
        <w:t>– Дошкольная педагогика</w:t>
      </w:r>
      <w:r w:rsidR="004934CD" w:rsidRPr="00646B10">
        <w:rPr>
          <w:rFonts w:ascii="Times New Roman" w:hAnsi="Times New Roman" w:cs="Times New Roman"/>
          <w:sz w:val="28"/>
        </w:rPr>
        <w:t xml:space="preserve"> – 2011 - №6 (август)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0D1E44">
        <w:rPr>
          <w:rFonts w:ascii="Times New Roman" w:hAnsi="Times New Roman" w:cs="Times New Roman"/>
          <w:sz w:val="28"/>
        </w:rPr>
        <w:t>Джежелей О.В. «Я расту</w:t>
      </w:r>
      <w:r w:rsidR="004934CD">
        <w:rPr>
          <w:rFonts w:ascii="Times New Roman" w:hAnsi="Times New Roman" w:cs="Times New Roman"/>
          <w:sz w:val="28"/>
        </w:rPr>
        <w:t>» – Москва: Просвещение, 1994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0D1E44">
        <w:rPr>
          <w:rFonts w:ascii="Times New Roman" w:hAnsi="Times New Roman" w:cs="Times New Roman"/>
          <w:sz w:val="28"/>
        </w:rPr>
        <w:t>Елкина Н.В. «1000 загадок</w:t>
      </w:r>
      <w:r w:rsidR="004934CD">
        <w:rPr>
          <w:rFonts w:ascii="Times New Roman" w:hAnsi="Times New Roman" w:cs="Times New Roman"/>
          <w:sz w:val="28"/>
        </w:rPr>
        <w:t>» – Ярославль: Академия развития, 2002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4934CD">
        <w:rPr>
          <w:rFonts w:ascii="Times New Roman" w:hAnsi="Times New Roman" w:cs="Times New Roman"/>
          <w:sz w:val="28"/>
        </w:rPr>
        <w:t>Максаков А.И. «П</w:t>
      </w:r>
      <w:r w:rsidR="000D1E44">
        <w:rPr>
          <w:rFonts w:ascii="Times New Roman" w:hAnsi="Times New Roman" w:cs="Times New Roman"/>
          <w:sz w:val="28"/>
        </w:rPr>
        <w:t>равильно ли говорит ваш ребенок</w:t>
      </w:r>
      <w:r w:rsidR="004934CD">
        <w:rPr>
          <w:rFonts w:ascii="Times New Roman" w:hAnsi="Times New Roman" w:cs="Times New Roman"/>
          <w:sz w:val="28"/>
        </w:rPr>
        <w:t>» – Москва: Просвещение, 1988</w:t>
      </w:r>
    </w:p>
    <w:p w:rsidR="004934CD" w:rsidRDefault="00646B10" w:rsidP="002B36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</w:t>
      </w:r>
      <w:r w:rsidR="004934CD">
        <w:rPr>
          <w:rFonts w:ascii="Times New Roman" w:hAnsi="Times New Roman" w:cs="Times New Roman"/>
          <w:sz w:val="28"/>
        </w:rPr>
        <w:t>К</w:t>
      </w:r>
      <w:r w:rsidR="000D1E44">
        <w:rPr>
          <w:rFonts w:ascii="Times New Roman" w:hAnsi="Times New Roman" w:cs="Times New Roman"/>
          <w:sz w:val="28"/>
        </w:rPr>
        <w:t>арпова В.В. «Дидактические игры</w:t>
      </w:r>
      <w:r w:rsidR="004934CD">
        <w:rPr>
          <w:rFonts w:ascii="Times New Roman" w:hAnsi="Times New Roman" w:cs="Times New Roman"/>
          <w:sz w:val="28"/>
        </w:rPr>
        <w:t>» – Ярославль: Академия развития, 1997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</w:t>
      </w:r>
      <w:r w:rsidR="004934CD">
        <w:rPr>
          <w:rFonts w:ascii="Times New Roman" w:hAnsi="Times New Roman" w:cs="Times New Roman"/>
          <w:sz w:val="28"/>
        </w:rPr>
        <w:t>Мариничева О.В. «Учим</w:t>
      </w:r>
      <w:r w:rsidR="000D1E44">
        <w:rPr>
          <w:rFonts w:ascii="Times New Roman" w:hAnsi="Times New Roman" w:cs="Times New Roman"/>
          <w:sz w:val="28"/>
        </w:rPr>
        <w:t xml:space="preserve"> детей наблюдать и рассказывать</w:t>
      </w:r>
      <w:r w:rsidR="004934CD">
        <w:rPr>
          <w:rFonts w:ascii="Times New Roman" w:hAnsi="Times New Roman" w:cs="Times New Roman"/>
          <w:sz w:val="28"/>
        </w:rPr>
        <w:t>» – Ярослав</w:t>
      </w:r>
      <w:r w:rsidR="000D1E44">
        <w:rPr>
          <w:rFonts w:ascii="Times New Roman" w:hAnsi="Times New Roman" w:cs="Times New Roman"/>
          <w:sz w:val="28"/>
        </w:rPr>
        <w:t>л</w:t>
      </w:r>
      <w:r w:rsidR="004934CD">
        <w:rPr>
          <w:rFonts w:ascii="Times New Roman" w:hAnsi="Times New Roman" w:cs="Times New Roman"/>
          <w:sz w:val="28"/>
        </w:rPr>
        <w:t>ь: Академия развития, 1996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</w:t>
      </w:r>
      <w:r w:rsidR="004934CD">
        <w:rPr>
          <w:rFonts w:ascii="Times New Roman" w:hAnsi="Times New Roman" w:cs="Times New Roman"/>
          <w:sz w:val="28"/>
        </w:rPr>
        <w:t>Новотво</w:t>
      </w:r>
      <w:r w:rsidR="000D1E44">
        <w:rPr>
          <w:rFonts w:ascii="Times New Roman" w:hAnsi="Times New Roman" w:cs="Times New Roman"/>
          <w:sz w:val="28"/>
        </w:rPr>
        <w:t>рцева Н.В. «Развитие речи детей</w:t>
      </w:r>
      <w:r w:rsidR="004934CD">
        <w:rPr>
          <w:rFonts w:ascii="Times New Roman" w:hAnsi="Times New Roman" w:cs="Times New Roman"/>
          <w:sz w:val="28"/>
        </w:rPr>
        <w:t>» – Лайнер – 1995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</w:t>
      </w:r>
      <w:r w:rsidR="004934CD">
        <w:rPr>
          <w:rFonts w:ascii="Times New Roman" w:hAnsi="Times New Roman" w:cs="Times New Roman"/>
          <w:sz w:val="28"/>
        </w:rPr>
        <w:t>Павлова Н.Н. «Класси</w:t>
      </w:r>
      <w:r w:rsidR="000D1E44">
        <w:rPr>
          <w:rFonts w:ascii="Times New Roman" w:hAnsi="Times New Roman" w:cs="Times New Roman"/>
          <w:sz w:val="28"/>
        </w:rPr>
        <w:t>ческий букварь</w:t>
      </w:r>
      <w:r w:rsidR="004934CD">
        <w:rPr>
          <w:rFonts w:ascii="Times New Roman" w:hAnsi="Times New Roman" w:cs="Times New Roman"/>
          <w:sz w:val="28"/>
        </w:rPr>
        <w:t>» – Москва: Махаон, 2013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</w:t>
      </w:r>
      <w:r w:rsidR="004934CD">
        <w:rPr>
          <w:rFonts w:ascii="Times New Roman" w:hAnsi="Times New Roman" w:cs="Times New Roman"/>
          <w:sz w:val="28"/>
        </w:rPr>
        <w:t>Узорова О.В. «Практическое по</w:t>
      </w:r>
      <w:r w:rsidR="000D1E44">
        <w:rPr>
          <w:rFonts w:ascii="Times New Roman" w:hAnsi="Times New Roman" w:cs="Times New Roman"/>
          <w:sz w:val="28"/>
        </w:rPr>
        <w:t>собие для обучения детей чтению</w:t>
      </w:r>
      <w:r w:rsidR="004934CD">
        <w:rPr>
          <w:rFonts w:ascii="Times New Roman" w:hAnsi="Times New Roman" w:cs="Times New Roman"/>
          <w:sz w:val="28"/>
        </w:rPr>
        <w:t xml:space="preserve">» – Москва: </w:t>
      </w:r>
      <w:proofErr w:type="spellStart"/>
      <w:r w:rsidR="004934CD">
        <w:rPr>
          <w:rFonts w:ascii="Times New Roman" w:hAnsi="Times New Roman" w:cs="Times New Roman"/>
          <w:sz w:val="28"/>
        </w:rPr>
        <w:t>Астриль</w:t>
      </w:r>
      <w:proofErr w:type="spellEnd"/>
      <w:r w:rsidR="004934CD">
        <w:rPr>
          <w:rFonts w:ascii="Times New Roman" w:hAnsi="Times New Roman" w:cs="Times New Roman"/>
          <w:sz w:val="28"/>
        </w:rPr>
        <w:t>, 2013</w:t>
      </w:r>
    </w:p>
    <w:p w:rsidR="004934CD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10.</w:t>
      </w:r>
      <w:r w:rsidR="004934CD">
        <w:rPr>
          <w:rFonts w:ascii="Times New Roman" w:hAnsi="Times New Roman" w:cs="Times New Roman"/>
          <w:sz w:val="28"/>
        </w:rPr>
        <w:t>Тихимирова Л.Ф.</w:t>
      </w:r>
      <w:r w:rsidR="000D1E44">
        <w:rPr>
          <w:rFonts w:ascii="Times New Roman" w:hAnsi="Times New Roman" w:cs="Times New Roman"/>
          <w:sz w:val="28"/>
        </w:rPr>
        <w:t xml:space="preserve"> «Развитие логического мышления</w:t>
      </w:r>
      <w:r w:rsidR="004934CD">
        <w:rPr>
          <w:rFonts w:ascii="Times New Roman" w:hAnsi="Times New Roman" w:cs="Times New Roman"/>
          <w:sz w:val="28"/>
        </w:rPr>
        <w:t>» – Лайнер – 1995</w:t>
      </w:r>
    </w:p>
    <w:p w:rsidR="008F5E3B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11.</w:t>
      </w:r>
      <w:r w:rsidR="008F5E3B">
        <w:rPr>
          <w:rFonts w:ascii="Times New Roman" w:hAnsi="Times New Roman" w:cs="Times New Roman"/>
          <w:sz w:val="28"/>
        </w:rPr>
        <w:t>«Дет</w:t>
      </w:r>
      <w:r w:rsidR="000D1E44">
        <w:rPr>
          <w:rFonts w:ascii="Times New Roman" w:hAnsi="Times New Roman" w:cs="Times New Roman"/>
          <w:sz w:val="28"/>
        </w:rPr>
        <w:t>ские частушки, шутки, прибаутки</w:t>
      </w:r>
      <w:r w:rsidR="008F5E3B">
        <w:rPr>
          <w:rFonts w:ascii="Times New Roman" w:hAnsi="Times New Roman" w:cs="Times New Roman"/>
          <w:sz w:val="28"/>
        </w:rPr>
        <w:t>» – Ярославль: Академия развития, 1997</w:t>
      </w:r>
    </w:p>
    <w:p w:rsidR="008F5E3B" w:rsidRPr="000B2814" w:rsidRDefault="00646B10" w:rsidP="002B36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12.</w:t>
      </w:r>
      <w:r w:rsidR="008F5E3B">
        <w:rPr>
          <w:rFonts w:ascii="Times New Roman" w:hAnsi="Times New Roman" w:cs="Times New Roman"/>
          <w:sz w:val="28"/>
        </w:rPr>
        <w:t>«Изучаем грамоту. Тетрадь</w:t>
      </w:r>
      <w:r w:rsidR="000D1E44">
        <w:rPr>
          <w:rFonts w:ascii="Times New Roman" w:hAnsi="Times New Roman" w:cs="Times New Roman"/>
          <w:sz w:val="28"/>
        </w:rPr>
        <w:t xml:space="preserve"> с заданиями для развития детей</w:t>
      </w:r>
      <w:r w:rsidR="008F5E3B">
        <w:rPr>
          <w:rFonts w:ascii="Times New Roman" w:hAnsi="Times New Roman" w:cs="Times New Roman"/>
          <w:sz w:val="28"/>
        </w:rPr>
        <w:t>» – Киров: ОАО Дом печати – Вятка</w:t>
      </w:r>
    </w:p>
    <w:sectPr w:rsidR="008F5E3B" w:rsidRPr="000B2814" w:rsidSect="00C40D16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FF8" w:rsidRDefault="006B0FF8" w:rsidP="00D1672C">
      <w:pPr>
        <w:spacing w:after="0" w:line="240" w:lineRule="auto"/>
      </w:pPr>
      <w:r>
        <w:separator/>
      </w:r>
    </w:p>
  </w:endnote>
  <w:endnote w:type="continuationSeparator" w:id="0">
    <w:p w:rsidR="006B0FF8" w:rsidRDefault="006B0FF8" w:rsidP="00D16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12802867"/>
      <w:docPartObj>
        <w:docPartGallery w:val="Page Numbers (Bottom of Page)"/>
        <w:docPartUnique/>
      </w:docPartObj>
    </w:sdtPr>
    <w:sdtContent>
      <w:p w:rsidR="006B0FF8" w:rsidRDefault="00B45B45">
        <w:pPr>
          <w:pStyle w:val="a6"/>
          <w:jc w:val="right"/>
        </w:pPr>
        <w:r>
          <w:fldChar w:fldCharType="begin"/>
        </w:r>
        <w:r w:rsidR="006B0FF8">
          <w:instrText>PAGE   \* MERGEFORMAT</w:instrText>
        </w:r>
        <w:r>
          <w:fldChar w:fldCharType="separate"/>
        </w:r>
        <w:r w:rsidR="008F2E55">
          <w:rPr>
            <w:noProof/>
          </w:rPr>
          <w:t>2</w:t>
        </w:r>
        <w:r>
          <w:fldChar w:fldCharType="end"/>
        </w:r>
      </w:p>
    </w:sdtContent>
  </w:sdt>
  <w:p w:rsidR="006B0FF8" w:rsidRDefault="006B0FF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FF8" w:rsidRDefault="006B0FF8" w:rsidP="00D1672C">
      <w:pPr>
        <w:spacing w:after="0" w:line="240" w:lineRule="auto"/>
      </w:pPr>
      <w:r>
        <w:separator/>
      </w:r>
    </w:p>
  </w:footnote>
  <w:footnote w:type="continuationSeparator" w:id="0">
    <w:p w:rsidR="006B0FF8" w:rsidRDefault="006B0FF8" w:rsidP="00D16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B22"/>
    <w:multiLevelType w:val="hybridMultilevel"/>
    <w:tmpl w:val="7AFCB2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211F22"/>
    <w:multiLevelType w:val="hybridMultilevel"/>
    <w:tmpl w:val="16F06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B3903"/>
    <w:multiLevelType w:val="hybridMultilevel"/>
    <w:tmpl w:val="45BA5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3E6FE7"/>
    <w:multiLevelType w:val="hybridMultilevel"/>
    <w:tmpl w:val="90524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751438"/>
    <w:multiLevelType w:val="hybridMultilevel"/>
    <w:tmpl w:val="609C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26658"/>
    <w:multiLevelType w:val="hybridMultilevel"/>
    <w:tmpl w:val="021C5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767273"/>
    <w:multiLevelType w:val="hybridMultilevel"/>
    <w:tmpl w:val="609C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A31F7F"/>
    <w:multiLevelType w:val="hybridMultilevel"/>
    <w:tmpl w:val="E96ED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FF464E"/>
    <w:multiLevelType w:val="hybridMultilevel"/>
    <w:tmpl w:val="7C5E8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72C6B"/>
    <w:multiLevelType w:val="hybridMultilevel"/>
    <w:tmpl w:val="609C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122BE2"/>
    <w:multiLevelType w:val="hybridMultilevel"/>
    <w:tmpl w:val="4F24A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1272C"/>
    <w:multiLevelType w:val="hybridMultilevel"/>
    <w:tmpl w:val="1C8C8C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2321469"/>
    <w:multiLevelType w:val="hybridMultilevel"/>
    <w:tmpl w:val="4B1CE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3052B6"/>
    <w:multiLevelType w:val="hybridMultilevel"/>
    <w:tmpl w:val="883A9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7E4FE6"/>
    <w:multiLevelType w:val="hybridMultilevel"/>
    <w:tmpl w:val="CB8A0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A8656B"/>
    <w:multiLevelType w:val="hybridMultilevel"/>
    <w:tmpl w:val="CBD40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3A4689"/>
    <w:multiLevelType w:val="hybridMultilevel"/>
    <w:tmpl w:val="83980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B57048"/>
    <w:multiLevelType w:val="hybridMultilevel"/>
    <w:tmpl w:val="FC969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6"/>
  </w:num>
  <w:num w:numId="4">
    <w:abstractNumId w:val="13"/>
  </w:num>
  <w:num w:numId="5">
    <w:abstractNumId w:val="5"/>
  </w:num>
  <w:num w:numId="6">
    <w:abstractNumId w:val="0"/>
  </w:num>
  <w:num w:numId="7">
    <w:abstractNumId w:val="7"/>
  </w:num>
  <w:num w:numId="8">
    <w:abstractNumId w:val="11"/>
  </w:num>
  <w:num w:numId="9">
    <w:abstractNumId w:val="17"/>
  </w:num>
  <w:num w:numId="10">
    <w:abstractNumId w:val="2"/>
  </w:num>
  <w:num w:numId="11">
    <w:abstractNumId w:val="15"/>
  </w:num>
  <w:num w:numId="12">
    <w:abstractNumId w:val="3"/>
  </w:num>
  <w:num w:numId="13">
    <w:abstractNumId w:val="14"/>
  </w:num>
  <w:num w:numId="14">
    <w:abstractNumId w:val="1"/>
  </w:num>
  <w:num w:numId="15">
    <w:abstractNumId w:val="12"/>
  </w:num>
  <w:num w:numId="16">
    <w:abstractNumId w:val="10"/>
  </w:num>
  <w:num w:numId="17">
    <w:abstractNumId w:val="4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552"/>
    <w:rsid w:val="000531BC"/>
    <w:rsid w:val="000A0F4C"/>
    <w:rsid w:val="000B2814"/>
    <w:rsid w:val="000C56A5"/>
    <w:rsid w:val="000D1E44"/>
    <w:rsid w:val="000F53C1"/>
    <w:rsid w:val="000F60CF"/>
    <w:rsid w:val="00100722"/>
    <w:rsid w:val="00105DED"/>
    <w:rsid w:val="001D6DD7"/>
    <w:rsid w:val="002606B8"/>
    <w:rsid w:val="002618DC"/>
    <w:rsid w:val="002B2DAC"/>
    <w:rsid w:val="002B36B6"/>
    <w:rsid w:val="002D7CE0"/>
    <w:rsid w:val="00306552"/>
    <w:rsid w:val="003A7DD8"/>
    <w:rsid w:val="003B37DB"/>
    <w:rsid w:val="00432A5C"/>
    <w:rsid w:val="00480E35"/>
    <w:rsid w:val="004934CD"/>
    <w:rsid w:val="004A773B"/>
    <w:rsid w:val="004C17A2"/>
    <w:rsid w:val="004E5B8A"/>
    <w:rsid w:val="004F5156"/>
    <w:rsid w:val="00517A3E"/>
    <w:rsid w:val="00567D6B"/>
    <w:rsid w:val="00583BCD"/>
    <w:rsid w:val="005B7258"/>
    <w:rsid w:val="005E1DDC"/>
    <w:rsid w:val="006055AF"/>
    <w:rsid w:val="00646B10"/>
    <w:rsid w:val="00673427"/>
    <w:rsid w:val="00674BF4"/>
    <w:rsid w:val="0068506B"/>
    <w:rsid w:val="0069289E"/>
    <w:rsid w:val="00695389"/>
    <w:rsid w:val="006B0FF8"/>
    <w:rsid w:val="006D426E"/>
    <w:rsid w:val="006E0FF7"/>
    <w:rsid w:val="006E182D"/>
    <w:rsid w:val="006F2C59"/>
    <w:rsid w:val="007115EB"/>
    <w:rsid w:val="00713098"/>
    <w:rsid w:val="00733EC2"/>
    <w:rsid w:val="00734C70"/>
    <w:rsid w:val="00742C2B"/>
    <w:rsid w:val="007A3307"/>
    <w:rsid w:val="007E6E70"/>
    <w:rsid w:val="00821C07"/>
    <w:rsid w:val="008538ED"/>
    <w:rsid w:val="00855722"/>
    <w:rsid w:val="00871385"/>
    <w:rsid w:val="00887F21"/>
    <w:rsid w:val="008A6FCB"/>
    <w:rsid w:val="008B26E1"/>
    <w:rsid w:val="008C2C11"/>
    <w:rsid w:val="008C4A1B"/>
    <w:rsid w:val="008F2E55"/>
    <w:rsid w:val="008F5E3B"/>
    <w:rsid w:val="00911FE8"/>
    <w:rsid w:val="00920959"/>
    <w:rsid w:val="0099208A"/>
    <w:rsid w:val="009C3949"/>
    <w:rsid w:val="009E2031"/>
    <w:rsid w:val="009E31AA"/>
    <w:rsid w:val="00A5781E"/>
    <w:rsid w:val="00A723C3"/>
    <w:rsid w:val="00A8059A"/>
    <w:rsid w:val="00A84E7A"/>
    <w:rsid w:val="00A903DA"/>
    <w:rsid w:val="00A972E1"/>
    <w:rsid w:val="00AE6439"/>
    <w:rsid w:val="00B45B45"/>
    <w:rsid w:val="00B83BD6"/>
    <w:rsid w:val="00B8499E"/>
    <w:rsid w:val="00B92BC0"/>
    <w:rsid w:val="00B97677"/>
    <w:rsid w:val="00BC6FB4"/>
    <w:rsid w:val="00C40D16"/>
    <w:rsid w:val="00C40F5F"/>
    <w:rsid w:val="00C952BB"/>
    <w:rsid w:val="00CE078E"/>
    <w:rsid w:val="00D057D3"/>
    <w:rsid w:val="00D1672C"/>
    <w:rsid w:val="00D34741"/>
    <w:rsid w:val="00D7082A"/>
    <w:rsid w:val="00DB260C"/>
    <w:rsid w:val="00DF1AAC"/>
    <w:rsid w:val="00DF72DE"/>
    <w:rsid w:val="00E91E00"/>
    <w:rsid w:val="00EB6000"/>
    <w:rsid w:val="00EC0071"/>
    <w:rsid w:val="00EC0857"/>
    <w:rsid w:val="00F705AD"/>
    <w:rsid w:val="00F8554D"/>
    <w:rsid w:val="00F93747"/>
    <w:rsid w:val="00FB11BE"/>
    <w:rsid w:val="00FF1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7D3"/>
  </w:style>
  <w:style w:type="paragraph" w:styleId="1">
    <w:name w:val="heading 1"/>
    <w:basedOn w:val="a"/>
    <w:next w:val="a"/>
    <w:link w:val="10"/>
    <w:uiPriority w:val="9"/>
    <w:qFormat/>
    <w:rsid w:val="00EC0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A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A7D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A7D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7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672C"/>
  </w:style>
  <w:style w:type="paragraph" w:styleId="a6">
    <w:name w:val="footer"/>
    <w:basedOn w:val="a"/>
    <w:link w:val="a7"/>
    <w:uiPriority w:val="99"/>
    <w:unhideWhenUsed/>
    <w:rsid w:val="00D1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672C"/>
  </w:style>
  <w:style w:type="table" w:styleId="a8">
    <w:name w:val="Table Grid"/>
    <w:basedOn w:val="a1"/>
    <w:uiPriority w:val="39"/>
    <w:rsid w:val="00E9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C08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EC085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C0857"/>
    <w:pPr>
      <w:spacing w:after="100"/>
    </w:pPr>
  </w:style>
  <w:style w:type="character" w:styleId="aa">
    <w:name w:val="Hyperlink"/>
    <w:basedOn w:val="a0"/>
    <w:uiPriority w:val="99"/>
    <w:unhideWhenUsed/>
    <w:rsid w:val="00EC0857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4A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No Spacing"/>
    <w:uiPriority w:val="1"/>
    <w:qFormat/>
    <w:rsid w:val="004A773B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3A7D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A7DD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c">
    <w:name w:val="Balloon Text"/>
    <w:basedOn w:val="a"/>
    <w:link w:val="ad"/>
    <w:uiPriority w:val="99"/>
    <w:semiHidden/>
    <w:unhideWhenUsed/>
    <w:rsid w:val="00B84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49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E73EE-711C-4256-AFE0-E2039A093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32</Pages>
  <Words>5788</Words>
  <Characters>32995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</dc:creator>
  <cp:keywords/>
  <dc:description/>
  <cp:lastModifiedBy>Пользователь Windows</cp:lastModifiedBy>
  <cp:revision>36</cp:revision>
  <dcterms:created xsi:type="dcterms:W3CDTF">2016-11-28T17:46:00Z</dcterms:created>
  <dcterms:modified xsi:type="dcterms:W3CDTF">2018-03-16T10:04:00Z</dcterms:modified>
</cp:coreProperties>
</file>