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D15" w:rsidRDefault="00833D15" w:rsidP="00833D1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Технологическая карта урока</w:t>
      </w:r>
    </w:p>
    <w:p w:rsidR="00833D15" w:rsidRDefault="00833D15" w:rsidP="00833D15">
      <w:pPr>
        <w:pStyle w:val="Standard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Корнева Светлана Александровна</w:t>
      </w:r>
    </w:p>
    <w:tbl>
      <w:tblPr>
        <w:tblW w:w="16018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3"/>
        <w:gridCol w:w="7775"/>
      </w:tblGrid>
      <w:tr w:rsidR="00833D15" w:rsidTr="00134230">
        <w:tblPrEx>
          <w:tblCellMar>
            <w:top w:w="0" w:type="dxa"/>
            <w:bottom w:w="0" w:type="dxa"/>
          </w:tblCellMar>
        </w:tblPrEx>
        <w:tc>
          <w:tcPr>
            <w:tcW w:w="8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Предмет: окружающий мир                           Класс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1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 урока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снег и лед</w:t>
            </w:r>
          </w:p>
        </w:tc>
        <w:tc>
          <w:tcPr>
            <w:tcW w:w="7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Знакомство со свойствами снега и льда через практическую деятельность.</w:t>
            </w: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16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Планируемые результаты</w:t>
            </w:r>
          </w:p>
          <w:p w:rsidR="00833D15" w:rsidRDefault="00833D15" w:rsidP="00134230">
            <w:pPr>
              <w:pStyle w:val="a3"/>
              <w:numPr>
                <w:ilvl w:val="0"/>
                <w:numId w:val="1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 определение свойств снега и льда  </w:t>
            </w: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16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a3"/>
              <w:numPr>
                <w:ilvl w:val="0"/>
                <w:numId w:val="1"/>
              </w:numPr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осознание собственных мотивов учебной деятельности;</w:t>
            </w:r>
            <w:proofErr w:type="gramEnd"/>
          </w:p>
          <w:p w:rsidR="00833D15" w:rsidRDefault="00833D15" w:rsidP="00833D15">
            <w:pPr>
              <w:pStyle w:val="Textbody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Helvetica Neue" w:hAnsi="Helvetica Neue"/>
                <w:color w:val="000000"/>
                <w:sz w:val="21"/>
              </w:rPr>
              <w:t>умение слышать и слушать своих товарищей</w:t>
            </w:r>
          </w:p>
          <w:p w:rsidR="00833D15" w:rsidRDefault="00833D15" w:rsidP="00134230">
            <w:pPr>
              <w:pStyle w:val="a3"/>
              <w:spacing w:after="0" w:line="240" w:lineRule="auto"/>
              <w:ind w:left="0"/>
              <w:rPr>
                <w:color w:val="000000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16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a3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Метапредметные</w:t>
            </w:r>
            <w:proofErr w:type="spellEnd"/>
          </w:p>
          <w:p w:rsidR="00833D15" w:rsidRDefault="00833D15" w:rsidP="00134230">
            <w:pPr>
              <w:pStyle w:val="a3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оценивать свои знания и незнания (самооценка, с помощью учителя)</w:t>
            </w:r>
          </w:p>
          <w:p w:rsidR="00833D15" w:rsidRDefault="00833D15" w:rsidP="00833D15">
            <w:pPr>
              <w:pStyle w:val="Textbody"/>
              <w:numPr>
                <w:ilvl w:val="0"/>
                <w:numId w:val="3"/>
              </w:numPr>
              <w:spacing w:after="135"/>
              <w:rPr>
                <w:rFonts w:ascii="Helvetica Neue" w:hAnsi="Helvetica Neue" w:hint="eastAsia"/>
                <w:color w:val="000000"/>
                <w:sz w:val="21"/>
              </w:rPr>
            </w:pPr>
            <w:r>
              <w:rPr>
                <w:rFonts w:ascii="Helvetica Neue" w:hAnsi="Helvetica Neue"/>
                <w:color w:val="000000"/>
                <w:sz w:val="21"/>
              </w:rPr>
              <w:t>предлагать собственные способы решения.</w:t>
            </w:r>
          </w:p>
          <w:p w:rsidR="00833D15" w:rsidRDefault="00833D15" w:rsidP="00134230">
            <w:pPr>
              <w:pStyle w:val="a3"/>
              <w:spacing w:after="0" w:line="240" w:lineRule="auto"/>
              <w:rPr>
                <w:color w:val="000000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16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a3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умение анализировать, сравнивать  </w:t>
            </w: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16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a3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умение излагать и корректировать свое мнение</w:t>
            </w:r>
          </w:p>
        </w:tc>
      </w:tr>
    </w:tbl>
    <w:p w:rsidR="00833D15" w:rsidRDefault="00833D15" w:rsidP="00833D15">
      <w:pPr>
        <w:pStyle w:val="Standard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6018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5"/>
        <w:gridCol w:w="3670"/>
        <w:gridCol w:w="3975"/>
        <w:gridCol w:w="4368"/>
      </w:tblGrid>
      <w:tr w:rsidR="00833D15" w:rsidTr="00134230">
        <w:tblPrEx>
          <w:tblCellMar>
            <w:top w:w="0" w:type="dxa"/>
            <w:bottom w:w="0" w:type="dxa"/>
          </w:tblCellMar>
        </w:tblPrEx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 урока, время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обучающихся</w:t>
            </w:r>
            <w:proofErr w:type="gramEnd"/>
          </w:p>
          <w:p w:rsidR="00833D15" w:rsidRDefault="00833D15" w:rsidP="0013423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Формируемые умения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1712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tabs>
                <w:tab w:val="right" w:pos="3028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.Организационный момент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Проверяет готовность к уроку. Настраивает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учебную деятельность.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Организуют рабочее пространство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5101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2.Мотивация к учебной деятельности</w:t>
            </w:r>
          </w:p>
          <w:p w:rsidR="00833D15" w:rsidRDefault="00833D15" w:rsidP="00134230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7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Я рада видеть каждого из вас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пусть зима в окно прохладой дышит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Нам будет здесь уютно, ведь наш класс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Друг друга любит, чувствует и слышит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Отгадайте загадки.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Всю зиму смирно лежит, а весной бежит?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драгоценный камень, а блестит?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Правильно это снег и лед. Молодцы.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чем мы сегодня будем вести речь?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Кто назовёт тему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сегодняшнего урока?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снеге и льде.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Показываю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два стакана: в одном снег в другом лед.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Ребята, где снег, а где лед?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доске изображение Снежной королевы.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 огромный изо льда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нем  живу совсем одна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Заморожу, застужу,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Никого не пощажу.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Я совсем не нежная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Королева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.... /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Снежная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вот Снежная королева считает, что  в одном и в другом стакане одно и то же.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Так, где же снег, а где лед?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Прежде чем ответить на этот вопрос  </w:t>
            </w:r>
          </w:p>
          <w:p w:rsidR="00833D15" w:rsidRDefault="00833D15" w:rsidP="00134230">
            <w:pPr>
              <w:pStyle w:val="Textbody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предлагаю нам изучить свойства снега и льда.</w:t>
            </w:r>
          </w:p>
          <w:p w:rsidR="00833D15" w:rsidRDefault="00833D15" w:rsidP="00134230">
            <w:pPr>
              <w:pStyle w:val="Textbody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Откройте ваши тарелочки. Что вы видите?</w:t>
            </w:r>
          </w:p>
          <w:p w:rsidR="00833D15" w:rsidRDefault="00833D15" w:rsidP="00134230">
            <w:pPr>
              <w:pStyle w:val="Textbody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точно это лед, а это снег?</w:t>
            </w:r>
          </w:p>
          <w:p w:rsidR="00833D15" w:rsidRDefault="00833D15" w:rsidP="00134230">
            <w:pPr>
              <w:pStyle w:val="Textbody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проведем опыты.</w:t>
            </w:r>
          </w:p>
          <w:p w:rsidR="00833D15" w:rsidRDefault="00833D15" w:rsidP="00833D15">
            <w:pPr>
              <w:pStyle w:val="Textbody"/>
              <w:numPr>
                <w:ilvl w:val="0"/>
                <w:numId w:val="4"/>
              </w:num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озьмите  листок цветной бумаги и положите на него кусочек льда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снега. Что вы видите?</w:t>
            </w:r>
          </w:p>
          <w:p w:rsidR="00833D15" w:rsidRDefault="00833D15" w:rsidP="00134230">
            <w:pPr>
              <w:pStyle w:val="Textbody"/>
              <w:rPr>
                <w:color w:val="000000"/>
              </w:rPr>
            </w:pPr>
          </w:p>
          <w:p w:rsidR="00833D15" w:rsidRDefault="00833D15" w:rsidP="00134230">
            <w:pPr>
              <w:pStyle w:val="Textbody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Фиксирую ответ на доске. </w:t>
            </w:r>
          </w:p>
          <w:p w:rsidR="00833D15" w:rsidRDefault="00833D15" w:rsidP="00833D15">
            <w:pPr>
              <w:pStyle w:val="Textbody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Давайте попробуем определить цвет снега и льда. Снег сравниваем с цветной и белой бумагой.  </w:t>
            </w:r>
          </w:p>
          <w:p w:rsidR="00833D15" w:rsidRDefault="00833D15" w:rsidP="00134230">
            <w:pPr>
              <w:pStyle w:val="Textbody"/>
              <w:spacing w:after="150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 сравниваем с цветной и белой бумагой, и делаем вывод, что ни один цвет не подходит. Тогда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сравниваем лед с прозрачным стеклом. </w:t>
            </w:r>
          </w:p>
          <w:p w:rsidR="00833D15" w:rsidRDefault="00833D15" w:rsidP="00833D15">
            <w:pPr>
              <w:pStyle w:val="Textbody"/>
              <w:numPr>
                <w:ilvl w:val="0"/>
                <w:numId w:val="4"/>
              </w:num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Сравнение снега и льда по плотности.</w:t>
            </w:r>
          </w:p>
          <w:p w:rsidR="00833D15" w:rsidRDefault="00833D15" w:rsidP="00134230">
            <w:pPr>
              <w:pStyle w:val="Textbody"/>
              <w:spacing w:after="1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заданию учителя дети сжимают в одной руке комочек снега, а в другой кусочек льда. Снег сжимается – он рыхлый, лед не сжимаетс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он плотный. Если снег сильно сжать, он тоже делается плотным. Затем дети сначала втыкают карандаш в снег, потом пробуют воткнуть его в лед. </w:t>
            </w:r>
          </w:p>
          <w:p w:rsidR="00833D15" w:rsidRDefault="00833D15" w:rsidP="00134230">
            <w:pPr>
              <w:pStyle w:val="Textbody"/>
              <w:spacing w:after="15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spacing w:after="1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Объявляю физкультминутку. </w:t>
            </w:r>
          </w:p>
          <w:p w:rsidR="00833D15" w:rsidRDefault="00833D15" w:rsidP="00134230">
            <w:pPr>
              <w:pStyle w:val="Textbody"/>
              <w:spacing w:after="150"/>
              <w:rPr>
                <w:color w:val="000000"/>
              </w:rPr>
            </w:pPr>
          </w:p>
          <w:p w:rsidR="00833D15" w:rsidRDefault="00833D15" w:rsidP="00833D15">
            <w:pPr>
              <w:pStyle w:val="Textbody"/>
              <w:numPr>
                <w:ilvl w:val="0"/>
                <w:numId w:val="4"/>
              </w:num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заключении дети знакомятся еще с одним свойством льда - хрупкостью.</w:t>
            </w:r>
          </w:p>
          <w:p w:rsidR="00833D15" w:rsidRDefault="00833D15" w:rsidP="00134230">
            <w:pPr>
              <w:pStyle w:val="Textbody"/>
              <w:spacing w:after="1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Учитель роняет на стол пластинку льда. Лед раскалывается, значит, лед хрупкий.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Хорошо, молодцы! 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сделаем вывод после  проведенных опытов.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 сейчас ребята отгадаем загадки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чтобы закрепить свойства снега и льда, которые мы с вами изучили.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Бел, да не сахар,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Ног нет, а идет. ( Снег)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Прозрачен, как стекло,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А не вставишь в окно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лед)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дворе горой, а в избе водой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Снег)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Когда зимой мороз и стужа,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Покрыты им и пруд, и лужа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ед)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833D15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color w:val="000000"/>
              </w:rPr>
            </w:pPr>
          </w:p>
          <w:p w:rsidR="00833D15" w:rsidRDefault="00833D15" w:rsidP="00833D15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color w:val="000000"/>
              </w:rPr>
            </w:pPr>
          </w:p>
          <w:p w:rsidR="00833D15" w:rsidRDefault="00833D15" w:rsidP="00833D15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color w:val="000000"/>
              </w:rPr>
            </w:pPr>
          </w:p>
          <w:p w:rsidR="00833D15" w:rsidRDefault="00833D15" w:rsidP="00833D15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color w:val="000000"/>
              </w:rPr>
            </w:pPr>
          </w:p>
          <w:p w:rsidR="00833D15" w:rsidRDefault="00833D15" w:rsidP="00833D15">
            <w:pPr>
              <w:pStyle w:val="Standard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Отгадывают загадки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 доске картинки снег и лед.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ребят возникает проблема.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Обсуждают, доказывают друг другу. 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Действуют по алгоритму. 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Делают опыт. Дают устные ответы, что ле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прозрачный, 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снег- непрозрачный.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Делают опыт. Дают устные ответы, что  сне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белый, 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лед прозрачный, бесцветный.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Textbody"/>
              <w:tabs>
                <w:tab w:val="right" w:pos="3761"/>
              </w:tabs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Делают опыт. Дают устные ответы,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сне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г-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рыхлый, а лед- плотный.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Делают физкультминутку.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Работают в парах. Вспоминают правила работы в паре.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Делают вывод, что лед ломается – значит, он хрупкий. 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Делаю вывод, что у снега и льда разные свойства.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Отгадывают загадки, повторяют свойства снега и льда. 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tabs>
                <w:tab w:val="right" w:pos="37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П.: структурирование знаний, контроль и оценка результатов деятельности, делать вывод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социального опыта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умение анализировать, сопоставлять, делать выводы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умение сотрудничать, разрешать конфликты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анализ, обобщение, вывод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умение сотрудничать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логическое мышление, самостоятельный поиск решения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анализ, обобщение, вывод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6440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3.Постановка цели урока</w:t>
            </w: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4.Закрепление.</w:t>
            </w: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67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rPr>
                <w:color w:val="000000"/>
              </w:rPr>
            </w:pPr>
          </w:p>
        </w:tc>
        <w:tc>
          <w:tcPr>
            <w:tcW w:w="39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rPr>
                <w:color w:val="000000"/>
              </w:rPr>
            </w:pPr>
          </w:p>
        </w:tc>
        <w:tc>
          <w:tcPr>
            <w:tcW w:w="436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rPr>
                <w:color w:val="000000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5.Получение совместного результата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Textbody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доске в виде таблицы.</w:t>
            </w:r>
          </w:p>
          <w:p w:rsidR="00833D15" w:rsidRDefault="00833D15" w:rsidP="00134230">
            <w:pPr>
              <w:pStyle w:val="Textbody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 - прозрачный.</w:t>
            </w:r>
          </w:p>
          <w:p w:rsidR="00833D15" w:rsidRDefault="00833D15" w:rsidP="00134230">
            <w:pPr>
              <w:pStyle w:val="Textbody"/>
              <w:spacing w:after="15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Снег - непрозрачный.</w:t>
            </w:r>
          </w:p>
          <w:p w:rsidR="00833D15" w:rsidRDefault="00833D15" w:rsidP="00134230">
            <w:pPr>
              <w:pStyle w:val="Textbody"/>
              <w:spacing w:after="15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белый</w:t>
            </w:r>
          </w:p>
          <w:p w:rsidR="00833D15" w:rsidRDefault="00833D15" w:rsidP="00134230">
            <w:pPr>
              <w:pStyle w:val="Textbody"/>
              <w:spacing w:after="15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бесцветный.</w:t>
            </w:r>
          </w:p>
          <w:p w:rsidR="00833D15" w:rsidRDefault="00833D15" w:rsidP="00134230">
            <w:pPr>
              <w:pStyle w:val="Textbody"/>
              <w:spacing w:after="15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рыхлый</w:t>
            </w:r>
          </w:p>
          <w:p w:rsidR="00833D15" w:rsidRDefault="00833D15" w:rsidP="00134230">
            <w:pPr>
              <w:pStyle w:val="Textbody"/>
              <w:spacing w:after="15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Лед - плотный, хрупкий.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Закрепляют выводы.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планировать свои действия, принимать решение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умение анализировать, обобщать, делать выводы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К: результативно работать коллективно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6.Построение вопроса и ответа на вопрос по существу дела.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Итак, какая была поставлена цель на уроке?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же объясним Снежной королеве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где же снег а где лед.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нового вы узнали на уроке?</w:t>
            </w:r>
          </w:p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достигнута?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что выясняли,  где же снег, а где лед?</w:t>
            </w: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33D15" w:rsidRDefault="00833D15" w:rsidP="00134230">
            <w:pPr>
              <w:pStyle w:val="Standard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Узнали свойства снега и льда.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Рефлексивная самооценка своих результатов</w:t>
            </w:r>
          </w:p>
        </w:tc>
      </w:tr>
      <w:tr w:rsidR="00833D15" w:rsidTr="00134230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4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833D15">
            <w:pPr>
              <w:pStyle w:val="a3"/>
              <w:numPr>
                <w:ilvl w:val="0"/>
                <w:numId w:val="6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Рефлексия.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свою работу на уроке, поставив смайлик</w:t>
            </w:r>
          </w:p>
        </w:tc>
        <w:tc>
          <w:tcPr>
            <w:tcW w:w="3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Оценивают себя.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D15" w:rsidRDefault="00833D15" w:rsidP="00134230">
            <w:pPr>
              <w:pStyle w:val="Standard"/>
              <w:spacing w:after="0" w:line="240" w:lineRule="auto"/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оценивать степень успешности достижения цели, самоанализ, самооценка.</w:t>
            </w:r>
          </w:p>
        </w:tc>
      </w:tr>
    </w:tbl>
    <w:p w:rsidR="00833D15" w:rsidRDefault="00833D15" w:rsidP="00833D15">
      <w:pPr>
        <w:pStyle w:val="Standard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33D15" w:rsidRDefault="00833D15" w:rsidP="00833D15">
      <w:pPr>
        <w:pStyle w:val="Textbody"/>
      </w:pPr>
      <w:r>
        <w:rPr>
          <w:color w:val="000000"/>
        </w:rPr>
        <w:t>  </w:t>
      </w:r>
    </w:p>
    <w:p w:rsidR="005675A0" w:rsidRDefault="005675A0">
      <w:bookmarkStart w:id="0" w:name="_GoBack"/>
      <w:bookmarkEnd w:id="0"/>
    </w:p>
    <w:sectPr w:rsidR="005675A0">
      <w:pgSz w:w="16838" w:h="11906" w:orient="landscape"/>
      <w:pgMar w:top="426" w:right="284" w:bottom="284" w:left="2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5E5F"/>
    <w:multiLevelType w:val="multilevel"/>
    <w:tmpl w:val="504276F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1CA51EFA"/>
    <w:multiLevelType w:val="multilevel"/>
    <w:tmpl w:val="4850B1E0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C11BF"/>
    <w:multiLevelType w:val="multilevel"/>
    <w:tmpl w:val="041298C4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>
    <w:nsid w:val="3875157A"/>
    <w:multiLevelType w:val="multilevel"/>
    <w:tmpl w:val="4740DB9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46A44B6D"/>
    <w:multiLevelType w:val="multilevel"/>
    <w:tmpl w:val="CA04813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7A456CEC"/>
    <w:multiLevelType w:val="multilevel"/>
    <w:tmpl w:val="C7324CBC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039"/>
    <w:rsid w:val="005675A0"/>
    <w:rsid w:val="00833D15"/>
    <w:rsid w:val="00D9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D15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D15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paragraph" w:customStyle="1" w:styleId="Textbody">
    <w:name w:val="Text body"/>
    <w:basedOn w:val="Standard"/>
    <w:rsid w:val="00833D15"/>
    <w:pPr>
      <w:spacing w:after="120"/>
    </w:pPr>
  </w:style>
  <w:style w:type="paragraph" w:styleId="a3">
    <w:name w:val="List Paragraph"/>
    <w:basedOn w:val="Standard"/>
    <w:rsid w:val="00833D15"/>
    <w:pPr>
      <w:ind w:left="720"/>
    </w:pPr>
  </w:style>
  <w:style w:type="numbering" w:customStyle="1" w:styleId="WWNum1">
    <w:name w:val="WWNum1"/>
    <w:basedOn w:val="a2"/>
    <w:rsid w:val="00833D1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D15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D15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  <w:style w:type="paragraph" w:customStyle="1" w:styleId="Textbody">
    <w:name w:val="Text body"/>
    <w:basedOn w:val="Standard"/>
    <w:rsid w:val="00833D15"/>
    <w:pPr>
      <w:spacing w:after="120"/>
    </w:pPr>
  </w:style>
  <w:style w:type="paragraph" w:styleId="a3">
    <w:name w:val="List Paragraph"/>
    <w:basedOn w:val="Standard"/>
    <w:rsid w:val="00833D15"/>
    <w:pPr>
      <w:ind w:left="720"/>
    </w:pPr>
  </w:style>
  <w:style w:type="numbering" w:customStyle="1" w:styleId="WWNum1">
    <w:name w:val="WWNum1"/>
    <w:basedOn w:val="a2"/>
    <w:rsid w:val="00833D1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</dc:creator>
  <cp:keywords/>
  <dc:description/>
  <cp:lastModifiedBy>38</cp:lastModifiedBy>
  <cp:revision>2</cp:revision>
  <dcterms:created xsi:type="dcterms:W3CDTF">2018-02-27T03:25:00Z</dcterms:created>
  <dcterms:modified xsi:type="dcterms:W3CDTF">2018-02-27T03:25:00Z</dcterms:modified>
</cp:coreProperties>
</file>