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B50" w:rsidRPr="001B6B50" w:rsidRDefault="001B6B50" w:rsidP="006C1BDB">
      <w:pPr>
        <w:spacing w:after="200" w:line="240" w:lineRule="auto"/>
        <w:ind w:left="4105"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Тунгасова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Светлана Борисовна</w:t>
      </w:r>
    </w:p>
    <w:p w:rsidR="001B6B50" w:rsidRPr="001B6B50" w:rsidRDefault="006C1BDB" w:rsidP="006C1BDB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D3107B">
        <w:rPr>
          <w:rFonts w:ascii="Times New Roman" w:eastAsia="Calibri" w:hAnsi="Times New Roman" w:cs="Times New Roman"/>
          <w:sz w:val="28"/>
          <w:szCs w:val="28"/>
        </w:rPr>
        <w:t>оспитатель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107B">
        <w:rPr>
          <w:rFonts w:ascii="Times New Roman" w:eastAsia="Calibri" w:hAnsi="Times New Roman" w:cs="Times New Roman"/>
          <w:sz w:val="28"/>
          <w:szCs w:val="28"/>
        </w:rPr>
        <w:t>первой квалификационной категории</w:t>
      </w:r>
    </w:p>
    <w:p w:rsidR="001B6B50" w:rsidRPr="001B6B50" w:rsidRDefault="001B6B50" w:rsidP="006C1BDB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6B50">
        <w:rPr>
          <w:rFonts w:ascii="Times New Roman" w:eastAsia="Calibri" w:hAnsi="Times New Roman" w:cs="Times New Roman"/>
          <w:sz w:val="28"/>
          <w:szCs w:val="28"/>
        </w:rPr>
        <w:t>МАДОУ ЦРР - детский сад №587</w:t>
      </w:r>
    </w:p>
    <w:p w:rsidR="001B6B50" w:rsidRPr="001B6B50" w:rsidRDefault="001B6B50" w:rsidP="006C1BDB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6B50">
        <w:rPr>
          <w:rFonts w:ascii="Times New Roman" w:eastAsia="Calibri" w:hAnsi="Times New Roman" w:cs="Times New Roman"/>
          <w:sz w:val="28"/>
          <w:szCs w:val="28"/>
        </w:rPr>
        <w:t xml:space="preserve"> г. Екатеринбург</w:t>
      </w:r>
    </w:p>
    <w:p w:rsidR="001B6B50" w:rsidRPr="006C1BDB" w:rsidRDefault="001B6B50" w:rsidP="006C1BDB">
      <w:pPr>
        <w:spacing w:after="0" w:line="240" w:lineRule="auto"/>
        <w:ind w:left="4248" w:firstLine="708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1B6B50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6C1BDB">
        <w:rPr>
          <w:rFonts w:ascii="Times New Roman" w:eastAsia="Calibri" w:hAnsi="Times New Roman" w:cs="Times New Roman"/>
          <w:sz w:val="28"/>
          <w:szCs w:val="28"/>
          <w:lang w:val="en-US"/>
        </w:rPr>
        <w:t>-</w:t>
      </w:r>
      <w:r w:rsidRPr="001B6B50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6C1BDB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  <w:r w:rsidR="006C1BDB" w:rsidRPr="006C1BDB">
        <w:rPr>
          <w:lang w:val="en-US"/>
        </w:rPr>
        <w:t xml:space="preserve"> </w:t>
      </w:r>
      <w:r w:rsidR="006C1BDB" w:rsidRPr="006C1BDB">
        <w:rPr>
          <w:rFonts w:ascii="Times New Roman" w:eastAsia="Calibri" w:hAnsi="Times New Roman" w:cs="Times New Roman"/>
          <w:sz w:val="28"/>
          <w:szCs w:val="28"/>
          <w:lang w:val="en-US"/>
        </w:rPr>
        <w:t>tynsveta@mail.ru</w:t>
      </w:r>
    </w:p>
    <w:p w:rsidR="000D5F63" w:rsidRPr="006C1BDB" w:rsidRDefault="000D5F63" w:rsidP="001B6B50">
      <w:pPr>
        <w:spacing w:before="100" w:beforeAutospacing="1" w:after="100" w:afterAutospacing="1" w:line="276" w:lineRule="auto"/>
        <w:ind w:left="4248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152A6" w:rsidRDefault="000D5F63" w:rsidP="000D5F63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«ЛЕГО</w:t>
      </w:r>
      <w:r w:rsidR="006C1B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-КОНСТРУИРОВАНИЕ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УСЛОВИЯХ ДОШКОЛЬНОГО ОБРАЗОВАТЕЛЬНОГО УЧРЕЖДЕНИЯ»</w:t>
      </w:r>
    </w:p>
    <w:p w:rsidR="000D5F63" w:rsidRPr="000D5F63" w:rsidRDefault="000D5F63" w:rsidP="000D5F63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0596" w:rsidRDefault="005F0596" w:rsidP="000D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B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Аннотация:</w:t>
      </w:r>
      <w:r w:rsidR="006C1B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C1BDB" w:rsidRP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статье говорится о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возможностях </w:t>
      </w:r>
      <w:proofErr w:type="spellStart"/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Лего-конструирования</w:t>
      </w:r>
      <w:proofErr w:type="spellEnd"/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6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в образовании детей старшего дошкольного возраста</w:t>
      </w:r>
      <w:r w:rsidR="001B6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тема </w:t>
      </w:r>
      <w:r w:rsidR="00372E6E" w:rsidRPr="00372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 использов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ание игрового оборудования </w:t>
      </w:r>
      <w:proofErr w:type="spellStart"/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="00372E6E" w:rsidRPr="00372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инструмента для обучения дошкольников конструированию и моделированию, развитию технического творчества.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Описано </w:t>
      </w:r>
      <w:r w:rsidR="008E4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</w:t>
      </w:r>
      <w:proofErr w:type="spellStart"/>
      <w:r w:rsidR="008E4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лего-конструирования</w:t>
      </w:r>
      <w:proofErr w:type="spellEnd"/>
      <w:r w:rsidR="008E4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развитие социальных умений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навыков </w:t>
      </w:r>
      <w:r w:rsidR="008E4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старшего дошкольного возраста.</w:t>
      </w:r>
      <w:r w:rsidR="00372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 статьи будет интересен,</w:t>
      </w:r>
      <w:r w:rsidR="00D61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первую очередь</w:t>
      </w:r>
      <w:r w:rsidR="00372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педагогам дошкольных 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образовательных </w:t>
      </w:r>
      <w:r w:rsidR="00372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</w:t>
      </w:r>
      <w:r w:rsidR="007854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72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родителям, </w:t>
      </w:r>
      <w:r w:rsidR="007854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руководителям при решении проблем развития данной сферы.</w:t>
      </w:r>
    </w:p>
    <w:p w:rsidR="000D5F63" w:rsidRDefault="005F0596" w:rsidP="000D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B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Ключевые слова:</w:t>
      </w:r>
      <w:r w:rsidR="006C1B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8E4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ребёнок, старший дошкольный возраст</w:t>
      </w:r>
      <w:r w:rsidR="008E4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и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навыки, развитие,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моделирование, образовательная технология, конструктивно-игровая деятельность, взаимодействие, творчество </w:t>
      </w:r>
      <w:proofErr w:type="gramEnd"/>
    </w:p>
    <w:p w:rsidR="00E86289" w:rsidRDefault="00187D93" w:rsidP="006C1B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D93">
        <w:rPr>
          <w:rFonts w:ascii="Times New Roman" w:hAnsi="Times New Roman" w:cs="Times New Roman"/>
          <w:sz w:val="28"/>
          <w:szCs w:val="28"/>
        </w:rPr>
        <w:t>В настоящее время в системе дошкольного образования п</w:t>
      </w:r>
      <w:r>
        <w:rPr>
          <w:rFonts w:ascii="Times New Roman" w:hAnsi="Times New Roman" w:cs="Times New Roman"/>
          <w:sz w:val="28"/>
          <w:szCs w:val="28"/>
        </w:rPr>
        <w:t>роисходят значительные перемены.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r w:rsidR="001B6B50" w:rsidRPr="00F8599F">
        <w:rPr>
          <w:rFonts w:ascii="Times New Roman" w:hAnsi="Times New Roman" w:cs="Times New Roman"/>
          <w:sz w:val="28"/>
          <w:szCs w:val="28"/>
        </w:rPr>
        <w:t>Успех этих перемен связан с обновлением нау</w:t>
      </w:r>
      <w:r w:rsidR="001B6B50">
        <w:rPr>
          <w:rFonts w:ascii="Times New Roman" w:hAnsi="Times New Roman" w:cs="Times New Roman"/>
          <w:sz w:val="28"/>
          <w:szCs w:val="28"/>
        </w:rPr>
        <w:t>чной и методологической базы дошкольного образовательного учреждения.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1BDB">
        <w:rPr>
          <w:rFonts w:ascii="Times New Roman" w:hAnsi="Times New Roman" w:cs="Times New Roman"/>
          <w:sz w:val="28"/>
          <w:szCs w:val="28"/>
        </w:rPr>
        <w:t>По мнению многих учёных, таких как</w:t>
      </w:r>
      <w:r w:rsidR="0029785E">
        <w:rPr>
          <w:rFonts w:ascii="Times New Roman" w:hAnsi="Times New Roman" w:cs="Times New Roman"/>
          <w:sz w:val="28"/>
          <w:szCs w:val="28"/>
        </w:rPr>
        <w:t xml:space="preserve"> Л.И.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5E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="0029785E">
        <w:rPr>
          <w:rFonts w:ascii="Times New Roman" w:hAnsi="Times New Roman" w:cs="Times New Roman"/>
          <w:sz w:val="28"/>
          <w:szCs w:val="28"/>
        </w:rPr>
        <w:t>, Л.А.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5E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="0029785E">
        <w:rPr>
          <w:rFonts w:ascii="Times New Roman" w:hAnsi="Times New Roman" w:cs="Times New Roman"/>
          <w:sz w:val="28"/>
          <w:szCs w:val="28"/>
        </w:rPr>
        <w:t>, Л.С.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5E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="0029785E">
        <w:rPr>
          <w:rFonts w:ascii="Times New Roman" w:hAnsi="Times New Roman" w:cs="Times New Roman"/>
          <w:sz w:val="28"/>
          <w:szCs w:val="28"/>
        </w:rPr>
        <w:t>, А.Н.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r w:rsidR="0029785E">
        <w:rPr>
          <w:rFonts w:ascii="Times New Roman" w:hAnsi="Times New Roman" w:cs="Times New Roman"/>
          <w:sz w:val="28"/>
          <w:szCs w:val="28"/>
        </w:rPr>
        <w:t>Леонтьев, М.И.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5E">
        <w:rPr>
          <w:rFonts w:ascii="Times New Roman" w:hAnsi="Times New Roman" w:cs="Times New Roman"/>
          <w:sz w:val="28"/>
          <w:szCs w:val="28"/>
        </w:rPr>
        <w:t>Лисина</w:t>
      </w:r>
      <w:proofErr w:type="spellEnd"/>
      <w:r w:rsidR="0029785E">
        <w:rPr>
          <w:rFonts w:ascii="Times New Roman" w:hAnsi="Times New Roman" w:cs="Times New Roman"/>
          <w:sz w:val="28"/>
          <w:szCs w:val="28"/>
        </w:rPr>
        <w:t>,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r w:rsidR="0029785E">
        <w:rPr>
          <w:rFonts w:ascii="Times New Roman" w:hAnsi="Times New Roman" w:cs="Times New Roman"/>
          <w:sz w:val="28"/>
          <w:szCs w:val="28"/>
        </w:rPr>
        <w:t>Д.Б.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5E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="0029785E">
        <w:rPr>
          <w:rFonts w:ascii="Times New Roman" w:hAnsi="Times New Roman" w:cs="Times New Roman"/>
          <w:sz w:val="28"/>
          <w:szCs w:val="28"/>
        </w:rPr>
        <w:t>, С.Л.</w:t>
      </w:r>
      <w:r w:rsidR="006C1BDB">
        <w:rPr>
          <w:rFonts w:ascii="Times New Roman" w:hAnsi="Times New Roman" w:cs="Times New Roman"/>
          <w:sz w:val="28"/>
          <w:szCs w:val="28"/>
        </w:rPr>
        <w:t xml:space="preserve"> Рубинштейн и др.,</w:t>
      </w:r>
      <w:r w:rsidR="0029785E">
        <w:rPr>
          <w:rFonts w:ascii="Times New Roman" w:hAnsi="Times New Roman" w:cs="Times New Roman"/>
          <w:sz w:val="28"/>
          <w:szCs w:val="28"/>
        </w:rPr>
        <w:t xml:space="preserve"> первые годы жизни ребёнка – это критически важный период для социального, интеллектуального и личностного развития, когда формируется самосознание и закладываются первые представления о самом себе, образуются устойчивые </w:t>
      </w:r>
      <w:r w:rsidR="0029785E">
        <w:rPr>
          <w:rFonts w:ascii="Times New Roman" w:hAnsi="Times New Roman" w:cs="Times New Roman"/>
          <w:sz w:val="28"/>
          <w:szCs w:val="28"/>
        </w:rPr>
        <w:lastRenderedPageBreak/>
        <w:t>формы межличностного взаимодействия, моральные и</w:t>
      </w:r>
      <w:proofErr w:type="gramEnd"/>
      <w:r w:rsidR="0029785E">
        <w:rPr>
          <w:rFonts w:ascii="Times New Roman" w:hAnsi="Times New Roman" w:cs="Times New Roman"/>
          <w:sz w:val="28"/>
          <w:szCs w:val="28"/>
        </w:rPr>
        <w:t xml:space="preserve"> социальные нормы в сознании ребёнка.</w:t>
      </w:r>
    </w:p>
    <w:p w:rsidR="00954355" w:rsidRPr="000D5F63" w:rsidRDefault="000961F6" w:rsidP="0029785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1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Лего-конструирование</w:t>
      </w:r>
      <w:proofErr w:type="spellEnd"/>
      <w:r w:rsidRPr="00AA1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вид моделирующей творческо-</w:t>
      </w:r>
      <w:r w:rsidR="00B3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</w:t>
      </w:r>
      <w:r w:rsidR="00D3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вной деятельности </w:t>
      </w:r>
      <w:r w:rsidR="00B3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[5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]. Диапазон </w:t>
      </w:r>
      <w:r w:rsidR="000D5F63">
        <w:rPr>
          <w:rFonts w:ascii="Times New Roman" w:hAnsi="Times New Roman" w:cs="Times New Roman"/>
          <w:sz w:val="28"/>
          <w:szCs w:val="28"/>
        </w:rPr>
        <w:t>использования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5F6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0D5F63">
        <w:rPr>
          <w:rFonts w:ascii="Times New Roman" w:hAnsi="Times New Roman" w:cs="Times New Roman"/>
          <w:sz w:val="28"/>
          <w:szCs w:val="28"/>
        </w:rPr>
        <w:t xml:space="preserve"> конструирования</w:t>
      </w:r>
      <w:r w:rsidR="006C1BDB">
        <w:rPr>
          <w:rFonts w:ascii="Times New Roman" w:hAnsi="Times New Roman" w:cs="Times New Roman"/>
          <w:sz w:val="28"/>
          <w:szCs w:val="28"/>
        </w:rPr>
        <w:t xml:space="preserve"> </w:t>
      </w:r>
      <w:r w:rsidRPr="002F0A5E">
        <w:rPr>
          <w:rFonts w:ascii="Times New Roman" w:hAnsi="Times New Roman" w:cs="Times New Roman"/>
          <w:sz w:val="28"/>
          <w:szCs w:val="28"/>
        </w:rPr>
        <w:t xml:space="preserve">в образовательной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0D5F63" w:rsidRPr="00AA1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довольно широк</w:t>
      </w:r>
      <w:r w:rsidR="000D5F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5F6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0D5F63">
        <w:rPr>
          <w:rFonts w:ascii="Times New Roman" w:hAnsi="Times New Roman" w:cs="Times New Roman"/>
          <w:sz w:val="28"/>
          <w:szCs w:val="28"/>
        </w:rPr>
        <w:t xml:space="preserve"> является оптимальным средством для </w:t>
      </w:r>
      <w:r w:rsidRPr="002F0A5E"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и развития </w:t>
      </w:r>
      <w:r w:rsidRPr="002F0A5E">
        <w:rPr>
          <w:rFonts w:ascii="Times New Roman" w:hAnsi="Times New Roman" w:cs="Times New Roman"/>
          <w:sz w:val="28"/>
          <w:szCs w:val="28"/>
        </w:rPr>
        <w:t xml:space="preserve"> навыков конструктивно-и</w:t>
      </w:r>
      <w:r>
        <w:rPr>
          <w:rFonts w:ascii="Times New Roman" w:hAnsi="Times New Roman" w:cs="Times New Roman"/>
          <w:sz w:val="28"/>
          <w:szCs w:val="28"/>
        </w:rPr>
        <w:t xml:space="preserve">гровой деятельности, </w:t>
      </w:r>
      <w:r w:rsidRPr="002F0A5E">
        <w:rPr>
          <w:rFonts w:ascii="Times New Roman" w:hAnsi="Times New Roman" w:cs="Times New Roman"/>
          <w:sz w:val="28"/>
          <w:szCs w:val="28"/>
        </w:rPr>
        <w:t>психофизического раз</w:t>
      </w:r>
      <w:r>
        <w:rPr>
          <w:rFonts w:ascii="Times New Roman" w:hAnsi="Times New Roman" w:cs="Times New Roman"/>
          <w:sz w:val="28"/>
          <w:szCs w:val="28"/>
        </w:rPr>
        <w:t xml:space="preserve">вития </w:t>
      </w:r>
      <w:r w:rsidR="000D5F63"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возраста. </w:t>
      </w:r>
      <w:proofErr w:type="gramStart"/>
      <w:r w:rsidR="00E86289" w:rsidRPr="00E86289">
        <w:rPr>
          <w:rFonts w:ascii="Times New Roman" w:hAnsi="Times New Roman" w:cs="Times New Roman"/>
          <w:sz w:val="28"/>
          <w:szCs w:val="28"/>
        </w:rPr>
        <w:t>Актуальност</w:t>
      </w:r>
      <w:r w:rsidR="006C1BDB">
        <w:rPr>
          <w:rFonts w:ascii="Times New Roman" w:hAnsi="Times New Roman" w:cs="Times New Roman"/>
          <w:sz w:val="28"/>
          <w:szCs w:val="28"/>
        </w:rPr>
        <w:t xml:space="preserve">ь введения </w:t>
      </w:r>
      <w:proofErr w:type="spellStart"/>
      <w:r w:rsidR="006C1BDB">
        <w:rPr>
          <w:rFonts w:ascii="Times New Roman" w:hAnsi="Times New Roman" w:cs="Times New Roman"/>
          <w:sz w:val="28"/>
          <w:szCs w:val="28"/>
        </w:rPr>
        <w:t>Лего-конструирования</w:t>
      </w:r>
      <w:proofErr w:type="spellEnd"/>
      <w:r w:rsidR="00E86289" w:rsidRPr="00E86289">
        <w:rPr>
          <w:rFonts w:ascii="Times New Roman" w:hAnsi="Times New Roman" w:cs="Times New Roman"/>
          <w:sz w:val="28"/>
          <w:szCs w:val="28"/>
        </w:rPr>
        <w:t xml:space="preserve"> в образовательный проце</w:t>
      </w:r>
      <w:r w:rsidR="000D5F63">
        <w:rPr>
          <w:rFonts w:ascii="Times New Roman" w:hAnsi="Times New Roman" w:cs="Times New Roman"/>
          <w:sz w:val="28"/>
          <w:szCs w:val="28"/>
        </w:rPr>
        <w:t xml:space="preserve">сс ДУ обусловлена требованиями Федерального государственного образовательного стандарта дошкольного образования,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целевых ориентирах которого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прописано, что </w:t>
      </w:r>
      <w:r w:rsidR="001B6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старшего дошкольного возраста 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этапе за</w:t>
      </w:r>
      <w:r w:rsid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вершения ступени дошкольного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разования 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</w:t>
      </w:r>
      <w:r w:rsidR="00954355" w:rsidRPr="0095435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не сумма знаний, умений и навыков, а приобретаемые ребёнком спо</w:t>
      </w:r>
      <w:r w:rsidR="001B6B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собности и качества</w:t>
      </w:r>
      <w:r w:rsidR="00954355" w:rsidRPr="00954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B6B5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54355" w:rsidRPr="00954355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ребенка развита крупная и мелкая моторика;</w:t>
      </w:r>
      <w:proofErr w:type="gramEnd"/>
      <w:r w:rsidR="00954355" w:rsidRPr="00954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6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</w:t>
      </w:r>
      <w:r w:rsidR="00954355" w:rsidRPr="00954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любознательность; интересуется причинно-следственными связями, проявляет инициативу и самостоятельность в разных видах деятельности – игре, общении, познавательно-исследовательской деятельности, умеет выражать свои мысли, договариваться, делать выбор, способен к волевым усилиям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B3445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8B06B0" w:rsidRPr="001065BC" w:rsidRDefault="000D5F63" w:rsidP="000D5F6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детей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8B06B0" w:rsidRPr="00106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его-конструированием</w:t>
      </w:r>
      <w:proofErr w:type="spellEnd"/>
      <w:r w:rsidR="008B06B0" w:rsidRPr="00106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стимулировать интерес и любознательность, </w:t>
      </w:r>
      <w:r w:rsid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</w:t>
      </w:r>
      <w:r w:rsidR="008B06B0" w:rsidRPr="00873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мыслите</w:t>
      </w:r>
      <w:r w:rsid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процессы ребенка, порожда</w:t>
      </w:r>
      <w:r w:rsidR="008B06B0" w:rsidRPr="008731C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интерес к новому творческому мышлению, </w:t>
      </w:r>
      <w:r w:rsidR="008B06B0" w:rsidRPr="008731C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изобретательн</w:t>
      </w:r>
      <w:r w:rsid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ости, самостоятельности, </w:t>
      </w:r>
      <w:r w:rsidR="008B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активный словарный запас детей, побуждатьдетей к умственной активности, развивать моторику рук,способствуе</w:t>
      </w:r>
      <w:r w:rsidR="00D3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«развитию детской инициативы» </w:t>
      </w:r>
      <w:r w:rsidR="008B06B0" w:rsidRPr="00DC4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B3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B06B0" w:rsidRPr="00DC4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B06B0" w:rsidRPr="001065B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совместная и индивидуальная творческо-продуктивная деятельность способствует созданию ситуации успеха, повышению самооценки ребёнка, определения и осознания ребёнком своего места в игровом пространстве, что, б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езусловно, является важным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выпускника дошкольного образовательного учреждения</w:t>
      </w:r>
      <w:r w:rsidR="008B06B0" w:rsidRPr="001065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6289" w:rsidRDefault="00E86289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Данная тема </w:t>
      </w:r>
      <w:r w:rsidRPr="00E86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 использо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вание игрового оборудования </w:t>
      </w:r>
      <w:proofErr w:type="spellStart"/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Pr="00E86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инструмента для обучения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 конструированию и </w:t>
      </w:r>
      <w:r w:rsidRPr="00E86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моделированию, развитию технического творчества.</w:t>
      </w:r>
    </w:p>
    <w:p w:rsidR="00E86289" w:rsidRPr="00E86289" w:rsidRDefault="00172643" w:rsidP="000D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</w:t>
      </w:r>
      <w:r w:rsidR="00E86289" w:rsidRPr="00E86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видны противоречия</w:t>
      </w:r>
      <w:r w:rsidR="00E86289" w:rsidRPr="00E86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явились </w:t>
      </w:r>
      <w:r w:rsidR="00E86289" w:rsidRPr="00E86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основанием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создания и внедрения проекта в условиях ДОУ</w:t>
      </w:r>
      <w:r w:rsidR="00096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61F6" w:rsidRDefault="000961F6" w:rsidP="000D5F6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Противоречие </w:t>
      </w:r>
      <w:r w:rsidR="00E86289" w:rsidRPr="0017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между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потребностью внедрения</w:t>
      </w:r>
      <w:r w:rsidR="00E86289" w:rsidRPr="0017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86289" w:rsidRPr="0017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</w:p>
    <w:p w:rsidR="00E86289" w:rsidRPr="000961F6" w:rsidRDefault="00172643" w:rsidP="000D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конструирования и недостаточностью </w:t>
      </w:r>
      <w:r w:rsidR="00E86289" w:rsidRPr="00096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оснащения конструкторами</w:t>
      </w:r>
      <w:r w:rsidRPr="00096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86289" w:rsidRPr="00172643" w:rsidRDefault="000961F6" w:rsidP="000D5F63">
      <w:pPr>
        <w:pStyle w:val="a3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Противоречие м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ежду</w:t>
      </w:r>
      <w:r w:rsidR="00E86289" w:rsidRPr="0017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спросом родит</w:t>
      </w:r>
      <w:r w:rsidR="0017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елей 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недостаточной подготовкой  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6289" w:rsidRDefault="00E86289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096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знакомства детей старшег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дошкольного возраста с миром </w:t>
      </w:r>
      <w:proofErr w:type="spellStart"/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proofErr w:type="spellEnd"/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6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E5781A" w:rsidRP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1960D4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 инженерного мышления и навыков начального проектирования и м</w:t>
      </w:r>
      <w:r w:rsid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оделирования, а также </w:t>
      </w:r>
      <w:r w:rsidR="00E5781A" w:rsidRP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ключевых компетентностей обучающихся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И</w:t>
      </w:r>
      <w:r w:rsid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 говоря, формирование личности, способной</w:t>
      </w:r>
      <w:r w:rsidR="00E5781A" w:rsidRP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ставить учебные цели, проектировать пути их реализации, контролировать и оценивать свои достижения, работать с разными источниками информации, оценивать их и на этой основе формулировать собственное мнение, суждение, оценку. </w:t>
      </w:r>
    </w:p>
    <w:p w:rsidR="00E86289" w:rsidRDefault="000961F6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цель реализуется через следующие з</w:t>
      </w:r>
      <w:r w:rsid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адачи:</w:t>
      </w:r>
    </w:p>
    <w:p w:rsidR="00E86289" w:rsidRPr="00E86289" w:rsidRDefault="000961F6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учить детей анализировать постройку, созданную по замыслу, а также отображать ре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 свое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деятельности в речевом взаимодействии;</w:t>
      </w:r>
    </w:p>
    <w:p w:rsidR="00E86289" w:rsidRDefault="000961F6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расширять пред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детей о таких профессиях как инженер, 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 – конструктор, инженер-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проектировщик;</w:t>
      </w:r>
    </w:p>
    <w:p w:rsidR="00E86289" w:rsidRPr="00E86289" w:rsidRDefault="000961F6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развивать кон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структорские навыки, творч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скую инициативу и самостоятельность;</w:t>
      </w:r>
    </w:p>
    <w:p w:rsidR="00E86289" w:rsidRPr="00E86289" w:rsidRDefault="000961F6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Развивать мысли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процессы, речь, мелкую мо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6289" w:rsidRPr="00E86289" w:rsidRDefault="000961F6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формировать навыки сотруд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ничества: работа в коллективе, в ком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анде, малой группе (</w:t>
      </w:r>
      <w:r w:rsidR="00E86289"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паре);</w:t>
      </w:r>
      <w:bookmarkStart w:id="0" w:name="_GoBack"/>
    </w:p>
    <w:bookmarkEnd w:id="0"/>
    <w:p w:rsidR="00E86289" w:rsidRPr="00E86289" w:rsidRDefault="00E86289" w:rsidP="000D5F6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воспитывать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«детскую инициативу» </w:t>
      </w:r>
      <w:r w:rsidR="000D5F63" w:rsidRP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B3445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096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трудолюбие, </w:t>
      </w:r>
      <w:r w:rsidRPr="00E8628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доводить начатое дело до конца</w:t>
      </w:r>
      <w:r w:rsid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самостоятельность.</w:t>
      </w:r>
    </w:p>
    <w:p w:rsidR="00BD5E13" w:rsidRDefault="000D5F63" w:rsidP="006C1BD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Говоря об умении детей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действовать самостоятельно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хочется отметить, что при этому детей 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 уверенности в себе и своих силах. Высшей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формой самостоятельности детей является творчество, развитию которого способству</w:t>
      </w:r>
      <w:r w:rsid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использование в образовательном про</w:t>
      </w:r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цессе</w:t>
      </w:r>
      <w:r w:rsid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техноло</w:t>
      </w:r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гий (</w:t>
      </w:r>
      <w:r w:rsidR="00D31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Smart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ТРИЗ,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="00BD5E13" w:rsidRPr="00BD5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60D4" w:rsidRPr="001960D4" w:rsidRDefault="004850FD" w:rsidP="000D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60D4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едеральный государственный образовательный стандарт</w:t>
      </w:r>
      <w:r w:rsidR="001960D4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образования предполагает разработку новых образовательных моделей, в основу которых 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</w:t>
      </w:r>
      <w:r w:rsidR="001960D4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технологии, соответствующие принципам:</w:t>
      </w:r>
    </w:p>
    <w:p w:rsidR="001960D4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развивающего образования;</w:t>
      </w:r>
    </w:p>
    <w:p w:rsidR="001960D4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научной обоснованности и практической применимости;</w:t>
      </w:r>
    </w:p>
    <w:p w:rsidR="001960D4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соответствия критериям полноты, необходимости и достаточности;</w:t>
      </w:r>
    </w:p>
    <w:p w:rsidR="006C1BDB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единства воспитательных, развив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ающих и обучающих целей и задач</w:t>
      </w:r>
    </w:p>
    <w:p w:rsidR="001960D4" w:rsidRPr="006C1BDB" w:rsidRDefault="001960D4" w:rsidP="006C1B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образования детей дошкольного возраста;</w:t>
      </w:r>
    </w:p>
    <w:p w:rsidR="001960D4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интеграции образовательных областей;</w:t>
      </w:r>
    </w:p>
    <w:p w:rsidR="001960D4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программных образовательных задач в совместной деятельности и самостоятельной деятельности взрослого и детей;</w:t>
      </w:r>
    </w:p>
    <w:p w:rsidR="004850FD" w:rsidRPr="001960D4" w:rsidRDefault="001960D4" w:rsidP="000D5F6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 ведущего вида деятельности дошкольника – игры.</w:t>
      </w:r>
    </w:p>
    <w:p w:rsidR="008B06B0" w:rsidRPr="008B06B0" w:rsidRDefault="008B06B0" w:rsidP="000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з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накомства</w:t>
      </w:r>
      <w:r w:rsidRP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старшего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школьного возраста с миром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</w:t>
      </w:r>
      <w:r w:rsidRP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образовательного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таковы, </w:t>
      </w:r>
      <w:r w:rsid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B06B0">
        <w:rPr>
          <w:rFonts w:ascii="Times New Roman" w:eastAsia="Times New Roman" w:hAnsi="Times New Roman" w:cs="Times New Roman"/>
          <w:sz w:val="28"/>
          <w:szCs w:val="28"/>
          <w:lang w:eastAsia="ru-RU"/>
        </w:rPr>
        <w:t>ебёнок:</w:t>
      </w:r>
    </w:p>
    <w:p w:rsidR="001960D4" w:rsidRPr="001960D4" w:rsidRDefault="006C1BDB" w:rsidP="000D5F63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Обладает развитым воображением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6B0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</w:t>
      </w:r>
      <w:r w:rsidR="008B06B0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конструктивной деятельности;</w:t>
      </w:r>
    </w:p>
    <w:p w:rsidR="001960D4" w:rsidRDefault="001960D4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 с основными деталями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его-констр</w:t>
      </w:r>
      <w:r w:rsidR="000D5F6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уктора</w:t>
      </w:r>
      <w:proofErr w:type="spellEnd"/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960D4" w:rsidRDefault="001960D4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Обладает простейшими основами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механики (устойчивость конструкций, прочность соединения, виды соединения деталей механизма);</w:t>
      </w:r>
    </w:p>
    <w:p w:rsidR="001960D4" w:rsidRDefault="001960D4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 с видами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конструкций: плоские, объёмные, неподвижное и подвижное соединение деталей;</w:t>
      </w:r>
    </w:p>
    <w:p w:rsidR="001960D4" w:rsidRDefault="001960D4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 с технологической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изготовления несложных конструкций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960D4" w:rsidRDefault="001960D4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Способен самостоятельно или в группе 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подбор деталей, необходимых для конструирования (по виду и цвету);</w:t>
      </w:r>
    </w:p>
    <w:p w:rsidR="001960D4" w:rsidRDefault="008B06B0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Охотно и плодотворно сотрудничает с другими детьми в процессе выполнения коллективных творческих работ;</w:t>
      </w:r>
    </w:p>
    <w:p w:rsidR="001960D4" w:rsidRDefault="008B06B0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Слушает и понимает взрослого, действует по правилу или образцу в конструктивной деятельности;</w:t>
      </w:r>
    </w:p>
    <w:p w:rsidR="004850FD" w:rsidRPr="001960D4" w:rsidRDefault="008B06B0" w:rsidP="000D5F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творческую</w:t>
      </w:r>
      <w:r w:rsid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 и самостоятельность.</w:t>
      </w:r>
    </w:p>
    <w:p w:rsidR="007E4112" w:rsidRPr="001960D4" w:rsidRDefault="00BD5E13" w:rsidP="006C1BD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</w:t>
      </w:r>
      <w:r w:rsidR="004850FD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</w:t>
      </w:r>
      <w:r w:rsidR="00E5781A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6C1BDB">
        <w:rPr>
          <w:rFonts w:ascii="Times New Roman" w:hAnsi="Times New Roman" w:cs="Times New Roman"/>
          <w:sz w:val="28"/>
          <w:szCs w:val="28"/>
        </w:rPr>
        <w:t xml:space="preserve"> реализации </w:t>
      </w:r>
      <w:proofErr w:type="spellStart"/>
      <w:r w:rsidR="006C1BDB">
        <w:rPr>
          <w:rFonts w:ascii="Times New Roman" w:hAnsi="Times New Roman" w:cs="Times New Roman"/>
          <w:sz w:val="28"/>
          <w:szCs w:val="28"/>
        </w:rPr>
        <w:t>Л</w:t>
      </w:r>
      <w:r w:rsidR="00E5781A" w:rsidRPr="001960D4">
        <w:rPr>
          <w:rFonts w:ascii="Times New Roman" w:hAnsi="Times New Roman" w:cs="Times New Roman"/>
          <w:sz w:val="28"/>
          <w:szCs w:val="28"/>
        </w:rPr>
        <w:t>его-технологии</w:t>
      </w:r>
      <w:proofErr w:type="spellEnd"/>
      <w:r w:rsidR="00E5781A" w:rsidRPr="001960D4">
        <w:rPr>
          <w:rFonts w:ascii="Times New Roman" w:hAnsi="Times New Roman" w:cs="Times New Roman"/>
          <w:sz w:val="28"/>
          <w:szCs w:val="28"/>
        </w:rPr>
        <w:t xml:space="preserve"> </w:t>
      </w:r>
      <w:r w:rsidR="004850FD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при условиях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4850FD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новления</w:t>
      </w:r>
      <w:r w:rsidR="00F228A2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 </w:t>
      </w:r>
      <w:r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</w:t>
      </w:r>
      <w:r w:rsidR="00F228A2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зовательного процесса</w:t>
      </w:r>
      <w:r w:rsidR="00E5781A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4850FD" w:rsidRP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материальной базы </w:t>
      </w:r>
      <w:r w:rsidR="00E5781A" w:rsidRPr="001960D4">
        <w:rPr>
          <w:rFonts w:ascii="Times New Roman" w:hAnsi="Times New Roman" w:cs="Times New Roman"/>
          <w:sz w:val="28"/>
          <w:szCs w:val="28"/>
        </w:rPr>
        <w:t>ДУ.</w:t>
      </w:r>
    </w:p>
    <w:p w:rsidR="002828EC" w:rsidRPr="001065BC" w:rsidRDefault="000D5F63" w:rsidP="006C1B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</w:t>
      </w:r>
      <w:r w:rsidR="002828EC" w:rsidRPr="002F0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онструкторы зарекомендовали себя как образовательные продукты во всем мире.</w:t>
      </w:r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Разнообразие </w:t>
      </w:r>
      <w:proofErr w:type="spellStart"/>
      <w:r w:rsidR="00196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="006C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использовать эту технологию,</w:t>
      </w:r>
      <w:r w:rsidR="002828EC" w:rsidRPr="002F0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универсальное наглядное пособие и развивающие игрушки. </w:t>
      </w:r>
    </w:p>
    <w:p w:rsidR="0029785E" w:rsidRDefault="004850FD" w:rsidP="006C1BD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</w:t>
      </w:r>
      <w:r w:rsidR="00A92555" w:rsidRPr="008731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этому, основным требованием к конструкторской деятельности является творческий характер деятельности во взаимодействии детей и взрослых, оптимальный уровень трудности в конструирование для исполнителя изделия, устойчивая мотивация и обеспечение положительного эмоционального настроя в ходе и по окончанию выполнен</w:t>
      </w:r>
      <w:r w:rsidR="0029785E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конструкторской деятельности</w:t>
      </w:r>
    </w:p>
    <w:p w:rsidR="009566AF" w:rsidRPr="0029785E" w:rsidRDefault="00F8599F" w:rsidP="006C1BD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AD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5781A" w:rsidRP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накомство детей старшего до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школьного возраста с миром </w:t>
      </w:r>
      <w:proofErr w:type="spellStart"/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условиях </w:t>
      </w:r>
      <w:r w:rsidR="00E5781A" w:rsidRP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образовательного учреждения</w:t>
      </w:r>
      <w:r w:rsidR="0019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служи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="00AD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социальных навыков и уме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детей</w:t>
      </w:r>
      <w:r w:rsidR="00556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сотрудничать в </w:t>
      </w:r>
      <w:r w:rsidR="00AD644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дея</w:t>
      </w:r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тельности с </w:t>
      </w:r>
      <w:proofErr w:type="spellStart"/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лего-конструктором</w:t>
      </w:r>
      <w:proofErr w:type="spellEnd"/>
      <w:r w:rsidR="00E5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AD64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крайне важно, как для успешного обучения детей в школе, так и для всей последующей их жизни.</w:t>
      </w:r>
    </w:p>
    <w:p w:rsidR="000D5F63" w:rsidRDefault="000D5F63" w:rsidP="000D5F6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E29" w:rsidRDefault="00C03E29" w:rsidP="00B3445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E29" w:rsidRDefault="00C03E29" w:rsidP="00B3445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E29" w:rsidRDefault="00C03E29" w:rsidP="00B3445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F63" w:rsidRDefault="000D5F63" w:rsidP="00B3445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Литература</w:t>
      </w:r>
    </w:p>
    <w:p w:rsidR="00D3107B" w:rsidRDefault="00B34451" w:rsidP="00D3107B">
      <w:pPr>
        <w:pStyle w:val="a3"/>
        <w:numPr>
          <w:ilvl w:val="0"/>
          <w:numId w:val="18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Божович</w:t>
      </w:r>
      <w:proofErr w:type="spellEnd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Л.И. Личность и её формир</w:t>
      </w:r>
      <w:r w:rsidR="00D3107B"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ование в детском возрасте. –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Просвещение, 1968</w:t>
      </w:r>
    </w:p>
    <w:p w:rsidR="00D3107B" w:rsidRDefault="00B34451" w:rsidP="00D3107B">
      <w:pPr>
        <w:pStyle w:val="a3"/>
        <w:numPr>
          <w:ilvl w:val="0"/>
          <w:numId w:val="18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 Л.С. Педагогическая психо</w:t>
      </w:r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логия. </w:t>
      </w:r>
      <w:proofErr w:type="gramStart"/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.: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Педагогика-Пресс,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1996</w:t>
      </w:r>
    </w:p>
    <w:p w:rsidR="00D3107B" w:rsidRDefault="000D5F63" w:rsidP="00D3107B">
      <w:pPr>
        <w:pStyle w:val="a3"/>
        <w:numPr>
          <w:ilvl w:val="0"/>
          <w:numId w:val="18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Российской Федерации (</w:t>
      </w:r>
      <w:proofErr w:type="spell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России) от 17 октября 2013 г. N 1155 г. Москва</w:t>
      </w:r>
    </w:p>
    <w:p w:rsidR="00D3107B" w:rsidRDefault="00B34451" w:rsidP="00D3107B">
      <w:pPr>
        <w:pStyle w:val="a3"/>
        <w:numPr>
          <w:ilvl w:val="0"/>
          <w:numId w:val="18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Психологический лексикон. Энциклопедический словарь в шести томах</w:t>
      </w:r>
      <w:proofErr w:type="gram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/Р</w:t>
      </w:r>
      <w:proofErr w:type="gramEnd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ед. – сост.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Карпенко. Под общ</w:t>
      </w:r>
      <w:proofErr w:type="gram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ед. А.В.Петровского. – ПЕР СЭ,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2005</w:t>
      </w:r>
    </w:p>
    <w:p w:rsidR="00B34451" w:rsidRPr="00D3107B" w:rsidRDefault="00B34451" w:rsidP="00D3107B">
      <w:pPr>
        <w:pStyle w:val="a3"/>
        <w:numPr>
          <w:ilvl w:val="0"/>
          <w:numId w:val="18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Фешина</w:t>
      </w:r>
      <w:proofErr w:type="spellEnd"/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Лего-конструирование</w:t>
      </w:r>
      <w:proofErr w:type="spellEnd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детском </w:t>
      </w:r>
      <w:proofErr w:type="spellStart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саду.-Изд</w:t>
      </w:r>
      <w:proofErr w:type="spellEnd"/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.: «Сфера»,</w:t>
      </w:r>
      <w:r w:rsidR="006C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107B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</w:p>
    <w:sectPr w:rsidR="00B34451" w:rsidRPr="00D3107B" w:rsidSect="00C03E29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35B"/>
    <w:multiLevelType w:val="hybridMultilevel"/>
    <w:tmpl w:val="8160A8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254BD4"/>
    <w:multiLevelType w:val="hybridMultilevel"/>
    <w:tmpl w:val="ABB24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F1747"/>
    <w:multiLevelType w:val="hybridMultilevel"/>
    <w:tmpl w:val="711A58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25DD3"/>
    <w:multiLevelType w:val="hybridMultilevel"/>
    <w:tmpl w:val="601C9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23388"/>
    <w:multiLevelType w:val="hybridMultilevel"/>
    <w:tmpl w:val="6F36C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9791A"/>
    <w:multiLevelType w:val="hybridMultilevel"/>
    <w:tmpl w:val="62A83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26E82"/>
    <w:multiLevelType w:val="hybridMultilevel"/>
    <w:tmpl w:val="06B84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C20F2"/>
    <w:multiLevelType w:val="hybridMultilevel"/>
    <w:tmpl w:val="5BAC60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3227BEE"/>
    <w:multiLevelType w:val="hybridMultilevel"/>
    <w:tmpl w:val="4FB669A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>
    <w:nsid w:val="2CA60A1D"/>
    <w:multiLevelType w:val="hybridMultilevel"/>
    <w:tmpl w:val="DDB4D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16F76"/>
    <w:multiLevelType w:val="multilevel"/>
    <w:tmpl w:val="93967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BA702C"/>
    <w:multiLevelType w:val="multilevel"/>
    <w:tmpl w:val="3468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741C5B"/>
    <w:multiLevelType w:val="hybridMultilevel"/>
    <w:tmpl w:val="FA2C3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497003"/>
    <w:multiLevelType w:val="hybridMultilevel"/>
    <w:tmpl w:val="F90ABB3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4">
    <w:nsid w:val="52AA05DD"/>
    <w:multiLevelType w:val="hybridMultilevel"/>
    <w:tmpl w:val="3C10B2C0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>
    <w:nsid w:val="5B1B56FE"/>
    <w:multiLevelType w:val="hybridMultilevel"/>
    <w:tmpl w:val="34E8F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3B6CE6"/>
    <w:multiLevelType w:val="hybridMultilevel"/>
    <w:tmpl w:val="0C94DD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B4B744F"/>
    <w:multiLevelType w:val="hybridMultilevel"/>
    <w:tmpl w:val="8962E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4"/>
  </w:num>
  <w:num w:numId="7">
    <w:abstractNumId w:val="16"/>
  </w:num>
  <w:num w:numId="8">
    <w:abstractNumId w:val="1"/>
  </w:num>
  <w:num w:numId="9">
    <w:abstractNumId w:val="13"/>
  </w:num>
  <w:num w:numId="10">
    <w:abstractNumId w:val="15"/>
  </w:num>
  <w:num w:numId="11">
    <w:abstractNumId w:val="8"/>
  </w:num>
  <w:num w:numId="12">
    <w:abstractNumId w:val="10"/>
  </w:num>
  <w:num w:numId="13">
    <w:abstractNumId w:val="11"/>
  </w:num>
  <w:num w:numId="14">
    <w:abstractNumId w:val="2"/>
  </w:num>
  <w:num w:numId="15">
    <w:abstractNumId w:val="7"/>
  </w:num>
  <w:num w:numId="16">
    <w:abstractNumId w:val="5"/>
  </w:num>
  <w:num w:numId="17">
    <w:abstractNumId w:val="17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CA0"/>
    <w:rsid w:val="000051CF"/>
    <w:rsid w:val="000113F3"/>
    <w:rsid w:val="000152A6"/>
    <w:rsid w:val="000961F6"/>
    <w:rsid w:val="000D5F63"/>
    <w:rsid w:val="001065BC"/>
    <w:rsid w:val="00172643"/>
    <w:rsid w:val="00187D93"/>
    <w:rsid w:val="001960D4"/>
    <w:rsid w:val="001A671D"/>
    <w:rsid w:val="001B6B50"/>
    <w:rsid w:val="002828EC"/>
    <w:rsid w:val="0029785E"/>
    <w:rsid w:val="002A65BE"/>
    <w:rsid w:val="002F0A5E"/>
    <w:rsid w:val="00347C52"/>
    <w:rsid w:val="00372E6E"/>
    <w:rsid w:val="004850FD"/>
    <w:rsid w:val="00556D23"/>
    <w:rsid w:val="00570314"/>
    <w:rsid w:val="005F0596"/>
    <w:rsid w:val="006C1BDB"/>
    <w:rsid w:val="007854EB"/>
    <w:rsid w:val="007E4112"/>
    <w:rsid w:val="008731CC"/>
    <w:rsid w:val="00891EE1"/>
    <w:rsid w:val="008B06B0"/>
    <w:rsid w:val="008E4A39"/>
    <w:rsid w:val="00954355"/>
    <w:rsid w:val="009566AF"/>
    <w:rsid w:val="00960455"/>
    <w:rsid w:val="00965E30"/>
    <w:rsid w:val="009C0F34"/>
    <w:rsid w:val="00A66698"/>
    <w:rsid w:val="00A92555"/>
    <w:rsid w:val="00AA1AAF"/>
    <w:rsid w:val="00AD6444"/>
    <w:rsid w:val="00B34451"/>
    <w:rsid w:val="00BD5E13"/>
    <w:rsid w:val="00C03E29"/>
    <w:rsid w:val="00D256CA"/>
    <w:rsid w:val="00D3107B"/>
    <w:rsid w:val="00D616F7"/>
    <w:rsid w:val="00DA6CA0"/>
    <w:rsid w:val="00DC4867"/>
    <w:rsid w:val="00E5781A"/>
    <w:rsid w:val="00E86289"/>
    <w:rsid w:val="00F228A2"/>
    <w:rsid w:val="00F8599F"/>
    <w:rsid w:val="00FD6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8E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E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Tatiana</cp:lastModifiedBy>
  <cp:revision>6</cp:revision>
  <dcterms:created xsi:type="dcterms:W3CDTF">2016-04-26T05:22:00Z</dcterms:created>
  <dcterms:modified xsi:type="dcterms:W3CDTF">2018-02-19T08:55:00Z</dcterms:modified>
</cp:coreProperties>
</file>