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B34" w:rsidRPr="00C730DC" w:rsidRDefault="002E1B34" w:rsidP="002E1B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C730DC">
        <w:rPr>
          <w:rFonts w:ascii="Times New Roman" w:hAnsi="Times New Roman"/>
          <w:b/>
          <w:sz w:val="28"/>
          <w:szCs w:val="28"/>
        </w:rPr>
        <w:t xml:space="preserve">униципальное бюджетное  дошкольное образовательное учреждение  </w:t>
      </w:r>
    </w:p>
    <w:p w:rsidR="002E1B34" w:rsidRDefault="002E1B34" w:rsidP="002E1B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730DC">
        <w:rPr>
          <w:rFonts w:ascii="Times New Roman" w:hAnsi="Times New Roman"/>
          <w:b/>
          <w:sz w:val="28"/>
          <w:szCs w:val="28"/>
        </w:rPr>
        <w:t>«Детский сад № 1 «Смоляночка»</w:t>
      </w:r>
    </w:p>
    <w:p w:rsidR="002E1B34" w:rsidRPr="00C730DC" w:rsidRDefault="002E1B34" w:rsidP="002E1B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5"/>
      </w:tblGrid>
      <w:tr w:rsidR="002E1B34" w:rsidTr="00037C7E">
        <w:trPr>
          <w:trHeight w:val="129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B34" w:rsidRDefault="002E1B34" w:rsidP="00037C7E">
            <w:pPr>
              <w:suppressAutoHyphens/>
              <w:spacing w:after="0"/>
              <w:rPr>
                <w:lang w:eastAsia="ar-SA"/>
              </w:rPr>
            </w:pPr>
            <w:r>
              <w:rPr>
                <w:lang w:eastAsia="ar-SA"/>
              </w:rPr>
              <w:t>ПРИНЯТО</w:t>
            </w:r>
          </w:p>
          <w:p w:rsidR="002E1B34" w:rsidRDefault="002E1B34" w:rsidP="00037C7E">
            <w:pPr>
              <w:suppressAutoHyphens/>
              <w:spacing w:after="0"/>
              <w:rPr>
                <w:lang w:eastAsia="ar-SA"/>
              </w:rPr>
            </w:pPr>
            <w:r>
              <w:rPr>
                <w:lang w:eastAsia="ar-SA"/>
              </w:rPr>
              <w:t>Педагогическим советом учреждения</w:t>
            </w:r>
          </w:p>
          <w:p w:rsidR="002E1B34" w:rsidRDefault="002E1B34" w:rsidP="00037C7E">
            <w:pPr>
              <w:suppressAutoHyphens/>
              <w:spacing w:after="0"/>
              <w:rPr>
                <w:lang w:eastAsia="ar-SA"/>
              </w:rPr>
            </w:pPr>
            <w:r>
              <w:rPr>
                <w:lang w:eastAsia="ar-SA"/>
              </w:rPr>
              <w:t>Протокол __________________________</w:t>
            </w:r>
          </w:p>
          <w:p w:rsidR="002E1B34" w:rsidRDefault="002E1B34" w:rsidP="00037C7E">
            <w:pPr>
              <w:suppressAutoHyphens/>
              <w:spacing w:after="0"/>
              <w:rPr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B34" w:rsidRDefault="002E1B34" w:rsidP="00037C7E">
            <w:pPr>
              <w:suppressAutoHyphens/>
              <w:spacing w:after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УТВЕРЖДЕНО</w:t>
            </w:r>
          </w:p>
          <w:p w:rsidR="002E1B34" w:rsidRDefault="002E1B34" w:rsidP="00037C7E">
            <w:pPr>
              <w:suppressAutoHyphens/>
              <w:spacing w:after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Заведующим ДОУ</w:t>
            </w:r>
          </w:p>
          <w:p w:rsidR="002E1B34" w:rsidRDefault="002E1B34" w:rsidP="00037C7E">
            <w:pPr>
              <w:suppressAutoHyphens/>
              <w:spacing w:after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_________________Н.С.Кадаева</w:t>
            </w:r>
          </w:p>
          <w:p w:rsidR="002E1B34" w:rsidRDefault="002E1B34" w:rsidP="00037C7E">
            <w:pPr>
              <w:suppressAutoHyphens/>
              <w:spacing w:after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___________________________</w:t>
            </w:r>
          </w:p>
        </w:tc>
      </w:tr>
    </w:tbl>
    <w:p w:rsidR="002E1B34" w:rsidRDefault="002E1B34" w:rsidP="002E1B3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</w:pPr>
    </w:p>
    <w:p w:rsidR="002E1B34" w:rsidRDefault="002E1B34" w:rsidP="002E1B3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</w:pPr>
    </w:p>
    <w:p w:rsidR="002E1B34" w:rsidRPr="00C730DC" w:rsidRDefault="002E1B34" w:rsidP="002E1B34">
      <w:pPr>
        <w:spacing w:after="0" w:line="36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2E1B34" w:rsidRPr="006B5CBC" w:rsidRDefault="002E1B34" w:rsidP="002E1B34">
      <w:pPr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44"/>
          <w:szCs w:val="44"/>
          <w:lang w:eastAsia="ru-RU"/>
        </w:rPr>
      </w:pPr>
    </w:p>
    <w:p w:rsidR="002E1B34" w:rsidRPr="006B5CBC" w:rsidRDefault="002E1B34" w:rsidP="002E1B34">
      <w:pPr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/>
          <w:bCs/>
          <w:kern w:val="36"/>
          <w:sz w:val="44"/>
          <w:szCs w:val="44"/>
          <w:lang w:eastAsia="ru-RU"/>
        </w:rPr>
        <w:t xml:space="preserve">Программа </w:t>
      </w:r>
    </w:p>
    <w:p w:rsidR="002E1B34" w:rsidRPr="006B5CBC" w:rsidRDefault="002E1B34" w:rsidP="002E1B34">
      <w:pPr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44"/>
          <w:szCs w:val="44"/>
          <w:lang w:eastAsia="ru-RU"/>
        </w:rPr>
      </w:pPr>
      <w:r w:rsidRPr="006B5CBC">
        <w:rPr>
          <w:rFonts w:ascii="Times New Roman" w:eastAsia="Times New Roman" w:hAnsi="Times New Roman"/>
          <w:bCs/>
          <w:kern w:val="36"/>
          <w:sz w:val="44"/>
          <w:szCs w:val="44"/>
          <w:lang w:eastAsia="ru-RU"/>
        </w:rPr>
        <w:t>дополнительного образования по флористике</w:t>
      </w:r>
      <w:r w:rsidRPr="006B5CBC">
        <w:rPr>
          <w:rFonts w:ascii="Times New Roman" w:eastAsia="Times New Roman" w:hAnsi="Times New Roman"/>
          <w:b/>
          <w:bCs/>
          <w:kern w:val="36"/>
          <w:sz w:val="44"/>
          <w:szCs w:val="44"/>
          <w:lang w:eastAsia="ru-RU"/>
        </w:rPr>
        <w:t xml:space="preserve">   </w:t>
      </w:r>
    </w:p>
    <w:p w:rsidR="002E1B34" w:rsidRPr="006B5CBC" w:rsidRDefault="002E1B34" w:rsidP="002E1B34">
      <w:pPr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44"/>
          <w:szCs w:val="44"/>
          <w:lang w:eastAsia="ru-RU"/>
        </w:rPr>
      </w:pPr>
      <w:r w:rsidRPr="006B5CBC">
        <w:rPr>
          <w:rFonts w:ascii="Times New Roman" w:eastAsia="Times New Roman" w:hAnsi="Times New Roman"/>
          <w:b/>
          <w:bCs/>
          <w:kern w:val="36"/>
          <w:sz w:val="44"/>
          <w:szCs w:val="44"/>
          <w:lang w:eastAsia="ru-RU"/>
        </w:rPr>
        <w:t>«Волшебные листочки»</w:t>
      </w:r>
    </w:p>
    <w:p w:rsidR="002E1B34" w:rsidRPr="006B5CBC" w:rsidRDefault="002E1B34" w:rsidP="002E1B34">
      <w:pPr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44"/>
          <w:szCs w:val="44"/>
          <w:lang w:eastAsia="ru-RU"/>
        </w:rPr>
      </w:pPr>
      <w:r w:rsidRPr="006B5CBC">
        <w:rPr>
          <w:rFonts w:ascii="Times New Roman" w:eastAsia="Times New Roman" w:hAnsi="Times New Roman"/>
          <w:bCs/>
          <w:kern w:val="36"/>
          <w:sz w:val="44"/>
          <w:szCs w:val="44"/>
          <w:lang w:eastAsia="ru-RU"/>
        </w:rPr>
        <w:t>для детей дошкольного возраста</w:t>
      </w:r>
    </w:p>
    <w:p w:rsidR="002E1B34" w:rsidRDefault="002E1B34" w:rsidP="002E1B34"/>
    <w:p w:rsidR="002E1B34" w:rsidRDefault="002E1B34" w:rsidP="002E1B34"/>
    <w:p w:rsidR="002E1B34" w:rsidRDefault="002E1B34" w:rsidP="002E1B34"/>
    <w:p w:rsidR="002E1B34" w:rsidRDefault="002E1B34" w:rsidP="002E1B34"/>
    <w:p w:rsidR="002E1B34" w:rsidRPr="00F41F76" w:rsidRDefault="002E1B34" w:rsidP="002E1B34">
      <w:pPr>
        <w:tabs>
          <w:tab w:val="left" w:pos="2715"/>
        </w:tabs>
        <w:jc w:val="right"/>
        <w:rPr>
          <w:rFonts w:ascii="Times New Roman" w:hAnsi="Times New Roman"/>
          <w:b/>
          <w:sz w:val="28"/>
          <w:szCs w:val="28"/>
        </w:rPr>
      </w:pPr>
      <w:r w:rsidRPr="00F41F76">
        <w:rPr>
          <w:rFonts w:ascii="Times New Roman" w:hAnsi="Times New Roman"/>
        </w:rPr>
        <w:tab/>
        <w:t xml:space="preserve">                                   </w:t>
      </w:r>
      <w:r w:rsidRPr="00F41F76">
        <w:rPr>
          <w:rFonts w:ascii="Times New Roman" w:hAnsi="Times New Roman"/>
          <w:b/>
          <w:sz w:val="28"/>
          <w:szCs w:val="28"/>
        </w:rPr>
        <w:t xml:space="preserve">Срок реализации </w:t>
      </w:r>
      <w:r>
        <w:rPr>
          <w:rFonts w:ascii="Times New Roman" w:hAnsi="Times New Roman"/>
          <w:b/>
          <w:sz w:val="28"/>
          <w:szCs w:val="28"/>
        </w:rPr>
        <w:t>4</w:t>
      </w:r>
      <w:r w:rsidRPr="00F41F76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2E1B34" w:rsidRPr="00F41F76" w:rsidRDefault="002E1B34" w:rsidP="002E1B34">
      <w:pPr>
        <w:jc w:val="right"/>
        <w:rPr>
          <w:rFonts w:ascii="Times New Roman" w:hAnsi="Times New Roman"/>
          <w:b/>
          <w:sz w:val="28"/>
          <w:szCs w:val="28"/>
        </w:rPr>
      </w:pPr>
      <w:r w:rsidRPr="00F41F76">
        <w:rPr>
          <w:rFonts w:ascii="Times New Roman" w:hAnsi="Times New Roman"/>
          <w:b/>
          <w:sz w:val="28"/>
          <w:szCs w:val="28"/>
        </w:rPr>
        <w:t>Воспитатель Карпикова Елена Николаевна</w:t>
      </w:r>
    </w:p>
    <w:p w:rsidR="002E1B34" w:rsidRPr="00F41F76" w:rsidRDefault="002E1B34" w:rsidP="002E1B34">
      <w:pPr>
        <w:jc w:val="right"/>
        <w:rPr>
          <w:rFonts w:ascii="Times New Roman" w:hAnsi="Times New Roman"/>
          <w:b/>
          <w:sz w:val="28"/>
          <w:szCs w:val="28"/>
        </w:rPr>
      </w:pPr>
    </w:p>
    <w:p w:rsidR="002E1B34" w:rsidRPr="00F41F76" w:rsidRDefault="002E1B34" w:rsidP="002E1B34">
      <w:pPr>
        <w:jc w:val="right"/>
        <w:rPr>
          <w:rFonts w:ascii="Times New Roman" w:hAnsi="Times New Roman"/>
          <w:b/>
          <w:sz w:val="28"/>
          <w:szCs w:val="28"/>
        </w:rPr>
      </w:pPr>
    </w:p>
    <w:p w:rsidR="002E1B34" w:rsidRDefault="002E1B34" w:rsidP="002E1B3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Смоленск </w:t>
      </w:r>
    </w:p>
    <w:p w:rsidR="002E1B34" w:rsidRDefault="002E1B34" w:rsidP="002E1B3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2017 г.</w:t>
      </w:r>
    </w:p>
    <w:p w:rsidR="006B5CBC" w:rsidRPr="006B5CBC" w:rsidRDefault="006B5CBC" w:rsidP="008F25F7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  <w:r w:rsidRPr="006B5CBC">
        <w:rPr>
          <w:rFonts w:ascii="Times New Roman" w:hAnsi="Times New Roman"/>
          <w:b/>
          <w:sz w:val="36"/>
          <w:szCs w:val="36"/>
          <w:lang w:val="en-US"/>
        </w:rPr>
        <w:lastRenderedPageBreak/>
        <w:t>I</w:t>
      </w:r>
      <w:r w:rsidRPr="006B5CBC">
        <w:rPr>
          <w:rFonts w:ascii="Times New Roman" w:hAnsi="Times New Roman"/>
          <w:b/>
          <w:sz w:val="36"/>
          <w:szCs w:val="36"/>
        </w:rPr>
        <w:t xml:space="preserve">. </w:t>
      </w:r>
      <w:r w:rsidRPr="00CF42EB">
        <w:rPr>
          <w:rFonts w:ascii="Times New Roman" w:hAnsi="Times New Roman"/>
          <w:b/>
          <w:sz w:val="32"/>
          <w:szCs w:val="32"/>
        </w:rPr>
        <w:t>Целевой раздел</w:t>
      </w:r>
    </w:p>
    <w:p w:rsidR="00F82A19" w:rsidRPr="006B5CBC" w:rsidRDefault="00CF42EB" w:rsidP="008F25F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1.1. </w:t>
      </w:r>
      <w:r w:rsidR="00F82A19" w:rsidRPr="00CF42EB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C224B3" w:rsidRPr="00C224B3" w:rsidRDefault="00C224B3" w:rsidP="008F25F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81A72">
        <w:rPr>
          <w:rFonts w:ascii="Times New Roman" w:eastAsia="Times New Roman" w:hAnsi="Times New Roman"/>
          <w:b/>
          <w:sz w:val="28"/>
          <w:szCs w:val="28"/>
          <w:lang w:eastAsia="ru-RU"/>
        </w:rPr>
        <w:t>Актуальность.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1A72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>внедрением Федерального Государственного Образов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1314F">
        <w:rPr>
          <w:rFonts w:ascii="Times New Roman" w:eastAsia="Times New Roman" w:hAnsi="Times New Roman"/>
          <w:sz w:val="28"/>
          <w:szCs w:val="28"/>
          <w:lang w:eastAsia="ru-RU"/>
        </w:rPr>
        <w:t>тельного Стандарта дошкольного образования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особую актуальность приобрет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>ет художественно – эстетическое развитие детей дошкольного возраста с уч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>том экологического аспекта, основанного на понимании роли природы в разв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 xml:space="preserve">тии личности как источника ее духовного обогащения. </w:t>
      </w:r>
      <w:r w:rsidRPr="00C224B3">
        <w:rPr>
          <w:rFonts w:ascii="Times New Roman" w:hAnsi="Times New Roman"/>
          <w:sz w:val="28"/>
          <w:szCs w:val="28"/>
        </w:rPr>
        <w:t>При этом особо знач</w:t>
      </w:r>
      <w:r w:rsidRPr="00C224B3">
        <w:rPr>
          <w:rFonts w:ascii="Times New Roman" w:hAnsi="Times New Roman"/>
          <w:sz w:val="28"/>
          <w:szCs w:val="28"/>
        </w:rPr>
        <w:t>и</w:t>
      </w:r>
      <w:r w:rsidRPr="00C224B3">
        <w:rPr>
          <w:rFonts w:ascii="Times New Roman" w:hAnsi="Times New Roman"/>
          <w:sz w:val="28"/>
          <w:szCs w:val="28"/>
        </w:rPr>
        <w:t>мым становится создание психолого-педагогических условий, позволяющих обеспечить  развитие творческих способностей детей</w:t>
      </w:r>
      <w:r w:rsidR="00AA5200">
        <w:rPr>
          <w:rFonts w:ascii="Times New Roman" w:hAnsi="Times New Roman"/>
          <w:sz w:val="28"/>
          <w:szCs w:val="28"/>
        </w:rPr>
        <w:t>, создание предпосылок ценностно-смыслового восприятия произведений искусства и понимания мира природы.</w:t>
      </w:r>
    </w:p>
    <w:p w:rsidR="00C224B3" w:rsidRPr="00181A72" w:rsidRDefault="00C224B3" w:rsidP="008F25F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24B3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>В условиях дошкольного учреждения  одним из наиболее доступных  напра</w:t>
      </w: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470CDB">
        <w:rPr>
          <w:rFonts w:ascii="Times New Roman" w:eastAsia="Times New Roman" w:hAnsi="Times New Roman"/>
          <w:sz w:val="28"/>
          <w:szCs w:val="28"/>
          <w:lang w:eastAsia="ru-RU"/>
        </w:rPr>
        <w:t xml:space="preserve">лений, </w:t>
      </w:r>
      <w:r w:rsidR="00FC5B22">
        <w:rPr>
          <w:rFonts w:ascii="Times New Roman" w:eastAsia="Times New Roman" w:hAnsi="Times New Roman"/>
          <w:sz w:val="28"/>
          <w:szCs w:val="28"/>
          <w:lang w:eastAsia="ru-RU"/>
        </w:rPr>
        <w:t xml:space="preserve">позволяющих </w:t>
      </w:r>
      <w:r w:rsidR="00470CDB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 xml:space="preserve">еленаправленно развивать познавательные и творческие способности детей, является флористика. </w:t>
      </w:r>
    </w:p>
    <w:p w:rsidR="00F82A19" w:rsidRPr="00181A72" w:rsidRDefault="00CE4A9F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81A72">
        <w:rPr>
          <w:rFonts w:ascii="Times New Roman" w:hAnsi="Times New Roman"/>
          <w:sz w:val="28"/>
          <w:szCs w:val="28"/>
        </w:rPr>
        <w:t>Флористика -</w:t>
      </w:r>
      <w:r w:rsidR="00CF56DC" w:rsidRPr="00181A72">
        <w:rPr>
          <w:rFonts w:ascii="Times New Roman" w:hAnsi="Times New Roman"/>
          <w:sz w:val="28"/>
          <w:szCs w:val="28"/>
        </w:rPr>
        <w:t xml:space="preserve"> искусство создания картин, композиций с использованием засушенного растительного ма</w:t>
      </w:r>
      <w:r w:rsidRPr="00181A72">
        <w:rPr>
          <w:rFonts w:ascii="Times New Roman" w:hAnsi="Times New Roman"/>
          <w:sz w:val="28"/>
          <w:szCs w:val="28"/>
        </w:rPr>
        <w:t>териала: листьев, цветов, семян,</w:t>
      </w:r>
      <w:r w:rsidR="00CF56DC" w:rsidRPr="00181A72">
        <w:rPr>
          <w:rFonts w:ascii="Times New Roman" w:hAnsi="Times New Roman"/>
          <w:sz w:val="28"/>
          <w:szCs w:val="28"/>
        </w:rPr>
        <w:t xml:space="preserve"> </w:t>
      </w:r>
      <w:r w:rsidRPr="00181A72">
        <w:rPr>
          <w:rFonts w:ascii="Times New Roman" w:hAnsi="Times New Roman"/>
          <w:sz w:val="28"/>
          <w:szCs w:val="28"/>
        </w:rPr>
        <w:t>стеблей</w:t>
      </w:r>
      <w:r w:rsidR="00CF56DC" w:rsidRPr="00181A72">
        <w:rPr>
          <w:rFonts w:ascii="Times New Roman" w:hAnsi="Times New Roman"/>
          <w:sz w:val="28"/>
          <w:szCs w:val="28"/>
        </w:rPr>
        <w:t>. Работа с этим материалом вполне доступна детям дошкольника. Увлекательно, инт</w:t>
      </w:r>
      <w:r w:rsidR="00CF56DC" w:rsidRPr="00181A72">
        <w:rPr>
          <w:rFonts w:ascii="Times New Roman" w:hAnsi="Times New Roman"/>
          <w:sz w:val="28"/>
          <w:szCs w:val="28"/>
        </w:rPr>
        <w:t>е</w:t>
      </w:r>
      <w:r w:rsidR="00CF56DC" w:rsidRPr="00181A72">
        <w:rPr>
          <w:rFonts w:ascii="Times New Roman" w:hAnsi="Times New Roman"/>
          <w:sz w:val="28"/>
          <w:szCs w:val="28"/>
        </w:rPr>
        <w:t>ресно и полезно общение с природой. Занятия с растениями способствуют во</w:t>
      </w:r>
      <w:r w:rsidR="00CF56DC" w:rsidRPr="00181A72">
        <w:rPr>
          <w:rFonts w:ascii="Times New Roman" w:hAnsi="Times New Roman"/>
          <w:sz w:val="28"/>
          <w:szCs w:val="28"/>
        </w:rPr>
        <w:t>с</w:t>
      </w:r>
      <w:r w:rsidR="00CF56DC" w:rsidRPr="00181A72">
        <w:rPr>
          <w:rFonts w:ascii="Times New Roman" w:hAnsi="Times New Roman"/>
          <w:sz w:val="28"/>
          <w:szCs w:val="28"/>
        </w:rPr>
        <w:t>питанию у детей любви к родной природе, бережного к ней отношения.</w:t>
      </w:r>
    </w:p>
    <w:p w:rsidR="00BB1943" w:rsidRPr="00181A72" w:rsidRDefault="00CF56DC" w:rsidP="008F25F7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181A72">
        <w:rPr>
          <w:rFonts w:ascii="Times New Roman" w:hAnsi="Times New Roman"/>
          <w:sz w:val="28"/>
          <w:szCs w:val="28"/>
        </w:rPr>
        <w:t>Они развивают мышление, наблюдательность,</w:t>
      </w:r>
      <w:r w:rsidR="00F82A19" w:rsidRPr="00181A72">
        <w:rPr>
          <w:rFonts w:ascii="Times New Roman" w:hAnsi="Times New Roman"/>
          <w:sz w:val="28"/>
          <w:szCs w:val="28"/>
        </w:rPr>
        <w:t xml:space="preserve"> </w:t>
      </w:r>
      <w:r w:rsidRPr="00181A72">
        <w:rPr>
          <w:rFonts w:ascii="Times New Roman" w:hAnsi="Times New Roman"/>
          <w:sz w:val="28"/>
          <w:szCs w:val="28"/>
        </w:rPr>
        <w:t xml:space="preserve"> </w:t>
      </w:r>
      <w:r w:rsidR="00F82A19" w:rsidRPr="00181A72">
        <w:rPr>
          <w:rFonts w:ascii="Times New Roman" w:eastAsia="Times New Roman" w:hAnsi="Times New Roman"/>
          <w:sz w:val="28"/>
          <w:szCs w:val="28"/>
          <w:lang w:eastAsia="ru-RU"/>
        </w:rPr>
        <w:t>усидчивость, терпение, н</w:t>
      </w:r>
      <w:r w:rsidR="00F82A19" w:rsidRPr="00181A7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82A19" w:rsidRPr="00181A72">
        <w:rPr>
          <w:rFonts w:ascii="Times New Roman" w:eastAsia="Times New Roman" w:hAnsi="Times New Roman"/>
          <w:sz w:val="28"/>
          <w:szCs w:val="28"/>
          <w:lang w:eastAsia="ru-RU"/>
        </w:rPr>
        <w:t>стойчивость,</w:t>
      </w:r>
      <w:r w:rsidR="00F82A19" w:rsidRPr="00181A72">
        <w:rPr>
          <w:rFonts w:ascii="Times New Roman" w:hAnsi="Times New Roman"/>
          <w:sz w:val="28"/>
          <w:szCs w:val="28"/>
        </w:rPr>
        <w:t xml:space="preserve"> </w:t>
      </w:r>
      <w:r w:rsidRPr="00181A72">
        <w:rPr>
          <w:rFonts w:ascii="Times New Roman" w:hAnsi="Times New Roman"/>
          <w:sz w:val="28"/>
          <w:szCs w:val="28"/>
        </w:rPr>
        <w:t xml:space="preserve">трудолюбие, художественный вкус. </w:t>
      </w:r>
      <w:r w:rsidRPr="00181A72">
        <w:rPr>
          <w:rFonts w:ascii="Times New Roman" w:hAnsi="Times New Roman"/>
          <w:noProof/>
          <w:sz w:val="28"/>
          <w:szCs w:val="28"/>
          <w:lang w:eastAsia="ru-RU"/>
        </w:rPr>
        <w:t>Природный материал даёт</w:t>
      </w:r>
      <w:r w:rsidR="00F82A19" w:rsidRPr="00181A72">
        <w:rPr>
          <w:rFonts w:ascii="Times New Roman" w:hAnsi="Times New Roman"/>
          <w:noProof/>
          <w:sz w:val="28"/>
          <w:szCs w:val="28"/>
          <w:lang w:eastAsia="ru-RU"/>
        </w:rPr>
        <w:t xml:space="preserve"> простор фантазии и творчеству. </w:t>
      </w:r>
    </w:p>
    <w:p w:rsidR="00BB1943" w:rsidRPr="00181A72" w:rsidRDefault="00BB1943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>Доступность природного материала, простота его заготовки и обработки, несложная техника работы с ним как нельзя лучше подходит для детей дошк</w:t>
      </w: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 xml:space="preserve">льного возраста. </w:t>
      </w:r>
    </w:p>
    <w:p w:rsidR="00434C3C" w:rsidRDefault="00D71C22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>В настоящее время</w:t>
      </w:r>
      <w:r w:rsidR="002C18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>мало методических разработок по флористике, а сп</w:t>
      </w: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 xml:space="preserve">циализированные программы по данной тематике в методической </w:t>
      </w:r>
      <w:r w:rsidR="00E17327" w:rsidRPr="00181A72">
        <w:rPr>
          <w:rFonts w:ascii="Times New Roman" w:eastAsia="Times New Roman" w:hAnsi="Times New Roman"/>
          <w:sz w:val="28"/>
          <w:szCs w:val="28"/>
          <w:lang w:eastAsia="ru-RU"/>
        </w:rPr>
        <w:t>литературе не освещены. Поэтому мы решили модифицировать существующие программы по художес</w:t>
      </w:r>
      <w:r w:rsidR="003C5780" w:rsidRPr="00181A72">
        <w:rPr>
          <w:rFonts w:ascii="Times New Roman" w:eastAsia="Times New Roman" w:hAnsi="Times New Roman"/>
          <w:sz w:val="28"/>
          <w:szCs w:val="28"/>
          <w:lang w:eastAsia="ru-RU"/>
        </w:rPr>
        <w:t>твенно-эстетическому воспитанию, используя средства флористики.</w:t>
      </w:r>
    </w:p>
    <w:p w:rsidR="00470CDB" w:rsidRDefault="00470CDB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5B22">
        <w:rPr>
          <w:rFonts w:ascii="Times New Roman" w:hAnsi="Times New Roman"/>
          <w:sz w:val="28"/>
          <w:szCs w:val="28"/>
        </w:rPr>
        <w:lastRenderedPageBreak/>
        <w:t>Особенность программы - это сотрудничество детей и взрослых. Эта пр</w:t>
      </w:r>
      <w:r w:rsidRPr="00FC5B22">
        <w:rPr>
          <w:rFonts w:ascii="Times New Roman" w:hAnsi="Times New Roman"/>
          <w:sz w:val="28"/>
          <w:szCs w:val="28"/>
        </w:rPr>
        <w:t>о</w:t>
      </w:r>
      <w:r w:rsidRPr="00FC5B22">
        <w:rPr>
          <w:rFonts w:ascii="Times New Roman" w:hAnsi="Times New Roman"/>
          <w:sz w:val="28"/>
          <w:szCs w:val="28"/>
        </w:rPr>
        <w:t xml:space="preserve">грамма предусматривает </w:t>
      </w:r>
      <w:r w:rsidR="00FC5B22" w:rsidRPr="00FC5B22">
        <w:rPr>
          <w:rFonts w:ascii="Times New Roman" w:eastAsia="Times New Roman" w:hAnsi="Times New Roman"/>
          <w:sz w:val="28"/>
          <w:szCs w:val="28"/>
          <w:lang w:eastAsia="ru-RU"/>
        </w:rPr>
        <w:t>повышение качества предоставляемых населению у</w:t>
      </w:r>
      <w:r w:rsidR="00FC5B22" w:rsidRPr="00FC5B2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FC5B22" w:rsidRPr="00FC5B22">
        <w:rPr>
          <w:rFonts w:ascii="Times New Roman" w:eastAsia="Times New Roman" w:hAnsi="Times New Roman"/>
          <w:sz w:val="28"/>
          <w:szCs w:val="28"/>
          <w:lang w:eastAsia="ru-RU"/>
        </w:rPr>
        <w:t xml:space="preserve">луг, удовлетворение возрастающих запросов родителей, </w:t>
      </w:r>
      <w:r w:rsidRPr="00FC5B22">
        <w:rPr>
          <w:rFonts w:ascii="Times New Roman" w:hAnsi="Times New Roman"/>
          <w:sz w:val="28"/>
          <w:szCs w:val="28"/>
        </w:rPr>
        <w:t xml:space="preserve">включение </w:t>
      </w:r>
      <w:r w:rsidR="00FC5B22">
        <w:rPr>
          <w:rFonts w:ascii="Times New Roman" w:hAnsi="Times New Roman"/>
          <w:sz w:val="28"/>
          <w:szCs w:val="28"/>
        </w:rPr>
        <w:t xml:space="preserve">родителей </w:t>
      </w:r>
      <w:r w:rsidRPr="00FC5B22">
        <w:rPr>
          <w:rFonts w:ascii="Times New Roman" w:hAnsi="Times New Roman"/>
          <w:sz w:val="28"/>
          <w:szCs w:val="28"/>
        </w:rPr>
        <w:t xml:space="preserve"> в разнообразную творческую деятельность.</w:t>
      </w:r>
      <w:r w:rsidR="00FC5B22" w:rsidRPr="00FC5B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5B22" w:rsidRPr="00FC5B22" w:rsidRDefault="00FC5B22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943" w:rsidRDefault="00CF42EB" w:rsidP="008F25F7">
      <w:pPr>
        <w:spacing w:line="36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1.1. </w:t>
      </w:r>
      <w:r w:rsidR="009D2B76" w:rsidRPr="00181A72">
        <w:rPr>
          <w:rFonts w:ascii="Times New Roman" w:hAnsi="Times New Roman"/>
          <w:b/>
          <w:sz w:val="28"/>
          <w:szCs w:val="28"/>
        </w:rPr>
        <w:t>Методическое обеспечение программы</w:t>
      </w:r>
    </w:p>
    <w:p w:rsidR="00BA50AE" w:rsidRDefault="00BA50AE" w:rsidP="008F25F7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BA50AE">
        <w:rPr>
          <w:rFonts w:ascii="Times New Roman" w:hAnsi="Times New Roman"/>
          <w:sz w:val="28"/>
          <w:szCs w:val="28"/>
        </w:rPr>
        <w:t>Рабочая программа построена на основе учёта конкретных условий, обр</w:t>
      </w:r>
      <w:r w:rsidRPr="00BA50AE">
        <w:rPr>
          <w:rFonts w:ascii="Times New Roman" w:hAnsi="Times New Roman"/>
          <w:sz w:val="28"/>
          <w:szCs w:val="28"/>
        </w:rPr>
        <w:t>а</w:t>
      </w:r>
      <w:r w:rsidRPr="00BA50AE">
        <w:rPr>
          <w:rFonts w:ascii="Times New Roman" w:hAnsi="Times New Roman"/>
          <w:sz w:val="28"/>
          <w:szCs w:val="28"/>
        </w:rPr>
        <w:t>зовательных потребносте</w:t>
      </w:r>
      <w:r>
        <w:rPr>
          <w:rFonts w:ascii="Times New Roman" w:hAnsi="Times New Roman"/>
          <w:sz w:val="28"/>
          <w:szCs w:val="28"/>
        </w:rPr>
        <w:t>й и особенностей развития детей</w:t>
      </w:r>
      <w:r w:rsidRPr="00BA50AE">
        <w:rPr>
          <w:rFonts w:ascii="Times New Roman" w:hAnsi="Times New Roman"/>
          <w:sz w:val="28"/>
          <w:szCs w:val="28"/>
        </w:rPr>
        <w:t>. Создание индивид</w:t>
      </w:r>
      <w:r w:rsidRPr="00BA50AE">
        <w:rPr>
          <w:rFonts w:ascii="Times New Roman" w:hAnsi="Times New Roman"/>
          <w:sz w:val="28"/>
          <w:szCs w:val="28"/>
        </w:rPr>
        <w:t>у</w:t>
      </w:r>
      <w:r w:rsidRPr="00BA50AE">
        <w:rPr>
          <w:rFonts w:ascii="Times New Roman" w:hAnsi="Times New Roman"/>
          <w:sz w:val="28"/>
          <w:szCs w:val="28"/>
        </w:rPr>
        <w:t xml:space="preserve">альной педагогической модели </w:t>
      </w:r>
      <w:r>
        <w:rPr>
          <w:rFonts w:ascii="Times New Roman" w:hAnsi="Times New Roman"/>
          <w:sz w:val="28"/>
          <w:szCs w:val="28"/>
        </w:rPr>
        <w:t>программы</w:t>
      </w:r>
      <w:r w:rsidRPr="00BA50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флористике </w:t>
      </w:r>
      <w:r w:rsidRPr="00BA50AE">
        <w:rPr>
          <w:rFonts w:ascii="Times New Roman" w:hAnsi="Times New Roman"/>
          <w:sz w:val="28"/>
          <w:szCs w:val="28"/>
        </w:rPr>
        <w:t>осуществляется в с</w:t>
      </w:r>
      <w:r w:rsidRPr="00BA50AE">
        <w:rPr>
          <w:rFonts w:ascii="Times New Roman" w:hAnsi="Times New Roman"/>
          <w:sz w:val="28"/>
          <w:szCs w:val="28"/>
        </w:rPr>
        <w:t>о</w:t>
      </w:r>
      <w:r w:rsidRPr="00BA50AE">
        <w:rPr>
          <w:rFonts w:ascii="Times New Roman" w:hAnsi="Times New Roman"/>
          <w:sz w:val="28"/>
          <w:szCs w:val="28"/>
        </w:rPr>
        <w:t>ответствии с требованиями федеральных государственных образовательных стандартов дошкольного образования</w:t>
      </w:r>
      <w:r>
        <w:rPr>
          <w:rFonts w:ascii="Times New Roman" w:hAnsi="Times New Roman"/>
          <w:sz w:val="28"/>
          <w:szCs w:val="28"/>
        </w:rPr>
        <w:t>.</w:t>
      </w:r>
    </w:p>
    <w:p w:rsidR="00BA50AE" w:rsidRPr="00CF42EB" w:rsidRDefault="00BA50AE" w:rsidP="008F25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42EB">
        <w:rPr>
          <w:rFonts w:ascii="Times New Roman" w:hAnsi="Times New Roman"/>
          <w:sz w:val="28"/>
          <w:szCs w:val="28"/>
        </w:rPr>
        <w:t>Нормативно-правовую основу для разработки данной рабочей программы составили:</w:t>
      </w:r>
    </w:p>
    <w:p w:rsidR="00BA50AE" w:rsidRPr="00CF42EB" w:rsidRDefault="00BA50AE" w:rsidP="008F25F7">
      <w:pPr>
        <w:numPr>
          <w:ilvl w:val="0"/>
          <w:numId w:val="30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42EB">
        <w:rPr>
          <w:rFonts w:ascii="Times New Roman" w:hAnsi="Times New Roman"/>
          <w:sz w:val="28"/>
          <w:szCs w:val="28"/>
        </w:rPr>
        <w:t>Федеральный закон от 29.12.2012 N 273-ФЗ "Об образовании в Росси</w:t>
      </w:r>
      <w:r w:rsidRPr="00CF42EB">
        <w:rPr>
          <w:rFonts w:ascii="Times New Roman" w:hAnsi="Times New Roman"/>
          <w:sz w:val="28"/>
          <w:szCs w:val="28"/>
        </w:rPr>
        <w:t>й</w:t>
      </w:r>
      <w:r w:rsidRPr="00CF42EB">
        <w:rPr>
          <w:rFonts w:ascii="Times New Roman" w:hAnsi="Times New Roman"/>
          <w:sz w:val="28"/>
          <w:szCs w:val="28"/>
        </w:rPr>
        <w:t>ской Федерации"</w:t>
      </w:r>
    </w:p>
    <w:p w:rsidR="00BA50AE" w:rsidRPr="00CF42EB" w:rsidRDefault="004F653A" w:rsidP="008F25F7">
      <w:pPr>
        <w:numPr>
          <w:ilvl w:val="0"/>
          <w:numId w:val="30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Приказ Минобрнауки России </w:t>
      </w:r>
      <w:r w:rsidR="00BA50AE" w:rsidRPr="00CF42EB">
        <w:rPr>
          <w:rFonts w:ascii="Times New Roman" w:hAnsi="Times New Roman"/>
          <w:sz w:val="28"/>
          <w:szCs w:val="28"/>
        </w:rPr>
        <w:t xml:space="preserve"> «Об утверждении федерального госуда</w:t>
      </w:r>
      <w:r w:rsidR="00BA50AE" w:rsidRPr="00CF42EB">
        <w:rPr>
          <w:rFonts w:ascii="Times New Roman" w:hAnsi="Times New Roman"/>
          <w:sz w:val="28"/>
          <w:szCs w:val="28"/>
        </w:rPr>
        <w:t>р</w:t>
      </w:r>
      <w:r w:rsidR="00BA50AE" w:rsidRPr="00CF42EB">
        <w:rPr>
          <w:rFonts w:ascii="Times New Roman" w:hAnsi="Times New Roman"/>
          <w:sz w:val="28"/>
          <w:szCs w:val="28"/>
        </w:rPr>
        <w:t>ственного образовательного стандарта дошкольного образования» от 17 октя</w:t>
      </w:r>
      <w:r w:rsidR="00BA50AE" w:rsidRPr="00CF42EB">
        <w:rPr>
          <w:rFonts w:ascii="Times New Roman" w:hAnsi="Times New Roman"/>
          <w:sz w:val="28"/>
          <w:szCs w:val="28"/>
        </w:rPr>
        <w:t>б</w:t>
      </w:r>
      <w:r w:rsidR="00BA50AE" w:rsidRPr="00CF42EB">
        <w:rPr>
          <w:rFonts w:ascii="Times New Roman" w:hAnsi="Times New Roman"/>
          <w:sz w:val="28"/>
          <w:szCs w:val="28"/>
        </w:rPr>
        <w:t>ря 2013 г. №1155</w:t>
      </w:r>
    </w:p>
    <w:p w:rsidR="00BA50AE" w:rsidRPr="00CF42EB" w:rsidRDefault="00BA50AE" w:rsidP="008F25F7">
      <w:pPr>
        <w:numPr>
          <w:ilvl w:val="0"/>
          <w:numId w:val="30"/>
        </w:num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F42EB">
        <w:rPr>
          <w:rFonts w:ascii="Times New Roman" w:hAnsi="Times New Roman"/>
          <w:sz w:val="28"/>
          <w:szCs w:val="28"/>
        </w:rPr>
        <w:t>Постановление Главного государственного санитарного врача РФ от 15 мая 2013 г. N 26"Об утверждении СанПиН 2.4.1.3049-13 "Санитарно-эпидемиологические требования к устройству, содержанию и организации р</w:t>
      </w:r>
      <w:r w:rsidRPr="00CF42EB">
        <w:rPr>
          <w:rFonts w:ascii="Times New Roman" w:hAnsi="Times New Roman"/>
          <w:sz w:val="28"/>
          <w:szCs w:val="28"/>
        </w:rPr>
        <w:t>е</w:t>
      </w:r>
      <w:r w:rsidRPr="00CF42EB">
        <w:rPr>
          <w:rFonts w:ascii="Times New Roman" w:hAnsi="Times New Roman"/>
          <w:sz w:val="28"/>
          <w:szCs w:val="28"/>
        </w:rPr>
        <w:t>жима работы дошкольн</w:t>
      </w:r>
      <w:r w:rsidR="00CF42EB" w:rsidRPr="00CF42EB">
        <w:rPr>
          <w:rFonts w:ascii="Times New Roman" w:hAnsi="Times New Roman"/>
          <w:sz w:val="28"/>
          <w:szCs w:val="28"/>
        </w:rPr>
        <w:t>ых образовательных организаций".</w:t>
      </w:r>
    </w:p>
    <w:p w:rsidR="00BB1943" w:rsidRPr="00181A72" w:rsidRDefault="00BB1943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81A72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Программа по флористике разработана на основе:</w:t>
      </w:r>
    </w:p>
    <w:p w:rsidR="00BB1943" w:rsidRPr="00181A72" w:rsidRDefault="00BB1943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>– программы художественного воспитания, обучения и развития детей  “Цветные ладошки” И.А.Лыковой.</w:t>
      </w:r>
    </w:p>
    <w:p w:rsidR="00D0670D" w:rsidRPr="00181A72" w:rsidRDefault="00D0670D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>В качестве технологий используются:</w:t>
      </w:r>
    </w:p>
    <w:p w:rsidR="00AE2AE6" w:rsidRPr="00181A72" w:rsidRDefault="00BB1943" w:rsidP="008F25F7">
      <w:pPr>
        <w:spacing w:after="0" w:line="36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</w:rPr>
      </w:pPr>
      <w:r w:rsidRPr="00181A72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AE2AE6" w:rsidRPr="00181A72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система обучения дошкольников работе с природным материалом, пре</w:t>
      </w:r>
      <w:r w:rsidR="00AE2AE6" w:rsidRPr="00181A72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д</w:t>
      </w:r>
      <w:r w:rsidR="00AE2AE6" w:rsidRPr="00181A72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ложенная в пособии </w:t>
      </w:r>
      <w:r w:rsidR="00AE2AE6" w:rsidRPr="00181A72"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</w:rPr>
        <w:t>И. В. Новиковой «Аппликация из природных материалов в детском саду».</w:t>
      </w:r>
    </w:p>
    <w:p w:rsidR="00AE2AE6" w:rsidRPr="00181A72" w:rsidRDefault="00AE2AE6" w:rsidP="008F25F7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181A72">
        <w:rPr>
          <w:rFonts w:ascii="Times New Roman" w:hAnsi="Times New Roman"/>
          <w:sz w:val="28"/>
          <w:szCs w:val="28"/>
        </w:rPr>
        <w:lastRenderedPageBreak/>
        <w:t xml:space="preserve">курс занятий по развитию у детей навыков ручного труда, предложенный в пособии </w:t>
      </w:r>
      <w:r w:rsidRPr="00181A72">
        <w:rPr>
          <w:rFonts w:ascii="Times New Roman" w:hAnsi="Times New Roman"/>
          <w:i/>
          <w:sz w:val="28"/>
          <w:szCs w:val="28"/>
        </w:rPr>
        <w:t>М.И. Нагибиной «Природные дары для поделок и игры»</w:t>
      </w:r>
      <w:r w:rsidR="006833EE" w:rsidRPr="00181A72">
        <w:rPr>
          <w:rFonts w:ascii="Times New Roman" w:hAnsi="Times New Roman"/>
          <w:i/>
          <w:sz w:val="28"/>
          <w:szCs w:val="28"/>
        </w:rPr>
        <w:t>.</w:t>
      </w:r>
    </w:p>
    <w:p w:rsidR="006833EE" w:rsidRDefault="006833EE" w:rsidP="008F25F7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181A72">
        <w:rPr>
          <w:rFonts w:ascii="Times New Roman" w:hAnsi="Times New Roman"/>
          <w:sz w:val="28"/>
          <w:szCs w:val="28"/>
        </w:rPr>
        <w:t>-сформированный и систематизированный в течение нескольких лет пр</w:t>
      </w:r>
      <w:r w:rsidRPr="00181A72">
        <w:rPr>
          <w:rFonts w:ascii="Times New Roman" w:hAnsi="Times New Roman"/>
          <w:sz w:val="28"/>
          <w:szCs w:val="28"/>
        </w:rPr>
        <w:t>о</w:t>
      </w:r>
      <w:r w:rsidRPr="00181A72">
        <w:rPr>
          <w:rFonts w:ascii="Times New Roman" w:hAnsi="Times New Roman"/>
          <w:sz w:val="28"/>
          <w:szCs w:val="28"/>
        </w:rPr>
        <w:t>фессиональный опыт педагога МБДОУ ЦРР – ДС №1 «Смоляночка» Карпик</w:t>
      </w:r>
      <w:r w:rsidRPr="00181A72">
        <w:rPr>
          <w:rFonts w:ascii="Times New Roman" w:hAnsi="Times New Roman"/>
          <w:sz w:val="28"/>
          <w:szCs w:val="28"/>
        </w:rPr>
        <w:t>о</w:t>
      </w:r>
      <w:r w:rsidRPr="00181A72">
        <w:rPr>
          <w:rFonts w:ascii="Times New Roman" w:hAnsi="Times New Roman"/>
          <w:sz w:val="28"/>
          <w:szCs w:val="28"/>
        </w:rPr>
        <w:t>вой Е</w:t>
      </w:r>
      <w:r w:rsidR="00526C62" w:rsidRPr="00181A72">
        <w:rPr>
          <w:rFonts w:ascii="Times New Roman" w:hAnsi="Times New Roman"/>
          <w:sz w:val="28"/>
          <w:szCs w:val="28"/>
        </w:rPr>
        <w:t>.</w:t>
      </w:r>
      <w:r w:rsidRPr="00181A72">
        <w:rPr>
          <w:rFonts w:ascii="Times New Roman" w:hAnsi="Times New Roman"/>
          <w:sz w:val="28"/>
          <w:szCs w:val="28"/>
        </w:rPr>
        <w:t>Н</w:t>
      </w:r>
      <w:r w:rsidR="00526C62" w:rsidRPr="00181A72">
        <w:rPr>
          <w:rFonts w:ascii="Times New Roman" w:hAnsi="Times New Roman"/>
          <w:sz w:val="28"/>
          <w:szCs w:val="28"/>
        </w:rPr>
        <w:t>.</w:t>
      </w:r>
      <w:r w:rsidRPr="00181A72">
        <w:rPr>
          <w:rFonts w:ascii="Times New Roman" w:hAnsi="Times New Roman"/>
          <w:sz w:val="28"/>
          <w:szCs w:val="28"/>
        </w:rPr>
        <w:t xml:space="preserve"> по художественно-эстетическому развитию детей средствами флор</w:t>
      </w:r>
      <w:r w:rsidRPr="00181A72">
        <w:rPr>
          <w:rFonts w:ascii="Times New Roman" w:hAnsi="Times New Roman"/>
          <w:sz w:val="28"/>
          <w:szCs w:val="28"/>
        </w:rPr>
        <w:t>и</w:t>
      </w:r>
      <w:r w:rsidRPr="00181A72">
        <w:rPr>
          <w:rFonts w:ascii="Times New Roman" w:hAnsi="Times New Roman"/>
          <w:sz w:val="28"/>
          <w:szCs w:val="28"/>
        </w:rPr>
        <w:t>стики</w:t>
      </w:r>
      <w:r w:rsidRPr="00181A72">
        <w:rPr>
          <w:rFonts w:ascii="Times New Roman" w:hAnsi="Times New Roman"/>
          <w:i/>
          <w:sz w:val="28"/>
          <w:szCs w:val="28"/>
        </w:rPr>
        <w:t>.</w:t>
      </w:r>
      <w:r w:rsidR="00C730DC">
        <w:rPr>
          <w:rFonts w:ascii="Times New Roman" w:hAnsi="Times New Roman"/>
          <w:i/>
          <w:sz w:val="28"/>
          <w:szCs w:val="28"/>
        </w:rPr>
        <w:t xml:space="preserve"> </w:t>
      </w:r>
    </w:p>
    <w:p w:rsidR="00C730DC" w:rsidRDefault="00C730DC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основе программы лежит триединая составляющая:</w:t>
      </w:r>
    </w:p>
    <w:p w:rsidR="00C730DC" w:rsidRDefault="00C730DC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30DC">
        <w:rPr>
          <w:rFonts w:ascii="Times New Roman" w:hAnsi="Times New Roman"/>
          <w:i/>
          <w:sz w:val="28"/>
          <w:szCs w:val="28"/>
        </w:rPr>
        <w:t>Интеграция.</w:t>
      </w:r>
      <w:r>
        <w:rPr>
          <w:rFonts w:ascii="Times New Roman" w:hAnsi="Times New Roman"/>
          <w:sz w:val="28"/>
          <w:szCs w:val="28"/>
        </w:rPr>
        <w:t xml:space="preserve">  Педагогическая стратегия – взаимосвязь познавательной и продуктивной деятельности детей, художественный подход.</w:t>
      </w:r>
    </w:p>
    <w:p w:rsidR="00C730DC" w:rsidRDefault="00C730DC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30DC">
        <w:rPr>
          <w:rFonts w:ascii="Times New Roman" w:hAnsi="Times New Roman"/>
          <w:i/>
          <w:sz w:val="28"/>
          <w:szCs w:val="28"/>
        </w:rPr>
        <w:t>Системность.</w:t>
      </w:r>
      <w:r>
        <w:rPr>
          <w:rFonts w:ascii="Times New Roman" w:hAnsi="Times New Roman"/>
          <w:sz w:val="28"/>
          <w:szCs w:val="28"/>
        </w:rPr>
        <w:t xml:space="preserve"> Единое творческое пространство – система развивающих занятий по аппликации, художественному труду, рисованию, флористике.</w:t>
      </w:r>
    </w:p>
    <w:p w:rsidR="00C730DC" w:rsidRPr="00C730DC" w:rsidRDefault="00C730DC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30DC">
        <w:rPr>
          <w:rFonts w:ascii="Times New Roman" w:hAnsi="Times New Roman"/>
          <w:i/>
          <w:sz w:val="28"/>
          <w:szCs w:val="28"/>
        </w:rPr>
        <w:t>Инновация.</w:t>
      </w:r>
      <w:r>
        <w:rPr>
          <w:rFonts w:ascii="Times New Roman" w:hAnsi="Times New Roman"/>
          <w:sz w:val="28"/>
          <w:szCs w:val="28"/>
        </w:rPr>
        <w:t xml:space="preserve"> Полное обеспечение педагогической технологии современн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ми пособиями – учебно-методическими, дидактическими, практическими.</w:t>
      </w:r>
    </w:p>
    <w:p w:rsidR="00D0670D" w:rsidRPr="00181A72" w:rsidRDefault="00D0670D" w:rsidP="008F25F7">
      <w:pPr>
        <w:spacing w:after="0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</w:p>
    <w:p w:rsidR="00BF1887" w:rsidRPr="00181A72" w:rsidRDefault="00D0670D" w:rsidP="008F25F7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81A72">
        <w:rPr>
          <w:rFonts w:ascii="Times New Roman" w:hAnsi="Times New Roman"/>
          <w:b/>
          <w:sz w:val="28"/>
          <w:szCs w:val="28"/>
        </w:rPr>
        <w:t>Описание программы</w:t>
      </w:r>
    </w:p>
    <w:p w:rsidR="00BB1943" w:rsidRPr="00181A72" w:rsidRDefault="00CF56DC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A72">
        <w:rPr>
          <w:rFonts w:ascii="Times New Roman" w:hAnsi="Times New Roman"/>
          <w:sz w:val="28"/>
          <w:szCs w:val="28"/>
        </w:rPr>
        <w:t xml:space="preserve">    </w:t>
      </w:r>
      <w:r w:rsidR="00BB1943" w:rsidRPr="00181A72">
        <w:rPr>
          <w:rFonts w:ascii="Times New Roman" w:eastAsia="Times New Roman" w:hAnsi="Times New Roman"/>
          <w:sz w:val="28"/>
          <w:szCs w:val="28"/>
          <w:lang w:eastAsia="ru-RU"/>
        </w:rPr>
        <w:t xml:space="preserve">В основе программы лежат следующие разновидности плоскостной флористики: </w:t>
      </w:r>
    </w:p>
    <w:p w:rsidR="00BB1943" w:rsidRPr="00181A72" w:rsidRDefault="00181A72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BB1943" w:rsidRPr="00181A72">
        <w:rPr>
          <w:rFonts w:ascii="Times New Roman" w:eastAsia="Times New Roman" w:hAnsi="Times New Roman"/>
          <w:sz w:val="28"/>
          <w:szCs w:val="28"/>
          <w:lang w:eastAsia="ru-RU"/>
        </w:rPr>
        <w:t>аппликация из п</w:t>
      </w:r>
      <w:r w:rsidR="00BF1887" w:rsidRPr="00181A72">
        <w:rPr>
          <w:rFonts w:ascii="Times New Roman" w:eastAsia="Times New Roman" w:hAnsi="Times New Roman"/>
          <w:sz w:val="28"/>
          <w:szCs w:val="28"/>
          <w:lang w:eastAsia="ru-RU"/>
        </w:rPr>
        <w:t>риродного материала представляющая</w:t>
      </w:r>
      <w:r w:rsidR="00BB1943" w:rsidRPr="00181A72">
        <w:rPr>
          <w:rFonts w:ascii="Times New Roman" w:eastAsia="Times New Roman" w:hAnsi="Times New Roman"/>
          <w:sz w:val="28"/>
          <w:szCs w:val="28"/>
          <w:lang w:eastAsia="ru-RU"/>
        </w:rPr>
        <w:t xml:space="preserve"> собой пейзажи, иллюстрации к художественным произведениям, натюрморты, декоратив</w:t>
      </w:r>
      <w:r w:rsidR="00BF1887" w:rsidRPr="00181A72">
        <w:rPr>
          <w:rFonts w:ascii="Times New Roman" w:eastAsia="Times New Roman" w:hAnsi="Times New Roman"/>
          <w:sz w:val="28"/>
          <w:szCs w:val="28"/>
          <w:lang w:eastAsia="ru-RU"/>
        </w:rPr>
        <w:t>ные панно;</w:t>
      </w:r>
    </w:p>
    <w:p w:rsidR="00181A72" w:rsidRDefault="00181A72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BB1943" w:rsidRPr="00181A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F1887" w:rsidRPr="00181A72">
        <w:rPr>
          <w:rFonts w:ascii="Times New Roman" w:eastAsia="Times New Roman" w:hAnsi="Times New Roman"/>
          <w:sz w:val="28"/>
          <w:szCs w:val="28"/>
          <w:lang w:eastAsia="ru-RU"/>
        </w:rPr>
        <w:t>коллажи;</w:t>
      </w:r>
    </w:p>
    <w:p w:rsidR="00D6745D" w:rsidRDefault="00181A72" w:rsidP="008F25F7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E71D5" w:rsidRPr="00181A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F1887" w:rsidRPr="00181A72">
        <w:rPr>
          <w:rFonts w:ascii="Times New Roman" w:eastAsia="Times New Roman" w:hAnsi="Times New Roman"/>
          <w:sz w:val="28"/>
          <w:szCs w:val="28"/>
          <w:lang w:eastAsia="ru-RU"/>
        </w:rPr>
        <w:t>составление картин при помощи компьютера.</w:t>
      </w:r>
    </w:p>
    <w:p w:rsidR="00CF42EB" w:rsidRPr="00181A72" w:rsidRDefault="00CF42EB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1887" w:rsidRPr="00CF42EB" w:rsidRDefault="00CF42EB" w:rsidP="008F25F7">
      <w:pPr>
        <w:spacing w:line="360" w:lineRule="auto"/>
        <w:jc w:val="both"/>
        <w:rPr>
          <w:b/>
          <w:sz w:val="28"/>
          <w:szCs w:val="28"/>
        </w:rPr>
      </w:pPr>
      <w:r w:rsidRPr="00616BD5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2</w:t>
      </w:r>
      <w:r w:rsidRPr="006903C0">
        <w:rPr>
          <w:sz w:val="28"/>
          <w:szCs w:val="28"/>
        </w:rPr>
        <w:t>.</w:t>
      </w:r>
      <w:r w:rsidRPr="006903C0">
        <w:rPr>
          <w:rStyle w:val="ac"/>
          <w:rFonts w:eastAsia="Calibri"/>
          <w:szCs w:val="28"/>
        </w:rPr>
        <w:t> Цель и задачи реализации Программы</w:t>
      </w:r>
      <w:r w:rsidRPr="00616BD5">
        <w:rPr>
          <w:b/>
          <w:sz w:val="28"/>
          <w:szCs w:val="28"/>
          <w:lang w:eastAsia="ar-SA"/>
        </w:rPr>
        <w:t xml:space="preserve"> </w:t>
      </w:r>
    </w:p>
    <w:p w:rsidR="008430C8" w:rsidRPr="00181A72" w:rsidRDefault="008430C8" w:rsidP="008F25F7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81A72">
        <w:rPr>
          <w:rFonts w:ascii="Times New Roman" w:hAnsi="Times New Roman"/>
          <w:b/>
          <w:sz w:val="28"/>
          <w:szCs w:val="28"/>
          <w:u w:val="single"/>
        </w:rPr>
        <w:t>Цель программы:</w:t>
      </w:r>
    </w:p>
    <w:p w:rsidR="0084487D" w:rsidRPr="00181A72" w:rsidRDefault="008430C8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81A72">
        <w:rPr>
          <w:rFonts w:ascii="Times New Roman" w:hAnsi="Times New Roman"/>
          <w:sz w:val="28"/>
          <w:szCs w:val="28"/>
        </w:rPr>
        <w:t xml:space="preserve"> Развитие художественно-творческих способностей ребенка средствами флористики.</w:t>
      </w:r>
    </w:p>
    <w:p w:rsidR="008430C8" w:rsidRPr="00181A72" w:rsidRDefault="008430C8" w:rsidP="008F25F7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81A72">
        <w:rPr>
          <w:rFonts w:ascii="Times New Roman" w:hAnsi="Times New Roman"/>
          <w:b/>
          <w:sz w:val="28"/>
          <w:szCs w:val="28"/>
          <w:u w:val="single"/>
        </w:rPr>
        <w:t xml:space="preserve">Задачи: </w:t>
      </w:r>
    </w:p>
    <w:p w:rsidR="00FB07F2" w:rsidRPr="00AA5200" w:rsidRDefault="00FB07F2" w:rsidP="008F25F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200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Развитие восприятия и понимания произведений искусства посредством мира природы</w:t>
      </w:r>
      <w:r w:rsid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AA52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B07F2" w:rsidRPr="00AA5200" w:rsidRDefault="00FB07F2" w:rsidP="008F25F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Становление эстетического отношения к окружающему миру через и</w:t>
      </w:r>
      <w:r w:rsidRP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P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пользование природных материалов в творческой деятельности</w:t>
      </w:r>
      <w:r w:rsidR="00AA520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07F2" w:rsidRPr="00C730DC" w:rsidRDefault="00FB07F2" w:rsidP="008F25F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Формирование навыков изобразительной деятельности с использованием нетрадиционных техник</w:t>
      </w:r>
      <w:r w:rsid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730DC" w:rsidRPr="00AA5200" w:rsidRDefault="00C730DC" w:rsidP="008F25F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 условий для свободного экспериментирования с художестве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ными материалами и инструментами.</w:t>
      </w:r>
    </w:p>
    <w:p w:rsidR="00AA5200" w:rsidRPr="00BF6D95" w:rsidRDefault="00AA5200" w:rsidP="008F25F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Реализация самостоятельной творческой </w:t>
      </w:r>
      <w:r w:rsidR="00BF6D95">
        <w:rPr>
          <w:rFonts w:ascii="Times New Roman" w:eastAsia="Times New Roman" w:hAnsi="Times New Roman"/>
          <w:bCs/>
          <w:sz w:val="28"/>
          <w:szCs w:val="28"/>
          <w:lang w:eastAsia="ru-RU"/>
        </w:rPr>
        <w:t>активности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воспитанников.</w:t>
      </w:r>
    </w:p>
    <w:p w:rsidR="00BF6D95" w:rsidRPr="00AA5200" w:rsidRDefault="00BF6D95" w:rsidP="008F25F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Развитие любознательности и воображения.</w:t>
      </w:r>
    </w:p>
    <w:p w:rsidR="00FB07F2" w:rsidRPr="00AA5200" w:rsidRDefault="00FB07F2" w:rsidP="008F25F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Развитие экологической кул</w:t>
      </w:r>
      <w:r w:rsid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ьтуры участников воспитательно-</w:t>
      </w:r>
      <w:r w:rsidRP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образовательного процесса</w:t>
      </w:r>
      <w:r w:rsidR="00AA520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AA52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82579" w:rsidRPr="00070D30" w:rsidRDefault="00BF6D95" w:rsidP="008F25F7">
      <w:pPr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2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25ABE" w:rsidRPr="00181A72" w:rsidRDefault="00B25ABE" w:rsidP="008F25F7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81A72">
        <w:rPr>
          <w:rFonts w:ascii="Times New Roman" w:hAnsi="Times New Roman"/>
          <w:b/>
          <w:sz w:val="28"/>
          <w:szCs w:val="28"/>
        </w:rPr>
        <w:t>Система педагогического взаимодействия</w:t>
      </w:r>
    </w:p>
    <w:p w:rsidR="00B25ABE" w:rsidRPr="00181A72" w:rsidRDefault="00B25ABE" w:rsidP="008F25F7">
      <w:pPr>
        <w:numPr>
          <w:ilvl w:val="1"/>
          <w:numId w:val="15"/>
        </w:numPr>
        <w:spacing w:after="0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Организация процесса </w:t>
      </w:r>
      <w:r w:rsidR="00FB07F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образовательной деятельности</w:t>
      </w: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и развития </w:t>
      </w:r>
      <w:r w:rsidR="00FB07F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воспитанников.</w:t>
      </w:r>
    </w:p>
    <w:p w:rsidR="00B25ABE" w:rsidRPr="00181A72" w:rsidRDefault="00B25ABE" w:rsidP="008F25F7">
      <w:pPr>
        <w:numPr>
          <w:ilvl w:val="1"/>
          <w:numId w:val="15"/>
        </w:numPr>
        <w:spacing w:after="0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Совместная деятельность взрослого с ребенком</w:t>
      </w:r>
      <w:r w:rsidR="00FB07F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.</w:t>
      </w: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B25ABE" w:rsidRPr="00181A72" w:rsidRDefault="00B25ABE" w:rsidP="008F25F7">
      <w:pPr>
        <w:numPr>
          <w:ilvl w:val="1"/>
          <w:numId w:val="15"/>
        </w:numPr>
        <w:spacing w:after="0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Самостоятельная деятельность детей</w:t>
      </w:r>
      <w:r w:rsidR="00FB07F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.</w:t>
      </w: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B25ABE" w:rsidRPr="00181A72" w:rsidRDefault="00B25ABE" w:rsidP="008F25F7">
      <w:pPr>
        <w:numPr>
          <w:ilvl w:val="1"/>
          <w:numId w:val="15"/>
        </w:numPr>
        <w:spacing w:after="0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Просвещение родителей воспитанников по вопросам развития творческих способностей детей средствами нетрадиционных те</w:t>
      </w: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х</w:t>
      </w: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ник изо</w:t>
      </w:r>
      <w:r w:rsidR="00FB07F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бразительной </w:t>
      </w:r>
      <w:r w:rsidRPr="00181A7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деятельности.</w:t>
      </w:r>
    </w:p>
    <w:p w:rsidR="00B25ABE" w:rsidRPr="00181A72" w:rsidRDefault="00FB07F2" w:rsidP="008F25F7">
      <w:pPr>
        <w:numPr>
          <w:ilvl w:val="1"/>
          <w:numId w:val="15"/>
        </w:numPr>
        <w:spacing w:after="0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Взаимодействие с социумом.</w:t>
      </w:r>
    </w:p>
    <w:p w:rsidR="00D0670D" w:rsidRPr="003A08F9" w:rsidRDefault="00D0670D" w:rsidP="008F25F7">
      <w:pPr>
        <w:spacing w:after="0" w:line="360" w:lineRule="auto"/>
        <w:ind w:left="1440"/>
        <w:jc w:val="both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B25ABE" w:rsidRPr="00F41F76" w:rsidRDefault="00B25ABE" w:rsidP="008F25F7">
      <w:pPr>
        <w:spacing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Направления работы</w:t>
      </w:r>
    </w:p>
    <w:p w:rsidR="00B25ABE" w:rsidRPr="00F41F76" w:rsidRDefault="00B25ABE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Создание необходимых услови</w:t>
      </w:r>
      <w:r w:rsidR="00FB07F2" w:rsidRPr="00F41F7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й предметно - развивающей среды.</w:t>
      </w:r>
    </w:p>
    <w:p w:rsidR="00B25ABE" w:rsidRPr="00F41F76" w:rsidRDefault="00B25ABE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Создание художественно – эстетической развивающей среды</w:t>
      </w:r>
      <w:r w:rsidR="00FB07F2" w:rsidRPr="00F41F7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.</w:t>
      </w:r>
      <w:r w:rsidRPr="00F41F7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B25ABE" w:rsidRPr="00F41F76" w:rsidRDefault="00B25ABE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Просвещение родителей воспитанников</w:t>
      </w:r>
      <w:r w:rsidR="00FB07F2" w:rsidRPr="00F41F7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.</w:t>
      </w:r>
      <w:r w:rsidRPr="00F41F7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B25ABE" w:rsidRDefault="00B25ABE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Работа с социумом (участие воспитанников в конкурсных мероприятиях, участие в выставках детского творчества, организация выставок в ДОУ) </w:t>
      </w:r>
    </w:p>
    <w:p w:rsidR="005B0128" w:rsidRDefault="00CF42EB" w:rsidP="008F25F7">
      <w:pPr>
        <w:pStyle w:val="a4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1.3. </w:t>
      </w:r>
      <w:r w:rsidR="00F41F76" w:rsidRPr="003177C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Программа основывается на следующих принципах:</w:t>
      </w:r>
    </w:p>
    <w:p w:rsidR="005E0055" w:rsidRPr="005E0055" w:rsidRDefault="005E0055" w:rsidP="008F25F7">
      <w:pPr>
        <w:shd w:val="clear" w:color="auto" w:fill="FFFFFF"/>
        <w:spacing w:after="0" w:line="360" w:lineRule="auto"/>
        <w:ind w:left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 разработана на основе  ФГОС, Конституции Российской Фед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рации и законодательства Российской Федерации и с учетом Конвенции  ООН о правах ребенка, в основе которых заложены следующие основные принципы:</w:t>
      </w:r>
    </w:p>
    <w:p w:rsidR="005E0055" w:rsidRPr="005E0055" w:rsidRDefault="005E0055" w:rsidP="008F25F7">
      <w:pPr>
        <w:numPr>
          <w:ilvl w:val="0"/>
          <w:numId w:val="31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поддержка разнообразия детства; сохранение уникальности и самоценн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сти детства как важного этапа в общем развитии человека, самоценность детства - понимание (рассмотрение) детства как периода жизни значимого самого по себе, без всяких условий; значимого тем, что происходит с р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бенком сейчас, а не тем, что этот период есть период подготовки к сл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дующему периоду;</w:t>
      </w:r>
    </w:p>
    <w:p w:rsidR="005E0055" w:rsidRPr="005E0055" w:rsidRDefault="005E0055" w:rsidP="008F25F7">
      <w:pPr>
        <w:numPr>
          <w:ilvl w:val="0"/>
          <w:numId w:val="31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личностно-развивающий и гуманистический характер взаимодействия взрослых (родителей (законных представителей), педагогических и иных работников Организации) и детей;</w:t>
      </w:r>
    </w:p>
    <w:p w:rsidR="005E0055" w:rsidRPr="005E0055" w:rsidRDefault="005E0055" w:rsidP="008F25F7">
      <w:pPr>
        <w:numPr>
          <w:ilvl w:val="0"/>
          <w:numId w:val="31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уважение личности ребенка;</w:t>
      </w:r>
    </w:p>
    <w:p w:rsidR="005E0055" w:rsidRPr="005E0055" w:rsidRDefault="005E0055" w:rsidP="008F25F7">
      <w:pPr>
        <w:numPr>
          <w:ilvl w:val="0"/>
          <w:numId w:val="31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реализация Программы в формах, специфических для детей данной во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растной группы, прежде всего в форме игры, познавательной и исследов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тельской деятельности, в форме творческой активности, обеспечивающей художественно-эстетическое развитие ребенка.</w:t>
      </w:r>
    </w:p>
    <w:p w:rsidR="005E0055" w:rsidRPr="005E0055" w:rsidRDefault="005E0055" w:rsidP="008F25F7">
      <w:pPr>
        <w:shd w:val="clear" w:color="auto" w:fill="FFFFFF"/>
        <w:spacing w:after="0" w:line="360" w:lineRule="auto"/>
        <w:ind w:left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 Основные принципы дошкольного образования:</w:t>
      </w:r>
    </w:p>
    <w:p w:rsidR="005E0055" w:rsidRPr="005E0055" w:rsidRDefault="005E0055" w:rsidP="008F25F7">
      <w:pPr>
        <w:numPr>
          <w:ilvl w:val="0"/>
          <w:numId w:val="32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полноценное проживание ребёнком всех этапов детства (младенческого, раннего и дошкольного возраста), обогащение (амплификация) детского развития;</w:t>
      </w:r>
    </w:p>
    <w:p w:rsidR="005E0055" w:rsidRPr="005E0055" w:rsidRDefault="005E0055" w:rsidP="008F25F7">
      <w:pPr>
        <w:numPr>
          <w:ilvl w:val="0"/>
          <w:numId w:val="32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построение образовательной деятельности на основе индивидуальных ос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бенностей каждого ребенка, при котором сам ребенок становится акти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ным в выборе содержания своего образования, становится субъектом обр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зования (далее - индивидуализация дошкольного образования);</w:t>
      </w:r>
    </w:p>
    <w:p w:rsidR="005E0055" w:rsidRPr="005E0055" w:rsidRDefault="005E0055" w:rsidP="008F25F7">
      <w:pPr>
        <w:numPr>
          <w:ilvl w:val="0"/>
          <w:numId w:val="32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содействие и сотрудничество детей и взрослых, признание ребенка полн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ценным участником (субъектом) образовательных отношений;</w:t>
      </w:r>
    </w:p>
    <w:p w:rsidR="005E0055" w:rsidRPr="005E0055" w:rsidRDefault="005E0055" w:rsidP="008F25F7">
      <w:pPr>
        <w:numPr>
          <w:ilvl w:val="0"/>
          <w:numId w:val="32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поддержка инициативы детей в различных видах деятельности;</w:t>
      </w:r>
    </w:p>
    <w:p w:rsidR="005E0055" w:rsidRPr="005E0055" w:rsidRDefault="005E0055" w:rsidP="008F25F7">
      <w:pPr>
        <w:numPr>
          <w:ilvl w:val="0"/>
          <w:numId w:val="32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сотрудничество Организации с семьёй приобщение детей к социокульту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ным нормам, традициям семьи, общества и государства;</w:t>
      </w:r>
    </w:p>
    <w:p w:rsidR="005E0055" w:rsidRPr="005E0055" w:rsidRDefault="005E0055" w:rsidP="008F25F7">
      <w:pPr>
        <w:numPr>
          <w:ilvl w:val="0"/>
          <w:numId w:val="32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познавательных интересов и познавательных действий р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бенка в различных видах деятельности;</w:t>
      </w:r>
    </w:p>
    <w:p w:rsidR="005E0055" w:rsidRPr="005E0055" w:rsidRDefault="005E0055" w:rsidP="008F25F7">
      <w:pPr>
        <w:numPr>
          <w:ilvl w:val="0"/>
          <w:numId w:val="32"/>
        </w:numPr>
        <w:shd w:val="clear" w:color="auto" w:fill="FFFFFF"/>
        <w:spacing w:after="0" w:line="360" w:lineRule="auto"/>
        <w:ind w:left="567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5E0055" w:rsidRPr="00FC5B22" w:rsidRDefault="005E0055" w:rsidP="008F25F7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5E00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учёт </w:t>
      </w:r>
      <w:r w:rsidRPr="00FC5B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этнокультурной ситуации развития детей.</w:t>
      </w:r>
    </w:p>
    <w:p w:rsidR="005E0055" w:rsidRPr="00FC5B22" w:rsidRDefault="005E0055" w:rsidP="008F25F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5B22">
        <w:rPr>
          <w:rFonts w:ascii="Times New Roman" w:hAnsi="Times New Roman" w:cs="Times New Roman"/>
          <w:b/>
          <w:sz w:val="28"/>
          <w:szCs w:val="28"/>
        </w:rPr>
        <w:t>Общепедагогические принципы</w:t>
      </w:r>
      <w:r w:rsidR="008B458E" w:rsidRPr="00FC5B22">
        <w:rPr>
          <w:rFonts w:ascii="Times New Roman" w:hAnsi="Times New Roman" w:cs="Times New Roman"/>
          <w:b/>
          <w:sz w:val="28"/>
          <w:szCs w:val="28"/>
        </w:rPr>
        <w:t>:</w:t>
      </w:r>
    </w:p>
    <w:p w:rsidR="00FC6B7C" w:rsidRPr="00FC5B22" w:rsidRDefault="005B0128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Принцип и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нтеграции</w:t>
      </w: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;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FC6B7C" w:rsidRPr="00FC5B22" w:rsidRDefault="005B0128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к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омплексно-тематический</w:t>
      </w: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принцип;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FC6B7C" w:rsidRPr="00FC5B22" w:rsidRDefault="005B0128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принцип р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азвивающего обучения</w:t>
      </w: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;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FC6B7C" w:rsidRPr="00FC5B22" w:rsidRDefault="005B0128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принцип а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ктивности и сознательности</w:t>
      </w: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;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5B0128" w:rsidRPr="00FC5B22" w:rsidRDefault="005B0128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принцип у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чета индивидуальных особенностей</w:t>
      </w: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;</w:t>
      </w:r>
    </w:p>
    <w:p w:rsidR="00FC6B7C" w:rsidRPr="00FC5B22" w:rsidRDefault="005B0128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принцип сотрудничества;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FC6B7C" w:rsidRPr="00FC5B22" w:rsidRDefault="005B0128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принцип  п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риродосообразности</w:t>
      </w: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;</w:t>
      </w:r>
      <w:r w:rsidR="00B16831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F41F76" w:rsidRPr="00FC5B22" w:rsidRDefault="005B0128" w:rsidP="008F25F7">
      <w:pPr>
        <w:numPr>
          <w:ilvl w:val="0"/>
          <w:numId w:val="16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принцип д</w:t>
      </w:r>
      <w:r w:rsidR="00F41F76"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оступности</w:t>
      </w:r>
      <w:r w:rsidRPr="00FC5B2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.</w:t>
      </w:r>
    </w:p>
    <w:p w:rsidR="003153DB" w:rsidRPr="003153DB" w:rsidRDefault="00FC5B22" w:rsidP="008F25F7">
      <w:pPr>
        <w:pStyle w:val="c27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t>Возрастные особенности детей.</w:t>
      </w:r>
    </w:p>
    <w:p w:rsidR="003153DB" w:rsidRPr="003153DB" w:rsidRDefault="003153DB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3153DB">
        <w:rPr>
          <w:rStyle w:val="c15"/>
          <w:rFonts w:eastAsia="Calibri"/>
          <w:color w:val="000000"/>
          <w:sz w:val="28"/>
          <w:szCs w:val="28"/>
        </w:rPr>
        <w:t>Программа обеспечивает развитие личности детей дошкольного возраста в ра</w:t>
      </w:r>
      <w:r w:rsidRPr="003153DB">
        <w:rPr>
          <w:rStyle w:val="c15"/>
          <w:rFonts w:eastAsia="Calibri"/>
          <w:color w:val="000000"/>
          <w:sz w:val="28"/>
          <w:szCs w:val="28"/>
        </w:rPr>
        <w:t>з</w:t>
      </w:r>
      <w:r w:rsidRPr="003153DB">
        <w:rPr>
          <w:rStyle w:val="c15"/>
          <w:rFonts w:eastAsia="Calibri"/>
          <w:color w:val="000000"/>
          <w:sz w:val="28"/>
          <w:szCs w:val="28"/>
        </w:rPr>
        <w:t>личных видах общения и деятельности с учетом их возрастных, индивидуал</w:t>
      </w:r>
      <w:r w:rsidRPr="003153DB">
        <w:rPr>
          <w:rStyle w:val="c15"/>
          <w:rFonts w:eastAsia="Calibri"/>
          <w:color w:val="000000"/>
          <w:sz w:val="28"/>
          <w:szCs w:val="28"/>
        </w:rPr>
        <w:t>ь</w:t>
      </w:r>
      <w:r w:rsidRPr="003153DB">
        <w:rPr>
          <w:rStyle w:val="c15"/>
          <w:rFonts w:eastAsia="Calibri"/>
          <w:color w:val="000000"/>
          <w:sz w:val="28"/>
          <w:szCs w:val="28"/>
        </w:rPr>
        <w:t>ных психологических и физиологических особенностей и социальной ситуации развития. Вместе их можно представить в виде закономерностей развития д</w:t>
      </w:r>
      <w:r w:rsidRPr="003153DB">
        <w:rPr>
          <w:rStyle w:val="c15"/>
          <w:rFonts w:eastAsia="Calibri"/>
          <w:color w:val="000000"/>
          <w:sz w:val="28"/>
          <w:szCs w:val="28"/>
        </w:rPr>
        <w:t>о</w:t>
      </w:r>
      <w:r w:rsidRPr="003153DB">
        <w:rPr>
          <w:rStyle w:val="c15"/>
          <w:rFonts w:eastAsia="Calibri"/>
          <w:color w:val="000000"/>
          <w:sz w:val="28"/>
          <w:szCs w:val="28"/>
        </w:rPr>
        <w:t>школьников:</w:t>
      </w:r>
    </w:p>
    <w:p w:rsidR="003153DB" w:rsidRPr="003153DB" w:rsidRDefault="003153DB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3153DB">
        <w:rPr>
          <w:rStyle w:val="c15"/>
          <w:rFonts w:eastAsia="Calibri"/>
          <w:color w:val="000000"/>
          <w:sz w:val="28"/>
          <w:szCs w:val="28"/>
        </w:rPr>
        <w:t>- изменение детерминанта, взаимосвязи и соотношения биологических и соц</w:t>
      </w:r>
      <w:r w:rsidRPr="003153DB">
        <w:rPr>
          <w:rStyle w:val="c15"/>
          <w:rFonts w:eastAsia="Calibri"/>
          <w:color w:val="000000"/>
          <w:sz w:val="28"/>
          <w:szCs w:val="28"/>
        </w:rPr>
        <w:t>и</w:t>
      </w:r>
      <w:r w:rsidRPr="003153DB">
        <w:rPr>
          <w:rStyle w:val="c15"/>
          <w:rFonts w:eastAsia="Calibri"/>
          <w:color w:val="000000"/>
          <w:sz w:val="28"/>
          <w:szCs w:val="28"/>
        </w:rPr>
        <w:t>альных факторов развития при сохранении такого качества, как пластичность нервной системы и психики ребенка;</w:t>
      </w:r>
    </w:p>
    <w:p w:rsidR="003153DB" w:rsidRPr="003153DB" w:rsidRDefault="003153DB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3153DB">
        <w:rPr>
          <w:rStyle w:val="c15"/>
          <w:rFonts w:eastAsia="Calibri"/>
          <w:color w:val="000000"/>
          <w:sz w:val="28"/>
          <w:szCs w:val="28"/>
        </w:rPr>
        <w:t>- стадиальность и опосредованность развития ребенка социальной ситуацией, ведущей деятельностью и формой общения со взрослыми;</w:t>
      </w:r>
    </w:p>
    <w:p w:rsidR="003153DB" w:rsidRPr="003153DB" w:rsidRDefault="003153DB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3153DB">
        <w:rPr>
          <w:rStyle w:val="c15"/>
          <w:rFonts w:eastAsia="Calibri"/>
          <w:color w:val="000000"/>
          <w:sz w:val="28"/>
          <w:szCs w:val="28"/>
        </w:rPr>
        <w:lastRenderedPageBreak/>
        <w:t>- гетерохронность (неравномерность) развития психических процессов, их с</w:t>
      </w:r>
      <w:r w:rsidRPr="003153DB">
        <w:rPr>
          <w:rStyle w:val="c15"/>
          <w:rFonts w:eastAsia="Calibri"/>
          <w:color w:val="000000"/>
          <w:sz w:val="28"/>
          <w:szCs w:val="28"/>
        </w:rPr>
        <w:t>о</w:t>
      </w:r>
      <w:r w:rsidRPr="003153DB">
        <w:rPr>
          <w:rStyle w:val="c15"/>
          <w:rFonts w:eastAsia="Calibri"/>
          <w:color w:val="000000"/>
          <w:sz w:val="28"/>
          <w:szCs w:val="28"/>
        </w:rPr>
        <w:t>циальная опосредованность заложенными в культуре способами ориентировки и взаимодействия с первыми педагогами (родителями и воспитателями) и све</w:t>
      </w:r>
      <w:r w:rsidRPr="003153DB">
        <w:rPr>
          <w:rStyle w:val="c15"/>
          <w:rFonts w:eastAsia="Calibri"/>
          <w:color w:val="000000"/>
          <w:sz w:val="28"/>
          <w:szCs w:val="28"/>
        </w:rPr>
        <w:t>р</w:t>
      </w:r>
      <w:r w:rsidRPr="003153DB">
        <w:rPr>
          <w:rStyle w:val="c15"/>
          <w:rFonts w:eastAsia="Calibri"/>
          <w:color w:val="000000"/>
          <w:sz w:val="28"/>
          <w:szCs w:val="28"/>
        </w:rPr>
        <w:t>стниками;</w:t>
      </w:r>
    </w:p>
    <w:p w:rsidR="003153DB" w:rsidRPr="003153DB" w:rsidRDefault="003153DB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3153DB">
        <w:rPr>
          <w:rStyle w:val="c15"/>
          <w:rFonts w:eastAsia="Calibri"/>
          <w:color w:val="000000"/>
          <w:sz w:val="28"/>
          <w:szCs w:val="28"/>
        </w:rPr>
        <w:t>- дифференциация и интеграция психических процессов, свойств и качеств, функциональных систем, связанных с произвольной организацией деятельн</w:t>
      </w:r>
      <w:r w:rsidRPr="003153DB">
        <w:rPr>
          <w:rStyle w:val="c15"/>
          <w:rFonts w:eastAsia="Calibri"/>
          <w:color w:val="000000"/>
          <w:sz w:val="28"/>
          <w:szCs w:val="28"/>
        </w:rPr>
        <w:t>о</w:t>
      </w:r>
      <w:r w:rsidRPr="003153DB">
        <w:rPr>
          <w:rStyle w:val="c15"/>
          <w:rFonts w:eastAsia="Calibri"/>
          <w:color w:val="000000"/>
          <w:sz w:val="28"/>
          <w:szCs w:val="28"/>
        </w:rPr>
        <w:t>сти ребенка;</w:t>
      </w:r>
    </w:p>
    <w:p w:rsidR="003153DB" w:rsidRPr="003153DB" w:rsidRDefault="003153DB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3153DB">
        <w:rPr>
          <w:rStyle w:val="c15"/>
          <w:rFonts w:eastAsia="Calibri"/>
          <w:color w:val="000000"/>
          <w:sz w:val="28"/>
          <w:szCs w:val="28"/>
        </w:rPr>
        <w:t>- наличие сензитивных периодов развития для тех или иных психических пр</w:t>
      </w:r>
      <w:r w:rsidRPr="003153DB">
        <w:rPr>
          <w:rStyle w:val="c15"/>
          <w:rFonts w:eastAsia="Calibri"/>
          <w:color w:val="000000"/>
          <w:sz w:val="28"/>
          <w:szCs w:val="28"/>
        </w:rPr>
        <w:t>о</w:t>
      </w:r>
      <w:r w:rsidRPr="003153DB">
        <w:rPr>
          <w:rStyle w:val="c15"/>
          <w:rFonts w:eastAsia="Calibri"/>
          <w:color w:val="000000"/>
          <w:sz w:val="28"/>
          <w:szCs w:val="28"/>
        </w:rPr>
        <w:t>цессов и форм общения со взрослыми и сверстниками, способностей ребенка и его компетенций, интегральных качеств личности;</w:t>
      </w:r>
    </w:p>
    <w:p w:rsidR="003153DB" w:rsidRPr="003153DB" w:rsidRDefault="003153DB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3153DB">
        <w:rPr>
          <w:rStyle w:val="c15"/>
          <w:rFonts w:eastAsia="Calibri"/>
          <w:color w:val="000000"/>
          <w:sz w:val="28"/>
          <w:szCs w:val="28"/>
        </w:rPr>
        <w:t>- амплификация (обогащение) детского развития за счет формирования сист</w:t>
      </w:r>
      <w:r w:rsidRPr="003153DB">
        <w:rPr>
          <w:rStyle w:val="c15"/>
          <w:rFonts w:eastAsia="Calibri"/>
          <w:color w:val="000000"/>
          <w:sz w:val="28"/>
          <w:szCs w:val="28"/>
        </w:rPr>
        <w:t>е</w:t>
      </w:r>
      <w:r w:rsidRPr="003153DB">
        <w:rPr>
          <w:rStyle w:val="c15"/>
          <w:rFonts w:eastAsia="Calibri"/>
          <w:color w:val="000000"/>
          <w:sz w:val="28"/>
          <w:szCs w:val="28"/>
        </w:rPr>
        <w:t>мы ориентировок в окружающем мире и расширения способов переживания, познания и преобразования, изменения смыслов педагогического взаимодейс</w:t>
      </w:r>
      <w:r w:rsidRPr="003153DB">
        <w:rPr>
          <w:rStyle w:val="c15"/>
          <w:rFonts w:eastAsia="Calibri"/>
          <w:color w:val="000000"/>
          <w:sz w:val="28"/>
          <w:szCs w:val="28"/>
        </w:rPr>
        <w:t>т</w:t>
      </w:r>
      <w:r w:rsidRPr="003153DB">
        <w:rPr>
          <w:rStyle w:val="c15"/>
          <w:rFonts w:eastAsia="Calibri"/>
          <w:color w:val="000000"/>
          <w:sz w:val="28"/>
          <w:szCs w:val="28"/>
        </w:rPr>
        <w:t>вия;</w:t>
      </w:r>
    </w:p>
    <w:p w:rsidR="003153DB" w:rsidRPr="003153DB" w:rsidRDefault="003153DB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3153DB">
        <w:rPr>
          <w:rStyle w:val="c15"/>
          <w:rFonts w:eastAsia="Calibri"/>
          <w:color w:val="000000"/>
          <w:sz w:val="28"/>
          <w:szCs w:val="28"/>
        </w:rPr>
        <w:t>- скачкообразность развития, обусловленная характером формирования псих</w:t>
      </w:r>
      <w:r w:rsidRPr="003153DB">
        <w:rPr>
          <w:rStyle w:val="c15"/>
          <w:rFonts w:eastAsia="Calibri"/>
          <w:color w:val="000000"/>
          <w:sz w:val="28"/>
          <w:szCs w:val="28"/>
        </w:rPr>
        <w:t>о</w:t>
      </w:r>
      <w:r w:rsidRPr="003153DB">
        <w:rPr>
          <w:rStyle w:val="c15"/>
          <w:rFonts w:eastAsia="Calibri"/>
          <w:color w:val="000000"/>
          <w:sz w:val="28"/>
          <w:szCs w:val="28"/>
        </w:rPr>
        <w:t>логических новообразований и освоения социальной позиции, противоречием между тем, что ребенок хочет и может, и тем, что мог и хотел в освоенном п</w:t>
      </w:r>
      <w:r w:rsidRPr="003153DB">
        <w:rPr>
          <w:rStyle w:val="c15"/>
          <w:rFonts w:eastAsia="Calibri"/>
          <w:color w:val="000000"/>
          <w:sz w:val="28"/>
          <w:szCs w:val="28"/>
        </w:rPr>
        <w:t>е</w:t>
      </w:r>
      <w:r w:rsidRPr="003153DB">
        <w:rPr>
          <w:rStyle w:val="c15"/>
          <w:rFonts w:eastAsia="Calibri"/>
          <w:color w:val="000000"/>
          <w:sz w:val="28"/>
          <w:szCs w:val="28"/>
        </w:rPr>
        <w:t>риоде развития;</w:t>
      </w:r>
    </w:p>
    <w:p w:rsidR="003153DB" w:rsidRDefault="003153DB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5"/>
          <w:rFonts w:eastAsia="Calibri"/>
          <w:color w:val="000000"/>
          <w:sz w:val="28"/>
          <w:szCs w:val="28"/>
        </w:rPr>
      </w:pPr>
      <w:r w:rsidRPr="003153DB">
        <w:rPr>
          <w:rStyle w:val="c15"/>
          <w:rFonts w:eastAsia="Calibri"/>
          <w:color w:val="000000"/>
          <w:sz w:val="28"/>
          <w:szCs w:val="28"/>
        </w:rPr>
        <w:t>- подготовка на каждом возрастном этапе условий для освоения новых видов деятельности, форм и способов взаимоотношения со сверстниками и взросл</w:t>
      </w:r>
      <w:r w:rsidRPr="003153DB">
        <w:rPr>
          <w:rStyle w:val="c15"/>
          <w:rFonts w:eastAsia="Calibri"/>
          <w:color w:val="000000"/>
          <w:sz w:val="28"/>
          <w:szCs w:val="28"/>
        </w:rPr>
        <w:t>ы</w:t>
      </w:r>
      <w:r w:rsidRPr="003153DB">
        <w:rPr>
          <w:rStyle w:val="c15"/>
          <w:rFonts w:eastAsia="Calibri"/>
          <w:color w:val="000000"/>
          <w:sz w:val="28"/>
          <w:szCs w:val="28"/>
        </w:rPr>
        <w:t>ми, новой социальной позиции (от адаптации и социализации к самоутвержд</w:t>
      </w:r>
      <w:r w:rsidRPr="003153DB">
        <w:rPr>
          <w:rStyle w:val="c15"/>
          <w:rFonts w:eastAsia="Calibri"/>
          <w:color w:val="000000"/>
          <w:sz w:val="28"/>
          <w:szCs w:val="28"/>
        </w:rPr>
        <w:t>е</w:t>
      </w:r>
      <w:r w:rsidRPr="003153DB">
        <w:rPr>
          <w:rStyle w:val="c15"/>
          <w:rFonts w:eastAsia="Calibri"/>
          <w:color w:val="000000"/>
          <w:sz w:val="28"/>
          <w:szCs w:val="28"/>
        </w:rPr>
        <w:t>нию и индивидуализации).</w:t>
      </w:r>
    </w:p>
    <w:p w:rsidR="00244366" w:rsidRDefault="00244366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5"/>
          <w:rFonts w:eastAsia="Calibri"/>
          <w:color w:val="000000"/>
          <w:sz w:val="28"/>
          <w:szCs w:val="28"/>
        </w:rPr>
      </w:pPr>
    </w:p>
    <w:p w:rsidR="003153DB" w:rsidRPr="00244366" w:rsidRDefault="00244366" w:rsidP="008F25F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/>
          <w:color w:val="000000"/>
          <w:sz w:val="32"/>
          <w:szCs w:val="32"/>
        </w:rPr>
      </w:pPr>
      <w:bookmarkStart w:id="0" w:name="_Toc400731105"/>
      <w:bookmarkStart w:id="1" w:name="_Toc400730821"/>
      <w:bookmarkStart w:id="2" w:name="_Toc400730794"/>
      <w:r>
        <w:rPr>
          <w:rFonts w:eastAsia="Calibri"/>
          <w:b/>
          <w:sz w:val="32"/>
          <w:szCs w:val="32"/>
        </w:rPr>
        <w:t xml:space="preserve">  2. </w:t>
      </w:r>
      <w:r w:rsidRPr="00244366">
        <w:rPr>
          <w:rFonts w:eastAsia="Calibri"/>
          <w:b/>
          <w:sz w:val="32"/>
          <w:szCs w:val="32"/>
        </w:rPr>
        <w:t>Содержательный раздел</w:t>
      </w:r>
      <w:bookmarkEnd w:id="0"/>
      <w:bookmarkEnd w:id="1"/>
      <w:bookmarkEnd w:id="2"/>
    </w:p>
    <w:p w:rsidR="00B25ABE" w:rsidRPr="00F41F76" w:rsidRDefault="00194A99" w:rsidP="008F25F7">
      <w:pPr>
        <w:spacing w:after="100" w:afterAutospacing="1" w:line="360" w:lineRule="auto"/>
        <w:ind w:firstLine="567"/>
        <w:outlineLvl w:val="2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2.1. </w:t>
      </w:r>
      <w:r w:rsidR="00B25ABE" w:rsidRPr="00F41F7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Формы </w:t>
      </w: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и методы </w:t>
      </w:r>
      <w:r w:rsidR="00B25ABE" w:rsidRPr="00F41F7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работы</w:t>
      </w:r>
    </w:p>
    <w:p w:rsidR="00B25ABE" w:rsidRPr="00F41F76" w:rsidRDefault="00FB07F2" w:rsidP="008F25F7">
      <w:pPr>
        <w:spacing w:after="0" w:line="360" w:lineRule="auto"/>
        <w:ind w:firstLine="567"/>
        <w:rPr>
          <w:rFonts w:ascii="Times New Roman" w:hAnsi="Times New Roman"/>
          <w:b/>
          <w:i/>
          <w:sz w:val="28"/>
          <w:szCs w:val="28"/>
        </w:rPr>
      </w:pPr>
      <w:r w:rsidRPr="00F41F76">
        <w:rPr>
          <w:rFonts w:ascii="Times New Roman" w:hAnsi="Times New Roman"/>
          <w:b/>
          <w:i/>
          <w:sz w:val="28"/>
          <w:szCs w:val="28"/>
        </w:rPr>
        <w:t>Формы организации деятельности детей:</w:t>
      </w:r>
    </w:p>
    <w:p w:rsidR="00B25ABE" w:rsidRPr="00F41F76" w:rsidRDefault="00070D30" w:rsidP="008F25F7">
      <w:pPr>
        <w:pStyle w:val="a4"/>
        <w:numPr>
          <w:ilvl w:val="0"/>
          <w:numId w:val="17"/>
        </w:numPr>
        <w:spacing w:after="100" w:afterAutospacing="1" w:line="36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Непосредственная </w:t>
      </w:r>
      <w:r w:rsidR="00FB07F2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</w:t>
      </w: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зо</w:t>
      </w:r>
      <w:r w:rsidR="00FB07F2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бразительная </w:t>
      </w:r>
      <w:r w:rsidR="002063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деятельность </w:t>
      </w:r>
      <w:r w:rsidR="00B25ABE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 </w:t>
      </w:r>
      <w:r w:rsidR="00B25ABE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использо</w:t>
      </w: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ванием </w:t>
      </w:r>
      <w:r w:rsidR="00B25ABE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ИКТ</w:t>
      </w:r>
      <w:r w:rsidR="00FB07F2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B25ABE" w:rsidRPr="00F41F76" w:rsidRDefault="00B25ABE" w:rsidP="008F25F7">
      <w:pPr>
        <w:pStyle w:val="a4"/>
        <w:numPr>
          <w:ilvl w:val="0"/>
          <w:numId w:val="17"/>
        </w:numPr>
        <w:spacing w:after="100" w:afterAutospacing="1" w:line="36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Экскурсии и наблюдения</w:t>
      </w:r>
      <w:r w:rsidR="00FB07F2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FB07F2" w:rsidRPr="00F41F76" w:rsidRDefault="00FB07F2" w:rsidP="008F25F7">
      <w:pPr>
        <w:pStyle w:val="a4"/>
        <w:numPr>
          <w:ilvl w:val="0"/>
          <w:numId w:val="17"/>
        </w:numPr>
        <w:spacing w:after="100" w:afterAutospacing="1" w:line="36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Познавательно-исследовательская деятельность.</w:t>
      </w:r>
    </w:p>
    <w:p w:rsidR="00B25ABE" w:rsidRPr="00F41F76" w:rsidRDefault="00B25ABE" w:rsidP="008F25F7">
      <w:pPr>
        <w:pStyle w:val="a4"/>
        <w:numPr>
          <w:ilvl w:val="0"/>
          <w:numId w:val="17"/>
        </w:numPr>
        <w:spacing w:after="100" w:afterAutospacing="1" w:line="36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Знакомство с художественной и познавательной литературой</w:t>
      </w:r>
      <w:r w:rsidR="002063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B25ABE" w:rsidRPr="00F41F76" w:rsidRDefault="00B25ABE" w:rsidP="008F25F7">
      <w:pPr>
        <w:pStyle w:val="a4"/>
        <w:numPr>
          <w:ilvl w:val="0"/>
          <w:numId w:val="17"/>
        </w:numPr>
        <w:spacing w:after="100" w:afterAutospacing="1" w:line="36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Игровая деятельность</w:t>
      </w:r>
      <w:r w:rsidR="00FB07F2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A052F7" w:rsidRPr="000654AD" w:rsidRDefault="00B25ABE" w:rsidP="008F25F7">
      <w:pPr>
        <w:pStyle w:val="a4"/>
        <w:numPr>
          <w:ilvl w:val="0"/>
          <w:numId w:val="17"/>
        </w:numPr>
        <w:spacing w:after="100" w:afterAutospacing="1" w:line="36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Трудовая деятельность</w:t>
      </w:r>
      <w:r w:rsidR="00FB07F2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A052F7" w:rsidRPr="000654AD" w:rsidRDefault="00A052F7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0654A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Методическое обеспечение программы</w:t>
      </w:r>
    </w:p>
    <w:p w:rsidR="00A052F7" w:rsidRPr="000654AD" w:rsidRDefault="00A052F7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освоения программы используются разнообразные приёмы и методы. </w:t>
      </w:r>
    </w:p>
    <w:p w:rsidR="00A052F7" w:rsidRPr="000654AD" w:rsidRDefault="00A052F7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Выбор осуществляется с учётом возрастных, психофизических возможн</w:t>
      </w: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стей детей: </w:t>
      </w:r>
    </w:p>
    <w:p w:rsidR="00A052F7" w:rsidRPr="000654AD" w:rsidRDefault="00A052F7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словесные</w:t>
      </w:r>
      <w:r w:rsid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 (беседа, объяснение, познавательный рассказ); </w:t>
      </w:r>
    </w:p>
    <w:p w:rsidR="00A052F7" w:rsidRPr="000654AD" w:rsidRDefault="00A052F7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наглядные </w:t>
      </w:r>
      <w:r w:rsid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(картины, схемы, образцы, рисунки);</w:t>
      </w:r>
    </w:p>
    <w:p w:rsidR="00A052F7" w:rsidRPr="000654AD" w:rsidRDefault="00A052F7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метод наблюдения (экскурсии, прогулки, походы);</w:t>
      </w:r>
    </w:p>
    <w:p w:rsidR="00A052F7" w:rsidRPr="000654AD" w:rsidRDefault="0020635D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A052F7" w:rsidRPr="000654AD">
        <w:rPr>
          <w:rFonts w:ascii="Times New Roman" w:eastAsia="Times New Roman" w:hAnsi="Times New Roman"/>
          <w:sz w:val="28"/>
          <w:szCs w:val="28"/>
          <w:lang w:eastAsia="ru-RU"/>
        </w:rPr>
        <w:t>игровые (дидактические, развивающие, подвижные);</w:t>
      </w:r>
    </w:p>
    <w:p w:rsidR="00A052F7" w:rsidRPr="000654AD" w:rsidRDefault="00A052F7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метод проблемного обучения</w:t>
      </w:r>
      <w:r w:rsid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 xml:space="preserve">(самостоятельный поиск решения на </w:t>
      </w:r>
    </w:p>
    <w:p w:rsidR="00A052F7" w:rsidRDefault="00A052F7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4AD">
        <w:rPr>
          <w:rFonts w:ascii="Times New Roman" w:eastAsia="Times New Roman" w:hAnsi="Times New Roman"/>
          <w:sz w:val="28"/>
          <w:szCs w:val="28"/>
          <w:lang w:eastAsia="ru-RU"/>
        </w:rPr>
        <w:t>поставленное задание)</w:t>
      </w:r>
      <w:r w:rsidR="000654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54AD" w:rsidRPr="00A052F7" w:rsidRDefault="000654AD" w:rsidP="008F25F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</w:p>
    <w:p w:rsidR="00B25ABE" w:rsidRPr="00F41F76" w:rsidRDefault="00FB07F2" w:rsidP="008F25F7">
      <w:pPr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F41F76">
        <w:rPr>
          <w:rFonts w:ascii="Times New Roman" w:eastAsia="Times New Roman" w:hAnsi="Times New Roman"/>
          <w:b/>
          <w:bCs/>
          <w:i/>
          <w:color w:val="000000" w:themeColor="text1"/>
          <w:sz w:val="28"/>
          <w:szCs w:val="28"/>
          <w:lang w:eastAsia="ru-RU"/>
        </w:rPr>
        <w:t>Формы взаимодействия с семьями воспитанников:</w:t>
      </w:r>
    </w:p>
    <w:p w:rsidR="00B25ABE" w:rsidRPr="00F41F76" w:rsidRDefault="00B25ABE" w:rsidP="008F25F7">
      <w:pPr>
        <w:pStyle w:val="a4"/>
        <w:numPr>
          <w:ilvl w:val="0"/>
          <w:numId w:val="18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Информационно - просвещенческое взаимодействие: консультации, бес</w:t>
      </w: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</w:t>
      </w: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ды, выставки, информация на сайте ДОУ, стенды.</w:t>
      </w:r>
    </w:p>
    <w:p w:rsidR="00B25ABE" w:rsidRPr="00F41F76" w:rsidRDefault="00FB07F2" w:rsidP="008F25F7">
      <w:pPr>
        <w:pStyle w:val="a4"/>
        <w:numPr>
          <w:ilvl w:val="0"/>
          <w:numId w:val="18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Совместная д</w:t>
      </w:r>
      <w:r w:rsidR="00B25ABE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еятельность педаго</w:t>
      </w: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гов и родителей воспитанников:</w:t>
      </w:r>
      <w:r w:rsidR="00B25ABE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F41F76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проек</w:t>
      </w:r>
      <w:r w:rsidR="00F41F76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</w:t>
      </w:r>
      <w:r w:rsidR="00F41F76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ная деятельность, </w:t>
      </w:r>
      <w:r w:rsidR="00B25ABE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выста</w:t>
      </w: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="00B25ABE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</w:t>
      </w: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</w:t>
      </w:r>
      <w:r w:rsidR="00B25ABE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прогулки, экскурсии, праздники</w:t>
      </w:r>
      <w:r w:rsidR="00F41F76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B25ABE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досуги, мастер – классы.</w:t>
      </w:r>
    </w:p>
    <w:p w:rsidR="0084487D" w:rsidRDefault="00B25ABE" w:rsidP="008F25F7">
      <w:pPr>
        <w:pStyle w:val="a4"/>
        <w:numPr>
          <w:ilvl w:val="0"/>
          <w:numId w:val="18"/>
        </w:numPr>
        <w:spacing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Формы работы направленные на улучшение качества взаимодействия: </w:t>
      </w:r>
      <w:r w:rsidR="00F41F76"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анкетирование, </w:t>
      </w:r>
      <w:r w:rsidRPr="00F41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благодарственные письма, книга отзывов.</w:t>
      </w:r>
    </w:p>
    <w:p w:rsidR="00244366" w:rsidRPr="003177CC" w:rsidRDefault="00244366" w:rsidP="008F25F7">
      <w:pPr>
        <w:pStyle w:val="a4"/>
        <w:spacing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F5B80" w:rsidRPr="00AF5B80" w:rsidRDefault="00AF5B80" w:rsidP="008F25F7">
      <w:pPr>
        <w:pStyle w:val="a4"/>
        <w:spacing w:after="0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AF5B8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  основу содержания всех форм работы с воспитанниками  залож</w:t>
      </w:r>
      <w:r w:rsidRPr="00AF5B8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</w:t>
      </w:r>
      <w:r w:rsidRPr="00AF5B8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ны инновационные  технологии:</w:t>
      </w:r>
    </w:p>
    <w:p w:rsidR="00041708" w:rsidRPr="00AF5B80" w:rsidRDefault="00BF4857" w:rsidP="008F25F7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>Личностно-ориентирован</w:t>
      </w:r>
      <w:r w:rsid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>ное обучение;</w:t>
      </w:r>
    </w:p>
    <w:p w:rsidR="00041708" w:rsidRPr="00AF5B80" w:rsidRDefault="00AF5B80" w:rsidP="008F25F7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метод проектов;</w:t>
      </w:r>
    </w:p>
    <w:p w:rsidR="00041708" w:rsidRPr="00AF5B80" w:rsidRDefault="00AF5B80" w:rsidP="008F25F7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BF4857"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>ехнология развивающего обучения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BF4857"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41708" w:rsidRPr="00AF5B80" w:rsidRDefault="00AF5B80" w:rsidP="008F25F7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здоровье</w:t>
      </w:r>
      <w:r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>сберегающие</w:t>
      </w:r>
      <w:r w:rsidR="00BF4857"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технологии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BF4857"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41708" w:rsidRPr="00AF5B80" w:rsidRDefault="00AF5B80" w:rsidP="008F25F7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BF4857"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>оделирование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BF4857"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41708" w:rsidRPr="00AF5B80" w:rsidRDefault="00AF5B80" w:rsidP="008F25F7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BF4857"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>спользование ИКТ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BF4857" w:rsidRPr="00AF5B8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A052F7" w:rsidRPr="000654AD" w:rsidRDefault="00AF5B80" w:rsidP="008F25F7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4AD">
        <w:rPr>
          <w:rFonts w:ascii="Times New Roman" w:eastAsia="Times New Roman" w:hAnsi="Times New Roman"/>
          <w:bCs/>
          <w:sz w:val="28"/>
          <w:szCs w:val="28"/>
          <w:lang w:eastAsia="ru-RU"/>
        </w:rPr>
        <w:t>игровая технология.</w:t>
      </w:r>
    </w:p>
    <w:p w:rsidR="00A052F7" w:rsidRPr="002C20A8" w:rsidRDefault="00A052F7" w:rsidP="008F25F7">
      <w:pPr>
        <w:pStyle w:val="a4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052F7">
        <w:rPr>
          <w:rFonts w:ascii="Times New Roman" w:hAnsi="Times New Roman"/>
          <w:b/>
          <w:i/>
          <w:sz w:val="28"/>
          <w:szCs w:val="28"/>
        </w:rPr>
        <w:t xml:space="preserve">Основные направления реализации </w:t>
      </w:r>
      <w:r>
        <w:rPr>
          <w:rFonts w:ascii="Times New Roman" w:hAnsi="Times New Roman"/>
          <w:b/>
          <w:i/>
          <w:sz w:val="28"/>
          <w:szCs w:val="28"/>
        </w:rPr>
        <w:t>программы по флористике</w:t>
      </w:r>
    </w:p>
    <w:p w:rsidR="00A052F7" w:rsidRPr="002C20A8" w:rsidRDefault="00A052F7" w:rsidP="008F25F7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C20A8">
        <w:rPr>
          <w:rFonts w:ascii="Times New Roman" w:hAnsi="Times New Roman"/>
          <w:sz w:val="28"/>
          <w:szCs w:val="28"/>
        </w:rPr>
        <w:t>Эстетическое восприятие мира природы</w:t>
      </w:r>
    </w:p>
    <w:p w:rsidR="00A052F7" w:rsidRPr="002C20A8" w:rsidRDefault="00A052F7" w:rsidP="008F25F7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C20A8">
        <w:rPr>
          <w:rFonts w:ascii="Times New Roman" w:hAnsi="Times New Roman"/>
          <w:sz w:val="28"/>
          <w:szCs w:val="28"/>
        </w:rPr>
        <w:t>Художественное восприятие произведений искусства</w:t>
      </w:r>
    </w:p>
    <w:p w:rsidR="00A052F7" w:rsidRPr="002C20A8" w:rsidRDefault="00A052F7" w:rsidP="008F25F7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C20A8">
        <w:rPr>
          <w:rFonts w:ascii="Times New Roman" w:hAnsi="Times New Roman"/>
          <w:sz w:val="28"/>
          <w:szCs w:val="28"/>
        </w:rPr>
        <w:t>Художественно - изобразительная деятельность</w:t>
      </w:r>
    </w:p>
    <w:p w:rsidR="00A052F7" w:rsidRPr="002C20A8" w:rsidRDefault="00A052F7" w:rsidP="008F25F7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C20A8">
        <w:rPr>
          <w:rFonts w:ascii="Times New Roman" w:hAnsi="Times New Roman"/>
          <w:sz w:val="28"/>
          <w:szCs w:val="28"/>
        </w:rPr>
        <w:t>Детское конструирование</w:t>
      </w:r>
      <w:r>
        <w:rPr>
          <w:rFonts w:ascii="Times New Roman" w:hAnsi="Times New Roman"/>
          <w:sz w:val="28"/>
          <w:szCs w:val="28"/>
        </w:rPr>
        <w:t xml:space="preserve"> и моделирование</w:t>
      </w:r>
    </w:p>
    <w:p w:rsidR="003177CC" w:rsidRDefault="003177CC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F5B80" w:rsidRPr="003177CC" w:rsidRDefault="00AF5B80" w:rsidP="008F25F7">
      <w:pPr>
        <w:spacing w:after="0" w:line="36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458E" w:rsidRPr="003177CC" w:rsidRDefault="008B458E" w:rsidP="008F25F7">
      <w:pPr>
        <w:pStyle w:val="a4"/>
        <w:spacing w:after="0" w:line="36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1001AC" w:rsidRPr="003177CC">
        <w:rPr>
          <w:rFonts w:ascii="Times New Roman" w:hAnsi="Times New Roman" w:cs="Times New Roman"/>
          <w:b/>
          <w:sz w:val="28"/>
          <w:szCs w:val="28"/>
        </w:rPr>
        <w:t>Уровни развития детей в процессе образования</w:t>
      </w:r>
    </w:p>
    <w:p w:rsidR="001001AC" w:rsidRPr="003177CC" w:rsidRDefault="001001AC" w:rsidP="008F25F7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«Делай, как я, делай вместе со мной» - смотри, повтори, пробуй, учись делать правильно.</w:t>
      </w:r>
    </w:p>
    <w:p w:rsidR="001001AC" w:rsidRPr="003177CC" w:rsidRDefault="001001AC" w:rsidP="008F25F7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«Делай сам» - старайся делать самостоятельно, находи что-то новое.</w:t>
      </w:r>
    </w:p>
    <w:p w:rsidR="001001AC" w:rsidRPr="003177CC" w:rsidRDefault="001001AC" w:rsidP="008F25F7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«Делай сам, научи другого» - научился сам, подскажи другому; помоги  тому, у кого не получается.</w:t>
      </w:r>
    </w:p>
    <w:p w:rsidR="00FB7700" w:rsidRPr="003A08F9" w:rsidRDefault="00FB7700" w:rsidP="008F25F7">
      <w:pPr>
        <w:spacing w:after="0" w:line="360" w:lineRule="auto"/>
        <w:ind w:firstLine="567"/>
        <w:rPr>
          <w:rFonts w:ascii="Arial" w:eastAsia="Times New Roman" w:hAnsi="Arial" w:cs="Arial"/>
          <w:sz w:val="24"/>
          <w:szCs w:val="24"/>
          <w:lang w:eastAsia="ru-RU"/>
        </w:rPr>
      </w:pPr>
    </w:p>
    <w:p w:rsidR="00CB7A06" w:rsidRPr="003177CC" w:rsidRDefault="003C5780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Для определения степени усвоения детьми содержания программы разр</w:t>
      </w: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ботан диагностический блок. Диагностика осуществляется в начале и конце учебного года.</w:t>
      </w:r>
    </w:p>
    <w:p w:rsidR="006833EE" w:rsidRPr="003177CC" w:rsidRDefault="006833EE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7A06" w:rsidRPr="003177CC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 концу первого года дети должны:</w:t>
      </w:r>
    </w:p>
    <w:p w:rsidR="00CB7A06" w:rsidRPr="003177CC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- иметь представление о способах сбора, засушивания и хранения раст</w:t>
      </w: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тельного материала;</w:t>
      </w:r>
    </w:p>
    <w:p w:rsidR="00CB7A06" w:rsidRPr="003177CC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- знать основные виды растений используемых при работе с природным материалом, различать и называть растения, используемые в работе;</w:t>
      </w:r>
    </w:p>
    <w:p w:rsidR="00CB7A06" w:rsidRPr="003177CC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- владеть навыками работы с сухоцветами;</w:t>
      </w:r>
    </w:p>
    <w:p w:rsidR="00FB7700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- выполнять простые комп</w:t>
      </w:r>
      <w:r w:rsidR="003153DB">
        <w:rPr>
          <w:rFonts w:ascii="Times New Roman" w:eastAsia="Times New Roman" w:hAnsi="Times New Roman"/>
          <w:sz w:val="28"/>
          <w:szCs w:val="28"/>
          <w:lang w:eastAsia="ru-RU"/>
        </w:rPr>
        <w:t>озиции из готовых форм растений</w:t>
      </w:r>
      <w:r w:rsidR="008B45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458E" w:rsidRPr="003177CC" w:rsidRDefault="008B458E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7A06" w:rsidRPr="003177CC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К концу второго года дети должны знать: </w:t>
      </w:r>
    </w:p>
    <w:p w:rsidR="00CB7A06" w:rsidRPr="003177CC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 </w:t>
      </w: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правильно называть растения, находить их листья;</w:t>
      </w:r>
    </w:p>
    <w:p w:rsidR="00CB7A06" w:rsidRPr="005228CF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- выполнять композиции различными приёмами: с помощью крошки, цел</w:t>
      </w: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28CF">
        <w:rPr>
          <w:rFonts w:ascii="Times New Roman" w:eastAsia="Times New Roman" w:hAnsi="Times New Roman"/>
          <w:sz w:val="28"/>
          <w:szCs w:val="28"/>
          <w:lang w:eastAsia="ru-RU"/>
        </w:rPr>
        <w:t>го листа, вырезания;</w:t>
      </w:r>
    </w:p>
    <w:p w:rsidR="005228CF" w:rsidRPr="005228CF" w:rsidRDefault="005228CF" w:rsidP="008F25F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</w:t>
      </w:r>
      <w:r w:rsidRPr="005228CF">
        <w:rPr>
          <w:rFonts w:ascii="Times New Roman" w:hAnsi="Times New Roman"/>
          <w:sz w:val="28"/>
          <w:szCs w:val="28"/>
        </w:rPr>
        <w:t>технологию изготовления и украшения венков;</w:t>
      </w:r>
    </w:p>
    <w:p w:rsidR="005228CF" w:rsidRPr="005228CF" w:rsidRDefault="005228CF" w:rsidP="008F25F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</w:t>
      </w:r>
      <w:r w:rsidRPr="005228CF">
        <w:rPr>
          <w:rFonts w:ascii="Times New Roman" w:hAnsi="Times New Roman"/>
          <w:sz w:val="28"/>
          <w:szCs w:val="28"/>
        </w:rPr>
        <w:t>технику мятой бумаги;</w:t>
      </w:r>
    </w:p>
    <w:p w:rsidR="005228CF" w:rsidRPr="005228CF" w:rsidRDefault="005228CF" w:rsidP="008F25F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</w:t>
      </w:r>
      <w:r w:rsidRPr="005228CF">
        <w:rPr>
          <w:rFonts w:ascii="Times New Roman" w:hAnsi="Times New Roman"/>
          <w:sz w:val="28"/>
          <w:szCs w:val="28"/>
        </w:rPr>
        <w:t>применять технологические приёмы: </w:t>
      </w:r>
      <w:r>
        <w:rPr>
          <w:rFonts w:ascii="Times New Roman" w:hAnsi="Times New Roman"/>
          <w:sz w:val="28"/>
          <w:szCs w:val="28"/>
        </w:rPr>
        <w:t>«набрызг», «монотипия»;</w:t>
      </w:r>
    </w:p>
    <w:p w:rsidR="00BC4283" w:rsidRPr="005228CF" w:rsidRDefault="00BC4283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8CF">
        <w:rPr>
          <w:rFonts w:ascii="Times New Roman" w:eastAsia="Times New Roman" w:hAnsi="Times New Roman"/>
          <w:sz w:val="28"/>
          <w:szCs w:val="28"/>
          <w:lang w:eastAsia="ru-RU"/>
        </w:rPr>
        <w:t>- уметь создать фон для выполнения работы;</w:t>
      </w:r>
    </w:p>
    <w:p w:rsidR="00CB7A06" w:rsidRDefault="00CB7A06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28C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5228CF">
        <w:rPr>
          <w:rFonts w:ascii="Times New Roman" w:hAnsi="Times New Roman"/>
          <w:sz w:val="28"/>
          <w:szCs w:val="28"/>
        </w:rPr>
        <w:t xml:space="preserve"> уметь пользоватьс</w:t>
      </w:r>
      <w:r w:rsidR="00FB7700" w:rsidRPr="005228CF">
        <w:rPr>
          <w:rFonts w:ascii="Times New Roman" w:hAnsi="Times New Roman"/>
          <w:sz w:val="28"/>
          <w:szCs w:val="28"/>
        </w:rPr>
        <w:t>я схемами при выполнении работы.</w:t>
      </w:r>
    </w:p>
    <w:p w:rsidR="008B458E" w:rsidRPr="005228CF" w:rsidRDefault="008B458E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228CF" w:rsidRPr="005228CF" w:rsidRDefault="005228CF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8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 концу третьего года дети должны:</w:t>
      </w:r>
    </w:p>
    <w:p w:rsidR="00FB7700" w:rsidRPr="005228CF" w:rsidRDefault="005228CF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315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приёмы работы с различными природными материалами; их свойства;</w:t>
      </w:r>
    </w:p>
    <w:p w:rsidR="005228CF" w:rsidRDefault="005228CF" w:rsidP="008F25F7">
      <w:pPr>
        <w:shd w:val="clear" w:color="auto" w:fill="FFFFFF"/>
        <w:spacing w:after="0" w:line="360" w:lineRule="auto"/>
        <w:ind w:right="-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-</w:t>
      </w:r>
      <w:r w:rsidRPr="00315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составить эскиз, наметить композицию, выполнить рисунок к работе,  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</w:t>
      </w:r>
    </w:p>
    <w:p w:rsidR="005228CF" w:rsidRPr="003153DB" w:rsidRDefault="005228CF" w:rsidP="008F25F7">
      <w:pPr>
        <w:shd w:val="clear" w:color="auto" w:fill="FFFFFF"/>
        <w:spacing w:after="0" w:line="360" w:lineRule="auto"/>
        <w:ind w:right="-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315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подобрать к   ней материал;</w:t>
      </w:r>
    </w:p>
    <w:p w:rsidR="005228CF" w:rsidRPr="005228CF" w:rsidRDefault="005228CF" w:rsidP="008F25F7">
      <w:pPr>
        <w:shd w:val="clear" w:color="auto" w:fill="FFFFFF"/>
        <w:spacing w:after="0" w:line="360" w:lineRule="auto"/>
        <w:ind w:left="-568" w:right="-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-</w:t>
      </w:r>
      <w:r w:rsidRPr="00315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составить пейзажную композицию;</w:t>
      </w:r>
    </w:p>
    <w:p w:rsidR="005228CF" w:rsidRDefault="005228CF" w:rsidP="008F25F7">
      <w:pPr>
        <w:shd w:val="clear" w:color="auto" w:fill="FFFFFF"/>
        <w:spacing w:after="0" w:line="360" w:lineRule="auto"/>
        <w:ind w:left="-56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-</w:t>
      </w:r>
      <w:r w:rsidRPr="00315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выполнять декоративное панно в технике «гобелен» из листьев рогоза,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</w:p>
    <w:p w:rsidR="005228CF" w:rsidRPr="003153DB" w:rsidRDefault="005228CF" w:rsidP="008F25F7">
      <w:pPr>
        <w:shd w:val="clear" w:color="auto" w:fill="FFFFFF"/>
        <w:spacing w:after="0" w:line="360" w:lineRule="auto"/>
        <w:ind w:left="-56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</w:t>
      </w:r>
      <w:r w:rsidRPr="00315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трав, цветов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228CF" w:rsidRDefault="005228CF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lang w:eastAsia="ru-RU"/>
        </w:rPr>
        <w:t xml:space="preserve">         </w:t>
      </w:r>
      <w:r w:rsidRPr="003153DB">
        <w:rPr>
          <w:lang w:eastAsia="ru-RU"/>
        </w:rPr>
        <w:t> </w:t>
      </w:r>
      <w:r w:rsidRPr="005228CF">
        <w:rPr>
          <w:rFonts w:ascii="Times New Roman" w:hAnsi="Times New Roman"/>
          <w:sz w:val="28"/>
          <w:szCs w:val="28"/>
        </w:rPr>
        <w:t>-   применять приёмы «оттиск», «граттаж»,  «фроттаж; технику декупажа  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5228CF" w:rsidRPr="005228CF" w:rsidRDefault="005228CF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5228CF">
        <w:rPr>
          <w:rFonts w:ascii="Times New Roman" w:hAnsi="Times New Roman"/>
          <w:sz w:val="28"/>
          <w:szCs w:val="28"/>
        </w:rPr>
        <w:t>для выполнения  фона кол</w:t>
      </w:r>
      <w:r>
        <w:rPr>
          <w:rFonts w:ascii="Times New Roman" w:hAnsi="Times New Roman"/>
          <w:sz w:val="28"/>
          <w:szCs w:val="28"/>
        </w:rPr>
        <w:t>лажей;</w:t>
      </w:r>
    </w:p>
    <w:p w:rsidR="005228CF" w:rsidRDefault="005228CF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315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технологию выполнения плоскостного коллажа.</w:t>
      </w:r>
    </w:p>
    <w:p w:rsidR="008B458E" w:rsidRPr="005228CF" w:rsidRDefault="008B458E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7A06" w:rsidRPr="005228CF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8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 концу </w:t>
      </w:r>
      <w:r w:rsidR="005228CF" w:rsidRPr="005228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четвертого</w:t>
      </w:r>
      <w:r w:rsidRPr="005228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года дети должны:</w:t>
      </w:r>
    </w:p>
    <w:p w:rsidR="005228CF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 xml:space="preserve">- классифицировать растительный материал и правильно называть: листья </w:t>
      </w:r>
      <w:r w:rsidR="005228CF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CB7A06" w:rsidRPr="003177CC" w:rsidRDefault="005228CF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B7A06" w:rsidRPr="003177CC">
        <w:rPr>
          <w:rFonts w:ascii="Times New Roman" w:eastAsia="Times New Roman" w:hAnsi="Times New Roman"/>
          <w:sz w:val="28"/>
          <w:szCs w:val="28"/>
          <w:lang w:eastAsia="ru-RU"/>
        </w:rPr>
        <w:t>деревьев, кустарников, цветы, травы;</w:t>
      </w:r>
    </w:p>
    <w:p w:rsidR="005228CF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– уметь передавать характерные особенности предмета с помощью расти</w:t>
      </w:r>
    </w:p>
    <w:p w:rsidR="00CB7A06" w:rsidRPr="003177CC" w:rsidRDefault="00CB7A06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тельного материала;</w:t>
      </w:r>
    </w:p>
    <w:p w:rsidR="00BC4283" w:rsidRPr="003177CC" w:rsidRDefault="00BC4283" w:rsidP="008F25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-  уметь создать фон для выполнения работы;</w:t>
      </w:r>
    </w:p>
    <w:p w:rsidR="005228CF" w:rsidRDefault="00BC4283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3177CC">
        <w:rPr>
          <w:rFonts w:ascii="Times New Roman" w:hAnsi="Times New Roman"/>
          <w:sz w:val="28"/>
          <w:szCs w:val="28"/>
        </w:rPr>
        <w:t xml:space="preserve"> уметь использовать новую технику (нанизывание, склеивание, приматы</w:t>
      </w:r>
    </w:p>
    <w:p w:rsidR="00BC4283" w:rsidRPr="003177CC" w:rsidRDefault="00BC4283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hAnsi="Times New Roman"/>
          <w:sz w:val="28"/>
          <w:szCs w:val="28"/>
        </w:rPr>
        <w:t>вание) при создании коллажей и панно;</w:t>
      </w:r>
    </w:p>
    <w:p w:rsidR="001507C4" w:rsidRPr="003177CC" w:rsidRDefault="001507C4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hAnsi="Times New Roman"/>
          <w:sz w:val="28"/>
          <w:szCs w:val="28"/>
        </w:rPr>
        <w:lastRenderedPageBreak/>
        <w:t>-уметь работать на компьютере, создавая предварительный эскиз;</w:t>
      </w:r>
    </w:p>
    <w:p w:rsidR="005228CF" w:rsidRDefault="00BC4283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hAnsi="Times New Roman"/>
          <w:sz w:val="28"/>
          <w:szCs w:val="28"/>
        </w:rPr>
        <w:t>- уметь самостоятельно находить приемы изображения в плоскостной фло</w:t>
      </w:r>
      <w:r w:rsidR="008B458E">
        <w:rPr>
          <w:rFonts w:ascii="Times New Roman" w:hAnsi="Times New Roman"/>
          <w:sz w:val="28"/>
          <w:szCs w:val="28"/>
        </w:rPr>
        <w:t>-</w:t>
      </w:r>
    </w:p>
    <w:p w:rsidR="00CB7A06" w:rsidRPr="003177CC" w:rsidRDefault="00BC4283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hAnsi="Times New Roman"/>
          <w:sz w:val="28"/>
          <w:szCs w:val="28"/>
        </w:rPr>
        <w:t>ристике.</w:t>
      </w:r>
    </w:p>
    <w:p w:rsidR="00F8413B" w:rsidRPr="003177CC" w:rsidRDefault="00F8413B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177CC" w:rsidRPr="00AF5B80" w:rsidRDefault="00A44882" w:rsidP="008F25F7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F5B80">
        <w:rPr>
          <w:rFonts w:ascii="Times New Roman" w:hAnsi="Times New Roman"/>
          <w:b/>
          <w:sz w:val="28"/>
          <w:szCs w:val="28"/>
        </w:rPr>
        <w:t xml:space="preserve">Для внедрения программы в образовательный процесс  были созданы условия: </w:t>
      </w:r>
    </w:p>
    <w:p w:rsidR="003177CC" w:rsidRDefault="00A44882" w:rsidP="008F25F7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hAnsi="Times New Roman"/>
          <w:sz w:val="28"/>
          <w:szCs w:val="28"/>
        </w:rPr>
        <w:t>создана база материалов и инструментов для занятий по флористике;</w:t>
      </w:r>
    </w:p>
    <w:p w:rsidR="00D2037B" w:rsidRPr="003177CC" w:rsidRDefault="00D2037B" w:rsidP="008F25F7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разработаны система занятий по флористике, пособия по флорист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ке;</w:t>
      </w:r>
    </w:p>
    <w:p w:rsidR="003177CC" w:rsidRPr="003177CC" w:rsidRDefault="003177CC" w:rsidP="008F25F7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hAnsi="Times New Roman"/>
          <w:sz w:val="28"/>
          <w:szCs w:val="28"/>
        </w:rPr>
        <w:t xml:space="preserve">создана игротека, включающая в себя </w:t>
      </w:r>
      <w:r w:rsidR="00A44882" w:rsidRPr="003177CC">
        <w:rPr>
          <w:rFonts w:ascii="Times New Roman" w:hAnsi="Times New Roman"/>
          <w:sz w:val="28"/>
          <w:szCs w:val="28"/>
        </w:rPr>
        <w:t xml:space="preserve"> дидактические игры для об</w:t>
      </w:r>
      <w:r w:rsidR="00A44882" w:rsidRPr="003177CC">
        <w:rPr>
          <w:rFonts w:ascii="Times New Roman" w:hAnsi="Times New Roman"/>
          <w:sz w:val="28"/>
          <w:szCs w:val="28"/>
        </w:rPr>
        <w:t>о</w:t>
      </w:r>
      <w:r w:rsidR="00A44882" w:rsidRPr="003177CC">
        <w:rPr>
          <w:rFonts w:ascii="Times New Roman" w:hAnsi="Times New Roman"/>
          <w:sz w:val="28"/>
          <w:szCs w:val="28"/>
        </w:rPr>
        <w:t xml:space="preserve">гащения представлений о растительном мире; игры по ИКТ; </w:t>
      </w:r>
    </w:p>
    <w:p w:rsidR="003177CC" w:rsidRPr="003177CC" w:rsidRDefault="003177CC" w:rsidP="008F25F7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hAnsi="Times New Roman"/>
          <w:sz w:val="28"/>
          <w:szCs w:val="28"/>
        </w:rPr>
        <w:t>создана база</w:t>
      </w:r>
      <w:r w:rsidR="00A44882" w:rsidRPr="003177CC">
        <w:rPr>
          <w:rFonts w:ascii="Times New Roman" w:hAnsi="Times New Roman"/>
          <w:sz w:val="28"/>
          <w:szCs w:val="28"/>
        </w:rPr>
        <w:t xml:space="preserve"> для </w:t>
      </w:r>
      <w:r w:rsidR="007E0697">
        <w:rPr>
          <w:rFonts w:ascii="Times New Roman" w:hAnsi="Times New Roman"/>
          <w:sz w:val="28"/>
          <w:szCs w:val="28"/>
        </w:rPr>
        <w:t xml:space="preserve">творчества и </w:t>
      </w:r>
      <w:r w:rsidR="00A44882" w:rsidRPr="003177CC">
        <w:rPr>
          <w:rFonts w:ascii="Times New Roman" w:hAnsi="Times New Roman"/>
          <w:sz w:val="28"/>
          <w:szCs w:val="28"/>
        </w:rPr>
        <w:t xml:space="preserve">экспериментирования с природными материалами; </w:t>
      </w:r>
    </w:p>
    <w:p w:rsidR="003177CC" w:rsidRPr="003177CC" w:rsidRDefault="003177CC" w:rsidP="008F25F7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hAnsi="Times New Roman"/>
          <w:sz w:val="28"/>
          <w:szCs w:val="28"/>
        </w:rPr>
        <w:t xml:space="preserve">собрана </w:t>
      </w:r>
      <w:r w:rsidR="00A44882" w:rsidRPr="003177CC">
        <w:rPr>
          <w:rFonts w:ascii="Times New Roman" w:hAnsi="Times New Roman"/>
          <w:sz w:val="28"/>
          <w:szCs w:val="28"/>
        </w:rPr>
        <w:t xml:space="preserve">серия альбомов детского творчества; </w:t>
      </w:r>
    </w:p>
    <w:p w:rsidR="008D0CE3" w:rsidRDefault="0020635D" w:rsidP="008F25F7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создан </w:t>
      </w:r>
      <w:r w:rsidR="00A44882" w:rsidRPr="003177CC">
        <w:rPr>
          <w:rFonts w:ascii="Times New Roman" w:hAnsi="Times New Roman"/>
          <w:sz w:val="28"/>
          <w:szCs w:val="28"/>
        </w:rPr>
        <w:t>мини-музей «Волшебные листочки»</w:t>
      </w:r>
      <w:r w:rsidR="005A5319" w:rsidRPr="003177CC">
        <w:rPr>
          <w:rFonts w:ascii="Times New Roman" w:hAnsi="Times New Roman"/>
          <w:sz w:val="28"/>
          <w:szCs w:val="28"/>
        </w:rPr>
        <w:t>.</w:t>
      </w:r>
    </w:p>
    <w:p w:rsidR="000654AD" w:rsidRDefault="000654AD" w:rsidP="008F25F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654AD" w:rsidRPr="003177CC" w:rsidRDefault="000654AD" w:rsidP="008F25F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Принцип организации занятий </w:t>
      </w: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подгрупповой (10-12 детей). </w:t>
      </w:r>
    </w:p>
    <w:p w:rsidR="000654AD" w:rsidRDefault="0020635D" w:rsidP="008F25F7">
      <w:pPr>
        <w:spacing w:after="0" w:line="36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Данная программа рассчитана на 4</w:t>
      </w:r>
      <w:r w:rsidR="000654AD" w:rsidRPr="003177C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обучения. Набор групп осущест</w:t>
      </w:r>
      <w:r w:rsidR="000654AD" w:rsidRPr="003177C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654AD" w:rsidRPr="003177CC">
        <w:rPr>
          <w:rFonts w:ascii="Times New Roman" w:eastAsia="Times New Roman" w:hAnsi="Times New Roman"/>
          <w:sz w:val="28"/>
          <w:szCs w:val="28"/>
          <w:lang w:eastAsia="ru-RU"/>
        </w:rPr>
        <w:t xml:space="preserve">ляется по возрастному принципу: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3-4 года (</w:t>
      </w:r>
      <w:r w:rsidRPr="003177CC">
        <w:rPr>
          <w:rFonts w:ascii="Times New Roman" w:eastAsia="Times New Roman" w:hAnsi="Times New Roman"/>
          <w:sz w:val="28"/>
          <w:szCs w:val="28"/>
          <w:lang w:eastAsia="ru-RU"/>
        </w:rPr>
        <w:t>первый год обучения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r w:rsidR="000654AD" w:rsidRPr="003177CC">
        <w:rPr>
          <w:rFonts w:ascii="Times New Roman" w:eastAsia="Times New Roman" w:hAnsi="Times New Roman"/>
          <w:sz w:val="28"/>
          <w:szCs w:val="28"/>
          <w:lang w:eastAsia="ru-RU"/>
        </w:rPr>
        <w:t>4-5 лет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рой</w:t>
      </w:r>
      <w:r w:rsidR="000654AD" w:rsidRPr="003177C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обучения), 5-6 лет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третий</w:t>
      </w:r>
      <w:r w:rsidR="000654AD" w:rsidRPr="003177C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обучения), 6-7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четвертый</w:t>
      </w:r>
      <w:r w:rsidR="000654AD" w:rsidRPr="003177C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обучения). </w:t>
      </w:r>
    </w:p>
    <w:p w:rsidR="0020635D" w:rsidRDefault="0020635D" w:rsidP="008F25F7">
      <w:pPr>
        <w:spacing w:after="0" w:line="36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5215" w:rsidRPr="00AE4F09" w:rsidRDefault="00695215" w:rsidP="008F25F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E4F09">
        <w:rPr>
          <w:rFonts w:ascii="Times New Roman" w:hAnsi="Times New Roman"/>
          <w:b/>
          <w:sz w:val="28"/>
          <w:szCs w:val="28"/>
        </w:rPr>
        <w:t>Диагностика уровня развития творчества детей</w:t>
      </w:r>
    </w:p>
    <w:p w:rsidR="00695215" w:rsidRPr="00AE4F09" w:rsidRDefault="00695215" w:rsidP="008F25F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E4F09">
        <w:rPr>
          <w:rFonts w:ascii="Times New Roman" w:hAnsi="Times New Roman"/>
          <w:b/>
          <w:sz w:val="28"/>
          <w:szCs w:val="28"/>
        </w:rPr>
        <w:t>через работу с природными материалами</w:t>
      </w:r>
    </w:p>
    <w:p w:rsidR="00695215" w:rsidRPr="00AE4F09" w:rsidRDefault="00695215" w:rsidP="008F25F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 xml:space="preserve">   Для овладения степени ребенком навыками работы с природным материалом предлагается следующая диагностика. Критерии были объединены в две гру</w:t>
      </w:r>
      <w:r w:rsidRPr="00AE4F09">
        <w:rPr>
          <w:rFonts w:ascii="Times New Roman" w:hAnsi="Times New Roman"/>
          <w:sz w:val="28"/>
          <w:szCs w:val="28"/>
        </w:rPr>
        <w:t>п</w:t>
      </w:r>
      <w:r w:rsidRPr="00AE4F09">
        <w:rPr>
          <w:rFonts w:ascii="Times New Roman" w:hAnsi="Times New Roman"/>
          <w:sz w:val="28"/>
          <w:szCs w:val="28"/>
        </w:rPr>
        <w:t>пы: первая применяется при анализе продуктов деятельности, вторая – при ан</w:t>
      </w:r>
      <w:r w:rsidRPr="00AE4F09">
        <w:rPr>
          <w:rFonts w:ascii="Times New Roman" w:hAnsi="Times New Roman"/>
          <w:sz w:val="28"/>
          <w:szCs w:val="28"/>
        </w:rPr>
        <w:t>а</w:t>
      </w:r>
      <w:r w:rsidRPr="00AE4F09">
        <w:rPr>
          <w:rFonts w:ascii="Times New Roman" w:hAnsi="Times New Roman"/>
          <w:sz w:val="28"/>
          <w:szCs w:val="28"/>
        </w:rPr>
        <w:t>лизе процесса деятельности.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1. Передача формы:</w:t>
      </w:r>
    </w:p>
    <w:p w:rsidR="00695215" w:rsidRPr="00AE4F09" w:rsidRDefault="00695215" w:rsidP="008F25F7">
      <w:pPr>
        <w:pStyle w:val="a4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форма сложная, передана точно;</w:t>
      </w:r>
    </w:p>
    <w:p w:rsidR="00695215" w:rsidRPr="00AE4F09" w:rsidRDefault="00695215" w:rsidP="008F25F7">
      <w:pPr>
        <w:pStyle w:val="a4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lastRenderedPageBreak/>
        <w:t>есть незначительные искажения;</w:t>
      </w:r>
    </w:p>
    <w:p w:rsidR="00695215" w:rsidRPr="00AE4F09" w:rsidRDefault="00695215" w:rsidP="008F25F7">
      <w:pPr>
        <w:pStyle w:val="a4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искажения значительные, форма не передана.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2. Передача пропорции предмета:</w:t>
      </w:r>
    </w:p>
    <w:p w:rsidR="00695215" w:rsidRPr="00AE4F09" w:rsidRDefault="00695215" w:rsidP="008F25F7">
      <w:pPr>
        <w:pStyle w:val="a4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пропорции предмета соблюдаются;</w:t>
      </w:r>
    </w:p>
    <w:p w:rsidR="00695215" w:rsidRPr="00AE4F09" w:rsidRDefault="00695215" w:rsidP="008F25F7">
      <w:pPr>
        <w:pStyle w:val="a4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есть незначительные искажения;</w:t>
      </w:r>
    </w:p>
    <w:p w:rsidR="00695215" w:rsidRPr="00AE4F09" w:rsidRDefault="00695215" w:rsidP="008F25F7">
      <w:pPr>
        <w:pStyle w:val="a4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пропорции предмета переданы неверно.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3. Композиция (для более полной и точной характеристики овладения детьми композиции выделены две группы показателей):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А)  расположение предметов на листе:</w:t>
      </w:r>
    </w:p>
    <w:p w:rsidR="00695215" w:rsidRPr="00AE4F09" w:rsidRDefault="00695215" w:rsidP="008F25F7">
      <w:pPr>
        <w:pStyle w:val="a4"/>
        <w:numPr>
          <w:ilvl w:val="0"/>
          <w:numId w:val="4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композиция интересна, предметы расположены по всему листу;</w:t>
      </w:r>
    </w:p>
    <w:p w:rsidR="00695215" w:rsidRPr="00AE4F09" w:rsidRDefault="00695215" w:rsidP="008F25F7">
      <w:pPr>
        <w:pStyle w:val="a4"/>
        <w:numPr>
          <w:ilvl w:val="0"/>
          <w:numId w:val="4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нет композиционной целостности, изображение фризовое;</w:t>
      </w:r>
    </w:p>
    <w:p w:rsidR="00695215" w:rsidRPr="00AE4F09" w:rsidRDefault="00695215" w:rsidP="008F25F7">
      <w:pPr>
        <w:pStyle w:val="a4"/>
        <w:numPr>
          <w:ilvl w:val="0"/>
          <w:numId w:val="4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композиция «скученная».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Б) соотношение по величине разных объектов, составляющих картину:</w:t>
      </w:r>
    </w:p>
    <w:p w:rsidR="00695215" w:rsidRPr="00AE4F09" w:rsidRDefault="00695215" w:rsidP="008F25F7">
      <w:pPr>
        <w:pStyle w:val="a4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соблюдаются пропорции между элементами сюжетных изображений;</w:t>
      </w:r>
    </w:p>
    <w:p w:rsidR="00695215" w:rsidRPr="00AE4F09" w:rsidRDefault="00695215" w:rsidP="008F25F7">
      <w:pPr>
        <w:pStyle w:val="a4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есть незначительные искажения;</w:t>
      </w:r>
    </w:p>
    <w:p w:rsidR="00695215" w:rsidRPr="00AE4F09" w:rsidRDefault="00695215" w:rsidP="008F25F7">
      <w:pPr>
        <w:pStyle w:val="a4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пропорциональность разных предметов передана неверно.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4. Цвет (разнообразие цветовой гаммы сюжета, соответствующей замыслу):</w:t>
      </w:r>
    </w:p>
    <w:p w:rsidR="00695215" w:rsidRPr="00AE4F09" w:rsidRDefault="00695215" w:rsidP="008F25F7">
      <w:pPr>
        <w:pStyle w:val="a4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многоцветная или ограниченная гамма – цветовое решение соответствует замыслу картины;</w:t>
      </w:r>
    </w:p>
    <w:p w:rsidR="00695215" w:rsidRPr="00AE4F09" w:rsidRDefault="00695215" w:rsidP="008F25F7">
      <w:pPr>
        <w:pStyle w:val="a4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преобладание нескольких цветов или оттенков в большей степени сл</w:t>
      </w:r>
      <w:r w:rsidRPr="00AE4F09">
        <w:rPr>
          <w:rFonts w:ascii="Times New Roman" w:hAnsi="Times New Roman" w:cs="Times New Roman"/>
          <w:sz w:val="28"/>
          <w:szCs w:val="28"/>
        </w:rPr>
        <w:t>у</w:t>
      </w:r>
      <w:r w:rsidRPr="00AE4F09">
        <w:rPr>
          <w:rFonts w:ascii="Times New Roman" w:hAnsi="Times New Roman" w:cs="Times New Roman"/>
          <w:sz w:val="28"/>
          <w:szCs w:val="28"/>
        </w:rPr>
        <w:t>чайно;</w:t>
      </w:r>
    </w:p>
    <w:p w:rsidR="00695215" w:rsidRPr="00AE4F09" w:rsidRDefault="00695215" w:rsidP="008F25F7">
      <w:pPr>
        <w:pStyle w:val="a4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F09">
        <w:rPr>
          <w:rFonts w:ascii="Times New Roman" w:hAnsi="Times New Roman" w:cs="Times New Roman"/>
          <w:sz w:val="28"/>
          <w:szCs w:val="28"/>
        </w:rPr>
        <w:t>безразличие к цвету, работа выполнена в одном цвете (или случайно вз</w:t>
      </w:r>
      <w:r w:rsidRPr="00AE4F09">
        <w:rPr>
          <w:rFonts w:ascii="Times New Roman" w:hAnsi="Times New Roman" w:cs="Times New Roman"/>
          <w:sz w:val="28"/>
          <w:szCs w:val="28"/>
        </w:rPr>
        <w:t>я</w:t>
      </w:r>
      <w:r w:rsidRPr="00AE4F09">
        <w:rPr>
          <w:rFonts w:ascii="Times New Roman" w:hAnsi="Times New Roman" w:cs="Times New Roman"/>
          <w:sz w:val="28"/>
          <w:szCs w:val="28"/>
        </w:rPr>
        <w:t>тыми цветами).</w:t>
      </w:r>
    </w:p>
    <w:p w:rsidR="00695215" w:rsidRPr="00AE4F09" w:rsidRDefault="00695215" w:rsidP="008F25F7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Оценка по критериям «творчество» носит качественный характер. Здесь мы можем рассматривать работу по замыслу:</w:t>
      </w:r>
    </w:p>
    <w:p w:rsidR="00695215" w:rsidRPr="00AE4F09" w:rsidRDefault="00695215" w:rsidP="008F25F7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-проявляет самостоятельность в выборе замысла;</w:t>
      </w:r>
    </w:p>
    <w:p w:rsidR="00695215" w:rsidRPr="00AE4F09" w:rsidRDefault="00695215" w:rsidP="008F25F7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-замысел основан на наблюдениях;</w:t>
      </w:r>
    </w:p>
    <w:p w:rsidR="00695215" w:rsidRPr="00AE4F09" w:rsidRDefault="00695215" w:rsidP="008F25F7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-замысел стереотипен.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 xml:space="preserve">  По оригинальности: </w:t>
      </w:r>
    </w:p>
    <w:p w:rsidR="00695215" w:rsidRPr="00AE4F09" w:rsidRDefault="00695215" w:rsidP="008F25F7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-замысел оригинален, основан на наблюдениях;</w:t>
      </w:r>
    </w:p>
    <w:p w:rsidR="00695215" w:rsidRPr="00AE4F09" w:rsidRDefault="00695215" w:rsidP="008F25F7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lastRenderedPageBreak/>
        <w:t>-замысел не оригинален, но основан на наблюдениях;</w:t>
      </w:r>
    </w:p>
    <w:p w:rsidR="00695215" w:rsidRPr="00AE4F09" w:rsidRDefault="00695215" w:rsidP="008F25F7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-работы выполнена без внесения своих дополнений.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По самостоятельности: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 xml:space="preserve">      -задание выполняет самостоятельно;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 xml:space="preserve">      -обращается за помощью педагога;</w:t>
      </w: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 xml:space="preserve">      -нуждается в помощи и стимуляции со стороны педагога.</w:t>
      </w:r>
    </w:p>
    <w:p w:rsidR="00695215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В дальнейшем, творчество отражает умение дать название своей работе. Уметь рассказать о сюжете, выполненном ребенком.</w:t>
      </w:r>
    </w:p>
    <w:p w:rsidR="00695215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95215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95215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95215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95215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95215" w:rsidRPr="00AE4F09" w:rsidRDefault="00695215" w:rsidP="008F25F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95215" w:rsidRPr="00AE4F09" w:rsidRDefault="00695215" w:rsidP="008F25F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>Бланк диагностики</w:t>
      </w:r>
    </w:p>
    <w:tbl>
      <w:tblPr>
        <w:tblStyle w:val="ad"/>
        <w:tblW w:w="0" w:type="auto"/>
        <w:tblLayout w:type="fixed"/>
        <w:tblLook w:val="04A0"/>
      </w:tblPr>
      <w:tblGrid>
        <w:gridCol w:w="460"/>
        <w:gridCol w:w="1193"/>
        <w:gridCol w:w="1025"/>
        <w:gridCol w:w="1578"/>
        <w:gridCol w:w="781"/>
        <w:gridCol w:w="607"/>
        <w:gridCol w:w="829"/>
        <w:gridCol w:w="1715"/>
        <w:gridCol w:w="1666"/>
      </w:tblGrid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4F09">
              <w:rPr>
                <w:rFonts w:ascii="Times New Roman" w:hAnsi="Times New Roman"/>
                <w:sz w:val="28"/>
                <w:szCs w:val="28"/>
              </w:rPr>
              <w:t>Ф.И. ребенка</w:t>
            </w: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4F09">
              <w:rPr>
                <w:rFonts w:ascii="Times New Roman" w:hAnsi="Times New Roman"/>
                <w:sz w:val="28"/>
                <w:szCs w:val="28"/>
              </w:rPr>
              <w:t>Форма</w:t>
            </w: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4F09">
              <w:rPr>
                <w:rFonts w:ascii="Times New Roman" w:hAnsi="Times New Roman"/>
                <w:sz w:val="28"/>
                <w:szCs w:val="28"/>
              </w:rPr>
              <w:t>Пропорции</w:t>
            </w:r>
          </w:p>
        </w:tc>
        <w:tc>
          <w:tcPr>
            <w:tcW w:w="1388" w:type="dxa"/>
            <w:gridSpan w:val="2"/>
          </w:tcPr>
          <w:p w:rsidR="00695215" w:rsidRPr="00AE4F09" w:rsidRDefault="00695215" w:rsidP="008F25F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4F09">
              <w:rPr>
                <w:rFonts w:ascii="Times New Roman" w:hAnsi="Times New Roman"/>
                <w:sz w:val="28"/>
                <w:szCs w:val="28"/>
              </w:rPr>
              <w:t>Компози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AE4F09">
              <w:rPr>
                <w:rFonts w:ascii="Times New Roman" w:hAnsi="Times New Roman"/>
                <w:sz w:val="28"/>
                <w:szCs w:val="28"/>
              </w:rPr>
              <w:t>ция</w:t>
            </w: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4F09">
              <w:rPr>
                <w:rFonts w:ascii="Times New Roman" w:hAnsi="Times New Roman"/>
                <w:sz w:val="28"/>
                <w:szCs w:val="28"/>
              </w:rPr>
              <w:t>Цвет</w:t>
            </w: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4F09">
              <w:rPr>
                <w:rFonts w:ascii="Times New Roman" w:hAnsi="Times New Roman"/>
                <w:sz w:val="28"/>
                <w:szCs w:val="28"/>
              </w:rPr>
              <w:t>Общая х</w:t>
            </w:r>
            <w:r w:rsidRPr="00AE4F09">
              <w:rPr>
                <w:rFonts w:ascii="Times New Roman" w:hAnsi="Times New Roman"/>
                <w:sz w:val="28"/>
                <w:szCs w:val="28"/>
              </w:rPr>
              <w:t>а</w:t>
            </w:r>
            <w:r w:rsidRPr="00AE4F09">
              <w:rPr>
                <w:rFonts w:ascii="Times New Roman" w:hAnsi="Times New Roman"/>
                <w:sz w:val="28"/>
                <w:szCs w:val="28"/>
              </w:rPr>
              <w:t>рактери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AE4F09">
              <w:rPr>
                <w:rFonts w:ascii="Times New Roman" w:hAnsi="Times New Roman"/>
                <w:sz w:val="28"/>
                <w:szCs w:val="28"/>
              </w:rPr>
              <w:t>стика</w:t>
            </w: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4F09">
              <w:rPr>
                <w:rFonts w:ascii="Times New Roman" w:hAnsi="Times New Roman"/>
                <w:sz w:val="28"/>
                <w:szCs w:val="28"/>
              </w:rPr>
              <w:t>Творчество</w:t>
            </w: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rPr>
          <w:trHeight w:val="283"/>
        </w:trPr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 xml:space="preserve">21 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15" w:rsidRPr="00AE4F09" w:rsidTr="005B16FA">
        <w:tc>
          <w:tcPr>
            <w:tcW w:w="460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E4F0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93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8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auto"/>
            </w:tcBorders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29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95215" w:rsidRPr="00AE4F09" w:rsidRDefault="00695215" w:rsidP="008F25F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95215" w:rsidRDefault="00695215" w:rsidP="008F25F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95215" w:rsidRPr="000654AD" w:rsidRDefault="00695215" w:rsidP="008F25F7">
      <w:pPr>
        <w:spacing w:line="360" w:lineRule="auto"/>
        <w:rPr>
          <w:rFonts w:ascii="Times New Roman" w:hAnsi="Times New Roman"/>
          <w:sz w:val="28"/>
          <w:szCs w:val="28"/>
        </w:rPr>
      </w:pPr>
      <w:r w:rsidRPr="00AE4F09">
        <w:rPr>
          <w:rFonts w:ascii="Times New Roman" w:hAnsi="Times New Roman"/>
          <w:sz w:val="28"/>
          <w:szCs w:val="28"/>
        </w:rPr>
        <w:t xml:space="preserve">Уровни: </w:t>
      </w:r>
      <w:r w:rsidRPr="00AE4F09">
        <w:rPr>
          <w:rFonts w:ascii="Times New Roman" w:hAnsi="Times New Roman"/>
          <w:sz w:val="28"/>
          <w:szCs w:val="28"/>
        </w:rPr>
        <w:sym w:font="Wingdings" w:char="F04C"/>
      </w:r>
      <w:r w:rsidRPr="00AE4F09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ниже среднего</w:t>
      </w:r>
      <w:r w:rsidRPr="00AE4F09">
        <w:rPr>
          <w:rFonts w:ascii="Times New Roman" w:hAnsi="Times New Roman"/>
          <w:sz w:val="28"/>
          <w:szCs w:val="28"/>
        </w:rPr>
        <w:t xml:space="preserve">    </w:t>
      </w:r>
      <w:r w:rsidRPr="00AE4F09">
        <w:rPr>
          <w:rFonts w:ascii="Times New Roman" w:hAnsi="Times New Roman"/>
          <w:sz w:val="28"/>
          <w:szCs w:val="28"/>
        </w:rPr>
        <w:sym w:font="Wingdings" w:char="F04B"/>
      </w:r>
      <w:r w:rsidRPr="00AE4F09">
        <w:rPr>
          <w:rFonts w:ascii="Times New Roman" w:hAnsi="Times New Roman"/>
          <w:sz w:val="28"/>
          <w:szCs w:val="28"/>
        </w:rPr>
        <w:t xml:space="preserve"> - средний   </w:t>
      </w:r>
      <w:r w:rsidRPr="00AE4F09">
        <w:rPr>
          <w:rFonts w:ascii="Times New Roman" w:hAnsi="Times New Roman"/>
          <w:sz w:val="28"/>
          <w:szCs w:val="28"/>
        </w:rPr>
        <w:sym w:font="Wingdings" w:char="F04A"/>
      </w:r>
      <w:r w:rsidRPr="00AE4F09">
        <w:rPr>
          <w:rFonts w:ascii="Times New Roman" w:hAnsi="Times New Roman"/>
          <w:sz w:val="28"/>
          <w:szCs w:val="28"/>
        </w:rPr>
        <w:t xml:space="preserve"> - высокий</w:t>
      </w:r>
      <w:r w:rsidRPr="00AE4F09">
        <w:rPr>
          <w:rFonts w:ascii="Times New Roman" w:hAnsi="Times New Roman"/>
          <w:sz w:val="28"/>
          <w:szCs w:val="28"/>
        </w:rPr>
        <w:tab/>
      </w:r>
      <w:r w:rsidRPr="00AE4F09">
        <w:rPr>
          <w:rFonts w:ascii="Times New Roman" w:hAnsi="Times New Roman"/>
          <w:sz w:val="28"/>
          <w:szCs w:val="28"/>
        </w:rPr>
        <w:tab/>
      </w:r>
      <w:r w:rsidRPr="00AE4F09">
        <w:rPr>
          <w:rFonts w:ascii="Times New Roman" w:hAnsi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6833EE" w:rsidRDefault="006833EE" w:rsidP="008F25F7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</w:p>
    <w:p w:rsidR="00D2037B" w:rsidRDefault="000654AD" w:rsidP="008F25F7">
      <w:pPr>
        <w:spacing w:after="0" w:line="360" w:lineRule="auto"/>
        <w:ind w:firstLine="567"/>
        <w:rPr>
          <w:b/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</w:t>
      </w:r>
      <w:r w:rsidRPr="000654AD">
        <w:rPr>
          <w:b/>
          <w:bCs/>
          <w:i/>
          <w:color w:val="000000"/>
          <w:sz w:val="28"/>
          <w:szCs w:val="28"/>
        </w:rPr>
        <w:t>. Перспективно – тематическое планирование</w:t>
      </w:r>
    </w:p>
    <w:p w:rsidR="008B458E" w:rsidRDefault="008B458E" w:rsidP="008F25F7">
      <w:pPr>
        <w:spacing w:after="0" w:line="360" w:lineRule="auto"/>
        <w:ind w:firstLine="567"/>
        <w:rPr>
          <w:b/>
          <w:bCs/>
          <w:i/>
          <w:color w:val="000000"/>
          <w:sz w:val="28"/>
          <w:szCs w:val="28"/>
        </w:rPr>
      </w:pPr>
    </w:p>
    <w:p w:rsidR="008B458E" w:rsidRDefault="008B458E" w:rsidP="008F25F7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>
        <w:rPr>
          <w:b/>
          <w:bCs/>
          <w:i/>
          <w:color w:val="000000"/>
          <w:sz w:val="28"/>
          <w:szCs w:val="28"/>
        </w:rPr>
        <w:t xml:space="preserve"> младшая группа (3-4)</w:t>
      </w:r>
    </w:p>
    <w:tbl>
      <w:tblPr>
        <w:tblStyle w:val="ad"/>
        <w:tblW w:w="0" w:type="auto"/>
        <w:tblLook w:val="04A0"/>
      </w:tblPr>
      <w:tblGrid>
        <w:gridCol w:w="757"/>
        <w:gridCol w:w="3663"/>
        <w:gridCol w:w="5434"/>
      </w:tblGrid>
      <w:tr w:rsidR="007E0697" w:rsidRPr="008B458E" w:rsidTr="008B458E">
        <w:tc>
          <w:tcPr>
            <w:tcW w:w="0" w:type="auto"/>
          </w:tcPr>
          <w:p w:rsidR="007E0697" w:rsidRPr="00695215" w:rsidRDefault="007E0697" w:rsidP="007B688E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7E0697" w:rsidRPr="00695215" w:rsidRDefault="007E0697" w:rsidP="007B688E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зан.</w:t>
            </w:r>
          </w:p>
        </w:tc>
        <w:tc>
          <w:tcPr>
            <w:tcW w:w="0" w:type="auto"/>
          </w:tcPr>
          <w:p w:rsidR="007E0697" w:rsidRPr="00695215" w:rsidRDefault="007E0697" w:rsidP="007B688E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0" w:type="auto"/>
          </w:tcPr>
          <w:p w:rsidR="007E0697" w:rsidRPr="00695215" w:rsidRDefault="007E0697" w:rsidP="007B688E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программное содержание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Большой – маленький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с понятием лист.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Чувствовать особенности природного м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а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териала (форма, вес).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сравнивать листья по форме.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Веселые листочки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детей с разнообразной окраской листа.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подбирать листья по цвет</w:t>
            </w:r>
            <w:r w:rsidR="005B16FA">
              <w:rPr>
                <w:rFonts w:ascii="Times New Roman" w:hAnsi="Times New Roman"/>
                <w:sz w:val="28"/>
                <w:szCs w:val="28"/>
              </w:rPr>
              <w:t>овым группам.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Воздушные листики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Закреплять знания об особенностей пр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и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родного материала (форма, цвет, фактура, вес, запах).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lastRenderedPageBreak/>
              <w:t>Учить играть с листьями.</w:t>
            </w:r>
          </w:p>
        </w:tc>
      </w:tr>
      <w:tr w:rsidR="008B458E" w:rsidRPr="008B458E" w:rsidTr="008B458E">
        <w:trPr>
          <w:trHeight w:val="405"/>
        </w:trPr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На что похож березовый листик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с березовыми листиками, его особенностями.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видеть интересный образ.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создавать простейшие образы (б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а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бочка, цветок).</w:t>
            </w:r>
          </w:p>
        </w:tc>
      </w:tr>
      <w:tr w:rsidR="008B458E" w:rsidRPr="008B458E" w:rsidTr="008B458E">
        <w:trPr>
          <w:trHeight w:val="405"/>
        </w:trPr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Где спрятался березовый лист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находить березовые листья ,отмечая его особенности.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Закреплять умение составлять простейший образ – цветок.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видеть в этом образе другие.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На что похож кленовый лист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с кленовыми листьями, его ос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бенностями.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видеть интересный образ.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создавать простейшие образы.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Волшебный клен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составлять образы из листьев клена (бабочка, Чебурашка)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Закрепить знания об особенностях клен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вого листа.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Клен (коллективная работа)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 xml:space="preserve">Знакомить с особенностями сухого листа. 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технике приклеивания сухого листа.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работать коллективно.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Клен и береза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видеть различия листьев, находить их среди других.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Развивать пространственное мышление.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создавать увиденный образ.</w:t>
            </w:r>
          </w:p>
        </w:tc>
      </w:tr>
      <w:tr w:rsidR="008B458E" w:rsidRPr="008B458E" w:rsidTr="008B458E">
        <w:trPr>
          <w:trHeight w:val="405"/>
        </w:trPr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Дубовый лист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с дубовыми листьями, его ос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бенностями.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находить среди других.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lastRenderedPageBreak/>
              <w:t>Учить видеть образы, устанавливая асс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циативные связи.</w:t>
            </w:r>
          </w:p>
        </w:tc>
      </w:tr>
      <w:tr w:rsidR="008B458E" w:rsidRPr="008B458E" w:rsidTr="008B458E">
        <w:trPr>
          <w:trHeight w:val="405"/>
        </w:trPr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Превращение дубового ли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та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видеть образы.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дорисовывать элементы объекта до задуманного образа.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Красивые дорожки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Закрепить знания о листьях.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технике приклеивания сухого листа.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ориентироваться на плоскости листа бумаги  (полоса).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Листики в окошке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располагать листья на ограниченной плоскости.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владеть понятиями «сверху», «вн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и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зу», «в середине».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Коврики (работа с бума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ж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 xml:space="preserve">ными листьями) 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составлять узор на квадрате (по у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г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лам, в центре, по сторонам).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работать по образцу воспитателя, самостоятельно.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Закрепить геометрическую форму – ква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д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рат.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Украшаем платочки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составлять орнаменты из листьев на треугольной основе.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Закрепить геометрическую форму – тр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е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угольник.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Совершенствовать работу с сухоцветами.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Воспитывать аккуратность.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</w:tcPr>
          <w:p w:rsidR="008B458E" w:rsidRPr="008B458E" w:rsidRDefault="002E1B34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Веселая елочка (</w:t>
            </w:r>
            <w:r w:rsidR="008B458E" w:rsidRPr="008B458E">
              <w:rPr>
                <w:rFonts w:ascii="Times New Roman" w:hAnsi="Times New Roman"/>
                <w:sz w:val="28"/>
                <w:szCs w:val="28"/>
              </w:rPr>
              <w:t>новогодняя открытка)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видеть образы в дубовом листе.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добавлять к основной форме недо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тающие элементы для воплощения замы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ла.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Снежинки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с растением цинерария.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Совершенствовать работу в создании 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б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раза снежинки.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Воспитывать аккуратность при работе с сухоцветами.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18-19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Зимний лес (коллективная работа)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видеть образы деревьев в сухоцв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е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тах.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ориентироваться на плоскости ли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та.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рассказывать о поделке.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Белочка (составление об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ъ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екта из бумажных листьев)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анализировать образец.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работать по образцу.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Веселый зайчик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Совершенствовать работу с сухоцветами при  создании образа.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подбирать листья для создания 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б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раза.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Самолет  (составление об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ъ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екта из бумажных листьев)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анализировать образец.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самостоятельно составлять образ по карте.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Цветочек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Совершенствовать работу в создании 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б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раза.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выбирать растения для цветка.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Рамочки для мамочки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оформлять объекты для украшения интерьера.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Воспитывать аккуратность.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Пасхальные яйца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Закреплять умение располагать листья на плоскости, образуя узор.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Воспитывать вкус при оформлении раб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ты.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Распускаются листочки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Совершенствовать технику работы с сух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цветами.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видеть красоту природы.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Развивать мелкую моторику рук.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Закрепить понятие «много».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 xml:space="preserve">27-28 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Белая береза (аппликация из ломанного листа)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Чувствовать фактуру листа.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 новой технологии «работа кро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ш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кой».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Прививать любовь к природе.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Закрепить понятие «много».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доводить картину до задуманного замысла.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Божья коровка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видеть образ в листе.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создавать образ, дорисовкой недо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тающих элементов.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с насекомым, об его особенн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стях, пользе.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 xml:space="preserve">30-33 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Водоплавающая птица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Совершенствовать работу по подбору л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и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стьев для работы, созданию образа.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ориентироваться на плоскости.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 xml:space="preserve">Закрепить знания о птицах. 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Озеро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Закреплять умение работы с манной кр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пой.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Воспитывать аккуратность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Берег озера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оформлять берег озера.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Совершенствовать работу по подбору л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и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стьев для работы.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с растениями, растущими на берегах.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Бабочка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подбирать растения для симметри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ч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ного изображения.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с насекомым, об его особенн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стях, пользе.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называть картину, рассматривать её.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34-35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Стрекоза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Совершенствовать работу в создании 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б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раза.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анализировать образец.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Знакомить с насекомым, об его особенн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о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стях, пользе.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Закрепить понятие «вверху  - внизу».</w:t>
            </w:r>
          </w:p>
        </w:tc>
      </w:tr>
      <w:tr w:rsidR="008B458E" w:rsidRPr="008B458E" w:rsidTr="008B458E"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Цветочная поляна</w:t>
            </w:r>
          </w:p>
        </w:tc>
        <w:tc>
          <w:tcPr>
            <w:tcW w:w="0" w:type="auto"/>
          </w:tcPr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Совершенствовать работу из крошки.</w:t>
            </w:r>
          </w:p>
          <w:p w:rsidR="008B458E" w:rsidRPr="008B458E" w:rsidRDefault="008B458E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B458E">
              <w:rPr>
                <w:rFonts w:ascii="Times New Roman" w:hAnsi="Times New Roman"/>
                <w:sz w:val="28"/>
                <w:szCs w:val="28"/>
              </w:rPr>
              <w:t>Учить рассматривать картину, рассказ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ы</w:t>
            </w:r>
            <w:r w:rsidRPr="008B458E">
              <w:rPr>
                <w:rFonts w:ascii="Times New Roman" w:hAnsi="Times New Roman"/>
                <w:sz w:val="28"/>
                <w:szCs w:val="28"/>
              </w:rPr>
              <w:t>вать о ней.</w:t>
            </w:r>
          </w:p>
        </w:tc>
      </w:tr>
    </w:tbl>
    <w:p w:rsidR="00695215" w:rsidRDefault="001E31C3" w:rsidP="008F25F7">
      <w:pPr>
        <w:spacing w:line="360" w:lineRule="auto"/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B458E" w:rsidRDefault="00695215" w:rsidP="008F25F7">
      <w:pPr>
        <w:tabs>
          <w:tab w:val="left" w:pos="142"/>
        </w:tabs>
        <w:spacing w:line="360" w:lineRule="auto"/>
        <w:ind w:left="-70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r w:rsidRPr="00695215">
        <w:rPr>
          <w:rFonts w:ascii="Times New Roman" w:hAnsi="Times New Roman"/>
          <w:b/>
          <w:i/>
          <w:sz w:val="28"/>
          <w:szCs w:val="28"/>
        </w:rPr>
        <w:t>Средняя группа (4-5)</w:t>
      </w:r>
    </w:p>
    <w:tbl>
      <w:tblPr>
        <w:tblStyle w:val="ad"/>
        <w:tblW w:w="0" w:type="auto"/>
        <w:tblLook w:val="04A0"/>
      </w:tblPr>
      <w:tblGrid>
        <w:gridCol w:w="700"/>
        <w:gridCol w:w="2385"/>
        <w:gridCol w:w="2977"/>
        <w:gridCol w:w="3792"/>
      </w:tblGrid>
      <w:tr w:rsidR="005B16FA" w:rsidTr="00E57086">
        <w:tc>
          <w:tcPr>
            <w:tcW w:w="700" w:type="dxa"/>
          </w:tcPr>
          <w:p w:rsidR="00695215" w:rsidRPr="00695215" w:rsidRDefault="00695215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695215" w:rsidRPr="00695215" w:rsidRDefault="00695215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зан.</w:t>
            </w:r>
          </w:p>
        </w:tc>
        <w:tc>
          <w:tcPr>
            <w:tcW w:w="2385" w:type="dxa"/>
          </w:tcPr>
          <w:p w:rsidR="00695215" w:rsidRPr="00695215" w:rsidRDefault="00695215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977" w:type="dxa"/>
          </w:tcPr>
          <w:p w:rsidR="00695215" w:rsidRPr="00695215" w:rsidRDefault="00695215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программное соде</w:t>
            </w: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жание</w:t>
            </w:r>
          </w:p>
        </w:tc>
        <w:tc>
          <w:tcPr>
            <w:tcW w:w="3792" w:type="dxa"/>
          </w:tcPr>
          <w:p w:rsidR="00695215" w:rsidRPr="00695215" w:rsidRDefault="00695215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методы и формы работы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Волшебные ли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точки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Продолжать работу по теме «О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собенности природного материала (форма, вес</w:t>
            </w:r>
            <w:r>
              <w:rPr>
                <w:rFonts w:ascii="Times New Roman" w:hAnsi="Times New Roman"/>
                <w:sz w:val="28"/>
                <w:szCs w:val="28"/>
              </w:rPr>
              <w:t>, размер, цвет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Целевая прогулка по участку, рассматривание осенних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стьев.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Экспериментирование с ли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тиками.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Сбор листьев для печатания, сушка, сортировка, раскл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дывание по папкам.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Беседа о красоте осенних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 xml:space="preserve">стьев, разнообразии форм, 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цвета.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Раскрашивание нарисова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ных листьев.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Осенние закладки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технику работу с 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хоцветами.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боту при приклеив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нии листиков на во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нистую линию по 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з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ным сторонам. Ко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ректировать правил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ь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ное расположение листиков.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листиков.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дидактические игры «Разл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жи дорожку», «Укрась ко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рики»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Беседа о красоте осенних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стьев, разнообразии форм, цвета.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Беседа о бережном отнош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нии к книгам, пользе чтения.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Раскрашивание нарисова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ных листьев.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Большие и м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ленькие жуки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видеть инт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ресный образ.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боту по подбору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стьев по размеру, форме.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добавлять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сунком недостающие элементы.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листьев 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з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личных пород деревьев.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Узнавание листиков.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Подбор листиков по размеру, цвету.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фотографий насекомых. Отмечать их ос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бенности.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Салфетки для Нюши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украшать кру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г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лую салфетку узором.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Следить за украшен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 xml:space="preserve">ем центра салфетки 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(центричный узор)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.Развивать чувство цвета, формы сух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цветов.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листьев 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з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личных пород деревьев.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Знакомство с фактурой ли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Раскладывание листиков на салфетке.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салфеток, раскрашивание.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Красивые пл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 xml:space="preserve">точки 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создавать 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з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ные композиции на квадратной форме (окошко, конверт, стрелки, пэчворк)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подбирать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стья по цветовому ф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ну.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цветово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приятие.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листьев, подбор по величине, цвету.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Пальчиковая гимнастика «Деревцо»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и рисование платочков, их узоров.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6-7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На что похожи листики?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Знакомить с листик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ми, их особенностями.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видеть инт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ресный образ.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создавать пр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стейшие образы.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 xml:space="preserve"> Учить правильно приклеивать приг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товленный материал.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чувство композиции.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Воспитывать индив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дуальное творчество.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листьев (цвет, форма, фактура).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альбомов по флористике.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Составление картин «Узор из листьев».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Пальчиковая гимнастика «Падают, падают листья».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Изображение 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осенних деревьев (коллективная работа)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Учить работать ко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лективно над создан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ем деревьев (клен, б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реза, дуб, рябина).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изображать фон.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правильно по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бирать растения.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правильно 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полагать растения на листе.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Следить за техникой приклеивания раст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ний.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чувство цвета, композиции,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Экскурсия по территории 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да.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Беседа о красоте леса ос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нью.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Создание картины «Клены»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картин х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дожников: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И. Остроухов «Золотая осень»,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И. Левитан «Золотая осень».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9-10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Ежики в осеннем лесу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наносить и 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тягивать пластилин на основу.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 xml:space="preserve">ние. 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 навыки подбора 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тений для изготовл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ния иголок.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технике вда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ливания.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фотографий ежиков.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Песня «Ежик».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Чтение: С.Козлов «Порос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нок в колючей шубке», з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гадки про ежика.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Мультфильм «Ежик в тум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не»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Индивидуальная работа.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Подсолнух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боту по подбору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стьев по размеру, форме.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боту с сухоцветами.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Повторить понятия «один – много».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Загадки о подсолнухе.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Художественное слово: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М. Пляцковский «Под со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нышком», Е.Неменко «По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солнух».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Беседа об особенностях по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солнуха.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иллюстр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ций.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Стрекоза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боту в создании 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раза.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анализировать образец.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Знакомить с насек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мым, об его особенн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стях, пользе.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Закрепить понятие «вверху  - внизу».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Б. Житков «Храбрый ут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нок»,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С. Антонюк «Стихи про стрекозу», загадки про стр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козу.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иллюстр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ций.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Пальчиковая гимнастика «Стрекоза»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Снежинки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Знакомить с растен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ем цинерария.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боту в создании образа снежинки.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Воспитывать аккура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ность при работе с 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хоцветами.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ние.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изображение снежинок.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Опыты со снегом.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Б. Заходер «Снежинки», М.Садовский «Снежинки»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14-15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Зимний лес (ко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лективная работа)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видеть образы деревьев в сухоцветах.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ориентироват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ь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ся на плоскости листа.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рассказывать о поделке.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развивать пр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странственное мы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ш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ление.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Прогулка к заснеженным д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ревьям.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Загадки о лесе, зиме.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Чтение стихов: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А. Барто «За цветами в зи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ний лес».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Визуализированное упра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нение «Лесная тропа».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 xml:space="preserve">  Музыкальное сопровожд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ние: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 xml:space="preserve"> «Зимняя сказка» муз. А. П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негина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Игра «В снежки».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Веселая елочка  (новогодняя 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крытка)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видеть образы в дубовом листе.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добавлять к 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новной форме недо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тающие элементы для воплощения замысла.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ниею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Экскурсия к сосне и елке.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открыток о зиме, Новом годе, фотогр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фий елочки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Подготовка к новогодним праздникам.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А Усачев «Выбрал папа елочку», Е.Трутнева «Ёлка».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Изготовление открыток (з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нятие).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 xml:space="preserve">Веселый зайчик 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 xml:space="preserve">боту с сухоцветами 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при  создании образа.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подбирать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стья для создания 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раза.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ние.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Рисование зайца.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 xml:space="preserve">Пальчиковая гимнастика 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«Зайчики».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Л. Толстой «Зайцы», Н. Ру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цов «Про зайца».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Игра «Зайчик беленький 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дит»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Музыкальное сопровожд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ние: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Вивальди «Времена года».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 xml:space="preserve">Занятие.  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18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Белочка (инте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г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рированное зан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я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тие)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создавать образ белочки из сухоцв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тов, подбирая и наз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ы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вая листья деревье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боту техники пр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клеивания.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Прививать любовь к животным, учить 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переживать, оказать помощь.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выки ходьбы по доске, прыжках, беге.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имитировать движения белки.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мелкую м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торику рук.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фотографий белочки. Беседы о жизни б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лочки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Просмотр видеофильма «Б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лочка»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Игра «Белочка-подружка»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Визуализированное упра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нение «Лесная тропа».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Самолет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Показать возможность 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изображения возду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ш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ного транспорта из осенних листьев.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Вызвать интерес к п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иску способов из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бражения парашютов.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ассоциати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ное мышление.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фотографий.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Знакомство со словами «п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лот», «авиация»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Пальчиковая гимнастика «Самолет».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Оформление выставки.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20-21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Лодочка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 создавать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дочку из сухоцветов.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разрезать лист для передачи особе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ностей задуманного объекта.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Показать возможность изображения водного пространства.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умение 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деть эстетические признаки объектов.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ние, творческое мы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ш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ление.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О. Жукова «Плот», В.Батура  «Лодочка»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Изучение свойств дерева.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иллюстр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ций лодка.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Игра «Ручеек».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 xml:space="preserve">Мимоза 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ние, творчество.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создавать ветку мимозу из сухоцветов и семян.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Показать сходство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стьев папоротника и семян кукурузы с ор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гиналом.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иллюстр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ций  мимоза.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Знакомство с растением м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моза.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Словарная игра «мимоза».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Пальчиковая игра: «Цвето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ч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ки».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Рамочки для м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мочки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оформлять об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ъ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екты для украшения интерьера.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Воспитывать аккура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ность.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Чтение рассказов и стихов о маме: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Е. Стрижакова «Как-то в 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шине», «После работы мама пришла».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Беседа о маме, выставка ф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тографий и рисунков «Моя мама».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Индивидуальная помощь по просьбе ребенка.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24-25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Веселые цветы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Познакомить с новой техникой – монот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пия.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подбирать 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хие цветы по фону.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обрамлять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мочкой, чтобы пол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чился подарок.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Беседа о работе с сухоцвет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ми, вспомнить наши работы, посмотреть папки с работ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фотографий букетов и композиций с цв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тами.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Предварительная работа - приготовление фона для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 xml:space="preserve">боты. 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Выбор материала.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 Индивидуальная помощь.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Выставка работ.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 xml:space="preserve">Распускающиеся 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листочки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Совершенствовать 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технику работы с 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хоцветами.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видеть красоту природы.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мелкую м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торику рук.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Закрепить понятие «много».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Срезка веточек.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распуска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ю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щихся листиков.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Раскрашивание листиков.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Белая береза (а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п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пликация из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манного листа)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Белая береза (аппл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кация из ломанного листа)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Целевая прогулка к березе.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А.Гришин «Сережки»,  Л. Каваляка «Березки»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Рисование березы.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Водоплавающая птица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боту по подбору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стьев для работы, со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з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данию образа.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ориентироват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ь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ся на плоскости.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 xml:space="preserve">Закрепить знания о птицах. 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картинок 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доплавающих птиц.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Беседы о птицах.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Загадки о птицах.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Пальчиковая гимнастика «Гусь».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Озеро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Закреплять умение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боты с манной крупой.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Воспитывать аккура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ность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оформлять б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рег озера.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боту по подбору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стьев для работы.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Знакомить с раст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ниями, растущими на берегах.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Предварительная работа: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сование фона.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водоемов.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Беседы о значении водоемов на земле.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Мультфильм «Родничок»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Рисование озера.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Бабочка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подбирать 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тения для симметри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ч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ного изображения.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Знакомить с насек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мым, об его особенн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стях, пользе.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называть ка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тину, рассматривать её.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фотографий.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Раскрашивание и рисование бабочек.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Пальчиковая гимнастика «Бабочка».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Упражнение «Бабочки на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гу».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М. Блинникова «Над травой порхает бантик»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31-33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Веселый лужок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-паучок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-улитка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-гусеница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создавать 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ю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жетную композицию.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создавать обр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зы по аналогии с фо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мой листа.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боту по подбору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стьев по размеру, форме.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Воспитывать аккура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ность.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Предварительная работа: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сование фона.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Рассматривание картин о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ге.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Загадки о животном мире л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у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га.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Рисование сказки о паучке.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B16FA" w:rsidTr="005B16FA">
        <w:tc>
          <w:tcPr>
            <w:tcW w:w="700" w:type="dxa"/>
          </w:tcPr>
          <w:p w:rsidR="005B16FA" w:rsidRPr="00466035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  <w:r w:rsidR="005B16FA" w:rsidRPr="0046603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385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В жаркой Африке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-пальма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-черепаха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-змея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-крокодил</w:t>
            </w:r>
          </w:p>
        </w:tc>
        <w:tc>
          <w:tcPr>
            <w:tcW w:w="2977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Показать возможность изображать животный </w:t>
            </w: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и растительный мир Африки из осенних листьев, разных по форме, цвету, размеру.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Учить анализировать исходный материал.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ние.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Самостоятельно в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ы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бирать место объекта на листе, передавая взаимоотношения м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жду персонажами.</w:t>
            </w:r>
          </w:p>
        </w:tc>
        <w:tc>
          <w:tcPr>
            <w:tcW w:w="3792" w:type="dxa"/>
          </w:tcPr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Предварительная работа: р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и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сование фона.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lastRenderedPageBreak/>
              <w:t>Знакомство с Африкой: ра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сматривание картин, виде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фильма, фотографий живо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ных.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Чтение познавательной лит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е</w:t>
            </w:r>
            <w:r w:rsidRPr="00466035">
              <w:rPr>
                <w:rFonts w:ascii="Times New Roman" w:hAnsi="Times New Roman"/>
                <w:sz w:val="28"/>
                <w:szCs w:val="28"/>
              </w:rPr>
              <w:t>ратуры об Африке.</w:t>
            </w:r>
          </w:p>
          <w:p w:rsidR="005B16FA" w:rsidRPr="00466035" w:rsidRDefault="005B16FA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6035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</w:tbl>
    <w:p w:rsidR="00695215" w:rsidRPr="00695215" w:rsidRDefault="00695215" w:rsidP="008F25F7">
      <w:pPr>
        <w:tabs>
          <w:tab w:val="left" w:pos="142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695215" w:rsidRPr="005B16FA" w:rsidRDefault="005B16FA" w:rsidP="008F25F7">
      <w:pPr>
        <w:spacing w:line="360" w:lineRule="auto"/>
        <w:ind w:left="142"/>
        <w:rPr>
          <w:rFonts w:ascii="Times New Roman" w:hAnsi="Times New Roman"/>
          <w:b/>
          <w:i/>
          <w:sz w:val="28"/>
          <w:szCs w:val="28"/>
        </w:rPr>
      </w:pPr>
      <w:r w:rsidRPr="005B16FA">
        <w:rPr>
          <w:rFonts w:ascii="Times New Roman" w:hAnsi="Times New Roman"/>
          <w:b/>
          <w:i/>
          <w:sz w:val="28"/>
          <w:szCs w:val="28"/>
        </w:rPr>
        <w:t>Старшая группа (5-6 лет)</w:t>
      </w:r>
    </w:p>
    <w:p w:rsidR="00695215" w:rsidRDefault="00695215" w:rsidP="008F25F7">
      <w:pPr>
        <w:spacing w:line="360" w:lineRule="auto"/>
        <w:ind w:left="-709"/>
        <w:rPr>
          <w:rFonts w:ascii="Times New Roman" w:hAnsi="Times New Roman"/>
          <w:b/>
          <w:sz w:val="28"/>
          <w:szCs w:val="28"/>
        </w:rPr>
      </w:pPr>
    </w:p>
    <w:tbl>
      <w:tblPr>
        <w:tblStyle w:val="ad"/>
        <w:tblW w:w="0" w:type="auto"/>
        <w:tblInd w:w="-142" w:type="dxa"/>
        <w:tblLook w:val="04A0"/>
      </w:tblPr>
      <w:tblGrid>
        <w:gridCol w:w="817"/>
        <w:gridCol w:w="2410"/>
        <w:gridCol w:w="2977"/>
        <w:gridCol w:w="3650"/>
      </w:tblGrid>
      <w:tr w:rsidR="00E57086" w:rsidTr="00E57086">
        <w:tc>
          <w:tcPr>
            <w:tcW w:w="817" w:type="dxa"/>
          </w:tcPr>
          <w:p w:rsidR="00E57086" w:rsidRPr="00695215" w:rsidRDefault="00E57086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E57086" w:rsidRPr="00695215" w:rsidRDefault="00E57086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зан.</w:t>
            </w:r>
          </w:p>
        </w:tc>
        <w:tc>
          <w:tcPr>
            <w:tcW w:w="2410" w:type="dxa"/>
          </w:tcPr>
          <w:p w:rsidR="00E57086" w:rsidRPr="00695215" w:rsidRDefault="00E57086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977" w:type="dxa"/>
          </w:tcPr>
          <w:p w:rsidR="00E57086" w:rsidRPr="00695215" w:rsidRDefault="00E57086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программное соде</w:t>
            </w: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жание</w:t>
            </w:r>
          </w:p>
        </w:tc>
        <w:tc>
          <w:tcPr>
            <w:tcW w:w="3650" w:type="dxa"/>
          </w:tcPr>
          <w:p w:rsidR="00E57086" w:rsidRPr="00695215" w:rsidRDefault="00E57086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методы и формы работы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Экскурсия </w:t>
            </w:r>
          </w:p>
        </w:tc>
        <w:tc>
          <w:tcPr>
            <w:tcW w:w="2977" w:type="dxa"/>
          </w:tcPr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откликаться на красоту природы.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Вспомнить правила сушки растений.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Учить составлять ге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барии.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Целевая прогулка по учас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ку, рассматривание осенних листьев.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Сбор листьев для печат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ния, сушка, сортировка, раскладывание по папкам.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«Осенние листья»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(печатание лист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ь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ями)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Познакомить с техн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кой штампа растени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я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ми.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 xml:space="preserve">Учить откликаться на </w:t>
            </w: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красоту природы.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цветово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приятие.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смешивать краски прямо на 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стьях.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Беседа о красоте осенних листьев, разнообразии форм, цвета.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Раскрашивание нарисова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</w:t>
            </w: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ных листьев.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4-5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«Осенний ковер»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(Фроттаж)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Познакомить с техн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кой воспроизведения рисунка фактуры п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средством натирания бумаги.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готовить фон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вую заготовку техн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кой фроттажа.</w:t>
            </w:r>
          </w:p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чувство цвета, формы сух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цветов.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умение 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ботать по образцу.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листьев различных пород деревьев.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Знакомство с фактурой ли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Словарная работа: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«фроттаж» - натирание.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Индивидуальные занятия.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6-7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«Закладка для книг»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(С использован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ем фона)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подбирать 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стья по цветовому ф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ну.</w:t>
            </w:r>
          </w:p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 xml:space="preserve">Развивать </w:t>
            </w:r>
            <w:r>
              <w:rPr>
                <w:rFonts w:ascii="Times New Roman" w:hAnsi="Times New Roman"/>
                <w:sz w:val="28"/>
                <w:szCs w:val="28"/>
              </w:rPr>
              <w:t>умение 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ботать по заданному плану, исправлять ошибки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листьев, подбор по величине, комп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зиционно.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Пальчиковая гимнастика «Деревцо»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Беседа о бережном отнош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нии к книгам, пользе чт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ния.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книги «Как появилась книга».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Занятие по изготовлению закладок.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8-9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 «Витраж» из листьев»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создавать ед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ную картину с испол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ь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зованием листьев те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х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никой целого листа и мозаикой.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Совершенствовать 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выки работы 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 xml:space="preserve"> пр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родным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 xml:space="preserve"> материал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чувство композиции.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Воспитывать индив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дуальное творчество.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листьев (цвет, форма, фактура).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Составление картин «Узор из листьев».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Пальчиковая гимнастика «Падают, падают листья».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 по подгруппам «Составление единого ковра из листьев».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Индивидуальная работа по составлению мозаики из 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стьев.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10-11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«Формы осени»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(составление осеннего леса)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изображать фон.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подбирать ра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тения.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использовать объекты в пространстве, от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бражая соотношение  их частей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Следить за техникой приклеивания раст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ний.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Экскурсия по территории сада.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Беседа о красоте леса ос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нью.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картин х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у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дожников: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И. Остроухов «Золотая осень»,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И. Левитан «Золотая осень».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Чтение стихов: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А. Плещеев «Осенняя п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сенка»,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С. Островский «На деревьях листьев мало», И. Бунин «Желтые березы»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Предварительная работа: рисование фона.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12-13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«Живая бумага»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(мятая бумага)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новой технике изготовления фона картины–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 xml:space="preserve"> мятая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 xml:space="preserve"> б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у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мага.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наносить кра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ку.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видеть изобр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жение в изломах.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самостоятельно создавать художес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венный образ.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картин Кайдановского.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Дидактические игры на 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ставление орнаментов. Игра «Кляксы».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Чтение: В. Сутеев «Мы ищем Кляксу».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Индивидуальная работа.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14-15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«У зимушки в гостях»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выбирать лист-фон для растительного материала.</w:t>
            </w:r>
          </w:p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подбирать ра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тения для зимней ко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м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позиции.</w:t>
            </w:r>
          </w:p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анализировать обра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>цы.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использовать объекты в пространстве, от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бражая соотношение  их частей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ние.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называть свою картину.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Загадки о зиме.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Ю. Тютчев «Чародейкою зимою»,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И. Суриков «Зима».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Беседа о красоте зимней природы.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иллюстр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ций о зиме.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 xml:space="preserve">Целевая прогулка к зимним деревьям. 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Предварительная работа - рисование фона.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16-17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«Зимняя откры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ка»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составлять 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крытку, используя 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у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хоцветы.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использовать другие материалы для составления открытки в сочетании с сух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цветами.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изменять кол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рит растений, испол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ь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зуя краски, клей, бл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ски.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видеть и созд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вать задуманный 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б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раз.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открыток о зиме, Новом годе.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Беседа о том, когда появ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лась открытка, ее значении, чем отличается открытка от письма, виды открыток.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Подготовка к новогодним праздникам.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Изготовление открыток (з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нятие).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18-19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«Дух сосны»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(пейзажный стиль)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наносить фон для растительного м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териала.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видеть красоту хвоинок.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составлять 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б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страктные картины с хвоей.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Экскурсия к сосне и елке.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картин х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у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дожников: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И. Шишкин «Рожь», «Кор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бельная роща», «Лесная глушь».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С. Маршак «Вот однокр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ы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лая сосна»,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 xml:space="preserve">И. Соколов – Микитов «У старой сосны», «Про сосну, </w:t>
            </w: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черепаху и тигра» (сказка).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 с использованием губки. Индивидуальная п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мощь.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20-21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«Серебряный день»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(картины из мха)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составлять ко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лажи, основанные на нейтральной цветовой гамме.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развивать пр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странственное мы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ш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ление.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узоров на стекле.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Загадки о морозе, зиме.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Чтение стихов: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П. Киричанский «Мороз»,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 xml:space="preserve">С. Дрожжин «Зима»,  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Л. Мей «Мороз».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Музыкальное сопровожд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ние: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П. Чайковский «Времена года»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22-23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«Что в окошке вашем?»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создавать цв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точную композицию, вырезая из него э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ф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фектную часть.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использовать объекты в пространстве, от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бражая соотношение  их частей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умение 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лизировать образец.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цветово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приятие, воображение.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вида из 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Рассказ детей, что я увидел в волшебное окно.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Игра «Мир в иллюминат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ре».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Пальчиковая гимнастика «Строим дом»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 с использованием рамки.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24-25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«Весенний ковер»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составлять композицию разли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ч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ными цветовыми пя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нами.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использовать объекты в пространстве, от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бражая соотношение  их частей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умение 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ботать в паре, умение договариваться.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ние.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Рисование ковров.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обрезков ткани.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Музыкальное сопровожд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ние: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Вивальди «Времена года».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Занятие.  Выставка ковров.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26-27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«Цветы маме»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украшать цв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тами открытки.</w:t>
            </w:r>
          </w:p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Совершенствовать умение составлять композицию.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умение в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>делять параметры объекта.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Воспитывать аккура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ность.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Воспитывать личнос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ную позицию в пр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цессе самостоятельн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го творчества.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Чтение рассказов и стихов о маме: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О. Дриз «Я  мама», «Как сделать утро волшебным».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Беседа о маме, выставка ф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тографий и рисунков «Моя мама».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Индивидуальная помощь по просьбе ребенка.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28-</w:t>
            </w: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20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«Чайная церем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ния»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Учить обыгрывать </w:t>
            </w: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форму прессованного листа.</w:t>
            </w:r>
          </w:p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вырезать детали из засушенных лист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ь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ев, бересты.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использовать объекты в пространстве, от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бражая соотношение  их частей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Игра «Испечем мы пир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жок».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Беседа о разнообразии се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визов, их назначении.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сервизов.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Игры «Напоим чаем кукол»,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«В гостях у бабушки».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Оформление выставки.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30-31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«Холодная вода»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составлять композицию в граф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ческом стиле.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чувство цвета.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передавать н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строение цветом.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Н. Сладков «Ручей», «В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сенние радости»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Изучение свойств воды.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картин о воде.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Игра «Ручеек».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 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32-33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«Морское царс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во»</w:t>
            </w: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Учить составлять композицию с испол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ь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зованием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сухоцветов и других материалов, располагая их в пр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странстве.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умение в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деть эстетические признаки объектов.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ние, творческое мы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ш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ление.</w:t>
            </w: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иллюстр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ций – морен.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Картины Айвазовского.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Экспериментирование с разным материалом (пе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с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ком, камнями, ракушками).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Словарная игра «Сколько ног у осьминога».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Пальчиковые игры: «Ры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б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ки», «Дельфин и рыбки».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Занятие.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lastRenderedPageBreak/>
              <w:t>34-35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«Ваза с цветами»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ние, творчество.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Совершенствовать умения и навыки в свободном экспер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и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ментировании с мат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риалом.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Беседа о  выявлении знаний у детей о разнообразии цв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тов.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Рассматривание фотогр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фий букетов и композиций с цветами.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 xml:space="preserve">Чтение стихов о цветах. 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Занятие .</w:t>
            </w:r>
          </w:p>
        </w:tc>
      </w:tr>
      <w:tr w:rsidR="00E57086" w:rsidTr="00E57086">
        <w:tc>
          <w:tcPr>
            <w:tcW w:w="817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36-37</w:t>
            </w:r>
          </w:p>
        </w:tc>
        <w:tc>
          <w:tcPr>
            <w:tcW w:w="2410" w:type="dxa"/>
          </w:tcPr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Творческий к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лейдоскоп</w:t>
            </w:r>
          </w:p>
        </w:tc>
        <w:tc>
          <w:tcPr>
            <w:tcW w:w="2977" w:type="dxa"/>
          </w:tcPr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Закрепить с детьми полученные знания по составлению коллажа.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Воспитывать у детей личностную позицию в процессе самосто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я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тельного творчества, проявлять индивид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у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альное  творчество при выполнении раб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ты.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0" w:type="dxa"/>
          </w:tcPr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альбомов по флористике, детских 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Беседа о работе с сухоцв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е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тами, вспомнить наши 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боты, посмотреть папки с работами.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Предварительная работа - приготовление фона для р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>а</w:t>
            </w:r>
            <w:r w:rsidRPr="004F4292">
              <w:rPr>
                <w:rFonts w:ascii="Times New Roman" w:hAnsi="Times New Roman"/>
                <w:sz w:val="28"/>
                <w:szCs w:val="28"/>
              </w:rPr>
              <w:t xml:space="preserve">боты. 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Выбор материала.</w:t>
            </w:r>
          </w:p>
          <w:p w:rsidR="00E57086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 xml:space="preserve">Занятие. 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Индивидуальная помощь.</w:t>
            </w:r>
          </w:p>
          <w:p w:rsidR="00E57086" w:rsidRPr="004F4292" w:rsidRDefault="00E57086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4292">
              <w:rPr>
                <w:rFonts w:ascii="Times New Roman" w:hAnsi="Times New Roman"/>
                <w:sz w:val="28"/>
                <w:szCs w:val="28"/>
              </w:rPr>
              <w:t>Выставка работ.</w:t>
            </w:r>
          </w:p>
        </w:tc>
      </w:tr>
    </w:tbl>
    <w:p w:rsidR="00695215" w:rsidRDefault="00695215" w:rsidP="008F25F7">
      <w:pPr>
        <w:spacing w:line="360" w:lineRule="auto"/>
        <w:ind w:left="-142"/>
        <w:rPr>
          <w:rFonts w:ascii="Times New Roman" w:hAnsi="Times New Roman"/>
          <w:b/>
          <w:sz w:val="28"/>
          <w:szCs w:val="28"/>
        </w:rPr>
      </w:pPr>
    </w:p>
    <w:p w:rsidR="00E57086" w:rsidRPr="0005370B" w:rsidRDefault="00E57086" w:rsidP="008F25F7">
      <w:pPr>
        <w:spacing w:line="360" w:lineRule="auto"/>
        <w:ind w:left="-142"/>
        <w:rPr>
          <w:rFonts w:ascii="Times New Roman" w:hAnsi="Times New Roman"/>
          <w:b/>
          <w:i/>
          <w:sz w:val="28"/>
          <w:szCs w:val="28"/>
        </w:rPr>
      </w:pPr>
      <w:r w:rsidRPr="0005370B">
        <w:rPr>
          <w:rFonts w:ascii="Times New Roman" w:hAnsi="Times New Roman"/>
          <w:b/>
          <w:i/>
          <w:sz w:val="28"/>
          <w:szCs w:val="28"/>
        </w:rPr>
        <w:t>Подготовительная группа (</w:t>
      </w:r>
      <w:r w:rsidR="0005370B" w:rsidRPr="0005370B">
        <w:rPr>
          <w:rFonts w:ascii="Times New Roman" w:hAnsi="Times New Roman"/>
          <w:b/>
          <w:i/>
          <w:sz w:val="28"/>
          <w:szCs w:val="28"/>
        </w:rPr>
        <w:t>6-7 лет</w:t>
      </w:r>
      <w:r w:rsidRPr="0005370B">
        <w:rPr>
          <w:rFonts w:ascii="Times New Roman" w:hAnsi="Times New Roman"/>
          <w:b/>
          <w:i/>
          <w:sz w:val="28"/>
          <w:szCs w:val="28"/>
        </w:rPr>
        <w:t>)</w:t>
      </w:r>
    </w:p>
    <w:tbl>
      <w:tblPr>
        <w:tblStyle w:val="ad"/>
        <w:tblW w:w="0" w:type="auto"/>
        <w:tblInd w:w="-284" w:type="dxa"/>
        <w:tblLook w:val="04A0"/>
      </w:tblPr>
      <w:tblGrid>
        <w:gridCol w:w="959"/>
        <w:gridCol w:w="2410"/>
        <w:gridCol w:w="2977"/>
        <w:gridCol w:w="3508"/>
      </w:tblGrid>
      <w:tr w:rsidR="0005370B" w:rsidTr="0005370B">
        <w:tc>
          <w:tcPr>
            <w:tcW w:w="959" w:type="dxa"/>
          </w:tcPr>
          <w:p w:rsidR="0005370B" w:rsidRPr="00695215" w:rsidRDefault="0005370B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05370B" w:rsidRPr="00695215" w:rsidRDefault="0005370B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зан.</w:t>
            </w:r>
          </w:p>
        </w:tc>
        <w:tc>
          <w:tcPr>
            <w:tcW w:w="2410" w:type="dxa"/>
          </w:tcPr>
          <w:p w:rsidR="0005370B" w:rsidRPr="00695215" w:rsidRDefault="0005370B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977" w:type="dxa"/>
          </w:tcPr>
          <w:p w:rsidR="0005370B" w:rsidRPr="00695215" w:rsidRDefault="0005370B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программное соде</w:t>
            </w: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жание</w:t>
            </w:r>
          </w:p>
        </w:tc>
        <w:tc>
          <w:tcPr>
            <w:tcW w:w="3508" w:type="dxa"/>
          </w:tcPr>
          <w:p w:rsidR="0005370B" w:rsidRPr="00695215" w:rsidRDefault="0005370B" w:rsidP="008F25F7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215">
              <w:rPr>
                <w:rFonts w:ascii="Times New Roman" w:hAnsi="Times New Roman"/>
                <w:b/>
                <w:sz w:val="28"/>
                <w:szCs w:val="28"/>
              </w:rPr>
              <w:t>методы и формы работы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1-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«Портрет  осени»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откликаться на красоту природы.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работать с ко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м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пьютером при соста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лении эскизов.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составлять портрет.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цветово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приятие.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Целевая прогулка по уч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стку, рассматривание осенних листьев.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Сбор листьев для печат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ния, сушка, сортировка, раскладывание по папкам.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Работа на компьютере.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Словарная работа «пор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рет», «эскиз».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портретов.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«Осенний лес»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Познакомить с техн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кой симметричного воспроизведения п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 xml:space="preserve">делки. </w:t>
            </w:r>
          </w:p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чить готовить фон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вую заготовку, 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озд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вать задуманный 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раз.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умение 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ботать по заданному правилу.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чувство цвета, формы сух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цветов.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листьев различных пород деревьев.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 xml:space="preserve"> Рассматривание картин леса, отраженных в воде.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Опыты с зеркалом.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«Формы осени»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(С использован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ем фона из песка)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наносить фон из песка.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эстетич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ское видение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худож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ственного образа.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 xml:space="preserve">Развивать </w:t>
            </w:r>
            <w:r>
              <w:rPr>
                <w:rFonts w:ascii="Times New Roman" w:hAnsi="Times New Roman"/>
                <w:sz w:val="28"/>
                <w:szCs w:val="28"/>
              </w:rPr>
              <w:t>умение ко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тролировать свои де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ствия по результату.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листьев, элементов растений, по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д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бор по величине, композ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ционно.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Рисунки на песке.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Пальчиковая гимнастика «На песке».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7-8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«Мой город»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(составление ка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тин с использов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нием фотографии и сухоцветов)</w:t>
            </w:r>
          </w:p>
        </w:tc>
        <w:tc>
          <w:tcPr>
            <w:tcW w:w="2977" w:type="dxa"/>
          </w:tcPr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создавать ед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ную картину с испол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ь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зованием листьев те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х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никой целого листа и мозаикой.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Знакомить с техникой «коллаж».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боту с компьютером при составлении эск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зов.</w:t>
            </w:r>
          </w:p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Совершенствовать технику наклеивания природного матери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 xml:space="preserve">ла. </w:t>
            </w:r>
          </w:p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располагать предметы в пространстве, видеть отношение между ча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тями.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80041">
              <w:rPr>
                <w:rFonts w:ascii="Times New Roman" w:hAnsi="Times New Roman"/>
                <w:sz w:val="28"/>
                <w:szCs w:val="28"/>
              </w:rPr>
              <w:t>Формировать умение работать в паре, ум</w:t>
            </w:r>
            <w:r w:rsidRPr="00B80041">
              <w:rPr>
                <w:rFonts w:ascii="Times New Roman" w:hAnsi="Times New Roman"/>
                <w:sz w:val="28"/>
                <w:szCs w:val="28"/>
              </w:rPr>
              <w:t>е</w:t>
            </w:r>
            <w:r w:rsidRPr="00B80041">
              <w:rPr>
                <w:rFonts w:ascii="Times New Roman" w:hAnsi="Times New Roman"/>
                <w:sz w:val="28"/>
                <w:szCs w:val="28"/>
              </w:rPr>
              <w:t>ние договариваться.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картин и фотографий о Смоленске.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Экскурсии по городу.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Дидактические игры на 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ставление узоров.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Коллективные работы.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9-10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«Олень»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(г. Смоленск, п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мятник Оленю (Блонье))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Учить изображать фон.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Совершенствовать 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боту по подбору ра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тений.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располагать предметы в пространстве, видеть отношение между ча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тями.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 xml:space="preserve"> Совершенств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вать работу с компь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ю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тером при составл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нии эскизов.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Следить за техникой приклеивания раст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ний.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чувство цвета, композиции,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Экскурсия по территории сада.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Беседа о памятнике.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фотогр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фии.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Предварительная работа: рисование фона.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11-12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«Знаки Зодиака»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выполнять 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луэтную аппликацию из листьев.</w:t>
            </w:r>
          </w:p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боту по подбору ра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тений.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анализировать обра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>цы.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самостоятельно создавать  образ.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картин знаков Зодиаков.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Знакомство с растениями по гороскопу.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Дидактические игры «С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ставь из листьев живо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ное».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Портретная галерея из 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бот.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Индивидуальная работа.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«Зимнее утро»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(Коллаж)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Знакомить с колл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жем.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подбирать ра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тения для зимней ко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м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позиции.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умение располагать предметы в пространстве, видеть отношение между ча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тями.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называть свою картину.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коллажей (фото, работы).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Беседа о красоте зимней природы.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иллюстр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ций о зиме.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Целевая прогулка к зи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м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 xml:space="preserve">ним деревьям. 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Использование музыки Свиридова и Вивальди.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«Снежинки»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составлять фон при помощи шпатле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ки.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использовать сухоцветы в создании фона.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видеть и созд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вать задуманный 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раз.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фотогр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фий снежинок.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Беседа о том, когда поя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ляется снежинка.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Художественное слово: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Чтение стихов «Снежи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ки»  Г.Новицкая, «Сн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жинка»     К.Бальмонт.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 xml:space="preserve">Занятие. 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«Колобок»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(коллаж по ска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з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ке)</w:t>
            </w:r>
          </w:p>
        </w:tc>
        <w:tc>
          <w:tcPr>
            <w:tcW w:w="2977" w:type="dxa"/>
          </w:tcPr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Совершенствовать умение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 xml:space="preserve"> видеть образ </w:t>
            </w:r>
            <w:r>
              <w:rPr>
                <w:rFonts w:ascii="Times New Roman" w:hAnsi="Times New Roman"/>
                <w:sz w:val="28"/>
                <w:szCs w:val="28"/>
              </w:rPr>
              <w:t>объекта, выделять п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раметры его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Формировать умение располагать предметы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пространстве, видеть отношение между ча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тями.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составлять ка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тины по сказке.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ние.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Чтение сказки.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Просмотр мультфильма.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иллюстр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ций к сказке.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 xml:space="preserve"> Занятие группами. 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Индивидуальная помощь.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19-20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«Коллаж на тар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лочке»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Совершенствовать умение составлять коллажи.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боту с компьютером при составлении эск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зов.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пространс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венное мышление.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Воспитывать аккура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ность.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рисунков на тарелке.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Рисование тарелочек.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-2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«Дерево счастья»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создавать п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делку для украшения интерьера.</w:t>
            </w:r>
          </w:p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Следить за техникой приклеивания раст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ний.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Развивать умение контролировать свои действия.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Воспитывать аккура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ность.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картинок дерева счастья.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Беседы о значении флор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стического дерева.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-2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«Поэзия вазы»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(коллаж с элеме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тами аппликации)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Совершенствовать умение  составлять композицию, учит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ы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вая цветовое и фа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к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турное сочетание эл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ментов.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ние.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Рисование ваз.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картин 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зы с цветами.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Музыкальное сопровожд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ние: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«Вальс цветов».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Занятие.  Выставка ваз.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-2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«Оформление б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у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тылок»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украшать сух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цветами и солью б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у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тылочки.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Воспитывать аккура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ность.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Воспитывать личнос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ную позицию в пр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цессе самостоятельн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го творчества.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поделок бутылочек.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-2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«Загадочный космос»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изображать на фоне из шпатлевки орнаменты из цветн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го песка, гравия.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наносить акр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ловые краски на осн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ву.</w:t>
            </w:r>
          </w:p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Формировать умение располагать предметы в пространстве, видеть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отношение между ча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тями.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умение 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ботать в паре.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Беседа о космосе.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фотогр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фий космоса.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Картины космонавта А.А.Леонова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Игры «Полетим на луну»,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«Мы на Марсе».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 по подгруппам.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29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-3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«Пасхальное я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й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цо»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выполнять 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боту на сетке.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чувство цвета.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передавать 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строение цветом.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пасхал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ь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ных яиц.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Изготовление гнезд из с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Беседы о Пасхе.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Пасхальные игры.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Использование раскрасок с пасхальной темой.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 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«Оформление 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ника»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(оберег)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Учить составлять композицию с испол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ь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зованием сухоцветов и других материалов.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Совершенствовать 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боту с компьютером при составлении эск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зов.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умение 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деть эстетические признаки объектов.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ние, творческое мы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ш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ление.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иллюстр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ций – веников-оберегов.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Беседы о значении симв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лов, используемых при  оформлении оберега.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Словарная работа.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-3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«Солнечная п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ляна»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(коллаж  из цв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тов)</w:t>
            </w:r>
          </w:p>
        </w:tc>
        <w:tc>
          <w:tcPr>
            <w:tcW w:w="2977" w:type="dxa"/>
          </w:tcPr>
          <w:p w:rsidR="0005370B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Формировать умение располагать предметы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пространстве, видеть отношение между ча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тями.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Развивать воображ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ние, творчество.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Совершенствовать умения и навыки в свободном экспер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ментировании с мат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е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риалом.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Выполнять работу в стиле натюрель.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Беседа о  выявлении зн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ний у детей о разнообр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lastRenderedPageBreak/>
              <w:t>зии цветов.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Рассматривание фотогр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фий букетов и композиций с цветами.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Чтение стихов Е. Серовой «Лютик», «Незабудки», «Васильки» и др.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Экспериментирование с различным материалом (сухоцветы, бумага, кожа, камни, песок).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Целевая прогулка на пол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я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ну с цветущими растени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я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ми.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 – игра.</w:t>
            </w:r>
          </w:p>
        </w:tc>
      </w:tr>
      <w:tr w:rsidR="0005370B" w:rsidTr="0005370B">
        <w:tc>
          <w:tcPr>
            <w:tcW w:w="959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34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-3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Творческий к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лейдоскоп</w:t>
            </w:r>
          </w:p>
        </w:tc>
        <w:tc>
          <w:tcPr>
            <w:tcW w:w="2977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Закрепить с детьми полученные знания по составлению коллажа.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Поощрять стремление детей к самостоятел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ь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ному творчеству</w:t>
            </w:r>
            <w:r>
              <w:rPr>
                <w:rFonts w:ascii="Times New Roman" w:hAnsi="Times New Roman"/>
                <w:sz w:val="28"/>
                <w:szCs w:val="28"/>
              </w:rPr>
              <w:t>, ко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лективной  работе.</w:t>
            </w:r>
          </w:p>
        </w:tc>
        <w:tc>
          <w:tcPr>
            <w:tcW w:w="3508" w:type="dxa"/>
          </w:tcPr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Беседа о коллаже, вспо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м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нить наши работы, п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о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смотреть папки с работ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а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ми.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 xml:space="preserve">Предварительная работа - приготовление фона для работы. 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Выбор материала.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Занятие. Индивидуальная помощь.</w:t>
            </w:r>
          </w:p>
          <w:p w:rsidR="0005370B" w:rsidRPr="009B7CDA" w:rsidRDefault="0005370B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Выставка работ.</w:t>
            </w:r>
          </w:p>
        </w:tc>
      </w:tr>
      <w:tr w:rsidR="008F25F7" w:rsidTr="0005370B">
        <w:tc>
          <w:tcPr>
            <w:tcW w:w="959" w:type="dxa"/>
          </w:tcPr>
          <w:p w:rsidR="008F25F7" w:rsidRDefault="008F25F7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410" w:type="dxa"/>
          </w:tcPr>
          <w:p w:rsidR="008F25F7" w:rsidRPr="009B7CDA" w:rsidRDefault="008F25F7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Моя картина</w:t>
            </w:r>
          </w:p>
        </w:tc>
        <w:tc>
          <w:tcPr>
            <w:tcW w:w="2977" w:type="dxa"/>
          </w:tcPr>
          <w:p w:rsidR="008F25F7" w:rsidRPr="009B7CDA" w:rsidRDefault="008F25F7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7CDA">
              <w:rPr>
                <w:rFonts w:ascii="Times New Roman" w:hAnsi="Times New Roman"/>
                <w:sz w:val="28"/>
                <w:szCs w:val="28"/>
              </w:rPr>
              <w:t>Поощрять стремление детей к самостоятел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ь</w:t>
            </w:r>
            <w:r w:rsidRPr="009B7CDA">
              <w:rPr>
                <w:rFonts w:ascii="Times New Roman" w:hAnsi="Times New Roman"/>
                <w:sz w:val="28"/>
                <w:szCs w:val="28"/>
              </w:rPr>
              <w:t>ному творчеству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08" w:type="dxa"/>
          </w:tcPr>
          <w:p w:rsidR="008F25F7" w:rsidRDefault="008F25F7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детей. </w:t>
            </w:r>
          </w:p>
          <w:p w:rsidR="008F25F7" w:rsidRPr="009B7CDA" w:rsidRDefault="008F25F7" w:rsidP="008F25F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работ.</w:t>
            </w:r>
          </w:p>
        </w:tc>
      </w:tr>
    </w:tbl>
    <w:p w:rsidR="00D2037B" w:rsidRPr="008B458E" w:rsidRDefault="00D2037B" w:rsidP="008F25F7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6833EE" w:rsidRPr="003A08F9" w:rsidRDefault="006833EE" w:rsidP="008F25F7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bookmarkStart w:id="3" w:name="_GoBack"/>
      <w:bookmarkEnd w:id="3"/>
    </w:p>
    <w:p w:rsidR="008D0CE3" w:rsidRPr="003177CC" w:rsidRDefault="008D0CE3" w:rsidP="008F25F7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08F9">
        <w:rPr>
          <w:rFonts w:ascii="Arial" w:hAnsi="Arial" w:cs="Arial"/>
          <w:sz w:val="24"/>
          <w:szCs w:val="24"/>
        </w:rPr>
        <w:t xml:space="preserve">                                      </w:t>
      </w:r>
      <w:r w:rsidRPr="003177CC">
        <w:rPr>
          <w:rFonts w:ascii="Times New Roman" w:hAnsi="Times New Roman"/>
          <w:sz w:val="28"/>
          <w:szCs w:val="28"/>
          <w:u w:val="single"/>
        </w:rPr>
        <w:t>ЛИТЕРАТУРА</w:t>
      </w:r>
      <w:r w:rsidRPr="003177CC">
        <w:rPr>
          <w:rFonts w:ascii="Times New Roman" w:hAnsi="Times New Roman"/>
          <w:sz w:val="28"/>
          <w:szCs w:val="28"/>
          <w:lang w:val="en-US"/>
        </w:rPr>
        <w:tab/>
      </w:r>
    </w:p>
    <w:p w:rsidR="008D0CE3" w:rsidRPr="003177CC" w:rsidRDefault="008D0CE3" w:rsidP="008F25F7">
      <w:pPr>
        <w:pStyle w:val="a4"/>
        <w:numPr>
          <w:ilvl w:val="0"/>
          <w:numId w:val="6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Белецкая Л. Б. Прессованная флористика. – М.: «Эксмо». – 2006.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Гульянц Э. К., Базик И.Я. Что можно сделать из природного мат</w:t>
      </w:r>
      <w:r w:rsidRPr="003177CC">
        <w:rPr>
          <w:rFonts w:ascii="Times New Roman" w:hAnsi="Times New Roman" w:cs="Times New Roman"/>
          <w:sz w:val="28"/>
          <w:szCs w:val="28"/>
        </w:rPr>
        <w:t>е</w:t>
      </w:r>
      <w:r w:rsidRPr="003177CC">
        <w:rPr>
          <w:rFonts w:ascii="Times New Roman" w:hAnsi="Times New Roman" w:cs="Times New Roman"/>
          <w:sz w:val="28"/>
          <w:szCs w:val="28"/>
        </w:rPr>
        <w:t>риала. – М.: «Просвещение». – 1991.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Иванова И. И цветы умеют говорить./ И. Иванова// Клуб. – 1997. - №6. – с. 46.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Комарова Т. С. Детское художественное творчество/ Методическое пособие для воспитателей. – М.: «Мозаика синтез». – 2005.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Комарова Т. С. Детское изобразительное творчество/ Т. С. Комар</w:t>
      </w:r>
      <w:r w:rsidRPr="003177CC">
        <w:rPr>
          <w:rFonts w:ascii="Times New Roman" w:hAnsi="Times New Roman" w:cs="Times New Roman"/>
          <w:sz w:val="28"/>
          <w:szCs w:val="28"/>
        </w:rPr>
        <w:t>о</w:t>
      </w:r>
      <w:r w:rsidRPr="003177CC">
        <w:rPr>
          <w:rFonts w:ascii="Times New Roman" w:hAnsi="Times New Roman" w:cs="Times New Roman"/>
          <w:sz w:val="28"/>
          <w:szCs w:val="28"/>
        </w:rPr>
        <w:t>ва// Дошкольное воспитание. – 2005. - №2. – с.80-86.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Кожохина С. К. Программа «Путешествие в мир искусства». – М.: «Сфера». – 2002.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Лыкова И. А. Программа художественного воспитания, обучения и развития детей 2-7 лет «Цветные ладошки». – М.: «Карапуз-дидактика». – 2007.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Лыкова И. А. художественный труд в детском саду. Экопластика. «Цветные ладошки». –М.: «Карапуз». – 2009.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Марьина Ю. Коллажи и панно. – М.: «Фантазия». – 2006.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Мелик-Гашаев А. А. Ступеньки к творчеству. – М.: «Искусство в школе». – 1995.</w:t>
      </w:r>
    </w:p>
    <w:p w:rsidR="008D0CE3" w:rsidRPr="003177CC" w:rsidRDefault="008D0CE3" w:rsidP="008F25F7">
      <w:pPr>
        <w:pStyle w:val="a4"/>
        <w:numPr>
          <w:ilvl w:val="0"/>
          <w:numId w:val="5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Наг</w:t>
      </w:r>
      <w:r w:rsidR="00F8413B" w:rsidRPr="003177CC">
        <w:rPr>
          <w:rFonts w:ascii="Times New Roman" w:hAnsi="Times New Roman" w:cs="Times New Roman"/>
          <w:sz w:val="28"/>
          <w:szCs w:val="28"/>
        </w:rPr>
        <w:t>ибина М. И. Природные дары для п</w:t>
      </w:r>
      <w:r w:rsidRPr="003177CC">
        <w:rPr>
          <w:rFonts w:ascii="Times New Roman" w:hAnsi="Times New Roman" w:cs="Times New Roman"/>
          <w:sz w:val="28"/>
          <w:szCs w:val="28"/>
        </w:rPr>
        <w:t>оделок и игры. – Ярославль: «Академия развития». – 1997.</w:t>
      </w:r>
    </w:p>
    <w:p w:rsidR="008D0CE3" w:rsidRPr="003177CC" w:rsidRDefault="008D0CE3" w:rsidP="008F25F7">
      <w:pPr>
        <w:pStyle w:val="a4"/>
        <w:numPr>
          <w:ilvl w:val="0"/>
          <w:numId w:val="4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Неменский Б. М.  Мудрость красоты// О проблемах эстетического воспитания. - М., 1987.- с.210.</w:t>
      </w:r>
    </w:p>
    <w:p w:rsidR="008D0CE3" w:rsidRPr="003177CC" w:rsidRDefault="008D0CE3" w:rsidP="008F25F7">
      <w:pPr>
        <w:pStyle w:val="a4"/>
        <w:numPr>
          <w:ilvl w:val="0"/>
          <w:numId w:val="4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Новикова И. В. Аппликация из природных материалов в детском саду. – М.: «Академия развития». – 2006.</w:t>
      </w:r>
    </w:p>
    <w:p w:rsidR="008D0CE3" w:rsidRPr="003177CC" w:rsidRDefault="008D0CE3" w:rsidP="008F25F7">
      <w:pPr>
        <w:pStyle w:val="a4"/>
        <w:numPr>
          <w:ilvl w:val="0"/>
          <w:numId w:val="4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Рошаль И. В. Азбука цветов. – С.-Петербург: «Кристалл». – 1998.</w:t>
      </w:r>
    </w:p>
    <w:p w:rsidR="008D0CE3" w:rsidRPr="003177CC" w:rsidRDefault="008D0CE3" w:rsidP="008F25F7">
      <w:pPr>
        <w:pStyle w:val="a4"/>
        <w:numPr>
          <w:ilvl w:val="0"/>
          <w:numId w:val="4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lastRenderedPageBreak/>
        <w:t>Солод Л. Е. Искусство составлять цветочные картины. – М.: «Эк</w:t>
      </w:r>
      <w:r w:rsidRPr="003177CC">
        <w:rPr>
          <w:rFonts w:ascii="Times New Roman" w:hAnsi="Times New Roman" w:cs="Times New Roman"/>
          <w:sz w:val="28"/>
          <w:szCs w:val="28"/>
        </w:rPr>
        <w:t>с</w:t>
      </w:r>
      <w:r w:rsidRPr="003177CC">
        <w:rPr>
          <w:rFonts w:ascii="Times New Roman" w:hAnsi="Times New Roman" w:cs="Times New Roman"/>
          <w:sz w:val="28"/>
          <w:szCs w:val="28"/>
        </w:rPr>
        <w:t>мо». – 2008.</w:t>
      </w:r>
    </w:p>
    <w:p w:rsidR="008D0CE3" w:rsidRPr="003177CC" w:rsidRDefault="008D0CE3" w:rsidP="008F25F7">
      <w:pPr>
        <w:pStyle w:val="a4"/>
        <w:numPr>
          <w:ilvl w:val="0"/>
          <w:numId w:val="4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7CC">
        <w:rPr>
          <w:rFonts w:ascii="Times New Roman" w:hAnsi="Times New Roman" w:cs="Times New Roman"/>
          <w:sz w:val="28"/>
          <w:szCs w:val="28"/>
        </w:rPr>
        <w:t>Соломенкова О. О некоторых парциальных программах по худож</w:t>
      </w:r>
      <w:r w:rsidRPr="003177CC">
        <w:rPr>
          <w:rFonts w:ascii="Times New Roman" w:hAnsi="Times New Roman" w:cs="Times New Roman"/>
          <w:sz w:val="28"/>
          <w:szCs w:val="28"/>
        </w:rPr>
        <w:t>е</w:t>
      </w:r>
      <w:r w:rsidRPr="003177CC">
        <w:rPr>
          <w:rFonts w:ascii="Times New Roman" w:hAnsi="Times New Roman" w:cs="Times New Roman"/>
          <w:sz w:val="28"/>
          <w:szCs w:val="28"/>
        </w:rPr>
        <w:t>ственно-творческому развитию дошкольников/            О. Соломенкова// Дошкольное воспитание. – 2004. - №2. –     с. 9-18.</w:t>
      </w:r>
    </w:p>
    <w:p w:rsidR="008D0CE3" w:rsidRPr="003177CC" w:rsidRDefault="008D0CE3" w:rsidP="003177C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77CC">
        <w:rPr>
          <w:rFonts w:ascii="Times New Roman" w:hAnsi="Times New Roman"/>
          <w:sz w:val="28"/>
          <w:szCs w:val="28"/>
        </w:rPr>
        <w:t xml:space="preserve"> </w:t>
      </w:r>
    </w:p>
    <w:p w:rsidR="008D0CE3" w:rsidRPr="003177CC" w:rsidRDefault="008D0CE3" w:rsidP="003177C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8D0CE3" w:rsidRPr="003177CC" w:rsidSect="003A08F9">
      <w:footerReference w:type="default" r:id="rId8"/>
      <w:pgSz w:w="11906" w:h="16838"/>
      <w:pgMar w:top="1134" w:right="1134" w:bottom="1134" w:left="1134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231" w:rsidRDefault="00127231" w:rsidP="00305BD2">
      <w:pPr>
        <w:spacing w:after="0" w:line="240" w:lineRule="auto"/>
      </w:pPr>
      <w:r>
        <w:separator/>
      </w:r>
    </w:p>
  </w:endnote>
  <w:endnote w:type="continuationSeparator" w:id="0">
    <w:p w:rsidR="00127231" w:rsidRDefault="00127231" w:rsidP="00305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90179"/>
      <w:docPartObj>
        <w:docPartGallery w:val="Page Numbers (Bottom of Page)"/>
        <w:docPartUnique/>
      </w:docPartObj>
    </w:sdtPr>
    <w:sdtContent>
      <w:p w:rsidR="0005370B" w:rsidRDefault="003F7798">
        <w:pPr>
          <w:pStyle w:val="a7"/>
          <w:jc w:val="right"/>
        </w:pPr>
        <w:fldSimple w:instr=" PAGE   \* MERGEFORMAT ">
          <w:r w:rsidR="002E1B34">
            <w:rPr>
              <w:noProof/>
            </w:rPr>
            <w:t>16</w:t>
          </w:r>
        </w:fldSimple>
      </w:p>
    </w:sdtContent>
  </w:sdt>
  <w:p w:rsidR="0005370B" w:rsidRDefault="0005370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231" w:rsidRDefault="00127231" w:rsidP="00305BD2">
      <w:pPr>
        <w:spacing w:after="0" w:line="240" w:lineRule="auto"/>
      </w:pPr>
      <w:r>
        <w:separator/>
      </w:r>
    </w:p>
  </w:footnote>
  <w:footnote w:type="continuationSeparator" w:id="0">
    <w:p w:rsidR="00127231" w:rsidRDefault="00127231" w:rsidP="00305B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1F24"/>
    <w:multiLevelType w:val="multilevel"/>
    <w:tmpl w:val="DF788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B5666B"/>
    <w:multiLevelType w:val="multilevel"/>
    <w:tmpl w:val="D570A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AC6639"/>
    <w:multiLevelType w:val="hybridMultilevel"/>
    <w:tmpl w:val="A7A4E550"/>
    <w:lvl w:ilvl="0" w:tplc="D60C0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9081C2">
      <w:start w:val="111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A08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C8D1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4C7C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380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CEF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8C4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5A52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6DD0552"/>
    <w:multiLevelType w:val="multilevel"/>
    <w:tmpl w:val="8132D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1A42E5"/>
    <w:multiLevelType w:val="hybridMultilevel"/>
    <w:tmpl w:val="26EC9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2A1529"/>
    <w:multiLevelType w:val="hybridMultilevel"/>
    <w:tmpl w:val="01FEB82E"/>
    <w:lvl w:ilvl="0" w:tplc="0419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>
    <w:nsid w:val="0D0E116E"/>
    <w:multiLevelType w:val="hybridMultilevel"/>
    <w:tmpl w:val="B4D01C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DA67F3"/>
    <w:multiLevelType w:val="hybridMultilevel"/>
    <w:tmpl w:val="5608F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3505AB"/>
    <w:multiLevelType w:val="hybridMultilevel"/>
    <w:tmpl w:val="611A9708"/>
    <w:lvl w:ilvl="0" w:tplc="74F08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048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E0E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1268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94D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528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CCD0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EC41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5A6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B5822D2"/>
    <w:multiLevelType w:val="multilevel"/>
    <w:tmpl w:val="16C6F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812BB9"/>
    <w:multiLevelType w:val="hybridMultilevel"/>
    <w:tmpl w:val="0ABC3D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DE2F9A"/>
    <w:multiLevelType w:val="hybridMultilevel"/>
    <w:tmpl w:val="B686E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B92859"/>
    <w:multiLevelType w:val="hybridMultilevel"/>
    <w:tmpl w:val="E5F0A9FC"/>
    <w:lvl w:ilvl="0" w:tplc="31ECB31C">
      <w:start w:val="1"/>
      <w:numFmt w:val="decimal"/>
      <w:lvlText w:val="%1."/>
      <w:lvlJc w:val="left"/>
      <w:pPr>
        <w:ind w:left="179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56A0600"/>
    <w:multiLevelType w:val="multilevel"/>
    <w:tmpl w:val="CBD419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76B5ED2"/>
    <w:multiLevelType w:val="hybridMultilevel"/>
    <w:tmpl w:val="F732C2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048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E0E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1268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94D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528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CCD0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EC41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5A6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2A4846B9"/>
    <w:multiLevelType w:val="hybridMultilevel"/>
    <w:tmpl w:val="C1BA8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2230D8"/>
    <w:multiLevelType w:val="hybridMultilevel"/>
    <w:tmpl w:val="31389B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A67A5E"/>
    <w:multiLevelType w:val="hybridMultilevel"/>
    <w:tmpl w:val="838E4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2B007A"/>
    <w:multiLevelType w:val="hybridMultilevel"/>
    <w:tmpl w:val="133E6F0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AA4593"/>
    <w:multiLevelType w:val="hybridMultilevel"/>
    <w:tmpl w:val="CD34C718"/>
    <w:lvl w:ilvl="0" w:tplc="758CF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463D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340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6C3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146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D2B9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5A8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7C1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9C7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8AC5B40"/>
    <w:multiLevelType w:val="hybridMultilevel"/>
    <w:tmpl w:val="CDB080D0"/>
    <w:lvl w:ilvl="0" w:tplc="428202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785C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90EE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22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666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A62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04C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7EE8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6A5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B7413A2"/>
    <w:multiLevelType w:val="hybridMultilevel"/>
    <w:tmpl w:val="CDAA8A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037711"/>
    <w:multiLevelType w:val="multilevel"/>
    <w:tmpl w:val="39AC0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F9A251B"/>
    <w:multiLevelType w:val="hybridMultilevel"/>
    <w:tmpl w:val="5BD0A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A7CCB"/>
    <w:multiLevelType w:val="hybridMultilevel"/>
    <w:tmpl w:val="863E5F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04648B"/>
    <w:multiLevelType w:val="hybridMultilevel"/>
    <w:tmpl w:val="D540A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553EA9"/>
    <w:multiLevelType w:val="hybridMultilevel"/>
    <w:tmpl w:val="183041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674F26"/>
    <w:multiLevelType w:val="hybridMultilevel"/>
    <w:tmpl w:val="49A49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3F4561"/>
    <w:multiLevelType w:val="hybridMultilevel"/>
    <w:tmpl w:val="B088D0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410332"/>
    <w:multiLevelType w:val="hybridMultilevel"/>
    <w:tmpl w:val="73BC5656"/>
    <w:lvl w:ilvl="0" w:tplc="2CC4EAB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8F735A4"/>
    <w:multiLevelType w:val="multilevel"/>
    <w:tmpl w:val="1598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E61699C"/>
    <w:multiLevelType w:val="hybridMultilevel"/>
    <w:tmpl w:val="80F838AC"/>
    <w:lvl w:ilvl="0" w:tplc="AF12E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2A54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164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BEC3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F84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267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569A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74F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08F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2760D11"/>
    <w:multiLevelType w:val="hybridMultilevel"/>
    <w:tmpl w:val="EA22D9CE"/>
    <w:lvl w:ilvl="0" w:tplc="6D5A6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EA0F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1E7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4EC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C48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EAC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A86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1EDC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24F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69A122D0"/>
    <w:multiLevelType w:val="hybridMultilevel"/>
    <w:tmpl w:val="211A48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302B3E"/>
    <w:multiLevelType w:val="hybridMultilevel"/>
    <w:tmpl w:val="4F5E63BC"/>
    <w:lvl w:ilvl="0" w:tplc="D60C0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A08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C8D1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4C7C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380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CEF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8C4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5A52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6D85471B"/>
    <w:multiLevelType w:val="hybridMultilevel"/>
    <w:tmpl w:val="4C98E768"/>
    <w:lvl w:ilvl="0" w:tplc="1E120F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4A42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4A77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A79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A61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705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4692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044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6A1B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6E126C1E"/>
    <w:multiLevelType w:val="hybridMultilevel"/>
    <w:tmpl w:val="0DC45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636703"/>
    <w:multiLevelType w:val="hybridMultilevel"/>
    <w:tmpl w:val="5498B4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DA4D2E"/>
    <w:multiLevelType w:val="multilevel"/>
    <w:tmpl w:val="4F68A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7BB0C31"/>
    <w:multiLevelType w:val="hybridMultilevel"/>
    <w:tmpl w:val="EFF8A6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402A7D"/>
    <w:multiLevelType w:val="hybridMultilevel"/>
    <w:tmpl w:val="4AEA48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B5B2918"/>
    <w:multiLevelType w:val="hybridMultilevel"/>
    <w:tmpl w:val="67F0EF0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EE62E6"/>
    <w:multiLevelType w:val="hybridMultilevel"/>
    <w:tmpl w:val="C882B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6"/>
  </w:num>
  <w:num w:numId="3">
    <w:abstractNumId w:val="42"/>
  </w:num>
  <w:num w:numId="4">
    <w:abstractNumId w:val="17"/>
  </w:num>
  <w:num w:numId="5">
    <w:abstractNumId w:val="7"/>
  </w:num>
  <w:num w:numId="6">
    <w:abstractNumId w:val="11"/>
  </w:num>
  <w:num w:numId="7">
    <w:abstractNumId w:val="2"/>
  </w:num>
  <w:num w:numId="8">
    <w:abstractNumId w:val="8"/>
  </w:num>
  <w:num w:numId="9">
    <w:abstractNumId w:val="26"/>
  </w:num>
  <w:num w:numId="10">
    <w:abstractNumId w:val="4"/>
  </w:num>
  <w:num w:numId="11">
    <w:abstractNumId w:val="6"/>
  </w:num>
  <w:num w:numId="12">
    <w:abstractNumId w:val="23"/>
  </w:num>
  <w:num w:numId="13">
    <w:abstractNumId w:val="16"/>
  </w:num>
  <w:num w:numId="14">
    <w:abstractNumId w:val="24"/>
  </w:num>
  <w:num w:numId="15">
    <w:abstractNumId w:val="34"/>
  </w:num>
  <w:num w:numId="16">
    <w:abstractNumId w:val="14"/>
  </w:num>
  <w:num w:numId="17">
    <w:abstractNumId w:val="25"/>
  </w:num>
  <w:num w:numId="18">
    <w:abstractNumId w:val="27"/>
  </w:num>
  <w:num w:numId="19">
    <w:abstractNumId w:val="28"/>
  </w:num>
  <w:num w:numId="20">
    <w:abstractNumId w:val="10"/>
  </w:num>
  <w:num w:numId="21">
    <w:abstractNumId w:val="5"/>
  </w:num>
  <w:num w:numId="22">
    <w:abstractNumId w:val="12"/>
  </w:num>
  <w:num w:numId="23">
    <w:abstractNumId w:val="21"/>
  </w:num>
  <w:num w:numId="24">
    <w:abstractNumId w:val="35"/>
  </w:num>
  <w:num w:numId="25">
    <w:abstractNumId w:val="32"/>
  </w:num>
  <w:num w:numId="26">
    <w:abstractNumId w:val="20"/>
  </w:num>
  <w:num w:numId="27">
    <w:abstractNumId w:val="19"/>
  </w:num>
  <w:num w:numId="28">
    <w:abstractNumId w:val="29"/>
  </w:num>
  <w:num w:numId="29">
    <w:abstractNumId w:val="31"/>
  </w:num>
  <w:num w:numId="30">
    <w:abstractNumId w:val="13"/>
  </w:num>
  <w:num w:numId="31">
    <w:abstractNumId w:val="30"/>
  </w:num>
  <w:num w:numId="32">
    <w:abstractNumId w:val="3"/>
  </w:num>
  <w:num w:numId="33">
    <w:abstractNumId w:val="9"/>
  </w:num>
  <w:num w:numId="34">
    <w:abstractNumId w:val="1"/>
  </w:num>
  <w:num w:numId="35">
    <w:abstractNumId w:val="38"/>
  </w:num>
  <w:num w:numId="36">
    <w:abstractNumId w:val="0"/>
  </w:num>
  <w:num w:numId="37">
    <w:abstractNumId w:val="22"/>
  </w:num>
  <w:num w:numId="38">
    <w:abstractNumId w:val="40"/>
  </w:num>
  <w:num w:numId="39">
    <w:abstractNumId w:val="39"/>
  </w:num>
  <w:num w:numId="40">
    <w:abstractNumId w:val="37"/>
  </w:num>
  <w:num w:numId="41">
    <w:abstractNumId w:val="33"/>
  </w:num>
  <w:num w:numId="42">
    <w:abstractNumId w:val="41"/>
  </w:num>
  <w:num w:numId="4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745D"/>
    <w:rsid w:val="00041708"/>
    <w:rsid w:val="0005370B"/>
    <w:rsid w:val="000654AD"/>
    <w:rsid w:val="00070D30"/>
    <w:rsid w:val="001001AC"/>
    <w:rsid w:val="00106A23"/>
    <w:rsid w:val="0011314F"/>
    <w:rsid w:val="00127231"/>
    <w:rsid w:val="00133C1B"/>
    <w:rsid w:val="00145657"/>
    <w:rsid w:val="001507C4"/>
    <w:rsid w:val="00176736"/>
    <w:rsid w:val="00181A72"/>
    <w:rsid w:val="001900CB"/>
    <w:rsid w:val="00194A99"/>
    <w:rsid w:val="001D3BA6"/>
    <w:rsid w:val="001E31C3"/>
    <w:rsid w:val="00201000"/>
    <w:rsid w:val="0020635D"/>
    <w:rsid w:val="00244366"/>
    <w:rsid w:val="00262AF2"/>
    <w:rsid w:val="002C184C"/>
    <w:rsid w:val="002E16C7"/>
    <w:rsid w:val="002E1B34"/>
    <w:rsid w:val="00305BD2"/>
    <w:rsid w:val="00306278"/>
    <w:rsid w:val="00310663"/>
    <w:rsid w:val="003153DB"/>
    <w:rsid w:val="003177CC"/>
    <w:rsid w:val="00331E06"/>
    <w:rsid w:val="00332603"/>
    <w:rsid w:val="00356FBC"/>
    <w:rsid w:val="00366688"/>
    <w:rsid w:val="003A08F9"/>
    <w:rsid w:val="003A3CED"/>
    <w:rsid w:val="003C5780"/>
    <w:rsid w:val="003E17FB"/>
    <w:rsid w:val="003E71D5"/>
    <w:rsid w:val="003F7798"/>
    <w:rsid w:val="004036D2"/>
    <w:rsid w:val="00434C3C"/>
    <w:rsid w:val="00470CDB"/>
    <w:rsid w:val="004F653A"/>
    <w:rsid w:val="00502993"/>
    <w:rsid w:val="00503016"/>
    <w:rsid w:val="005106F1"/>
    <w:rsid w:val="005228CF"/>
    <w:rsid w:val="00526C62"/>
    <w:rsid w:val="0053403C"/>
    <w:rsid w:val="005A5319"/>
    <w:rsid w:val="005B0128"/>
    <w:rsid w:val="005B16FA"/>
    <w:rsid w:val="005E0055"/>
    <w:rsid w:val="00634E94"/>
    <w:rsid w:val="00640E56"/>
    <w:rsid w:val="006833EE"/>
    <w:rsid w:val="00695215"/>
    <w:rsid w:val="006B5CBC"/>
    <w:rsid w:val="006F71D6"/>
    <w:rsid w:val="00714C53"/>
    <w:rsid w:val="00735CDA"/>
    <w:rsid w:val="00782579"/>
    <w:rsid w:val="0079659E"/>
    <w:rsid w:val="007E0697"/>
    <w:rsid w:val="007E6A7C"/>
    <w:rsid w:val="008430C8"/>
    <w:rsid w:val="0084487D"/>
    <w:rsid w:val="00875849"/>
    <w:rsid w:val="00883F58"/>
    <w:rsid w:val="008B458E"/>
    <w:rsid w:val="008C6DA0"/>
    <w:rsid w:val="008D0CE3"/>
    <w:rsid w:val="008F25F7"/>
    <w:rsid w:val="00950093"/>
    <w:rsid w:val="00972150"/>
    <w:rsid w:val="00976F42"/>
    <w:rsid w:val="009D2B76"/>
    <w:rsid w:val="00A052F7"/>
    <w:rsid w:val="00A42CAF"/>
    <w:rsid w:val="00A44882"/>
    <w:rsid w:val="00AA5200"/>
    <w:rsid w:val="00AC713C"/>
    <w:rsid w:val="00AE2AE6"/>
    <w:rsid w:val="00AF5B80"/>
    <w:rsid w:val="00B16831"/>
    <w:rsid w:val="00B25ABE"/>
    <w:rsid w:val="00B40B33"/>
    <w:rsid w:val="00B63281"/>
    <w:rsid w:val="00BA4747"/>
    <w:rsid w:val="00BA50AE"/>
    <w:rsid w:val="00BB1943"/>
    <w:rsid w:val="00BC4283"/>
    <w:rsid w:val="00BC6BB6"/>
    <w:rsid w:val="00BF1887"/>
    <w:rsid w:val="00BF4857"/>
    <w:rsid w:val="00BF6D95"/>
    <w:rsid w:val="00C05A02"/>
    <w:rsid w:val="00C224B3"/>
    <w:rsid w:val="00C23C55"/>
    <w:rsid w:val="00C57B4A"/>
    <w:rsid w:val="00C730DC"/>
    <w:rsid w:val="00C84359"/>
    <w:rsid w:val="00CB7A06"/>
    <w:rsid w:val="00CE4A9F"/>
    <w:rsid w:val="00CF42EB"/>
    <w:rsid w:val="00CF47AC"/>
    <w:rsid w:val="00CF56DC"/>
    <w:rsid w:val="00D015FD"/>
    <w:rsid w:val="00D0670D"/>
    <w:rsid w:val="00D2037B"/>
    <w:rsid w:val="00D22BC8"/>
    <w:rsid w:val="00D6745D"/>
    <w:rsid w:val="00D71C22"/>
    <w:rsid w:val="00DD686B"/>
    <w:rsid w:val="00E17327"/>
    <w:rsid w:val="00E57086"/>
    <w:rsid w:val="00E8678E"/>
    <w:rsid w:val="00EA1A4D"/>
    <w:rsid w:val="00EE36A9"/>
    <w:rsid w:val="00F41F76"/>
    <w:rsid w:val="00F507C9"/>
    <w:rsid w:val="00F82A19"/>
    <w:rsid w:val="00F8413B"/>
    <w:rsid w:val="00FB07F2"/>
    <w:rsid w:val="00FB7700"/>
    <w:rsid w:val="00FC5B22"/>
    <w:rsid w:val="00FC6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4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BB1943"/>
  </w:style>
  <w:style w:type="paragraph" w:styleId="a4">
    <w:name w:val="List Paragraph"/>
    <w:basedOn w:val="a"/>
    <w:uiPriority w:val="34"/>
    <w:qFormat/>
    <w:rsid w:val="008430C8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header"/>
    <w:basedOn w:val="a"/>
    <w:link w:val="a6"/>
    <w:uiPriority w:val="99"/>
    <w:semiHidden/>
    <w:unhideWhenUsed/>
    <w:rsid w:val="00305B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05BD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05B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5BD2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883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3F58"/>
    <w:rPr>
      <w:rFonts w:ascii="Tahoma" w:eastAsia="Calibri" w:hAnsi="Tahoma" w:cs="Tahoma"/>
      <w:sz w:val="16"/>
      <w:szCs w:val="16"/>
    </w:rPr>
  </w:style>
  <w:style w:type="paragraph" w:styleId="ab">
    <w:name w:val="Subtitle"/>
    <w:basedOn w:val="a"/>
    <w:next w:val="a"/>
    <w:link w:val="ac"/>
    <w:uiPriority w:val="11"/>
    <w:qFormat/>
    <w:rsid w:val="00CF42EB"/>
    <w:pPr>
      <w:spacing w:after="60"/>
      <w:jc w:val="center"/>
      <w:outlineLvl w:val="1"/>
    </w:pPr>
    <w:rPr>
      <w:rFonts w:ascii="Times New Roman" w:eastAsia="Times New Roman" w:hAnsi="Times New Roman"/>
      <w:b/>
      <w:sz w:val="28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CF42EB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c1">
    <w:name w:val="c1"/>
    <w:basedOn w:val="a"/>
    <w:rsid w:val="005E0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5E0055"/>
  </w:style>
  <w:style w:type="paragraph" w:customStyle="1" w:styleId="c64">
    <w:name w:val="c64"/>
    <w:basedOn w:val="a"/>
    <w:rsid w:val="005E0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basedOn w:val="a0"/>
    <w:rsid w:val="005E0055"/>
  </w:style>
  <w:style w:type="paragraph" w:customStyle="1" w:styleId="c2">
    <w:name w:val="c2"/>
    <w:basedOn w:val="a"/>
    <w:rsid w:val="005E0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5E0055"/>
  </w:style>
  <w:style w:type="character" w:customStyle="1" w:styleId="c25">
    <w:name w:val="c25"/>
    <w:basedOn w:val="a0"/>
    <w:rsid w:val="005E0055"/>
  </w:style>
  <w:style w:type="paragraph" w:customStyle="1" w:styleId="c14">
    <w:name w:val="c14"/>
    <w:basedOn w:val="a"/>
    <w:rsid w:val="003153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6">
    <w:name w:val="c26"/>
    <w:basedOn w:val="a"/>
    <w:rsid w:val="003153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1">
    <w:name w:val="c41"/>
    <w:basedOn w:val="a0"/>
    <w:rsid w:val="003153DB"/>
  </w:style>
  <w:style w:type="character" w:customStyle="1" w:styleId="c50">
    <w:name w:val="c50"/>
    <w:basedOn w:val="a0"/>
    <w:rsid w:val="003153DB"/>
  </w:style>
  <w:style w:type="paragraph" w:customStyle="1" w:styleId="c27">
    <w:name w:val="c27"/>
    <w:basedOn w:val="a"/>
    <w:rsid w:val="003153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basedOn w:val="a0"/>
    <w:rsid w:val="003153DB"/>
  </w:style>
  <w:style w:type="table" w:styleId="ad">
    <w:name w:val="Table Grid"/>
    <w:basedOn w:val="a1"/>
    <w:uiPriority w:val="59"/>
    <w:rsid w:val="008B45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9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3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343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7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2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9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35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5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69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0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6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48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7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7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86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8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9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2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7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2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3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5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6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6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07F3F-C488-4943-B8D5-8819C1011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49</Pages>
  <Words>7395</Words>
  <Characters>42155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2017-08-20T18:39:00Z</cp:lastPrinted>
  <dcterms:created xsi:type="dcterms:W3CDTF">2012-07-31T14:41:00Z</dcterms:created>
  <dcterms:modified xsi:type="dcterms:W3CDTF">2018-02-17T14:48:00Z</dcterms:modified>
</cp:coreProperties>
</file>