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D74" w:rsidRDefault="006515CB" w:rsidP="005D7D74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Название работы: </w:t>
      </w:r>
      <w:r w:rsidR="005D7D74" w:rsidRPr="00BF1A33">
        <w:rPr>
          <w:rFonts w:ascii="Times New Roman" w:hAnsi="Times New Roman"/>
          <w:b/>
          <w:sz w:val="24"/>
          <w:szCs w:val="24"/>
        </w:rPr>
        <w:t>Тема текста</w:t>
      </w:r>
    </w:p>
    <w:p w:rsidR="006515CB" w:rsidRPr="006515CB" w:rsidRDefault="006515CB" w:rsidP="006515CB">
      <w:pPr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  <w:r w:rsidRPr="006515CB">
        <w:rPr>
          <w:rFonts w:ascii="Times New Roman" w:hAnsi="Times New Roman"/>
          <w:sz w:val="24"/>
          <w:szCs w:val="24"/>
        </w:rPr>
        <w:t xml:space="preserve">Учитель русского языка и литературы </w:t>
      </w:r>
    </w:p>
    <w:p w:rsidR="006515CB" w:rsidRDefault="006515CB" w:rsidP="006515CB">
      <w:pPr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6515CB">
        <w:rPr>
          <w:rFonts w:ascii="Times New Roman" w:hAnsi="Times New Roman"/>
          <w:sz w:val="24"/>
          <w:szCs w:val="24"/>
        </w:rPr>
        <w:t>Протодьяконова</w:t>
      </w:r>
      <w:proofErr w:type="spellEnd"/>
      <w:r w:rsidRPr="006515CB">
        <w:rPr>
          <w:rFonts w:ascii="Times New Roman" w:hAnsi="Times New Roman"/>
          <w:sz w:val="24"/>
          <w:szCs w:val="24"/>
        </w:rPr>
        <w:t xml:space="preserve"> Наталья Григорьевна</w:t>
      </w:r>
    </w:p>
    <w:p w:rsidR="006515CB" w:rsidRPr="006515CB" w:rsidRDefault="006515CB" w:rsidP="006515CB">
      <w:pPr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/>
          <w:sz w:val="24"/>
          <w:szCs w:val="24"/>
        </w:rPr>
        <w:t>Батамайская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ООШ»</w:t>
      </w:r>
      <w:bookmarkStart w:id="0" w:name="_GoBack"/>
      <w:bookmarkEnd w:id="0"/>
    </w:p>
    <w:p w:rsidR="005D7D74" w:rsidRPr="00BF1A33" w:rsidRDefault="005D7D74" w:rsidP="005D7D74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5D7D74" w:rsidRPr="00E03370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F1A33">
        <w:rPr>
          <w:rFonts w:ascii="Times New Roman" w:hAnsi="Times New Roman"/>
          <w:b/>
          <w:sz w:val="24"/>
          <w:szCs w:val="24"/>
        </w:rPr>
        <w:t>ЦЕЛЬ:</w:t>
      </w:r>
      <w:r w:rsidRPr="00E03370">
        <w:rPr>
          <w:rFonts w:ascii="Times New Roman" w:hAnsi="Times New Roman"/>
          <w:sz w:val="24"/>
          <w:szCs w:val="24"/>
        </w:rPr>
        <w:t xml:space="preserve"> Сформировать зна</w:t>
      </w:r>
      <w:r>
        <w:rPr>
          <w:rFonts w:ascii="Times New Roman" w:hAnsi="Times New Roman"/>
          <w:sz w:val="24"/>
          <w:szCs w:val="24"/>
        </w:rPr>
        <w:t>ния о теме текста (широкие и уз</w:t>
      </w:r>
      <w:r w:rsidRPr="00E03370">
        <w:rPr>
          <w:rFonts w:ascii="Times New Roman" w:hAnsi="Times New Roman"/>
          <w:sz w:val="24"/>
          <w:szCs w:val="24"/>
        </w:rPr>
        <w:t xml:space="preserve">кие темы, </w:t>
      </w:r>
      <w:proofErr w:type="spellStart"/>
      <w:r w:rsidRPr="00E03370">
        <w:rPr>
          <w:rFonts w:ascii="Times New Roman" w:hAnsi="Times New Roman"/>
          <w:sz w:val="24"/>
          <w:szCs w:val="24"/>
        </w:rPr>
        <w:t>микротемы</w:t>
      </w:r>
      <w:proofErr w:type="spellEnd"/>
      <w:r w:rsidRPr="00E03370">
        <w:rPr>
          <w:rFonts w:ascii="Times New Roman" w:hAnsi="Times New Roman"/>
          <w:sz w:val="24"/>
          <w:szCs w:val="24"/>
        </w:rPr>
        <w:t>). Формировать умение определять тему текста и</w:t>
      </w:r>
      <w:r>
        <w:rPr>
          <w:rFonts w:ascii="Times New Roman" w:hAnsi="Times New Roman"/>
          <w:sz w:val="24"/>
          <w:szCs w:val="24"/>
        </w:rPr>
        <w:t xml:space="preserve"> подбирать к нему заголовок; выделять </w:t>
      </w:r>
      <w:proofErr w:type="spellStart"/>
      <w:r>
        <w:rPr>
          <w:rFonts w:ascii="Times New Roman" w:hAnsi="Times New Roman"/>
          <w:sz w:val="24"/>
          <w:szCs w:val="24"/>
        </w:rPr>
        <w:t>микротемы</w:t>
      </w:r>
      <w:proofErr w:type="spellEnd"/>
      <w:r w:rsidRPr="00E03370">
        <w:rPr>
          <w:rFonts w:ascii="Times New Roman" w:hAnsi="Times New Roman"/>
          <w:sz w:val="24"/>
          <w:szCs w:val="24"/>
        </w:rPr>
        <w:t>.</w:t>
      </w:r>
    </w:p>
    <w:p w:rsidR="005D7D74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5D7D74" w:rsidRPr="00BF1A33" w:rsidRDefault="005D7D74" w:rsidP="005D7D74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BF1A33">
        <w:rPr>
          <w:rFonts w:ascii="Times New Roman" w:hAnsi="Times New Roman"/>
          <w:b/>
          <w:sz w:val="24"/>
          <w:szCs w:val="24"/>
        </w:rPr>
        <w:t>Ход урока</w:t>
      </w:r>
    </w:p>
    <w:p w:rsidR="005D7D74" w:rsidRPr="00BF1A33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BF1A33">
        <w:rPr>
          <w:rFonts w:ascii="Times New Roman" w:hAnsi="Times New Roman"/>
          <w:b/>
          <w:sz w:val="24"/>
          <w:szCs w:val="24"/>
        </w:rPr>
        <w:t>1. Работа по теме урока.</w:t>
      </w:r>
    </w:p>
    <w:p w:rsidR="005D7D74" w:rsidRPr="00E03370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3370">
        <w:rPr>
          <w:rFonts w:ascii="Times New Roman" w:hAnsi="Times New Roman"/>
          <w:sz w:val="24"/>
          <w:szCs w:val="24"/>
        </w:rPr>
        <w:t>Прочитайте предложения. Можно ли назвать их текстом? Составьте текст из этих предложений и запишите его.</w:t>
      </w:r>
    </w:p>
    <w:p w:rsidR="005D7D74" w:rsidRPr="00BF1A33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BF1A33">
        <w:rPr>
          <w:rFonts w:ascii="Times New Roman" w:hAnsi="Times New Roman"/>
          <w:i/>
          <w:sz w:val="24"/>
          <w:szCs w:val="24"/>
        </w:rPr>
        <w:t>1) Сто с лишним лет назад центр Москвы освещался керосиновыми фонарями.</w:t>
      </w:r>
    </w:p>
    <w:p w:rsidR="005D7D74" w:rsidRPr="00BF1A33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BF1A33">
        <w:rPr>
          <w:rFonts w:ascii="Times New Roman" w:hAnsi="Times New Roman"/>
          <w:i/>
          <w:sz w:val="24"/>
          <w:szCs w:val="24"/>
        </w:rPr>
        <w:t>2) Но они проедали с кашей большую часть конопляного масла, которое предназначалось для фонарей.</w:t>
      </w:r>
    </w:p>
    <w:p w:rsidR="005D7D74" w:rsidRPr="00BF1A33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BF1A33">
        <w:rPr>
          <w:rFonts w:ascii="Times New Roman" w:hAnsi="Times New Roman"/>
          <w:i/>
          <w:sz w:val="24"/>
          <w:szCs w:val="24"/>
        </w:rPr>
        <w:t>3) А на окраинах были масляные фонари.</w:t>
      </w:r>
    </w:p>
    <w:p w:rsidR="005D7D74" w:rsidRPr="00BF1A33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BF1A33">
        <w:rPr>
          <w:rFonts w:ascii="Times New Roman" w:hAnsi="Times New Roman"/>
          <w:i/>
          <w:sz w:val="24"/>
          <w:szCs w:val="24"/>
        </w:rPr>
        <w:t>4) И поэтому даже извозчики боялись ехать ночью на окраины города, где царила кромешная тьма.</w:t>
      </w:r>
    </w:p>
    <w:p w:rsidR="005D7D74" w:rsidRPr="00BF1A33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BF1A33">
        <w:rPr>
          <w:rFonts w:ascii="Times New Roman" w:hAnsi="Times New Roman"/>
          <w:i/>
          <w:sz w:val="24"/>
          <w:szCs w:val="24"/>
        </w:rPr>
        <w:t>5) Заправлять эти фонари должны были пожарные.</w:t>
      </w:r>
    </w:p>
    <w:p w:rsidR="005D7D74" w:rsidRPr="00E03370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3370">
        <w:rPr>
          <w:rFonts w:ascii="Times New Roman" w:hAnsi="Times New Roman"/>
          <w:sz w:val="24"/>
          <w:szCs w:val="24"/>
        </w:rPr>
        <w:t>(Ответ: 1, 3, 5, 2, 4.)</w:t>
      </w:r>
    </w:p>
    <w:p w:rsidR="005D7D74" w:rsidRPr="00E03370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3370">
        <w:rPr>
          <w:rFonts w:ascii="Times New Roman" w:hAnsi="Times New Roman"/>
          <w:sz w:val="24"/>
          <w:szCs w:val="24"/>
        </w:rPr>
        <w:t>О чем этот текст? Определите его тему и озаглавьте его.</w:t>
      </w:r>
    </w:p>
    <w:p w:rsidR="005D7D74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5D7D74" w:rsidRPr="00BF1A33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BF1A33">
        <w:rPr>
          <w:rFonts w:ascii="Times New Roman" w:hAnsi="Times New Roman"/>
          <w:b/>
          <w:sz w:val="24"/>
          <w:szCs w:val="24"/>
        </w:rPr>
        <w:t>2. Наблюдение над материалами. § 18</w:t>
      </w:r>
    </w:p>
    <w:p w:rsidR="005D7D74" w:rsidRPr="00E03370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3370">
        <w:rPr>
          <w:rFonts w:ascii="Times New Roman" w:hAnsi="Times New Roman"/>
          <w:sz w:val="24"/>
          <w:szCs w:val="24"/>
        </w:rPr>
        <w:t>Вспомните, что называе</w:t>
      </w:r>
      <w:r>
        <w:rPr>
          <w:rFonts w:ascii="Times New Roman" w:hAnsi="Times New Roman"/>
          <w:sz w:val="24"/>
          <w:szCs w:val="24"/>
        </w:rPr>
        <w:t>тся темой текста. Прочитайте те</w:t>
      </w:r>
      <w:r w:rsidRPr="00E03370">
        <w:rPr>
          <w:rFonts w:ascii="Times New Roman" w:hAnsi="Times New Roman"/>
          <w:sz w:val="24"/>
          <w:szCs w:val="24"/>
        </w:rPr>
        <w:t xml:space="preserve">мы сочинений на стр. 33. </w:t>
      </w:r>
      <w:r>
        <w:rPr>
          <w:rFonts w:ascii="Times New Roman" w:hAnsi="Times New Roman"/>
          <w:sz w:val="24"/>
          <w:szCs w:val="24"/>
        </w:rPr>
        <w:t>Назовите самую широкую тему. До</w:t>
      </w:r>
      <w:r w:rsidRPr="00E03370">
        <w:rPr>
          <w:rFonts w:ascii="Times New Roman" w:hAnsi="Times New Roman"/>
          <w:sz w:val="24"/>
          <w:szCs w:val="24"/>
        </w:rPr>
        <w:t>кажите, что правильно выполнили задание.</w:t>
      </w:r>
    </w:p>
    <w:p w:rsidR="005D7D74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3370">
        <w:rPr>
          <w:rFonts w:ascii="Times New Roman" w:hAnsi="Times New Roman"/>
          <w:sz w:val="24"/>
          <w:szCs w:val="24"/>
        </w:rPr>
        <w:t>Составьте план ко второй теме и запишите его в тетрадь. Составление устного рассказа по этому плану</w:t>
      </w:r>
      <w:r>
        <w:rPr>
          <w:rFonts w:ascii="Times New Roman" w:hAnsi="Times New Roman"/>
          <w:sz w:val="24"/>
          <w:szCs w:val="24"/>
        </w:rPr>
        <w:t>.</w:t>
      </w:r>
      <w:r w:rsidRPr="00E03370">
        <w:rPr>
          <w:rFonts w:ascii="Times New Roman" w:hAnsi="Times New Roman"/>
          <w:sz w:val="24"/>
          <w:szCs w:val="24"/>
        </w:rPr>
        <w:t xml:space="preserve"> Какова главная мысль этого р</w:t>
      </w:r>
      <w:r>
        <w:rPr>
          <w:rFonts w:ascii="Times New Roman" w:hAnsi="Times New Roman"/>
          <w:sz w:val="24"/>
          <w:szCs w:val="24"/>
        </w:rPr>
        <w:t>ассказа? Запишите ее в тетрадь.</w:t>
      </w:r>
    </w:p>
    <w:p w:rsidR="005D7D74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5D7D74" w:rsidRPr="00AC2672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AC2672">
        <w:rPr>
          <w:rFonts w:ascii="Times New Roman" w:hAnsi="Times New Roman"/>
          <w:b/>
          <w:sz w:val="24"/>
          <w:szCs w:val="24"/>
        </w:rPr>
        <w:t>3.Тренировочные упражнения.</w:t>
      </w:r>
    </w:p>
    <w:p w:rsidR="005D7D74" w:rsidRPr="00E03370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3370">
        <w:rPr>
          <w:rFonts w:ascii="Times New Roman" w:hAnsi="Times New Roman"/>
          <w:sz w:val="24"/>
          <w:szCs w:val="24"/>
        </w:rPr>
        <w:t>1) Работа с текстом (материал распечатан для каждого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3370">
        <w:rPr>
          <w:rFonts w:ascii="Times New Roman" w:hAnsi="Times New Roman"/>
          <w:sz w:val="24"/>
          <w:szCs w:val="24"/>
        </w:rPr>
        <w:t>ученика).</w:t>
      </w:r>
    </w:p>
    <w:p w:rsidR="005D7D74" w:rsidRPr="00AC2672" w:rsidRDefault="005D7D74" w:rsidP="005D7D74">
      <w:pPr>
        <w:spacing w:after="0" w:line="240" w:lineRule="auto"/>
        <w:ind w:firstLine="851"/>
        <w:jc w:val="center"/>
        <w:rPr>
          <w:rFonts w:ascii="Times New Roman" w:hAnsi="Times New Roman"/>
          <w:b/>
          <w:i/>
          <w:sz w:val="24"/>
          <w:szCs w:val="24"/>
        </w:rPr>
      </w:pPr>
      <w:r w:rsidRPr="00AC2672">
        <w:rPr>
          <w:rFonts w:ascii="Times New Roman" w:hAnsi="Times New Roman"/>
          <w:b/>
          <w:i/>
          <w:sz w:val="24"/>
          <w:szCs w:val="24"/>
        </w:rPr>
        <w:t>В жаркий летний полдень</w:t>
      </w:r>
    </w:p>
    <w:p w:rsidR="005D7D74" w:rsidRPr="00AC2672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AC2672">
        <w:rPr>
          <w:rFonts w:ascii="Times New Roman" w:hAnsi="Times New Roman"/>
          <w:i/>
          <w:sz w:val="24"/>
          <w:szCs w:val="24"/>
        </w:rPr>
        <w:t>Медом, полевыми цветами густо пахнет в жаркий день свежее сено.</w:t>
      </w:r>
    </w:p>
    <w:p w:rsidR="005D7D74" w:rsidRPr="00AC2672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AC2672">
        <w:rPr>
          <w:rFonts w:ascii="Times New Roman" w:hAnsi="Times New Roman"/>
          <w:i/>
          <w:sz w:val="24"/>
          <w:szCs w:val="24"/>
        </w:rPr>
        <w:t>На крутом берегу, там, где начинается сосновый бор, высыпало земляники видимо-невидимо.</w:t>
      </w:r>
    </w:p>
    <w:p w:rsidR="005D7D74" w:rsidRPr="00AC2672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AC2672">
        <w:rPr>
          <w:rFonts w:ascii="Times New Roman" w:hAnsi="Times New Roman"/>
          <w:i/>
          <w:sz w:val="24"/>
          <w:szCs w:val="24"/>
        </w:rPr>
        <w:t>Качается под ветром сухая трава. Гоняются над лугом друг за другом веселые стрекозы и перепархивают разноцветные бабочки.</w:t>
      </w:r>
    </w:p>
    <w:p w:rsidR="005D7D74" w:rsidRPr="00AC2672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AC2672">
        <w:rPr>
          <w:rFonts w:ascii="Times New Roman" w:hAnsi="Times New Roman"/>
          <w:i/>
          <w:sz w:val="24"/>
          <w:szCs w:val="24"/>
        </w:rPr>
        <w:t>Между травинками по сухим земляным комочкам, по сухой траве спешат-бегут хлопотливые муравьи, несут травинки — строить себе высокий дом.</w:t>
      </w:r>
    </w:p>
    <w:p w:rsidR="005D7D74" w:rsidRPr="00AC2672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AC2672">
        <w:rPr>
          <w:rFonts w:ascii="Times New Roman" w:hAnsi="Times New Roman"/>
          <w:i/>
          <w:sz w:val="24"/>
          <w:szCs w:val="24"/>
        </w:rPr>
        <w:t xml:space="preserve">Хорошо бегать по зеленому душистому лугу и, набегавшись, полежать в траве под березами. И, глядя в небо, слушать кукушку «Ку-ку! Ку-ку! Ку-ку!» — Это вам на счастье. «Ку-ку! ку-ку! ку-ку!» — Это вам на радость. «Ку-ку </w:t>
      </w:r>
      <w:proofErr w:type="spellStart"/>
      <w:r w:rsidRPr="00AC2672">
        <w:rPr>
          <w:rFonts w:ascii="Times New Roman" w:hAnsi="Times New Roman"/>
          <w:i/>
          <w:sz w:val="24"/>
          <w:szCs w:val="24"/>
        </w:rPr>
        <w:t>ку-ку</w:t>
      </w:r>
      <w:proofErr w:type="spellEnd"/>
      <w:r w:rsidRPr="00AC2672">
        <w:rPr>
          <w:rFonts w:ascii="Times New Roman" w:hAnsi="Times New Roman"/>
          <w:i/>
          <w:sz w:val="24"/>
          <w:szCs w:val="24"/>
        </w:rPr>
        <w:t>! ку-ку!» — Это вам на веселье.</w:t>
      </w:r>
    </w:p>
    <w:p w:rsidR="005D7D74" w:rsidRPr="00E03370" w:rsidRDefault="005D7D74" w:rsidP="005D7D74">
      <w:pPr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  <w:r w:rsidRPr="00E03370">
        <w:rPr>
          <w:rFonts w:ascii="Times New Roman" w:hAnsi="Times New Roman"/>
          <w:sz w:val="24"/>
          <w:szCs w:val="24"/>
        </w:rPr>
        <w:t>(И. Соколов-Микитов)</w:t>
      </w:r>
    </w:p>
    <w:p w:rsidR="005D7D74" w:rsidRPr="00E03370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3370">
        <w:rPr>
          <w:rFonts w:ascii="Times New Roman" w:hAnsi="Times New Roman"/>
          <w:sz w:val="24"/>
          <w:szCs w:val="24"/>
        </w:rPr>
        <w:t>Прочитайте те</w:t>
      </w:r>
      <w:proofErr w:type="gramStart"/>
      <w:r w:rsidRPr="00E03370">
        <w:rPr>
          <w:rFonts w:ascii="Times New Roman" w:hAnsi="Times New Roman"/>
          <w:sz w:val="24"/>
          <w:szCs w:val="24"/>
        </w:rPr>
        <w:t>кст пр</w:t>
      </w:r>
      <w:proofErr w:type="gramEnd"/>
      <w:r w:rsidRPr="00E03370">
        <w:rPr>
          <w:rFonts w:ascii="Times New Roman" w:hAnsi="Times New Roman"/>
          <w:sz w:val="24"/>
          <w:szCs w:val="24"/>
        </w:rPr>
        <w:t>о себя и перескажите его.</w:t>
      </w:r>
    </w:p>
    <w:p w:rsidR="005D7D74" w:rsidRPr="00E03370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3370">
        <w:rPr>
          <w:rFonts w:ascii="Times New Roman" w:hAnsi="Times New Roman"/>
          <w:sz w:val="24"/>
          <w:szCs w:val="24"/>
        </w:rPr>
        <w:t>О чем говорится в текс</w:t>
      </w:r>
      <w:r>
        <w:rPr>
          <w:rFonts w:ascii="Times New Roman" w:hAnsi="Times New Roman"/>
          <w:sz w:val="24"/>
          <w:szCs w:val="24"/>
        </w:rPr>
        <w:t>те? Определите его тему и основ</w:t>
      </w:r>
      <w:r w:rsidRPr="00E03370">
        <w:rPr>
          <w:rFonts w:ascii="Times New Roman" w:hAnsi="Times New Roman"/>
          <w:sz w:val="24"/>
          <w:szCs w:val="24"/>
        </w:rPr>
        <w:t xml:space="preserve">ную мысль. Что отражает заглавие этого текста? Озаглавьте отрывок по выраженному в нем чувству автора. (От того, что видит писатель, </w:t>
      </w:r>
      <w:proofErr w:type="gramStart"/>
      <w:r w:rsidRPr="00E03370">
        <w:rPr>
          <w:rFonts w:ascii="Times New Roman" w:hAnsi="Times New Roman"/>
          <w:sz w:val="24"/>
          <w:szCs w:val="24"/>
        </w:rPr>
        <w:t>его</w:t>
      </w:r>
      <w:proofErr w:type="gramEnd"/>
      <w:r w:rsidRPr="00E03370">
        <w:rPr>
          <w:rFonts w:ascii="Times New Roman" w:hAnsi="Times New Roman"/>
          <w:sz w:val="24"/>
          <w:szCs w:val="24"/>
        </w:rPr>
        <w:t xml:space="preserve"> охватыва</w:t>
      </w:r>
      <w:r>
        <w:rPr>
          <w:rFonts w:ascii="Times New Roman" w:hAnsi="Times New Roman"/>
          <w:sz w:val="24"/>
          <w:szCs w:val="24"/>
        </w:rPr>
        <w:t>ет веселые, радость жизни, и по</w:t>
      </w:r>
      <w:r w:rsidRPr="00E03370">
        <w:rPr>
          <w:rFonts w:ascii="Times New Roman" w:hAnsi="Times New Roman"/>
          <w:sz w:val="24"/>
          <w:szCs w:val="24"/>
        </w:rPr>
        <w:t>этому текст можно назвать «Радость жизни».)</w:t>
      </w:r>
    </w:p>
    <w:p w:rsidR="005D7D74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E03370">
        <w:rPr>
          <w:rFonts w:ascii="Times New Roman" w:hAnsi="Times New Roman"/>
          <w:sz w:val="24"/>
          <w:szCs w:val="24"/>
        </w:rPr>
        <w:t>Упр. 79. Прочитайте те</w:t>
      </w:r>
      <w:r>
        <w:rPr>
          <w:rFonts w:ascii="Times New Roman" w:hAnsi="Times New Roman"/>
          <w:sz w:val="24"/>
          <w:szCs w:val="24"/>
        </w:rPr>
        <w:t>кст сочинения и определите его т</w:t>
      </w:r>
      <w:r w:rsidRPr="00E03370">
        <w:rPr>
          <w:rFonts w:ascii="Times New Roman" w:hAnsi="Times New Roman"/>
          <w:sz w:val="24"/>
          <w:szCs w:val="24"/>
        </w:rPr>
        <w:t>ему. Разделите текст на абзацы (части). В начале к</w:t>
      </w:r>
      <w:r>
        <w:rPr>
          <w:rFonts w:ascii="Times New Roman" w:hAnsi="Times New Roman"/>
          <w:sz w:val="24"/>
          <w:szCs w:val="24"/>
        </w:rPr>
        <w:t xml:space="preserve">аждого абзаца поставьте значок </w:t>
      </w:r>
      <w:r>
        <w:rPr>
          <w:rFonts w:ascii="Times New Roman" w:hAnsi="Times New Roman"/>
          <w:sz w:val="24"/>
          <w:szCs w:val="24"/>
          <w:lang w:val="en-US"/>
        </w:rPr>
        <w:t>Z</w:t>
      </w:r>
      <w:r>
        <w:rPr>
          <w:rFonts w:ascii="Times New Roman" w:hAnsi="Times New Roman"/>
          <w:sz w:val="24"/>
          <w:szCs w:val="24"/>
        </w:rPr>
        <w:t>.</w:t>
      </w:r>
      <w:r w:rsidRPr="00E03370">
        <w:rPr>
          <w:rFonts w:ascii="Times New Roman" w:hAnsi="Times New Roman"/>
          <w:sz w:val="24"/>
          <w:szCs w:val="24"/>
        </w:rPr>
        <w:t xml:space="preserve"> Какая часть сочинения может быть сокращена? О чем следует рассказать подробнее? Озаглавьте это сочинение. </w:t>
      </w:r>
      <w:r w:rsidRPr="00E03370">
        <w:rPr>
          <w:rFonts w:ascii="Times New Roman" w:hAnsi="Times New Roman"/>
          <w:sz w:val="24"/>
          <w:szCs w:val="24"/>
        </w:rPr>
        <w:lastRenderedPageBreak/>
        <w:t>Что отражае</w:t>
      </w:r>
      <w:r>
        <w:rPr>
          <w:rFonts w:ascii="Times New Roman" w:hAnsi="Times New Roman"/>
          <w:sz w:val="24"/>
          <w:szCs w:val="24"/>
        </w:rPr>
        <w:t>т ваш заголовок (тему или основ</w:t>
      </w:r>
      <w:r w:rsidRPr="00E03370">
        <w:rPr>
          <w:rFonts w:ascii="Times New Roman" w:hAnsi="Times New Roman"/>
          <w:sz w:val="24"/>
          <w:szCs w:val="24"/>
        </w:rPr>
        <w:t>ную мысль)? Переработайте текст сочинения так, чтобы читателям было понятно, что про</w:t>
      </w:r>
      <w:r>
        <w:rPr>
          <w:rFonts w:ascii="Times New Roman" w:hAnsi="Times New Roman"/>
          <w:sz w:val="24"/>
          <w:szCs w:val="24"/>
        </w:rPr>
        <w:t>гулка была интересная, что ребя</w:t>
      </w:r>
      <w:r w:rsidRPr="00E03370">
        <w:rPr>
          <w:rFonts w:ascii="Times New Roman" w:hAnsi="Times New Roman"/>
          <w:sz w:val="24"/>
          <w:szCs w:val="24"/>
        </w:rPr>
        <w:t>та обязательно еще раз отправятся в лес.</w:t>
      </w:r>
    </w:p>
    <w:p w:rsidR="005D7D74" w:rsidRPr="00E03370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3370">
        <w:rPr>
          <w:rFonts w:ascii="Times New Roman" w:hAnsi="Times New Roman"/>
          <w:sz w:val="24"/>
          <w:szCs w:val="24"/>
        </w:rPr>
        <w:t xml:space="preserve">3) Прочитайте текст ученического сочинения (распечатан или показан через </w:t>
      </w:r>
      <w:proofErr w:type="spellStart"/>
      <w:r w:rsidRPr="00E03370">
        <w:rPr>
          <w:rFonts w:ascii="Times New Roman" w:hAnsi="Times New Roman"/>
          <w:sz w:val="24"/>
          <w:szCs w:val="24"/>
        </w:rPr>
        <w:t>графопроектор</w:t>
      </w:r>
      <w:proofErr w:type="spellEnd"/>
      <w:r w:rsidRPr="00E03370">
        <w:rPr>
          <w:rFonts w:ascii="Times New Roman" w:hAnsi="Times New Roman"/>
          <w:sz w:val="24"/>
          <w:szCs w:val="24"/>
        </w:rPr>
        <w:t>).</w:t>
      </w:r>
    </w:p>
    <w:p w:rsidR="005D7D74" w:rsidRPr="00AC2672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AC2672">
        <w:rPr>
          <w:rFonts w:ascii="Times New Roman" w:hAnsi="Times New Roman"/>
          <w:i/>
          <w:sz w:val="24"/>
          <w:szCs w:val="24"/>
        </w:rPr>
        <w:t>Моя собака маленькая, коричневая. У нее гладкая шерсть. У нее белое пятно на правом боку. У нее белое пятно на левом глазу. У нее длинные висячие уши. У нее короткие кривые лапы, У нее короткий хвост.</w:t>
      </w:r>
    </w:p>
    <w:p w:rsidR="005D7D74" w:rsidRPr="00E03370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E03370">
        <w:rPr>
          <w:rFonts w:ascii="Times New Roman" w:hAnsi="Times New Roman"/>
          <w:sz w:val="24"/>
          <w:szCs w:val="24"/>
        </w:rPr>
        <w:t>Б</w:t>
      </w:r>
      <w:proofErr w:type="gramEnd"/>
      <w:r w:rsidRPr="00E03370">
        <w:rPr>
          <w:rFonts w:ascii="Times New Roman" w:hAnsi="Times New Roman"/>
          <w:sz w:val="24"/>
          <w:szCs w:val="24"/>
        </w:rPr>
        <w:t xml:space="preserve"> е с е д а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03370">
        <w:rPr>
          <w:rFonts w:ascii="Times New Roman" w:hAnsi="Times New Roman"/>
          <w:sz w:val="24"/>
          <w:szCs w:val="24"/>
        </w:rPr>
        <w:t>по содержани</w:t>
      </w:r>
      <w:r>
        <w:rPr>
          <w:rFonts w:ascii="Times New Roman" w:hAnsi="Times New Roman"/>
          <w:sz w:val="24"/>
          <w:szCs w:val="24"/>
        </w:rPr>
        <w:t>ю текста: понравилось ли вам со</w:t>
      </w:r>
      <w:r w:rsidRPr="00E03370">
        <w:rPr>
          <w:rFonts w:ascii="Times New Roman" w:hAnsi="Times New Roman"/>
          <w:sz w:val="24"/>
          <w:szCs w:val="24"/>
        </w:rPr>
        <w:t>чинение? Почему?</w:t>
      </w:r>
    </w:p>
    <w:p w:rsidR="005D7D74" w:rsidRPr="00E03370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E03370">
        <w:rPr>
          <w:rFonts w:ascii="Times New Roman" w:hAnsi="Times New Roman"/>
          <w:sz w:val="24"/>
          <w:szCs w:val="24"/>
        </w:rPr>
        <w:t>З</w:t>
      </w:r>
      <w:proofErr w:type="gramEnd"/>
      <w:r w:rsidRPr="00E03370">
        <w:rPr>
          <w:rFonts w:ascii="Times New Roman" w:hAnsi="Times New Roman"/>
          <w:sz w:val="24"/>
          <w:szCs w:val="24"/>
        </w:rPr>
        <w:t xml:space="preserve"> а д а н и е: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03370">
        <w:rPr>
          <w:rFonts w:ascii="Times New Roman" w:hAnsi="Times New Roman"/>
          <w:sz w:val="24"/>
          <w:szCs w:val="24"/>
        </w:rPr>
        <w:t>объедин</w:t>
      </w:r>
      <w:r>
        <w:rPr>
          <w:rFonts w:ascii="Times New Roman" w:hAnsi="Times New Roman"/>
          <w:sz w:val="24"/>
          <w:szCs w:val="24"/>
        </w:rPr>
        <w:t>ите предложения, добавьте в опи</w:t>
      </w:r>
      <w:r w:rsidRPr="00E03370">
        <w:rPr>
          <w:rFonts w:ascii="Times New Roman" w:hAnsi="Times New Roman"/>
          <w:sz w:val="24"/>
          <w:szCs w:val="24"/>
        </w:rPr>
        <w:t>сание свое отношение к соб</w:t>
      </w:r>
      <w:r>
        <w:rPr>
          <w:rFonts w:ascii="Times New Roman" w:hAnsi="Times New Roman"/>
          <w:sz w:val="24"/>
          <w:szCs w:val="24"/>
        </w:rPr>
        <w:t>аке. (Вариант: придумайте ситуа</w:t>
      </w:r>
      <w:r w:rsidRPr="00E03370">
        <w:rPr>
          <w:rFonts w:ascii="Times New Roman" w:hAnsi="Times New Roman"/>
          <w:sz w:val="24"/>
          <w:szCs w:val="24"/>
        </w:rPr>
        <w:t>цию, в которой понадобит</w:t>
      </w:r>
      <w:r>
        <w:rPr>
          <w:rFonts w:ascii="Times New Roman" w:hAnsi="Times New Roman"/>
          <w:sz w:val="24"/>
          <w:szCs w:val="24"/>
        </w:rPr>
        <w:t>ся описание (знакомство, узнава</w:t>
      </w:r>
      <w:r w:rsidRPr="00E03370">
        <w:rPr>
          <w:rFonts w:ascii="Times New Roman" w:hAnsi="Times New Roman"/>
          <w:sz w:val="24"/>
          <w:szCs w:val="24"/>
        </w:rPr>
        <w:t>ние, встреча после долгой</w:t>
      </w:r>
      <w:r>
        <w:rPr>
          <w:rFonts w:ascii="Times New Roman" w:hAnsi="Times New Roman"/>
          <w:sz w:val="24"/>
          <w:szCs w:val="24"/>
        </w:rPr>
        <w:t xml:space="preserve"> разлуки); опишите собаку в дви</w:t>
      </w:r>
      <w:r w:rsidRPr="00E03370">
        <w:rPr>
          <w:rFonts w:ascii="Times New Roman" w:hAnsi="Times New Roman"/>
          <w:sz w:val="24"/>
          <w:szCs w:val="24"/>
        </w:rPr>
        <w:t>жении).</w:t>
      </w:r>
    </w:p>
    <w:p w:rsidR="005D7D74" w:rsidRPr="00E03370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3370">
        <w:rPr>
          <w:rFonts w:ascii="Times New Roman" w:hAnsi="Times New Roman"/>
          <w:sz w:val="24"/>
          <w:szCs w:val="24"/>
        </w:rPr>
        <w:t>4) Прочитайте текст (материал распечатан).</w:t>
      </w:r>
    </w:p>
    <w:p w:rsidR="005D7D74" w:rsidRPr="00AC2672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AC2672">
        <w:rPr>
          <w:rFonts w:ascii="Times New Roman" w:hAnsi="Times New Roman"/>
          <w:i/>
          <w:sz w:val="24"/>
          <w:szCs w:val="24"/>
        </w:rPr>
        <w:t>Весна, совсем весна. Стоит в ушах весенний звон, весенний гомон.</w:t>
      </w:r>
    </w:p>
    <w:p w:rsidR="005D7D74" w:rsidRPr="00AC2672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AC2672">
        <w:rPr>
          <w:rFonts w:ascii="Times New Roman" w:hAnsi="Times New Roman"/>
          <w:i/>
          <w:sz w:val="24"/>
          <w:szCs w:val="24"/>
        </w:rPr>
        <w:t>В березняке неумолкаемый шум от карканья грачей, от скрипучего свиста скворцов. Все они устраивают гнезда и важно, вразвалку ходят по саду, выбирал хворостинки и сухие прошлогодние листья.</w:t>
      </w:r>
    </w:p>
    <w:p w:rsidR="005D7D74" w:rsidRPr="00AC2672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AC2672">
        <w:rPr>
          <w:rFonts w:ascii="Times New Roman" w:hAnsi="Times New Roman"/>
          <w:i/>
          <w:sz w:val="24"/>
          <w:szCs w:val="24"/>
        </w:rPr>
        <w:t>Галки, как сумасшедшие, дерутся у труб, тоже таскают пачки и опускают в трубу. Бросит и посмотрит туда одним глазом.</w:t>
      </w:r>
    </w:p>
    <w:p w:rsidR="005D7D74" w:rsidRPr="00AC2672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AC2672">
        <w:rPr>
          <w:rFonts w:ascii="Times New Roman" w:hAnsi="Times New Roman"/>
          <w:i/>
          <w:sz w:val="24"/>
          <w:szCs w:val="24"/>
        </w:rPr>
        <w:t>Из чащи леса уз бежит прозрачный ручеек последней весенней воды. На березах надулись почки, и, если сломишь веточку, из нее, как слезы на весеннем солнце, каплет, почти ручьем льется сок.</w:t>
      </w:r>
    </w:p>
    <w:p w:rsidR="005D7D74" w:rsidRPr="00AC2672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AC2672">
        <w:rPr>
          <w:rFonts w:ascii="Times New Roman" w:hAnsi="Times New Roman"/>
          <w:i/>
          <w:sz w:val="24"/>
          <w:szCs w:val="24"/>
        </w:rPr>
        <w:t>Над прозрачными еще вершинами осин ярко синеют молодые весенние небеса с бегущими под ними белыми облаками.</w:t>
      </w:r>
    </w:p>
    <w:p w:rsidR="005D7D74" w:rsidRPr="00E03370" w:rsidRDefault="005D7D74" w:rsidP="005D7D74">
      <w:pPr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  <w:r w:rsidRPr="00E03370">
        <w:rPr>
          <w:rFonts w:ascii="Times New Roman" w:hAnsi="Times New Roman"/>
          <w:sz w:val="24"/>
          <w:szCs w:val="24"/>
        </w:rPr>
        <w:t>(П. Романов)</w:t>
      </w:r>
    </w:p>
    <w:p w:rsidR="005D7D74" w:rsidRPr="00E03370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3370">
        <w:rPr>
          <w:rFonts w:ascii="Times New Roman" w:hAnsi="Times New Roman"/>
          <w:sz w:val="24"/>
          <w:szCs w:val="24"/>
        </w:rPr>
        <w:t>Определите тему текста и его основную мысль. Прочитай те предложения, в которых они выражаются. Подчеркните слова-сцепления,</w:t>
      </w:r>
      <w:r>
        <w:rPr>
          <w:rFonts w:ascii="Times New Roman" w:hAnsi="Times New Roman"/>
          <w:sz w:val="24"/>
          <w:szCs w:val="24"/>
        </w:rPr>
        <w:t xml:space="preserve"> которые «собирают» отдельные предложения </w:t>
      </w:r>
      <w:r w:rsidRPr="00E03370">
        <w:rPr>
          <w:rFonts w:ascii="Times New Roman" w:hAnsi="Times New Roman"/>
          <w:sz w:val="24"/>
          <w:szCs w:val="24"/>
        </w:rPr>
        <w:t xml:space="preserve">в текст. </w:t>
      </w:r>
      <w:proofErr w:type="gramStart"/>
      <w:r w:rsidRPr="00E03370">
        <w:rPr>
          <w:rFonts w:ascii="Times New Roman" w:hAnsi="Times New Roman"/>
          <w:sz w:val="24"/>
          <w:szCs w:val="24"/>
        </w:rPr>
        <w:t>Выпишите с</w:t>
      </w:r>
      <w:r>
        <w:rPr>
          <w:rFonts w:ascii="Times New Roman" w:hAnsi="Times New Roman"/>
          <w:sz w:val="24"/>
          <w:szCs w:val="24"/>
        </w:rPr>
        <w:t>лова, которые помогают «очелове</w:t>
      </w:r>
      <w:r w:rsidRPr="00E03370">
        <w:rPr>
          <w:rFonts w:ascii="Times New Roman" w:hAnsi="Times New Roman"/>
          <w:sz w:val="24"/>
          <w:szCs w:val="24"/>
        </w:rPr>
        <w:t>чи</w:t>
      </w:r>
      <w:r>
        <w:rPr>
          <w:rFonts w:ascii="Times New Roman" w:hAnsi="Times New Roman"/>
          <w:sz w:val="24"/>
          <w:szCs w:val="24"/>
        </w:rPr>
        <w:t>ть» грачей, скворцов, галок и «оживить»</w:t>
      </w:r>
      <w:r w:rsidRPr="00E03370">
        <w:rPr>
          <w:rFonts w:ascii="Times New Roman" w:hAnsi="Times New Roman"/>
          <w:sz w:val="24"/>
          <w:szCs w:val="24"/>
        </w:rPr>
        <w:t xml:space="preserve"> ручеек, березы, небеса.</w:t>
      </w:r>
      <w:proofErr w:type="gramEnd"/>
    </w:p>
    <w:p w:rsidR="005D7D74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5D7D74" w:rsidRPr="00E03370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AC2672">
        <w:rPr>
          <w:rFonts w:ascii="Times New Roman" w:hAnsi="Times New Roman"/>
          <w:b/>
          <w:sz w:val="24"/>
          <w:szCs w:val="24"/>
        </w:rPr>
        <w:t>4. Домашнее задание.</w:t>
      </w:r>
      <w:r w:rsidRPr="00E03370">
        <w:rPr>
          <w:rFonts w:ascii="Times New Roman" w:hAnsi="Times New Roman"/>
          <w:sz w:val="24"/>
          <w:szCs w:val="24"/>
        </w:rPr>
        <w:t xml:space="preserve"> Напишите небольшое сочи</w:t>
      </w:r>
      <w:r>
        <w:rPr>
          <w:rFonts w:ascii="Times New Roman" w:hAnsi="Times New Roman"/>
          <w:sz w:val="24"/>
          <w:szCs w:val="24"/>
        </w:rPr>
        <w:t>нение</w:t>
      </w:r>
      <w:r w:rsidRPr="00E03370">
        <w:rPr>
          <w:rFonts w:ascii="Times New Roman" w:hAnsi="Times New Roman"/>
          <w:sz w:val="24"/>
          <w:szCs w:val="24"/>
        </w:rPr>
        <w:t xml:space="preserve"> о сво</w:t>
      </w:r>
      <w:r>
        <w:rPr>
          <w:rFonts w:ascii="Times New Roman" w:hAnsi="Times New Roman"/>
          <w:sz w:val="24"/>
          <w:szCs w:val="24"/>
        </w:rPr>
        <w:t>ей прогулке в осенний лес, испо</w:t>
      </w:r>
      <w:r w:rsidRPr="00E03370">
        <w:rPr>
          <w:rFonts w:ascii="Times New Roman" w:hAnsi="Times New Roman"/>
          <w:sz w:val="24"/>
          <w:szCs w:val="24"/>
        </w:rPr>
        <w:t>льзуя текст П. Романова в качестве образца. Подчерк</w:t>
      </w:r>
      <w:r>
        <w:rPr>
          <w:rFonts w:ascii="Times New Roman" w:hAnsi="Times New Roman"/>
          <w:sz w:val="24"/>
          <w:szCs w:val="24"/>
        </w:rPr>
        <w:t>ните в своем сочинении предложе</w:t>
      </w:r>
      <w:r w:rsidRPr="00E03370">
        <w:rPr>
          <w:rFonts w:ascii="Times New Roman" w:hAnsi="Times New Roman"/>
          <w:sz w:val="24"/>
          <w:szCs w:val="24"/>
        </w:rPr>
        <w:t>ние, в котором будет выраж</w:t>
      </w:r>
      <w:r>
        <w:rPr>
          <w:rFonts w:ascii="Times New Roman" w:hAnsi="Times New Roman"/>
          <w:sz w:val="24"/>
          <w:szCs w:val="24"/>
        </w:rPr>
        <w:t>ена тема и основная мысль сочин</w:t>
      </w:r>
      <w:r w:rsidRPr="00E03370">
        <w:rPr>
          <w:rFonts w:ascii="Times New Roman" w:hAnsi="Times New Roman"/>
          <w:sz w:val="24"/>
          <w:szCs w:val="24"/>
        </w:rPr>
        <w:t>ения.</w:t>
      </w:r>
    </w:p>
    <w:p w:rsidR="005D7D74" w:rsidRDefault="005D7D74" w:rsidP="005D7D74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710CBC" w:rsidRDefault="00710CBC"/>
    <w:sectPr w:rsidR="00710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D74"/>
    <w:rsid w:val="005D7D74"/>
    <w:rsid w:val="006515CB"/>
    <w:rsid w:val="0071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D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D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2018-02-03T03:07:00Z</dcterms:created>
  <dcterms:modified xsi:type="dcterms:W3CDTF">2018-02-03T03:20:00Z</dcterms:modified>
</cp:coreProperties>
</file>