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111" w:rsidRDefault="00193111" w:rsidP="003E7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ОЛЛЕКТИВНАЯ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ТВОРЧЕСКАЯ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ДЕЯТЕЛЬНОСТЬ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УЧАЩИХСЯ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ВНЕУРОЧНЫХ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ЗАНЯТИЯХ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ПРИМЕРЕ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РАБОТЫ</w:t>
      </w:r>
      <w:r w:rsidR="003E73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90886">
        <w:rPr>
          <w:rFonts w:ascii="Times New Roman" w:eastAsia="Times New Roman" w:hAnsi="Times New Roman" w:cs="Times New Roman"/>
          <w:b/>
          <w:sz w:val="28"/>
          <w:szCs w:val="28"/>
        </w:rPr>
        <w:t>ТЕАТРАЛЬНОГО КРУЖКА</w:t>
      </w:r>
    </w:p>
    <w:p w:rsidR="003E7311" w:rsidRDefault="00090886" w:rsidP="003E73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Покшиванова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Лариса Валентиновна, </w:t>
      </w:r>
    </w:p>
    <w:p w:rsidR="003E7311" w:rsidRDefault="003E7311" w:rsidP="003E73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начальных классов</w:t>
      </w:r>
    </w:p>
    <w:p w:rsidR="003E7311" w:rsidRDefault="00090886" w:rsidP="003E73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ГБОУ СОШ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Екатериновка, </w:t>
      </w:r>
    </w:p>
    <w:p w:rsidR="00090886" w:rsidRPr="00090886" w:rsidRDefault="00090886" w:rsidP="003E73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pokshivanova</w:t>
      </w:r>
      <w:proofErr w:type="spellEnd"/>
      <w:r w:rsidRPr="00090886">
        <w:rPr>
          <w:rFonts w:ascii="Times New Roman" w:eastAsia="Times New Roman" w:hAnsi="Times New Roman" w:cs="Times New Roman"/>
          <w:sz w:val="28"/>
          <w:szCs w:val="28"/>
        </w:rPr>
        <w:t>70@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09088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93111" w:rsidRPr="00193111" w:rsidRDefault="00193111" w:rsidP="003E73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F1D26" w:rsidRPr="00B97A91" w:rsidRDefault="003D5228" w:rsidP="003E7311">
      <w:pPr>
        <w:spacing w:after="0" w:line="240" w:lineRule="auto"/>
        <w:ind w:right="-3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Коллективная </w:t>
      </w:r>
      <w:r w:rsidR="00017680"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творческая</w:t>
      </w:r>
      <w:r w:rsidR="00825C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деятельность </w:t>
      </w:r>
      <w:r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это комплексная педагогическая технология, объединяющая в себе формы образования, воспитания и эстетического общения. </w:t>
      </w:r>
      <w:r w:rsidR="00403CEE" w:rsidRPr="00403CEE">
        <w:rPr>
          <w:rFonts w:ascii="Times New Roman" w:hAnsi="Times New Roman" w:cs="Times New Roman"/>
          <w:sz w:val="28"/>
          <w:szCs w:val="28"/>
          <w:shd w:val="clear" w:color="auto" w:fill="FFFFFF"/>
        </w:rPr>
        <w:t>Её результат — общий успех, оказывающий положительное влияние как на коллектив в целом, так и на каждого ученика в отдельности.</w:t>
      </w:r>
    </w:p>
    <w:p w:rsidR="00BF1D26" w:rsidRPr="00877881" w:rsidRDefault="003D5228" w:rsidP="003E7311">
      <w:pPr>
        <w:spacing w:after="0" w:line="240" w:lineRule="auto"/>
        <w:ind w:right="-3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такой деятельности — учиться видеть себя и других в процессе совместного творчества. </w:t>
      </w:r>
    </w:p>
    <w:p w:rsidR="00247E78" w:rsidRPr="00247E78" w:rsidRDefault="003D5228" w:rsidP="003E7311">
      <w:pPr>
        <w:spacing w:after="0" w:line="240" w:lineRule="auto"/>
        <w:ind w:right="-3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Значение коллективной деятельности на </w:t>
      </w:r>
      <w:r w:rsidR="00247E78"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занятиях творческого объединения театрального кружка</w:t>
      </w:r>
      <w:r w:rsidRPr="00247E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заключается в том, что каждый ученик вносит посильный вклад в общее дело и радуется успешному результату совместного творчества. </w:t>
      </w:r>
    </w:p>
    <w:p w:rsidR="00CC41A1" w:rsidRPr="00247E78" w:rsidRDefault="00CC41A1" w:rsidP="003E7311">
      <w:pPr>
        <w:pStyle w:val="ac"/>
        <w:shd w:val="clear" w:color="auto" w:fill="FFFFFF"/>
        <w:spacing w:before="0" w:beforeAutospacing="0" w:after="0" w:afterAutospacing="0"/>
        <w:ind w:right="-30" w:firstLine="567"/>
        <w:jc w:val="both"/>
        <w:rPr>
          <w:sz w:val="28"/>
          <w:szCs w:val="28"/>
        </w:rPr>
      </w:pPr>
      <w:r w:rsidRPr="00247E78">
        <w:rPr>
          <w:sz w:val="28"/>
          <w:szCs w:val="28"/>
        </w:rPr>
        <w:t>Самый короткий путь эмоционального раскрепощения, снятие зажатости, заторможенности, обучения чувствованию слова и художественному воображению – это путь через игру, сочинительство, фантазирование. Все это может дать театрализованная деятельность.</w:t>
      </w:r>
    </w:p>
    <w:p w:rsidR="00CC41A1" w:rsidRPr="00247E78" w:rsidRDefault="00CC41A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right="-30" w:firstLine="567"/>
        <w:jc w:val="both"/>
        <w:rPr>
          <w:rFonts w:ascii="Times New Roman" w:eastAsia="Times New Roman" w:hAnsi="Times New Roman" w:cs="Times New Roman"/>
          <w:spacing w:val="-4"/>
        </w:rPr>
      </w:pPr>
      <w:r w:rsidRPr="00247E78">
        <w:rPr>
          <w:rFonts w:ascii="Times New Roman" w:eastAsia="Times New Roman" w:hAnsi="Times New Roman" w:cs="Times New Roman"/>
          <w:sz w:val="28"/>
          <w:szCs w:val="28"/>
        </w:rPr>
        <w:t xml:space="preserve">Театр - искусство коллективное, </w:t>
      </w:r>
      <w:r w:rsidR="005612F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247E7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процесс коллективной </w:t>
      </w:r>
      <w:r w:rsidRPr="00247E78">
        <w:rPr>
          <w:rFonts w:ascii="Times New Roman" w:eastAsia="Times New Roman" w:hAnsi="Times New Roman" w:cs="Times New Roman"/>
          <w:sz w:val="28"/>
          <w:szCs w:val="28"/>
        </w:rPr>
        <w:t>подготовки, где у каждого воспитанника - своя творческая задача</w:t>
      </w:r>
      <w:r w:rsidR="005612F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7651" w:rsidRPr="00247E78" w:rsidRDefault="00247E78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right="-3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7E7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E6903" w:rsidRPr="00247E78">
        <w:rPr>
          <w:rFonts w:ascii="Times New Roman" w:eastAsia="Times New Roman" w:hAnsi="Times New Roman" w:cs="Times New Roman"/>
          <w:sz w:val="28"/>
          <w:szCs w:val="28"/>
        </w:rPr>
        <w:t>ехнол</w:t>
      </w:r>
      <w:r w:rsidR="00456BFC" w:rsidRPr="00247E7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E6903" w:rsidRPr="00247E78">
        <w:rPr>
          <w:rFonts w:ascii="Times New Roman" w:eastAsia="Times New Roman" w:hAnsi="Times New Roman" w:cs="Times New Roman"/>
          <w:sz w:val="28"/>
          <w:szCs w:val="28"/>
        </w:rPr>
        <w:t>гия</w:t>
      </w:r>
      <w:r w:rsidR="00447651" w:rsidRPr="00247E78">
        <w:rPr>
          <w:rFonts w:ascii="Times New Roman" w:eastAsia="Times New Roman" w:hAnsi="Times New Roman" w:cs="Times New Roman"/>
          <w:sz w:val="28"/>
          <w:szCs w:val="28"/>
        </w:rPr>
        <w:t xml:space="preserve"> коллективного творчества способствует формированию положительных взаимоотношений со сверстниками, способствует снятию комплекса «не умею» и заниженной самооценки.</w:t>
      </w:r>
    </w:p>
    <w:p w:rsidR="00447651" w:rsidRPr="00247E78" w:rsidRDefault="004476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right="-3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7E78">
        <w:rPr>
          <w:rFonts w:ascii="Times New Roman" w:eastAsia="Times New Roman" w:hAnsi="Times New Roman" w:cs="Times New Roman"/>
          <w:sz w:val="28"/>
          <w:szCs w:val="28"/>
        </w:rPr>
        <w:t>За      основу   в   своей   работе   я   взяла   системати</w:t>
      </w:r>
      <w:r w:rsidR="00C866FD" w:rsidRPr="00247E78">
        <w:rPr>
          <w:rFonts w:ascii="Times New Roman" w:eastAsia="Times New Roman" w:hAnsi="Times New Roman" w:cs="Times New Roman"/>
          <w:sz w:val="28"/>
          <w:szCs w:val="28"/>
        </w:rPr>
        <w:t xml:space="preserve">зацию </w:t>
      </w:r>
      <w:r w:rsidRPr="00247E78">
        <w:rPr>
          <w:rFonts w:ascii="Times New Roman" w:eastAsia="Times New Roman" w:hAnsi="Times New Roman" w:cs="Times New Roman"/>
          <w:sz w:val="28"/>
          <w:szCs w:val="28"/>
        </w:rPr>
        <w:t>видов</w:t>
      </w:r>
      <w:r w:rsidR="00403C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7E78">
        <w:rPr>
          <w:rFonts w:ascii="Times New Roman" w:eastAsia="Times New Roman" w:hAnsi="Times New Roman" w:cs="Times New Roman"/>
          <w:sz w:val="28"/>
          <w:szCs w:val="28"/>
        </w:rPr>
        <w:t>коллективной деятельности, разработанную Комаровой Т.С. и Савинковым А.И., где предложены основны</w:t>
      </w:r>
      <w:r w:rsidR="00935ECE" w:rsidRPr="00247E7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03C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BC4">
        <w:rPr>
          <w:rFonts w:ascii="Times New Roman" w:eastAsia="Times New Roman" w:hAnsi="Times New Roman" w:cs="Times New Roman"/>
          <w:sz w:val="28"/>
          <w:szCs w:val="28"/>
        </w:rPr>
        <w:t>формы</w:t>
      </w:r>
      <w:r w:rsidRPr="00247E78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совместной деятельности: совместно - индивидуальная, совместно - взаимодействующая.</w:t>
      </w:r>
    </w:p>
    <w:p w:rsidR="00447651" w:rsidRPr="00247E78" w:rsidRDefault="001767FB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311">
        <w:rPr>
          <w:rFonts w:ascii="Times New Roman" w:eastAsia="Times New Roman" w:hAnsi="Times New Roman" w:cs="Times New Roman"/>
          <w:iCs/>
          <w:sz w:val="28"/>
          <w:szCs w:val="28"/>
        </w:rPr>
        <w:t>1.</w:t>
      </w:r>
      <w:r w:rsidR="00447651" w:rsidRPr="003E7311">
        <w:rPr>
          <w:rFonts w:ascii="Times New Roman" w:eastAsia="Times New Roman" w:hAnsi="Times New Roman" w:cs="Times New Roman"/>
          <w:iCs/>
          <w:sz w:val="28"/>
          <w:szCs w:val="28"/>
        </w:rPr>
        <w:t xml:space="preserve">Совместно </w:t>
      </w:r>
      <w:r w:rsidR="0038020E" w:rsidRPr="003E7311">
        <w:rPr>
          <w:rFonts w:ascii="Times New Roman" w:eastAsia="Times New Roman" w:hAnsi="Times New Roman" w:cs="Times New Roman"/>
          <w:iCs/>
          <w:sz w:val="28"/>
          <w:szCs w:val="28"/>
        </w:rPr>
        <w:t>–</w:t>
      </w:r>
      <w:r w:rsidR="00447651" w:rsidRPr="003E7311">
        <w:rPr>
          <w:rFonts w:ascii="Times New Roman" w:eastAsia="Times New Roman" w:hAnsi="Times New Roman" w:cs="Times New Roman"/>
          <w:iCs/>
          <w:sz w:val="28"/>
          <w:szCs w:val="28"/>
        </w:rPr>
        <w:t xml:space="preserve"> индивидуальная</w:t>
      </w:r>
      <w:r w:rsidR="003E731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D32AE5" w:rsidRPr="003E7311">
        <w:rPr>
          <w:rFonts w:ascii="Times New Roman" w:eastAsia="Times New Roman" w:hAnsi="Times New Roman" w:cs="Times New Roman"/>
          <w:sz w:val="28"/>
          <w:szCs w:val="28"/>
        </w:rPr>
        <w:t>форма</w:t>
      </w:r>
      <w:r w:rsidR="00447651" w:rsidRPr="00247E78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коллективной деятельности </w:t>
      </w:r>
      <w:r w:rsidR="00D32AE5" w:rsidRPr="00247E78">
        <w:rPr>
          <w:rFonts w:ascii="Times New Roman" w:eastAsia="Times New Roman" w:hAnsi="Times New Roman" w:cs="Times New Roman"/>
          <w:sz w:val="28"/>
          <w:szCs w:val="28"/>
        </w:rPr>
        <w:t xml:space="preserve">используется на подготовительном этапе </w:t>
      </w:r>
      <w:r w:rsidR="005612F7">
        <w:rPr>
          <w:rFonts w:ascii="Times New Roman" w:eastAsia="Times New Roman" w:hAnsi="Times New Roman" w:cs="Times New Roman"/>
          <w:sz w:val="28"/>
          <w:szCs w:val="28"/>
        </w:rPr>
        <w:t xml:space="preserve">работы, </w:t>
      </w:r>
      <w:r w:rsidR="00D32AE5" w:rsidRPr="00247E7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447651" w:rsidRPr="00247E78">
        <w:rPr>
          <w:rFonts w:ascii="Times New Roman" w:eastAsia="Times New Roman" w:hAnsi="Times New Roman" w:cs="Times New Roman"/>
          <w:sz w:val="28"/>
          <w:szCs w:val="28"/>
        </w:rPr>
        <w:t>этап</w:t>
      </w:r>
      <w:r w:rsidR="00D32AE5" w:rsidRPr="00247E78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5612F7">
        <w:rPr>
          <w:rFonts w:ascii="Times New Roman" w:eastAsia="Times New Roman" w:hAnsi="Times New Roman" w:cs="Times New Roman"/>
          <w:sz w:val="28"/>
          <w:szCs w:val="28"/>
        </w:rPr>
        <w:t xml:space="preserve"> планирования, обдумывания идеи</w:t>
      </w:r>
      <w:r w:rsidR="00D32AE5" w:rsidRPr="00247E78">
        <w:rPr>
          <w:rFonts w:ascii="Times New Roman" w:eastAsia="Times New Roman" w:hAnsi="Times New Roman" w:cs="Times New Roman"/>
          <w:sz w:val="28"/>
          <w:szCs w:val="28"/>
        </w:rPr>
        <w:t xml:space="preserve"> и окончательного решения.</w:t>
      </w:r>
    </w:p>
    <w:p w:rsidR="00820E37" w:rsidRPr="00820E37" w:rsidRDefault="00E736DE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6DE">
        <w:rPr>
          <w:rFonts w:ascii="Times New Roman" w:eastAsia="Times New Roman" w:hAnsi="Times New Roman" w:cs="Times New Roman"/>
          <w:sz w:val="28"/>
          <w:szCs w:val="28"/>
        </w:rPr>
        <w:t>Роль организатора в организации совместно - индивидуаль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работы принадлежит учителю. </w:t>
      </w:r>
      <w:r w:rsidR="00447651" w:rsidRPr="00247E78">
        <w:rPr>
          <w:rFonts w:ascii="Times New Roman" w:eastAsia="Times New Roman" w:hAnsi="Times New Roman" w:cs="Times New Roman"/>
          <w:sz w:val="28"/>
          <w:szCs w:val="28"/>
        </w:rPr>
        <w:t xml:space="preserve">Достоинством </w:t>
      </w:r>
      <w:r w:rsidR="001767FB" w:rsidRPr="00247E78">
        <w:rPr>
          <w:rFonts w:ascii="Times New Roman" w:eastAsia="Times New Roman" w:hAnsi="Times New Roman" w:cs="Times New Roman"/>
          <w:sz w:val="28"/>
          <w:szCs w:val="28"/>
        </w:rPr>
        <w:t xml:space="preserve">данной организации </w:t>
      </w:r>
      <w:r w:rsidR="00447651" w:rsidRPr="00247E78">
        <w:rPr>
          <w:rFonts w:ascii="Times New Roman" w:eastAsia="Times New Roman" w:hAnsi="Times New Roman" w:cs="Times New Roman"/>
          <w:sz w:val="28"/>
          <w:szCs w:val="28"/>
        </w:rPr>
        <w:t xml:space="preserve">совместно - индивидуальной деятельности является то, что она позволяет вовлечь в работу весь класс, </w:t>
      </w:r>
      <w:r w:rsidRPr="00E736DE">
        <w:rPr>
          <w:rFonts w:ascii="Times New Roman" w:eastAsia="Times New Roman" w:hAnsi="Times New Roman" w:cs="Times New Roman"/>
          <w:sz w:val="28"/>
          <w:szCs w:val="28"/>
        </w:rPr>
        <w:t xml:space="preserve">проследить вклад каждого участника в коллективный результат </w:t>
      </w:r>
      <w:r w:rsidR="001767FB" w:rsidRPr="00247E78">
        <w:rPr>
          <w:rFonts w:ascii="Times New Roman" w:eastAsia="Times New Roman" w:hAnsi="Times New Roman" w:cs="Times New Roman"/>
          <w:sz w:val="28"/>
          <w:szCs w:val="28"/>
        </w:rPr>
        <w:t>(выбор будущей пьесы). Дети учатся обосновывать свой выбор, высказывать свое мнение, формируется умение дискус</w:t>
      </w:r>
      <w:r w:rsidR="00C866FD" w:rsidRPr="00247E78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767FB" w:rsidRPr="00247E78">
        <w:rPr>
          <w:rFonts w:ascii="Times New Roman" w:eastAsia="Times New Roman" w:hAnsi="Times New Roman" w:cs="Times New Roman"/>
          <w:sz w:val="28"/>
          <w:szCs w:val="28"/>
        </w:rPr>
        <w:t>ироват</w:t>
      </w:r>
      <w:r w:rsidR="00C866FD" w:rsidRPr="00247E78">
        <w:rPr>
          <w:rFonts w:ascii="Times New Roman" w:eastAsia="Times New Roman" w:hAnsi="Times New Roman" w:cs="Times New Roman"/>
          <w:sz w:val="28"/>
          <w:szCs w:val="28"/>
        </w:rPr>
        <w:t>ь</w:t>
      </w:r>
      <w:r w:rsidR="001767FB" w:rsidRPr="00247E78">
        <w:rPr>
          <w:rFonts w:ascii="Times New Roman" w:eastAsia="Times New Roman" w:hAnsi="Times New Roman" w:cs="Times New Roman"/>
          <w:sz w:val="28"/>
          <w:szCs w:val="28"/>
        </w:rPr>
        <w:t>, На данном этапе важна подготов</w:t>
      </w:r>
      <w:r w:rsidR="00C866FD" w:rsidRPr="00247E7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767FB" w:rsidRPr="00247E78">
        <w:rPr>
          <w:rFonts w:ascii="Times New Roman" w:eastAsia="Times New Roman" w:hAnsi="Times New Roman" w:cs="Times New Roman"/>
          <w:sz w:val="28"/>
          <w:szCs w:val="28"/>
        </w:rPr>
        <w:t xml:space="preserve">тельная работа учащихся: дается задание – прочитать сказки, </w:t>
      </w:r>
      <w:r w:rsidR="00C866FD" w:rsidRPr="00247E78">
        <w:rPr>
          <w:rFonts w:ascii="Times New Roman" w:eastAsia="Times New Roman" w:hAnsi="Times New Roman" w:cs="Times New Roman"/>
          <w:sz w:val="28"/>
          <w:szCs w:val="28"/>
        </w:rPr>
        <w:t>придумать и нарисовать</w:t>
      </w:r>
      <w:r w:rsidR="00F52E22" w:rsidRPr="00247E78">
        <w:rPr>
          <w:rFonts w:ascii="Times New Roman" w:eastAsia="Times New Roman" w:hAnsi="Times New Roman" w:cs="Times New Roman"/>
          <w:sz w:val="28"/>
          <w:szCs w:val="28"/>
        </w:rPr>
        <w:t xml:space="preserve"> иллюстрации</w:t>
      </w:r>
      <w:r w:rsidR="002A27DA">
        <w:rPr>
          <w:rFonts w:ascii="Times New Roman" w:eastAsia="Times New Roman" w:hAnsi="Times New Roman" w:cs="Times New Roman"/>
          <w:sz w:val="28"/>
          <w:szCs w:val="28"/>
        </w:rPr>
        <w:t>,</w:t>
      </w:r>
      <w:r w:rsidR="00403C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0E37">
        <w:rPr>
          <w:rFonts w:ascii="Times New Roman" w:eastAsia="Times New Roman" w:hAnsi="Times New Roman" w:cs="Times New Roman"/>
          <w:sz w:val="28"/>
          <w:szCs w:val="28"/>
        </w:rPr>
        <w:t>посещается школьная библиотека.</w:t>
      </w:r>
    </w:p>
    <w:p w:rsidR="00447651" w:rsidRPr="00954429" w:rsidRDefault="006930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7311">
        <w:rPr>
          <w:rFonts w:ascii="Times New Roman" w:hAnsi="Times New Roman" w:cs="Times New Roman"/>
          <w:sz w:val="28"/>
          <w:szCs w:val="28"/>
        </w:rPr>
        <w:t xml:space="preserve">2. </w:t>
      </w:r>
      <w:r w:rsidR="00447651" w:rsidRPr="003E7311">
        <w:rPr>
          <w:rFonts w:ascii="Times New Roman" w:eastAsia="Times New Roman" w:hAnsi="Times New Roman" w:cs="Times New Roman"/>
          <w:iCs/>
          <w:sz w:val="28"/>
          <w:szCs w:val="28"/>
        </w:rPr>
        <w:t>Совместно-взаимодействующая</w:t>
      </w:r>
      <w:r w:rsidR="003E731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8A2229">
        <w:rPr>
          <w:rFonts w:ascii="Times New Roman" w:eastAsia="Times New Roman" w:hAnsi="Times New Roman" w:cs="Times New Roman"/>
          <w:iCs/>
          <w:sz w:val="28"/>
          <w:szCs w:val="28"/>
        </w:rPr>
        <w:t xml:space="preserve">форма </w:t>
      </w:r>
      <w:r w:rsidR="005612F7" w:rsidRPr="003E731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E7311">
        <w:rPr>
          <w:rFonts w:ascii="Times New Roman" w:eastAsia="Times New Roman" w:hAnsi="Times New Roman" w:cs="Times New Roman"/>
          <w:sz w:val="28"/>
          <w:szCs w:val="28"/>
        </w:rPr>
        <w:t>спользуется</w:t>
      </w:r>
      <w:r w:rsidRPr="00247E78">
        <w:rPr>
          <w:rFonts w:ascii="Times New Roman" w:eastAsia="Times New Roman" w:hAnsi="Times New Roman" w:cs="Times New Roman"/>
          <w:sz w:val="28"/>
          <w:szCs w:val="28"/>
        </w:rPr>
        <w:t xml:space="preserve"> на основном этапе рабо</w:t>
      </w:r>
      <w:r w:rsidR="005612F7">
        <w:rPr>
          <w:rFonts w:ascii="Times New Roman" w:eastAsia="Times New Roman" w:hAnsi="Times New Roman" w:cs="Times New Roman"/>
          <w:sz w:val="28"/>
          <w:szCs w:val="28"/>
        </w:rPr>
        <w:t xml:space="preserve">ты кружка по выбранной сказке. </w:t>
      </w:r>
      <w:r w:rsidR="00E736DE" w:rsidRPr="00E736DE">
        <w:rPr>
          <w:rFonts w:ascii="Times New Roman" w:eastAsia="Times New Roman" w:hAnsi="Times New Roman" w:cs="Times New Roman"/>
          <w:sz w:val="28"/>
          <w:szCs w:val="28"/>
        </w:rPr>
        <w:t xml:space="preserve">Учителю здесь отводится роль организатора, руководителя и одновременно участника коллективного </w:t>
      </w:r>
      <w:r w:rsidR="00E736DE" w:rsidRPr="00E736DE">
        <w:rPr>
          <w:rFonts w:ascii="Times New Roman" w:eastAsia="Times New Roman" w:hAnsi="Times New Roman" w:cs="Times New Roman"/>
          <w:sz w:val="28"/>
          <w:szCs w:val="28"/>
        </w:rPr>
        <w:lastRenderedPageBreak/>
        <w:t>творчества.</w:t>
      </w:r>
      <w:r w:rsidR="00E736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651" w:rsidRPr="00954429">
        <w:rPr>
          <w:rFonts w:ascii="Times New Roman" w:eastAsia="Times New Roman" w:hAnsi="Times New Roman" w:cs="Times New Roman"/>
          <w:sz w:val="28"/>
          <w:szCs w:val="28"/>
        </w:rPr>
        <w:t xml:space="preserve">Эта форма организации предполагает совместный характер действий всех участников на всех этапах работы. </w:t>
      </w:r>
      <w:r w:rsidR="00E736DE" w:rsidRPr="00E736DE">
        <w:rPr>
          <w:rFonts w:ascii="Times New Roman" w:eastAsia="Times New Roman" w:hAnsi="Times New Roman" w:cs="Times New Roman"/>
          <w:sz w:val="28"/>
          <w:szCs w:val="28"/>
        </w:rPr>
        <w:t>В данном случае продукт творчества есть результат коллективной творческой деятельности, активного взаимодействия всех участников на протяжении всей работы.</w:t>
      </w:r>
    </w:p>
    <w:p w:rsidR="00447651" w:rsidRPr="00954429" w:rsidRDefault="004476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4429">
        <w:rPr>
          <w:rFonts w:ascii="Times New Roman" w:eastAsia="Times New Roman" w:hAnsi="Times New Roman" w:cs="Times New Roman"/>
          <w:sz w:val="28"/>
          <w:szCs w:val="28"/>
        </w:rPr>
        <w:t xml:space="preserve">Эту форму часто называют формой сотрудничества или сотворчества. Сотрудничество как форма организации коллективной деятельности на </w:t>
      </w:r>
      <w:r w:rsidR="00D32AE5" w:rsidRPr="00954429">
        <w:rPr>
          <w:rFonts w:ascii="Times New Roman" w:eastAsia="Times New Roman" w:hAnsi="Times New Roman" w:cs="Times New Roman"/>
          <w:sz w:val="28"/>
          <w:szCs w:val="28"/>
        </w:rPr>
        <w:t xml:space="preserve">занятиях </w:t>
      </w:r>
      <w:r w:rsidRPr="00954429">
        <w:rPr>
          <w:rFonts w:ascii="Times New Roman" w:eastAsia="Times New Roman" w:hAnsi="Times New Roman" w:cs="Times New Roman"/>
          <w:sz w:val="28"/>
          <w:szCs w:val="28"/>
        </w:rPr>
        <w:t>требует от учеников умени</w:t>
      </w:r>
      <w:r w:rsidR="005612F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54429">
        <w:rPr>
          <w:rFonts w:ascii="Times New Roman" w:eastAsia="Times New Roman" w:hAnsi="Times New Roman" w:cs="Times New Roman"/>
          <w:sz w:val="28"/>
          <w:szCs w:val="28"/>
        </w:rPr>
        <w:t xml:space="preserve"> сотрудничать и уважать </w:t>
      </w:r>
      <w:r w:rsidR="00D32AE5" w:rsidRPr="00954429">
        <w:rPr>
          <w:rFonts w:ascii="Times New Roman" w:eastAsia="Times New Roman" w:hAnsi="Times New Roman" w:cs="Times New Roman"/>
          <w:sz w:val="28"/>
          <w:szCs w:val="28"/>
        </w:rPr>
        <w:t>друг друга</w:t>
      </w:r>
      <w:r w:rsidRPr="009544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5882" w:rsidRPr="00090886" w:rsidRDefault="00BF6A3A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4429">
        <w:rPr>
          <w:rFonts w:ascii="Times New Roman" w:eastAsia="Times New Roman" w:hAnsi="Times New Roman" w:cs="Times New Roman"/>
          <w:sz w:val="28"/>
          <w:szCs w:val="28"/>
        </w:rPr>
        <w:t>На данном этапе класс разбивается на 4 группы. Каждая группа</w:t>
      </w:r>
      <w:r w:rsidR="00090886">
        <w:rPr>
          <w:rFonts w:ascii="Times New Roman" w:eastAsia="Times New Roman" w:hAnsi="Times New Roman" w:cs="Times New Roman"/>
          <w:sz w:val="28"/>
          <w:szCs w:val="28"/>
        </w:rPr>
        <w:t xml:space="preserve"> получает определенное задание. (См. приложение 1)</w:t>
      </w:r>
    </w:p>
    <w:p w:rsidR="0033270A" w:rsidRDefault="00B47B1B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BF6A3A" w:rsidRPr="00954429">
        <w:rPr>
          <w:rFonts w:ascii="Times New Roman" w:eastAsia="Times New Roman" w:hAnsi="Times New Roman" w:cs="Times New Roman"/>
          <w:sz w:val="28"/>
          <w:szCs w:val="28"/>
        </w:rPr>
        <w:t xml:space="preserve"> этапе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работы групп и подготовки к спектаклю</w:t>
      </w:r>
      <w:r w:rsidR="00BF6A3A" w:rsidRPr="00954429">
        <w:rPr>
          <w:rFonts w:ascii="Times New Roman" w:eastAsia="Times New Roman" w:hAnsi="Times New Roman" w:cs="Times New Roman"/>
          <w:sz w:val="28"/>
          <w:szCs w:val="28"/>
        </w:rPr>
        <w:t xml:space="preserve"> привлекаются родители, которые вместе с детьми участвуют в осуществлении данного задания. </w:t>
      </w:r>
      <w:r w:rsidR="0040400B" w:rsidRPr="00954429">
        <w:rPr>
          <w:rFonts w:ascii="Times New Roman" w:eastAsia="Times New Roman" w:hAnsi="Times New Roman" w:cs="Times New Roman"/>
          <w:sz w:val="28"/>
          <w:szCs w:val="28"/>
        </w:rPr>
        <w:t>Родители помогают нам в изготовлении и вязании кукол</w:t>
      </w:r>
      <w:r w:rsidR="00BF6A3A" w:rsidRPr="009544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0400B" w:rsidRPr="00954429">
        <w:rPr>
          <w:rFonts w:ascii="Times New Roman" w:eastAsia="Times New Roman" w:hAnsi="Times New Roman" w:cs="Times New Roman"/>
          <w:sz w:val="28"/>
          <w:szCs w:val="28"/>
        </w:rPr>
        <w:t>помогают в приобретении нужных материалов</w:t>
      </w:r>
      <w:r w:rsidR="00BF6A3A" w:rsidRPr="00954429">
        <w:rPr>
          <w:rFonts w:ascii="Times New Roman" w:eastAsia="Times New Roman" w:hAnsi="Times New Roman" w:cs="Times New Roman"/>
          <w:sz w:val="28"/>
          <w:szCs w:val="28"/>
        </w:rPr>
        <w:t xml:space="preserve">, обшивают костюмы, являются основными зрителями. </w:t>
      </w:r>
      <w:r w:rsidR="00403CEE" w:rsidRPr="00403CEE">
        <w:rPr>
          <w:rFonts w:ascii="Times New Roman" w:eastAsia="Times New Roman" w:hAnsi="Times New Roman" w:cs="Times New Roman"/>
          <w:sz w:val="28"/>
          <w:szCs w:val="28"/>
        </w:rPr>
        <w:t>Родители получают огромное удовольствие от наблюдения за игрой собственных детей, а мы приобретаем верных помощников. Родительская поддержка окрыляет детей, вселяет необходимую уверенность.</w:t>
      </w:r>
    </w:p>
    <w:p w:rsidR="00E736DE" w:rsidRDefault="00E736DE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6DE">
        <w:rPr>
          <w:rFonts w:ascii="Times New Roman" w:eastAsia="Times New Roman" w:hAnsi="Times New Roman" w:cs="Times New Roman"/>
          <w:sz w:val="28"/>
          <w:szCs w:val="28"/>
        </w:rPr>
        <w:t>Работа в кружке начинается с учащимися 1 класса, поэтому, вначале репертуар состоит из простых сказок, которые дети хорошо знают: «Теремок», «Колобок», «Репка», «Курочка ряба</w:t>
      </w:r>
      <w:r w:rsidR="008A222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736DE">
        <w:rPr>
          <w:rFonts w:ascii="Times New Roman" w:eastAsia="Times New Roman" w:hAnsi="Times New Roman" w:cs="Times New Roman"/>
          <w:sz w:val="28"/>
          <w:szCs w:val="28"/>
        </w:rPr>
        <w:t>С каждым годом репертуар усложняется и к концу 4 класса ребятам уже под силу большие по объему, сложные по содержанию и постановке сказки.</w:t>
      </w:r>
    </w:p>
    <w:p w:rsidR="0040400B" w:rsidRPr="00954429" w:rsidRDefault="000B5882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Работ</w:t>
      </w:r>
      <w:r w:rsidR="00D224AF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кружке </w:t>
      </w:r>
      <w:r w:rsidR="0040400B"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>с учащимися 1 класса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начинается с работы на </w:t>
      </w:r>
      <w:proofErr w:type="spellStart"/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>фланелеграфе</w:t>
      </w:r>
      <w:proofErr w:type="spellEnd"/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(См. приложение </w:t>
      </w:r>
      <w:r w:rsidR="00090886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9C021E" w:rsidRDefault="0040400B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040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реквизите нашего театра появилось более 30 кукол,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часть из которых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сшили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>вя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зали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40400B">
        <w:rPr>
          <w:rFonts w:ascii="Times New Roman" w:eastAsia="Calibri" w:hAnsi="Times New Roman" w:cs="Times New Roman"/>
          <w:sz w:val="28"/>
          <w:szCs w:val="28"/>
          <w:lang w:eastAsia="en-US"/>
        </w:rPr>
        <w:t>роди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тели,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часть 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>изготов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дети 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своими руками,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часть к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>уп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магазине.</w:t>
      </w:r>
    </w:p>
    <w:p w:rsidR="00E736DE" w:rsidRDefault="00E736DE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736DE">
        <w:rPr>
          <w:rFonts w:ascii="Times New Roman" w:eastAsia="Calibri" w:hAnsi="Times New Roman" w:cs="Times New Roman"/>
          <w:sz w:val="28"/>
          <w:szCs w:val="28"/>
          <w:lang w:eastAsia="en-US"/>
        </w:rPr>
        <w:t>Дети с большим удовольствием посещают кукольный кружок.</w:t>
      </w:r>
    </w:p>
    <w:p w:rsidR="00403CEE" w:rsidRDefault="009604C3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Прежде чем работать над сказкой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</w:t>
      </w:r>
      <w:r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>в начале каждого занятия проводится большая подготовительная работа: речевая, дыхательная гимнастика, скороговорки, пантомимы, театральные этюды, сюжетные диалоги и другие упражнения на развитие дикции, речи, фонематического слуха, актёрского мастерства.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Каждое занятие по внеурочной деятельности </w:t>
      </w:r>
      <w:r w:rsidR="009C021E">
        <w:rPr>
          <w:rFonts w:ascii="Times New Roman" w:eastAsia="Calibri" w:hAnsi="Times New Roman" w:cs="Times New Roman"/>
          <w:sz w:val="28"/>
          <w:szCs w:val="28"/>
          <w:lang w:eastAsia="en-US"/>
        </w:rPr>
        <w:t>начинается</w:t>
      </w:r>
      <w:r w:rsidR="003B581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разминки, которая включает </w:t>
      </w:r>
      <w:r w:rsidR="003B581D" w:rsidRPr="009A32A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следующие игры и упражн</w:t>
      </w:r>
      <w:r w:rsidR="009C021E" w:rsidRPr="009A32A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ения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(См. приложение </w:t>
      </w:r>
      <w:r w:rsidR="00090886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DA310F" w:rsidRDefault="0040400B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040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меня 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очень </w:t>
      </w:r>
      <w:r w:rsidRPr="0040400B">
        <w:rPr>
          <w:rFonts w:ascii="Times New Roman" w:eastAsia="Calibri" w:hAnsi="Times New Roman" w:cs="Times New Roman"/>
          <w:sz w:val="28"/>
          <w:szCs w:val="28"/>
          <w:lang w:eastAsia="en-US"/>
        </w:rPr>
        <w:t>важно, какие взаимоотношения сложатся в процессе деятельности, поэтому основной задачей я ставлю формирование единого, дружного коллектива, стремлюсь создать в классе благоприятную атмосферу для развития личности каждого ребёнка.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403CEE" w:rsidRP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Коллектив становится для ребёнка той средой, где утверждается и раскрывается индивидуальность, проявляется ответственность за общее дело. </w:t>
      </w:r>
      <w:r w:rsidR="00F31BE6" w:rsidRPr="007F397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Наш театр позволяет ребёнку проявить себя в различных областях творческой деятельности: актёрской, режиссерской, литературной, художественной и т.д. </w:t>
      </w:r>
    </w:p>
    <w:p w:rsidR="00F31BE6" w:rsidRPr="00954429" w:rsidRDefault="00F31BE6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F397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Занятия по театральному искусству полезны всем детям, но особенно тем, у кого плохо сформирован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объективный </w:t>
      </w:r>
      <w:r w:rsidRPr="007F3975">
        <w:rPr>
          <w:rFonts w:ascii="Times New Roman" w:eastAsia="Calibri" w:hAnsi="Times New Roman" w:cs="Times New Roman"/>
          <w:sz w:val="28"/>
          <w:szCs w:val="28"/>
          <w:lang w:eastAsia="en-US"/>
        </w:rPr>
        <w:t>уровень самооценки.</w:t>
      </w:r>
    </w:p>
    <w:p w:rsidR="007F3975" w:rsidRDefault="007F3975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F397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основе театральных занятий, проводимых в условиях внеурочной работы, дети осваивают не только основы сценической грамоты, но и тренируют </w:t>
      </w:r>
      <w:r w:rsidRPr="007F3975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волю, память, мышление, внимание, воображение; учатся коллективным формам деятельности. </w:t>
      </w:r>
    </w:p>
    <w:p w:rsidR="00403CEE" w:rsidRPr="007F3975" w:rsidRDefault="00E736DE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К</w:t>
      </w:r>
      <w:r w:rsidR="00403CEE" w:rsidRPr="00403CEE">
        <w:rPr>
          <w:rFonts w:ascii="Times New Roman" w:eastAsia="Calibri" w:hAnsi="Times New Roman" w:cs="Times New Roman"/>
          <w:sz w:val="28"/>
          <w:szCs w:val="28"/>
          <w:lang w:eastAsia="en-US"/>
        </w:rPr>
        <w:t>оллективная творческая деятельность определяется как равноправное личностное взаимодействие учащихся, направленное на согласование и объединение общих усилий с целью достижения высокого уровня активности, коллективной общности и индивидуальной удовлетворенности, проявляющейся в адекватной оценке себя и других, реализация творческого потенциала и комфортности.</w:t>
      </w:r>
    </w:p>
    <w:p w:rsidR="00F31BE6" w:rsidRPr="00954429" w:rsidRDefault="00F31BE6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>Коллективн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>ая</w:t>
      </w:r>
      <w:r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творческ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>ая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3270A">
        <w:rPr>
          <w:rFonts w:ascii="Times New Roman" w:eastAsia="Calibri" w:hAnsi="Times New Roman" w:cs="Times New Roman"/>
          <w:sz w:val="28"/>
          <w:szCs w:val="28"/>
          <w:lang w:eastAsia="en-US"/>
        </w:rPr>
        <w:t>деятельность</w:t>
      </w:r>
      <w:r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развива</w:t>
      </w:r>
      <w:r w:rsidR="008A2229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bookmarkStart w:id="0" w:name="_GoBack"/>
      <w:bookmarkEnd w:id="0"/>
      <w:r w:rsidRPr="00954429">
        <w:rPr>
          <w:rFonts w:ascii="Times New Roman" w:eastAsia="Calibri" w:hAnsi="Times New Roman" w:cs="Times New Roman"/>
          <w:sz w:val="28"/>
          <w:szCs w:val="28"/>
          <w:lang w:eastAsia="en-US"/>
        </w:rPr>
        <w:t>т чувство солидарности и уважения к общему труду.  Сам процесс коллективной творческой деятельности и его результат всегда вызывает у детей положительные эмоции, чувства удовлетворения  и интерес к  творчеству.</w:t>
      </w:r>
    </w:p>
    <w:p w:rsidR="00F31BE6" w:rsidRDefault="00F31BE6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>Результативность работы выражается в том, что у ребят появ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ляет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ся интерес к театральному искусству. В процессе работы над спектаклями ребята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осваивают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навыки 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>перевоплощ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ения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>, импровиз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ации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>, приобре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тают способность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наблюдать и оценивать свои поступки</w:t>
      </w:r>
      <w:r w:rsidR="000908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>умеют грамотно задавать вопросы, объяснять, обобщать и выделять главное.</w:t>
      </w:r>
    </w:p>
    <w:p w:rsidR="00E736DE" w:rsidRPr="00935ECE" w:rsidRDefault="00E736DE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Можно сделать вывод, </w:t>
      </w:r>
      <w:r w:rsidRPr="00E736DE">
        <w:rPr>
          <w:rFonts w:ascii="Times New Roman" w:eastAsia="Calibri" w:hAnsi="Times New Roman" w:cs="Times New Roman"/>
          <w:sz w:val="28"/>
          <w:szCs w:val="28"/>
          <w:lang w:eastAsia="en-US"/>
        </w:rPr>
        <w:t>что работа в кукольном театре воспитывает высоконравственную личность, формирует у младших школьников коммуникативные умения, адаптирует их в современной жизни, развивает творческие способности, память, интеллект, речевую деятельность, расширяет кругозор.</w:t>
      </w:r>
    </w:p>
    <w:p w:rsidR="00E850F4" w:rsidRDefault="00F31BE6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нашей школе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не реже двух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 в год проходит «Неделя успешности», где все классы представляют результаты проделанной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рамках внеурочной деятельности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работы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403C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Н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 исключение и наш театральный кружок. Ребята с удовольствием показывают подготовленные сказки, чем радуют юных зрителей всей школы. Также ребята с удовольствием показывают свои выступления  воспитанникам </w:t>
      </w:r>
      <w:r w:rsidRPr="00935ECE">
        <w:rPr>
          <w:rFonts w:ascii="Times New Roman" w:eastAsia="Calibri" w:hAnsi="Times New Roman" w:cs="Times New Roman"/>
          <w:sz w:val="28"/>
          <w:szCs w:val="28"/>
          <w:lang w:eastAsia="en-US"/>
        </w:rPr>
        <w:t>детского сада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«Росинка».</w:t>
      </w:r>
    </w:p>
    <w:p w:rsidR="00E736DE" w:rsidRPr="002A27DA" w:rsidRDefault="00E736DE" w:rsidP="003E731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47651" w:rsidRPr="00090886" w:rsidRDefault="003C30AE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088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Литература:</w:t>
      </w:r>
    </w:p>
    <w:p w:rsidR="00447651" w:rsidRPr="00090886" w:rsidRDefault="004476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90886">
        <w:rPr>
          <w:rFonts w:ascii="Times New Roman" w:hAnsi="Times New Roman" w:cs="Times New Roman"/>
          <w:color w:val="000000"/>
          <w:sz w:val="20"/>
          <w:szCs w:val="20"/>
        </w:rPr>
        <w:t xml:space="preserve">1. </w:t>
      </w:r>
      <w:r w:rsidRPr="00090886">
        <w:rPr>
          <w:rFonts w:ascii="Times New Roman" w:eastAsia="Times New Roman" w:hAnsi="Times New Roman" w:cs="Times New Roman"/>
          <w:color w:val="000000"/>
          <w:sz w:val="20"/>
          <w:szCs w:val="20"/>
        </w:rPr>
        <w:t>Богоявленская Д.Б. Пути к творчеству. - М 1981.</w:t>
      </w:r>
    </w:p>
    <w:p w:rsidR="00447651" w:rsidRPr="00090886" w:rsidRDefault="004476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90886">
        <w:rPr>
          <w:rFonts w:ascii="Times New Roman" w:hAnsi="Times New Roman" w:cs="Times New Roman"/>
          <w:color w:val="000000"/>
          <w:sz w:val="20"/>
          <w:szCs w:val="20"/>
        </w:rPr>
        <w:t xml:space="preserve">2.  </w:t>
      </w:r>
      <w:proofErr w:type="spellStart"/>
      <w:r w:rsidRPr="00090886">
        <w:rPr>
          <w:rFonts w:ascii="Times New Roman" w:eastAsia="Times New Roman" w:hAnsi="Times New Roman" w:cs="Times New Roman"/>
          <w:color w:val="000000"/>
          <w:sz w:val="20"/>
          <w:szCs w:val="20"/>
        </w:rPr>
        <w:t>Колякина</w:t>
      </w:r>
      <w:proofErr w:type="spellEnd"/>
      <w:r w:rsidRPr="0009088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В.И. Методика организации уроков коллективного творчества. -</w:t>
      </w:r>
    </w:p>
    <w:p w:rsidR="00447651" w:rsidRPr="00090886" w:rsidRDefault="004476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90886">
        <w:rPr>
          <w:rFonts w:ascii="Times New Roman" w:eastAsia="Times New Roman" w:hAnsi="Times New Roman" w:cs="Times New Roman"/>
          <w:color w:val="000000"/>
          <w:sz w:val="20"/>
          <w:szCs w:val="20"/>
        </w:rPr>
        <w:t>М. 2002.</w:t>
      </w:r>
    </w:p>
    <w:p w:rsidR="00447651" w:rsidRPr="00090886" w:rsidRDefault="00447651" w:rsidP="003E73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90886">
        <w:rPr>
          <w:rFonts w:ascii="Times New Roman" w:hAnsi="Times New Roman" w:cs="Times New Roman"/>
          <w:color w:val="000000"/>
          <w:sz w:val="20"/>
          <w:szCs w:val="20"/>
        </w:rPr>
        <w:t xml:space="preserve">3. </w:t>
      </w:r>
      <w:r w:rsidRPr="00090886">
        <w:rPr>
          <w:rFonts w:ascii="Times New Roman" w:eastAsia="Times New Roman" w:hAnsi="Times New Roman" w:cs="Times New Roman"/>
          <w:color w:val="000000"/>
          <w:sz w:val="20"/>
          <w:szCs w:val="20"/>
        </w:rPr>
        <w:t>Комарова Т. С. Савенков А.И. Коллективное творчество детей-М. 1998</w:t>
      </w:r>
    </w:p>
    <w:p w:rsidR="00ED7C8F" w:rsidRPr="002A27DA" w:rsidRDefault="00447651" w:rsidP="003E73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90886">
        <w:rPr>
          <w:rFonts w:ascii="Times New Roman" w:hAnsi="Times New Roman" w:cs="Times New Roman"/>
          <w:color w:val="000000"/>
          <w:sz w:val="20"/>
          <w:szCs w:val="20"/>
        </w:rPr>
        <w:t xml:space="preserve">4.  </w:t>
      </w:r>
      <w:r w:rsidRPr="00090886">
        <w:rPr>
          <w:rFonts w:ascii="Times New Roman" w:eastAsia="Times New Roman" w:hAnsi="Times New Roman" w:cs="Times New Roman"/>
          <w:color w:val="000000"/>
          <w:sz w:val="20"/>
          <w:szCs w:val="20"/>
        </w:rPr>
        <w:t>Мелик-Пашаев А.А. Педагогика искусства и творческие способности. - М. 1981.</w:t>
      </w:r>
    </w:p>
    <w:sectPr w:rsidR="00ED7C8F" w:rsidRPr="002A27DA" w:rsidSect="000B5882">
      <w:footerReference w:type="default" r:id="rId9"/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57" w:rsidRDefault="00303557" w:rsidP="00246B8C">
      <w:pPr>
        <w:spacing w:after="0" w:line="240" w:lineRule="auto"/>
      </w:pPr>
      <w:r>
        <w:separator/>
      </w:r>
    </w:p>
  </w:endnote>
  <w:endnote w:type="continuationSeparator" w:id="0">
    <w:p w:rsidR="00303557" w:rsidRDefault="00303557" w:rsidP="00246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39689"/>
      <w:docPartObj>
        <w:docPartGallery w:val="Page Numbers (Bottom of Page)"/>
        <w:docPartUnique/>
      </w:docPartObj>
    </w:sdtPr>
    <w:sdtEndPr/>
    <w:sdtContent>
      <w:p w:rsidR="00D32AE5" w:rsidRDefault="00872C5F">
        <w:pPr>
          <w:pStyle w:val="a5"/>
          <w:jc w:val="center"/>
        </w:pPr>
        <w:r>
          <w:fldChar w:fldCharType="begin"/>
        </w:r>
        <w:r w:rsidR="00D32AE5">
          <w:instrText xml:space="preserve"> PAGE   \* MERGEFORMAT </w:instrText>
        </w:r>
        <w:r>
          <w:fldChar w:fldCharType="separate"/>
        </w:r>
        <w:r w:rsidR="008A222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32AE5" w:rsidRDefault="00D32A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57" w:rsidRDefault="00303557" w:rsidP="00246B8C">
      <w:pPr>
        <w:spacing w:after="0" w:line="240" w:lineRule="auto"/>
      </w:pPr>
      <w:r>
        <w:separator/>
      </w:r>
    </w:p>
  </w:footnote>
  <w:footnote w:type="continuationSeparator" w:id="0">
    <w:p w:rsidR="00303557" w:rsidRDefault="00303557" w:rsidP="00246B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732BF"/>
    <w:multiLevelType w:val="hybridMultilevel"/>
    <w:tmpl w:val="FDDA608C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96B5630"/>
    <w:multiLevelType w:val="hybridMultilevel"/>
    <w:tmpl w:val="81A2BAB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86B33"/>
    <w:multiLevelType w:val="hybridMultilevel"/>
    <w:tmpl w:val="B1B026E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2065F"/>
    <w:multiLevelType w:val="hybridMultilevel"/>
    <w:tmpl w:val="5A7472BA"/>
    <w:lvl w:ilvl="0" w:tplc="EEACDC42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3E7DF6"/>
    <w:multiLevelType w:val="hybridMultilevel"/>
    <w:tmpl w:val="1684456E"/>
    <w:lvl w:ilvl="0" w:tplc="BC1AAD68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8E33BB"/>
    <w:multiLevelType w:val="hybridMultilevel"/>
    <w:tmpl w:val="C228FC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E9F4DC9"/>
    <w:multiLevelType w:val="hybridMultilevel"/>
    <w:tmpl w:val="D46E1ECA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667E3120"/>
    <w:multiLevelType w:val="hybridMultilevel"/>
    <w:tmpl w:val="C686790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692152"/>
    <w:multiLevelType w:val="hybridMultilevel"/>
    <w:tmpl w:val="0768A0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A37E7"/>
    <w:multiLevelType w:val="hybridMultilevel"/>
    <w:tmpl w:val="C8F61A7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47651"/>
    <w:rsid w:val="000119A2"/>
    <w:rsid w:val="000169E1"/>
    <w:rsid w:val="00017680"/>
    <w:rsid w:val="00090886"/>
    <w:rsid w:val="000B5882"/>
    <w:rsid w:val="000D76AB"/>
    <w:rsid w:val="000E7160"/>
    <w:rsid w:val="00164668"/>
    <w:rsid w:val="001767FB"/>
    <w:rsid w:val="001900ED"/>
    <w:rsid w:val="00193111"/>
    <w:rsid w:val="00215034"/>
    <w:rsid w:val="00240E66"/>
    <w:rsid w:val="00246B8C"/>
    <w:rsid w:val="00247E78"/>
    <w:rsid w:val="00261ED1"/>
    <w:rsid w:val="002A08DF"/>
    <w:rsid w:val="002A1994"/>
    <w:rsid w:val="002A27DA"/>
    <w:rsid w:val="002E45BE"/>
    <w:rsid w:val="00303557"/>
    <w:rsid w:val="0033270A"/>
    <w:rsid w:val="0038020E"/>
    <w:rsid w:val="003A1836"/>
    <w:rsid w:val="003B581D"/>
    <w:rsid w:val="003C30AE"/>
    <w:rsid w:val="003D5228"/>
    <w:rsid w:val="003E7311"/>
    <w:rsid w:val="003F1593"/>
    <w:rsid w:val="0040383C"/>
    <w:rsid w:val="00403CEE"/>
    <w:rsid w:val="0040400B"/>
    <w:rsid w:val="0041377E"/>
    <w:rsid w:val="00422538"/>
    <w:rsid w:val="00447651"/>
    <w:rsid w:val="00456BFC"/>
    <w:rsid w:val="00520C87"/>
    <w:rsid w:val="005612F7"/>
    <w:rsid w:val="00666089"/>
    <w:rsid w:val="0068559F"/>
    <w:rsid w:val="00693051"/>
    <w:rsid w:val="0069622D"/>
    <w:rsid w:val="00730CEC"/>
    <w:rsid w:val="007774E6"/>
    <w:rsid w:val="007F3975"/>
    <w:rsid w:val="007F3BCD"/>
    <w:rsid w:val="00820E2E"/>
    <w:rsid w:val="00820E37"/>
    <w:rsid w:val="00825C0E"/>
    <w:rsid w:val="00872C5F"/>
    <w:rsid w:val="00877881"/>
    <w:rsid w:val="008849CF"/>
    <w:rsid w:val="00884E75"/>
    <w:rsid w:val="008A2229"/>
    <w:rsid w:val="008B6390"/>
    <w:rsid w:val="009012D9"/>
    <w:rsid w:val="00932D04"/>
    <w:rsid w:val="00935ECE"/>
    <w:rsid w:val="00937C7E"/>
    <w:rsid w:val="009432D4"/>
    <w:rsid w:val="00954429"/>
    <w:rsid w:val="009604C3"/>
    <w:rsid w:val="009845A1"/>
    <w:rsid w:val="00997BED"/>
    <w:rsid w:val="009A32AC"/>
    <w:rsid w:val="009C021E"/>
    <w:rsid w:val="00A34A00"/>
    <w:rsid w:val="00A50FBB"/>
    <w:rsid w:val="00A85D1E"/>
    <w:rsid w:val="00A93E13"/>
    <w:rsid w:val="00AA4367"/>
    <w:rsid w:val="00AC5313"/>
    <w:rsid w:val="00AC5D16"/>
    <w:rsid w:val="00B37423"/>
    <w:rsid w:val="00B47B1B"/>
    <w:rsid w:val="00B77BC4"/>
    <w:rsid w:val="00B97A91"/>
    <w:rsid w:val="00BB2C2D"/>
    <w:rsid w:val="00BF1D26"/>
    <w:rsid w:val="00BF6A3A"/>
    <w:rsid w:val="00C06173"/>
    <w:rsid w:val="00C64D44"/>
    <w:rsid w:val="00C662FD"/>
    <w:rsid w:val="00C77C48"/>
    <w:rsid w:val="00C866FD"/>
    <w:rsid w:val="00C944BE"/>
    <w:rsid w:val="00CC41A1"/>
    <w:rsid w:val="00D10FF2"/>
    <w:rsid w:val="00D224AF"/>
    <w:rsid w:val="00D32AE5"/>
    <w:rsid w:val="00DA310F"/>
    <w:rsid w:val="00E66E46"/>
    <w:rsid w:val="00E736DE"/>
    <w:rsid w:val="00E850F4"/>
    <w:rsid w:val="00EC6599"/>
    <w:rsid w:val="00ED7C8F"/>
    <w:rsid w:val="00F15C76"/>
    <w:rsid w:val="00F31BE6"/>
    <w:rsid w:val="00F50AFA"/>
    <w:rsid w:val="00F52E22"/>
    <w:rsid w:val="00FD668D"/>
    <w:rsid w:val="00FE6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C5F"/>
  </w:style>
  <w:style w:type="paragraph" w:styleId="1">
    <w:name w:val="heading 1"/>
    <w:basedOn w:val="a"/>
    <w:next w:val="a"/>
    <w:link w:val="10"/>
    <w:uiPriority w:val="9"/>
    <w:qFormat/>
    <w:rsid w:val="003D52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6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6B8C"/>
  </w:style>
  <w:style w:type="paragraph" w:styleId="a5">
    <w:name w:val="footer"/>
    <w:basedOn w:val="a"/>
    <w:link w:val="a6"/>
    <w:uiPriority w:val="99"/>
    <w:unhideWhenUsed/>
    <w:rsid w:val="00246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6B8C"/>
  </w:style>
  <w:style w:type="paragraph" w:styleId="a7">
    <w:name w:val="Balloon Text"/>
    <w:basedOn w:val="a"/>
    <w:link w:val="a8"/>
    <w:uiPriority w:val="99"/>
    <w:semiHidden/>
    <w:unhideWhenUsed/>
    <w:rsid w:val="00246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6B8C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C77C48"/>
    <w:pPr>
      <w:spacing w:after="0" w:line="240" w:lineRule="auto"/>
    </w:pPr>
    <w:rPr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C77C48"/>
    <w:rPr>
      <w:lang w:eastAsia="en-US"/>
    </w:rPr>
  </w:style>
  <w:style w:type="paragraph" w:styleId="2">
    <w:name w:val="Body Text Indent 2"/>
    <w:basedOn w:val="a"/>
    <w:link w:val="20"/>
    <w:rsid w:val="008B6390"/>
    <w:pPr>
      <w:spacing w:after="0" w:line="240" w:lineRule="auto"/>
      <w:ind w:left="-57" w:firstLine="765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8B6390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8B6390"/>
    <w:pPr>
      <w:ind w:left="720"/>
      <w:contextualSpacing/>
    </w:pPr>
    <w:rPr>
      <w:rFonts w:eastAsiaTheme="minorHAnsi"/>
      <w:lang w:eastAsia="en-US"/>
    </w:rPr>
  </w:style>
  <w:style w:type="paragraph" w:styleId="ac">
    <w:name w:val="Normal (Web)"/>
    <w:basedOn w:val="a"/>
    <w:uiPriority w:val="99"/>
    <w:unhideWhenUsed/>
    <w:rsid w:val="00CC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D52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52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6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6B8C"/>
  </w:style>
  <w:style w:type="paragraph" w:styleId="a5">
    <w:name w:val="footer"/>
    <w:basedOn w:val="a"/>
    <w:link w:val="a6"/>
    <w:uiPriority w:val="99"/>
    <w:unhideWhenUsed/>
    <w:rsid w:val="00246B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6B8C"/>
  </w:style>
  <w:style w:type="paragraph" w:styleId="a7">
    <w:name w:val="Balloon Text"/>
    <w:basedOn w:val="a"/>
    <w:link w:val="a8"/>
    <w:uiPriority w:val="99"/>
    <w:semiHidden/>
    <w:unhideWhenUsed/>
    <w:rsid w:val="00246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6B8C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C77C48"/>
    <w:pPr>
      <w:spacing w:after="0" w:line="240" w:lineRule="auto"/>
    </w:pPr>
    <w:rPr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C77C48"/>
    <w:rPr>
      <w:lang w:eastAsia="en-US"/>
    </w:rPr>
  </w:style>
  <w:style w:type="paragraph" w:styleId="2">
    <w:name w:val="Body Text Indent 2"/>
    <w:basedOn w:val="a"/>
    <w:link w:val="20"/>
    <w:rsid w:val="008B6390"/>
    <w:pPr>
      <w:spacing w:after="0" w:line="240" w:lineRule="auto"/>
      <w:ind w:left="-57" w:firstLine="765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8B6390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8B6390"/>
    <w:pPr>
      <w:ind w:left="720"/>
      <w:contextualSpacing/>
    </w:pPr>
    <w:rPr>
      <w:rFonts w:eastAsiaTheme="minorHAnsi"/>
      <w:lang w:eastAsia="en-US"/>
    </w:rPr>
  </w:style>
  <w:style w:type="paragraph" w:styleId="ac">
    <w:name w:val="Normal (Web)"/>
    <w:basedOn w:val="a"/>
    <w:uiPriority w:val="99"/>
    <w:unhideWhenUsed/>
    <w:rsid w:val="00CC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D52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9DCE1-14EC-4789-9360-5F8F972A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Методика организации уроков коллективного творчества</vt:lpstr>
    </vt:vector>
  </TitlesOfParts>
  <Company/>
  <LinksUpToDate>false</LinksUpToDate>
  <CharactersWithSpaces>7451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Методика организации уроков коллективного творчества</dc:title>
  <dc:creator>Яночка</dc:creator>
  <cp:lastModifiedBy>Лариса Покшиванова</cp:lastModifiedBy>
  <cp:revision>4</cp:revision>
  <dcterms:created xsi:type="dcterms:W3CDTF">2016-11-29T15:39:00Z</dcterms:created>
  <dcterms:modified xsi:type="dcterms:W3CDTF">2016-11-29T17:05:00Z</dcterms:modified>
</cp:coreProperties>
</file>