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2B05" w:rsidRPr="001C2B05" w:rsidRDefault="001C2B05" w:rsidP="001C2B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C2B05" w:rsidRPr="001C2B05" w:rsidRDefault="001C2B05" w:rsidP="001C2B05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lang w:eastAsia="ru-RU"/>
        </w:rPr>
      </w:pPr>
      <w:r w:rsidRPr="001C2B05"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lang w:eastAsia="ru-RU"/>
        </w:rPr>
        <w:t>ДИДАКТИЧЕСКИЕ ИГРЫ</w:t>
      </w:r>
    </w:p>
    <w:p w:rsidR="001C2B05" w:rsidRPr="001C2B05" w:rsidRDefault="001C2B05" w:rsidP="001C2B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2B0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(к методическим рекомендациям по использованию игровых технологий в работе с детьми с ОВЗ)</w:t>
      </w:r>
    </w:p>
    <w:p w:rsidR="001C2B05" w:rsidRPr="001C2B05" w:rsidRDefault="001C2B05" w:rsidP="001C2B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2B0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Автор:</w:t>
      </w:r>
      <w:r w:rsidRPr="001C2B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Кобелев Евгений Николаевич, учитель-дефектолог</w:t>
      </w:r>
      <w:r w:rsidRPr="001C2B0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1C2B0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Учебный год:</w:t>
      </w:r>
      <w:r w:rsidRPr="001C2B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2024–2025</w:t>
      </w:r>
      <w:r w:rsidRPr="001C2B0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1C2B0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МАОУ СОШ №1 им. Героя Советского Союза Е. Рудневой</w:t>
      </w:r>
    </w:p>
    <w:p w:rsidR="001C2B05" w:rsidRPr="001C2B05" w:rsidRDefault="001C2B05" w:rsidP="001C2B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C2B05" w:rsidRPr="001C2B05" w:rsidRDefault="001C2B05" w:rsidP="001C2B0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1C2B05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1. Цель и назначение</w:t>
      </w:r>
    </w:p>
    <w:p w:rsidR="001C2B05" w:rsidRPr="001C2B05" w:rsidRDefault="001C2B05" w:rsidP="001C2B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2B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Разработанные дидактические игры направлены </w:t>
      </w:r>
      <w:proofErr w:type="gramStart"/>
      <w:r w:rsidRPr="001C2B05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 w:rsidRPr="001C2B05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1C2B05" w:rsidRPr="001C2B05" w:rsidRDefault="001C2B05" w:rsidP="001C2B0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2B05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коррекцию и развитие речи, внимания, памяти, логического мышления;</w:t>
      </w:r>
    </w:p>
    <w:p w:rsidR="001C2B05" w:rsidRPr="001C2B05" w:rsidRDefault="001C2B05" w:rsidP="001C2B0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2B05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формирование познавательной активности;</w:t>
      </w:r>
    </w:p>
    <w:p w:rsidR="001C2B05" w:rsidRPr="001C2B05" w:rsidRDefault="001C2B05" w:rsidP="001C2B0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2B05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 коммуникативных умений и самостоятельности;</w:t>
      </w:r>
    </w:p>
    <w:p w:rsidR="001C2B05" w:rsidRPr="001C2B05" w:rsidRDefault="001C2B05" w:rsidP="001C2B0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2B05">
        <w:rPr>
          <w:rFonts w:ascii="Times New Roman" w:eastAsia="Times New Roman" w:hAnsi="Times New Roman" w:cs="Times New Roman"/>
          <w:sz w:val="24"/>
          <w:szCs w:val="24"/>
          <w:lang w:eastAsia="ru-RU"/>
        </w:rPr>
        <w:t>снижение тревожности и повышение уверенности у детей с ОВЗ.</w:t>
      </w:r>
    </w:p>
    <w:p w:rsidR="001C2B05" w:rsidRPr="001C2B05" w:rsidRDefault="001C2B05" w:rsidP="001C2B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2B05">
        <w:rPr>
          <w:rFonts w:ascii="Times New Roman" w:eastAsia="Times New Roman" w:hAnsi="Times New Roman" w:cs="Times New Roman"/>
          <w:sz w:val="24"/>
          <w:szCs w:val="24"/>
          <w:lang w:eastAsia="ru-RU"/>
        </w:rPr>
        <w:t>Игры адаптированы для индивидуальной и групповой работы, могут использоваться в логопедических, дефектологических и инклюзивных классах.</w:t>
      </w:r>
    </w:p>
    <w:p w:rsidR="001C2B05" w:rsidRPr="001C2B05" w:rsidRDefault="001C2B05" w:rsidP="001C2B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2B05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5" style="width:0;height:1.5pt" o:hralign="center" o:hrstd="t" o:hr="t" fillcolor="#a0a0a0" stroked="f"/>
        </w:pict>
      </w:r>
    </w:p>
    <w:p w:rsidR="001C2B05" w:rsidRPr="001C2B05" w:rsidRDefault="001C2B05" w:rsidP="001C2B0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1C2B05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2. Перечень разработанных игр</w:t>
      </w:r>
      <w:bookmarkStart w:id="0" w:name="_GoBack"/>
      <w:bookmarkEnd w:id="0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58"/>
        <w:gridCol w:w="1841"/>
        <w:gridCol w:w="2217"/>
        <w:gridCol w:w="1071"/>
        <w:gridCol w:w="1993"/>
        <w:gridCol w:w="1991"/>
      </w:tblGrid>
      <w:tr w:rsidR="001C2B05" w:rsidRPr="001C2B05" w:rsidTr="001C2B05">
        <w:tc>
          <w:tcPr>
            <w:tcW w:w="0" w:type="auto"/>
            <w:hideMark/>
          </w:tcPr>
          <w:p w:rsidR="001C2B05" w:rsidRPr="001C2B05" w:rsidRDefault="001C2B05" w:rsidP="001C2B0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C2B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0" w:type="auto"/>
            <w:hideMark/>
          </w:tcPr>
          <w:p w:rsidR="001C2B05" w:rsidRPr="001C2B05" w:rsidRDefault="001C2B05" w:rsidP="001C2B0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C2B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Название игры</w:t>
            </w:r>
          </w:p>
        </w:tc>
        <w:tc>
          <w:tcPr>
            <w:tcW w:w="0" w:type="auto"/>
            <w:hideMark/>
          </w:tcPr>
          <w:p w:rsidR="001C2B05" w:rsidRPr="001C2B05" w:rsidRDefault="001C2B05" w:rsidP="001C2B0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C2B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Цель</w:t>
            </w:r>
          </w:p>
        </w:tc>
        <w:tc>
          <w:tcPr>
            <w:tcW w:w="0" w:type="auto"/>
            <w:hideMark/>
          </w:tcPr>
          <w:p w:rsidR="001C2B05" w:rsidRPr="001C2B05" w:rsidRDefault="001C2B05" w:rsidP="001C2B0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C2B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Возраст</w:t>
            </w:r>
          </w:p>
        </w:tc>
        <w:tc>
          <w:tcPr>
            <w:tcW w:w="0" w:type="auto"/>
            <w:hideMark/>
          </w:tcPr>
          <w:p w:rsidR="001C2B05" w:rsidRPr="001C2B05" w:rsidRDefault="001C2B05" w:rsidP="001C2B0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C2B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Материалы</w:t>
            </w:r>
          </w:p>
        </w:tc>
        <w:tc>
          <w:tcPr>
            <w:tcW w:w="0" w:type="auto"/>
            <w:hideMark/>
          </w:tcPr>
          <w:p w:rsidR="001C2B05" w:rsidRPr="001C2B05" w:rsidRDefault="001C2B05" w:rsidP="001C2B0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C2B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Форма проведения</w:t>
            </w:r>
          </w:p>
        </w:tc>
      </w:tr>
      <w:tr w:rsidR="001C2B05" w:rsidRPr="001C2B05" w:rsidTr="001C2B05">
        <w:tc>
          <w:tcPr>
            <w:tcW w:w="0" w:type="auto"/>
            <w:hideMark/>
          </w:tcPr>
          <w:p w:rsidR="001C2B05" w:rsidRPr="001C2B05" w:rsidRDefault="001C2B05" w:rsidP="001C2B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2B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hideMark/>
          </w:tcPr>
          <w:p w:rsidR="001C2B05" w:rsidRPr="001C2B05" w:rsidRDefault="001C2B05" w:rsidP="001C2B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2B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«Подбери по смыслу»</w:t>
            </w:r>
          </w:p>
        </w:tc>
        <w:tc>
          <w:tcPr>
            <w:tcW w:w="0" w:type="auto"/>
            <w:hideMark/>
          </w:tcPr>
          <w:p w:rsidR="001C2B05" w:rsidRPr="001C2B05" w:rsidRDefault="001C2B05" w:rsidP="001C2B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2B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Развитие словаря и логики</w:t>
            </w:r>
          </w:p>
        </w:tc>
        <w:tc>
          <w:tcPr>
            <w:tcW w:w="0" w:type="auto"/>
            <w:hideMark/>
          </w:tcPr>
          <w:p w:rsidR="001C2B05" w:rsidRPr="001C2B05" w:rsidRDefault="001C2B05" w:rsidP="001C2B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2B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1–4 </w:t>
            </w:r>
            <w:proofErr w:type="spellStart"/>
            <w:r w:rsidRPr="001C2B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</w:t>
            </w:r>
            <w:proofErr w:type="spellEnd"/>
            <w:r w:rsidRPr="001C2B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hideMark/>
          </w:tcPr>
          <w:p w:rsidR="001C2B05" w:rsidRPr="001C2B05" w:rsidRDefault="001C2B05" w:rsidP="001C2B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2B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Карточки с предметами и действиями</w:t>
            </w:r>
          </w:p>
        </w:tc>
        <w:tc>
          <w:tcPr>
            <w:tcW w:w="0" w:type="auto"/>
            <w:hideMark/>
          </w:tcPr>
          <w:p w:rsidR="001C2B05" w:rsidRPr="001C2B05" w:rsidRDefault="001C2B05" w:rsidP="001C2B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2B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Групповая, индивидуальная</w:t>
            </w:r>
          </w:p>
        </w:tc>
      </w:tr>
      <w:tr w:rsidR="001C2B05" w:rsidRPr="001C2B05" w:rsidTr="001C2B05">
        <w:tc>
          <w:tcPr>
            <w:tcW w:w="0" w:type="auto"/>
            <w:hideMark/>
          </w:tcPr>
          <w:p w:rsidR="001C2B05" w:rsidRPr="001C2B05" w:rsidRDefault="001C2B05" w:rsidP="001C2B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2B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hideMark/>
          </w:tcPr>
          <w:p w:rsidR="001C2B05" w:rsidRPr="001C2B05" w:rsidRDefault="001C2B05" w:rsidP="001C2B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2B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«Составь предложение»</w:t>
            </w:r>
          </w:p>
        </w:tc>
        <w:tc>
          <w:tcPr>
            <w:tcW w:w="0" w:type="auto"/>
            <w:hideMark/>
          </w:tcPr>
          <w:p w:rsidR="001C2B05" w:rsidRPr="001C2B05" w:rsidRDefault="001C2B05" w:rsidP="001C2B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2B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Формирование связной речи</w:t>
            </w:r>
          </w:p>
        </w:tc>
        <w:tc>
          <w:tcPr>
            <w:tcW w:w="0" w:type="auto"/>
            <w:hideMark/>
          </w:tcPr>
          <w:p w:rsidR="001C2B05" w:rsidRPr="001C2B05" w:rsidRDefault="001C2B05" w:rsidP="001C2B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2B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1–4 </w:t>
            </w:r>
            <w:proofErr w:type="spellStart"/>
            <w:r w:rsidRPr="001C2B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</w:t>
            </w:r>
            <w:proofErr w:type="spellEnd"/>
            <w:r w:rsidRPr="001C2B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hideMark/>
          </w:tcPr>
          <w:p w:rsidR="001C2B05" w:rsidRPr="001C2B05" w:rsidRDefault="001C2B05" w:rsidP="001C2B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2B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Карточки со словами, иллюстрации</w:t>
            </w:r>
          </w:p>
        </w:tc>
        <w:tc>
          <w:tcPr>
            <w:tcW w:w="0" w:type="auto"/>
            <w:hideMark/>
          </w:tcPr>
          <w:p w:rsidR="001C2B05" w:rsidRPr="001C2B05" w:rsidRDefault="001C2B05" w:rsidP="001C2B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2B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Индивидуальная</w:t>
            </w:r>
          </w:p>
        </w:tc>
      </w:tr>
      <w:tr w:rsidR="001C2B05" w:rsidRPr="001C2B05" w:rsidTr="001C2B05">
        <w:tc>
          <w:tcPr>
            <w:tcW w:w="0" w:type="auto"/>
            <w:hideMark/>
          </w:tcPr>
          <w:p w:rsidR="001C2B05" w:rsidRPr="001C2B05" w:rsidRDefault="001C2B05" w:rsidP="001C2B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2B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hideMark/>
          </w:tcPr>
          <w:p w:rsidR="001C2B05" w:rsidRPr="001C2B05" w:rsidRDefault="001C2B05" w:rsidP="001C2B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2B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«Что изменилось?»</w:t>
            </w:r>
          </w:p>
        </w:tc>
        <w:tc>
          <w:tcPr>
            <w:tcW w:w="0" w:type="auto"/>
            <w:hideMark/>
          </w:tcPr>
          <w:p w:rsidR="001C2B05" w:rsidRPr="001C2B05" w:rsidRDefault="001C2B05" w:rsidP="001C2B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2B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Развитие внимания и памяти</w:t>
            </w:r>
          </w:p>
        </w:tc>
        <w:tc>
          <w:tcPr>
            <w:tcW w:w="0" w:type="auto"/>
            <w:hideMark/>
          </w:tcPr>
          <w:p w:rsidR="001C2B05" w:rsidRPr="001C2B05" w:rsidRDefault="001C2B05" w:rsidP="001C2B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2B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1–3 </w:t>
            </w:r>
            <w:proofErr w:type="spellStart"/>
            <w:r w:rsidRPr="001C2B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</w:t>
            </w:r>
            <w:proofErr w:type="spellEnd"/>
            <w:r w:rsidRPr="001C2B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hideMark/>
          </w:tcPr>
          <w:p w:rsidR="001C2B05" w:rsidRPr="001C2B05" w:rsidRDefault="001C2B05" w:rsidP="001C2B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2B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Набор предметных картинок</w:t>
            </w:r>
          </w:p>
        </w:tc>
        <w:tc>
          <w:tcPr>
            <w:tcW w:w="0" w:type="auto"/>
            <w:hideMark/>
          </w:tcPr>
          <w:p w:rsidR="001C2B05" w:rsidRPr="001C2B05" w:rsidRDefault="001C2B05" w:rsidP="001C2B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2B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Групповая</w:t>
            </w:r>
          </w:p>
        </w:tc>
      </w:tr>
      <w:tr w:rsidR="001C2B05" w:rsidRPr="001C2B05" w:rsidTr="001C2B05">
        <w:tc>
          <w:tcPr>
            <w:tcW w:w="0" w:type="auto"/>
            <w:hideMark/>
          </w:tcPr>
          <w:p w:rsidR="001C2B05" w:rsidRPr="001C2B05" w:rsidRDefault="001C2B05" w:rsidP="001C2B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2B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hideMark/>
          </w:tcPr>
          <w:p w:rsidR="001C2B05" w:rsidRPr="001C2B05" w:rsidRDefault="001C2B05" w:rsidP="001C2B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2B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«Поймай звук»</w:t>
            </w:r>
            <w:r w:rsidRPr="001C2B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1C2B0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(ИКТ)</w:t>
            </w:r>
          </w:p>
        </w:tc>
        <w:tc>
          <w:tcPr>
            <w:tcW w:w="0" w:type="auto"/>
            <w:hideMark/>
          </w:tcPr>
          <w:p w:rsidR="001C2B05" w:rsidRPr="001C2B05" w:rsidRDefault="001C2B05" w:rsidP="001C2B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2B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Развитие слухового восприятия</w:t>
            </w:r>
          </w:p>
        </w:tc>
        <w:tc>
          <w:tcPr>
            <w:tcW w:w="0" w:type="auto"/>
            <w:hideMark/>
          </w:tcPr>
          <w:p w:rsidR="001C2B05" w:rsidRPr="001C2B05" w:rsidRDefault="001C2B05" w:rsidP="001C2B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2B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1–4 </w:t>
            </w:r>
            <w:proofErr w:type="spellStart"/>
            <w:r w:rsidRPr="001C2B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</w:t>
            </w:r>
            <w:proofErr w:type="spellEnd"/>
            <w:r w:rsidRPr="001C2B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hideMark/>
          </w:tcPr>
          <w:p w:rsidR="001C2B05" w:rsidRPr="001C2B05" w:rsidRDefault="001C2B05" w:rsidP="001C2B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C2B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LearningApps</w:t>
            </w:r>
            <w:proofErr w:type="spellEnd"/>
            <w:r w:rsidRPr="001C2B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/ </w:t>
            </w:r>
            <w:proofErr w:type="spellStart"/>
            <w:r w:rsidRPr="001C2B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PowerPoint</w:t>
            </w:r>
            <w:proofErr w:type="spellEnd"/>
          </w:p>
        </w:tc>
        <w:tc>
          <w:tcPr>
            <w:tcW w:w="0" w:type="auto"/>
            <w:hideMark/>
          </w:tcPr>
          <w:p w:rsidR="001C2B05" w:rsidRPr="001C2B05" w:rsidRDefault="001C2B05" w:rsidP="001C2B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2B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Интерактивная</w:t>
            </w:r>
          </w:p>
        </w:tc>
      </w:tr>
      <w:tr w:rsidR="001C2B05" w:rsidRPr="001C2B05" w:rsidTr="001C2B05">
        <w:tc>
          <w:tcPr>
            <w:tcW w:w="0" w:type="auto"/>
            <w:hideMark/>
          </w:tcPr>
          <w:p w:rsidR="001C2B05" w:rsidRPr="001C2B05" w:rsidRDefault="001C2B05" w:rsidP="001C2B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2B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hideMark/>
          </w:tcPr>
          <w:p w:rsidR="001C2B05" w:rsidRPr="001C2B05" w:rsidRDefault="001C2B05" w:rsidP="001C2B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2B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«Секреты волшебных звуков»</w:t>
            </w:r>
          </w:p>
        </w:tc>
        <w:tc>
          <w:tcPr>
            <w:tcW w:w="0" w:type="auto"/>
            <w:hideMark/>
          </w:tcPr>
          <w:p w:rsidR="001C2B05" w:rsidRPr="001C2B05" w:rsidRDefault="001C2B05" w:rsidP="001C2B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2B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Автоматизация трудных звуков</w:t>
            </w:r>
          </w:p>
        </w:tc>
        <w:tc>
          <w:tcPr>
            <w:tcW w:w="0" w:type="auto"/>
            <w:hideMark/>
          </w:tcPr>
          <w:p w:rsidR="001C2B05" w:rsidRPr="001C2B05" w:rsidRDefault="001C2B05" w:rsidP="001C2B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2B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1–2 </w:t>
            </w:r>
            <w:proofErr w:type="spellStart"/>
            <w:r w:rsidRPr="001C2B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</w:t>
            </w:r>
            <w:proofErr w:type="spellEnd"/>
            <w:r w:rsidRPr="001C2B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hideMark/>
          </w:tcPr>
          <w:p w:rsidR="001C2B05" w:rsidRPr="001C2B05" w:rsidRDefault="001C2B05" w:rsidP="001C2B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2B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Картинки, звуковые карточки</w:t>
            </w:r>
          </w:p>
        </w:tc>
        <w:tc>
          <w:tcPr>
            <w:tcW w:w="0" w:type="auto"/>
            <w:hideMark/>
          </w:tcPr>
          <w:p w:rsidR="001C2B05" w:rsidRPr="001C2B05" w:rsidRDefault="001C2B05" w:rsidP="001C2B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2B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Индивидуальная</w:t>
            </w:r>
          </w:p>
        </w:tc>
      </w:tr>
      <w:tr w:rsidR="001C2B05" w:rsidRPr="001C2B05" w:rsidTr="001C2B05">
        <w:tc>
          <w:tcPr>
            <w:tcW w:w="0" w:type="auto"/>
            <w:hideMark/>
          </w:tcPr>
          <w:p w:rsidR="001C2B05" w:rsidRPr="001C2B05" w:rsidRDefault="001C2B05" w:rsidP="001C2B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2B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hideMark/>
          </w:tcPr>
          <w:p w:rsidR="001C2B05" w:rsidRPr="001C2B05" w:rsidRDefault="001C2B05" w:rsidP="001C2B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2B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«Определи настроение»</w:t>
            </w:r>
          </w:p>
        </w:tc>
        <w:tc>
          <w:tcPr>
            <w:tcW w:w="0" w:type="auto"/>
            <w:hideMark/>
          </w:tcPr>
          <w:p w:rsidR="001C2B05" w:rsidRPr="001C2B05" w:rsidRDefault="001C2B05" w:rsidP="001C2B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2B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Развитие эмоционального интеллекта</w:t>
            </w:r>
          </w:p>
        </w:tc>
        <w:tc>
          <w:tcPr>
            <w:tcW w:w="0" w:type="auto"/>
            <w:hideMark/>
          </w:tcPr>
          <w:p w:rsidR="001C2B05" w:rsidRPr="001C2B05" w:rsidRDefault="001C2B05" w:rsidP="001C2B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2B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1–4 </w:t>
            </w:r>
            <w:proofErr w:type="spellStart"/>
            <w:r w:rsidRPr="001C2B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</w:t>
            </w:r>
            <w:proofErr w:type="spellEnd"/>
            <w:r w:rsidRPr="001C2B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hideMark/>
          </w:tcPr>
          <w:p w:rsidR="001C2B05" w:rsidRPr="001C2B05" w:rsidRDefault="001C2B05" w:rsidP="001C2B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2B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Эмоциональные карточки, зеркало</w:t>
            </w:r>
          </w:p>
        </w:tc>
        <w:tc>
          <w:tcPr>
            <w:tcW w:w="0" w:type="auto"/>
            <w:hideMark/>
          </w:tcPr>
          <w:p w:rsidR="001C2B05" w:rsidRPr="001C2B05" w:rsidRDefault="001C2B05" w:rsidP="001C2B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2B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Групповая</w:t>
            </w:r>
          </w:p>
        </w:tc>
      </w:tr>
      <w:tr w:rsidR="001C2B05" w:rsidRPr="001C2B05" w:rsidTr="001C2B05">
        <w:tc>
          <w:tcPr>
            <w:tcW w:w="0" w:type="auto"/>
            <w:hideMark/>
          </w:tcPr>
          <w:p w:rsidR="001C2B05" w:rsidRPr="001C2B05" w:rsidRDefault="001C2B05" w:rsidP="001C2B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2B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hideMark/>
          </w:tcPr>
          <w:p w:rsidR="001C2B05" w:rsidRPr="001C2B05" w:rsidRDefault="001C2B05" w:rsidP="001C2B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2B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«Магазин» </w:t>
            </w:r>
            <w:r w:rsidRPr="001C2B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(</w:t>
            </w:r>
            <w:proofErr w:type="gramStart"/>
            <w:r w:rsidRPr="001C2B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ролевая</w:t>
            </w:r>
            <w:proofErr w:type="gramEnd"/>
            <w:r w:rsidRPr="001C2B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0" w:type="auto"/>
            <w:hideMark/>
          </w:tcPr>
          <w:p w:rsidR="001C2B05" w:rsidRPr="001C2B05" w:rsidRDefault="001C2B05" w:rsidP="001C2B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2B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Развитие </w:t>
            </w:r>
            <w:r w:rsidRPr="001C2B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коммуникативных навыков</w:t>
            </w:r>
          </w:p>
        </w:tc>
        <w:tc>
          <w:tcPr>
            <w:tcW w:w="0" w:type="auto"/>
            <w:hideMark/>
          </w:tcPr>
          <w:p w:rsidR="001C2B05" w:rsidRPr="001C2B05" w:rsidRDefault="001C2B05" w:rsidP="001C2B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2B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2–4 </w:t>
            </w:r>
            <w:proofErr w:type="spellStart"/>
            <w:r w:rsidRPr="001C2B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</w:t>
            </w:r>
            <w:proofErr w:type="spellEnd"/>
            <w:r w:rsidRPr="001C2B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hideMark/>
          </w:tcPr>
          <w:p w:rsidR="001C2B05" w:rsidRPr="001C2B05" w:rsidRDefault="001C2B05" w:rsidP="001C2B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2B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Игровые деньги, </w:t>
            </w:r>
            <w:r w:rsidRPr="001C2B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карточки товаров</w:t>
            </w:r>
          </w:p>
        </w:tc>
        <w:tc>
          <w:tcPr>
            <w:tcW w:w="0" w:type="auto"/>
            <w:hideMark/>
          </w:tcPr>
          <w:p w:rsidR="001C2B05" w:rsidRPr="001C2B05" w:rsidRDefault="001C2B05" w:rsidP="001C2B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2B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Сюжетно-</w:t>
            </w:r>
            <w:r w:rsidRPr="001C2B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ролевая</w:t>
            </w:r>
          </w:p>
        </w:tc>
      </w:tr>
      <w:tr w:rsidR="001C2B05" w:rsidRPr="001C2B05" w:rsidTr="001C2B05">
        <w:tc>
          <w:tcPr>
            <w:tcW w:w="0" w:type="auto"/>
            <w:hideMark/>
          </w:tcPr>
          <w:p w:rsidR="001C2B05" w:rsidRPr="001C2B05" w:rsidRDefault="001C2B05" w:rsidP="001C2B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2B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8</w:t>
            </w:r>
          </w:p>
        </w:tc>
        <w:tc>
          <w:tcPr>
            <w:tcW w:w="0" w:type="auto"/>
            <w:hideMark/>
          </w:tcPr>
          <w:p w:rsidR="001C2B05" w:rsidRPr="001C2B05" w:rsidRDefault="001C2B05" w:rsidP="001C2B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2B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«Найди пару»</w:t>
            </w:r>
          </w:p>
        </w:tc>
        <w:tc>
          <w:tcPr>
            <w:tcW w:w="0" w:type="auto"/>
            <w:hideMark/>
          </w:tcPr>
          <w:p w:rsidR="001C2B05" w:rsidRPr="001C2B05" w:rsidRDefault="001C2B05" w:rsidP="001C2B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2B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Развитие памяти и классификации</w:t>
            </w:r>
          </w:p>
        </w:tc>
        <w:tc>
          <w:tcPr>
            <w:tcW w:w="0" w:type="auto"/>
            <w:hideMark/>
          </w:tcPr>
          <w:p w:rsidR="001C2B05" w:rsidRPr="001C2B05" w:rsidRDefault="001C2B05" w:rsidP="001C2B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2B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1–3 </w:t>
            </w:r>
            <w:proofErr w:type="spellStart"/>
            <w:r w:rsidRPr="001C2B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</w:t>
            </w:r>
            <w:proofErr w:type="spellEnd"/>
            <w:r w:rsidRPr="001C2B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hideMark/>
          </w:tcPr>
          <w:p w:rsidR="001C2B05" w:rsidRPr="001C2B05" w:rsidRDefault="001C2B05" w:rsidP="001C2B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2B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Парные карточки с изображениями</w:t>
            </w:r>
          </w:p>
        </w:tc>
        <w:tc>
          <w:tcPr>
            <w:tcW w:w="0" w:type="auto"/>
            <w:hideMark/>
          </w:tcPr>
          <w:p w:rsidR="001C2B05" w:rsidRPr="001C2B05" w:rsidRDefault="001C2B05" w:rsidP="001C2B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2B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Игра-тренажёр</w:t>
            </w:r>
          </w:p>
        </w:tc>
      </w:tr>
      <w:tr w:rsidR="001C2B05" w:rsidRPr="001C2B05" w:rsidTr="001C2B05">
        <w:tc>
          <w:tcPr>
            <w:tcW w:w="0" w:type="auto"/>
            <w:hideMark/>
          </w:tcPr>
          <w:p w:rsidR="001C2B05" w:rsidRPr="001C2B05" w:rsidRDefault="001C2B05" w:rsidP="001C2B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2B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0" w:type="auto"/>
            <w:hideMark/>
          </w:tcPr>
          <w:p w:rsidR="001C2B05" w:rsidRPr="001C2B05" w:rsidRDefault="001C2B05" w:rsidP="001C2B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2B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«Лишний предмет»</w:t>
            </w:r>
          </w:p>
        </w:tc>
        <w:tc>
          <w:tcPr>
            <w:tcW w:w="0" w:type="auto"/>
            <w:hideMark/>
          </w:tcPr>
          <w:p w:rsidR="001C2B05" w:rsidRPr="001C2B05" w:rsidRDefault="001C2B05" w:rsidP="001C2B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2B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Формирование логического мышления</w:t>
            </w:r>
          </w:p>
        </w:tc>
        <w:tc>
          <w:tcPr>
            <w:tcW w:w="0" w:type="auto"/>
            <w:hideMark/>
          </w:tcPr>
          <w:p w:rsidR="001C2B05" w:rsidRPr="001C2B05" w:rsidRDefault="001C2B05" w:rsidP="001C2B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2B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1–3 </w:t>
            </w:r>
            <w:proofErr w:type="spellStart"/>
            <w:r w:rsidRPr="001C2B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</w:t>
            </w:r>
            <w:proofErr w:type="spellEnd"/>
            <w:r w:rsidRPr="001C2B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hideMark/>
          </w:tcPr>
          <w:p w:rsidR="001C2B05" w:rsidRPr="001C2B05" w:rsidRDefault="001C2B05" w:rsidP="001C2B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2B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Карточки с группами предметов</w:t>
            </w:r>
          </w:p>
        </w:tc>
        <w:tc>
          <w:tcPr>
            <w:tcW w:w="0" w:type="auto"/>
            <w:hideMark/>
          </w:tcPr>
          <w:p w:rsidR="001C2B05" w:rsidRPr="001C2B05" w:rsidRDefault="001C2B05" w:rsidP="001C2B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2B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Фронтальная</w:t>
            </w:r>
          </w:p>
        </w:tc>
      </w:tr>
      <w:tr w:rsidR="001C2B05" w:rsidRPr="001C2B05" w:rsidTr="001C2B05">
        <w:tc>
          <w:tcPr>
            <w:tcW w:w="0" w:type="auto"/>
            <w:hideMark/>
          </w:tcPr>
          <w:p w:rsidR="001C2B05" w:rsidRPr="001C2B05" w:rsidRDefault="001C2B05" w:rsidP="001C2B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2B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0" w:type="auto"/>
            <w:hideMark/>
          </w:tcPr>
          <w:p w:rsidR="001C2B05" w:rsidRPr="001C2B05" w:rsidRDefault="001C2B05" w:rsidP="001C2B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2B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«Волшебная палочка»</w:t>
            </w:r>
          </w:p>
        </w:tc>
        <w:tc>
          <w:tcPr>
            <w:tcW w:w="0" w:type="auto"/>
            <w:hideMark/>
          </w:tcPr>
          <w:p w:rsidR="001C2B05" w:rsidRPr="001C2B05" w:rsidRDefault="001C2B05" w:rsidP="001C2B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2B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Развитие воображения</w:t>
            </w:r>
          </w:p>
        </w:tc>
        <w:tc>
          <w:tcPr>
            <w:tcW w:w="0" w:type="auto"/>
            <w:hideMark/>
          </w:tcPr>
          <w:p w:rsidR="001C2B05" w:rsidRPr="001C2B05" w:rsidRDefault="001C2B05" w:rsidP="001C2B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2B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1–4 </w:t>
            </w:r>
            <w:proofErr w:type="spellStart"/>
            <w:r w:rsidRPr="001C2B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</w:t>
            </w:r>
            <w:proofErr w:type="spellEnd"/>
            <w:r w:rsidRPr="001C2B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hideMark/>
          </w:tcPr>
          <w:p w:rsidR="001C2B05" w:rsidRPr="001C2B05" w:rsidRDefault="001C2B05" w:rsidP="001C2B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2B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Символический предмет (палочка)</w:t>
            </w:r>
          </w:p>
        </w:tc>
        <w:tc>
          <w:tcPr>
            <w:tcW w:w="0" w:type="auto"/>
            <w:hideMark/>
          </w:tcPr>
          <w:p w:rsidR="001C2B05" w:rsidRPr="001C2B05" w:rsidRDefault="001C2B05" w:rsidP="001C2B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2B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Арт-терапевтическая</w:t>
            </w:r>
          </w:p>
        </w:tc>
      </w:tr>
    </w:tbl>
    <w:p w:rsidR="001C2B05" w:rsidRPr="001C2B05" w:rsidRDefault="001C2B05" w:rsidP="001C2B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2B05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6" style="width:0;height:1.5pt" o:hralign="center" o:hrstd="t" o:hr="t" fillcolor="#a0a0a0" stroked="f"/>
        </w:pict>
      </w:r>
    </w:p>
    <w:p w:rsidR="001C2B05" w:rsidRPr="001C2B05" w:rsidRDefault="001C2B05" w:rsidP="001C2B0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1C2B05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3. Пример описания игр</w:t>
      </w:r>
    </w:p>
    <w:p w:rsidR="001C2B05" w:rsidRPr="001C2B05" w:rsidRDefault="001C2B05" w:rsidP="001C2B0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1C2B05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🟢 Игра 1. «Подбери по смыслу»</w:t>
      </w:r>
    </w:p>
    <w:p w:rsidR="001C2B05" w:rsidRPr="001C2B05" w:rsidRDefault="001C2B05" w:rsidP="001C2B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2B0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Цель:</w:t>
      </w:r>
      <w:r w:rsidRPr="001C2B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развитие словарного запаса, формирование причинно-следственных связей.</w:t>
      </w:r>
      <w:r w:rsidRPr="001C2B0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1C2B0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Материалы:</w:t>
      </w:r>
      <w:r w:rsidRPr="001C2B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карточки с изображениями предметов, действий, признаков.</w:t>
      </w:r>
      <w:r w:rsidRPr="001C2B0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1C2B0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Ход:</w:t>
      </w:r>
    </w:p>
    <w:p w:rsidR="001C2B05" w:rsidRPr="001C2B05" w:rsidRDefault="001C2B05" w:rsidP="001C2B0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2B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Педагог выкладывает карточку с изображением предмета (например, </w:t>
      </w:r>
      <w:r w:rsidRPr="001C2B0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зонт</w:t>
      </w:r>
      <w:r w:rsidRPr="001C2B05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1C2B05" w:rsidRPr="001C2B05" w:rsidRDefault="001C2B05" w:rsidP="001C2B0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2B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Ребёнок подбирает подходящие карточки (например, </w:t>
      </w:r>
      <w:r w:rsidRPr="001C2B0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дождь, мокрый, небо</w:t>
      </w:r>
      <w:r w:rsidRPr="001C2B05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1C2B05" w:rsidRPr="001C2B05" w:rsidRDefault="001C2B05" w:rsidP="001C2B0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2B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После подбора составляется предложение: </w:t>
      </w:r>
      <w:r w:rsidRPr="001C2B0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Когда идёт дождь, я беру зонт</w:t>
      </w:r>
      <w:r w:rsidRPr="001C2B0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1C2B0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1C2B0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Вариации:</w:t>
      </w:r>
      <w:r w:rsidRPr="001C2B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использование слов с пропущенными окончаниями; работа в парах.</w:t>
      </w:r>
    </w:p>
    <w:p w:rsidR="001C2B05" w:rsidRPr="001C2B05" w:rsidRDefault="001C2B05" w:rsidP="001C2B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2B05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7" style="width:0;height:1.5pt" o:hralign="center" o:hrstd="t" o:hr="t" fillcolor="#a0a0a0" stroked="f"/>
        </w:pict>
      </w:r>
    </w:p>
    <w:p w:rsidR="001C2B05" w:rsidRPr="001C2B05" w:rsidRDefault="001C2B05" w:rsidP="001C2B0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1C2B05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🟢 Игра 2. «Что изменилось?»</w:t>
      </w:r>
    </w:p>
    <w:p w:rsidR="001C2B05" w:rsidRPr="001C2B05" w:rsidRDefault="001C2B05" w:rsidP="001C2B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2B0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Цель:</w:t>
      </w:r>
      <w:r w:rsidRPr="001C2B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развитие зрительной памяти и внимания.</w:t>
      </w:r>
      <w:r w:rsidRPr="001C2B0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1C2B0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Материалы:</w:t>
      </w:r>
      <w:r w:rsidRPr="001C2B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6–8 картинок (предметы, животные, фигуры).</w:t>
      </w:r>
      <w:r w:rsidRPr="001C2B0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1C2B0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Ход:</w:t>
      </w:r>
    </w:p>
    <w:p w:rsidR="001C2B05" w:rsidRPr="001C2B05" w:rsidRDefault="001C2B05" w:rsidP="001C2B0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2B05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Дети рассматривают картинки 10 секунд.</w:t>
      </w:r>
    </w:p>
    <w:p w:rsidR="001C2B05" w:rsidRPr="001C2B05" w:rsidRDefault="001C2B05" w:rsidP="001C2B0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2B05">
        <w:rPr>
          <w:rFonts w:ascii="Times New Roman" w:eastAsia="Times New Roman" w:hAnsi="Times New Roman" w:cs="Times New Roman"/>
          <w:sz w:val="24"/>
          <w:szCs w:val="24"/>
          <w:lang w:eastAsia="ru-RU"/>
        </w:rPr>
        <w:t>Педагог убирает одну картинку, ребёнок должен назвать, чего не стало.</w:t>
      </w:r>
      <w:r w:rsidRPr="001C2B0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1C2B0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Вариант:</w:t>
      </w:r>
      <w:r w:rsidRPr="001C2B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увеличивать количество предметов, ограничивать время показа.</w:t>
      </w:r>
    </w:p>
    <w:p w:rsidR="001C2B05" w:rsidRPr="001C2B05" w:rsidRDefault="001C2B05" w:rsidP="001C2B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2B05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8" style="width:0;height:1.5pt" o:hralign="center" o:hrstd="t" o:hr="t" fillcolor="#a0a0a0" stroked="f"/>
        </w:pict>
      </w:r>
    </w:p>
    <w:p w:rsidR="001C2B05" w:rsidRPr="001C2B05" w:rsidRDefault="001C2B05" w:rsidP="001C2B0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1C2B05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🟢 Игра 3. «Поймай звук» </w:t>
      </w:r>
      <w:r w:rsidRPr="001C2B05">
        <w:rPr>
          <w:rFonts w:ascii="Times New Roman" w:eastAsia="Times New Roman" w:hAnsi="Times New Roman" w:cs="Times New Roman"/>
          <w:b/>
          <w:bCs/>
          <w:i/>
          <w:iCs/>
          <w:sz w:val="27"/>
          <w:szCs w:val="27"/>
          <w:lang w:eastAsia="ru-RU"/>
        </w:rPr>
        <w:t>(</w:t>
      </w:r>
      <w:proofErr w:type="gramStart"/>
      <w:r w:rsidRPr="001C2B05">
        <w:rPr>
          <w:rFonts w:ascii="Times New Roman" w:eastAsia="Times New Roman" w:hAnsi="Times New Roman" w:cs="Times New Roman"/>
          <w:b/>
          <w:bCs/>
          <w:i/>
          <w:iCs/>
          <w:sz w:val="27"/>
          <w:szCs w:val="27"/>
          <w:lang w:eastAsia="ru-RU"/>
        </w:rPr>
        <w:t>интерактивная</w:t>
      </w:r>
      <w:proofErr w:type="gramEnd"/>
      <w:r w:rsidRPr="001C2B05">
        <w:rPr>
          <w:rFonts w:ascii="Times New Roman" w:eastAsia="Times New Roman" w:hAnsi="Times New Roman" w:cs="Times New Roman"/>
          <w:b/>
          <w:bCs/>
          <w:i/>
          <w:iCs/>
          <w:sz w:val="27"/>
          <w:szCs w:val="27"/>
          <w:lang w:eastAsia="ru-RU"/>
        </w:rPr>
        <w:t>)</w:t>
      </w:r>
    </w:p>
    <w:p w:rsidR="001C2B05" w:rsidRPr="001C2B05" w:rsidRDefault="001C2B05" w:rsidP="001C2B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2B0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Цель:</w:t>
      </w:r>
      <w:r w:rsidRPr="001C2B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развитие слухового восприятия и фонематического слуха.</w:t>
      </w:r>
      <w:r w:rsidRPr="001C2B0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1C2B0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Инструменты:</w:t>
      </w:r>
      <w:r w:rsidRPr="001C2B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C2B05">
        <w:rPr>
          <w:rFonts w:ascii="Times New Roman" w:eastAsia="Times New Roman" w:hAnsi="Times New Roman" w:cs="Times New Roman"/>
          <w:sz w:val="24"/>
          <w:szCs w:val="24"/>
          <w:lang w:eastAsia="ru-RU"/>
        </w:rPr>
        <w:t>LearningApps</w:t>
      </w:r>
      <w:proofErr w:type="spellEnd"/>
      <w:r w:rsidRPr="001C2B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1C2B05">
        <w:rPr>
          <w:rFonts w:ascii="Times New Roman" w:eastAsia="Times New Roman" w:hAnsi="Times New Roman" w:cs="Times New Roman"/>
          <w:sz w:val="24"/>
          <w:szCs w:val="24"/>
          <w:lang w:eastAsia="ru-RU"/>
        </w:rPr>
        <w:t>PowerPoint</w:t>
      </w:r>
      <w:proofErr w:type="spellEnd"/>
      <w:r w:rsidRPr="001C2B05">
        <w:rPr>
          <w:rFonts w:ascii="Times New Roman" w:eastAsia="Times New Roman" w:hAnsi="Times New Roman" w:cs="Times New Roman"/>
          <w:sz w:val="24"/>
          <w:szCs w:val="24"/>
          <w:lang w:eastAsia="ru-RU"/>
        </w:rPr>
        <w:t>, интерактивная доска.</w:t>
      </w:r>
      <w:r w:rsidRPr="001C2B0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1C2B0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Ход:</w:t>
      </w:r>
    </w:p>
    <w:p w:rsidR="001C2B05" w:rsidRPr="001C2B05" w:rsidRDefault="001C2B05" w:rsidP="001C2B05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2B05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экране появляются картинки с объектами.</w:t>
      </w:r>
    </w:p>
    <w:p w:rsidR="001C2B05" w:rsidRPr="001C2B05" w:rsidRDefault="001C2B05" w:rsidP="001C2B05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2B05">
        <w:rPr>
          <w:rFonts w:ascii="Times New Roman" w:eastAsia="Times New Roman" w:hAnsi="Times New Roman" w:cs="Times New Roman"/>
          <w:sz w:val="24"/>
          <w:szCs w:val="24"/>
          <w:lang w:eastAsia="ru-RU"/>
        </w:rPr>
        <w:t>Звучит звук — ребёнок должен выбрать картинку, в названии которой он есть.</w:t>
      </w:r>
      <w:r w:rsidRPr="001C2B0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1C2B0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Результат:</w:t>
      </w:r>
      <w:r w:rsidRPr="001C2B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формирование слухового внимания, дифференциация звуков речи.</w:t>
      </w:r>
    </w:p>
    <w:p w:rsidR="001C2B05" w:rsidRPr="001C2B05" w:rsidRDefault="001C2B05" w:rsidP="001C2B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2B05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9" style="width:0;height:1.5pt" o:hralign="center" o:hrstd="t" o:hr="t" fillcolor="#a0a0a0" stroked="f"/>
        </w:pict>
      </w:r>
    </w:p>
    <w:p w:rsidR="001C2B05" w:rsidRPr="001C2B05" w:rsidRDefault="001C2B05" w:rsidP="001C2B0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1C2B05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lastRenderedPageBreak/>
        <w:t>🟢 Игра 4. «Секреты волшебных звуков»</w:t>
      </w:r>
    </w:p>
    <w:p w:rsidR="001C2B05" w:rsidRPr="001C2B05" w:rsidRDefault="001C2B05" w:rsidP="001C2B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2B0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Цель:</w:t>
      </w:r>
      <w:r w:rsidRPr="001C2B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автоматизация трудных звуков (ш, ж, </w:t>
      </w:r>
      <w:proofErr w:type="gramStart"/>
      <w:r w:rsidRPr="001C2B05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1C2B05">
        <w:rPr>
          <w:rFonts w:ascii="Times New Roman" w:eastAsia="Times New Roman" w:hAnsi="Times New Roman" w:cs="Times New Roman"/>
          <w:sz w:val="24"/>
          <w:szCs w:val="24"/>
          <w:lang w:eastAsia="ru-RU"/>
        </w:rPr>
        <w:t>, л и др.).</w:t>
      </w:r>
      <w:r w:rsidRPr="001C2B0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1C2B0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Материалы:</w:t>
      </w:r>
      <w:r w:rsidRPr="001C2B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карточки с изображениями, схемы артикуляции.</w:t>
      </w:r>
      <w:r w:rsidRPr="001C2B0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1C2B0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Ход:</w:t>
      </w:r>
    </w:p>
    <w:p w:rsidR="001C2B05" w:rsidRPr="001C2B05" w:rsidRDefault="001C2B05" w:rsidP="001C2B05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2B05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Повторение артикуляционных упражнений.</w:t>
      </w:r>
    </w:p>
    <w:p w:rsidR="001C2B05" w:rsidRPr="001C2B05" w:rsidRDefault="001C2B05" w:rsidP="001C2B05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2B05">
        <w:rPr>
          <w:rFonts w:ascii="Times New Roman" w:eastAsia="Times New Roman" w:hAnsi="Times New Roman" w:cs="Times New Roman"/>
          <w:sz w:val="24"/>
          <w:szCs w:val="24"/>
          <w:lang w:eastAsia="ru-RU"/>
        </w:rPr>
        <w:t>Игра «Кто назовёт больше слов со звуком [ш]?».</w:t>
      </w:r>
    </w:p>
    <w:p w:rsidR="001C2B05" w:rsidRPr="001C2B05" w:rsidRDefault="001C2B05" w:rsidP="001C2B05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2B05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Заключительный этап — работа над предложениями.</w:t>
      </w:r>
    </w:p>
    <w:p w:rsidR="001C2B05" w:rsidRPr="001C2B05" w:rsidRDefault="001C2B05" w:rsidP="001C2B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2B05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30" style="width:0;height:1.5pt" o:hralign="center" o:hrstd="t" o:hr="t" fillcolor="#a0a0a0" stroked="f"/>
        </w:pict>
      </w:r>
    </w:p>
    <w:p w:rsidR="001C2B05" w:rsidRPr="001C2B05" w:rsidRDefault="001C2B05" w:rsidP="001C2B0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1C2B05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🟢 Игра 5. «Магазин» (</w:t>
      </w:r>
      <w:proofErr w:type="gramStart"/>
      <w:r w:rsidRPr="001C2B05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сюжетно-ролевая</w:t>
      </w:r>
      <w:proofErr w:type="gramEnd"/>
      <w:r w:rsidRPr="001C2B05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)</w:t>
      </w:r>
    </w:p>
    <w:p w:rsidR="001C2B05" w:rsidRPr="001C2B05" w:rsidRDefault="001C2B05" w:rsidP="001C2B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2B0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Цель:</w:t>
      </w:r>
      <w:r w:rsidRPr="001C2B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формирование коммуникативных навыков, развитие речи.</w:t>
      </w:r>
      <w:r w:rsidRPr="001C2B0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1C2B0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Материалы:</w:t>
      </w:r>
      <w:r w:rsidRPr="001C2B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карточки товаров, деньги, касса.</w:t>
      </w:r>
      <w:r w:rsidRPr="001C2B0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1C2B0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Ход:</w:t>
      </w:r>
    </w:p>
    <w:p w:rsidR="001C2B05" w:rsidRPr="001C2B05" w:rsidRDefault="001C2B05" w:rsidP="001C2B05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2B05">
        <w:rPr>
          <w:rFonts w:ascii="Times New Roman" w:eastAsia="Times New Roman" w:hAnsi="Times New Roman" w:cs="Times New Roman"/>
          <w:sz w:val="24"/>
          <w:szCs w:val="24"/>
          <w:lang w:eastAsia="ru-RU"/>
        </w:rPr>
        <w:t>Ребёнок выступает в роли продавца или покупателя.</w:t>
      </w:r>
    </w:p>
    <w:p w:rsidR="001C2B05" w:rsidRPr="001C2B05" w:rsidRDefault="001C2B05" w:rsidP="001C2B05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2B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Учится вести диалог: </w:t>
      </w:r>
      <w:r w:rsidRPr="001C2B0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«Здравствуйте! Что вы хотите купить?»</w:t>
      </w:r>
      <w:r w:rsidRPr="001C2B0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1C2B0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Результат:</w:t>
      </w:r>
      <w:r w:rsidRPr="001C2B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развитие диалогической речи, социальной адаптации.</w:t>
      </w:r>
    </w:p>
    <w:p w:rsidR="001C2B05" w:rsidRPr="001C2B05" w:rsidRDefault="001C2B05" w:rsidP="001C2B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2B05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31" style="width:0;height:1.5pt" o:hralign="center" o:hrstd="t" o:hr="t" fillcolor="#a0a0a0" stroked="f"/>
        </w:pict>
      </w:r>
    </w:p>
    <w:p w:rsidR="001C2B05" w:rsidRPr="001C2B05" w:rsidRDefault="001C2B05" w:rsidP="001C2B0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1C2B05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4. Итоги внедрения игр</w:t>
      </w:r>
    </w:p>
    <w:p w:rsidR="001C2B05" w:rsidRPr="001C2B05" w:rsidRDefault="001C2B05" w:rsidP="001C2B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2B05">
        <w:rPr>
          <w:rFonts w:ascii="Times New Roman" w:eastAsia="Times New Roman" w:hAnsi="Times New Roman" w:cs="Times New Roman"/>
          <w:sz w:val="24"/>
          <w:szCs w:val="24"/>
          <w:lang w:eastAsia="ru-RU"/>
        </w:rPr>
        <w:t>В результате применения разработанных игр:</w:t>
      </w:r>
    </w:p>
    <w:p w:rsidR="001C2B05" w:rsidRPr="001C2B05" w:rsidRDefault="001C2B05" w:rsidP="001C2B05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C2B05">
        <w:rPr>
          <w:rFonts w:ascii="Times New Roman" w:eastAsia="Times New Roman" w:hAnsi="Times New Roman" w:cs="Times New Roman"/>
          <w:sz w:val="24"/>
          <w:szCs w:val="24"/>
          <w:lang w:eastAsia="ru-RU"/>
        </w:rPr>
        <w:t>85% обучающихся стали активнее участвовать в занятиях;</w:t>
      </w:r>
      <w:proofErr w:type="gramEnd"/>
    </w:p>
    <w:p w:rsidR="001C2B05" w:rsidRPr="001C2B05" w:rsidRDefault="001C2B05" w:rsidP="001C2B05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2B05">
        <w:rPr>
          <w:rFonts w:ascii="Times New Roman" w:eastAsia="Times New Roman" w:hAnsi="Times New Roman" w:cs="Times New Roman"/>
          <w:sz w:val="24"/>
          <w:szCs w:val="24"/>
          <w:lang w:eastAsia="ru-RU"/>
        </w:rPr>
        <w:t>улучшились показатели памяти и внимания;</w:t>
      </w:r>
    </w:p>
    <w:p w:rsidR="001C2B05" w:rsidRPr="001C2B05" w:rsidRDefault="001C2B05" w:rsidP="001C2B05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2B05">
        <w:rPr>
          <w:rFonts w:ascii="Times New Roman" w:eastAsia="Times New Roman" w:hAnsi="Times New Roman" w:cs="Times New Roman"/>
          <w:sz w:val="24"/>
          <w:szCs w:val="24"/>
          <w:lang w:eastAsia="ru-RU"/>
        </w:rPr>
        <w:t>увеличилось количество самостоятельных речевых высказываний;</w:t>
      </w:r>
    </w:p>
    <w:p w:rsidR="001C2B05" w:rsidRPr="001C2B05" w:rsidRDefault="001C2B05" w:rsidP="001C2B05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2B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снизился уровень </w:t>
      </w:r>
      <w:proofErr w:type="gramStart"/>
      <w:r w:rsidRPr="001C2B05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тревожности</w:t>
      </w:r>
      <w:proofErr w:type="gramEnd"/>
      <w:r w:rsidRPr="001C2B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повысилась мотивация.</w:t>
      </w:r>
    </w:p>
    <w:p w:rsidR="001C2B05" w:rsidRPr="001C2B05" w:rsidRDefault="001C2B05" w:rsidP="001C2B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2B05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32" style="width:0;height:1.5pt" o:hralign="center" o:hrstd="t" o:hr="t" fillcolor="#a0a0a0" stroked="f"/>
        </w:pict>
      </w:r>
    </w:p>
    <w:p w:rsidR="001C2B05" w:rsidRPr="001C2B05" w:rsidRDefault="001C2B05" w:rsidP="001C2B0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1C2B05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5. Рекомендации по применению</w:t>
      </w:r>
    </w:p>
    <w:p w:rsidR="001C2B05" w:rsidRPr="001C2B05" w:rsidRDefault="001C2B05" w:rsidP="001C2B05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2B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Включать игровые технологии </w:t>
      </w:r>
      <w:r w:rsidRPr="001C2B0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каждом этапе коррекционного занятия</w:t>
      </w:r>
      <w:r w:rsidRPr="001C2B0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C2B05" w:rsidRPr="001C2B05" w:rsidRDefault="001C2B05" w:rsidP="001C2B05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2B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Использовать </w:t>
      </w:r>
      <w:r w:rsidRPr="001C2B0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вариативность форм</w:t>
      </w:r>
      <w:r w:rsidRPr="001C2B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proofErr w:type="gramStart"/>
      <w:r w:rsidRPr="001C2B05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настольные</w:t>
      </w:r>
      <w:proofErr w:type="gramEnd"/>
      <w:r w:rsidRPr="001C2B05">
        <w:rPr>
          <w:rFonts w:ascii="Times New Roman" w:eastAsia="Times New Roman" w:hAnsi="Times New Roman" w:cs="Times New Roman"/>
          <w:sz w:val="24"/>
          <w:szCs w:val="24"/>
          <w:lang w:eastAsia="ru-RU"/>
        </w:rPr>
        <w:t>, карточные, сюжетные, интерактивные.</w:t>
      </w:r>
    </w:p>
    <w:p w:rsidR="001C2B05" w:rsidRPr="001C2B05" w:rsidRDefault="001C2B05" w:rsidP="001C2B05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2B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Применять </w:t>
      </w:r>
      <w:proofErr w:type="gramStart"/>
      <w:r w:rsidRPr="001C2B0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ИКТ-версии</w:t>
      </w:r>
      <w:proofErr w:type="gramEnd"/>
      <w:r w:rsidRPr="001C2B0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игр</w:t>
      </w:r>
      <w:r w:rsidRPr="001C2B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1C2B05">
        <w:rPr>
          <w:rFonts w:ascii="Times New Roman" w:eastAsia="Times New Roman" w:hAnsi="Times New Roman" w:cs="Times New Roman"/>
          <w:sz w:val="24"/>
          <w:szCs w:val="24"/>
          <w:lang w:eastAsia="ru-RU"/>
        </w:rPr>
        <w:t>LearningApps</w:t>
      </w:r>
      <w:proofErr w:type="spellEnd"/>
      <w:r w:rsidRPr="001C2B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1C2B05">
        <w:rPr>
          <w:rFonts w:ascii="Times New Roman" w:eastAsia="Times New Roman" w:hAnsi="Times New Roman" w:cs="Times New Roman"/>
          <w:sz w:val="24"/>
          <w:szCs w:val="24"/>
          <w:lang w:eastAsia="ru-RU"/>
        </w:rPr>
        <w:t>Wordwall</w:t>
      </w:r>
      <w:proofErr w:type="spellEnd"/>
      <w:r w:rsidRPr="001C2B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1C2B05">
        <w:rPr>
          <w:rFonts w:ascii="Times New Roman" w:eastAsia="Times New Roman" w:hAnsi="Times New Roman" w:cs="Times New Roman"/>
          <w:sz w:val="24"/>
          <w:szCs w:val="24"/>
          <w:lang w:eastAsia="ru-RU"/>
        </w:rPr>
        <w:t>Padlet</w:t>
      </w:r>
      <w:proofErr w:type="spellEnd"/>
      <w:r w:rsidRPr="001C2B05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1C2B05" w:rsidRPr="001C2B05" w:rsidRDefault="001C2B05" w:rsidP="001C2B05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2B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Создавать </w:t>
      </w:r>
      <w:r w:rsidRPr="001C2B0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банк дидактических игр</w:t>
      </w:r>
      <w:r w:rsidRPr="001C2B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совместного использования педагогами.</w:t>
      </w:r>
    </w:p>
    <w:p w:rsidR="001C2B05" w:rsidRPr="001C2B05" w:rsidRDefault="001C2B05" w:rsidP="001C2B05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2B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Проводить </w:t>
      </w:r>
      <w:r w:rsidRPr="001C2B0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демонстрации и обмен опытом</w:t>
      </w:r>
      <w:r w:rsidRPr="001C2B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заседаниях МО и педагогических советах.</w:t>
      </w:r>
    </w:p>
    <w:p w:rsidR="001C2B05" w:rsidRPr="001C2B05" w:rsidRDefault="001C2B05" w:rsidP="001C2B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2B05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33" style="width:0;height:1.5pt" o:hralign="center" o:hrstd="t" o:hr="t" fillcolor="#a0a0a0" stroked="f"/>
        </w:pict>
      </w:r>
    </w:p>
    <w:p w:rsidR="001C2B05" w:rsidRPr="001C2B05" w:rsidRDefault="001C2B05" w:rsidP="001C2B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2B05">
        <w:rPr>
          <w:rFonts w:ascii="Segoe UI Symbol" w:eastAsia="Times New Roman" w:hAnsi="Segoe UI Symbol" w:cs="Segoe UI Symbol"/>
          <w:sz w:val="24"/>
          <w:szCs w:val="24"/>
          <w:lang w:eastAsia="ru-RU"/>
        </w:rPr>
        <w:t>📎</w:t>
      </w:r>
      <w:r w:rsidRPr="001C2B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C2B0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Приложение:</w:t>
      </w:r>
      <w:r w:rsidRPr="001C2B0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1C2B05">
        <w:rPr>
          <w:rFonts w:ascii="Segoe UI Symbol" w:eastAsia="Times New Roman" w:hAnsi="Segoe UI Symbol" w:cs="Segoe UI Symbol"/>
          <w:sz w:val="24"/>
          <w:szCs w:val="24"/>
          <w:lang w:eastAsia="ru-RU"/>
        </w:rPr>
        <w:t>🔗</w:t>
      </w:r>
      <w:r w:rsidRPr="001C2B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C2B0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Методические рекомендации «Использование игровых технологий в работе с детьми с ОВЗ» (Кобелев Е.Н., 2024–2025)</w:t>
      </w:r>
    </w:p>
    <w:p w:rsidR="00185C8C" w:rsidRPr="001C2B05" w:rsidRDefault="00185C8C" w:rsidP="001C2B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185C8C" w:rsidRPr="001C2B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83243B"/>
    <w:multiLevelType w:val="multilevel"/>
    <w:tmpl w:val="611002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EFD39A9"/>
    <w:multiLevelType w:val="multilevel"/>
    <w:tmpl w:val="B46AEA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2A072F0"/>
    <w:multiLevelType w:val="multilevel"/>
    <w:tmpl w:val="85602F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0AA76F2"/>
    <w:multiLevelType w:val="multilevel"/>
    <w:tmpl w:val="E03844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A8860A0"/>
    <w:multiLevelType w:val="multilevel"/>
    <w:tmpl w:val="5F442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C2E2BE4"/>
    <w:multiLevelType w:val="multilevel"/>
    <w:tmpl w:val="1BCE1B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53121EF"/>
    <w:multiLevelType w:val="multilevel"/>
    <w:tmpl w:val="FE2098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A0D23E2"/>
    <w:multiLevelType w:val="multilevel"/>
    <w:tmpl w:val="77ACA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1"/>
  </w:num>
  <w:num w:numId="3">
    <w:abstractNumId w:val="0"/>
  </w:num>
  <w:num w:numId="4">
    <w:abstractNumId w:val="4"/>
  </w:num>
  <w:num w:numId="5">
    <w:abstractNumId w:val="2"/>
  </w:num>
  <w:num w:numId="6">
    <w:abstractNumId w:val="6"/>
  </w:num>
  <w:num w:numId="7">
    <w:abstractNumId w:val="5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6294"/>
    <w:rsid w:val="00185C8C"/>
    <w:rsid w:val="001C2B05"/>
    <w:rsid w:val="00AC1553"/>
    <w:rsid w:val="00F562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C2B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C2B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407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656</Words>
  <Characters>3742</Characters>
  <Application>Microsoft Office Word</Application>
  <DocSecurity>0</DocSecurity>
  <Lines>31</Lines>
  <Paragraphs>8</Paragraphs>
  <ScaleCrop>false</ScaleCrop>
  <Company/>
  <LinksUpToDate>false</LinksUpToDate>
  <CharactersWithSpaces>4390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2025-10-13T14:50:00Z</dcterms:created>
  <dcterms:modified xsi:type="dcterms:W3CDTF">2025-10-13T15:34:00Z</dcterms:modified>
</cp:coreProperties>
</file>