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01E" w:rsidRPr="00D0001E" w:rsidRDefault="00D0001E" w:rsidP="00D0001E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000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МБДОУ «Детский сад № 32 г. Ельца «Солнышко»</w:t>
      </w:r>
    </w:p>
    <w:p w:rsidR="00D0001E" w:rsidRDefault="00D0001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001E" w:rsidRDefault="00D0001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001E" w:rsidRDefault="00D0001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001E" w:rsidRDefault="00D0001E" w:rsidP="00D0001E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D0001E" w:rsidRDefault="00D0001E" w:rsidP="00D0001E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452C04" w:rsidRPr="00D0001E" w:rsidRDefault="00452C04" w:rsidP="00D0001E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D0001E" w:rsidRPr="00D0001E" w:rsidRDefault="00D0001E" w:rsidP="00D0001E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D0001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Консультация для воспитателей</w:t>
      </w:r>
    </w:p>
    <w:p w:rsidR="00D0001E" w:rsidRDefault="00D0001E" w:rsidP="00D0001E">
      <w:pPr>
        <w:jc w:val="center"/>
        <w:rPr>
          <w:b/>
          <w:sz w:val="36"/>
          <w:szCs w:val="36"/>
        </w:rPr>
      </w:pPr>
      <w:r w:rsidRPr="00D0001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«Становление у старших дошкольников нравственных качеств личности в процессе патриотического воспитания»</w:t>
      </w:r>
    </w:p>
    <w:p w:rsidR="00D0001E" w:rsidRPr="00D0001E" w:rsidRDefault="00D0001E" w:rsidP="00D0001E">
      <w:pPr>
        <w:rPr>
          <w:sz w:val="36"/>
          <w:szCs w:val="36"/>
        </w:rPr>
      </w:pPr>
    </w:p>
    <w:p w:rsidR="00D0001E" w:rsidRPr="00D0001E" w:rsidRDefault="00D0001E" w:rsidP="00D0001E">
      <w:pPr>
        <w:rPr>
          <w:rFonts w:ascii="Times New Roman" w:hAnsi="Times New Roman" w:cs="Times New Roman"/>
          <w:sz w:val="36"/>
          <w:szCs w:val="36"/>
        </w:rPr>
      </w:pPr>
    </w:p>
    <w:p w:rsidR="00D0001E" w:rsidRDefault="00D0001E" w:rsidP="00D0001E">
      <w:pPr>
        <w:tabs>
          <w:tab w:val="left" w:pos="302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D0001E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 xml:space="preserve">        </w:t>
      </w:r>
      <w:r w:rsidRPr="00D0001E">
        <w:rPr>
          <w:rFonts w:ascii="Times New Roman" w:hAnsi="Times New Roman" w:cs="Times New Roman"/>
          <w:sz w:val="36"/>
          <w:szCs w:val="36"/>
        </w:rPr>
        <w:t xml:space="preserve">Воспитатель </w:t>
      </w:r>
    </w:p>
    <w:p w:rsidR="00D0001E" w:rsidRDefault="00D0001E" w:rsidP="00D0001E">
      <w:pPr>
        <w:tabs>
          <w:tab w:val="left" w:pos="302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Соломонова Марина Михайловна</w:t>
      </w:r>
    </w:p>
    <w:p w:rsidR="00D0001E" w:rsidRPr="00D0001E" w:rsidRDefault="00D0001E" w:rsidP="00D0001E">
      <w:pPr>
        <w:rPr>
          <w:rFonts w:ascii="Times New Roman" w:hAnsi="Times New Roman" w:cs="Times New Roman"/>
          <w:sz w:val="36"/>
          <w:szCs w:val="36"/>
        </w:rPr>
      </w:pPr>
    </w:p>
    <w:p w:rsidR="00D0001E" w:rsidRPr="00D0001E" w:rsidRDefault="00D0001E" w:rsidP="00D0001E">
      <w:pPr>
        <w:rPr>
          <w:rFonts w:ascii="Times New Roman" w:hAnsi="Times New Roman" w:cs="Times New Roman"/>
          <w:sz w:val="36"/>
          <w:szCs w:val="36"/>
        </w:rPr>
      </w:pPr>
    </w:p>
    <w:p w:rsidR="00D0001E" w:rsidRPr="00D0001E" w:rsidRDefault="00D0001E" w:rsidP="00D0001E">
      <w:pPr>
        <w:rPr>
          <w:rFonts w:ascii="Times New Roman" w:hAnsi="Times New Roman" w:cs="Times New Roman"/>
          <w:sz w:val="36"/>
          <w:szCs w:val="36"/>
        </w:rPr>
      </w:pPr>
    </w:p>
    <w:p w:rsidR="00D0001E" w:rsidRPr="00D0001E" w:rsidRDefault="00D0001E" w:rsidP="00D0001E">
      <w:pPr>
        <w:rPr>
          <w:rFonts w:ascii="Times New Roman" w:hAnsi="Times New Roman" w:cs="Times New Roman"/>
          <w:sz w:val="36"/>
          <w:szCs w:val="36"/>
        </w:rPr>
      </w:pPr>
    </w:p>
    <w:p w:rsidR="00D0001E" w:rsidRPr="00D0001E" w:rsidRDefault="00D0001E" w:rsidP="00D0001E">
      <w:pPr>
        <w:rPr>
          <w:rFonts w:ascii="Times New Roman" w:hAnsi="Times New Roman" w:cs="Times New Roman"/>
          <w:sz w:val="36"/>
          <w:szCs w:val="36"/>
        </w:rPr>
      </w:pPr>
    </w:p>
    <w:p w:rsidR="00D0001E" w:rsidRPr="00D0001E" w:rsidRDefault="00D0001E" w:rsidP="00D0001E">
      <w:pPr>
        <w:rPr>
          <w:rFonts w:ascii="Times New Roman" w:hAnsi="Times New Roman" w:cs="Times New Roman"/>
          <w:sz w:val="36"/>
          <w:szCs w:val="36"/>
        </w:rPr>
      </w:pPr>
    </w:p>
    <w:p w:rsidR="00D0001E" w:rsidRPr="00D0001E" w:rsidRDefault="00D0001E" w:rsidP="00D0001E">
      <w:pPr>
        <w:rPr>
          <w:rFonts w:ascii="Times New Roman" w:hAnsi="Times New Roman" w:cs="Times New Roman"/>
          <w:sz w:val="36"/>
          <w:szCs w:val="36"/>
        </w:rPr>
      </w:pPr>
    </w:p>
    <w:p w:rsidR="00D0001E" w:rsidRPr="00D0001E" w:rsidRDefault="00D0001E" w:rsidP="00D0001E">
      <w:pPr>
        <w:rPr>
          <w:rFonts w:ascii="Times New Roman" w:hAnsi="Times New Roman" w:cs="Times New Roman"/>
          <w:sz w:val="36"/>
          <w:szCs w:val="36"/>
        </w:rPr>
      </w:pPr>
    </w:p>
    <w:p w:rsidR="00D0001E" w:rsidRDefault="00D0001E" w:rsidP="00D0001E">
      <w:pPr>
        <w:rPr>
          <w:rFonts w:ascii="Times New Roman" w:hAnsi="Times New Roman" w:cs="Times New Roman"/>
          <w:sz w:val="36"/>
          <w:szCs w:val="36"/>
        </w:rPr>
      </w:pPr>
    </w:p>
    <w:p w:rsidR="007539B6" w:rsidRDefault="007539B6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32"/>
          <w:szCs w:val="32"/>
        </w:rPr>
      </w:pPr>
    </w:p>
    <w:p w:rsidR="00747B95" w:rsidRPr="00512B7D" w:rsidRDefault="00747B95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9D0BA4" w:rsidRPr="00512B7D">
        <w:rPr>
          <w:rFonts w:ascii="Times New Roman" w:hAnsi="Times New Roman" w:cs="Times New Roman"/>
          <w:sz w:val="28"/>
          <w:szCs w:val="28"/>
        </w:rPr>
        <w:t xml:space="preserve">   </w:t>
      </w:r>
      <w:r w:rsidR="00D0775C" w:rsidRPr="00512B7D">
        <w:rPr>
          <w:rFonts w:ascii="Times New Roman" w:hAnsi="Times New Roman" w:cs="Times New Roman"/>
          <w:sz w:val="28"/>
          <w:szCs w:val="28"/>
        </w:rPr>
        <w:t>Одной из основных задач </w:t>
      </w:r>
      <w:r w:rsidR="00392B0A" w:rsidRPr="00512B7D">
        <w:rPr>
          <w:rFonts w:ascii="Times New Roman" w:hAnsi="Times New Roman" w:cs="Times New Roman"/>
          <w:sz w:val="28"/>
          <w:szCs w:val="28"/>
        </w:rPr>
        <w:t xml:space="preserve"> </w:t>
      </w:r>
      <w:r w:rsidR="00D0775C" w:rsidRPr="00512B7D">
        <w:rPr>
          <w:rFonts w:ascii="Times New Roman" w:hAnsi="Times New Roman" w:cs="Times New Roman"/>
          <w:bCs/>
          <w:sz w:val="28"/>
          <w:szCs w:val="28"/>
        </w:rPr>
        <w:t>дошкольного учреждения</w:t>
      </w:r>
      <w:r w:rsidR="009D0BA4" w:rsidRPr="00512B7D">
        <w:rPr>
          <w:rFonts w:ascii="Times New Roman" w:hAnsi="Times New Roman" w:cs="Times New Roman"/>
          <w:sz w:val="28"/>
          <w:szCs w:val="28"/>
        </w:rPr>
        <w:t xml:space="preserve"> </w:t>
      </w:r>
      <w:r w:rsidR="00D0775C" w:rsidRPr="00512B7D">
        <w:rPr>
          <w:rFonts w:ascii="Times New Roman" w:hAnsi="Times New Roman" w:cs="Times New Roman"/>
          <w:sz w:val="28"/>
          <w:szCs w:val="28"/>
        </w:rPr>
        <w:t>является</w:t>
      </w:r>
      <w:r w:rsidR="00D0775C" w:rsidRPr="00512B7D">
        <w:rPr>
          <w:rFonts w:ascii="Times New Roman" w:hAnsi="Times New Roman" w:cs="Times New Roman"/>
          <w:bCs/>
          <w:sz w:val="28"/>
          <w:szCs w:val="28"/>
        </w:rPr>
        <w:t xml:space="preserve"> п</w:t>
      </w:r>
      <w:r w:rsidR="009D0BA4" w:rsidRPr="00512B7D">
        <w:rPr>
          <w:rFonts w:ascii="Times New Roman" w:hAnsi="Times New Roman" w:cs="Times New Roman"/>
          <w:bCs/>
          <w:sz w:val="28"/>
          <w:szCs w:val="28"/>
        </w:rPr>
        <w:t>атриотическое </w:t>
      </w:r>
      <w:r w:rsidR="00D0775C" w:rsidRPr="00512B7D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8" w:tooltip="Воспитание детей. Материалы для педагогов" w:history="1">
        <w:r w:rsidR="00D0775C" w:rsidRPr="00512B7D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 xml:space="preserve">воспитание </w:t>
        </w:r>
        <w:r w:rsidR="00392B0A" w:rsidRPr="00512B7D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детей</w:t>
        </w:r>
      </w:hyperlink>
      <w:r w:rsidR="009D0BA4" w:rsidRPr="00512B7D">
        <w:rPr>
          <w:rFonts w:ascii="Times New Roman" w:hAnsi="Times New Roman" w:cs="Times New Roman"/>
          <w:bCs/>
          <w:sz w:val="28"/>
          <w:szCs w:val="28"/>
        </w:rPr>
        <w:t>.</w:t>
      </w:r>
      <w:r w:rsidR="009D0BA4" w:rsidRPr="00512B7D">
        <w:rPr>
          <w:rFonts w:ascii="Times New Roman" w:hAnsi="Times New Roman" w:cs="Times New Roman"/>
          <w:sz w:val="28"/>
          <w:szCs w:val="28"/>
        </w:rPr>
        <w:t xml:space="preserve"> </w:t>
      </w:r>
      <w:r w:rsidRPr="00512B7D">
        <w:rPr>
          <w:rFonts w:ascii="Times New Roman" w:hAnsi="Times New Roman" w:cs="Times New Roman"/>
          <w:sz w:val="28"/>
          <w:szCs w:val="28"/>
        </w:rPr>
        <w:t xml:space="preserve">Становление нравственных </w:t>
      </w:r>
      <w:r w:rsidR="00BB2EC8" w:rsidRPr="00512B7D">
        <w:rPr>
          <w:rFonts w:ascii="Times New Roman" w:hAnsi="Times New Roman" w:cs="Times New Roman"/>
          <w:sz w:val="28"/>
          <w:szCs w:val="28"/>
        </w:rPr>
        <w:t xml:space="preserve">качеств </w:t>
      </w:r>
      <w:r w:rsidRPr="00512B7D">
        <w:rPr>
          <w:rFonts w:ascii="Times New Roman" w:hAnsi="Times New Roman" w:cs="Times New Roman"/>
          <w:sz w:val="28"/>
          <w:szCs w:val="28"/>
        </w:rPr>
        <w:t>реализуется через систему, включающую любовь к Родине, семье, родному краю и культуре. </w:t>
      </w:r>
      <w:r w:rsidR="00925D5B" w:rsidRPr="00512B7D">
        <w:rPr>
          <w:rFonts w:ascii="Times New Roman" w:hAnsi="Times New Roman" w:cs="Times New Roman"/>
          <w:sz w:val="28"/>
          <w:szCs w:val="28"/>
        </w:rPr>
        <w:t>Любовь к Родине, знания о неповторимости и богатстве её культурных традиций, бережное отношение к ним играют огромную роль в становлении </w:t>
      </w:r>
      <w:r w:rsidR="00925D5B" w:rsidRPr="00512B7D">
        <w:rPr>
          <w:rFonts w:ascii="Times New Roman" w:hAnsi="Times New Roman" w:cs="Times New Roman"/>
          <w:bCs/>
          <w:sz w:val="28"/>
          <w:szCs w:val="28"/>
        </w:rPr>
        <w:t>личности ребенка</w:t>
      </w:r>
      <w:r w:rsidR="00925D5B" w:rsidRPr="00512B7D">
        <w:rPr>
          <w:rFonts w:ascii="Times New Roman" w:hAnsi="Times New Roman" w:cs="Times New Roman"/>
          <w:sz w:val="28"/>
          <w:szCs w:val="28"/>
        </w:rPr>
        <w:t xml:space="preserve">. </w:t>
      </w:r>
      <w:r w:rsidR="00BB1E1F" w:rsidRPr="00512B7D">
        <w:rPr>
          <w:rFonts w:ascii="Times New Roman" w:hAnsi="Times New Roman" w:cs="Times New Roman"/>
          <w:bCs/>
          <w:sz w:val="28"/>
          <w:szCs w:val="28"/>
        </w:rPr>
        <w:t>Патриотическое воспитание</w:t>
      </w:r>
      <w:r w:rsidR="00BB1E1F" w:rsidRPr="00512B7D">
        <w:rPr>
          <w:rFonts w:ascii="Times New Roman" w:hAnsi="Times New Roman" w:cs="Times New Roman"/>
          <w:sz w:val="28"/>
          <w:szCs w:val="28"/>
        </w:rPr>
        <w:t> в ДОУ проводится с целью </w:t>
      </w:r>
      <w:r w:rsidR="00BB1E1F" w:rsidRPr="00512B7D">
        <w:rPr>
          <w:rFonts w:ascii="Times New Roman" w:hAnsi="Times New Roman" w:cs="Times New Roman"/>
          <w:bCs/>
          <w:sz w:val="28"/>
          <w:szCs w:val="28"/>
        </w:rPr>
        <w:t>воспитания любви к отечеству</w:t>
      </w:r>
      <w:r w:rsidR="00BB1E1F" w:rsidRPr="00512B7D">
        <w:rPr>
          <w:rFonts w:ascii="Times New Roman" w:hAnsi="Times New Roman" w:cs="Times New Roman"/>
          <w:sz w:val="28"/>
          <w:szCs w:val="28"/>
        </w:rPr>
        <w:t>, ответственного отношения к окружающей природе и людям, становления устойчивой связи поколений. Формирование этих ценностей происходит в результате целенаправленной, систематической работы с дошкольниками.</w:t>
      </w:r>
    </w:p>
    <w:p w:rsidR="00925D5B" w:rsidRPr="00512B7D" w:rsidRDefault="00BB1E1F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 xml:space="preserve">     </w:t>
      </w:r>
      <w:r w:rsidR="00747B95" w:rsidRPr="00512B7D">
        <w:rPr>
          <w:rFonts w:ascii="Times New Roman" w:hAnsi="Times New Roman" w:cs="Times New Roman"/>
          <w:sz w:val="28"/>
          <w:szCs w:val="28"/>
        </w:rPr>
        <w:t>Современные</w:t>
      </w:r>
      <w:r w:rsidR="00925D5B" w:rsidRPr="00512B7D">
        <w:rPr>
          <w:rFonts w:ascii="Times New Roman" w:hAnsi="Times New Roman" w:cs="Times New Roman"/>
          <w:sz w:val="28"/>
          <w:szCs w:val="28"/>
        </w:rPr>
        <w:t xml:space="preserve"> дети растут в эпоху, </w:t>
      </w:r>
      <w:r w:rsidR="00920E98" w:rsidRPr="00512B7D">
        <w:rPr>
          <w:rFonts w:ascii="Times New Roman" w:hAnsi="Times New Roman" w:cs="Times New Roman"/>
          <w:sz w:val="28"/>
          <w:szCs w:val="28"/>
        </w:rPr>
        <w:t>которая сильно</w:t>
      </w:r>
      <w:r w:rsidR="00925D5B" w:rsidRPr="00512B7D">
        <w:rPr>
          <w:rFonts w:ascii="Times New Roman" w:hAnsi="Times New Roman" w:cs="Times New Roman"/>
          <w:sz w:val="28"/>
          <w:szCs w:val="28"/>
        </w:rPr>
        <w:t xml:space="preserve"> отлича</w:t>
      </w:r>
      <w:r w:rsidR="00920E98" w:rsidRPr="00512B7D">
        <w:rPr>
          <w:rFonts w:ascii="Times New Roman" w:hAnsi="Times New Roman" w:cs="Times New Roman"/>
          <w:sz w:val="28"/>
          <w:szCs w:val="28"/>
        </w:rPr>
        <w:t>ется</w:t>
      </w:r>
      <w:r w:rsidR="00925D5B" w:rsidRPr="00512B7D">
        <w:rPr>
          <w:rFonts w:ascii="Times New Roman" w:hAnsi="Times New Roman" w:cs="Times New Roman"/>
          <w:sz w:val="28"/>
          <w:szCs w:val="28"/>
        </w:rPr>
        <w:t xml:space="preserve"> от времени их родителей: другие ценности, идеалы, правила. Но из поколения в поколение передается любовь к ближнему, широта души и другие качества, присущие русскому народу.</w:t>
      </w:r>
    </w:p>
    <w:p w:rsidR="00925D5B" w:rsidRPr="00512B7D" w:rsidRDefault="001F5580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 xml:space="preserve">      </w:t>
      </w:r>
      <w:r w:rsidR="00BB2EC8" w:rsidRPr="00512B7D">
        <w:rPr>
          <w:rFonts w:ascii="Times New Roman" w:hAnsi="Times New Roman" w:cs="Times New Roman"/>
          <w:sz w:val="28"/>
          <w:szCs w:val="28"/>
        </w:rPr>
        <w:t>З</w:t>
      </w:r>
      <w:r w:rsidR="00925D5B" w:rsidRPr="00512B7D">
        <w:rPr>
          <w:rFonts w:ascii="Times New Roman" w:hAnsi="Times New Roman" w:cs="Times New Roman"/>
          <w:sz w:val="28"/>
          <w:szCs w:val="28"/>
        </w:rPr>
        <w:t>адач</w:t>
      </w:r>
      <w:r w:rsidRPr="00512B7D">
        <w:rPr>
          <w:rFonts w:ascii="Times New Roman" w:hAnsi="Times New Roman" w:cs="Times New Roman"/>
          <w:sz w:val="28"/>
          <w:szCs w:val="28"/>
        </w:rPr>
        <w:t>а</w:t>
      </w:r>
      <w:r w:rsidR="00925D5B" w:rsidRPr="00512B7D">
        <w:rPr>
          <w:rFonts w:ascii="Times New Roman" w:hAnsi="Times New Roman" w:cs="Times New Roman"/>
          <w:sz w:val="28"/>
          <w:szCs w:val="28"/>
        </w:rPr>
        <w:t> </w:t>
      </w:r>
      <w:r w:rsidR="00D0775C" w:rsidRPr="00512B7D">
        <w:rPr>
          <w:rFonts w:ascii="Times New Roman" w:hAnsi="Times New Roman" w:cs="Times New Roman"/>
          <w:bCs/>
          <w:sz w:val="28"/>
          <w:szCs w:val="28"/>
        </w:rPr>
        <w:t xml:space="preserve">педагогов – </w:t>
      </w:r>
      <w:r w:rsidR="00925D5B" w:rsidRPr="00512B7D">
        <w:rPr>
          <w:rFonts w:ascii="Times New Roman" w:hAnsi="Times New Roman" w:cs="Times New Roman"/>
          <w:bCs/>
          <w:sz w:val="28"/>
          <w:szCs w:val="28"/>
        </w:rPr>
        <w:t>воспитание</w:t>
      </w:r>
      <w:r w:rsidR="00D0775C" w:rsidRPr="00512B7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25D5B" w:rsidRPr="00512B7D">
        <w:rPr>
          <w:rFonts w:ascii="Times New Roman" w:hAnsi="Times New Roman" w:cs="Times New Roman"/>
          <w:sz w:val="28"/>
          <w:szCs w:val="28"/>
        </w:rPr>
        <w:t>у ребенка любви и привязанности к своей семье, дому, детскому саду, улице, городу. Формирование у него бережного отношения к природе и всему живому; </w:t>
      </w:r>
      <w:hyperlink r:id="rId9" w:tooltip="Воспитание ребенка. Консультации для родителей" w:history="1">
        <w:r w:rsidR="00925D5B" w:rsidRPr="00512B7D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воспитание уважения к труду</w:t>
        </w:r>
      </w:hyperlink>
      <w:r w:rsidR="00925D5B" w:rsidRPr="00512B7D">
        <w:rPr>
          <w:rFonts w:ascii="Times New Roman" w:hAnsi="Times New Roman" w:cs="Times New Roman"/>
          <w:sz w:val="28"/>
          <w:szCs w:val="28"/>
        </w:rPr>
        <w:t>; </w:t>
      </w:r>
      <w:r w:rsidR="00925D5B" w:rsidRPr="00512B7D">
        <w:rPr>
          <w:rFonts w:ascii="Times New Roman" w:hAnsi="Times New Roman" w:cs="Times New Roman"/>
          <w:bCs/>
          <w:sz w:val="28"/>
          <w:szCs w:val="28"/>
        </w:rPr>
        <w:t>развитие</w:t>
      </w:r>
      <w:r w:rsidR="00925D5B" w:rsidRPr="00512B7D">
        <w:rPr>
          <w:rFonts w:ascii="Times New Roman" w:hAnsi="Times New Roman" w:cs="Times New Roman"/>
          <w:sz w:val="28"/>
          <w:szCs w:val="28"/>
        </w:rPr>
        <w:t> интереса к русским народным традициям; знакомство детей с символами государства (герб, флаг, гимн), </w:t>
      </w:r>
      <w:r w:rsidR="00925D5B" w:rsidRPr="00512B7D">
        <w:rPr>
          <w:rFonts w:ascii="Times New Roman" w:hAnsi="Times New Roman" w:cs="Times New Roman"/>
          <w:bCs/>
          <w:sz w:val="28"/>
          <w:szCs w:val="28"/>
        </w:rPr>
        <w:t>воспитание</w:t>
      </w:r>
      <w:r w:rsidR="00925D5B" w:rsidRPr="00512B7D">
        <w:rPr>
          <w:rFonts w:ascii="Times New Roman" w:hAnsi="Times New Roman" w:cs="Times New Roman"/>
          <w:sz w:val="28"/>
          <w:szCs w:val="28"/>
        </w:rPr>
        <w:t> преданности и любви к своему Отечеству, своему народу, гордость за их прошлое и настоящее. Данные задачи решаются во всех видах детской деятельности: на занятиях, в играх, в труде, в быту. </w:t>
      </w:r>
    </w:p>
    <w:p w:rsidR="00925D5B" w:rsidRPr="00512B7D" w:rsidRDefault="00920E98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bCs/>
          <w:sz w:val="28"/>
          <w:szCs w:val="28"/>
        </w:rPr>
        <w:t>П</w:t>
      </w:r>
      <w:r w:rsidR="00925D5B" w:rsidRPr="00512B7D">
        <w:rPr>
          <w:rFonts w:ascii="Times New Roman" w:hAnsi="Times New Roman" w:cs="Times New Roman"/>
          <w:bCs/>
          <w:sz w:val="28"/>
          <w:szCs w:val="28"/>
        </w:rPr>
        <w:t>атриотическое</w:t>
      </w:r>
      <w:r w:rsidRPr="00512B7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25D5B" w:rsidRPr="00512B7D">
        <w:rPr>
          <w:rFonts w:ascii="Times New Roman" w:hAnsi="Times New Roman" w:cs="Times New Roman"/>
          <w:sz w:val="28"/>
          <w:szCs w:val="28"/>
        </w:rPr>
        <w:t xml:space="preserve"> чувство </w:t>
      </w:r>
      <w:r w:rsidRPr="00512B7D">
        <w:rPr>
          <w:rFonts w:ascii="Times New Roman" w:hAnsi="Times New Roman" w:cs="Times New Roman"/>
          <w:sz w:val="28"/>
          <w:szCs w:val="28"/>
        </w:rPr>
        <w:t>– э</w:t>
      </w:r>
      <w:r w:rsidR="00925D5B" w:rsidRPr="00512B7D">
        <w:rPr>
          <w:rFonts w:ascii="Times New Roman" w:hAnsi="Times New Roman" w:cs="Times New Roman"/>
          <w:sz w:val="28"/>
          <w:szCs w:val="28"/>
        </w:rPr>
        <w:t>то</w:t>
      </w:r>
      <w:r w:rsidRPr="00512B7D">
        <w:rPr>
          <w:rFonts w:ascii="Times New Roman" w:hAnsi="Times New Roman" w:cs="Times New Roman"/>
          <w:sz w:val="28"/>
          <w:szCs w:val="28"/>
        </w:rPr>
        <w:t xml:space="preserve"> </w:t>
      </w:r>
      <w:r w:rsidR="00925D5B" w:rsidRPr="00512B7D">
        <w:rPr>
          <w:rFonts w:ascii="Times New Roman" w:hAnsi="Times New Roman" w:cs="Times New Roman"/>
          <w:sz w:val="28"/>
          <w:szCs w:val="28"/>
        </w:rPr>
        <w:t>результат длительного целенаправленного </w:t>
      </w:r>
      <w:r w:rsidR="00925D5B" w:rsidRPr="00512B7D">
        <w:rPr>
          <w:rFonts w:ascii="Times New Roman" w:hAnsi="Times New Roman" w:cs="Times New Roman"/>
          <w:bCs/>
          <w:sz w:val="28"/>
          <w:szCs w:val="28"/>
        </w:rPr>
        <w:t>воспитательного</w:t>
      </w:r>
      <w:r w:rsidR="00925D5B" w:rsidRPr="00512B7D">
        <w:rPr>
          <w:rFonts w:ascii="Times New Roman" w:hAnsi="Times New Roman" w:cs="Times New Roman"/>
          <w:sz w:val="28"/>
          <w:szCs w:val="28"/>
        </w:rPr>
        <w:t> воздействия на человека, начиная с раннего возраста, который формируется под </w:t>
      </w:r>
      <w:r w:rsidR="00925D5B" w:rsidRPr="00512B7D">
        <w:rPr>
          <w:rFonts w:ascii="Times New Roman" w:hAnsi="Times New Roman" w:cs="Times New Roman"/>
          <w:bCs/>
          <w:sz w:val="28"/>
          <w:szCs w:val="28"/>
        </w:rPr>
        <w:t>влиянием образа жизни</w:t>
      </w:r>
      <w:r w:rsidR="00925D5B" w:rsidRPr="00512B7D">
        <w:rPr>
          <w:rFonts w:ascii="Times New Roman" w:hAnsi="Times New Roman" w:cs="Times New Roman"/>
          <w:sz w:val="28"/>
          <w:szCs w:val="28"/>
        </w:rPr>
        <w:t>, </w:t>
      </w:r>
      <w:r w:rsidR="00925D5B" w:rsidRPr="00512B7D">
        <w:rPr>
          <w:rFonts w:ascii="Times New Roman" w:hAnsi="Times New Roman" w:cs="Times New Roman"/>
          <w:bCs/>
          <w:sz w:val="28"/>
          <w:szCs w:val="28"/>
        </w:rPr>
        <w:t>воспитательной работы в семье и дошкольном учреждении</w:t>
      </w:r>
      <w:r w:rsidR="00925D5B" w:rsidRPr="00512B7D">
        <w:rPr>
          <w:rFonts w:ascii="Times New Roman" w:hAnsi="Times New Roman" w:cs="Times New Roman"/>
          <w:sz w:val="28"/>
          <w:szCs w:val="28"/>
        </w:rPr>
        <w:t>, в школе, в трудовом коллективе.</w:t>
      </w:r>
    </w:p>
    <w:p w:rsidR="00F55742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Процесс </w:t>
      </w:r>
      <w:r w:rsidRPr="00512B7D">
        <w:rPr>
          <w:rFonts w:ascii="Times New Roman" w:hAnsi="Times New Roman" w:cs="Times New Roman"/>
          <w:bCs/>
          <w:sz w:val="28"/>
          <w:szCs w:val="28"/>
        </w:rPr>
        <w:t>патриотического воспитания</w:t>
      </w:r>
      <w:r w:rsidR="00BE308E" w:rsidRPr="00512B7D">
        <w:rPr>
          <w:rFonts w:ascii="Times New Roman" w:hAnsi="Times New Roman" w:cs="Times New Roman"/>
          <w:sz w:val="28"/>
          <w:szCs w:val="28"/>
        </w:rPr>
        <w:t xml:space="preserve"> необходимо начинать с </w:t>
      </w:r>
      <w:r w:rsidRPr="00512B7D">
        <w:rPr>
          <w:rFonts w:ascii="Times New Roman" w:hAnsi="Times New Roman" w:cs="Times New Roman"/>
          <w:sz w:val="28"/>
          <w:szCs w:val="28"/>
        </w:rPr>
        <w:t xml:space="preserve"> младшего </w:t>
      </w:r>
      <w:r w:rsidRPr="00512B7D">
        <w:rPr>
          <w:rFonts w:ascii="Times New Roman" w:hAnsi="Times New Roman" w:cs="Times New Roman"/>
          <w:bCs/>
          <w:sz w:val="28"/>
          <w:szCs w:val="28"/>
        </w:rPr>
        <w:t>дошкольного возраста</w:t>
      </w:r>
      <w:r w:rsidR="00BE308E" w:rsidRPr="00512B7D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Pr="00512B7D">
        <w:rPr>
          <w:rFonts w:ascii="Times New Roman" w:hAnsi="Times New Roman" w:cs="Times New Roman"/>
          <w:sz w:val="28"/>
          <w:szCs w:val="28"/>
        </w:rPr>
        <w:t>является наиболее благоприятным для эмоционально-психологического воздействия на ребенка, так как образы </w:t>
      </w:r>
      <w:r w:rsidRPr="00512B7D">
        <w:rPr>
          <w:rFonts w:ascii="Times New Roman" w:hAnsi="Times New Roman" w:cs="Times New Roman"/>
          <w:bCs/>
          <w:sz w:val="28"/>
          <w:szCs w:val="28"/>
        </w:rPr>
        <w:t>восприятия действительности</w:t>
      </w:r>
      <w:r w:rsidRPr="00512B7D">
        <w:rPr>
          <w:rFonts w:ascii="Times New Roman" w:hAnsi="Times New Roman" w:cs="Times New Roman"/>
          <w:sz w:val="28"/>
          <w:szCs w:val="28"/>
        </w:rPr>
        <w:t>, культурного пространства очень ярки и сильны и поэтому они остаются в памяти надолго, что очень важно в </w:t>
      </w:r>
      <w:r w:rsidRPr="00512B7D">
        <w:rPr>
          <w:rFonts w:ascii="Times New Roman" w:hAnsi="Times New Roman" w:cs="Times New Roman"/>
          <w:bCs/>
          <w:sz w:val="28"/>
          <w:szCs w:val="28"/>
        </w:rPr>
        <w:t>воспитании патриотизма</w:t>
      </w:r>
      <w:r w:rsidRPr="00512B7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5D5B" w:rsidRPr="00512B7D" w:rsidRDefault="008267F6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 xml:space="preserve">     </w:t>
      </w:r>
      <w:r w:rsidR="00925D5B" w:rsidRPr="00512B7D">
        <w:rPr>
          <w:rFonts w:ascii="Times New Roman" w:hAnsi="Times New Roman" w:cs="Times New Roman"/>
          <w:sz w:val="28"/>
          <w:szCs w:val="28"/>
        </w:rPr>
        <w:t>Методы и приемы </w:t>
      </w:r>
      <w:r w:rsidR="00925D5B" w:rsidRPr="00512B7D">
        <w:rPr>
          <w:rFonts w:ascii="Times New Roman" w:hAnsi="Times New Roman" w:cs="Times New Roman"/>
          <w:bCs/>
          <w:sz w:val="28"/>
          <w:szCs w:val="28"/>
        </w:rPr>
        <w:t>патриотического воспитания</w:t>
      </w:r>
      <w:r w:rsidR="00925D5B" w:rsidRPr="00512B7D">
        <w:rPr>
          <w:rFonts w:ascii="Times New Roman" w:hAnsi="Times New Roman" w:cs="Times New Roman"/>
          <w:sz w:val="28"/>
          <w:szCs w:val="28"/>
        </w:rPr>
        <w:t>, используемые </w:t>
      </w:r>
      <w:r w:rsidR="00925D5B" w:rsidRPr="00512B7D">
        <w:rPr>
          <w:rFonts w:ascii="Times New Roman" w:hAnsi="Times New Roman" w:cs="Times New Roman"/>
          <w:bCs/>
          <w:sz w:val="28"/>
          <w:szCs w:val="28"/>
        </w:rPr>
        <w:t>педагогами</w:t>
      </w:r>
      <w:r w:rsidR="00925D5B" w:rsidRPr="00512B7D">
        <w:rPr>
          <w:rFonts w:ascii="Times New Roman" w:hAnsi="Times New Roman" w:cs="Times New Roman"/>
          <w:sz w:val="28"/>
          <w:szCs w:val="28"/>
        </w:rPr>
        <w:t>, могут быть разнообразными, но обязательно должны учитывать психологические особенности </w:t>
      </w:r>
      <w:r w:rsidR="00925D5B" w:rsidRPr="00512B7D">
        <w:rPr>
          <w:rFonts w:ascii="Times New Roman" w:hAnsi="Times New Roman" w:cs="Times New Roman"/>
          <w:bCs/>
          <w:sz w:val="28"/>
          <w:szCs w:val="28"/>
        </w:rPr>
        <w:t>дошкольника </w:t>
      </w:r>
      <w:r w:rsidR="00925D5B" w:rsidRPr="00512B7D">
        <w:rPr>
          <w:rFonts w:ascii="Times New Roman" w:hAnsi="Times New Roman" w:cs="Times New Roman"/>
          <w:sz w:val="28"/>
          <w:szCs w:val="28"/>
        </w:rPr>
        <w:t>(эмоциональное </w:t>
      </w:r>
      <w:r w:rsidR="00925D5B" w:rsidRPr="00512B7D">
        <w:rPr>
          <w:rFonts w:ascii="Times New Roman" w:hAnsi="Times New Roman" w:cs="Times New Roman"/>
          <w:bCs/>
          <w:sz w:val="28"/>
          <w:szCs w:val="28"/>
        </w:rPr>
        <w:t>восприятие окружающего</w:t>
      </w:r>
      <w:r w:rsidR="00925D5B" w:rsidRPr="00512B7D">
        <w:rPr>
          <w:rFonts w:ascii="Times New Roman" w:hAnsi="Times New Roman" w:cs="Times New Roman"/>
          <w:sz w:val="28"/>
          <w:szCs w:val="28"/>
        </w:rPr>
        <w:t>, образность и конкретность мышления, понимания социальных явлений и др.).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bCs/>
          <w:sz w:val="28"/>
          <w:szCs w:val="28"/>
        </w:rPr>
        <w:t>Патриотическое воспитание дошкольников</w:t>
      </w:r>
      <w:r w:rsidRPr="00512B7D">
        <w:rPr>
          <w:rFonts w:ascii="Times New Roman" w:hAnsi="Times New Roman" w:cs="Times New Roman"/>
          <w:sz w:val="28"/>
          <w:szCs w:val="28"/>
        </w:rPr>
        <w:t> по ФГОС регламентирует главные задачи в данном направлении: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• </w:t>
      </w:r>
      <w:r w:rsidRPr="00512B7D">
        <w:rPr>
          <w:rFonts w:ascii="Times New Roman" w:hAnsi="Times New Roman" w:cs="Times New Roman"/>
          <w:bCs/>
          <w:sz w:val="28"/>
          <w:szCs w:val="28"/>
        </w:rPr>
        <w:t>развитие</w:t>
      </w:r>
      <w:r w:rsidRPr="00512B7D">
        <w:rPr>
          <w:rFonts w:ascii="Times New Roman" w:hAnsi="Times New Roman" w:cs="Times New Roman"/>
          <w:sz w:val="28"/>
          <w:szCs w:val="28"/>
        </w:rPr>
        <w:t> чувства собственного достоинства ребенка как представителя своего народа или нации;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lastRenderedPageBreak/>
        <w:t>• формирование уважительного отношения к культурным особенностям своей страны;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• формирование толерантного отношения к сверстникам, родителям и другим взрослым, людям других национальностей;</w:t>
      </w:r>
    </w:p>
    <w:p w:rsidR="00446FAE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• </w:t>
      </w:r>
      <w:r w:rsidRPr="00512B7D">
        <w:rPr>
          <w:rFonts w:ascii="Times New Roman" w:hAnsi="Times New Roman" w:cs="Times New Roman"/>
          <w:bCs/>
          <w:sz w:val="28"/>
          <w:szCs w:val="28"/>
        </w:rPr>
        <w:t>развитие</w:t>
      </w:r>
      <w:r w:rsidRPr="00512B7D">
        <w:rPr>
          <w:rFonts w:ascii="Times New Roman" w:hAnsi="Times New Roman" w:cs="Times New Roman"/>
          <w:sz w:val="28"/>
          <w:szCs w:val="28"/>
        </w:rPr>
        <w:t> нравственно-духовных качеств и характеристик человека.</w:t>
      </w:r>
    </w:p>
    <w:p w:rsidR="008267F6" w:rsidRPr="00512B7D" w:rsidRDefault="008267F6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16"/>
          <w:szCs w:val="16"/>
        </w:rPr>
      </w:pP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Система работы по </w:t>
      </w:r>
      <w:r w:rsidRPr="00512B7D">
        <w:rPr>
          <w:rFonts w:ascii="Times New Roman" w:hAnsi="Times New Roman" w:cs="Times New Roman"/>
          <w:bCs/>
          <w:sz w:val="28"/>
          <w:szCs w:val="28"/>
        </w:rPr>
        <w:t>патриотическому воспитанию детей</w:t>
      </w:r>
      <w:r w:rsidRPr="00512B7D">
        <w:rPr>
          <w:rFonts w:ascii="Times New Roman" w:hAnsi="Times New Roman" w:cs="Times New Roman"/>
          <w:sz w:val="28"/>
          <w:szCs w:val="28"/>
        </w:rPr>
        <w:t>: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Ознакомление с предметами ближайшего окружения</w:t>
      </w:r>
      <w:r w:rsidR="00446FAE" w:rsidRPr="00512B7D">
        <w:rPr>
          <w:rFonts w:ascii="Times New Roman" w:hAnsi="Times New Roman" w:cs="Times New Roman"/>
          <w:sz w:val="28"/>
          <w:szCs w:val="28"/>
        </w:rPr>
        <w:t>.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- </w:t>
      </w:r>
      <w:r w:rsidRPr="00512B7D">
        <w:rPr>
          <w:rFonts w:ascii="Times New Roman" w:hAnsi="Times New Roman" w:cs="Times New Roman"/>
          <w:bCs/>
          <w:sz w:val="28"/>
          <w:szCs w:val="28"/>
        </w:rPr>
        <w:t>воспитание</w:t>
      </w:r>
      <w:r w:rsidRPr="00512B7D">
        <w:rPr>
          <w:rFonts w:ascii="Times New Roman" w:hAnsi="Times New Roman" w:cs="Times New Roman"/>
          <w:sz w:val="28"/>
          <w:szCs w:val="28"/>
        </w:rPr>
        <w:t> уважения к людям труда и предметам народного творчества, художественным промыслам;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- </w:t>
      </w:r>
      <w:r w:rsidRPr="00512B7D">
        <w:rPr>
          <w:rFonts w:ascii="Times New Roman" w:hAnsi="Times New Roman" w:cs="Times New Roman"/>
          <w:bCs/>
          <w:sz w:val="28"/>
          <w:szCs w:val="28"/>
        </w:rPr>
        <w:t>воспитание</w:t>
      </w:r>
      <w:r w:rsidRPr="00512B7D">
        <w:rPr>
          <w:rFonts w:ascii="Times New Roman" w:hAnsi="Times New Roman" w:cs="Times New Roman"/>
          <w:sz w:val="28"/>
          <w:szCs w:val="28"/>
        </w:rPr>
        <w:t> уважения к людям труда и предметам, произведенным ими;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- </w:t>
      </w:r>
      <w:r w:rsidRPr="00512B7D">
        <w:rPr>
          <w:rFonts w:ascii="Times New Roman" w:hAnsi="Times New Roman" w:cs="Times New Roman"/>
          <w:bCs/>
          <w:sz w:val="28"/>
          <w:szCs w:val="28"/>
        </w:rPr>
        <w:t>воспитание</w:t>
      </w:r>
      <w:r w:rsidRPr="00512B7D">
        <w:rPr>
          <w:rFonts w:ascii="Times New Roman" w:hAnsi="Times New Roman" w:cs="Times New Roman"/>
          <w:sz w:val="28"/>
          <w:szCs w:val="28"/>
        </w:rPr>
        <w:t> чувства дружбы к людям других национальностей.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Ознакомление с явлениями общественной жизни.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bCs/>
          <w:sz w:val="28"/>
          <w:szCs w:val="28"/>
        </w:rPr>
        <w:t>-воспитание</w:t>
      </w:r>
      <w:r w:rsidRPr="00512B7D">
        <w:rPr>
          <w:rFonts w:ascii="Times New Roman" w:hAnsi="Times New Roman" w:cs="Times New Roman"/>
          <w:sz w:val="28"/>
          <w:szCs w:val="28"/>
        </w:rPr>
        <w:t> чувства сопричастности с жизнью страны </w:t>
      </w:r>
      <w:r w:rsidRPr="00512B7D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512B7D">
        <w:rPr>
          <w:rFonts w:ascii="Times New Roman" w:hAnsi="Times New Roman" w:cs="Times New Roman"/>
          <w:bCs/>
          <w:i/>
          <w:iCs/>
          <w:sz w:val="28"/>
          <w:szCs w:val="28"/>
        </w:rPr>
        <w:t>патриотические даты и праздники</w:t>
      </w:r>
      <w:r w:rsidRPr="00512B7D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512B7D">
        <w:rPr>
          <w:rFonts w:ascii="Times New Roman" w:hAnsi="Times New Roman" w:cs="Times New Roman"/>
          <w:sz w:val="28"/>
          <w:szCs w:val="28"/>
        </w:rPr>
        <w:t>;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- бережливое отношение к тому, что сделано людьми;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- </w:t>
      </w:r>
      <w:r w:rsidRPr="00512B7D">
        <w:rPr>
          <w:rFonts w:ascii="Times New Roman" w:hAnsi="Times New Roman" w:cs="Times New Roman"/>
          <w:bCs/>
          <w:sz w:val="28"/>
          <w:szCs w:val="28"/>
        </w:rPr>
        <w:t>воспитание</w:t>
      </w:r>
      <w:r w:rsidRPr="00512B7D">
        <w:rPr>
          <w:rFonts w:ascii="Times New Roman" w:hAnsi="Times New Roman" w:cs="Times New Roman"/>
          <w:sz w:val="28"/>
          <w:szCs w:val="28"/>
        </w:rPr>
        <w:t> любви к родному краю, к Родине (представление о стране, городах, столице, символике государства;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- знакомство с достопримечательностями города, памятниками архитектуры, с названиями улиц, носящих имена известных людей;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- знакомство с событиями, происходившими в стране, расширение представлений о стране, столице, символике государства;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Ознакомление с природой.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- </w:t>
      </w:r>
      <w:r w:rsidRPr="00512B7D">
        <w:rPr>
          <w:rFonts w:ascii="Times New Roman" w:hAnsi="Times New Roman" w:cs="Times New Roman"/>
          <w:bCs/>
          <w:sz w:val="28"/>
          <w:szCs w:val="28"/>
        </w:rPr>
        <w:t>воспитание</w:t>
      </w:r>
      <w:r w:rsidRPr="00512B7D">
        <w:rPr>
          <w:rFonts w:ascii="Times New Roman" w:hAnsi="Times New Roman" w:cs="Times New Roman"/>
          <w:sz w:val="28"/>
          <w:szCs w:val="28"/>
        </w:rPr>
        <w:t> любви к природе родного края;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- </w:t>
      </w:r>
      <w:r w:rsidRPr="00512B7D">
        <w:rPr>
          <w:rFonts w:ascii="Times New Roman" w:hAnsi="Times New Roman" w:cs="Times New Roman"/>
          <w:bCs/>
          <w:sz w:val="28"/>
          <w:szCs w:val="28"/>
        </w:rPr>
        <w:t>воспитание</w:t>
      </w:r>
      <w:r w:rsidRPr="00512B7D">
        <w:rPr>
          <w:rFonts w:ascii="Times New Roman" w:hAnsi="Times New Roman" w:cs="Times New Roman"/>
          <w:sz w:val="28"/>
          <w:szCs w:val="28"/>
        </w:rPr>
        <w:t> бережного отношения к родной природе;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- </w:t>
      </w:r>
      <w:r w:rsidRPr="00512B7D">
        <w:rPr>
          <w:rFonts w:ascii="Times New Roman" w:hAnsi="Times New Roman" w:cs="Times New Roman"/>
          <w:bCs/>
          <w:sz w:val="28"/>
          <w:szCs w:val="28"/>
        </w:rPr>
        <w:t>воспитание</w:t>
      </w:r>
      <w:r w:rsidRPr="00512B7D">
        <w:rPr>
          <w:rFonts w:ascii="Times New Roman" w:hAnsi="Times New Roman" w:cs="Times New Roman"/>
          <w:sz w:val="28"/>
          <w:szCs w:val="28"/>
        </w:rPr>
        <w:t> чувства необходимости трудового соучастия в деле охраны родной природы.</w:t>
      </w:r>
    </w:p>
    <w:p w:rsidR="00446FAE" w:rsidRPr="00512B7D" w:rsidRDefault="00446FAE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00418E" w:rsidRPr="00512B7D" w:rsidRDefault="00446FAE" w:rsidP="00555A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Ключевые направления и формы работы с детьми:</w:t>
      </w:r>
    </w:p>
    <w:p w:rsidR="0000418E" w:rsidRPr="00512B7D" w:rsidRDefault="00446FAE" w:rsidP="00555A91">
      <w:pPr>
        <w:pStyle w:val="a8"/>
        <w:numPr>
          <w:ilvl w:val="0"/>
          <w:numId w:val="1"/>
        </w:numPr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 xml:space="preserve">Работа с семьей: </w:t>
      </w:r>
      <w:r w:rsidR="0000418E" w:rsidRPr="00512B7D">
        <w:rPr>
          <w:rFonts w:ascii="Times New Roman" w:hAnsi="Times New Roman" w:cs="Times New Roman"/>
          <w:sz w:val="28"/>
          <w:szCs w:val="28"/>
        </w:rPr>
        <w:t>с</w:t>
      </w:r>
      <w:r w:rsidRPr="00512B7D">
        <w:rPr>
          <w:rFonts w:ascii="Times New Roman" w:hAnsi="Times New Roman" w:cs="Times New Roman"/>
          <w:sz w:val="28"/>
          <w:szCs w:val="28"/>
        </w:rPr>
        <w:t>оставление генеалогического древа, рассказы о «Семейных реликвиях», участие родителей в патриотических акциях («Бессмертный полк» в ДОУ).</w:t>
      </w:r>
    </w:p>
    <w:p w:rsidR="0000418E" w:rsidRPr="00512B7D" w:rsidRDefault="00446FAE" w:rsidP="00555A91">
      <w:pPr>
        <w:pStyle w:val="a8"/>
        <w:numPr>
          <w:ilvl w:val="0"/>
          <w:numId w:val="1"/>
        </w:numPr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 xml:space="preserve">Знакомство с родным краем: </w:t>
      </w:r>
      <w:r w:rsidR="0000418E" w:rsidRPr="00512B7D">
        <w:rPr>
          <w:rFonts w:ascii="Times New Roman" w:hAnsi="Times New Roman" w:cs="Times New Roman"/>
          <w:sz w:val="28"/>
          <w:szCs w:val="28"/>
        </w:rPr>
        <w:t>э</w:t>
      </w:r>
      <w:r w:rsidRPr="00512B7D">
        <w:rPr>
          <w:rFonts w:ascii="Times New Roman" w:hAnsi="Times New Roman" w:cs="Times New Roman"/>
          <w:sz w:val="28"/>
          <w:szCs w:val="28"/>
        </w:rPr>
        <w:t>кскурсии к памятным местам, создание альбомов «Мой город», знакомство с культурой и бытом родного народа.</w:t>
      </w:r>
    </w:p>
    <w:p w:rsidR="0000418E" w:rsidRPr="00512B7D" w:rsidRDefault="00446FAE" w:rsidP="00555A91">
      <w:pPr>
        <w:pStyle w:val="a8"/>
        <w:numPr>
          <w:ilvl w:val="0"/>
          <w:numId w:val="1"/>
        </w:numPr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 xml:space="preserve">Гражданско-патриотические занятия: </w:t>
      </w:r>
      <w:r w:rsidR="0000418E" w:rsidRPr="00512B7D">
        <w:rPr>
          <w:rFonts w:ascii="Times New Roman" w:hAnsi="Times New Roman" w:cs="Times New Roman"/>
          <w:sz w:val="28"/>
          <w:szCs w:val="28"/>
        </w:rPr>
        <w:t>и</w:t>
      </w:r>
      <w:r w:rsidRPr="00512B7D">
        <w:rPr>
          <w:rFonts w:ascii="Times New Roman" w:hAnsi="Times New Roman" w:cs="Times New Roman"/>
          <w:sz w:val="28"/>
          <w:szCs w:val="28"/>
        </w:rPr>
        <w:t>зучение государственных символов (флаг, герб, гимн), беседы о Москве — столице России.</w:t>
      </w:r>
    </w:p>
    <w:p w:rsidR="0000418E" w:rsidRPr="00512B7D" w:rsidRDefault="00446FAE" w:rsidP="00555A91">
      <w:pPr>
        <w:pStyle w:val="a8"/>
        <w:numPr>
          <w:ilvl w:val="0"/>
          <w:numId w:val="1"/>
        </w:numPr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 xml:space="preserve">Воспитание нравственных качеств: </w:t>
      </w:r>
      <w:r w:rsidR="0000418E" w:rsidRPr="00512B7D">
        <w:rPr>
          <w:rFonts w:ascii="Times New Roman" w:hAnsi="Times New Roman" w:cs="Times New Roman"/>
          <w:sz w:val="28"/>
          <w:szCs w:val="28"/>
        </w:rPr>
        <w:t>и</w:t>
      </w:r>
      <w:r w:rsidRPr="00512B7D">
        <w:rPr>
          <w:rFonts w:ascii="Times New Roman" w:hAnsi="Times New Roman" w:cs="Times New Roman"/>
          <w:sz w:val="28"/>
          <w:szCs w:val="28"/>
        </w:rPr>
        <w:t>спользование народных игр, фольклора, чтения художественной литературы, воспитывающих доброту, честность и коллективизм.</w:t>
      </w:r>
    </w:p>
    <w:p w:rsidR="00446FAE" w:rsidRPr="00512B7D" w:rsidRDefault="00446FAE" w:rsidP="00555A91">
      <w:pPr>
        <w:pStyle w:val="a8"/>
        <w:numPr>
          <w:ilvl w:val="0"/>
          <w:numId w:val="1"/>
        </w:numPr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lastRenderedPageBreak/>
        <w:t xml:space="preserve">Проектная деятельность: Реализация долгосрочных проектов (например, «Никто не забыт, ничто не забыто»), направленных на формирование уважения к защитникам Отечества. 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Формирование чувства </w:t>
      </w:r>
      <w:r w:rsidRPr="00512B7D">
        <w:rPr>
          <w:rFonts w:ascii="Times New Roman" w:hAnsi="Times New Roman" w:cs="Times New Roman"/>
          <w:bCs/>
          <w:sz w:val="28"/>
          <w:szCs w:val="28"/>
        </w:rPr>
        <w:t>патриотизма у детей дошкольного</w:t>
      </w:r>
      <w:r w:rsidRPr="00512B7D">
        <w:rPr>
          <w:rFonts w:ascii="Times New Roman" w:hAnsi="Times New Roman" w:cs="Times New Roman"/>
          <w:sz w:val="28"/>
          <w:szCs w:val="28"/>
        </w:rPr>
        <w:t> возраста во многом формируется через игровую деятельность</w:t>
      </w:r>
      <w:r w:rsidR="00340951" w:rsidRPr="00512B7D">
        <w:rPr>
          <w:rFonts w:ascii="Times New Roman" w:hAnsi="Times New Roman" w:cs="Times New Roman"/>
          <w:sz w:val="28"/>
          <w:szCs w:val="28"/>
        </w:rPr>
        <w:t>, народную культуру, литературу.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Данная цель достигается через решение следующих задач:</w:t>
      </w:r>
    </w:p>
    <w:p w:rsidR="00925D5B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- знакомства детей с сюжетно - ролевыми и дидактическими играми, направленными на </w:t>
      </w:r>
      <w:r w:rsidRPr="00512B7D">
        <w:rPr>
          <w:rFonts w:ascii="Times New Roman" w:hAnsi="Times New Roman" w:cs="Times New Roman"/>
          <w:bCs/>
          <w:sz w:val="28"/>
          <w:szCs w:val="28"/>
        </w:rPr>
        <w:t>воспитание</w:t>
      </w:r>
      <w:r w:rsidRPr="00512B7D">
        <w:rPr>
          <w:rFonts w:ascii="Times New Roman" w:hAnsi="Times New Roman" w:cs="Times New Roman"/>
          <w:sz w:val="28"/>
          <w:szCs w:val="28"/>
        </w:rPr>
        <w:t> гражданственности и </w:t>
      </w:r>
      <w:r w:rsidRPr="00512B7D">
        <w:rPr>
          <w:rFonts w:ascii="Times New Roman" w:hAnsi="Times New Roman" w:cs="Times New Roman"/>
          <w:bCs/>
          <w:sz w:val="28"/>
          <w:szCs w:val="28"/>
        </w:rPr>
        <w:t>патриотизма</w:t>
      </w:r>
      <w:r w:rsidRPr="00512B7D">
        <w:rPr>
          <w:rFonts w:ascii="Times New Roman" w:hAnsi="Times New Roman" w:cs="Times New Roman"/>
          <w:sz w:val="28"/>
          <w:szCs w:val="28"/>
        </w:rPr>
        <w:t>.</w:t>
      </w:r>
    </w:p>
    <w:p w:rsidR="00F55742" w:rsidRPr="00512B7D" w:rsidRDefault="00925D5B" w:rsidP="00555A91">
      <w:pPr>
        <w:tabs>
          <w:tab w:val="left" w:pos="3048"/>
        </w:tabs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- приобщение </w:t>
      </w:r>
      <w:r w:rsidRPr="00512B7D">
        <w:rPr>
          <w:rFonts w:ascii="Times New Roman" w:hAnsi="Times New Roman" w:cs="Times New Roman"/>
          <w:bCs/>
          <w:sz w:val="28"/>
          <w:szCs w:val="28"/>
        </w:rPr>
        <w:t>дошкольников</w:t>
      </w:r>
      <w:r w:rsidRPr="00512B7D">
        <w:rPr>
          <w:rFonts w:ascii="Times New Roman" w:hAnsi="Times New Roman" w:cs="Times New Roman"/>
          <w:sz w:val="28"/>
          <w:szCs w:val="28"/>
        </w:rPr>
        <w:t> к истории родного города, местным достопримечательностям через игровую деятельность.</w:t>
      </w:r>
    </w:p>
    <w:p w:rsidR="00BA5CC1" w:rsidRPr="00512B7D" w:rsidRDefault="00E44311" w:rsidP="00555A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 xml:space="preserve">     </w:t>
      </w:r>
      <w:r w:rsidR="005109E6" w:rsidRPr="00512B7D">
        <w:rPr>
          <w:rFonts w:ascii="Times New Roman" w:hAnsi="Times New Roman" w:cs="Times New Roman"/>
          <w:sz w:val="28"/>
          <w:szCs w:val="28"/>
        </w:rPr>
        <w:t>Задачу воспитания нравственных качеств личности у старших дошкольников решаем через использование проектной деятельности.</w:t>
      </w:r>
      <w:r w:rsidR="005109E6" w:rsidRPr="00512B7D">
        <w:t xml:space="preserve"> </w:t>
      </w:r>
      <w:r w:rsidR="005109E6" w:rsidRPr="00512B7D">
        <w:rPr>
          <w:rFonts w:ascii="Times New Roman" w:hAnsi="Times New Roman" w:cs="Times New Roman"/>
          <w:sz w:val="28"/>
          <w:szCs w:val="28"/>
        </w:rPr>
        <w:t xml:space="preserve">Метод проектов в патриотическом воспитании дошкольников — это эффективный инструмент формирования нравственных качеств (любви к семье, краю, Родине, уважения к традициям) через активное вовлечение детей в творческую и исследовательскую деятельность. </w:t>
      </w:r>
      <w:r w:rsidR="005109E6" w:rsidRPr="00512B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Проекты включают создание творческих работ, участие в акциях, беседы, что способствует развитию эмоциональной и нравственной </w:t>
      </w:r>
      <w:proofErr w:type="spellStart"/>
      <w:r w:rsidR="005109E6" w:rsidRPr="00512B7D">
        <w:rPr>
          <w:rFonts w:ascii="Times New Roman" w:hAnsi="Times New Roman" w:cs="Times New Roman"/>
          <w:sz w:val="28"/>
          <w:szCs w:val="28"/>
          <w:shd w:val="clear" w:color="auto" w:fill="FFFFFF"/>
        </w:rPr>
        <w:t>саморегуляции</w:t>
      </w:r>
      <w:proofErr w:type="spellEnd"/>
      <w:r w:rsidR="005109E6" w:rsidRPr="00512B7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109E6" w:rsidRPr="00512B7D">
        <w:rPr>
          <w:rFonts w:ascii="Times New Roman" w:hAnsi="Times New Roman" w:cs="Times New Roman"/>
          <w:sz w:val="28"/>
          <w:szCs w:val="28"/>
        </w:rPr>
        <w:t xml:space="preserve"> В процессе работы над проектами (например, «Моя семья», «Родной город», «День Победы») дети не просто получают знания, а «проживают» тему, погружаясь в </w:t>
      </w:r>
      <w:bookmarkStart w:id="0" w:name="_GoBack"/>
      <w:bookmarkEnd w:id="0"/>
      <w:r w:rsidR="005109E6" w:rsidRPr="00512B7D">
        <w:rPr>
          <w:rFonts w:ascii="Times New Roman" w:hAnsi="Times New Roman" w:cs="Times New Roman"/>
          <w:sz w:val="28"/>
          <w:szCs w:val="28"/>
        </w:rPr>
        <w:t>историю и культуру.</w:t>
      </w:r>
      <w:r w:rsidR="008267F6" w:rsidRPr="00512B7D">
        <w:t xml:space="preserve"> </w:t>
      </w:r>
      <w:r w:rsidR="008267F6" w:rsidRPr="00512B7D">
        <w:rPr>
          <w:rFonts w:ascii="Times New Roman" w:hAnsi="Times New Roman" w:cs="Times New Roman"/>
          <w:sz w:val="28"/>
          <w:szCs w:val="28"/>
        </w:rPr>
        <w:t>Совместные проекты с родителями (например, создание альбома «История моей семьи») укрепляют нравственные основы и связь поколений.</w:t>
      </w:r>
    </w:p>
    <w:p w:rsidR="00892F91" w:rsidRPr="00512B7D" w:rsidRDefault="00E44311" w:rsidP="00555A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>Большое место в приобщении детей к народной культуре занимают праздники</w:t>
      </w:r>
      <w:r w:rsidR="00271C17" w:rsidRPr="00512B7D">
        <w:rPr>
          <w:rFonts w:ascii="Times New Roman" w:hAnsi="Times New Roman" w:cs="Times New Roman"/>
          <w:sz w:val="28"/>
          <w:szCs w:val="28"/>
        </w:rPr>
        <w:t>,</w:t>
      </w:r>
      <w:r w:rsidRPr="00512B7D">
        <w:rPr>
          <w:rFonts w:ascii="Times New Roman" w:hAnsi="Times New Roman" w:cs="Times New Roman"/>
          <w:sz w:val="28"/>
          <w:szCs w:val="28"/>
        </w:rPr>
        <w:t xml:space="preserve"> включающие</w:t>
      </w:r>
      <w:r w:rsidR="00271C17" w:rsidRPr="00512B7D">
        <w:rPr>
          <w:rFonts w:ascii="Times New Roman" w:hAnsi="Times New Roman" w:cs="Times New Roman"/>
          <w:sz w:val="28"/>
          <w:szCs w:val="28"/>
        </w:rPr>
        <w:t xml:space="preserve"> народные</w:t>
      </w:r>
      <w:r w:rsidRPr="00512B7D">
        <w:rPr>
          <w:rFonts w:ascii="Times New Roman" w:hAnsi="Times New Roman" w:cs="Times New Roman"/>
          <w:sz w:val="28"/>
          <w:szCs w:val="28"/>
        </w:rPr>
        <w:t xml:space="preserve"> традиции.</w:t>
      </w:r>
      <w:r w:rsidRPr="00512B7D">
        <w:rPr>
          <w:rFonts w:ascii="Verdana" w:hAnsi="Verdana"/>
          <w:shd w:val="clear" w:color="auto" w:fill="FFFFFF"/>
        </w:rPr>
        <w:t xml:space="preserve"> </w:t>
      </w:r>
      <w:r w:rsidR="00E70066" w:rsidRPr="00512B7D">
        <w:rPr>
          <w:rFonts w:ascii="Times New Roman" w:hAnsi="Times New Roman" w:cs="Times New Roman"/>
          <w:sz w:val="28"/>
          <w:szCs w:val="28"/>
          <w:shd w:val="clear" w:color="auto" w:fill="FFFFFF"/>
        </w:rPr>
        <w:t>В детском саду д</w:t>
      </w:r>
      <w:r w:rsidR="00271C17" w:rsidRPr="00512B7D">
        <w:rPr>
          <w:rFonts w:ascii="Times New Roman" w:hAnsi="Times New Roman" w:cs="Times New Roman"/>
          <w:sz w:val="28"/>
          <w:szCs w:val="28"/>
          <w:shd w:val="clear" w:color="auto" w:fill="FFFFFF"/>
        </w:rPr>
        <w:t>ля старших дошкольников было проведено</w:t>
      </w:r>
      <w:r w:rsidR="00E70066" w:rsidRPr="00512B7D">
        <w:rPr>
          <w:rFonts w:ascii="Times New Roman" w:hAnsi="Times New Roman" w:cs="Times New Roman"/>
          <w:sz w:val="28"/>
          <w:szCs w:val="28"/>
        </w:rPr>
        <w:t xml:space="preserve"> мероприятие «В единстве народов – сила России», посвященное году единства народов России.</w:t>
      </w:r>
      <w:r w:rsidR="00271C17" w:rsidRPr="00512B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5D5B" w:rsidRPr="00512B7D" w:rsidRDefault="00ED12C5" w:rsidP="00555A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2B7D">
        <w:rPr>
          <w:rFonts w:ascii="Times New Roman" w:hAnsi="Times New Roman" w:cs="Times New Roman"/>
          <w:sz w:val="28"/>
          <w:szCs w:val="28"/>
        </w:rPr>
        <w:t xml:space="preserve">      </w:t>
      </w:r>
      <w:r w:rsidR="00E70066" w:rsidRPr="00512B7D">
        <w:rPr>
          <w:rFonts w:ascii="Times New Roman" w:hAnsi="Times New Roman" w:cs="Times New Roman"/>
          <w:sz w:val="28"/>
          <w:szCs w:val="28"/>
        </w:rPr>
        <w:t>Подобные</w:t>
      </w:r>
      <w:r w:rsidR="00E44311" w:rsidRPr="00512B7D">
        <w:rPr>
          <w:rFonts w:ascii="Times New Roman" w:hAnsi="Times New Roman" w:cs="Times New Roman"/>
          <w:sz w:val="28"/>
          <w:szCs w:val="28"/>
        </w:rPr>
        <w:t xml:space="preserve"> мероприятия способствуют воспитанию патриотических чувств у детей, </w:t>
      </w:r>
      <w:r w:rsidR="00892F91" w:rsidRPr="00512B7D">
        <w:rPr>
          <w:rFonts w:ascii="Times New Roman" w:hAnsi="Times New Roman" w:cs="Times New Roman"/>
          <w:sz w:val="28"/>
          <w:szCs w:val="28"/>
        </w:rPr>
        <w:t>укреплению дружбы между детьми разных национальностей</w:t>
      </w:r>
      <w:r w:rsidR="00E44311" w:rsidRPr="00512B7D">
        <w:rPr>
          <w:rFonts w:ascii="Times New Roman" w:hAnsi="Times New Roman" w:cs="Times New Roman"/>
          <w:sz w:val="28"/>
          <w:szCs w:val="28"/>
        </w:rPr>
        <w:t>.</w:t>
      </w:r>
      <w:r w:rsidRPr="00512B7D">
        <w:rPr>
          <w:rFonts w:ascii="Times New Roman" w:hAnsi="Times New Roman" w:cs="Times New Roman"/>
          <w:sz w:val="28"/>
          <w:szCs w:val="28"/>
        </w:rPr>
        <w:t xml:space="preserve"> </w:t>
      </w:r>
      <w:r w:rsidR="00892F91" w:rsidRPr="00512B7D">
        <w:rPr>
          <w:rFonts w:ascii="Times New Roman" w:hAnsi="Times New Roman" w:cs="Times New Roman"/>
          <w:sz w:val="28"/>
          <w:szCs w:val="28"/>
          <w:shd w:val="clear" w:color="auto" w:fill="FFFFFF"/>
        </w:rPr>
        <w:t>Планомерная и систематическая работа по воспитанию у детей патриотических чу</w:t>
      </w:r>
      <w:proofErr w:type="gramStart"/>
      <w:r w:rsidR="00892F91" w:rsidRPr="00512B7D">
        <w:rPr>
          <w:rFonts w:ascii="Times New Roman" w:hAnsi="Times New Roman" w:cs="Times New Roman"/>
          <w:sz w:val="28"/>
          <w:szCs w:val="28"/>
          <w:shd w:val="clear" w:color="auto" w:fill="FFFFFF"/>
        </w:rPr>
        <w:t>вств сп</w:t>
      </w:r>
      <w:proofErr w:type="gramEnd"/>
      <w:r w:rsidR="00892F91" w:rsidRPr="00512B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особствует обогащению знаний дошкольников.  </w:t>
      </w:r>
      <w:r w:rsidR="0090420F" w:rsidRPr="00512B7D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узна</w:t>
      </w:r>
      <w:r w:rsidR="00892F91" w:rsidRPr="00512B7D">
        <w:rPr>
          <w:rFonts w:ascii="Times New Roman" w:hAnsi="Times New Roman" w:cs="Times New Roman"/>
          <w:sz w:val="28"/>
          <w:szCs w:val="28"/>
          <w:shd w:val="clear" w:color="auto" w:fill="FFFFFF"/>
        </w:rPr>
        <w:t>ют</w:t>
      </w:r>
      <w:r w:rsidR="0090420F" w:rsidRPr="00512B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много нового </w:t>
      </w:r>
      <w:r w:rsidR="00892F91" w:rsidRPr="00512B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 обычаях и традициях России, </w:t>
      </w:r>
      <w:r w:rsidR="0090420F" w:rsidRPr="00512B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</w:t>
      </w:r>
      <w:r w:rsidR="00892F91" w:rsidRPr="00512B7D">
        <w:rPr>
          <w:rFonts w:ascii="Times New Roman" w:hAnsi="Times New Roman" w:cs="Times New Roman"/>
          <w:sz w:val="28"/>
          <w:szCs w:val="28"/>
          <w:shd w:val="clear" w:color="auto" w:fill="FFFFFF"/>
        </w:rPr>
        <w:t>родном крае,  его достопримечательностях</w:t>
      </w:r>
      <w:r w:rsidR="0090420F" w:rsidRPr="00512B7D">
        <w:rPr>
          <w:rFonts w:ascii="Times New Roman" w:hAnsi="Times New Roman" w:cs="Times New Roman"/>
          <w:sz w:val="28"/>
          <w:szCs w:val="28"/>
          <w:shd w:val="clear" w:color="auto" w:fill="FFFFFF"/>
        </w:rPr>
        <w:t>. В игре и труде между детьми улучшились дружеские взаимоотношения, обогатилась система отношений детского и родительского коллектива.</w:t>
      </w:r>
    </w:p>
    <w:sectPr w:rsidR="00925D5B" w:rsidRPr="00512B7D" w:rsidSect="00555A91">
      <w:footerReference w:type="default" r:id="rId10"/>
      <w:pgSz w:w="11906" w:h="16838"/>
      <w:pgMar w:top="709" w:right="707" w:bottom="1134" w:left="993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FD3" w:rsidRDefault="00682FD3" w:rsidP="006E12ED">
      <w:pPr>
        <w:spacing w:after="0" w:line="240" w:lineRule="auto"/>
      </w:pPr>
      <w:r>
        <w:separator/>
      </w:r>
    </w:p>
  </w:endnote>
  <w:endnote w:type="continuationSeparator" w:id="0">
    <w:p w:rsidR="00682FD3" w:rsidRDefault="00682FD3" w:rsidP="006E1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4892390"/>
      <w:docPartObj>
        <w:docPartGallery w:val="Page Numbers (Bottom of Page)"/>
        <w:docPartUnique/>
      </w:docPartObj>
    </w:sdtPr>
    <w:sdtEndPr/>
    <w:sdtContent>
      <w:p w:rsidR="006E12ED" w:rsidRDefault="006E12E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2B7D">
          <w:rPr>
            <w:noProof/>
          </w:rPr>
          <w:t>3</w:t>
        </w:r>
        <w:r>
          <w:fldChar w:fldCharType="end"/>
        </w:r>
      </w:p>
    </w:sdtContent>
  </w:sdt>
  <w:p w:rsidR="006E12ED" w:rsidRDefault="006E12E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FD3" w:rsidRDefault="00682FD3" w:rsidP="006E12ED">
      <w:pPr>
        <w:spacing w:after="0" w:line="240" w:lineRule="auto"/>
      </w:pPr>
      <w:r>
        <w:separator/>
      </w:r>
    </w:p>
  </w:footnote>
  <w:footnote w:type="continuationSeparator" w:id="0">
    <w:p w:rsidR="00682FD3" w:rsidRDefault="00682FD3" w:rsidP="006E12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E46887"/>
    <w:multiLevelType w:val="hybridMultilevel"/>
    <w:tmpl w:val="809C6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01E"/>
    <w:rsid w:val="0000418E"/>
    <w:rsid w:val="00045A1E"/>
    <w:rsid w:val="001F5580"/>
    <w:rsid w:val="00271C17"/>
    <w:rsid w:val="00340951"/>
    <w:rsid w:val="00392B0A"/>
    <w:rsid w:val="00446FAE"/>
    <w:rsid w:val="00452C04"/>
    <w:rsid w:val="005109E6"/>
    <w:rsid w:val="00512B7D"/>
    <w:rsid w:val="00555A91"/>
    <w:rsid w:val="00682FD3"/>
    <w:rsid w:val="006E12ED"/>
    <w:rsid w:val="00720A23"/>
    <w:rsid w:val="00747B95"/>
    <w:rsid w:val="007539B6"/>
    <w:rsid w:val="008267F6"/>
    <w:rsid w:val="00892B29"/>
    <w:rsid w:val="00892F91"/>
    <w:rsid w:val="0090420F"/>
    <w:rsid w:val="00920E98"/>
    <w:rsid w:val="00925D5B"/>
    <w:rsid w:val="00943E6B"/>
    <w:rsid w:val="009D0BA4"/>
    <w:rsid w:val="009F5934"/>
    <w:rsid w:val="00B73C0A"/>
    <w:rsid w:val="00BA5CC1"/>
    <w:rsid w:val="00BB1E1F"/>
    <w:rsid w:val="00BB2EC8"/>
    <w:rsid w:val="00BE308E"/>
    <w:rsid w:val="00D0001E"/>
    <w:rsid w:val="00D0775C"/>
    <w:rsid w:val="00D11F0E"/>
    <w:rsid w:val="00DF5548"/>
    <w:rsid w:val="00E44311"/>
    <w:rsid w:val="00E70066"/>
    <w:rsid w:val="00ED12C5"/>
    <w:rsid w:val="00F55742"/>
    <w:rsid w:val="00F81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5D5B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E1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E12ED"/>
  </w:style>
  <w:style w:type="paragraph" w:styleId="a6">
    <w:name w:val="footer"/>
    <w:basedOn w:val="a"/>
    <w:link w:val="a7"/>
    <w:uiPriority w:val="99"/>
    <w:unhideWhenUsed/>
    <w:rsid w:val="006E1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E12ED"/>
  </w:style>
  <w:style w:type="paragraph" w:styleId="a8">
    <w:name w:val="List Paragraph"/>
    <w:basedOn w:val="a"/>
    <w:uiPriority w:val="34"/>
    <w:qFormat/>
    <w:rsid w:val="000041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5D5B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E1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E12ED"/>
  </w:style>
  <w:style w:type="paragraph" w:styleId="a6">
    <w:name w:val="footer"/>
    <w:basedOn w:val="a"/>
    <w:link w:val="a7"/>
    <w:uiPriority w:val="99"/>
    <w:unhideWhenUsed/>
    <w:rsid w:val="006E1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E12ED"/>
  </w:style>
  <w:style w:type="paragraph" w:styleId="a8">
    <w:name w:val="List Paragraph"/>
    <w:basedOn w:val="a"/>
    <w:uiPriority w:val="34"/>
    <w:qFormat/>
    <w:rsid w:val="000041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vospitanie-detej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maam.ru/obrazovanie/vospitanie-konsultac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1068</Words>
  <Characters>6089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35</cp:revision>
  <dcterms:created xsi:type="dcterms:W3CDTF">2025-01-01T13:14:00Z</dcterms:created>
  <dcterms:modified xsi:type="dcterms:W3CDTF">2026-03-28T10:35:00Z</dcterms:modified>
</cp:coreProperties>
</file>