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4EA" w:rsidRPr="007426FE" w:rsidRDefault="007426FE" w:rsidP="007426FE">
      <w:pPr>
        <w:shd w:val="clear" w:color="auto" w:fill="FFFFFF"/>
        <w:jc w:val="center"/>
        <w:outlineLvl w:val="2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«</w:t>
      </w:r>
      <w:r w:rsidRPr="00373833">
        <w:rPr>
          <w:b/>
          <w:bCs/>
          <w:i/>
          <w:iCs/>
          <w:color w:val="000000"/>
          <w:sz w:val="27"/>
          <w:szCs w:val="27"/>
        </w:rPr>
        <w:t>Современные педагогические технологии как средство</w:t>
      </w:r>
      <w:r>
        <w:rPr>
          <w:b/>
          <w:bCs/>
          <w:i/>
          <w:iCs/>
          <w:color w:val="000000"/>
          <w:sz w:val="27"/>
          <w:szCs w:val="27"/>
        </w:rPr>
        <w:t xml:space="preserve"> повышения качества образования на уроках биологии»</w:t>
      </w:r>
    </w:p>
    <w:p w:rsidR="006544EA" w:rsidRPr="00E46F0C" w:rsidRDefault="006544EA" w:rsidP="006544EA">
      <w:pPr>
        <w:tabs>
          <w:tab w:val="left" w:pos="0"/>
        </w:tabs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46F0C">
        <w:rPr>
          <w:rFonts w:ascii="Times New Roman" w:hAnsi="Times New Roman" w:cs="Times New Roman"/>
          <w:sz w:val="24"/>
          <w:szCs w:val="24"/>
          <w:shd w:val="clear" w:color="auto" w:fill="FFFFFF"/>
        </w:rPr>
        <w:t>Традиционное обучение в школе носит преимущественно репродуктивный характер. Работа учителя ориентирована, прежде всего, на сообщение знаний и способов действий, которые передаются учащимся в готовом виде, предназначены для воспроизводящего усвоения; учитель является единственным инициативно действующим лицом учебного процесса.</w:t>
      </w:r>
    </w:p>
    <w:p w:rsidR="006544EA" w:rsidRPr="00E46F0C" w:rsidRDefault="006544EA" w:rsidP="006544EA">
      <w:pPr>
        <w:pStyle w:val="c2"/>
        <w:shd w:val="clear" w:color="auto" w:fill="FFFFFF"/>
        <w:tabs>
          <w:tab w:val="left" w:pos="0"/>
        </w:tabs>
        <w:spacing w:before="0" w:beforeAutospacing="0" w:after="0" w:afterAutospacing="0"/>
        <w:ind w:left="-426"/>
        <w:jc w:val="both"/>
      </w:pPr>
      <w:r w:rsidRPr="00E46F0C">
        <w:tab/>
        <w:t>В современных условиях, когда человечеством осуществляется переход в информационное общество, определяющими становятся умения оперировать информацией и самостоятельно организовывать познавательную деятельность. Особенно остро эта задача встает перед учителем, который должен такую деятельность учащихся организовать. Он должен н</w:t>
      </w:r>
      <w:r w:rsidRPr="00E46F0C">
        <w:rPr>
          <w:rStyle w:val="c10"/>
        </w:rPr>
        <w:t>аучить школьника самостоятельно добывать знания, искать информацию, обрабатывать её, анализировать результаты своей деятельности. Использование традиционной системы обучения, когда учитель дает знания, а ученик их получает и закрепляет на практичес</w:t>
      </w:r>
      <w:bookmarkStart w:id="0" w:name="_GoBack"/>
      <w:bookmarkEnd w:id="0"/>
      <w:r w:rsidRPr="00E46F0C">
        <w:rPr>
          <w:rStyle w:val="c10"/>
        </w:rPr>
        <w:t xml:space="preserve">ких занятиях под контролем педагога, эти задачи решить не может. Я считаю, что в процессе изучения той или иной темы перед учеником нужно ставить </w:t>
      </w:r>
      <w:r w:rsidRPr="00811E47">
        <w:rPr>
          <w:rStyle w:val="c10"/>
          <w:i/>
        </w:rPr>
        <w:t>проблему</w:t>
      </w:r>
      <w:r w:rsidRPr="00E46F0C">
        <w:rPr>
          <w:rStyle w:val="c10"/>
        </w:rPr>
        <w:t xml:space="preserve">, решая которую, он будет вынужден искать информацию, способы решения проблемы, анализировать результаты решения, корректировать свою исследовательскую деятельность. </w:t>
      </w:r>
      <w:proofErr w:type="gramStart"/>
      <w:r w:rsidRPr="00E46F0C">
        <w:rPr>
          <w:rStyle w:val="c10"/>
        </w:rPr>
        <w:t>Эта методика делает учебный процесс более эффективным, так как обучающийся лучше усваивает полученные знания и может выбрать информацию, необходимую ему в жизни.</w:t>
      </w:r>
      <w:proofErr w:type="gramEnd"/>
      <w:r w:rsidRPr="00E46F0C">
        <w:rPr>
          <w:rStyle w:val="c10"/>
        </w:rPr>
        <w:t xml:space="preserve"> В связи с этим в помощь учителю предлагаются новые технологии обучения, позволяющие перейти от пассивного к активному способу реализации образовательной деятельности, при котором </w:t>
      </w:r>
      <w:proofErr w:type="gramStart"/>
      <w:r w:rsidRPr="00E46F0C">
        <w:rPr>
          <w:rStyle w:val="c10"/>
        </w:rPr>
        <w:t>обучающийся</w:t>
      </w:r>
      <w:proofErr w:type="gramEnd"/>
      <w:r w:rsidRPr="00E46F0C">
        <w:rPr>
          <w:rStyle w:val="c10"/>
        </w:rPr>
        <w:t xml:space="preserve"> является главным участником процесса обучения.</w:t>
      </w:r>
      <w:r w:rsidRPr="00E46F0C">
        <w:rPr>
          <w:shd w:val="clear" w:color="auto" w:fill="FFFFFF"/>
        </w:rPr>
        <w:t xml:space="preserve"> Личностно-ориентированные технологии обеспечивают развитие и саморазвитие ученика на основе выявления его индивидуальных особенностей.</w:t>
      </w:r>
    </w:p>
    <w:p w:rsidR="006544EA" w:rsidRPr="00E46F0C" w:rsidRDefault="006544EA" w:rsidP="006544EA">
      <w:pPr>
        <w:pStyle w:val="c2"/>
        <w:shd w:val="clear" w:color="auto" w:fill="FFFFFF"/>
        <w:tabs>
          <w:tab w:val="left" w:pos="0"/>
        </w:tabs>
        <w:spacing w:before="0" w:beforeAutospacing="0" w:after="0" w:afterAutospacing="0"/>
        <w:ind w:left="-426"/>
        <w:jc w:val="both"/>
      </w:pPr>
      <w:r w:rsidRPr="00E46F0C">
        <w:tab/>
        <w:t xml:space="preserve">Преподавание биологии немыслимо без широкого использования различных методов и средств обучения. </w:t>
      </w:r>
      <w:r w:rsidRPr="00E46F0C">
        <w:rPr>
          <w:rStyle w:val="c10"/>
        </w:rPr>
        <w:t>В практике своей работы я использую нетрадиционные методы, обеспечивающие создание на уроке личностно-ориентированные ситуации.</w:t>
      </w:r>
    </w:p>
    <w:p w:rsidR="006544EA" w:rsidRDefault="006544EA" w:rsidP="006544EA">
      <w:pPr>
        <w:pStyle w:val="c2"/>
        <w:shd w:val="clear" w:color="auto" w:fill="FFFFFF"/>
        <w:tabs>
          <w:tab w:val="left" w:pos="0"/>
        </w:tabs>
        <w:spacing w:before="0" w:beforeAutospacing="0" w:after="0" w:afterAutospacing="0"/>
        <w:ind w:left="-426"/>
        <w:jc w:val="both"/>
        <w:rPr>
          <w:rStyle w:val="c0"/>
          <w:b/>
          <w:shd w:val="clear" w:color="auto" w:fill="FFFFFF"/>
        </w:rPr>
      </w:pPr>
    </w:p>
    <w:p w:rsidR="006544EA" w:rsidRPr="00E46F0C" w:rsidRDefault="006544EA" w:rsidP="006544EA">
      <w:pPr>
        <w:pStyle w:val="c2"/>
        <w:shd w:val="clear" w:color="auto" w:fill="FFFFFF"/>
        <w:tabs>
          <w:tab w:val="left" w:pos="0"/>
        </w:tabs>
        <w:spacing w:before="0" w:beforeAutospacing="0" w:after="0" w:afterAutospacing="0"/>
        <w:ind w:left="-426"/>
        <w:jc w:val="both"/>
      </w:pPr>
      <w:r w:rsidRPr="00E46F0C">
        <w:rPr>
          <w:rStyle w:val="c0"/>
          <w:b/>
          <w:shd w:val="clear" w:color="auto" w:fill="FFFFFF"/>
        </w:rPr>
        <w:tab/>
        <w:t>Метод дискуссии</w:t>
      </w:r>
      <w:r w:rsidRPr="00E46F0C">
        <w:rPr>
          <w:rStyle w:val="c0"/>
          <w:shd w:val="clear" w:color="auto" w:fill="FFFFFF"/>
        </w:rPr>
        <w:t xml:space="preserve">. Урок–дискуссия включает в себя постановку проблемы, индивидуальную работу с текстом, коллективное обсуждение версий, выбор или составление единой общей версии. Формы её подачи – устный ответ, график, опорный конспект. Этот метод решает многие </w:t>
      </w:r>
      <w:proofErr w:type="spellStart"/>
      <w:r w:rsidRPr="00E46F0C">
        <w:rPr>
          <w:rStyle w:val="c0"/>
          <w:shd w:val="clear" w:color="auto" w:fill="FFFFFF"/>
        </w:rPr>
        <w:t>внутриличностные</w:t>
      </w:r>
      <w:proofErr w:type="spellEnd"/>
      <w:r w:rsidRPr="00E46F0C">
        <w:rPr>
          <w:rStyle w:val="c0"/>
          <w:shd w:val="clear" w:color="auto" w:fill="FFFFFF"/>
        </w:rPr>
        <w:t xml:space="preserve"> проблемы ученика, играет большую роль в развитии ребенка, в организации его самопознания.</w:t>
      </w:r>
    </w:p>
    <w:p w:rsidR="006544EA" w:rsidRPr="00E46F0C" w:rsidRDefault="006544EA" w:rsidP="006544EA">
      <w:pPr>
        <w:pStyle w:val="c2"/>
        <w:shd w:val="clear" w:color="auto" w:fill="FFFFFF"/>
        <w:tabs>
          <w:tab w:val="left" w:pos="0"/>
        </w:tabs>
        <w:spacing w:before="0" w:beforeAutospacing="0" w:after="0" w:afterAutospacing="0"/>
        <w:ind w:left="-426" w:firstLine="426"/>
        <w:jc w:val="both"/>
        <w:rPr>
          <w:rStyle w:val="c0"/>
          <w:shd w:val="clear" w:color="auto" w:fill="FFFFFF"/>
        </w:rPr>
      </w:pPr>
      <w:r w:rsidRPr="00E46F0C">
        <w:rPr>
          <w:rStyle w:val="c0"/>
          <w:shd w:val="clear" w:color="auto" w:fill="FFFFFF"/>
        </w:rPr>
        <w:t>Основные задачи дискуссии:</w:t>
      </w:r>
    </w:p>
    <w:p w:rsidR="006544EA" w:rsidRPr="00E46F0C" w:rsidRDefault="006544EA" w:rsidP="006544EA">
      <w:pPr>
        <w:pStyle w:val="c2"/>
        <w:shd w:val="clear" w:color="auto" w:fill="FFFFFF"/>
        <w:tabs>
          <w:tab w:val="left" w:pos="0"/>
        </w:tabs>
        <w:spacing w:before="0" w:beforeAutospacing="0" w:after="0" w:afterAutospacing="0"/>
        <w:ind w:left="-426" w:firstLine="426"/>
        <w:jc w:val="both"/>
      </w:pPr>
      <w:r w:rsidRPr="00E46F0C">
        <w:rPr>
          <w:rStyle w:val="c0"/>
          <w:shd w:val="clear" w:color="auto" w:fill="FFFFFF"/>
        </w:rPr>
        <w:t>- обмен первичной информацией;</w:t>
      </w:r>
    </w:p>
    <w:p w:rsidR="006544EA" w:rsidRPr="00E46F0C" w:rsidRDefault="006544EA" w:rsidP="006544EA">
      <w:pPr>
        <w:pStyle w:val="c2"/>
        <w:shd w:val="clear" w:color="auto" w:fill="FFFFFF"/>
        <w:tabs>
          <w:tab w:val="left" w:pos="0"/>
        </w:tabs>
        <w:spacing w:before="0" w:beforeAutospacing="0" w:after="0" w:afterAutospacing="0"/>
        <w:ind w:left="-426" w:firstLine="426"/>
        <w:jc w:val="both"/>
      </w:pPr>
      <w:r w:rsidRPr="00E46F0C">
        <w:rPr>
          <w:rStyle w:val="c0"/>
          <w:shd w:val="clear" w:color="auto" w:fill="FFFFFF"/>
        </w:rPr>
        <w:t>- выявление противоречий;</w:t>
      </w:r>
    </w:p>
    <w:p w:rsidR="006544EA" w:rsidRPr="00E46F0C" w:rsidRDefault="006544EA" w:rsidP="006544EA">
      <w:pPr>
        <w:pStyle w:val="c2"/>
        <w:shd w:val="clear" w:color="auto" w:fill="FFFFFF"/>
        <w:tabs>
          <w:tab w:val="left" w:pos="0"/>
        </w:tabs>
        <w:spacing w:before="0" w:beforeAutospacing="0" w:after="0" w:afterAutospacing="0"/>
        <w:ind w:left="-426" w:firstLine="426"/>
        <w:jc w:val="both"/>
      </w:pPr>
      <w:r w:rsidRPr="00E46F0C">
        <w:rPr>
          <w:rStyle w:val="c0"/>
          <w:shd w:val="clear" w:color="auto" w:fill="FFFFFF"/>
        </w:rPr>
        <w:t>- переосмысление полученных сведений;</w:t>
      </w:r>
    </w:p>
    <w:p w:rsidR="006544EA" w:rsidRPr="00E46F0C" w:rsidRDefault="006544EA" w:rsidP="006544EA">
      <w:pPr>
        <w:pStyle w:val="c2"/>
        <w:shd w:val="clear" w:color="auto" w:fill="FFFFFF"/>
        <w:tabs>
          <w:tab w:val="left" w:pos="0"/>
        </w:tabs>
        <w:spacing w:before="0" w:beforeAutospacing="0" w:after="0" w:afterAutospacing="0"/>
        <w:ind w:left="-426"/>
        <w:jc w:val="both"/>
        <w:rPr>
          <w:rStyle w:val="c0"/>
          <w:shd w:val="clear" w:color="auto" w:fill="FFFFFF"/>
        </w:rPr>
      </w:pPr>
      <w:r w:rsidRPr="00E46F0C">
        <w:rPr>
          <w:rStyle w:val="c0"/>
          <w:shd w:val="clear" w:color="auto" w:fill="FFFFFF"/>
        </w:rPr>
        <w:tab/>
        <w:t>- сравнение собственного видения проблемы с другими взглядами и позициями. Учащимся предлагается поделиться друг с другом знаниями, соображениями, доводами. Групповая дискуссия может использоваться как на стадии вызова, так и на стадии рефлексии.</w:t>
      </w:r>
    </w:p>
    <w:p w:rsidR="006544EA" w:rsidRPr="00E46F0C" w:rsidRDefault="006544EA" w:rsidP="006544EA">
      <w:pPr>
        <w:pStyle w:val="c2"/>
        <w:shd w:val="clear" w:color="auto" w:fill="FFFFFF"/>
        <w:tabs>
          <w:tab w:val="left" w:pos="0"/>
        </w:tabs>
        <w:spacing w:before="0" w:beforeAutospacing="0" w:after="0" w:afterAutospacing="0"/>
        <w:ind w:left="-426"/>
        <w:jc w:val="both"/>
        <w:rPr>
          <w:shd w:val="clear" w:color="auto" w:fill="FFFFFF"/>
        </w:rPr>
      </w:pPr>
      <w:r w:rsidRPr="00E46F0C">
        <w:rPr>
          <w:rStyle w:val="c0"/>
          <w:shd w:val="clear" w:color="auto" w:fill="FFFFFF"/>
        </w:rPr>
        <w:tab/>
      </w:r>
    </w:p>
    <w:p w:rsidR="006544EA" w:rsidRPr="00E46F0C" w:rsidRDefault="006544EA" w:rsidP="006544EA">
      <w:pPr>
        <w:pStyle w:val="c2"/>
        <w:shd w:val="clear" w:color="auto" w:fill="FFFFFF"/>
        <w:tabs>
          <w:tab w:val="left" w:pos="0"/>
        </w:tabs>
        <w:spacing w:before="0" w:beforeAutospacing="0" w:after="0" w:afterAutospacing="0"/>
        <w:ind w:left="-426"/>
        <w:jc w:val="both"/>
      </w:pPr>
      <w:r w:rsidRPr="00E46F0C">
        <w:rPr>
          <w:rStyle w:val="c0"/>
          <w:b/>
          <w:shd w:val="clear" w:color="auto" w:fill="FFFFFF"/>
        </w:rPr>
        <w:tab/>
        <w:t>Игровые методы</w:t>
      </w:r>
      <w:r w:rsidRPr="00E46F0C">
        <w:rPr>
          <w:rStyle w:val="c0"/>
          <w:shd w:val="clear" w:color="auto" w:fill="FFFFFF"/>
        </w:rPr>
        <w:t xml:space="preserve">. Игра - характерная и своеобразная форма активности ребенка, благодаря которой он учится и приобретает опыт. Игровые методы развивают самопознание учащихся, происходит их личностный рост, рост осознания учениками себя, ученики учатся </w:t>
      </w:r>
      <w:proofErr w:type="spellStart"/>
      <w:r w:rsidRPr="00E46F0C">
        <w:rPr>
          <w:rStyle w:val="c0"/>
          <w:shd w:val="clear" w:color="auto" w:fill="FFFFFF"/>
        </w:rPr>
        <w:t>рефлексировать</w:t>
      </w:r>
      <w:proofErr w:type="spellEnd"/>
      <w:r w:rsidRPr="00E46F0C">
        <w:rPr>
          <w:rStyle w:val="c0"/>
          <w:shd w:val="clear" w:color="auto" w:fill="FFFFFF"/>
        </w:rPr>
        <w:t>, анализировать свое поведение.</w:t>
      </w:r>
    </w:p>
    <w:p w:rsidR="006544EA" w:rsidRPr="00E46F0C" w:rsidRDefault="006544EA" w:rsidP="006544EA">
      <w:pPr>
        <w:tabs>
          <w:tab w:val="left" w:pos="0"/>
        </w:tabs>
        <w:spacing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>На своих уроках часто использую такие игры, как:</w:t>
      </w:r>
    </w:p>
    <w:p w:rsidR="006544EA" w:rsidRPr="00E46F0C" w:rsidRDefault="006544EA" w:rsidP="006544EA">
      <w:pPr>
        <w:tabs>
          <w:tab w:val="left" w:pos="0"/>
        </w:tabs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i/>
          <w:sz w:val="24"/>
          <w:szCs w:val="24"/>
        </w:rPr>
        <w:tab/>
        <w:t>«Третий лишний»-</w:t>
      </w:r>
      <w:r w:rsidRPr="00E46F0C">
        <w:rPr>
          <w:rFonts w:ascii="Times New Roman" w:hAnsi="Times New Roman" w:cs="Times New Roman"/>
          <w:sz w:val="24"/>
          <w:szCs w:val="24"/>
        </w:rPr>
        <w:t xml:space="preserve"> на доске написаны столбиками названия организмов или явлений природы, которые </w:t>
      </w:r>
      <w:proofErr w:type="spellStart"/>
      <w:r w:rsidRPr="00E46F0C">
        <w:rPr>
          <w:rFonts w:ascii="Times New Roman" w:hAnsi="Times New Roman" w:cs="Times New Roman"/>
          <w:sz w:val="24"/>
          <w:szCs w:val="24"/>
        </w:rPr>
        <w:t>сруппированы</w:t>
      </w:r>
      <w:proofErr w:type="spellEnd"/>
      <w:r w:rsidRPr="00E46F0C">
        <w:rPr>
          <w:rFonts w:ascii="Times New Roman" w:hAnsi="Times New Roman" w:cs="Times New Roman"/>
          <w:sz w:val="24"/>
          <w:szCs w:val="24"/>
        </w:rPr>
        <w:t xml:space="preserve"> по определенному признаку. Одно название лишнее, надо определить его и пояснить</w:t>
      </w:r>
      <w:proofErr w:type="gramStart"/>
      <w:r w:rsidRPr="00E46F0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46F0C">
        <w:rPr>
          <w:rFonts w:ascii="Times New Roman" w:hAnsi="Times New Roman" w:cs="Times New Roman"/>
          <w:sz w:val="24"/>
          <w:szCs w:val="24"/>
        </w:rPr>
        <w:t xml:space="preserve"> почему оно лишнее. Например, 1- дрофа, 2-сипуха, 3- стрепет</w:t>
      </w:r>
      <w:proofErr w:type="gramStart"/>
      <w:r w:rsidRPr="00E46F0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6F0C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E46F0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E46F0C">
        <w:rPr>
          <w:rFonts w:ascii="Times New Roman" w:hAnsi="Times New Roman" w:cs="Times New Roman"/>
          <w:sz w:val="24"/>
          <w:szCs w:val="24"/>
        </w:rPr>
        <w:t>ишнее 2- отряд Совы; 1,2- отряд Дрофы)</w:t>
      </w:r>
    </w:p>
    <w:p w:rsidR="006544EA" w:rsidRPr="00E46F0C" w:rsidRDefault="006544EA" w:rsidP="006544EA">
      <w:pPr>
        <w:tabs>
          <w:tab w:val="left" w:pos="0"/>
        </w:tabs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i/>
          <w:sz w:val="24"/>
          <w:szCs w:val="24"/>
        </w:rPr>
        <w:lastRenderedPageBreak/>
        <w:tab/>
        <w:t>«Продолжи ряд</w:t>
      </w:r>
      <w:r w:rsidRPr="00E46F0C">
        <w:rPr>
          <w:rFonts w:ascii="Times New Roman" w:hAnsi="Times New Roman" w:cs="Times New Roman"/>
          <w:sz w:val="24"/>
          <w:szCs w:val="24"/>
        </w:rPr>
        <w:t>»- дана последовательность слов, которые относятся к одной теме, но в ней не хватает нескольких понятий, которые надо дописать.</w:t>
      </w:r>
    </w:p>
    <w:p w:rsidR="006544EA" w:rsidRDefault="006544EA" w:rsidP="006544EA">
      <w:pPr>
        <w:tabs>
          <w:tab w:val="left" w:pos="0"/>
        </w:tabs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46F0C">
        <w:rPr>
          <w:rFonts w:ascii="Times New Roman" w:hAnsi="Times New Roman" w:cs="Times New Roman"/>
          <w:b/>
          <w:i/>
          <w:sz w:val="24"/>
          <w:szCs w:val="24"/>
        </w:rPr>
        <w:tab/>
        <w:t>«Цепочка»-</w:t>
      </w:r>
      <w:r w:rsidRPr="00E46F0C">
        <w:rPr>
          <w:rFonts w:ascii="Times New Roman" w:hAnsi="Times New Roman" w:cs="Times New Roman"/>
          <w:sz w:val="24"/>
          <w:szCs w:val="24"/>
        </w:rPr>
        <w:t xml:space="preserve"> хорошо применять при изучении темы «Пищевые цепи». Один игрок называет организм, способный к фотосинтезу, второй называет </w:t>
      </w:r>
      <w:proofErr w:type="gramStart"/>
      <w:r w:rsidRPr="00E46F0C">
        <w:rPr>
          <w:rFonts w:ascii="Times New Roman" w:hAnsi="Times New Roman" w:cs="Times New Roman"/>
          <w:sz w:val="24"/>
          <w:szCs w:val="24"/>
        </w:rPr>
        <w:t>растительноядного</w:t>
      </w:r>
      <w:proofErr w:type="gramEnd"/>
      <w:r w:rsidRPr="00E46F0C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89697A" w:rsidRPr="00E46F0C" w:rsidRDefault="0089697A" w:rsidP="0089697A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Style w:val="c8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Проектные технологии</w:t>
      </w:r>
      <w:r w:rsidRPr="00E46F0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9697A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46F0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позволяют решать задачи формирования интеллектуальных умений и творческого развития детей. В проектном обучении он имеет замечательные возможности реализовать себя, достичь успеха, продемонстрировать другим свою компетентность.</w:t>
      </w:r>
    </w:p>
    <w:p w:rsidR="0089697A" w:rsidRPr="00E46F0C" w:rsidRDefault="0089697A" w:rsidP="0089697A">
      <w:pPr>
        <w:tabs>
          <w:tab w:val="left" w:pos="0"/>
        </w:tabs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В процессе работы над проектом организуется и осуществляется взаимодействие учащихся с учителем и друг с другом в проектных группах, открывается возможность привлечения консультантов из различных сфер деятельности.</w:t>
      </w:r>
    </w:p>
    <w:p w:rsidR="0089697A" w:rsidRPr="00E46F0C" w:rsidRDefault="0089697A" w:rsidP="0089697A">
      <w:pPr>
        <w:tabs>
          <w:tab w:val="left" w:pos="0"/>
        </w:tabs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ab/>
      </w:r>
      <w:r w:rsidRPr="00E46F0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Структура проекта предполагает наличие традиционных компонентов: актуальность проблемы, предмет исследования, цель проекта, гипотеза, задачи, используемые методы, практическая значимость результата.</w:t>
      </w:r>
    </w:p>
    <w:p w:rsidR="0089697A" w:rsidRPr="00E46F0C" w:rsidRDefault="0089697A" w:rsidP="0089697A">
      <w:pPr>
        <w:tabs>
          <w:tab w:val="left" w:pos="0"/>
        </w:tabs>
        <w:spacing w:line="240" w:lineRule="auto"/>
        <w:ind w:left="-426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ab/>
      </w:r>
      <w:r w:rsidRPr="00E46F0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Используя в своей работе проектную методику, я пришла  к выводу, что при обобщении, закреплении и повторении учебного материала этот метод очень эффективен и не противоречит традиционным способам обучения.  Очень важно и то, что в работе над проектом дети учатся сотрудничать, а обучение в сотрудничестве воспитывает взаимопомощь, формирует творческие способности и активность </w:t>
      </w:r>
      <w:proofErr w:type="gramStart"/>
      <w:r w:rsidRPr="00E46F0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обучаемых</w:t>
      </w:r>
      <w:proofErr w:type="gramEnd"/>
      <w:r w:rsidRPr="00E46F0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, то есть идет неразрывный процесс обучения и воспитания.</w:t>
      </w:r>
    </w:p>
    <w:p w:rsidR="0089697A" w:rsidRPr="00E46F0C" w:rsidRDefault="0089697A" w:rsidP="0089697A">
      <w:pPr>
        <w:tabs>
          <w:tab w:val="left" w:pos="0"/>
        </w:tabs>
        <w:spacing w:line="240" w:lineRule="auto"/>
        <w:ind w:left="-426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E46F0C">
        <w:rPr>
          <w:rStyle w:val="c0"/>
          <w:rFonts w:ascii="Times New Roman" w:hAnsi="Times New Roman" w:cs="Times New Roman"/>
          <w:sz w:val="24"/>
          <w:szCs w:val="24"/>
        </w:rPr>
        <w:tab/>
      </w:r>
      <w:r w:rsidRPr="00E46F0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При изучении темы «Бактерии» в 5 классе предлагаю проект «Растущие малютки». Цель проекта: продемонстрировать влияние температуры на рост бактерий.</w:t>
      </w:r>
    </w:p>
    <w:p w:rsidR="0089697A" w:rsidRPr="00E46F0C" w:rsidRDefault="0089697A" w:rsidP="0089697A">
      <w:pPr>
        <w:tabs>
          <w:tab w:val="left" w:pos="0"/>
        </w:tabs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Style w:val="c0"/>
          <w:rFonts w:ascii="Times New Roman" w:hAnsi="Times New Roman" w:cs="Times New Roman"/>
          <w:sz w:val="24"/>
          <w:szCs w:val="24"/>
        </w:rPr>
        <w:tab/>
      </w:r>
      <w:r w:rsidRPr="00E46F0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изучении темы «Лист» в 6 классе предлагаю проект «Испарение воды листьями». Цель: убедиться, что вода испаряется через устьица листа. </w:t>
      </w:r>
    </w:p>
    <w:p w:rsidR="006544EA" w:rsidRPr="0089697A" w:rsidRDefault="0089697A" w:rsidP="0089697A">
      <w:pPr>
        <w:tabs>
          <w:tab w:val="left" w:pos="0"/>
        </w:tabs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89697A">
        <w:rPr>
          <w:rFonts w:ascii="Times New Roman" w:hAnsi="Times New Roman" w:cs="Times New Roman"/>
          <w:sz w:val="24"/>
          <w:szCs w:val="24"/>
        </w:rPr>
        <w:t xml:space="preserve">     </w:t>
      </w:r>
      <w:r w:rsidR="006544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544EA" w:rsidRPr="00E46F0C">
        <w:rPr>
          <w:rFonts w:ascii="Times New Roman" w:hAnsi="Times New Roman" w:cs="Times New Roman"/>
          <w:b/>
          <w:sz w:val="24"/>
          <w:szCs w:val="24"/>
        </w:rPr>
        <w:t>ИКТ – технологии и ЦОР</w:t>
      </w:r>
      <w:r w:rsidR="006544EA">
        <w:rPr>
          <w:rFonts w:ascii="Times New Roman" w:hAnsi="Times New Roman" w:cs="Times New Roman"/>
          <w:b/>
          <w:sz w:val="24"/>
          <w:szCs w:val="24"/>
        </w:rPr>
        <w:t>.</w:t>
      </w:r>
    </w:p>
    <w:p w:rsidR="006544EA" w:rsidRPr="00E46F0C" w:rsidRDefault="006544EA" w:rsidP="006544EA">
      <w:pPr>
        <w:tabs>
          <w:tab w:val="left" w:pos="0"/>
        </w:tabs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6F0C">
        <w:rPr>
          <w:rFonts w:ascii="Times New Roman" w:hAnsi="Times New Roman" w:cs="Times New Roman"/>
          <w:sz w:val="24"/>
          <w:szCs w:val="24"/>
        </w:rPr>
        <w:t xml:space="preserve">Внедрение в процесс обучения </w:t>
      </w:r>
      <w:proofErr w:type="spellStart"/>
      <w:proofErr w:type="gramStart"/>
      <w:r w:rsidRPr="00E46F0C">
        <w:rPr>
          <w:rFonts w:ascii="Times New Roman" w:hAnsi="Times New Roman" w:cs="Times New Roman"/>
          <w:sz w:val="24"/>
          <w:szCs w:val="24"/>
        </w:rPr>
        <w:t>ИКТ</w:t>
      </w:r>
      <w:r>
        <w:rPr>
          <w:rFonts w:ascii="Times New Roman" w:hAnsi="Times New Roman" w:cs="Times New Roman"/>
          <w:sz w:val="24"/>
          <w:szCs w:val="24"/>
        </w:rPr>
        <w:t>-технологий</w:t>
      </w:r>
      <w:proofErr w:type="spellEnd"/>
      <w:proofErr w:type="gramEnd"/>
      <w:r w:rsidRPr="00E46F0C">
        <w:rPr>
          <w:rFonts w:ascii="Times New Roman" w:hAnsi="Times New Roman" w:cs="Times New Roman"/>
          <w:sz w:val="24"/>
          <w:szCs w:val="24"/>
        </w:rPr>
        <w:t xml:space="preserve"> обеспечивает доступ к различным информационным ресурсам и  способствует обогащению содержания обучения, придает ему логический и поисковый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6F0C">
        <w:rPr>
          <w:rFonts w:ascii="Times New Roman" w:hAnsi="Times New Roman" w:cs="Times New Roman"/>
          <w:sz w:val="24"/>
          <w:szCs w:val="24"/>
        </w:rPr>
        <w:t>характер, а также решает проблемы поиска путей и средств активизации познавательного интереса учащихся, развития их творческих способностей, стимуляции умственной деятельности.</w:t>
      </w:r>
    </w:p>
    <w:p w:rsidR="006544EA" w:rsidRPr="00E46F0C" w:rsidRDefault="006544EA" w:rsidP="006544EA">
      <w:pPr>
        <w:tabs>
          <w:tab w:val="left" w:pos="0"/>
        </w:tabs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ab/>
      </w:r>
      <w:r w:rsidRPr="00E46F0C">
        <w:rPr>
          <w:rFonts w:ascii="Times New Roman" w:hAnsi="Times New Roman" w:cs="Times New Roman"/>
          <w:sz w:val="24"/>
          <w:szCs w:val="24"/>
        </w:rPr>
        <w:t>Особенностью преподавания биологии в средней общеобразовательной школе является необходимость демонстрации различных форм наглядности на всех этапах урока: при опросе, при объяснении нового материала и в процессе закрепления новых знаний.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6F0C">
        <w:rPr>
          <w:rFonts w:ascii="Times New Roman" w:hAnsi="Times New Roman" w:cs="Times New Roman"/>
          <w:sz w:val="24"/>
          <w:szCs w:val="24"/>
        </w:rPr>
        <w:tab/>
        <w:t xml:space="preserve">В настоящее время я провожу уроки, на которых компьютер используется в демонстрационном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6F0C">
        <w:rPr>
          <w:rFonts w:ascii="Times New Roman" w:hAnsi="Times New Roman" w:cs="Times New Roman"/>
          <w:sz w:val="24"/>
          <w:szCs w:val="24"/>
        </w:rPr>
        <w:t xml:space="preserve">режиме – один компьютер на учительском столе + проектор. Компьютер применяю на различных этапах урока: 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>при объяснении нового материала</w:t>
      </w:r>
      <w:r w:rsidRPr="00E46F0C">
        <w:rPr>
          <w:rFonts w:ascii="Times New Roman" w:hAnsi="Times New Roman" w:cs="Times New Roman"/>
          <w:sz w:val="24"/>
          <w:szCs w:val="24"/>
        </w:rPr>
        <w:t xml:space="preserve"> (цветные рисунки и фото, слайд-шоу, видеофрагменты, анимации короткие и сюжетные, вспомогательный материал, электронные презентации); 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 xml:space="preserve">для закрепления полученных знаний </w:t>
      </w:r>
      <w:r w:rsidRPr="00E46F0C">
        <w:rPr>
          <w:rFonts w:ascii="Times New Roman" w:hAnsi="Times New Roman" w:cs="Times New Roman"/>
          <w:sz w:val="24"/>
          <w:szCs w:val="24"/>
        </w:rPr>
        <w:t>(задания с выбором ответа, тренажеры, биологические лабиринты, виртуальные лабораторные работы);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 xml:space="preserve">для контроля знаний </w:t>
      </w:r>
      <w:r w:rsidRPr="00E46F0C">
        <w:rPr>
          <w:rFonts w:ascii="Times New Roman" w:hAnsi="Times New Roman" w:cs="Times New Roman"/>
          <w:sz w:val="24"/>
          <w:szCs w:val="24"/>
        </w:rPr>
        <w:t>(компьютерное тестирование).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>С максимальной возможностью стараюсь использовать все</w:t>
      </w:r>
      <w:r w:rsidRPr="00B833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ЦОР</w:t>
      </w:r>
      <w:r w:rsidRPr="00E46F0C">
        <w:rPr>
          <w:rFonts w:ascii="Times New Roman" w:hAnsi="Times New Roman" w:cs="Times New Roman"/>
          <w:sz w:val="24"/>
          <w:szCs w:val="24"/>
        </w:rPr>
        <w:t>.</w:t>
      </w:r>
    </w:p>
    <w:p w:rsidR="006544EA" w:rsidRPr="00E46F0C" w:rsidRDefault="006544EA" w:rsidP="006544EA">
      <w:pPr>
        <w:spacing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lastRenderedPageBreak/>
        <w:t>Для упрочнения знаний, развития интереса к предмету и в</w:t>
      </w:r>
      <w:r>
        <w:rPr>
          <w:rFonts w:ascii="Times New Roman" w:hAnsi="Times New Roman" w:cs="Times New Roman"/>
          <w:sz w:val="24"/>
          <w:szCs w:val="24"/>
        </w:rPr>
        <w:t xml:space="preserve">заимосвязи с другими предметами </w:t>
      </w:r>
      <w:r w:rsidRPr="00E46F0C">
        <w:rPr>
          <w:rFonts w:ascii="Times New Roman" w:hAnsi="Times New Roman" w:cs="Times New Roman"/>
          <w:sz w:val="24"/>
          <w:szCs w:val="24"/>
        </w:rPr>
        <w:t>учащимся предлагаются творческие задания, которые могут выражаться: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E46F0C">
        <w:rPr>
          <w:rFonts w:ascii="Times New Roman" w:hAnsi="Times New Roman" w:cs="Times New Roman"/>
          <w:sz w:val="24"/>
          <w:szCs w:val="24"/>
        </w:rPr>
        <w:t>в составлении кроссворда по теме, использовании его для контроля знаний других учащихся;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>3)в составлении опорных схем и конспектов;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E46F0C">
        <w:rPr>
          <w:rFonts w:ascii="Times New Roman" w:hAnsi="Times New Roman" w:cs="Times New Roman"/>
          <w:sz w:val="24"/>
          <w:szCs w:val="24"/>
        </w:rPr>
        <w:t>в подготовке различных сообщений и докладов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544EA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E46F0C">
        <w:rPr>
          <w:rFonts w:ascii="Times New Roman" w:hAnsi="Times New Roman" w:cs="Times New Roman"/>
          <w:sz w:val="24"/>
          <w:szCs w:val="24"/>
        </w:rPr>
        <w:t>в изготовлении презентаций и др.</w:t>
      </w:r>
    </w:p>
    <w:p w:rsidR="006544EA" w:rsidRDefault="006544EA" w:rsidP="006544E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>Использование компьютера на этапе объяснения нового материала</w:t>
      </w:r>
    </w:p>
    <w:p w:rsidR="006544EA" w:rsidRPr="00FC7601" w:rsidRDefault="006544EA" w:rsidP="006544E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>На этапе объяснения нового материала я использую следующие виды учебной деятельности:</w:t>
      </w:r>
    </w:p>
    <w:p w:rsidR="006544EA" w:rsidRPr="00E46F0C" w:rsidRDefault="006544EA" w:rsidP="006544E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 xml:space="preserve">Цветные рисунки и </w:t>
      </w:r>
      <w:proofErr w:type="spellStart"/>
      <w:r w:rsidRPr="00E46F0C">
        <w:rPr>
          <w:rFonts w:ascii="Times New Roman" w:hAnsi="Times New Roman" w:cs="Times New Roman"/>
          <w:b/>
          <w:sz w:val="24"/>
          <w:szCs w:val="24"/>
        </w:rPr>
        <w:t>фото</w:t>
      </w:r>
      <w:proofErr w:type="gramStart"/>
      <w:r w:rsidRPr="00E46F0C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E46F0C">
        <w:rPr>
          <w:rFonts w:ascii="Times New Roman" w:hAnsi="Times New Roman" w:cs="Times New Roman"/>
          <w:sz w:val="24"/>
          <w:szCs w:val="24"/>
        </w:rPr>
        <w:t>спользование</w:t>
      </w:r>
      <w:proofErr w:type="spellEnd"/>
      <w:r w:rsidRPr="00E46F0C">
        <w:rPr>
          <w:rFonts w:ascii="Times New Roman" w:hAnsi="Times New Roman" w:cs="Times New Roman"/>
          <w:sz w:val="24"/>
          <w:szCs w:val="24"/>
        </w:rPr>
        <w:t xml:space="preserve"> компьютера на уроках позволяет при объяснении нового материала использовать большой иллюстративный материал, что способствует лучшему усвоению материала.</w:t>
      </w:r>
    </w:p>
    <w:p w:rsidR="006544EA" w:rsidRPr="00E46F0C" w:rsidRDefault="006544EA" w:rsidP="006544E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>Слайд-шоу</w:t>
      </w:r>
      <w:r w:rsidRPr="00E46F0C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E46F0C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E46F0C">
        <w:rPr>
          <w:rFonts w:ascii="Times New Roman" w:hAnsi="Times New Roman" w:cs="Times New Roman"/>
          <w:sz w:val="24"/>
          <w:szCs w:val="24"/>
        </w:rPr>
        <w:t>еняющиеся иллюстрации (фотографии, рисунки) с дикторским сопровождением. Использование слайд-шоу при объяснении нового материала дает возможность более наглядно проиллюстрировать новый материал, привлечь внимание учащихся. Особенно полезны слайд-шоу при изучении многообразия живых организмов различных систематических групп, так как позволяют иллюстрировать богатый живой мир.</w:t>
      </w:r>
    </w:p>
    <w:p w:rsidR="006544EA" w:rsidRPr="00E46F0C" w:rsidRDefault="006544EA" w:rsidP="006544E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 xml:space="preserve">Видеофрагменты – </w:t>
      </w:r>
      <w:r w:rsidRPr="00E46F0C">
        <w:rPr>
          <w:rFonts w:ascii="Times New Roman" w:hAnsi="Times New Roman" w:cs="Times New Roman"/>
          <w:sz w:val="24"/>
          <w:szCs w:val="24"/>
        </w:rPr>
        <w:t>выполняют функцию, аналогичную использовавшимся учебным кино- и видеофильмам, однако в сочетании с компьютерными технологиями выводят их на качественно новый уровень: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>возможность использования паузы, что дает возможность на уроке акцентировать внимание детей на поставленных задачах урока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>копирование кадра;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>увеличение отдельного фрагмента;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>сопровождение фрагмента текстом, выносками;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>создание собственного объекта на основе кадра.</w:t>
      </w:r>
    </w:p>
    <w:p w:rsidR="006544EA" w:rsidRPr="00E46F0C" w:rsidRDefault="006544EA" w:rsidP="006544E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 xml:space="preserve">В своей практике использую различные видеофрагменты. Например, на уроке «Этапы пищеварения» в 8 классе демонстрирую учащимся видеофрагмент «Пищеварение в желудке», который в подробностях показывает процесс пищеварения в желудке. В 6 классе при изучении темы «Органы растений» использую видеофрагменты «Развитие ростка» и «Прорастание семени», который позволяет учащимся увидеть процесс прорастания семени. 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ab/>
        <w:t>При изучении «Отдела Хвощевидные и Плауновидные» в 7 классе перед демонстрацией видеофрагмента «Происхождение и особенности организации Хвощевидных» даю учащимся задание составить план видеофрагмента, что позволяет привлечь внимание учащихся к видеофрагменту и самостоятельно получить им необходимые знания по теме. Таким образом, развивается самостоятельность учащихся, умения анализировать, выделять главное, и значительно повышает прочность полученных знаний.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E46F0C">
        <w:rPr>
          <w:rFonts w:ascii="Times New Roman" w:hAnsi="Times New Roman" w:cs="Times New Roman"/>
          <w:b/>
          <w:sz w:val="24"/>
          <w:szCs w:val="24"/>
        </w:rPr>
        <w:t>Мультимедийные</w:t>
      </w:r>
      <w:proofErr w:type="spellEnd"/>
      <w:r w:rsidRPr="00E46F0C">
        <w:rPr>
          <w:rFonts w:ascii="Times New Roman" w:hAnsi="Times New Roman" w:cs="Times New Roman"/>
          <w:b/>
          <w:sz w:val="24"/>
          <w:szCs w:val="24"/>
        </w:rPr>
        <w:t xml:space="preserve">  презентации. </w:t>
      </w:r>
      <w:r w:rsidRPr="00E46F0C">
        <w:rPr>
          <w:rFonts w:ascii="Times New Roman" w:hAnsi="Times New Roman" w:cs="Times New Roman"/>
          <w:sz w:val="24"/>
          <w:szCs w:val="24"/>
        </w:rPr>
        <w:t xml:space="preserve">Помимо готовых электронных ресурсов на этапе объяснения нового материала использую </w:t>
      </w:r>
      <w:proofErr w:type="spellStart"/>
      <w:r w:rsidRPr="00E46F0C">
        <w:rPr>
          <w:rFonts w:ascii="Times New Roman" w:hAnsi="Times New Roman" w:cs="Times New Roman"/>
          <w:sz w:val="24"/>
          <w:szCs w:val="24"/>
        </w:rPr>
        <w:t>мультимедийные</w:t>
      </w:r>
      <w:proofErr w:type="spellEnd"/>
      <w:r w:rsidRPr="00E46F0C">
        <w:rPr>
          <w:rFonts w:ascii="Times New Roman" w:hAnsi="Times New Roman" w:cs="Times New Roman"/>
          <w:sz w:val="24"/>
          <w:szCs w:val="24"/>
        </w:rPr>
        <w:t xml:space="preserve"> презентации, которые сделаны </w:t>
      </w:r>
      <w:r w:rsidRPr="00E46F0C">
        <w:rPr>
          <w:rFonts w:ascii="Times New Roman" w:hAnsi="Times New Roman" w:cs="Times New Roman"/>
          <w:sz w:val="24"/>
          <w:szCs w:val="24"/>
        </w:rPr>
        <w:lastRenderedPageBreak/>
        <w:t>мною или другими учителями биологами и учащимися. На этапе объяснения нового материала презентация играет  роль сопровождения объяснения нового материала.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 xml:space="preserve">Использование </w:t>
      </w:r>
      <w:proofErr w:type="spellStart"/>
      <w:r w:rsidRPr="00E46F0C">
        <w:rPr>
          <w:rFonts w:ascii="Times New Roman" w:hAnsi="Times New Roman" w:cs="Times New Roman"/>
          <w:b/>
          <w:sz w:val="24"/>
          <w:szCs w:val="24"/>
        </w:rPr>
        <w:t>компьютерана</w:t>
      </w:r>
      <w:proofErr w:type="spellEnd"/>
      <w:r w:rsidRPr="00E46F0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46F0C">
        <w:rPr>
          <w:rFonts w:ascii="Times New Roman" w:hAnsi="Times New Roman" w:cs="Times New Roman"/>
          <w:b/>
          <w:sz w:val="24"/>
          <w:szCs w:val="24"/>
        </w:rPr>
        <w:t>этапе</w:t>
      </w:r>
      <w:proofErr w:type="gramEnd"/>
      <w:r w:rsidRPr="00E46F0C">
        <w:rPr>
          <w:rFonts w:ascii="Times New Roman" w:hAnsi="Times New Roman" w:cs="Times New Roman"/>
          <w:b/>
          <w:sz w:val="24"/>
          <w:szCs w:val="24"/>
        </w:rPr>
        <w:t xml:space="preserve"> закрепления полученных знаний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sz w:val="24"/>
          <w:szCs w:val="24"/>
        </w:rPr>
        <w:t>На этапе закрепления материала я использую следующие виды учебной деятельности.</w:t>
      </w:r>
    </w:p>
    <w:p w:rsidR="006544EA" w:rsidRPr="00E46F0C" w:rsidRDefault="006544EA" w:rsidP="006544E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 xml:space="preserve">Работа с заданиями с выбором ответа – </w:t>
      </w:r>
      <w:r w:rsidRPr="00E46F0C">
        <w:rPr>
          <w:rFonts w:ascii="Times New Roman" w:hAnsi="Times New Roman" w:cs="Times New Roman"/>
          <w:sz w:val="24"/>
          <w:szCs w:val="24"/>
        </w:rPr>
        <w:t xml:space="preserve">компьютерные технологии позволяют анализировать, сохранять и обрабатывать задания, где требуется один или несколько вариантов ответа </w:t>
      </w:r>
      <w:proofErr w:type="gramStart"/>
      <w:r w:rsidRPr="00E46F0C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E46F0C">
        <w:rPr>
          <w:rFonts w:ascii="Times New Roman" w:hAnsi="Times New Roman" w:cs="Times New Roman"/>
          <w:sz w:val="24"/>
          <w:szCs w:val="24"/>
        </w:rPr>
        <w:t xml:space="preserve"> предложенных.</w:t>
      </w:r>
    </w:p>
    <w:p w:rsidR="006544EA" w:rsidRPr="00E46F0C" w:rsidRDefault="006544EA" w:rsidP="006544E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>Работа с тренажерами.</w:t>
      </w:r>
      <w:r w:rsidRPr="00E46F0C">
        <w:rPr>
          <w:rFonts w:ascii="Times New Roman" w:hAnsi="Times New Roman" w:cs="Times New Roman"/>
          <w:sz w:val="24"/>
          <w:szCs w:val="24"/>
        </w:rPr>
        <w:t xml:space="preserve"> Данный вид работы позволяет закрепить знания учащихся  и отработать умения  определять части и органы живых организмов.</w:t>
      </w:r>
    </w:p>
    <w:p w:rsidR="006544EA" w:rsidRPr="00E46F0C" w:rsidRDefault="006544EA" w:rsidP="006544E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>Выполнение виртуальных лабораторных работ</w:t>
      </w:r>
      <w:r w:rsidRPr="00E46F0C">
        <w:rPr>
          <w:rFonts w:ascii="Times New Roman" w:hAnsi="Times New Roman" w:cs="Times New Roman"/>
          <w:sz w:val="24"/>
          <w:szCs w:val="24"/>
        </w:rPr>
        <w:t xml:space="preserve"> позволяют кроме закрепления</w:t>
      </w:r>
      <w:r w:rsidR="0089697A" w:rsidRPr="0089697A">
        <w:rPr>
          <w:rFonts w:ascii="Times New Roman" w:hAnsi="Times New Roman" w:cs="Times New Roman"/>
          <w:sz w:val="24"/>
          <w:szCs w:val="24"/>
        </w:rPr>
        <w:t xml:space="preserve"> </w:t>
      </w:r>
      <w:r w:rsidRPr="00E46F0C">
        <w:rPr>
          <w:rFonts w:ascii="Times New Roman" w:hAnsi="Times New Roman" w:cs="Times New Roman"/>
          <w:sz w:val="24"/>
          <w:szCs w:val="24"/>
        </w:rPr>
        <w:t>знаний и отработки умений,  значительно сократить время на проведение лабораторной работы и решить проблему недостаточной материальной базы.</w:t>
      </w:r>
    </w:p>
    <w:p w:rsidR="006544EA" w:rsidRPr="00E46F0C" w:rsidRDefault="006544EA" w:rsidP="006544E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F0C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6544EA" w:rsidRPr="00E46F0C" w:rsidRDefault="006544EA" w:rsidP="006544EA">
      <w:pPr>
        <w:spacing w:line="240" w:lineRule="auto"/>
        <w:jc w:val="both"/>
        <w:rPr>
          <w:b/>
        </w:rPr>
      </w:pPr>
      <w:r w:rsidRPr="00E46F0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46F0C">
        <w:rPr>
          <w:rFonts w:ascii="Times New Roman" w:hAnsi="Times New Roman" w:cs="Times New Roman"/>
          <w:sz w:val="24"/>
          <w:szCs w:val="24"/>
        </w:rPr>
        <w:t>Использование новых технологий на</w:t>
      </w:r>
      <w:r w:rsidR="0089697A" w:rsidRPr="0089697A">
        <w:rPr>
          <w:rFonts w:ascii="Times New Roman" w:hAnsi="Times New Roman" w:cs="Times New Roman"/>
          <w:sz w:val="24"/>
          <w:szCs w:val="24"/>
        </w:rPr>
        <w:t xml:space="preserve"> </w:t>
      </w:r>
      <w:r w:rsidRPr="00E46F0C">
        <w:rPr>
          <w:rFonts w:ascii="Times New Roman" w:hAnsi="Times New Roman" w:cs="Times New Roman"/>
          <w:sz w:val="24"/>
          <w:szCs w:val="24"/>
        </w:rPr>
        <w:t>уроках биологии позволило мне повысить заинтересованность учащихся, сделать свою работу и работу учащихся более активной, а изучение биологических объектов более наглядным.</w:t>
      </w:r>
      <w:proofErr w:type="gramEnd"/>
    </w:p>
    <w:p w:rsidR="006434A5" w:rsidRDefault="006434A5"/>
    <w:sectPr w:rsidR="006434A5" w:rsidSect="00FC760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0AC2"/>
    <w:multiLevelType w:val="hybridMultilevel"/>
    <w:tmpl w:val="B1ACB930"/>
    <w:lvl w:ilvl="0" w:tplc="34DAE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DC6D2A"/>
    <w:multiLevelType w:val="hybridMultilevel"/>
    <w:tmpl w:val="CD3E6050"/>
    <w:lvl w:ilvl="0" w:tplc="2D742B7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6544EA"/>
    <w:rsid w:val="00033D1A"/>
    <w:rsid w:val="001C4C97"/>
    <w:rsid w:val="005613D7"/>
    <w:rsid w:val="006434A5"/>
    <w:rsid w:val="006544EA"/>
    <w:rsid w:val="006A5398"/>
    <w:rsid w:val="007426FE"/>
    <w:rsid w:val="0089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4E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54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544EA"/>
  </w:style>
  <w:style w:type="character" w:customStyle="1" w:styleId="c0">
    <w:name w:val="c0"/>
    <w:basedOn w:val="a0"/>
    <w:rsid w:val="006544EA"/>
  </w:style>
  <w:style w:type="character" w:customStyle="1" w:styleId="c8">
    <w:name w:val="c8"/>
    <w:basedOn w:val="a0"/>
    <w:rsid w:val="006544EA"/>
  </w:style>
  <w:style w:type="paragraph" w:styleId="a3">
    <w:name w:val="List Paragraph"/>
    <w:basedOn w:val="a"/>
    <w:uiPriority w:val="34"/>
    <w:qFormat/>
    <w:rsid w:val="006544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2017-10-20T18:35:00Z</dcterms:created>
  <dcterms:modified xsi:type="dcterms:W3CDTF">2017-10-20T18:58:00Z</dcterms:modified>
</cp:coreProperties>
</file>