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BC7" w:rsidRPr="00325C26" w:rsidRDefault="00325C26" w:rsidP="00463BC7">
      <w:pPr>
        <w:pStyle w:val="a7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325C26">
        <w:rPr>
          <w:b/>
          <w:color w:val="000000"/>
          <w:sz w:val="28"/>
          <w:szCs w:val="28"/>
        </w:rPr>
        <w:t>Математика</w:t>
      </w:r>
    </w:p>
    <w:p w:rsidR="00325C26" w:rsidRPr="00325C26" w:rsidRDefault="00325C26" w:rsidP="00325C26">
      <w:pPr>
        <w:pStyle w:val="a7"/>
        <w:spacing w:before="0" w:beforeAutospacing="0" w:after="150" w:afterAutospacing="0"/>
        <w:rPr>
          <w:color w:val="000000"/>
          <w:sz w:val="28"/>
          <w:szCs w:val="28"/>
        </w:rPr>
      </w:pPr>
      <w:r w:rsidRPr="00325C26">
        <w:rPr>
          <w:b/>
          <w:color w:val="000000"/>
          <w:sz w:val="28"/>
          <w:szCs w:val="28"/>
        </w:rPr>
        <w:t>Тема:</w:t>
      </w:r>
      <w:r>
        <w:rPr>
          <w:color w:val="000000"/>
          <w:sz w:val="28"/>
          <w:szCs w:val="28"/>
        </w:rPr>
        <w:t xml:space="preserve"> Умножение на 1 и на 0. Свойства умножения.</w:t>
      </w:r>
    </w:p>
    <w:p w:rsidR="00325C26" w:rsidRPr="00325C26" w:rsidRDefault="00325C26" w:rsidP="00325C2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325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создание условий, способствующих расширению понятий учащихся об уравнениях через исследовательскую деятельность.</w:t>
      </w:r>
    </w:p>
    <w:p w:rsidR="00325C26" w:rsidRPr="00325C26" w:rsidRDefault="00325C26" w:rsidP="00325C2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bookmarkStart w:id="0" w:name="_GoBack"/>
      <w:bookmarkEnd w:id="0"/>
    </w:p>
    <w:p w:rsidR="00325C26" w:rsidRPr="00325C26" w:rsidRDefault="00325C26" w:rsidP="00325C26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25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Научатся узнавать и отличать уравнения нового вида от ранее </w:t>
      </w:r>
      <w:proofErr w:type="gramStart"/>
      <w:r w:rsidRPr="00325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изученных</w:t>
      </w:r>
      <w:proofErr w:type="gramEnd"/>
      <w:r w:rsidRPr="00325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325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2. Расширят и уточнят определение понятия - решить уравнение.</w:t>
      </w:r>
      <w:r w:rsidRPr="00325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3. Проявят умение направлять свои знания и опыт на освоение новых знаний.</w:t>
      </w:r>
      <w:r w:rsidRPr="00325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4. Продолжат формирование </w:t>
      </w:r>
      <w:proofErr w:type="gramStart"/>
      <w:r w:rsidRPr="00325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</w:t>
      </w:r>
      <w:proofErr w:type="gramEnd"/>
      <w:r w:rsidRPr="00325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предметного умения обобщать, анализировать, сравнивать, рассуждать по аналогии.</w:t>
      </w:r>
      <w:r w:rsidRPr="00325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5. Реализуют коммуникативные отношения</w:t>
      </w:r>
      <w:r w:rsidRPr="002F596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463BC7" w:rsidRPr="00325C26" w:rsidRDefault="00463BC7" w:rsidP="00463BC7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325C26">
        <w:rPr>
          <w:color w:val="000000"/>
          <w:sz w:val="28"/>
          <w:szCs w:val="28"/>
        </w:rPr>
        <w:t>Здесь у нас аукцион –</w:t>
      </w:r>
    </w:p>
    <w:p w:rsidR="00463BC7" w:rsidRPr="00325C26" w:rsidRDefault="00463BC7" w:rsidP="00463BC7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325C26">
        <w:rPr>
          <w:color w:val="000000"/>
          <w:sz w:val="28"/>
          <w:szCs w:val="28"/>
        </w:rPr>
        <w:t>Подведёт итоги он.</w:t>
      </w:r>
    </w:p>
    <w:p w:rsidR="00463BC7" w:rsidRPr="00325C26" w:rsidRDefault="00463BC7" w:rsidP="00463BC7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325C26">
        <w:rPr>
          <w:color w:val="000000"/>
          <w:sz w:val="28"/>
          <w:szCs w:val="28"/>
        </w:rPr>
        <w:t>Тот, кто больше, лучше знает,</w:t>
      </w:r>
    </w:p>
    <w:p w:rsidR="00463BC7" w:rsidRPr="00325C26" w:rsidRDefault="00463BC7" w:rsidP="00463BC7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325C26">
        <w:rPr>
          <w:color w:val="000000"/>
          <w:sz w:val="28"/>
          <w:szCs w:val="28"/>
        </w:rPr>
        <w:t>Тот награду получает.</w:t>
      </w:r>
    </w:p>
    <w:p w:rsidR="00463BC7" w:rsidRPr="00325C26" w:rsidRDefault="00463BC7" w:rsidP="00463BC7">
      <w:pPr>
        <w:pStyle w:val="a7"/>
        <w:spacing w:before="0" w:beforeAutospacing="0" w:after="150" w:afterAutospacing="0"/>
        <w:rPr>
          <w:color w:val="000000"/>
          <w:sz w:val="28"/>
          <w:szCs w:val="28"/>
        </w:rPr>
      </w:pPr>
    </w:p>
    <w:p w:rsidR="00463BC7" w:rsidRPr="00325C26" w:rsidRDefault="00463BC7" w:rsidP="00463BC7">
      <w:pPr>
        <w:pStyle w:val="a7"/>
        <w:spacing w:before="0" w:beforeAutospacing="0" w:after="150" w:afterAutospacing="0"/>
        <w:rPr>
          <w:color w:val="000000"/>
          <w:sz w:val="28"/>
          <w:szCs w:val="28"/>
        </w:rPr>
      </w:pPr>
      <w:r w:rsidRPr="00325C26">
        <w:rPr>
          <w:b/>
          <w:bCs/>
          <w:i/>
          <w:iCs/>
          <w:color w:val="000000"/>
          <w:sz w:val="28"/>
          <w:szCs w:val="28"/>
        </w:rPr>
        <w:t>Аукцион</w:t>
      </w:r>
      <w:r w:rsidRPr="00325C26">
        <w:rPr>
          <w:i/>
          <w:iCs/>
          <w:color w:val="000000"/>
          <w:sz w:val="28"/>
          <w:szCs w:val="28"/>
        </w:rPr>
        <w:t> – публичная продажа имущества, при которой покупателем становится тот, кто предложит более высокую цену.</w:t>
      </w:r>
    </w:p>
    <w:p w:rsidR="00463BC7" w:rsidRPr="00325C26" w:rsidRDefault="00463BC7" w:rsidP="00463BC7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325C26">
        <w:rPr>
          <w:color w:val="000000"/>
          <w:sz w:val="28"/>
          <w:szCs w:val="28"/>
        </w:rPr>
        <w:t>На нашем аукционе представлен удивительный товар</w:t>
      </w:r>
    </w:p>
    <w:p w:rsidR="00463BC7" w:rsidRPr="00325C26" w:rsidRDefault="00463BC7" w:rsidP="00463BC7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325C26">
        <w:rPr>
          <w:color w:val="000000"/>
          <w:sz w:val="28"/>
          <w:szCs w:val="28"/>
        </w:rPr>
        <w:t>Приобрести его вам помогут ваши знания.</w:t>
      </w:r>
    </w:p>
    <w:p w:rsidR="00463BC7" w:rsidRPr="00325C26" w:rsidRDefault="00463BC7" w:rsidP="00463BC7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325C26">
        <w:rPr>
          <w:color w:val="000000"/>
          <w:sz w:val="28"/>
          <w:szCs w:val="28"/>
        </w:rPr>
        <w:t>Итак, продажа товара начинается.</w:t>
      </w:r>
    </w:p>
    <w:p w:rsidR="00463BC7" w:rsidRPr="00325C26" w:rsidRDefault="00463BC7" w:rsidP="00463BC7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31E51" w:rsidRPr="00325C26" w:rsidRDefault="00031E51" w:rsidP="00031E5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”Слон” </w:t>
      </w:r>
      <w:r w:rsidR="005C31B2"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Уш</w:t>
      </w:r>
      <w:proofErr w:type="gramStart"/>
      <w:r w:rsidR="005C31B2"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="005C31B2"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 человек внимательно слушает, воспринимает больше на слух; глаза - внимательно смотрит, воспринимает больше зрительно; хобот – знания, которые вы приобретаете; голова – это мыслительные процессы; посмотреть на соотношение головы и туловища: большая голова – автор рисунка больше действует головой</w:t>
      </w:r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; ноги тонкие – неуверенность. </w:t>
      </w:r>
    </w:p>
    <w:p w:rsidR="00B43BBD" w:rsidRPr="00325C26" w:rsidRDefault="005C31B2" w:rsidP="00031E5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0F8CDA" wp14:editId="7C9B702B">
            <wp:extent cx="2085975" cy="1818939"/>
            <wp:effectExtent l="0" t="0" r="0" b="0"/>
            <wp:docPr id="2" name="Рисунок 2" descr="http://fotka2009.narod.ru/img/figurki/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otka2009.narod.ru/img/figurki/25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142" cy="1820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E51" w:rsidRPr="00325C26" w:rsidRDefault="00031E51" w:rsidP="00031E51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Учебник с. 76</w:t>
      </w:r>
    </w:p>
    <w:p w:rsidR="00031E51" w:rsidRPr="00325C26" w:rsidRDefault="00031E51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– прочитайте правила</w:t>
      </w:r>
    </w:p>
    <w:p w:rsidR="00031E51" w:rsidRPr="00325C26" w:rsidRDefault="00031E51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Вычислить на доске с объяснением</w:t>
      </w:r>
    </w:p>
    <w:p w:rsidR="00031E51" w:rsidRPr="00325C26" w:rsidRDefault="00031E51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(42+ 24 + 16 + </w:t>
      </w:r>
      <w:r w:rsidR="00F124FB"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58) х 2=</w:t>
      </w:r>
    </w:p>
    <w:p w:rsidR="00F124FB" w:rsidRPr="00325C26" w:rsidRDefault="00F124FB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36 х 184 + 36 х 816 =</w:t>
      </w:r>
    </w:p>
    <w:p w:rsidR="00F124FB" w:rsidRPr="00325C26" w:rsidRDefault="00F124FB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2 х 2 х 2 х 5 х 5 х 5 =</w:t>
      </w:r>
    </w:p>
    <w:p w:rsidR="00F124FB" w:rsidRPr="00325C26" w:rsidRDefault="00F124FB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124FB" w:rsidRPr="00325C26" w:rsidRDefault="00F124FB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2 х 6 х 5 х3 = 180</w:t>
      </w:r>
    </w:p>
    <w:p w:rsidR="00F124FB" w:rsidRPr="00325C26" w:rsidRDefault="00F124FB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25 х 49 х 4 х 5 х 20 = 490000</w:t>
      </w:r>
    </w:p>
    <w:p w:rsidR="00F124FB" w:rsidRPr="00325C26" w:rsidRDefault="00F124FB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(495 + 293 + 105 + 200 + 507) х 3 = 4800</w:t>
      </w:r>
    </w:p>
    <w:p w:rsidR="00F124FB" w:rsidRPr="00325C26" w:rsidRDefault="00F124FB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(250 + 25) х 4 =</w:t>
      </w:r>
      <w:r w:rsidR="00463BC7"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1100</w:t>
      </w:r>
    </w:p>
    <w:p w:rsidR="00F124FB" w:rsidRPr="00325C26" w:rsidRDefault="00F124FB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8 х 11 + 8 х 29 =</w:t>
      </w:r>
      <w:r w:rsidR="00463BC7"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320</w:t>
      </w:r>
    </w:p>
    <w:p w:rsidR="00463BC7" w:rsidRPr="00325C26" w:rsidRDefault="00463BC7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Ключ к проверке:</w:t>
      </w:r>
    </w:p>
    <w:p w:rsidR="00463BC7" w:rsidRPr="00325C26" w:rsidRDefault="00463BC7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Расположи ответы в порядке возрастания</w:t>
      </w:r>
    </w:p>
    <w:p w:rsidR="00F124FB" w:rsidRPr="00325C26" w:rsidRDefault="00463BC7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180   320   1100   4800   490000</w:t>
      </w:r>
    </w:p>
    <w:p w:rsidR="00463BC7" w:rsidRPr="00325C26" w:rsidRDefault="00463BC7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Какие свойства умножения вы применили для решения математческих выражений?</w:t>
      </w:r>
    </w:p>
    <w:p w:rsidR="00463BC7" w:rsidRPr="00325C26" w:rsidRDefault="00463BC7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63BC7" w:rsidRPr="00325C26" w:rsidRDefault="00463BC7" w:rsidP="00031E51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31E51" w:rsidRPr="00325C26" w:rsidRDefault="00463BC7" w:rsidP="00463BC7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Радели уравнения на группы 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5234"/>
        <w:gridCol w:w="5176"/>
      </w:tblGrid>
      <w:tr w:rsidR="00463BC7" w:rsidRPr="00325C26" w:rsidTr="00710D9E">
        <w:tc>
          <w:tcPr>
            <w:tcW w:w="5234" w:type="dxa"/>
          </w:tcPr>
          <w:p w:rsidR="00463BC7" w:rsidRPr="00325C26" w:rsidRDefault="00463BC7" w:rsidP="00463BC7">
            <w:pPr>
              <w:ind w:left="36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285 х Х = 285</w:t>
            </w:r>
          </w:p>
          <w:p w:rsidR="00463BC7" w:rsidRPr="00325C26" w:rsidRDefault="00463BC7" w:rsidP="00463BC7">
            <w:pPr>
              <w:ind w:left="36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У х 0 = 0 (у – любое число)</w:t>
            </w:r>
          </w:p>
          <w:p w:rsidR="00463BC7" w:rsidRPr="00325C26" w:rsidRDefault="00463BC7" w:rsidP="00463BC7">
            <w:pPr>
              <w:ind w:left="36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617 х Х = 0</w:t>
            </w:r>
          </w:p>
          <w:p w:rsidR="00463BC7" w:rsidRPr="00325C26" w:rsidRDefault="00463BC7" w:rsidP="00463BC7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5176" w:type="dxa"/>
          </w:tcPr>
          <w:p w:rsidR="00463BC7" w:rsidRPr="00325C26" w:rsidRDefault="00710D9E" w:rsidP="00463BC7">
            <w:pPr>
              <w:pStyle w:val="a5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Х – 180 = 240 : 3</w:t>
            </w:r>
          </w:p>
          <w:p w:rsidR="00710D9E" w:rsidRPr="00325C26" w:rsidRDefault="00710D9E" w:rsidP="00463BC7">
            <w:pPr>
              <w:pStyle w:val="a5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400 – х = 275 + 25</w:t>
            </w:r>
          </w:p>
          <w:p w:rsidR="00710D9E" w:rsidRPr="00325C26" w:rsidRDefault="00710D9E" w:rsidP="00463BC7">
            <w:pPr>
              <w:pStyle w:val="a5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Х + 320 = 80 х 7</w:t>
            </w:r>
          </w:p>
        </w:tc>
      </w:tr>
    </w:tbl>
    <w:p w:rsidR="007562FF" w:rsidRPr="00325C26" w:rsidRDefault="007562FF" w:rsidP="00710D9E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000000"/>
          <w:sz w:val="28"/>
          <w:szCs w:val="28"/>
        </w:rPr>
      </w:pPr>
    </w:p>
    <w:p w:rsidR="007562FF" w:rsidRPr="00325C26" w:rsidRDefault="007562FF" w:rsidP="00710D9E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000000"/>
          <w:sz w:val="28"/>
          <w:szCs w:val="28"/>
        </w:rPr>
      </w:pPr>
      <w:r w:rsidRPr="00325C26">
        <w:rPr>
          <w:rStyle w:val="c8"/>
          <w:b/>
          <w:bCs/>
          <w:color w:val="000000"/>
          <w:sz w:val="28"/>
          <w:szCs w:val="28"/>
        </w:rPr>
        <w:t>Задания на выбор:</w:t>
      </w:r>
    </w:p>
    <w:p w:rsidR="007562FF" w:rsidRPr="00325C26" w:rsidRDefault="007562FF" w:rsidP="00710D9E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Cs/>
          <w:color w:val="000000"/>
          <w:sz w:val="28"/>
          <w:szCs w:val="28"/>
        </w:rPr>
      </w:pPr>
      <w:r w:rsidRPr="00325C26">
        <w:rPr>
          <w:rStyle w:val="c8"/>
          <w:bCs/>
          <w:color w:val="000000"/>
          <w:sz w:val="28"/>
          <w:szCs w:val="28"/>
        </w:rPr>
        <w:t>- решить уравнения методом подбора</w:t>
      </w:r>
    </w:p>
    <w:p w:rsidR="007562FF" w:rsidRPr="00325C26" w:rsidRDefault="007562FF" w:rsidP="00710D9E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Cs/>
          <w:color w:val="000000"/>
          <w:sz w:val="28"/>
          <w:szCs w:val="28"/>
        </w:rPr>
      </w:pPr>
      <w:r w:rsidRPr="00325C26">
        <w:rPr>
          <w:rStyle w:val="c8"/>
          <w:bCs/>
          <w:color w:val="000000"/>
          <w:sz w:val="28"/>
          <w:szCs w:val="28"/>
        </w:rPr>
        <w:t>Любое из предложенных уравнений</w:t>
      </w:r>
    </w:p>
    <w:p w:rsidR="007562FF" w:rsidRPr="00325C26" w:rsidRDefault="007562FF" w:rsidP="00710D9E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Cs/>
          <w:color w:val="000000"/>
          <w:sz w:val="28"/>
          <w:szCs w:val="28"/>
        </w:rPr>
      </w:pPr>
      <w:r w:rsidRPr="00325C26">
        <w:rPr>
          <w:rStyle w:val="c8"/>
          <w:bCs/>
          <w:color w:val="000000"/>
          <w:sz w:val="28"/>
          <w:szCs w:val="28"/>
        </w:rPr>
        <w:t>- уравнение, корень которого находится сложением</w:t>
      </w:r>
    </w:p>
    <w:p w:rsidR="007562FF" w:rsidRPr="00325C26" w:rsidRDefault="007562FF" w:rsidP="00710D9E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000000"/>
          <w:sz w:val="28"/>
          <w:szCs w:val="28"/>
          <w:u w:val="single"/>
        </w:rPr>
      </w:pPr>
      <w:r w:rsidRPr="00325C26">
        <w:rPr>
          <w:rStyle w:val="c8"/>
          <w:b/>
          <w:bCs/>
          <w:color w:val="000000"/>
          <w:sz w:val="28"/>
          <w:szCs w:val="28"/>
          <w:u w:val="single"/>
        </w:rPr>
        <w:t xml:space="preserve">Проверка – фронтально </w:t>
      </w:r>
    </w:p>
    <w:p w:rsidR="00710D9E" w:rsidRPr="00325C26" w:rsidRDefault="00710D9E" w:rsidP="00710D9E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25C26">
        <w:rPr>
          <w:rStyle w:val="c8"/>
          <w:b/>
          <w:bCs/>
          <w:color w:val="000000"/>
          <w:sz w:val="28"/>
          <w:szCs w:val="28"/>
        </w:rPr>
        <w:t>УРАВНЕНИЕ</w:t>
      </w:r>
    </w:p>
    <w:p w:rsidR="00710D9E" w:rsidRPr="00325C26" w:rsidRDefault="00710D9E" w:rsidP="00710D9E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25C26">
        <w:rPr>
          <w:color w:val="000000"/>
          <w:sz w:val="28"/>
          <w:szCs w:val="28"/>
        </w:rPr>
        <w:t>Что называется уравнением?</w:t>
      </w:r>
    </w:p>
    <w:p w:rsidR="00710D9E" w:rsidRPr="00325C26" w:rsidRDefault="00710D9E" w:rsidP="00710D9E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25C26">
        <w:rPr>
          <w:color w:val="000000"/>
          <w:sz w:val="28"/>
          <w:szCs w:val="28"/>
        </w:rPr>
        <w:t>Что значит решить уравнение?</w:t>
      </w:r>
    </w:p>
    <w:p w:rsidR="00710D9E" w:rsidRPr="00325C26" w:rsidRDefault="00710D9E" w:rsidP="00710D9E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25C26">
        <w:rPr>
          <w:color w:val="000000"/>
          <w:sz w:val="28"/>
          <w:szCs w:val="28"/>
        </w:rPr>
        <w:t>Что такое корень уравнения?</w:t>
      </w:r>
    </w:p>
    <w:p w:rsidR="00710D9E" w:rsidRPr="00325C26" w:rsidRDefault="00710D9E" w:rsidP="00710D9E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25C26">
        <w:rPr>
          <w:color w:val="000000"/>
          <w:sz w:val="28"/>
          <w:szCs w:val="28"/>
        </w:rPr>
        <w:t>Что необходимо знать, чтобы решить уравнение?</w:t>
      </w:r>
    </w:p>
    <w:p w:rsidR="007562FF" w:rsidRPr="00325C26" w:rsidRDefault="007562FF" w:rsidP="007562F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Упражнения для развития межполушарного развития.</w:t>
      </w:r>
    </w:p>
    <w:p w:rsidR="007562FF" w:rsidRPr="00325C26" w:rsidRDefault="007562FF" w:rsidP="007562F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“Колечко”</w:t>
      </w:r>
    </w:p>
    <w:p w:rsidR="007562FF" w:rsidRPr="00325C26" w:rsidRDefault="007562FF" w:rsidP="007562F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Поочередно и как можно быстрее перебирайте пальцы рук, соединяя в кольцо с большим пальцем последовательно указательный, средний и т.д. Проба выполняется в прямом (от указательного пальца к мизинцу) и в обратном (от мизинца </w:t>
      </w:r>
      <w:proofErr w:type="gramStart"/>
      <w:r w:rsidRPr="00325C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</w:t>
      </w:r>
      <w:proofErr w:type="gramEnd"/>
      <w:r w:rsidRPr="00325C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указательному) порядке. Вначале упражнение выполняется каждой рукой отдельно, а затем вместе.</w:t>
      </w:r>
    </w:p>
    <w:p w:rsidR="007562FF" w:rsidRPr="00325C26" w:rsidRDefault="007562FF" w:rsidP="007562F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Гимнастика для глаз</w:t>
      </w:r>
    </w:p>
    <w:p w:rsidR="007562FF" w:rsidRPr="00325C26" w:rsidRDefault="007562FF" w:rsidP="007562F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Выполняется по плакат</w:t>
      </w:r>
      <w:proofErr w:type="gramStart"/>
      <w:r w:rsidRPr="00325C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у-</w:t>
      </w:r>
      <w:proofErr w:type="gramEnd"/>
      <w:r w:rsidRPr="00325C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схеме зрительно-двигательных траекторий.</w:t>
      </w:r>
    </w:p>
    <w:p w:rsidR="007562FF" w:rsidRPr="00325C26" w:rsidRDefault="007562FF" w:rsidP="007562F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На ней с помощью специальных стрелок указаны основные направления, по которым должен двигаться взгляд в процессе выполнения упражнения: вверх-вниз, влево - вправо, по часовой стрелке и против нее, по траектории восьмерки. Каждая траектория имеет свой цвет: № 1,2 – коричневый, № 3 - красный,  № 4 - голубой,  № 5 - зеленый. Упражнения выполняются только стоя.</w:t>
      </w:r>
    </w:p>
    <w:p w:rsidR="00710D9E" w:rsidRPr="00325C26" w:rsidRDefault="007562FF" w:rsidP="007562FF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Составь задачу по схеме.</w:t>
      </w:r>
    </w:p>
    <w:p w:rsidR="007562FF" w:rsidRPr="00325C26" w:rsidRDefault="007562FF" w:rsidP="007562FF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Мама купила 300 граммов колбасы, </w:t>
      </w:r>
      <w:r w:rsidR="001B3D37"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420 граммов сыра и сливочное масло сколько сыра купила мама если масса всей покупки 1 кг?</w:t>
      </w:r>
    </w:p>
    <w:p w:rsidR="001B3D37" w:rsidRPr="00325C26" w:rsidRDefault="001B3D37" w:rsidP="007562FF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- составить план решения, решить разными способами.</w:t>
      </w:r>
    </w:p>
    <w:p w:rsidR="001B3D37" w:rsidRPr="00325C26" w:rsidRDefault="001B3D37" w:rsidP="007562FF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4.  известно, что у пятиугольника и квадрата стороны равны. Найти площадь квадрата, если периметр пятиугольника = 150 см</w:t>
      </w:r>
    </w:p>
    <w:p w:rsidR="001B3D37" w:rsidRPr="00325C26" w:rsidRDefault="001B3D37" w:rsidP="007562FF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5.игра «фотоглаз»</w:t>
      </w:r>
    </w:p>
    <w:p w:rsidR="001B3D37" w:rsidRPr="00325C26" w:rsidRDefault="001B3D37" w:rsidP="007562FF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6. итог урока</w:t>
      </w:r>
    </w:p>
    <w:p w:rsidR="001B3D37" w:rsidRPr="00325C26" w:rsidRDefault="001B3D37" w:rsidP="007562FF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Главные лоты на уроке  аукционе?</w:t>
      </w:r>
    </w:p>
    <w:p w:rsidR="001B3D37" w:rsidRPr="00325C26" w:rsidRDefault="001B3D37" w:rsidP="007562FF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Докажите.</w:t>
      </w:r>
    </w:p>
    <w:p w:rsidR="001B3D37" w:rsidRPr="00325C26" w:rsidRDefault="001B3D37" w:rsidP="007562FF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85060" w:rsidRPr="00325C26" w:rsidRDefault="001B3D37" w:rsidP="00325C26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t>6. рефлексия «Слон»</w:t>
      </w:r>
    </w:p>
    <w:p w:rsidR="00085060" w:rsidRPr="00325C26" w:rsidRDefault="00085060" w:rsidP="00085060">
      <w:pPr>
        <w:spacing w:before="270" w:after="135" w:line="25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u w:val="single"/>
          <w:lang w:eastAsia="ru-RU"/>
        </w:rPr>
      </w:pPr>
      <w:r w:rsidRPr="00325C26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u w:val="single"/>
          <w:lang w:eastAsia="ru-RU"/>
        </w:rPr>
        <w:t>Остров «Кто Я?»</w:t>
      </w:r>
    </w:p>
    <w:p w:rsidR="00085060" w:rsidRPr="00325C26" w:rsidRDefault="00085060" w:rsidP="00085060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Вам </w:t>
      </w:r>
      <w:proofErr w:type="spellStart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психогеометрический</w:t>
      </w:r>
      <w:proofErr w:type="spellEnd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тест на краткую характеристику основных форм личности.</w:t>
      </w:r>
    </w:p>
    <w:p w:rsidR="00085060" w:rsidRPr="00325C26" w:rsidRDefault="00085060" w:rsidP="00085060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каждого на столе есть геом. фигуры: квадрат, круг, треугольник, прямоугольник, зигзаг. Выберите одну из них. </w:t>
      </w:r>
    </w:p>
    <w:p w:rsidR="00085060" w:rsidRPr="00325C26" w:rsidRDefault="00247C27" w:rsidP="00085060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noProof/>
          <w:color w:val="767676"/>
          <w:sz w:val="28"/>
          <w:szCs w:val="28"/>
          <w:lang w:eastAsia="ru-RU"/>
        </w:rPr>
        <w:drawing>
          <wp:inline distT="0" distB="0" distL="0" distR="0" wp14:anchorId="722B0DE4" wp14:editId="78C0CFCC">
            <wp:extent cx="5067300" cy="845906"/>
            <wp:effectExtent l="0" t="0" r="0" b="0"/>
            <wp:docPr id="23" name="Рисунок 107" descr="https://arhivurokov.ru/multiurok/html/2017/07/24/s_59764ca6bc176/664270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arhivurokov.ru/multiurok/html/2017/07/24/s_59764ca6bc176/664270_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435" cy="847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060" w:rsidRPr="00325C26" w:rsidRDefault="00085060" w:rsidP="007562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25C2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КВАДРАТ</w:t>
      </w:r>
    </w:p>
    <w:p w:rsidR="00085060" w:rsidRPr="00325C26" w:rsidRDefault="00085060" w:rsidP="007562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вашей основной фигурой оказался квадрат, то вы — неутомимый труженик. Трудолюбие, усердие, потребность доводить начатое дело до конца, упорство, позволяющее добиваться завершения работы, — вот основные качества истинных Квадратов. Выносливость, терпение и методичность обычно делают Квадрата высококлассным специалистом в своей области. Этому способствует и неутолимая потребность в информации. Все сведения, которыми они располагают, систематизированы и разложены по полочкам. Квадрат способен выдать необходимую информацию моментально. Поэтому Квадраты заслуженно слывут эрудитами, по крайней мере, в своей области</w:t>
      </w:r>
    </w:p>
    <w:p w:rsidR="00085060" w:rsidRPr="00325C26" w:rsidRDefault="00085060" w:rsidP="007562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Треугольник —</w:t>
      </w:r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очень уверенный человек, который хочет быть правым во всем! Потребность быть правым и потребность управлять положением дел, решать не только за себя, но и, по возможности, </w:t>
      </w:r>
      <w:proofErr w:type="gramStart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других</w:t>
      </w:r>
      <w:proofErr w:type="gramEnd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делает Треугольника личностью, постоянно соперничающей, конкурирующей с другими. Треугольники с большим трудом признают свои ошибки! Можно сказать, что они видят то, что хотят видеть, не любят менять свои решения, часто </w:t>
      </w:r>
      <w:proofErr w:type="gramStart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бывают</w:t>
      </w:r>
      <w:proofErr w:type="gramEnd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категоричны, не признают возражений. К счастью (для них и окружающих), Треугольники быстро и успешно учатся</w:t>
      </w:r>
    </w:p>
    <w:p w:rsidR="00085060" w:rsidRPr="00325C26" w:rsidRDefault="00085060" w:rsidP="0008506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ПРЯМОУГОЛЬНИК</w:t>
      </w:r>
    </w:p>
    <w:p w:rsidR="00085060" w:rsidRPr="00325C26" w:rsidRDefault="00085060" w:rsidP="0008506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Стремятся стать лучше в чем-то, ищут новые методы работы, стили жизни. Быстрые, крутые и непредсказуемые изменения в поведении Прямоугольника обычно смущают и настораживают других людей, и они сознательно могут уклоняться от контактов с «человеком без </w:t>
      </w:r>
      <w:proofErr w:type="spellStart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стержня»</w:t>
      </w:r>
      <w:proofErr w:type="gramStart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рямоугольникам</w:t>
      </w:r>
      <w:proofErr w:type="spellEnd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общение с другими людьми просто необходимо</w:t>
      </w:r>
      <w:r w:rsidR="00247C27"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47C27"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Прямоугольника обнаруживаются </w:t>
      </w:r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позитивные качества,: любознательность, пытливость, живой интерес ко всему происходящему и... смелость! </w:t>
      </w:r>
    </w:p>
    <w:p w:rsidR="00247C27" w:rsidRPr="00325C26" w:rsidRDefault="00247C2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КРУГ</w:t>
      </w:r>
    </w:p>
    <w:p w:rsidR="00247C27" w:rsidRPr="00325C26" w:rsidRDefault="00247C2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Высшая ценность для Круга — люди. Круг — </w:t>
      </w:r>
      <w:proofErr w:type="gramStart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</w:t>
      </w:r>
      <w:proofErr w:type="gramEnd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доброжелательная из пяти форм. Круги — лучшие </w:t>
      </w:r>
      <w:proofErr w:type="gramStart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коммуникаторы</w:t>
      </w:r>
      <w:proofErr w:type="gramEnd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потому, что они лучшие слушатели. Они обладают высокой чувствительностью, развитой </w:t>
      </w:r>
      <w:proofErr w:type="spellStart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эмпатией</w:t>
      </w:r>
      <w:proofErr w:type="spellEnd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способностью сопереживать. Круги великолепно «читают» людей и в одну минуту способны распознать притворщика, обманщика. Круги вообще не отличаются решительностью, часто не могут подать себя должным образом.</w:t>
      </w:r>
    </w:p>
    <w:p w:rsidR="00247C27" w:rsidRPr="00325C26" w:rsidRDefault="00247C2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ЗИГЗАГ</w:t>
      </w:r>
    </w:p>
    <w:p w:rsidR="00247C27" w:rsidRPr="00325C26" w:rsidRDefault="00247C2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фигура символизирует креативность, творчество, хотя бы потому, что она самая уникальная из пяти фигур и единственная разомкнутая фигура. Зигзаги обычно имеют развитое эстетическое чувство. В работе им требуется независимость от других и высокий уровень стимуляции на рабочем </w:t>
      </w:r>
      <w:proofErr w:type="spellStart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месте</w:t>
      </w:r>
      <w:proofErr w:type="gramStart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игзаги</w:t>
      </w:r>
      <w:proofErr w:type="spellEnd"/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идеалисты, отсюда берут начало такие их черты, как непрактичность, наивность.</w:t>
      </w:r>
    </w:p>
    <w:p w:rsidR="00247C27" w:rsidRPr="00325C26" w:rsidRDefault="00247C27" w:rsidP="00247C2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3D37" w:rsidRPr="00325C26" w:rsidRDefault="001B3D37" w:rsidP="00247C2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3D37" w:rsidRPr="00325C26" w:rsidRDefault="001B3D37" w:rsidP="00247C2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F367C" w:rsidRPr="00325C26" w:rsidRDefault="006F367C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67C" w:rsidRPr="00325C26" w:rsidRDefault="006F367C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6F367C" w:rsidP="005D4B3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C2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10770"/>
      </w:tblGrid>
      <w:tr w:rsidR="00283E4C" w:rsidRPr="00325C26" w:rsidTr="00283E4C">
        <w:tc>
          <w:tcPr>
            <w:tcW w:w="11130" w:type="dxa"/>
          </w:tcPr>
          <w:p w:rsidR="00283E4C" w:rsidRPr="00325C26" w:rsidRDefault="00283E4C" w:rsidP="00283E4C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t>Как называются числа при сложении?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283E4C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Как называются числа при умножении?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283E4C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Как называются числа при вычитании?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283E4C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Как называются числа при делении?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5D4B35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Как найти неизвестный 1 множитель?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5D4B35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Как найти неизвестный 2 множитель?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283E4C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Как найти неизвестный делитель?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5D4B35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Как найти неизвестное делимое?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283E4C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Как найти неизвестное уменьшаемое?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283E4C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Как найти неизвестное вычитаемое?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5D4B35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Что такое периметр?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5D4B35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Назови формулу нахождения периметра.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5D4B35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Назови формулу нахождения площади.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5D4B35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Как найти площадь?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5D4B35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Назови переместительный закон умножения.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5D4B35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Правило умножения на 0.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5D4B35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Правило умножения на 1. </w:t>
            </w:r>
          </w:p>
        </w:tc>
      </w:tr>
      <w:tr w:rsidR="00283E4C" w:rsidRPr="00325C26" w:rsidTr="00283E4C">
        <w:tc>
          <w:tcPr>
            <w:tcW w:w="11130" w:type="dxa"/>
          </w:tcPr>
          <w:p w:rsidR="00283E4C" w:rsidRPr="00325C26" w:rsidRDefault="00283E4C" w:rsidP="005D4B35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</w:tbl>
    <w:p w:rsidR="006F367C" w:rsidRPr="00325C26" w:rsidRDefault="006F367C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6F367C" w:rsidRPr="00325C26" w:rsidSect="005D4B35">
          <w:pgSz w:w="11906" w:h="16838"/>
          <w:pgMar w:top="227" w:right="567" w:bottom="232" w:left="425" w:header="709" w:footer="709" w:gutter="0"/>
          <w:cols w:space="708"/>
          <w:docGrid w:linePitch="360"/>
        </w:sect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5C26" w:rsidRPr="00325C26" w:rsidRDefault="00325C26" w:rsidP="00325C26">
      <w:pPr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</w:p>
    <w:p w:rsidR="00325C26" w:rsidRPr="00325C26" w:rsidRDefault="00325C26" w:rsidP="00325C26">
      <w:pPr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</w:p>
    <w:tbl>
      <w:tblPr>
        <w:tblStyle w:val="a6"/>
        <w:tblW w:w="11130" w:type="dxa"/>
        <w:tblInd w:w="108" w:type="dxa"/>
        <w:tblLook w:val="04A0" w:firstRow="1" w:lastRow="0" w:firstColumn="1" w:lastColumn="0" w:noHBand="0" w:noVBand="1"/>
      </w:tblPr>
      <w:tblGrid>
        <w:gridCol w:w="5565"/>
        <w:gridCol w:w="5565"/>
      </w:tblGrid>
      <w:tr w:rsidR="00325C26" w:rsidRPr="00325C26" w:rsidTr="00F27B01">
        <w:tc>
          <w:tcPr>
            <w:tcW w:w="5565" w:type="dxa"/>
          </w:tcPr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(42+ 24 + 16 + 58) х 2=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36 х 184 + 36 х 816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2 х 2 х 5 х 5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6 х 5 х3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25 х 49 х 4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(495 + 293 + 105 + 200 + 507) х 3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(250 + 25) х 4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8 х 11 + 8 х 29 =</w:t>
            </w:r>
          </w:p>
          <w:p w:rsidR="00325C26" w:rsidRPr="00325C26" w:rsidRDefault="00325C26" w:rsidP="00F27B01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5565" w:type="dxa"/>
          </w:tcPr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(42+ 24 + 16 + 58) х 2=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36 х 184 + 36 х 816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2 х 2 х 5 х 5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6 х 5 х3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25 х 49 х 4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(495 + 293 + 105 + 200 + 507) х 3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(250 + 25) х 4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8 х 11 + 8 х 29 =</w:t>
            </w:r>
          </w:p>
          <w:p w:rsidR="00325C26" w:rsidRPr="00325C26" w:rsidRDefault="00325C26" w:rsidP="00F27B01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</w:pPr>
          </w:p>
        </w:tc>
      </w:tr>
      <w:tr w:rsidR="00325C26" w:rsidRPr="00325C26" w:rsidTr="00F27B01">
        <w:tc>
          <w:tcPr>
            <w:tcW w:w="5565" w:type="dxa"/>
          </w:tcPr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(42+ 24 + 16 + 58) х 2=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36 х 184 + 36 х 816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2 х 2 х 5 х 5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6 х 5 х3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25 х 49 х 4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(495 + 293 + 105 + 200 + 507) х 3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(250 + 25) х 4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8 х 11 + 8 х 29 =</w:t>
            </w:r>
          </w:p>
          <w:p w:rsidR="00325C26" w:rsidRPr="00325C26" w:rsidRDefault="00325C26" w:rsidP="00F27B01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5565" w:type="dxa"/>
          </w:tcPr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(42+ 24 + 16 + 58) х 2=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36 х 184 + 36 х 816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2 х 2 х 5 х 5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6 х 5 х3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25 х 49 х 4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(495 + 293 + 105 + 200 + 507) х 3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(250 + 25) х 4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8 х 11 + 8 х 29 =</w:t>
            </w:r>
          </w:p>
          <w:p w:rsidR="00325C26" w:rsidRPr="00325C26" w:rsidRDefault="00325C26" w:rsidP="00F27B01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</w:pPr>
          </w:p>
        </w:tc>
      </w:tr>
      <w:tr w:rsidR="00325C26" w:rsidRPr="00325C26" w:rsidTr="00F27B01">
        <w:tc>
          <w:tcPr>
            <w:tcW w:w="5565" w:type="dxa"/>
          </w:tcPr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(42+ 24 + 16 + 58) х 2=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36 х 184 + 36 х 816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2 х 2 х 5 х 5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6 х 5 х3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25 х 49 х 4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(495 + 293 + 105 + 200 + 507) х 3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(250 + 25) х 4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8 х 11 + 8 х 29 =</w:t>
            </w:r>
          </w:p>
          <w:p w:rsidR="00325C26" w:rsidRPr="00325C26" w:rsidRDefault="00325C26" w:rsidP="00F27B01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5565" w:type="dxa"/>
          </w:tcPr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(42+ 24 + 16 + 58) х 2=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36 х 184 + 36 х 816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2 х 2 х 5 х 5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6 х 5 х3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25 х 49 х 4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(495 + 293 + 105 + 200 + 507) х 3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(250 + 25) х 4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8 х 11 + 8 х 29 =</w:t>
            </w:r>
          </w:p>
          <w:p w:rsidR="00325C26" w:rsidRPr="00325C26" w:rsidRDefault="00325C26" w:rsidP="00F27B01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</w:pPr>
          </w:p>
        </w:tc>
      </w:tr>
      <w:tr w:rsidR="00325C26" w:rsidRPr="00325C26" w:rsidTr="00F27B01">
        <w:tc>
          <w:tcPr>
            <w:tcW w:w="5565" w:type="dxa"/>
          </w:tcPr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(42+ 24 + 16 + 58) х 2=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36 х 184 + 36 х 816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2 х 2 х 5 х 5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6 х 5 х3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25 х 49 х 4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(495 + 293 + 105 + 200 + 507) х 3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(250 + 25) х 4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8 х 11 + 8 х 29 =</w:t>
            </w:r>
          </w:p>
          <w:p w:rsidR="00325C26" w:rsidRPr="00325C26" w:rsidRDefault="00325C26" w:rsidP="00F27B01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5565" w:type="dxa"/>
          </w:tcPr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(42+ 24 + 16 + 58) х 2=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36 х 184 + 36 х 816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2 х 2 х 5 х 5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х 6 х 5 х3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25 х 49 х 4 х 5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(495 + 293 + 105 + 200 + 507) х 3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(250 + 25) х 4 =</w:t>
            </w:r>
          </w:p>
          <w:p w:rsidR="00325C26" w:rsidRPr="00325C26" w:rsidRDefault="00325C26" w:rsidP="00F27B01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25C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8 х 11 + 8 х 29 =</w:t>
            </w:r>
          </w:p>
          <w:p w:rsidR="00325C26" w:rsidRPr="00325C26" w:rsidRDefault="00325C26" w:rsidP="00F27B01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</w:pPr>
          </w:p>
        </w:tc>
      </w:tr>
    </w:tbl>
    <w:p w:rsidR="00325C26" w:rsidRPr="00325C26" w:rsidRDefault="00325C26" w:rsidP="00325C26">
      <w:pPr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7" w:rsidRPr="00325C26" w:rsidRDefault="001B3D37" w:rsidP="00247C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7C27" w:rsidRPr="00325C26" w:rsidRDefault="00247C27" w:rsidP="0008506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5060" w:rsidRPr="00325C26" w:rsidRDefault="00085060" w:rsidP="0008506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12A" w:rsidRPr="00325C26" w:rsidRDefault="0008612A" w:rsidP="00D95485">
      <w:pPr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12A" w:rsidRPr="00325C26" w:rsidRDefault="0008612A" w:rsidP="00D95485">
      <w:pPr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67C" w:rsidRPr="00325C26" w:rsidRDefault="00325C26" w:rsidP="00325C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CFFEF36" wp14:editId="3188ECD8">
            <wp:extent cx="6172200" cy="5105400"/>
            <wp:effectExtent l="0" t="0" r="0" b="0"/>
            <wp:docPr id="3" name="Рисунок 75" descr="https://images.kz.prom.st/42040912_w640_h2048_best_price.jpg?PIMAGE_ID=42040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images.kz.prom.st/42040912_w640_h2048_best_price.jpg?PIMAGE_ID=420409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12A" w:rsidRPr="00325C26" w:rsidRDefault="0008612A" w:rsidP="00D95485">
      <w:pPr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8612A" w:rsidRPr="00325C26" w:rsidRDefault="0008612A" w:rsidP="00D95485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7CA2C6" wp14:editId="0A7D45B2">
            <wp:extent cx="5629275" cy="4743450"/>
            <wp:effectExtent l="0" t="0" r="9525" b="0"/>
            <wp:docPr id="4" name="Рисунок 73" descr="http://ra-magnit.ru/wp-content/uploads/2017/02/nw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ra-magnit.ru/wp-content/uploads/2017/02/nws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268" cy="4740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12A" w:rsidRPr="00325C26" w:rsidRDefault="0008612A" w:rsidP="0008612A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  <w:r w:rsidRPr="00325C26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08612A" w:rsidRPr="00325C26" w:rsidRDefault="0008612A" w:rsidP="0008612A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E7873F" wp14:editId="073C3D9A">
            <wp:extent cx="5753100" cy="3695700"/>
            <wp:effectExtent l="0" t="0" r="0" b="0"/>
            <wp:docPr id="6" name="Рисунок 70" descr="https://im0-tub-ru.yandex.net/i?id=e595bcfb0f5018022f574030ad1784ce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im0-tub-ru.yandex.net/i?id=e595bcfb0f5018022f574030ad1784ce-l&amp;n=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12A" w:rsidRPr="00325C26" w:rsidRDefault="0008612A" w:rsidP="0008612A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</w:p>
    <w:p w:rsidR="0008612A" w:rsidRPr="00325C26" w:rsidRDefault="0008612A" w:rsidP="0008612A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</w:p>
    <w:p w:rsidR="0008612A" w:rsidRPr="00325C26" w:rsidRDefault="0008612A" w:rsidP="0008612A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</w:p>
    <w:p w:rsidR="0008612A" w:rsidRPr="00325C26" w:rsidRDefault="0008612A" w:rsidP="0008612A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</w:p>
    <w:p w:rsidR="0008612A" w:rsidRPr="00325C26" w:rsidRDefault="0008612A" w:rsidP="0008612A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</w:p>
    <w:p w:rsidR="0008612A" w:rsidRPr="00325C26" w:rsidRDefault="0008612A" w:rsidP="0008612A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</w:p>
    <w:p w:rsidR="0008612A" w:rsidRPr="00325C26" w:rsidRDefault="0008612A" w:rsidP="0008612A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</w:p>
    <w:p w:rsidR="0008612A" w:rsidRPr="00325C26" w:rsidRDefault="0008612A" w:rsidP="0008612A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</w:p>
    <w:p w:rsidR="0008612A" w:rsidRPr="00325C26" w:rsidRDefault="0008612A" w:rsidP="0008612A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</w:p>
    <w:p w:rsidR="0008612A" w:rsidRPr="00325C26" w:rsidRDefault="0008612A" w:rsidP="0008612A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</w:p>
    <w:p w:rsidR="0008612A" w:rsidRPr="00325C26" w:rsidRDefault="0008612A" w:rsidP="0008612A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  <w:r w:rsidRPr="00325C26">
        <w:rPr>
          <w:rFonts w:ascii="Times New Roman" w:hAnsi="Times New Roman" w:cs="Times New Roman"/>
          <w:sz w:val="28"/>
          <w:szCs w:val="28"/>
        </w:rPr>
        <w:tab/>
      </w:r>
    </w:p>
    <w:p w:rsidR="0008612A" w:rsidRPr="00325C26" w:rsidRDefault="0008612A" w:rsidP="0008612A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D13FBE4" wp14:editId="72B3141C">
            <wp:extent cx="6614808" cy="3886200"/>
            <wp:effectExtent l="0" t="0" r="0" b="0"/>
            <wp:docPr id="7" name="Рисунок 69" descr="http://itd1.mycdn.me/image?id=836781884492&amp;t=20&amp;plc=WEB&amp;tkn=*S1QWwEJEbptQ5ei4hw7IDMLyR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itd1.mycdn.me/image?id=836781884492&amp;t=20&amp;plc=WEB&amp;tkn=*S1QWwEJEbptQ5ei4hw7IDMLyRlQ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113" cy="3890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D75" w:rsidRPr="00325C26" w:rsidRDefault="0008612A" w:rsidP="0008612A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  <w:r w:rsidRPr="00325C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177343" wp14:editId="2DADC7F4">
            <wp:extent cx="6248400" cy="4848225"/>
            <wp:effectExtent l="0" t="0" r="0" b="9525"/>
            <wp:docPr id="8" name="Рисунок 67" descr="https://im0-tub-ru.yandex.net/i?id=5102ca652e2d6acbb5e2ac86cbae44ff-sr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im0-tub-ru.yandex.net/i?id=5102ca652e2d6acbb5e2ac86cbae44ff-sr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35" t="20412" r="16175" b="21955"/>
                    <a:stretch/>
                  </pic:blipFill>
                  <pic:spPr bwMode="auto">
                    <a:xfrm>
                      <a:off x="0" y="0"/>
                      <a:ext cx="6248400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612A" w:rsidRPr="00325C26" w:rsidRDefault="0008612A" w:rsidP="00E82D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82D75" w:rsidRPr="00325C26" w:rsidRDefault="00E82D75" w:rsidP="00E82D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82D75" w:rsidRPr="00325C26" w:rsidRDefault="00E82D75" w:rsidP="00E82D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82D75" w:rsidRPr="00325C26" w:rsidRDefault="00E82D75" w:rsidP="00E82D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67310" w:rsidRPr="00325C26" w:rsidRDefault="00967310" w:rsidP="00325C26">
      <w:pPr>
        <w:tabs>
          <w:tab w:val="left" w:pos="82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25C2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967310" w:rsidRPr="00325C26" w:rsidRDefault="00967310" w:rsidP="00967310">
      <w:pPr>
        <w:tabs>
          <w:tab w:val="left" w:pos="825"/>
        </w:tabs>
        <w:rPr>
          <w:rFonts w:ascii="Times New Roman" w:hAnsi="Times New Roman" w:cs="Times New Roman"/>
          <w:sz w:val="28"/>
          <w:szCs w:val="28"/>
        </w:rPr>
      </w:pPr>
    </w:p>
    <w:p w:rsidR="00E82D75" w:rsidRPr="00325C26" w:rsidRDefault="00E82D75" w:rsidP="00E82D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67310" w:rsidRPr="00325C26" w:rsidRDefault="00967310" w:rsidP="00E82D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67310" w:rsidRPr="00325C26" w:rsidRDefault="00967310" w:rsidP="00E82D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67310" w:rsidRPr="00325C26" w:rsidRDefault="00967310" w:rsidP="00E82D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67310" w:rsidRPr="00325C26" w:rsidRDefault="00967310" w:rsidP="00E82D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67310" w:rsidRPr="00325C26" w:rsidRDefault="00967310" w:rsidP="00E82D75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967310" w:rsidRPr="00325C26" w:rsidSect="00F124FB">
      <w:pgSz w:w="11906" w:h="16838"/>
      <w:pgMar w:top="0" w:right="566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6413"/>
    <w:multiLevelType w:val="multilevel"/>
    <w:tmpl w:val="D6762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B929AF"/>
    <w:multiLevelType w:val="hybridMultilevel"/>
    <w:tmpl w:val="3EB03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243AE"/>
    <w:multiLevelType w:val="hybridMultilevel"/>
    <w:tmpl w:val="3EB03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DC0F2F"/>
    <w:multiLevelType w:val="multilevel"/>
    <w:tmpl w:val="4B880D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412E32"/>
    <w:multiLevelType w:val="hybridMultilevel"/>
    <w:tmpl w:val="3EB03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2646E"/>
    <w:multiLevelType w:val="hybridMultilevel"/>
    <w:tmpl w:val="CE6CA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9F0E64"/>
    <w:multiLevelType w:val="hybridMultilevel"/>
    <w:tmpl w:val="3EB03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2625F6"/>
    <w:multiLevelType w:val="hybridMultilevel"/>
    <w:tmpl w:val="3EB03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A652B9"/>
    <w:multiLevelType w:val="hybridMultilevel"/>
    <w:tmpl w:val="3EB03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28066C"/>
    <w:multiLevelType w:val="hybridMultilevel"/>
    <w:tmpl w:val="3EB03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8"/>
  </w:num>
  <w:num w:numId="6">
    <w:abstractNumId w:val="1"/>
  </w:num>
  <w:num w:numId="7">
    <w:abstractNumId w:val="6"/>
  </w:num>
  <w:num w:numId="8">
    <w:abstractNumId w:val="9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DFF"/>
    <w:rsid w:val="00031E51"/>
    <w:rsid w:val="00055A15"/>
    <w:rsid w:val="00067DFF"/>
    <w:rsid w:val="00085060"/>
    <w:rsid w:val="0008612A"/>
    <w:rsid w:val="001B3D37"/>
    <w:rsid w:val="00247C27"/>
    <w:rsid w:val="00283E4C"/>
    <w:rsid w:val="00325C26"/>
    <w:rsid w:val="00463BC7"/>
    <w:rsid w:val="005C31B2"/>
    <w:rsid w:val="005D4B35"/>
    <w:rsid w:val="006F367C"/>
    <w:rsid w:val="00710D9E"/>
    <w:rsid w:val="007562FF"/>
    <w:rsid w:val="00967310"/>
    <w:rsid w:val="00B43BBD"/>
    <w:rsid w:val="00CE3C69"/>
    <w:rsid w:val="00D95485"/>
    <w:rsid w:val="00E82D75"/>
    <w:rsid w:val="00E97CA3"/>
    <w:rsid w:val="00F12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31B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31E51"/>
    <w:pPr>
      <w:ind w:left="720"/>
      <w:contextualSpacing/>
    </w:pPr>
  </w:style>
  <w:style w:type="table" w:styleId="a6">
    <w:name w:val="Table Grid"/>
    <w:basedOn w:val="a1"/>
    <w:uiPriority w:val="59"/>
    <w:rsid w:val="00031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463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10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10D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31B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31E51"/>
    <w:pPr>
      <w:ind w:left="720"/>
      <w:contextualSpacing/>
    </w:pPr>
  </w:style>
  <w:style w:type="table" w:styleId="a6">
    <w:name w:val="Table Grid"/>
    <w:basedOn w:val="a1"/>
    <w:uiPriority w:val="59"/>
    <w:rsid w:val="00031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463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10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10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1624</TotalTime>
  <Pages>1</Pages>
  <Words>1202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8</cp:revision>
  <cp:lastPrinted>2017-12-13T22:43:00Z</cp:lastPrinted>
  <dcterms:created xsi:type="dcterms:W3CDTF">2017-11-27T13:49:00Z</dcterms:created>
  <dcterms:modified xsi:type="dcterms:W3CDTF">2018-01-17T12:51:00Z</dcterms:modified>
</cp:coreProperties>
</file>