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E8E6722">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sz w:val="24"/>
          <w:szCs w:val="24"/>
          <w:lang w:eastAsia="ru-RU"/>
        </w:rPr>
      </w:pPr>
      <w:r>
        <w:rPr>
          <w:rFonts w:hint="default" w:ascii="Times New Roman" w:hAnsi="Times New Roman" w:cs="Times New Roman"/>
          <w:b/>
          <w:bCs/>
          <w:sz w:val="24"/>
          <w:szCs w:val="24"/>
          <w:lang w:eastAsia="ru-RU"/>
        </w:rPr>
        <w:t>Конспект цикла</w:t>
      </w:r>
      <w:r>
        <w:rPr>
          <w:rFonts w:hint="default" w:ascii="Times New Roman" w:hAnsi="Times New Roman" w:cs="Times New Roman"/>
          <w:b/>
          <w:bCs/>
          <w:sz w:val="24"/>
          <w:szCs w:val="24"/>
          <w:lang w:val="en-US" w:eastAsia="ru-RU"/>
        </w:rPr>
        <w:t xml:space="preserve"> бесед</w:t>
      </w:r>
      <w:r>
        <w:rPr>
          <w:rFonts w:hint="default" w:ascii="Times New Roman" w:hAnsi="Times New Roman" w:cs="Times New Roman"/>
          <w:b/>
          <w:bCs/>
          <w:sz w:val="24"/>
          <w:szCs w:val="24"/>
          <w:lang w:eastAsia="ru-RU"/>
        </w:rPr>
        <w:t xml:space="preserve"> в старшей группе по теме </w:t>
      </w:r>
      <w:r>
        <w:rPr>
          <w:rFonts w:hint="default" w:ascii="Times New Roman" w:hAnsi="Times New Roman" w:cs="Times New Roman"/>
          <w:b/>
          <w:bCs/>
          <w:color w:val="FF0000"/>
          <w:sz w:val="28"/>
          <w:szCs w:val="28"/>
          <w:lang w:eastAsia="ru-RU"/>
        </w:rPr>
        <w:t>«Города</w:t>
      </w:r>
      <w:r>
        <w:rPr>
          <w:rFonts w:hint="default" w:ascii="Times New Roman" w:hAnsi="Times New Roman" w:cs="Times New Roman"/>
          <w:b/>
          <w:bCs/>
          <w:color w:val="FF0000"/>
          <w:sz w:val="28"/>
          <w:szCs w:val="28"/>
          <w:lang w:val="en-US" w:eastAsia="ru-RU"/>
        </w:rPr>
        <w:t xml:space="preserve"> - герои</w:t>
      </w:r>
      <w:r>
        <w:rPr>
          <w:rFonts w:hint="default" w:ascii="Times New Roman" w:hAnsi="Times New Roman" w:cs="Times New Roman"/>
          <w:b/>
          <w:bCs/>
          <w:color w:val="FF0000"/>
          <w:sz w:val="28"/>
          <w:szCs w:val="28"/>
          <w:lang w:eastAsia="ru-RU"/>
        </w:rPr>
        <w:t>»</w:t>
      </w:r>
      <w:r>
        <w:rPr>
          <w:rFonts w:hint="default" w:ascii="Times New Roman" w:hAnsi="Times New Roman" w:cs="Times New Roman"/>
          <w:b/>
          <w:bCs/>
          <w:sz w:val="24"/>
          <w:szCs w:val="24"/>
          <w:lang w:eastAsia="ru-RU"/>
        </w:rPr>
        <w:t>.</w:t>
      </w:r>
    </w:p>
    <w:p w14:paraId="7BA77231">
      <w:pPr>
        <w:keepNext w:val="0"/>
        <w:keepLines w:val="0"/>
        <w:pageBreakBefore w:val="0"/>
        <w:widowControl/>
        <w:suppressLineNumbers w:val="0"/>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sz w:val="24"/>
          <w:szCs w:val="24"/>
        </w:rPr>
      </w:pPr>
      <w:r>
        <w:rPr>
          <w:rFonts w:hint="default" w:ascii="Times New Roman" w:hAnsi="Times New Roman" w:eastAsia="TimesNewRomanPS-BoldMT" w:cs="Times New Roman"/>
          <w:b/>
          <w:bCs/>
          <w:color w:val="000000"/>
          <w:kern w:val="0"/>
          <w:sz w:val="24"/>
          <w:szCs w:val="24"/>
          <w:lang w:val="en-US" w:eastAsia="zh-CN" w:bidi="ar"/>
        </w:rPr>
        <w:t xml:space="preserve">Хохлова Юлия Ивановна </w:t>
      </w:r>
    </w:p>
    <w:p w14:paraId="5C7D5867">
      <w:pPr>
        <w:keepNext w:val="0"/>
        <w:keepLines w:val="0"/>
        <w:pageBreakBefore w:val="0"/>
        <w:widowControl/>
        <w:suppressLineNumbers w:val="0"/>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sz w:val="24"/>
          <w:szCs w:val="24"/>
        </w:rPr>
      </w:pPr>
      <w:r>
        <w:rPr>
          <w:rFonts w:hint="default" w:ascii="Times New Roman" w:hAnsi="Times New Roman" w:eastAsia="SimSun" w:cs="Times New Roman"/>
          <w:color w:val="000000"/>
          <w:kern w:val="0"/>
          <w:sz w:val="24"/>
          <w:szCs w:val="24"/>
          <w:lang w:val="en-US" w:eastAsia="zh-CN" w:bidi="ar"/>
        </w:rPr>
        <w:t xml:space="preserve">Воспитатель </w:t>
      </w:r>
    </w:p>
    <w:p w14:paraId="59D02B7D">
      <w:pPr>
        <w:keepNext w:val="0"/>
        <w:keepLines w:val="0"/>
        <w:pageBreakBefore w:val="0"/>
        <w:widowControl/>
        <w:suppressLineNumbers w:val="0"/>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sz w:val="24"/>
          <w:szCs w:val="24"/>
        </w:rPr>
      </w:pPr>
      <w:r>
        <w:rPr>
          <w:rFonts w:hint="default" w:ascii="Times New Roman" w:hAnsi="Times New Roman" w:eastAsia="SimSun" w:cs="Times New Roman"/>
          <w:color w:val="000000"/>
          <w:kern w:val="0"/>
          <w:sz w:val="24"/>
          <w:szCs w:val="24"/>
          <w:lang w:val="ru-RU" w:eastAsia="zh-CN" w:bidi="ar"/>
        </w:rPr>
        <w:t xml:space="preserve">ГКДОУ «ДЕТСКИЙ </w:t>
      </w:r>
      <w:r>
        <w:rPr>
          <w:rFonts w:hint="default" w:ascii="Times New Roman" w:hAnsi="Times New Roman" w:eastAsia="SimSun" w:cs="Times New Roman"/>
          <w:color w:val="000000"/>
          <w:kern w:val="0"/>
          <w:sz w:val="24"/>
          <w:szCs w:val="24"/>
          <w:lang w:val="en-US" w:eastAsia="zh-CN" w:bidi="ar"/>
        </w:rPr>
        <w:t xml:space="preserve">САД №46 Г. </w:t>
      </w:r>
      <w:r>
        <w:rPr>
          <w:rFonts w:hint="default" w:ascii="Times New Roman" w:hAnsi="Times New Roman" w:eastAsia="SimSun" w:cs="Times New Roman"/>
          <w:color w:val="000000"/>
          <w:kern w:val="0"/>
          <w:sz w:val="24"/>
          <w:szCs w:val="24"/>
          <w:lang w:val="ru-RU" w:eastAsia="zh-CN" w:bidi="ar"/>
        </w:rPr>
        <w:t xml:space="preserve">О. </w:t>
      </w:r>
      <w:r>
        <w:rPr>
          <w:rFonts w:hint="default" w:ascii="Times New Roman" w:hAnsi="Times New Roman" w:eastAsia="SimSun" w:cs="Times New Roman"/>
          <w:color w:val="000000"/>
          <w:kern w:val="0"/>
          <w:sz w:val="24"/>
          <w:szCs w:val="24"/>
          <w:lang w:val="en-US" w:eastAsia="zh-CN" w:bidi="ar"/>
        </w:rPr>
        <w:t>ДОНЕЦК»</w:t>
      </w:r>
      <w:r>
        <w:rPr>
          <w:rFonts w:hint="default" w:ascii="Times New Roman" w:hAnsi="Times New Roman" w:eastAsia="SimSun" w:cs="Times New Roman"/>
          <w:color w:val="000000"/>
          <w:kern w:val="0"/>
          <w:sz w:val="24"/>
          <w:szCs w:val="24"/>
          <w:lang w:val="ru-RU" w:eastAsia="zh-CN" w:bidi="ar"/>
        </w:rPr>
        <w:t xml:space="preserve"> ДНР</w:t>
      </w:r>
      <w:r>
        <w:rPr>
          <w:rFonts w:hint="default" w:ascii="Times New Roman" w:hAnsi="Times New Roman" w:eastAsia="SimSun" w:cs="Times New Roman"/>
          <w:color w:val="000000"/>
          <w:kern w:val="0"/>
          <w:sz w:val="24"/>
          <w:szCs w:val="24"/>
          <w:lang w:val="en-US" w:eastAsia="zh-CN" w:bidi="ar"/>
        </w:rPr>
        <w:t xml:space="preserve"> </w:t>
      </w:r>
    </w:p>
    <w:p w14:paraId="290BB43F">
      <w:pPr>
        <w:keepNext w:val="0"/>
        <w:keepLines w:val="0"/>
        <w:pageBreakBefore w:val="0"/>
        <w:widowControl/>
        <w:suppressLineNumbers w:val="0"/>
        <w:kinsoku/>
        <w:wordWrap/>
        <w:overflowPunct/>
        <w:topLinePunct w:val="0"/>
        <w:autoSpaceDE/>
        <w:autoSpaceDN/>
        <w:bidi w:val="0"/>
        <w:adjustRightInd/>
        <w:snapToGrid/>
        <w:spacing w:after="0" w:line="240" w:lineRule="auto"/>
        <w:jc w:val="left"/>
        <w:textAlignment w:val="auto"/>
        <w:rPr>
          <w:rFonts w:hint="default" w:ascii="Times New Roman" w:hAnsi="Times New Roman" w:eastAsia="SimSun" w:cs="Times New Roman"/>
          <w:color w:val="000000"/>
          <w:kern w:val="0"/>
          <w:sz w:val="24"/>
          <w:szCs w:val="24"/>
          <w:lang w:val="en-US" w:eastAsia="zh-CN" w:bidi="ar"/>
        </w:rPr>
      </w:pPr>
      <w:r>
        <w:rPr>
          <w:rFonts w:hint="default" w:ascii="Times New Roman" w:hAnsi="Times New Roman" w:eastAsia="SimSun" w:cs="Times New Roman"/>
          <w:color w:val="000000"/>
          <w:kern w:val="0"/>
          <w:sz w:val="24"/>
          <w:szCs w:val="24"/>
          <w:lang w:val="en-US" w:eastAsia="zh-CN" w:bidi="ar"/>
        </w:rPr>
        <w:t xml:space="preserve">Город Донецк Донецкая Народная Республика </w:t>
      </w:r>
    </w:p>
    <w:p w14:paraId="289230EF">
      <w:pPr>
        <w:keepNext w:val="0"/>
        <w:keepLines w:val="0"/>
        <w:pageBreakBefore w:val="0"/>
        <w:widowControl/>
        <w:suppressLineNumbers w:val="0"/>
        <w:kinsoku/>
        <w:wordWrap/>
        <w:overflowPunct/>
        <w:topLinePunct w:val="0"/>
        <w:autoSpaceDE/>
        <w:autoSpaceDN/>
        <w:bidi w:val="0"/>
        <w:adjustRightInd/>
        <w:snapToGrid/>
        <w:spacing w:after="0" w:line="240" w:lineRule="auto"/>
        <w:jc w:val="left"/>
        <w:textAlignment w:val="auto"/>
        <w:rPr>
          <w:rFonts w:hint="default" w:ascii="Times New Roman" w:hAnsi="Times New Roman" w:eastAsia="SimSun" w:cs="Times New Roman"/>
          <w:color w:val="000000"/>
          <w:kern w:val="0"/>
          <w:sz w:val="24"/>
          <w:szCs w:val="24"/>
          <w:lang w:val="en-US" w:eastAsia="zh-CN" w:bidi="ar"/>
        </w:rPr>
      </w:pPr>
      <w:bookmarkStart w:id="0" w:name="_GoBack"/>
      <w:bookmarkEnd w:id="0"/>
    </w:p>
    <w:p w14:paraId="5C5EB29D">
      <w:pPr>
        <w:keepNext w:val="0"/>
        <w:keepLines w:val="0"/>
        <w:pageBreakBefore w:val="0"/>
        <w:widowControl/>
        <w:suppressLineNumbers w:val="0"/>
        <w:kinsoku/>
        <w:wordWrap/>
        <w:overflowPunct/>
        <w:topLinePunct w:val="0"/>
        <w:autoSpaceDE/>
        <w:autoSpaceDN/>
        <w:bidi w:val="0"/>
        <w:adjustRightInd/>
        <w:snapToGrid/>
        <w:spacing w:after="0"/>
        <w:jc w:val="left"/>
        <w:textAlignment w:val="auto"/>
        <w:rPr>
          <w:rFonts w:hint="default" w:ascii="Times New Roman" w:hAnsi="Times New Roman" w:cs="Times New Roman"/>
          <w:sz w:val="24"/>
          <w:szCs w:val="24"/>
        </w:rPr>
      </w:pPr>
      <w:r>
        <w:rPr>
          <w:rFonts w:hint="default" w:ascii="Times New Roman" w:hAnsi="Times New Roman" w:eastAsia="TimesNewRomanPS-BoldMT" w:cs="Times New Roman"/>
          <w:b/>
          <w:bCs/>
          <w:color w:val="000000"/>
          <w:kern w:val="0"/>
          <w:sz w:val="24"/>
          <w:szCs w:val="24"/>
          <w:lang w:val="en-US" w:eastAsia="zh-CN" w:bidi="ar"/>
        </w:rPr>
        <w:t xml:space="preserve">Цель: </w:t>
      </w:r>
      <w:r>
        <w:rPr>
          <w:rFonts w:hint="default" w:ascii="Times New Roman" w:hAnsi="Times New Roman" w:eastAsia="SimSun" w:cs="Times New Roman"/>
          <w:color w:val="000000"/>
          <w:kern w:val="0"/>
          <w:sz w:val="24"/>
          <w:szCs w:val="24"/>
          <w:lang w:val="en-US" w:eastAsia="zh-CN" w:bidi="ar"/>
        </w:rPr>
        <w:t xml:space="preserve">воспитание патриотических чувств у детей, уважение к героическим людям, городам- </w:t>
      </w:r>
    </w:p>
    <w:p w14:paraId="614A4B22">
      <w:pPr>
        <w:keepNext w:val="0"/>
        <w:keepLines w:val="0"/>
        <w:pageBreakBefore w:val="0"/>
        <w:widowControl/>
        <w:suppressLineNumbers w:val="0"/>
        <w:kinsoku/>
        <w:wordWrap/>
        <w:overflowPunct/>
        <w:topLinePunct w:val="0"/>
        <w:autoSpaceDE/>
        <w:autoSpaceDN/>
        <w:bidi w:val="0"/>
        <w:adjustRightInd/>
        <w:snapToGrid/>
        <w:spacing w:after="0"/>
        <w:jc w:val="left"/>
        <w:textAlignment w:val="auto"/>
        <w:rPr>
          <w:rFonts w:hint="default" w:ascii="Times New Roman" w:hAnsi="Times New Roman" w:cs="Times New Roman"/>
          <w:sz w:val="24"/>
          <w:szCs w:val="24"/>
        </w:rPr>
      </w:pPr>
      <w:r>
        <w:rPr>
          <w:rFonts w:hint="default" w:ascii="Times New Roman" w:hAnsi="Times New Roman" w:eastAsia="SimSun" w:cs="Times New Roman"/>
          <w:color w:val="000000"/>
          <w:kern w:val="0"/>
          <w:sz w:val="24"/>
          <w:szCs w:val="24"/>
          <w:lang w:val="en-US" w:eastAsia="zh-CN" w:bidi="ar"/>
        </w:rPr>
        <w:t xml:space="preserve">героям, а также к другим событиям времен Великой Отечественной войны. </w:t>
      </w:r>
    </w:p>
    <w:p w14:paraId="0C87714A">
      <w:pPr>
        <w:keepNext w:val="0"/>
        <w:keepLines w:val="0"/>
        <w:pageBreakBefore w:val="0"/>
        <w:widowControl/>
        <w:suppressLineNumbers w:val="0"/>
        <w:kinsoku/>
        <w:wordWrap/>
        <w:overflowPunct/>
        <w:topLinePunct w:val="0"/>
        <w:autoSpaceDE/>
        <w:autoSpaceDN/>
        <w:bidi w:val="0"/>
        <w:adjustRightInd/>
        <w:snapToGrid/>
        <w:spacing w:after="0"/>
        <w:jc w:val="left"/>
        <w:textAlignment w:val="auto"/>
        <w:rPr>
          <w:rFonts w:hint="default" w:ascii="Times New Roman" w:hAnsi="Times New Roman" w:cs="Times New Roman"/>
          <w:sz w:val="24"/>
          <w:szCs w:val="24"/>
        </w:rPr>
      </w:pPr>
      <w:r>
        <w:rPr>
          <w:rFonts w:hint="default" w:ascii="Times New Roman" w:hAnsi="Times New Roman" w:eastAsia="TimesNewRomanPS-BoldMT" w:cs="Times New Roman"/>
          <w:b/>
          <w:bCs/>
          <w:color w:val="000000"/>
          <w:kern w:val="0"/>
          <w:sz w:val="24"/>
          <w:szCs w:val="24"/>
          <w:lang w:val="en-US" w:eastAsia="zh-CN" w:bidi="ar"/>
        </w:rPr>
        <w:t xml:space="preserve">Задачи: </w:t>
      </w:r>
    </w:p>
    <w:p w14:paraId="616685DE">
      <w:pPr>
        <w:keepNext w:val="0"/>
        <w:keepLines w:val="0"/>
        <w:pageBreakBefore w:val="0"/>
        <w:widowControl/>
        <w:suppressLineNumbers w:val="0"/>
        <w:kinsoku/>
        <w:wordWrap/>
        <w:overflowPunct/>
        <w:topLinePunct w:val="0"/>
        <w:autoSpaceDE/>
        <w:autoSpaceDN/>
        <w:bidi w:val="0"/>
        <w:adjustRightInd/>
        <w:snapToGrid/>
        <w:spacing w:after="0"/>
        <w:jc w:val="left"/>
        <w:textAlignment w:val="auto"/>
        <w:rPr>
          <w:rFonts w:hint="default" w:ascii="Times New Roman" w:hAnsi="Times New Roman" w:cs="Times New Roman"/>
          <w:sz w:val="24"/>
          <w:szCs w:val="24"/>
        </w:rPr>
      </w:pPr>
      <w:r>
        <w:rPr>
          <w:rFonts w:hint="default" w:ascii="Times New Roman" w:hAnsi="Times New Roman" w:eastAsia="TimesNewRomanPS-BoldMT" w:cs="Times New Roman"/>
          <w:b/>
          <w:bCs/>
          <w:color w:val="000000"/>
          <w:kern w:val="0"/>
          <w:sz w:val="24"/>
          <w:szCs w:val="24"/>
          <w:lang w:val="en-US" w:eastAsia="zh-CN" w:bidi="ar"/>
        </w:rPr>
        <w:t>Образовательные</w:t>
      </w:r>
      <w:r>
        <w:rPr>
          <w:rFonts w:hint="default" w:ascii="Times New Roman" w:hAnsi="Times New Roman" w:eastAsia="SimSun" w:cs="Times New Roman"/>
          <w:color w:val="000000"/>
          <w:kern w:val="0"/>
          <w:sz w:val="24"/>
          <w:szCs w:val="24"/>
          <w:lang w:val="en-US" w:eastAsia="zh-CN" w:bidi="ar"/>
        </w:rPr>
        <w:t xml:space="preserve">: </w:t>
      </w:r>
    </w:p>
    <w:p w14:paraId="7D425DCA">
      <w:pPr>
        <w:keepNext w:val="0"/>
        <w:keepLines w:val="0"/>
        <w:pageBreakBefore w:val="0"/>
        <w:widowControl/>
        <w:suppressLineNumbers w:val="0"/>
        <w:kinsoku/>
        <w:wordWrap/>
        <w:overflowPunct/>
        <w:topLinePunct w:val="0"/>
        <w:autoSpaceDE/>
        <w:autoSpaceDN/>
        <w:bidi w:val="0"/>
        <w:adjustRightInd/>
        <w:snapToGrid/>
        <w:spacing w:after="0"/>
        <w:jc w:val="left"/>
        <w:textAlignment w:val="auto"/>
        <w:rPr>
          <w:rFonts w:hint="default" w:ascii="Times New Roman" w:hAnsi="Times New Roman" w:cs="Times New Roman"/>
          <w:sz w:val="24"/>
          <w:szCs w:val="24"/>
        </w:rPr>
      </w:pPr>
      <w:r>
        <w:rPr>
          <w:rFonts w:hint="default" w:ascii="Times New Roman" w:hAnsi="Times New Roman" w:eastAsia="SimSun" w:cs="Times New Roman"/>
          <w:color w:val="000000"/>
          <w:kern w:val="0"/>
          <w:sz w:val="24"/>
          <w:szCs w:val="24"/>
          <w:lang w:val="en-US" w:eastAsia="zh-CN" w:bidi="ar"/>
        </w:rPr>
        <w:t xml:space="preserve">- расширять знания детей о великой Отечественной Войне, о главном празднике страны - </w:t>
      </w:r>
    </w:p>
    <w:p w14:paraId="6899C180">
      <w:pPr>
        <w:keepNext w:val="0"/>
        <w:keepLines w:val="0"/>
        <w:pageBreakBefore w:val="0"/>
        <w:widowControl/>
        <w:suppressLineNumbers w:val="0"/>
        <w:kinsoku/>
        <w:wordWrap/>
        <w:overflowPunct/>
        <w:topLinePunct w:val="0"/>
        <w:autoSpaceDE/>
        <w:autoSpaceDN/>
        <w:bidi w:val="0"/>
        <w:adjustRightInd/>
        <w:snapToGrid/>
        <w:spacing w:after="0"/>
        <w:jc w:val="left"/>
        <w:textAlignment w:val="auto"/>
        <w:rPr>
          <w:rFonts w:hint="default" w:ascii="Times New Roman" w:hAnsi="Times New Roman" w:cs="Times New Roman"/>
          <w:sz w:val="24"/>
          <w:szCs w:val="24"/>
        </w:rPr>
      </w:pPr>
      <w:r>
        <w:rPr>
          <w:rFonts w:hint="default" w:ascii="Times New Roman" w:hAnsi="Times New Roman" w:eastAsia="SimSun" w:cs="Times New Roman"/>
          <w:color w:val="000000"/>
          <w:kern w:val="0"/>
          <w:sz w:val="24"/>
          <w:szCs w:val="24"/>
          <w:lang w:val="en-US" w:eastAsia="zh-CN" w:bidi="ar"/>
        </w:rPr>
        <w:t xml:space="preserve">Дне Победы; </w:t>
      </w:r>
    </w:p>
    <w:p w14:paraId="796A99A4">
      <w:pPr>
        <w:keepNext w:val="0"/>
        <w:keepLines w:val="0"/>
        <w:pageBreakBefore w:val="0"/>
        <w:widowControl/>
        <w:suppressLineNumbers w:val="0"/>
        <w:kinsoku/>
        <w:wordWrap/>
        <w:overflowPunct/>
        <w:topLinePunct w:val="0"/>
        <w:autoSpaceDE/>
        <w:autoSpaceDN/>
        <w:bidi w:val="0"/>
        <w:adjustRightInd/>
        <w:snapToGrid/>
        <w:spacing w:after="0"/>
        <w:jc w:val="left"/>
        <w:textAlignment w:val="auto"/>
        <w:rPr>
          <w:rFonts w:hint="default" w:ascii="Times New Roman" w:hAnsi="Times New Roman" w:cs="Times New Roman"/>
          <w:sz w:val="24"/>
          <w:szCs w:val="24"/>
        </w:rPr>
      </w:pPr>
      <w:r>
        <w:rPr>
          <w:rFonts w:hint="default" w:ascii="Times New Roman" w:hAnsi="Times New Roman" w:eastAsia="SimSun" w:cs="Times New Roman"/>
          <w:color w:val="000000"/>
          <w:kern w:val="0"/>
          <w:sz w:val="24"/>
          <w:szCs w:val="24"/>
          <w:lang w:val="en-US" w:eastAsia="zh-CN" w:bidi="ar"/>
        </w:rPr>
        <w:t xml:space="preserve">- познакомить детей с городами - героями ВОВ; </w:t>
      </w:r>
    </w:p>
    <w:p w14:paraId="268010DB">
      <w:pPr>
        <w:keepNext w:val="0"/>
        <w:keepLines w:val="0"/>
        <w:pageBreakBefore w:val="0"/>
        <w:widowControl/>
        <w:suppressLineNumbers w:val="0"/>
        <w:kinsoku/>
        <w:wordWrap/>
        <w:overflowPunct/>
        <w:topLinePunct w:val="0"/>
        <w:autoSpaceDE/>
        <w:autoSpaceDN/>
        <w:bidi w:val="0"/>
        <w:adjustRightInd/>
        <w:snapToGrid/>
        <w:spacing w:after="0"/>
        <w:jc w:val="left"/>
        <w:textAlignment w:val="auto"/>
        <w:rPr>
          <w:rFonts w:hint="default" w:ascii="Times New Roman" w:hAnsi="Times New Roman" w:cs="Times New Roman"/>
          <w:sz w:val="24"/>
          <w:szCs w:val="24"/>
        </w:rPr>
      </w:pPr>
      <w:r>
        <w:rPr>
          <w:rFonts w:hint="default" w:ascii="Times New Roman" w:hAnsi="Times New Roman" w:eastAsia="SimSun" w:cs="Times New Roman"/>
          <w:color w:val="000000"/>
          <w:kern w:val="0"/>
          <w:sz w:val="24"/>
          <w:szCs w:val="24"/>
          <w:lang w:val="en-US" w:eastAsia="zh-CN" w:bidi="ar"/>
        </w:rPr>
        <w:t xml:space="preserve">-создать у детей настроение сопереживания прошедшим событиям во время ВОВ, развивать </w:t>
      </w:r>
    </w:p>
    <w:p w14:paraId="4939196E">
      <w:pPr>
        <w:keepNext w:val="0"/>
        <w:keepLines w:val="0"/>
        <w:pageBreakBefore w:val="0"/>
        <w:widowControl/>
        <w:suppressLineNumbers w:val="0"/>
        <w:kinsoku/>
        <w:wordWrap/>
        <w:overflowPunct/>
        <w:topLinePunct w:val="0"/>
        <w:autoSpaceDE/>
        <w:autoSpaceDN/>
        <w:bidi w:val="0"/>
        <w:adjustRightInd/>
        <w:snapToGrid/>
        <w:spacing w:after="0"/>
        <w:jc w:val="left"/>
        <w:textAlignment w:val="auto"/>
        <w:rPr>
          <w:rFonts w:hint="default" w:ascii="Times New Roman" w:hAnsi="Times New Roman" w:cs="Times New Roman"/>
          <w:sz w:val="24"/>
          <w:szCs w:val="24"/>
        </w:rPr>
      </w:pPr>
      <w:r>
        <w:rPr>
          <w:rFonts w:hint="default" w:ascii="Times New Roman" w:hAnsi="Times New Roman" w:eastAsia="SimSun" w:cs="Times New Roman"/>
          <w:color w:val="000000"/>
          <w:kern w:val="0"/>
          <w:sz w:val="24"/>
          <w:szCs w:val="24"/>
          <w:lang w:val="en-US" w:eastAsia="zh-CN" w:bidi="ar"/>
        </w:rPr>
        <w:t xml:space="preserve">эмоциональную сферу, чувство сопричастности к всенародным торжествам; </w:t>
      </w:r>
    </w:p>
    <w:p w14:paraId="0C42013B">
      <w:pPr>
        <w:keepNext w:val="0"/>
        <w:keepLines w:val="0"/>
        <w:pageBreakBefore w:val="0"/>
        <w:widowControl/>
        <w:suppressLineNumbers w:val="0"/>
        <w:kinsoku/>
        <w:wordWrap/>
        <w:overflowPunct/>
        <w:topLinePunct w:val="0"/>
        <w:autoSpaceDE/>
        <w:autoSpaceDN/>
        <w:bidi w:val="0"/>
        <w:adjustRightInd/>
        <w:snapToGrid/>
        <w:spacing w:after="0"/>
        <w:jc w:val="left"/>
        <w:textAlignment w:val="auto"/>
        <w:rPr>
          <w:rFonts w:hint="default" w:ascii="Times New Roman" w:hAnsi="Times New Roman" w:cs="Times New Roman"/>
          <w:sz w:val="24"/>
          <w:szCs w:val="24"/>
        </w:rPr>
      </w:pPr>
      <w:r>
        <w:rPr>
          <w:rFonts w:hint="default" w:ascii="Times New Roman" w:hAnsi="Times New Roman" w:eastAsia="SimSun" w:cs="Times New Roman"/>
          <w:color w:val="000000"/>
          <w:kern w:val="0"/>
          <w:sz w:val="24"/>
          <w:szCs w:val="24"/>
          <w:lang w:val="en-US" w:eastAsia="zh-CN" w:bidi="ar"/>
        </w:rPr>
        <w:t xml:space="preserve">- расширять познавательную активность детей и обогащать представления о непокоренных </w:t>
      </w:r>
    </w:p>
    <w:p w14:paraId="15F48743">
      <w:pPr>
        <w:keepNext w:val="0"/>
        <w:keepLines w:val="0"/>
        <w:pageBreakBefore w:val="0"/>
        <w:widowControl/>
        <w:suppressLineNumbers w:val="0"/>
        <w:kinsoku/>
        <w:wordWrap/>
        <w:overflowPunct/>
        <w:topLinePunct w:val="0"/>
        <w:autoSpaceDE/>
        <w:autoSpaceDN/>
        <w:bidi w:val="0"/>
        <w:adjustRightInd/>
        <w:snapToGrid/>
        <w:spacing w:after="0"/>
        <w:jc w:val="left"/>
        <w:textAlignment w:val="auto"/>
        <w:rPr>
          <w:rFonts w:hint="default" w:ascii="Times New Roman" w:hAnsi="Times New Roman" w:cs="Times New Roman"/>
          <w:sz w:val="24"/>
          <w:szCs w:val="24"/>
        </w:rPr>
      </w:pPr>
      <w:r>
        <w:rPr>
          <w:rFonts w:hint="default" w:ascii="Times New Roman" w:hAnsi="Times New Roman" w:eastAsia="SimSun" w:cs="Times New Roman"/>
          <w:color w:val="000000"/>
          <w:kern w:val="0"/>
          <w:sz w:val="24"/>
          <w:szCs w:val="24"/>
          <w:lang w:val="en-US" w:eastAsia="zh-CN" w:bidi="ar"/>
        </w:rPr>
        <w:t xml:space="preserve">городах нашей Родины, выстоявших в годы ВОВ, и ставших городами-героями, о других значимых </w:t>
      </w:r>
    </w:p>
    <w:p w14:paraId="4C472F8E">
      <w:pPr>
        <w:keepNext w:val="0"/>
        <w:keepLines w:val="0"/>
        <w:pageBreakBefore w:val="0"/>
        <w:widowControl/>
        <w:suppressLineNumbers w:val="0"/>
        <w:kinsoku/>
        <w:wordWrap/>
        <w:overflowPunct/>
        <w:topLinePunct w:val="0"/>
        <w:autoSpaceDE/>
        <w:autoSpaceDN/>
        <w:bidi w:val="0"/>
        <w:adjustRightInd/>
        <w:snapToGrid/>
        <w:spacing w:after="0"/>
        <w:jc w:val="left"/>
        <w:textAlignment w:val="auto"/>
        <w:rPr>
          <w:rFonts w:hint="default" w:ascii="Times New Roman" w:hAnsi="Times New Roman" w:cs="Times New Roman"/>
          <w:sz w:val="24"/>
          <w:szCs w:val="24"/>
        </w:rPr>
      </w:pPr>
      <w:r>
        <w:rPr>
          <w:rFonts w:hint="default" w:ascii="Times New Roman" w:hAnsi="Times New Roman" w:eastAsia="SimSun" w:cs="Times New Roman"/>
          <w:color w:val="000000"/>
          <w:kern w:val="0"/>
          <w:sz w:val="24"/>
          <w:szCs w:val="24"/>
          <w:lang w:val="en-US" w:eastAsia="zh-CN" w:bidi="ar"/>
        </w:rPr>
        <w:t xml:space="preserve">событиях ВОВ, побуждать уважительно относиться к подвигам советских людей, к ветеранам </w:t>
      </w:r>
    </w:p>
    <w:p w14:paraId="50688332">
      <w:pPr>
        <w:keepNext w:val="0"/>
        <w:keepLines w:val="0"/>
        <w:pageBreakBefore w:val="0"/>
        <w:widowControl/>
        <w:suppressLineNumbers w:val="0"/>
        <w:kinsoku/>
        <w:wordWrap/>
        <w:overflowPunct/>
        <w:topLinePunct w:val="0"/>
        <w:autoSpaceDE/>
        <w:autoSpaceDN/>
        <w:bidi w:val="0"/>
        <w:adjustRightInd/>
        <w:snapToGrid/>
        <w:spacing w:after="0"/>
        <w:jc w:val="left"/>
        <w:textAlignment w:val="auto"/>
        <w:rPr>
          <w:rFonts w:hint="default" w:ascii="Times New Roman" w:hAnsi="Times New Roman" w:cs="Times New Roman"/>
          <w:sz w:val="24"/>
          <w:szCs w:val="24"/>
        </w:rPr>
      </w:pPr>
      <w:r>
        <w:rPr>
          <w:rFonts w:hint="default" w:ascii="Times New Roman" w:hAnsi="Times New Roman" w:eastAsia="SimSun" w:cs="Times New Roman"/>
          <w:color w:val="000000"/>
          <w:kern w:val="0"/>
          <w:sz w:val="24"/>
          <w:szCs w:val="24"/>
          <w:lang w:val="en-US" w:eastAsia="zh-CN" w:bidi="ar"/>
        </w:rPr>
        <w:t xml:space="preserve">ВОВ; </w:t>
      </w:r>
    </w:p>
    <w:p w14:paraId="2731E216">
      <w:pPr>
        <w:keepNext w:val="0"/>
        <w:keepLines w:val="0"/>
        <w:pageBreakBefore w:val="0"/>
        <w:widowControl/>
        <w:suppressLineNumbers w:val="0"/>
        <w:kinsoku/>
        <w:wordWrap/>
        <w:overflowPunct/>
        <w:topLinePunct w:val="0"/>
        <w:autoSpaceDE/>
        <w:autoSpaceDN/>
        <w:bidi w:val="0"/>
        <w:adjustRightInd/>
        <w:snapToGrid/>
        <w:spacing w:after="0"/>
        <w:jc w:val="left"/>
        <w:textAlignment w:val="auto"/>
        <w:rPr>
          <w:rFonts w:hint="default" w:ascii="Times New Roman" w:hAnsi="Times New Roman" w:cs="Times New Roman"/>
          <w:sz w:val="24"/>
          <w:szCs w:val="24"/>
        </w:rPr>
      </w:pPr>
      <w:r>
        <w:rPr>
          <w:rFonts w:hint="default" w:ascii="Times New Roman" w:hAnsi="Times New Roman" w:eastAsia="SimSun" w:cs="Times New Roman"/>
          <w:color w:val="000000"/>
          <w:kern w:val="0"/>
          <w:sz w:val="24"/>
          <w:szCs w:val="24"/>
          <w:lang w:val="en-US" w:eastAsia="zh-CN" w:bidi="ar"/>
        </w:rPr>
        <w:t xml:space="preserve">- формировать интерес к героическому прошлому своей страны; </w:t>
      </w:r>
    </w:p>
    <w:p w14:paraId="04A04613">
      <w:pPr>
        <w:keepNext w:val="0"/>
        <w:keepLines w:val="0"/>
        <w:pageBreakBefore w:val="0"/>
        <w:widowControl/>
        <w:suppressLineNumbers w:val="0"/>
        <w:kinsoku/>
        <w:wordWrap/>
        <w:overflowPunct/>
        <w:topLinePunct w:val="0"/>
        <w:autoSpaceDE/>
        <w:autoSpaceDN/>
        <w:bidi w:val="0"/>
        <w:adjustRightInd/>
        <w:snapToGrid/>
        <w:spacing w:after="0"/>
        <w:jc w:val="left"/>
        <w:textAlignment w:val="auto"/>
        <w:rPr>
          <w:rFonts w:hint="default" w:ascii="Times New Roman" w:hAnsi="Times New Roman" w:cs="Times New Roman"/>
          <w:sz w:val="24"/>
          <w:szCs w:val="24"/>
        </w:rPr>
      </w:pPr>
      <w:r>
        <w:rPr>
          <w:rFonts w:hint="default" w:ascii="Times New Roman" w:hAnsi="Times New Roman" w:eastAsia="SimSun" w:cs="Times New Roman"/>
          <w:color w:val="000000"/>
          <w:kern w:val="0"/>
          <w:sz w:val="24"/>
          <w:szCs w:val="24"/>
          <w:lang w:val="en-US" w:eastAsia="zh-CN" w:bidi="ar"/>
        </w:rPr>
        <w:t xml:space="preserve">-закрепить навыки речевой и продуктивной деятельности на патриотическом материале, </w:t>
      </w:r>
    </w:p>
    <w:p w14:paraId="6E998170">
      <w:pPr>
        <w:keepNext w:val="0"/>
        <w:keepLines w:val="0"/>
        <w:pageBreakBefore w:val="0"/>
        <w:widowControl/>
        <w:suppressLineNumbers w:val="0"/>
        <w:kinsoku/>
        <w:wordWrap/>
        <w:overflowPunct/>
        <w:topLinePunct w:val="0"/>
        <w:autoSpaceDE/>
        <w:autoSpaceDN/>
        <w:bidi w:val="0"/>
        <w:adjustRightInd/>
        <w:snapToGrid/>
        <w:spacing w:after="0"/>
        <w:jc w:val="left"/>
        <w:textAlignment w:val="auto"/>
        <w:rPr>
          <w:rFonts w:hint="default" w:ascii="Times New Roman" w:hAnsi="Times New Roman" w:cs="Times New Roman"/>
          <w:sz w:val="24"/>
          <w:szCs w:val="24"/>
        </w:rPr>
      </w:pPr>
      <w:r>
        <w:rPr>
          <w:rFonts w:hint="default" w:ascii="Times New Roman" w:hAnsi="Times New Roman" w:eastAsia="SimSun" w:cs="Times New Roman"/>
          <w:color w:val="000000"/>
          <w:kern w:val="0"/>
          <w:sz w:val="24"/>
          <w:szCs w:val="24"/>
          <w:lang w:val="en-US" w:eastAsia="zh-CN" w:bidi="ar"/>
        </w:rPr>
        <w:t xml:space="preserve">активно участвовать в диалоге с воспитателем. </w:t>
      </w:r>
    </w:p>
    <w:p w14:paraId="0A751F04">
      <w:pPr>
        <w:keepNext w:val="0"/>
        <w:keepLines w:val="0"/>
        <w:pageBreakBefore w:val="0"/>
        <w:widowControl/>
        <w:suppressLineNumbers w:val="0"/>
        <w:kinsoku/>
        <w:wordWrap/>
        <w:overflowPunct/>
        <w:topLinePunct w:val="0"/>
        <w:autoSpaceDE/>
        <w:autoSpaceDN/>
        <w:bidi w:val="0"/>
        <w:adjustRightInd/>
        <w:snapToGrid/>
        <w:spacing w:after="0"/>
        <w:jc w:val="left"/>
        <w:textAlignment w:val="auto"/>
        <w:rPr>
          <w:rFonts w:hint="default" w:ascii="Times New Roman" w:hAnsi="Times New Roman" w:cs="Times New Roman"/>
          <w:sz w:val="24"/>
          <w:szCs w:val="24"/>
        </w:rPr>
      </w:pPr>
      <w:r>
        <w:rPr>
          <w:rFonts w:hint="default" w:ascii="Times New Roman" w:hAnsi="Times New Roman" w:eastAsia="TimesNewRomanPS-BoldMT" w:cs="Times New Roman"/>
          <w:b/>
          <w:bCs/>
          <w:color w:val="000000"/>
          <w:kern w:val="0"/>
          <w:sz w:val="24"/>
          <w:szCs w:val="24"/>
          <w:lang w:val="en-US" w:eastAsia="zh-CN" w:bidi="ar"/>
        </w:rPr>
        <w:t xml:space="preserve">Развивающие: </w:t>
      </w:r>
    </w:p>
    <w:p w14:paraId="1EFCBCA1">
      <w:pPr>
        <w:keepNext w:val="0"/>
        <w:keepLines w:val="0"/>
        <w:pageBreakBefore w:val="0"/>
        <w:widowControl/>
        <w:suppressLineNumbers w:val="0"/>
        <w:kinsoku/>
        <w:wordWrap/>
        <w:overflowPunct/>
        <w:topLinePunct w:val="0"/>
        <w:autoSpaceDE/>
        <w:autoSpaceDN/>
        <w:bidi w:val="0"/>
        <w:adjustRightInd/>
        <w:snapToGrid/>
        <w:spacing w:after="0"/>
        <w:jc w:val="left"/>
        <w:textAlignment w:val="auto"/>
        <w:rPr>
          <w:rFonts w:hint="default" w:ascii="Times New Roman" w:hAnsi="Times New Roman" w:cs="Times New Roman"/>
          <w:sz w:val="24"/>
          <w:szCs w:val="24"/>
        </w:rPr>
      </w:pPr>
      <w:r>
        <w:rPr>
          <w:rFonts w:hint="default" w:ascii="Times New Roman" w:hAnsi="Times New Roman" w:eastAsia="SimSun" w:cs="Times New Roman"/>
          <w:color w:val="000000"/>
          <w:kern w:val="0"/>
          <w:sz w:val="24"/>
          <w:szCs w:val="24"/>
          <w:lang w:val="en-US" w:eastAsia="zh-CN" w:bidi="ar"/>
        </w:rPr>
        <w:t xml:space="preserve">- развивать любознательность, расширять кругозор детей, стремление узнать больше </w:t>
      </w:r>
    </w:p>
    <w:p w14:paraId="5E3552F9">
      <w:pPr>
        <w:keepNext w:val="0"/>
        <w:keepLines w:val="0"/>
        <w:pageBreakBefore w:val="0"/>
        <w:widowControl/>
        <w:suppressLineNumbers w:val="0"/>
        <w:kinsoku/>
        <w:wordWrap/>
        <w:overflowPunct/>
        <w:topLinePunct w:val="0"/>
        <w:autoSpaceDE/>
        <w:autoSpaceDN/>
        <w:bidi w:val="0"/>
        <w:adjustRightInd/>
        <w:snapToGrid/>
        <w:spacing w:after="0"/>
        <w:jc w:val="left"/>
        <w:textAlignment w:val="auto"/>
        <w:rPr>
          <w:rFonts w:hint="default" w:ascii="Times New Roman" w:hAnsi="Times New Roman" w:cs="Times New Roman"/>
          <w:sz w:val="24"/>
          <w:szCs w:val="24"/>
        </w:rPr>
      </w:pPr>
      <w:r>
        <w:rPr>
          <w:rFonts w:hint="default" w:ascii="Times New Roman" w:hAnsi="Times New Roman" w:eastAsia="SimSun" w:cs="Times New Roman"/>
          <w:color w:val="000000"/>
          <w:kern w:val="0"/>
          <w:sz w:val="24"/>
          <w:szCs w:val="24"/>
          <w:lang w:val="en-US" w:eastAsia="zh-CN" w:bidi="ar"/>
        </w:rPr>
        <w:t xml:space="preserve">нового, полезного, интересного об истории родной страны; речевую активность, диалогическую </w:t>
      </w:r>
    </w:p>
    <w:p w14:paraId="7BC71C50">
      <w:pPr>
        <w:keepNext w:val="0"/>
        <w:keepLines w:val="0"/>
        <w:pageBreakBefore w:val="0"/>
        <w:widowControl/>
        <w:suppressLineNumbers w:val="0"/>
        <w:kinsoku/>
        <w:wordWrap/>
        <w:overflowPunct/>
        <w:topLinePunct w:val="0"/>
        <w:autoSpaceDE/>
        <w:autoSpaceDN/>
        <w:bidi w:val="0"/>
        <w:adjustRightInd/>
        <w:snapToGrid/>
        <w:spacing w:after="0"/>
        <w:jc w:val="left"/>
        <w:textAlignment w:val="auto"/>
        <w:rPr>
          <w:rFonts w:hint="default" w:ascii="Times New Roman" w:hAnsi="Times New Roman" w:cs="Times New Roman"/>
          <w:sz w:val="24"/>
          <w:szCs w:val="24"/>
        </w:rPr>
      </w:pPr>
      <w:r>
        <w:rPr>
          <w:rFonts w:hint="default" w:ascii="Times New Roman" w:hAnsi="Times New Roman" w:eastAsia="SimSun" w:cs="Times New Roman"/>
          <w:color w:val="000000"/>
          <w:kern w:val="0"/>
          <w:sz w:val="24"/>
          <w:szCs w:val="24"/>
          <w:lang w:val="en-US" w:eastAsia="zh-CN" w:bidi="ar"/>
        </w:rPr>
        <w:t xml:space="preserve">речь (посредством ответов на вопросы, диалога); мелкую моторику рук, аккуратность при </w:t>
      </w:r>
    </w:p>
    <w:p w14:paraId="4939198E">
      <w:pPr>
        <w:keepNext w:val="0"/>
        <w:keepLines w:val="0"/>
        <w:pageBreakBefore w:val="0"/>
        <w:widowControl/>
        <w:suppressLineNumbers w:val="0"/>
        <w:kinsoku/>
        <w:wordWrap/>
        <w:overflowPunct/>
        <w:topLinePunct w:val="0"/>
        <w:autoSpaceDE/>
        <w:autoSpaceDN/>
        <w:bidi w:val="0"/>
        <w:adjustRightInd/>
        <w:snapToGrid/>
        <w:spacing w:after="0"/>
        <w:jc w:val="left"/>
        <w:textAlignment w:val="auto"/>
        <w:rPr>
          <w:rFonts w:hint="default" w:ascii="Times New Roman" w:hAnsi="Times New Roman" w:cs="Times New Roman"/>
          <w:sz w:val="24"/>
          <w:szCs w:val="24"/>
        </w:rPr>
      </w:pPr>
      <w:r>
        <w:rPr>
          <w:rFonts w:hint="default" w:ascii="Times New Roman" w:hAnsi="Times New Roman" w:eastAsia="SimSun" w:cs="Times New Roman"/>
          <w:color w:val="000000"/>
          <w:kern w:val="0"/>
          <w:sz w:val="24"/>
          <w:szCs w:val="24"/>
          <w:lang w:val="en-US" w:eastAsia="zh-CN" w:bidi="ar"/>
        </w:rPr>
        <w:t xml:space="preserve">выполнении задания. </w:t>
      </w:r>
    </w:p>
    <w:p w14:paraId="1D5A3E9F">
      <w:pPr>
        <w:keepNext w:val="0"/>
        <w:keepLines w:val="0"/>
        <w:pageBreakBefore w:val="0"/>
        <w:widowControl/>
        <w:suppressLineNumbers w:val="0"/>
        <w:kinsoku/>
        <w:wordWrap/>
        <w:overflowPunct/>
        <w:topLinePunct w:val="0"/>
        <w:autoSpaceDE/>
        <w:autoSpaceDN/>
        <w:bidi w:val="0"/>
        <w:adjustRightInd/>
        <w:snapToGrid/>
        <w:spacing w:after="0"/>
        <w:jc w:val="left"/>
        <w:textAlignment w:val="auto"/>
        <w:rPr>
          <w:rFonts w:hint="default" w:ascii="Times New Roman" w:hAnsi="Times New Roman" w:cs="Times New Roman"/>
          <w:sz w:val="24"/>
          <w:szCs w:val="24"/>
        </w:rPr>
      </w:pPr>
      <w:r>
        <w:rPr>
          <w:rFonts w:hint="default" w:ascii="Times New Roman" w:hAnsi="Times New Roman" w:eastAsia="TimesNewRomanPS-BoldMT" w:cs="Times New Roman"/>
          <w:b/>
          <w:bCs/>
          <w:color w:val="000000"/>
          <w:kern w:val="0"/>
          <w:sz w:val="24"/>
          <w:szCs w:val="24"/>
          <w:lang w:val="en-US" w:eastAsia="zh-CN" w:bidi="ar"/>
        </w:rPr>
        <w:t xml:space="preserve">Воспитательные: </w:t>
      </w:r>
    </w:p>
    <w:p w14:paraId="55D045C0">
      <w:pPr>
        <w:keepNext w:val="0"/>
        <w:keepLines w:val="0"/>
        <w:pageBreakBefore w:val="0"/>
        <w:widowControl/>
        <w:suppressLineNumbers w:val="0"/>
        <w:kinsoku/>
        <w:wordWrap/>
        <w:overflowPunct/>
        <w:topLinePunct w:val="0"/>
        <w:autoSpaceDE/>
        <w:autoSpaceDN/>
        <w:bidi w:val="0"/>
        <w:adjustRightInd/>
        <w:snapToGrid/>
        <w:spacing w:after="0"/>
        <w:jc w:val="left"/>
        <w:textAlignment w:val="auto"/>
        <w:rPr>
          <w:rFonts w:hint="default" w:ascii="Times New Roman" w:hAnsi="Times New Roman" w:cs="Times New Roman"/>
          <w:sz w:val="24"/>
          <w:szCs w:val="24"/>
        </w:rPr>
      </w:pPr>
      <w:r>
        <w:rPr>
          <w:rFonts w:hint="default" w:ascii="Times New Roman" w:hAnsi="Times New Roman" w:eastAsia="SimSun" w:cs="Times New Roman"/>
          <w:color w:val="000000"/>
          <w:kern w:val="0"/>
          <w:sz w:val="24"/>
          <w:szCs w:val="24"/>
          <w:lang w:val="en-US" w:eastAsia="zh-CN" w:bidi="ar"/>
        </w:rPr>
        <w:t xml:space="preserve">- воспитывать чувство патриотизма, любви к своей Родине, уважения к ветеранам ВОВ. </w:t>
      </w:r>
    </w:p>
    <w:p w14:paraId="5EECABA8">
      <w:pPr>
        <w:keepNext w:val="0"/>
        <w:keepLines w:val="0"/>
        <w:pageBreakBefore w:val="0"/>
        <w:widowControl/>
        <w:suppressLineNumbers w:val="0"/>
        <w:kinsoku/>
        <w:wordWrap/>
        <w:overflowPunct/>
        <w:topLinePunct w:val="0"/>
        <w:autoSpaceDE/>
        <w:autoSpaceDN/>
        <w:bidi w:val="0"/>
        <w:adjustRightInd/>
        <w:snapToGrid/>
        <w:spacing w:after="0"/>
        <w:jc w:val="left"/>
        <w:textAlignment w:val="auto"/>
        <w:rPr>
          <w:rFonts w:hint="default" w:ascii="Times New Roman" w:hAnsi="Times New Roman" w:cs="Times New Roman"/>
          <w:sz w:val="24"/>
          <w:szCs w:val="24"/>
        </w:rPr>
      </w:pPr>
      <w:r>
        <w:rPr>
          <w:rFonts w:hint="default" w:ascii="Times New Roman" w:hAnsi="Times New Roman" w:eastAsia="TimesNewRomanPS-BoldMT" w:cs="Times New Roman"/>
          <w:b/>
          <w:bCs/>
          <w:color w:val="000000"/>
          <w:kern w:val="0"/>
          <w:sz w:val="24"/>
          <w:szCs w:val="24"/>
          <w:lang w:val="en-US" w:eastAsia="zh-CN" w:bidi="ar"/>
        </w:rPr>
        <w:t xml:space="preserve">Методы и приемы: </w:t>
      </w:r>
      <w:r>
        <w:rPr>
          <w:rFonts w:hint="default" w:ascii="Times New Roman" w:hAnsi="Times New Roman" w:eastAsia="SimSun" w:cs="Times New Roman"/>
          <w:color w:val="000000"/>
          <w:kern w:val="0"/>
          <w:sz w:val="24"/>
          <w:szCs w:val="24"/>
          <w:lang w:val="en-US" w:eastAsia="zh-CN" w:bidi="ar"/>
        </w:rPr>
        <w:t xml:space="preserve">беседа, рассматривание иллюстраций, слушание песен и </w:t>
      </w:r>
    </w:p>
    <w:p w14:paraId="4680FDD0">
      <w:pPr>
        <w:keepNext w:val="0"/>
        <w:keepLines w:val="0"/>
        <w:pageBreakBefore w:val="0"/>
        <w:widowControl/>
        <w:suppressLineNumbers w:val="0"/>
        <w:kinsoku/>
        <w:wordWrap/>
        <w:overflowPunct/>
        <w:topLinePunct w:val="0"/>
        <w:autoSpaceDE/>
        <w:autoSpaceDN/>
        <w:bidi w:val="0"/>
        <w:adjustRightInd/>
        <w:snapToGrid/>
        <w:spacing w:after="0"/>
        <w:jc w:val="left"/>
        <w:textAlignment w:val="auto"/>
        <w:rPr>
          <w:rFonts w:hint="default" w:ascii="Times New Roman" w:hAnsi="Times New Roman" w:cs="Times New Roman"/>
          <w:sz w:val="24"/>
          <w:szCs w:val="24"/>
        </w:rPr>
      </w:pPr>
      <w:r>
        <w:rPr>
          <w:rFonts w:hint="default" w:ascii="Times New Roman" w:hAnsi="Times New Roman" w:eastAsia="SimSun" w:cs="Times New Roman"/>
          <w:color w:val="000000"/>
          <w:kern w:val="0"/>
          <w:sz w:val="24"/>
          <w:szCs w:val="24"/>
          <w:lang w:val="en-US" w:eastAsia="zh-CN" w:bidi="ar"/>
        </w:rPr>
        <w:t xml:space="preserve">стихотворений. </w:t>
      </w:r>
    </w:p>
    <w:p w14:paraId="56AC1423">
      <w:pPr>
        <w:keepNext w:val="0"/>
        <w:keepLines w:val="0"/>
        <w:pageBreakBefore w:val="0"/>
        <w:widowControl/>
        <w:suppressLineNumbers w:val="0"/>
        <w:kinsoku/>
        <w:wordWrap/>
        <w:overflowPunct/>
        <w:topLinePunct w:val="0"/>
        <w:autoSpaceDE/>
        <w:autoSpaceDN/>
        <w:bidi w:val="0"/>
        <w:adjustRightInd/>
        <w:snapToGrid/>
        <w:spacing w:after="0"/>
        <w:jc w:val="left"/>
        <w:textAlignment w:val="auto"/>
        <w:rPr>
          <w:rFonts w:hint="default" w:ascii="Times New Roman" w:hAnsi="Times New Roman" w:cs="Times New Roman"/>
          <w:sz w:val="24"/>
          <w:szCs w:val="24"/>
        </w:rPr>
      </w:pPr>
      <w:r>
        <w:rPr>
          <w:rFonts w:hint="default" w:ascii="Times New Roman" w:hAnsi="Times New Roman" w:eastAsia="TimesNewRomanPS-BoldMT" w:cs="Times New Roman"/>
          <w:b/>
          <w:bCs/>
          <w:color w:val="000000"/>
          <w:kern w:val="0"/>
          <w:sz w:val="24"/>
          <w:szCs w:val="24"/>
          <w:lang w:val="en-US" w:eastAsia="zh-CN" w:bidi="ar"/>
        </w:rPr>
        <w:t xml:space="preserve">Используемый материал: </w:t>
      </w:r>
    </w:p>
    <w:p w14:paraId="5AB2DCFC">
      <w:pPr>
        <w:keepNext w:val="0"/>
        <w:keepLines w:val="0"/>
        <w:pageBreakBefore w:val="0"/>
        <w:widowControl/>
        <w:suppressLineNumbers w:val="0"/>
        <w:kinsoku/>
        <w:wordWrap/>
        <w:overflowPunct/>
        <w:topLinePunct w:val="0"/>
        <w:autoSpaceDE/>
        <w:autoSpaceDN/>
        <w:bidi w:val="0"/>
        <w:adjustRightInd/>
        <w:snapToGrid/>
        <w:spacing w:after="0"/>
        <w:jc w:val="left"/>
        <w:textAlignment w:val="auto"/>
        <w:rPr>
          <w:rFonts w:hint="default" w:ascii="Times New Roman" w:hAnsi="Times New Roman" w:cs="Times New Roman"/>
          <w:sz w:val="24"/>
          <w:szCs w:val="24"/>
        </w:rPr>
      </w:pPr>
      <w:r>
        <w:rPr>
          <w:rFonts w:hint="default" w:ascii="Times New Roman" w:hAnsi="Times New Roman" w:eastAsia="SimSun" w:cs="Times New Roman"/>
          <w:color w:val="000000"/>
          <w:kern w:val="0"/>
          <w:sz w:val="24"/>
          <w:szCs w:val="24"/>
          <w:lang w:val="en-US" w:eastAsia="zh-CN" w:bidi="ar"/>
        </w:rPr>
        <w:t xml:space="preserve">- презентация «Города-герои», иллюстрации о Великой Отечественной войне, о памятниках </w:t>
      </w:r>
    </w:p>
    <w:p w14:paraId="2D54137B">
      <w:pPr>
        <w:keepNext w:val="0"/>
        <w:keepLines w:val="0"/>
        <w:pageBreakBefore w:val="0"/>
        <w:widowControl/>
        <w:suppressLineNumbers w:val="0"/>
        <w:kinsoku/>
        <w:wordWrap/>
        <w:overflowPunct/>
        <w:topLinePunct w:val="0"/>
        <w:autoSpaceDE/>
        <w:autoSpaceDN/>
        <w:bidi w:val="0"/>
        <w:adjustRightInd/>
        <w:snapToGrid/>
        <w:spacing w:after="0"/>
        <w:jc w:val="left"/>
        <w:textAlignment w:val="auto"/>
        <w:rPr>
          <w:rFonts w:hint="default" w:ascii="Times New Roman" w:hAnsi="Times New Roman" w:cs="Times New Roman"/>
          <w:sz w:val="24"/>
          <w:szCs w:val="24"/>
        </w:rPr>
      </w:pPr>
      <w:r>
        <w:rPr>
          <w:rFonts w:hint="default" w:ascii="Times New Roman" w:hAnsi="Times New Roman" w:eastAsia="SimSun" w:cs="Times New Roman"/>
          <w:color w:val="000000"/>
          <w:kern w:val="0"/>
          <w:sz w:val="24"/>
          <w:szCs w:val="24"/>
          <w:lang w:val="en-US" w:eastAsia="zh-CN" w:bidi="ar"/>
        </w:rPr>
        <w:t xml:space="preserve">погибшим солдатам, ветеранах; </w:t>
      </w:r>
    </w:p>
    <w:p w14:paraId="1B48B8AE">
      <w:pPr>
        <w:keepNext w:val="0"/>
        <w:keepLines w:val="0"/>
        <w:pageBreakBefore w:val="0"/>
        <w:widowControl/>
        <w:suppressLineNumbers w:val="0"/>
        <w:kinsoku/>
        <w:wordWrap/>
        <w:overflowPunct/>
        <w:topLinePunct w:val="0"/>
        <w:autoSpaceDE/>
        <w:autoSpaceDN/>
        <w:bidi w:val="0"/>
        <w:adjustRightInd/>
        <w:snapToGrid/>
        <w:spacing w:after="0"/>
        <w:jc w:val="left"/>
        <w:textAlignment w:val="auto"/>
        <w:rPr>
          <w:rFonts w:hint="default" w:ascii="Times New Roman" w:hAnsi="Times New Roman" w:cs="Times New Roman"/>
          <w:sz w:val="24"/>
          <w:szCs w:val="24"/>
        </w:rPr>
      </w:pPr>
      <w:r>
        <w:rPr>
          <w:rFonts w:hint="default" w:ascii="Times New Roman" w:hAnsi="Times New Roman" w:eastAsia="SimSun" w:cs="Times New Roman"/>
          <w:color w:val="000000"/>
          <w:kern w:val="0"/>
          <w:sz w:val="24"/>
          <w:szCs w:val="24"/>
          <w:lang w:val="en-US" w:eastAsia="zh-CN" w:bidi="ar"/>
        </w:rPr>
        <w:t xml:space="preserve">- аудиозаписи песен о войне; </w:t>
      </w:r>
    </w:p>
    <w:p w14:paraId="5A01C14A">
      <w:pPr>
        <w:keepNext w:val="0"/>
        <w:keepLines w:val="0"/>
        <w:pageBreakBefore w:val="0"/>
        <w:widowControl/>
        <w:suppressLineNumbers w:val="0"/>
        <w:kinsoku/>
        <w:wordWrap/>
        <w:overflowPunct/>
        <w:topLinePunct w:val="0"/>
        <w:autoSpaceDE/>
        <w:autoSpaceDN/>
        <w:bidi w:val="0"/>
        <w:adjustRightInd/>
        <w:snapToGrid/>
        <w:spacing w:after="0"/>
        <w:jc w:val="left"/>
        <w:textAlignment w:val="auto"/>
        <w:rPr>
          <w:rFonts w:hint="default" w:ascii="Times New Roman" w:hAnsi="Times New Roman" w:cs="Times New Roman"/>
          <w:sz w:val="24"/>
          <w:szCs w:val="24"/>
        </w:rPr>
      </w:pPr>
      <w:r>
        <w:rPr>
          <w:rFonts w:hint="default" w:ascii="Times New Roman" w:hAnsi="Times New Roman" w:eastAsia="SimSun" w:cs="Times New Roman"/>
          <w:color w:val="000000"/>
          <w:kern w:val="0"/>
          <w:sz w:val="24"/>
          <w:szCs w:val="24"/>
          <w:lang w:val="en-US" w:eastAsia="zh-CN" w:bidi="ar"/>
        </w:rPr>
        <w:t xml:space="preserve">- ИКТ – технологии; </w:t>
      </w:r>
    </w:p>
    <w:p w14:paraId="4E87597F">
      <w:pPr>
        <w:keepNext w:val="0"/>
        <w:keepLines w:val="0"/>
        <w:pageBreakBefore w:val="0"/>
        <w:widowControl/>
        <w:suppressLineNumbers w:val="0"/>
        <w:kinsoku/>
        <w:wordWrap/>
        <w:overflowPunct/>
        <w:topLinePunct w:val="0"/>
        <w:autoSpaceDE/>
        <w:autoSpaceDN/>
        <w:bidi w:val="0"/>
        <w:adjustRightInd/>
        <w:snapToGrid/>
        <w:spacing w:after="0"/>
        <w:jc w:val="left"/>
        <w:textAlignment w:val="auto"/>
        <w:rPr>
          <w:rFonts w:hint="default" w:ascii="Times New Roman" w:hAnsi="Times New Roman" w:cs="Times New Roman"/>
          <w:sz w:val="24"/>
          <w:szCs w:val="24"/>
        </w:rPr>
      </w:pPr>
      <w:r>
        <w:rPr>
          <w:rFonts w:hint="default" w:ascii="Times New Roman" w:hAnsi="Times New Roman" w:eastAsia="SimSun" w:cs="Times New Roman"/>
          <w:color w:val="000000"/>
          <w:kern w:val="0"/>
          <w:sz w:val="24"/>
          <w:szCs w:val="24"/>
          <w:lang w:val="en-US" w:eastAsia="zh-CN" w:bidi="ar"/>
        </w:rPr>
        <w:t xml:space="preserve">- значки-медали «Звезда города-героя» </w:t>
      </w:r>
    </w:p>
    <w:p w14:paraId="2BACC001">
      <w:pPr>
        <w:keepNext w:val="0"/>
        <w:keepLines w:val="0"/>
        <w:pageBreakBefore w:val="0"/>
        <w:widowControl/>
        <w:suppressLineNumbers w:val="0"/>
        <w:kinsoku/>
        <w:wordWrap/>
        <w:overflowPunct/>
        <w:topLinePunct w:val="0"/>
        <w:autoSpaceDE/>
        <w:autoSpaceDN/>
        <w:bidi w:val="0"/>
        <w:adjustRightInd/>
        <w:snapToGrid/>
        <w:spacing w:after="0"/>
        <w:jc w:val="left"/>
        <w:textAlignment w:val="auto"/>
        <w:rPr>
          <w:rFonts w:hint="default" w:ascii="Times New Roman" w:hAnsi="Times New Roman" w:cs="Times New Roman"/>
          <w:sz w:val="24"/>
          <w:szCs w:val="24"/>
        </w:rPr>
      </w:pPr>
      <w:r>
        <w:rPr>
          <w:rFonts w:hint="default" w:ascii="Times New Roman" w:hAnsi="Times New Roman" w:eastAsia="TimesNewRomanPS-BoldMT" w:cs="Times New Roman"/>
          <w:b/>
          <w:bCs/>
          <w:color w:val="000000"/>
          <w:kern w:val="0"/>
          <w:sz w:val="24"/>
          <w:szCs w:val="24"/>
          <w:lang w:val="en-US" w:eastAsia="zh-CN" w:bidi="ar"/>
        </w:rPr>
        <w:t xml:space="preserve">Предварительная работа: </w:t>
      </w:r>
    </w:p>
    <w:p w14:paraId="552AF37D">
      <w:pPr>
        <w:keepNext w:val="0"/>
        <w:keepLines w:val="0"/>
        <w:pageBreakBefore w:val="0"/>
        <w:widowControl/>
        <w:suppressLineNumbers w:val="0"/>
        <w:kinsoku/>
        <w:wordWrap/>
        <w:overflowPunct/>
        <w:topLinePunct w:val="0"/>
        <w:autoSpaceDE/>
        <w:autoSpaceDN/>
        <w:bidi w:val="0"/>
        <w:adjustRightInd/>
        <w:snapToGrid/>
        <w:spacing w:after="0"/>
        <w:jc w:val="left"/>
        <w:textAlignment w:val="auto"/>
        <w:rPr>
          <w:rFonts w:hint="default" w:ascii="Times New Roman" w:hAnsi="Times New Roman" w:cs="Times New Roman"/>
          <w:sz w:val="24"/>
          <w:szCs w:val="24"/>
        </w:rPr>
      </w:pPr>
      <w:r>
        <w:rPr>
          <w:rFonts w:hint="default" w:ascii="Times New Roman" w:hAnsi="Times New Roman" w:eastAsia="SimSun" w:cs="Times New Roman"/>
          <w:color w:val="000000"/>
          <w:kern w:val="0"/>
          <w:sz w:val="24"/>
          <w:szCs w:val="24"/>
          <w:lang w:val="en-US" w:eastAsia="zh-CN" w:bidi="ar"/>
        </w:rPr>
        <w:t xml:space="preserve">- беседы с детьми о Великой Отечественной войне; </w:t>
      </w:r>
    </w:p>
    <w:p w14:paraId="6D914B34">
      <w:pPr>
        <w:keepNext w:val="0"/>
        <w:keepLines w:val="0"/>
        <w:pageBreakBefore w:val="0"/>
        <w:widowControl/>
        <w:suppressLineNumbers w:val="0"/>
        <w:kinsoku/>
        <w:wordWrap/>
        <w:overflowPunct/>
        <w:topLinePunct w:val="0"/>
        <w:autoSpaceDE/>
        <w:autoSpaceDN/>
        <w:bidi w:val="0"/>
        <w:adjustRightInd/>
        <w:snapToGrid/>
        <w:spacing w:after="0"/>
        <w:jc w:val="left"/>
        <w:textAlignment w:val="auto"/>
        <w:rPr>
          <w:rFonts w:hint="default" w:ascii="Times New Roman" w:hAnsi="Times New Roman" w:cs="Times New Roman"/>
          <w:sz w:val="24"/>
          <w:szCs w:val="24"/>
        </w:rPr>
      </w:pPr>
      <w:r>
        <w:rPr>
          <w:rFonts w:hint="default" w:ascii="Times New Roman" w:hAnsi="Times New Roman" w:eastAsia="SimSun" w:cs="Times New Roman"/>
          <w:color w:val="000000"/>
          <w:kern w:val="0"/>
          <w:sz w:val="24"/>
          <w:szCs w:val="24"/>
          <w:lang w:val="en-US" w:eastAsia="zh-CN" w:bidi="ar"/>
        </w:rPr>
        <w:t xml:space="preserve">- изготовление поделок на военные темы в подарок ветеранам;- чтение художественной литературы о Великой Отечественной войне; </w:t>
      </w:r>
    </w:p>
    <w:p w14:paraId="185BAFD6">
      <w:pPr>
        <w:keepNext w:val="0"/>
        <w:keepLines w:val="0"/>
        <w:pageBreakBefore w:val="0"/>
        <w:widowControl/>
        <w:suppressLineNumbers w:val="0"/>
        <w:kinsoku/>
        <w:wordWrap/>
        <w:overflowPunct/>
        <w:topLinePunct w:val="0"/>
        <w:autoSpaceDE/>
        <w:autoSpaceDN/>
        <w:bidi w:val="0"/>
        <w:adjustRightInd/>
        <w:snapToGrid/>
        <w:spacing w:after="0"/>
        <w:jc w:val="left"/>
        <w:textAlignment w:val="auto"/>
        <w:rPr>
          <w:rFonts w:hint="default" w:ascii="Times New Roman" w:hAnsi="Times New Roman" w:cs="Times New Roman"/>
          <w:sz w:val="24"/>
          <w:szCs w:val="24"/>
        </w:rPr>
      </w:pPr>
      <w:r>
        <w:rPr>
          <w:rFonts w:hint="default" w:ascii="Times New Roman" w:hAnsi="Times New Roman" w:eastAsia="SimSun" w:cs="Times New Roman"/>
          <w:color w:val="000000"/>
          <w:kern w:val="0"/>
          <w:sz w:val="24"/>
          <w:szCs w:val="24"/>
          <w:lang w:val="en-US" w:eastAsia="zh-CN" w:bidi="ar"/>
        </w:rPr>
        <w:t xml:space="preserve">- организация совместной с родителями выставки детских рисунков; </w:t>
      </w:r>
    </w:p>
    <w:p w14:paraId="693ECC93">
      <w:pPr>
        <w:keepNext w:val="0"/>
        <w:keepLines w:val="0"/>
        <w:pageBreakBefore w:val="0"/>
        <w:widowControl/>
        <w:suppressLineNumbers w:val="0"/>
        <w:kinsoku/>
        <w:wordWrap/>
        <w:overflowPunct/>
        <w:topLinePunct w:val="0"/>
        <w:autoSpaceDE/>
        <w:autoSpaceDN/>
        <w:bidi w:val="0"/>
        <w:adjustRightInd/>
        <w:snapToGrid/>
        <w:spacing w:after="0"/>
        <w:jc w:val="left"/>
        <w:textAlignment w:val="auto"/>
        <w:rPr>
          <w:rFonts w:hint="default" w:ascii="Times New Roman" w:hAnsi="Times New Roman" w:cs="Times New Roman"/>
          <w:sz w:val="24"/>
          <w:szCs w:val="24"/>
        </w:rPr>
      </w:pPr>
      <w:r>
        <w:rPr>
          <w:rFonts w:hint="default" w:ascii="Times New Roman" w:hAnsi="Times New Roman" w:eastAsia="SimSun" w:cs="Times New Roman"/>
          <w:color w:val="000000"/>
          <w:kern w:val="0"/>
          <w:sz w:val="24"/>
          <w:szCs w:val="24"/>
          <w:lang w:val="en-US" w:eastAsia="zh-CN" w:bidi="ar"/>
        </w:rPr>
        <w:t xml:space="preserve">- слушание песен военно-патриотической тематики; </w:t>
      </w:r>
    </w:p>
    <w:p w14:paraId="515C0E13">
      <w:pPr>
        <w:keepNext w:val="0"/>
        <w:keepLines w:val="0"/>
        <w:pageBreakBefore w:val="0"/>
        <w:widowControl/>
        <w:suppressLineNumbers w:val="0"/>
        <w:kinsoku/>
        <w:wordWrap/>
        <w:overflowPunct/>
        <w:topLinePunct w:val="0"/>
        <w:autoSpaceDE/>
        <w:autoSpaceDN/>
        <w:bidi w:val="0"/>
        <w:adjustRightInd/>
        <w:snapToGrid/>
        <w:spacing w:after="0"/>
        <w:jc w:val="left"/>
        <w:textAlignment w:val="auto"/>
        <w:rPr>
          <w:rFonts w:hint="default" w:ascii="Times New Roman" w:hAnsi="Times New Roman" w:cs="Times New Roman"/>
          <w:sz w:val="24"/>
          <w:szCs w:val="24"/>
        </w:rPr>
      </w:pPr>
      <w:r>
        <w:rPr>
          <w:rFonts w:hint="default" w:ascii="Times New Roman" w:hAnsi="Times New Roman" w:eastAsia="SimSun" w:cs="Times New Roman"/>
          <w:color w:val="000000"/>
          <w:kern w:val="0"/>
          <w:sz w:val="24"/>
          <w:szCs w:val="24"/>
          <w:lang w:val="en-US" w:eastAsia="zh-CN" w:bidi="ar"/>
        </w:rPr>
        <w:t xml:space="preserve">- заучивание пословиц, песен, стихов о войне, о победе; </w:t>
      </w:r>
    </w:p>
    <w:p w14:paraId="200C89AC">
      <w:pPr>
        <w:keepNext w:val="0"/>
        <w:keepLines w:val="0"/>
        <w:pageBreakBefore w:val="0"/>
        <w:widowControl/>
        <w:suppressLineNumbers w:val="0"/>
        <w:kinsoku/>
        <w:wordWrap/>
        <w:overflowPunct/>
        <w:topLinePunct w:val="0"/>
        <w:autoSpaceDE/>
        <w:autoSpaceDN/>
        <w:bidi w:val="0"/>
        <w:adjustRightInd/>
        <w:snapToGrid/>
        <w:spacing w:after="0"/>
        <w:jc w:val="left"/>
        <w:textAlignment w:val="auto"/>
        <w:rPr>
          <w:rFonts w:hint="default" w:ascii="Times New Roman" w:hAnsi="Times New Roman" w:cs="Times New Roman"/>
          <w:sz w:val="24"/>
          <w:szCs w:val="24"/>
        </w:rPr>
      </w:pPr>
      <w:r>
        <w:rPr>
          <w:rFonts w:hint="default" w:ascii="Times New Roman" w:hAnsi="Times New Roman" w:eastAsia="SimSun" w:cs="Times New Roman"/>
          <w:color w:val="000000"/>
          <w:kern w:val="0"/>
          <w:sz w:val="24"/>
          <w:szCs w:val="24"/>
          <w:lang w:val="en-US" w:eastAsia="zh-CN" w:bidi="ar"/>
        </w:rPr>
        <w:t xml:space="preserve">- рассматривание (фотографий) памятников погибшим героям; </w:t>
      </w:r>
    </w:p>
    <w:p w14:paraId="47C1E723">
      <w:pPr>
        <w:keepNext w:val="0"/>
        <w:keepLines w:val="0"/>
        <w:pageBreakBefore w:val="0"/>
        <w:widowControl/>
        <w:suppressLineNumbers w:val="0"/>
        <w:kinsoku/>
        <w:wordWrap/>
        <w:overflowPunct/>
        <w:topLinePunct w:val="0"/>
        <w:autoSpaceDE/>
        <w:autoSpaceDN/>
        <w:bidi w:val="0"/>
        <w:adjustRightInd/>
        <w:snapToGrid/>
        <w:spacing w:after="0"/>
        <w:jc w:val="left"/>
        <w:textAlignment w:val="auto"/>
        <w:rPr>
          <w:rFonts w:hint="default" w:ascii="Times New Roman" w:hAnsi="Times New Roman" w:cs="Times New Roman"/>
          <w:sz w:val="24"/>
          <w:szCs w:val="24"/>
        </w:rPr>
      </w:pPr>
      <w:r>
        <w:rPr>
          <w:rFonts w:hint="default" w:ascii="Times New Roman" w:hAnsi="Times New Roman" w:eastAsia="SimSun" w:cs="Times New Roman"/>
          <w:color w:val="000000"/>
          <w:kern w:val="0"/>
          <w:sz w:val="24"/>
          <w:szCs w:val="24"/>
          <w:lang w:val="en-US" w:eastAsia="zh-CN" w:bidi="ar"/>
        </w:rPr>
        <w:t xml:space="preserve">- рассматривание иллюстраций о Великой отечественной войне; </w:t>
      </w:r>
    </w:p>
    <w:p w14:paraId="6A49CFA4">
      <w:pPr>
        <w:keepNext w:val="0"/>
        <w:keepLines w:val="0"/>
        <w:pageBreakBefore w:val="0"/>
        <w:widowControl/>
        <w:suppressLineNumbers w:val="0"/>
        <w:kinsoku/>
        <w:wordWrap/>
        <w:overflowPunct/>
        <w:topLinePunct w:val="0"/>
        <w:autoSpaceDE/>
        <w:autoSpaceDN/>
        <w:bidi w:val="0"/>
        <w:adjustRightInd/>
        <w:snapToGrid/>
        <w:spacing w:after="0"/>
        <w:jc w:val="left"/>
        <w:textAlignment w:val="auto"/>
        <w:rPr>
          <w:rFonts w:hint="default" w:ascii="Times New Roman" w:hAnsi="Times New Roman" w:cs="Times New Roman"/>
          <w:sz w:val="24"/>
          <w:szCs w:val="24"/>
        </w:rPr>
      </w:pPr>
      <w:r>
        <w:rPr>
          <w:rFonts w:hint="default" w:ascii="Times New Roman" w:hAnsi="Times New Roman" w:eastAsia="SimSun" w:cs="Times New Roman"/>
          <w:color w:val="000000"/>
          <w:kern w:val="0"/>
          <w:sz w:val="24"/>
          <w:szCs w:val="24"/>
          <w:lang w:val="en-US" w:eastAsia="zh-CN" w:bidi="ar"/>
        </w:rPr>
        <w:t xml:space="preserve">- подбор книг о Великой отечественной войне в книжный уголок. </w:t>
      </w:r>
    </w:p>
    <w:p w14:paraId="45676283">
      <w:pPr>
        <w:keepNext w:val="0"/>
        <w:keepLines w:val="0"/>
        <w:pageBreakBefore w:val="0"/>
        <w:widowControl/>
        <w:kinsoku/>
        <w:wordWrap/>
        <w:overflowPunct/>
        <w:topLinePunct w:val="0"/>
        <w:autoSpaceDE/>
        <w:autoSpaceDN/>
        <w:bidi w:val="0"/>
        <w:adjustRightInd/>
        <w:snapToGrid/>
        <w:spacing w:line="240" w:lineRule="auto"/>
        <w:ind w:left="0" w:leftChars="0" w:firstLine="600" w:firstLineChars="250"/>
        <w:jc w:val="both"/>
        <w:rPr>
          <w:rFonts w:hint="default" w:ascii="Times New Roman" w:hAnsi="Times New Roman" w:cs="Times New Roman"/>
          <w:b/>
          <w:bCs/>
          <w:sz w:val="24"/>
          <w:szCs w:val="24"/>
          <w:lang w:eastAsia="ru-RU"/>
        </w:rPr>
      </w:pPr>
    </w:p>
    <w:p w14:paraId="1D291F00">
      <w:pPr>
        <w:keepNext w:val="0"/>
        <w:keepLines w:val="0"/>
        <w:pageBreakBefore w:val="0"/>
        <w:widowControl/>
        <w:kinsoku/>
        <w:wordWrap/>
        <w:overflowPunct/>
        <w:topLinePunct w:val="0"/>
        <w:autoSpaceDE/>
        <w:autoSpaceDN/>
        <w:bidi w:val="0"/>
        <w:adjustRightInd/>
        <w:snapToGrid/>
        <w:spacing w:after="0" w:line="240" w:lineRule="auto"/>
        <w:ind w:left="0" w:leftChars="0" w:firstLine="602" w:firstLineChars="250"/>
        <w:jc w:val="both"/>
        <w:textAlignment w:val="auto"/>
        <w:rPr>
          <w:rFonts w:hint="default" w:ascii="Times New Roman" w:hAnsi="Times New Roman" w:cs="Times New Roman"/>
          <w:b/>
          <w:bCs/>
          <w:sz w:val="24"/>
          <w:szCs w:val="24"/>
          <w:lang w:eastAsia="ru-RU"/>
        </w:rPr>
      </w:pPr>
      <w:r>
        <w:rPr>
          <w:rFonts w:hint="default" w:ascii="Times New Roman" w:hAnsi="Times New Roman" w:eastAsia="SimSun" w:cs="Times New Roman"/>
          <w:b/>
          <w:bCs/>
          <w:sz w:val="24"/>
          <w:szCs w:val="24"/>
          <w:lang w:val="ru-RU"/>
        </w:rPr>
        <w:t>Беседа № 1</w:t>
      </w:r>
    </w:p>
    <w:p w14:paraId="7DA2700C">
      <w:pPr>
        <w:keepNext w:val="0"/>
        <w:keepLines w:val="0"/>
        <w:pageBreakBefore w:val="0"/>
        <w:widowControl/>
        <w:kinsoku/>
        <w:wordWrap/>
        <w:overflowPunct/>
        <w:topLinePunct w:val="0"/>
        <w:autoSpaceDE/>
        <w:autoSpaceDN/>
        <w:bidi w:val="0"/>
        <w:adjustRightInd/>
        <w:snapToGrid/>
        <w:spacing w:after="0" w:line="240" w:lineRule="auto"/>
        <w:ind w:left="0" w:leftChars="0" w:firstLine="600" w:firstLineChars="250"/>
        <w:jc w:val="both"/>
        <w:textAlignment w:val="auto"/>
        <w:rPr>
          <w:rFonts w:hint="default" w:ascii="Times New Roman" w:hAnsi="Times New Roman" w:cs="Times New Roman"/>
          <w:color w:val="0000FF"/>
          <w:sz w:val="24"/>
          <w:szCs w:val="24"/>
          <w:lang w:val="en-US" w:eastAsia="ru-RU"/>
        </w:rPr>
      </w:pPr>
      <w:r>
        <w:rPr>
          <w:rFonts w:hint="default" w:ascii="Times New Roman" w:hAnsi="Times New Roman" w:cs="Times New Roman"/>
          <w:color w:val="0000FF"/>
          <w:sz w:val="24"/>
          <w:szCs w:val="24"/>
          <w:lang w:val="en-US" w:eastAsia="ru-RU"/>
        </w:rPr>
        <w:t>Приветствие</w:t>
      </w:r>
    </w:p>
    <w:p w14:paraId="0A6B9E9D">
      <w:pPr>
        <w:keepNext w:val="0"/>
        <w:keepLines w:val="0"/>
        <w:pageBreakBefore w:val="0"/>
        <w:widowControl/>
        <w:kinsoku/>
        <w:wordWrap/>
        <w:overflowPunct/>
        <w:topLinePunct w:val="0"/>
        <w:autoSpaceDE/>
        <w:autoSpaceDN/>
        <w:bidi w:val="0"/>
        <w:adjustRightInd/>
        <w:snapToGrid/>
        <w:spacing w:after="0" w:line="240" w:lineRule="auto"/>
        <w:ind w:left="0" w:leftChars="0" w:firstLine="600" w:firstLineChars="250"/>
        <w:jc w:val="both"/>
        <w:textAlignment w:val="auto"/>
        <w:rPr>
          <w:rFonts w:hint="default" w:ascii="Times New Roman" w:hAnsi="Times New Roman" w:cs="Times New Roman"/>
          <w:sz w:val="24"/>
          <w:szCs w:val="24"/>
          <w:lang w:eastAsia="ru-RU"/>
        </w:rPr>
      </w:pPr>
      <w:r>
        <w:rPr>
          <w:rFonts w:hint="default" w:ascii="Times New Roman" w:hAnsi="Times New Roman" w:cs="Times New Roman"/>
          <w:sz w:val="24"/>
          <w:szCs w:val="24"/>
          <w:lang w:eastAsia="ru-RU"/>
        </w:rPr>
        <w:t xml:space="preserve">Воспитатель: </w:t>
      </w:r>
    </w:p>
    <w:p w14:paraId="67B8C996">
      <w:pPr>
        <w:keepNext w:val="0"/>
        <w:keepLines w:val="0"/>
        <w:pageBreakBefore w:val="0"/>
        <w:widowControl/>
        <w:kinsoku/>
        <w:wordWrap/>
        <w:overflowPunct/>
        <w:topLinePunct w:val="0"/>
        <w:autoSpaceDE/>
        <w:autoSpaceDN/>
        <w:bidi w:val="0"/>
        <w:adjustRightInd/>
        <w:snapToGrid/>
        <w:spacing w:after="0" w:line="240" w:lineRule="auto"/>
        <w:ind w:left="0" w:leftChars="0" w:firstLine="600" w:firstLineChars="250"/>
        <w:jc w:val="both"/>
        <w:textAlignment w:val="auto"/>
        <w:rPr>
          <w:rFonts w:hint="default" w:ascii="Times New Roman" w:hAnsi="Times New Roman" w:cs="Times New Roman"/>
          <w:sz w:val="24"/>
          <w:szCs w:val="24"/>
          <w:lang w:eastAsia="ru-RU"/>
        </w:rPr>
      </w:pPr>
      <w:r>
        <w:rPr>
          <w:rFonts w:hint="default" w:ascii="Times New Roman" w:hAnsi="Times New Roman" w:cs="Times New Roman"/>
          <w:sz w:val="24"/>
          <w:szCs w:val="24"/>
          <w:lang w:eastAsia="ru-RU"/>
        </w:rPr>
        <w:t>-</w:t>
      </w:r>
      <w:r>
        <w:rPr>
          <w:rFonts w:hint="default" w:ascii="Times New Roman" w:hAnsi="Times New Roman" w:cs="Times New Roman"/>
          <w:sz w:val="24"/>
          <w:szCs w:val="24"/>
          <w:lang w:val="en-US" w:eastAsia="ru-RU"/>
        </w:rPr>
        <w:t xml:space="preserve"> </w:t>
      </w:r>
      <w:r>
        <w:rPr>
          <w:rFonts w:hint="default" w:ascii="Times New Roman" w:hAnsi="Times New Roman" w:cs="Times New Roman"/>
          <w:sz w:val="24"/>
          <w:szCs w:val="24"/>
          <w:lang w:eastAsia="ru-RU"/>
        </w:rPr>
        <w:t>Наша</w:t>
      </w:r>
      <w:r>
        <w:rPr>
          <w:rFonts w:hint="default" w:ascii="Times New Roman" w:hAnsi="Times New Roman" w:cs="Times New Roman"/>
          <w:sz w:val="24"/>
          <w:szCs w:val="24"/>
          <w:lang w:val="en-US" w:eastAsia="ru-RU"/>
        </w:rPr>
        <w:t xml:space="preserve"> страна, весь </w:t>
      </w:r>
      <w:r>
        <w:rPr>
          <w:rFonts w:hint="default" w:ascii="Times New Roman" w:hAnsi="Times New Roman" w:cs="Times New Roman"/>
          <w:sz w:val="24"/>
          <w:szCs w:val="24"/>
          <w:lang w:eastAsia="ru-RU"/>
        </w:rPr>
        <w:t>наш народ</w:t>
      </w:r>
      <w:r>
        <w:rPr>
          <w:rFonts w:hint="default" w:ascii="Times New Roman" w:hAnsi="Times New Roman" w:cs="Times New Roman"/>
          <w:sz w:val="24"/>
          <w:szCs w:val="24"/>
          <w:lang w:val="en-US" w:eastAsia="ru-RU"/>
        </w:rPr>
        <w:t xml:space="preserve"> ежегодно</w:t>
      </w:r>
      <w:r>
        <w:rPr>
          <w:rFonts w:hint="default" w:ascii="Times New Roman" w:hAnsi="Times New Roman" w:cs="Times New Roman"/>
          <w:sz w:val="24"/>
          <w:szCs w:val="24"/>
          <w:lang w:eastAsia="ru-RU"/>
        </w:rPr>
        <w:t xml:space="preserve"> 9 Мая отмечает День</w:t>
      </w:r>
      <w:r>
        <w:rPr>
          <w:rFonts w:hint="default" w:ascii="Times New Roman" w:hAnsi="Times New Roman" w:cs="Times New Roman"/>
          <w:sz w:val="24"/>
          <w:szCs w:val="24"/>
          <w:lang w:val="en-US" w:eastAsia="ru-RU"/>
        </w:rPr>
        <w:t xml:space="preserve"> </w:t>
      </w:r>
      <w:r>
        <w:rPr>
          <w:rFonts w:hint="default" w:ascii="Times New Roman" w:hAnsi="Times New Roman" w:cs="Times New Roman"/>
          <w:sz w:val="24"/>
          <w:szCs w:val="24"/>
          <w:lang w:eastAsia="ru-RU"/>
        </w:rPr>
        <w:t>Победы советского</w:t>
      </w:r>
      <w:r>
        <w:rPr>
          <w:rFonts w:hint="default" w:ascii="Times New Roman" w:hAnsi="Times New Roman" w:cs="Times New Roman"/>
          <w:sz w:val="24"/>
          <w:szCs w:val="24"/>
          <w:lang w:val="en-US" w:eastAsia="ru-RU"/>
        </w:rPr>
        <w:t xml:space="preserve"> народа в </w:t>
      </w:r>
      <w:r>
        <w:rPr>
          <w:rFonts w:hint="default" w:ascii="Times New Roman" w:hAnsi="Times New Roman" w:cs="Times New Roman"/>
          <w:sz w:val="24"/>
          <w:szCs w:val="24"/>
          <w:lang w:eastAsia="ru-RU"/>
        </w:rPr>
        <w:t>Великой Отечественной войне</w:t>
      </w:r>
      <w:r>
        <w:rPr>
          <w:rFonts w:hint="default" w:ascii="Times New Roman" w:hAnsi="Times New Roman" w:cs="Times New Roman"/>
          <w:sz w:val="24"/>
          <w:szCs w:val="24"/>
          <w:lang w:val="en-US" w:eastAsia="ru-RU"/>
        </w:rPr>
        <w:t>. Эта война</w:t>
      </w:r>
      <w:r>
        <w:rPr>
          <w:rFonts w:hint="default" w:ascii="Times New Roman" w:hAnsi="Times New Roman" w:cs="Times New Roman"/>
          <w:sz w:val="24"/>
          <w:szCs w:val="24"/>
          <w:lang w:eastAsia="ru-RU"/>
        </w:rPr>
        <w:t xml:space="preserve"> шла долгих</w:t>
      </w:r>
      <w:r>
        <w:rPr>
          <w:rFonts w:hint="default" w:ascii="Times New Roman" w:hAnsi="Times New Roman" w:cs="Times New Roman"/>
          <w:sz w:val="24"/>
          <w:szCs w:val="24"/>
          <w:lang w:val="en-US" w:eastAsia="ru-RU"/>
        </w:rPr>
        <w:t xml:space="preserve"> </w:t>
      </w:r>
      <w:r>
        <w:rPr>
          <w:rFonts w:hint="default" w:ascii="Times New Roman" w:hAnsi="Times New Roman" w:cs="Times New Roman"/>
          <w:sz w:val="24"/>
          <w:szCs w:val="24"/>
          <w:lang w:eastAsia="ru-RU"/>
        </w:rPr>
        <w:t>четыре года и закончилась полной победой нашего народа. В</w:t>
      </w:r>
      <w:r>
        <w:rPr>
          <w:rFonts w:hint="default" w:ascii="Times New Roman" w:hAnsi="Times New Roman" w:cs="Times New Roman"/>
          <w:sz w:val="24"/>
          <w:szCs w:val="24"/>
          <w:lang w:val="en-US" w:eastAsia="ru-RU"/>
        </w:rPr>
        <w:t xml:space="preserve"> честь этого великого праздника была написана композитором Давидом Тухмановым на слова Владимира Харитонова песня. </w:t>
      </w:r>
      <w:r>
        <w:rPr>
          <w:rFonts w:hint="default" w:ascii="Times New Roman" w:hAnsi="Times New Roman" w:cs="Times New Roman"/>
          <w:sz w:val="24"/>
          <w:szCs w:val="24"/>
          <w:lang w:eastAsia="ru-RU"/>
        </w:rPr>
        <w:t>Прослушайте, пожалуйста, отрывок</w:t>
      </w:r>
      <w:r>
        <w:rPr>
          <w:rFonts w:hint="default" w:ascii="Times New Roman" w:hAnsi="Times New Roman" w:cs="Times New Roman"/>
          <w:sz w:val="24"/>
          <w:szCs w:val="24"/>
          <w:lang w:val="en-US" w:eastAsia="ru-RU"/>
        </w:rPr>
        <w:t xml:space="preserve"> из </w:t>
      </w:r>
      <w:r>
        <w:rPr>
          <w:rFonts w:hint="default" w:ascii="Times New Roman" w:hAnsi="Times New Roman" w:cs="Times New Roman"/>
          <w:sz w:val="24"/>
          <w:szCs w:val="24"/>
          <w:lang w:eastAsia="ru-RU"/>
        </w:rPr>
        <w:t>песни</w:t>
      </w:r>
      <w:r>
        <w:rPr>
          <w:rFonts w:hint="default" w:ascii="Times New Roman" w:hAnsi="Times New Roman" w:cs="Times New Roman"/>
          <w:sz w:val="24"/>
          <w:szCs w:val="24"/>
          <w:lang w:val="en-US" w:eastAsia="ru-RU"/>
        </w:rPr>
        <w:t xml:space="preserve"> </w:t>
      </w:r>
      <w:r>
        <w:rPr>
          <w:rFonts w:hint="default" w:ascii="Times New Roman" w:hAnsi="Times New Roman" w:cs="Times New Roman"/>
          <w:sz w:val="24"/>
          <w:szCs w:val="24"/>
          <w:lang w:eastAsia="ru-RU"/>
        </w:rPr>
        <w:t xml:space="preserve"> «День Победы»</w:t>
      </w:r>
      <w:r>
        <w:rPr>
          <w:rFonts w:hint="default" w:ascii="Times New Roman" w:hAnsi="Times New Roman" w:cs="Times New Roman"/>
          <w:sz w:val="24"/>
          <w:szCs w:val="24"/>
          <w:lang w:val="en-US" w:eastAsia="ru-RU"/>
        </w:rPr>
        <w:t xml:space="preserve"> (</w:t>
      </w:r>
      <w:r>
        <w:rPr>
          <w:rFonts w:hint="default" w:ascii="Times New Roman" w:hAnsi="Times New Roman" w:eastAsia="Arial" w:cs="Times New Roman"/>
          <w:i w:val="0"/>
          <w:iCs w:val="0"/>
          <w:caps w:val="0"/>
          <w:spacing w:val="12"/>
          <w:sz w:val="24"/>
          <w:szCs w:val="24"/>
          <w:u w:val="none"/>
        </w:rPr>
        <w:fldChar w:fldCharType="begin"/>
      </w:r>
      <w:r>
        <w:rPr>
          <w:rFonts w:hint="default" w:ascii="Times New Roman" w:hAnsi="Times New Roman" w:eastAsia="Arial" w:cs="Times New Roman"/>
          <w:i w:val="0"/>
          <w:iCs w:val="0"/>
          <w:caps w:val="0"/>
          <w:spacing w:val="12"/>
          <w:sz w:val="24"/>
          <w:szCs w:val="24"/>
          <w:u w:val="none"/>
        </w:rPr>
        <w:instrText xml:space="preserve"> HYPERLINK "https://youtu.be/9M0bSAvlt-4" \o "Поделиться ссылкой" \t "https://www.youtube.com/embed/_blank" </w:instrText>
      </w:r>
      <w:r>
        <w:rPr>
          <w:rFonts w:hint="default" w:ascii="Times New Roman" w:hAnsi="Times New Roman" w:eastAsia="Arial" w:cs="Times New Roman"/>
          <w:i w:val="0"/>
          <w:iCs w:val="0"/>
          <w:caps w:val="0"/>
          <w:spacing w:val="12"/>
          <w:sz w:val="24"/>
          <w:szCs w:val="24"/>
          <w:u w:val="none"/>
        </w:rPr>
        <w:fldChar w:fldCharType="separate"/>
      </w:r>
      <w:r>
        <w:rPr>
          <w:rStyle w:val="6"/>
          <w:rFonts w:hint="default" w:ascii="Times New Roman" w:hAnsi="Times New Roman" w:eastAsia="Arial" w:cs="Times New Roman"/>
          <w:i w:val="0"/>
          <w:iCs w:val="0"/>
          <w:caps w:val="0"/>
          <w:spacing w:val="12"/>
          <w:sz w:val="24"/>
          <w:szCs w:val="24"/>
          <w:u w:val="none"/>
        </w:rPr>
        <w:t>https://youtu.be/9M0bSAvlt-4</w:t>
      </w:r>
      <w:r>
        <w:rPr>
          <w:rFonts w:hint="default" w:ascii="Times New Roman" w:hAnsi="Times New Roman" w:eastAsia="Arial" w:cs="Times New Roman"/>
          <w:i w:val="0"/>
          <w:iCs w:val="0"/>
          <w:caps w:val="0"/>
          <w:spacing w:val="12"/>
          <w:sz w:val="24"/>
          <w:szCs w:val="24"/>
          <w:u w:val="none"/>
        </w:rPr>
        <w:fldChar w:fldCharType="end"/>
      </w:r>
      <w:r>
        <w:rPr>
          <w:rFonts w:hint="default" w:ascii="Times New Roman" w:hAnsi="Times New Roman" w:eastAsia="Arial" w:cs="Times New Roman"/>
          <w:i w:val="0"/>
          <w:iCs w:val="0"/>
          <w:caps w:val="0"/>
          <w:spacing w:val="12"/>
          <w:sz w:val="24"/>
          <w:szCs w:val="24"/>
          <w:u w:val="none"/>
          <w:lang w:val="ru-RU"/>
        </w:rPr>
        <w:t>).</w:t>
      </w:r>
    </w:p>
    <w:p w14:paraId="4A13C7CA">
      <w:pPr>
        <w:keepNext w:val="0"/>
        <w:keepLines w:val="0"/>
        <w:pageBreakBefore w:val="0"/>
        <w:widowControl/>
        <w:kinsoku/>
        <w:wordWrap/>
        <w:overflowPunct/>
        <w:topLinePunct w:val="0"/>
        <w:autoSpaceDE/>
        <w:autoSpaceDN/>
        <w:bidi w:val="0"/>
        <w:adjustRightInd/>
        <w:snapToGrid/>
        <w:spacing w:after="0" w:line="240" w:lineRule="auto"/>
        <w:ind w:left="0" w:leftChars="0" w:firstLine="600" w:firstLineChars="250"/>
        <w:jc w:val="both"/>
        <w:textAlignment w:val="auto"/>
        <w:rPr>
          <w:rFonts w:hint="default" w:ascii="Times New Roman" w:hAnsi="Times New Roman" w:cs="Times New Roman"/>
          <w:sz w:val="24"/>
          <w:szCs w:val="24"/>
          <w:lang w:eastAsia="ru-RU"/>
        </w:rPr>
      </w:pPr>
      <w:r>
        <w:rPr>
          <w:rFonts w:hint="default" w:ascii="Times New Roman" w:hAnsi="Times New Roman" w:cs="Times New Roman"/>
          <w:sz w:val="24"/>
          <w:szCs w:val="24"/>
          <w:lang w:eastAsia="ru-RU"/>
        </w:rPr>
        <w:t>Воспитатель: - Ребята</w:t>
      </w:r>
      <w:r>
        <w:rPr>
          <w:rFonts w:hint="default" w:ascii="Times New Roman" w:hAnsi="Times New Roman" w:cs="Times New Roman"/>
          <w:sz w:val="24"/>
          <w:szCs w:val="24"/>
          <w:lang w:val="en-US" w:eastAsia="ru-RU"/>
        </w:rPr>
        <w:t>, о чем</w:t>
      </w:r>
      <w:r>
        <w:rPr>
          <w:rFonts w:hint="default" w:ascii="Times New Roman" w:hAnsi="Times New Roman" w:cs="Times New Roman"/>
          <w:sz w:val="24"/>
          <w:szCs w:val="24"/>
          <w:lang w:eastAsia="ru-RU"/>
        </w:rPr>
        <w:t xml:space="preserve"> поется в песне?</w:t>
      </w:r>
    </w:p>
    <w:p w14:paraId="195A9B6F">
      <w:pPr>
        <w:keepNext w:val="0"/>
        <w:keepLines w:val="0"/>
        <w:pageBreakBefore w:val="0"/>
        <w:widowControl/>
        <w:kinsoku/>
        <w:wordWrap/>
        <w:overflowPunct/>
        <w:topLinePunct w:val="0"/>
        <w:autoSpaceDE/>
        <w:autoSpaceDN/>
        <w:bidi w:val="0"/>
        <w:adjustRightInd/>
        <w:snapToGrid/>
        <w:spacing w:after="0" w:line="240" w:lineRule="auto"/>
        <w:ind w:left="0" w:leftChars="0" w:firstLine="600" w:firstLineChars="250"/>
        <w:jc w:val="both"/>
        <w:textAlignment w:val="auto"/>
        <w:rPr>
          <w:rFonts w:hint="default" w:ascii="Times New Roman" w:hAnsi="Times New Roman" w:cs="Times New Roman"/>
          <w:sz w:val="24"/>
          <w:szCs w:val="24"/>
          <w:lang w:eastAsia="ru-RU"/>
        </w:rPr>
      </w:pPr>
      <w:r>
        <w:rPr>
          <w:rFonts w:hint="default" w:ascii="Times New Roman" w:hAnsi="Times New Roman" w:cs="Times New Roman"/>
          <w:sz w:val="24"/>
          <w:szCs w:val="24"/>
          <w:lang w:eastAsia="ru-RU"/>
        </w:rPr>
        <w:t>Дети: - О</w:t>
      </w:r>
      <w:r>
        <w:rPr>
          <w:rFonts w:hint="default" w:ascii="Times New Roman" w:hAnsi="Times New Roman" w:cs="Times New Roman"/>
          <w:sz w:val="24"/>
          <w:szCs w:val="24"/>
          <w:lang w:val="en-US" w:eastAsia="ru-RU"/>
        </w:rPr>
        <w:t xml:space="preserve"> празднике  - «</w:t>
      </w:r>
      <w:r>
        <w:rPr>
          <w:rFonts w:hint="default" w:ascii="Times New Roman" w:hAnsi="Times New Roman" w:cs="Times New Roman"/>
          <w:sz w:val="24"/>
          <w:szCs w:val="24"/>
          <w:lang w:eastAsia="ru-RU"/>
        </w:rPr>
        <w:t>День Победы</w:t>
      </w:r>
      <w:r>
        <w:rPr>
          <w:rFonts w:hint="default" w:ascii="Times New Roman" w:hAnsi="Times New Roman" w:cs="Times New Roman"/>
          <w:sz w:val="24"/>
          <w:szCs w:val="24"/>
          <w:lang w:val="en-US" w:eastAsia="ru-RU"/>
        </w:rPr>
        <w:t>»</w:t>
      </w:r>
      <w:r>
        <w:rPr>
          <w:rFonts w:hint="default" w:ascii="Times New Roman" w:hAnsi="Times New Roman" w:cs="Times New Roman"/>
          <w:sz w:val="24"/>
          <w:szCs w:val="24"/>
          <w:lang w:eastAsia="ru-RU"/>
        </w:rPr>
        <w:t>.</w:t>
      </w:r>
    </w:p>
    <w:p w14:paraId="5CB57A46">
      <w:pPr>
        <w:keepNext w:val="0"/>
        <w:keepLines w:val="0"/>
        <w:pageBreakBefore w:val="0"/>
        <w:widowControl/>
        <w:kinsoku/>
        <w:wordWrap/>
        <w:overflowPunct/>
        <w:topLinePunct w:val="0"/>
        <w:autoSpaceDE/>
        <w:autoSpaceDN/>
        <w:bidi w:val="0"/>
        <w:adjustRightInd/>
        <w:snapToGrid/>
        <w:spacing w:after="0" w:line="240" w:lineRule="auto"/>
        <w:ind w:left="0" w:leftChars="0" w:firstLine="600" w:firstLineChars="250"/>
        <w:jc w:val="both"/>
        <w:textAlignment w:val="auto"/>
        <w:rPr>
          <w:rFonts w:hint="default" w:ascii="Times New Roman" w:hAnsi="Times New Roman" w:cs="Times New Roman"/>
          <w:sz w:val="24"/>
          <w:szCs w:val="24"/>
          <w:lang w:eastAsia="ru-RU"/>
        </w:rPr>
      </w:pPr>
      <w:r>
        <w:rPr>
          <w:rFonts w:hint="default" w:ascii="Times New Roman" w:hAnsi="Times New Roman" w:cs="Times New Roman"/>
          <w:sz w:val="24"/>
          <w:szCs w:val="24"/>
          <w:lang w:eastAsia="ru-RU"/>
        </w:rPr>
        <w:t>Воспитатель: -  Правильно, а</w:t>
      </w:r>
      <w:r>
        <w:rPr>
          <w:rFonts w:hint="default" w:ascii="Times New Roman" w:hAnsi="Times New Roman" w:cs="Times New Roman"/>
          <w:sz w:val="24"/>
          <w:szCs w:val="24"/>
          <w:lang w:val="en-US" w:eastAsia="ru-RU"/>
        </w:rPr>
        <w:t xml:space="preserve"> как вы понимаете слова «День Победы порохом пропах..., с сединою на висках..., со слезами на глазах»?</w:t>
      </w:r>
      <w:r>
        <w:rPr>
          <w:rFonts w:hint="default" w:ascii="Times New Roman" w:hAnsi="Times New Roman" w:cs="Times New Roman"/>
          <w:sz w:val="24"/>
          <w:szCs w:val="24"/>
          <w:lang w:eastAsia="ru-RU"/>
        </w:rPr>
        <w:t xml:space="preserve"> кто может</w:t>
      </w:r>
      <w:r>
        <w:rPr>
          <w:rFonts w:hint="default" w:ascii="Times New Roman" w:hAnsi="Times New Roman" w:cs="Times New Roman"/>
          <w:sz w:val="24"/>
          <w:szCs w:val="24"/>
          <w:lang w:val="en-US" w:eastAsia="ru-RU"/>
        </w:rPr>
        <w:t xml:space="preserve"> </w:t>
      </w:r>
      <w:r>
        <w:rPr>
          <w:rFonts w:hint="default" w:ascii="Times New Roman" w:hAnsi="Times New Roman" w:cs="Times New Roman"/>
          <w:sz w:val="24"/>
          <w:szCs w:val="24"/>
          <w:lang w:eastAsia="ru-RU"/>
        </w:rPr>
        <w:t xml:space="preserve"> объяснить?</w:t>
      </w:r>
    </w:p>
    <w:p w14:paraId="3E1A5959">
      <w:pPr>
        <w:keepNext w:val="0"/>
        <w:keepLines w:val="0"/>
        <w:pageBreakBefore w:val="0"/>
        <w:widowControl/>
        <w:kinsoku/>
        <w:wordWrap/>
        <w:overflowPunct/>
        <w:topLinePunct w:val="0"/>
        <w:autoSpaceDE/>
        <w:autoSpaceDN/>
        <w:bidi w:val="0"/>
        <w:adjustRightInd/>
        <w:snapToGrid/>
        <w:spacing w:after="0" w:line="240" w:lineRule="auto"/>
        <w:ind w:left="0" w:leftChars="0" w:firstLine="600" w:firstLineChars="250"/>
        <w:jc w:val="both"/>
        <w:textAlignment w:val="auto"/>
        <w:rPr>
          <w:rFonts w:hint="default" w:ascii="Times New Roman" w:hAnsi="Times New Roman" w:cs="Times New Roman"/>
          <w:sz w:val="24"/>
          <w:szCs w:val="24"/>
          <w:lang w:val="en-US" w:eastAsia="ru-RU"/>
        </w:rPr>
      </w:pPr>
      <w:r>
        <w:rPr>
          <w:rFonts w:hint="default" w:ascii="Times New Roman" w:hAnsi="Times New Roman" w:cs="Times New Roman"/>
          <w:sz w:val="24"/>
          <w:szCs w:val="24"/>
          <w:lang w:eastAsia="ru-RU"/>
        </w:rPr>
        <w:t>Ответы</w:t>
      </w:r>
      <w:r>
        <w:rPr>
          <w:rFonts w:hint="default" w:ascii="Times New Roman" w:hAnsi="Times New Roman" w:cs="Times New Roman"/>
          <w:sz w:val="24"/>
          <w:szCs w:val="24"/>
          <w:lang w:val="en-US" w:eastAsia="ru-RU"/>
        </w:rPr>
        <w:t xml:space="preserve"> детей:</w:t>
      </w:r>
    </w:p>
    <w:p w14:paraId="6F7B3CB7">
      <w:pPr>
        <w:keepNext w:val="0"/>
        <w:keepLines w:val="0"/>
        <w:pageBreakBefore w:val="0"/>
        <w:widowControl/>
        <w:kinsoku/>
        <w:wordWrap/>
        <w:overflowPunct/>
        <w:topLinePunct w:val="0"/>
        <w:autoSpaceDE/>
        <w:autoSpaceDN/>
        <w:bidi w:val="0"/>
        <w:adjustRightInd/>
        <w:snapToGrid/>
        <w:spacing w:after="0" w:line="240" w:lineRule="auto"/>
        <w:ind w:left="0" w:leftChars="0" w:firstLine="600" w:firstLineChars="250"/>
        <w:jc w:val="both"/>
        <w:textAlignment w:val="auto"/>
        <w:rPr>
          <w:rFonts w:hint="default" w:ascii="Times New Roman" w:hAnsi="Times New Roman" w:cs="Times New Roman"/>
          <w:sz w:val="24"/>
          <w:szCs w:val="24"/>
          <w:lang w:val="en-US" w:eastAsia="ru-RU"/>
        </w:rPr>
      </w:pPr>
      <w:r>
        <w:rPr>
          <w:rFonts w:hint="default" w:ascii="Times New Roman" w:hAnsi="Times New Roman" w:cs="Times New Roman"/>
          <w:sz w:val="24"/>
          <w:szCs w:val="24"/>
          <w:lang w:eastAsia="ru-RU"/>
        </w:rPr>
        <w:t>-</w:t>
      </w:r>
      <w:r>
        <w:rPr>
          <w:rFonts w:hint="default" w:ascii="Times New Roman" w:hAnsi="Times New Roman" w:cs="Times New Roman"/>
          <w:sz w:val="24"/>
          <w:szCs w:val="24"/>
          <w:lang w:val="en-US" w:eastAsia="ru-RU"/>
        </w:rPr>
        <w:t xml:space="preserve"> </w:t>
      </w:r>
      <w:r>
        <w:rPr>
          <w:rFonts w:hint="default" w:ascii="Times New Roman" w:hAnsi="Times New Roman" w:cs="Times New Roman"/>
          <w:sz w:val="24"/>
          <w:szCs w:val="24"/>
          <w:lang w:eastAsia="ru-RU"/>
        </w:rPr>
        <w:t>Во</w:t>
      </w:r>
      <w:r>
        <w:rPr>
          <w:rFonts w:hint="default" w:ascii="Times New Roman" w:hAnsi="Times New Roman" w:cs="Times New Roman"/>
          <w:sz w:val="24"/>
          <w:szCs w:val="24"/>
          <w:lang w:val="en-US" w:eastAsia="ru-RU"/>
        </w:rPr>
        <w:t xml:space="preserve"> время боев с</w:t>
      </w:r>
      <w:r>
        <w:rPr>
          <w:rFonts w:hint="default" w:ascii="Times New Roman" w:hAnsi="Times New Roman" w:cs="Times New Roman"/>
          <w:sz w:val="24"/>
          <w:szCs w:val="24"/>
          <w:lang w:eastAsia="ru-RU"/>
        </w:rPr>
        <w:t> фашистскими захватчиками</w:t>
      </w:r>
      <w:r>
        <w:rPr>
          <w:rFonts w:hint="default" w:ascii="Times New Roman" w:hAnsi="Times New Roman" w:cs="Times New Roman"/>
          <w:sz w:val="24"/>
          <w:szCs w:val="24"/>
          <w:lang w:val="en-US" w:eastAsia="ru-RU"/>
        </w:rPr>
        <w:t xml:space="preserve"> применялось очень много снарядов, в которых был порох. </w:t>
      </w:r>
    </w:p>
    <w:p w14:paraId="5ED4D324">
      <w:pPr>
        <w:keepNext w:val="0"/>
        <w:keepLines w:val="0"/>
        <w:pageBreakBefore w:val="0"/>
        <w:widowControl/>
        <w:kinsoku/>
        <w:wordWrap/>
        <w:overflowPunct/>
        <w:topLinePunct w:val="0"/>
        <w:autoSpaceDE/>
        <w:autoSpaceDN/>
        <w:bidi w:val="0"/>
        <w:adjustRightInd/>
        <w:snapToGrid/>
        <w:spacing w:after="0" w:line="240" w:lineRule="auto"/>
        <w:ind w:left="0" w:leftChars="0" w:firstLine="600" w:firstLineChars="250"/>
        <w:jc w:val="both"/>
        <w:textAlignment w:val="auto"/>
        <w:rPr>
          <w:rFonts w:hint="default" w:ascii="Times New Roman" w:hAnsi="Times New Roman" w:cs="Times New Roman"/>
          <w:sz w:val="24"/>
          <w:szCs w:val="24"/>
          <w:lang w:val="en-US" w:eastAsia="ru-RU"/>
        </w:rPr>
      </w:pPr>
      <w:r>
        <w:rPr>
          <w:rFonts w:hint="default" w:ascii="Times New Roman" w:hAnsi="Times New Roman" w:cs="Times New Roman"/>
          <w:sz w:val="24"/>
          <w:szCs w:val="24"/>
          <w:lang w:val="en-US" w:eastAsia="ru-RU"/>
        </w:rPr>
        <w:t>- Многие люди пугались взрывов и страшных событий этой войны. От страха и от горя у них седели волосы.</w:t>
      </w:r>
    </w:p>
    <w:p w14:paraId="17189099">
      <w:pPr>
        <w:keepNext w:val="0"/>
        <w:keepLines w:val="0"/>
        <w:pageBreakBefore w:val="0"/>
        <w:widowControl/>
        <w:kinsoku/>
        <w:wordWrap/>
        <w:overflowPunct/>
        <w:topLinePunct w:val="0"/>
        <w:autoSpaceDE/>
        <w:autoSpaceDN/>
        <w:bidi w:val="0"/>
        <w:adjustRightInd/>
        <w:snapToGrid/>
        <w:spacing w:after="0" w:line="240" w:lineRule="auto"/>
        <w:ind w:left="0" w:leftChars="0" w:firstLine="600" w:firstLineChars="250"/>
        <w:jc w:val="both"/>
        <w:textAlignment w:val="auto"/>
        <w:rPr>
          <w:rFonts w:hint="default" w:ascii="Times New Roman" w:hAnsi="Times New Roman" w:cs="Times New Roman"/>
          <w:sz w:val="24"/>
          <w:szCs w:val="24"/>
          <w:lang w:val="en-US" w:eastAsia="ru-RU"/>
        </w:rPr>
      </w:pPr>
      <w:r>
        <w:rPr>
          <w:rFonts w:hint="default" w:ascii="Times New Roman" w:hAnsi="Times New Roman" w:cs="Times New Roman"/>
          <w:sz w:val="24"/>
          <w:szCs w:val="24"/>
          <w:lang w:val="en-US" w:eastAsia="ru-RU"/>
        </w:rPr>
        <w:t>- Во время войны было очень много жертв, разрухи и люди плакали от горя. Но потом, когда пришла Победа, люди плакали от радости, что они выстояли и выжили в этой войне, что они победили фашистских захватчиков.</w:t>
      </w:r>
    </w:p>
    <w:p w14:paraId="7B6256EA">
      <w:pPr>
        <w:keepNext w:val="0"/>
        <w:keepLines w:val="0"/>
        <w:pageBreakBefore w:val="0"/>
        <w:widowControl/>
        <w:kinsoku/>
        <w:wordWrap/>
        <w:overflowPunct/>
        <w:topLinePunct w:val="0"/>
        <w:autoSpaceDE/>
        <w:autoSpaceDN/>
        <w:bidi w:val="0"/>
        <w:adjustRightInd/>
        <w:snapToGrid/>
        <w:spacing w:after="0" w:line="240" w:lineRule="auto"/>
        <w:ind w:left="0" w:leftChars="0" w:firstLine="600" w:firstLineChars="250"/>
        <w:jc w:val="both"/>
        <w:textAlignment w:val="auto"/>
        <w:rPr>
          <w:rFonts w:hint="default" w:ascii="Times New Roman" w:hAnsi="Times New Roman" w:cs="Times New Roman"/>
          <w:sz w:val="24"/>
          <w:szCs w:val="24"/>
          <w:lang w:val="en-US" w:eastAsia="ru-RU"/>
        </w:rPr>
      </w:pPr>
      <w:r>
        <w:rPr>
          <w:rFonts w:hint="default" w:ascii="Times New Roman" w:hAnsi="Times New Roman" w:cs="Times New Roman"/>
          <w:sz w:val="24"/>
          <w:szCs w:val="24"/>
        </w:rPr>
        <w:t xml:space="preserve">Воспитатель: -  </w:t>
      </w:r>
      <w:r>
        <w:rPr>
          <w:rFonts w:hint="default" w:ascii="Times New Roman" w:hAnsi="Times New Roman" w:cs="Times New Roman"/>
          <w:sz w:val="24"/>
          <w:szCs w:val="24"/>
          <w:lang w:val="ru-RU"/>
        </w:rPr>
        <w:t xml:space="preserve">Молодцы, все правильно. </w:t>
      </w:r>
      <w:r>
        <w:rPr>
          <w:rFonts w:hint="default" w:ascii="Times New Roman" w:hAnsi="Times New Roman" w:cs="Times New Roman"/>
          <w:sz w:val="24"/>
          <w:szCs w:val="24"/>
        </w:rPr>
        <w:t xml:space="preserve">В этот день и радость, и скорбь рядом. Скорбь и печаль – от воспоминаний о тех, кто погиб на войне, радость – от победы над фашистами. </w:t>
      </w:r>
    </w:p>
    <w:p w14:paraId="4D491A61">
      <w:pPr>
        <w:keepNext w:val="0"/>
        <w:keepLines w:val="0"/>
        <w:pageBreakBefore w:val="0"/>
        <w:widowControl/>
        <w:kinsoku/>
        <w:wordWrap/>
        <w:overflowPunct/>
        <w:topLinePunct w:val="0"/>
        <w:autoSpaceDE/>
        <w:autoSpaceDN/>
        <w:bidi w:val="0"/>
        <w:adjustRightInd/>
        <w:snapToGrid/>
        <w:spacing w:after="0" w:line="240" w:lineRule="auto"/>
        <w:ind w:left="0" w:leftChars="0" w:firstLine="600" w:firstLineChars="250"/>
        <w:jc w:val="both"/>
        <w:textAlignment w:val="auto"/>
        <w:rPr>
          <w:rFonts w:hint="default" w:ascii="Times New Roman" w:hAnsi="Times New Roman" w:cs="Times New Roman"/>
          <w:sz w:val="24"/>
          <w:szCs w:val="24"/>
          <w:lang w:val="en-US" w:eastAsia="ru-RU"/>
        </w:rPr>
      </w:pPr>
      <w:r>
        <w:rPr>
          <w:rFonts w:hint="default" w:ascii="Times New Roman" w:hAnsi="Times New Roman" w:cs="Times New Roman"/>
          <w:sz w:val="24"/>
          <w:szCs w:val="24"/>
          <w:lang w:val="en-US" w:eastAsia="ru-RU"/>
        </w:rPr>
        <w:t>Воспитатель: - Давайте, вспомним, кем были наши прадедушки во время войны, назовем военные профессии.</w:t>
      </w:r>
    </w:p>
    <w:p w14:paraId="35E2B719">
      <w:pPr>
        <w:keepNext w:val="0"/>
        <w:keepLines w:val="0"/>
        <w:pageBreakBefore w:val="0"/>
        <w:widowControl/>
        <w:kinsoku/>
        <w:wordWrap/>
        <w:overflowPunct/>
        <w:topLinePunct w:val="0"/>
        <w:autoSpaceDE/>
        <w:autoSpaceDN/>
        <w:bidi w:val="0"/>
        <w:adjustRightInd/>
        <w:snapToGrid/>
        <w:spacing w:after="0" w:line="240" w:lineRule="auto"/>
        <w:ind w:left="0" w:leftChars="0" w:firstLine="600" w:firstLineChars="250"/>
        <w:jc w:val="both"/>
        <w:textAlignment w:val="auto"/>
        <w:rPr>
          <w:rFonts w:hint="default" w:ascii="Times New Roman" w:hAnsi="Times New Roman" w:cs="Times New Roman"/>
          <w:sz w:val="24"/>
          <w:szCs w:val="24"/>
          <w:lang w:val="en-US" w:eastAsia="ru-RU"/>
        </w:rPr>
      </w:pPr>
      <w:r>
        <w:rPr>
          <w:rFonts w:hint="default" w:ascii="Times New Roman" w:hAnsi="Times New Roman" w:cs="Times New Roman"/>
          <w:sz w:val="24"/>
          <w:szCs w:val="24"/>
          <w:lang w:val="en-US" w:eastAsia="ru-RU"/>
        </w:rPr>
        <w:t xml:space="preserve">- В артиллерии кто служил ( </w:t>
      </w:r>
      <w:r>
        <w:rPr>
          <w:rFonts w:hint="default" w:ascii="Times New Roman" w:hAnsi="Times New Roman" w:cs="Times New Roman"/>
          <w:i/>
          <w:iCs/>
          <w:sz w:val="24"/>
          <w:szCs w:val="24"/>
          <w:lang w:val="en-US" w:eastAsia="ru-RU"/>
        </w:rPr>
        <w:t>артиллеристы</w:t>
      </w:r>
      <w:r>
        <w:rPr>
          <w:rFonts w:hint="default" w:ascii="Times New Roman" w:hAnsi="Times New Roman" w:cs="Times New Roman"/>
          <w:sz w:val="24"/>
          <w:szCs w:val="24"/>
          <w:lang w:val="en-US" w:eastAsia="ru-RU"/>
        </w:rPr>
        <w:t>)</w:t>
      </w:r>
    </w:p>
    <w:p w14:paraId="4300D742">
      <w:pPr>
        <w:keepNext w:val="0"/>
        <w:keepLines w:val="0"/>
        <w:pageBreakBefore w:val="0"/>
        <w:widowControl/>
        <w:kinsoku/>
        <w:wordWrap/>
        <w:overflowPunct/>
        <w:topLinePunct w:val="0"/>
        <w:autoSpaceDE/>
        <w:autoSpaceDN/>
        <w:bidi w:val="0"/>
        <w:adjustRightInd/>
        <w:snapToGrid/>
        <w:spacing w:after="0" w:line="240" w:lineRule="auto"/>
        <w:ind w:left="0" w:leftChars="0" w:firstLine="600" w:firstLineChars="250"/>
        <w:jc w:val="both"/>
        <w:textAlignment w:val="auto"/>
        <w:rPr>
          <w:rFonts w:hint="default" w:ascii="Times New Roman" w:hAnsi="Times New Roman" w:cs="Times New Roman"/>
          <w:sz w:val="24"/>
          <w:szCs w:val="24"/>
          <w:lang w:val="en-US" w:eastAsia="ru-RU"/>
        </w:rPr>
      </w:pPr>
      <w:r>
        <w:rPr>
          <w:rFonts w:hint="default" w:ascii="Times New Roman" w:hAnsi="Times New Roman" w:cs="Times New Roman"/>
          <w:sz w:val="24"/>
          <w:szCs w:val="24"/>
          <w:lang w:val="en-US" w:eastAsia="ru-RU"/>
        </w:rPr>
        <w:t>- В пехоте (</w:t>
      </w:r>
      <w:r>
        <w:rPr>
          <w:rFonts w:hint="default" w:ascii="Times New Roman" w:hAnsi="Times New Roman" w:cs="Times New Roman"/>
          <w:i/>
          <w:iCs/>
          <w:sz w:val="24"/>
          <w:szCs w:val="24"/>
          <w:lang w:val="en-US" w:eastAsia="ru-RU"/>
        </w:rPr>
        <w:t>пехотинцы</w:t>
      </w:r>
      <w:r>
        <w:rPr>
          <w:rFonts w:hint="default" w:ascii="Times New Roman" w:hAnsi="Times New Roman" w:cs="Times New Roman"/>
          <w:sz w:val="24"/>
          <w:szCs w:val="24"/>
          <w:lang w:val="en-US" w:eastAsia="ru-RU"/>
        </w:rPr>
        <w:t>)</w:t>
      </w:r>
    </w:p>
    <w:p w14:paraId="644DE952">
      <w:pPr>
        <w:keepNext w:val="0"/>
        <w:keepLines w:val="0"/>
        <w:pageBreakBefore w:val="0"/>
        <w:widowControl/>
        <w:kinsoku/>
        <w:wordWrap/>
        <w:overflowPunct/>
        <w:topLinePunct w:val="0"/>
        <w:autoSpaceDE/>
        <w:autoSpaceDN/>
        <w:bidi w:val="0"/>
        <w:adjustRightInd/>
        <w:snapToGrid/>
        <w:spacing w:after="0" w:line="240" w:lineRule="auto"/>
        <w:ind w:left="0" w:leftChars="0" w:firstLine="600" w:firstLineChars="250"/>
        <w:jc w:val="both"/>
        <w:textAlignment w:val="auto"/>
        <w:rPr>
          <w:rFonts w:hint="default" w:ascii="Times New Roman" w:hAnsi="Times New Roman" w:cs="Times New Roman"/>
          <w:sz w:val="24"/>
          <w:szCs w:val="24"/>
          <w:lang w:val="en-US" w:eastAsia="ru-RU"/>
        </w:rPr>
      </w:pPr>
      <w:r>
        <w:rPr>
          <w:rFonts w:hint="default" w:ascii="Times New Roman" w:hAnsi="Times New Roman" w:cs="Times New Roman"/>
          <w:sz w:val="24"/>
          <w:szCs w:val="24"/>
          <w:lang w:val="en-US" w:eastAsia="ru-RU"/>
        </w:rPr>
        <w:t>-В танковых войсках(</w:t>
      </w:r>
      <w:r>
        <w:rPr>
          <w:rFonts w:hint="default" w:ascii="Times New Roman" w:hAnsi="Times New Roman" w:cs="Times New Roman"/>
          <w:i/>
          <w:iCs/>
          <w:sz w:val="24"/>
          <w:szCs w:val="24"/>
          <w:lang w:val="en-US" w:eastAsia="ru-RU"/>
        </w:rPr>
        <w:t>танкисты</w:t>
      </w:r>
      <w:r>
        <w:rPr>
          <w:rFonts w:hint="default" w:ascii="Times New Roman" w:hAnsi="Times New Roman" w:cs="Times New Roman"/>
          <w:sz w:val="24"/>
          <w:szCs w:val="24"/>
          <w:lang w:val="en-US" w:eastAsia="ru-RU"/>
        </w:rPr>
        <w:t>)</w:t>
      </w:r>
    </w:p>
    <w:p w14:paraId="602EADF4">
      <w:pPr>
        <w:keepNext w:val="0"/>
        <w:keepLines w:val="0"/>
        <w:pageBreakBefore w:val="0"/>
        <w:widowControl/>
        <w:kinsoku/>
        <w:wordWrap/>
        <w:overflowPunct/>
        <w:topLinePunct w:val="0"/>
        <w:autoSpaceDE/>
        <w:autoSpaceDN/>
        <w:bidi w:val="0"/>
        <w:adjustRightInd/>
        <w:snapToGrid/>
        <w:spacing w:after="0" w:line="240" w:lineRule="auto"/>
        <w:ind w:left="0" w:leftChars="0" w:firstLine="600" w:firstLineChars="250"/>
        <w:jc w:val="both"/>
        <w:textAlignment w:val="auto"/>
        <w:rPr>
          <w:rFonts w:hint="default" w:ascii="Times New Roman" w:hAnsi="Times New Roman" w:cs="Times New Roman"/>
          <w:sz w:val="24"/>
          <w:szCs w:val="24"/>
          <w:lang w:val="en-US" w:eastAsia="ru-RU"/>
        </w:rPr>
      </w:pPr>
      <w:r>
        <w:rPr>
          <w:rFonts w:hint="default" w:ascii="Times New Roman" w:hAnsi="Times New Roman" w:cs="Times New Roman"/>
          <w:sz w:val="24"/>
          <w:szCs w:val="24"/>
          <w:lang w:val="en-US" w:eastAsia="ru-RU"/>
        </w:rPr>
        <w:t>-На море несли службу (</w:t>
      </w:r>
      <w:r>
        <w:rPr>
          <w:rFonts w:hint="default" w:ascii="Times New Roman" w:hAnsi="Times New Roman" w:cs="Times New Roman"/>
          <w:i/>
          <w:iCs/>
          <w:sz w:val="24"/>
          <w:szCs w:val="24"/>
          <w:lang w:val="en-US" w:eastAsia="ru-RU"/>
        </w:rPr>
        <w:t>моряки</w:t>
      </w:r>
      <w:r>
        <w:rPr>
          <w:rFonts w:hint="default" w:ascii="Times New Roman" w:hAnsi="Times New Roman" w:cs="Times New Roman"/>
          <w:sz w:val="24"/>
          <w:szCs w:val="24"/>
          <w:lang w:val="en-US" w:eastAsia="ru-RU"/>
        </w:rPr>
        <w:t>)</w:t>
      </w:r>
    </w:p>
    <w:p w14:paraId="59E1A0C5">
      <w:pPr>
        <w:keepNext w:val="0"/>
        <w:keepLines w:val="0"/>
        <w:pageBreakBefore w:val="0"/>
        <w:widowControl/>
        <w:kinsoku/>
        <w:wordWrap/>
        <w:overflowPunct/>
        <w:topLinePunct w:val="0"/>
        <w:autoSpaceDE/>
        <w:autoSpaceDN/>
        <w:bidi w:val="0"/>
        <w:adjustRightInd/>
        <w:snapToGrid/>
        <w:spacing w:after="0" w:line="240" w:lineRule="auto"/>
        <w:ind w:left="0" w:leftChars="0" w:firstLine="600" w:firstLineChars="250"/>
        <w:jc w:val="both"/>
        <w:textAlignment w:val="auto"/>
        <w:rPr>
          <w:rFonts w:hint="default" w:ascii="Times New Roman" w:hAnsi="Times New Roman" w:cs="Times New Roman"/>
          <w:sz w:val="24"/>
          <w:szCs w:val="24"/>
          <w:lang w:val="en-US" w:eastAsia="ru-RU"/>
        </w:rPr>
      </w:pPr>
      <w:r>
        <w:rPr>
          <w:rFonts w:hint="default" w:ascii="Times New Roman" w:hAnsi="Times New Roman" w:cs="Times New Roman"/>
          <w:sz w:val="24"/>
          <w:szCs w:val="24"/>
          <w:lang w:val="en-US" w:eastAsia="ru-RU"/>
        </w:rPr>
        <w:t xml:space="preserve">- В воздухе охраняли Родину ( </w:t>
      </w:r>
      <w:r>
        <w:rPr>
          <w:rFonts w:hint="default" w:ascii="Times New Roman" w:hAnsi="Times New Roman" w:cs="Times New Roman"/>
          <w:i/>
          <w:iCs/>
          <w:sz w:val="24"/>
          <w:szCs w:val="24"/>
          <w:lang w:val="en-US" w:eastAsia="ru-RU"/>
        </w:rPr>
        <w:t>летчики</w:t>
      </w:r>
      <w:r>
        <w:rPr>
          <w:rFonts w:hint="default" w:ascii="Times New Roman" w:hAnsi="Times New Roman" w:cs="Times New Roman"/>
          <w:sz w:val="24"/>
          <w:szCs w:val="24"/>
          <w:lang w:val="en-US" w:eastAsia="ru-RU"/>
        </w:rPr>
        <w:t>)</w:t>
      </w:r>
    </w:p>
    <w:p w14:paraId="45878900">
      <w:pPr>
        <w:keepNext w:val="0"/>
        <w:keepLines w:val="0"/>
        <w:pageBreakBefore w:val="0"/>
        <w:widowControl/>
        <w:kinsoku/>
        <w:wordWrap/>
        <w:overflowPunct/>
        <w:topLinePunct w:val="0"/>
        <w:autoSpaceDE/>
        <w:autoSpaceDN/>
        <w:bidi w:val="0"/>
        <w:adjustRightInd/>
        <w:snapToGrid/>
        <w:spacing w:after="0" w:line="240" w:lineRule="auto"/>
        <w:ind w:left="0" w:leftChars="0" w:firstLine="600" w:firstLineChars="250"/>
        <w:jc w:val="both"/>
        <w:textAlignment w:val="auto"/>
        <w:rPr>
          <w:rFonts w:hint="default" w:ascii="Times New Roman" w:hAnsi="Times New Roman" w:cs="Times New Roman"/>
          <w:sz w:val="24"/>
          <w:szCs w:val="24"/>
          <w:lang w:val="en-US" w:eastAsia="ru-RU"/>
        </w:rPr>
      </w:pPr>
      <w:r>
        <w:rPr>
          <w:rFonts w:hint="default" w:ascii="Times New Roman" w:hAnsi="Times New Roman" w:cs="Times New Roman"/>
          <w:sz w:val="24"/>
          <w:szCs w:val="24"/>
          <w:lang w:val="en-US" w:eastAsia="ru-RU"/>
        </w:rPr>
        <w:t>- На границе (</w:t>
      </w:r>
      <w:r>
        <w:rPr>
          <w:rFonts w:hint="default" w:ascii="Times New Roman" w:hAnsi="Times New Roman" w:cs="Times New Roman"/>
          <w:i/>
          <w:iCs/>
          <w:sz w:val="24"/>
          <w:szCs w:val="24"/>
          <w:lang w:val="en-US" w:eastAsia="ru-RU"/>
        </w:rPr>
        <w:t>пограничники</w:t>
      </w:r>
      <w:r>
        <w:rPr>
          <w:rFonts w:hint="default" w:ascii="Times New Roman" w:hAnsi="Times New Roman" w:cs="Times New Roman"/>
          <w:sz w:val="24"/>
          <w:szCs w:val="24"/>
          <w:lang w:val="en-US" w:eastAsia="ru-RU"/>
        </w:rPr>
        <w:t>)</w:t>
      </w:r>
    </w:p>
    <w:p w14:paraId="13AA25E3">
      <w:pPr>
        <w:keepNext w:val="0"/>
        <w:keepLines w:val="0"/>
        <w:pageBreakBefore w:val="0"/>
        <w:widowControl/>
        <w:kinsoku/>
        <w:wordWrap/>
        <w:overflowPunct/>
        <w:topLinePunct w:val="0"/>
        <w:autoSpaceDE/>
        <w:autoSpaceDN/>
        <w:bidi w:val="0"/>
        <w:adjustRightInd/>
        <w:snapToGrid/>
        <w:spacing w:after="0" w:line="240" w:lineRule="auto"/>
        <w:ind w:left="0" w:leftChars="0" w:firstLine="600" w:firstLineChars="250"/>
        <w:jc w:val="both"/>
        <w:textAlignment w:val="auto"/>
        <w:rPr>
          <w:rFonts w:hint="default" w:ascii="Times New Roman" w:hAnsi="Times New Roman" w:cs="Times New Roman"/>
          <w:sz w:val="24"/>
          <w:szCs w:val="24"/>
          <w:lang w:val="en-US" w:eastAsia="ru-RU"/>
        </w:rPr>
      </w:pPr>
      <w:r>
        <w:rPr>
          <w:rFonts w:hint="default" w:ascii="Times New Roman" w:hAnsi="Times New Roman" w:cs="Times New Roman"/>
          <w:sz w:val="24"/>
          <w:szCs w:val="24"/>
          <w:lang w:val="en-US" w:eastAsia="ru-RU"/>
        </w:rPr>
        <w:t>-В ракетных войсках(</w:t>
      </w:r>
      <w:r>
        <w:rPr>
          <w:rFonts w:hint="default" w:ascii="Times New Roman" w:hAnsi="Times New Roman" w:cs="Times New Roman"/>
          <w:i/>
          <w:iCs/>
          <w:sz w:val="24"/>
          <w:szCs w:val="24"/>
          <w:lang w:val="en-US" w:eastAsia="ru-RU"/>
        </w:rPr>
        <w:t>ракетчики</w:t>
      </w:r>
      <w:r>
        <w:rPr>
          <w:rFonts w:hint="default" w:ascii="Times New Roman" w:hAnsi="Times New Roman" w:cs="Times New Roman"/>
          <w:sz w:val="24"/>
          <w:szCs w:val="24"/>
          <w:lang w:val="en-US" w:eastAsia="ru-RU"/>
        </w:rPr>
        <w:t>)</w:t>
      </w:r>
    </w:p>
    <w:p w14:paraId="485C930D">
      <w:pPr>
        <w:keepNext w:val="0"/>
        <w:keepLines w:val="0"/>
        <w:pageBreakBefore w:val="0"/>
        <w:widowControl/>
        <w:kinsoku/>
        <w:wordWrap/>
        <w:overflowPunct/>
        <w:topLinePunct w:val="0"/>
        <w:autoSpaceDE/>
        <w:autoSpaceDN/>
        <w:bidi w:val="0"/>
        <w:adjustRightInd/>
        <w:snapToGrid/>
        <w:spacing w:after="0" w:line="240" w:lineRule="auto"/>
        <w:ind w:left="0" w:leftChars="0" w:firstLine="600" w:firstLineChars="250"/>
        <w:jc w:val="both"/>
        <w:textAlignment w:val="auto"/>
        <w:rPr>
          <w:rFonts w:hint="default" w:ascii="Times New Roman" w:hAnsi="Times New Roman" w:cs="Times New Roman"/>
          <w:sz w:val="24"/>
          <w:szCs w:val="24"/>
          <w:lang w:val="en-US" w:eastAsia="ru-RU"/>
        </w:rPr>
      </w:pPr>
      <w:r>
        <w:rPr>
          <w:rFonts w:hint="default" w:ascii="Times New Roman" w:hAnsi="Times New Roman" w:cs="Times New Roman"/>
          <w:sz w:val="24"/>
          <w:szCs w:val="24"/>
          <w:lang w:val="en-US" w:eastAsia="ru-RU"/>
        </w:rPr>
        <w:t>Воспитатель: -В годы ВОВ сражалось на поле боя очень много солдат и офицеров, многие из них совершали подвиги, становясь героями. Ребята, а вы знаете, что такое подвиг? Как вы понимаете это слово?</w:t>
      </w:r>
    </w:p>
    <w:p w14:paraId="60AF284B">
      <w:pPr>
        <w:keepNext w:val="0"/>
        <w:keepLines w:val="0"/>
        <w:pageBreakBefore w:val="0"/>
        <w:widowControl/>
        <w:kinsoku/>
        <w:wordWrap/>
        <w:overflowPunct/>
        <w:topLinePunct w:val="0"/>
        <w:autoSpaceDE/>
        <w:autoSpaceDN/>
        <w:bidi w:val="0"/>
        <w:adjustRightInd/>
        <w:snapToGrid/>
        <w:spacing w:after="0" w:line="240" w:lineRule="auto"/>
        <w:ind w:left="0" w:leftChars="0" w:firstLine="600" w:firstLineChars="250"/>
        <w:jc w:val="both"/>
        <w:textAlignment w:val="auto"/>
        <w:rPr>
          <w:rFonts w:hint="default" w:ascii="Times New Roman" w:hAnsi="Times New Roman" w:cs="Times New Roman"/>
          <w:sz w:val="24"/>
          <w:szCs w:val="24"/>
          <w:lang w:val="en-US" w:eastAsia="ru-RU"/>
        </w:rPr>
      </w:pPr>
      <w:r>
        <w:rPr>
          <w:rFonts w:hint="default" w:ascii="Times New Roman" w:hAnsi="Times New Roman" w:cs="Times New Roman"/>
          <w:sz w:val="24"/>
          <w:szCs w:val="24"/>
          <w:lang w:val="en-US" w:eastAsia="ru-RU"/>
        </w:rPr>
        <w:t>Ответы детей: - Это смелый, отважный поступок, героический поступок, совершенный во имя других.</w:t>
      </w:r>
    </w:p>
    <w:p w14:paraId="504EB6A7">
      <w:pPr>
        <w:keepNext w:val="0"/>
        <w:keepLines w:val="0"/>
        <w:pageBreakBefore w:val="0"/>
        <w:widowControl/>
        <w:kinsoku/>
        <w:wordWrap/>
        <w:overflowPunct/>
        <w:topLinePunct w:val="0"/>
        <w:autoSpaceDE/>
        <w:autoSpaceDN/>
        <w:bidi w:val="0"/>
        <w:adjustRightInd/>
        <w:snapToGrid/>
        <w:spacing w:after="0" w:line="240" w:lineRule="auto"/>
        <w:ind w:left="0" w:leftChars="0" w:firstLine="600" w:firstLineChars="250"/>
        <w:jc w:val="both"/>
        <w:textAlignment w:val="auto"/>
        <w:rPr>
          <w:rFonts w:hint="default" w:ascii="Times New Roman" w:hAnsi="Times New Roman" w:cs="Times New Roman"/>
          <w:sz w:val="24"/>
          <w:szCs w:val="24"/>
          <w:lang w:val="en-US" w:eastAsia="ru-RU"/>
        </w:rPr>
      </w:pPr>
      <w:r>
        <w:rPr>
          <w:rFonts w:hint="default" w:ascii="Times New Roman" w:hAnsi="Times New Roman" w:cs="Times New Roman"/>
          <w:sz w:val="24"/>
          <w:szCs w:val="24"/>
          <w:lang w:val="en-US" w:eastAsia="ru-RU"/>
        </w:rPr>
        <w:t>Воспитатель: - Да, ребята - это великий поступок, когда ради счастья других людей герои не жалеют собственной жизни.</w:t>
      </w:r>
    </w:p>
    <w:p w14:paraId="7BACBCC9">
      <w:pPr>
        <w:keepNext w:val="0"/>
        <w:keepLines w:val="0"/>
        <w:pageBreakBefore w:val="0"/>
        <w:widowControl/>
        <w:kinsoku/>
        <w:wordWrap/>
        <w:overflowPunct/>
        <w:topLinePunct w:val="0"/>
        <w:autoSpaceDE/>
        <w:autoSpaceDN/>
        <w:bidi w:val="0"/>
        <w:adjustRightInd/>
        <w:snapToGrid/>
        <w:spacing w:after="0" w:line="240" w:lineRule="auto"/>
        <w:ind w:left="0" w:leftChars="0" w:firstLine="600" w:firstLineChars="250"/>
        <w:jc w:val="both"/>
        <w:textAlignment w:val="auto"/>
        <w:rPr>
          <w:rFonts w:hint="default" w:ascii="Times New Roman" w:hAnsi="Times New Roman" w:cs="Times New Roman"/>
          <w:sz w:val="24"/>
          <w:szCs w:val="24"/>
          <w:lang w:val="en-US" w:eastAsia="ru-RU"/>
        </w:rPr>
      </w:pPr>
      <w:r>
        <w:rPr>
          <w:rFonts w:hint="default" w:ascii="Times New Roman" w:hAnsi="Times New Roman" w:cs="Times New Roman"/>
          <w:sz w:val="24"/>
          <w:szCs w:val="24"/>
          <w:lang w:val="en-US" w:eastAsia="ru-RU"/>
        </w:rPr>
        <w:t>Воспитатель:  - Как называют человека, совершившего подвиг?</w:t>
      </w:r>
    </w:p>
    <w:p w14:paraId="09BA6E99">
      <w:pPr>
        <w:keepNext w:val="0"/>
        <w:keepLines w:val="0"/>
        <w:pageBreakBefore w:val="0"/>
        <w:widowControl/>
        <w:kinsoku/>
        <w:wordWrap/>
        <w:overflowPunct/>
        <w:topLinePunct w:val="0"/>
        <w:autoSpaceDE/>
        <w:autoSpaceDN/>
        <w:bidi w:val="0"/>
        <w:adjustRightInd/>
        <w:snapToGrid/>
        <w:spacing w:after="0" w:line="240" w:lineRule="auto"/>
        <w:ind w:left="0" w:leftChars="0" w:firstLine="600" w:firstLineChars="250"/>
        <w:jc w:val="both"/>
        <w:textAlignment w:val="auto"/>
        <w:rPr>
          <w:rFonts w:hint="default" w:ascii="Times New Roman" w:hAnsi="Times New Roman" w:cs="Times New Roman"/>
          <w:sz w:val="24"/>
          <w:szCs w:val="24"/>
          <w:lang w:val="en-US" w:eastAsia="ru-RU"/>
        </w:rPr>
      </w:pPr>
      <w:r>
        <w:rPr>
          <w:rFonts w:hint="default" w:ascii="Times New Roman" w:hAnsi="Times New Roman" w:cs="Times New Roman"/>
          <w:sz w:val="24"/>
          <w:szCs w:val="24"/>
          <w:lang w:val="en-US" w:eastAsia="ru-RU"/>
        </w:rPr>
        <w:t>Дети: - Герои.</w:t>
      </w:r>
    </w:p>
    <w:p w14:paraId="2D6819AD">
      <w:pPr>
        <w:keepNext w:val="0"/>
        <w:keepLines w:val="0"/>
        <w:pageBreakBefore w:val="0"/>
        <w:widowControl/>
        <w:kinsoku/>
        <w:wordWrap/>
        <w:overflowPunct/>
        <w:topLinePunct w:val="0"/>
        <w:autoSpaceDE/>
        <w:autoSpaceDN/>
        <w:bidi w:val="0"/>
        <w:adjustRightInd/>
        <w:snapToGrid/>
        <w:spacing w:after="0" w:line="240" w:lineRule="auto"/>
        <w:ind w:left="0" w:leftChars="0" w:firstLine="600" w:firstLineChars="250"/>
        <w:jc w:val="both"/>
        <w:textAlignment w:val="auto"/>
        <w:rPr>
          <w:rFonts w:hint="default" w:ascii="Times New Roman" w:hAnsi="Times New Roman" w:cs="Times New Roman"/>
          <w:sz w:val="24"/>
          <w:szCs w:val="24"/>
          <w:lang w:val="en-US" w:eastAsia="ru-RU"/>
        </w:rPr>
      </w:pPr>
      <w:r>
        <w:rPr>
          <w:rFonts w:hint="default" w:ascii="Times New Roman" w:hAnsi="Times New Roman" w:cs="Times New Roman"/>
          <w:sz w:val="24"/>
          <w:szCs w:val="24"/>
          <w:lang w:val="en-US" w:eastAsia="ru-RU"/>
        </w:rPr>
        <w:t>Воспитатель - А кто такие герои? Какими качествами должен обладать герой?</w:t>
      </w:r>
    </w:p>
    <w:p w14:paraId="7DBD5BB9">
      <w:pPr>
        <w:keepNext w:val="0"/>
        <w:keepLines w:val="0"/>
        <w:pageBreakBefore w:val="0"/>
        <w:widowControl/>
        <w:kinsoku/>
        <w:wordWrap/>
        <w:overflowPunct/>
        <w:topLinePunct w:val="0"/>
        <w:autoSpaceDE/>
        <w:autoSpaceDN/>
        <w:bidi w:val="0"/>
        <w:adjustRightInd/>
        <w:snapToGrid/>
        <w:spacing w:after="0" w:line="240" w:lineRule="auto"/>
        <w:ind w:left="0" w:leftChars="0" w:firstLine="600" w:firstLineChars="250"/>
        <w:jc w:val="both"/>
        <w:textAlignment w:val="auto"/>
        <w:rPr>
          <w:rFonts w:hint="default" w:ascii="Times New Roman" w:hAnsi="Times New Roman" w:cs="Times New Roman"/>
          <w:sz w:val="24"/>
          <w:szCs w:val="24"/>
          <w:lang w:val="en-US" w:eastAsia="ru-RU"/>
        </w:rPr>
      </w:pPr>
      <w:r>
        <w:rPr>
          <w:rFonts w:hint="default" w:ascii="Times New Roman" w:hAnsi="Times New Roman" w:cs="Times New Roman"/>
          <w:sz w:val="24"/>
          <w:szCs w:val="24"/>
          <w:lang w:val="en-US" w:eastAsia="ru-RU"/>
        </w:rPr>
        <w:t>Дети: - Смелый, добрый, храбрый, отважный, умный, заботливый, сильный, любит Родину, хитрый, мужественный, бесстрашный, удалой, крепкий, здоровый, героический, могучий.</w:t>
      </w:r>
    </w:p>
    <w:p w14:paraId="5FA78EAB">
      <w:pPr>
        <w:keepNext w:val="0"/>
        <w:keepLines w:val="0"/>
        <w:pageBreakBefore w:val="0"/>
        <w:widowControl/>
        <w:kinsoku/>
        <w:wordWrap/>
        <w:overflowPunct/>
        <w:topLinePunct w:val="0"/>
        <w:autoSpaceDE/>
        <w:autoSpaceDN/>
        <w:bidi w:val="0"/>
        <w:adjustRightInd/>
        <w:snapToGrid/>
        <w:spacing w:after="0" w:line="240" w:lineRule="auto"/>
        <w:ind w:left="0" w:leftChars="0" w:firstLine="600" w:firstLineChars="250"/>
        <w:jc w:val="both"/>
        <w:textAlignment w:val="auto"/>
        <w:rPr>
          <w:rFonts w:hint="default" w:ascii="Times New Roman" w:hAnsi="Times New Roman" w:cs="Times New Roman"/>
          <w:sz w:val="24"/>
          <w:szCs w:val="24"/>
          <w:lang w:val="en-US" w:eastAsia="ru-RU"/>
        </w:rPr>
      </w:pPr>
      <w:r>
        <w:rPr>
          <w:rFonts w:hint="default" w:ascii="Times New Roman" w:hAnsi="Times New Roman" w:cs="Times New Roman"/>
          <w:sz w:val="24"/>
          <w:szCs w:val="24"/>
          <w:lang w:val="en-US" w:eastAsia="ru-RU"/>
        </w:rPr>
        <w:t>Воспитатель: - Герой – это почетное звание для человека. Но героями могут быть не только люди, но и целые города, которые во время Великой Отечественной войны прославились своей героической обороной и получили это почетное звание. Жители целых городов поднимались на великую битву с фашистами. Эти города после войны были награждены Золотой Звездой, им было присвоено звание – Город-герой.</w:t>
      </w:r>
    </w:p>
    <w:p w14:paraId="108DFD9B">
      <w:pPr>
        <w:keepNext w:val="0"/>
        <w:keepLines w:val="0"/>
        <w:pageBreakBefore w:val="0"/>
        <w:widowControl/>
        <w:kinsoku/>
        <w:wordWrap/>
        <w:overflowPunct/>
        <w:topLinePunct w:val="0"/>
        <w:autoSpaceDE/>
        <w:autoSpaceDN/>
        <w:bidi w:val="0"/>
        <w:adjustRightInd/>
        <w:snapToGrid/>
        <w:spacing w:after="0" w:line="240" w:lineRule="auto"/>
        <w:ind w:left="0" w:leftChars="0" w:firstLine="600" w:firstLineChars="250"/>
        <w:jc w:val="both"/>
        <w:textAlignment w:val="auto"/>
        <w:rPr>
          <w:rFonts w:hint="default" w:ascii="Times New Roman" w:hAnsi="Times New Roman" w:cs="Times New Roman"/>
          <w:sz w:val="24"/>
          <w:szCs w:val="24"/>
          <w:lang w:val="en-US" w:eastAsia="ru-RU"/>
        </w:rPr>
      </w:pPr>
      <w:r>
        <w:rPr>
          <w:rFonts w:hint="default" w:ascii="Times New Roman" w:hAnsi="Times New Roman" w:cs="Times New Roman"/>
          <w:sz w:val="24"/>
          <w:szCs w:val="24"/>
          <w:lang w:val="en-US" w:eastAsia="ru-RU"/>
        </w:rPr>
        <w:t>Сейчас ребята прочитают нам четверостишья из стихотворения М. Лисянского «Горит черноморское солнце в тумане»</w:t>
      </w:r>
    </w:p>
    <w:p w14:paraId="5874AD58">
      <w:pPr>
        <w:keepNext w:val="0"/>
        <w:keepLines w:val="0"/>
        <w:pageBreakBefore w:val="0"/>
        <w:widowControl/>
        <w:kinsoku/>
        <w:wordWrap/>
        <w:overflowPunct/>
        <w:topLinePunct w:val="0"/>
        <w:autoSpaceDE/>
        <w:autoSpaceDN/>
        <w:bidi w:val="0"/>
        <w:adjustRightInd/>
        <w:snapToGrid/>
        <w:spacing w:after="0" w:line="240" w:lineRule="auto"/>
        <w:ind w:left="0" w:leftChars="0" w:firstLine="600" w:firstLineChars="250"/>
        <w:jc w:val="both"/>
        <w:textAlignment w:val="auto"/>
        <w:rPr>
          <w:rFonts w:hint="default" w:ascii="Times New Roman" w:hAnsi="Times New Roman" w:cs="Times New Roman"/>
          <w:sz w:val="24"/>
          <w:szCs w:val="24"/>
          <w:lang w:val="en-US" w:eastAsia="ru-RU"/>
        </w:rPr>
      </w:pPr>
    </w:p>
    <w:p w14:paraId="2375C283">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sz w:val="24"/>
          <w:szCs w:val="24"/>
          <w:lang w:val="en-US" w:eastAsia="ru-RU"/>
        </w:rPr>
      </w:pPr>
      <w:r>
        <w:rPr>
          <w:rFonts w:hint="default" w:ascii="Times New Roman" w:hAnsi="Times New Roman" w:cs="Times New Roman"/>
          <w:sz w:val="24"/>
          <w:szCs w:val="24"/>
          <w:lang w:val="en-US" w:eastAsia="ru-RU"/>
        </w:rPr>
        <w:t>Марина К.</w:t>
      </w:r>
    </w:p>
    <w:p w14:paraId="2697925F">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sz w:val="24"/>
          <w:szCs w:val="24"/>
          <w:lang w:val="en-US" w:eastAsia="ru-RU"/>
        </w:rPr>
      </w:pPr>
      <w:r>
        <w:rPr>
          <w:rFonts w:hint="default" w:ascii="Times New Roman" w:hAnsi="Times New Roman" w:cs="Times New Roman"/>
          <w:sz w:val="24"/>
          <w:szCs w:val="24"/>
          <w:lang w:val="en-US" w:eastAsia="ru-RU"/>
        </w:rPr>
        <w:t>Отец твой прошел эту улицу с боем.</w:t>
      </w:r>
    </w:p>
    <w:p w14:paraId="53BDAFBD">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sz w:val="24"/>
          <w:szCs w:val="24"/>
          <w:lang w:val="en-US" w:eastAsia="ru-RU"/>
        </w:rPr>
      </w:pPr>
      <w:r>
        <w:rPr>
          <w:rFonts w:hint="default" w:ascii="Times New Roman" w:hAnsi="Times New Roman" w:cs="Times New Roman"/>
          <w:sz w:val="24"/>
          <w:szCs w:val="24"/>
          <w:lang w:val="en-US" w:eastAsia="ru-RU"/>
        </w:rPr>
        <w:t>Под танки бросался твой брат.</w:t>
      </w:r>
    </w:p>
    <w:p w14:paraId="0C4AEB57">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sz w:val="24"/>
          <w:szCs w:val="24"/>
          <w:lang w:val="en-US" w:eastAsia="ru-RU"/>
        </w:rPr>
      </w:pPr>
      <w:r>
        <w:rPr>
          <w:rFonts w:hint="default" w:ascii="Times New Roman" w:hAnsi="Times New Roman" w:cs="Times New Roman"/>
          <w:sz w:val="24"/>
          <w:szCs w:val="24"/>
          <w:lang w:val="en-US" w:eastAsia="ru-RU"/>
        </w:rPr>
        <w:t>Тогда лишь становится город героем,</w:t>
      </w:r>
    </w:p>
    <w:p w14:paraId="4D8C42E5">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sz w:val="24"/>
          <w:szCs w:val="24"/>
          <w:lang w:val="en-US" w:eastAsia="ru-RU"/>
        </w:rPr>
      </w:pPr>
      <w:r>
        <w:rPr>
          <w:rFonts w:hint="default" w:ascii="Times New Roman" w:hAnsi="Times New Roman" w:cs="Times New Roman"/>
          <w:sz w:val="24"/>
          <w:szCs w:val="24"/>
          <w:lang w:val="en-US" w:eastAsia="ru-RU"/>
        </w:rPr>
        <w:t>Когда стал героем солдат.</w:t>
      </w:r>
    </w:p>
    <w:p w14:paraId="4868EDF6">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sz w:val="24"/>
          <w:szCs w:val="24"/>
          <w:lang w:val="en-US" w:eastAsia="ru-RU"/>
        </w:rPr>
      </w:pPr>
    </w:p>
    <w:p w14:paraId="2C9A4C63">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sz w:val="24"/>
          <w:szCs w:val="24"/>
          <w:lang w:val="en-US" w:eastAsia="ru-RU"/>
        </w:rPr>
      </w:pPr>
      <w:r>
        <w:rPr>
          <w:rFonts w:hint="default" w:ascii="Times New Roman" w:hAnsi="Times New Roman" w:cs="Times New Roman"/>
          <w:sz w:val="24"/>
          <w:szCs w:val="24"/>
          <w:lang w:val="en-US" w:eastAsia="ru-RU"/>
        </w:rPr>
        <w:t>Илья С.</w:t>
      </w:r>
    </w:p>
    <w:p w14:paraId="07FD3967">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sz w:val="24"/>
          <w:szCs w:val="24"/>
          <w:lang w:val="en-US" w:eastAsia="ru-RU"/>
        </w:rPr>
      </w:pPr>
      <w:r>
        <w:rPr>
          <w:rFonts w:hint="default" w:ascii="Times New Roman" w:hAnsi="Times New Roman" w:cs="Times New Roman"/>
          <w:sz w:val="24"/>
          <w:szCs w:val="24"/>
          <w:lang w:val="en-US" w:eastAsia="ru-RU"/>
        </w:rPr>
        <w:t>Отцовское знамя шумит над тобою,</w:t>
      </w:r>
      <w:r>
        <w:rPr>
          <w:rFonts w:hint="default" w:ascii="Times New Roman" w:hAnsi="Times New Roman" w:cs="Times New Roman"/>
          <w:sz w:val="24"/>
          <w:szCs w:val="24"/>
          <w:lang w:val="en-US" w:eastAsia="ru-RU"/>
        </w:rPr>
        <w:br w:type="textWrapping"/>
      </w:r>
      <w:r>
        <w:rPr>
          <w:rFonts w:hint="default" w:ascii="Times New Roman" w:hAnsi="Times New Roman" w:cs="Times New Roman"/>
          <w:sz w:val="24"/>
          <w:szCs w:val="24"/>
          <w:lang w:val="en-US" w:eastAsia="ru-RU"/>
        </w:rPr>
        <w:t>Под ним шел в атаку твой брат.</w:t>
      </w:r>
      <w:r>
        <w:rPr>
          <w:rFonts w:hint="default" w:ascii="Times New Roman" w:hAnsi="Times New Roman" w:cs="Times New Roman"/>
          <w:sz w:val="24"/>
          <w:szCs w:val="24"/>
          <w:lang w:val="en-US" w:eastAsia="ru-RU"/>
        </w:rPr>
        <w:br w:type="textWrapping"/>
      </w:r>
      <w:r>
        <w:rPr>
          <w:rFonts w:hint="default" w:ascii="Times New Roman" w:hAnsi="Times New Roman" w:cs="Times New Roman"/>
          <w:sz w:val="24"/>
          <w:szCs w:val="24"/>
          <w:lang w:val="en-US" w:eastAsia="ru-RU"/>
        </w:rPr>
        <w:t>Тогда лишь становится город героем,</w:t>
      </w:r>
      <w:r>
        <w:rPr>
          <w:rFonts w:hint="default" w:ascii="Times New Roman" w:hAnsi="Times New Roman" w:cs="Times New Roman"/>
          <w:sz w:val="24"/>
          <w:szCs w:val="24"/>
          <w:lang w:val="en-US" w:eastAsia="ru-RU"/>
        </w:rPr>
        <w:br w:type="textWrapping"/>
      </w:r>
      <w:r>
        <w:rPr>
          <w:rFonts w:hint="default" w:ascii="Times New Roman" w:hAnsi="Times New Roman" w:cs="Times New Roman"/>
          <w:sz w:val="24"/>
          <w:szCs w:val="24"/>
          <w:lang w:val="en-US" w:eastAsia="ru-RU"/>
        </w:rPr>
        <w:t>Когда стал героем солдат!</w:t>
      </w:r>
    </w:p>
    <w:p w14:paraId="599DAC23">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sz w:val="24"/>
          <w:szCs w:val="24"/>
          <w:lang w:val="ru-RU"/>
        </w:rPr>
      </w:pPr>
      <w:r>
        <w:rPr>
          <w:rFonts w:hint="default" w:ascii="Times New Roman" w:hAnsi="Times New Roman" w:cs="Times New Roman"/>
          <w:sz w:val="24"/>
          <w:szCs w:val="24"/>
          <w:lang w:val="ru-RU"/>
        </w:rPr>
        <w:t xml:space="preserve">                  </w:t>
      </w:r>
    </w:p>
    <w:p w14:paraId="703935B3">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cs="Times New Roman"/>
          <w:i/>
          <w:iCs/>
          <w:sz w:val="24"/>
          <w:szCs w:val="24"/>
          <w:lang w:val="ru-RU"/>
        </w:rPr>
      </w:pPr>
      <w:r>
        <w:rPr>
          <w:rFonts w:hint="default" w:ascii="Times New Roman" w:hAnsi="Times New Roman" w:cs="Times New Roman"/>
          <w:i/>
          <w:iCs/>
          <w:sz w:val="24"/>
          <w:szCs w:val="24"/>
          <w:lang w:val="ru-RU"/>
        </w:rPr>
        <w:t>Раздается стук в двери. Почтальон приносит конверт. В конверте карта и диск от Знайки.</w:t>
      </w:r>
    </w:p>
    <w:p w14:paraId="05FDC114">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sz w:val="24"/>
          <w:szCs w:val="24"/>
        </w:rPr>
      </w:pPr>
    </w:p>
    <w:p w14:paraId="28715266">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i/>
          <w:iCs/>
          <w:sz w:val="24"/>
          <w:szCs w:val="24"/>
          <w:lang w:val="ru-RU"/>
        </w:rPr>
      </w:pPr>
      <w:r>
        <w:rPr>
          <w:rFonts w:hint="default" w:ascii="Times New Roman" w:hAnsi="Times New Roman" w:cs="Times New Roman"/>
          <w:sz w:val="24"/>
          <w:szCs w:val="24"/>
          <w:lang w:val="ru-RU"/>
        </w:rPr>
        <w:t>Воспитатель: - Ребята, давайте посмотрим от кого эта карта и диск, и что на нем записано? (</w:t>
      </w:r>
      <w:r>
        <w:rPr>
          <w:rFonts w:hint="default" w:ascii="Times New Roman" w:hAnsi="Times New Roman" w:cs="Times New Roman"/>
          <w:i/>
          <w:iCs/>
          <w:sz w:val="24"/>
          <w:szCs w:val="24"/>
          <w:lang w:val="ru-RU"/>
        </w:rPr>
        <w:t>раскрывает карту и</w:t>
      </w:r>
      <w:r>
        <w:rPr>
          <w:rFonts w:hint="default" w:ascii="Times New Roman" w:hAnsi="Times New Roman" w:cs="Times New Roman"/>
          <w:sz w:val="24"/>
          <w:szCs w:val="24"/>
          <w:lang w:val="ru-RU"/>
        </w:rPr>
        <w:t xml:space="preserve"> </w:t>
      </w:r>
      <w:r>
        <w:rPr>
          <w:rFonts w:hint="default" w:ascii="Times New Roman" w:hAnsi="Times New Roman" w:cs="Times New Roman"/>
          <w:i/>
          <w:iCs/>
          <w:sz w:val="24"/>
          <w:szCs w:val="24"/>
          <w:lang w:val="ru-RU"/>
        </w:rPr>
        <w:t>загружает диск)</w:t>
      </w:r>
    </w:p>
    <w:p w14:paraId="2BDE29D6">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i/>
          <w:iCs/>
          <w:sz w:val="24"/>
          <w:szCs w:val="24"/>
          <w:lang w:val="ru-RU"/>
        </w:rPr>
      </w:pPr>
      <w:r>
        <w:rPr>
          <w:rFonts w:hint="default" w:ascii="Times New Roman" w:hAnsi="Times New Roman" w:cs="Times New Roman"/>
          <w:i/>
          <w:iCs/>
          <w:sz w:val="24"/>
          <w:szCs w:val="24"/>
          <w:lang w:val="ru-RU"/>
        </w:rPr>
        <w:t xml:space="preserve">                 Видео-экскурсия по городам -героям вместе со Знайкой.</w:t>
      </w:r>
    </w:p>
    <w:p w14:paraId="546EEE0E">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i/>
          <w:iCs/>
          <w:sz w:val="24"/>
          <w:szCs w:val="24"/>
          <w:lang w:val="ru-RU"/>
        </w:rPr>
      </w:pPr>
      <w:r>
        <w:rPr>
          <w:rFonts w:hint="default" w:ascii="Times New Roman" w:hAnsi="Times New Roman" w:cs="Times New Roman"/>
          <w:i/>
          <w:iCs/>
          <w:sz w:val="24"/>
          <w:szCs w:val="24"/>
          <w:lang w:val="ru-RU"/>
        </w:rPr>
        <w:t>Слайд 2.</w:t>
      </w:r>
    </w:p>
    <w:p w14:paraId="482F5461">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i/>
          <w:iCs/>
          <w:sz w:val="24"/>
          <w:szCs w:val="24"/>
          <w:lang w:val="ru-RU"/>
        </w:rPr>
      </w:pPr>
      <w:r>
        <w:rPr>
          <w:rFonts w:hint="default" w:ascii="Times New Roman" w:hAnsi="Times New Roman" w:cs="Times New Roman"/>
          <w:i/>
          <w:iCs/>
          <w:sz w:val="24"/>
          <w:szCs w:val="24"/>
          <w:lang w:val="ru-RU"/>
        </w:rPr>
        <w:t xml:space="preserve">Здравствуйте, дорогие ребята! Меня зовут Знайка. И сегодня я ваш экскурсовод. Я хочу предложить вам отправиться в экскурсионное путешествие по городам нашей Родины. Но, это не просто города, это города-герои. Тема нашей экскурсии «Города - герои». Я выбрал это название для экскурсии не случайно. Думаю, что в конце нашего путешествия вы поймете почему.  Маршрут нашей экскурсии будет проходить по некоторым городам - героям. В этом нам поможет карта России. Я порошу вас быть очень внимательными, отмечать на карте, каждый город, который мы посетим. И, надеюсь, что в ходе экскурсии вы узнаете много нового и интересного. </w:t>
      </w:r>
    </w:p>
    <w:p w14:paraId="75425F8D">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i/>
          <w:iCs/>
          <w:sz w:val="24"/>
          <w:szCs w:val="24"/>
          <w:lang w:val="ru-RU"/>
        </w:rPr>
      </w:pPr>
    </w:p>
    <w:p w14:paraId="4F9AB1FB">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i w:val="0"/>
          <w:iCs w:val="0"/>
          <w:sz w:val="24"/>
          <w:szCs w:val="24"/>
          <w:lang w:val="ru-RU"/>
        </w:rPr>
      </w:pPr>
      <w:r>
        <w:rPr>
          <w:rFonts w:hint="default" w:ascii="Times New Roman" w:hAnsi="Times New Roman" w:cs="Times New Roman"/>
          <w:i w:val="0"/>
          <w:iCs w:val="0"/>
          <w:sz w:val="24"/>
          <w:szCs w:val="24"/>
          <w:lang w:val="ru-RU"/>
        </w:rPr>
        <w:t>Воспитатель: -Ну, что ребята? Отправляемся в путешествие?</w:t>
      </w:r>
    </w:p>
    <w:p w14:paraId="05CF2000">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i w:val="0"/>
          <w:iCs w:val="0"/>
          <w:sz w:val="24"/>
          <w:szCs w:val="24"/>
          <w:lang w:val="ru-RU"/>
        </w:rPr>
      </w:pPr>
      <w:r>
        <w:rPr>
          <w:rFonts w:hint="default" w:ascii="Times New Roman" w:hAnsi="Times New Roman" w:cs="Times New Roman"/>
          <w:i w:val="0"/>
          <w:iCs w:val="0"/>
          <w:sz w:val="24"/>
          <w:szCs w:val="24"/>
          <w:lang w:val="ru-RU"/>
        </w:rPr>
        <w:t>Дети: - Да!</w:t>
      </w:r>
    </w:p>
    <w:p w14:paraId="6260130A">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i w:val="0"/>
          <w:iCs w:val="0"/>
          <w:sz w:val="24"/>
          <w:szCs w:val="24"/>
          <w:lang w:val="ru-RU"/>
        </w:rPr>
      </w:pPr>
      <w:r>
        <w:rPr>
          <w:rFonts w:hint="default" w:ascii="Times New Roman" w:hAnsi="Times New Roman" w:cs="Times New Roman"/>
          <w:i w:val="0"/>
          <w:iCs w:val="0"/>
          <w:sz w:val="24"/>
          <w:szCs w:val="24"/>
          <w:lang w:val="ru-RU"/>
        </w:rPr>
        <w:t>Воспитатель: -Тогда, я предлагаю занять места в экскурсионном автобусе и отправиться в петешествие, а города, которые мы посетим, как попросил нас Знайка, будем отмечать на карте России Золотой звездой города-героя.</w:t>
      </w:r>
    </w:p>
    <w:p w14:paraId="7B836CD9">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i w:val="0"/>
          <w:iCs w:val="0"/>
          <w:sz w:val="24"/>
          <w:szCs w:val="24"/>
          <w:lang w:val="ru-RU"/>
        </w:rPr>
      </w:pPr>
      <w:r>
        <w:rPr>
          <w:rFonts w:hint="default" w:ascii="Times New Roman" w:hAnsi="Times New Roman" w:cs="Times New Roman"/>
          <w:i w:val="0"/>
          <w:iCs w:val="0"/>
          <w:sz w:val="24"/>
          <w:szCs w:val="24"/>
          <w:lang w:val="ru-RU"/>
        </w:rPr>
        <w:t xml:space="preserve">           </w:t>
      </w:r>
      <w:r>
        <w:rPr>
          <w:rFonts w:hint="default" w:ascii="Times New Roman" w:hAnsi="Times New Roman" w:cs="Times New Roman"/>
          <w:i/>
          <w:iCs/>
          <w:sz w:val="24"/>
          <w:szCs w:val="24"/>
          <w:lang w:val="ru-RU"/>
        </w:rPr>
        <w:t xml:space="preserve">Дети переходят из игровой в учебную зону и занимают места в «Экскурсионном автобусе». </w:t>
      </w:r>
    </w:p>
    <w:p w14:paraId="07AAFAD3">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i/>
          <w:iCs/>
          <w:sz w:val="24"/>
          <w:szCs w:val="24"/>
          <w:lang w:val="ru-RU"/>
        </w:rPr>
      </w:pPr>
      <w:r>
        <w:rPr>
          <w:rFonts w:hint="default" w:ascii="Times New Roman" w:hAnsi="Times New Roman" w:cs="Times New Roman"/>
          <w:i/>
          <w:iCs/>
          <w:sz w:val="24"/>
          <w:szCs w:val="24"/>
          <w:lang w:val="ru-RU"/>
        </w:rPr>
        <w:t>Слайд 3.</w:t>
      </w:r>
    </w:p>
    <w:p w14:paraId="43278DDF">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i/>
          <w:iCs/>
          <w:sz w:val="24"/>
          <w:szCs w:val="24"/>
          <w:lang w:val="ru-RU"/>
        </w:rPr>
      </w:pPr>
      <w:r>
        <w:rPr>
          <w:rFonts w:hint="default" w:ascii="Times New Roman" w:hAnsi="Times New Roman" w:cs="Times New Roman"/>
          <w:i/>
          <w:iCs/>
          <w:sz w:val="24"/>
          <w:szCs w:val="24"/>
          <w:lang w:val="ru-RU"/>
        </w:rPr>
        <w:t>Во время Великой Отечественной войны 1941-1945 годов весь народ встал на защиту Родины: мужчины сражались на фронте, женщины и дети – в тылу, у станков, в партизанских отрядах.</w:t>
      </w:r>
    </w:p>
    <w:p w14:paraId="18FFDBFE">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i/>
          <w:iCs/>
          <w:sz w:val="24"/>
          <w:szCs w:val="24"/>
          <w:lang w:val="ru-RU"/>
        </w:rPr>
      </w:pPr>
      <w:r>
        <w:rPr>
          <w:rFonts w:hint="default" w:ascii="Times New Roman" w:hAnsi="Times New Roman" w:cs="Times New Roman"/>
          <w:i/>
          <w:iCs/>
          <w:sz w:val="24"/>
          <w:szCs w:val="24"/>
          <w:lang w:val="ru-RU"/>
        </w:rPr>
        <w:t>Некоторые города проявили особое мужество и массовый героизм, за что и отмечены особым званием. После войны 12-ти городам СССР присвоено звание город-герой. Как вы думаете почему именно такое звание – Город-герой? С каждым из этих городов связан яркий, героический эпизод Великой Отечественной войны.</w:t>
      </w:r>
    </w:p>
    <w:p w14:paraId="33779191">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i/>
          <w:iCs/>
          <w:sz w:val="24"/>
          <w:szCs w:val="24"/>
          <w:lang w:val="ru-RU"/>
        </w:rPr>
      </w:pPr>
    </w:p>
    <w:p w14:paraId="328D39A2">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i w:val="0"/>
          <w:iCs w:val="0"/>
          <w:sz w:val="24"/>
          <w:szCs w:val="24"/>
          <w:lang w:val="ru-RU"/>
        </w:rPr>
      </w:pPr>
      <w:r>
        <w:rPr>
          <w:rFonts w:hint="default" w:ascii="Times New Roman" w:hAnsi="Times New Roman" w:cs="Times New Roman"/>
          <w:i w:val="0"/>
          <w:iCs w:val="0"/>
          <w:sz w:val="24"/>
          <w:szCs w:val="24"/>
          <w:lang w:val="ru-RU"/>
        </w:rPr>
        <w:t xml:space="preserve">Воспитатель: - Некоторые из этих эпизодов оказали серьезное, а подчас и решающее воздействие на ход сражений. </w:t>
      </w:r>
    </w:p>
    <w:p w14:paraId="2591B517">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i w:val="0"/>
          <w:iCs w:val="0"/>
          <w:sz w:val="24"/>
          <w:szCs w:val="24"/>
          <w:lang w:val="ru-RU"/>
        </w:rPr>
      </w:pPr>
    </w:p>
    <w:p w14:paraId="57E4567D">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i w:val="0"/>
          <w:iCs w:val="0"/>
          <w:sz w:val="24"/>
          <w:szCs w:val="24"/>
          <w:lang w:val="ru-RU"/>
        </w:rPr>
      </w:pPr>
      <w:r>
        <w:rPr>
          <w:rFonts w:hint="default" w:ascii="Times New Roman" w:hAnsi="Times New Roman" w:cs="Times New Roman"/>
          <w:i/>
          <w:iCs/>
          <w:sz w:val="24"/>
          <w:szCs w:val="24"/>
          <w:lang w:val="ru-RU"/>
        </w:rPr>
        <w:t>Слайд 4.  Понятие «Город-герой»</w:t>
      </w:r>
    </w:p>
    <w:p w14:paraId="3EA69C06">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i w:val="0"/>
          <w:iCs w:val="0"/>
          <w:sz w:val="24"/>
          <w:szCs w:val="24"/>
          <w:lang w:val="ru-RU"/>
        </w:rPr>
      </w:pPr>
      <w:r>
        <w:rPr>
          <w:rFonts w:hint="default" w:ascii="Times New Roman" w:hAnsi="Times New Roman" w:cs="Times New Roman"/>
          <w:i w:val="0"/>
          <w:iCs w:val="0"/>
          <w:sz w:val="24"/>
          <w:szCs w:val="24"/>
          <w:lang w:val="ru-RU"/>
        </w:rPr>
        <w:t xml:space="preserve">Воспитатель: - </w:t>
      </w:r>
      <w:r>
        <w:rPr>
          <w:rFonts w:hint="default" w:ascii="Times New Roman" w:hAnsi="Times New Roman" w:cs="Times New Roman"/>
          <w:b/>
          <w:bCs/>
          <w:i w:val="0"/>
          <w:iCs w:val="0"/>
          <w:sz w:val="24"/>
          <w:szCs w:val="24"/>
          <w:lang w:val="ru-RU"/>
        </w:rPr>
        <w:t>«Город-герой»</w:t>
      </w:r>
      <w:r>
        <w:rPr>
          <w:rFonts w:hint="default" w:ascii="Times New Roman" w:hAnsi="Times New Roman" w:cs="Times New Roman"/>
          <w:i w:val="0"/>
          <w:iCs w:val="0"/>
          <w:sz w:val="24"/>
          <w:szCs w:val="24"/>
          <w:lang w:val="ru-RU"/>
        </w:rPr>
        <w:t xml:space="preserve"> - почетное звание, присваиваемое за выдающиеся заслуги перед Отечеством, героизм и мужество, проявленные гражданами города в борьбе с немецко-фашистскими оккупантами. Впервые термин «город-герой» прозвучал в приказе Верховного Главнокомандующего СССР Иосифа Сталина в 1945 году: «Сегодня, 1 мая, произвести салют в столицах союзных республик: Москве, </w:t>
      </w:r>
      <w:r>
        <w:rPr>
          <w:rFonts w:hint="default" w:ascii="Times New Roman" w:hAnsi="Times New Roman" w:cs="Times New Roman"/>
          <w:i w:val="0"/>
          <w:iCs w:val="0"/>
          <w:sz w:val="24"/>
          <w:szCs w:val="24"/>
          <w:lang w:val="ru-RU"/>
        </w:rPr>
        <w:fldChar w:fldCharType="begin"/>
      </w:r>
      <w:r>
        <w:rPr>
          <w:rFonts w:hint="default" w:ascii="Times New Roman" w:hAnsi="Times New Roman" w:cs="Times New Roman"/>
          <w:i w:val="0"/>
          <w:iCs w:val="0"/>
          <w:sz w:val="24"/>
          <w:szCs w:val="24"/>
          <w:lang w:val="ru-RU"/>
        </w:rPr>
        <w:instrText xml:space="preserve"> HYPERLINK "https://lenta.ru/tags/geo/kiev/" \t "https://lenta.ru/articles/2021/10/07/geroi/_blank" </w:instrText>
      </w:r>
      <w:r>
        <w:rPr>
          <w:rFonts w:hint="default" w:ascii="Times New Roman" w:hAnsi="Times New Roman" w:cs="Times New Roman"/>
          <w:i w:val="0"/>
          <w:iCs w:val="0"/>
          <w:sz w:val="24"/>
          <w:szCs w:val="24"/>
          <w:lang w:val="ru-RU"/>
        </w:rPr>
        <w:fldChar w:fldCharType="separate"/>
      </w:r>
      <w:r>
        <w:rPr>
          <w:rFonts w:hint="default" w:ascii="Times New Roman" w:hAnsi="Times New Roman" w:cs="Times New Roman"/>
          <w:i w:val="0"/>
          <w:iCs w:val="0"/>
          <w:sz w:val="24"/>
          <w:szCs w:val="24"/>
          <w:lang w:val="ru-RU"/>
        </w:rPr>
        <w:t>Киеве</w:t>
      </w:r>
      <w:r>
        <w:rPr>
          <w:rFonts w:hint="default" w:ascii="Times New Roman" w:hAnsi="Times New Roman" w:cs="Times New Roman"/>
          <w:i w:val="0"/>
          <w:iCs w:val="0"/>
          <w:sz w:val="24"/>
          <w:szCs w:val="24"/>
          <w:lang w:val="ru-RU"/>
        </w:rPr>
        <w:fldChar w:fldCharType="end"/>
      </w:r>
      <w:r>
        <w:rPr>
          <w:rFonts w:hint="default" w:ascii="Times New Roman" w:hAnsi="Times New Roman" w:cs="Times New Roman"/>
          <w:i w:val="0"/>
          <w:iCs w:val="0"/>
          <w:sz w:val="24"/>
          <w:szCs w:val="24"/>
          <w:lang w:val="ru-RU"/>
        </w:rPr>
        <w:t>, </w:t>
      </w:r>
      <w:r>
        <w:rPr>
          <w:rFonts w:hint="default" w:ascii="Times New Roman" w:hAnsi="Times New Roman" w:cs="Times New Roman"/>
          <w:i w:val="0"/>
          <w:iCs w:val="0"/>
          <w:sz w:val="24"/>
          <w:szCs w:val="24"/>
          <w:lang w:val="ru-RU"/>
        </w:rPr>
        <w:fldChar w:fldCharType="begin"/>
      </w:r>
      <w:r>
        <w:rPr>
          <w:rFonts w:hint="default" w:ascii="Times New Roman" w:hAnsi="Times New Roman" w:cs="Times New Roman"/>
          <w:i w:val="0"/>
          <w:iCs w:val="0"/>
          <w:sz w:val="24"/>
          <w:szCs w:val="24"/>
          <w:lang w:val="ru-RU"/>
        </w:rPr>
        <w:instrText xml:space="preserve"> HYPERLINK "https://lenta.ru/tags/geo/minsk/" \t "https://lenta.ru/articles/2021/10/07/geroi/_blank" </w:instrText>
      </w:r>
      <w:r>
        <w:rPr>
          <w:rFonts w:hint="default" w:ascii="Times New Roman" w:hAnsi="Times New Roman" w:cs="Times New Roman"/>
          <w:i w:val="0"/>
          <w:iCs w:val="0"/>
          <w:sz w:val="24"/>
          <w:szCs w:val="24"/>
          <w:lang w:val="ru-RU"/>
        </w:rPr>
        <w:fldChar w:fldCharType="separate"/>
      </w:r>
      <w:r>
        <w:rPr>
          <w:rFonts w:hint="default" w:ascii="Times New Roman" w:hAnsi="Times New Roman" w:cs="Times New Roman"/>
          <w:i w:val="0"/>
          <w:iCs w:val="0"/>
          <w:sz w:val="24"/>
          <w:szCs w:val="24"/>
          <w:lang w:val="ru-RU"/>
        </w:rPr>
        <w:t>Минске</w:t>
      </w:r>
      <w:r>
        <w:rPr>
          <w:rFonts w:hint="default" w:ascii="Times New Roman" w:hAnsi="Times New Roman" w:cs="Times New Roman"/>
          <w:i w:val="0"/>
          <w:iCs w:val="0"/>
          <w:sz w:val="24"/>
          <w:szCs w:val="24"/>
          <w:lang w:val="ru-RU"/>
        </w:rPr>
        <w:fldChar w:fldCharType="end"/>
      </w:r>
      <w:r>
        <w:rPr>
          <w:rFonts w:hint="default" w:ascii="Times New Roman" w:hAnsi="Times New Roman" w:cs="Times New Roman"/>
          <w:i w:val="0"/>
          <w:iCs w:val="0"/>
          <w:sz w:val="24"/>
          <w:szCs w:val="24"/>
          <w:lang w:val="ru-RU"/>
        </w:rPr>
        <w:t>, (…), а также в городах-героях: </w:t>
      </w:r>
      <w:r>
        <w:rPr>
          <w:rFonts w:hint="default" w:ascii="Times New Roman" w:hAnsi="Times New Roman" w:cs="Times New Roman"/>
          <w:i w:val="0"/>
          <w:iCs w:val="0"/>
          <w:sz w:val="24"/>
          <w:szCs w:val="24"/>
          <w:lang w:val="ru-RU"/>
        </w:rPr>
        <w:fldChar w:fldCharType="begin"/>
      </w:r>
      <w:r>
        <w:rPr>
          <w:rFonts w:hint="default" w:ascii="Times New Roman" w:hAnsi="Times New Roman" w:cs="Times New Roman"/>
          <w:i w:val="0"/>
          <w:iCs w:val="0"/>
          <w:sz w:val="24"/>
          <w:szCs w:val="24"/>
          <w:lang w:val="ru-RU"/>
        </w:rPr>
        <w:instrText xml:space="preserve"> HYPERLINK "https://lenta.ru/tags/geo/sankt-peterburg/" \t "https://lenta.ru/articles/2021/10/07/geroi/_blank" </w:instrText>
      </w:r>
      <w:r>
        <w:rPr>
          <w:rFonts w:hint="default" w:ascii="Times New Roman" w:hAnsi="Times New Roman" w:cs="Times New Roman"/>
          <w:i w:val="0"/>
          <w:iCs w:val="0"/>
          <w:sz w:val="24"/>
          <w:szCs w:val="24"/>
          <w:lang w:val="ru-RU"/>
        </w:rPr>
        <w:fldChar w:fldCharType="separate"/>
      </w:r>
      <w:r>
        <w:rPr>
          <w:rFonts w:hint="default" w:ascii="Times New Roman" w:hAnsi="Times New Roman" w:cs="Times New Roman"/>
          <w:i w:val="0"/>
          <w:iCs w:val="0"/>
          <w:sz w:val="24"/>
          <w:szCs w:val="24"/>
          <w:lang w:val="ru-RU"/>
        </w:rPr>
        <w:t>Ленинграде</w:t>
      </w:r>
      <w:r>
        <w:rPr>
          <w:rFonts w:hint="default" w:ascii="Times New Roman" w:hAnsi="Times New Roman" w:cs="Times New Roman"/>
          <w:i w:val="0"/>
          <w:iCs w:val="0"/>
          <w:sz w:val="24"/>
          <w:szCs w:val="24"/>
          <w:lang w:val="ru-RU"/>
        </w:rPr>
        <w:fldChar w:fldCharType="end"/>
      </w:r>
      <w:r>
        <w:rPr>
          <w:rFonts w:hint="default" w:ascii="Times New Roman" w:hAnsi="Times New Roman" w:cs="Times New Roman"/>
          <w:i w:val="0"/>
          <w:iCs w:val="0"/>
          <w:sz w:val="24"/>
          <w:szCs w:val="24"/>
          <w:lang w:val="ru-RU"/>
        </w:rPr>
        <w:t>, Сталинграде, </w:t>
      </w:r>
      <w:r>
        <w:rPr>
          <w:rFonts w:hint="default" w:ascii="Times New Roman" w:hAnsi="Times New Roman" w:cs="Times New Roman"/>
          <w:i w:val="0"/>
          <w:iCs w:val="0"/>
          <w:sz w:val="24"/>
          <w:szCs w:val="24"/>
          <w:lang w:val="ru-RU"/>
        </w:rPr>
        <w:fldChar w:fldCharType="begin"/>
      </w:r>
      <w:r>
        <w:rPr>
          <w:rFonts w:hint="default" w:ascii="Times New Roman" w:hAnsi="Times New Roman" w:cs="Times New Roman"/>
          <w:i w:val="0"/>
          <w:iCs w:val="0"/>
          <w:sz w:val="24"/>
          <w:szCs w:val="24"/>
          <w:lang w:val="ru-RU"/>
        </w:rPr>
        <w:instrText xml:space="preserve"> HYPERLINK "https://lenta.ru/tags/geo/sevastopol/" \t "https://lenta.ru/articles/2021/10/07/geroi/_blank" </w:instrText>
      </w:r>
      <w:r>
        <w:rPr>
          <w:rFonts w:hint="default" w:ascii="Times New Roman" w:hAnsi="Times New Roman" w:cs="Times New Roman"/>
          <w:i w:val="0"/>
          <w:iCs w:val="0"/>
          <w:sz w:val="24"/>
          <w:szCs w:val="24"/>
          <w:lang w:val="ru-RU"/>
        </w:rPr>
        <w:fldChar w:fldCharType="separate"/>
      </w:r>
      <w:r>
        <w:rPr>
          <w:rFonts w:hint="default" w:ascii="Times New Roman" w:hAnsi="Times New Roman" w:cs="Times New Roman"/>
          <w:i w:val="0"/>
          <w:iCs w:val="0"/>
          <w:sz w:val="24"/>
          <w:szCs w:val="24"/>
          <w:lang w:val="ru-RU"/>
        </w:rPr>
        <w:t>Севастополе</w:t>
      </w:r>
      <w:r>
        <w:rPr>
          <w:rFonts w:hint="default" w:ascii="Times New Roman" w:hAnsi="Times New Roman" w:cs="Times New Roman"/>
          <w:i w:val="0"/>
          <w:iCs w:val="0"/>
          <w:sz w:val="24"/>
          <w:szCs w:val="24"/>
          <w:lang w:val="ru-RU"/>
        </w:rPr>
        <w:fldChar w:fldCharType="end"/>
      </w:r>
      <w:r>
        <w:rPr>
          <w:rFonts w:hint="default" w:ascii="Times New Roman" w:hAnsi="Times New Roman" w:cs="Times New Roman"/>
          <w:i w:val="0"/>
          <w:iCs w:val="0"/>
          <w:sz w:val="24"/>
          <w:szCs w:val="24"/>
          <w:lang w:val="ru-RU"/>
        </w:rPr>
        <w:t xml:space="preserve"> и Одессе — двадцатью артиллерийскими залпами». Позднее к четырем упомянутым городам присоединились и другие. А еще позже был окончательно оформлен перечень из 13 городов-героев. </w:t>
      </w:r>
    </w:p>
    <w:p w14:paraId="5373CD39">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i w:val="0"/>
          <w:iCs w:val="0"/>
          <w:sz w:val="24"/>
          <w:szCs w:val="24"/>
          <w:lang w:val="ru-RU"/>
        </w:rPr>
      </w:pPr>
      <w:r>
        <w:rPr>
          <w:rFonts w:hint="default" w:ascii="Times New Roman" w:hAnsi="Times New Roman" w:cs="Times New Roman"/>
          <w:i w:val="0"/>
          <w:iCs w:val="0"/>
          <w:sz w:val="24"/>
          <w:szCs w:val="24"/>
          <w:lang w:val="ru-RU"/>
        </w:rPr>
        <w:t>- Ребята, может быть кто-то из вас знает названия городов-героев?</w:t>
      </w:r>
    </w:p>
    <w:p w14:paraId="61F318F3">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i w:val="0"/>
          <w:iCs w:val="0"/>
          <w:sz w:val="24"/>
          <w:szCs w:val="24"/>
          <w:lang w:val="ru-RU"/>
        </w:rPr>
      </w:pPr>
      <w:r>
        <w:rPr>
          <w:rFonts w:hint="default" w:ascii="Times New Roman" w:hAnsi="Times New Roman" w:cs="Times New Roman"/>
          <w:i w:val="0"/>
          <w:iCs w:val="0"/>
          <w:sz w:val="24"/>
          <w:szCs w:val="24"/>
          <w:lang w:val="ru-RU"/>
        </w:rPr>
        <w:t>Ответы детей:  (Москва, Севастополь, Волгоград)</w:t>
      </w:r>
    </w:p>
    <w:p w14:paraId="2EBA6D11">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i w:val="0"/>
          <w:iCs w:val="0"/>
          <w:sz w:val="24"/>
          <w:szCs w:val="24"/>
          <w:lang w:val="ru-RU"/>
        </w:rPr>
      </w:pPr>
      <w:r>
        <w:rPr>
          <w:rFonts w:hint="default" w:ascii="Times New Roman" w:hAnsi="Times New Roman" w:cs="Times New Roman"/>
          <w:i w:val="0"/>
          <w:iCs w:val="0"/>
          <w:sz w:val="24"/>
          <w:szCs w:val="24"/>
          <w:lang w:val="ru-RU"/>
        </w:rPr>
        <w:t>Воспитатель: - Правильно, а еще в список городов-героев вошли: Ленинград, Одесса, Киев, Брестская крепость, Москва, </w:t>
      </w:r>
      <w:r>
        <w:rPr>
          <w:rFonts w:hint="default" w:ascii="Times New Roman" w:hAnsi="Times New Roman" w:cs="Times New Roman"/>
          <w:i w:val="0"/>
          <w:iCs w:val="0"/>
          <w:sz w:val="24"/>
          <w:szCs w:val="24"/>
          <w:lang w:val="ru-RU"/>
        </w:rPr>
        <w:fldChar w:fldCharType="begin"/>
      </w:r>
      <w:r>
        <w:rPr>
          <w:rFonts w:hint="default" w:ascii="Times New Roman" w:hAnsi="Times New Roman" w:cs="Times New Roman"/>
          <w:i w:val="0"/>
          <w:iCs w:val="0"/>
          <w:sz w:val="24"/>
          <w:szCs w:val="24"/>
          <w:lang w:val="ru-RU"/>
        </w:rPr>
        <w:instrText xml:space="preserve"> HYPERLINK "https://lenta.ru/tags/geo/kerch/" \t "https://lenta.ru/articles/2021/10/07/geroi/_blank" </w:instrText>
      </w:r>
      <w:r>
        <w:rPr>
          <w:rFonts w:hint="default" w:ascii="Times New Roman" w:hAnsi="Times New Roman" w:cs="Times New Roman"/>
          <w:i w:val="0"/>
          <w:iCs w:val="0"/>
          <w:sz w:val="24"/>
          <w:szCs w:val="24"/>
          <w:lang w:val="ru-RU"/>
        </w:rPr>
        <w:fldChar w:fldCharType="separate"/>
      </w:r>
      <w:r>
        <w:rPr>
          <w:rFonts w:hint="default" w:ascii="Times New Roman" w:hAnsi="Times New Roman" w:cs="Times New Roman"/>
          <w:i w:val="0"/>
          <w:iCs w:val="0"/>
          <w:sz w:val="24"/>
          <w:szCs w:val="24"/>
          <w:lang w:val="ru-RU"/>
        </w:rPr>
        <w:t>Керчь</w:t>
      </w:r>
      <w:r>
        <w:rPr>
          <w:rFonts w:hint="default" w:ascii="Times New Roman" w:hAnsi="Times New Roman" w:cs="Times New Roman"/>
          <w:i w:val="0"/>
          <w:iCs w:val="0"/>
          <w:sz w:val="24"/>
          <w:szCs w:val="24"/>
          <w:lang w:val="ru-RU"/>
        </w:rPr>
        <w:fldChar w:fldCharType="end"/>
      </w:r>
      <w:r>
        <w:rPr>
          <w:rFonts w:hint="default" w:ascii="Times New Roman" w:hAnsi="Times New Roman" w:cs="Times New Roman"/>
          <w:i w:val="0"/>
          <w:iCs w:val="0"/>
          <w:sz w:val="24"/>
          <w:szCs w:val="24"/>
          <w:lang w:val="ru-RU"/>
        </w:rPr>
        <w:t>, </w:t>
      </w:r>
      <w:r>
        <w:rPr>
          <w:rFonts w:hint="default" w:ascii="Times New Roman" w:hAnsi="Times New Roman" w:cs="Times New Roman"/>
          <w:i w:val="0"/>
          <w:iCs w:val="0"/>
          <w:sz w:val="24"/>
          <w:szCs w:val="24"/>
          <w:lang w:val="ru-RU"/>
        </w:rPr>
        <w:fldChar w:fldCharType="begin"/>
      </w:r>
      <w:r>
        <w:rPr>
          <w:rFonts w:hint="default" w:ascii="Times New Roman" w:hAnsi="Times New Roman" w:cs="Times New Roman"/>
          <w:i w:val="0"/>
          <w:iCs w:val="0"/>
          <w:sz w:val="24"/>
          <w:szCs w:val="24"/>
          <w:lang w:val="ru-RU"/>
        </w:rPr>
        <w:instrText xml:space="preserve"> HYPERLINK "https://lenta.ru/tags/geo/novorossiysk/" \t "https://lenta.ru/articles/2021/10/07/geroi/_blank" </w:instrText>
      </w:r>
      <w:r>
        <w:rPr>
          <w:rFonts w:hint="default" w:ascii="Times New Roman" w:hAnsi="Times New Roman" w:cs="Times New Roman"/>
          <w:i w:val="0"/>
          <w:iCs w:val="0"/>
          <w:sz w:val="24"/>
          <w:szCs w:val="24"/>
          <w:lang w:val="ru-RU"/>
        </w:rPr>
        <w:fldChar w:fldCharType="separate"/>
      </w:r>
      <w:r>
        <w:rPr>
          <w:rFonts w:hint="default" w:ascii="Times New Roman" w:hAnsi="Times New Roman" w:cs="Times New Roman"/>
          <w:i w:val="0"/>
          <w:iCs w:val="0"/>
          <w:sz w:val="24"/>
          <w:szCs w:val="24"/>
          <w:lang w:val="ru-RU"/>
        </w:rPr>
        <w:t>Новороссийск</w:t>
      </w:r>
      <w:r>
        <w:rPr>
          <w:rFonts w:hint="default" w:ascii="Times New Roman" w:hAnsi="Times New Roman" w:cs="Times New Roman"/>
          <w:i w:val="0"/>
          <w:iCs w:val="0"/>
          <w:sz w:val="24"/>
          <w:szCs w:val="24"/>
          <w:lang w:val="ru-RU"/>
        </w:rPr>
        <w:fldChar w:fldCharType="end"/>
      </w:r>
      <w:r>
        <w:rPr>
          <w:rFonts w:hint="default" w:ascii="Times New Roman" w:hAnsi="Times New Roman" w:cs="Times New Roman"/>
          <w:i w:val="0"/>
          <w:iCs w:val="0"/>
          <w:sz w:val="24"/>
          <w:szCs w:val="24"/>
          <w:lang w:val="ru-RU"/>
        </w:rPr>
        <w:t>, Минск, Тула, </w:t>
      </w:r>
      <w:r>
        <w:rPr>
          <w:rFonts w:hint="default" w:ascii="Times New Roman" w:hAnsi="Times New Roman" w:cs="Times New Roman"/>
          <w:i w:val="0"/>
          <w:iCs w:val="0"/>
          <w:sz w:val="24"/>
          <w:szCs w:val="24"/>
          <w:lang w:val="ru-RU"/>
        </w:rPr>
        <w:fldChar w:fldCharType="begin"/>
      </w:r>
      <w:r>
        <w:rPr>
          <w:rFonts w:hint="default" w:ascii="Times New Roman" w:hAnsi="Times New Roman" w:cs="Times New Roman"/>
          <w:i w:val="0"/>
          <w:iCs w:val="0"/>
          <w:sz w:val="24"/>
          <w:szCs w:val="24"/>
          <w:lang w:val="ru-RU"/>
        </w:rPr>
        <w:instrText xml:space="preserve"> HYPERLINK "https://lenta.ru/tags/geo/murmansk/" \t "https://lenta.ru/articles/2021/10/07/geroi/_blank" </w:instrText>
      </w:r>
      <w:r>
        <w:rPr>
          <w:rFonts w:hint="default" w:ascii="Times New Roman" w:hAnsi="Times New Roman" w:cs="Times New Roman"/>
          <w:i w:val="0"/>
          <w:iCs w:val="0"/>
          <w:sz w:val="24"/>
          <w:szCs w:val="24"/>
          <w:lang w:val="ru-RU"/>
        </w:rPr>
        <w:fldChar w:fldCharType="separate"/>
      </w:r>
      <w:r>
        <w:rPr>
          <w:rFonts w:hint="default" w:ascii="Times New Roman" w:hAnsi="Times New Roman" w:cs="Times New Roman"/>
          <w:i w:val="0"/>
          <w:iCs w:val="0"/>
          <w:sz w:val="24"/>
          <w:szCs w:val="24"/>
          <w:lang w:val="ru-RU"/>
        </w:rPr>
        <w:t>Мурманск</w:t>
      </w:r>
      <w:r>
        <w:rPr>
          <w:rFonts w:hint="default" w:ascii="Times New Roman" w:hAnsi="Times New Roman" w:cs="Times New Roman"/>
          <w:i w:val="0"/>
          <w:iCs w:val="0"/>
          <w:sz w:val="24"/>
          <w:szCs w:val="24"/>
          <w:lang w:val="ru-RU"/>
        </w:rPr>
        <w:fldChar w:fldCharType="end"/>
      </w:r>
      <w:r>
        <w:rPr>
          <w:rFonts w:hint="default" w:ascii="Times New Roman" w:hAnsi="Times New Roman" w:cs="Times New Roman"/>
          <w:i w:val="0"/>
          <w:iCs w:val="0"/>
          <w:sz w:val="24"/>
          <w:szCs w:val="24"/>
          <w:lang w:val="ru-RU"/>
        </w:rPr>
        <w:t>, </w:t>
      </w:r>
      <w:r>
        <w:rPr>
          <w:rFonts w:hint="default" w:ascii="Times New Roman" w:hAnsi="Times New Roman" w:cs="Times New Roman"/>
          <w:i w:val="0"/>
          <w:iCs w:val="0"/>
          <w:sz w:val="24"/>
          <w:szCs w:val="24"/>
          <w:lang w:val="ru-RU"/>
        </w:rPr>
        <w:fldChar w:fldCharType="begin"/>
      </w:r>
      <w:r>
        <w:rPr>
          <w:rFonts w:hint="default" w:ascii="Times New Roman" w:hAnsi="Times New Roman" w:cs="Times New Roman"/>
          <w:i w:val="0"/>
          <w:iCs w:val="0"/>
          <w:sz w:val="24"/>
          <w:szCs w:val="24"/>
          <w:lang w:val="ru-RU"/>
        </w:rPr>
        <w:instrText xml:space="preserve"> HYPERLINK "https://lenta.ru/tags/geo/smolensk/" \t "https://lenta.ru/articles/2021/10/07/geroi/_blank" </w:instrText>
      </w:r>
      <w:r>
        <w:rPr>
          <w:rFonts w:hint="default" w:ascii="Times New Roman" w:hAnsi="Times New Roman" w:cs="Times New Roman"/>
          <w:i w:val="0"/>
          <w:iCs w:val="0"/>
          <w:sz w:val="24"/>
          <w:szCs w:val="24"/>
          <w:lang w:val="ru-RU"/>
        </w:rPr>
        <w:fldChar w:fldCharType="separate"/>
      </w:r>
      <w:r>
        <w:rPr>
          <w:rFonts w:hint="default" w:ascii="Times New Roman" w:hAnsi="Times New Roman" w:cs="Times New Roman"/>
          <w:i w:val="0"/>
          <w:iCs w:val="0"/>
          <w:sz w:val="24"/>
          <w:szCs w:val="24"/>
          <w:lang w:val="ru-RU"/>
        </w:rPr>
        <w:t>Смоленск</w:t>
      </w:r>
      <w:r>
        <w:rPr>
          <w:rFonts w:hint="default" w:ascii="Times New Roman" w:hAnsi="Times New Roman" w:cs="Times New Roman"/>
          <w:i w:val="0"/>
          <w:iCs w:val="0"/>
          <w:sz w:val="24"/>
          <w:szCs w:val="24"/>
          <w:lang w:val="ru-RU"/>
        </w:rPr>
        <w:fldChar w:fldCharType="end"/>
      </w:r>
      <w:r>
        <w:rPr>
          <w:rFonts w:hint="default" w:ascii="Times New Roman" w:hAnsi="Times New Roman" w:cs="Times New Roman"/>
          <w:i w:val="0"/>
          <w:iCs w:val="0"/>
          <w:sz w:val="24"/>
          <w:szCs w:val="24"/>
          <w:lang w:val="ru-RU"/>
        </w:rPr>
        <w:t>. Мы сегодня познакомимся с некоторыми из них.</w:t>
      </w:r>
    </w:p>
    <w:p w14:paraId="2B5377CC">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i w:val="0"/>
          <w:iCs w:val="0"/>
          <w:sz w:val="24"/>
          <w:szCs w:val="24"/>
          <w:lang w:val="ru-RU"/>
        </w:rPr>
      </w:pPr>
    </w:p>
    <w:p w14:paraId="092A3B8D">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i/>
          <w:iCs/>
          <w:sz w:val="24"/>
          <w:szCs w:val="24"/>
          <w:lang w:val="ru-RU"/>
        </w:rPr>
      </w:pPr>
      <w:r>
        <w:rPr>
          <w:rFonts w:hint="default" w:ascii="Times New Roman" w:hAnsi="Times New Roman" w:cs="Times New Roman"/>
          <w:i/>
          <w:iCs/>
          <w:sz w:val="24"/>
          <w:szCs w:val="24"/>
          <w:lang w:val="ru-RU"/>
        </w:rPr>
        <w:t>Слайд 5.</w:t>
      </w:r>
    </w:p>
    <w:p w14:paraId="1B8CBB66">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i/>
          <w:iCs/>
          <w:sz w:val="24"/>
          <w:szCs w:val="24"/>
          <w:lang w:val="ru-RU"/>
        </w:rPr>
      </w:pPr>
      <w:r>
        <w:rPr>
          <w:rFonts w:hint="default" w:ascii="Times New Roman" w:hAnsi="Times New Roman" w:cs="Times New Roman"/>
          <w:i/>
          <w:iCs/>
          <w:sz w:val="24"/>
          <w:szCs w:val="24"/>
          <w:lang w:val="ru-RU"/>
        </w:rPr>
        <w:t xml:space="preserve">Герой – это почетное звание для человека. Но героями могут быть не только люди, но и целые города. Во время войны многие солдаты и офицеры совершали подвиги. Жители целых городов поднимались на великую битву с фашистами. Эти города после войны были награждены Золотой Звездой, им было присвоено звание – Город-герой. И первый город – герой на нашем пути – это город Брест. </w:t>
      </w:r>
      <w:r>
        <w:rPr>
          <w:rFonts w:hint="default" w:ascii="Times New Roman" w:hAnsi="Times New Roman" w:cs="Times New Roman"/>
          <w:b/>
          <w:bCs/>
          <w:i/>
          <w:iCs/>
          <w:sz w:val="24"/>
          <w:szCs w:val="24"/>
          <w:lang w:val="ru-RU"/>
        </w:rPr>
        <w:t>Брест</w:t>
      </w:r>
      <w:r>
        <w:rPr>
          <w:rFonts w:hint="default" w:ascii="Times New Roman" w:hAnsi="Times New Roman" w:cs="Times New Roman"/>
          <w:i/>
          <w:iCs/>
          <w:sz w:val="24"/>
          <w:szCs w:val="24"/>
          <w:lang w:val="ru-RU"/>
        </w:rPr>
        <w:t xml:space="preserve"> – первый город, который встал на пути фашистов. А солдаты, которые не сдавали Брестскую крепость и погибли  – герои! Давайте подойдём к Вечному огню и поклонимся в память о героях.</w:t>
      </w:r>
    </w:p>
    <w:p w14:paraId="43EFF677">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i w:val="0"/>
          <w:iCs w:val="0"/>
          <w:sz w:val="24"/>
          <w:szCs w:val="24"/>
          <w:lang w:val="ru-RU"/>
        </w:rPr>
      </w:pPr>
      <w:r>
        <w:rPr>
          <w:rFonts w:hint="default" w:ascii="Times New Roman" w:hAnsi="Times New Roman" w:cs="Times New Roman"/>
          <w:i w:val="0"/>
          <w:iCs w:val="0"/>
          <w:sz w:val="24"/>
          <w:szCs w:val="24"/>
          <w:lang w:val="ru-RU"/>
        </w:rPr>
        <w:t>Воспитатель:</w:t>
      </w:r>
    </w:p>
    <w:p w14:paraId="3C937E79">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240" w:lineRule="auto"/>
        <w:ind w:left="0" w:right="0" w:firstLine="0"/>
        <w:textAlignment w:val="baseline"/>
        <w:rPr>
          <w:rFonts w:hint="default" w:ascii="Times New Roman" w:hAnsi="Times New Roman" w:eastAsia="Helvetica" w:cs="Times New Roman"/>
          <w:i w:val="0"/>
          <w:iCs w:val="0"/>
          <w:caps w:val="0"/>
          <w:color w:val="auto"/>
          <w:spacing w:val="0"/>
          <w:sz w:val="24"/>
          <w:szCs w:val="24"/>
        </w:rPr>
      </w:pPr>
      <w:r>
        <w:rPr>
          <w:rFonts w:hint="default" w:ascii="Times New Roman" w:hAnsi="Times New Roman" w:eastAsia="Helvetica" w:cs="Times New Roman"/>
          <w:i w:val="0"/>
          <w:iCs w:val="0"/>
          <w:caps w:val="0"/>
          <w:color w:val="auto"/>
          <w:spacing w:val="0"/>
          <w:sz w:val="24"/>
          <w:szCs w:val="24"/>
          <w:shd w:val="clear" w:fill="FFFFFF"/>
          <w:vertAlign w:val="baseline"/>
        </w:rPr>
        <w:t>Приходят люди к Вечному огню,</w:t>
      </w:r>
    </w:p>
    <w:p w14:paraId="262BB22A">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240" w:lineRule="auto"/>
        <w:ind w:left="0" w:right="0" w:firstLine="0"/>
        <w:textAlignment w:val="baseline"/>
        <w:rPr>
          <w:rFonts w:hint="default" w:ascii="Times New Roman" w:hAnsi="Times New Roman" w:eastAsia="Helvetica" w:cs="Times New Roman"/>
          <w:i w:val="0"/>
          <w:iCs w:val="0"/>
          <w:caps w:val="0"/>
          <w:color w:val="auto"/>
          <w:spacing w:val="0"/>
          <w:sz w:val="24"/>
          <w:szCs w:val="24"/>
        </w:rPr>
      </w:pPr>
      <w:r>
        <w:rPr>
          <w:rFonts w:hint="default" w:ascii="Times New Roman" w:hAnsi="Times New Roman" w:eastAsia="Helvetica" w:cs="Times New Roman"/>
          <w:i w:val="0"/>
          <w:iCs w:val="0"/>
          <w:caps w:val="0"/>
          <w:color w:val="auto"/>
          <w:spacing w:val="0"/>
          <w:sz w:val="24"/>
          <w:szCs w:val="24"/>
          <w:shd w:val="clear" w:fill="FFFFFF"/>
          <w:vertAlign w:val="baseline"/>
        </w:rPr>
        <w:t>Приходят, чтобы низко поклониться</w:t>
      </w:r>
    </w:p>
    <w:p w14:paraId="065CE73F">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240" w:lineRule="auto"/>
        <w:ind w:left="0" w:right="0" w:firstLine="0"/>
        <w:textAlignment w:val="baseline"/>
        <w:rPr>
          <w:rFonts w:hint="default" w:ascii="Times New Roman" w:hAnsi="Times New Roman" w:eastAsia="Helvetica" w:cs="Times New Roman"/>
          <w:i w:val="0"/>
          <w:iCs w:val="0"/>
          <w:caps w:val="0"/>
          <w:color w:val="auto"/>
          <w:spacing w:val="0"/>
          <w:sz w:val="24"/>
          <w:szCs w:val="24"/>
        </w:rPr>
      </w:pPr>
      <w:r>
        <w:rPr>
          <w:rFonts w:hint="default" w:ascii="Times New Roman" w:hAnsi="Times New Roman" w:eastAsia="Helvetica" w:cs="Times New Roman"/>
          <w:i w:val="0"/>
          <w:iCs w:val="0"/>
          <w:caps w:val="0"/>
          <w:color w:val="auto"/>
          <w:spacing w:val="0"/>
          <w:sz w:val="24"/>
          <w:szCs w:val="24"/>
          <w:shd w:val="clear" w:fill="FFFFFF"/>
          <w:vertAlign w:val="baseline"/>
        </w:rPr>
        <w:t>Тем, кто погиб в жестокую войну,</w:t>
      </w:r>
    </w:p>
    <w:p w14:paraId="1EFCD5C0">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240" w:lineRule="auto"/>
        <w:ind w:left="0" w:right="0" w:firstLine="0"/>
        <w:textAlignment w:val="baseline"/>
        <w:rPr>
          <w:rFonts w:hint="default" w:ascii="Times New Roman" w:hAnsi="Times New Roman" w:eastAsia="Helvetica" w:cs="Times New Roman"/>
          <w:i w:val="0"/>
          <w:iCs w:val="0"/>
          <w:caps w:val="0"/>
          <w:color w:val="auto"/>
          <w:spacing w:val="0"/>
          <w:sz w:val="24"/>
          <w:szCs w:val="24"/>
          <w:shd w:val="clear" w:fill="FFFFFF"/>
          <w:vertAlign w:val="baseline"/>
        </w:rPr>
      </w:pPr>
      <w:r>
        <w:rPr>
          <w:rFonts w:hint="default" w:ascii="Times New Roman" w:hAnsi="Times New Roman" w:eastAsia="Helvetica" w:cs="Times New Roman"/>
          <w:i w:val="0"/>
          <w:iCs w:val="0"/>
          <w:caps w:val="0"/>
          <w:color w:val="auto"/>
          <w:spacing w:val="0"/>
          <w:sz w:val="24"/>
          <w:szCs w:val="24"/>
          <w:shd w:val="clear" w:fill="FFFFFF"/>
          <w:vertAlign w:val="baseline"/>
        </w:rPr>
        <w:t>Их подвигами Родина гордится.</w:t>
      </w:r>
    </w:p>
    <w:p w14:paraId="72C2599E">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i w:val="0"/>
          <w:iCs w:val="0"/>
          <w:color w:val="auto"/>
          <w:sz w:val="24"/>
          <w:szCs w:val="24"/>
          <w:lang w:val="ru-RU"/>
        </w:rPr>
      </w:pPr>
      <w:r>
        <w:rPr>
          <w:rFonts w:hint="default" w:ascii="Times New Roman" w:hAnsi="Times New Roman" w:cs="Times New Roman"/>
          <w:i w:val="0"/>
          <w:iCs w:val="0"/>
          <w:color w:val="auto"/>
          <w:sz w:val="24"/>
          <w:szCs w:val="24"/>
          <w:lang w:val="ru-RU"/>
        </w:rPr>
        <w:t>С большой  болью в душе  мы скорбим о тех,  кто не вернулся с поля  боя. Минутой молчания почтим  их память, и пусть каждый в душе поблагодарит их за тот счастливый мир, в котором мы живём. Встанем все и склоним  головы перед их памятью.  Вечная  слава героям.</w:t>
      </w:r>
    </w:p>
    <w:p w14:paraId="524D82AA">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i w:val="0"/>
          <w:iCs w:val="0"/>
          <w:color w:val="auto"/>
          <w:sz w:val="24"/>
          <w:szCs w:val="24"/>
          <w:lang w:val="ru-RU"/>
        </w:rPr>
      </w:pPr>
      <w:r>
        <w:rPr>
          <w:rFonts w:hint="default" w:ascii="Times New Roman" w:hAnsi="Times New Roman" w:cs="Times New Roman"/>
          <w:i w:val="0"/>
          <w:iCs w:val="0"/>
          <w:color w:val="auto"/>
          <w:sz w:val="24"/>
          <w:szCs w:val="24"/>
          <w:lang w:val="ru-RU"/>
        </w:rPr>
        <w:t>Все:  Вечная  слава!</w:t>
      </w:r>
    </w:p>
    <w:p w14:paraId="08721138">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cs="Times New Roman"/>
          <w:b/>
          <w:bCs/>
          <w:i/>
          <w:iCs/>
          <w:color w:val="auto"/>
          <w:sz w:val="24"/>
          <w:szCs w:val="24"/>
          <w:lang w:val="ru-RU"/>
        </w:rPr>
      </w:pPr>
      <w:r>
        <w:rPr>
          <w:rFonts w:hint="default" w:ascii="Times New Roman" w:hAnsi="Times New Roman" w:cs="Times New Roman"/>
          <w:b/>
          <w:bCs/>
          <w:i/>
          <w:iCs/>
          <w:color w:val="auto"/>
          <w:sz w:val="24"/>
          <w:szCs w:val="24"/>
          <w:lang w:val="ru-RU"/>
        </w:rPr>
        <w:t>Минута  молчания.</w:t>
      </w:r>
    </w:p>
    <w:p w14:paraId="115F60A0">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i w:val="0"/>
          <w:iCs w:val="0"/>
          <w:color w:val="auto"/>
          <w:sz w:val="24"/>
          <w:szCs w:val="24"/>
          <w:lang w:val="ru-RU"/>
        </w:rPr>
      </w:pPr>
      <w:r>
        <w:rPr>
          <w:rFonts w:hint="default" w:ascii="Times New Roman" w:hAnsi="Times New Roman" w:cs="Times New Roman"/>
          <w:i w:val="0"/>
          <w:iCs w:val="0"/>
          <w:color w:val="auto"/>
          <w:sz w:val="24"/>
          <w:szCs w:val="24"/>
          <w:lang w:val="ru-RU"/>
        </w:rPr>
        <w:t>Воспитатель: Прошу всех садиться. </w:t>
      </w:r>
    </w:p>
    <w:p w14:paraId="646FDAF5">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i/>
          <w:iCs/>
          <w:color w:val="auto"/>
          <w:sz w:val="24"/>
          <w:szCs w:val="24"/>
          <w:lang w:val="ru-RU"/>
        </w:rPr>
      </w:pPr>
      <w:r>
        <w:rPr>
          <w:rFonts w:hint="default" w:ascii="Times New Roman" w:hAnsi="Times New Roman" w:cs="Times New Roman"/>
          <w:i/>
          <w:iCs/>
          <w:color w:val="auto"/>
          <w:sz w:val="24"/>
          <w:szCs w:val="24"/>
          <w:lang w:val="ru-RU"/>
        </w:rPr>
        <w:t>Слайд 6.</w:t>
      </w:r>
    </w:p>
    <w:p w14:paraId="4C20D4AA">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i w:val="0"/>
          <w:iCs w:val="0"/>
          <w:color w:val="auto"/>
          <w:sz w:val="24"/>
          <w:szCs w:val="24"/>
          <w:lang w:val="ru-RU"/>
        </w:rPr>
      </w:pPr>
      <w:r>
        <w:rPr>
          <w:rFonts w:hint="default" w:ascii="Times New Roman" w:hAnsi="Times New Roman" w:cs="Times New Roman"/>
          <w:i w:val="0"/>
          <w:iCs w:val="0"/>
          <w:color w:val="auto"/>
          <w:sz w:val="24"/>
          <w:szCs w:val="24"/>
          <w:lang w:val="ru-RU"/>
        </w:rPr>
        <w:t xml:space="preserve">Воспитатель: - Брестской крепости звание героя было присвоено в мае 1965 года. Давайте найдем на карте этот город и прикрепим к нему Золотую Звезду города-героя. </w:t>
      </w:r>
    </w:p>
    <w:p w14:paraId="7DFC707D">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cs="Times New Roman"/>
          <w:i/>
          <w:iCs/>
          <w:color w:val="auto"/>
          <w:sz w:val="24"/>
          <w:szCs w:val="24"/>
          <w:lang w:val="ru-RU"/>
        </w:rPr>
      </w:pPr>
      <w:r>
        <w:rPr>
          <w:rFonts w:hint="default" w:ascii="Times New Roman" w:hAnsi="Times New Roman" w:cs="Times New Roman"/>
          <w:i/>
          <w:iCs/>
          <w:color w:val="auto"/>
          <w:sz w:val="24"/>
          <w:szCs w:val="24"/>
          <w:lang w:val="ru-RU"/>
        </w:rPr>
        <w:t>Дети выполняют задание.</w:t>
      </w:r>
    </w:p>
    <w:p w14:paraId="54BEF4CC">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i w:val="0"/>
          <w:iCs w:val="0"/>
          <w:color w:val="auto"/>
          <w:sz w:val="24"/>
          <w:szCs w:val="24"/>
          <w:lang w:val="ru-RU"/>
        </w:rPr>
      </w:pPr>
      <w:r>
        <w:rPr>
          <w:rFonts w:hint="default" w:ascii="Times New Roman" w:hAnsi="Times New Roman" w:cs="Times New Roman"/>
          <w:i w:val="0"/>
          <w:iCs w:val="0"/>
          <w:color w:val="auto"/>
          <w:sz w:val="24"/>
          <w:szCs w:val="24"/>
          <w:lang w:val="ru-RU"/>
        </w:rPr>
        <w:t xml:space="preserve"> Воспитатель: -Ребята, вы уже поняли, что солдаты, которые встали на защиту нашей страны, были сильные, выносливые, мужественные. Давайте и мы с вами сделаем небольшую зарядку, чтобы тоже в будущем стать крепкими защитниками своей Родины.</w:t>
      </w:r>
    </w:p>
    <w:p w14:paraId="3CE4F1E0">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cs="Times New Roman"/>
          <w:i/>
          <w:iCs/>
          <w:color w:val="auto"/>
          <w:sz w:val="24"/>
          <w:szCs w:val="24"/>
          <w:lang w:val="ru-RU"/>
        </w:rPr>
      </w:pPr>
      <w:r>
        <w:rPr>
          <w:rFonts w:hint="default" w:ascii="Times New Roman" w:hAnsi="Times New Roman" w:cs="Times New Roman"/>
          <w:i/>
          <w:iCs/>
          <w:color w:val="auto"/>
          <w:sz w:val="24"/>
          <w:szCs w:val="24"/>
          <w:lang w:val="ru-RU" w:eastAsia="zh-CN"/>
        </w:rPr>
        <w:t>Физминутка «Тренировка для солдата»</w:t>
      </w:r>
    </w:p>
    <w:p w14:paraId="24D9ABA1">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i w:val="0"/>
          <w:iCs w:val="0"/>
          <w:color w:val="auto"/>
          <w:sz w:val="24"/>
          <w:szCs w:val="24"/>
          <w:lang w:val="ru-RU"/>
        </w:rPr>
      </w:pPr>
      <w:r>
        <w:rPr>
          <w:rFonts w:hint="default" w:ascii="Times New Roman" w:hAnsi="Times New Roman" w:cs="Times New Roman"/>
          <w:i w:val="0"/>
          <w:iCs w:val="0"/>
          <w:color w:val="auto"/>
          <w:sz w:val="24"/>
          <w:szCs w:val="24"/>
          <w:lang w:val="ru-RU" w:eastAsia="zh-CN"/>
        </w:rPr>
        <w:t>Начинаем тренировку, чтобы сильным стать и ловким</w:t>
      </w:r>
    </w:p>
    <w:p w14:paraId="577DDC09">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i/>
          <w:iCs/>
          <w:color w:val="auto"/>
          <w:sz w:val="24"/>
          <w:szCs w:val="24"/>
          <w:lang w:val="ru-RU"/>
        </w:rPr>
      </w:pPr>
      <w:r>
        <w:rPr>
          <w:rFonts w:hint="default" w:ascii="Times New Roman" w:hAnsi="Times New Roman" w:cs="Times New Roman"/>
          <w:i/>
          <w:iCs/>
          <w:color w:val="auto"/>
          <w:sz w:val="24"/>
          <w:szCs w:val="24"/>
          <w:lang w:val="ru-RU" w:eastAsia="zh-CN"/>
        </w:rPr>
        <w:t>(поднять руки в стороны, с усилием сгибать руки и выпрямлять в стороны).</w:t>
      </w:r>
    </w:p>
    <w:p w14:paraId="22864399">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i w:val="0"/>
          <w:iCs w:val="0"/>
          <w:color w:val="auto"/>
          <w:sz w:val="24"/>
          <w:szCs w:val="24"/>
          <w:lang w:val="ru-RU"/>
        </w:rPr>
      </w:pPr>
      <w:r>
        <w:rPr>
          <w:rFonts w:hint="default" w:ascii="Times New Roman" w:hAnsi="Times New Roman" w:cs="Times New Roman"/>
          <w:i w:val="0"/>
          <w:iCs w:val="0"/>
          <w:color w:val="auto"/>
          <w:sz w:val="24"/>
          <w:szCs w:val="24"/>
          <w:lang w:val="ru-RU" w:eastAsia="zh-CN"/>
        </w:rPr>
        <w:t>Повернитесь-ка лицом, упражнения начнем.</w:t>
      </w:r>
    </w:p>
    <w:p w14:paraId="2E3A0B71">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i w:val="0"/>
          <w:iCs w:val="0"/>
          <w:color w:val="auto"/>
          <w:sz w:val="24"/>
          <w:szCs w:val="24"/>
          <w:lang w:val="ru-RU" w:eastAsia="zh-CN"/>
        </w:rPr>
      </w:pPr>
      <w:r>
        <w:rPr>
          <w:rFonts w:hint="default" w:ascii="Times New Roman" w:hAnsi="Times New Roman" w:cs="Times New Roman"/>
          <w:i w:val="0"/>
          <w:iCs w:val="0"/>
          <w:color w:val="auto"/>
          <w:sz w:val="24"/>
          <w:szCs w:val="24"/>
          <w:lang w:val="ru-RU" w:eastAsia="zh-CN"/>
        </w:rPr>
        <w:t>Раз, два –все вдыхаем (</w:t>
      </w:r>
      <w:r>
        <w:rPr>
          <w:rFonts w:hint="default" w:ascii="Times New Roman" w:hAnsi="Times New Roman" w:cs="Times New Roman"/>
          <w:i/>
          <w:iCs/>
          <w:color w:val="auto"/>
          <w:sz w:val="24"/>
          <w:szCs w:val="24"/>
          <w:lang w:val="ru-RU" w:eastAsia="zh-CN"/>
        </w:rPr>
        <w:t>глубокий вдох</w:t>
      </w:r>
      <w:r>
        <w:rPr>
          <w:rFonts w:hint="default" w:ascii="Times New Roman" w:hAnsi="Times New Roman" w:cs="Times New Roman"/>
          <w:i w:val="0"/>
          <w:iCs w:val="0"/>
          <w:color w:val="auto"/>
          <w:sz w:val="24"/>
          <w:szCs w:val="24"/>
          <w:lang w:val="ru-RU" w:eastAsia="zh-CN"/>
        </w:rPr>
        <w:t xml:space="preserve">), </w:t>
      </w:r>
    </w:p>
    <w:p w14:paraId="631F34AB">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i w:val="0"/>
          <w:iCs w:val="0"/>
          <w:color w:val="auto"/>
          <w:sz w:val="24"/>
          <w:szCs w:val="24"/>
          <w:lang w:val="ru-RU"/>
        </w:rPr>
      </w:pPr>
      <w:r>
        <w:rPr>
          <w:rFonts w:hint="default" w:ascii="Times New Roman" w:hAnsi="Times New Roman" w:cs="Times New Roman"/>
          <w:i w:val="0"/>
          <w:iCs w:val="0"/>
          <w:color w:val="auto"/>
          <w:sz w:val="24"/>
          <w:szCs w:val="24"/>
          <w:lang w:val="ru-RU" w:eastAsia="zh-CN"/>
        </w:rPr>
        <w:t>три, четыре –выдыхаем (</w:t>
      </w:r>
      <w:r>
        <w:rPr>
          <w:rFonts w:hint="default" w:ascii="Times New Roman" w:hAnsi="Times New Roman" w:cs="Times New Roman"/>
          <w:i/>
          <w:iCs/>
          <w:color w:val="auto"/>
          <w:sz w:val="24"/>
          <w:szCs w:val="24"/>
          <w:lang w:val="ru-RU" w:eastAsia="zh-CN"/>
        </w:rPr>
        <w:t>глубокий выдох</w:t>
      </w:r>
      <w:r>
        <w:rPr>
          <w:rFonts w:hint="default" w:ascii="Times New Roman" w:hAnsi="Times New Roman" w:cs="Times New Roman"/>
          <w:i w:val="0"/>
          <w:iCs w:val="0"/>
          <w:color w:val="auto"/>
          <w:sz w:val="24"/>
          <w:szCs w:val="24"/>
          <w:lang w:val="ru-RU" w:eastAsia="zh-CN"/>
        </w:rPr>
        <w:t>).</w:t>
      </w:r>
    </w:p>
    <w:p w14:paraId="689D6EB5">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i w:val="0"/>
          <w:iCs w:val="0"/>
          <w:color w:val="auto"/>
          <w:sz w:val="24"/>
          <w:szCs w:val="24"/>
          <w:lang w:val="ru-RU"/>
        </w:rPr>
      </w:pPr>
      <w:r>
        <w:rPr>
          <w:rFonts w:hint="default" w:ascii="Times New Roman" w:hAnsi="Times New Roman" w:cs="Times New Roman"/>
          <w:i w:val="0"/>
          <w:iCs w:val="0"/>
          <w:color w:val="auto"/>
          <w:sz w:val="24"/>
          <w:szCs w:val="24"/>
          <w:lang w:val="ru-RU" w:eastAsia="zh-CN"/>
        </w:rPr>
        <w:t>Носом вдох, а выдох ртом (</w:t>
      </w:r>
      <w:r>
        <w:rPr>
          <w:rFonts w:hint="default" w:ascii="Times New Roman" w:hAnsi="Times New Roman" w:cs="Times New Roman"/>
          <w:i/>
          <w:iCs/>
          <w:color w:val="auto"/>
          <w:sz w:val="24"/>
          <w:szCs w:val="24"/>
          <w:lang w:val="ru-RU" w:eastAsia="zh-CN"/>
        </w:rPr>
        <w:t>повторить упражнение</w:t>
      </w:r>
      <w:r>
        <w:rPr>
          <w:rFonts w:hint="default" w:ascii="Times New Roman" w:hAnsi="Times New Roman" w:cs="Times New Roman"/>
          <w:i w:val="0"/>
          <w:iCs w:val="0"/>
          <w:color w:val="auto"/>
          <w:sz w:val="24"/>
          <w:szCs w:val="24"/>
          <w:lang w:val="ru-RU" w:eastAsia="zh-CN"/>
        </w:rPr>
        <w:t>)</w:t>
      </w:r>
    </w:p>
    <w:p w14:paraId="63A3FFAE">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i w:val="0"/>
          <w:iCs w:val="0"/>
          <w:color w:val="auto"/>
          <w:sz w:val="24"/>
          <w:szCs w:val="24"/>
          <w:lang w:val="ru-RU"/>
        </w:rPr>
      </w:pPr>
      <w:r>
        <w:rPr>
          <w:rFonts w:hint="default" w:ascii="Times New Roman" w:hAnsi="Times New Roman" w:cs="Times New Roman"/>
          <w:i w:val="0"/>
          <w:iCs w:val="0"/>
          <w:color w:val="auto"/>
          <w:sz w:val="24"/>
          <w:szCs w:val="24"/>
          <w:lang w:val="ru-RU" w:eastAsia="zh-CN"/>
        </w:rPr>
        <w:t>Шаг на месте мы начнем  (</w:t>
      </w:r>
      <w:r>
        <w:rPr>
          <w:rFonts w:hint="default" w:ascii="Times New Roman" w:hAnsi="Times New Roman" w:cs="Times New Roman"/>
          <w:i/>
          <w:iCs/>
          <w:color w:val="auto"/>
          <w:sz w:val="24"/>
          <w:szCs w:val="24"/>
          <w:lang w:val="ru-RU" w:eastAsia="zh-CN"/>
        </w:rPr>
        <w:t>ходьба на месте</w:t>
      </w:r>
      <w:r>
        <w:rPr>
          <w:rFonts w:hint="default" w:ascii="Times New Roman" w:hAnsi="Times New Roman" w:cs="Times New Roman"/>
          <w:i w:val="0"/>
          <w:iCs w:val="0"/>
          <w:color w:val="auto"/>
          <w:sz w:val="24"/>
          <w:szCs w:val="24"/>
          <w:lang w:val="ru-RU" w:eastAsia="zh-CN"/>
        </w:rPr>
        <w:t>).</w:t>
      </w:r>
    </w:p>
    <w:p w14:paraId="62243B43">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i w:val="0"/>
          <w:iCs w:val="0"/>
          <w:color w:val="auto"/>
          <w:sz w:val="24"/>
          <w:szCs w:val="24"/>
          <w:lang w:val="ru-RU"/>
        </w:rPr>
      </w:pPr>
      <w:r>
        <w:rPr>
          <w:rFonts w:hint="default" w:ascii="Times New Roman" w:hAnsi="Times New Roman" w:cs="Times New Roman"/>
          <w:i w:val="0"/>
          <w:iCs w:val="0"/>
          <w:color w:val="auto"/>
          <w:sz w:val="24"/>
          <w:szCs w:val="24"/>
          <w:lang w:val="ru-RU" w:eastAsia="zh-CN"/>
        </w:rPr>
        <w:t>Упражнение начиная, все на месте зашагаем.</w:t>
      </w:r>
    </w:p>
    <w:p w14:paraId="4337F31A">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i w:val="0"/>
          <w:iCs w:val="0"/>
          <w:color w:val="auto"/>
          <w:sz w:val="24"/>
          <w:szCs w:val="24"/>
          <w:lang w:val="ru-RU" w:eastAsia="zh-CN"/>
        </w:rPr>
      </w:pPr>
      <w:r>
        <w:rPr>
          <w:rFonts w:hint="default" w:ascii="Times New Roman" w:hAnsi="Times New Roman" w:cs="Times New Roman"/>
          <w:i w:val="0"/>
          <w:iCs w:val="0"/>
          <w:color w:val="auto"/>
          <w:sz w:val="24"/>
          <w:szCs w:val="24"/>
          <w:lang w:val="ru-RU" w:eastAsia="zh-CN"/>
        </w:rPr>
        <w:t xml:space="preserve">Руки вверх поднимем выше, </w:t>
      </w:r>
    </w:p>
    <w:p w14:paraId="5AEB61F1">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i w:val="0"/>
          <w:iCs w:val="0"/>
          <w:color w:val="auto"/>
          <w:sz w:val="24"/>
          <w:szCs w:val="24"/>
          <w:lang w:val="ru-RU"/>
        </w:rPr>
      </w:pPr>
      <w:r>
        <w:rPr>
          <w:rFonts w:hint="default" w:ascii="Times New Roman" w:hAnsi="Times New Roman" w:cs="Times New Roman"/>
          <w:i w:val="0"/>
          <w:iCs w:val="0"/>
          <w:color w:val="auto"/>
          <w:sz w:val="24"/>
          <w:szCs w:val="24"/>
          <w:lang w:val="ru-RU" w:eastAsia="zh-CN"/>
        </w:rPr>
        <w:t>их опустим, глубже дышим!</w:t>
      </w:r>
    </w:p>
    <w:p w14:paraId="50C747A8">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i w:val="0"/>
          <w:iCs w:val="0"/>
          <w:color w:val="auto"/>
          <w:sz w:val="24"/>
          <w:szCs w:val="24"/>
          <w:lang w:val="ru-RU"/>
        </w:rPr>
      </w:pPr>
      <w:r>
        <w:rPr>
          <w:rFonts w:hint="default" w:ascii="Times New Roman" w:hAnsi="Times New Roman" w:cs="Times New Roman"/>
          <w:i w:val="0"/>
          <w:iCs w:val="0"/>
          <w:color w:val="auto"/>
          <w:sz w:val="24"/>
          <w:szCs w:val="24"/>
          <w:lang w:val="ru-RU" w:eastAsia="zh-CN"/>
        </w:rPr>
        <w:t>Очень все любим упражнение: руки к плечам круговые вращения.</w:t>
      </w:r>
    </w:p>
    <w:p w14:paraId="7EA4E03A">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i w:val="0"/>
          <w:iCs w:val="0"/>
          <w:color w:val="auto"/>
          <w:sz w:val="24"/>
          <w:szCs w:val="24"/>
          <w:lang w:val="ru-RU"/>
        </w:rPr>
      </w:pPr>
      <w:r>
        <w:rPr>
          <w:rFonts w:hint="default" w:ascii="Times New Roman" w:hAnsi="Times New Roman" w:cs="Times New Roman"/>
          <w:i w:val="0"/>
          <w:iCs w:val="0"/>
          <w:color w:val="auto"/>
          <w:sz w:val="24"/>
          <w:szCs w:val="24"/>
          <w:lang w:val="ru-RU" w:eastAsia="zh-CN"/>
        </w:rPr>
        <w:t>Раз –вперед, два –назад, физкультуре каждый рад.</w:t>
      </w:r>
    </w:p>
    <w:p w14:paraId="2A1F3377">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i w:val="0"/>
          <w:iCs w:val="0"/>
          <w:color w:val="auto"/>
          <w:sz w:val="24"/>
          <w:szCs w:val="24"/>
          <w:lang w:val="ru-RU"/>
        </w:rPr>
      </w:pPr>
      <w:r>
        <w:rPr>
          <w:rFonts w:hint="default" w:ascii="Times New Roman" w:hAnsi="Times New Roman" w:cs="Times New Roman"/>
          <w:i w:val="0"/>
          <w:iCs w:val="0"/>
          <w:color w:val="auto"/>
          <w:sz w:val="24"/>
          <w:szCs w:val="24"/>
          <w:lang w:val="ru-RU" w:eastAsia="zh-CN"/>
        </w:rPr>
        <w:t>Гибкость всем нужна на свете, наклоняться любят дети.</w:t>
      </w:r>
    </w:p>
    <w:p w14:paraId="69E40E42">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i w:val="0"/>
          <w:iCs w:val="0"/>
          <w:color w:val="auto"/>
          <w:sz w:val="24"/>
          <w:szCs w:val="24"/>
          <w:lang w:val="ru-RU"/>
        </w:rPr>
      </w:pPr>
      <w:r>
        <w:rPr>
          <w:rFonts w:hint="default" w:ascii="Times New Roman" w:hAnsi="Times New Roman" w:cs="Times New Roman"/>
          <w:i w:val="0"/>
          <w:iCs w:val="0"/>
          <w:color w:val="auto"/>
          <w:sz w:val="24"/>
          <w:szCs w:val="24"/>
          <w:lang w:val="ru-RU" w:eastAsia="zh-CN"/>
        </w:rPr>
        <w:t>Раз –и вправо, два –и влево, пусть окрепнет наше тело (</w:t>
      </w:r>
      <w:r>
        <w:rPr>
          <w:rFonts w:hint="default" w:ascii="Times New Roman" w:hAnsi="Times New Roman" w:cs="Times New Roman"/>
          <w:i/>
          <w:iCs/>
          <w:color w:val="auto"/>
          <w:sz w:val="24"/>
          <w:szCs w:val="24"/>
          <w:lang w:val="ru-RU" w:eastAsia="zh-CN"/>
        </w:rPr>
        <w:t>наклоны в стороны</w:t>
      </w:r>
      <w:r>
        <w:rPr>
          <w:rFonts w:hint="default" w:ascii="Times New Roman" w:hAnsi="Times New Roman" w:cs="Times New Roman"/>
          <w:i w:val="0"/>
          <w:iCs w:val="0"/>
          <w:color w:val="auto"/>
          <w:sz w:val="24"/>
          <w:szCs w:val="24"/>
          <w:lang w:val="ru-RU" w:eastAsia="zh-CN"/>
        </w:rPr>
        <w:t>).</w:t>
      </w:r>
    </w:p>
    <w:p w14:paraId="3845DECB">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i w:val="0"/>
          <w:iCs w:val="0"/>
          <w:color w:val="auto"/>
          <w:sz w:val="24"/>
          <w:szCs w:val="24"/>
          <w:lang w:val="ru-RU"/>
        </w:rPr>
      </w:pPr>
      <w:r>
        <w:rPr>
          <w:rFonts w:hint="default" w:ascii="Times New Roman" w:hAnsi="Times New Roman" w:cs="Times New Roman"/>
          <w:i w:val="0"/>
          <w:iCs w:val="0"/>
          <w:color w:val="auto"/>
          <w:sz w:val="24"/>
          <w:szCs w:val="24"/>
          <w:lang w:val="ru-RU" w:eastAsia="zh-CN"/>
        </w:rPr>
        <w:t>Руки к бедрам, ноги врозь –так давно уж повелось (</w:t>
      </w:r>
      <w:r>
        <w:rPr>
          <w:rFonts w:hint="default" w:ascii="Times New Roman" w:hAnsi="Times New Roman" w:cs="Times New Roman"/>
          <w:i/>
          <w:iCs/>
          <w:color w:val="auto"/>
          <w:sz w:val="24"/>
          <w:szCs w:val="24"/>
          <w:lang w:val="ru-RU" w:eastAsia="zh-CN"/>
        </w:rPr>
        <w:t>прыжком встать ноги врозь</w:t>
      </w:r>
      <w:r>
        <w:rPr>
          <w:rFonts w:hint="default" w:ascii="Times New Roman" w:hAnsi="Times New Roman" w:cs="Times New Roman"/>
          <w:i w:val="0"/>
          <w:iCs w:val="0"/>
          <w:color w:val="auto"/>
          <w:sz w:val="24"/>
          <w:szCs w:val="24"/>
          <w:lang w:val="ru-RU" w:eastAsia="zh-CN"/>
        </w:rPr>
        <w:t>).</w:t>
      </w:r>
    </w:p>
    <w:p w14:paraId="1508225A">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i w:val="0"/>
          <w:iCs w:val="0"/>
          <w:color w:val="auto"/>
          <w:sz w:val="24"/>
          <w:szCs w:val="24"/>
          <w:lang w:val="ru-RU"/>
        </w:rPr>
      </w:pPr>
      <w:r>
        <w:rPr>
          <w:rFonts w:hint="default" w:ascii="Times New Roman" w:hAnsi="Times New Roman" w:cs="Times New Roman"/>
          <w:i w:val="0"/>
          <w:iCs w:val="0"/>
          <w:color w:val="auto"/>
          <w:sz w:val="24"/>
          <w:szCs w:val="24"/>
          <w:lang w:val="ru-RU" w:eastAsia="zh-CN"/>
        </w:rPr>
        <w:t>Три наклона делай вниз, на четыре выпрямись!</w:t>
      </w:r>
    </w:p>
    <w:p w14:paraId="3EE7283F">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i w:val="0"/>
          <w:iCs w:val="0"/>
          <w:color w:val="auto"/>
          <w:sz w:val="24"/>
          <w:szCs w:val="24"/>
          <w:lang w:val="ru-RU"/>
        </w:rPr>
      </w:pPr>
      <w:r>
        <w:rPr>
          <w:rFonts w:hint="default" w:ascii="Times New Roman" w:hAnsi="Times New Roman" w:cs="Times New Roman"/>
          <w:i w:val="0"/>
          <w:iCs w:val="0"/>
          <w:color w:val="auto"/>
          <w:sz w:val="24"/>
          <w:szCs w:val="24"/>
          <w:lang w:val="ru-RU" w:eastAsia="zh-CN"/>
        </w:rPr>
        <w:t>В заключенье, в добрый час, мы попрыгаем сейчас (</w:t>
      </w:r>
      <w:r>
        <w:rPr>
          <w:rFonts w:hint="default" w:ascii="Times New Roman" w:hAnsi="Times New Roman" w:cs="Times New Roman"/>
          <w:i/>
          <w:iCs/>
          <w:color w:val="auto"/>
          <w:sz w:val="24"/>
          <w:szCs w:val="24"/>
          <w:lang w:val="ru-RU" w:eastAsia="zh-CN"/>
        </w:rPr>
        <w:t>прыжки на месте</w:t>
      </w:r>
      <w:r>
        <w:rPr>
          <w:rFonts w:hint="default" w:ascii="Times New Roman" w:hAnsi="Times New Roman" w:cs="Times New Roman"/>
          <w:i w:val="0"/>
          <w:iCs w:val="0"/>
          <w:color w:val="auto"/>
          <w:sz w:val="24"/>
          <w:szCs w:val="24"/>
          <w:lang w:val="ru-RU" w:eastAsia="zh-CN"/>
        </w:rPr>
        <w:t>).</w:t>
      </w:r>
    </w:p>
    <w:p w14:paraId="28D80FE0">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i w:val="0"/>
          <w:iCs w:val="0"/>
          <w:color w:val="auto"/>
          <w:sz w:val="24"/>
          <w:szCs w:val="24"/>
          <w:lang w:val="ru-RU"/>
        </w:rPr>
      </w:pPr>
      <w:r>
        <w:rPr>
          <w:rFonts w:hint="default" w:ascii="Times New Roman" w:hAnsi="Times New Roman" w:cs="Times New Roman"/>
          <w:i w:val="0"/>
          <w:iCs w:val="0"/>
          <w:color w:val="auto"/>
          <w:sz w:val="24"/>
          <w:szCs w:val="24"/>
          <w:lang w:val="ru-RU" w:eastAsia="zh-CN"/>
        </w:rPr>
        <w:t>Раз, два, три, четыре – нет солдат сильнее в мире.</w:t>
      </w:r>
    </w:p>
    <w:p w14:paraId="20F40E33">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i w:val="0"/>
          <w:iCs w:val="0"/>
          <w:color w:val="auto"/>
          <w:sz w:val="24"/>
          <w:szCs w:val="24"/>
          <w:lang w:val="ru-RU"/>
        </w:rPr>
      </w:pPr>
      <w:r>
        <w:rPr>
          <w:rFonts w:hint="default" w:ascii="Times New Roman" w:hAnsi="Times New Roman" w:cs="Times New Roman"/>
          <w:i w:val="0"/>
          <w:iCs w:val="0"/>
          <w:color w:val="auto"/>
          <w:sz w:val="24"/>
          <w:szCs w:val="24"/>
          <w:lang w:val="ru-RU"/>
        </w:rPr>
        <w:t>Продолжаем наше путешествие.</w:t>
      </w:r>
    </w:p>
    <w:p w14:paraId="5DA268E8">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i w:val="0"/>
          <w:iCs w:val="0"/>
          <w:color w:val="auto"/>
          <w:sz w:val="24"/>
          <w:szCs w:val="24"/>
          <w:lang w:val="ru-RU"/>
        </w:rPr>
      </w:pPr>
      <w:r>
        <w:rPr>
          <w:rFonts w:hint="default" w:ascii="Times New Roman" w:hAnsi="Times New Roman" w:cs="Times New Roman"/>
          <w:i/>
          <w:iCs/>
          <w:color w:val="auto"/>
          <w:sz w:val="24"/>
          <w:szCs w:val="24"/>
          <w:lang w:val="ru-RU"/>
        </w:rPr>
        <w:t>Слайд 7.</w:t>
      </w:r>
      <w:r>
        <w:rPr>
          <w:rFonts w:hint="default" w:ascii="Times New Roman" w:hAnsi="Times New Roman" w:cs="Times New Roman"/>
          <w:i w:val="0"/>
          <w:iCs w:val="0"/>
          <w:color w:val="auto"/>
          <w:sz w:val="24"/>
          <w:szCs w:val="24"/>
          <w:lang w:val="ru-RU"/>
        </w:rPr>
        <w:t xml:space="preserve"> </w:t>
      </w:r>
    </w:p>
    <w:p w14:paraId="229A7227">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i/>
          <w:iCs/>
          <w:color w:val="auto"/>
          <w:sz w:val="24"/>
          <w:szCs w:val="24"/>
          <w:lang w:val="ru-RU"/>
        </w:rPr>
      </w:pPr>
      <w:r>
        <w:rPr>
          <w:rFonts w:hint="default" w:ascii="Times New Roman" w:hAnsi="Times New Roman" w:cs="Times New Roman"/>
          <w:i/>
          <w:iCs/>
          <w:color w:val="auto"/>
          <w:sz w:val="24"/>
          <w:szCs w:val="24"/>
          <w:lang w:val="ru-RU"/>
        </w:rPr>
        <w:t xml:space="preserve">Одним из первых советских городов, значительно задержавшим продвижение врага на начальном этапе Великой Отечественной войны, была столица Украины город-герой </w:t>
      </w:r>
      <w:r>
        <w:rPr>
          <w:rFonts w:hint="default" w:ascii="Times New Roman" w:hAnsi="Times New Roman" w:cs="Times New Roman"/>
          <w:b/>
          <w:bCs/>
          <w:i/>
          <w:iCs/>
          <w:color w:val="auto"/>
          <w:sz w:val="24"/>
          <w:szCs w:val="24"/>
          <w:lang w:val="ru-RU"/>
        </w:rPr>
        <w:t xml:space="preserve">Киев. </w:t>
      </w:r>
      <w:r>
        <w:rPr>
          <w:rFonts w:hint="default" w:ascii="Times New Roman" w:hAnsi="Times New Roman" w:cs="Times New Roman"/>
          <w:i/>
          <w:iCs/>
          <w:color w:val="auto"/>
          <w:sz w:val="24"/>
          <w:szCs w:val="24"/>
          <w:lang w:val="ru-RU"/>
        </w:rPr>
        <w:t xml:space="preserve">Благодаря длительному сопротивлению защитников этого города, немецкому командованию пришлось отозвать значительную часть войск из наступления в московском направлении и перебросить их на Киев. </w:t>
      </w:r>
    </w:p>
    <w:p w14:paraId="4A6888C4">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i w:val="0"/>
          <w:iCs w:val="0"/>
          <w:color w:val="auto"/>
          <w:sz w:val="24"/>
          <w:szCs w:val="24"/>
          <w:lang w:val="ru-RU"/>
        </w:rPr>
      </w:pPr>
      <w:r>
        <w:rPr>
          <w:rFonts w:hint="default" w:ascii="Times New Roman" w:hAnsi="Times New Roman" w:cs="Times New Roman"/>
          <w:i w:val="0"/>
          <w:iCs w:val="0"/>
          <w:color w:val="auto"/>
          <w:sz w:val="24"/>
          <w:szCs w:val="24"/>
          <w:lang w:val="ru-RU"/>
        </w:rPr>
        <w:t>Воспитатель: - Город был захвачен врагом, но в нем было организовано подполье, с помощью которого осуществлялись различные операции по уничтожению вражеской силы. Много ще трагических событий произошло в Киеве. Давайте посмотрим следующие слайды.</w:t>
      </w:r>
    </w:p>
    <w:p w14:paraId="12188645">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i w:val="0"/>
          <w:iCs w:val="0"/>
          <w:color w:val="auto"/>
          <w:sz w:val="24"/>
          <w:szCs w:val="24"/>
          <w:lang w:val="ru-RU"/>
        </w:rPr>
      </w:pPr>
    </w:p>
    <w:p w14:paraId="6B37CDEE">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i/>
          <w:iCs/>
          <w:color w:val="auto"/>
          <w:sz w:val="24"/>
          <w:szCs w:val="24"/>
          <w:lang w:val="ru-RU"/>
        </w:rPr>
      </w:pPr>
      <w:r>
        <w:rPr>
          <w:rFonts w:hint="default" w:ascii="Times New Roman" w:hAnsi="Times New Roman" w:cs="Times New Roman"/>
          <w:i/>
          <w:iCs/>
          <w:color w:val="auto"/>
          <w:sz w:val="24"/>
          <w:szCs w:val="24"/>
          <w:lang w:val="ru-RU"/>
        </w:rPr>
        <w:t xml:space="preserve">Слайд 8. </w:t>
      </w:r>
    </w:p>
    <w:p w14:paraId="3629F17D">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i/>
          <w:iCs/>
          <w:color w:val="auto"/>
          <w:sz w:val="24"/>
          <w:szCs w:val="24"/>
          <w:lang w:val="ru-RU"/>
        </w:rPr>
      </w:pPr>
      <w:r>
        <w:rPr>
          <w:rFonts w:hint="default" w:ascii="Times New Roman" w:hAnsi="Times New Roman" w:cs="Times New Roman"/>
          <w:i/>
          <w:iCs/>
          <w:color w:val="auto"/>
          <w:sz w:val="24"/>
          <w:szCs w:val="24"/>
          <w:lang w:val="ru-RU"/>
        </w:rPr>
        <w:t xml:space="preserve">Летом  1942 года между местной и немецкой командами состоялся </w:t>
      </w:r>
      <w:r>
        <w:rPr>
          <w:rFonts w:hint="default" w:ascii="Times New Roman" w:hAnsi="Times New Roman" w:cs="Times New Roman"/>
          <w:b/>
          <w:bCs/>
          <w:i/>
          <w:iCs/>
          <w:color w:val="auto"/>
          <w:sz w:val="24"/>
          <w:szCs w:val="24"/>
          <w:lang w:val="ru-RU"/>
        </w:rPr>
        <w:t>Матч смерти</w:t>
      </w:r>
      <w:r>
        <w:rPr>
          <w:rFonts w:hint="default" w:ascii="Times New Roman" w:hAnsi="Times New Roman" w:cs="Times New Roman"/>
          <w:i/>
          <w:iCs/>
          <w:color w:val="auto"/>
          <w:sz w:val="24"/>
          <w:szCs w:val="24"/>
          <w:lang w:val="ru-RU"/>
        </w:rPr>
        <w:t xml:space="preserve"> — футбольный матч, сыгранный в оккупированном немцами Киеве. Через некоторое время после этой игры ряд футболистов-киевлян оказались в концентрационных лагерях, а некоторые были расстреляны.</w:t>
      </w:r>
    </w:p>
    <w:p w14:paraId="2A74BA39">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i/>
          <w:iCs/>
          <w:color w:val="auto"/>
          <w:sz w:val="24"/>
          <w:szCs w:val="24"/>
          <w:lang w:val="ru-RU"/>
        </w:rPr>
      </w:pPr>
      <w:r>
        <w:rPr>
          <w:rFonts w:hint="default" w:ascii="Times New Roman" w:hAnsi="Times New Roman" w:cs="Times New Roman"/>
          <w:i/>
          <w:iCs/>
          <w:color w:val="auto"/>
          <w:sz w:val="24"/>
          <w:szCs w:val="24"/>
          <w:lang w:val="ru-RU"/>
        </w:rPr>
        <w:t xml:space="preserve">Слайд 9. </w:t>
      </w:r>
    </w:p>
    <w:p w14:paraId="770BDFFD">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i/>
          <w:iCs/>
          <w:color w:val="auto"/>
          <w:sz w:val="24"/>
          <w:szCs w:val="24"/>
          <w:lang w:val="ru-RU"/>
        </w:rPr>
      </w:pPr>
      <w:r>
        <w:rPr>
          <w:rFonts w:hint="default" w:ascii="Times New Roman" w:hAnsi="Times New Roman" w:cs="Times New Roman"/>
          <w:i/>
          <w:iCs/>
          <w:color w:val="auto"/>
          <w:sz w:val="24"/>
          <w:szCs w:val="24"/>
          <w:lang w:val="ru-RU"/>
        </w:rPr>
        <w:t xml:space="preserve">Во время Великой Отечественной войны оккупанты, захватившие Киев, использовали </w:t>
      </w:r>
      <w:r>
        <w:rPr>
          <w:rFonts w:hint="default" w:ascii="Times New Roman" w:hAnsi="Times New Roman" w:cs="Times New Roman"/>
          <w:b/>
          <w:bCs/>
          <w:i/>
          <w:iCs/>
          <w:color w:val="auto"/>
          <w:sz w:val="24"/>
          <w:szCs w:val="24"/>
          <w:lang w:val="ru-RU"/>
        </w:rPr>
        <w:t xml:space="preserve">Бабий Яр </w:t>
      </w:r>
      <w:r>
        <w:rPr>
          <w:rFonts w:hint="default" w:ascii="Times New Roman" w:hAnsi="Times New Roman" w:cs="Times New Roman"/>
          <w:i/>
          <w:iCs/>
          <w:color w:val="auto"/>
          <w:sz w:val="24"/>
          <w:szCs w:val="24"/>
          <w:lang w:val="ru-RU"/>
        </w:rPr>
        <w:t>для проведения массовых расстрелов. Первый расстрел состоялся 27 сентября 1941 — были казнены 752 пациента психиатрической больницы им. Ивана Павлова, располагавшейся рядом с оврагом</w:t>
      </w:r>
    </w:p>
    <w:p w14:paraId="5A8FBCF7">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i/>
          <w:iCs/>
          <w:color w:val="auto"/>
          <w:sz w:val="24"/>
          <w:szCs w:val="24"/>
          <w:lang w:val="ru-RU"/>
        </w:rPr>
      </w:pPr>
    </w:p>
    <w:p w14:paraId="14230BFB">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i w:val="0"/>
          <w:iCs w:val="0"/>
          <w:color w:val="auto"/>
          <w:sz w:val="24"/>
          <w:szCs w:val="24"/>
          <w:lang w:val="ru-RU"/>
        </w:rPr>
      </w:pPr>
      <w:r>
        <w:rPr>
          <w:rFonts w:hint="default" w:ascii="Times New Roman" w:hAnsi="Times New Roman" w:cs="Times New Roman"/>
          <w:i w:val="0"/>
          <w:iCs w:val="0"/>
          <w:color w:val="auto"/>
          <w:sz w:val="24"/>
          <w:szCs w:val="24"/>
          <w:lang w:val="ru-RU"/>
        </w:rPr>
        <w:t xml:space="preserve">Воспитатель: -Давайте найдем на карте город Киев и прикрепим к нему Золотую Звезду города-героя. </w:t>
      </w:r>
    </w:p>
    <w:p w14:paraId="70B93ABD">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i w:val="0"/>
          <w:iCs w:val="0"/>
          <w:color w:val="auto"/>
          <w:sz w:val="24"/>
          <w:szCs w:val="24"/>
          <w:lang w:val="ru-RU"/>
        </w:rPr>
      </w:pPr>
    </w:p>
    <w:p w14:paraId="5318C0ED">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i/>
          <w:iCs/>
          <w:color w:val="auto"/>
          <w:sz w:val="24"/>
          <w:szCs w:val="24"/>
          <w:lang w:val="ru-RU"/>
        </w:rPr>
      </w:pPr>
      <w:r>
        <w:rPr>
          <w:rFonts w:hint="default" w:ascii="Times New Roman" w:hAnsi="Times New Roman" w:cs="Times New Roman"/>
          <w:i/>
          <w:iCs/>
          <w:color w:val="auto"/>
          <w:sz w:val="24"/>
          <w:szCs w:val="24"/>
          <w:lang w:val="ru-RU"/>
        </w:rPr>
        <w:t>Слайд 10.</w:t>
      </w:r>
    </w:p>
    <w:p w14:paraId="622BB0F8">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i/>
          <w:iCs/>
          <w:color w:val="auto"/>
          <w:sz w:val="24"/>
          <w:szCs w:val="24"/>
          <w:lang w:val="ru-RU"/>
        </w:rPr>
      </w:pPr>
      <w:r>
        <w:rPr>
          <w:rFonts w:hint="default" w:ascii="Times New Roman" w:hAnsi="Times New Roman" w:cs="Times New Roman"/>
          <w:i/>
          <w:iCs/>
          <w:color w:val="auto"/>
          <w:sz w:val="24"/>
          <w:szCs w:val="24"/>
          <w:lang w:val="ru-RU"/>
        </w:rPr>
        <w:t xml:space="preserve">Следующий город – герой  у нас на пути – </w:t>
      </w:r>
      <w:r>
        <w:rPr>
          <w:rFonts w:hint="default" w:ascii="Times New Roman" w:hAnsi="Times New Roman" w:cs="Times New Roman"/>
          <w:b/>
          <w:bCs/>
          <w:i/>
          <w:iCs/>
          <w:color w:val="auto"/>
          <w:sz w:val="24"/>
          <w:szCs w:val="24"/>
          <w:lang w:val="ru-RU"/>
        </w:rPr>
        <w:t>Тула</w:t>
      </w:r>
      <w:r>
        <w:rPr>
          <w:rFonts w:hint="default" w:ascii="Times New Roman" w:hAnsi="Times New Roman" w:cs="Times New Roman"/>
          <w:i/>
          <w:iCs/>
          <w:color w:val="auto"/>
          <w:sz w:val="24"/>
          <w:szCs w:val="24"/>
          <w:lang w:val="ru-RU"/>
        </w:rPr>
        <w:t xml:space="preserve">! </w:t>
      </w:r>
    </w:p>
    <w:p w14:paraId="59974135">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i w:val="0"/>
          <w:iCs w:val="0"/>
          <w:color w:val="auto"/>
          <w:sz w:val="24"/>
          <w:szCs w:val="24"/>
          <w:lang w:val="ru-RU"/>
        </w:rPr>
      </w:pPr>
      <w:r>
        <w:rPr>
          <w:rFonts w:hint="default" w:ascii="Times New Roman" w:hAnsi="Times New Roman" w:cs="Times New Roman"/>
          <w:i w:val="0"/>
          <w:iCs w:val="0"/>
          <w:color w:val="auto"/>
          <w:sz w:val="24"/>
          <w:szCs w:val="24"/>
          <w:lang w:val="ru-RU"/>
        </w:rPr>
        <w:t>Воспитатель: - Город российских оружейников.И в этом городе на площади на постаменте стоит Танк – герой!  Давайте его рассмотрим, постоим около него и послушаем песню.</w:t>
      </w:r>
    </w:p>
    <w:p w14:paraId="06D814FC">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i w:val="0"/>
          <w:iCs w:val="0"/>
          <w:color w:val="auto"/>
          <w:sz w:val="24"/>
          <w:szCs w:val="24"/>
          <w:lang w:val="ru-RU"/>
        </w:rPr>
      </w:pPr>
      <w:r>
        <w:rPr>
          <w:rFonts w:hint="default" w:ascii="Times New Roman" w:hAnsi="Times New Roman" w:cs="Times New Roman"/>
          <w:i w:val="0"/>
          <w:iCs w:val="0"/>
          <w:color w:val="auto"/>
          <w:sz w:val="24"/>
          <w:szCs w:val="24"/>
          <w:lang w:val="ru-RU"/>
        </w:rPr>
        <w:t>Ярослав М.</w:t>
      </w:r>
    </w:p>
    <w:p w14:paraId="22D0FE0B">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i w:val="0"/>
          <w:iCs w:val="0"/>
          <w:color w:val="auto"/>
          <w:sz w:val="24"/>
          <w:szCs w:val="24"/>
          <w:lang w:val="ru-RU"/>
        </w:rPr>
      </w:pPr>
      <w:r>
        <w:rPr>
          <w:rFonts w:hint="default" w:ascii="Times New Roman" w:hAnsi="Times New Roman" w:cs="Times New Roman"/>
          <w:i w:val="0"/>
          <w:iCs w:val="0"/>
          <w:color w:val="auto"/>
          <w:sz w:val="24"/>
          <w:szCs w:val="24"/>
          <w:lang w:val="ru-RU"/>
        </w:rPr>
        <w:t>Здравствуй Тула!  </w:t>
      </w:r>
    </w:p>
    <w:p w14:paraId="68B5E0D9">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i w:val="0"/>
          <w:iCs w:val="0"/>
          <w:color w:val="auto"/>
          <w:sz w:val="24"/>
          <w:szCs w:val="24"/>
          <w:lang w:val="ru-RU"/>
        </w:rPr>
      </w:pPr>
      <w:r>
        <w:rPr>
          <w:rFonts w:hint="default" w:ascii="Times New Roman" w:hAnsi="Times New Roman" w:cs="Times New Roman"/>
          <w:i w:val="0"/>
          <w:iCs w:val="0"/>
          <w:color w:val="auto"/>
          <w:sz w:val="24"/>
          <w:szCs w:val="24"/>
          <w:lang w:val="ru-RU"/>
        </w:rPr>
        <w:t>Город  мудрый, старый</w:t>
      </w:r>
    </w:p>
    <w:p w14:paraId="1591A9CF">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i w:val="0"/>
          <w:iCs w:val="0"/>
          <w:color w:val="auto"/>
          <w:sz w:val="24"/>
          <w:szCs w:val="24"/>
          <w:lang w:val="ru-RU"/>
        </w:rPr>
      </w:pPr>
      <w:r>
        <w:rPr>
          <w:rFonts w:hint="default" w:ascii="Times New Roman" w:hAnsi="Times New Roman" w:cs="Times New Roman"/>
          <w:i w:val="0"/>
          <w:iCs w:val="0"/>
          <w:color w:val="auto"/>
          <w:sz w:val="24"/>
          <w:szCs w:val="24"/>
          <w:lang w:val="ru-RU"/>
        </w:rPr>
        <w:t>Для  всей  страны, – не  только  для  меня!</w:t>
      </w:r>
    </w:p>
    <w:p w14:paraId="59F59675">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i w:val="0"/>
          <w:iCs w:val="0"/>
          <w:color w:val="auto"/>
          <w:sz w:val="24"/>
          <w:szCs w:val="24"/>
          <w:lang w:val="ru-RU"/>
        </w:rPr>
      </w:pPr>
      <w:r>
        <w:rPr>
          <w:rFonts w:hint="default" w:ascii="Times New Roman" w:hAnsi="Times New Roman" w:cs="Times New Roman"/>
          <w:i w:val="0"/>
          <w:iCs w:val="0"/>
          <w:color w:val="auto"/>
          <w:sz w:val="24"/>
          <w:szCs w:val="24"/>
          <w:lang w:val="ru-RU"/>
        </w:rPr>
        <w:t>Мы  пьём  чаёк  из  тульских  самоваров,</w:t>
      </w:r>
    </w:p>
    <w:p w14:paraId="57DC9F34">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i w:val="0"/>
          <w:iCs w:val="0"/>
          <w:color w:val="auto"/>
          <w:sz w:val="24"/>
          <w:szCs w:val="24"/>
          <w:lang w:val="ru-RU"/>
        </w:rPr>
      </w:pPr>
      <w:r>
        <w:rPr>
          <w:rFonts w:hint="default" w:ascii="Times New Roman" w:hAnsi="Times New Roman" w:cs="Times New Roman"/>
          <w:i w:val="0"/>
          <w:iCs w:val="0"/>
          <w:color w:val="auto"/>
          <w:sz w:val="24"/>
          <w:szCs w:val="24"/>
          <w:lang w:val="ru-RU"/>
        </w:rPr>
        <w:t>А  Родину  хранит  твоя   броня!  </w:t>
      </w:r>
    </w:p>
    <w:p w14:paraId="2D89200E">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cs="Times New Roman"/>
          <w:i w:val="0"/>
          <w:iCs w:val="0"/>
          <w:color w:val="auto"/>
          <w:sz w:val="24"/>
          <w:szCs w:val="24"/>
          <w:lang w:val="ru-RU"/>
        </w:rPr>
      </w:pPr>
      <w:r>
        <w:rPr>
          <w:rFonts w:hint="default" w:ascii="Times New Roman" w:hAnsi="Times New Roman" w:cs="Times New Roman"/>
          <w:i/>
          <w:iCs/>
          <w:color w:val="auto"/>
          <w:sz w:val="24"/>
          <w:szCs w:val="24"/>
          <w:lang w:val="ru-RU"/>
        </w:rPr>
        <w:t>Отрывок из песни «Танк – герой» З. Копыловой</w:t>
      </w:r>
      <w:r>
        <w:rPr>
          <w:rFonts w:hint="default" w:ascii="Times New Roman" w:hAnsi="Times New Roman" w:cs="Times New Roman"/>
          <w:i w:val="0"/>
          <w:iCs w:val="0"/>
          <w:color w:val="auto"/>
          <w:sz w:val="24"/>
          <w:szCs w:val="24"/>
          <w:lang w:val="ru-RU"/>
        </w:rPr>
        <w:t xml:space="preserve">  </w:t>
      </w:r>
      <w:r>
        <w:rPr>
          <w:rFonts w:hint="default" w:ascii="Times New Roman" w:hAnsi="Times New Roman" w:cs="Times New Roman"/>
          <w:i w:val="0"/>
          <w:iCs w:val="0"/>
          <w:color w:val="auto"/>
          <w:sz w:val="24"/>
          <w:szCs w:val="24"/>
          <w:lang w:val="ru-RU"/>
        </w:rPr>
        <w:fldChar w:fldCharType="begin"/>
      </w:r>
      <w:r>
        <w:rPr>
          <w:rFonts w:hint="default" w:ascii="Times New Roman" w:hAnsi="Times New Roman" w:cs="Times New Roman"/>
          <w:i w:val="0"/>
          <w:iCs w:val="0"/>
          <w:color w:val="auto"/>
          <w:sz w:val="24"/>
          <w:szCs w:val="24"/>
          <w:lang w:val="ru-RU"/>
        </w:rPr>
        <w:instrText xml:space="preserve"> HYPERLINK "https://youtu.be/lC3PTIOl9lU" </w:instrText>
      </w:r>
      <w:r>
        <w:rPr>
          <w:rFonts w:hint="default" w:ascii="Times New Roman" w:hAnsi="Times New Roman" w:cs="Times New Roman"/>
          <w:i w:val="0"/>
          <w:iCs w:val="0"/>
          <w:color w:val="auto"/>
          <w:sz w:val="24"/>
          <w:szCs w:val="24"/>
          <w:lang w:val="ru-RU"/>
        </w:rPr>
        <w:fldChar w:fldCharType="separate"/>
      </w:r>
      <w:r>
        <w:rPr>
          <w:rStyle w:val="6"/>
          <w:rFonts w:hint="default" w:ascii="Times New Roman" w:hAnsi="Times New Roman" w:cs="Times New Roman"/>
          <w:i w:val="0"/>
          <w:iCs w:val="0"/>
          <w:sz w:val="24"/>
          <w:szCs w:val="24"/>
          <w:lang w:val="ru-RU"/>
        </w:rPr>
        <w:t>https://youtu.be/lC3PTIOl9lU</w:t>
      </w:r>
      <w:r>
        <w:rPr>
          <w:rFonts w:hint="default" w:ascii="Times New Roman" w:hAnsi="Times New Roman" w:cs="Times New Roman"/>
          <w:i w:val="0"/>
          <w:iCs w:val="0"/>
          <w:color w:val="auto"/>
          <w:sz w:val="24"/>
          <w:szCs w:val="24"/>
          <w:lang w:val="ru-RU"/>
        </w:rPr>
        <w:fldChar w:fldCharType="end"/>
      </w:r>
    </w:p>
    <w:p w14:paraId="5352632A">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i w:val="0"/>
          <w:iCs w:val="0"/>
          <w:color w:val="auto"/>
          <w:sz w:val="24"/>
          <w:szCs w:val="24"/>
          <w:lang w:val="ru-RU"/>
        </w:rPr>
      </w:pPr>
    </w:p>
    <w:p w14:paraId="35568030">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i/>
          <w:iCs/>
          <w:color w:val="auto"/>
          <w:sz w:val="24"/>
          <w:szCs w:val="24"/>
          <w:lang w:val="ru-RU"/>
        </w:rPr>
      </w:pPr>
      <w:r>
        <w:rPr>
          <w:rFonts w:hint="default" w:ascii="Times New Roman" w:hAnsi="Times New Roman" w:cs="Times New Roman"/>
          <w:i/>
          <w:iCs/>
          <w:color w:val="auto"/>
          <w:sz w:val="24"/>
          <w:szCs w:val="24"/>
          <w:lang w:val="ru-RU"/>
        </w:rPr>
        <w:t>Слайд 11.</w:t>
      </w:r>
    </w:p>
    <w:p w14:paraId="30D92C0F">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i/>
          <w:iCs/>
          <w:color w:val="auto"/>
          <w:sz w:val="24"/>
          <w:szCs w:val="24"/>
          <w:lang w:val="ru-RU"/>
        </w:rPr>
      </w:pPr>
      <w:r>
        <w:rPr>
          <w:rFonts w:hint="default" w:ascii="Times New Roman" w:hAnsi="Times New Roman" w:cs="Times New Roman"/>
          <w:i/>
          <w:iCs/>
          <w:color w:val="auto"/>
          <w:sz w:val="24"/>
          <w:szCs w:val="24"/>
          <w:lang w:val="ru-RU"/>
        </w:rPr>
        <w:t>На весь мир Тула знаменита оружейниками. Здесь находится старейший оружейный завод. При попытке с ходу захватить Тулу, немецкие войска натолкнулись на сильную противотанковую и противовоздушную оборону.  Прорвать оборону города им  не удалось.</w:t>
      </w:r>
    </w:p>
    <w:p w14:paraId="2397B9DE">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i/>
          <w:iCs/>
          <w:color w:val="auto"/>
          <w:sz w:val="24"/>
          <w:szCs w:val="24"/>
          <w:lang w:val="ru-RU"/>
        </w:rPr>
      </w:pPr>
    </w:p>
    <w:p w14:paraId="0228494A">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i w:val="0"/>
          <w:iCs w:val="0"/>
          <w:color w:val="auto"/>
          <w:sz w:val="24"/>
          <w:szCs w:val="24"/>
          <w:lang w:val="ru-RU"/>
        </w:rPr>
      </w:pPr>
      <w:r>
        <w:rPr>
          <w:rFonts w:hint="default" w:ascii="Times New Roman" w:hAnsi="Times New Roman" w:cs="Times New Roman"/>
          <w:i w:val="0"/>
          <w:iCs w:val="0"/>
          <w:color w:val="auto"/>
          <w:sz w:val="24"/>
          <w:szCs w:val="24"/>
          <w:lang w:val="ru-RU"/>
        </w:rPr>
        <w:t>Воспитатель: -Давайте найдем на карте город Тула и прикрепим к нему Золотую Звезду города-героя.</w:t>
      </w:r>
    </w:p>
    <w:p w14:paraId="7CBF5E6C">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i w:val="0"/>
          <w:iCs w:val="0"/>
          <w:color w:val="auto"/>
          <w:sz w:val="24"/>
          <w:szCs w:val="24"/>
          <w:lang w:val="ru-RU"/>
        </w:rPr>
      </w:pPr>
    </w:p>
    <w:p w14:paraId="5E2BC7FD">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i/>
          <w:iCs/>
          <w:color w:val="auto"/>
          <w:sz w:val="24"/>
          <w:szCs w:val="24"/>
          <w:lang w:val="ru-RU"/>
        </w:rPr>
      </w:pPr>
      <w:r>
        <w:rPr>
          <w:rFonts w:hint="default" w:ascii="Times New Roman" w:hAnsi="Times New Roman" w:cs="Times New Roman"/>
          <w:i/>
          <w:iCs/>
          <w:color w:val="auto"/>
          <w:sz w:val="24"/>
          <w:szCs w:val="24"/>
          <w:lang w:val="ru-RU"/>
        </w:rPr>
        <w:t xml:space="preserve">Слайд 12. </w:t>
      </w:r>
    </w:p>
    <w:p w14:paraId="27806E84">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i/>
          <w:iCs/>
          <w:color w:val="auto"/>
          <w:sz w:val="24"/>
          <w:szCs w:val="24"/>
          <w:lang w:val="ru-RU"/>
        </w:rPr>
      </w:pPr>
      <w:r>
        <w:rPr>
          <w:rFonts w:hint="default" w:ascii="Times New Roman" w:hAnsi="Times New Roman" w:cs="Times New Roman"/>
          <w:i/>
          <w:iCs/>
          <w:color w:val="auto"/>
          <w:sz w:val="24"/>
          <w:szCs w:val="24"/>
          <w:lang w:val="ru-RU"/>
        </w:rPr>
        <w:t xml:space="preserve">Следующий город – город – герой </w:t>
      </w:r>
      <w:r>
        <w:rPr>
          <w:rFonts w:hint="default" w:ascii="Times New Roman" w:hAnsi="Times New Roman" w:cs="Times New Roman"/>
          <w:b/>
          <w:bCs/>
          <w:i/>
          <w:iCs/>
          <w:color w:val="auto"/>
          <w:sz w:val="24"/>
          <w:szCs w:val="24"/>
          <w:lang w:val="ru-RU"/>
        </w:rPr>
        <w:t xml:space="preserve">Смоленск. </w:t>
      </w:r>
    </w:p>
    <w:p w14:paraId="453F010D">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i/>
          <w:iCs/>
          <w:color w:val="auto"/>
          <w:sz w:val="24"/>
          <w:szCs w:val="24"/>
          <w:lang w:val="ru-RU"/>
        </w:rPr>
      </w:pPr>
      <w:r>
        <w:rPr>
          <w:rFonts w:hint="default" w:ascii="Times New Roman" w:hAnsi="Times New Roman" w:cs="Times New Roman"/>
          <w:i/>
          <w:iCs/>
          <w:color w:val="auto"/>
          <w:sz w:val="24"/>
          <w:szCs w:val="24"/>
          <w:lang w:val="ru-RU"/>
        </w:rPr>
        <w:t>Этот город прославился своими лётчиками – истребителями. Смоленск оказался на пути главного удара противника по направлению к Москве. Благодаря смоленскому сражению Красной армии удалось задержать немецкие войска и не дать немцам выйти к Москве до наступления холодов.</w:t>
      </w:r>
    </w:p>
    <w:p w14:paraId="22B9F1B3">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cs="Times New Roman"/>
          <w:i/>
          <w:iCs/>
          <w:color w:val="auto"/>
          <w:sz w:val="24"/>
          <w:szCs w:val="24"/>
          <w:lang w:val="ru-RU" w:eastAsia="ru-RU"/>
        </w:rPr>
      </w:pPr>
      <w:r>
        <w:rPr>
          <w:rFonts w:hint="default" w:ascii="Times New Roman" w:hAnsi="Times New Roman" w:cs="Times New Roman"/>
          <w:i/>
          <w:iCs/>
          <w:color w:val="auto"/>
          <w:sz w:val="24"/>
          <w:szCs w:val="24"/>
          <w:lang w:val="ru-RU"/>
        </w:rPr>
        <w:t>Зрительная гимнастика «</w:t>
      </w:r>
      <w:r>
        <w:rPr>
          <w:rFonts w:hint="default" w:ascii="Times New Roman" w:hAnsi="Times New Roman" w:cs="Times New Roman"/>
          <w:i/>
          <w:iCs/>
          <w:color w:val="auto"/>
          <w:sz w:val="24"/>
          <w:szCs w:val="24"/>
          <w:lang w:val="ru-RU" w:eastAsia="ru-RU"/>
        </w:rPr>
        <w:t>Самолёт»</w:t>
      </w:r>
    </w:p>
    <w:p w14:paraId="40F7EFDE">
      <w:pPr>
        <w:keepNext w:val="0"/>
        <w:keepLines w:val="0"/>
        <w:pageBreakBefore w:val="0"/>
        <w:widowControl/>
        <w:kinsoku/>
        <w:wordWrap/>
        <w:overflowPunct/>
        <w:topLinePunct w:val="0"/>
        <w:autoSpaceDE/>
        <w:autoSpaceDN/>
        <w:bidi w:val="0"/>
        <w:adjustRightInd/>
        <w:snapToGrid/>
        <w:spacing w:after="0" w:line="240" w:lineRule="auto"/>
        <w:jc w:val="both"/>
        <w:rPr>
          <w:rStyle w:val="5"/>
          <w:rFonts w:hint="default" w:ascii="Times New Roman" w:hAnsi="Times New Roman" w:cs="Times New Roman"/>
          <w:i w:val="0"/>
          <w:sz w:val="24"/>
          <w:szCs w:val="24"/>
          <w:lang w:val="ru-RU"/>
        </w:rPr>
      </w:pPr>
      <w:r>
        <w:rPr>
          <w:rStyle w:val="5"/>
          <w:rFonts w:hint="default" w:ascii="Times New Roman" w:hAnsi="Times New Roman" w:cs="Times New Roman"/>
          <w:i w:val="0"/>
          <w:sz w:val="24"/>
          <w:szCs w:val="24"/>
        </w:rPr>
        <w:t>Пролетает самолет.</w:t>
      </w:r>
      <w:r>
        <w:rPr>
          <w:rStyle w:val="5"/>
          <w:rFonts w:hint="default" w:ascii="Times New Roman" w:hAnsi="Times New Roman" w:cs="Times New Roman"/>
          <w:i w:val="0"/>
          <w:sz w:val="24"/>
          <w:szCs w:val="24"/>
          <w:lang w:val="ru-RU"/>
        </w:rPr>
        <w:t xml:space="preserve"> (</w:t>
      </w:r>
      <w:r>
        <w:rPr>
          <w:rStyle w:val="5"/>
          <w:rFonts w:hint="default" w:ascii="Times New Roman" w:hAnsi="Times New Roman" w:cs="Times New Roman"/>
          <w:i/>
          <w:iCs w:val="0"/>
          <w:sz w:val="24"/>
          <w:szCs w:val="24"/>
        </w:rPr>
        <w:t>Движения глазами вверх</w:t>
      </w:r>
      <w:r>
        <w:rPr>
          <w:rStyle w:val="5"/>
          <w:rFonts w:hint="default" w:ascii="Times New Roman" w:hAnsi="Times New Roman" w:cs="Times New Roman"/>
          <w:i/>
          <w:iCs w:val="0"/>
          <w:sz w:val="24"/>
          <w:szCs w:val="24"/>
          <w:lang w:val="ru-RU"/>
        </w:rPr>
        <w:t>)</w:t>
      </w:r>
    </w:p>
    <w:p w14:paraId="1225DFB8">
      <w:pPr>
        <w:keepNext w:val="0"/>
        <w:keepLines w:val="0"/>
        <w:pageBreakBefore w:val="0"/>
        <w:widowControl/>
        <w:kinsoku/>
        <w:wordWrap/>
        <w:overflowPunct/>
        <w:topLinePunct w:val="0"/>
        <w:autoSpaceDE/>
        <w:autoSpaceDN/>
        <w:bidi w:val="0"/>
        <w:adjustRightInd/>
        <w:snapToGrid/>
        <w:spacing w:after="0" w:line="240" w:lineRule="auto"/>
        <w:rPr>
          <w:rStyle w:val="5"/>
          <w:rFonts w:hint="default" w:ascii="Times New Roman" w:hAnsi="Times New Roman" w:cs="Times New Roman"/>
          <w:i w:val="0"/>
          <w:sz w:val="24"/>
          <w:szCs w:val="24"/>
        </w:rPr>
      </w:pPr>
      <w:r>
        <w:rPr>
          <w:rStyle w:val="5"/>
          <w:rFonts w:hint="default" w:ascii="Times New Roman" w:hAnsi="Times New Roman" w:cs="Times New Roman"/>
          <w:i w:val="0"/>
          <w:sz w:val="24"/>
          <w:szCs w:val="24"/>
        </w:rPr>
        <w:t>С ним собрался я в полет</w:t>
      </w:r>
    </w:p>
    <w:p w14:paraId="22499944">
      <w:pPr>
        <w:keepNext w:val="0"/>
        <w:keepLines w:val="0"/>
        <w:pageBreakBefore w:val="0"/>
        <w:widowControl/>
        <w:kinsoku/>
        <w:wordWrap/>
        <w:overflowPunct/>
        <w:topLinePunct w:val="0"/>
        <w:autoSpaceDE/>
        <w:autoSpaceDN/>
        <w:bidi w:val="0"/>
        <w:adjustRightInd/>
        <w:snapToGrid/>
        <w:spacing w:after="0" w:line="240" w:lineRule="auto"/>
        <w:jc w:val="both"/>
        <w:rPr>
          <w:rStyle w:val="5"/>
          <w:rFonts w:hint="default" w:ascii="Times New Roman" w:hAnsi="Times New Roman" w:cs="Times New Roman"/>
          <w:i w:val="0"/>
          <w:sz w:val="24"/>
          <w:szCs w:val="24"/>
        </w:rPr>
      </w:pPr>
      <w:r>
        <w:rPr>
          <w:rStyle w:val="5"/>
          <w:rFonts w:hint="default" w:ascii="Times New Roman" w:hAnsi="Times New Roman" w:cs="Times New Roman"/>
          <w:i w:val="0"/>
          <w:sz w:val="24"/>
          <w:szCs w:val="24"/>
        </w:rPr>
        <w:t>Правое крыло отвел -</w:t>
      </w:r>
      <w:r>
        <w:rPr>
          <w:rStyle w:val="5"/>
          <w:rFonts w:hint="default" w:ascii="Times New Roman" w:hAnsi="Times New Roman" w:cs="Times New Roman"/>
          <w:i w:val="0"/>
          <w:sz w:val="24"/>
          <w:szCs w:val="24"/>
          <w:lang w:val="ru-RU"/>
        </w:rPr>
        <w:t xml:space="preserve">  (</w:t>
      </w:r>
      <w:r>
        <w:rPr>
          <w:rStyle w:val="5"/>
          <w:rFonts w:hint="default" w:ascii="Times New Roman" w:hAnsi="Times New Roman" w:cs="Times New Roman"/>
          <w:i/>
          <w:iCs w:val="0"/>
          <w:sz w:val="24"/>
          <w:szCs w:val="24"/>
        </w:rPr>
        <w:t>Движения глазами вправо</w:t>
      </w:r>
      <w:r>
        <w:rPr>
          <w:rStyle w:val="5"/>
          <w:rFonts w:hint="default" w:ascii="Times New Roman" w:hAnsi="Times New Roman" w:cs="Times New Roman"/>
          <w:i w:val="0"/>
          <w:sz w:val="24"/>
          <w:szCs w:val="24"/>
          <w:lang w:val="ru-RU"/>
        </w:rPr>
        <w:t>)</w:t>
      </w:r>
    </w:p>
    <w:p w14:paraId="14F93D99">
      <w:pPr>
        <w:keepNext w:val="0"/>
        <w:keepLines w:val="0"/>
        <w:pageBreakBefore w:val="0"/>
        <w:widowControl/>
        <w:kinsoku/>
        <w:wordWrap/>
        <w:overflowPunct/>
        <w:topLinePunct w:val="0"/>
        <w:autoSpaceDE/>
        <w:autoSpaceDN/>
        <w:bidi w:val="0"/>
        <w:adjustRightInd/>
        <w:snapToGrid/>
        <w:spacing w:after="0" w:line="240" w:lineRule="auto"/>
        <w:jc w:val="both"/>
        <w:rPr>
          <w:rStyle w:val="5"/>
          <w:rFonts w:hint="default" w:ascii="Times New Roman" w:hAnsi="Times New Roman" w:cs="Times New Roman"/>
          <w:i w:val="0"/>
          <w:sz w:val="24"/>
          <w:szCs w:val="24"/>
        </w:rPr>
      </w:pPr>
      <w:r>
        <w:rPr>
          <w:rStyle w:val="5"/>
          <w:rFonts w:hint="default" w:ascii="Times New Roman" w:hAnsi="Times New Roman" w:cs="Times New Roman"/>
          <w:i w:val="0"/>
          <w:sz w:val="24"/>
          <w:szCs w:val="24"/>
        </w:rPr>
        <w:t>Посмотрел,</w:t>
      </w:r>
    </w:p>
    <w:p w14:paraId="1EA5813A">
      <w:pPr>
        <w:keepNext w:val="0"/>
        <w:keepLines w:val="0"/>
        <w:pageBreakBefore w:val="0"/>
        <w:widowControl/>
        <w:kinsoku/>
        <w:wordWrap/>
        <w:overflowPunct/>
        <w:topLinePunct w:val="0"/>
        <w:autoSpaceDE/>
        <w:autoSpaceDN/>
        <w:bidi w:val="0"/>
        <w:adjustRightInd/>
        <w:snapToGrid/>
        <w:spacing w:after="0" w:line="240" w:lineRule="auto"/>
        <w:jc w:val="both"/>
        <w:rPr>
          <w:rStyle w:val="5"/>
          <w:rFonts w:hint="default" w:ascii="Times New Roman" w:hAnsi="Times New Roman" w:cs="Times New Roman"/>
          <w:i w:val="0"/>
          <w:sz w:val="24"/>
          <w:szCs w:val="24"/>
        </w:rPr>
      </w:pPr>
      <w:r>
        <w:rPr>
          <w:rStyle w:val="5"/>
          <w:rFonts w:hint="default" w:ascii="Times New Roman" w:hAnsi="Times New Roman" w:cs="Times New Roman"/>
          <w:i w:val="0"/>
          <w:sz w:val="24"/>
          <w:szCs w:val="24"/>
        </w:rPr>
        <w:t>Левое крыло отвел -</w:t>
      </w:r>
      <w:r>
        <w:rPr>
          <w:rStyle w:val="5"/>
          <w:rFonts w:hint="default" w:ascii="Times New Roman" w:hAnsi="Times New Roman" w:cs="Times New Roman"/>
          <w:i w:val="0"/>
          <w:sz w:val="24"/>
          <w:szCs w:val="24"/>
          <w:lang w:val="ru-RU"/>
        </w:rPr>
        <w:t xml:space="preserve"> (</w:t>
      </w:r>
      <w:r>
        <w:rPr>
          <w:rStyle w:val="5"/>
          <w:rFonts w:hint="default" w:ascii="Times New Roman" w:hAnsi="Times New Roman" w:cs="Times New Roman"/>
          <w:i/>
          <w:iCs w:val="0"/>
          <w:sz w:val="24"/>
          <w:szCs w:val="24"/>
        </w:rPr>
        <w:t>Движения глазами в</w:t>
      </w:r>
      <w:r>
        <w:rPr>
          <w:rStyle w:val="5"/>
          <w:rFonts w:hint="default" w:ascii="Times New Roman" w:hAnsi="Times New Roman" w:cs="Times New Roman"/>
          <w:i/>
          <w:iCs w:val="0"/>
          <w:sz w:val="24"/>
          <w:szCs w:val="24"/>
          <w:lang w:val="ru-RU"/>
        </w:rPr>
        <w:t>ле</w:t>
      </w:r>
      <w:r>
        <w:rPr>
          <w:rStyle w:val="5"/>
          <w:rFonts w:hint="default" w:ascii="Times New Roman" w:hAnsi="Times New Roman" w:cs="Times New Roman"/>
          <w:i/>
          <w:iCs w:val="0"/>
          <w:sz w:val="24"/>
          <w:szCs w:val="24"/>
        </w:rPr>
        <w:t>во</w:t>
      </w:r>
      <w:r>
        <w:rPr>
          <w:rStyle w:val="5"/>
          <w:rFonts w:hint="default" w:ascii="Times New Roman" w:hAnsi="Times New Roman" w:cs="Times New Roman"/>
          <w:i w:val="0"/>
          <w:sz w:val="24"/>
          <w:szCs w:val="24"/>
          <w:lang w:val="ru-RU"/>
        </w:rPr>
        <w:t>)</w:t>
      </w:r>
    </w:p>
    <w:p w14:paraId="0D245AC8">
      <w:pPr>
        <w:keepNext w:val="0"/>
        <w:keepLines w:val="0"/>
        <w:pageBreakBefore w:val="0"/>
        <w:widowControl/>
        <w:kinsoku/>
        <w:wordWrap/>
        <w:overflowPunct/>
        <w:topLinePunct w:val="0"/>
        <w:autoSpaceDE/>
        <w:autoSpaceDN/>
        <w:bidi w:val="0"/>
        <w:adjustRightInd/>
        <w:snapToGrid/>
        <w:spacing w:after="0" w:line="240" w:lineRule="auto"/>
        <w:jc w:val="both"/>
        <w:rPr>
          <w:rStyle w:val="5"/>
          <w:rFonts w:hint="default" w:ascii="Times New Roman" w:hAnsi="Times New Roman" w:cs="Times New Roman"/>
          <w:i w:val="0"/>
          <w:sz w:val="24"/>
          <w:szCs w:val="24"/>
        </w:rPr>
      </w:pPr>
      <w:r>
        <w:rPr>
          <w:rStyle w:val="5"/>
          <w:rFonts w:hint="default" w:ascii="Times New Roman" w:hAnsi="Times New Roman" w:cs="Times New Roman"/>
          <w:i w:val="0"/>
          <w:sz w:val="24"/>
          <w:szCs w:val="24"/>
        </w:rPr>
        <w:t>Поглядел.</w:t>
      </w:r>
    </w:p>
    <w:p w14:paraId="72421A1F">
      <w:pPr>
        <w:keepNext w:val="0"/>
        <w:keepLines w:val="0"/>
        <w:pageBreakBefore w:val="0"/>
        <w:widowControl/>
        <w:kinsoku/>
        <w:wordWrap/>
        <w:overflowPunct/>
        <w:topLinePunct w:val="0"/>
        <w:autoSpaceDE/>
        <w:autoSpaceDN/>
        <w:bidi w:val="0"/>
        <w:adjustRightInd/>
        <w:snapToGrid/>
        <w:spacing w:after="0" w:line="240" w:lineRule="auto"/>
        <w:jc w:val="both"/>
        <w:rPr>
          <w:rStyle w:val="5"/>
          <w:rFonts w:hint="default" w:ascii="Times New Roman" w:hAnsi="Times New Roman" w:cs="Times New Roman"/>
          <w:i w:val="0"/>
          <w:sz w:val="24"/>
          <w:szCs w:val="24"/>
          <w:lang w:val="ru-RU"/>
        </w:rPr>
      </w:pPr>
      <w:r>
        <w:rPr>
          <w:rStyle w:val="5"/>
          <w:rFonts w:hint="default" w:ascii="Times New Roman" w:hAnsi="Times New Roman" w:cs="Times New Roman"/>
          <w:i w:val="0"/>
          <w:sz w:val="24"/>
          <w:szCs w:val="24"/>
        </w:rPr>
        <w:t>Я мотор завожу</w:t>
      </w:r>
      <w:r>
        <w:rPr>
          <w:rStyle w:val="5"/>
          <w:rFonts w:hint="default" w:ascii="Times New Roman" w:hAnsi="Times New Roman" w:cs="Times New Roman"/>
          <w:i w:val="0"/>
          <w:sz w:val="24"/>
          <w:szCs w:val="24"/>
          <w:lang w:val="ru-RU"/>
        </w:rPr>
        <w:t xml:space="preserve">    (</w:t>
      </w:r>
      <w:r>
        <w:rPr>
          <w:rStyle w:val="5"/>
          <w:rFonts w:hint="default" w:ascii="Times New Roman" w:hAnsi="Times New Roman" w:cs="Times New Roman"/>
          <w:i/>
          <w:iCs w:val="0"/>
          <w:sz w:val="24"/>
          <w:szCs w:val="24"/>
        </w:rPr>
        <w:t>Круговые движения глазами</w:t>
      </w:r>
      <w:r>
        <w:rPr>
          <w:rStyle w:val="5"/>
          <w:rFonts w:hint="default" w:ascii="Times New Roman" w:hAnsi="Times New Roman" w:cs="Times New Roman"/>
          <w:i w:val="0"/>
          <w:sz w:val="24"/>
          <w:szCs w:val="24"/>
          <w:lang w:val="ru-RU"/>
        </w:rPr>
        <w:t>)</w:t>
      </w:r>
    </w:p>
    <w:p w14:paraId="4531CAC2">
      <w:pPr>
        <w:keepNext w:val="0"/>
        <w:keepLines w:val="0"/>
        <w:pageBreakBefore w:val="0"/>
        <w:widowControl/>
        <w:kinsoku/>
        <w:wordWrap/>
        <w:overflowPunct/>
        <w:topLinePunct w:val="0"/>
        <w:autoSpaceDE/>
        <w:autoSpaceDN/>
        <w:bidi w:val="0"/>
        <w:adjustRightInd/>
        <w:snapToGrid/>
        <w:spacing w:after="0" w:line="240" w:lineRule="auto"/>
        <w:jc w:val="both"/>
        <w:rPr>
          <w:rStyle w:val="5"/>
          <w:rFonts w:hint="default" w:ascii="Times New Roman" w:hAnsi="Times New Roman" w:cs="Times New Roman"/>
          <w:i w:val="0"/>
          <w:sz w:val="24"/>
          <w:szCs w:val="24"/>
        </w:rPr>
      </w:pPr>
      <w:r>
        <w:rPr>
          <w:rStyle w:val="5"/>
          <w:rFonts w:hint="default" w:ascii="Times New Roman" w:hAnsi="Times New Roman" w:cs="Times New Roman"/>
          <w:i w:val="0"/>
          <w:sz w:val="24"/>
          <w:szCs w:val="24"/>
        </w:rPr>
        <w:t>И внимательно гляжу</w:t>
      </w:r>
    </w:p>
    <w:p w14:paraId="142D78DC">
      <w:pPr>
        <w:keepNext w:val="0"/>
        <w:keepLines w:val="0"/>
        <w:pageBreakBefore w:val="0"/>
        <w:widowControl/>
        <w:kinsoku/>
        <w:wordWrap/>
        <w:overflowPunct/>
        <w:topLinePunct w:val="0"/>
        <w:autoSpaceDE/>
        <w:autoSpaceDN/>
        <w:bidi w:val="0"/>
        <w:adjustRightInd/>
        <w:snapToGrid/>
        <w:spacing w:after="0" w:line="240" w:lineRule="auto"/>
        <w:jc w:val="both"/>
        <w:rPr>
          <w:rStyle w:val="5"/>
          <w:rFonts w:hint="default" w:ascii="Times New Roman" w:hAnsi="Times New Roman" w:cs="Times New Roman"/>
          <w:i/>
          <w:iCs w:val="0"/>
          <w:sz w:val="24"/>
          <w:szCs w:val="24"/>
          <w:lang w:val="ru-RU"/>
        </w:rPr>
      </w:pPr>
      <w:r>
        <w:rPr>
          <w:rStyle w:val="5"/>
          <w:rFonts w:hint="default" w:ascii="Times New Roman" w:hAnsi="Times New Roman" w:cs="Times New Roman"/>
          <w:i w:val="0"/>
          <w:sz w:val="24"/>
          <w:szCs w:val="24"/>
        </w:rPr>
        <w:t>Поднимаюсь ввысь, лечу</w:t>
      </w:r>
      <w:r>
        <w:rPr>
          <w:rStyle w:val="5"/>
          <w:rFonts w:hint="default" w:ascii="Times New Roman" w:hAnsi="Times New Roman" w:cs="Times New Roman"/>
          <w:i w:val="0"/>
          <w:sz w:val="24"/>
          <w:szCs w:val="24"/>
          <w:lang w:val="ru-RU"/>
        </w:rPr>
        <w:t xml:space="preserve">   (</w:t>
      </w:r>
      <w:r>
        <w:rPr>
          <w:rStyle w:val="5"/>
          <w:rFonts w:hint="default" w:ascii="Times New Roman" w:hAnsi="Times New Roman" w:cs="Times New Roman"/>
          <w:i/>
          <w:iCs w:val="0"/>
          <w:sz w:val="24"/>
          <w:szCs w:val="24"/>
        </w:rPr>
        <w:t>Движения глазами вверх</w:t>
      </w:r>
      <w:r>
        <w:rPr>
          <w:rStyle w:val="5"/>
          <w:rFonts w:hint="default" w:ascii="Times New Roman" w:hAnsi="Times New Roman" w:cs="Times New Roman"/>
          <w:i/>
          <w:iCs w:val="0"/>
          <w:sz w:val="24"/>
          <w:szCs w:val="24"/>
          <w:lang w:val="ru-RU"/>
        </w:rPr>
        <w:t>)</w:t>
      </w:r>
    </w:p>
    <w:p w14:paraId="5AC8408C">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i/>
          <w:iCs/>
          <w:color w:val="auto"/>
          <w:sz w:val="24"/>
          <w:szCs w:val="24"/>
          <w:lang w:val="ru-RU" w:eastAsia="ru-RU"/>
        </w:rPr>
      </w:pPr>
      <w:r>
        <w:rPr>
          <w:rStyle w:val="5"/>
          <w:rFonts w:hint="default" w:ascii="Times New Roman" w:hAnsi="Times New Roman" w:cs="Times New Roman"/>
          <w:i w:val="0"/>
          <w:sz w:val="24"/>
          <w:szCs w:val="24"/>
        </w:rPr>
        <w:t>Возвращаться не хочу.</w:t>
      </w:r>
    </w:p>
    <w:p w14:paraId="15AB2D98">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i/>
          <w:iCs/>
          <w:color w:val="auto"/>
          <w:sz w:val="24"/>
          <w:szCs w:val="24"/>
          <w:lang w:val="ru-RU"/>
        </w:rPr>
      </w:pPr>
    </w:p>
    <w:p w14:paraId="4A6286BA">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i w:val="0"/>
          <w:iCs w:val="0"/>
          <w:color w:val="auto"/>
          <w:sz w:val="24"/>
          <w:szCs w:val="24"/>
          <w:lang w:val="ru-RU"/>
        </w:rPr>
      </w:pPr>
      <w:r>
        <w:rPr>
          <w:rFonts w:hint="default" w:ascii="Times New Roman" w:hAnsi="Times New Roman" w:cs="Times New Roman"/>
          <w:i w:val="0"/>
          <w:iCs w:val="0"/>
          <w:color w:val="auto"/>
          <w:sz w:val="24"/>
          <w:szCs w:val="24"/>
          <w:lang w:val="ru-RU"/>
        </w:rPr>
        <w:t>Воспитатель: - В самом городе-герое было сформировано три истребительных батальона и один батальон милиции. Марина и Максим расскажут нам четверостишья об этом славном городе-герое.</w:t>
      </w:r>
    </w:p>
    <w:p w14:paraId="42821E2F">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i w:val="0"/>
          <w:iCs w:val="0"/>
          <w:color w:val="auto"/>
          <w:sz w:val="24"/>
          <w:szCs w:val="24"/>
          <w:lang w:val="ru-RU"/>
        </w:rPr>
      </w:pPr>
    </w:p>
    <w:p w14:paraId="23CEDB85">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i w:val="0"/>
          <w:iCs w:val="0"/>
          <w:color w:val="auto"/>
          <w:sz w:val="24"/>
          <w:szCs w:val="24"/>
          <w:lang w:val="ru-RU"/>
        </w:rPr>
      </w:pPr>
      <w:r>
        <w:rPr>
          <w:rFonts w:hint="default" w:ascii="Times New Roman" w:hAnsi="Times New Roman" w:cs="Times New Roman"/>
          <w:i w:val="0"/>
          <w:iCs w:val="0"/>
          <w:color w:val="auto"/>
          <w:sz w:val="24"/>
          <w:szCs w:val="24"/>
          <w:lang w:val="ru-RU"/>
        </w:rPr>
        <w:t xml:space="preserve">Марина К. </w:t>
      </w:r>
    </w:p>
    <w:p w14:paraId="6282DB86">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i w:val="0"/>
          <w:iCs w:val="0"/>
          <w:color w:val="auto"/>
          <w:sz w:val="24"/>
          <w:szCs w:val="24"/>
          <w:lang w:val="ru-RU"/>
        </w:rPr>
      </w:pPr>
      <w:r>
        <w:rPr>
          <w:rFonts w:hint="default" w:ascii="Times New Roman" w:hAnsi="Times New Roman" w:cs="Times New Roman"/>
          <w:i w:val="0"/>
          <w:iCs w:val="0"/>
          <w:color w:val="auto"/>
          <w:sz w:val="24"/>
          <w:szCs w:val="24"/>
          <w:lang w:val="ru-RU"/>
        </w:rPr>
        <w:t>Мил, ты мне, старинный город. Ты, защитник всей страны!</w:t>
      </w:r>
    </w:p>
    <w:p w14:paraId="102E4A85">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i w:val="0"/>
          <w:iCs w:val="0"/>
          <w:color w:val="auto"/>
          <w:sz w:val="24"/>
          <w:szCs w:val="24"/>
          <w:lang w:val="ru-RU"/>
        </w:rPr>
      </w:pPr>
      <w:r>
        <w:rPr>
          <w:rFonts w:hint="default" w:ascii="Times New Roman" w:hAnsi="Times New Roman" w:cs="Times New Roman"/>
          <w:i w:val="0"/>
          <w:iCs w:val="0"/>
          <w:color w:val="auto"/>
          <w:sz w:val="24"/>
          <w:szCs w:val="24"/>
          <w:lang w:val="ru-RU"/>
        </w:rPr>
        <w:t>Дал отпор врагам бессчетным, чтоб сады у нас цвели.</w:t>
      </w:r>
    </w:p>
    <w:p w14:paraId="653BC82F">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i w:val="0"/>
          <w:iCs w:val="0"/>
          <w:color w:val="auto"/>
          <w:sz w:val="24"/>
          <w:szCs w:val="24"/>
          <w:lang w:val="ru-RU"/>
        </w:rPr>
      </w:pPr>
      <w:r>
        <w:rPr>
          <w:rFonts w:hint="default" w:ascii="Times New Roman" w:hAnsi="Times New Roman" w:cs="Times New Roman"/>
          <w:i w:val="0"/>
          <w:iCs w:val="0"/>
          <w:color w:val="auto"/>
          <w:sz w:val="24"/>
          <w:szCs w:val="24"/>
          <w:lang w:val="ru-RU"/>
        </w:rPr>
        <w:t xml:space="preserve">Максим Н. </w:t>
      </w:r>
    </w:p>
    <w:p w14:paraId="1D30E24E">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i w:val="0"/>
          <w:iCs w:val="0"/>
          <w:color w:val="auto"/>
          <w:sz w:val="24"/>
          <w:szCs w:val="24"/>
          <w:lang w:val="ru-RU"/>
        </w:rPr>
      </w:pPr>
      <w:r>
        <w:rPr>
          <w:rFonts w:hint="default" w:ascii="Times New Roman" w:hAnsi="Times New Roman" w:cs="Times New Roman"/>
          <w:i w:val="0"/>
          <w:iCs w:val="0"/>
          <w:color w:val="auto"/>
          <w:sz w:val="24"/>
          <w:szCs w:val="24"/>
          <w:lang w:val="ru-RU"/>
        </w:rPr>
        <w:t>Много раз тебя пытали и сжигали все дотла.</w:t>
      </w:r>
    </w:p>
    <w:p w14:paraId="1A422206">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i w:val="0"/>
          <w:iCs w:val="0"/>
          <w:color w:val="auto"/>
          <w:sz w:val="24"/>
          <w:szCs w:val="24"/>
          <w:lang w:val="ru-RU"/>
        </w:rPr>
      </w:pPr>
      <w:r>
        <w:rPr>
          <w:rFonts w:hint="default" w:ascii="Times New Roman" w:hAnsi="Times New Roman" w:cs="Times New Roman"/>
          <w:i w:val="0"/>
          <w:iCs w:val="0"/>
          <w:color w:val="auto"/>
          <w:sz w:val="24"/>
          <w:szCs w:val="24"/>
          <w:lang w:val="ru-RU"/>
        </w:rPr>
        <w:t>Но стоял ты, воин храбрый, защищая города! </w:t>
      </w:r>
    </w:p>
    <w:p w14:paraId="2A59BC18">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i w:val="0"/>
          <w:iCs w:val="0"/>
          <w:color w:val="auto"/>
          <w:sz w:val="24"/>
          <w:szCs w:val="24"/>
          <w:lang w:val="ru-RU"/>
        </w:rPr>
      </w:pPr>
      <w:r>
        <w:rPr>
          <w:rFonts w:hint="default" w:ascii="Times New Roman" w:hAnsi="Times New Roman" w:cs="Times New Roman"/>
          <w:i w:val="0"/>
          <w:iCs w:val="0"/>
          <w:color w:val="auto"/>
          <w:sz w:val="24"/>
          <w:szCs w:val="24"/>
          <w:lang w:val="ru-RU"/>
        </w:rPr>
        <w:t>Воспитатель: -Давайте найдем на карте этот город и прикрепим к нему Золотую Звезду города-героя. Молодцы, ребята. Мы продолжим наше путешествие по городам-героям вместе со Знайкой на следующем занятии.</w:t>
      </w:r>
    </w:p>
    <w:p w14:paraId="0B6F948B"/>
    <w:p w14:paraId="34CD2ECE">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i w:val="0"/>
          <w:iCs w:val="0"/>
          <w:color w:val="auto"/>
          <w:sz w:val="24"/>
          <w:szCs w:val="24"/>
          <w:lang w:val="ru-RU"/>
        </w:rPr>
      </w:pPr>
    </w:p>
    <w:p w14:paraId="09FCAFBD">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b/>
          <w:bCs/>
          <w:i w:val="0"/>
          <w:iCs w:val="0"/>
          <w:color w:val="auto"/>
          <w:sz w:val="24"/>
          <w:szCs w:val="24"/>
          <w:lang w:val="ru-RU"/>
        </w:rPr>
      </w:pPr>
      <w:r>
        <w:rPr>
          <w:rFonts w:hint="default" w:ascii="Times New Roman" w:hAnsi="Times New Roman" w:cs="Times New Roman"/>
          <w:b/>
          <w:bCs/>
          <w:i w:val="0"/>
          <w:iCs w:val="0"/>
          <w:color w:val="auto"/>
          <w:sz w:val="24"/>
          <w:szCs w:val="24"/>
          <w:lang w:val="ru-RU"/>
        </w:rPr>
        <w:t>Беседа № 2.</w:t>
      </w:r>
    </w:p>
    <w:p w14:paraId="3C80DDDF">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i w:val="0"/>
          <w:iCs w:val="0"/>
          <w:color w:val="auto"/>
          <w:sz w:val="24"/>
          <w:szCs w:val="24"/>
          <w:lang w:val="ru-RU"/>
        </w:rPr>
      </w:pPr>
      <w:r>
        <w:rPr>
          <w:rFonts w:hint="default" w:ascii="Times New Roman" w:hAnsi="Times New Roman" w:cs="Times New Roman"/>
          <w:i w:val="0"/>
          <w:iCs w:val="0"/>
          <w:color w:val="auto"/>
          <w:sz w:val="24"/>
          <w:szCs w:val="24"/>
          <w:lang w:val="ru-RU"/>
        </w:rPr>
        <w:t>Воспитатель: Ребята, сегодня мы продолжаем нашу экскурсию по городам-героям России. Но, прежде, чем мы отправимся в путь, давайте вспомним, где мы уже побывали? Взгляните на карту России, к каким голорам мы прикрепили значки «Золотая Звезда»?</w:t>
      </w:r>
    </w:p>
    <w:p w14:paraId="6ADFF517">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cs="Times New Roman"/>
          <w:i/>
          <w:iCs/>
          <w:color w:val="auto"/>
          <w:sz w:val="24"/>
          <w:szCs w:val="24"/>
          <w:lang w:val="ru-RU"/>
        </w:rPr>
      </w:pPr>
      <w:r>
        <w:rPr>
          <w:rFonts w:hint="default" w:ascii="Times New Roman" w:hAnsi="Times New Roman" w:cs="Times New Roman"/>
          <w:i/>
          <w:iCs/>
          <w:color w:val="auto"/>
          <w:sz w:val="24"/>
          <w:szCs w:val="24"/>
          <w:lang w:val="ru-RU"/>
        </w:rPr>
        <w:t>Дети подходят к картке и называют города: Брест, Киев, Тула, Смоленск.</w:t>
      </w:r>
    </w:p>
    <w:p w14:paraId="39C7F042">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i w:val="0"/>
          <w:iCs w:val="0"/>
          <w:color w:val="auto"/>
          <w:sz w:val="24"/>
          <w:szCs w:val="24"/>
          <w:lang w:val="ru-RU"/>
        </w:rPr>
      </w:pPr>
      <w:r>
        <w:rPr>
          <w:rFonts w:hint="default" w:ascii="Times New Roman" w:hAnsi="Times New Roman" w:cs="Times New Roman"/>
          <w:i w:val="0"/>
          <w:iCs w:val="0"/>
          <w:color w:val="auto"/>
          <w:sz w:val="24"/>
          <w:szCs w:val="24"/>
          <w:lang w:val="ru-RU"/>
        </w:rPr>
        <w:t xml:space="preserve">Воспитатель: Молодцы, все правильно назвали. Чем запомнились вам эти города-герои? </w:t>
      </w:r>
    </w:p>
    <w:p w14:paraId="48E87682">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i w:val="0"/>
          <w:iCs w:val="0"/>
          <w:color w:val="auto"/>
          <w:sz w:val="24"/>
          <w:szCs w:val="24"/>
          <w:lang w:val="ru-RU"/>
        </w:rPr>
      </w:pPr>
      <w:r>
        <w:rPr>
          <w:rFonts w:hint="default" w:ascii="Times New Roman" w:hAnsi="Times New Roman" w:cs="Times New Roman"/>
          <w:i w:val="0"/>
          <w:iCs w:val="0"/>
          <w:color w:val="auto"/>
          <w:sz w:val="24"/>
          <w:szCs w:val="24"/>
          <w:lang w:val="ru-RU"/>
        </w:rPr>
        <w:t>Дети: Брест -Брестская крепость. Солдаты погибли, но не сдали крепость врагу. Киев - Матч смерти ( футболисты выиграли у фашистов и многие были растреляны), Бабий Яр - там было растреляно много людей, в том числе и детей. Тула - город оружейник, Смоленск - прославился летчиками -истребителями. Приглашаю вас занять места в нашем экскурсионном автобусе, чтобы продолжить наше путешествие.</w:t>
      </w:r>
    </w:p>
    <w:p w14:paraId="168EE37B">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cs="Times New Roman"/>
          <w:i/>
          <w:iCs/>
          <w:color w:val="auto"/>
          <w:sz w:val="24"/>
          <w:szCs w:val="24"/>
          <w:lang w:val="ru-RU"/>
        </w:rPr>
      </w:pPr>
      <w:r>
        <w:rPr>
          <w:rFonts w:hint="default" w:ascii="Times New Roman" w:hAnsi="Times New Roman" w:cs="Times New Roman"/>
          <w:i/>
          <w:iCs/>
          <w:color w:val="auto"/>
          <w:sz w:val="24"/>
          <w:szCs w:val="24"/>
          <w:lang w:val="ru-RU"/>
        </w:rPr>
        <w:t>Дети проходят на свои места.</w:t>
      </w:r>
    </w:p>
    <w:p w14:paraId="6A35EC8D">
      <w:pPr>
        <w:pStyle w:val="8"/>
        <w:keepNext w:val="0"/>
        <w:keepLines w:val="0"/>
        <w:pageBreakBefore w:val="0"/>
        <w:widowControl/>
        <w:kinsoku/>
        <w:wordWrap/>
        <w:overflowPunct/>
        <w:topLinePunct w:val="0"/>
        <w:autoSpaceDE/>
        <w:autoSpaceDN/>
        <w:bidi w:val="0"/>
        <w:adjustRightInd/>
        <w:snapToGrid/>
        <w:spacing w:line="240" w:lineRule="auto"/>
        <w:ind w:firstLine="0"/>
        <w:rPr>
          <w:rFonts w:hint="default" w:ascii="Times New Roman" w:hAnsi="Times New Roman" w:cs="Times New Roman"/>
          <w:i w:val="0"/>
          <w:iCs w:val="0"/>
          <w:color w:val="auto"/>
          <w:sz w:val="24"/>
          <w:szCs w:val="24"/>
          <w:lang w:val="ru-RU"/>
        </w:rPr>
      </w:pPr>
      <w:r>
        <w:rPr>
          <w:rFonts w:hint="default" w:ascii="Times New Roman" w:hAnsi="Times New Roman" w:cs="Times New Roman"/>
          <w:i w:val="0"/>
          <w:iCs w:val="0"/>
          <w:color w:val="auto"/>
          <w:sz w:val="24"/>
          <w:szCs w:val="24"/>
          <w:lang w:val="ru-RU"/>
        </w:rPr>
        <w:t>Воспитатель: - Чтобы веселее было нам в пути предлагаю поиграть в словесную игру.</w:t>
      </w:r>
    </w:p>
    <w:p w14:paraId="6F8AA919">
      <w:pPr>
        <w:pStyle w:val="8"/>
        <w:keepNext w:val="0"/>
        <w:keepLines w:val="0"/>
        <w:pageBreakBefore w:val="0"/>
        <w:widowControl/>
        <w:kinsoku/>
        <w:wordWrap/>
        <w:overflowPunct/>
        <w:topLinePunct w:val="0"/>
        <w:autoSpaceDE/>
        <w:autoSpaceDN/>
        <w:bidi w:val="0"/>
        <w:adjustRightInd/>
        <w:snapToGrid/>
        <w:spacing w:line="240" w:lineRule="auto"/>
        <w:ind w:firstLine="0"/>
        <w:rPr>
          <w:rFonts w:hint="default" w:ascii="Times New Roman" w:hAnsi="Times New Roman" w:cs="Times New Roman"/>
          <w:sz w:val="24"/>
          <w:szCs w:val="24"/>
        </w:rPr>
      </w:pPr>
      <w:r>
        <w:rPr>
          <w:rFonts w:hint="default" w:ascii="Times New Roman" w:hAnsi="Times New Roman" w:cs="Times New Roman"/>
          <w:sz w:val="24"/>
          <w:szCs w:val="24"/>
          <w:lang w:eastAsia="ru-RU"/>
        </w:rPr>
        <w:t>Во время войны придумано много пословиц. Знаете ли вы их? Проверим? Я начну предложение, а вы закончите.</w:t>
      </w:r>
    </w:p>
    <w:p w14:paraId="4A268927">
      <w:pPr>
        <w:pStyle w:val="9"/>
        <w:keepNext w:val="0"/>
        <w:keepLines w:val="0"/>
        <w:pageBreakBefore w:val="0"/>
        <w:widowControl/>
        <w:tabs>
          <w:tab w:val="left" w:pos="2835"/>
          <w:tab w:val="left" w:pos="3119"/>
        </w:tabs>
        <w:kinsoku/>
        <w:wordWrap/>
        <w:overflowPunct/>
        <w:topLinePunct w:val="0"/>
        <w:autoSpaceDE/>
        <w:autoSpaceDN/>
        <w:bidi w:val="0"/>
        <w:adjustRightInd/>
        <w:snapToGrid/>
        <w:jc w:val="both"/>
        <w:rPr>
          <w:rFonts w:hint="default" w:ascii="Times New Roman" w:hAnsi="Times New Roman" w:cs="Times New Roman"/>
          <w:sz w:val="24"/>
          <w:szCs w:val="24"/>
          <w:lang w:eastAsia="ru-RU"/>
        </w:rPr>
      </w:pPr>
      <w:r>
        <w:rPr>
          <w:rFonts w:hint="default" w:ascii="Times New Roman" w:hAnsi="Times New Roman" w:cs="Times New Roman"/>
          <w:sz w:val="24"/>
          <w:szCs w:val="24"/>
          <w:lang w:eastAsia="ru-RU"/>
        </w:rPr>
        <w:t>1. Умелый боец …...................(везде молодец).</w:t>
      </w:r>
    </w:p>
    <w:p w14:paraId="209AFC80">
      <w:pPr>
        <w:pStyle w:val="9"/>
        <w:keepNext w:val="0"/>
        <w:keepLines w:val="0"/>
        <w:pageBreakBefore w:val="0"/>
        <w:widowControl/>
        <w:kinsoku/>
        <w:wordWrap/>
        <w:overflowPunct/>
        <w:topLinePunct w:val="0"/>
        <w:autoSpaceDE/>
        <w:autoSpaceDN/>
        <w:bidi w:val="0"/>
        <w:adjustRightInd/>
        <w:snapToGrid/>
        <w:jc w:val="both"/>
        <w:rPr>
          <w:rFonts w:hint="default" w:ascii="Times New Roman" w:hAnsi="Times New Roman" w:cs="Times New Roman"/>
          <w:sz w:val="24"/>
          <w:szCs w:val="24"/>
          <w:lang w:eastAsia="ru-RU"/>
        </w:rPr>
      </w:pPr>
      <w:r>
        <w:rPr>
          <w:rFonts w:hint="default" w:ascii="Times New Roman" w:hAnsi="Times New Roman" w:cs="Times New Roman"/>
          <w:sz w:val="24"/>
          <w:szCs w:val="24"/>
          <w:lang w:eastAsia="ru-RU"/>
        </w:rPr>
        <w:t>2. Хорош в строю……………(силен в бою).</w:t>
      </w:r>
    </w:p>
    <w:p w14:paraId="03C28682">
      <w:pPr>
        <w:pStyle w:val="9"/>
        <w:keepNext w:val="0"/>
        <w:keepLines w:val="0"/>
        <w:pageBreakBefore w:val="0"/>
        <w:widowControl/>
        <w:kinsoku/>
        <w:wordWrap/>
        <w:overflowPunct/>
        <w:topLinePunct w:val="0"/>
        <w:autoSpaceDE/>
        <w:autoSpaceDN/>
        <w:bidi w:val="0"/>
        <w:adjustRightInd/>
        <w:snapToGrid/>
        <w:jc w:val="both"/>
        <w:rPr>
          <w:rFonts w:hint="default" w:ascii="Times New Roman" w:hAnsi="Times New Roman" w:cs="Times New Roman"/>
          <w:sz w:val="24"/>
          <w:szCs w:val="24"/>
          <w:lang w:eastAsia="ru-RU"/>
        </w:rPr>
      </w:pPr>
      <w:r>
        <w:rPr>
          <w:rFonts w:hint="default" w:ascii="Times New Roman" w:hAnsi="Times New Roman" w:cs="Times New Roman"/>
          <w:sz w:val="24"/>
          <w:szCs w:val="24"/>
          <w:lang w:eastAsia="ru-RU"/>
        </w:rPr>
        <w:t>3. Солдатское дело ………….(воевать храбро и умело).</w:t>
      </w:r>
    </w:p>
    <w:p w14:paraId="517D396E">
      <w:pPr>
        <w:pStyle w:val="9"/>
        <w:keepNext w:val="0"/>
        <w:keepLines w:val="0"/>
        <w:pageBreakBefore w:val="0"/>
        <w:widowControl/>
        <w:kinsoku/>
        <w:wordWrap/>
        <w:overflowPunct/>
        <w:topLinePunct w:val="0"/>
        <w:autoSpaceDE/>
        <w:autoSpaceDN/>
        <w:bidi w:val="0"/>
        <w:adjustRightInd/>
        <w:snapToGrid/>
        <w:jc w:val="both"/>
        <w:rPr>
          <w:rFonts w:hint="default" w:ascii="Times New Roman" w:hAnsi="Times New Roman" w:cs="Times New Roman"/>
          <w:sz w:val="24"/>
          <w:szCs w:val="24"/>
          <w:lang w:eastAsia="ru-RU"/>
        </w:rPr>
      </w:pPr>
      <w:r>
        <w:rPr>
          <w:rFonts w:hint="default" w:ascii="Times New Roman" w:hAnsi="Times New Roman" w:cs="Times New Roman"/>
          <w:sz w:val="24"/>
          <w:szCs w:val="24"/>
          <w:lang w:eastAsia="ru-RU"/>
        </w:rPr>
        <w:t>4. Русский солдат……………(не знает преград).</w:t>
      </w:r>
    </w:p>
    <w:p w14:paraId="4D3E10A8">
      <w:pPr>
        <w:pStyle w:val="9"/>
        <w:keepNext w:val="0"/>
        <w:keepLines w:val="0"/>
        <w:pageBreakBefore w:val="0"/>
        <w:widowControl/>
        <w:kinsoku/>
        <w:wordWrap/>
        <w:overflowPunct/>
        <w:topLinePunct w:val="0"/>
        <w:autoSpaceDE/>
        <w:autoSpaceDN/>
        <w:bidi w:val="0"/>
        <w:adjustRightInd/>
        <w:snapToGrid/>
        <w:spacing w:line="276" w:lineRule="auto"/>
        <w:rPr>
          <w:rFonts w:hint="default" w:ascii="Times New Roman" w:hAnsi="Times New Roman" w:cs="Times New Roman"/>
          <w:sz w:val="24"/>
          <w:szCs w:val="24"/>
          <w:lang w:eastAsia="ru-RU"/>
        </w:rPr>
      </w:pPr>
      <w:r>
        <w:rPr>
          <w:rFonts w:hint="default" w:ascii="Times New Roman" w:hAnsi="Times New Roman" w:cs="Times New Roman"/>
          <w:sz w:val="24"/>
          <w:szCs w:val="24"/>
          <w:lang w:eastAsia="ru-RU"/>
        </w:rPr>
        <w:t>5. Красна девушка косами…..(а солдат орденами).</w:t>
      </w:r>
    </w:p>
    <w:p w14:paraId="711F225B">
      <w:pPr>
        <w:pStyle w:val="9"/>
        <w:keepNext w:val="0"/>
        <w:keepLines w:val="0"/>
        <w:pageBreakBefore w:val="0"/>
        <w:widowControl/>
        <w:kinsoku/>
        <w:wordWrap/>
        <w:overflowPunct/>
        <w:topLinePunct w:val="0"/>
        <w:autoSpaceDE/>
        <w:autoSpaceDN/>
        <w:bidi w:val="0"/>
        <w:adjustRightInd/>
        <w:snapToGrid/>
        <w:spacing w:line="276" w:lineRule="auto"/>
        <w:rPr>
          <w:rFonts w:hint="default" w:ascii="Times New Roman" w:hAnsi="Times New Roman" w:cs="Times New Roman"/>
          <w:sz w:val="24"/>
          <w:szCs w:val="24"/>
          <w:lang w:eastAsia="ru-RU"/>
        </w:rPr>
      </w:pPr>
      <w:r>
        <w:rPr>
          <w:rFonts w:hint="default" w:ascii="Times New Roman" w:hAnsi="Times New Roman" w:cs="Times New Roman"/>
          <w:sz w:val="24"/>
          <w:szCs w:val="24"/>
          <w:lang w:eastAsia="ru-RU"/>
        </w:rPr>
        <w:t>6. Набирайся ума в учении….(храбрости - в сражении).</w:t>
      </w:r>
    </w:p>
    <w:p w14:paraId="0F1ECF1E">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sz w:val="24"/>
          <w:szCs w:val="24"/>
          <w:lang w:eastAsia="ru-RU"/>
        </w:rPr>
      </w:pPr>
      <w:r>
        <w:rPr>
          <w:rFonts w:hint="default" w:ascii="Times New Roman" w:hAnsi="Times New Roman" w:cs="Times New Roman"/>
          <w:sz w:val="24"/>
          <w:szCs w:val="24"/>
          <w:lang w:eastAsia="ru-RU"/>
        </w:rPr>
        <w:t>7.Друг за друга стой………...(и выиграешь бой)</w:t>
      </w:r>
    </w:p>
    <w:p w14:paraId="574331EC">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sz w:val="24"/>
          <w:szCs w:val="24"/>
          <w:lang w:val="ru-RU" w:eastAsia="ru-RU"/>
        </w:rPr>
      </w:pPr>
    </w:p>
    <w:p w14:paraId="613EFC9A">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i/>
          <w:iCs/>
          <w:color w:val="auto"/>
          <w:sz w:val="24"/>
          <w:szCs w:val="24"/>
          <w:lang w:val="ru-RU"/>
        </w:rPr>
      </w:pPr>
      <w:r>
        <w:rPr>
          <w:rFonts w:hint="default" w:ascii="Times New Roman" w:hAnsi="Times New Roman" w:cs="Times New Roman"/>
          <w:i/>
          <w:iCs/>
          <w:color w:val="auto"/>
          <w:sz w:val="24"/>
          <w:szCs w:val="24"/>
          <w:lang w:val="ru-RU"/>
        </w:rPr>
        <w:t xml:space="preserve">Слайд 13. </w:t>
      </w:r>
    </w:p>
    <w:p w14:paraId="167F9093">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i w:val="0"/>
          <w:iCs w:val="0"/>
          <w:color w:val="auto"/>
          <w:sz w:val="24"/>
          <w:szCs w:val="24"/>
          <w:lang w:val="ru-RU"/>
        </w:rPr>
      </w:pPr>
      <w:r>
        <w:rPr>
          <w:rFonts w:hint="default" w:ascii="Times New Roman" w:hAnsi="Times New Roman" w:cs="Times New Roman"/>
          <w:i/>
          <w:iCs/>
          <w:color w:val="auto"/>
          <w:sz w:val="24"/>
          <w:szCs w:val="24"/>
          <w:lang w:val="ru-RU"/>
        </w:rPr>
        <w:t xml:space="preserve">Наш экскурсионный автобус прибывает в город-герой </w:t>
      </w:r>
      <w:r>
        <w:rPr>
          <w:rFonts w:hint="default" w:ascii="Times New Roman" w:hAnsi="Times New Roman" w:cs="Times New Roman"/>
          <w:b/>
          <w:bCs/>
          <w:i/>
          <w:iCs/>
          <w:color w:val="auto"/>
          <w:sz w:val="24"/>
          <w:szCs w:val="24"/>
          <w:lang w:val="ru-RU"/>
        </w:rPr>
        <w:t xml:space="preserve">Волгоград. </w:t>
      </w:r>
      <w:r>
        <w:rPr>
          <w:rFonts w:hint="default" w:ascii="Times New Roman" w:hAnsi="Times New Roman" w:cs="Times New Roman"/>
          <w:i/>
          <w:iCs/>
          <w:color w:val="auto"/>
          <w:sz w:val="24"/>
          <w:szCs w:val="24"/>
          <w:lang w:val="ru-RU"/>
        </w:rPr>
        <w:t>Волгоград один из самых известных и значимых городов носящих звание Города – героя. Летом 1941 года немецко-фашистские войска развернули массированное наступление на южном фронте, стремясь захватить самые богатые и плодородные земли СССР.</w:t>
      </w:r>
    </w:p>
    <w:p w14:paraId="03571443">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b/>
          <w:bCs/>
          <w:i w:val="0"/>
          <w:iCs w:val="0"/>
          <w:color w:val="auto"/>
          <w:sz w:val="24"/>
          <w:szCs w:val="24"/>
          <w:lang w:val="ru-RU" w:eastAsia="zh-CN"/>
        </w:rPr>
      </w:pPr>
      <w:r>
        <w:rPr>
          <w:rFonts w:hint="default" w:ascii="Times New Roman" w:hAnsi="Times New Roman" w:cs="Times New Roman"/>
          <w:i w:val="0"/>
          <w:iCs w:val="0"/>
          <w:color w:val="auto"/>
          <w:sz w:val="24"/>
          <w:szCs w:val="24"/>
          <w:lang w:val="ru-RU" w:eastAsia="zh-CN"/>
        </w:rPr>
        <w:t xml:space="preserve">Воспитатель: - В этом городе произошло одно из самых великих и значимых в истории Второй мировой войны – </w:t>
      </w:r>
      <w:r>
        <w:rPr>
          <w:rFonts w:hint="default" w:ascii="Times New Roman" w:hAnsi="Times New Roman" w:cs="Times New Roman"/>
          <w:b/>
          <w:bCs/>
          <w:i w:val="0"/>
          <w:iCs w:val="0"/>
          <w:color w:val="auto"/>
          <w:sz w:val="24"/>
          <w:szCs w:val="24"/>
          <w:lang w:val="ru-RU" w:eastAsia="zh-CN"/>
        </w:rPr>
        <w:t>Сталинградская битва</w:t>
      </w:r>
      <w:r>
        <w:rPr>
          <w:rFonts w:hint="default" w:ascii="Times New Roman" w:hAnsi="Times New Roman" w:cs="Times New Roman"/>
          <w:i w:val="0"/>
          <w:iCs w:val="0"/>
          <w:color w:val="auto"/>
          <w:sz w:val="24"/>
          <w:szCs w:val="24"/>
          <w:lang w:val="ru-RU" w:eastAsia="zh-CN"/>
        </w:rPr>
        <w:t xml:space="preserve">. Бойцам нашей армии приказано было остановить здесь врага, и в этот момент был издан приказ «ни шагу назад». В ходе битвы Сталинград почти полностью был разгромлен.  В городе-герое Волгограде находится множество памятников, посвященных героям Великой Отечественной войны. На </w:t>
      </w:r>
      <w:r>
        <w:rPr>
          <w:rFonts w:hint="default" w:ascii="Times New Roman" w:hAnsi="Times New Roman" w:cs="Times New Roman"/>
          <w:b/>
          <w:bCs/>
          <w:i w:val="0"/>
          <w:iCs w:val="0"/>
          <w:color w:val="auto"/>
          <w:sz w:val="24"/>
          <w:szCs w:val="24"/>
          <w:lang w:val="ru-RU" w:eastAsia="zh-CN"/>
        </w:rPr>
        <w:t>Мамаевом кургане</w:t>
      </w:r>
      <w:r>
        <w:rPr>
          <w:rFonts w:hint="default" w:ascii="Times New Roman" w:hAnsi="Times New Roman" w:cs="Times New Roman"/>
          <w:i w:val="0"/>
          <w:iCs w:val="0"/>
          <w:color w:val="auto"/>
          <w:sz w:val="24"/>
          <w:szCs w:val="24"/>
          <w:lang w:val="ru-RU" w:eastAsia="zh-CN"/>
        </w:rPr>
        <w:t xml:space="preserve"> шли особенно кровопролитные бои, на него было сброшено столько снарядов и бомб, что после освобождения два года на кургане не росла трава. </w:t>
      </w:r>
      <w:r>
        <w:rPr>
          <w:rFonts w:hint="default" w:ascii="Times New Roman" w:hAnsi="Times New Roman" w:cs="Times New Roman"/>
          <w:b/>
          <w:bCs/>
          <w:i w:val="0"/>
          <w:iCs w:val="0"/>
          <w:color w:val="auto"/>
          <w:sz w:val="24"/>
          <w:szCs w:val="24"/>
          <w:lang w:val="ru-RU" w:eastAsia="zh-CN"/>
        </w:rPr>
        <w:t xml:space="preserve">Дом Павлова </w:t>
      </w:r>
      <w:r>
        <w:rPr>
          <w:rFonts w:hint="default" w:ascii="Times New Roman" w:hAnsi="Times New Roman" w:cs="Times New Roman"/>
          <w:i w:val="0"/>
          <w:iCs w:val="0"/>
          <w:color w:val="auto"/>
          <w:sz w:val="24"/>
          <w:szCs w:val="24"/>
          <w:lang w:val="ru-RU" w:eastAsia="zh-CN"/>
        </w:rPr>
        <w:t>— памятник героям-защитникам города. Наши солдаты превратили этот дом в неприступный бастион, о который разбивались все атаки противника. Героическая оборона дома продолжалась свыше двух месяцев.</w:t>
      </w:r>
      <w:r>
        <w:rPr>
          <w:rFonts w:hint="default" w:ascii="Times New Roman" w:hAnsi="Times New Roman" w:cs="Times New Roman"/>
          <w:b/>
          <w:bCs/>
          <w:i w:val="0"/>
          <w:iCs w:val="0"/>
          <w:color w:val="auto"/>
          <w:sz w:val="24"/>
          <w:szCs w:val="24"/>
          <w:lang w:val="ru-RU" w:eastAsia="zh-CN"/>
        </w:rPr>
        <w:t>Мельница Гергардта</w:t>
      </w:r>
    </w:p>
    <w:p w14:paraId="42657B4E">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i w:val="0"/>
          <w:iCs w:val="0"/>
          <w:color w:val="auto"/>
          <w:sz w:val="24"/>
          <w:szCs w:val="24"/>
          <w:lang w:val="ru-RU" w:eastAsia="zh-CN"/>
        </w:rPr>
      </w:pPr>
      <w:r>
        <w:rPr>
          <w:rFonts w:hint="default" w:ascii="Times New Roman" w:hAnsi="Times New Roman" w:cs="Times New Roman"/>
          <w:i w:val="0"/>
          <w:iCs w:val="0"/>
          <w:color w:val="auto"/>
          <w:sz w:val="24"/>
          <w:szCs w:val="24"/>
          <w:lang w:val="ru-RU" w:eastAsia="zh-CN"/>
        </w:rPr>
        <w:t>Это старинное здание еще один немой свидетель отчаянной борьбы защитников города с захватчиками. Мельница была построена в начале 20 века и разрушена в дниСталинградской битвы, с тех пор ее не восстанавливают как память о войне. Мельница Гергардта (или мельница Грудинина) является частью Музея-заповедника «Сталинградская битва». Сейчас этот город имеет другое название – Волгоград.</w:t>
      </w:r>
    </w:p>
    <w:p w14:paraId="401D2ECD">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i w:val="0"/>
          <w:iCs w:val="0"/>
          <w:color w:val="auto"/>
          <w:sz w:val="24"/>
          <w:szCs w:val="24"/>
          <w:lang w:val="ru-RU"/>
        </w:rPr>
      </w:pPr>
      <w:r>
        <w:rPr>
          <w:rFonts w:hint="default" w:ascii="Times New Roman" w:hAnsi="Times New Roman" w:cs="Times New Roman"/>
          <w:i w:val="0"/>
          <w:iCs w:val="0"/>
          <w:color w:val="auto"/>
          <w:sz w:val="24"/>
          <w:szCs w:val="24"/>
          <w:lang w:val="ru-RU"/>
        </w:rPr>
        <w:t>Воспитатель: -Давайте найдем на карте этот город и прикрепим к нему Золотую Звезду города-героя. Молодцы, ребята.</w:t>
      </w:r>
    </w:p>
    <w:p w14:paraId="743461D5">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i/>
          <w:iCs/>
          <w:color w:val="auto"/>
          <w:sz w:val="24"/>
          <w:szCs w:val="24"/>
          <w:lang w:val="ru-RU"/>
        </w:rPr>
      </w:pPr>
      <w:r>
        <w:rPr>
          <w:rFonts w:hint="default" w:ascii="Times New Roman" w:hAnsi="Times New Roman" w:cs="Times New Roman"/>
          <w:i w:val="0"/>
          <w:iCs w:val="0"/>
          <w:color w:val="auto"/>
          <w:sz w:val="24"/>
          <w:szCs w:val="24"/>
          <w:lang w:val="ru-RU" w:eastAsia="zh-CN"/>
        </w:rPr>
        <w:br w:type="textWrapping"/>
      </w:r>
      <w:r>
        <w:rPr>
          <w:rFonts w:hint="default" w:ascii="Times New Roman" w:hAnsi="Times New Roman" w:cs="Times New Roman"/>
          <w:i/>
          <w:iCs/>
          <w:color w:val="auto"/>
          <w:sz w:val="24"/>
          <w:szCs w:val="24"/>
          <w:lang w:val="ru-RU"/>
        </w:rPr>
        <w:t xml:space="preserve">Слайд 14. </w:t>
      </w:r>
    </w:p>
    <w:p w14:paraId="703C0BD4">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i/>
          <w:iCs/>
          <w:color w:val="auto"/>
          <w:sz w:val="24"/>
          <w:szCs w:val="24"/>
          <w:lang w:val="ru-RU"/>
        </w:rPr>
      </w:pPr>
      <w:r>
        <w:rPr>
          <w:rFonts w:hint="default" w:ascii="Times New Roman" w:hAnsi="Times New Roman" w:cs="Times New Roman"/>
          <w:i/>
          <w:iCs/>
          <w:color w:val="auto"/>
          <w:sz w:val="24"/>
          <w:szCs w:val="24"/>
          <w:lang w:val="ru-RU"/>
        </w:rPr>
        <w:t>Мы с вами продолжаем нашу виртуальную экскурсию по городам – героям и отправляемся на полуостров Крым, в славный город Севастополь! Это один из самых стойких городов времён Великой Отечественной войны! Он по праву считается городом-героем, благодаря мужеству и непоколебимой стойкости его защитников.</w:t>
      </w:r>
    </w:p>
    <w:p w14:paraId="28713148">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i w:val="0"/>
          <w:iCs w:val="0"/>
          <w:color w:val="auto"/>
          <w:sz w:val="24"/>
          <w:szCs w:val="24"/>
          <w:lang w:val="ru-RU" w:eastAsia="zh-CN"/>
        </w:rPr>
      </w:pPr>
      <w:r>
        <w:rPr>
          <w:rFonts w:hint="default" w:ascii="Times New Roman" w:hAnsi="Times New Roman" w:cs="Times New Roman"/>
          <w:i w:val="0"/>
          <w:iCs w:val="0"/>
          <w:color w:val="auto"/>
          <w:sz w:val="24"/>
          <w:szCs w:val="24"/>
          <w:lang w:val="ru-RU"/>
        </w:rPr>
        <w:t xml:space="preserve">Воспитатель: - </w:t>
      </w:r>
      <w:r>
        <w:rPr>
          <w:rFonts w:hint="default" w:ascii="Times New Roman" w:hAnsi="Times New Roman" w:cs="Times New Roman"/>
          <w:b/>
          <w:bCs/>
          <w:i w:val="0"/>
          <w:iCs w:val="0"/>
          <w:color w:val="auto"/>
          <w:sz w:val="24"/>
          <w:szCs w:val="24"/>
          <w:lang w:val="ru-RU" w:eastAsia="zh-CN"/>
        </w:rPr>
        <w:t>Севастополь</w:t>
      </w:r>
      <w:r>
        <w:rPr>
          <w:rFonts w:hint="default" w:ascii="Times New Roman" w:hAnsi="Times New Roman" w:cs="Times New Roman"/>
          <w:i w:val="0"/>
          <w:iCs w:val="0"/>
          <w:color w:val="auto"/>
          <w:sz w:val="24"/>
          <w:szCs w:val="24"/>
          <w:lang w:val="ru-RU" w:eastAsia="zh-CN"/>
        </w:rPr>
        <w:t xml:space="preserve"> был крупнейшим портом на Черном море. Очень долго наши войска сдерживали натиск фашистов, но, несмотря на героическую стойкость, оборона Севастополя закончилась поражением нашей армии и город был оккупирован гитлеровскими войсками. Бои за освобождение Севастополя начались 15 апреля 1944 года, когда наступающие советские войска вышли к оккупированному городу. Особенно ожесточённые сражения велись на участке, прилегающем к Сапун</w:t>
      </w:r>
      <w:r>
        <w:rPr>
          <w:rFonts w:hint="default" w:ascii="Times New Roman" w:hAnsi="Times New Roman" w:cs="Times New Roman"/>
          <w:i w:val="0"/>
          <w:iCs w:val="0"/>
          <w:color w:val="auto"/>
          <w:sz w:val="24"/>
          <w:szCs w:val="24"/>
          <w:lang w:val="ru-RU" w:eastAsia="zh-CN"/>
        </w:rPr>
        <w:noBreakHyphen/>
      </w:r>
      <w:r>
        <w:rPr>
          <w:rFonts w:hint="default" w:ascii="Times New Roman" w:hAnsi="Times New Roman" w:cs="Times New Roman"/>
          <w:i w:val="0"/>
          <w:iCs w:val="0"/>
          <w:color w:val="auto"/>
          <w:sz w:val="24"/>
          <w:szCs w:val="24"/>
          <w:lang w:val="ru-RU" w:eastAsia="zh-CN"/>
        </w:rPr>
        <w:t>горе. 9 мая 1944 года солдаты 4</w:t>
      </w:r>
      <w:r>
        <w:rPr>
          <w:rFonts w:hint="default" w:ascii="Times New Roman" w:hAnsi="Times New Roman" w:cs="Times New Roman"/>
          <w:i w:val="0"/>
          <w:iCs w:val="0"/>
          <w:color w:val="auto"/>
          <w:sz w:val="24"/>
          <w:szCs w:val="24"/>
          <w:lang w:val="ru-RU" w:eastAsia="zh-CN"/>
        </w:rPr>
        <w:noBreakHyphen/>
      </w:r>
      <w:r>
        <w:rPr>
          <w:rFonts w:hint="default" w:ascii="Times New Roman" w:hAnsi="Times New Roman" w:cs="Times New Roman"/>
          <w:i w:val="0"/>
          <w:iCs w:val="0"/>
          <w:color w:val="auto"/>
          <w:sz w:val="24"/>
          <w:szCs w:val="24"/>
          <w:lang w:val="ru-RU" w:eastAsia="zh-CN"/>
        </w:rPr>
        <w:t>го Украинского фронта совместно с моряками Черноморского флота освободили Севастополь. За боевые отличия 44 воинам, участвовавшим в боях за Севастополь, было присвоено звание Героя Советского Союза, свыше 39 тыс. человек были награждены медалью «За оборону Севастополя». Звание города</w:t>
      </w:r>
      <w:r>
        <w:rPr>
          <w:rFonts w:hint="default" w:ascii="Times New Roman" w:hAnsi="Times New Roman" w:cs="Times New Roman"/>
          <w:i w:val="0"/>
          <w:iCs w:val="0"/>
          <w:color w:val="auto"/>
          <w:sz w:val="24"/>
          <w:szCs w:val="24"/>
          <w:lang w:val="ru-RU" w:eastAsia="zh-CN"/>
        </w:rPr>
        <w:noBreakHyphen/>
      </w:r>
      <w:r>
        <w:rPr>
          <w:rFonts w:hint="default" w:ascii="Times New Roman" w:hAnsi="Times New Roman" w:cs="Times New Roman"/>
          <w:i w:val="0"/>
          <w:iCs w:val="0"/>
          <w:color w:val="auto"/>
          <w:sz w:val="24"/>
          <w:szCs w:val="24"/>
          <w:lang w:val="ru-RU" w:eastAsia="zh-CN"/>
        </w:rPr>
        <w:t>героя Севастополь получил одним из первых 8 мая 1965 года.</w:t>
      </w:r>
    </w:p>
    <w:p w14:paraId="3057D249">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i w:val="0"/>
          <w:iCs w:val="0"/>
          <w:color w:val="auto"/>
          <w:sz w:val="24"/>
          <w:szCs w:val="24"/>
          <w:lang w:val="ru-RU" w:eastAsia="zh-CN"/>
        </w:rPr>
      </w:pPr>
      <w:r>
        <w:rPr>
          <w:rFonts w:hint="default" w:ascii="Times New Roman" w:hAnsi="Times New Roman" w:cs="Times New Roman"/>
          <w:i w:val="0"/>
          <w:iCs w:val="0"/>
          <w:color w:val="auto"/>
          <w:sz w:val="24"/>
          <w:szCs w:val="24"/>
          <w:lang w:val="ru-RU"/>
        </w:rPr>
        <w:t>Воспитатль: -Давайте найдем на карте этот город и прикрепим к нему, заслуженную в тяжелых боях,  Золотую Звезду города-героя. Молодцы, ребята.</w:t>
      </w:r>
    </w:p>
    <w:p w14:paraId="3A83039F">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i/>
          <w:iCs/>
          <w:color w:val="auto"/>
          <w:sz w:val="24"/>
          <w:szCs w:val="24"/>
          <w:lang w:val="ru-RU" w:eastAsia="zh-CN"/>
        </w:rPr>
      </w:pPr>
      <w:r>
        <w:rPr>
          <w:rFonts w:hint="default" w:ascii="Times New Roman" w:hAnsi="Times New Roman" w:cs="Times New Roman"/>
          <w:i/>
          <w:iCs/>
          <w:color w:val="auto"/>
          <w:sz w:val="24"/>
          <w:szCs w:val="24"/>
          <w:lang w:val="ru-RU" w:eastAsia="zh-CN"/>
        </w:rPr>
        <w:t>Слайд 15.</w:t>
      </w:r>
    </w:p>
    <w:p w14:paraId="408D7FD5">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i/>
          <w:iCs/>
          <w:color w:val="auto"/>
          <w:sz w:val="24"/>
          <w:szCs w:val="24"/>
          <w:lang w:val="ru-RU" w:eastAsia="zh-CN"/>
        </w:rPr>
      </w:pPr>
      <w:r>
        <w:rPr>
          <w:rFonts w:hint="default" w:ascii="Times New Roman" w:hAnsi="Times New Roman" w:cs="Times New Roman"/>
          <w:i/>
          <w:iCs/>
          <w:color w:val="auto"/>
          <w:sz w:val="24"/>
          <w:szCs w:val="24"/>
          <w:lang w:val="ru-RU" w:eastAsia="zh-CN"/>
        </w:rPr>
        <w:t xml:space="preserve">Уже в августе 1941 г. </w:t>
      </w:r>
      <w:r>
        <w:rPr>
          <w:rFonts w:hint="default" w:ascii="Times New Roman" w:hAnsi="Times New Roman" w:cs="Times New Roman"/>
          <w:b/>
          <w:bCs/>
          <w:i/>
          <w:iCs/>
          <w:color w:val="auto"/>
          <w:sz w:val="24"/>
          <w:szCs w:val="24"/>
          <w:lang w:val="ru-RU" w:eastAsia="zh-CN"/>
        </w:rPr>
        <w:t xml:space="preserve">Одесса </w:t>
      </w:r>
      <w:r>
        <w:rPr>
          <w:rFonts w:hint="default" w:ascii="Times New Roman" w:hAnsi="Times New Roman" w:cs="Times New Roman"/>
          <w:i/>
          <w:iCs/>
          <w:color w:val="auto"/>
          <w:sz w:val="24"/>
          <w:szCs w:val="24"/>
          <w:lang w:val="ru-RU" w:eastAsia="zh-CN"/>
        </w:rPr>
        <w:t>была полностью окружена гитлеровскими войсками. Ее героическая оборона длилась 73 дня, на протяжении которых советская армия и отряды народного ополчения защищали город от вторжения врага. Для взятия этого города противник бросил силы в пять раз превышающие силы нашей армии. Долгая оборона закончилась тем, что Одесса все же была захвачена врагом, но многие люди успел перебраться в катакомбы города.</w:t>
      </w:r>
    </w:p>
    <w:p w14:paraId="149E2547">
      <w:pPr>
        <w:pStyle w:val="8"/>
        <w:keepNext w:val="0"/>
        <w:keepLines w:val="0"/>
        <w:pageBreakBefore w:val="0"/>
        <w:widowControl/>
        <w:kinsoku/>
        <w:wordWrap/>
        <w:overflowPunct/>
        <w:topLinePunct w:val="0"/>
        <w:autoSpaceDE/>
        <w:autoSpaceDN/>
        <w:bidi w:val="0"/>
        <w:adjustRightInd/>
        <w:snapToGrid/>
        <w:spacing w:line="240" w:lineRule="auto"/>
        <w:ind w:firstLine="0"/>
        <w:rPr>
          <w:rStyle w:val="5"/>
          <w:rFonts w:hint="default" w:ascii="Times New Roman" w:hAnsi="Times New Roman" w:cs="Times New Roman"/>
          <w:i w:val="0"/>
          <w:sz w:val="24"/>
          <w:szCs w:val="24"/>
        </w:rPr>
      </w:pPr>
      <w:r>
        <w:rPr>
          <w:rFonts w:hint="default" w:ascii="Times New Roman" w:hAnsi="Times New Roman" w:cs="Times New Roman"/>
          <w:i w:val="0"/>
          <w:iCs w:val="0"/>
          <w:color w:val="auto"/>
          <w:sz w:val="24"/>
          <w:szCs w:val="24"/>
          <w:lang w:val="ru-RU"/>
        </w:rPr>
        <w:t xml:space="preserve">Воспитатель: - </w:t>
      </w:r>
      <w:r>
        <w:rPr>
          <w:rFonts w:hint="default" w:ascii="Times New Roman" w:hAnsi="Times New Roman" w:cs="Times New Roman"/>
          <w:i w:val="0"/>
          <w:iCs w:val="0"/>
          <w:color w:val="auto"/>
          <w:sz w:val="24"/>
          <w:szCs w:val="24"/>
          <w:lang w:val="ru-RU" w:eastAsia="zh-CN"/>
        </w:rPr>
        <w:t xml:space="preserve">Беспощадная партизанская война с фашистами продолжилась до полного освобождения </w:t>
      </w:r>
      <w:r>
        <w:rPr>
          <w:rFonts w:hint="default" w:ascii="Times New Roman" w:hAnsi="Times New Roman" w:cs="Times New Roman"/>
          <w:b/>
          <w:bCs/>
          <w:i w:val="0"/>
          <w:iCs w:val="0"/>
          <w:color w:val="auto"/>
          <w:sz w:val="24"/>
          <w:szCs w:val="24"/>
          <w:lang w:val="ru-RU" w:eastAsia="zh-CN"/>
        </w:rPr>
        <w:t>Одессы</w:t>
      </w:r>
      <w:r>
        <w:rPr>
          <w:rFonts w:hint="default" w:ascii="Times New Roman" w:hAnsi="Times New Roman" w:cs="Times New Roman"/>
          <w:i w:val="0"/>
          <w:iCs w:val="0"/>
          <w:color w:val="auto"/>
          <w:sz w:val="24"/>
          <w:szCs w:val="24"/>
          <w:lang w:val="ru-RU" w:eastAsia="zh-CN"/>
        </w:rPr>
        <w:t>. Фашисты очень боялись партизан потому, что они</w:t>
      </w:r>
      <w:r>
        <w:rPr>
          <w:rStyle w:val="5"/>
          <w:rFonts w:hint="default" w:ascii="Times New Roman" w:hAnsi="Times New Roman" w:cs="Times New Roman"/>
          <w:i w:val="0"/>
          <w:sz w:val="24"/>
          <w:szCs w:val="24"/>
        </w:rPr>
        <w:t xml:space="preserve"> взрывали мосты, разрушали железные дороги, уничтожали склады с боеприпасами. Помощник</w:t>
      </w:r>
      <w:r>
        <w:rPr>
          <w:rStyle w:val="5"/>
          <w:rFonts w:hint="default" w:ascii="Times New Roman" w:hAnsi="Times New Roman" w:cs="Times New Roman"/>
          <w:i w:val="0"/>
          <w:sz w:val="24"/>
          <w:szCs w:val="24"/>
          <w:lang w:val="ru-RU"/>
        </w:rPr>
        <w:t>ами</w:t>
      </w:r>
      <w:r>
        <w:rPr>
          <w:rStyle w:val="5"/>
          <w:rFonts w:hint="default" w:ascii="Times New Roman" w:hAnsi="Times New Roman" w:cs="Times New Roman"/>
          <w:i w:val="0"/>
          <w:sz w:val="24"/>
          <w:szCs w:val="24"/>
        </w:rPr>
        <w:t xml:space="preserve"> партизан </w:t>
      </w:r>
      <w:r>
        <w:rPr>
          <w:rStyle w:val="5"/>
          <w:rFonts w:hint="default" w:ascii="Times New Roman" w:hAnsi="Times New Roman" w:cs="Times New Roman"/>
          <w:i w:val="0"/>
          <w:sz w:val="24"/>
          <w:szCs w:val="24"/>
          <w:lang w:val="ru-RU"/>
        </w:rPr>
        <w:t xml:space="preserve">были и </w:t>
      </w:r>
      <w:r>
        <w:rPr>
          <w:rStyle w:val="5"/>
          <w:rFonts w:hint="default" w:ascii="Times New Roman" w:hAnsi="Times New Roman" w:cs="Times New Roman"/>
          <w:i w:val="0"/>
          <w:sz w:val="24"/>
          <w:szCs w:val="24"/>
        </w:rPr>
        <w:t>дети. Они добывали сведения о количестве немецких солдат, офицеров и их вооружения. Записывать свои наблюдения они не могли, это было очень опасно. Придумывали военную хитрость.</w:t>
      </w:r>
      <w:r>
        <w:rPr>
          <w:rStyle w:val="5"/>
          <w:rFonts w:hint="default" w:ascii="Times New Roman" w:hAnsi="Times New Roman" w:cs="Times New Roman"/>
          <w:i w:val="0"/>
          <w:sz w:val="24"/>
          <w:szCs w:val="24"/>
          <w:lang w:val="ru-RU"/>
        </w:rPr>
        <w:t xml:space="preserve"> </w:t>
      </w:r>
      <w:r>
        <w:rPr>
          <w:rStyle w:val="5"/>
          <w:rFonts w:hint="default" w:ascii="Times New Roman" w:hAnsi="Times New Roman" w:cs="Times New Roman"/>
          <w:i w:val="0"/>
          <w:sz w:val="24"/>
          <w:szCs w:val="24"/>
        </w:rPr>
        <w:t xml:space="preserve">Дети собирали палочки, которые обозначали немецких солдат. Сколько палочек – столько и немецких фашистов. Камешки заменяли пушки, а шишки – это были танки. Вот таким образом они помогали нашим русским солдатам. Они очень хотели приблизить нашу победу и совершали подвиги. </w:t>
      </w:r>
    </w:p>
    <w:p w14:paraId="6A8FE9BF">
      <w:pPr>
        <w:pStyle w:val="8"/>
        <w:keepNext w:val="0"/>
        <w:keepLines w:val="0"/>
        <w:pageBreakBefore w:val="0"/>
        <w:widowControl/>
        <w:kinsoku/>
        <w:wordWrap/>
        <w:overflowPunct/>
        <w:topLinePunct w:val="0"/>
        <w:autoSpaceDE/>
        <w:autoSpaceDN/>
        <w:bidi w:val="0"/>
        <w:adjustRightInd/>
        <w:snapToGrid/>
        <w:spacing w:line="240" w:lineRule="auto"/>
        <w:ind w:firstLine="0"/>
        <w:rPr>
          <w:rFonts w:hint="default" w:ascii="Times New Roman" w:hAnsi="Times New Roman" w:cs="Times New Roman"/>
          <w:i w:val="0"/>
          <w:iCs w:val="0"/>
          <w:color w:val="auto"/>
          <w:sz w:val="24"/>
          <w:szCs w:val="24"/>
          <w:lang w:val="ru-RU"/>
        </w:rPr>
      </w:pPr>
      <w:r>
        <w:rPr>
          <w:rFonts w:hint="default" w:ascii="Times New Roman" w:hAnsi="Times New Roman" w:cs="Times New Roman"/>
          <w:i w:val="0"/>
          <w:iCs w:val="0"/>
          <w:color w:val="auto"/>
          <w:sz w:val="24"/>
          <w:szCs w:val="24"/>
          <w:lang w:val="ru-RU"/>
        </w:rPr>
        <w:t>Воспитатель: -Давайте этот город найдем на карте и прикрепим к нему Золотую Звезду города-героя. Молодцы, ребята.</w:t>
      </w:r>
    </w:p>
    <w:p w14:paraId="54F1CBFE">
      <w:pPr>
        <w:pStyle w:val="8"/>
        <w:keepNext w:val="0"/>
        <w:keepLines w:val="0"/>
        <w:pageBreakBefore w:val="0"/>
        <w:widowControl/>
        <w:kinsoku/>
        <w:wordWrap/>
        <w:overflowPunct/>
        <w:topLinePunct w:val="0"/>
        <w:autoSpaceDE/>
        <w:autoSpaceDN/>
        <w:bidi w:val="0"/>
        <w:adjustRightInd/>
        <w:snapToGrid/>
        <w:spacing w:line="240" w:lineRule="auto"/>
        <w:ind w:firstLine="0"/>
        <w:rPr>
          <w:rStyle w:val="5"/>
          <w:rFonts w:hint="default" w:ascii="Times New Roman" w:hAnsi="Times New Roman" w:cs="Times New Roman"/>
          <w:i/>
          <w:iCs w:val="0"/>
          <w:sz w:val="24"/>
          <w:szCs w:val="24"/>
          <w:lang w:val="ru-RU"/>
        </w:rPr>
      </w:pPr>
    </w:p>
    <w:p w14:paraId="0BC28F29">
      <w:pPr>
        <w:pStyle w:val="8"/>
        <w:keepNext w:val="0"/>
        <w:keepLines w:val="0"/>
        <w:pageBreakBefore w:val="0"/>
        <w:widowControl/>
        <w:kinsoku/>
        <w:wordWrap/>
        <w:overflowPunct/>
        <w:topLinePunct w:val="0"/>
        <w:autoSpaceDE/>
        <w:autoSpaceDN/>
        <w:bidi w:val="0"/>
        <w:adjustRightInd/>
        <w:snapToGrid/>
        <w:spacing w:line="240" w:lineRule="auto"/>
        <w:ind w:firstLine="0"/>
        <w:rPr>
          <w:rStyle w:val="5"/>
          <w:rFonts w:hint="default" w:ascii="Times New Roman" w:hAnsi="Times New Roman" w:cs="Times New Roman"/>
          <w:i/>
          <w:iCs w:val="0"/>
          <w:sz w:val="24"/>
          <w:szCs w:val="24"/>
          <w:lang w:val="ru-RU"/>
        </w:rPr>
      </w:pPr>
      <w:r>
        <w:rPr>
          <w:rStyle w:val="5"/>
          <w:rFonts w:hint="default" w:ascii="Times New Roman" w:hAnsi="Times New Roman" w:cs="Times New Roman"/>
          <w:i/>
          <w:iCs w:val="0"/>
          <w:sz w:val="24"/>
          <w:szCs w:val="24"/>
          <w:lang w:val="ru-RU"/>
        </w:rPr>
        <w:t>Слайд 16.</w:t>
      </w:r>
    </w:p>
    <w:p w14:paraId="60D9D6D0">
      <w:pPr>
        <w:pStyle w:val="8"/>
        <w:keepNext w:val="0"/>
        <w:keepLines w:val="0"/>
        <w:pageBreakBefore w:val="0"/>
        <w:widowControl/>
        <w:kinsoku/>
        <w:wordWrap/>
        <w:overflowPunct/>
        <w:topLinePunct w:val="0"/>
        <w:autoSpaceDE/>
        <w:autoSpaceDN/>
        <w:bidi w:val="0"/>
        <w:adjustRightInd/>
        <w:snapToGrid/>
        <w:spacing w:line="240" w:lineRule="auto"/>
        <w:ind w:firstLine="0"/>
        <w:rPr>
          <w:rFonts w:hint="default" w:ascii="Times New Roman" w:hAnsi="Times New Roman" w:cs="Times New Roman"/>
          <w:i/>
          <w:iCs/>
          <w:color w:val="auto"/>
          <w:sz w:val="24"/>
          <w:szCs w:val="24"/>
          <w:lang w:val="ru-RU"/>
        </w:rPr>
      </w:pPr>
      <w:r>
        <w:rPr>
          <w:rStyle w:val="5"/>
          <w:rFonts w:hint="default" w:ascii="Times New Roman" w:hAnsi="Times New Roman" w:cs="Times New Roman"/>
          <w:b/>
          <w:bCs/>
          <w:i/>
          <w:iCs w:val="0"/>
          <w:sz w:val="24"/>
          <w:szCs w:val="24"/>
          <w:lang w:val="ru-RU"/>
        </w:rPr>
        <w:t>Керчь.</w:t>
      </w:r>
      <w:r>
        <w:rPr>
          <w:rStyle w:val="5"/>
          <w:rFonts w:hint="default" w:ascii="Times New Roman" w:hAnsi="Times New Roman" w:cs="Times New Roman"/>
          <w:i/>
          <w:iCs w:val="0"/>
          <w:sz w:val="24"/>
          <w:szCs w:val="24"/>
          <w:lang w:val="ru-RU"/>
        </w:rPr>
        <w:t xml:space="preserve"> Этот город был дважды оккупирован немецко-фашистскими войсками. За время этой оккупации город почти полностью был стерт с лица земли: разрушены фабрики, мосты, уничтожены суда, парки, электростанция, телеграф. </w:t>
      </w:r>
    </w:p>
    <w:p w14:paraId="4C01DE0F">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i w:val="0"/>
          <w:iCs w:val="0"/>
          <w:color w:val="auto"/>
          <w:sz w:val="24"/>
          <w:szCs w:val="24"/>
          <w:lang w:val="ru-RU"/>
        </w:rPr>
      </w:pPr>
      <w:r>
        <w:rPr>
          <w:rFonts w:hint="default" w:ascii="Times New Roman" w:hAnsi="Times New Roman" w:cs="Times New Roman"/>
          <w:i w:val="0"/>
          <w:iCs w:val="0"/>
          <w:color w:val="auto"/>
          <w:sz w:val="24"/>
          <w:szCs w:val="24"/>
          <w:lang w:val="ru-RU"/>
        </w:rPr>
        <w:t xml:space="preserve">Воспитатель: - </w:t>
      </w:r>
      <w:r>
        <w:rPr>
          <w:rFonts w:hint="default" w:ascii="Times New Roman" w:hAnsi="Times New Roman" w:cs="Times New Roman"/>
          <w:b/>
          <w:bCs/>
          <w:i w:val="0"/>
          <w:iCs w:val="0"/>
          <w:color w:val="auto"/>
          <w:sz w:val="24"/>
          <w:szCs w:val="24"/>
          <w:lang w:val="ru-RU"/>
        </w:rPr>
        <w:t>Керчь</w:t>
      </w:r>
      <w:r>
        <w:rPr>
          <w:rFonts w:hint="default" w:ascii="Times New Roman" w:hAnsi="Times New Roman" w:cs="Times New Roman"/>
          <w:i w:val="0"/>
          <w:iCs w:val="0"/>
          <w:color w:val="auto"/>
          <w:sz w:val="24"/>
          <w:szCs w:val="24"/>
          <w:lang w:val="ru-RU"/>
        </w:rPr>
        <w:t xml:space="preserve"> была одним из первых городов, попавших под удар немецко-фашистских войск в начале войны. За все время через нее четырежды проходила линия фронта. Несмотря на постоянные репрессии, жители города нашли в себе силы сопротивляться захватчикам. 320 дней и ночей Керчь была прифронтовым городом. Дважды в ноябре 1941 и мае 1942г. Захлёстывало её фашистское нашествие,дважды она была освобождена советскими войсками.</w:t>
      </w:r>
    </w:p>
    <w:p w14:paraId="2151D4DF">
      <w:pPr>
        <w:pStyle w:val="8"/>
        <w:keepNext w:val="0"/>
        <w:keepLines w:val="0"/>
        <w:pageBreakBefore w:val="0"/>
        <w:widowControl/>
        <w:kinsoku/>
        <w:wordWrap/>
        <w:overflowPunct/>
        <w:topLinePunct w:val="0"/>
        <w:autoSpaceDE/>
        <w:autoSpaceDN/>
        <w:bidi w:val="0"/>
        <w:adjustRightInd/>
        <w:snapToGrid/>
        <w:spacing w:line="240" w:lineRule="auto"/>
        <w:ind w:firstLine="0"/>
        <w:rPr>
          <w:rFonts w:hint="default" w:ascii="Times New Roman" w:hAnsi="Times New Roman" w:cs="Times New Roman"/>
          <w:i w:val="0"/>
          <w:iCs w:val="0"/>
          <w:color w:val="auto"/>
          <w:sz w:val="24"/>
          <w:szCs w:val="24"/>
          <w:lang w:val="ru-RU"/>
        </w:rPr>
      </w:pPr>
      <w:r>
        <w:rPr>
          <w:rFonts w:hint="default" w:ascii="Times New Roman" w:hAnsi="Times New Roman" w:cs="Times New Roman"/>
          <w:i w:val="0"/>
          <w:iCs w:val="0"/>
          <w:color w:val="auto"/>
          <w:sz w:val="24"/>
          <w:szCs w:val="24"/>
          <w:lang w:val="ru-RU"/>
        </w:rPr>
        <w:t>Воспитатель: - город Керчь также является городом-героем. Найдем его на карте и прикрепим к нему Золотую Звезду города-героя. Молодцы, ребята.</w:t>
      </w:r>
    </w:p>
    <w:p w14:paraId="1F8F7DEF">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i w:val="0"/>
          <w:iCs w:val="0"/>
          <w:color w:val="auto"/>
          <w:sz w:val="24"/>
          <w:szCs w:val="24"/>
          <w:lang w:val="ru-RU"/>
        </w:rPr>
      </w:pPr>
    </w:p>
    <w:p w14:paraId="65CC8F55">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i/>
          <w:iCs/>
          <w:color w:val="auto"/>
          <w:sz w:val="24"/>
          <w:szCs w:val="24"/>
          <w:lang w:val="ru-RU"/>
        </w:rPr>
      </w:pPr>
      <w:r>
        <w:rPr>
          <w:rFonts w:hint="default" w:ascii="Times New Roman" w:hAnsi="Times New Roman" w:cs="Times New Roman"/>
          <w:i/>
          <w:iCs/>
          <w:color w:val="auto"/>
          <w:sz w:val="24"/>
          <w:szCs w:val="24"/>
          <w:lang w:val="ru-RU"/>
        </w:rPr>
        <w:t xml:space="preserve">Слайд 17. </w:t>
      </w:r>
    </w:p>
    <w:p w14:paraId="5CC43CB9">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i w:val="0"/>
          <w:iCs w:val="0"/>
          <w:color w:val="auto"/>
          <w:sz w:val="24"/>
          <w:szCs w:val="24"/>
          <w:lang w:val="ru-RU"/>
        </w:rPr>
      </w:pPr>
      <w:r>
        <w:rPr>
          <w:rFonts w:hint="default" w:ascii="Times New Roman" w:hAnsi="Times New Roman" w:cs="Times New Roman"/>
          <w:i/>
          <w:iCs/>
          <w:color w:val="auto"/>
          <w:sz w:val="24"/>
          <w:szCs w:val="24"/>
          <w:lang w:val="ru-RU"/>
        </w:rPr>
        <w:t xml:space="preserve">Одной из самых выдающихся страниц Великой Отечественной войны была оборона </w:t>
      </w:r>
      <w:r>
        <w:rPr>
          <w:rFonts w:hint="default" w:ascii="Times New Roman" w:hAnsi="Times New Roman" w:cs="Times New Roman"/>
          <w:b/>
          <w:bCs/>
          <w:i/>
          <w:iCs/>
          <w:color w:val="auto"/>
          <w:sz w:val="24"/>
          <w:szCs w:val="24"/>
          <w:lang w:val="ru-RU"/>
        </w:rPr>
        <w:t>Новороссийска.</w:t>
      </w:r>
      <w:r>
        <w:rPr>
          <w:rFonts w:hint="default" w:ascii="Times New Roman" w:hAnsi="Times New Roman" w:cs="Times New Roman"/>
          <w:i/>
          <w:iCs/>
          <w:color w:val="auto"/>
          <w:sz w:val="24"/>
          <w:szCs w:val="24"/>
          <w:lang w:val="ru-RU"/>
        </w:rPr>
        <w:t xml:space="preserve"> Врагу так и не удалось полностью взять город - крошечный участок Новороссийска в районе цементных заводов.</w:t>
      </w:r>
    </w:p>
    <w:p w14:paraId="155FB1EF">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i w:val="0"/>
          <w:iCs w:val="0"/>
          <w:color w:val="auto"/>
          <w:sz w:val="24"/>
          <w:szCs w:val="24"/>
          <w:lang w:val="ru-RU" w:eastAsia="zh-CN"/>
        </w:rPr>
      </w:pPr>
      <w:r>
        <w:rPr>
          <w:rFonts w:hint="default" w:ascii="Times New Roman" w:hAnsi="Times New Roman" w:cs="Times New Roman"/>
          <w:i w:val="0"/>
          <w:iCs w:val="0"/>
          <w:color w:val="auto"/>
          <w:sz w:val="24"/>
          <w:szCs w:val="24"/>
          <w:lang w:val="ru-RU"/>
        </w:rPr>
        <w:t xml:space="preserve">Воспитатель: - </w:t>
      </w:r>
      <w:r>
        <w:rPr>
          <w:rFonts w:hint="default" w:ascii="Times New Roman" w:hAnsi="Times New Roman" w:cs="Times New Roman"/>
          <w:i w:val="0"/>
          <w:iCs w:val="0"/>
          <w:color w:val="auto"/>
          <w:sz w:val="24"/>
          <w:szCs w:val="24"/>
          <w:lang w:val="ru-RU" w:eastAsia="zh-CN"/>
        </w:rPr>
        <w:t>В борьбе за этот город особую роль сыграли корабли черноморского флота. Благодаря героическому сопротивлению защитников города, немецким войскам так и не удалось полностью захватить город. Захват Новороссийска открывал фашистам дорогу на богатства Кавказа и Кубани. Новороссийск — это ворота с моря, через которые будут поступать гитлеровцам свежие силы, оружие, танки, а из России будут вывозиться зерно, цветные металлы, нефть. Силы были неравные. Против 9 наших бойцов сражались 15 немцев, против 1 нашего танка — 10 немецких, против 1 нашего самолета — 8 немецких. Небо и земля в огне. В море тоже огонь — корабли сражаются. Каждая улица, каждый дом превратились в крепость. Малая земля — героическая земля, политая кровью и потом наших бойцов, на 225 дней приковала к себе крупные силы врага и сыграла огромную роль в разгроме фашистских войск в этом районе.</w:t>
      </w:r>
    </w:p>
    <w:p w14:paraId="76BDABE6">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i/>
          <w:iCs/>
          <w:color w:val="auto"/>
          <w:sz w:val="24"/>
          <w:szCs w:val="24"/>
          <w:lang w:val="ru-RU" w:eastAsia="zh-CN"/>
        </w:rPr>
      </w:pPr>
      <w:r>
        <w:rPr>
          <w:rFonts w:hint="default" w:ascii="Times New Roman" w:hAnsi="Times New Roman" w:cs="Times New Roman"/>
          <w:i w:val="0"/>
          <w:iCs w:val="0"/>
          <w:color w:val="auto"/>
          <w:sz w:val="24"/>
          <w:szCs w:val="24"/>
          <w:lang w:val="ru-RU" w:eastAsia="zh-CN"/>
        </w:rPr>
        <w:t xml:space="preserve">А сейчас я предлагаю вам превратиться в настоящих солдат. </w:t>
      </w:r>
      <w:r>
        <w:rPr>
          <w:rFonts w:hint="default" w:ascii="Times New Roman" w:hAnsi="Times New Roman" w:cs="Times New Roman"/>
          <w:i/>
          <w:iCs/>
          <w:color w:val="auto"/>
          <w:sz w:val="24"/>
          <w:szCs w:val="24"/>
          <w:lang w:val="ru-RU" w:eastAsia="zh-CN"/>
        </w:rPr>
        <w:t xml:space="preserve"> </w:t>
      </w:r>
    </w:p>
    <w:p w14:paraId="6023BF47">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cs="Times New Roman"/>
          <w:i w:val="0"/>
          <w:iCs w:val="0"/>
          <w:color w:val="auto"/>
          <w:sz w:val="24"/>
          <w:szCs w:val="24"/>
          <w:lang w:val="ru-RU" w:eastAsia="zh-CN"/>
        </w:rPr>
      </w:pPr>
      <w:r>
        <w:rPr>
          <w:rFonts w:hint="default" w:ascii="Times New Roman" w:hAnsi="Times New Roman" w:cs="Times New Roman"/>
          <w:i/>
          <w:iCs/>
          <w:color w:val="auto"/>
          <w:sz w:val="24"/>
          <w:szCs w:val="24"/>
          <w:lang w:val="ru-RU" w:eastAsia="zh-CN"/>
        </w:rPr>
        <w:t xml:space="preserve">Физминутка </w:t>
      </w:r>
    </w:p>
    <w:p w14:paraId="72617EEE">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i w:val="0"/>
          <w:iCs w:val="0"/>
          <w:color w:val="auto"/>
          <w:sz w:val="24"/>
          <w:szCs w:val="24"/>
          <w:lang w:val="ru-RU" w:eastAsia="zh-CN"/>
        </w:rPr>
      </w:pPr>
      <w:r>
        <w:rPr>
          <w:rFonts w:hint="default" w:ascii="Times New Roman" w:hAnsi="Times New Roman" w:cs="Times New Roman"/>
          <w:b/>
          <w:bCs/>
          <w:i w:val="0"/>
          <w:iCs w:val="0"/>
          <w:color w:val="auto"/>
          <w:sz w:val="24"/>
          <w:szCs w:val="24"/>
          <w:lang w:val="ru-RU" w:eastAsia="zh-CN"/>
        </w:rPr>
        <w:t>«Корабли»</w:t>
      </w:r>
    </w:p>
    <w:p w14:paraId="187DBD83">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i/>
          <w:iCs/>
          <w:color w:val="auto"/>
          <w:sz w:val="24"/>
          <w:szCs w:val="24"/>
          <w:lang w:val="ru-RU" w:eastAsia="zh-CN"/>
        </w:rPr>
      </w:pPr>
      <w:r>
        <w:rPr>
          <w:rFonts w:hint="default" w:ascii="Times New Roman" w:hAnsi="Times New Roman" w:cs="Times New Roman"/>
          <w:i/>
          <w:iCs/>
          <w:color w:val="auto"/>
          <w:sz w:val="24"/>
          <w:szCs w:val="24"/>
          <w:lang w:val="ru-RU" w:eastAsia="zh-CN"/>
        </w:rPr>
        <w:t>И.п. –узкая стойка, стоя у стола.</w:t>
      </w:r>
    </w:p>
    <w:p w14:paraId="24D4E834">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i w:val="0"/>
          <w:iCs w:val="0"/>
          <w:color w:val="auto"/>
          <w:sz w:val="24"/>
          <w:szCs w:val="24"/>
          <w:lang w:val="ru-RU"/>
        </w:rPr>
      </w:pPr>
      <w:r>
        <w:rPr>
          <w:rFonts w:hint="default" w:ascii="Times New Roman" w:hAnsi="Times New Roman" w:cs="Times New Roman"/>
          <w:i w:val="0"/>
          <w:iCs w:val="0"/>
          <w:color w:val="auto"/>
          <w:sz w:val="24"/>
          <w:szCs w:val="24"/>
          <w:lang w:val="ru-RU" w:eastAsia="zh-CN"/>
        </w:rPr>
        <w:t xml:space="preserve">Что там чудится в тумане? Что там чудится в тумане? </w:t>
      </w:r>
      <w:r>
        <w:rPr>
          <w:rFonts w:hint="default" w:ascii="Times New Roman" w:hAnsi="Times New Roman" w:cs="Times New Roman"/>
          <w:i/>
          <w:iCs/>
          <w:color w:val="auto"/>
          <w:sz w:val="24"/>
          <w:szCs w:val="24"/>
          <w:lang w:val="ru-RU" w:eastAsia="zh-CN"/>
        </w:rPr>
        <w:t>(дети вытягивают руки вперед)</w:t>
      </w:r>
    </w:p>
    <w:p w14:paraId="76FAE4E3">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i w:val="0"/>
          <w:iCs w:val="0"/>
          <w:color w:val="auto"/>
          <w:sz w:val="24"/>
          <w:szCs w:val="24"/>
          <w:lang w:val="ru-RU"/>
        </w:rPr>
      </w:pPr>
      <w:r>
        <w:rPr>
          <w:rFonts w:hint="default" w:ascii="Times New Roman" w:hAnsi="Times New Roman" w:cs="Times New Roman"/>
          <w:i w:val="0"/>
          <w:iCs w:val="0"/>
          <w:color w:val="auto"/>
          <w:sz w:val="24"/>
          <w:szCs w:val="24"/>
          <w:lang w:val="ru-RU" w:eastAsia="zh-CN"/>
        </w:rPr>
        <w:t>Волны плещут в океане (</w:t>
      </w:r>
      <w:r>
        <w:rPr>
          <w:rFonts w:hint="default" w:ascii="Times New Roman" w:hAnsi="Times New Roman" w:cs="Times New Roman"/>
          <w:i/>
          <w:iCs/>
          <w:color w:val="auto"/>
          <w:sz w:val="24"/>
          <w:szCs w:val="24"/>
          <w:lang w:val="ru-RU" w:eastAsia="zh-CN"/>
        </w:rPr>
        <w:t>дети машут руками, изображая волны</w:t>
      </w:r>
      <w:r>
        <w:rPr>
          <w:rFonts w:hint="default" w:ascii="Times New Roman" w:hAnsi="Times New Roman" w:cs="Times New Roman"/>
          <w:i w:val="0"/>
          <w:iCs w:val="0"/>
          <w:color w:val="auto"/>
          <w:sz w:val="24"/>
          <w:szCs w:val="24"/>
          <w:lang w:val="ru-RU" w:eastAsia="zh-CN"/>
        </w:rPr>
        <w:t>)</w:t>
      </w:r>
    </w:p>
    <w:p w14:paraId="79634FF4">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i w:val="0"/>
          <w:iCs w:val="0"/>
          <w:color w:val="auto"/>
          <w:sz w:val="24"/>
          <w:szCs w:val="24"/>
          <w:lang w:val="ru-RU"/>
        </w:rPr>
      </w:pPr>
      <w:r>
        <w:rPr>
          <w:rFonts w:hint="default" w:ascii="Times New Roman" w:hAnsi="Times New Roman" w:cs="Times New Roman"/>
          <w:i w:val="0"/>
          <w:iCs w:val="0"/>
          <w:color w:val="auto"/>
          <w:sz w:val="24"/>
          <w:szCs w:val="24"/>
          <w:lang w:val="ru-RU" w:eastAsia="zh-CN"/>
        </w:rPr>
        <w:t>Это мачты кораблей (</w:t>
      </w:r>
      <w:r>
        <w:rPr>
          <w:rFonts w:hint="default" w:ascii="Times New Roman" w:hAnsi="Times New Roman" w:cs="Times New Roman"/>
          <w:i/>
          <w:iCs/>
          <w:color w:val="auto"/>
          <w:sz w:val="24"/>
          <w:szCs w:val="24"/>
          <w:lang w:val="ru-RU" w:eastAsia="zh-CN"/>
        </w:rPr>
        <w:t>дети вытягивают руки вперед</w:t>
      </w:r>
      <w:r>
        <w:rPr>
          <w:rFonts w:hint="default" w:ascii="Times New Roman" w:hAnsi="Times New Roman" w:cs="Times New Roman"/>
          <w:i w:val="0"/>
          <w:iCs w:val="0"/>
          <w:color w:val="auto"/>
          <w:sz w:val="24"/>
          <w:szCs w:val="24"/>
          <w:lang w:val="ru-RU" w:eastAsia="zh-CN"/>
        </w:rPr>
        <w:t>).</w:t>
      </w:r>
    </w:p>
    <w:p w14:paraId="752E8594">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i w:val="0"/>
          <w:iCs w:val="0"/>
          <w:color w:val="auto"/>
          <w:sz w:val="24"/>
          <w:szCs w:val="24"/>
          <w:lang w:val="ru-RU"/>
        </w:rPr>
      </w:pPr>
      <w:r>
        <w:rPr>
          <w:rFonts w:hint="default" w:ascii="Times New Roman" w:hAnsi="Times New Roman" w:cs="Times New Roman"/>
          <w:i w:val="0"/>
          <w:iCs w:val="0"/>
          <w:color w:val="auto"/>
          <w:sz w:val="24"/>
          <w:szCs w:val="24"/>
          <w:lang w:val="ru-RU" w:eastAsia="zh-CN"/>
        </w:rPr>
        <w:t>Пусть плывут сюда скорей (</w:t>
      </w:r>
      <w:r>
        <w:rPr>
          <w:rFonts w:hint="default" w:ascii="Times New Roman" w:hAnsi="Times New Roman" w:cs="Times New Roman"/>
          <w:i/>
          <w:iCs/>
          <w:color w:val="auto"/>
          <w:sz w:val="24"/>
          <w:szCs w:val="24"/>
          <w:lang w:val="ru-RU" w:eastAsia="zh-CN"/>
        </w:rPr>
        <w:t>движение руками «брассом»</w:t>
      </w:r>
      <w:r>
        <w:rPr>
          <w:rFonts w:hint="default" w:ascii="Times New Roman" w:hAnsi="Times New Roman" w:cs="Times New Roman"/>
          <w:i w:val="0"/>
          <w:iCs w:val="0"/>
          <w:color w:val="auto"/>
          <w:sz w:val="24"/>
          <w:szCs w:val="24"/>
          <w:lang w:val="ru-RU" w:eastAsia="zh-CN"/>
        </w:rPr>
        <w:t>).</w:t>
      </w:r>
    </w:p>
    <w:p w14:paraId="24F3F1BC">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i w:val="0"/>
          <w:iCs w:val="0"/>
          <w:color w:val="auto"/>
          <w:sz w:val="24"/>
          <w:szCs w:val="24"/>
          <w:lang w:val="ru-RU"/>
        </w:rPr>
      </w:pPr>
      <w:r>
        <w:rPr>
          <w:rFonts w:hint="default" w:ascii="Times New Roman" w:hAnsi="Times New Roman" w:cs="Times New Roman"/>
          <w:i w:val="0"/>
          <w:iCs w:val="0"/>
          <w:color w:val="auto"/>
          <w:sz w:val="24"/>
          <w:szCs w:val="24"/>
          <w:lang w:val="ru-RU" w:eastAsia="zh-CN"/>
        </w:rPr>
        <w:t>Мы по берегу гуляем, моряков все поджидаем (</w:t>
      </w:r>
      <w:r>
        <w:rPr>
          <w:rFonts w:hint="default" w:ascii="Times New Roman" w:hAnsi="Times New Roman" w:cs="Times New Roman"/>
          <w:i/>
          <w:iCs/>
          <w:color w:val="auto"/>
          <w:sz w:val="24"/>
          <w:szCs w:val="24"/>
          <w:lang w:val="ru-RU" w:eastAsia="zh-CN"/>
        </w:rPr>
        <w:t>ходьба на месте</w:t>
      </w:r>
      <w:r>
        <w:rPr>
          <w:rFonts w:hint="default" w:ascii="Times New Roman" w:hAnsi="Times New Roman" w:cs="Times New Roman"/>
          <w:i w:val="0"/>
          <w:iCs w:val="0"/>
          <w:color w:val="auto"/>
          <w:sz w:val="24"/>
          <w:szCs w:val="24"/>
          <w:lang w:val="ru-RU" w:eastAsia="zh-CN"/>
        </w:rPr>
        <w:t>)</w:t>
      </w:r>
    </w:p>
    <w:p w14:paraId="3E829616">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i w:val="0"/>
          <w:iCs w:val="0"/>
          <w:color w:val="auto"/>
          <w:sz w:val="24"/>
          <w:szCs w:val="24"/>
          <w:lang w:val="ru-RU"/>
        </w:rPr>
      </w:pPr>
      <w:r>
        <w:rPr>
          <w:rFonts w:hint="default" w:ascii="Times New Roman" w:hAnsi="Times New Roman" w:cs="Times New Roman"/>
          <w:i w:val="0"/>
          <w:iCs w:val="0"/>
          <w:color w:val="auto"/>
          <w:sz w:val="24"/>
          <w:szCs w:val="24"/>
          <w:lang w:val="ru-RU" w:eastAsia="zh-CN"/>
        </w:rPr>
        <w:t>Ищем ракушки в песке и сжимаем в кулаке (</w:t>
      </w:r>
      <w:r>
        <w:rPr>
          <w:rFonts w:hint="default" w:ascii="Times New Roman" w:hAnsi="Times New Roman" w:cs="Times New Roman"/>
          <w:i/>
          <w:iCs/>
          <w:color w:val="auto"/>
          <w:sz w:val="24"/>
          <w:szCs w:val="24"/>
          <w:lang w:val="ru-RU" w:eastAsia="zh-CN"/>
        </w:rPr>
        <w:t>сжимать кулаки</w:t>
      </w:r>
      <w:r>
        <w:rPr>
          <w:rFonts w:hint="default" w:ascii="Times New Roman" w:hAnsi="Times New Roman" w:cs="Times New Roman"/>
          <w:i w:val="0"/>
          <w:iCs w:val="0"/>
          <w:color w:val="auto"/>
          <w:sz w:val="24"/>
          <w:szCs w:val="24"/>
          <w:lang w:val="ru-RU" w:eastAsia="zh-CN"/>
        </w:rPr>
        <w:t>).</w:t>
      </w:r>
    </w:p>
    <w:p w14:paraId="0EAA6AE6">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i w:val="0"/>
          <w:iCs w:val="0"/>
          <w:color w:val="auto"/>
          <w:sz w:val="24"/>
          <w:szCs w:val="24"/>
          <w:lang w:val="ru-RU"/>
        </w:rPr>
      </w:pPr>
      <w:r>
        <w:rPr>
          <w:rFonts w:hint="default" w:ascii="Times New Roman" w:hAnsi="Times New Roman" w:cs="Times New Roman"/>
          <w:i w:val="0"/>
          <w:iCs w:val="0"/>
          <w:color w:val="auto"/>
          <w:sz w:val="24"/>
          <w:szCs w:val="24"/>
          <w:lang w:val="ru-RU" w:eastAsia="zh-CN"/>
        </w:rPr>
        <w:t>Чтобы больше их собрать, надо чаще приседать (</w:t>
      </w:r>
      <w:r>
        <w:rPr>
          <w:rFonts w:hint="default" w:ascii="Times New Roman" w:hAnsi="Times New Roman" w:cs="Times New Roman"/>
          <w:i/>
          <w:iCs/>
          <w:color w:val="auto"/>
          <w:sz w:val="24"/>
          <w:szCs w:val="24"/>
          <w:lang w:val="ru-RU" w:eastAsia="zh-CN"/>
        </w:rPr>
        <w:t>приседания</w:t>
      </w:r>
      <w:r>
        <w:rPr>
          <w:rFonts w:hint="default" w:ascii="Times New Roman" w:hAnsi="Times New Roman" w:cs="Times New Roman"/>
          <w:i w:val="0"/>
          <w:iCs w:val="0"/>
          <w:color w:val="auto"/>
          <w:sz w:val="24"/>
          <w:szCs w:val="24"/>
          <w:lang w:val="ru-RU" w:eastAsia="zh-CN"/>
        </w:rPr>
        <w:t>).</w:t>
      </w:r>
    </w:p>
    <w:p w14:paraId="5C2E6F02">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i/>
          <w:iCs/>
          <w:color w:val="auto"/>
          <w:sz w:val="24"/>
          <w:szCs w:val="24"/>
          <w:lang w:val="ru-RU"/>
        </w:rPr>
      </w:pPr>
      <w:r>
        <w:rPr>
          <w:rFonts w:hint="default" w:ascii="Times New Roman" w:hAnsi="Times New Roman" w:cs="Times New Roman"/>
          <w:i w:val="0"/>
          <w:iCs w:val="0"/>
          <w:color w:val="auto"/>
          <w:sz w:val="24"/>
          <w:szCs w:val="24"/>
          <w:lang w:val="ru-RU" w:eastAsia="zh-CN"/>
        </w:rPr>
        <w:t>Шеей крутим осторожно, голова кружиться может (в</w:t>
      </w:r>
      <w:r>
        <w:rPr>
          <w:rFonts w:hint="default" w:ascii="Times New Roman" w:hAnsi="Times New Roman" w:cs="Times New Roman"/>
          <w:i/>
          <w:iCs/>
          <w:color w:val="auto"/>
          <w:sz w:val="24"/>
          <w:szCs w:val="24"/>
          <w:lang w:val="ru-RU" w:eastAsia="zh-CN"/>
        </w:rPr>
        <w:t>ращение головой по часовой и против часовой стрелки)</w:t>
      </w:r>
    </w:p>
    <w:p w14:paraId="152ED09A">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i w:val="0"/>
          <w:iCs w:val="0"/>
          <w:color w:val="auto"/>
          <w:sz w:val="24"/>
          <w:szCs w:val="24"/>
          <w:lang w:val="ru-RU"/>
        </w:rPr>
      </w:pPr>
      <w:r>
        <w:rPr>
          <w:rFonts w:hint="default" w:ascii="Times New Roman" w:hAnsi="Times New Roman" w:cs="Times New Roman"/>
          <w:i w:val="0"/>
          <w:iCs w:val="0"/>
          <w:color w:val="auto"/>
          <w:sz w:val="24"/>
          <w:szCs w:val="24"/>
          <w:lang w:val="ru-RU" w:eastAsia="zh-CN"/>
        </w:rPr>
        <w:t xml:space="preserve">Вверх потянемся, пройдемся и на место все вернемся </w:t>
      </w:r>
      <w:r>
        <w:rPr>
          <w:rFonts w:hint="default" w:ascii="Times New Roman" w:hAnsi="Times New Roman" w:cs="Times New Roman"/>
          <w:i/>
          <w:iCs/>
          <w:color w:val="auto"/>
          <w:sz w:val="24"/>
          <w:szCs w:val="24"/>
          <w:lang w:val="ru-RU" w:eastAsia="zh-CN"/>
        </w:rPr>
        <w:t>(дети садятся</w:t>
      </w:r>
      <w:r>
        <w:rPr>
          <w:rFonts w:hint="default" w:ascii="Times New Roman" w:hAnsi="Times New Roman" w:cs="Times New Roman"/>
          <w:i w:val="0"/>
          <w:iCs w:val="0"/>
          <w:color w:val="auto"/>
          <w:sz w:val="24"/>
          <w:szCs w:val="24"/>
          <w:lang w:val="ru-RU" w:eastAsia="zh-CN"/>
        </w:rPr>
        <w:t>).</w:t>
      </w:r>
    </w:p>
    <w:p w14:paraId="3E3F38F2">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i w:val="0"/>
          <w:iCs w:val="0"/>
          <w:color w:val="auto"/>
          <w:sz w:val="24"/>
          <w:szCs w:val="24"/>
          <w:lang w:val="ru-RU" w:eastAsia="zh-CN"/>
        </w:rPr>
      </w:pPr>
      <w:r>
        <w:rPr>
          <w:rFonts w:hint="default" w:ascii="Times New Roman" w:hAnsi="Times New Roman" w:cs="Times New Roman"/>
          <w:i w:val="0"/>
          <w:iCs w:val="0"/>
          <w:color w:val="auto"/>
          <w:sz w:val="24"/>
          <w:szCs w:val="24"/>
          <w:lang w:val="ru-RU" w:eastAsia="zh-CN"/>
        </w:rPr>
        <w:t>Корабли пристали к суши, приготовьтесь снова слушать.</w:t>
      </w:r>
    </w:p>
    <w:p w14:paraId="1B38399F">
      <w:pPr>
        <w:pStyle w:val="8"/>
        <w:keepNext w:val="0"/>
        <w:keepLines w:val="0"/>
        <w:pageBreakBefore w:val="0"/>
        <w:widowControl/>
        <w:kinsoku/>
        <w:wordWrap/>
        <w:overflowPunct/>
        <w:topLinePunct w:val="0"/>
        <w:autoSpaceDE/>
        <w:autoSpaceDN/>
        <w:bidi w:val="0"/>
        <w:adjustRightInd/>
        <w:snapToGrid/>
        <w:spacing w:line="240" w:lineRule="auto"/>
        <w:ind w:firstLine="0"/>
        <w:rPr>
          <w:rFonts w:hint="default" w:ascii="Times New Roman" w:hAnsi="Times New Roman" w:cs="Times New Roman"/>
          <w:i w:val="0"/>
          <w:iCs w:val="0"/>
          <w:color w:val="auto"/>
          <w:sz w:val="24"/>
          <w:szCs w:val="24"/>
          <w:lang w:val="ru-RU"/>
        </w:rPr>
      </w:pPr>
      <w:r>
        <w:rPr>
          <w:rFonts w:hint="default" w:ascii="Times New Roman" w:hAnsi="Times New Roman" w:cs="Times New Roman"/>
          <w:i w:val="0"/>
          <w:iCs w:val="0"/>
          <w:color w:val="auto"/>
          <w:sz w:val="24"/>
          <w:szCs w:val="24"/>
          <w:lang w:val="ru-RU"/>
        </w:rPr>
        <w:t>Воспитатель: -Давайте этот город найдем на карте и прикрепим к нему Золотую Звезду города-героя. Молодцы, ребята.</w:t>
      </w:r>
    </w:p>
    <w:p w14:paraId="2C86F7AF">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i w:val="0"/>
          <w:iCs w:val="0"/>
          <w:color w:val="auto"/>
          <w:sz w:val="24"/>
          <w:szCs w:val="24"/>
          <w:lang w:val="ru-RU" w:eastAsia="zh-CN"/>
        </w:rPr>
      </w:pPr>
    </w:p>
    <w:p w14:paraId="7BA61DF9">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i/>
          <w:iCs/>
          <w:color w:val="auto"/>
          <w:sz w:val="24"/>
          <w:szCs w:val="24"/>
          <w:lang w:val="ru-RU" w:eastAsia="zh-CN"/>
        </w:rPr>
      </w:pPr>
      <w:r>
        <w:rPr>
          <w:rFonts w:hint="default" w:ascii="Times New Roman" w:hAnsi="Times New Roman" w:cs="Times New Roman"/>
          <w:i/>
          <w:iCs/>
          <w:color w:val="auto"/>
          <w:sz w:val="24"/>
          <w:szCs w:val="24"/>
          <w:lang w:val="ru-RU" w:eastAsia="zh-CN"/>
        </w:rPr>
        <w:t>Слайд 18.</w:t>
      </w:r>
    </w:p>
    <w:p w14:paraId="5CD313B5">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i/>
          <w:iCs/>
          <w:color w:val="auto"/>
          <w:sz w:val="24"/>
          <w:szCs w:val="24"/>
          <w:lang w:val="ru-RU" w:eastAsia="zh-CN"/>
        </w:rPr>
      </w:pPr>
      <w:r>
        <w:rPr>
          <w:rFonts w:hint="default" w:ascii="Times New Roman" w:hAnsi="Times New Roman" w:cs="Times New Roman"/>
          <w:b/>
          <w:bCs/>
          <w:i/>
          <w:iCs/>
          <w:color w:val="auto"/>
          <w:sz w:val="24"/>
          <w:szCs w:val="24"/>
          <w:lang w:val="ru-RU" w:eastAsia="zh-CN"/>
        </w:rPr>
        <w:t>Мурманск</w:t>
      </w:r>
      <w:r>
        <w:rPr>
          <w:rFonts w:hint="default" w:ascii="Times New Roman" w:hAnsi="Times New Roman" w:cs="Times New Roman"/>
          <w:i/>
          <w:iCs/>
          <w:color w:val="auto"/>
          <w:sz w:val="24"/>
          <w:szCs w:val="24"/>
          <w:lang w:val="ru-RU" w:eastAsia="zh-CN"/>
        </w:rPr>
        <w:t xml:space="preserve"> – важнейший портовый город на Севере, который находился под защитой моряков Северного флота. В результате огромных усилий героев Северного флота, противнику так и не удалось захватить этот стратегически важный город, несмотря на усилия 150-тысячной немецкой армии и постоянные бомбардировки.</w:t>
      </w:r>
    </w:p>
    <w:p w14:paraId="0761E304">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i w:val="0"/>
          <w:iCs w:val="0"/>
          <w:color w:val="auto"/>
          <w:sz w:val="24"/>
          <w:szCs w:val="24"/>
          <w:lang w:val="ru-RU"/>
        </w:rPr>
      </w:pPr>
      <w:r>
        <w:rPr>
          <w:rFonts w:hint="default" w:ascii="Times New Roman" w:hAnsi="Times New Roman" w:cs="Times New Roman"/>
          <w:i w:val="0"/>
          <w:iCs w:val="0"/>
          <w:color w:val="auto"/>
          <w:sz w:val="24"/>
          <w:szCs w:val="24"/>
          <w:lang w:val="ru-RU"/>
        </w:rPr>
        <w:t>Воспитатель: - Гитлер придавал важное значение захвату Мурманска. Это был незамерзающий порт, связанный железной дорогой с Ленинградом; рядом находились базы военно-морского флота и отсюда начинался Северный морской путь. Защитники Заполярья сражались героически. В море – провожая Полярные конвои, добывая рыбу для фронта и блокадного Ленинграда, в каждом бою, над водой или под ней. На суше – не сдавая ни метра дороги к городу, обагряя кровью каждую неприступную высоту, под непрерывным огнем. В воздухе – сбивая вражеские самолеты, ценой своей жизни. Мурманск более сорока месяцев сдерживал натиск врага с суши и с воздуха. Кровопролитные бои шли за каждую сопку, за каждую долину, буквально за каждый метр дороги. Враг был остановлен в 50 километрах от Мурманска. Немцы потеряли здесь около 100 тысяч солдат и офицеров, почти 2000 самолетов, более 800 боевых и</w:t>
      </w:r>
      <w:r>
        <w:rPr>
          <w:rFonts w:hint="default" w:ascii="Times New Roman" w:hAnsi="Times New Roman" w:cs="Times New Roman"/>
          <w:i w:val="0"/>
          <w:iCs w:val="0"/>
          <w:color w:val="auto"/>
          <w:sz w:val="24"/>
          <w:szCs w:val="24"/>
          <w:lang w:val="ru-RU"/>
        </w:rPr>
        <w:br w:type="textWrapping"/>
      </w:r>
      <w:r>
        <w:rPr>
          <w:rFonts w:hint="default" w:ascii="Times New Roman" w:hAnsi="Times New Roman" w:cs="Times New Roman"/>
          <w:i w:val="0"/>
          <w:iCs w:val="0"/>
          <w:color w:val="auto"/>
          <w:sz w:val="24"/>
          <w:szCs w:val="24"/>
          <w:lang w:val="ru-RU"/>
        </w:rPr>
        <w:t xml:space="preserve">транспортных судов. Ребята, давайте вспомним военную технику, которая принимала участие в Великой Отечественной войне.  </w:t>
      </w:r>
    </w:p>
    <w:p w14:paraId="41B0ED8E">
      <w:pPr>
        <w:keepNext w:val="0"/>
        <w:keepLines w:val="0"/>
        <w:pageBreakBefore w:val="0"/>
        <w:widowControl/>
        <w:kinsoku/>
        <w:wordWrap/>
        <w:overflowPunct/>
        <w:topLinePunct w:val="0"/>
        <w:autoSpaceDE/>
        <w:autoSpaceDN/>
        <w:bidi w:val="0"/>
        <w:adjustRightInd/>
        <w:snapToGrid/>
        <w:spacing w:after="0" w:line="240" w:lineRule="auto"/>
        <w:ind w:firstLine="3000" w:firstLineChars="1250"/>
        <w:jc w:val="both"/>
        <w:textAlignment w:val="auto"/>
        <w:rPr>
          <w:rFonts w:hint="default" w:ascii="Times New Roman" w:hAnsi="Times New Roman" w:cs="Times New Roman"/>
          <w:i/>
          <w:iCs/>
          <w:color w:val="auto"/>
          <w:sz w:val="24"/>
          <w:szCs w:val="24"/>
          <w:lang w:val="ru-RU"/>
        </w:rPr>
      </w:pPr>
      <w:r>
        <w:rPr>
          <w:rFonts w:hint="default" w:ascii="Times New Roman" w:hAnsi="Times New Roman" w:cs="Times New Roman"/>
          <w:i/>
          <w:iCs/>
          <w:color w:val="auto"/>
          <w:sz w:val="24"/>
          <w:szCs w:val="24"/>
          <w:lang w:val="ru-RU"/>
        </w:rPr>
        <w:t>Дидактическая игра  «Отгадай»</w:t>
      </w:r>
    </w:p>
    <w:p w14:paraId="333E889A">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i w:val="0"/>
          <w:iCs w:val="0"/>
          <w:color w:val="auto"/>
          <w:sz w:val="24"/>
          <w:szCs w:val="24"/>
          <w:lang w:val="ru-RU"/>
        </w:rPr>
      </w:pPr>
      <w:r>
        <w:rPr>
          <w:rFonts w:hint="default" w:ascii="Times New Roman" w:hAnsi="Times New Roman" w:cs="Times New Roman"/>
          <w:i w:val="0"/>
          <w:iCs w:val="0"/>
          <w:color w:val="auto"/>
          <w:sz w:val="24"/>
          <w:szCs w:val="24"/>
          <w:lang w:val="ru-RU"/>
        </w:rPr>
        <w:t>1)Закрепление знаний о военной технике.</w:t>
      </w:r>
    </w:p>
    <w:p w14:paraId="37A9F8D7">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i w:val="0"/>
          <w:iCs w:val="0"/>
          <w:color w:val="auto"/>
          <w:sz w:val="24"/>
          <w:szCs w:val="24"/>
          <w:lang w:val="ru-RU"/>
        </w:rPr>
      </w:pPr>
      <w:r>
        <w:rPr>
          <w:rFonts w:hint="default" w:ascii="Times New Roman" w:hAnsi="Times New Roman" w:cs="Times New Roman"/>
          <w:i w:val="0"/>
          <w:iCs w:val="0"/>
          <w:color w:val="auto"/>
          <w:sz w:val="24"/>
          <w:szCs w:val="24"/>
          <w:lang w:val="ru-RU"/>
        </w:rPr>
        <w:t>2)Учить детей собирать из частей целое.</w:t>
      </w:r>
    </w:p>
    <w:p w14:paraId="65B570E2">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i w:val="0"/>
          <w:iCs w:val="0"/>
          <w:color w:val="auto"/>
          <w:sz w:val="24"/>
          <w:szCs w:val="24"/>
          <w:lang w:val="ru-RU"/>
        </w:rPr>
      </w:pPr>
      <w:r>
        <w:rPr>
          <w:rFonts w:hint="default" w:ascii="Times New Roman" w:hAnsi="Times New Roman" w:cs="Times New Roman"/>
          <w:i w:val="0"/>
          <w:iCs w:val="0"/>
          <w:color w:val="auto"/>
          <w:sz w:val="24"/>
          <w:szCs w:val="24"/>
          <w:lang w:val="ru-RU"/>
        </w:rPr>
        <w:t>3)Развитие логического мышления.</w:t>
      </w:r>
    </w:p>
    <w:p w14:paraId="110ECF45">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cs="Times New Roman"/>
          <w:i/>
          <w:iCs/>
          <w:color w:val="auto"/>
          <w:sz w:val="24"/>
          <w:szCs w:val="24"/>
          <w:lang w:val="ru-RU"/>
        </w:rPr>
      </w:pPr>
      <w:r>
        <w:rPr>
          <w:rFonts w:hint="default" w:ascii="Times New Roman" w:hAnsi="Times New Roman" w:cs="Times New Roman"/>
          <w:i/>
          <w:iCs/>
          <w:color w:val="auto"/>
          <w:sz w:val="24"/>
          <w:szCs w:val="24"/>
          <w:lang w:val="ru-RU"/>
        </w:rPr>
        <w:t>Ребенок должен отгадать предмет по названию его частей. Если дети правильно называют, воспитатель показывает ответ -иллюстрацию военной техники.</w:t>
      </w:r>
    </w:p>
    <w:p w14:paraId="58B19076">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i w:val="0"/>
          <w:iCs w:val="0"/>
          <w:color w:val="auto"/>
          <w:sz w:val="24"/>
          <w:szCs w:val="24"/>
          <w:lang w:val="ru-RU"/>
        </w:rPr>
      </w:pPr>
      <w:r>
        <w:rPr>
          <w:rFonts w:hint="default" w:ascii="Times New Roman" w:hAnsi="Times New Roman" w:cs="Times New Roman"/>
          <w:i w:val="0"/>
          <w:iCs w:val="0"/>
          <w:color w:val="auto"/>
          <w:sz w:val="24"/>
          <w:szCs w:val="24"/>
          <w:lang w:val="ru-RU"/>
        </w:rPr>
        <w:t>- кабина, колеса, руль, фары (</w:t>
      </w:r>
      <w:r>
        <w:rPr>
          <w:rFonts w:hint="default" w:ascii="Times New Roman" w:hAnsi="Times New Roman" w:cs="Times New Roman"/>
          <w:i/>
          <w:iCs/>
          <w:color w:val="auto"/>
          <w:sz w:val="24"/>
          <w:szCs w:val="24"/>
          <w:lang w:val="ru-RU"/>
        </w:rPr>
        <w:t>машина</w:t>
      </w:r>
      <w:r>
        <w:rPr>
          <w:rFonts w:hint="default" w:ascii="Times New Roman" w:hAnsi="Times New Roman" w:cs="Times New Roman"/>
          <w:i w:val="0"/>
          <w:iCs w:val="0"/>
          <w:color w:val="auto"/>
          <w:sz w:val="24"/>
          <w:szCs w:val="24"/>
          <w:lang w:val="ru-RU"/>
        </w:rPr>
        <w:t>)</w:t>
      </w:r>
    </w:p>
    <w:p w14:paraId="41870B8C">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i w:val="0"/>
          <w:iCs w:val="0"/>
          <w:color w:val="auto"/>
          <w:sz w:val="24"/>
          <w:szCs w:val="24"/>
          <w:lang w:val="ru-RU"/>
        </w:rPr>
      </w:pPr>
      <w:r>
        <w:rPr>
          <w:rFonts w:hint="default" w:ascii="Times New Roman" w:hAnsi="Times New Roman" w:cs="Times New Roman"/>
          <w:i w:val="0"/>
          <w:iCs w:val="0"/>
          <w:color w:val="auto"/>
          <w:sz w:val="24"/>
          <w:szCs w:val="24"/>
          <w:lang w:val="ru-RU"/>
        </w:rPr>
        <w:t>Кабина, шасси, иллюминатор, крылья (</w:t>
      </w:r>
      <w:r>
        <w:rPr>
          <w:rFonts w:hint="default" w:ascii="Times New Roman" w:hAnsi="Times New Roman" w:cs="Times New Roman"/>
          <w:i/>
          <w:iCs/>
          <w:color w:val="auto"/>
          <w:sz w:val="24"/>
          <w:szCs w:val="24"/>
          <w:lang w:val="ru-RU"/>
        </w:rPr>
        <w:t>самолет</w:t>
      </w:r>
      <w:r>
        <w:rPr>
          <w:rFonts w:hint="default" w:ascii="Times New Roman" w:hAnsi="Times New Roman" w:cs="Times New Roman"/>
          <w:i w:val="0"/>
          <w:iCs w:val="0"/>
          <w:color w:val="auto"/>
          <w:sz w:val="24"/>
          <w:szCs w:val="24"/>
          <w:lang w:val="ru-RU"/>
        </w:rPr>
        <w:t>) </w:t>
      </w:r>
    </w:p>
    <w:p w14:paraId="15837A89">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i w:val="0"/>
          <w:iCs w:val="0"/>
          <w:color w:val="auto"/>
          <w:sz w:val="24"/>
          <w:szCs w:val="24"/>
          <w:lang w:val="ru-RU"/>
        </w:rPr>
      </w:pPr>
      <w:r>
        <w:rPr>
          <w:rFonts w:hint="default" w:ascii="Times New Roman" w:hAnsi="Times New Roman" w:cs="Times New Roman"/>
          <w:i w:val="0"/>
          <w:iCs w:val="0"/>
          <w:color w:val="auto"/>
          <w:sz w:val="24"/>
          <w:szCs w:val="24"/>
          <w:lang w:val="ru-RU"/>
        </w:rPr>
        <w:t>Гусеницы, броня, башня, люк, ствол (</w:t>
      </w:r>
      <w:r>
        <w:rPr>
          <w:rFonts w:hint="default" w:ascii="Times New Roman" w:hAnsi="Times New Roman" w:cs="Times New Roman"/>
          <w:i/>
          <w:iCs/>
          <w:color w:val="auto"/>
          <w:sz w:val="24"/>
          <w:szCs w:val="24"/>
          <w:lang w:val="ru-RU"/>
        </w:rPr>
        <w:t>танк</w:t>
      </w:r>
      <w:r>
        <w:rPr>
          <w:rFonts w:hint="default" w:ascii="Times New Roman" w:hAnsi="Times New Roman" w:cs="Times New Roman"/>
          <w:i w:val="0"/>
          <w:iCs w:val="0"/>
          <w:color w:val="auto"/>
          <w:sz w:val="24"/>
          <w:szCs w:val="24"/>
          <w:lang w:val="ru-RU"/>
        </w:rPr>
        <w:t>)</w:t>
      </w:r>
    </w:p>
    <w:p w14:paraId="67F518D7">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i w:val="0"/>
          <w:iCs w:val="0"/>
          <w:color w:val="auto"/>
          <w:sz w:val="24"/>
          <w:szCs w:val="24"/>
          <w:lang w:val="ru-RU"/>
        </w:rPr>
      </w:pPr>
      <w:r>
        <w:rPr>
          <w:rFonts w:hint="default" w:ascii="Times New Roman" w:hAnsi="Times New Roman" w:cs="Times New Roman"/>
          <w:i w:val="0"/>
          <w:iCs w:val="0"/>
          <w:color w:val="auto"/>
          <w:sz w:val="24"/>
          <w:szCs w:val="24"/>
          <w:lang w:val="ru-RU"/>
        </w:rPr>
        <w:t>Винт с лопастями, пропеллер, хвост, шасси (</w:t>
      </w:r>
      <w:r>
        <w:rPr>
          <w:rFonts w:hint="default" w:ascii="Times New Roman" w:hAnsi="Times New Roman" w:cs="Times New Roman"/>
          <w:i/>
          <w:iCs/>
          <w:color w:val="auto"/>
          <w:sz w:val="24"/>
          <w:szCs w:val="24"/>
          <w:lang w:val="ru-RU"/>
        </w:rPr>
        <w:t>вертолет</w:t>
      </w:r>
      <w:r>
        <w:rPr>
          <w:rFonts w:hint="default" w:ascii="Times New Roman" w:hAnsi="Times New Roman" w:cs="Times New Roman"/>
          <w:i w:val="0"/>
          <w:iCs w:val="0"/>
          <w:color w:val="auto"/>
          <w:sz w:val="24"/>
          <w:szCs w:val="24"/>
          <w:lang w:val="ru-RU"/>
        </w:rPr>
        <w:t>)</w:t>
      </w:r>
    </w:p>
    <w:p w14:paraId="58B2CEDF">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i w:val="0"/>
          <w:iCs w:val="0"/>
          <w:color w:val="auto"/>
          <w:sz w:val="24"/>
          <w:szCs w:val="24"/>
          <w:lang w:val="ru-RU"/>
        </w:rPr>
      </w:pPr>
      <w:r>
        <w:rPr>
          <w:rFonts w:hint="default" w:ascii="Times New Roman" w:hAnsi="Times New Roman" w:cs="Times New Roman"/>
          <w:i w:val="0"/>
          <w:iCs w:val="0"/>
          <w:color w:val="auto"/>
          <w:sz w:val="24"/>
          <w:szCs w:val="24"/>
          <w:lang w:val="ru-RU"/>
        </w:rPr>
        <w:t>Борт, иллюминатор, якорь, корма, палуба, штурвал (</w:t>
      </w:r>
      <w:r>
        <w:rPr>
          <w:rFonts w:hint="default" w:ascii="Times New Roman" w:hAnsi="Times New Roman" w:cs="Times New Roman"/>
          <w:i/>
          <w:iCs/>
          <w:color w:val="auto"/>
          <w:sz w:val="24"/>
          <w:szCs w:val="24"/>
          <w:lang w:val="ru-RU"/>
        </w:rPr>
        <w:t>корабль</w:t>
      </w:r>
      <w:r>
        <w:rPr>
          <w:rFonts w:hint="default" w:ascii="Times New Roman" w:hAnsi="Times New Roman" w:cs="Times New Roman"/>
          <w:i w:val="0"/>
          <w:iCs w:val="0"/>
          <w:color w:val="auto"/>
          <w:sz w:val="24"/>
          <w:szCs w:val="24"/>
          <w:lang w:val="ru-RU"/>
        </w:rPr>
        <w:t>)</w:t>
      </w:r>
    </w:p>
    <w:p w14:paraId="33FB0292">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i w:val="0"/>
          <w:iCs w:val="0"/>
          <w:color w:val="auto"/>
          <w:sz w:val="24"/>
          <w:szCs w:val="24"/>
          <w:lang w:val="ru-RU"/>
        </w:rPr>
      </w:pPr>
      <w:r>
        <w:rPr>
          <w:rFonts w:hint="default" w:ascii="Times New Roman" w:hAnsi="Times New Roman" w:cs="Times New Roman"/>
          <w:i w:val="0"/>
          <w:iCs w:val="0"/>
          <w:color w:val="auto"/>
          <w:sz w:val="24"/>
          <w:szCs w:val="24"/>
          <w:lang w:val="ru-RU"/>
        </w:rPr>
        <w:t>Корпус,отсеки, иллюминатор, башня, перископ, винт (</w:t>
      </w:r>
      <w:r>
        <w:rPr>
          <w:rFonts w:hint="default" w:ascii="Times New Roman" w:hAnsi="Times New Roman" w:cs="Times New Roman"/>
          <w:i/>
          <w:iCs/>
          <w:color w:val="auto"/>
          <w:sz w:val="24"/>
          <w:szCs w:val="24"/>
          <w:lang w:val="ru-RU"/>
        </w:rPr>
        <w:t>подводная лодка</w:t>
      </w:r>
      <w:r>
        <w:rPr>
          <w:rFonts w:hint="default" w:ascii="Times New Roman" w:hAnsi="Times New Roman" w:cs="Times New Roman"/>
          <w:i w:val="0"/>
          <w:iCs w:val="0"/>
          <w:color w:val="auto"/>
          <w:sz w:val="24"/>
          <w:szCs w:val="24"/>
          <w:lang w:val="ru-RU"/>
        </w:rPr>
        <w:t>)</w:t>
      </w:r>
    </w:p>
    <w:p w14:paraId="1CDDC3ED">
      <w:pPr>
        <w:pStyle w:val="8"/>
        <w:keepNext w:val="0"/>
        <w:keepLines w:val="0"/>
        <w:pageBreakBefore w:val="0"/>
        <w:widowControl/>
        <w:kinsoku/>
        <w:wordWrap/>
        <w:overflowPunct/>
        <w:topLinePunct w:val="0"/>
        <w:autoSpaceDE/>
        <w:autoSpaceDN/>
        <w:bidi w:val="0"/>
        <w:adjustRightInd/>
        <w:snapToGrid/>
        <w:spacing w:line="240" w:lineRule="auto"/>
        <w:ind w:firstLine="0"/>
        <w:rPr>
          <w:rFonts w:hint="default" w:ascii="Times New Roman" w:hAnsi="Times New Roman" w:cs="Times New Roman"/>
          <w:i w:val="0"/>
          <w:iCs w:val="0"/>
          <w:color w:val="auto"/>
          <w:sz w:val="24"/>
          <w:szCs w:val="24"/>
          <w:lang w:val="ru-RU"/>
        </w:rPr>
      </w:pPr>
      <w:r>
        <w:rPr>
          <w:rFonts w:hint="default" w:ascii="Times New Roman" w:hAnsi="Times New Roman" w:cs="Times New Roman"/>
          <w:i w:val="0"/>
          <w:iCs w:val="0"/>
          <w:color w:val="auto"/>
          <w:sz w:val="24"/>
          <w:szCs w:val="24"/>
          <w:lang w:val="ru-RU"/>
        </w:rPr>
        <w:t>Воспитатель: -Давайте город Мурманск найдем на карте и прикрепим к нему Золотую Звезду города-героя. Молодцы, ребята.</w:t>
      </w:r>
    </w:p>
    <w:p w14:paraId="5504BCEB">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i w:val="0"/>
          <w:iCs w:val="0"/>
          <w:color w:val="auto"/>
          <w:sz w:val="24"/>
          <w:szCs w:val="24"/>
          <w:lang w:val="ru-RU"/>
        </w:rPr>
      </w:pPr>
    </w:p>
    <w:p w14:paraId="2713CF13">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i/>
          <w:iCs/>
          <w:color w:val="auto"/>
          <w:sz w:val="24"/>
          <w:szCs w:val="24"/>
          <w:lang w:val="ru-RU"/>
        </w:rPr>
      </w:pPr>
      <w:r>
        <w:rPr>
          <w:rFonts w:hint="default" w:ascii="Times New Roman" w:hAnsi="Times New Roman" w:cs="Times New Roman"/>
          <w:i/>
          <w:iCs/>
          <w:color w:val="auto"/>
          <w:sz w:val="24"/>
          <w:szCs w:val="24"/>
          <w:lang w:val="ru-RU"/>
        </w:rPr>
        <w:t xml:space="preserve">Слайд 19. </w:t>
      </w:r>
    </w:p>
    <w:p w14:paraId="543FD835">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i/>
          <w:iCs/>
          <w:color w:val="auto"/>
          <w:sz w:val="24"/>
          <w:szCs w:val="24"/>
          <w:lang w:val="ru-RU"/>
        </w:rPr>
      </w:pPr>
      <w:r>
        <w:rPr>
          <w:rFonts w:hint="default" w:ascii="Times New Roman" w:hAnsi="Times New Roman" w:cs="Times New Roman"/>
          <w:b/>
          <w:bCs/>
          <w:i/>
          <w:iCs/>
          <w:color w:val="auto"/>
          <w:sz w:val="24"/>
          <w:szCs w:val="24"/>
          <w:lang w:val="ru-RU"/>
        </w:rPr>
        <w:t>Ленинград.</w:t>
      </w:r>
      <w:r>
        <w:rPr>
          <w:rFonts w:hint="default" w:ascii="Times New Roman" w:hAnsi="Times New Roman" w:cs="Times New Roman"/>
          <w:i/>
          <w:iCs/>
          <w:color w:val="auto"/>
          <w:sz w:val="24"/>
          <w:szCs w:val="24"/>
          <w:lang w:val="ru-RU"/>
        </w:rPr>
        <w:t xml:space="preserve"> Этот город оказался окружен фашистскими захватчиками. Они хотели стереть этот город с Земли, но стойкость и мужество живущих в этом городе людей, не сломили их дух. Ленинград продержался 900 дней до снятия блокады, конечно, ценой больших потерь. Сейчас этот красивый город носит название Санкт-Петербург.</w:t>
      </w:r>
    </w:p>
    <w:p w14:paraId="1DE620C4">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i w:val="0"/>
          <w:iCs w:val="0"/>
          <w:color w:val="auto"/>
          <w:sz w:val="24"/>
          <w:szCs w:val="24"/>
          <w:lang w:val="ru-RU"/>
        </w:rPr>
      </w:pPr>
      <w:r>
        <w:rPr>
          <w:rFonts w:hint="default" w:ascii="Times New Roman" w:hAnsi="Times New Roman" w:cs="Times New Roman"/>
          <w:i w:val="0"/>
          <w:iCs w:val="0"/>
          <w:color w:val="auto"/>
          <w:sz w:val="24"/>
          <w:szCs w:val="24"/>
          <w:lang w:val="ru-RU"/>
        </w:rPr>
        <w:t>Воспитатель: - Все жители блокадного Ленинграда стали защитниками города, чтобы не отдать его врагу, ведь фашисты хотели  стереть Ленинград с лица земли – взорвать и сжечь всю его красоту, уничтожить всех жителей. Не работало отопление, во многих домах не было света и воды. Продуктов почти не осталось. Кусочек блокадного хлеба был очень маленьким. Многие мамы отдавали свой последний кусочек ребенку, чтобы он остался жив. Но в городе работали детские сады и школы, на заводах выпускали боевые снаряды и боевую технику. Рядом со взрослыми на военных заводах трудились подростки и дети, (иногда для них приходилось подставлять ящики, чтобы  они могли дотянуться до станка), дежурили на крышах домов, предупреждая пожары от зажигательных бомб и взрывов. Работало в городе ленинградское радио. Люди слушали по радио стук сердца города – это ленинградский метроном. Передавали сообщения с фронта, но еще звучали стихи и музыка, которые тоже помогали ленинградцам быть мужественными и стойкими.</w:t>
      </w:r>
    </w:p>
    <w:p w14:paraId="2E41BC90">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i w:val="0"/>
          <w:iCs w:val="0"/>
          <w:color w:val="auto"/>
          <w:sz w:val="24"/>
          <w:szCs w:val="24"/>
          <w:lang w:val="ru-RU"/>
        </w:rPr>
      </w:pPr>
      <w:r>
        <w:rPr>
          <w:rFonts w:hint="default" w:ascii="Times New Roman" w:hAnsi="Times New Roman" w:cs="Times New Roman"/>
          <w:i w:val="0"/>
          <w:iCs w:val="0"/>
          <w:color w:val="auto"/>
          <w:sz w:val="24"/>
          <w:szCs w:val="24"/>
          <w:lang w:val="ru-RU"/>
        </w:rPr>
        <w:t xml:space="preserve">Олеся М.     </w:t>
      </w:r>
    </w:p>
    <w:p w14:paraId="1E93D82A">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i w:val="0"/>
          <w:iCs w:val="0"/>
          <w:color w:val="auto"/>
          <w:sz w:val="24"/>
          <w:szCs w:val="24"/>
          <w:lang w:val="ru-RU"/>
        </w:rPr>
      </w:pPr>
      <w:r>
        <w:rPr>
          <w:rFonts w:hint="default" w:ascii="Times New Roman" w:hAnsi="Times New Roman" w:cs="Times New Roman"/>
          <w:i w:val="0"/>
          <w:iCs w:val="0"/>
          <w:color w:val="auto"/>
          <w:sz w:val="24"/>
          <w:szCs w:val="24"/>
          <w:lang w:val="ru-RU"/>
        </w:rPr>
        <w:t>В холода, когда бушуют снегопады,</w:t>
      </w:r>
    </w:p>
    <w:p w14:paraId="4A193B76">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i w:val="0"/>
          <w:iCs w:val="0"/>
          <w:color w:val="auto"/>
          <w:sz w:val="24"/>
          <w:szCs w:val="24"/>
          <w:lang w:val="ru-RU"/>
        </w:rPr>
      </w:pPr>
      <w:r>
        <w:rPr>
          <w:rFonts w:hint="default" w:ascii="Times New Roman" w:hAnsi="Times New Roman" w:cs="Times New Roman"/>
          <w:i w:val="0"/>
          <w:iCs w:val="0"/>
          <w:color w:val="auto"/>
          <w:sz w:val="24"/>
          <w:szCs w:val="24"/>
          <w:lang w:val="ru-RU"/>
        </w:rPr>
        <w:t>В Петербурге этот день особо чтут, –</w:t>
      </w:r>
    </w:p>
    <w:p w14:paraId="41AD4D5F">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i w:val="0"/>
          <w:iCs w:val="0"/>
          <w:color w:val="auto"/>
          <w:sz w:val="24"/>
          <w:szCs w:val="24"/>
          <w:lang w:val="ru-RU"/>
        </w:rPr>
      </w:pPr>
      <w:r>
        <w:rPr>
          <w:rFonts w:hint="default" w:ascii="Times New Roman" w:hAnsi="Times New Roman" w:cs="Times New Roman"/>
          <w:i w:val="0"/>
          <w:iCs w:val="0"/>
          <w:color w:val="auto"/>
          <w:sz w:val="24"/>
          <w:szCs w:val="24"/>
          <w:lang w:val="ru-RU"/>
        </w:rPr>
        <w:t>Город празднует День снятия блокады,</w:t>
      </w:r>
    </w:p>
    <w:p w14:paraId="19E7986A">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i w:val="0"/>
          <w:iCs w:val="0"/>
          <w:color w:val="auto"/>
          <w:sz w:val="24"/>
          <w:szCs w:val="24"/>
          <w:lang w:val="ru-RU"/>
        </w:rPr>
      </w:pPr>
      <w:r>
        <w:rPr>
          <w:rFonts w:hint="default" w:ascii="Times New Roman" w:hAnsi="Times New Roman" w:cs="Times New Roman"/>
          <w:i w:val="0"/>
          <w:iCs w:val="0"/>
          <w:color w:val="auto"/>
          <w:sz w:val="24"/>
          <w:szCs w:val="24"/>
          <w:lang w:val="ru-RU"/>
        </w:rPr>
        <w:t>И гремит в морозном воздухе салют.</w:t>
      </w:r>
    </w:p>
    <w:p w14:paraId="20AC4A07">
      <w:pPr>
        <w:pStyle w:val="8"/>
        <w:keepNext w:val="0"/>
        <w:keepLines w:val="0"/>
        <w:pageBreakBefore w:val="0"/>
        <w:widowControl/>
        <w:kinsoku/>
        <w:wordWrap/>
        <w:overflowPunct/>
        <w:topLinePunct w:val="0"/>
        <w:autoSpaceDE/>
        <w:autoSpaceDN/>
        <w:bidi w:val="0"/>
        <w:adjustRightInd/>
        <w:snapToGrid/>
        <w:spacing w:line="240" w:lineRule="auto"/>
        <w:ind w:firstLine="0"/>
        <w:rPr>
          <w:rFonts w:hint="default" w:ascii="Times New Roman" w:hAnsi="Times New Roman" w:cs="Times New Roman"/>
          <w:i w:val="0"/>
          <w:iCs w:val="0"/>
          <w:color w:val="auto"/>
          <w:sz w:val="24"/>
          <w:szCs w:val="24"/>
          <w:lang w:val="ru-RU"/>
        </w:rPr>
      </w:pPr>
      <w:r>
        <w:rPr>
          <w:rFonts w:hint="default" w:ascii="Times New Roman" w:hAnsi="Times New Roman" w:cs="Times New Roman"/>
          <w:i w:val="0"/>
          <w:iCs w:val="0"/>
          <w:color w:val="auto"/>
          <w:sz w:val="24"/>
          <w:szCs w:val="24"/>
          <w:lang w:val="ru-RU"/>
        </w:rPr>
        <w:t>Воспитатель: -Давайте этот город найдем на карте и прикрепим к нему Золотую Звезду города-героя. Молодцы, ребята.</w:t>
      </w:r>
    </w:p>
    <w:p w14:paraId="12B27E09">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i w:val="0"/>
          <w:iCs w:val="0"/>
          <w:color w:val="auto"/>
          <w:sz w:val="24"/>
          <w:szCs w:val="24"/>
          <w:lang w:val="ru-RU"/>
        </w:rPr>
      </w:pPr>
    </w:p>
    <w:p w14:paraId="2B618257">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i/>
          <w:iCs/>
          <w:color w:val="auto"/>
          <w:sz w:val="24"/>
          <w:szCs w:val="24"/>
          <w:lang w:val="en-US" w:eastAsia="ru-RU"/>
        </w:rPr>
      </w:pPr>
      <w:r>
        <w:rPr>
          <w:rFonts w:hint="default" w:ascii="Times New Roman" w:hAnsi="Times New Roman" w:cs="Times New Roman"/>
          <w:i/>
          <w:iCs/>
          <w:color w:val="auto"/>
          <w:sz w:val="24"/>
          <w:szCs w:val="24"/>
          <w:lang w:val="ru-RU" w:eastAsia="ru-RU"/>
        </w:rPr>
        <w:t>Слайд</w:t>
      </w:r>
      <w:r>
        <w:rPr>
          <w:rFonts w:hint="default" w:ascii="Times New Roman" w:hAnsi="Times New Roman" w:cs="Times New Roman"/>
          <w:i/>
          <w:iCs/>
          <w:color w:val="auto"/>
          <w:sz w:val="24"/>
          <w:szCs w:val="24"/>
          <w:lang w:val="en-US" w:eastAsia="ru-RU"/>
        </w:rPr>
        <w:t xml:space="preserve"> 20. </w:t>
      </w:r>
    </w:p>
    <w:p w14:paraId="0F5105DC">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i/>
          <w:iCs/>
          <w:color w:val="auto"/>
          <w:sz w:val="24"/>
          <w:szCs w:val="24"/>
          <w:lang w:val="en-US" w:eastAsia="ru-RU"/>
        </w:rPr>
      </w:pPr>
      <w:r>
        <w:rPr>
          <w:rFonts w:hint="default" w:ascii="Times New Roman" w:hAnsi="Times New Roman" w:cs="Times New Roman"/>
          <w:b/>
          <w:bCs/>
          <w:i/>
          <w:iCs/>
          <w:color w:val="auto"/>
          <w:sz w:val="24"/>
          <w:szCs w:val="24"/>
          <w:lang w:val="en-US" w:eastAsia="ru-RU"/>
        </w:rPr>
        <w:t>Москва.</w:t>
      </w:r>
      <w:r>
        <w:rPr>
          <w:rFonts w:hint="default" w:ascii="Times New Roman" w:hAnsi="Times New Roman" w:cs="Times New Roman"/>
          <w:i/>
          <w:iCs/>
          <w:color w:val="auto"/>
          <w:sz w:val="24"/>
          <w:szCs w:val="24"/>
          <w:lang w:val="en-US" w:eastAsia="ru-RU"/>
        </w:rPr>
        <w:t xml:space="preserve"> Москва – столица нашей Родины. Оборона этого города представляла собой особое значение в ходе всей войны. В результате ожесточенной битвы за Москву, враг был отброшен от нее на большое расстояние. Это событие развеяло миф о непобедимости германской армии и укрепило дух нашего народа и всей Красной армии. </w:t>
      </w:r>
    </w:p>
    <w:p w14:paraId="058F737E">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i w:val="0"/>
          <w:iCs w:val="0"/>
          <w:color w:val="auto"/>
          <w:sz w:val="24"/>
          <w:szCs w:val="24"/>
          <w:lang w:val="en-US" w:eastAsia="ru-RU"/>
        </w:rPr>
      </w:pPr>
      <w:r>
        <w:rPr>
          <w:rFonts w:hint="default" w:ascii="Times New Roman" w:hAnsi="Times New Roman" w:cs="Times New Roman"/>
          <w:i/>
          <w:iCs/>
          <w:color w:val="auto"/>
          <w:sz w:val="24"/>
          <w:szCs w:val="24"/>
          <w:lang w:val="en-US" w:eastAsia="ru-RU"/>
        </w:rPr>
        <w:t xml:space="preserve">Воспитатель: - </w:t>
      </w:r>
      <w:r>
        <w:rPr>
          <w:rFonts w:hint="default" w:ascii="Times New Roman" w:hAnsi="Times New Roman" w:cs="Times New Roman"/>
          <w:i w:val="0"/>
          <w:iCs w:val="0"/>
          <w:color w:val="auto"/>
          <w:sz w:val="24"/>
          <w:szCs w:val="24"/>
          <w:lang w:val="en-US" w:eastAsia="ru-RU"/>
        </w:rPr>
        <w:t xml:space="preserve">В агрессивных планах фашисткой Германии захват Москвы имел первостепенное значение, так как именно с ее падением связывалась полная победа немецких войск над СССР. Для захвата города была разработана спецоперация под кодовым названием «Тайфун». Но москвичи сказали : «Не сдадим Москву!», стали строить на улицах города баррикады, рыли окопы, днем и ночью работали на заводах, делали оружие для фронта. Трудно было всем москвичам и взрослым и детям. Город часто бомбили. Погибло очень много людей, но никто не сдался врагу. Обороной Москвы командовал знаменитый полководец Г. К. Жуков (воспитатель показывает детям портрет Жукова). Во многом благодаря ему враги не пришли в Москву и были разбиты. Наши войска защищали столицу, как родную мать. </w:t>
      </w:r>
    </w:p>
    <w:p w14:paraId="1305A00E">
      <w:pPr>
        <w:pStyle w:val="8"/>
        <w:keepNext w:val="0"/>
        <w:keepLines w:val="0"/>
        <w:pageBreakBefore w:val="0"/>
        <w:widowControl/>
        <w:kinsoku/>
        <w:wordWrap/>
        <w:overflowPunct/>
        <w:topLinePunct w:val="0"/>
        <w:autoSpaceDE/>
        <w:autoSpaceDN/>
        <w:bidi w:val="0"/>
        <w:adjustRightInd/>
        <w:snapToGrid/>
        <w:spacing w:line="240" w:lineRule="auto"/>
        <w:ind w:firstLine="0"/>
        <w:rPr>
          <w:rFonts w:hint="default" w:ascii="Times New Roman" w:hAnsi="Times New Roman" w:cs="Times New Roman"/>
          <w:i w:val="0"/>
          <w:iCs w:val="0"/>
          <w:color w:val="auto"/>
          <w:sz w:val="24"/>
          <w:szCs w:val="24"/>
          <w:lang w:val="ru-RU"/>
        </w:rPr>
      </w:pPr>
      <w:r>
        <w:rPr>
          <w:rFonts w:hint="default" w:ascii="Times New Roman" w:hAnsi="Times New Roman" w:cs="Times New Roman"/>
          <w:i w:val="0"/>
          <w:iCs w:val="0"/>
          <w:color w:val="auto"/>
          <w:sz w:val="24"/>
          <w:szCs w:val="24"/>
          <w:lang w:val="ru-RU"/>
        </w:rPr>
        <w:t>Воспитатель: -Давайте этот город найдем на карте и прикрепим к нему Золотую Звезду города-героя. Молодцы, ребята.</w:t>
      </w:r>
    </w:p>
    <w:p w14:paraId="6D112852">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i w:val="0"/>
          <w:iCs w:val="0"/>
          <w:color w:val="auto"/>
          <w:sz w:val="24"/>
          <w:szCs w:val="24"/>
          <w:lang w:val="en-US" w:eastAsia="ru-RU"/>
        </w:rPr>
      </w:pPr>
    </w:p>
    <w:p w14:paraId="18F3D6D6">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i w:val="0"/>
          <w:iCs w:val="0"/>
          <w:color w:val="auto"/>
          <w:sz w:val="24"/>
          <w:szCs w:val="24"/>
          <w:lang w:val="en-US" w:eastAsia="ru-RU"/>
        </w:rPr>
      </w:pPr>
      <w:r>
        <w:rPr>
          <w:rFonts w:hint="default" w:ascii="Times New Roman" w:hAnsi="Times New Roman" w:cs="Times New Roman"/>
          <w:i w:val="0"/>
          <w:iCs w:val="0"/>
          <w:color w:val="auto"/>
          <w:sz w:val="24"/>
          <w:szCs w:val="24"/>
          <w:lang w:val="en-US" w:eastAsia="ru-RU"/>
        </w:rPr>
        <w:t>Воспитатель: - В честь всех воинов погибших в боях в Москве, в Александровском саду, у Могилы Неизвестного Солдата, горит Вечный огонь. Туда приходят люди, чтобы почтить память героев и положить цветы. Вечный огонь есть в каждом городе России. И мы с вами, ребята, обязательно туда сходим на экскурсию и почтим память героев.</w:t>
      </w:r>
    </w:p>
    <w:p w14:paraId="210A9028">
      <w:pPr>
        <w:keepNext w:val="0"/>
        <w:keepLines w:val="0"/>
        <w:pageBreakBefore w:val="0"/>
        <w:widowControl/>
        <w:kinsoku/>
        <w:wordWrap/>
        <w:overflowPunct/>
        <w:topLinePunct w:val="0"/>
        <w:autoSpaceDE/>
        <w:autoSpaceDN/>
        <w:bidi w:val="0"/>
        <w:adjustRightInd/>
        <w:snapToGrid/>
        <w:spacing w:line="240" w:lineRule="auto"/>
        <w:jc w:val="both"/>
        <w:rPr>
          <w:rFonts w:hint="default" w:ascii="Times New Roman" w:hAnsi="Times New Roman" w:cs="Times New Roman"/>
          <w:sz w:val="24"/>
          <w:szCs w:val="24"/>
          <w:lang w:val="en-US" w:eastAsia="ru-RU"/>
        </w:rPr>
      </w:pPr>
      <w:r>
        <w:rPr>
          <w:rFonts w:hint="default" w:ascii="Times New Roman" w:hAnsi="Times New Roman" w:cs="Times New Roman"/>
          <w:sz w:val="24"/>
          <w:szCs w:val="24"/>
          <w:lang w:eastAsia="ru-RU"/>
        </w:rPr>
        <w:t>Воспитатель: Мы</w:t>
      </w:r>
      <w:r>
        <w:rPr>
          <w:rFonts w:hint="default" w:ascii="Times New Roman" w:hAnsi="Times New Roman" w:cs="Times New Roman"/>
          <w:sz w:val="24"/>
          <w:szCs w:val="24"/>
          <w:lang w:val="en-US" w:eastAsia="ru-RU"/>
        </w:rPr>
        <w:t xml:space="preserve"> с вами к празднику великой Победы учили песню «Вечный огонь». Давайте вспомним ее. </w:t>
      </w:r>
    </w:p>
    <w:p w14:paraId="66760066">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240" w:lineRule="atLeast"/>
        <w:ind w:left="0" w:right="0" w:firstLine="0"/>
        <w:jc w:val="center"/>
        <w:rPr>
          <w:rFonts w:hint="default" w:ascii="Times New Roman" w:hAnsi="Times New Roman" w:eastAsia="Arial" w:cs="Times New Roman"/>
          <w:b w:val="0"/>
          <w:bCs w:val="0"/>
          <w:i/>
          <w:iCs/>
          <w:caps w:val="0"/>
          <w:color w:val="000000"/>
          <w:spacing w:val="0"/>
          <w:sz w:val="24"/>
          <w:szCs w:val="24"/>
          <w:shd w:val="clear" w:fill="FFFFFF"/>
          <w:lang w:val="ru-RU"/>
        </w:rPr>
      </w:pPr>
      <w:r>
        <w:rPr>
          <w:rFonts w:hint="default" w:ascii="Times New Roman" w:hAnsi="Times New Roman" w:eastAsia="Arial" w:cs="Times New Roman"/>
          <w:b w:val="0"/>
          <w:bCs w:val="0"/>
          <w:i/>
          <w:iCs/>
          <w:caps w:val="0"/>
          <w:color w:val="000000"/>
          <w:spacing w:val="0"/>
          <w:sz w:val="24"/>
          <w:szCs w:val="24"/>
          <w:shd w:val="clear" w:fill="FFFFFF"/>
        </w:rPr>
        <w:t>Песня "Вечный огонь" .Музыка А. Филиппенко, слова Д. Чибисовой.</w:t>
      </w:r>
      <w:r>
        <w:rPr>
          <w:rFonts w:hint="default" w:ascii="Times New Roman" w:hAnsi="Times New Roman" w:eastAsia="Arial" w:cs="Times New Roman"/>
          <w:b w:val="0"/>
          <w:bCs w:val="0"/>
          <w:i/>
          <w:iCs/>
          <w:caps w:val="0"/>
          <w:color w:val="000000"/>
          <w:spacing w:val="0"/>
          <w:sz w:val="24"/>
          <w:szCs w:val="24"/>
          <w:shd w:val="clear" w:fill="FFFFFF"/>
          <w:lang w:val="ru-RU"/>
        </w:rPr>
        <w:t xml:space="preserve"> </w:t>
      </w:r>
    </w:p>
    <w:p w14:paraId="0CD86802">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240" w:lineRule="atLeast"/>
        <w:ind w:left="0" w:right="0" w:firstLine="0"/>
        <w:jc w:val="center"/>
        <w:rPr>
          <w:rFonts w:hint="default" w:ascii="Times New Roman" w:hAnsi="Times New Roman" w:cs="Times New Roman"/>
          <w:sz w:val="24"/>
          <w:szCs w:val="24"/>
          <w:lang w:eastAsia="ru-RU"/>
        </w:rPr>
      </w:pPr>
      <w:r>
        <w:rPr>
          <w:rFonts w:hint="default" w:ascii="Times New Roman" w:hAnsi="Times New Roman" w:eastAsia="Arial" w:cs="Times New Roman"/>
          <w:b w:val="0"/>
          <w:bCs w:val="0"/>
          <w:i/>
          <w:iCs/>
          <w:caps w:val="0"/>
          <w:color w:val="000000"/>
          <w:spacing w:val="0"/>
          <w:sz w:val="24"/>
          <w:szCs w:val="24"/>
          <w:shd w:val="clear" w:fill="FFFFFF"/>
          <w:lang w:val="ru-RU"/>
        </w:rPr>
        <w:t xml:space="preserve"> </w:t>
      </w:r>
      <w:r>
        <w:rPr>
          <w:rFonts w:hint="default" w:ascii="Times New Roman" w:hAnsi="Times New Roman" w:eastAsia="Arial" w:cs="Times New Roman"/>
          <w:b w:val="0"/>
          <w:bCs w:val="0"/>
          <w:i/>
          <w:iCs/>
          <w:caps w:val="0"/>
          <w:color w:val="000000"/>
          <w:spacing w:val="0"/>
          <w:sz w:val="24"/>
          <w:szCs w:val="24"/>
          <w:shd w:val="clear" w:fill="FFFFFF"/>
        </w:rPr>
        <w:fldChar w:fldCharType="begin"/>
      </w:r>
      <w:r>
        <w:rPr>
          <w:rFonts w:hint="default" w:ascii="Times New Roman" w:hAnsi="Times New Roman" w:eastAsia="Arial" w:cs="Times New Roman"/>
          <w:b w:val="0"/>
          <w:bCs w:val="0"/>
          <w:i/>
          <w:iCs/>
          <w:caps w:val="0"/>
          <w:color w:val="000000"/>
          <w:spacing w:val="0"/>
          <w:sz w:val="24"/>
          <w:szCs w:val="24"/>
          <w:shd w:val="clear" w:fill="FFFFFF"/>
        </w:rPr>
        <w:instrText xml:space="preserve"> HYPERLINK "https://youtu.be/Tj-v4b3KG0A" </w:instrText>
      </w:r>
      <w:r>
        <w:rPr>
          <w:rFonts w:hint="default" w:ascii="Times New Roman" w:hAnsi="Times New Roman" w:eastAsia="Arial" w:cs="Times New Roman"/>
          <w:b w:val="0"/>
          <w:bCs w:val="0"/>
          <w:i/>
          <w:iCs/>
          <w:caps w:val="0"/>
          <w:color w:val="000000"/>
          <w:spacing w:val="0"/>
          <w:sz w:val="24"/>
          <w:szCs w:val="24"/>
          <w:shd w:val="clear" w:fill="FFFFFF"/>
        </w:rPr>
        <w:fldChar w:fldCharType="separate"/>
      </w:r>
      <w:r>
        <w:rPr>
          <w:rStyle w:val="6"/>
          <w:rFonts w:hint="default" w:ascii="Times New Roman" w:hAnsi="Times New Roman" w:eastAsia="Arial" w:cs="Times New Roman"/>
          <w:b w:val="0"/>
          <w:bCs w:val="0"/>
          <w:i/>
          <w:iCs/>
          <w:caps w:val="0"/>
          <w:spacing w:val="0"/>
          <w:sz w:val="24"/>
          <w:szCs w:val="24"/>
          <w:shd w:val="clear" w:fill="FFFFFF"/>
        </w:rPr>
        <w:t>https://youtu.be/Tj-v4b3KG0A</w:t>
      </w:r>
      <w:r>
        <w:rPr>
          <w:rFonts w:hint="default" w:ascii="Times New Roman" w:hAnsi="Times New Roman" w:eastAsia="Arial" w:cs="Times New Roman"/>
          <w:b w:val="0"/>
          <w:bCs w:val="0"/>
          <w:i/>
          <w:iCs/>
          <w:caps w:val="0"/>
          <w:color w:val="000000"/>
          <w:spacing w:val="0"/>
          <w:sz w:val="24"/>
          <w:szCs w:val="24"/>
          <w:shd w:val="clear" w:fill="FFFFFF"/>
        </w:rPr>
        <w:fldChar w:fldCharType="end"/>
      </w:r>
      <w:r>
        <w:rPr>
          <w:rFonts w:hint="default" w:ascii="Times New Roman" w:hAnsi="Times New Roman" w:eastAsia="Arial" w:cs="Times New Roman"/>
          <w:b w:val="0"/>
          <w:bCs w:val="0"/>
          <w:i/>
          <w:iCs/>
          <w:caps w:val="0"/>
          <w:color w:val="000000"/>
          <w:spacing w:val="0"/>
          <w:sz w:val="24"/>
          <w:szCs w:val="24"/>
          <w:shd w:val="clear" w:fill="FFFFFF"/>
          <w:lang w:val="ru-RU"/>
        </w:rPr>
        <w:t xml:space="preserve"> </w:t>
      </w:r>
    </w:p>
    <w:p w14:paraId="2BBCD8E6">
      <w:pPr>
        <w:keepNext w:val="0"/>
        <w:keepLines w:val="0"/>
        <w:pageBreakBefore w:val="0"/>
        <w:widowControl/>
        <w:kinsoku/>
        <w:wordWrap/>
        <w:overflowPunct/>
        <w:topLinePunct w:val="0"/>
        <w:autoSpaceDE/>
        <w:autoSpaceDN/>
        <w:bidi w:val="0"/>
        <w:adjustRightInd/>
        <w:snapToGrid/>
        <w:spacing w:line="240" w:lineRule="auto"/>
        <w:ind w:left="0" w:leftChars="0" w:firstLine="600" w:firstLineChars="250"/>
        <w:jc w:val="both"/>
        <w:rPr>
          <w:rFonts w:hint="default" w:ascii="Times New Roman" w:hAnsi="Times New Roman" w:cs="Times New Roman"/>
          <w:sz w:val="24"/>
          <w:szCs w:val="24"/>
          <w:lang w:eastAsia="ru-RU"/>
        </w:rPr>
      </w:pPr>
      <w:r>
        <w:rPr>
          <w:rFonts w:hint="default" w:ascii="Times New Roman" w:hAnsi="Times New Roman" w:cs="Times New Roman"/>
          <w:sz w:val="24"/>
          <w:szCs w:val="24"/>
          <w:lang w:eastAsia="ru-RU"/>
        </w:rPr>
        <w:t>Воспитатель: -  Каждый год,  9 мая, в честь воинов победителей в небо взлетают искры салюта. И мы сегодня с вами нарисуем салют, в честь праздника Победы. Чтобы всегда был мир на нашей земле.</w:t>
      </w:r>
    </w:p>
    <w:p w14:paraId="092F1D80">
      <w:pPr>
        <w:keepNext w:val="0"/>
        <w:keepLines w:val="0"/>
        <w:pageBreakBefore w:val="0"/>
        <w:widowControl/>
        <w:kinsoku/>
        <w:wordWrap/>
        <w:overflowPunct/>
        <w:topLinePunct w:val="0"/>
        <w:autoSpaceDE/>
        <w:autoSpaceDN/>
        <w:bidi w:val="0"/>
        <w:adjustRightInd/>
        <w:snapToGrid/>
        <w:spacing w:line="240" w:lineRule="auto"/>
        <w:ind w:left="0" w:leftChars="0" w:firstLine="600" w:firstLineChars="250"/>
        <w:jc w:val="both"/>
        <w:rPr>
          <w:rFonts w:hint="default" w:ascii="Times New Roman" w:hAnsi="Times New Roman" w:cs="Times New Roman"/>
          <w:sz w:val="24"/>
          <w:szCs w:val="24"/>
          <w:lang w:eastAsia="ru-RU"/>
        </w:rPr>
      </w:pPr>
      <w:r>
        <w:rPr>
          <w:rFonts w:hint="default" w:ascii="Times New Roman" w:hAnsi="Times New Roman" w:cs="Times New Roman"/>
          <w:sz w:val="24"/>
          <w:szCs w:val="24"/>
          <w:lang w:eastAsia="ru-RU"/>
        </w:rPr>
        <w:t>Воспитатель: - Егор</w:t>
      </w:r>
      <w:r>
        <w:rPr>
          <w:rFonts w:hint="default" w:ascii="Times New Roman" w:hAnsi="Times New Roman" w:cs="Times New Roman"/>
          <w:sz w:val="24"/>
          <w:szCs w:val="24"/>
          <w:lang w:val="en-US" w:eastAsia="ru-RU"/>
        </w:rPr>
        <w:t xml:space="preserve"> П. </w:t>
      </w:r>
      <w:r>
        <w:rPr>
          <w:rFonts w:hint="default" w:ascii="Times New Roman" w:hAnsi="Times New Roman" w:cs="Times New Roman"/>
          <w:sz w:val="24"/>
          <w:szCs w:val="24"/>
          <w:lang w:eastAsia="ru-RU"/>
        </w:rPr>
        <w:t>прочитает стихотворение А. Шамарин «Никто не забыт».</w:t>
      </w:r>
    </w:p>
    <w:p w14:paraId="76528C00">
      <w:pPr>
        <w:keepNext w:val="0"/>
        <w:keepLines w:val="0"/>
        <w:pageBreakBefore w:val="0"/>
        <w:widowControl/>
        <w:kinsoku/>
        <w:wordWrap/>
        <w:overflowPunct/>
        <w:topLinePunct w:val="0"/>
        <w:autoSpaceDE/>
        <w:autoSpaceDN/>
        <w:bidi w:val="0"/>
        <w:adjustRightInd/>
        <w:snapToGrid/>
        <w:spacing w:after="0" w:line="240" w:lineRule="auto"/>
        <w:ind w:left="0" w:leftChars="0" w:firstLine="600" w:firstLineChars="250"/>
        <w:jc w:val="both"/>
        <w:textAlignment w:val="auto"/>
        <w:rPr>
          <w:rFonts w:hint="default" w:ascii="Times New Roman" w:hAnsi="Times New Roman" w:cs="Times New Roman"/>
          <w:sz w:val="24"/>
          <w:szCs w:val="24"/>
          <w:lang w:eastAsia="ru-RU"/>
        </w:rPr>
      </w:pPr>
      <w:r>
        <w:rPr>
          <w:rFonts w:hint="default" w:ascii="Times New Roman" w:hAnsi="Times New Roman" w:cs="Times New Roman"/>
          <w:sz w:val="24"/>
          <w:szCs w:val="24"/>
          <w:lang w:eastAsia="ru-RU"/>
        </w:rPr>
        <w:t>«Никто не забыт и ничто не забыто» -</w:t>
      </w:r>
    </w:p>
    <w:p w14:paraId="07231201">
      <w:pPr>
        <w:keepNext w:val="0"/>
        <w:keepLines w:val="0"/>
        <w:pageBreakBefore w:val="0"/>
        <w:widowControl/>
        <w:kinsoku/>
        <w:wordWrap/>
        <w:overflowPunct/>
        <w:topLinePunct w:val="0"/>
        <w:autoSpaceDE/>
        <w:autoSpaceDN/>
        <w:bidi w:val="0"/>
        <w:adjustRightInd/>
        <w:snapToGrid/>
        <w:spacing w:after="0" w:line="240" w:lineRule="auto"/>
        <w:ind w:left="0" w:leftChars="0" w:firstLine="600" w:firstLineChars="250"/>
        <w:jc w:val="both"/>
        <w:textAlignment w:val="auto"/>
        <w:rPr>
          <w:rFonts w:hint="default" w:ascii="Times New Roman" w:hAnsi="Times New Roman" w:cs="Times New Roman"/>
          <w:sz w:val="24"/>
          <w:szCs w:val="24"/>
          <w:lang w:eastAsia="ru-RU"/>
        </w:rPr>
      </w:pPr>
      <w:r>
        <w:rPr>
          <w:rFonts w:hint="default" w:ascii="Times New Roman" w:hAnsi="Times New Roman" w:cs="Times New Roman"/>
          <w:sz w:val="24"/>
          <w:szCs w:val="24"/>
          <w:lang w:eastAsia="ru-RU"/>
        </w:rPr>
        <w:t>Горящая надпись на глыбе гранита.</w:t>
      </w:r>
    </w:p>
    <w:p w14:paraId="41FFCABC">
      <w:pPr>
        <w:keepNext w:val="0"/>
        <w:keepLines w:val="0"/>
        <w:pageBreakBefore w:val="0"/>
        <w:widowControl/>
        <w:kinsoku/>
        <w:wordWrap/>
        <w:overflowPunct/>
        <w:topLinePunct w:val="0"/>
        <w:autoSpaceDE/>
        <w:autoSpaceDN/>
        <w:bidi w:val="0"/>
        <w:adjustRightInd/>
        <w:snapToGrid/>
        <w:spacing w:after="0" w:line="240" w:lineRule="auto"/>
        <w:ind w:left="0" w:leftChars="0" w:firstLine="600" w:firstLineChars="250"/>
        <w:jc w:val="both"/>
        <w:textAlignment w:val="auto"/>
        <w:rPr>
          <w:rFonts w:hint="default" w:ascii="Times New Roman" w:hAnsi="Times New Roman" w:cs="Times New Roman"/>
          <w:sz w:val="24"/>
          <w:szCs w:val="24"/>
          <w:lang w:eastAsia="ru-RU"/>
        </w:rPr>
      </w:pPr>
      <w:r>
        <w:rPr>
          <w:rFonts w:hint="default" w:ascii="Times New Roman" w:hAnsi="Times New Roman" w:cs="Times New Roman"/>
          <w:sz w:val="24"/>
          <w:szCs w:val="24"/>
          <w:lang w:eastAsia="ru-RU"/>
        </w:rPr>
        <w:t>Поблекшими листьями ветер играет</w:t>
      </w:r>
    </w:p>
    <w:p w14:paraId="13C56DEB">
      <w:pPr>
        <w:keepNext w:val="0"/>
        <w:keepLines w:val="0"/>
        <w:pageBreakBefore w:val="0"/>
        <w:widowControl/>
        <w:kinsoku/>
        <w:wordWrap/>
        <w:overflowPunct/>
        <w:topLinePunct w:val="0"/>
        <w:autoSpaceDE/>
        <w:autoSpaceDN/>
        <w:bidi w:val="0"/>
        <w:adjustRightInd/>
        <w:snapToGrid/>
        <w:spacing w:after="0" w:line="240" w:lineRule="auto"/>
        <w:ind w:left="0" w:leftChars="0" w:firstLine="600" w:firstLineChars="250"/>
        <w:jc w:val="both"/>
        <w:textAlignment w:val="auto"/>
        <w:rPr>
          <w:rFonts w:hint="default" w:ascii="Times New Roman" w:hAnsi="Times New Roman" w:cs="Times New Roman"/>
          <w:sz w:val="24"/>
          <w:szCs w:val="24"/>
          <w:lang w:eastAsia="ru-RU"/>
        </w:rPr>
      </w:pPr>
      <w:r>
        <w:rPr>
          <w:rFonts w:hint="default" w:ascii="Times New Roman" w:hAnsi="Times New Roman" w:cs="Times New Roman"/>
          <w:sz w:val="24"/>
          <w:szCs w:val="24"/>
          <w:lang w:eastAsia="ru-RU"/>
        </w:rPr>
        <w:t>И снегом холодным венки засыпает.</w:t>
      </w:r>
    </w:p>
    <w:p w14:paraId="220E8919">
      <w:pPr>
        <w:keepNext w:val="0"/>
        <w:keepLines w:val="0"/>
        <w:pageBreakBefore w:val="0"/>
        <w:widowControl/>
        <w:kinsoku/>
        <w:wordWrap/>
        <w:overflowPunct/>
        <w:topLinePunct w:val="0"/>
        <w:autoSpaceDE/>
        <w:autoSpaceDN/>
        <w:bidi w:val="0"/>
        <w:adjustRightInd/>
        <w:snapToGrid/>
        <w:spacing w:after="0" w:line="240" w:lineRule="auto"/>
        <w:ind w:left="0" w:leftChars="0" w:firstLine="600" w:firstLineChars="250"/>
        <w:jc w:val="both"/>
        <w:textAlignment w:val="auto"/>
        <w:rPr>
          <w:rFonts w:hint="default" w:ascii="Times New Roman" w:hAnsi="Times New Roman" w:cs="Times New Roman"/>
          <w:sz w:val="24"/>
          <w:szCs w:val="24"/>
          <w:lang w:eastAsia="ru-RU"/>
        </w:rPr>
      </w:pPr>
      <w:r>
        <w:rPr>
          <w:rFonts w:hint="default" w:ascii="Times New Roman" w:hAnsi="Times New Roman" w:cs="Times New Roman"/>
          <w:sz w:val="24"/>
          <w:szCs w:val="24"/>
          <w:lang w:eastAsia="ru-RU"/>
        </w:rPr>
        <w:t>Но, словно огонь, у подножья – гвоздика.</w:t>
      </w:r>
    </w:p>
    <w:p w14:paraId="63D45568">
      <w:pPr>
        <w:keepNext w:val="0"/>
        <w:keepLines w:val="0"/>
        <w:pageBreakBefore w:val="0"/>
        <w:widowControl/>
        <w:kinsoku/>
        <w:wordWrap/>
        <w:overflowPunct/>
        <w:topLinePunct w:val="0"/>
        <w:autoSpaceDE/>
        <w:autoSpaceDN/>
        <w:bidi w:val="0"/>
        <w:adjustRightInd/>
        <w:snapToGrid/>
        <w:spacing w:line="240" w:lineRule="auto"/>
        <w:ind w:left="0" w:leftChars="0" w:firstLine="600" w:firstLineChars="250"/>
        <w:jc w:val="both"/>
        <w:rPr>
          <w:rFonts w:hint="default" w:ascii="Times New Roman" w:hAnsi="Times New Roman" w:cs="Times New Roman"/>
          <w:sz w:val="24"/>
          <w:szCs w:val="24"/>
          <w:lang w:eastAsia="ru-RU"/>
        </w:rPr>
      </w:pPr>
      <w:r>
        <w:rPr>
          <w:rFonts w:hint="default" w:ascii="Times New Roman" w:hAnsi="Times New Roman" w:cs="Times New Roman"/>
          <w:sz w:val="24"/>
          <w:szCs w:val="24"/>
          <w:lang w:eastAsia="ru-RU"/>
        </w:rPr>
        <w:t>Никто не забыт и ничто не забыто.</w:t>
      </w:r>
    </w:p>
    <w:p w14:paraId="3CCF2D20">
      <w:pPr>
        <w:keepNext w:val="0"/>
        <w:keepLines w:val="0"/>
        <w:pageBreakBefore w:val="0"/>
        <w:widowControl/>
        <w:kinsoku/>
        <w:wordWrap/>
        <w:overflowPunct/>
        <w:topLinePunct w:val="0"/>
        <w:autoSpaceDE/>
        <w:autoSpaceDN/>
        <w:bidi w:val="0"/>
        <w:adjustRightInd/>
        <w:snapToGrid/>
        <w:spacing w:line="240" w:lineRule="auto"/>
        <w:ind w:left="0" w:leftChars="0" w:firstLine="600" w:firstLineChars="250"/>
        <w:jc w:val="both"/>
        <w:rPr>
          <w:rFonts w:hint="default" w:ascii="Times New Roman" w:hAnsi="Times New Roman" w:cs="Times New Roman"/>
          <w:sz w:val="24"/>
          <w:szCs w:val="24"/>
          <w:lang w:eastAsia="ru-RU"/>
        </w:rPr>
      </w:pPr>
      <w:r>
        <w:rPr>
          <w:rFonts w:hint="default" w:ascii="Times New Roman" w:hAnsi="Times New Roman" w:cs="Times New Roman"/>
          <w:sz w:val="24"/>
          <w:szCs w:val="24"/>
          <w:lang w:eastAsia="ru-RU"/>
        </w:rPr>
        <w:t>Воспитатель: - Ребята, о каком же событии мы с вами говорили? Что нового вы узнали? (Ответы детей).</w:t>
      </w:r>
    </w:p>
    <w:p w14:paraId="35E19C10">
      <w:pPr>
        <w:keepNext w:val="0"/>
        <w:keepLines w:val="0"/>
        <w:pageBreakBefore w:val="0"/>
        <w:widowControl/>
        <w:kinsoku/>
        <w:wordWrap/>
        <w:overflowPunct/>
        <w:topLinePunct w:val="0"/>
        <w:autoSpaceDE/>
        <w:autoSpaceDN/>
        <w:bidi w:val="0"/>
        <w:adjustRightInd/>
        <w:snapToGrid/>
        <w:spacing w:line="240" w:lineRule="auto"/>
        <w:ind w:left="0" w:leftChars="0" w:firstLine="600" w:firstLineChars="250"/>
        <w:jc w:val="both"/>
        <w:rPr>
          <w:rFonts w:hint="default" w:ascii="Times New Roman" w:hAnsi="Times New Roman" w:cs="Times New Roman"/>
          <w:sz w:val="24"/>
          <w:szCs w:val="24"/>
          <w:lang w:eastAsia="ru-RU"/>
        </w:rPr>
      </w:pPr>
      <w:r>
        <w:rPr>
          <w:rFonts w:hint="default" w:ascii="Times New Roman" w:hAnsi="Times New Roman" w:cs="Times New Roman"/>
          <w:sz w:val="24"/>
          <w:szCs w:val="24"/>
          <w:lang w:eastAsia="ru-RU"/>
        </w:rPr>
        <w:t>ГОРОДАМ-ГЕРОЯМ ПОСВЯЩАЕТСЯ</w:t>
      </w:r>
    </w:p>
    <w:p w14:paraId="083AA6DE">
      <w:pPr>
        <w:keepNext w:val="0"/>
        <w:keepLines w:val="0"/>
        <w:pageBreakBefore w:val="0"/>
        <w:widowControl/>
        <w:kinsoku/>
        <w:wordWrap/>
        <w:overflowPunct/>
        <w:topLinePunct w:val="0"/>
        <w:autoSpaceDE/>
        <w:autoSpaceDN/>
        <w:bidi w:val="0"/>
        <w:adjustRightInd/>
        <w:snapToGrid/>
        <w:spacing w:line="240" w:lineRule="auto"/>
        <w:ind w:left="0" w:leftChars="0" w:firstLine="600" w:firstLineChars="250"/>
        <w:jc w:val="both"/>
        <w:rPr>
          <w:rFonts w:hint="default" w:ascii="Times New Roman" w:hAnsi="Times New Roman" w:cs="Times New Roman"/>
          <w:sz w:val="24"/>
          <w:szCs w:val="24"/>
          <w:lang w:eastAsia="ru-RU"/>
        </w:rPr>
      </w:pPr>
      <w:r>
        <w:rPr>
          <w:rFonts w:hint="default" w:ascii="Times New Roman" w:hAnsi="Times New Roman" w:cs="Times New Roman"/>
          <w:sz w:val="24"/>
          <w:szCs w:val="24"/>
          <w:lang w:eastAsia="ru-RU"/>
        </w:rPr>
        <w:t>Войны Герои-города,</w:t>
      </w:r>
    </w:p>
    <w:p w14:paraId="076B4C48">
      <w:pPr>
        <w:keepNext w:val="0"/>
        <w:keepLines w:val="0"/>
        <w:pageBreakBefore w:val="0"/>
        <w:widowControl/>
        <w:kinsoku/>
        <w:wordWrap/>
        <w:overflowPunct/>
        <w:topLinePunct w:val="0"/>
        <w:autoSpaceDE/>
        <w:autoSpaceDN/>
        <w:bidi w:val="0"/>
        <w:adjustRightInd/>
        <w:snapToGrid/>
        <w:spacing w:line="240" w:lineRule="auto"/>
        <w:ind w:left="0" w:leftChars="0" w:firstLine="600" w:firstLineChars="250"/>
        <w:jc w:val="both"/>
        <w:rPr>
          <w:rFonts w:hint="default" w:ascii="Times New Roman" w:hAnsi="Times New Roman" w:cs="Times New Roman"/>
          <w:sz w:val="24"/>
          <w:szCs w:val="24"/>
          <w:lang w:eastAsia="ru-RU"/>
        </w:rPr>
      </w:pPr>
      <w:r>
        <w:rPr>
          <w:rFonts w:hint="default" w:ascii="Times New Roman" w:hAnsi="Times New Roman" w:cs="Times New Roman"/>
          <w:sz w:val="24"/>
          <w:szCs w:val="24"/>
          <w:lang w:eastAsia="ru-RU"/>
        </w:rPr>
        <w:t>Врагу не дали вы пройти,</w:t>
      </w:r>
    </w:p>
    <w:p w14:paraId="02D8C865">
      <w:pPr>
        <w:keepNext w:val="0"/>
        <w:keepLines w:val="0"/>
        <w:pageBreakBefore w:val="0"/>
        <w:widowControl/>
        <w:kinsoku/>
        <w:wordWrap/>
        <w:overflowPunct/>
        <w:topLinePunct w:val="0"/>
        <w:autoSpaceDE/>
        <w:autoSpaceDN/>
        <w:bidi w:val="0"/>
        <w:adjustRightInd/>
        <w:snapToGrid/>
        <w:spacing w:line="240" w:lineRule="auto"/>
        <w:ind w:left="0" w:leftChars="0" w:firstLine="600" w:firstLineChars="250"/>
        <w:jc w:val="both"/>
        <w:rPr>
          <w:rFonts w:hint="default" w:ascii="Times New Roman" w:hAnsi="Times New Roman" w:cs="Times New Roman"/>
          <w:sz w:val="24"/>
          <w:szCs w:val="24"/>
          <w:lang w:eastAsia="ru-RU"/>
        </w:rPr>
      </w:pPr>
      <w:r>
        <w:rPr>
          <w:rFonts w:hint="default" w:ascii="Times New Roman" w:hAnsi="Times New Roman" w:cs="Times New Roman"/>
          <w:sz w:val="24"/>
          <w:szCs w:val="24"/>
          <w:lang w:eastAsia="ru-RU"/>
        </w:rPr>
        <w:t>Они напомнят нам всегда</w:t>
      </w:r>
    </w:p>
    <w:p w14:paraId="006AF415">
      <w:pPr>
        <w:keepNext w:val="0"/>
        <w:keepLines w:val="0"/>
        <w:pageBreakBefore w:val="0"/>
        <w:widowControl/>
        <w:kinsoku/>
        <w:wordWrap/>
        <w:overflowPunct/>
        <w:topLinePunct w:val="0"/>
        <w:autoSpaceDE/>
        <w:autoSpaceDN/>
        <w:bidi w:val="0"/>
        <w:adjustRightInd/>
        <w:snapToGrid/>
        <w:spacing w:line="240" w:lineRule="auto"/>
        <w:ind w:left="0" w:leftChars="0" w:firstLine="600" w:firstLineChars="250"/>
        <w:jc w:val="both"/>
        <w:rPr>
          <w:rFonts w:hint="default" w:ascii="Times New Roman" w:hAnsi="Times New Roman" w:cs="Times New Roman"/>
          <w:sz w:val="24"/>
          <w:szCs w:val="24"/>
          <w:lang w:eastAsia="ru-RU"/>
        </w:rPr>
      </w:pPr>
      <w:r>
        <w:rPr>
          <w:rFonts w:hint="default" w:ascii="Times New Roman" w:hAnsi="Times New Roman" w:cs="Times New Roman"/>
          <w:sz w:val="24"/>
          <w:szCs w:val="24"/>
          <w:lang w:eastAsia="ru-RU"/>
        </w:rPr>
        <w:t>Побед нелегкие пути.</w:t>
      </w:r>
    </w:p>
    <w:p w14:paraId="574AF690">
      <w:pPr>
        <w:keepNext w:val="0"/>
        <w:keepLines w:val="0"/>
        <w:pageBreakBefore w:val="0"/>
        <w:widowControl/>
        <w:kinsoku/>
        <w:wordWrap/>
        <w:overflowPunct/>
        <w:topLinePunct w:val="0"/>
        <w:autoSpaceDE/>
        <w:autoSpaceDN/>
        <w:bidi w:val="0"/>
        <w:adjustRightInd/>
        <w:snapToGrid/>
        <w:spacing w:line="240" w:lineRule="auto"/>
        <w:ind w:left="0" w:leftChars="0" w:firstLine="600" w:firstLineChars="250"/>
        <w:jc w:val="both"/>
        <w:rPr>
          <w:rFonts w:hint="default" w:ascii="Times New Roman" w:hAnsi="Times New Roman" w:cs="Times New Roman"/>
          <w:sz w:val="24"/>
          <w:szCs w:val="24"/>
          <w:lang w:eastAsia="ru-RU"/>
        </w:rPr>
      </w:pPr>
      <w:r>
        <w:rPr>
          <w:rFonts w:hint="default" w:ascii="Times New Roman" w:hAnsi="Times New Roman" w:cs="Times New Roman"/>
          <w:sz w:val="24"/>
          <w:szCs w:val="24"/>
          <w:lang w:eastAsia="ru-RU"/>
        </w:rPr>
        <w:t>Герой — Москва, и Ленинград,</w:t>
      </w:r>
    </w:p>
    <w:p w14:paraId="4F90B166">
      <w:pPr>
        <w:keepNext w:val="0"/>
        <w:keepLines w:val="0"/>
        <w:pageBreakBefore w:val="0"/>
        <w:widowControl/>
        <w:kinsoku/>
        <w:wordWrap/>
        <w:overflowPunct/>
        <w:topLinePunct w:val="0"/>
        <w:autoSpaceDE/>
        <w:autoSpaceDN/>
        <w:bidi w:val="0"/>
        <w:adjustRightInd/>
        <w:snapToGrid/>
        <w:spacing w:line="240" w:lineRule="auto"/>
        <w:ind w:left="0" w:leftChars="0" w:firstLine="600" w:firstLineChars="250"/>
        <w:jc w:val="both"/>
        <w:rPr>
          <w:rFonts w:hint="default" w:ascii="Times New Roman" w:hAnsi="Times New Roman" w:cs="Times New Roman"/>
          <w:sz w:val="24"/>
          <w:szCs w:val="24"/>
          <w:lang w:eastAsia="ru-RU"/>
        </w:rPr>
      </w:pPr>
      <w:r>
        <w:rPr>
          <w:rFonts w:hint="default" w:ascii="Times New Roman" w:hAnsi="Times New Roman" w:cs="Times New Roman"/>
          <w:sz w:val="24"/>
          <w:szCs w:val="24"/>
          <w:lang w:eastAsia="ru-RU"/>
        </w:rPr>
        <w:t>Одесса, Киев, Сталинград,</w:t>
      </w:r>
    </w:p>
    <w:p w14:paraId="5460D2A1">
      <w:pPr>
        <w:keepNext w:val="0"/>
        <w:keepLines w:val="0"/>
        <w:pageBreakBefore w:val="0"/>
        <w:widowControl/>
        <w:kinsoku/>
        <w:wordWrap/>
        <w:overflowPunct/>
        <w:topLinePunct w:val="0"/>
        <w:autoSpaceDE/>
        <w:autoSpaceDN/>
        <w:bidi w:val="0"/>
        <w:adjustRightInd/>
        <w:snapToGrid/>
        <w:spacing w:line="240" w:lineRule="auto"/>
        <w:ind w:left="0" w:leftChars="0" w:firstLine="600" w:firstLineChars="250"/>
        <w:jc w:val="both"/>
        <w:rPr>
          <w:rFonts w:hint="default" w:ascii="Times New Roman" w:hAnsi="Times New Roman" w:cs="Times New Roman"/>
          <w:sz w:val="24"/>
          <w:szCs w:val="24"/>
          <w:lang w:eastAsia="ru-RU"/>
        </w:rPr>
      </w:pPr>
      <w:r>
        <w:rPr>
          <w:rFonts w:hint="default" w:ascii="Times New Roman" w:hAnsi="Times New Roman" w:cs="Times New Roman"/>
          <w:sz w:val="24"/>
          <w:szCs w:val="24"/>
          <w:lang w:eastAsia="ru-RU"/>
        </w:rPr>
        <w:t>Белгород, Курск, Орел, и Брест,</w:t>
      </w:r>
    </w:p>
    <w:p w14:paraId="7E542891">
      <w:pPr>
        <w:keepNext w:val="0"/>
        <w:keepLines w:val="0"/>
        <w:pageBreakBefore w:val="0"/>
        <w:widowControl/>
        <w:kinsoku/>
        <w:wordWrap/>
        <w:overflowPunct/>
        <w:topLinePunct w:val="0"/>
        <w:autoSpaceDE/>
        <w:autoSpaceDN/>
        <w:bidi w:val="0"/>
        <w:adjustRightInd/>
        <w:snapToGrid/>
        <w:spacing w:line="240" w:lineRule="auto"/>
        <w:ind w:left="0" w:leftChars="0" w:firstLine="600" w:firstLineChars="250"/>
        <w:jc w:val="both"/>
        <w:rPr>
          <w:rFonts w:hint="default" w:ascii="Times New Roman" w:hAnsi="Times New Roman" w:cs="Times New Roman"/>
          <w:sz w:val="24"/>
          <w:szCs w:val="24"/>
          <w:lang w:eastAsia="ru-RU"/>
        </w:rPr>
      </w:pPr>
      <w:r>
        <w:rPr>
          <w:rFonts w:hint="default" w:ascii="Times New Roman" w:hAnsi="Times New Roman" w:cs="Times New Roman"/>
          <w:sz w:val="24"/>
          <w:szCs w:val="24"/>
          <w:lang w:eastAsia="ru-RU"/>
        </w:rPr>
        <w:t>И Мурманск, Тула, и Смоленск,</w:t>
      </w:r>
    </w:p>
    <w:p w14:paraId="123EC42D">
      <w:pPr>
        <w:keepNext w:val="0"/>
        <w:keepLines w:val="0"/>
        <w:pageBreakBefore w:val="0"/>
        <w:widowControl/>
        <w:kinsoku/>
        <w:wordWrap/>
        <w:overflowPunct/>
        <w:topLinePunct w:val="0"/>
        <w:autoSpaceDE/>
        <w:autoSpaceDN/>
        <w:bidi w:val="0"/>
        <w:adjustRightInd/>
        <w:snapToGrid/>
        <w:spacing w:line="240" w:lineRule="auto"/>
        <w:ind w:left="0" w:leftChars="0" w:firstLine="600" w:firstLineChars="250"/>
        <w:jc w:val="both"/>
        <w:rPr>
          <w:rFonts w:hint="default" w:ascii="Times New Roman" w:hAnsi="Times New Roman" w:cs="Times New Roman"/>
          <w:sz w:val="24"/>
          <w:szCs w:val="24"/>
          <w:lang w:eastAsia="ru-RU"/>
        </w:rPr>
      </w:pPr>
      <w:r>
        <w:rPr>
          <w:rFonts w:hint="default" w:ascii="Times New Roman" w:hAnsi="Times New Roman" w:cs="Times New Roman"/>
          <w:sz w:val="24"/>
          <w:szCs w:val="24"/>
          <w:lang w:eastAsia="ru-RU"/>
        </w:rPr>
        <w:t>Минск, Севастополь,</w:t>
      </w:r>
    </w:p>
    <w:p w14:paraId="31804FBC">
      <w:pPr>
        <w:keepNext w:val="0"/>
        <w:keepLines w:val="0"/>
        <w:pageBreakBefore w:val="0"/>
        <w:widowControl/>
        <w:kinsoku/>
        <w:wordWrap/>
        <w:overflowPunct/>
        <w:topLinePunct w:val="0"/>
        <w:autoSpaceDE/>
        <w:autoSpaceDN/>
        <w:bidi w:val="0"/>
        <w:adjustRightInd/>
        <w:snapToGrid/>
        <w:spacing w:line="240" w:lineRule="auto"/>
        <w:ind w:left="0" w:leftChars="0" w:firstLine="600" w:firstLineChars="250"/>
        <w:jc w:val="both"/>
        <w:rPr>
          <w:rFonts w:hint="default" w:ascii="Times New Roman" w:hAnsi="Times New Roman" w:cs="Times New Roman"/>
          <w:sz w:val="24"/>
          <w:szCs w:val="24"/>
          <w:lang w:eastAsia="ru-RU"/>
        </w:rPr>
      </w:pPr>
      <w:r>
        <w:rPr>
          <w:rFonts w:hint="default" w:ascii="Times New Roman" w:hAnsi="Times New Roman" w:cs="Times New Roman"/>
          <w:sz w:val="24"/>
          <w:szCs w:val="24"/>
          <w:lang w:eastAsia="ru-RU"/>
        </w:rPr>
        <w:t>Новороссийск и Керчь, —</w:t>
      </w:r>
    </w:p>
    <w:p w14:paraId="2919B7B1">
      <w:pPr>
        <w:keepNext w:val="0"/>
        <w:keepLines w:val="0"/>
        <w:pageBreakBefore w:val="0"/>
        <w:widowControl/>
        <w:kinsoku/>
        <w:wordWrap/>
        <w:overflowPunct/>
        <w:topLinePunct w:val="0"/>
        <w:autoSpaceDE/>
        <w:autoSpaceDN/>
        <w:bidi w:val="0"/>
        <w:adjustRightInd/>
        <w:snapToGrid/>
        <w:spacing w:line="240" w:lineRule="auto"/>
        <w:ind w:left="0" w:leftChars="0" w:firstLine="600" w:firstLineChars="250"/>
        <w:jc w:val="both"/>
        <w:rPr>
          <w:rFonts w:hint="default" w:ascii="Times New Roman" w:hAnsi="Times New Roman" w:cs="Times New Roman"/>
          <w:sz w:val="24"/>
          <w:szCs w:val="24"/>
          <w:lang w:eastAsia="ru-RU"/>
        </w:rPr>
      </w:pPr>
      <w:r>
        <w:rPr>
          <w:rFonts w:hint="default" w:ascii="Times New Roman" w:hAnsi="Times New Roman" w:cs="Times New Roman"/>
          <w:sz w:val="24"/>
          <w:szCs w:val="24"/>
          <w:lang w:eastAsia="ru-RU"/>
        </w:rPr>
        <w:t>Прошу вас Родину беречь!</w:t>
      </w:r>
    </w:p>
    <w:p w14:paraId="1F46F418">
      <w:pPr>
        <w:keepNext w:val="0"/>
        <w:keepLines w:val="0"/>
        <w:pageBreakBefore w:val="0"/>
        <w:widowControl/>
        <w:kinsoku/>
        <w:wordWrap/>
        <w:overflowPunct/>
        <w:topLinePunct w:val="0"/>
        <w:autoSpaceDE/>
        <w:autoSpaceDN/>
        <w:bidi w:val="0"/>
        <w:adjustRightInd/>
        <w:snapToGrid/>
        <w:spacing w:line="240" w:lineRule="auto"/>
        <w:ind w:left="0" w:leftChars="0" w:firstLine="600" w:firstLineChars="250"/>
        <w:jc w:val="both"/>
        <w:rPr>
          <w:rFonts w:hint="default" w:ascii="Times New Roman" w:hAnsi="Times New Roman" w:cs="Times New Roman"/>
          <w:sz w:val="24"/>
          <w:szCs w:val="24"/>
          <w:lang w:eastAsia="ru-RU"/>
        </w:rPr>
      </w:pPr>
      <w:r>
        <w:rPr>
          <w:rFonts w:hint="default" w:ascii="Times New Roman" w:hAnsi="Times New Roman" w:cs="Times New Roman"/>
          <w:sz w:val="24"/>
          <w:szCs w:val="24"/>
          <w:lang w:eastAsia="ru-RU"/>
        </w:rPr>
        <w:t>Вы на виду у всей страны,</w:t>
      </w:r>
    </w:p>
    <w:p w14:paraId="721B71FA">
      <w:pPr>
        <w:keepNext w:val="0"/>
        <w:keepLines w:val="0"/>
        <w:pageBreakBefore w:val="0"/>
        <w:widowControl/>
        <w:kinsoku/>
        <w:wordWrap/>
        <w:overflowPunct/>
        <w:topLinePunct w:val="0"/>
        <w:autoSpaceDE/>
        <w:autoSpaceDN/>
        <w:bidi w:val="0"/>
        <w:adjustRightInd/>
        <w:snapToGrid/>
        <w:spacing w:line="240" w:lineRule="auto"/>
        <w:ind w:left="0" w:leftChars="0" w:firstLine="600" w:firstLineChars="250"/>
        <w:jc w:val="both"/>
        <w:rPr>
          <w:rFonts w:hint="default" w:ascii="Times New Roman" w:hAnsi="Times New Roman" w:cs="Times New Roman"/>
          <w:sz w:val="24"/>
          <w:szCs w:val="24"/>
          <w:lang w:eastAsia="ru-RU"/>
        </w:rPr>
      </w:pPr>
      <w:r>
        <w:rPr>
          <w:rFonts w:hint="default" w:ascii="Times New Roman" w:hAnsi="Times New Roman" w:cs="Times New Roman"/>
          <w:sz w:val="24"/>
          <w:szCs w:val="24"/>
          <w:lang w:eastAsia="ru-RU"/>
        </w:rPr>
        <w:t>И в сводках каждый день войны</w:t>
      </w:r>
    </w:p>
    <w:p w14:paraId="60854B61">
      <w:pPr>
        <w:keepNext w:val="0"/>
        <w:keepLines w:val="0"/>
        <w:pageBreakBefore w:val="0"/>
        <w:widowControl/>
        <w:kinsoku/>
        <w:wordWrap/>
        <w:overflowPunct/>
        <w:topLinePunct w:val="0"/>
        <w:autoSpaceDE/>
        <w:autoSpaceDN/>
        <w:bidi w:val="0"/>
        <w:adjustRightInd/>
        <w:snapToGrid/>
        <w:spacing w:line="240" w:lineRule="auto"/>
        <w:ind w:left="0" w:leftChars="0" w:firstLine="600" w:firstLineChars="250"/>
        <w:jc w:val="both"/>
        <w:rPr>
          <w:rFonts w:hint="default" w:ascii="Times New Roman" w:hAnsi="Times New Roman" w:cs="Times New Roman"/>
          <w:sz w:val="24"/>
          <w:szCs w:val="24"/>
          <w:lang w:eastAsia="ru-RU"/>
        </w:rPr>
      </w:pPr>
      <w:r>
        <w:rPr>
          <w:rFonts w:hint="default" w:ascii="Times New Roman" w:hAnsi="Times New Roman" w:cs="Times New Roman"/>
          <w:sz w:val="24"/>
          <w:szCs w:val="24"/>
          <w:lang w:eastAsia="ru-RU"/>
        </w:rPr>
        <w:t>Звучали ваши имена,</w:t>
      </w:r>
    </w:p>
    <w:p w14:paraId="7A44AE34">
      <w:pPr>
        <w:keepNext w:val="0"/>
        <w:keepLines w:val="0"/>
        <w:pageBreakBefore w:val="0"/>
        <w:widowControl/>
        <w:kinsoku/>
        <w:wordWrap/>
        <w:overflowPunct/>
        <w:topLinePunct w:val="0"/>
        <w:autoSpaceDE/>
        <w:autoSpaceDN/>
        <w:bidi w:val="0"/>
        <w:adjustRightInd/>
        <w:snapToGrid/>
        <w:spacing w:line="240" w:lineRule="auto"/>
        <w:ind w:left="0" w:leftChars="0" w:firstLine="600" w:firstLineChars="250"/>
        <w:jc w:val="both"/>
        <w:rPr>
          <w:rFonts w:hint="default" w:ascii="Times New Roman" w:hAnsi="Times New Roman" w:cs="Times New Roman"/>
          <w:sz w:val="24"/>
          <w:szCs w:val="24"/>
          <w:lang w:eastAsia="ru-RU"/>
        </w:rPr>
      </w:pPr>
      <w:r>
        <w:rPr>
          <w:rFonts w:hint="default" w:ascii="Times New Roman" w:hAnsi="Times New Roman" w:cs="Times New Roman"/>
          <w:sz w:val="24"/>
          <w:szCs w:val="24"/>
          <w:lang w:eastAsia="ru-RU"/>
        </w:rPr>
        <w:t>Просила об одном она.</w:t>
      </w:r>
    </w:p>
    <w:p w14:paraId="779298CA">
      <w:pPr>
        <w:keepNext w:val="0"/>
        <w:keepLines w:val="0"/>
        <w:pageBreakBefore w:val="0"/>
        <w:widowControl/>
        <w:kinsoku/>
        <w:wordWrap/>
        <w:overflowPunct/>
        <w:topLinePunct w:val="0"/>
        <w:autoSpaceDE/>
        <w:autoSpaceDN/>
        <w:bidi w:val="0"/>
        <w:adjustRightInd/>
        <w:snapToGrid/>
        <w:spacing w:line="240" w:lineRule="auto"/>
        <w:ind w:left="0" w:leftChars="0" w:firstLine="600" w:firstLineChars="250"/>
        <w:jc w:val="both"/>
        <w:rPr>
          <w:rFonts w:hint="default" w:ascii="Times New Roman" w:hAnsi="Times New Roman" w:cs="Times New Roman"/>
          <w:sz w:val="24"/>
          <w:szCs w:val="24"/>
          <w:lang w:eastAsia="ru-RU"/>
        </w:rPr>
      </w:pPr>
      <w:r>
        <w:rPr>
          <w:rFonts w:hint="default" w:ascii="Times New Roman" w:hAnsi="Times New Roman" w:cs="Times New Roman"/>
          <w:sz w:val="24"/>
          <w:szCs w:val="24"/>
          <w:lang w:eastAsia="ru-RU"/>
        </w:rPr>
        <w:t>Герой — Москва, и Ленинград,</w:t>
      </w:r>
    </w:p>
    <w:p w14:paraId="2F11AC99">
      <w:pPr>
        <w:keepNext w:val="0"/>
        <w:keepLines w:val="0"/>
        <w:pageBreakBefore w:val="0"/>
        <w:widowControl/>
        <w:kinsoku/>
        <w:wordWrap/>
        <w:overflowPunct/>
        <w:topLinePunct w:val="0"/>
        <w:autoSpaceDE/>
        <w:autoSpaceDN/>
        <w:bidi w:val="0"/>
        <w:adjustRightInd/>
        <w:snapToGrid/>
        <w:spacing w:line="240" w:lineRule="auto"/>
        <w:ind w:left="0" w:leftChars="0" w:firstLine="600" w:firstLineChars="250"/>
        <w:jc w:val="both"/>
        <w:rPr>
          <w:rFonts w:hint="default" w:ascii="Times New Roman" w:hAnsi="Times New Roman" w:cs="Times New Roman"/>
          <w:sz w:val="24"/>
          <w:szCs w:val="24"/>
          <w:lang w:eastAsia="ru-RU"/>
        </w:rPr>
      </w:pPr>
      <w:r>
        <w:rPr>
          <w:rFonts w:hint="default" w:ascii="Times New Roman" w:hAnsi="Times New Roman" w:cs="Times New Roman"/>
          <w:sz w:val="24"/>
          <w:szCs w:val="24"/>
          <w:lang w:eastAsia="ru-RU"/>
        </w:rPr>
        <w:t>Одесса, Киев, Сталинград,</w:t>
      </w:r>
    </w:p>
    <w:p w14:paraId="6F2B5691">
      <w:pPr>
        <w:keepNext w:val="0"/>
        <w:keepLines w:val="0"/>
        <w:pageBreakBefore w:val="0"/>
        <w:widowControl/>
        <w:kinsoku/>
        <w:wordWrap/>
        <w:overflowPunct/>
        <w:topLinePunct w:val="0"/>
        <w:autoSpaceDE/>
        <w:autoSpaceDN/>
        <w:bidi w:val="0"/>
        <w:adjustRightInd/>
        <w:snapToGrid/>
        <w:spacing w:line="240" w:lineRule="auto"/>
        <w:ind w:left="0" w:leftChars="0" w:firstLine="600" w:firstLineChars="250"/>
        <w:jc w:val="both"/>
        <w:rPr>
          <w:rFonts w:hint="default" w:ascii="Times New Roman" w:hAnsi="Times New Roman" w:cs="Times New Roman"/>
          <w:sz w:val="24"/>
          <w:szCs w:val="24"/>
          <w:lang w:eastAsia="ru-RU"/>
        </w:rPr>
      </w:pPr>
      <w:r>
        <w:rPr>
          <w:rFonts w:hint="default" w:ascii="Times New Roman" w:hAnsi="Times New Roman" w:cs="Times New Roman"/>
          <w:sz w:val="24"/>
          <w:szCs w:val="24"/>
          <w:lang w:eastAsia="ru-RU"/>
        </w:rPr>
        <w:t>Белгород, Курск, Орел, и Брест,</w:t>
      </w:r>
    </w:p>
    <w:p w14:paraId="6A11F722">
      <w:pPr>
        <w:keepNext w:val="0"/>
        <w:keepLines w:val="0"/>
        <w:pageBreakBefore w:val="0"/>
        <w:widowControl/>
        <w:kinsoku/>
        <w:wordWrap/>
        <w:overflowPunct/>
        <w:topLinePunct w:val="0"/>
        <w:autoSpaceDE/>
        <w:autoSpaceDN/>
        <w:bidi w:val="0"/>
        <w:adjustRightInd/>
        <w:snapToGrid/>
        <w:spacing w:line="240" w:lineRule="auto"/>
        <w:ind w:left="0" w:leftChars="0" w:firstLine="600" w:firstLineChars="250"/>
        <w:jc w:val="both"/>
        <w:rPr>
          <w:rFonts w:hint="default" w:ascii="Times New Roman" w:hAnsi="Times New Roman" w:cs="Times New Roman"/>
          <w:sz w:val="24"/>
          <w:szCs w:val="24"/>
          <w:lang w:eastAsia="ru-RU"/>
        </w:rPr>
      </w:pPr>
      <w:r>
        <w:rPr>
          <w:rFonts w:hint="default" w:ascii="Times New Roman" w:hAnsi="Times New Roman" w:cs="Times New Roman"/>
          <w:sz w:val="24"/>
          <w:szCs w:val="24"/>
          <w:lang w:eastAsia="ru-RU"/>
        </w:rPr>
        <w:t>И Мурманск, Тула, и Смоленск,</w:t>
      </w:r>
    </w:p>
    <w:p w14:paraId="38117104">
      <w:pPr>
        <w:keepNext w:val="0"/>
        <w:keepLines w:val="0"/>
        <w:pageBreakBefore w:val="0"/>
        <w:widowControl/>
        <w:kinsoku/>
        <w:wordWrap/>
        <w:overflowPunct/>
        <w:topLinePunct w:val="0"/>
        <w:autoSpaceDE/>
        <w:autoSpaceDN/>
        <w:bidi w:val="0"/>
        <w:adjustRightInd/>
        <w:snapToGrid/>
        <w:spacing w:line="240" w:lineRule="auto"/>
        <w:ind w:left="0" w:leftChars="0" w:firstLine="600" w:firstLineChars="250"/>
        <w:jc w:val="both"/>
        <w:rPr>
          <w:rFonts w:hint="default" w:ascii="Times New Roman" w:hAnsi="Times New Roman" w:cs="Times New Roman"/>
          <w:sz w:val="24"/>
          <w:szCs w:val="24"/>
          <w:lang w:eastAsia="ru-RU"/>
        </w:rPr>
      </w:pPr>
      <w:r>
        <w:rPr>
          <w:rFonts w:hint="default" w:ascii="Times New Roman" w:hAnsi="Times New Roman" w:cs="Times New Roman"/>
          <w:sz w:val="24"/>
          <w:szCs w:val="24"/>
          <w:lang w:eastAsia="ru-RU"/>
        </w:rPr>
        <w:t>Минск, Севастополь,</w:t>
      </w:r>
    </w:p>
    <w:p w14:paraId="1B18D4A9">
      <w:pPr>
        <w:keepNext w:val="0"/>
        <w:keepLines w:val="0"/>
        <w:pageBreakBefore w:val="0"/>
        <w:widowControl/>
        <w:kinsoku/>
        <w:wordWrap/>
        <w:overflowPunct/>
        <w:topLinePunct w:val="0"/>
        <w:autoSpaceDE/>
        <w:autoSpaceDN/>
        <w:bidi w:val="0"/>
        <w:adjustRightInd/>
        <w:snapToGrid/>
        <w:spacing w:line="240" w:lineRule="auto"/>
        <w:ind w:left="0" w:leftChars="0" w:firstLine="600" w:firstLineChars="250"/>
        <w:jc w:val="both"/>
        <w:rPr>
          <w:rFonts w:hint="default" w:ascii="Times New Roman" w:hAnsi="Times New Roman" w:cs="Times New Roman"/>
          <w:sz w:val="24"/>
          <w:szCs w:val="24"/>
          <w:lang w:eastAsia="ru-RU"/>
        </w:rPr>
      </w:pPr>
      <w:r>
        <w:rPr>
          <w:rFonts w:hint="default" w:ascii="Times New Roman" w:hAnsi="Times New Roman" w:cs="Times New Roman"/>
          <w:sz w:val="24"/>
          <w:szCs w:val="24"/>
          <w:lang w:eastAsia="ru-RU"/>
        </w:rPr>
        <w:t>Новороссийск и Керчь, —</w:t>
      </w:r>
    </w:p>
    <w:p w14:paraId="1CE57DA2">
      <w:pPr>
        <w:keepNext w:val="0"/>
        <w:keepLines w:val="0"/>
        <w:pageBreakBefore w:val="0"/>
        <w:widowControl/>
        <w:kinsoku/>
        <w:wordWrap/>
        <w:overflowPunct/>
        <w:topLinePunct w:val="0"/>
        <w:autoSpaceDE/>
        <w:autoSpaceDN/>
        <w:bidi w:val="0"/>
        <w:adjustRightInd/>
        <w:snapToGrid/>
        <w:spacing w:line="240" w:lineRule="auto"/>
        <w:ind w:left="0" w:leftChars="0" w:firstLine="600" w:firstLineChars="250"/>
        <w:jc w:val="both"/>
        <w:rPr>
          <w:rFonts w:hint="default" w:ascii="Times New Roman" w:hAnsi="Times New Roman" w:cs="Times New Roman"/>
          <w:sz w:val="24"/>
          <w:szCs w:val="24"/>
          <w:lang w:eastAsia="ru-RU"/>
        </w:rPr>
      </w:pPr>
      <w:r>
        <w:rPr>
          <w:rFonts w:hint="default" w:ascii="Times New Roman" w:hAnsi="Times New Roman" w:cs="Times New Roman"/>
          <w:sz w:val="24"/>
          <w:szCs w:val="24"/>
          <w:lang w:eastAsia="ru-RU"/>
        </w:rPr>
        <w:t>Прошу вас Родину беречь!</w:t>
      </w:r>
    </w:p>
    <w:p w14:paraId="38B1F846">
      <w:pPr>
        <w:keepNext w:val="0"/>
        <w:keepLines w:val="0"/>
        <w:pageBreakBefore w:val="0"/>
        <w:widowControl/>
        <w:kinsoku/>
        <w:wordWrap/>
        <w:overflowPunct/>
        <w:topLinePunct w:val="0"/>
        <w:autoSpaceDE/>
        <w:autoSpaceDN/>
        <w:bidi w:val="0"/>
        <w:adjustRightInd/>
        <w:snapToGrid/>
        <w:spacing w:line="240" w:lineRule="auto"/>
        <w:ind w:left="0" w:leftChars="0" w:firstLine="600" w:firstLineChars="250"/>
        <w:jc w:val="both"/>
        <w:rPr>
          <w:rFonts w:hint="default" w:ascii="Times New Roman" w:hAnsi="Times New Roman" w:cs="Times New Roman"/>
          <w:sz w:val="24"/>
          <w:szCs w:val="24"/>
          <w:lang w:eastAsia="ru-RU"/>
        </w:rPr>
      </w:pPr>
      <w:r>
        <w:rPr>
          <w:rFonts w:hint="default" w:ascii="Times New Roman" w:hAnsi="Times New Roman" w:cs="Times New Roman"/>
          <w:sz w:val="24"/>
          <w:szCs w:val="24"/>
          <w:lang w:eastAsia="ru-RU"/>
        </w:rPr>
        <w:t xml:space="preserve">Воспитатель: - </w:t>
      </w:r>
      <w:r>
        <w:rPr>
          <w:rFonts w:hint="default" w:ascii="Times New Roman" w:hAnsi="Times New Roman" w:cs="Times New Roman"/>
          <w:sz w:val="24"/>
          <w:szCs w:val="24"/>
        </w:rPr>
        <w:t>Каждый год 9 Мая наша страна отмечает День Победы. На улицах вам встретятся пожилые люди с орденами и медалями. Улыбнитесь им, поздравьте их с праздником, пожелайте им крепкого здоровья.</w:t>
      </w:r>
      <w:r>
        <w:rPr>
          <w:rFonts w:hint="default" w:ascii="Times New Roman" w:hAnsi="Times New Roman" w:cs="Times New Roman"/>
          <w:sz w:val="24"/>
          <w:szCs w:val="24"/>
          <w:lang w:eastAsia="ru-RU"/>
        </w:rPr>
        <w:t xml:space="preserve"> Вы все большие молодцы, все отлично поработали!</w:t>
      </w:r>
    </w:p>
    <w:p w14:paraId="0D717675"/>
    <w:p w14:paraId="2E965EFF"/>
    <w:sectPr>
      <w:pgSz w:w="11906" w:h="16838"/>
      <w:pgMar w:top="1440" w:right="1800" w:bottom="1440" w:left="180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TimesNewRomanPS-BoldMT">
    <w:altName w:val="Segoe Print"/>
    <w:panose1 w:val="00000000000000000000"/>
    <w:charset w:val="00"/>
    <w:family w:val="auto"/>
    <w:pitch w:val="default"/>
    <w:sig w:usb0="00000000" w:usb1="00000000" w:usb2="00000000" w:usb3="00000000" w:csb0="00000000" w:csb1="00000000"/>
  </w:font>
  <w:font w:name="Helvetica">
    <w:altName w:val="Arial"/>
    <w:panose1 w:val="00000000000000000000"/>
    <w:charset w:val="00"/>
    <w:family w:val="auto"/>
    <w:pitch w:val="default"/>
    <w:sig w:usb0="00000000" w:usb1="00000000" w:usb2="00000000" w:usb3="00000000" w:csb0="0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6424504"/>
    <w:rsid w:val="0A7F082F"/>
    <w:rsid w:val="4642450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qFormat="1" w:unhideWhenUsed="0" w:uiPriority="1" w:semiHidden="0" w:name="No Spacing"/>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ru-RU" w:eastAsia="en-US" w:bidi="ar-SA"/>
    </w:rPr>
  </w:style>
  <w:style w:type="paragraph" w:styleId="2">
    <w:name w:val="heading 1"/>
    <w:next w:val="1"/>
    <w:qFormat/>
    <w:uiPriority w:val="0"/>
    <w:pPr>
      <w:spacing w:before="0" w:beforeAutospacing="1" w:after="0" w:afterAutospacing="1"/>
      <w:jc w:val="left"/>
    </w:pPr>
    <w:rPr>
      <w:rFonts w:hint="eastAsia" w:ascii="SimSun" w:hAnsi="SimSun" w:eastAsia="SimSun" w:cs="SimSun"/>
      <w:b/>
      <w:bCs/>
      <w:kern w:val="32"/>
      <w:sz w:val="48"/>
      <w:szCs w:val="48"/>
      <w:lang w:val="en-US" w:eastAsia="zh-CN" w:bidi="ar"/>
    </w:rPr>
  </w:style>
  <w:style w:type="character" w:default="1" w:styleId="3">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character" w:styleId="5">
    <w:name w:val="Emphasis"/>
    <w:basedOn w:val="3"/>
    <w:qFormat/>
    <w:uiPriority w:val="0"/>
    <w:rPr>
      <w:i/>
      <w:iCs/>
    </w:rPr>
  </w:style>
  <w:style w:type="character" w:styleId="6">
    <w:name w:val="Hyperlink"/>
    <w:basedOn w:val="3"/>
    <w:qFormat/>
    <w:uiPriority w:val="0"/>
    <w:rPr>
      <w:color w:val="0000FF"/>
      <w:u w:val="single"/>
    </w:rPr>
  </w:style>
  <w:style w:type="paragraph" w:styleId="7">
    <w:name w:val="Normal (Web)"/>
    <w:basedOn w:val="1"/>
    <w:qFormat/>
    <w:uiPriority w:val="0"/>
    <w:pPr>
      <w:spacing w:before="0" w:beforeAutospacing="1" w:after="0" w:afterAutospacing="1"/>
      <w:ind w:left="0" w:right="0"/>
      <w:jc w:val="left"/>
    </w:pPr>
    <w:rPr>
      <w:kern w:val="0"/>
      <w:sz w:val="24"/>
      <w:szCs w:val="24"/>
      <w:lang w:val="en-US" w:eastAsia="zh-CN" w:bidi="ar"/>
    </w:rPr>
  </w:style>
  <w:style w:type="paragraph" w:customStyle="1" w:styleId="8">
    <w:name w:val="Аа"/>
    <w:basedOn w:val="1"/>
    <w:qFormat/>
    <w:uiPriority w:val="0"/>
    <w:pPr>
      <w:suppressAutoHyphens/>
      <w:spacing w:after="0" w:line="360" w:lineRule="auto"/>
      <w:ind w:firstLine="709"/>
      <w:contextualSpacing/>
      <w:jc w:val="both"/>
    </w:pPr>
    <w:rPr>
      <w:rFonts w:ascii="Times New Roman" w:hAnsi="Times New Roman" w:eastAsia="Times New Roman" w:cs="Times New Roman"/>
      <w:sz w:val="28"/>
    </w:rPr>
  </w:style>
  <w:style w:type="paragraph" w:styleId="9">
    <w:name w:val="No Spacing"/>
    <w:qFormat/>
    <w:uiPriority w:val="1"/>
    <w:pPr>
      <w:spacing w:after="0" w:line="240" w:lineRule="auto"/>
    </w:pPr>
    <w:rPr>
      <w:rFonts w:asciiTheme="minorHAnsi" w:hAnsiTheme="minorHAnsi" w:eastAsiaTheme="minorHAnsi" w:cstheme="minorBidi"/>
      <w:sz w:val="22"/>
      <w:szCs w:val="22"/>
      <w:lang w:val="ru-RU" w:eastAsia="en-US"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13</Pages>
  <Words>0</Words>
  <Characters>0</Characters>
  <Lines>0</Lines>
  <Paragraphs>0</Paragraphs>
  <TotalTime>0</TotalTime>
  <ScaleCrop>false</ScaleCrop>
  <LinksUpToDate>false</LinksUpToDate>
  <CharactersWithSpaces>0</CharactersWithSpaces>
  <Application>WPS Office_12.2.0.18607_F1E327BC-269C-435d-A152-05C5408002CA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2024-07-01T14:40:00Z</dcterms:created>
  <dc:creator>WPS_1707310649</dc:creator>
  <cp:lastModifiedBy>PC</cp:lastModifiedBy>
  <dcterms:modified xsi:type="dcterms:W3CDTF">2024-11-10T09:33:19Z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1049-12.2.0.18607</vt:lpwstr>
  </property>
  <property fmtid="{D5CDD505-2E9C-101B-9397-08002B2CF9AE}" pid="3" name="ICV">
    <vt:lpwstr>3870895324EA4B8ABC090F4E1104BF0D_13</vt:lpwstr>
  </property>
</Properties>
</file>