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2F1" w:rsidRPr="00DE42F1" w:rsidRDefault="00DE42F1" w:rsidP="00DE42F1">
      <w:pPr>
        <w:jc w:val="center"/>
        <w:rPr>
          <w:rFonts w:ascii="Times New Roman" w:hAnsi="Times New Roman" w:cs="Times New Roman"/>
          <w:sz w:val="28"/>
          <w:szCs w:val="28"/>
        </w:rPr>
      </w:pPr>
      <w:r w:rsidRPr="00DE42F1">
        <w:rPr>
          <w:rFonts w:ascii="Times New Roman" w:hAnsi="Times New Roman" w:cs="Times New Roman"/>
          <w:sz w:val="28"/>
          <w:szCs w:val="28"/>
        </w:rPr>
        <w:t>МУНИЦИПАЛЬНОЕ БЮДЖЕТНОЕ ДОШКОЛЬНОЕ</w:t>
      </w:r>
    </w:p>
    <w:p w:rsidR="00DE42F1" w:rsidRPr="00DE42F1" w:rsidRDefault="00DE42F1" w:rsidP="00DE42F1">
      <w:pPr>
        <w:jc w:val="center"/>
        <w:rPr>
          <w:rFonts w:ascii="Times New Roman" w:hAnsi="Times New Roman" w:cs="Times New Roman"/>
          <w:sz w:val="28"/>
          <w:szCs w:val="28"/>
        </w:rPr>
      </w:pPr>
      <w:r w:rsidRPr="00DE42F1">
        <w:rPr>
          <w:rFonts w:ascii="Times New Roman" w:hAnsi="Times New Roman" w:cs="Times New Roman"/>
          <w:sz w:val="28"/>
          <w:szCs w:val="28"/>
        </w:rPr>
        <w:t>ОБРАЗОВАТЕЛЬНОЕ УЧРЕЖДЕНИЕ</w:t>
      </w:r>
    </w:p>
    <w:p w:rsidR="00DE42F1" w:rsidRPr="00DE42F1" w:rsidRDefault="00DE42F1" w:rsidP="00DE42F1">
      <w:pPr>
        <w:jc w:val="center"/>
        <w:rPr>
          <w:rFonts w:ascii="Times New Roman" w:hAnsi="Times New Roman" w:cs="Times New Roman"/>
          <w:sz w:val="28"/>
          <w:szCs w:val="28"/>
        </w:rPr>
      </w:pPr>
      <w:r w:rsidRPr="00DE42F1">
        <w:rPr>
          <w:rFonts w:ascii="Times New Roman" w:hAnsi="Times New Roman" w:cs="Times New Roman"/>
          <w:sz w:val="28"/>
          <w:szCs w:val="28"/>
        </w:rPr>
        <w:t>«ДЕТСКИЙ САД «ЗВЁЗДОЧКА»</w:t>
      </w:r>
    </w:p>
    <w:p w:rsidR="00DE42F1" w:rsidRPr="00DE42F1" w:rsidRDefault="00DE42F1" w:rsidP="00DE42F1">
      <w:pPr>
        <w:jc w:val="center"/>
        <w:rPr>
          <w:rFonts w:ascii="Times New Roman" w:hAnsi="Times New Roman" w:cs="Times New Roman"/>
          <w:sz w:val="28"/>
          <w:szCs w:val="28"/>
        </w:rPr>
      </w:pPr>
    </w:p>
    <w:p w:rsidR="00DE42F1" w:rsidRPr="00DE42F1" w:rsidRDefault="00DE42F1" w:rsidP="00DE42F1">
      <w:pPr>
        <w:jc w:val="center"/>
        <w:rPr>
          <w:rFonts w:ascii="Times New Roman" w:hAnsi="Times New Roman" w:cs="Times New Roman"/>
          <w:sz w:val="28"/>
          <w:szCs w:val="28"/>
        </w:rPr>
      </w:pPr>
      <w:r w:rsidRPr="00DE42F1">
        <w:rPr>
          <w:rFonts w:ascii="Times New Roman" w:hAnsi="Times New Roman" w:cs="Times New Roman"/>
          <w:sz w:val="28"/>
          <w:szCs w:val="28"/>
        </w:rPr>
        <w:t xml:space="preserve">                                                                      </w:t>
      </w:r>
    </w:p>
    <w:p w:rsidR="00DE42F1" w:rsidRPr="00DE42F1" w:rsidRDefault="00DE42F1" w:rsidP="00DE42F1">
      <w:pPr>
        <w:jc w:val="right"/>
        <w:rPr>
          <w:rFonts w:ascii="Times New Roman" w:hAnsi="Times New Roman" w:cs="Times New Roman"/>
          <w:sz w:val="28"/>
          <w:szCs w:val="28"/>
        </w:rPr>
      </w:pPr>
      <w:r w:rsidRPr="00DE42F1">
        <w:rPr>
          <w:rFonts w:ascii="Times New Roman" w:hAnsi="Times New Roman" w:cs="Times New Roman"/>
          <w:sz w:val="28"/>
          <w:szCs w:val="28"/>
        </w:rPr>
        <w:t xml:space="preserve">                                                                     Утверждена </w:t>
      </w:r>
    </w:p>
    <w:p w:rsidR="00DE42F1" w:rsidRPr="00DE42F1" w:rsidRDefault="00DE42F1" w:rsidP="00DE42F1">
      <w:pPr>
        <w:jc w:val="right"/>
        <w:rPr>
          <w:rFonts w:ascii="Times New Roman" w:hAnsi="Times New Roman" w:cs="Times New Roman"/>
          <w:sz w:val="28"/>
          <w:szCs w:val="28"/>
        </w:rPr>
      </w:pPr>
      <w:r w:rsidRPr="00DE42F1">
        <w:rPr>
          <w:rFonts w:ascii="Times New Roman" w:hAnsi="Times New Roman" w:cs="Times New Roman"/>
          <w:sz w:val="28"/>
          <w:szCs w:val="28"/>
        </w:rPr>
        <w:t xml:space="preserve">                                                                     приказом по МБДОУ   </w:t>
      </w:r>
    </w:p>
    <w:p w:rsidR="00DE42F1" w:rsidRPr="00DE42F1" w:rsidRDefault="00DE42F1" w:rsidP="00DE42F1">
      <w:pPr>
        <w:jc w:val="right"/>
        <w:rPr>
          <w:rFonts w:ascii="Times New Roman" w:hAnsi="Times New Roman" w:cs="Times New Roman"/>
          <w:sz w:val="28"/>
          <w:szCs w:val="28"/>
        </w:rPr>
      </w:pPr>
      <w:r w:rsidRPr="00DE42F1">
        <w:rPr>
          <w:rFonts w:ascii="Times New Roman" w:hAnsi="Times New Roman" w:cs="Times New Roman"/>
          <w:sz w:val="28"/>
          <w:szCs w:val="28"/>
        </w:rPr>
        <w:t xml:space="preserve">                                                                     «Детский сад Звёздочка».</w:t>
      </w:r>
    </w:p>
    <w:p w:rsidR="003E07DE" w:rsidRDefault="003E07DE" w:rsidP="003E07DE">
      <w:pPr>
        <w:jc w:val="right"/>
        <w:rPr>
          <w:rFonts w:ascii="Times New Roman" w:hAnsi="Times New Roman" w:cs="Times New Roman"/>
          <w:sz w:val="28"/>
          <w:szCs w:val="28"/>
        </w:rPr>
      </w:pPr>
      <w:r>
        <w:rPr>
          <w:rFonts w:ascii="Times New Roman" w:hAnsi="Times New Roman" w:cs="Times New Roman"/>
          <w:sz w:val="28"/>
          <w:szCs w:val="28"/>
        </w:rPr>
        <w:t>№ 3</w:t>
      </w:r>
      <w:r w:rsidR="00A60A48">
        <w:rPr>
          <w:rFonts w:ascii="Times New Roman" w:hAnsi="Times New Roman" w:cs="Times New Roman"/>
          <w:sz w:val="28"/>
          <w:szCs w:val="28"/>
        </w:rPr>
        <w:t>8</w:t>
      </w:r>
      <w:r>
        <w:rPr>
          <w:rFonts w:ascii="Times New Roman" w:hAnsi="Times New Roman" w:cs="Times New Roman"/>
          <w:sz w:val="28"/>
          <w:szCs w:val="28"/>
        </w:rPr>
        <w:t xml:space="preserve"> от 31.08.20</w:t>
      </w:r>
      <w:r w:rsidR="00A60A48">
        <w:rPr>
          <w:rFonts w:ascii="Times New Roman" w:hAnsi="Times New Roman" w:cs="Times New Roman"/>
          <w:sz w:val="28"/>
          <w:szCs w:val="28"/>
        </w:rPr>
        <w:t>22</w:t>
      </w:r>
      <w:r>
        <w:rPr>
          <w:rFonts w:ascii="Times New Roman" w:hAnsi="Times New Roman" w:cs="Times New Roman"/>
          <w:sz w:val="28"/>
          <w:szCs w:val="28"/>
        </w:rPr>
        <w:t xml:space="preserve"> г.</w:t>
      </w:r>
    </w:p>
    <w:p w:rsidR="003E07DE" w:rsidRDefault="003E07DE" w:rsidP="003E07DE">
      <w:pPr>
        <w:jc w:val="right"/>
        <w:rPr>
          <w:rFonts w:ascii="Times New Roman" w:hAnsi="Times New Roman" w:cs="Times New Roman"/>
          <w:sz w:val="28"/>
          <w:szCs w:val="28"/>
        </w:rPr>
      </w:pPr>
    </w:p>
    <w:p w:rsidR="003E07DE" w:rsidRDefault="003E07DE" w:rsidP="003E07DE">
      <w:pPr>
        <w:jc w:val="right"/>
        <w:rPr>
          <w:rFonts w:ascii="Times New Roman" w:hAnsi="Times New Roman" w:cs="Times New Roman"/>
          <w:sz w:val="28"/>
          <w:szCs w:val="28"/>
        </w:rPr>
      </w:pPr>
    </w:p>
    <w:p w:rsidR="003E07DE" w:rsidRDefault="003E07DE" w:rsidP="003E07DE">
      <w:pPr>
        <w:jc w:val="right"/>
        <w:rPr>
          <w:rFonts w:ascii="Times New Roman" w:hAnsi="Times New Roman" w:cs="Times New Roman"/>
          <w:sz w:val="28"/>
          <w:szCs w:val="28"/>
        </w:rPr>
      </w:pPr>
    </w:p>
    <w:p w:rsidR="003E07DE" w:rsidRPr="003E07DE" w:rsidRDefault="003E07DE" w:rsidP="003E07DE">
      <w:pPr>
        <w:jc w:val="right"/>
        <w:rPr>
          <w:rFonts w:ascii="Times New Roman" w:hAnsi="Times New Roman" w:cs="Times New Roman"/>
          <w:sz w:val="28"/>
          <w:szCs w:val="28"/>
        </w:rPr>
      </w:pPr>
      <w:r w:rsidRPr="003E07DE">
        <w:rPr>
          <w:rFonts w:ascii="Times New Roman" w:hAnsi="Times New Roman" w:cs="Times New Roman"/>
          <w:b/>
          <w:sz w:val="28"/>
          <w:szCs w:val="28"/>
        </w:rPr>
        <w:t>Программа формирования основ безопасности жизнедеятельности у детей</w:t>
      </w:r>
      <w:r w:rsidRPr="003E07DE">
        <w:t xml:space="preserve"> </w:t>
      </w:r>
      <w:r w:rsidRPr="003E07DE">
        <w:rPr>
          <w:rFonts w:ascii="Times New Roman" w:hAnsi="Times New Roman" w:cs="Times New Roman"/>
          <w:b/>
          <w:sz w:val="28"/>
          <w:szCs w:val="28"/>
        </w:rPr>
        <w:t>второй группы раннего возраста на  20</w:t>
      </w:r>
      <w:r w:rsidR="00A60A48">
        <w:rPr>
          <w:rFonts w:ascii="Times New Roman" w:hAnsi="Times New Roman" w:cs="Times New Roman"/>
          <w:b/>
          <w:sz w:val="28"/>
          <w:szCs w:val="28"/>
        </w:rPr>
        <w:t>22-2023</w:t>
      </w:r>
      <w:r w:rsidRPr="003E07DE">
        <w:rPr>
          <w:rFonts w:ascii="Times New Roman" w:hAnsi="Times New Roman" w:cs="Times New Roman"/>
          <w:b/>
          <w:sz w:val="28"/>
          <w:szCs w:val="28"/>
        </w:rPr>
        <w:t xml:space="preserve"> учебный год </w:t>
      </w:r>
    </w:p>
    <w:p w:rsidR="00DE42F1" w:rsidRPr="00DE42F1" w:rsidRDefault="003E07DE" w:rsidP="003E07DE">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00DE42F1">
        <w:rPr>
          <w:rFonts w:ascii="Times New Roman" w:hAnsi="Times New Roman" w:cs="Times New Roman"/>
          <w:b/>
          <w:sz w:val="28"/>
          <w:szCs w:val="28"/>
        </w:rPr>
        <w:t>«Ребёнок и безопасность»</w:t>
      </w:r>
    </w:p>
    <w:p w:rsidR="00D6622A" w:rsidRDefault="00D6622A" w:rsidP="00DE42F1">
      <w:pPr>
        <w:jc w:val="right"/>
        <w:rPr>
          <w:rFonts w:ascii="Times New Roman" w:hAnsi="Times New Roman" w:cs="Times New Roman"/>
          <w:sz w:val="28"/>
          <w:szCs w:val="28"/>
        </w:rPr>
      </w:pPr>
    </w:p>
    <w:p w:rsidR="00DE42F1" w:rsidRPr="00DE42F1" w:rsidRDefault="00DE42F1" w:rsidP="00DE42F1">
      <w:pPr>
        <w:jc w:val="right"/>
        <w:rPr>
          <w:rFonts w:ascii="Times New Roman" w:hAnsi="Times New Roman" w:cs="Times New Roman"/>
          <w:sz w:val="28"/>
          <w:szCs w:val="28"/>
        </w:rPr>
      </w:pPr>
      <w:r w:rsidRPr="00DE42F1">
        <w:rPr>
          <w:rFonts w:ascii="Times New Roman" w:hAnsi="Times New Roman" w:cs="Times New Roman"/>
          <w:sz w:val="28"/>
          <w:szCs w:val="28"/>
        </w:rPr>
        <w:t>Разработчик:</w:t>
      </w:r>
    </w:p>
    <w:p w:rsidR="00DE42F1" w:rsidRPr="00DE42F1" w:rsidRDefault="00A60A48" w:rsidP="00DE42F1">
      <w:pPr>
        <w:jc w:val="right"/>
        <w:rPr>
          <w:rFonts w:ascii="Times New Roman" w:hAnsi="Times New Roman" w:cs="Times New Roman"/>
          <w:sz w:val="28"/>
          <w:szCs w:val="28"/>
        </w:rPr>
      </w:pPr>
      <w:r>
        <w:rPr>
          <w:rFonts w:ascii="Times New Roman" w:hAnsi="Times New Roman" w:cs="Times New Roman"/>
          <w:sz w:val="28"/>
          <w:szCs w:val="28"/>
        </w:rPr>
        <w:t xml:space="preserve">Старший </w:t>
      </w:r>
      <w:r w:rsidR="00DE42F1" w:rsidRPr="00DE42F1">
        <w:rPr>
          <w:rFonts w:ascii="Times New Roman" w:hAnsi="Times New Roman" w:cs="Times New Roman"/>
          <w:sz w:val="28"/>
          <w:szCs w:val="28"/>
        </w:rPr>
        <w:t>воспитатель</w:t>
      </w:r>
    </w:p>
    <w:p w:rsidR="00DE42F1" w:rsidRDefault="00DE42F1" w:rsidP="00DE42F1">
      <w:pPr>
        <w:jc w:val="right"/>
        <w:rPr>
          <w:rFonts w:ascii="Times New Roman" w:hAnsi="Times New Roman" w:cs="Times New Roman"/>
          <w:sz w:val="28"/>
          <w:szCs w:val="28"/>
        </w:rPr>
      </w:pPr>
      <w:r w:rsidRPr="00DE42F1">
        <w:rPr>
          <w:rFonts w:ascii="Times New Roman" w:hAnsi="Times New Roman" w:cs="Times New Roman"/>
          <w:sz w:val="28"/>
          <w:szCs w:val="28"/>
        </w:rPr>
        <w:t>Денькина О.Ю.</w:t>
      </w:r>
    </w:p>
    <w:p w:rsidR="00A60A48" w:rsidRPr="00DE42F1" w:rsidRDefault="00A60A48" w:rsidP="00DE42F1">
      <w:pPr>
        <w:jc w:val="right"/>
        <w:rPr>
          <w:rFonts w:ascii="Times New Roman" w:hAnsi="Times New Roman" w:cs="Times New Roman"/>
          <w:sz w:val="28"/>
          <w:szCs w:val="28"/>
        </w:rPr>
      </w:pPr>
    </w:p>
    <w:p w:rsidR="00DE42F1" w:rsidRPr="00DE42F1" w:rsidRDefault="00DE42F1" w:rsidP="00DE42F1">
      <w:pPr>
        <w:rPr>
          <w:rFonts w:ascii="Times New Roman" w:hAnsi="Times New Roman" w:cs="Times New Roman"/>
          <w:sz w:val="28"/>
          <w:szCs w:val="28"/>
        </w:rPr>
      </w:pPr>
      <w:r w:rsidRPr="00DE42F1">
        <w:rPr>
          <w:rFonts w:ascii="Times New Roman" w:hAnsi="Times New Roman" w:cs="Times New Roman"/>
          <w:sz w:val="28"/>
          <w:szCs w:val="28"/>
        </w:rPr>
        <w:t xml:space="preserve">Принята на заседании </w:t>
      </w:r>
    </w:p>
    <w:p w:rsidR="00DE42F1" w:rsidRPr="00DE42F1" w:rsidRDefault="00DE42F1" w:rsidP="00DE42F1">
      <w:pPr>
        <w:rPr>
          <w:rFonts w:ascii="Times New Roman" w:hAnsi="Times New Roman" w:cs="Times New Roman"/>
          <w:sz w:val="28"/>
          <w:szCs w:val="28"/>
        </w:rPr>
      </w:pPr>
      <w:r w:rsidRPr="00DE42F1">
        <w:rPr>
          <w:rFonts w:ascii="Times New Roman" w:hAnsi="Times New Roman" w:cs="Times New Roman"/>
          <w:sz w:val="28"/>
          <w:szCs w:val="28"/>
        </w:rPr>
        <w:t>педагогического совета</w:t>
      </w:r>
    </w:p>
    <w:p w:rsidR="00DE42F1" w:rsidRPr="00DE42F1" w:rsidRDefault="00DE42F1" w:rsidP="00DE42F1">
      <w:pPr>
        <w:rPr>
          <w:rFonts w:ascii="Times New Roman" w:hAnsi="Times New Roman" w:cs="Times New Roman"/>
          <w:sz w:val="28"/>
          <w:szCs w:val="28"/>
        </w:rPr>
      </w:pPr>
      <w:r w:rsidRPr="00DE42F1">
        <w:rPr>
          <w:rFonts w:ascii="Times New Roman" w:hAnsi="Times New Roman" w:cs="Times New Roman"/>
          <w:sz w:val="28"/>
          <w:szCs w:val="28"/>
        </w:rPr>
        <w:t>Протокол №</w:t>
      </w:r>
      <w:r w:rsidR="00A60A48">
        <w:rPr>
          <w:rFonts w:ascii="Times New Roman" w:hAnsi="Times New Roman" w:cs="Times New Roman"/>
          <w:sz w:val="28"/>
          <w:szCs w:val="28"/>
        </w:rPr>
        <w:t>1</w:t>
      </w:r>
      <w:r w:rsidRPr="00DE42F1">
        <w:rPr>
          <w:rFonts w:ascii="Times New Roman" w:hAnsi="Times New Roman" w:cs="Times New Roman"/>
          <w:sz w:val="28"/>
          <w:szCs w:val="28"/>
        </w:rPr>
        <w:t xml:space="preserve"> от 3</w:t>
      </w:r>
      <w:r w:rsidR="00A60A48">
        <w:rPr>
          <w:rFonts w:ascii="Times New Roman" w:hAnsi="Times New Roman" w:cs="Times New Roman"/>
          <w:sz w:val="28"/>
          <w:szCs w:val="28"/>
        </w:rPr>
        <w:t>1</w:t>
      </w:r>
      <w:r w:rsidRPr="00DE42F1">
        <w:rPr>
          <w:rFonts w:ascii="Times New Roman" w:hAnsi="Times New Roman" w:cs="Times New Roman"/>
          <w:sz w:val="28"/>
          <w:szCs w:val="28"/>
        </w:rPr>
        <w:t>.08.20</w:t>
      </w:r>
      <w:r w:rsidR="00A60A48">
        <w:rPr>
          <w:rFonts w:ascii="Times New Roman" w:hAnsi="Times New Roman" w:cs="Times New Roman"/>
          <w:sz w:val="28"/>
          <w:szCs w:val="28"/>
        </w:rPr>
        <w:t xml:space="preserve">22 </w:t>
      </w:r>
      <w:r w:rsidRPr="00DE42F1">
        <w:rPr>
          <w:rFonts w:ascii="Times New Roman" w:hAnsi="Times New Roman" w:cs="Times New Roman"/>
          <w:sz w:val="28"/>
          <w:szCs w:val="28"/>
        </w:rPr>
        <w:t>г.</w:t>
      </w:r>
    </w:p>
    <w:p w:rsidR="00DE42F1" w:rsidRPr="00DE42F1" w:rsidRDefault="00DE42F1" w:rsidP="003E07DE">
      <w:pPr>
        <w:jc w:val="center"/>
        <w:rPr>
          <w:rFonts w:ascii="Times New Roman" w:hAnsi="Times New Roman" w:cs="Times New Roman"/>
          <w:sz w:val="28"/>
          <w:szCs w:val="28"/>
        </w:rPr>
      </w:pPr>
      <w:r w:rsidRPr="00DE42F1">
        <w:rPr>
          <w:rFonts w:ascii="Times New Roman" w:hAnsi="Times New Roman" w:cs="Times New Roman"/>
          <w:sz w:val="28"/>
          <w:szCs w:val="28"/>
        </w:rPr>
        <w:t>г. Рославль</w:t>
      </w:r>
    </w:p>
    <w:p w:rsidR="000D0D75" w:rsidRPr="00DE42F1" w:rsidRDefault="00DE42F1" w:rsidP="00DE42F1">
      <w:pPr>
        <w:jc w:val="center"/>
        <w:rPr>
          <w:rFonts w:ascii="Times New Roman" w:hAnsi="Times New Roman" w:cs="Times New Roman"/>
          <w:sz w:val="28"/>
          <w:szCs w:val="28"/>
        </w:rPr>
      </w:pPr>
      <w:r w:rsidRPr="00DE42F1">
        <w:rPr>
          <w:rFonts w:ascii="Times New Roman" w:hAnsi="Times New Roman" w:cs="Times New Roman"/>
          <w:sz w:val="28"/>
          <w:szCs w:val="28"/>
        </w:rPr>
        <w:t>20</w:t>
      </w:r>
      <w:r w:rsidR="00A60A48">
        <w:rPr>
          <w:rFonts w:ascii="Times New Roman" w:hAnsi="Times New Roman" w:cs="Times New Roman"/>
          <w:sz w:val="28"/>
          <w:szCs w:val="28"/>
        </w:rPr>
        <w:t xml:space="preserve">22 </w:t>
      </w:r>
      <w:r w:rsidRPr="00DE42F1">
        <w:rPr>
          <w:rFonts w:ascii="Times New Roman" w:hAnsi="Times New Roman" w:cs="Times New Roman"/>
          <w:sz w:val="28"/>
          <w:szCs w:val="28"/>
        </w:rPr>
        <w:t>г.</w:t>
      </w:r>
    </w:p>
    <w:p w:rsidR="003E07DE" w:rsidRDefault="003E07DE" w:rsidP="00DE42F1">
      <w:pPr>
        <w:jc w:val="both"/>
        <w:rPr>
          <w:rFonts w:ascii="Times New Roman" w:hAnsi="Times New Roman" w:cs="Times New Roman"/>
          <w:b/>
          <w:sz w:val="28"/>
          <w:szCs w:val="28"/>
        </w:rPr>
      </w:pPr>
    </w:p>
    <w:p w:rsidR="00DE42F1" w:rsidRPr="00DE42F1" w:rsidRDefault="00DE42F1" w:rsidP="00DE42F1">
      <w:pPr>
        <w:jc w:val="both"/>
        <w:rPr>
          <w:rFonts w:ascii="Times New Roman" w:hAnsi="Times New Roman" w:cs="Times New Roman"/>
          <w:b/>
          <w:sz w:val="28"/>
          <w:szCs w:val="28"/>
        </w:rPr>
      </w:pPr>
      <w:r w:rsidRPr="00DE42F1">
        <w:rPr>
          <w:rFonts w:ascii="Times New Roman" w:hAnsi="Times New Roman" w:cs="Times New Roman"/>
          <w:b/>
          <w:sz w:val="28"/>
          <w:szCs w:val="28"/>
        </w:rPr>
        <w:lastRenderedPageBreak/>
        <w:t>Содержание</w:t>
      </w:r>
    </w:p>
    <w:p w:rsidR="00DE42F1" w:rsidRPr="00DE42F1" w:rsidRDefault="00DE42F1" w:rsidP="00DE42F1">
      <w:pPr>
        <w:jc w:val="both"/>
        <w:rPr>
          <w:rFonts w:ascii="Times New Roman" w:hAnsi="Times New Roman" w:cs="Times New Roman"/>
          <w:b/>
          <w:sz w:val="28"/>
          <w:szCs w:val="28"/>
        </w:rPr>
      </w:pPr>
      <w:r w:rsidRPr="00DE42F1">
        <w:rPr>
          <w:rFonts w:ascii="Times New Roman" w:hAnsi="Times New Roman" w:cs="Times New Roman"/>
          <w:b/>
          <w:sz w:val="28"/>
          <w:szCs w:val="28"/>
        </w:rPr>
        <w:t>1.</w:t>
      </w:r>
      <w:r w:rsidRPr="00DE42F1">
        <w:rPr>
          <w:rFonts w:ascii="Times New Roman" w:hAnsi="Times New Roman" w:cs="Times New Roman"/>
          <w:b/>
          <w:sz w:val="28"/>
          <w:szCs w:val="28"/>
        </w:rPr>
        <w:tab/>
        <w:t>Целевой раздел</w:t>
      </w:r>
    </w:p>
    <w:p w:rsidR="00DE42F1" w:rsidRPr="00DE42F1" w:rsidRDefault="00DE42F1" w:rsidP="00DE42F1">
      <w:pPr>
        <w:jc w:val="both"/>
        <w:rPr>
          <w:rFonts w:ascii="Times New Roman" w:hAnsi="Times New Roman" w:cs="Times New Roman"/>
          <w:sz w:val="28"/>
          <w:szCs w:val="28"/>
        </w:rPr>
      </w:pPr>
      <w:r w:rsidRPr="00DE42F1">
        <w:rPr>
          <w:rFonts w:ascii="Times New Roman" w:hAnsi="Times New Roman" w:cs="Times New Roman"/>
          <w:sz w:val="28"/>
          <w:szCs w:val="28"/>
        </w:rPr>
        <w:t>1.1.</w:t>
      </w:r>
      <w:r w:rsidRPr="00DE42F1">
        <w:rPr>
          <w:rFonts w:ascii="Times New Roman" w:hAnsi="Times New Roman" w:cs="Times New Roman"/>
          <w:sz w:val="28"/>
          <w:szCs w:val="28"/>
        </w:rPr>
        <w:tab/>
        <w:t>Поясн</w:t>
      </w:r>
      <w:r w:rsidR="00AF172C">
        <w:rPr>
          <w:rFonts w:ascii="Times New Roman" w:hAnsi="Times New Roman" w:cs="Times New Roman"/>
          <w:sz w:val="28"/>
          <w:szCs w:val="28"/>
        </w:rPr>
        <w:t>ительная записка…………………………………………………</w:t>
      </w:r>
      <w:r w:rsidRPr="00DE42F1">
        <w:rPr>
          <w:rFonts w:ascii="Times New Roman" w:hAnsi="Times New Roman" w:cs="Times New Roman"/>
          <w:sz w:val="28"/>
          <w:szCs w:val="28"/>
        </w:rPr>
        <w:t>.…</w:t>
      </w:r>
      <w:r w:rsidR="00AF172C">
        <w:rPr>
          <w:rFonts w:ascii="Times New Roman" w:hAnsi="Times New Roman" w:cs="Times New Roman"/>
          <w:sz w:val="28"/>
          <w:szCs w:val="28"/>
        </w:rPr>
        <w:t>3</w:t>
      </w:r>
    </w:p>
    <w:p w:rsidR="00DE42F1" w:rsidRPr="00DE42F1" w:rsidRDefault="00DE42F1" w:rsidP="00DE42F1">
      <w:pPr>
        <w:jc w:val="both"/>
        <w:rPr>
          <w:rFonts w:ascii="Times New Roman" w:hAnsi="Times New Roman" w:cs="Times New Roman"/>
          <w:sz w:val="28"/>
          <w:szCs w:val="28"/>
        </w:rPr>
      </w:pPr>
      <w:r w:rsidRPr="00DE42F1">
        <w:rPr>
          <w:rFonts w:ascii="Times New Roman" w:hAnsi="Times New Roman" w:cs="Times New Roman"/>
          <w:sz w:val="28"/>
          <w:szCs w:val="28"/>
        </w:rPr>
        <w:t>1.2.</w:t>
      </w:r>
      <w:r w:rsidRPr="00DE42F1">
        <w:rPr>
          <w:rFonts w:ascii="Times New Roman" w:hAnsi="Times New Roman" w:cs="Times New Roman"/>
          <w:sz w:val="28"/>
          <w:szCs w:val="28"/>
        </w:rPr>
        <w:tab/>
      </w:r>
      <w:r w:rsidR="00AF172C">
        <w:rPr>
          <w:rFonts w:ascii="Times New Roman" w:hAnsi="Times New Roman" w:cs="Times New Roman"/>
          <w:sz w:val="28"/>
          <w:szCs w:val="28"/>
        </w:rPr>
        <w:t>Цели и задачи программы</w:t>
      </w:r>
      <w:r w:rsidRPr="00DE42F1">
        <w:rPr>
          <w:rFonts w:ascii="Times New Roman" w:hAnsi="Times New Roman" w:cs="Times New Roman"/>
          <w:sz w:val="28"/>
          <w:szCs w:val="28"/>
        </w:rPr>
        <w:t>…………………………………………</w:t>
      </w:r>
      <w:r w:rsidR="00AF172C">
        <w:rPr>
          <w:rFonts w:ascii="Times New Roman" w:hAnsi="Times New Roman" w:cs="Times New Roman"/>
          <w:sz w:val="28"/>
          <w:szCs w:val="28"/>
        </w:rPr>
        <w:t>…….</w:t>
      </w:r>
      <w:r w:rsidRPr="00DE42F1">
        <w:rPr>
          <w:rFonts w:ascii="Times New Roman" w:hAnsi="Times New Roman" w:cs="Times New Roman"/>
          <w:sz w:val="28"/>
          <w:szCs w:val="28"/>
        </w:rPr>
        <w:t>...5</w:t>
      </w:r>
    </w:p>
    <w:p w:rsidR="00DE42F1" w:rsidRDefault="00DE42F1" w:rsidP="00DE42F1">
      <w:pPr>
        <w:jc w:val="both"/>
        <w:rPr>
          <w:rFonts w:ascii="Times New Roman" w:hAnsi="Times New Roman" w:cs="Times New Roman"/>
          <w:sz w:val="28"/>
          <w:szCs w:val="28"/>
        </w:rPr>
      </w:pPr>
      <w:r w:rsidRPr="00DE42F1">
        <w:rPr>
          <w:rFonts w:ascii="Times New Roman" w:hAnsi="Times New Roman" w:cs="Times New Roman"/>
          <w:sz w:val="28"/>
          <w:szCs w:val="28"/>
        </w:rPr>
        <w:t>1.3.</w:t>
      </w:r>
      <w:r w:rsidRPr="00DE42F1">
        <w:rPr>
          <w:rFonts w:ascii="Times New Roman" w:hAnsi="Times New Roman" w:cs="Times New Roman"/>
          <w:sz w:val="28"/>
          <w:szCs w:val="28"/>
        </w:rPr>
        <w:tab/>
        <w:t>Основные принципы  реализации программы……………….…</w:t>
      </w:r>
      <w:r w:rsidR="00AF172C">
        <w:rPr>
          <w:rFonts w:ascii="Times New Roman" w:hAnsi="Times New Roman" w:cs="Times New Roman"/>
          <w:sz w:val="28"/>
          <w:szCs w:val="28"/>
        </w:rPr>
        <w:t>……..</w:t>
      </w:r>
      <w:r w:rsidRPr="00DE42F1">
        <w:rPr>
          <w:rFonts w:ascii="Times New Roman" w:hAnsi="Times New Roman" w:cs="Times New Roman"/>
          <w:sz w:val="28"/>
          <w:szCs w:val="28"/>
        </w:rPr>
        <w:t>…5</w:t>
      </w:r>
    </w:p>
    <w:p w:rsidR="00AF172C" w:rsidRPr="00DE42F1" w:rsidRDefault="00AF172C" w:rsidP="00DE42F1">
      <w:pPr>
        <w:jc w:val="both"/>
        <w:rPr>
          <w:rFonts w:ascii="Times New Roman" w:hAnsi="Times New Roman" w:cs="Times New Roman"/>
          <w:sz w:val="28"/>
          <w:szCs w:val="28"/>
        </w:rPr>
      </w:pPr>
      <w:r>
        <w:rPr>
          <w:rFonts w:ascii="Times New Roman" w:hAnsi="Times New Roman" w:cs="Times New Roman"/>
          <w:sz w:val="28"/>
          <w:szCs w:val="28"/>
        </w:rPr>
        <w:t xml:space="preserve">1.4.   </w:t>
      </w:r>
      <w:r w:rsidRPr="00AF172C">
        <w:t xml:space="preserve"> </w:t>
      </w:r>
      <w:r w:rsidRPr="00AF172C">
        <w:rPr>
          <w:rFonts w:ascii="Times New Roman" w:hAnsi="Times New Roman" w:cs="Times New Roman"/>
          <w:sz w:val="28"/>
          <w:szCs w:val="28"/>
        </w:rPr>
        <w:t>Планируемые результаты освоения программы</w:t>
      </w:r>
      <w:r>
        <w:rPr>
          <w:rFonts w:ascii="Times New Roman" w:hAnsi="Times New Roman" w:cs="Times New Roman"/>
          <w:sz w:val="28"/>
          <w:szCs w:val="28"/>
        </w:rPr>
        <w:t>………………………….6</w:t>
      </w:r>
    </w:p>
    <w:p w:rsidR="00DE42F1" w:rsidRDefault="00DE42F1" w:rsidP="00DE42F1">
      <w:pPr>
        <w:jc w:val="both"/>
        <w:rPr>
          <w:rFonts w:ascii="Times New Roman" w:hAnsi="Times New Roman" w:cs="Times New Roman"/>
          <w:sz w:val="28"/>
          <w:szCs w:val="28"/>
        </w:rPr>
      </w:pPr>
      <w:r w:rsidRPr="00DE42F1">
        <w:rPr>
          <w:rFonts w:ascii="Times New Roman" w:hAnsi="Times New Roman" w:cs="Times New Roman"/>
          <w:sz w:val="28"/>
          <w:szCs w:val="28"/>
        </w:rPr>
        <w:t>1.</w:t>
      </w:r>
      <w:r w:rsidR="00AF172C">
        <w:rPr>
          <w:rFonts w:ascii="Times New Roman" w:hAnsi="Times New Roman" w:cs="Times New Roman"/>
          <w:sz w:val="28"/>
          <w:szCs w:val="28"/>
        </w:rPr>
        <w:t>5</w:t>
      </w:r>
      <w:r w:rsidRPr="00DE42F1">
        <w:rPr>
          <w:rFonts w:ascii="Times New Roman" w:hAnsi="Times New Roman" w:cs="Times New Roman"/>
          <w:sz w:val="28"/>
          <w:szCs w:val="28"/>
        </w:rPr>
        <w:t>.</w:t>
      </w:r>
      <w:r w:rsidRPr="00DE42F1">
        <w:rPr>
          <w:rFonts w:ascii="Times New Roman" w:hAnsi="Times New Roman" w:cs="Times New Roman"/>
          <w:sz w:val="28"/>
          <w:szCs w:val="28"/>
        </w:rPr>
        <w:tab/>
        <w:t>Показатели результативности…………………………</w:t>
      </w:r>
      <w:r w:rsidR="00AF172C">
        <w:rPr>
          <w:rFonts w:ascii="Times New Roman" w:hAnsi="Times New Roman" w:cs="Times New Roman"/>
          <w:sz w:val="28"/>
          <w:szCs w:val="28"/>
        </w:rPr>
        <w:t>…….</w:t>
      </w:r>
      <w:r w:rsidRPr="00DE42F1">
        <w:rPr>
          <w:rFonts w:ascii="Times New Roman" w:hAnsi="Times New Roman" w:cs="Times New Roman"/>
          <w:sz w:val="28"/>
          <w:szCs w:val="28"/>
        </w:rPr>
        <w:t>…………</w:t>
      </w:r>
      <w:r w:rsidR="00AF172C">
        <w:rPr>
          <w:rFonts w:ascii="Times New Roman" w:hAnsi="Times New Roman" w:cs="Times New Roman"/>
          <w:sz w:val="28"/>
          <w:szCs w:val="28"/>
        </w:rPr>
        <w:t>.</w:t>
      </w:r>
      <w:r w:rsidRPr="00DE42F1">
        <w:rPr>
          <w:rFonts w:ascii="Times New Roman" w:hAnsi="Times New Roman" w:cs="Times New Roman"/>
          <w:sz w:val="28"/>
          <w:szCs w:val="28"/>
        </w:rPr>
        <w:t>…</w:t>
      </w:r>
      <w:r w:rsidR="00AF172C">
        <w:rPr>
          <w:rFonts w:ascii="Times New Roman" w:hAnsi="Times New Roman" w:cs="Times New Roman"/>
          <w:sz w:val="28"/>
          <w:szCs w:val="28"/>
        </w:rPr>
        <w:t>6</w:t>
      </w:r>
    </w:p>
    <w:p w:rsidR="00AF172C" w:rsidRDefault="00AF172C" w:rsidP="00DE42F1">
      <w:pPr>
        <w:jc w:val="both"/>
        <w:rPr>
          <w:rFonts w:ascii="Times New Roman" w:hAnsi="Times New Roman" w:cs="Times New Roman"/>
          <w:sz w:val="28"/>
          <w:szCs w:val="28"/>
        </w:rPr>
      </w:pPr>
      <w:r>
        <w:rPr>
          <w:rFonts w:ascii="Times New Roman" w:hAnsi="Times New Roman" w:cs="Times New Roman"/>
          <w:sz w:val="28"/>
          <w:szCs w:val="28"/>
        </w:rPr>
        <w:t xml:space="preserve">1.6.    </w:t>
      </w:r>
      <w:r w:rsidRPr="00AF172C">
        <w:rPr>
          <w:rFonts w:ascii="Times New Roman" w:hAnsi="Times New Roman" w:cs="Times New Roman"/>
          <w:sz w:val="28"/>
          <w:szCs w:val="28"/>
        </w:rPr>
        <w:t>Возрастные особенности безопасного поведения дошкольника</w:t>
      </w:r>
      <w:r>
        <w:rPr>
          <w:rFonts w:ascii="Times New Roman" w:hAnsi="Times New Roman" w:cs="Times New Roman"/>
          <w:sz w:val="28"/>
          <w:szCs w:val="28"/>
        </w:rPr>
        <w:t>…….….7</w:t>
      </w:r>
    </w:p>
    <w:p w:rsidR="00AF172C" w:rsidRPr="00DE42F1" w:rsidRDefault="002D3984" w:rsidP="002D3984">
      <w:pPr>
        <w:rPr>
          <w:rFonts w:ascii="Times New Roman" w:hAnsi="Times New Roman" w:cs="Times New Roman"/>
          <w:sz w:val="28"/>
          <w:szCs w:val="28"/>
        </w:rPr>
      </w:pPr>
      <w:r>
        <w:rPr>
          <w:rFonts w:ascii="Times New Roman" w:hAnsi="Times New Roman" w:cs="Times New Roman"/>
          <w:sz w:val="28"/>
          <w:szCs w:val="28"/>
        </w:rPr>
        <w:t xml:space="preserve">1.7.    </w:t>
      </w:r>
      <w:r w:rsidR="00AF172C" w:rsidRPr="00AF172C">
        <w:rPr>
          <w:rFonts w:ascii="Times New Roman" w:hAnsi="Times New Roman" w:cs="Times New Roman"/>
          <w:sz w:val="28"/>
          <w:szCs w:val="28"/>
        </w:rPr>
        <w:t xml:space="preserve">Способы </w:t>
      </w:r>
      <w:r>
        <w:rPr>
          <w:rFonts w:ascii="Times New Roman" w:hAnsi="Times New Roman" w:cs="Times New Roman"/>
          <w:sz w:val="28"/>
          <w:szCs w:val="28"/>
        </w:rPr>
        <w:t>оценки</w:t>
      </w:r>
      <w:r w:rsidR="00AF172C" w:rsidRPr="00AF172C">
        <w:rPr>
          <w:rFonts w:ascii="Times New Roman" w:hAnsi="Times New Roman" w:cs="Times New Roman"/>
          <w:sz w:val="28"/>
          <w:szCs w:val="28"/>
        </w:rPr>
        <w:t xml:space="preserve"> результатов</w:t>
      </w:r>
      <w:r>
        <w:rPr>
          <w:rFonts w:ascii="Times New Roman" w:hAnsi="Times New Roman" w:cs="Times New Roman"/>
          <w:sz w:val="28"/>
          <w:szCs w:val="28"/>
        </w:rPr>
        <w:t xml:space="preserve"> освоения программы .............….……</w:t>
      </w:r>
      <w:r w:rsidR="00AF172C">
        <w:rPr>
          <w:rFonts w:ascii="Times New Roman" w:hAnsi="Times New Roman" w:cs="Times New Roman"/>
          <w:sz w:val="28"/>
          <w:szCs w:val="28"/>
        </w:rPr>
        <w:t>...…7</w:t>
      </w:r>
    </w:p>
    <w:p w:rsidR="00DE42F1" w:rsidRPr="00DE42F1" w:rsidRDefault="00DE42F1" w:rsidP="00DE42F1">
      <w:pPr>
        <w:jc w:val="both"/>
        <w:rPr>
          <w:rFonts w:ascii="Times New Roman" w:hAnsi="Times New Roman" w:cs="Times New Roman"/>
          <w:sz w:val="28"/>
          <w:szCs w:val="28"/>
        </w:rPr>
      </w:pPr>
    </w:p>
    <w:p w:rsidR="00DE42F1" w:rsidRPr="002D3984" w:rsidRDefault="00DE42F1" w:rsidP="00DE42F1">
      <w:pPr>
        <w:jc w:val="both"/>
        <w:rPr>
          <w:rFonts w:ascii="Times New Roman" w:hAnsi="Times New Roman" w:cs="Times New Roman"/>
          <w:b/>
          <w:sz w:val="28"/>
          <w:szCs w:val="28"/>
        </w:rPr>
      </w:pPr>
      <w:r w:rsidRPr="002D3984">
        <w:rPr>
          <w:rFonts w:ascii="Times New Roman" w:hAnsi="Times New Roman" w:cs="Times New Roman"/>
          <w:b/>
          <w:sz w:val="28"/>
          <w:szCs w:val="28"/>
        </w:rPr>
        <w:t>2.</w:t>
      </w:r>
      <w:r w:rsidRPr="002D3984">
        <w:rPr>
          <w:rFonts w:ascii="Times New Roman" w:hAnsi="Times New Roman" w:cs="Times New Roman"/>
          <w:b/>
          <w:sz w:val="28"/>
          <w:szCs w:val="28"/>
        </w:rPr>
        <w:tab/>
        <w:t>Содержательный раздел</w:t>
      </w:r>
    </w:p>
    <w:p w:rsidR="00DE42F1" w:rsidRPr="00DE42F1" w:rsidRDefault="00DE42F1" w:rsidP="00AF172C">
      <w:pPr>
        <w:jc w:val="both"/>
        <w:rPr>
          <w:rFonts w:ascii="Times New Roman" w:hAnsi="Times New Roman" w:cs="Times New Roman"/>
          <w:sz w:val="28"/>
          <w:szCs w:val="28"/>
        </w:rPr>
      </w:pPr>
      <w:r w:rsidRPr="00DE42F1">
        <w:rPr>
          <w:rFonts w:ascii="Times New Roman" w:hAnsi="Times New Roman" w:cs="Times New Roman"/>
          <w:sz w:val="28"/>
          <w:szCs w:val="28"/>
        </w:rPr>
        <w:t>2.1.</w:t>
      </w:r>
      <w:r w:rsidRPr="00DE42F1">
        <w:rPr>
          <w:rFonts w:ascii="Times New Roman" w:hAnsi="Times New Roman" w:cs="Times New Roman"/>
          <w:sz w:val="28"/>
          <w:szCs w:val="28"/>
        </w:rPr>
        <w:tab/>
      </w:r>
      <w:r w:rsidR="00AF172C" w:rsidRPr="00AF172C">
        <w:rPr>
          <w:rFonts w:ascii="Times New Roman" w:hAnsi="Times New Roman" w:cs="Times New Roman"/>
          <w:sz w:val="28"/>
          <w:szCs w:val="28"/>
        </w:rPr>
        <w:t>Система р</w:t>
      </w:r>
      <w:r w:rsidR="00AF172C">
        <w:rPr>
          <w:rFonts w:ascii="Times New Roman" w:hAnsi="Times New Roman" w:cs="Times New Roman"/>
          <w:sz w:val="28"/>
          <w:szCs w:val="28"/>
        </w:rPr>
        <w:t xml:space="preserve">аботы по формированию основ безопасности </w:t>
      </w:r>
      <w:r w:rsidR="00AF172C" w:rsidRPr="00AF172C">
        <w:rPr>
          <w:rFonts w:ascii="Times New Roman" w:hAnsi="Times New Roman" w:cs="Times New Roman"/>
          <w:sz w:val="28"/>
          <w:szCs w:val="28"/>
        </w:rPr>
        <w:t>жизнедеятельности</w:t>
      </w:r>
      <w:r w:rsidRPr="00DE42F1">
        <w:rPr>
          <w:rFonts w:ascii="Times New Roman" w:hAnsi="Times New Roman" w:cs="Times New Roman"/>
          <w:sz w:val="28"/>
          <w:szCs w:val="28"/>
        </w:rPr>
        <w:t>……</w:t>
      </w:r>
      <w:r w:rsidR="00AF172C">
        <w:rPr>
          <w:rFonts w:ascii="Times New Roman" w:hAnsi="Times New Roman" w:cs="Times New Roman"/>
          <w:sz w:val="28"/>
          <w:szCs w:val="28"/>
        </w:rPr>
        <w:t>………………………………………………….</w:t>
      </w:r>
      <w:r w:rsidRPr="00DE42F1">
        <w:rPr>
          <w:rFonts w:ascii="Times New Roman" w:hAnsi="Times New Roman" w:cs="Times New Roman"/>
          <w:sz w:val="28"/>
          <w:szCs w:val="28"/>
        </w:rPr>
        <w:t>……….9</w:t>
      </w:r>
    </w:p>
    <w:p w:rsidR="00DE42F1" w:rsidRDefault="00DE42F1" w:rsidP="00DE42F1">
      <w:pPr>
        <w:jc w:val="both"/>
        <w:rPr>
          <w:rFonts w:ascii="Times New Roman" w:hAnsi="Times New Roman" w:cs="Times New Roman"/>
          <w:sz w:val="28"/>
          <w:szCs w:val="28"/>
        </w:rPr>
      </w:pPr>
      <w:r w:rsidRPr="00DE42F1">
        <w:rPr>
          <w:rFonts w:ascii="Times New Roman" w:hAnsi="Times New Roman" w:cs="Times New Roman"/>
          <w:sz w:val="28"/>
          <w:szCs w:val="28"/>
        </w:rPr>
        <w:t>2.2.</w:t>
      </w:r>
      <w:r w:rsidRPr="00DE42F1">
        <w:rPr>
          <w:rFonts w:ascii="Times New Roman" w:hAnsi="Times New Roman" w:cs="Times New Roman"/>
          <w:sz w:val="28"/>
          <w:szCs w:val="28"/>
        </w:rPr>
        <w:tab/>
      </w:r>
      <w:r w:rsidR="00AF172C" w:rsidRPr="00AF172C">
        <w:rPr>
          <w:rFonts w:ascii="Times New Roman" w:hAnsi="Times New Roman" w:cs="Times New Roman"/>
          <w:sz w:val="28"/>
          <w:szCs w:val="28"/>
        </w:rPr>
        <w:t xml:space="preserve">Перспективный план программы </w:t>
      </w:r>
      <w:r w:rsidRPr="00DE42F1">
        <w:rPr>
          <w:rFonts w:ascii="Times New Roman" w:hAnsi="Times New Roman" w:cs="Times New Roman"/>
          <w:sz w:val="28"/>
          <w:szCs w:val="28"/>
        </w:rPr>
        <w:t>…………</w:t>
      </w:r>
      <w:r w:rsidR="002D3984">
        <w:rPr>
          <w:rFonts w:ascii="Times New Roman" w:hAnsi="Times New Roman" w:cs="Times New Roman"/>
          <w:sz w:val="28"/>
          <w:szCs w:val="28"/>
        </w:rPr>
        <w:t>…………………...</w:t>
      </w:r>
      <w:r w:rsidRPr="00DE42F1">
        <w:rPr>
          <w:rFonts w:ascii="Times New Roman" w:hAnsi="Times New Roman" w:cs="Times New Roman"/>
          <w:sz w:val="28"/>
          <w:szCs w:val="28"/>
        </w:rPr>
        <w:t>……..….11</w:t>
      </w:r>
    </w:p>
    <w:p w:rsidR="002D3984" w:rsidRDefault="002D3984" w:rsidP="00DE42F1">
      <w:pPr>
        <w:jc w:val="both"/>
        <w:rPr>
          <w:rFonts w:ascii="Times New Roman" w:hAnsi="Times New Roman" w:cs="Times New Roman"/>
          <w:sz w:val="28"/>
          <w:szCs w:val="28"/>
        </w:rPr>
      </w:pPr>
      <w:r>
        <w:rPr>
          <w:rFonts w:ascii="Times New Roman" w:hAnsi="Times New Roman" w:cs="Times New Roman"/>
          <w:sz w:val="28"/>
          <w:szCs w:val="28"/>
        </w:rPr>
        <w:t xml:space="preserve">2.3.    </w:t>
      </w:r>
      <w:r w:rsidRPr="002D3984">
        <w:rPr>
          <w:rFonts w:ascii="Times New Roman" w:hAnsi="Times New Roman" w:cs="Times New Roman"/>
          <w:sz w:val="28"/>
          <w:szCs w:val="28"/>
        </w:rPr>
        <w:t>Взаимодействие с семьями воспитанников</w:t>
      </w:r>
      <w:r>
        <w:rPr>
          <w:rFonts w:ascii="Times New Roman" w:hAnsi="Times New Roman" w:cs="Times New Roman"/>
          <w:sz w:val="28"/>
          <w:szCs w:val="28"/>
        </w:rPr>
        <w:t>……….………………….....15</w:t>
      </w:r>
    </w:p>
    <w:p w:rsidR="002D3984" w:rsidRPr="00DE42F1" w:rsidRDefault="002D3984" w:rsidP="00DE42F1">
      <w:pPr>
        <w:jc w:val="both"/>
        <w:rPr>
          <w:rFonts w:ascii="Times New Roman" w:hAnsi="Times New Roman" w:cs="Times New Roman"/>
          <w:sz w:val="28"/>
          <w:szCs w:val="28"/>
        </w:rPr>
      </w:pPr>
      <w:r w:rsidRPr="002D3984">
        <w:rPr>
          <w:rFonts w:ascii="Times New Roman" w:hAnsi="Times New Roman" w:cs="Times New Roman"/>
          <w:sz w:val="28"/>
          <w:szCs w:val="28"/>
        </w:rPr>
        <w:t>2.4. Перспективный план работы по взаимодействию с родителями (законными представителями) во второй группе раннего возраста</w:t>
      </w:r>
      <w:r>
        <w:rPr>
          <w:rFonts w:ascii="Times New Roman" w:hAnsi="Times New Roman" w:cs="Times New Roman"/>
          <w:sz w:val="28"/>
          <w:szCs w:val="28"/>
        </w:rPr>
        <w:t>……….…16</w:t>
      </w:r>
    </w:p>
    <w:p w:rsidR="00DE42F1" w:rsidRPr="00DE42F1" w:rsidRDefault="00DE42F1" w:rsidP="00DE42F1">
      <w:pPr>
        <w:jc w:val="both"/>
        <w:rPr>
          <w:rFonts w:ascii="Times New Roman" w:hAnsi="Times New Roman" w:cs="Times New Roman"/>
          <w:sz w:val="28"/>
          <w:szCs w:val="28"/>
        </w:rPr>
      </w:pPr>
    </w:p>
    <w:p w:rsidR="00DE42F1" w:rsidRPr="002D3984" w:rsidRDefault="00DE42F1" w:rsidP="00DE42F1">
      <w:pPr>
        <w:jc w:val="both"/>
        <w:rPr>
          <w:rFonts w:ascii="Times New Roman" w:hAnsi="Times New Roman" w:cs="Times New Roman"/>
          <w:b/>
          <w:sz w:val="28"/>
          <w:szCs w:val="28"/>
        </w:rPr>
      </w:pPr>
      <w:r w:rsidRPr="002D3984">
        <w:rPr>
          <w:rFonts w:ascii="Times New Roman" w:hAnsi="Times New Roman" w:cs="Times New Roman"/>
          <w:b/>
          <w:sz w:val="28"/>
          <w:szCs w:val="28"/>
        </w:rPr>
        <w:t>3.</w:t>
      </w:r>
      <w:r w:rsidRPr="002D3984">
        <w:rPr>
          <w:rFonts w:ascii="Times New Roman" w:hAnsi="Times New Roman" w:cs="Times New Roman"/>
          <w:b/>
          <w:sz w:val="28"/>
          <w:szCs w:val="28"/>
        </w:rPr>
        <w:tab/>
        <w:t>Организационный раздел</w:t>
      </w:r>
    </w:p>
    <w:p w:rsidR="00DE42F1" w:rsidRPr="00DE42F1" w:rsidRDefault="002D3984" w:rsidP="00DE42F1">
      <w:pPr>
        <w:jc w:val="both"/>
        <w:rPr>
          <w:rFonts w:ascii="Times New Roman" w:hAnsi="Times New Roman" w:cs="Times New Roman"/>
          <w:sz w:val="28"/>
          <w:szCs w:val="28"/>
        </w:rPr>
      </w:pPr>
      <w:r>
        <w:rPr>
          <w:rFonts w:ascii="Times New Roman" w:hAnsi="Times New Roman" w:cs="Times New Roman"/>
          <w:sz w:val="28"/>
          <w:szCs w:val="28"/>
        </w:rPr>
        <w:t xml:space="preserve">3.1.    </w:t>
      </w:r>
      <w:r w:rsidRPr="002D3984">
        <w:rPr>
          <w:rFonts w:ascii="Times New Roman" w:hAnsi="Times New Roman" w:cs="Times New Roman"/>
          <w:sz w:val="28"/>
          <w:szCs w:val="28"/>
        </w:rPr>
        <w:t>Предметно – пространственная среда</w:t>
      </w:r>
      <w:r w:rsidR="00DE42F1" w:rsidRPr="00DE42F1">
        <w:rPr>
          <w:rFonts w:ascii="Times New Roman" w:hAnsi="Times New Roman" w:cs="Times New Roman"/>
          <w:sz w:val="28"/>
          <w:szCs w:val="28"/>
        </w:rPr>
        <w:t>………</w:t>
      </w:r>
      <w:r>
        <w:rPr>
          <w:rFonts w:ascii="Times New Roman" w:hAnsi="Times New Roman" w:cs="Times New Roman"/>
          <w:sz w:val="28"/>
          <w:szCs w:val="28"/>
        </w:rPr>
        <w:t>………………...</w:t>
      </w:r>
      <w:r w:rsidR="00DE42F1" w:rsidRPr="00DE42F1">
        <w:rPr>
          <w:rFonts w:ascii="Times New Roman" w:hAnsi="Times New Roman" w:cs="Times New Roman"/>
          <w:sz w:val="28"/>
          <w:szCs w:val="28"/>
        </w:rPr>
        <w:t>……...….1</w:t>
      </w:r>
      <w:r>
        <w:rPr>
          <w:rFonts w:ascii="Times New Roman" w:hAnsi="Times New Roman" w:cs="Times New Roman"/>
          <w:sz w:val="28"/>
          <w:szCs w:val="28"/>
        </w:rPr>
        <w:t>8</w:t>
      </w:r>
    </w:p>
    <w:p w:rsidR="002D3984" w:rsidRDefault="002D3984" w:rsidP="00DE42F1">
      <w:pPr>
        <w:jc w:val="both"/>
        <w:rPr>
          <w:rFonts w:ascii="Times New Roman" w:hAnsi="Times New Roman" w:cs="Times New Roman"/>
          <w:sz w:val="28"/>
          <w:szCs w:val="28"/>
        </w:rPr>
      </w:pPr>
      <w:r>
        <w:rPr>
          <w:rFonts w:ascii="Times New Roman" w:hAnsi="Times New Roman" w:cs="Times New Roman"/>
          <w:sz w:val="28"/>
          <w:szCs w:val="28"/>
        </w:rPr>
        <w:t xml:space="preserve">3.2.   </w:t>
      </w:r>
      <w:r w:rsidRPr="002D3984">
        <w:rPr>
          <w:rFonts w:ascii="Times New Roman" w:hAnsi="Times New Roman" w:cs="Times New Roman"/>
          <w:sz w:val="28"/>
          <w:szCs w:val="28"/>
        </w:rPr>
        <w:t>Материально – техническое обеспечение</w:t>
      </w:r>
      <w:r>
        <w:rPr>
          <w:rFonts w:ascii="Times New Roman" w:hAnsi="Times New Roman" w:cs="Times New Roman"/>
          <w:sz w:val="28"/>
          <w:szCs w:val="28"/>
        </w:rPr>
        <w:t>………………………………..18</w:t>
      </w:r>
      <w:r w:rsidR="00DE42F1" w:rsidRPr="00DE42F1">
        <w:rPr>
          <w:rFonts w:ascii="Times New Roman" w:hAnsi="Times New Roman" w:cs="Times New Roman"/>
          <w:sz w:val="28"/>
          <w:szCs w:val="28"/>
        </w:rPr>
        <w:t xml:space="preserve">  </w:t>
      </w:r>
    </w:p>
    <w:p w:rsidR="00DE42F1" w:rsidRPr="00DE42F1" w:rsidRDefault="00DE42F1" w:rsidP="00DE42F1">
      <w:pPr>
        <w:jc w:val="both"/>
        <w:rPr>
          <w:rFonts w:ascii="Times New Roman" w:hAnsi="Times New Roman" w:cs="Times New Roman"/>
          <w:sz w:val="28"/>
          <w:szCs w:val="28"/>
        </w:rPr>
      </w:pPr>
      <w:r w:rsidRPr="00DE42F1">
        <w:rPr>
          <w:rFonts w:ascii="Times New Roman" w:hAnsi="Times New Roman" w:cs="Times New Roman"/>
          <w:sz w:val="28"/>
          <w:szCs w:val="28"/>
        </w:rPr>
        <w:t>Список  используемой литературы……………………</w:t>
      </w:r>
      <w:r w:rsidR="002D3984">
        <w:rPr>
          <w:rFonts w:ascii="Times New Roman" w:hAnsi="Times New Roman" w:cs="Times New Roman"/>
          <w:sz w:val="28"/>
          <w:szCs w:val="28"/>
        </w:rPr>
        <w:t>……………</w:t>
      </w:r>
      <w:r w:rsidRPr="00DE42F1">
        <w:rPr>
          <w:rFonts w:ascii="Times New Roman" w:hAnsi="Times New Roman" w:cs="Times New Roman"/>
          <w:sz w:val="28"/>
          <w:szCs w:val="28"/>
        </w:rPr>
        <w:t>.....……….</w:t>
      </w:r>
      <w:r w:rsidR="002D3984">
        <w:rPr>
          <w:rFonts w:ascii="Times New Roman" w:hAnsi="Times New Roman" w:cs="Times New Roman"/>
          <w:sz w:val="28"/>
          <w:szCs w:val="28"/>
        </w:rPr>
        <w:t>19</w:t>
      </w:r>
    </w:p>
    <w:p w:rsidR="000D0D75" w:rsidRDefault="000D0D75" w:rsidP="00F03697">
      <w:pPr>
        <w:jc w:val="center"/>
        <w:rPr>
          <w:rFonts w:ascii="Times New Roman" w:hAnsi="Times New Roman" w:cs="Times New Roman"/>
          <w:b/>
          <w:sz w:val="28"/>
          <w:szCs w:val="28"/>
        </w:rPr>
      </w:pPr>
    </w:p>
    <w:p w:rsidR="00AF172C" w:rsidRDefault="00AF172C" w:rsidP="00AF172C">
      <w:pPr>
        <w:rPr>
          <w:rFonts w:ascii="Times New Roman" w:hAnsi="Times New Roman" w:cs="Times New Roman"/>
          <w:b/>
          <w:sz w:val="28"/>
          <w:szCs w:val="28"/>
        </w:rPr>
      </w:pPr>
    </w:p>
    <w:p w:rsidR="002D3984" w:rsidRDefault="002D3984" w:rsidP="002D3984">
      <w:pPr>
        <w:rPr>
          <w:rFonts w:ascii="Times New Roman" w:hAnsi="Times New Roman" w:cs="Times New Roman"/>
          <w:b/>
          <w:sz w:val="28"/>
          <w:szCs w:val="28"/>
        </w:rPr>
      </w:pPr>
    </w:p>
    <w:p w:rsidR="002D3984" w:rsidRDefault="002D3984" w:rsidP="002D3984">
      <w:pPr>
        <w:jc w:val="center"/>
        <w:rPr>
          <w:rFonts w:ascii="Times New Roman" w:hAnsi="Times New Roman" w:cs="Times New Roman"/>
          <w:b/>
          <w:sz w:val="28"/>
          <w:szCs w:val="28"/>
        </w:rPr>
      </w:pPr>
    </w:p>
    <w:p w:rsidR="00F03697" w:rsidRPr="00F03697" w:rsidRDefault="00F03697" w:rsidP="002D3984">
      <w:pPr>
        <w:jc w:val="center"/>
        <w:rPr>
          <w:rFonts w:ascii="Times New Roman" w:hAnsi="Times New Roman" w:cs="Times New Roman"/>
          <w:b/>
          <w:sz w:val="28"/>
          <w:szCs w:val="28"/>
        </w:rPr>
      </w:pPr>
      <w:r w:rsidRPr="00F03697">
        <w:rPr>
          <w:rFonts w:ascii="Times New Roman" w:hAnsi="Times New Roman" w:cs="Times New Roman"/>
          <w:b/>
          <w:sz w:val="28"/>
          <w:szCs w:val="28"/>
        </w:rPr>
        <w:lastRenderedPageBreak/>
        <w:t>1.</w:t>
      </w:r>
      <w:r w:rsidRPr="00F03697">
        <w:rPr>
          <w:rFonts w:ascii="Times New Roman" w:hAnsi="Times New Roman" w:cs="Times New Roman"/>
          <w:b/>
          <w:sz w:val="28"/>
          <w:szCs w:val="28"/>
        </w:rPr>
        <w:tab/>
        <w:t>Целевой раздел</w:t>
      </w:r>
    </w:p>
    <w:p w:rsidR="00F03697" w:rsidRPr="00F03697" w:rsidRDefault="00F03697" w:rsidP="00F03697">
      <w:pPr>
        <w:jc w:val="center"/>
        <w:rPr>
          <w:rFonts w:ascii="Times New Roman" w:hAnsi="Times New Roman" w:cs="Times New Roman"/>
          <w:b/>
          <w:sz w:val="28"/>
          <w:szCs w:val="28"/>
        </w:rPr>
      </w:pPr>
      <w:r w:rsidRPr="00F03697">
        <w:rPr>
          <w:rFonts w:ascii="Times New Roman" w:hAnsi="Times New Roman" w:cs="Times New Roman"/>
          <w:b/>
          <w:sz w:val="28"/>
          <w:szCs w:val="28"/>
        </w:rPr>
        <w:t>1.1.</w:t>
      </w:r>
      <w:r w:rsidRPr="00F03697">
        <w:rPr>
          <w:rFonts w:ascii="Times New Roman" w:hAnsi="Times New Roman" w:cs="Times New Roman"/>
          <w:b/>
          <w:sz w:val="28"/>
          <w:szCs w:val="28"/>
        </w:rPr>
        <w:tab/>
        <w:t>Пояснительная записка</w:t>
      </w:r>
    </w:p>
    <w:p w:rsidR="008A6C89" w:rsidRPr="008A6C89" w:rsidRDefault="00A60A48" w:rsidP="008A6C89">
      <w:pPr>
        <w:ind w:firstLine="708"/>
        <w:jc w:val="both"/>
        <w:rPr>
          <w:rFonts w:ascii="Times New Roman" w:hAnsi="Times New Roman" w:cs="Times New Roman"/>
          <w:sz w:val="28"/>
          <w:szCs w:val="28"/>
        </w:rPr>
      </w:pPr>
      <w:r>
        <w:rPr>
          <w:rFonts w:ascii="Times New Roman" w:hAnsi="Times New Roman" w:cs="Times New Roman"/>
          <w:sz w:val="28"/>
          <w:szCs w:val="28"/>
        </w:rPr>
        <w:t>Безопасность – это « …..</w:t>
      </w:r>
      <w:bookmarkStart w:id="0" w:name="_GoBack"/>
      <w:bookmarkEnd w:id="0"/>
      <w:r w:rsidR="008A6C89" w:rsidRPr="008A6C89">
        <w:rPr>
          <w:rFonts w:ascii="Times New Roman" w:hAnsi="Times New Roman" w:cs="Times New Roman"/>
          <w:sz w:val="28"/>
          <w:szCs w:val="28"/>
        </w:rPr>
        <w:t>состояние защищен</w:t>
      </w:r>
      <w:r w:rsidR="008A6C89">
        <w:rPr>
          <w:rFonts w:ascii="Times New Roman" w:hAnsi="Times New Roman" w:cs="Times New Roman"/>
          <w:sz w:val="28"/>
          <w:szCs w:val="28"/>
        </w:rPr>
        <w:t xml:space="preserve">ности жизненно важных интересов </w:t>
      </w:r>
      <w:r w:rsidR="008A6C89" w:rsidRPr="008A6C89">
        <w:rPr>
          <w:rFonts w:ascii="Times New Roman" w:hAnsi="Times New Roman" w:cs="Times New Roman"/>
          <w:sz w:val="28"/>
          <w:szCs w:val="28"/>
        </w:rPr>
        <w:t>личности, общества и государства от внутренних и внешних угроз» (Ст. 1 Закона</w:t>
      </w:r>
      <w:r w:rsidR="008A6C89">
        <w:rPr>
          <w:rFonts w:ascii="Times New Roman" w:hAnsi="Times New Roman" w:cs="Times New Roman"/>
          <w:sz w:val="28"/>
          <w:szCs w:val="28"/>
        </w:rPr>
        <w:t xml:space="preserve"> </w:t>
      </w:r>
      <w:r w:rsidR="008A6C89" w:rsidRPr="008A6C89">
        <w:rPr>
          <w:rFonts w:ascii="Times New Roman" w:hAnsi="Times New Roman" w:cs="Times New Roman"/>
          <w:sz w:val="28"/>
          <w:szCs w:val="28"/>
        </w:rPr>
        <w:t>Российской Федерации от 5 марта 1992 г. № 2446—I «О безопасности»).</w:t>
      </w:r>
    </w:p>
    <w:p w:rsidR="008A6C89" w:rsidRDefault="008A6C89" w:rsidP="008A6C89">
      <w:pPr>
        <w:ind w:firstLine="708"/>
        <w:jc w:val="both"/>
        <w:rPr>
          <w:rFonts w:ascii="Times New Roman" w:hAnsi="Times New Roman" w:cs="Times New Roman"/>
          <w:sz w:val="28"/>
          <w:szCs w:val="28"/>
        </w:rPr>
      </w:pPr>
      <w:r w:rsidRPr="008A6C89">
        <w:rPr>
          <w:rFonts w:ascii="Times New Roman" w:hAnsi="Times New Roman" w:cs="Times New Roman"/>
          <w:sz w:val="28"/>
          <w:szCs w:val="28"/>
        </w:rPr>
        <w:t>В современном мире никто не застрахован н</w:t>
      </w:r>
      <w:r>
        <w:rPr>
          <w:rFonts w:ascii="Times New Roman" w:hAnsi="Times New Roman" w:cs="Times New Roman"/>
          <w:sz w:val="28"/>
          <w:szCs w:val="28"/>
        </w:rPr>
        <w:t xml:space="preserve">и от катастроф, ни от стихийных </w:t>
      </w:r>
      <w:r w:rsidRPr="008A6C89">
        <w:rPr>
          <w:rFonts w:ascii="Times New Roman" w:hAnsi="Times New Roman" w:cs="Times New Roman"/>
          <w:sz w:val="28"/>
          <w:szCs w:val="28"/>
        </w:rPr>
        <w:t>бедствий. Особую тревогу мы испытываем за беззащитных маленьких граждан –дошколят. Сегодня сама жизнь доказала необходимость обучения не только</w:t>
      </w:r>
      <w:r>
        <w:rPr>
          <w:rFonts w:ascii="Times New Roman" w:hAnsi="Times New Roman" w:cs="Times New Roman"/>
          <w:sz w:val="28"/>
          <w:szCs w:val="28"/>
        </w:rPr>
        <w:t xml:space="preserve"> </w:t>
      </w:r>
      <w:r w:rsidRPr="008A6C89">
        <w:rPr>
          <w:rFonts w:ascii="Times New Roman" w:hAnsi="Times New Roman" w:cs="Times New Roman"/>
          <w:sz w:val="28"/>
          <w:szCs w:val="28"/>
        </w:rPr>
        <w:t>взрослых, но и малышей основам безопасности</w:t>
      </w:r>
      <w:r>
        <w:rPr>
          <w:rFonts w:ascii="Times New Roman" w:hAnsi="Times New Roman" w:cs="Times New Roman"/>
          <w:sz w:val="28"/>
          <w:szCs w:val="28"/>
        </w:rPr>
        <w:t xml:space="preserve"> жизнедеятельности. Ведь в усло</w:t>
      </w:r>
      <w:r w:rsidRPr="008A6C89">
        <w:rPr>
          <w:rFonts w:ascii="Times New Roman" w:hAnsi="Times New Roman" w:cs="Times New Roman"/>
          <w:sz w:val="28"/>
          <w:szCs w:val="28"/>
        </w:rPr>
        <w:t>виях социального, природного и экологического неблагополучия естественная</w:t>
      </w:r>
      <w:r>
        <w:rPr>
          <w:rFonts w:ascii="Times New Roman" w:hAnsi="Times New Roman" w:cs="Times New Roman"/>
          <w:sz w:val="28"/>
          <w:szCs w:val="28"/>
        </w:rPr>
        <w:t xml:space="preserve"> </w:t>
      </w:r>
      <w:r w:rsidRPr="008A6C89">
        <w:rPr>
          <w:rFonts w:ascii="Times New Roman" w:hAnsi="Times New Roman" w:cs="Times New Roman"/>
          <w:sz w:val="28"/>
          <w:szCs w:val="28"/>
        </w:rPr>
        <w:t>любознательность ребенка может стать небезоп</w:t>
      </w:r>
      <w:r>
        <w:rPr>
          <w:rFonts w:ascii="Times New Roman" w:hAnsi="Times New Roman" w:cs="Times New Roman"/>
          <w:sz w:val="28"/>
          <w:szCs w:val="28"/>
        </w:rPr>
        <w:t>асной для него. Подготовка чело</w:t>
      </w:r>
      <w:r w:rsidRPr="008A6C89">
        <w:rPr>
          <w:rFonts w:ascii="Times New Roman" w:hAnsi="Times New Roman" w:cs="Times New Roman"/>
          <w:sz w:val="28"/>
          <w:szCs w:val="28"/>
        </w:rPr>
        <w:t>века к безопасному существованию в окружающей среде должна проходить на</w:t>
      </w:r>
      <w:r>
        <w:rPr>
          <w:rFonts w:ascii="Times New Roman" w:hAnsi="Times New Roman" w:cs="Times New Roman"/>
          <w:sz w:val="28"/>
          <w:szCs w:val="28"/>
        </w:rPr>
        <w:t xml:space="preserve"> </w:t>
      </w:r>
      <w:r w:rsidRPr="008A6C89">
        <w:rPr>
          <w:rFonts w:ascii="Times New Roman" w:hAnsi="Times New Roman" w:cs="Times New Roman"/>
          <w:sz w:val="28"/>
          <w:szCs w:val="28"/>
        </w:rPr>
        <w:t>всех этапах жизни человека, а начинать ее необходимо с дошкольного возраста.</w:t>
      </w:r>
    </w:p>
    <w:p w:rsidR="008A6C89" w:rsidRDefault="008A6C89" w:rsidP="008A6C89">
      <w:pPr>
        <w:ind w:firstLine="708"/>
        <w:jc w:val="both"/>
        <w:rPr>
          <w:rFonts w:ascii="Times New Roman" w:hAnsi="Times New Roman" w:cs="Times New Roman"/>
          <w:sz w:val="28"/>
          <w:szCs w:val="28"/>
        </w:rPr>
      </w:pPr>
      <w:r w:rsidRPr="008A6C89">
        <w:rPr>
          <w:rFonts w:ascii="Times New Roman" w:hAnsi="Times New Roman" w:cs="Times New Roman"/>
          <w:sz w:val="28"/>
          <w:szCs w:val="28"/>
        </w:rPr>
        <w:t>Задача педагогов и родителей состоит не тольк</w:t>
      </w:r>
      <w:r>
        <w:rPr>
          <w:rFonts w:ascii="Times New Roman" w:hAnsi="Times New Roman" w:cs="Times New Roman"/>
          <w:sz w:val="28"/>
          <w:szCs w:val="28"/>
        </w:rPr>
        <w:t>о в том, чтобы оберегать и защи</w:t>
      </w:r>
      <w:r w:rsidRPr="008A6C89">
        <w:rPr>
          <w:rFonts w:ascii="Times New Roman" w:hAnsi="Times New Roman" w:cs="Times New Roman"/>
          <w:sz w:val="28"/>
          <w:szCs w:val="28"/>
        </w:rPr>
        <w:t xml:space="preserve">щать ребенка, но и в том, чтобы подготовить </w:t>
      </w:r>
      <w:r>
        <w:rPr>
          <w:rFonts w:ascii="Times New Roman" w:hAnsi="Times New Roman" w:cs="Times New Roman"/>
          <w:sz w:val="28"/>
          <w:szCs w:val="28"/>
        </w:rPr>
        <w:t>его к встрече с различными слож</w:t>
      </w:r>
      <w:r w:rsidRPr="008A6C89">
        <w:rPr>
          <w:rFonts w:ascii="Times New Roman" w:hAnsi="Times New Roman" w:cs="Times New Roman"/>
          <w:sz w:val="28"/>
          <w:szCs w:val="28"/>
        </w:rPr>
        <w:t>ными, а порой опасными жизненными ситуациями. Любая общепринятая норма</w:t>
      </w:r>
      <w:r>
        <w:rPr>
          <w:rFonts w:ascii="Times New Roman" w:hAnsi="Times New Roman" w:cs="Times New Roman"/>
          <w:sz w:val="28"/>
          <w:szCs w:val="28"/>
        </w:rPr>
        <w:t xml:space="preserve"> </w:t>
      </w:r>
      <w:r w:rsidRPr="008A6C89">
        <w:rPr>
          <w:rFonts w:ascii="Times New Roman" w:hAnsi="Times New Roman" w:cs="Times New Roman"/>
          <w:sz w:val="28"/>
          <w:szCs w:val="28"/>
        </w:rPr>
        <w:t>должна быть осознана и принята маленьким ч</w:t>
      </w:r>
      <w:r>
        <w:rPr>
          <w:rFonts w:ascii="Times New Roman" w:hAnsi="Times New Roman" w:cs="Times New Roman"/>
          <w:sz w:val="28"/>
          <w:szCs w:val="28"/>
        </w:rPr>
        <w:t>еловеком – только тогда она ста</w:t>
      </w:r>
      <w:r w:rsidRPr="008A6C89">
        <w:rPr>
          <w:rFonts w:ascii="Times New Roman" w:hAnsi="Times New Roman" w:cs="Times New Roman"/>
          <w:sz w:val="28"/>
          <w:szCs w:val="28"/>
        </w:rPr>
        <w:t>нет действенным регулятором его поведения.</w:t>
      </w:r>
    </w:p>
    <w:p w:rsidR="00FD0FEE" w:rsidRDefault="00FD0FEE" w:rsidP="00FD0FEE">
      <w:pPr>
        <w:ind w:firstLine="708"/>
        <w:jc w:val="both"/>
        <w:rPr>
          <w:rFonts w:ascii="Times New Roman" w:hAnsi="Times New Roman" w:cs="Times New Roman"/>
          <w:sz w:val="28"/>
          <w:szCs w:val="28"/>
        </w:rPr>
      </w:pPr>
      <w:r w:rsidRPr="00FD0FEE">
        <w:rPr>
          <w:rFonts w:ascii="Times New Roman" w:hAnsi="Times New Roman" w:cs="Times New Roman"/>
          <w:sz w:val="28"/>
          <w:szCs w:val="28"/>
        </w:rPr>
        <w:t xml:space="preserve">Однако безопасность </w:t>
      </w:r>
      <w:r>
        <w:rPr>
          <w:rFonts w:ascii="Times New Roman" w:hAnsi="Times New Roman" w:cs="Times New Roman"/>
          <w:sz w:val="28"/>
          <w:szCs w:val="28"/>
        </w:rPr>
        <w:t xml:space="preserve">и здоровый образ жизни — это не </w:t>
      </w:r>
      <w:r w:rsidRPr="00FD0FEE">
        <w:rPr>
          <w:rFonts w:ascii="Times New Roman" w:hAnsi="Times New Roman" w:cs="Times New Roman"/>
          <w:sz w:val="28"/>
          <w:szCs w:val="28"/>
        </w:rPr>
        <w:t>просто сумма усвоенных знаний, а стиль жизн</w:t>
      </w:r>
      <w:r>
        <w:rPr>
          <w:rFonts w:ascii="Times New Roman" w:hAnsi="Times New Roman" w:cs="Times New Roman"/>
          <w:sz w:val="28"/>
          <w:szCs w:val="28"/>
        </w:rPr>
        <w:t>и. Дети могут оказаться в неожи</w:t>
      </w:r>
      <w:r w:rsidRPr="00FD0FEE">
        <w:rPr>
          <w:rFonts w:ascii="Times New Roman" w:hAnsi="Times New Roman" w:cs="Times New Roman"/>
          <w:sz w:val="28"/>
          <w:szCs w:val="28"/>
        </w:rPr>
        <w:t>данной ситуации на улице и дома, поэтому главной задачей является стимулирова-ние развития у них самостоятельности и ответст</w:t>
      </w:r>
      <w:r>
        <w:rPr>
          <w:rFonts w:ascii="Times New Roman" w:hAnsi="Times New Roman" w:cs="Times New Roman"/>
          <w:sz w:val="28"/>
          <w:szCs w:val="28"/>
        </w:rPr>
        <w:t>венности. В связи с этим необхо</w:t>
      </w:r>
      <w:r w:rsidRPr="00FD0FEE">
        <w:rPr>
          <w:rFonts w:ascii="Times New Roman" w:hAnsi="Times New Roman" w:cs="Times New Roman"/>
          <w:sz w:val="28"/>
          <w:szCs w:val="28"/>
        </w:rPr>
        <w:t>димо больше внимания уделять организации различных видов деятельности по</w:t>
      </w:r>
      <w:r>
        <w:rPr>
          <w:rFonts w:ascii="Times New Roman" w:hAnsi="Times New Roman" w:cs="Times New Roman"/>
          <w:sz w:val="28"/>
          <w:szCs w:val="28"/>
        </w:rPr>
        <w:t xml:space="preserve"> </w:t>
      </w:r>
      <w:r w:rsidRPr="00FD0FEE">
        <w:rPr>
          <w:rFonts w:ascii="Times New Roman" w:hAnsi="Times New Roman" w:cs="Times New Roman"/>
          <w:sz w:val="28"/>
          <w:szCs w:val="28"/>
        </w:rPr>
        <w:t>приобретению детьми опыта. Ведь все, чему у</w:t>
      </w:r>
      <w:r>
        <w:rPr>
          <w:rFonts w:ascii="Times New Roman" w:hAnsi="Times New Roman" w:cs="Times New Roman"/>
          <w:sz w:val="28"/>
          <w:szCs w:val="28"/>
        </w:rPr>
        <w:t>чат детей, они должны уметь при</w:t>
      </w:r>
      <w:r w:rsidRPr="00FD0FEE">
        <w:rPr>
          <w:rFonts w:ascii="Times New Roman" w:hAnsi="Times New Roman" w:cs="Times New Roman"/>
          <w:sz w:val="28"/>
          <w:szCs w:val="28"/>
        </w:rPr>
        <w:t>менить в реальной жизни.</w:t>
      </w:r>
    </w:p>
    <w:p w:rsidR="00FD0FEE" w:rsidRDefault="008A6C89" w:rsidP="00FD0FEE">
      <w:pPr>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231615" w:rsidRPr="00231615">
        <w:rPr>
          <w:rFonts w:ascii="Times New Roman" w:hAnsi="Times New Roman" w:cs="Times New Roman"/>
          <w:sz w:val="28"/>
          <w:szCs w:val="28"/>
        </w:rPr>
        <w:t>дошкольной образовательной организации обязательная и первоочередная задача взрослых (педагогов и родителей) состоит в том, чтобы оберегать и защищать маленьких детей, подготовить их к встрече с различными сложными, а порой опасными жизненными ситуациями. Необходимо выделить такие правила поведения, которые дети должны выполнять неукоснительно, так как от этого зависят их здоровье и безопасность.</w:t>
      </w:r>
    </w:p>
    <w:p w:rsidR="008E5847" w:rsidRPr="008E5847" w:rsidRDefault="008E5847" w:rsidP="00FD0FEE">
      <w:pPr>
        <w:ind w:firstLine="708"/>
        <w:jc w:val="both"/>
        <w:rPr>
          <w:rFonts w:ascii="Times New Roman" w:hAnsi="Times New Roman" w:cs="Times New Roman"/>
          <w:sz w:val="28"/>
          <w:szCs w:val="28"/>
        </w:rPr>
      </w:pPr>
      <w:r w:rsidRPr="008E5847">
        <w:rPr>
          <w:rFonts w:ascii="Times New Roman" w:hAnsi="Times New Roman" w:cs="Times New Roman"/>
          <w:sz w:val="28"/>
          <w:szCs w:val="28"/>
        </w:rPr>
        <w:lastRenderedPageBreak/>
        <w:t>Программа определяет содержание и организацию образовательного процесса  младших дошкольников.</w:t>
      </w:r>
      <w:r w:rsidR="008A6C89">
        <w:rPr>
          <w:rFonts w:ascii="Times New Roman" w:hAnsi="Times New Roman" w:cs="Times New Roman"/>
          <w:sz w:val="28"/>
          <w:szCs w:val="28"/>
        </w:rPr>
        <w:t xml:space="preserve"> </w:t>
      </w:r>
      <w:r w:rsidRPr="008E5847">
        <w:rPr>
          <w:rFonts w:ascii="Times New Roman" w:hAnsi="Times New Roman" w:cs="Times New Roman"/>
          <w:sz w:val="28"/>
          <w:szCs w:val="28"/>
        </w:rPr>
        <w:t>Реализуемая программа строится на принципе ли</w:t>
      </w:r>
      <w:r w:rsidR="008A6C89">
        <w:rPr>
          <w:rFonts w:ascii="Times New Roman" w:hAnsi="Times New Roman" w:cs="Times New Roman"/>
          <w:sz w:val="28"/>
          <w:szCs w:val="28"/>
        </w:rPr>
        <w:t xml:space="preserve">чностно-ориентированного </w:t>
      </w:r>
      <w:r w:rsidRPr="008E5847">
        <w:rPr>
          <w:rFonts w:ascii="Times New Roman" w:hAnsi="Times New Roman" w:cs="Times New Roman"/>
          <w:sz w:val="28"/>
          <w:szCs w:val="28"/>
        </w:rPr>
        <w:t>взаимодействия взрослого с детьми.</w:t>
      </w:r>
    </w:p>
    <w:p w:rsidR="008A6C89" w:rsidRDefault="008E5847" w:rsidP="00AF172C">
      <w:pPr>
        <w:jc w:val="both"/>
        <w:rPr>
          <w:rFonts w:ascii="Times New Roman" w:hAnsi="Times New Roman" w:cs="Times New Roman"/>
          <w:sz w:val="28"/>
          <w:szCs w:val="28"/>
        </w:rPr>
      </w:pPr>
      <w:r w:rsidRPr="008E5847">
        <w:rPr>
          <w:rFonts w:ascii="Times New Roman" w:hAnsi="Times New Roman" w:cs="Times New Roman"/>
          <w:sz w:val="28"/>
          <w:szCs w:val="28"/>
        </w:rPr>
        <w:t>Данная Программа разработана в соответствии со следующими документами:</w:t>
      </w:r>
    </w:p>
    <w:p w:rsidR="00AF172C" w:rsidRDefault="008E5847" w:rsidP="00AF172C">
      <w:pPr>
        <w:ind w:firstLine="708"/>
        <w:jc w:val="both"/>
        <w:rPr>
          <w:rFonts w:ascii="Times New Roman" w:hAnsi="Times New Roman" w:cs="Times New Roman"/>
          <w:sz w:val="28"/>
          <w:szCs w:val="28"/>
        </w:rPr>
      </w:pPr>
      <w:r w:rsidRPr="008E5847">
        <w:rPr>
          <w:rFonts w:ascii="Times New Roman" w:hAnsi="Times New Roman" w:cs="Times New Roman"/>
          <w:sz w:val="28"/>
          <w:szCs w:val="28"/>
        </w:rPr>
        <w:t>Основная  образовательная программа дошкольного образования  «От рождения до школы» под ред. Н. Е. Вераксы, Т.</w:t>
      </w:r>
      <w:r w:rsidR="00AF172C">
        <w:rPr>
          <w:rFonts w:ascii="Times New Roman" w:hAnsi="Times New Roman" w:cs="Times New Roman"/>
          <w:sz w:val="28"/>
          <w:szCs w:val="28"/>
        </w:rPr>
        <w:t xml:space="preserve"> С. Комаровой, М. А. Васильевой;</w:t>
      </w:r>
    </w:p>
    <w:p w:rsidR="00AF172C" w:rsidRDefault="008E5847" w:rsidP="00AF172C">
      <w:pPr>
        <w:ind w:firstLine="708"/>
        <w:jc w:val="both"/>
        <w:rPr>
          <w:rFonts w:ascii="Times New Roman" w:hAnsi="Times New Roman" w:cs="Times New Roman"/>
          <w:sz w:val="28"/>
          <w:szCs w:val="28"/>
        </w:rPr>
      </w:pPr>
      <w:r w:rsidRPr="008E5847">
        <w:rPr>
          <w:rFonts w:ascii="Times New Roman" w:hAnsi="Times New Roman" w:cs="Times New Roman"/>
          <w:sz w:val="28"/>
          <w:szCs w:val="28"/>
        </w:rPr>
        <w:t>«Санитарно-эпидемиологические требования к устройству, содержанию и организации режима работы в дошкольных организациях» . СанПиН 2.4.1.3049-13. Постановление от 15 мая 2013г. №  26 (в ред. Постановлений Главного государственного санитарного врача РФ от 20.07.2015 № 28 от 27.08.2015 № 41, с изм., внесенными Решением Верховного суда Р</w:t>
      </w:r>
      <w:r w:rsidR="00AF172C">
        <w:rPr>
          <w:rFonts w:ascii="Times New Roman" w:hAnsi="Times New Roman" w:cs="Times New Roman"/>
          <w:sz w:val="28"/>
          <w:szCs w:val="28"/>
        </w:rPr>
        <w:t>Ф от 04.04.2014 № АКПИ 14-281);</w:t>
      </w:r>
    </w:p>
    <w:p w:rsidR="008E5847" w:rsidRDefault="008E5847" w:rsidP="00AF172C">
      <w:pPr>
        <w:ind w:firstLine="708"/>
        <w:jc w:val="both"/>
        <w:rPr>
          <w:rFonts w:ascii="Times New Roman" w:hAnsi="Times New Roman" w:cs="Times New Roman"/>
          <w:sz w:val="28"/>
          <w:szCs w:val="28"/>
        </w:rPr>
      </w:pPr>
      <w:r w:rsidRPr="008E5847">
        <w:rPr>
          <w:rFonts w:ascii="Times New Roman" w:hAnsi="Times New Roman" w:cs="Times New Roman"/>
          <w:sz w:val="28"/>
          <w:szCs w:val="28"/>
        </w:rPr>
        <w:t>«Федеральный государственный образовательный стандарт дошкольного образования» (утв. Приказом Минобрнауки России №1155 от 17.10.2013, зарегистрирован в Министерстве юстиции РФ 14.11. 2011 регистрационный №30384).</w:t>
      </w:r>
    </w:p>
    <w:p w:rsidR="00FD0FEE" w:rsidRDefault="00FD0FEE" w:rsidP="008E5847">
      <w:pPr>
        <w:ind w:firstLine="708"/>
        <w:jc w:val="both"/>
        <w:rPr>
          <w:rFonts w:ascii="Times New Roman" w:hAnsi="Times New Roman" w:cs="Times New Roman"/>
          <w:sz w:val="28"/>
          <w:szCs w:val="28"/>
        </w:rPr>
      </w:pPr>
      <w:r w:rsidRPr="00FD0FEE">
        <w:rPr>
          <w:rFonts w:ascii="Times New Roman" w:hAnsi="Times New Roman" w:cs="Times New Roman"/>
          <w:sz w:val="28"/>
          <w:szCs w:val="28"/>
        </w:rPr>
        <w:t>С целью формирования у воспитанников основ безопасности жизнедеятельности (состояния физической, психической и социальной защищенности), как необходимого условия полноценного развития человека, мною разработана Программа занятий по ОБЖ " Ребёнок и безопасность" для детей 2-3 лет.</w:t>
      </w:r>
    </w:p>
    <w:p w:rsidR="00FD0FEE" w:rsidRPr="00FD0FEE" w:rsidRDefault="00FD0FEE" w:rsidP="00FD0FEE">
      <w:pPr>
        <w:ind w:firstLine="708"/>
        <w:jc w:val="both"/>
        <w:rPr>
          <w:rFonts w:ascii="Times New Roman" w:hAnsi="Times New Roman" w:cs="Times New Roman"/>
          <w:sz w:val="28"/>
          <w:szCs w:val="28"/>
        </w:rPr>
      </w:pPr>
      <w:r w:rsidRPr="00FD0FEE">
        <w:rPr>
          <w:rFonts w:ascii="Times New Roman" w:hAnsi="Times New Roman" w:cs="Times New Roman"/>
          <w:sz w:val="28"/>
          <w:szCs w:val="28"/>
        </w:rPr>
        <w:t xml:space="preserve">В своей работе я использую разные игровые методы и приемы ознакомления детей с правилами безопасности такие, как дидактические игры, игры-драматизации, игровые проблемные ситуации, игровое моделирование, игровые оболочки занятий, игровые персонажи. </w:t>
      </w:r>
    </w:p>
    <w:p w:rsidR="00FD0FEE" w:rsidRDefault="00FD0FEE" w:rsidP="00FD0FEE">
      <w:pPr>
        <w:ind w:firstLine="708"/>
        <w:jc w:val="both"/>
        <w:rPr>
          <w:rFonts w:ascii="Times New Roman" w:hAnsi="Times New Roman" w:cs="Times New Roman"/>
          <w:sz w:val="28"/>
          <w:szCs w:val="28"/>
        </w:rPr>
      </w:pPr>
      <w:r w:rsidRPr="00FD0FEE">
        <w:rPr>
          <w:rFonts w:ascii="Times New Roman" w:hAnsi="Times New Roman" w:cs="Times New Roman"/>
          <w:sz w:val="28"/>
          <w:szCs w:val="28"/>
        </w:rPr>
        <w:t>Эффективность работы будет в большей степени зависит от положительного примера взрослых. Я не только учитываю это в собственном поведении, но и уделяю значительное внимание работе с родителями. Важно, чтобы родители осознали, что нельзя требовать от ребенка выполнения какого-либо правила поведения, если они сами не всегда ему следуют.</w:t>
      </w:r>
    </w:p>
    <w:p w:rsidR="00AF172C" w:rsidRDefault="00AF172C" w:rsidP="00FD0FEE">
      <w:pPr>
        <w:ind w:firstLine="708"/>
        <w:jc w:val="both"/>
        <w:rPr>
          <w:rFonts w:ascii="Times New Roman" w:hAnsi="Times New Roman" w:cs="Times New Roman"/>
          <w:sz w:val="28"/>
          <w:szCs w:val="28"/>
        </w:rPr>
      </w:pPr>
    </w:p>
    <w:p w:rsidR="00AF172C" w:rsidRPr="00FD0FEE" w:rsidRDefault="00AF172C" w:rsidP="00FD0FEE">
      <w:pPr>
        <w:ind w:firstLine="708"/>
        <w:jc w:val="both"/>
        <w:rPr>
          <w:rFonts w:ascii="Times New Roman" w:hAnsi="Times New Roman" w:cs="Times New Roman"/>
          <w:sz w:val="28"/>
          <w:szCs w:val="28"/>
        </w:rPr>
      </w:pPr>
    </w:p>
    <w:p w:rsidR="00FD0FEE" w:rsidRPr="00AF172C" w:rsidRDefault="00FD0FEE" w:rsidP="00AF172C">
      <w:pPr>
        <w:pStyle w:val="a4"/>
        <w:numPr>
          <w:ilvl w:val="1"/>
          <w:numId w:val="3"/>
        </w:numPr>
        <w:jc w:val="both"/>
        <w:rPr>
          <w:rFonts w:ascii="Times New Roman" w:hAnsi="Times New Roman" w:cs="Times New Roman"/>
          <w:b/>
          <w:sz w:val="28"/>
          <w:szCs w:val="28"/>
        </w:rPr>
      </w:pPr>
      <w:r w:rsidRPr="00AF172C">
        <w:rPr>
          <w:rFonts w:ascii="Times New Roman" w:hAnsi="Times New Roman" w:cs="Times New Roman"/>
          <w:b/>
          <w:sz w:val="28"/>
          <w:szCs w:val="28"/>
        </w:rPr>
        <w:lastRenderedPageBreak/>
        <w:t>Цели и задачи программы «Ребёнок и безопасность».</w:t>
      </w:r>
    </w:p>
    <w:p w:rsidR="00FD0FEE" w:rsidRDefault="00A84792" w:rsidP="00A84792">
      <w:pPr>
        <w:ind w:firstLine="708"/>
        <w:jc w:val="both"/>
        <w:rPr>
          <w:rFonts w:ascii="Times New Roman" w:hAnsi="Times New Roman" w:cs="Times New Roman"/>
          <w:sz w:val="28"/>
          <w:szCs w:val="28"/>
        </w:rPr>
      </w:pPr>
      <w:r>
        <w:rPr>
          <w:rFonts w:ascii="Times New Roman" w:hAnsi="Times New Roman" w:cs="Times New Roman"/>
          <w:sz w:val="28"/>
          <w:szCs w:val="28"/>
        </w:rPr>
        <w:t xml:space="preserve">Цель моей </w:t>
      </w:r>
      <w:r w:rsidR="00F03697" w:rsidRPr="00F03697">
        <w:rPr>
          <w:rFonts w:ascii="Times New Roman" w:hAnsi="Times New Roman" w:cs="Times New Roman"/>
          <w:sz w:val="28"/>
          <w:szCs w:val="28"/>
        </w:rPr>
        <w:t>работы</w:t>
      </w:r>
      <w:r>
        <w:rPr>
          <w:rFonts w:ascii="Times New Roman" w:hAnsi="Times New Roman" w:cs="Times New Roman"/>
          <w:sz w:val="28"/>
          <w:szCs w:val="28"/>
        </w:rPr>
        <w:t xml:space="preserve"> по формированию основ безопасного поведения у дошкольников -  это</w:t>
      </w:r>
      <w:r w:rsidR="00FD0FEE">
        <w:rPr>
          <w:rFonts w:ascii="Times New Roman" w:hAnsi="Times New Roman" w:cs="Times New Roman"/>
          <w:sz w:val="28"/>
          <w:szCs w:val="28"/>
        </w:rPr>
        <w:t xml:space="preserve"> </w:t>
      </w:r>
      <w:r w:rsidR="00FD0FEE" w:rsidRPr="00FD0FEE">
        <w:rPr>
          <w:rFonts w:ascii="Times New Roman" w:hAnsi="Times New Roman" w:cs="Times New Roman"/>
          <w:sz w:val="28"/>
          <w:szCs w:val="28"/>
        </w:rPr>
        <w:t>формирование основ безопасного поведения дошкольников.</w:t>
      </w:r>
    </w:p>
    <w:p w:rsidR="00231615" w:rsidRPr="00231615" w:rsidRDefault="00231615" w:rsidP="00231615">
      <w:pPr>
        <w:ind w:firstLine="708"/>
        <w:jc w:val="both"/>
        <w:rPr>
          <w:rFonts w:ascii="Times New Roman" w:hAnsi="Times New Roman" w:cs="Times New Roman"/>
          <w:sz w:val="28"/>
          <w:szCs w:val="28"/>
        </w:rPr>
      </w:pPr>
      <w:r w:rsidRPr="00231615">
        <w:rPr>
          <w:rFonts w:ascii="Times New Roman" w:hAnsi="Times New Roman" w:cs="Times New Roman"/>
          <w:sz w:val="28"/>
          <w:szCs w:val="28"/>
        </w:rPr>
        <w:t>Исходя из поставленной цели, сформированы задачи реализации программы:</w:t>
      </w:r>
    </w:p>
    <w:p w:rsidR="00A84792" w:rsidRPr="00A84792" w:rsidRDefault="00A84792" w:rsidP="00A84792">
      <w:pPr>
        <w:ind w:firstLine="708"/>
        <w:jc w:val="both"/>
        <w:rPr>
          <w:rFonts w:ascii="Times New Roman" w:hAnsi="Times New Roman" w:cs="Times New Roman"/>
          <w:sz w:val="28"/>
          <w:szCs w:val="28"/>
        </w:rPr>
      </w:pPr>
      <w:r w:rsidRPr="00A84792">
        <w:rPr>
          <w:rFonts w:ascii="Times New Roman" w:hAnsi="Times New Roman" w:cs="Times New Roman"/>
          <w:sz w:val="28"/>
          <w:szCs w:val="28"/>
        </w:rPr>
        <w:t>1. Дать детям элементарные знания об общепринятых человеком нормах поведения.</w:t>
      </w:r>
    </w:p>
    <w:p w:rsidR="00A84792" w:rsidRPr="00A84792" w:rsidRDefault="00A84792" w:rsidP="00A84792">
      <w:pPr>
        <w:ind w:firstLine="708"/>
        <w:jc w:val="both"/>
        <w:rPr>
          <w:rFonts w:ascii="Times New Roman" w:hAnsi="Times New Roman" w:cs="Times New Roman"/>
          <w:sz w:val="28"/>
          <w:szCs w:val="28"/>
        </w:rPr>
      </w:pPr>
      <w:r w:rsidRPr="00A84792">
        <w:rPr>
          <w:rFonts w:ascii="Times New Roman" w:hAnsi="Times New Roman" w:cs="Times New Roman"/>
          <w:sz w:val="28"/>
          <w:szCs w:val="28"/>
        </w:rPr>
        <w:t>2. Научить детей адекватно, осознанно действовать в той или иной обстановке.</w:t>
      </w:r>
    </w:p>
    <w:p w:rsidR="00A84792" w:rsidRPr="00A84792" w:rsidRDefault="00A84792" w:rsidP="00A84792">
      <w:pPr>
        <w:ind w:firstLine="708"/>
        <w:jc w:val="both"/>
        <w:rPr>
          <w:rFonts w:ascii="Times New Roman" w:hAnsi="Times New Roman" w:cs="Times New Roman"/>
          <w:sz w:val="28"/>
          <w:szCs w:val="28"/>
        </w:rPr>
      </w:pPr>
      <w:r w:rsidRPr="00A84792">
        <w:rPr>
          <w:rFonts w:ascii="Times New Roman" w:hAnsi="Times New Roman" w:cs="Times New Roman"/>
          <w:sz w:val="28"/>
          <w:szCs w:val="28"/>
        </w:rPr>
        <w:t>3. Помочь овладеть элементарными навыками поведения дома, на улице, в парке, в транспорте.</w:t>
      </w:r>
    </w:p>
    <w:p w:rsidR="00A84792" w:rsidRPr="00A84792" w:rsidRDefault="00A84792" w:rsidP="00A84792">
      <w:pPr>
        <w:ind w:firstLine="708"/>
        <w:jc w:val="both"/>
        <w:rPr>
          <w:rFonts w:ascii="Times New Roman" w:hAnsi="Times New Roman" w:cs="Times New Roman"/>
          <w:sz w:val="28"/>
          <w:szCs w:val="28"/>
        </w:rPr>
      </w:pPr>
      <w:r w:rsidRPr="00A84792">
        <w:rPr>
          <w:rFonts w:ascii="Times New Roman" w:hAnsi="Times New Roman" w:cs="Times New Roman"/>
          <w:sz w:val="28"/>
          <w:szCs w:val="28"/>
        </w:rPr>
        <w:t>4. Развивать у дошкольников самостоятельность и ответственность, умение объяснять собственное поведение.</w:t>
      </w:r>
    </w:p>
    <w:p w:rsidR="00A84792" w:rsidRDefault="00A84792" w:rsidP="00A84792">
      <w:pPr>
        <w:ind w:firstLine="708"/>
        <w:jc w:val="both"/>
        <w:rPr>
          <w:rFonts w:ascii="Times New Roman" w:hAnsi="Times New Roman" w:cs="Times New Roman"/>
          <w:sz w:val="28"/>
          <w:szCs w:val="28"/>
        </w:rPr>
      </w:pPr>
      <w:r w:rsidRPr="00A84792">
        <w:rPr>
          <w:rFonts w:ascii="Times New Roman" w:hAnsi="Times New Roman" w:cs="Times New Roman"/>
          <w:sz w:val="28"/>
          <w:szCs w:val="28"/>
        </w:rPr>
        <w:t>5. Научить ребенка ориентироваться в окружающей его обстановке и уметь оценивать отдельные элементы обстановки с точки зрения «Опасно - неопасно».</w:t>
      </w:r>
    </w:p>
    <w:p w:rsidR="00231615" w:rsidRPr="00FD0FEE" w:rsidRDefault="00FD0FEE" w:rsidP="00231615">
      <w:pPr>
        <w:ind w:firstLine="708"/>
        <w:jc w:val="both"/>
        <w:rPr>
          <w:rFonts w:ascii="Times New Roman" w:hAnsi="Times New Roman" w:cs="Times New Roman"/>
          <w:b/>
          <w:sz w:val="28"/>
          <w:szCs w:val="28"/>
        </w:rPr>
      </w:pPr>
      <w:r w:rsidRPr="00FD0FEE">
        <w:rPr>
          <w:rFonts w:ascii="Times New Roman" w:hAnsi="Times New Roman" w:cs="Times New Roman"/>
          <w:b/>
          <w:sz w:val="28"/>
          <w:szCs w:val="28"/>
        </w:rPr>
        <w:t>1.</w:t>
      </w:r>
      <w:r w:rsidR="00AF172C">
        <w:rPr>
          <w:rFonts w:ascii="Times New Roman" w:hAnsi="Times New Roman" w:cs="Times New Roman"/>
          <w:b/>
          <w:sz w:val="28"/>
          <w:szCs w:val="28"/>
        </w:rPr>
        <w:t>3</w:t>
      </w:r>
      <w:r w:rsidRPr="00FD0FEE">
        <w:rPr>
          <w:rFonts w:ascii="Times New Roman" w:hAnsi="Times New Roman" w:cs="Times New Roman"/>
          <w:b/>
          <w:sz w:val="28"/>
          <w:szCs w:val="28"/>
        </w:rPr>
        <w:t xml:space="preserve">. </w:t>
      </w:r>
      <w:r w:rsidR="00231615" w:rsidRPr="00FD0FEE">
        <w:rPr>
          <w:rFonts w:ascii="Times New Roman" w:hAnsi="Times New Roman" w:cs="Times New Roman"/>
          <w:b/>
          <w:sz w:val="28"/>
          <w:szCs w:val="28"/>
        </w:rPr>
        <w:t>Принципы реализации программы</w:t>
      </w:r>
    </w:p>
    <w:p w:rsidR="00FD0FEE" w:rsidRDefault="00231615" w:rsidP="00FD0FEE">
      <w:pPr>
        <w:jc w:val="both"/>
        <w:rPr>
          <w:rFonts w:ascii="Times New Roman" w:hAnsi="Times New Roman" w:cs="Times New Roman"/>
          <w:sz w:val="28"/>
          <w:szCs w:val="28"/>
        </w:rPr>
      </w:pPr>
      <w:r w:rsidRPr="00231615">
        <w:rPr>
          <w:rFonts w:ascii="Times New Roman" w:hAnsi="Times New Roman" w:cs="Times New Roman"/>
          <w:sz w:val="28"/>
          <w:szCs w:val="28"/>
        </w:rPr>
        <w:t>Реализация поставленной цели и задач осуществляется с учетом следующих основных принципов:</w:t>
      </w:r>
    </w:p>
    <w:p w:rsidR="00FD0FEE" w:rsidRPr="00FD0FEE" w:rsidRDefault="00FD0FEE" w:rsidP="00FD0FEE">
      <w:pPr>
        <w:ind w:firstLine="708"/>
        <w:jc w:val="both"/>
        <w:rPr>
          <w:rFonts w:ascii="Times New Roman" w:hAnsi="Times New Roman" w:cs="Times New Roman"/>
          <w:sz w:val="28"/>
          <w:szCs w:val="28"/>
        </w:rPr>
      </w:pPr>
      <w:r w:rsidRPr="00FD0FEE">
        <w:rPr>
          <w:rFonts w:ascii="Times New Roman" w:hAnsi="Times New Roman" w:cs="Times New Roman"/>
          <w:sz w:val="28"/>
          <w:szCs w:val="28"/>
        </w:rPr>
        <w:t>Принцип системности. Работа должна проводи</w:t>
      </w:r>
      <w:r>
        <w:rPr>
          <w:rFonts w:ascii="Times New Roman" w:hAnsi="Times New Roman" w:cs="Times New Roman"/>
          <w:sz w:val="28"/>
          <w:szCs w:val="28"/>
        </w:rPr>
        <w:t>ться систематически, весь учеб</w:t>
      </w:r>
      <w:r w:rsidRPr="00FD0FEE">
        <w:rPr>
          <w:rFonts w:ascii="Times New Roman" w:hAnsi="Times New Roman" w:cs="Times New Roman"/>
          <w:sz w:val="28"/>
          <w:szCs w:val="28"/>
        </w:rPr>
        <w:t>ный год, при гибком распределении программного материала в течении недели</w:t>
      </w:r>
      <w:r w:rsidR="00250AA1">
        <w:rPr>
          <w:rFonts w:ascii="Times New Roman" w:hAnsi="Times New Roman" w:cs="Times New Roman"/>
          <w:sz w:val="28"/>
          <w:szCs w:val="28"/>
        </w:rPr>
        <w:t>;</w:t>
      </w:r>
    </w:p>
    <w:p w:rsidR="00FD0FEE" w:rsidRPr="00FD0FEE" w:rsidRDefault="00FD0FEE" w:rsidP="00250AA1">
      <w:pPr>
        <w:ind w:firstLine="708"/>
        <w:jc w:val="both"/>
        <w:rPr>
          <w:rFonts w:ascii="Times New Roman" w:hAnsi="Times New Roman" w:cs="Times New Roman"/>
          <w:sz w:val="28"/>
          <w:szCs w:val="28"/>
        </w:rPr>
      </w:pPr>
      <w:r w:rsidRPr="00FD0FEE">
        <w:rPr>
          <w:rFonts w:ascii="Times New Roman" w:hAnsi="Times New Roman" w:cs="Times New Roman"/>
          <w:sz w:val="28"/>
          <w:szCs w:val="28"/>
        </w:rPr>
        <w:t>Принцип интеграции. Содержание тематических блоков может естественно и</w:t>
      </w:r>
      <w:r w:rsidR="00250AA1">
        <w:rPr>
          <w:rFonts w:ascii="Times New Roman" w:hAnsi="Times New Roman" w:cs="Times New Roman"/>
          <w:sz w:val="28"/>
          <w:szCs w:val="28"/>
        </w:rPr>
        <w:t xml:space="preserve"> </w:t>
      </w:r>
      <w:r w:rsidRPr="00FD0FEE">
        <w:rPr>
          <w:rFonts w:ascii="Times New Roman" w:hAnsi="Times New Roman" w:cs="Times New Roman"/>
          <w:sz w:val="28"/>
          <w:szCs w:val="28"/>
        </w:rPr>
        <w:t>органично интегрировать в ц</w:t>
      </w:r>
      <w:r w:rsidR="00250AA1">
        <w:rPr>
          <w:rFonts w:ascii="Times New Roman" w:hAnsi="Times New Roman" w:cs="Times New Roman"/>
          <w:sz w:val="28"/>
          <w:szCs w:val="28"/>
        </w:rPr>
        <w:t>елостный педагогический процесс;</w:t>
      </w:r>
    </w:p>
    <w:p w:rsidR="00A84792" w:rsidRDefault="00FD0FEE" w:rsidP="00250AA1">
      <w:pPr>
        <w:ind w:firstLine="708"/>
        <w:jc w:val="both"/>
        <w:rPr>
          <w:rFonts w:ascii="Times New Roman" w:hAnsi="Times New Roman" w:cs="Times New Roman"/>
          <w:sz w:val="28"/>
          <w:szCs w:val="28"/>
        </w:rPr>
      </w:pPr>
      <w:r w:rsidRPr="00FD0FEE">
        <w:rPr>
          <w:rFonts w:ascii="Times New Roman" w:hAnsi="Times New Roman" w:cs="Times New Roman"/>
          <w:sz w:val="28"/>
          <w:szCs w:val="28"/>
        </w:rPr>
        <w:t>Принцип единства воспитательных, развив</w:t>
      </w:r>
      <w:r w:rsidR="00250AA1">
        <w:rPr>
          <w:rFonts w:ascii="Times New Roman" w:hAnsi="Times New Roman" w:cs="Times New Roman"/>
          <w:sz w:val="28"/>
          <w:szCs w:val="28"/>
        </w:rPr>
        <w:t xml:space="preserve">ающих и обучающих целей и задач </w:t>
      </w:r>
      <w:r w:rsidRPr="00FD0FEE">
        <w:rPr>
          <w:rFonts w:ascii="Times New Roman" w:hAnsi="Times New Roman" w:cs="Times New Roman"/>
          <w:sz w:val="28"/>
          <w:szCs w:val="28"/>
        </w:rPr>
        <w:t>процесса образования детей дошкольного в</w:t>
      </w:r>
      <w:r w:rsidR="00250AA1">
        <w:rPr>
          <w:rFonts w:ascii="Times New Roman" w:hAnsi="Times New Roman" w:cs="Times New Roman"/>
          <w:sz w:val="28"/>
          <w:szCs w:val="28"/>
        </w:rPr>
        <w:t>озраста, в ходе реализации кото</w:t>
      </w:r>
      <w:r w:rsidRPr="00FD0FEE">
        <w:rPr>
          <w:rFonts w:ascii="Times New Roman" w:hAnsi="Times New Roman" w:cs="Times New Roman"/>
          <w:sz w:val="28"/>
          <w:szCs w:val="28"/>
        </w:rPr>
        <w:t>рых формируются такие качества, которые являются ключевыми в развитии</w:t>
      </w:r>
      <w:r w:rsidR="00250AA1">
        <w:rPr>
          <w:rFonts w:ascii="Times New Roman" w:hAnsi="Times New Roman" w:cs="Times New Roman"/>
          <w:sz w:val="28"/>
          <w:szCs w:val="28"/>
        </w:rPr>
        <w:t xml:space="preserve"> </w:t>
      </w:r>
      <w:r w:rsidRPr="00FD0FEE">
        <w:rPr>
          <w:rFonts w:ascii="Times New Roman" w:hAnsi="Times New Roman" w:cs="Times New Roman"/>
          <w:sz w:val="28"/>
          <w:szCs w:val="28"/>
        </w:rPr>
        <w:t>дошкольников в ц</w:t>
      </w:r>
      <w:r w:rsidR="00250AA1">
        <w:rPr>
          <w:rFonts w:ascii="Times New Roman" w:hAnsi="Times New Roman" w:cs="Times New Roman"/>
          <w:sz w:val="28"/>
          <w:szCs w:val="28"/>
        </w:rPr>
        <w:t>елом и безопасности в частности;</w:t>
      </w:r>
    </w:p>
    <w:p w:rsidR="00250AA1" w:rsidRDefault="00250AA1" w:rsidP="00250AA1">
      <w:pPr>
        <w:ind w:firstLine="708"/>
        <w:jc w:val="both"/>
        <w:rPr>
          <w:rFonts w:ascii="Times New Roman" w:hAnsi="Times New Roman" w:cs="Times New Roman"/>
          <w:sz w:val="28"/>
          <w:szCs w:val="28"/>
        </w:rPr>
      </w:pPr>
      <w:r w:rsidRPr="00250AA1">
        <w:rPr>
          <w:rFonts w:ascii="Times New Roman" w:hAnsi="Times New Roman" w:cs="Times New Roman"/>
          <w:sz w:val="28"/>
          <w:szCs w:val="28"/>
        </w:rPr>
        <w:t>Принцип построения образовательного проце</w:t>
      </w:r>
      <w:r>
        <w:rPr>
          <w:rFonts w:ascii="Times New Roman" w:hAnsi="Times New Roman" w:cs="Times New Roman"/>
          <w:sz w:val="28"/>
          <w:szCs w:val="28"/>
        </w:rPr>
        <w:t>сса на адекватных возрасту формах работы с детьми.</w:t>
      </w:r>
    </w:p>
    <w:p w:rsidR="00250AA1" w:rsidRPr="00250AA1" w:rsidRDefault="00250AA1" w:rsidP="00AF172C">
      <w:pPr>
        <w:jc w:val="both"/>
        <w:rPr>
          <w:rFonts w:ascii="Times New Roman" w:hAnsi="Times New Roman" w:cs="Times New Roman"/>
          <w:b/>
          <w:sz w:val="28"/>
          <w:szCs w:val="28"/>
        </w:rPr>
      </w:pPr>
      <w:r w:rsidRPr="00250AA1">
        <w:rPr>
          <w:rFonts w:ascii="Times New Roman" w:hAnsi="Times New Roman" w:cs="Times New Roman"/>
          <w:b/>
          <w:sz w:val="28"/>
          <w:szCs w:val="28"/>
        </w:rPr>
        <w:lastRenderedPageBreak/>
        <w:t>1.</w:t>
      </w:r>
      <w:r w:rsidR="00AF172C">
        <w:rPr>
          <w:rFonts w:ascii="Times New Roman" w:hAnsi="Times New Roman" w:cs="Times New Roman"/>
          <w:b/>
          <w:sz w:val="28"/>
          <w:szCs w:val="28"/>
        </w:rPr>
        <w:t>4</w:t>
      </w:r>
      <w:r w:rsidRPr="00250AA1">
        <w:rPr>
          <w:rFonts w:ascii="Times New Roman" w:hAnsi="Times New Roman" w:cs="Times New Roman"/>
          <w:b/>
          <w:sz w:val="28"/>
          <w:szCs w:val="28"/>
        </w:rPr>
        <w:t>.</w:t>
      </w:r>
      <w:r w:rsidRPr="00250AA1">
        <w:rPr>
          <w:rFonts w:ascii="Times New Roman" w:hAnsi="Times New Roman" w:cs="Times New Roman"/>
          <w:b/>
          <w:sz w:val="28"/>
          <w:szCs w:val="28"/>
        </w:rPr>
        <w:tab/>
        <w:t>Планируемые результаты освоения программы</w:t>
      </w:r>
      <w:r w:rsidR="00AF172C">
        <w:rPr>
          <w:rFonts w:ascii="Times New Roman" w:hAnsi="Times New Roman" w:cs="Times New Roman"/>
          <w:b/>
          <w:sz w:val="28"/>
          <w:szCs w:val="28"/>
        </w:rPr>
        <w:t>:</w:t>
      </w:r>
    </w:p>
    <w:p w:rsidR="00250AA1" w:rsidRDefault="00250AA1" w:rsidP="00250AA1">
      <w:pPr>
        <w:jc w:val="both"/>
        <w:rPr>
          <w:rFonts w:ascii="Times New Roman" w:hAnsi="Times New Roman" w:cs="Times New Roman"/>
          <w:sz w:val="28"/>
          <w:szCs w:val="28"/>
        </w:rPr>
      </w:pPr>
      <w:r w:rsidRPr="00250AA1">
        <w:rPr>
          <w:rFonts w:ascii="Times New Roman" w:hAnsi="Times New Roman" w:cs="Times New Roman"/>
          <w:sz w:val="28"/>
          <w:szCs w:val="28"/>
        </w:rPr>
        <w:t>Целевые ориентиры на этапе заве</w:t>
      </w:r>
      <w:r>
        <w:rPr>
          <w:rFonts w:ascii="Times New Roman" w:hAnsi="Times New Roman" w:cs="Times New Roman"/>
          <w:sz w:val="28"/>
          <w:szCs w:val="28"/>
        </w:rPr>
        <w:t>ршения дошкольного образования:</w:t>
      </w:r>
    </w:p>
    <w:p w:rsidR="00250AA1" w:rsidRDefault="00250AA1" w:rsidP="00250AA1">
      <w:pPr>
        <w:jc w:val="both"/>
        <w:rPr>
          <w:rFonts w:ascii="Times New Roman" w:hAnsi="Times New Roman" w:cs="Times New Roman"/>
          <w:sz w:val="28"/>
          <w:szCs w:val="28"/>
        </w:rPr>
      </w:pPr>
      <w:r>
        <w:rPr>
          <w:rFonts w:ascii="Times New Roman" w:hAnsi="Times New Roman" w:cs="Times New Roman"/>
          <w:sz w:val="28"/>
          <w:szCs w:val="28"/>
        </w:rPr>
        <w:t>- О</w:t>
      </w:r>
      <w:r w:rsidRPr="00250AA1">
        <w:rPr>
          <w:rFonts w:ascii="Times New Roman" w:hAnsi="Times New Roman" w:cs="Times New Roman"/>
          <w:sz w:val="28"/>
          <w:szCs w:val="28"/>
        </w:rPr>
        <w:t>сознанное отношение к вопросам личной безопасности и безопасности окружающих;</w:t>
      </w:r>
    </w:p>
    <w:p w:rsidR="00250AA1" w:rsidRDefault="00250AA1" w:rsidP="00250AA1">
      <w:pPr>
        <w:jc w:val="both"/>
        <w:rPr>
          <w:rFonts w:ascii="Times New Roman" w:hAnsi="Times New Roman" w:cs="Times New Roman"/>
          <w:sz w:val="28"/>
          <w:szCs w:val="28"/>
        </w:rPr>
      </w:pPr>
      <w:r>
        <w:rPr>
          <w:rFonts w:ascii="Times New Roman" w:hAnsi="Times New Roman" w:cs="Times New Roman"/>
          <w:sz w:val="28"/>
          <w:szCs w:val="28"/>
        </w:rPr>
        <w:t>- П</w:t>
      </w:r>
      <w:r w:rsidRPr="00250AA1">
        <w:rPr>
          <w:rFonts w:ascii="Times New Roman" w:hAnsi="Times New Roman" w:cs="Times New Roman"/>
          <w:sz w:val="28"/>
          <w:szCs w:val="28"/>
        </w:rPr>
        <w:t>роявление</w:t>
      </w:r>
      <w:r w:rsidRPr="00250AA1">
        <w:rPr>
          <w:rFonts w:ascii="Times New Roman" w:hAnsi="Times New Roman" w:cs="Times New Roman"/>
          <w:sz w:val="28"/>
          <w:szCs w:val="28"/>
        </w:rPr>
        <w:tab/>
        <w:t>дисциплинированности, самостоятельности, выдержки в соблюдении правил поведения;</w:t>
      </w:r>
    </w:p>
    <w:p w:rsidR="00250AA1" w:rsidRDefault="00250AA1" w:rsidP="00250AA1">
      <w:pPr>
        <w:jc w:val="both"/>
        <w:rPr>
          <w:rFonts w:ascii="Times New Roman" w:hAnsi="Times New Roman" w:cs="Times New Roman"/>
          <w:sz w:val="28"/>
          <w:szCs w:val="28"/>
        </w:rPr>
      </w:pPr>
      <w:r>
        <w:rPr>
          <w:rFonts w:ascii="Times New Roman" w:hAnsi="Times New Roman" w:cs="Times New Roman"/>
          <w:sz w:val="28"/>
          <w:szCs w:val="28"/>
        </w:rPr>
        <w:t>- З</w:t>
      </w:r>
      <w:r w:rsidRPr="00250AA1">
        <w:rPr>
          <w:rFonts w:ascii="Times New Roman" w:hAnsi="Times New Roman" w:cs="Times New Roman"/>
          <w:sz w:val="28"/>
          <w:szCs w:val="28"/>
        </w:rPr>
        <w:t>нание правил безопасного поведения на улицах города, в социуме, в быту;</w:t>
      </w:r>
    </w:p>
    <w:p w:rsidR="00250AA1" w:rsidRDefault="00250AA1" w:rsidP="00250AA1">
      <w:pPr>
        <w:jc w:val="both"/>
        <w:rPr>
          <w:rFonts w:ascii="Times New Roman" w:hAnsi="Times New Roman" w:cs="Times New Roman"/>
          <w:sz w:val="28"/>
          <w:szCs w:val="28"/>
        </w:rPr>
      </w:pPr>
      <w:r>
        <w:rPr>
          <w:rFonts w:ascii="Times New Roman" w:hAnsi="Times New Roman" w:cs="Times New Roman"/>
          <w:sz w:val="28"/>
          <w:szCs w:val="28"/>
        </w:rPr>
        <w:t>- У</w:t>
      </w:r>
      <w:r w:rsidRPr="00250AA1">
        <w:rPr>
          <w:rFonts w:ascii="Times New Roman" w:hAnsi="Times New Roman" w:cs="Times New Roman"/>
          <w:sz w:val="28"/>
          <w:szCs w:val="28"/>
        </w:rPr>
        <w:t>мение заботиться о своем физическом здоровье и соблюдать правила безопасности жизнедеятельности;</w:t>
      </w:r>
    </w:p>
    <w:p w:rsidR="00250AA1" w:rsidRDefault="00250AA1" w:rsidP="00250AA1">
      <w:pPr>
        <w:jc w:val="both"/>
        <w:rPr>
          <w:rFonts w:ascii="Times New Roman" w:hAnsi="Times New Roman" w:cs="Times New Roman"/>
          <w:sz w:val="28"/>
          <w:szCs w:val="28"/>
        </w:rPr>
      </w:pPr>
      <w:r>
        <w:rPr>
          <w:rFonts w:ascii="Times New Roman" w:hAnsi="Times New Roman" w:cs="Times New Roman"/>
          <w:sz w:val="28"/>
          <w:szCs w:val="28"/>
        </w:rPr>
        <w:t>- У</w:t>
      </w:r>
      <w:r w:rsidRPr="00250AA1">
        <w:rPr>
          <w:rFonts w:ascii="Times New Roman" w:hAnsi="Times New Roman" w:cs="Times New Roman"/>
          <w:sz w:val="28"/>
          <w:szCs w:val="28"/>
        </w:rPr>
        <w:t>мение выбрать адекватную модель поведения в различных жизненных ситуациях;</w:t>
      </w:r>
    </w:p>
    <w:p w:rsidR="00250AA1" w:rsidRDefault="00250AA1" w:rsidP="00250AA1">
      <w:pPr>
        <w:jc w:val="both"/>
        <w:rPr>
          <w:rFonts w:ascii="Times New Roman" w:hAnsi="Times New Roman" w:cs="Times New Roman"/>
          <w:sz w:val="28"/>
          <w:szCs w:val="28"/>
        </w:rPr>
      </w:pPr>
      <w:r>
        <w:rPr>
          <w:rFonts w:ascii="Times New Roman" w:hAnsi="Times New Roman" w:cs="Times New Roman"/>
          <w:sz w:val="28"/>
          <w:szCs w:val="28"/>
        </w:rPr>
        <w:t>- П</w:t>
      </w:r>
      <w:r w:rsidRPr="00250AA1">
        <w:rPr>
          <w:rFonts w:ascii="Times New Roman" w:hAnsi="Times New Roman" w:cs="Times New Roman"/>
          <w:sz w:val="28"/>
          <w:szCs w:val="28"/>
        </w:rPr>
        <w:t>редставления о возможных негативных последствиях для других людей своими неосторожными действиями.</w:t>
      </w:r>
    </w:p>
    <w:p w:rsidR="00550A87" w:rsidRPr="00250AA1" w:rsidRDefault="00250AA1" w:rsidP="00250AA1">
      <w:pPr>
        <w:jc w:val="both"/>
        <w:rPr>
          <w:rFonts w:ascii="Times New Roman" w:hAnsi="Times New Roman" w:cs="Times New Roman"/>
          <w:b/>
          <w:sz w:val="28"/>
          <w:szCs w:val="28"/>
        </w:rPr>
      </w:pPr>
      <w:r w:rsidRPr="00250AA1">
        <w:rPr>
          <w:rFonts w:ascii="Times New Roman" w:hAnsi="Times New Roman" w:cs="Times New Roman"/>
          <w:b/>
          <w:sz w:val="28"/>
          <w:szCs w:val="28"/>
        </w:rPr>
        <w:t>1.</w:t>
      </w:r>
      <w:r w:rsidR="00AF172C">
        <w:rPr>
          <w:rFonts w:ascii="Times New Roman" w:hAnsi="Times New Roman" w:cs="Times New Roman"/>
          <w:b/>
          <w:sz w:val="28"/>
          <w:szCs w:val="28"/>
        </w:rPr>
        <w:t>5</w:t>
      </w:r>
      <w:r w:rsidRPr="00250AA1">
        <w:rPr>
          <w:rFonts w:ascii="Times New Roman" w:hAnsi="Times New Roman" w:cs="Times New Roman"/>
          <w:b/>
          <w:sz w:val="28"/>
          <w:szCs w:val="28"/>
        </w:rPr>
        <w:t xml:space="preserve">. </w:t>
      </w:r>
      <w:r w:rsidR="00550A87" w:rsidRPr="00250AA1">
        <w:rPr>
          <w:rFonts w:ascii="Times New Roman" w:hAnsi="Times New Roman" w:cs="Times New Roman"/>
          <w:b/>
          <w:sz w:val="28"/>
          <w:szCs w:val="28"/>
        </w:rPr>
        <w:t>Показатели результативности:</w:t>
      </w:r>
    </w:p>
    <w:p w:rsidR="00550A87" w:rsidRDefault="00550A87"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Pr="00550A87">
        <w:rPr>
          <w:rFonts w:ascii="Times New Roman" w:hAnsi="Times New Roman" w:cs="Times New Roman"/>
          <w:sz w:val="28"/>
          <w:szCs w:val="28"/>
        </w:rPr>
        <w:t>Соблюдает элементарные пра</w:t>
      </w:r>
      <w:r>
        <w:rPr>
          <w:rFonts w:ascii="Times New Roman" w:hAnsi="Times New Roman" w:cs="Times New Roman"/>
          <w:sz w:val="28"/>
          <w:szCs w:val="28"/>
        </w:rPr>
        <w:t xml:space="preserve">вила поведения в детском саду; </w:t>
      </w:r>
    </w:p>
    <w:p w:rsidR="00550A87" w:rsidRPr="00550A87" w:rsidRDefault="00AF172C"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00550A87" w:rsidRPr="00550A87">
        <w:rPr>
          <w:rFonts w:ascii="Times New Roman" w:hAnsi="Times New Roman" w:cs="Times New Roman"/>
          <w:sz w:val="28"/>
          <w:szCs w:val="28"/>
        </w:rPr>
        <w:t>Соблюдает элементарные правила взаимоде</w:t>
      </w:r>
      <w:r w:rsidR="00550A87">
        <w:rPr>
          <w:rFonts w:ascii="Times New Roman" w:hAnsi="Times New Roman" w:cs="Times New Roman"/>
          <w:sz w:val="28"/>
          <w:szCs w:val="28"/>
        </w:rPr>
        <w:t>йствия с растениями и животными;</w:t>
      </w:r>
    </w:p>
    <w:p w:rsidR="00550A87" w:rsidRPr="00550A87" w:rsidRDefault="00550A87"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Pr="00550A87">
        <w:rPr>
          <w:rFonts w:ascii="Times New Roman" w:hAnsi="Times New Roman" w:cs="Times New Roman"/>
          <w:sz w:val="28"/>
          <w:szCs w:val="28"/>
        </w:rPr>
        <w:t>Имеет элементарные представлени</w:t>
      </w:r>
      <w:r>
        <w:rPr>
          <w:rFonts w:ascii="Times New Roman" w:hAnsi="Times New Roman" w:cs="Times New Roman"/>
          <w:sz w:val="28"/>
          <w:szCs w:val="28"/>
        </w:rPr>
        <w:t>я о правилах дорожного движения;</w:t>
      </w:r>
    </w:p>
    <w:p w:rsidR="00550A87" w:rsidRDefault="00550A87"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Pr="00550A87">
        <w:rPr>
          <w:rFonts w:ascii="Times New Roman" w:hAnsi="Times New Roman" w:cs="Times New Roman"/>
          <w:sz w:val="28"/>
          <w:szCs w:val="28"/>
        </w:rPr>
        <w:t>Сформировано умение предви</w:t>
      </w:r>
      <w:r w:rsidR="00B77FED">
        <w:rPr>
          <w:rFonts w:ascii="Times New Roman" w:hAnsi="Times New Roman" w:cs="Times New Roman"/>
          <w:sz w:val="28"/>
          <w:szCs w:val="28"/>
        </w:rPr>
        <w:t>деть возможные опасные ситуации;</w:t>
      </w:r>
    </w:p>
    <w:p w:rsidR="00B77FED" w:rsidRDefault="00B77FED" w:rsidP="00550A87">
      <w:pPr>
        <w:jc w:val="both"/>
        <w:rPr>
          <w:rFonts w:ascii="Times New Roman" w:hAnsi="Times New Roman" w:cs="Times New Roman"/>
          <w:sz w:val="28"/>
          <w:szCs w:val="28"/>
        </w:rPr>
      </w:pPr>
      <w:r>
        <w:rPr>
          <w:rFonts w:ascii="Times New Roman" w:hAnsi="Times New Roman" w:cs="Times New Roman"/>
          <w:sz w:val="28"/>
          <w:szCs w:val="28"/>
        </w:rPr>
        <w:t>- З</w:t>
      </w:r>
      <w:r w:rsidRPr="00B77FED">
        <w:rPr>
          <w:rFonts w:ascii="Times New Roman" w:hAnsi="Times New Roman" w:cs="Times New Roman"/>
          <w:sz w:val="28"/>
          <w:szCs w:val="28"/>
        </w:rPr>
        <w:t>на</w:t>
      </w:r>
      <w:r>
        <w:rPr>
          <w:rFonts w:ascii="Times New Roman" w:hAnsi="Times New Roman" w:cs="Times New Roman"/>
          <w:sz w:val="28"/>
          <w:szCs w:val="28"/>
        </w:rPr>
        <w:t>ет</w:t>
      </w:r>
      <w:r w:rsidRPr="00B77FED">
        <w:rPr>
          <w:rFonts w:ascii="Times New Roman" w:hAnsi="Times New Roman" w:cs="Times New Roman"/>
          <w:sz w:val="28"/>
          <w:szCs w:val="28"/>
        </w:rPr>
        <w:t xml:space="preserve"> основные правила безопасности при нахождении дома, в том числе и правила пожарной безопасности – опасность игр с воспламеняющимися предметами, телефон пожарной службы</w:t>
      </w:r>
      <w:r>
        <w:rPr>
          <w:rFonts w:ascii="Times New Roman" w:hAnsi="Times New Roman" w:cs="Times New Roman"/>
          <w:sz w:val="28"/>
          <w:szCs w:val="28"/>
        </w:rPr>
        <w:t>;</w:t>
      </w:r>
    </w:p>
    <w:p w:rsidR="00B77FED" w:rsidRDefault="00B77FED" w:rsidP="00550A87">
      <w:pPr>
        <w:jc w:val="both"/>
        <w:rPr>
          <w:rFonts w:ascii="Times New Roman" w:hAnsi="Times New Roman" w:cs="Times New Roman"/>
          <w:sz w:val="28"/>
          <w:szCs w:val="28"/>
        </w:rPr>
      </w:pPr>
      <w:r>
        <w:rPr>
          <w:rFonts w:ascii="Times New Roman" w:hAnsi="Times New Roman" w:cs="Times New Roman"/>
          <w:sz w:val="28"/>
          <w:szCs w:val="28"/>
        </w:rPr>
        <w:t>- З</w:t>
      </w:r>
      <w:r w:rsidRPr="00B77FED">
        <w:rPr>
          <w:rFonts w:ascii="Times New Roman" w:hAnsi="Times New Roman" w:cs="Times New Roman"/>
          <w:sz w:val="28"/>
          <w:szCs w:val="28"/>
        </w:rPr>
        <w:t>на</w:t>
      </w:r>
      <w:r>
        <w:rPr>
          <w:rFonts w:ascii="Times New Roman" w:hAnsi="Times New Roman" w:cs="Times New Roman"/>
          <w:sz w:val="28"/>
          <w:szCs w:val="28"/>
        </w:rPr>
        <w:t>ет</w:t>
      </w:r>
      <w:r w:rsidRPr="00B77FED">
        <w:rPr>
          <w:rFonts w:ascii="Times New Roman" w:hAnsi="Times New Roman" w:cs="Times New Roman"/>
          <w:sz w:val="28"/>
          <w:szCs w:val="28"/>
        </w:rPr>
        <w:t xml:space="preserve"> основные правила безопасности при нахождении на улице</w:t>
      </w:r>
      <w:r>
        <w:rPr>
          <w:rFonts w:ascii="Times New Roman" w:hAnsi="Times New Roman" w:cs="Times New Roman"/>
          <w:sz w:val="28"/>
          <w:szCs w:val="28"/>
        </w:rPr>
        <w:t>;</w:t>
      </w:r>
    </w:p>
    <w:p w:rsidR="00250AA1" w:rsidRDefault="00B77FED" w:rsidP="00F03697">
      <w:pPr>
        <w:jc w:val="both"/>
        <w:rPr>
          <w:rFonts w:ascii="Times New Roman" w:hAnsi="Times New Roman" w:cs="Times New Roman"/>
          <w:sz w:val="28"/>
          <w:szCs w:val="28"/>
        </w:rPr>
      </w:pPr>
      <w:r>
        <w:rPr>
          <w:rFonts w:ascii="Times New Roman" w:hAnsi="Times New Roman" w:cs="Times New Roman"/>
          <w:sz w:val="28"/>
          <w:szCs w:val="28"/>
        </w:rPr>
        <w:t>- У</w:t>
      </w:r>
      <w:r w:rsidRPr="00B77FED">
        <w:rPr>
          <w:rFonts w:ascii="Times New Roman" w:hAnsi="Times New Roman" w:cs="Times New Roman"/>
          <w:sz w:val="28"/>
          <w:szCs w:val="28"/>
        </w:rPr>
        <w:t>свои</w:t>
      </w:r>
      <w:r>
        <w:rPr>
          <w:rFonts w:ascii="Times New Roman" w:hAnsi="Times New Roman" w:cs="Times New Roman"/>
          <w:sz w:val="28"/>
          <w:szCs w:val="28"/>
        </w:rPr>
        <w:t>л</w:t>
      </w:r>
      <w:r w:rsidRPr="00B77FED">
        <w:rPr>
          <w:rFonts w:ascii="Times New Roman" w:hAnsi="Times New Roman" w:cs="Times New Roman"/>
          <w:sz w:val="28"/>
          <w:szCs w:val="28"/>
        </w:rPr>
        <w:t xml:space="preserve"> основные опасности, которые его могут подстерегать и правила поведения в этих ситуациях.</w:t>
      </w:r>
    </w:p>
    <w:p w:rsidR="00F03697" w:rsidRPr="00250AA1" w:rsidRDefault="00F03697" w:rsidP="00F03697">
      <w:pPr>
        <w:jc w:val="both"/>
        <w:rPr>
          <w:rFonts w:ascii="Times New Roman" w:hAnsi="Times New Roman" w:cs="Times New Roman"/>
          <w:sz w:val="28"/>
          <w:szCs w:val="28"/>
        </w:rPr>
      </w:pPr>
      <w:r w:rsidRPr="00F03697">
        <w:rPr>
          <w:rFonts w:ascii="Times New Roman" w:hAnsi="Times New Roman" w:cs="Times New Roman"/>
          <w:b/>
          <w:sz w:val="28"/>
          <w:szCs w:val="28"/>
        </w:rPr>
        <w:t>1.</w:t>
      </w:r>
      <w:r w:rsidR="00AF172C">
        <w:rPr>
          <w:rFonts w:ascii="Times New Roman" w:hAnsi="Times New Roman" w:cs="Times New Roman"/>
          <w:b/>
          <w:sz w:val="28"/>
          <w:szCs w:val="28"/>
        </w:rPr>
        <w:t>6</w:t>
      </w:r>
      <w:r w:rsidRPr="00F03697">
        <w:rPr>
          <w:rFonts w:ascii="Times New Roman" w:hAnsi="Times New Roman" w:cs="Times New Roman"/>
          <w:b/>
          <w:sz w:val="28"/>
          <w:szCs w:val="28"/>
        </w:rPr>
        <w:t>.</w:t>
      </w:r>
      <w:r w:rsidRPr="00F03697">
        <w:rPr>
          <w:rFonts w:ascii="Times New Roman" w:hAnsi="Times New Roman" w:cs="Times New Roman"/>
          <w:b/>
          <w:sz w:val="28"/>
          <w:szCs w:val="28"/>
        </w:rPr>
        <w:tab/>
        <w:t>Возрастные особенности безопасного поведения дошкольника</w:t>
      </w:r>
    </w:p>
    <w:p w:rsidR="00A84792" w:rsidRDefault="00F03697" w:rsidP="00F03697">
      <w:pPr>
        <w:ind w:firstLine="708"/>
        <w:jc w:val="both"/>
        <w:rPr>
          <w:rFonts w:ascii="Times New Roman" w:hAnsi="Times New Roman" w:cs="Times New Roman"/>
          <w:sz w:val="28"/>
          <w:szCs w:val="28"/>
        </w:rPr>
      </w:pPr>
      <w:r w:rsidRPr="00F03697">
        <w:rPr>
          <w:rFonts w:ascii="Times New Roman" w:hAnsi="Times New Roman" w:cs="Times New Roman"/>
          <w:sz w:val="28"/>
          <w:szCs w:val="28"/>
        </w:rPr>
        <w:t xml:space="preserve">Ребенок </w:t>
      </w:r>
      <w:r w:rsidR="00A84792">
        <w:rPr>
          <w:rFonts w:ascii="Times New Roman" w:hAnsi="Times New Roman" w:cs="Times New Roman"/>
          <w:sz w:val="28"/>
          <w:szCs w:val="28"/>
        </w:rPr>
        <w:t>2-3</w:t>
      </w:r>
      <w:r w:rsidRPr="00F03697">
        <w:rPr>
          <w:rFonts w:ascii="Times New Roman" w:hAnsi="Times New Roman" w:cs="Times New Roman"/>
          <w:sz w:val="28"/>
          <w:szCs w:val="28"/>
        </w:rPr>
        <w:t xml:space="preserve"> лет по своим физиологическим особенностям не может самостоятельно определить всю меру опасности, поэтому на нас – педагогов возложена миссия доступного объяснения правил поведения. Главной </w:t>
      </w:r>
      <w:r w:rsidRPr="00F03697">
        <w:rPr>
          <w:rFonts w:ascii="Times New Roman" w:hAnsi="Times New Roman" w:cs="Times New Roman"/>
          <w:sz w:val="28"/>
          <w:szCs w:val="28"/>
        </w:rPr>
        <w:lastRenderedPageBreak/>
        <w:t xml:space="preserve">особенностью развития детей младшего школьного возраста является появление выраженной произвольности психических процессов, в том числе, мышления, памяти, внимания, поведения. Происходит усложнение эмоциональной сферы, моральноценностной иерархии, развитие мотивационной сферы. Сложность внутреннего мира и переживаний ребенка проявляется в затруднениях при принятии решений, явлениях эмпатии и децентрации (может сочувствовать и «встать на место» другого человека). </w:t>
      </w:r>
    </w:p>
    <w:p w:rsidR="00F03697" w:rsidRPr="00F03697" w:rsidRDefault="00F03697" w:rsidP="00F03697">
      <w:pPr>
        <w:ind w:firstLine="708"/>
        <w:jc w:val="both"/>
        <w:rPr>
          <w:rFonts w:ascii="Times New Roman" w:hAnsi="Times New Roman" w:cs="Times New Roman"/>
          <w:sz w:val="28"/>
          <w:szCs w:val="28"/>
        </w:rPr>
      </w:pPr>
      <w:r w:rsidRPr="00F03697">
        <w:rPr>
          <w:rFonts w:ascii="Times New Roman" w:hAnsi="Times New Roman" w:cs="Times New Roman"/>
          <w:sz w:val="28"/>
          <w:szCs w:val="28"/>
        </w:rPr>
        <w:t xml:space="preserve">Кроме того, этот возраст характеризуется бурным развитием потребности в двигательной активности и исследовании запретных зон. Опасность может расцениваться как смелость, а безопасное поведение еще мало освоено в данном возрасте. Но, в отличие от дошкольного возраста, проявление ответственности в меньшей мере зависит от присутствия значимых взрослых. Ответственность переходит во внутренний план и становится личностной чертой. На этом этапе важно донести до ребенка понимание того, что он ответственен за свою безопасность. </w:t>
      </w:r>
    </w:p>
    <w:p w:rsidR="00F03697" w:rsidRDefault="00F03697" w:rsidP="00F03697">
      <w:pPr>
        <w:ind w:firstLine="708"/>
        <w:jc w:val="both"/>
        <w:rPr>
          <w:rFonts w:ascii="Times New Roman" w:hAnsi="Times New Roman" w:cs="Times New Roman"/>
          <w:sz w:val="28"/>
          <w:szCs w:val="28"/>
        </w:rPr>
      </w:pPr>
      <w:r w:rsidRPr="00F03697">
        <w:rPr>
          <w:rFonts w:ascii="Times New Roman" w:hAnsi="Times New Roman" w:cs="Times New Roman"/>
          <w:sz w:val="28"/>
          <w:szCs w:val="28"/>
        </w:rPr>
        <w:t xml:space="preserve">Ведущим видом деятельности ребенка становится учение. Хотя игра по-прежнему занимает существенное место в его жизни. Но теперь именно учебная деятельность является наиболее значимой для его развития и проявления способностей и задатков. Авторитет воспитателя становится максимальным, по сравнению с другими людьми. Поведение воспитателя может рассматриваться ребенком как эталон. Действия </w:t>
      </w:r>
      <w:r w:rsidR="00A84792">
        <w:rPr>
          <w:rFonts w:ascii="Times New Roman" w:hAnsi="Times New Roman" w:cs="Times New Roman"/>
          <w:sz w:val="28"/>
          <w:szCs w:val="28"/>
        </w:rPr>
        <w:t>воспитателя</w:t>
      </w:r>
      <w:r w:rsidRPr="00F03697">
        <w:rPr>
          <w:rFonts w:ascii="Times New Roman" w:hAnsi="Times New Roman" w:cs="Times New Roman"/>
          <w:sz w:val="28"/>
          <w:szCs w:val="28"/>
        </w:rPr>
        <w:t xml:space="preserve"> в различных ситуациях интуитивно усваиваются ребенком как модель «правильного» поведения. </w:t>
      </w:r>
    </w:p>
    <w:p w:rsidR="002D3984" w:rsidRDefault="00231615" w:rsidP="00AF172C">
      <w:pPr>
        <w:ind w:firstLine="708"/>
        <w:jc w:val="both"/>
        <w:rPr>
          <w:rFonts w:ascii="Times New Roman" w:hAnsi="Times New Roman" w:cs="Times New Roman"/>
          <w:b/>
          <w:sz w:val="28"/>
          <w:szCs w:val="28"/>
        </w:rPr>
      </w:pPr>
      <w:r w:rsidRPr="00250AA1">
        <w:rPr>
          <w:rFonts w:ascii="Times New Roman" w:hAnsi="Times New Roman" w:cs="Times New Roman"/>
          <w:b/>
          <w:sz w:val="28"/>
          <w:szCs w:val="28"/>
        </w:rPr>
        <w:t>1.</w:t>
      </w:r>
      <w:r w:rsidR="00AF172C">
        <w:rPr>
          <w:rFonts w:ascii="Times New Roman" w:hAnsi="Times New Roman" w:cs="Times New Roman"/>
          <w:b/>
          <w:sz w:val="28"/>
          <w:szCs w:val="28"/>
        </w:rPr>
        <w:t>7</w:t>
      </w:r>
      <w:r w:rsidRPr="00250AA1">
        <w:rPr>
          <w:rFonts w:ascii="Times New Roman" w:hAnsi="Times New Roman" w:cs="Times New Roman"/>
          <w:b/>
          <w:sz w:val="28"/>
          <w:szCs w:val="28"/>
        </w:rPr>
        <w:t>.</w:t>
      </w:r>
      <w:r w:rsidRPr="00250AA1">
        <w:rPr>
          <w:rFonts w:ascii="Times New Roman" w:hAnsi="Times New Roman" w:cs="Times New Roman"/>
          <w:b/>
          <w:sz w:val="28"/>
          <w:szCs w:val="28"/>
        </w:rPr>
        <w:tab/>
      </w:r>
      <w:r w:rsidR="002D3984" w:rsidRPr="002D3984">
        <w:rPr>
          <w:rFonts w:ascii="Times New Roman" w:hAnsi="Times New Roman" w:cs="Times New Roman"/>
          <w:b/>
          <w:sz w:val="28"/>
          <w:szCs w:val="28"/>
        </w:rPr>
        <w:t xml:space="preserve">Способы оценки результатов освоения программы </w:t>
      </w:r>
    </w:p>
    <w:p w:rsidR="00250AA1" w:rsidRPr="00AF172C" w:rsidRDefault="00231615" w:rsidP="00AF172C">
      <w:pPr>
        <w:ind w:firstLine="708"/>
        <w:jc w:val="both"/>
        <w:rPr>
          <w:rFonts w:ascii="Times New Roman" w:hAnsi="Times New Roman" w:cs="Times New Roman"/>
          <w:b/>
          <w:sz w:val="28"/>
          <w:szCs w:val="28"/>
        </w:rPr>
      </w:pPr>
      <w:r w:rsidRPr="00231615">
        <w:rPr>
          <w:rFonts w:ascii="Times New Roman" w:hAnsi="Times New Roman" w:cs="Times New Roman"/>
          <w:sz w:val="28"/>
          <w:szCs w:val="28"/>
        </w:rPr>
        <w:t>Исходя из специфики задач формирования основ безопасности и проявлений ее сформированности, основным методом осуществления диагностики является педагогическое наблюдение. Чтобы изучить побуждения, мотивы, уровень понимания явлений, свойств объектов, проблем, наблюдение дополняется беседой, анализом продуктов детской деятельности, проективными методами, игровыми заданиями. Диагностика с детьми дошкольного возраста проводится два раза в год: в начале и в конце учебного года. Диагностика проводится по следующим показателям:</w:t>
      </w:r>
    </w:p>
    <w:p w:rsidR="00250AA1" w:rsidRDefault="00250AA1" w:rsidP="00250AA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231615" w:rsidRPr="00231615">
        <w:rPr>
          <w:rFonts w:ascii="Times New Roman" w:hAnsi="Times New Roman" w:cs="Times New Roman"/>
          <w:sz w:val="28"/>
          <w:szCs w:val="28"/>
        </w:rPr>
        <w:t>Знание о безопасной деятельности в природе.</w:t>
      </w:r>
      <w:r w:rsidR="00231615">
        <w:rPr>
          <w:rFonts w:ascii="Times New Roman" w:hAnsi="Times New Roman" w:cs="Times New Roman"/>
          <w:sz w:val="28"/>
          <w:szCs w:val="28"/>
        </w:rPr>
        <w:t xml:space="preserve"> (Ребенок имеет элементарные представления о правилах поведения на природе, при встречи с животными и </w:t>
      </w:r>
      <w:r w:rsidR="00231615" w:rsidRPr="00231615">
        <w:rPr>
          <w:rFonts w:ascii="Times New Roman" w:hAnsi="Times New Roman" w:cs="Times New Roman"/>
          <w:sz w:val="28"/>
          <w:szCs w:val="28"/>
        </w:rPr>
        <w:t>насекомыми.</w:t>
      </w:r>
      <w:r w:rsidR="00231615">
        <w:rPr>
          <w:rFonts w:ascii="Times New Roman" w:hAnsi="Times New Roman" w:cs="Times New Roman"/>
          <w:sz w:val="28"/>
          <w:szCs w:val="28"/>
        </w:rPr>
        <w:t>)</w:t>
      </w:r>
      <w:r>
        <w:rPr>
          <w:rFonts w:ascii="Times New Roman" w:hAnsi="Times New Roman" w:cs="Times New Roman"/>
          <w:sz w:val="28"/>
          <w:szCs w:val="28"/>
        </w:rPr>
        <w:t>;</w:t>
      </w:r>
    </w:p>
    <w:p w:rsidR="00250AA1" w:rsidRDefault="00250AA1" w:rsidP="00250AA1">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31615" w:rsidRPr="00231615">
        <w:rPr>
          <w:rFonts w:ascii="Times New Roman" w:hAnsi="Times New Roman" w:cs="Times New Roman"/>
          <w:sz w:val="28"/>
          <w:szCs w:val="28"/>
        </w:rPr>
        <w:t>Знание правил безопасного поведения.</w:t>
      </w:r>
      <w:r w:rsidR="00231615">
        <w:rPr>
          <w:rFonts w:ascii="Times New Roman" w:hAnsi="Times New Roman" w:cs="Times New Roman"/>
          <w:sz w:val="28"/>
          <w:szCs w:val="28"/>
        </w:rPr>
        <w:t xml:space="preserve"> (Ребенок знает, что пешеходы должны ходить по тротуару, машины – ездить по дороге; </w:t>
      </w:r>
      <w:r w:rsidR="00231615" w:rsidRPr="00231615">
        <w:rPr>
          <w:rFonts w:ascii="Times New Roman" w:hAnsi="Times New Roman" w:cs="Times New Roman"/>
          <w:sz w:val="28"/>
          <w:szCs w:val="28"/>
        </w:rPr>
        <w:t>дей</w:t>
      </w:r>
      <w:r w:rsidR="00231615">
        <w:rPr>
          <w:rFonts w:ascii="Times New Roman" w:hAnsi="Times New Roman" w:cs="Times New Roman"/>
          <w:sz w:val="28"/>
          <w:szCs w:val="28"/>
        </w:rPr>
        <w:t xml:space="preserve">ствует в игре в соответствии </w:t>
      </w:r>
      <w:r w:rsidR="00231615" w:rsidRPr="00231615">
        <w:rPr>
          <w:rFonts w:ascii="Times New Roman" w:hAnsi="Times New Roman" w:cs="Times New Roman"/>
          <w:sz w:val="28"/>
          <w:szCs w:val="28"/>
        </w:rPr>
        <w:t>сигналами светофора.</w:t>
      </w:r>
      <w:r w:rsidR="00231615">
        <w:rPr>
          <w:rFonts w:ascii="Times New Roman" w:hAnsi="Times New Roman" w:cs="Times New Roman"/>
          <w:sz w:val="28"/>
          <w:szCs w:val="28"/>
        </w:rPr>
        <w:t>)</w:t>
      </w:r>
      <w:r>
        <w:rPr>
          <w:rFonts w:ascii="Times New Roman" w:hAnsi="Times New Roman" w:cs="Times New Roman"/>
          <w:sz w:val="28"/>
          <w:szCs w:val="28"/>
        </w:rPr>
        <w:t>;</w:t>
      </w:r>
    </w:p>
    <w:p w:rsidR="00250AA1" w:rsidRDefault="00250AA1" w:rsidP="00250AA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231615" w:rsidRPr="00231615">
        <w:rPr>
          <w:rFonts w:ascii="Times New Roman" w:hAnsi="Times New Roman" w:cs="Times New Roman"/>
          <w:sz w:val="28"/>
          <w:szCs w:val="28"/>
        </w:rPr>
        <w:t>Умение принимать решение.</w:t>
      </w:r>
      <w:r w:rsidR="00231615">
        <w:rPr>
          <w:rFonts w:ascii="Times New Roman" w:hAnsi="Times New Roman" w:cs="Times New Roman"/>
          <w:sz w:val="28"/>
          <w:szCs w:val="28"/>
        </w:rPr>
        <w:t xml:space="preserve"> (Ребенок имеет элементарные представления о безопасном </w:t>
      </w:r>
      <w:r w:rsidR="00231615" w:rsidRPr="00231615">
        <w:rPr>
          <w:rFonts w:ascii="Times New Roman" w:hAnsi="Times New Roman" w:cs="Times New Roman"/>
          <w:sz w:val="28"/>
          <w:szCs w:val="28"/>
        </w:rPr>
        <w:t>поведении.</w:t>
      </w:r>
      <w:r w:rsidR="00231615">
        <w:rPr>
          <w:rFonts w:ascii="Times New Roman" w:hAnsi="Times New Roman" w:cs="Times New Roman"/>
          <w:sz w:val="28"/>
          <w:szCs w:val="28"/>
        </w:rPr>
        <w:t>)</w:t>
      </w:r>
      <w:r>
        <w:rPr>
          <w:rFonts w:ascii="Times New Roman" w:hAnsi="Times New Roman" w:cs="Times New Roman"/>
          <w:sz w:val="28"/>
          <w:szCs w:val="28"/>
        </w:rPr>
        <w:t>;</w:t>
      </w:r>
    </w:p>
    <w:p w:rsidR="00231615" w:rsidRPr="00231615" w:rsidRDefault="00250AA1" w:rsidP="00250AA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231615" w:rsidRPr="00231615">
        <w:rPr>
          <w:rFonts w:ascii="Times New Roman" w:hAnsi="Times New Roman" w:cs="Times New Roman"/>
          <w:sz w:val="28"/>
          <w:szCs w:val="28"/>
        </w:rPr>
        <w:t>Коммуникативность.</w:t>
      </w:r>
      <w:r w:rsidR="00231615">
        <w:rPr>
          <w:rFonts w:ascii="Times New Roman" w:hAnsi="Times New Roman" w:cs="Times New Roman"/>
          <w:sz w:val="28"/>
          <w:szCs w:val="28"/>
        </w:rPr>
        <w:t xml:space="preserve"> (</w:t>
      </w:r>
      <w:r w:rsidR="005834BD">
        <w:rPr>
          <w:rFonts w:ascii="Times New Roman" w:hAnsi="Times New Roman" w:cs="Times New Roman"/>
          <w:sz w:val="28"/>
          <w:szCs w:val="28"/>
        </w:rPr>
        <w:t xml:space="preserve">Ребенок проявляет интерес к </w:t>
      </w:r>
      <w:r w:rsidR="00231615" w:rsidRPr="00231615">
        <w:rPr>
          <w:rFonts w:ascii="Times New Roman" w:hAnsi="Times New Roman" w:cs="Times New Roman"/>
          <w:sz w:val="28"/>
          <w:szCs w:val="28"/>
        </w:rPr>
        <w:t>деятельн</w:t>
      </w:r>
      <w:r w:rsidR="005834BD">
        <w:rPr>
          <w:rFonts w:ascii="Times New Roman" w:hAnsi="Times New Roman" w:cs="Times New Roman"/>
          <w:sz w:val="28"/>
          <w:szCs w:val="28"/>
        </w:rPr>
        <w:t xml:space="preserve">ости взрослого,подражает ему, ориентируется на </w:t>
      </w:r>
      <w:r w:rsidR="00231615" w:rsidRPr="00231615">
        <w:rPr>
          <w:rFonts w:ascii="Times New Roman" w:hAnsi="Times New Roman" w:cs="Times New Roman"/>
          <w:sz w:val="28"/>
          <w:szCs w:val="28"/>
        </w:rPr>
        <w:t>требования взрослого</w:t>
      </w:r>
      <w:r w:rsidR="005834BD">
        <w:rPr>
          <w:rFonts w:ascii="Times New Roman" w:hAnsi="Times New Roman" w:cs="Times New Roman"/>
          <w:sz w:val="28"/>
          <w:szCs w:val="28"/>
        </w:rPr>
        <w:t>).</w:t>
      </w:r>
    </w:p>
    <w:p w:rsidR="00231615" w:rsidRPr="00231615" w:rsidRDefault="00231615" w:rsidP="00250AA1">
      <w:pPr>
        <w:ind w:firstLine="708"/>
        <w:jc w:val="both"/>
        <w:rPr>
          <w:rFonts w:ascii="Times New Roman" w:hAnsi="Times New Roman" w:cs="Times New Roman"/>
          <w:sz w:val="28"/>
          <w:szCs w:val="28"/>
        </w:rPr>
      </w:pPr>
      <w:r w:rsidRPr="00231615">
        <w:rPr>
          <w:rFonts w:ascii="Times New Roman" w:hAnsi="Times New Roman" w:cs="Times New Roman"/>
          <w:sz w:val="28"/>
          <w:szCs w:val="28"/>
        </w:rPr>
        <w:t>По всем показателям определены три уровня выполнения заданий – высокий, средний, низкий. Уровни определяются в зависимости от степени самостоятельности выполнения ребенком предложенного задания:</w:t>
      </w:r>
    </w:p>
    <w:p w:rsidR="00231615" w:rsidRPr="00231615" w:rsidRDefault="00231615" w:rsidP="00231615">
      <w:pPr>
        <w:ind w:firstLine="708"/>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Низкий уровень предполагает практически невыполнение задания даже с помощью взрослого.</w:t>
      </w:r>
    </w:p>
    <w:p w:rsidR="00231615" w:rsidRPr="00231615" w:rsidRDefault="00231615" w:rsidP="00231615">
      <w:pPr>
        <w:ind w:firstLine="708"/>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Средний уровень – ребёнок справляется с заданием с помощью взрослого.</w:t>
      </w:r>
    </w:p>
    <w:p w:rsidR="00231615" w:rsidRPr="00231615" w:rsidRDefault="00231615" w:rsidP="00231615">
      <w:pPr>
        <w:ind w:firstLine="708"/>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Высокий уровень – выполняет задание самостоятельно.</w:t>
      </w:r>
    </w:p>
    <w:p w:rsidR="00F03697" w:rsidRDefault="00231615" w:rsidP="00231615">
      <w:pPr>
        <w:ind w:firstLine="708"/>
        <w:jc w:val="both"/>
        <w:rPr>
          <w:rFonts w:ascii="Times New Roman" w:hAnsi="Times New Roman" w:cs="Times New Roman"/>
          <w:sz w:val="28"/>
          <w:szCs w:val="28"/>
        </w:rPr>
      </w:pPr>
      <w:r w:rsidRPr="00231615">
        <w:rPr>
          <w:rFonts w:ascii="Times New Roman" w:hAnsi="Times New Roman" w:cs="Times New Roman"/>
          <w:sz w:val="28"/>
          <w:szCs w:val="28"/>
        </w:rPr>
        <w:t>Обследование детей по данной теме проводится на основе Программы «Основы безопасности детей дошкольного возраста»: Н. Н. Авдеева, Н. Л. Князева, Р. Б. Стёркина.</w:t>
      </w:r>
    </w:p>
    <w:p w:rsidR="00A84792" w:rsidRDefault="00A84792" w:rsidP="00F03697">
      <w:pPr>
        <w:ind w:firstLine="708"/>
        <w:jc w:val="both"/>
        <w:rPr>
          <w:rFonts w:ascii="Times New Roman" w:hAnsi="Times New Roman" w:cs="Times New Roman"/>
          <w:sz w:val="28"/>
          <w:szCs w:val="28"/>
        </w:rPr>
      </w:pPr>
    </w:p>
    <w:p w:rsidR="00A84792" w:rsidRDefault="00A84792" w:rsidP="00F03697">
      <w:pPr>
        <w:ind w:firstLine="708"/>
        <w:jc w:val="both"/>
        <w:rPr>
          <w:rFonts w:ascii="Times New Roman" w:hAnsi="Times New Roman" w:cs="Times New Roman"/>
          <w:sz w:val="28"/>
          <w:szCs w:val="28"/>
        </w:rPr>
      </w:pPr>
    </w:p>
    <w:p w:rsidR="00250AA1" w:rsidRDefault="00250AA1" w:rsidP="00250AA1">
      <w:pPr>
        <w:rPr>
          <w:rFonts w:ascii="Times New Roman" w:hAnsi="Times New Roman" w:cs="Times New Roman"/>
          <w:sz w:val="28"/>
          <w:szCs w:val="28"/>
        </w:rPr>
      </w:pPr>
    </w:p>
    <w:p w:rsidR="00AF172C" w:rsidRDefault="00AF172C" w:rsidP="00250AA1">
      <w:pPr>
        <w:jc w:val="center"/>
        <w:rPr>
          <w:rFonts w:ascii="Times New Roman" w:hAnsi="Times New Roman" w:cs="Times New Roman"/>
          <w:b/>
          <w:sz w:val="28"/>
          <w:szCs w:val="28"/>
        </w:rPr>
      </w:pPr>
    </w:p>
    <w:p w:rsidR="00AF172C" w:rsidRDefault="00AF172C" w:rsidP="00250AA1">
      <w:pPr>
        <w:jc w:val="center"/>
        <w:rPr>
          <w:rFonts w:ascii="Times New Roman" w:hAnsi="Times New Roman" w:cs="Times New Roman"/>
          <w:b/>
          <w:sz w:val="28"/>
          <w:szCs w:val="28"/>
        </w:rPr>
      </w:pPr>
    </w:p>
    <w:p w:rsidR="00AF172C" w:rsidRDefault="00AF172C" w:rsidP="00250AA1">
      <w:pPr>
        <w:jc w:val="center"/>
        <w:rPr>
          <w:rFonts w:ascii="Times New Roman" w:hAnsi="Times New Roman" w:cs="Times New Roman"/>
          <w:b/>
          <w:sz w:val="28"/>
          <w:szCs w:val="28"/>
        </w:rPr>
      </w:pPr>
    </w:p>
    <w:p w:rsidR="00AF172C" w:rsidRDefault="00AF172C" w:rsidP="00250AA1">
      <w:pPr>
        <w:jc w:val="center"/>
        <w:rPr>
          <w:rFonts w:ascii="Times New Roman" w:hAnsi="Times New Roman" w:cs="Times New Roman"/>
          <w:b/>
          <w:sz w:val="28"/>
          <w:szCs w:val="28"/>
        </w:rPr>
      </w:pPr>
    </w:p>
    <w:p w:rsidR="00AF172C" w:rsidRDefault="00AF172C" w:rsidP="00250AA1">
      <w:pPr>
        <w:jc w:val="center"/>
        <w:rPr>
          <w:rFonts w:ascii="Times New Roman" w:hAnsi="Times New Roman" w:cs="Times New Roman"/>
          <w:b/>
          <w:sz w:val="28"/>
          <w:szCs w:val="28"/>
        </w:rPr>
      </w:pPr>
    </w:p>
    <w:p w:rsidR="00AF172C" w:rsidRDefault="00AF172C" w:rsidP="00250AA1">
      <w:pPr>
        <w:jc w:val="center"/>
        <w:rPr>
          <w:rFonts w:ascii="Times New Roman" w:hAnsi="Times New Roman" w:cs="Times New Roman"/>
          <w:b/>
          <w:sz w:val="28"/>
          <w:szCs w:val="28"/>
        </w:rPr>
      </w:pPr>
    </w:p>
    <w:p w:rsidR="00AF172C" w:rsidRDefault="00AF172C" w:rsidP="00250AA1">
      <w:pPr>
        <w:jc w:val="center"/>
        <w:rPr>
          <w:rFonts w:ascii="Times New Roman" w:hAnsi="Times New Roman" w:cs="Times New Roman"/>
          <w:b/>
          <w:sz w:val="28"/>
          <w:szCs w:val="28"/>
        </w:rPr>
      </w:pPr>
    </w:p>
    <w:p w:rsidR="00AF172C" w:rsidRDefault="00AF172C" w:rsidP="00250AA1">
      <w:pPr>
        <w:jc w:val="center"/>
        <w:rPr>
          <w:rFonts w:ascii="Times New Roman" w:hAnsi="Times New Roman" w:cs="Times New Roman"/>
          <w:b/>
          <w:sz w:val="28"/>
          <w:szCs w:val="28"/>
        </w:rPr>
      </w:pPr>
    </w:p>
    <w:p w:rsidR="00F03697" w:rsidRPr="00F03697" w:rsidRDefault="00F03697" w:rsidP="00250AA1">
      <w:pPr>
        <w:jc w:val="center"/>
        <w:rPr>
          <w:rFonts w:ascii="Times New Roman" w:hAnsi="Times New Roman" w:cs="Times New Roman"/>
          <w:b/>
          <w:sz w:val="28"/>
          <w:szCs w:val="28"/>
        </w:rPr>
      </w:pPr>
      <w:r w:rsidRPr="00F03697">
        <w:rPr>
          <w:rFonts w:ascii="Times New Roman" w:hAnsi="Times New Roman" w:cs="Times New Roman"/>
          <w:b/>
          <w:sz w:val="28"/>
          <w:szCs w:val="28"/>
        </w:rPr>
        <w:lastRenderedPageBreak/>
        <w:t>2. Содержательный раздел</w:t>
      </w:r>
    </w:p>
    <w:p w:rsidR="00F03697" w:rsidRPr="00F03697" w:rsidRDefault="00F03697" w:rsidP="00F03697">
      <w:pPr>
        <w:jc w:val="center"/>
        <w:rPr>
          <w:rFonts w:ascii="Times New Roman" w:hAnsi="Times New Roman" w:cs="Times New Roman"/>
          <w:b/>
          <w:sz w:val="28"/>
          <w:szCs w:val="28"/>
        </w:rPr>
      </w:pPr>
      <w:r w:rsidRPr="00F03697">
        <w:rPr>
          <w:rFonts w:ascii="Times New Roman" w:hAnsi="Times New Roman" w:cs="Times New Roman"/>
          <w:b/>
          <w:sz w:val="28"/>
          <w:szCs w:val="28"/>
        </w:rPr>
        <w:t>2.1. Система работы по формированию  снов безопасности жизнедеятельности</w:t>
      </w:r>
    </w:p>
    <w:p w:rsidR="00F03697" w:rsidRPr="00F03697" w:rsidRDefault="00F03697" w:rsidP="00F03697">
      <w:pPr>
        <w:ind w:firstLine="708"/>
        <w:jc w:val="both"/>
        <w:rPr>
          <w:rFonts w:ascii="Times New Roman" w:hAnsi="Times New Roman" w:cs="Times New Roman"/>
          <w:sz w:val="28"/>
          <w:szCs w:val="28"/>
        </w:rPr>
      </w:pPr>
      <w:r w:rsidRPr="00F03697">
        <w:rPr>
          <w:rFonts w:ascii="Times New Roman" w:hAnsi="Times New Roman" w:cs="Times New Roman"/>
          <w:sz w:val="28"/>
          <w:szCs w:val="28"/>
        </w:rPr>
        <w:t>Работа по воспитанию навыков безопасного поведения ведется в дошкольном учреждении в системе постоянно. Она входит логическим элементов во все виды детской деятельности для того, чтобы полученные «теоретические» знания ребенок пропускал, через продуктивную деятельность и затем реализовал в играх и повседневной жизни за пределами детского сада.</w:t>
      </w:r>
    </w:p>
    <w:p w:rsidR="00CA23D8" w:rsidRDefault="00F03697" w:rsidP="00CA23D8">
      <w:pPr>
        <w:ind w:firstLine="708"/>
        <w:jc w:val="both"/>
        <w:rPr>
          <w:rFonts w:ascii="Times New Roman" w:hAnsi="Times New Roman" w:cs="Times New Roman"/>
          <w:sz w:val="28"/>
          <w:szCs w:val="28"/>
        </w:rPr>
      </w:pPr>
      <w:r w:rsidRPr="00F03697">
        <w:rPr>
          <w:rFonts w:ascii="Times New Roman" w:hAnsi="Times New Roman" w:cs="Times New Roman"/>
          <w:sz w:val="28"/>
          <w:szCs w:val="28"/>
        </w:rPr>
        <w:t xml:space="preserve">Организация работы по безопасности жизнедеятельности включает в себя </w:t>
      </w:r>
      <w:r w:rsidR="00CA23D8">
        <w:rPr>
          <w:rFonts w:ascii="Times New Roman" w:hAnsi="Times New Roman" w:cs="Times New Roman"/>
          <w:sz w:val="28"/>
          <w:szCs w:val="28"/>
        </w:rPr>
        <w:t>5</w:t>
      </w:r>
      <w:r w:rsidRPr="00F03697">
        <w:rPr>
          <w:rFonts w:ascii="Times New Roman" w:hAnsi="Times New Roman" w:cs="Times New Roman"/>
          <w:sz w:val="28"/>
          <w:szCs w:val="28"/>
        </w:rPr>
        <w:t xml:space="preserve"> раздел</w:t>
      </w:r>
      <w:r w:rsidR="00CA23D8">
        <w:rPr>
          <w:rFonts w:ascii="Times New Roman" w:hAnsi="Times New Roman" w:cs="Times New Roman"/>
          <w:sz w:val="28"/>
          <w:szCs w:val="28"/>
        </w:rPr>
        <w:t>ов</w:t>
      </w:r>
      <w:r w:rsidRPr="00F03697">
        <w:rPr>
          <w:rFonts w:ascii="Times New Roman" w:hAnsi="Times New Roman" w:cs="Times New Roman"/>
          <w:sz w:val="28"/>
          <w:szCs w:val="28"/>
        </w:rPr>
        <w:t>:</w:t>
      </w:r>
    </w:p>
    <w:p w:rsidR="00CA23D8" w:rsidRPr="00CA23D8" w:rsidRDefault="00CA23D8" w:rsidP="00CA23D8">
      <w:pPr>
        <w:jc w:val="both"/>
        <w:rPr>
          <w:rFonts w:ascii="Times New Roman" w:hAnsi="Times New Roman" w:cs="Times New Roman"/>
          <w:sz w:val="28"/>
          <w:szCs w:val="28"/>
        </w:rPr>
      </w:pPr>
      <w:r>
        <w:rPr>
          <w:rFonts w:ascii="Times New Roman" w:hAnsi="Times New Roman" w:cs="Times New Roman"/>
          <w:sz w:val="28"/>
          <w:szCs w:val="28"/>
        </w:rPr>
        <w:t>1.  «Ребенок и другие люди».</w:t>
      </w:r>
    </w:p>
    <w:p w:rsidR="00CA23D8" w:rsidRPr="00CA23D8" w:rsidRDefault="00CA23D8" w:rsidP="00CA23D8">
      <w:pPr>
        <w:jc w:val="both"/>
        <w:rPr>
          <w:rFonts w:ascii="Times New Roman" w:hAnsi="Times New Roman" w:cs="Times New Roman"/>
          <w:sz w:val="28"/>
          <w:szCs w:val="28"/>
        </w:rPr>
      </w:pPr>
      <w:r>
        <w:rPr>
          <w:rFonts w:ascii="Times New Roman" w:hAnsi="Times New Roman" w:cs="Times New Roman"/>
          <w:sz w:val="28"/>
          <w:szCs w:val="28"/>
        </w:rPr>
        <w:t xml:space="preserve">Беседы о том, </w:t>
      </w:r>
      <w:r w:rsidRPr="00CA23D8">
        <w:rPr>
          <w:rFonts w:ascii="Times New Roman" w:hAnsi="Times New Roman" w:cs="Times New Roman"/>
          <w:sz w:val="28"/>
          <w:szCs w:val="28"/>
        </w:rPr>
        <w:t>что именно может быть опасн</w:t>
      </w:r>
      <w:r>
        <w:rPr>
          <w:rFonts w:ascii="Times New Roman" w:hAnsi="Times New Roman" w:cs="Times New Roman"/>
          <w:sz w:val="28"/>
          <w:szCs w:val="28"/>
        </w:rPr>
        <w:t xml:space="preserve">ым в общении с другими людьми, </w:t>
      </w:r>
      <w:r w:rsidRPr="00CA23D8">
        <w:rPr>
          <w:rFonts w:ascii="Times New Roman" w:hAnsi="Times New Roman" w:cs="Times New Roman"/>
          <w:sz w:val="28"/>
          <w:szCs w:val="28"/>
        </w:rPr>
        <w:t>что не всегда приятная внешность совпадает с добрыми намерениями и какое поведение следует выбрать в сложной ситуации.</w:t>
      </w:r>
    </w:p>
    <w:p w:rsidR="00F03697" w:rsidRPr="00F03697" w:rsidRDefault="00CA23D8" w:rsidP="00F03697">
      <w:pPr>
        <w:jc w:val="both"/>
        <w:rPr>
          <w:rFonts w:ascii="Times New Roman" w:hAnsi="Times New Roman" w:cs="Times New Roman"/>
          <w:sz w:val="28"/>
          <w:szCs w:val="28"/>
        </w:rPr>
      </w:pPr>
      <w:r>
        <w:rPr>
          <w:rFonts w:ascii="Times New Roman" w:hAnsi="Times New Roman" w:cs="Times New Roman"/>
          <w:sz w:val="28"/>
          <w:szCs w:val="28"/>
        </w:rPr>
        <w:t>2</w:t>
      </w:r>
      <w:r w:rsidR="00F03697" w:rsidRPr="00F03697">
        <w:rPr>
          <w:rFonts w:ascii="Times New Roman" w:hAnsi="Times New Roman" w:cs="Times New Roman"/>
          <w:sz w:val="28"/>
          <w:szCs w:val="28"/>
        </w:rPr>
        <w:t>.</w:t>
      </w:r>
      <w:r w:rsidR="00F03697" w:rsidRPr="00F03697">
        <w:rPr>
          <w:rFonts w:ascii="Times New Roman" w:hAnsi="Times New Roman" w:cs="Times New Roman"/>
          <w:sz w:val="28"/>
          <w:szCs w:val="28"/>
        </w:rPr>
        <w:tab/>
        <w:t xml:space="preserve">Безопасное поведение в природе. </w:t>
      </w:r>
    </w:p>
    <w:p w:rsidR="00F03697" w:rsidRPr="00F03697" w:rsidRDefault="00F03697" w:rsidP="00F03697">
      <w:pPr>
        <w:jc w:val="both"/>
        <w:rPr>
          <w:rFonts w:ascii="Times New Roman" w:hAnsi="Times New Roman" w:cs="Times New Roman"/>
          <w:sz w:val="28"/>
          <w:szCs w:val="28"/>
        </w:rPr>
      </w:pPr>
      <w:r w:rsidRPr="00F03697">
        <w:rPr>
          <w:rFonts w:ascii="Times New Roman" w:hAnsi="Times New Roman" w:cs="Times New Roman"/>
          <w:sz w:val="28"/>
          <w:szCs w:val="28"/>
        </w:rPr>
        <w:t xml:space="preserve">Формировать представления о простейших взаимосвязях в живой и неживой природе. Знакомить с правилами поведения в природе </w:t>
      </w:r>
    </w:p>
    <w:p w:rsidR="00F03697" w:rsidRPr="00F03697" w:rsidRDefault="00F03697" w:rsidP="00F03697">
      <w:pPr>
        <w:jc w:val="both"/>
        <w:rPr>
          <w:rFonts w:ascii="Times New Roman" w:hAnsi="Times New Roman" w:cs="Times New Roman"/>
          <w:sz w:val="28"/>
          <w:szCs w:val="28"/>
        </w:rPr>
      </w:pPr>
      <w:r w:rsidRPr="00F03697">
        <w:rPr>
          <w:rFonts w:ascii="Times New Roman" w:hAnsi="Times New Roman" w:cs="Times New Roman"/>
          <w:sz w:val="28"/>
          <w:szCs w:val="28"/>
        </w:rPr>
        <w:t xml:space="preserve">(не рвать без надобности растения, не ломать ветки деревьев, не трогать животных и др.). </w:t>
      </w:r>
    </w:p>
    <w:p w:rsidR="00F03697" w:rsidRPr="00F03697" w:rsidRDefault="00CA23D8" w:rsidP="00F03697">
      <w:pPr>
        <w:jc w:val="both"/>
        <w:rPr>
          <w:rFonts w:ascii="Times New Roman" w:hAnsi="Times New Roman" w:cs="Times New Roman"/>
          <w:sz w:val="28"/>
          <w:szCs w:val="28"/>
        </w:rPr>
      </w:pPr>
      <w:r>
        <w:rPr>
          <w:rFonts w:ascii="Times New Roman" w:hAnsi="Times New Roman" w:cs="Times New Roman"/>
          <w:sz w:val="28"/>
          <w:szCs w:val="28"/>
        </w:rPr>
        <w:t>3</w:t>
      </w:r>
      <w:r w:rsidR="00F03697" w:rsidRPr="00F03697">
        <w:rPr>
          <w:rFonts w:ascii="Times New Roman" w:hAnsi="Times New Roman" w:cs="Times New Roman"/>
          <w:sz w:val="28"/>
          <w:szCs w:val="28"/>
        </w:rPr>
        <w:t>.</w:t>
      </w:r>
      <w:r w:rsidR="00F03697" w:rsidRPr="00F03697">
        <w:rPr>
          <w:rFonts w:ascii="Times New Roman" w:hAnsi="Times New Roman" w:cs="Times New Roman"/>
          <w:sz w:val="28"/>
          <w:szCs w:val="28"/>
        </w:rPr>
        <w:tab/>
        <w:t xml:space="preserve">Правила дорожного двизжения. </w:t>
      </w:r>
    </w:p>
    <w:p w:rsidR="00F03697" w:rsidRPr="00F03697" w:rsidRDefault="00F03697" w:rsidP="00F03697">
      <w:pPr>
        <w:jc w:val="both"/>
        <w:rPr>
          <w:rFonts w:ascii="Times New Roman" w:hAnsi="Times New Roman" w:cs="Times New Roman"/>
          <w:sz w:val="28"/>
          <w:szCs w:val="28"/>
        </w:rPr>
      </w:pPr>
      <w:r w:rsidRPr="00F03697">
        <w:rPr>
          <w:rFonts w:ascii="Times New Roman" w:hAnsi="Times New Roman" w:cs="Times New Roman"/>
          <w:sz w:val="28"/>
          <w:szCs w:val="28"/>
        </w:rPr>
        <w:t xml:space="preserve">Расширять ориентировку в окружающем пространстве. Знакомить детей с правилами дорожного движения. Учить различать проезжую часть дороги, тротуар, понимать значение зеленого, желтого и красного сигналов светофора. Формировать первичные представления о безопасном поведении на дорогах (переходить дорогу, держась за руку взрослого). Знакомить с работой водителя. </w:t>
      </w:r>
    </w:p>
    <w:p w:rsidR="00F03697" w:rsidRPr="00F03697" w:rsidRDefault="00CA23D8" w:rsidP="00F03697">
      <w:pPr>
        <w:jc w:val="both"/>
        <w:rPr>
          <w:rFonts w:ascii="Times New Roman" w:hAnsi="Times New Roman" w:cs="Times New Roman"/>
          <w:sz w:val="28"/>
          <w:szCs w:val="28"/>
        </w:rPr>
      </w:pPr>
      <w:r>
        <w:rPr>
          <w:rFonts w:ascii="Times New Roman" w:hAnsi="Times New Roman" w:cs="Times New Roman"/>
          <w:sz w:val="28"/>
          <w:szCs w:val="28"/>
        </w:rPr>
        <w:t>4</w:t>
      </w:r>
      <w:r w:rsidR="00F03697" w:rsidRPr="00F03697">
        <w:rPr>
          <w:rFonts w:ascii="Times New Roman" w:hAnsi="Times New Roman" w:cs="Times New Roman"/>
          <w:sz w:val="28"/>
          <w:szCs w:val="28"/>
        </w:rPr>
        <w:t>.</w:t>
      </w:r>
      <w:r w:rsidR="00F03697" w:rsidRPr="00F03697">
        <w:rPr>
          <w:rFonts w:ascii="Times New Roman" w:hAnsi="Times New Roman" w:cs="Times New Roman"/>
          <w:sz w:val="28"/>
          <w:szCs w:val="28"/>
        </w:rPr>
        <w:tab/>
        <w:t>Правила пожарной безопасности</w:t>
      </w:r>
    </w:p>
    <w:p w:rsidR="00F03697" w:rsidRDefault="00CA23D8" w:rsidP="00F03697">
      <w:pPr>
        <w:jc w:val="both"/>
        <w:rPr>
          <w:rFonts w:ascii="Times New Roman" w:hAnsi="Times New Roman" w:cs="Times New Roman"/>
          <w:sz w:val="28"/>
          <w:szCs w:val="28"/>
        </w:rPr>
      </w:pPr>
      <w:r>
        <w:rPr>
          <w:rFonts w:ascii="Times New Roman" w:hAnsi="Times New Roman" w:cs="Times New Roman"/>
          <w:sz w:val="28"/>
          <w:szCs w:val="28"/>
        </w:rPr>
        <w:t>5</w:t>
      </w:r>
      <w:r w:rsidR="00F03697" w:rsidRPr="00F03697">
        <w:rPr>
          <w:rFonts w:ascii="Times New Roman" w:hAnsi="Times New Roman" w:cs="Times New Roman"/>
          <w:sz w:val="28"/>
          <w:szCs w:val="28"/>
        </w:rPr>
        <w:t>.</w:t>
      </w:r>
      <w:r w:rsidR="00F03697" w:rsidRPr="00F03697">
        <w:rPr>
          <w:rFonts w:ascii="Times New Roman" w:hAnsi="Times New Roman" w:cs="Times New Roman"/>
          <w:sz w:val="28"/>
          <w:szCs w:val="28"/>
        </w:rPr>
        <w:tab/>
        <w:t xml:space="preserve">Безопасность собственной жизнедеятельности. Знакомить с источниками опасности дома (горячая плита, утюг и др.). Формировать навыки безопасного передвижения в помещении (осторожно спускаться и подниматься по лестнице, держась за перила; открывать и закрывать двери, </w:t>
      </w:r>
      <w:r w:rsidR="00F03697" w:rsidRPr="00F03697">
        <w:rPr>
          <w:rFonts w:ascii="Times New Roman" w:hAnsi="Times New Roman" w:cs="Times New Roman"/>
          <w:sz w:val="28"/>
          <w:szCs w:val="28"/>
        </w:rPr>
        <w:lastRenderedPageBreak/>
        <w:t>держась за дверную ручку). Формировать умение соблюдать правила в играх с мелкими предметами (не засовывать предметы в ухо, нос; не брать их в рот). Развивать умение обращаться за помощью к взрослым. Развивать умение соблюдать правила безопасности в играх с песком, водой, снегом.</w:t>
      </w:r>
    </w:p>
    <w:p w:rsidR="00CA23D8" w:rsidRPr="00CA23D8" w:rsidRDefault="00CA23D8" w:rsidP="00CA23D8">
      <w:pPr>
        <w:jc w:val="both"/>
        <w:rPr>
          <w:rFonts w:ascii="Times New Roman" w:hAnsi="Times New Roman" w:cs="Times New Roman"/>
          <w:sz w:val="28"/>
          <w:szCs w:val="28"/>
        </w:rPr>
      </w:pPr>
      <w:r>
        <w:rPr>
          <w:rFonts w:ascii="Times New Roman" w:hAnsi="Times New Roman" w:cs="Times New Roman"/>
          <w:sz w:val="28"/>
          <w:szCs w:val="28"/>
        </w:rPr>
        <w:t>Данная работа ведётся через о</w:t>
      </w:r>
      <w:r w:rsidRPr="00CA23D8">
        <w:rPr>
          <w:rFonts w:ascii="Times New Roman" w:hAnsi="Times New Roman" w:cs="Times New Roman"/>
          <w:sz w:val="28"/>
          <w:szCs w:val="28"/>
        </w:rPr>
        <w:t xml:space="preserve">рганизованную деятельность дошкольников:                              </w:t>
      </w:r>
    </w:p>
    <w:p w:rsidR="00CA23D8" w:rsidRDefault="00CA23D8" w:rsidP="00CA23D8">
      <w:pPr>
        <w:jc w:val="both"/>
        <w:rPr>
          <w:rFonts w:ascii="Times New Roman" w:hAnsi="Times New Roman" w:cs="Times New Roman"/>
          <w:sz w:val="28"/>
          <w:szCs w:val="28"/>
        </w:rPr>
      </w:pPr>
      <w:r w:rsidRPr="00CA23D8">
        <w:rPr>
          <w:rFonts w:ascii="Times New Roman" w:hAnsi="Times New Roman" w:cs="Times New Roman"/>
          <w:sz w:val="28"/>
          <w:szCs w:val="28"/>
        </w:rPr>
        <w:t xml:space="preserve">  -организация ООД по образовательным областям: "Безопасность", "Здоровье", "Познание", "Социализация".</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Формы организации по формированию основ безопасного поведения.</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Познавательные занятия</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Беседы</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Рассказы (рассказ – объяснение)</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Работа с наглядным материалом</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Игры (подвижные, сюжетно-ролевые, дидактические)</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Игровые ситуации – загадки</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Моделирование ситуаций</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Просмотр мультфильмов</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Конкурсы</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Викторины</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Продуктивная деятельность (рисование, конструирование, аппликация, лепка)</w:t>
      </w:r>
    </w:p>
    <w:p w:rsidR="00231615" w:rsidRPr="00231615"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Праздники, развлечения</w:t>
      </w:r>
    </w:p>
    <w:p w:rsidR="00231615" w:rsidRPr="00F03697" w:rsidRDefault="00231615" w:rsidP="00231615">
      <w:pPr>
        <w:jc w:val="both"/>
        <w:rPr>
          <w:rFonts w:ascii="Times New Roman" w:hAnsi="Times New Roman" w:cs="Times New Roman"/>
          <w:sz w:val="28"/>
          <w:szCs w:val="28"/>
        </w:rPr>
      </w:pPr>
      <w:r w:rsidRPr="00231615">
        <w:rPr>
          <w:rFonts w:ascii="Times New Roman" w:hAnsi="Times New Roman" w:cs="Times New Roman"/>
          <w:sz w:val="28"/>
          <w:szCs w:val="28"/>
        </w:rPr>
        <w:t></w:t>
      </w:r>
      <w:r w:rsidRPr="00231615">
        <w:rPr>
          <w:rFonts w:ascii="Times New Roman" w:hAnsi="Times New Roman" w:cs="Times New Roman"/>
          <w:sz w:val="28"/>
          <w:szCs w:val="28"/>
        </w:rPr>
        <w:tab/>
        <w:t>Экскурсии и т.д.</w:t>
      </w:r>
    </w:p>
    <w:p w:rsidR="00250AA1" w:rsidRDefault="00250AA1" w:rsidP="00F03697">
      <w:pPr>
        <w:jc w:val="both"/>
        <w:rPr>
          <w:rFonts w:ascii="Times New Roman" w:hAnsi="Times New Roman" w:cs="Times New Roman"/>
          <w:b/>
          <w:sz w:val="28"/>
          <w:szCs w:val="28"/>
        </w:rPr>
      </w:pPr>
    </w:p>
    <w:p w:rsidR="00250AA1" w:rsidRDefault="00250AA1" w:rsidP="00F03697">
      <w:pPr>
        <w:jc w:val="both"/>
        <w:rPr>
          <w:rFonts w:ascii="Times New Roman" w:hAnsi="Times New Roman" w:cs="Times New Roman"/>
          <w:b/>
          <w:sz w:val="28"/>
          <w:szCs w:val="28"/>
        </w:rPr>
      </w:pPr>
    </w:p>
    <w:p w:rsidR="00250AA1" w:rsidRDefault="00250AA1" w:rsidP="00F03697">
      <w:pPr>
        <w:jc w:val="both"/>
        <w:rPr>
          <w:rFonts w:ascii="Times New Roman" w:hAnsi="Times New Roman" w:cs="Times New Roman"/>
          <w:b/>
          <w:sz w:val="28"/>
          <w:szCs w:val="28"/>
        </w:rPr>
      </w:pPr>
    </w:p>
    <w:p w:rsidR="00250AA1" w:rsidRDefault="00250AA1" w:rsidP="00F03697">
      <w:pPr>
        <w:jc w:val="both"/>
        <w:rPr>
          <w:rFonts w:ascii="Times New Roman" w:hAnsi="Times New Roman" w:cs="Times New Roman"/>
          <w:b/>
          <w:sz w:val="28"/>
          <w:szCs w:val="28"/>
        </w:rPr>
      </w:pPr>
    </w:p>
    <w:p w:rsidR="00250AA1" w:rsidRDefault="00250AA1" w:rsidP="00F03697">
      <w:pPr>
        <w:jc w:val="both"/>
        <w:rPr>
          <w:rFonts w:ascii="Times New Roman" w:hAnsi="Times New Roman" w:cs="Times New Roman"/>
          <w:b/>
          <w:sz w:val="28"/>
          <w:szCs w:val="28"/>
        </w:rPr>
      </w:pPr>
    </w:p>
    <w:p w:rsidR="00F03697" w:rsidRPr="00250AA1" w:rsidRDefault="00F03697" w:rsidP="00F03697">
      <w:pPr>
        <w:jc w:val="both"/>
        <w:rPr>
          <w:rFonts w:ascii="Times New Roman" w:hAnsi="Times New Roman" w:cs="Times New Roman"/>
          <w:b/>
          <w:sz w:val="28"/>
          <w:szCs w:val="28"/>
        </w:rPr>
      </w:pPr>
      <w:r w:rsidRPr="00250AA1">
        <w:rPr>
          <w:rFonts w:ascii="Times New Roman" w:hAnsi="Times New Roman" w:cs="Times New Roman"/>
          <w:b/>
          <w:sz w:val="28"/>
          <w:szCs w:val="28"/>
        </w:rPr>
        <w:lastRenderedPageBreak/>
        <w:t>2.2.</w:t>
      </w:r>
      <w:r w:rsidRPr="00250AA1">
        <w:rPr>
          <w:rFonts w:ascii="Times New Roman" w:hAnsi="Times New Roman" w:cs="Times New Roman"/>
          <w:b/>
          <w:sz w:val="28"/>
          <w:szCs w:val="28"/>
        </w:rPr>
        <w:tab/>
      </w:r>
      <w:r w:rsidR="005834BD" w:rsidRPr="00250AA1">
        <w:rPr>
          <w:rFonts w:ascii="Times New Roman" w:hAnsi="Times New Roman" w:cs="Times New Roman"/>
          <w:b/>
          <w:sz w:val="28"/>
          <w:szCs w:val="28"/>
        </w:rPr>
        <w:t>Перспективный план программы</w:t>
      </w:r>
    </w:p>
    <w:tbl>
      <w:tblPr>
        <w:tblStyle w:val="a3"/>
        <w:tblpPr w:leftFromText="180" w:rightFromText="180" w:vertAnchor="text" w:horzAnchor="margin" w:tblpXSpec="center" w:tblpY="252"/>
        <w:tblW w:w="0" w:type="auto"/>
        <w:tblLayout w:type="fixed"/>
        <w:tblLook w:val="04A0" w:firstRow="1" w:lastRow="0" w:firstColumn="1" w:lastColumn="0" w:noHBand="0" w:noVBand="1"/>
      </w:tblPr>
      <w:tblGrid>
        <w:gridCol w:w="1384"/>
        <w:gridCol w:w="1811"/>
        <w:gridCol w:w="1927"/>
        <w:gridCol w:w="2283"/>
        <w:gridCol w:w="2166"/>
      </w:tblGrid>
      <w:tr w:rsidR="001B4D32" w:rsidTr="001B4D32">
        <w:tc>
          <w:tcPr>
            <w:tcW w:w="1384" w:type="dxa"/>
          </w:tcPr>
          <w:p w:rsidR="00CA064B" w:rsidRPr="00521DA7" w:rsidRDefault="00CA064B" w:rsidP="00CA064B">
            <w:pPr>
              <w:jc w:val="both"/>
              <w:rPr>
                <w:rFonts w:ascii="Times New Roman" w:hAnsi="Times New Roman" w:cs="Times New Roman"/>
                <w:sz w:val="24"/>
                <w:szCs w:val="24"/>
              </w:rPr>
            </w:pPr>
            <w:r w:rsidRPr="00521DA7">
              <w:rPr>
                <w:rFonts w:ascii="Times New Roman" w:hAnsi="Times New Roman" w:cs="Times New Roman"/>
                <w:sz w:val="24"/>
                <w:szCs w:val="24"/>
              </w:rPr>
              <w:t>Месяц</w:t>
            </w:r>
          </w:p>
        </w:tc>
        <w:tc>
          <w:tcPr>
            <w:tcW w:w="1811" w:type="dxa"/>
          </w:tcPr>
          <w:p w:rsidR="00CA064B" w:rsidRPr="00521DA7" w:rsidRDefault="00CA064B" w:rsidP="00CA064B">
            <w:pPr>
              <w:jc w:val="both"/>
              <w:rPr>
                <w:rFonts w:ascii="Times New Roman" w:hAnsi="Times New Roman" w:cs="Times New Roman"/>
                <w:sz w:val="24"/>
                <w:szCs w:val="24"/>
              </w:rPr>
            </w:pPr>
            <w:r w:rsidRPr="00521DA7">
              <w:rPr>
                <w:rFonts w:ascii="Times New Roman" w:hAnsi="Times New Roman" w:cs="Times New Roman"/>
                <w:sz w:val="24"/>
                <w:szCs w:val="24"/>
              </w:rPr>
              <w:t>Навыки безопасного поведения в природе</w:t>
            </w:r>
          </w:p>
        </w:tc>
        <w:tc>
          <w:tcPr>
            <w:tcW w:w="1927" w:type="dxa"/>
          </w:tcPr>
          <w:p w:rsidR="00CA064B" w:rsidRPr="00521DA7" w:rsidRDefault="00CA064B" w:rsidP="00CA064B">
            <w:pPr>
              <w:jc w:val="both"/>
              <w:rPr>
                <w:rFonts w:ascii="Times New Roman" w:hAnsi="Times New Roman" w:cs="Times New Roman"/>
                <w:sz w:val="24"/>
                <w:szCs w:val="24"/>
              </w:rPr>
            </w:pPr>
            <w:r w:rsidRPr="00521DA7">
              <w:rPr>
                <w:rFonts w:ascii="Times New Roman" w:hAnsi="Times New Roman" w:cs="Times New Roman"/>
                <w:sz w:val="24"/>
                <w:szCs w:val="24"/>
              </w:rPr>
              <w:t>Правила пожарной безопасности</w:t>
            </w:r>
          </w:p>
        </w:tc>
        <w:tc>
          <w:tcPr>
            <w:tcW w:w="2283" w:type="dxa"/>
          </w:tcPr>
          <w:p w:rsidR="00CA064B" w:rsidRPr="00521DA7" w:rsidRDefault="00CA064B" w:rsidP="00CA064B">
            <w:pPr>
              <w:jc w:val="both"/>
              <w:rPr>
                <w:rFonts w:ascii="Times New Roman" w:hAnsi="Times New Roman" w:cs="Times New Roman"/>
                <w:sz w:val="24"/>
                <w:szCs w:val="24"/>
              </w:rPr>
            </w:pPr>
            <w:r w:rsidRPr="00521DA7">
              <w:rPr>
                <w:rFonts w:ascii="Times New Roman" w:hAnsi="Times New Roman" w:cs="Times New Roman"/>
                <w:sz w:val="24"/>
                <w:szCs w:val="24"/>
              </w:rPr>
              <w:t>Основы безопасности собственной жизнедеятельности</w:t>
            </w:r>
          </w:p>
        </w:tc>
        <w:tc>
          <w:tcPr>
            <w:tcW w:w="2166" w:type="dxa"/>
          </w:tcPr>
          <w:p w:rsidR="00CA064B" w:rsidRPr="00521DA7" w:rsidRDefault="00CA064B" w:rsidP="00CA064B">
            <w:pPr>
              <w:jc w:val="both"/>
              <w:rPr>
                <w:rFonts w:ascii="Times New Roman" w:hAnsi="Times New Roman" w:cs="Times New Roman"/>
                <w:sz w:val="24"/>
                <w:szCs w:val="24"/>
              </w:rPr>
            </w:pPr>
            <w:r w:rsidRPr="00521DA7">
              <w:rPr>
                <w:rFonts w:ascii="Times New Roman" w:hAnsi="Times New Roman" w:cs="Times New Roman"/>
                <w:sz w:val="24"/>
                <w:szCs w:val="24"/>
              </w:rPr>
              <w:t>Правила дорожного движения</w:t>
            </w:r>
          </w:p>
        </w:tc>
      </w:tr>
      <w:tr w:rsidR="001B4D32" w:rsidTr="001B4D32">
        <w:tc>
          <w:tcPr>
            <w:tcW w:w="1384" w:type="dxa"/>
          </w:tcPr>
          <w:p w:rsidR="00CA064B" w:rsidRPr="00521DA7" w:rsidRDefault="001B4D32" w:rsidP="00CA064B">
            <w:pPr>
              <w:jc w:val="both"/>
              <w:rPr>
                <w:rFonts w:ascii="Times New Roman" w:hAnsi="Times New Roman" w:cs="Times New Roman"/>
                <w:sz w:val="24"/>
                <w:szCs w:val="24"/>
              </w:rPr>
            </w:pPr>
            <w:r w:rsidRPr="00521DA7">
              <w:rPr>
                <w:rFonts w:ascii="Times New Roman" w:hAnsi="Times New Roman" w:cs="Times New Roman"/>
                <w:sz w:val="24"/>
                <w:szCs w:val="24"/>
              </w:rPr>
              <w:t>Сентябрь</w:t>
            </w:r>
          </w:p>
        </w:tc>
        <w:tc>
          <w:tcPr>
            <w:tcW w:w="1811"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«Как вести себя в лесу»</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Дидактическая игра «Азбука безопасности в природе»</w:t>
            </w:r>
          </w:p>
        </w:tc>
        <w:tc>
          <w:tcPr>
            <w:tcW w:w="1927"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«Не играй со спичками – это опасно»</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Чтение С. Маршак «Сказка про спички»</w:t>
            </w:r>
          </w:p>
        </w:tc>
        <w:tc>
          <w:tcPr>
            <w:tcW w:w="2283"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«Не ешь лекарства и витамины без разрешения»</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Игры «Можно – нельзя», «Как избежать неприятностей»</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Г. Шалаева «Витамины…»</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Предложить родителям побеседовать дома с детьми о пользе и вреде витамин и лекарств</w:t>
            </w:r>
          </w:p>
        </w:tc>
        <w:tc>
          <w:tcPr>
            <w:tcW w:w="2166"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«Наш друг – светофор»</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 xml:space="preserve">Чтение А. Иванов «Азбука безопасности – Как неразлучные друзья дорогу переходили, рассматривание картинок </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Подвижная игра «Цветные автомобили»</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Конструирование «Гараж для машины»</w:t>
            </w:r>
          </w:p>
        </w:tc>
      </w:tr>
      <w:tr w:rsidR="001B4D32" w:rsidTr="001B4D32">
        <w:tc>
          <w:tcPr>
            <w:tcW w:w="1384" w:type="dxa"/>
          </w:tcPr>
          <w:p w:rsidR="00CA064B" w:rsidRPr="00521DA7" w:rsidRDefault="001B4D32" w:rsidP="00CA064B">
            <w:pPr>
              <w:jc w:val="both"/>
              <w:rPr>
                <w:rFonts w:ascii="Times New Roman" w:hAnsi="Times New Roman" w:cs="Times New Roman"/>
                <w:sz w:val="24"/>
                <w:szCs w:val="24"/>
              </w:rPr>
            </w:pPr>
            <w:r w:rsidRPr="00521DA7">
              <w:rPr>
                <w:rFonts w:ascii="Times New Roman" w:hAnsi="Times New Roman" w:cs="Times New Roman"/>
                <w:sz w:val="24"/>
                <w:szCs w:val="24"/>
              </w:rPr>
              <w:t>Октябрь</w:t>
            </w:r>
          </w:p>
        </w:tc>
        <w:tc>
          <w:tcPr>
            <w:tcW w:w="1811" w:type="dxa"/>
          </w:tcPr>
          <w:p w:rsidR="00CA064B" w:rsidRPr="00521DA7" w:rsidRDefault="001B4D32" w:rsidP="00CA064B">
            <w:pPr>
              <w:jc w:val="both"/>
              <w:rPr>
                <w:rFonts w:ascii="Times New Roman" w:hAnsi="Times New Roman" w:cs="Times New Roman"/>
                <w:sz w:val="24"/>
                <w:szCs w:val="24"/>
              </w:rPr>
            </w:pPr>
            <w:r w:rsidRPr="00521DA7">
              <w:rPr>
                <w:rFonts w:ascii="Times New Roman" w:hAnsi="Times New Roman" w:cs="Times New Roman"/>
                <w:sz w:val="24"/>
                <w:szCs w:val="24"/>
              </w:rPr>
              <w:t>Беседа «Будем беречь и охранять природу»</w:t>
            </w:r>
          </w:p>
        </w:tc>
        <w:tc>
          <w:tcPr>
            <w:tcW w:w="1927"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«Спички – это опасно»</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«Почему нельзя играть со спичками»</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Рассматривание иллюстрации Ю. Васнецова «Кошкин дом»</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Г. Шалаева «Я спичек коробок нашёл…»</w:t>
            </w:r>
          </w:p>
        </w:tc>
        <w:tc>
          <w:tcPr>
            <w:tcW w:w="2283"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 xml:space="preserve">Беседа «Ток бежит по проводам» </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 xml:space="preserve">Дидактическая игра – лото «Электроприборы» </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«Если ты потерялся» Правила поведения</w:t>
            </w:r>
          </w:p>
        </w:tc>
        <w:tc>
          <w:tcPr>
            <w:tcW w:w="2166"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«Знакомство с улицей»</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Рисование «Дорога для автомобилей»;</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Конструирование: дорожки разной длины</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Чтение: Р. Баблоян «Переход». С. Михалков «Моя улица».</w:t>
            </w:r>
          </w:p>
        </w:tc>
      </w:tr>
      <w:tr w:rsidR="001B4D32" w:rsidTr="001B4D32">
        <w:tc>
          <w:tcPr>
            <w:tcW w:w="1384" w:type="dxa"/>
          </w:tcPr>
          <w:p w:rsidR="00CA064B" w:rsidRPr="00521DA7" w:rsidRDefault="001B4D32" w:rsidP="00CA064B">
            <w:pPr>
              <w:jc w:val="both"/>
              <w:rPr>
                <w:rFonts w:ascii="Times New Roman" w:hAnsi="Times New Roman" w:cs="Times New Roman"/>
                <w:sz w:val="24"/>
                <w:szCs w:val="24"/>
              </w:rPr>
            </w:pPr>
            <w:r w:rsidRPr="00521DA7">
              <w:rPr>
                <w:rFonts w:ascii="Times New Roman" w:hAnsi="Times New Roman" w:cs="Times New Roman"/>
                <w:sz w:val="24"/>
                <w:szCs w:val="24"/>
              </w:rPr>
              <w:t>Ноябрь</w:t>
            </w:r>
          </w:p>
        </w:tc>
        <w:tc>
          <w:tcPr>
            <w:tcW w:w="1811"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«Съедобные и несъедобные грибы»</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Проблемно-игровая ситуация «Съедобно-несъедобно»</w:t>
            </w:r>
          </w:p>
        </w:tc>
        <w:tc>
          <w:tcPr>
            <w:tcW w:w="1927"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«Не включай электрическую плиту»</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Игра «Опасные предметы»;</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Рисование  «Какие опасные предметы ты знаешь»;</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Рассматривание иллюстрации с изображением опасных предметов;</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lastRenderedPageBreak/>
              <w:t>игра «Можно – нельзя»</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Предложить родителям дома с детьми найти и рассмотреть опасные предметы.</w:t>
            </w:r>
          </w:p>
        </w:tc>
        <w:tc>
          <w:tcPr>
            <w:tcW w:w="2283"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lastRenderedPageBreak/>
              <w:t>Беседа «Контакты с незнакомыми людьми на улице»</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На прогулке наблюдение за проходящими мимо людьми, обсуждение внешнего вида.</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Игра «Правила взаимодействия с незнакомыми людьми»;</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Игра «Как бы ты поступил»;</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lastRenderedPageBreak/>
              <w:t>Игра «Знакомый, свой, чужой»;</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Чтение Г. Ладонщиков «Надёжный человек»</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Папка – передвижка «Безопасность детей»; предложить родителям провести беседы с детьми о незнакомцах.</w:t>
            </w:r>
          </w:p>
        </w:tc>
        <w:tc>
          <w:tcPr>
            <w:tcW w:w="2166"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lastRenderedPageBreak/>
              <w:t>Беседа: «Волшебные полоски»</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Д/игра «Дорожные знаки, светофор и ты»</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Досуг «Самый лучший пешеход»</w:t>
            </w:r>
          </w:p>
        </w:tc>
      </w:tr>
      <w:tr w:rsidR="001B4D32" w:rsidTr="001B4D32">
        <w:tc>
          <w:tcPr>
            <w:tcW w:w="1384" w:type="dxa"/>
          </w:tcPr>
          <w:p w:rsidR="00CA064B" w:rsidRPr="00521DA7" w:rsidRDefault="001B4D32" w:rsidP="00CA064B">
            <w:pPr>
              <w:jc w:val="both"/>
              <w:rPr>
                <w:rFonts w:ascii="Times New Roman" w:hAnsi="Times New Roman" w:cs="Times New Roman"/>
                <w:sz w:val="24"/>
                <w:szCs w:val="24"/>
              </w:rPr>
            </w:pPr>
            <w:r w:rsidRPr="00521DA7">
              <w:rPr>
                <w:rFonts w:ascii="Times New Roman" w:hAnsi="Times New Roman" w:cs="Times New Roman"/>
                <w:sz w:val="24"/>
                <w:szCs w:val="24"/>
              </w:rPr>
              <w:lastRenderedPageBreak/>
              <w:t>Декабрь</w:t>
            </w:r>
          </w:p>
        </w:tc>
        <w:tc>
          <w:tcPr>
            <w:tcW w:w="1811"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«Берегись насекомых»</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Игра «День и ночь»</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 xml:space="preserve">Отгадывание загадок о насекомых; К. Чуковский «Муза Цокотуха» </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Печатная консультация «Опасные насекомые»</w:t>
            </w:r>
          </w:p>
        </w:tc>
        <w:tc>
          <w:tcPr>
            <w:tcW w:w="1927" w:type="dxa"/>
          </w:tcPr>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Беседа: «Как звери елку наряжали»</w:t>
            </w:r>
          </w:p>
          <w:p w:rsidR="00CA064B"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Дидактическая игра «Профессия-пожарный»</w:t>
            </w:r>
          </w:p>
          <w:p w:rsidR="002021F1" w:rsidRPr="002021F1" w:rsidRDefault="002021F1" w:rsidP="002021F1">
            <w:pPr>
              <w:jc w:val="both"/>
              <w:rPr>
                <w:rFonts w:ascii="Times New Roman" w:hAnsi="Times New Roman" w:cs="Times New Roman"/>
                <w:sz w:val="24"/>
                <w:szCs w:val="24"/>
              </w:rPr>
            </w:pPr>
            <w:r>
              <w:rPr>
                <w:rFonts w:ascii="Times New Roman" w:hAnsi="Times New Roman" w:cs="Times New Roman"/>
                <w:sz w:val="24"/>
                <w:szCs w:val="24"/>
              </w:rPr>
              <w:t xml:space="preserve">Чтение </w:t>
            </w:r>
            <w:r w:rsidRPr="002021F1">
              <w:rPr>
                <w:rFonts w:ascii="Times New Roman" w:hAnsi="Times New Roman" w:cs="Times New Roman"/>
                <w:sz w:val="24"/>
                <w:szCs w:val="24"/>
              </w:rPr>
              <w:t>стих</w:t>
            </w:r>
            <w:r>
              <w:rPr>
                <w:rFonts w:ascii="Times New Roman" w:hAnsi="Times New Roman" w:cs="Times New Roman"/>
                <w:sz w:val="24"/>
                <w:szCs w:val="24"/>
              </w:rPr>
              <w:t>отворений</w:t>
            </w:r>
            <w:r w:rsidRPr="002021F1">
              <w:rPr>
                <w:rFonts w:ascii="Times New Roman" w:hAnsi="Times New Roman" w:cs="Times New Roman"/>
                <w:sz w:val="24"/>
                <w:szCs w:val="24"/>
              </w:rPr>
              <w:t xml:space="preserve">: С.Маршак "Рассказ о неизвестном герое", "Пожар";                                                                                </w:t>
            </w:r>
          </w:p>
          <w:p w:rsidR="002021F1" w:rsidRPr="002021F1" w:rsidRDefault="002021F1" w:rsidP="002021F1">
            <w:pPr>
              <w:jc w:val="both"/>
              <w:rPr>
                <w:rFonts w:ascii="Times New Roman" w:hAnsi="Times New Roman" w:cs="Times New Roman"/>
                <w:sz w:val="24"/>
                <w:szCs w:val="24"/>
              </w:rPr>
            </w:pPr>
            <w:r>
              <w:rPr>
                <w:rFonts w:ascii="Times New Roman" w:hAnsi="Times New Roman" w:cs="Times New Roman"/>
                <w:sz w:val="24"/>
                <w:szCs w:val="24"/>
              </w:rPr>
              <w:t xml:space="preserve"> Чтение </w:t>
            </w:r>
            <w:r w:rsidRPr="002021F1">
              <w:rPr>
                <w:rFonts w:ascii="Times New Roman" w:hAnsi="Times New Roman" w:cs="Times New Roman"/>
                <w:sz w:val="24"/>
                <w:szCs w:val="24"/>
              </w:rPr>
              <w:t>рассказ</w:t>
            </w:r>
            <w:r>
              <w:rPr>
                <w:rFonts w:ascii="Times New Roman" w:hAnsi="Times New Roman" w:cs="Times New Roman"/>
                <w:sz w:val="24"/>
                <w:szCs w:val="24"/>
              </w:rPr>
              <w:t>ов</w:t>
            </w:r>
            <w:r w:rsidRPr="002021F1">
              <w:rPr>
                <w:rFonts w:ascii="Times New Roman" w:hAnsi="Times New Roman" w:cs="Times New Roman"/>
                <w:sz w:val="24"/>
                <w:szCs w:val="24"/>
              </w:rPr>
              <w:t xml:space="preserve">: Е. Хоринский "Спичка- невеличка";                                                                     </w:t>
            </w:r>
          </w:p>
          <w:p w:rsidR="002021F1" w:rsidRPr="002021F1" w:rsidRDefault="002021F1" w:rsidP="002021F1">
            <w:pPr>
              <w:jc w:val="both"/>
              <w:rPr>
                <w:rFonts w:ascii="Times New Roman" w:hAnsi="Times New Roman" w:cs="Times New Roman"/>
                <w:sz w:val="24"/>
                <w:szCs w:val="24"/>
              </w:rPr>
            </w:pPr>
            <w:r>
              <w:rPr>
                <w:rFonts w:ascii="Times New Roman" w:hAnsi="Times New Roman" w:cs="Times New Roman"/>
                <w:sz w:val="24"/>
                <w:szCs w:val="24"/>
              </w:rPr>
              <w:t xml:space="preserve">Б. </w:t>
            </w:r>
            <w:r w:rsidRPr="002021F1">
              <w:rPr>
                <w:rFonts w:ascii="Times New Roman" w:hAnsi="Times New Roman" w:cs="Times New Roman"/>
                <w:sz w:val="24"/>
                <w:szCs w:val="24"/>
              </w:rPr>
              <w:t xml:space="preserve">Жидков "Пожар в море";                                                                                                     </w:t>
            </w:r>
          </w:p>
          <w:p w:rsidR="002021F1" w:rsidRPr="00521DA7" w:rsidRDefault="002021F1" w:rsidP="002021F1">
            <w:pPr>
              <w:jc w:val="both"/>
              <w:rPr>
                <w:rFonts w:ascii="Times New Roman" w:hAnsi="Times New Roman" w:cs="Times New Roman"/>
                <w:sz w:val="24"/>
                <w:szCs w:val="24"/>
              </w:rPr>
            </w:pPr>
            <w:r>
              <w:rPr>
                <w:rFonts w:ascii="Times New Roman" w:hAnsi="Times New Roman" w:cs="Times New Roman"/>
                <w:sz w:val="24"/>
                <w:szCs w:val="24"/>
              </w:rPr>
              <w:t xml:space="preserve"> </w:t>
            </w:r>
            <w:r w:rsidRPr="002021F1">
              <w:rPr>
                <w:rFonts w:ascii="Times New Roman" w:hAnsi="Times New Roman" w:cs="Times New Roman"/>
                <w:sz w:val="24"/>
                <w:szCs w:val="24"/>
              </w:rPr>
              <w:t>Л.Н. Толстой "Пожар","</w:t>
            </w:r>
            <w:r>
              <w:rPr>
                <w:rFonts w:ascii="Times New Roman" w:hAnsi="Times New Roman" w:cs="Times New Roman"/>
                <w:sz w:val="24"/>
                <w:szCs w:val="24"/>
              </w:rPr>
              <w:t xml:space="preserve"> </w:t>
            </w:r>
            <w:r w:rsidRPr="002021F1">
              <w:rPr>
                <w:rFonts w:ascii="Times New Roman" w:hAnsi="Times New Roman" w:cs="Times New Roman"/>
                <w:sz w:val="24"/>
                <w:szCs w:val="24"/>
              </w:rPr>
              <w:t xml:space="preserve">Пожарные собаки";   </w:t>
            </w:r>
          </w:p>
        </w:tc>
        <w:tc>
          <w:tcPr>
            <w:tcW w:w="2283" w:type="dxa"/>
          </w:tcPr>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Беседа «Не влезай на высокие предметы»</w:t>
            </w:r>
          </w:p>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Игра «Да-нет»; Игра «Можно – нельзя»</w:t>
            </w:r>
          </w:p>
          <w:p w:rsidR="00CA064B"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Русская народная сказка «Алёнушка и лиса»</w:t>
            </w:r>
          </w:p>
        </w:tc>
        <w:tc>
          <w:tcPr>
            <w:tcW w:w="2166" w:type="dxa"/>
          </w:tcPr>
          <w:p w:rsid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Беседа: «Наш друг светофор»</w:t>
            </w:r>
          </w:p>
          <w:p w:rsidR="002021F1" w:rsidRPr="00521DA7" w:rsidRDefault="002021F1" w:rsidP="00521DA7">
            <w:pPr>
              <w:jc w:val="both"/>
              <w:rPr>
                <w:rFonts w:ascii="Times New Roman" w:hAnsi="Times New Roman" w:cs="Times New Roman"/>
                <w:sz w:val="24"/>
                <w:szCs w:val="24"/>
              </w:rPr>
            </w:pPr>
            <w:r>
              <w:rPr>
                <w:rFonts w:ascii="Times New Roman" w:hAnsi="Times New Roman" w:cs="Times New Roman"/>
                <w:sz w:val="24"/>
                <w:szCs w:val="24"/>
              </w:rPr>
              <w:t>Просмотр презентации: « Светофор всегда подскажет»</w:t>
            </w:r>
          </w:p>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Рисование «Светофор»</w:t>
            </w:r>
          </w:p>
          <w:p w:rsidR="00CA064B"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Ситуация общения «Как я перехожу улицу с мамой»</w:t>
            </w:r>
          </w:p>
          <w:p w:rsidR="002021F1" w:rsidRPr="002021F1" w:rsidRDefault="002021F1" w:rsidP="002021F1">
            <w:pPr>
              <w:jc w:val="both"/>
              <w:rPr>
                <w:rFonts w:ascii="Times New Roman" w:hAnsi="Times New Roman" w:cs="Times New Roman"/>
                <w:sz w:val="24"/>
                <w:szCs w:val="24"/>
              </w:rPr>
            </w:pPr>
            <w:r>
              <w:rPr>
                <w:rFonts w:ascii="Times New Roman" w:hAnsi="Times New Roman" w:cs="Times New Roman"/>
                <w:sz w:val="24"/>
                <w:szCs w:val="24"/>
              </w:rPr>
              <w:t>Э</w:t>
            </w:r>
            <w:r w:rsidRPr="002021F1">
              <w:rPr>
                <w:rFonts w:ascii="Times New Roman" w:hAnsi="Times New Roman" w:cs="Times New Roman"/>
                <w:sz w:val="24"/>
                <w:szCs w:val="24"/>
              </w:rPr>
              <w:t>кскурсии: к пешеходному перехо</w:t>
            </w:r>
            <w:r>
              <w:rPr>
                <w:rFonts w:ascii="Times New Roman" w:hAnsi="Times New Roman" w:cs="Times New Roman"/>
                <w:sz w:val="24"/>
                <w:szCs w:val="24"/>
              </w:rPr>
              <w:t>ду, к перекрёстку, к светофору.</w:t>
            </w:r>
          </w:p>
          <w:p w:rsidR="002021F1" w:rsidRPr="00521DA7" w:rsidRDefault="002021F1" w:rsidP="002021F1">
            <w:pPr>
              <w:jc w:val="both"/>
              <w:rPr>
                <w:rFonts w:ascii="Times New Roman" w:hAnsi="Times New Roman" w:cs="Times New Roman"/>
                <w:sz w:val="24"/>
                <w:szCs w:val="24"/>
              </w:rPr>
            </w:pPr>
            <w:r w:rsidRPr="002021F1">
              <w:rPr>
                <w:rFonts w:ascii="Times New Roman" w:hAnsi="Times New Roman" w:cs="Times New Roman"/>
                <w:sz w:val="24"/>
                <w:szCs w:val="24"/>
              </w:rPr>
              <w:t xml:space="preserve"> </w:t>
            </w:r>
            <w:r>
              <w:rPr>
                <w:rFonts w:ascii="Times New Roman" w:hAnsi="Times New Roman" w:cs="Times New Roman"/>
                <w:sz w:val="24"/>
                <w:szCs w:val="24"/>
              </w:rPr>
              <w:t>Н</w:t>
            </w:r>
            <w:r w:rsidRPr="002021F1">
              <w:rPr>
                <w:rFonts w:ascii="Times New Roman" w:hAnsi="Times New Roman" w:cs="Times New Roman"/>
                <w:sz w:val="24"/>
                <w:szCs w:val="24"/>
              </w:rPr>
              <w:t>аблюдение за транспортом на проезжей части, за пешеходами.</w:t>
            </w:r>
          </w:p>
        </w:tc>
      </w:tr>
      <w:tr w:rsidR="001B4D32" w:rsidTr="001B4D32">
        <w:tc>
          <w:tcPr>
            <w:tcW w:w="1384" w:type="dxa"/>
          </w:tcPr>
          <w:p w:rsidR="00CA064B" w:rsidRPr="00521DA7" w:rsidRDefault="001B4D32" w:rsidP="00CA064B">
            <w:pPr>
              <w:jc w:val="both"/>
              <w:rPr>
                <w:rFonts w:ascii="Times New Roman" w:hAnsi="Times New Roman" w:cs="Times New Roman"/>
                <w:sz w:val="24"/>
                <w:szCs w:val="24"/>
              </w:rPr>
            </w:pPr>
            <w:r w:rsidRPr="00521DA7">
              <w:rPr>
                <w:rFonts w:ascii="Times New Roman" w:hAnsi="Times New Roman" w:cs="Times New Roman"/>
                <w:sz w:val="24"/>
                <w:szCs w:val="24"/>
              </w:rPr>
              <w:t>Январь</w:t>
            </w:r>
          </w:p>
        </w:tc>
        <w:tc>
          <w:tcPr>
            <w:tcW w:w="1811" w:type="dxa"/>
          </w:tcPr>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 xml:space="preserve">Беседа «Как избежать обморожения» </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Беседа «Катаемся на горке» - правила поведения</w:t>
            </w:r>
          </w:p>
          <w:p w:rsidR="001B4D32"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Рассматривание картины</w:t>
            </w:r>
          </w:p>
          <w:p w:rsidR="00CA064B" w:rsidRPr="00521DA7" w:rsidRDefault="001B4D32" w:rsidP="001B4D32">
            <w:pPr>
              <w:jc w:val="both"/>
              <w:rPr>
                <w:rFonts w:ascii="Times New Roman" w:hAnsi="Times New Roman" w:cs="Times New Roman"/>
                <w:sz w:val="24"/>
                <w:szCs w:val="24"/>
              </w:rPr>
            </w:pPr>
            <w:r w:rsidRPr="00521DA7">
              <w:rPr>
                <w:rFonts w:ascii="Times New Roman" w:hAnsi="Times New Roman" w:cs="Times New Roman"/>
                <w:sz w:val="24"/>
                <w:szCs w:val="24"/>
              </w:rPr>
              <w:t>«Катаемся на горке»</w:t>
            </w:r>
          </w:p>
        </w:tc>
        <w:tc>
          <w:tcPr>
            <w:tcW w:w="1927" w:type="dxa"/>
          </w:tcPr>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Беседа: «Будь осторожен с открытым огнём»</w:t>
            </w:r>
          </w:p>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Чтение сказки С. Маршак «Кошкин дом»</w:t>
            </w:r>
          </w:p>
          <w:p w:rsidR="00CA064B"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Игра «Вызови пожарных»</w:t>
            </w:r>
          </w:p>
        </w:tc>
        <w:tc>
          <w:tcPr>
            <w:tcW w:w="2283" w:type="dxa"/>
          </w:tcPr>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 xml:space="preserve">Беседа «Внешность человека может быть обманчива» </w:t>
            </w:r>
          </w:p>
          <w:p w:rsid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Иллюстрации из альбома «Безопасность»</w:t>
            </w:r>
          </w:p>
          <w:p w:rsidR="002021F1" w:rsidRPr="002021F1" w:rsidRDefault="002021F1" w:rsidP="002021F1">
            <w:pPr>
              <w:jc w:val="both"/>
              <w:rPr>
                <w:rFonts w:ascii="Times New Roman" w:hAnsi="Times New Roman" w:cs="Times New Roman"/>
                <w:sz w:val="24"/>
                <w:szCs w:val="24"/>
              </w:rPr>
            </w:pPr>
            <w:r>
              <w:rPr>
                <w:rFonts w:ascii="Times New Roman" w:hAnsi="Times New Roman" w:cs="Times New Roman"/>
                <w:sz w:val="24"/>
                <w:szCs w:val="24"/>
              </w:rPr>
              <w:t>М</w:t>
            </w:r>
            <w:r w:rsidRPr="002021F1">
              <w:rPr>
                <w:rFonts w:ascii="Times New Roman" w:hAnsi="Times New Roman" w:cs="Times New Roman"/>
                <w:sz w:val="24"/>
                <w:szCs w:val="24"/>
              </w:rPr>
              <w:t>оделирование проблемных ситуаций:</w:t>
            </w:r>
          </w:p>
          <w:p w:rsidR="002021F1" w:rsidRPr="002021F1" w:rsidRDefault="002021F1" w:rsidP="002021F1">
            <w:pPr>
              <w:jc w:val="both"/>
              <w:rPr>
                <w:rFonts w:ascii="Times New Roman" w:hAnsi="Times New Roman" w:cs="Times New Roman"/>
                <w:sz w:val="24"/>
                <w:szCs w:val="24"/>
              </w:rPr>
            </w:pPr>
            <w:r>
              <w:rPr>
                <w:rFonts w:ascii="Times New Roman" w:hAnsi="Times New Roman" w:cs="Times New Roman"/>
                <w:sz w:val="24"/>
                <w:szCs w:val="24"/>
              </w:rPr>
              <w:t>ребёнок</w:t>
            </w:r>
            <w:r w:rsidRPr="002021F1">
              <w:rPr>
                <w:rFonts w:ascii="Times New Roman" w:hAnsi="Times New Roman" w:cs="Times New Roman"/>
                <w:sz w:val="24"/>
                <w:szCs w:val="24"/>
              </w:rPr>
              <w:t xml:space="preserve"> дома один; ребёнок дома с друзьями, братьями, </w:t>
            </w:r>
          </w:p>
          <w:p w:rsidR="002021F1" w:rsidRPr="00521DA7" w:rsidRDefault="002021F1" w:rsidP="002021F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сёстрами. </w:t>
            </w:r>
          </w:p>
          <w:p w:rsidR="00CA064B"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Беседа «Катаемся на горке» - правила поведения</w:t>
            </w:r>
          </w:p>
        </w:tc>
        <w:tc>
          <w:tcPr>
            <w:tcW w:w="2166" w:type="dxa"/>
          </w:tcPr>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lastRenderedPageBreak/>
              <w:t>Беседа: «Легковой автомобиль»</w:t>
            </w:r>
          </w:p>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Чтение произведения</w:t>
            </w:r>
          </w:p>
          <w:p w:rsidR="00521DA7"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 xml:space="preserve"> В.И. Мирясовой «Легковой автомобиль»</w:t>
            </w:r>
          </w:p>
          <w:p w:rsidR="00CA064B" w:rsidRPr="00521DA7" w:rsidRDefault="00521DA7" w:rsidP="00521DA7">
            <w:pPr>
              <w:jc w:val="both"/>
              <w:rPr>
                <w:rFonts w:ascii="Times New Roman" w:hAnsi="Times New Roman" w:cs="Times New Roman"/>
                <w:sz w:val="24"/>
                <w:szCs w:val="24"/>
              </w:rPr>
            </w:pPr>
            <w:r w:rsidRPr="00521DA7">
              <w:rPr>
                <w:rFonts w:ascii="Times New Roman" w:hAnsi="Times New Roman" w:cs="Times New Roman"/>
                <w:sz w:val="24"/>
                <w:szCs w:val="24"/>
              </w:rPr>
              <w:t>Д/игра «Покажи транспорт, который назову»</w:t>
            </w:r>
          </w:p>
        </w:tc>
      </w:tr>
      <w:tr w:rsidR="001B4D32" w:rsidTr="001B4D32">
        <w:tc>
          <w:tcPr>
            <w:tcW w:w="1384" w:type="dxa"/>
          </w:tcPr>
          <w:p w:rsidR="00CA064B" w:rsidRDefault="001B4D32" w:rsidP="00CA064B">
            <w:pPr>
              <w:jc w:val="both"/>
              <w:rPr>
                <w:rFonts w:ascii="Times New Roman" w:hAnsi="Times New Roman" w:cs="Times New Roman"/>
                <w:sz w:val="28"/>
                <w:szCs w:val="28"/>
              </w:rPr>
            </w:pPr>
            <w:r>
              <w:rPr>
                <w:rFonts w:ascii="Times New Roman" w:hAnsi="Times New Roman" w:cs="Times New Roman"/>
                <w:sz w:val="28"/>
                <w:szCs w:val="28"/>
              </w:rPr>
              <w:lastRenderedPageBreak/>
              <w:t>Февраль</w:t>
            </w:r>
          </w:p>
        </w:tc>
        <w:tc>
          <w:tcPr>
            <w:tcW w:w="1811" w:type="dxa"/>
          </w:tcPr>
          <w:p w:rsidR="001B4D32" w:rsidRPr="00550A87" w:rsidRDefault="001B4D32" w:rsidP="001B4D32">
            <w:pPr>
              <w:jc w:val="both"/>
              <w:rPr>
                <w:rFonts w:ascii="Times New Roman" w:hAnsi="Times New Roman" w:cs="Times New Roman"/>
                <w:sz w:val="24"/>
                <w:szCs w:val="24"/>
              </w:rPr>
            </w:pPr>
            <w:r w:rsidRPr="00550A87">
              <w:rPr>
                <w:rFonts w:ascii="Times New Roman" w:hAnsi="Times New Roman" w:cs="Times New Roman"/>
                <w:sz w:val="24"/>
                <w:szCs w:val="24"/>
              </w:rPr>
              <w:t>Игра-беседа «Как надо обращаться с домашними животными».</w:t>
            </w:r>
          </w:p>
          <w:p w:rsidR="001B4D32" w:rsidRPr="00550A87" w:rsidRDefault="001B4D32" w:rsidP="001B4D32">
            <w:pPr>
              <w:jc w:val="both"/>
              <w:rPr>
                <w:rFonts w:ascii="Times New Roman" w:hAnsi="Times New Roman" w:cs="Times New Roman"/>
                <w:sz w:val="24"/>
                <w:szCs w:val="24"/>
              </w:rPr>
            </w:pPr>
            <w:r w:rsidRPr="00550A87">
              <w:rPr>
                <w:rFonts w:ascii="Times New Roman" w:hAnsi="Times New Roman" w:cs="Times New Roman"/>
                <w:sz w:val="24"/>
                <w:szCs w:val="24"/>
              </w:rPr>
              <w:t>Дидактическая игра «Назови маму и малыша», «Накормим домашнее животное»</w:t>
            </w:r>
          </w:p>
          <w:p w:rsidR="00CA064B" w:rsidRPr="00550A87" w:rsidRDefault="001B4D32" w:rsidP="001B4D32">
            <w:pPr>
              <w:jc w:val="both"/>
              <w:rPr>
                <w:rFonts w:ascii="Times New Roman" w:hAnsi="Times New Roman" w:cs="Times New Roman"/>
                <w:sz w:val="24"/>
                <w:szCs w:val="24"/>
              </w:rPr>
            </w:pPr>
            <w:r w:rsidRPr="00550A87">
              <w:rPr>
                <w:rFonts w:ascii="Times New Roman" w:hAnsi="Times New Roman" w:cs="Times New Roman"/>
                <w:sz w:val="24"/>
                <w:szCs w:val="24"/>
              </w:rPr>
              <w:t>отгадывание загадок о животных.</w:t>
            </w:r>
          </w:p>
        </w:tc>
        <w:tc>
          <w:tcPr>
            <w:tcW w:w="1927" w:type="dxa"/>
          </w:tcPr>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Беседа «Почему огонь полезен и опасен»</w:t>
            </w:r>
          </w:p>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Чтение С. Маршака «Рассказ о неизвестном герое»</w:t>
            </w:r>
          </w:p>
          <w:p w:rsidR="00CA064B"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Игра-эстафета «Тушим пожар».</w:t>
            </w:r>
          </w:p>
        </w:tc>
        <w:tc>
          <w:tcPr>
            <w:tcW w:w="2283" w:type="dxa"/>
          </w:tcPr>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Беседа: «Что случилось с колобком, который ушел гулять без спросу?»</w:t>
            </w:r>
          </w:p>
          <w:p w:rsidR="00CA064B"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Чтение сказки «Колобок»</w:t>
            </w:r>
          </w:p>
        </w:tc>
        <w:tc>
          <w:tcPr>
            <w:tcW w:w="2166" w:type="dxa"/>
          </w:tcPr>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Беседа: «Грузовой автомобиль»</w:t>
            </w:r>
          </w:p>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Заучивание наизусть А. Барто «Грузовик»</w:t>
            </w:r>
          </w:p>
          <w:p w:rsidR="00CA064B"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Раскрашивание силуэтов автомобилей; рассматривание рисунков грузовой и легковой машины, беседы по картинкам; игра «Разрезные картинки» (автомобили).</w:t>
            </w:r>
          </w:p>
        </w:tc>
      </w:tr>
      <w:tr w:rsidR="001B4D32" w:rsidTr="001B4D32">
        <w:tc>
          <w:tcPr>
            <w:tcW w:w="1384" w:type="dxa"/>
          </w:tcPr>
          <w:p w:rsidR="00CA064B" w:rsidRDefault="001B4D32" w:rsidP="00CA064B">
            <w:pPr>
              <w:jc w:val="both"/>
              <w:rPr>
                <w:rFonts w:ascii="Times New Roman" w:hAnsi="Times New Roman" w:cs="Times New Roman"/>
                <w:sz w:val="28"/>
                <w:szCs w:val="28"/>
              </w:rPr>
            </w:pPr>
            <w:r>
              <w:rPr>
                <w:rFonts w:ascii="Times New Roman" w:hAnsi="Times New Roman" w:cs="Times New Roman"/>
                <w:sz w:val="28"/>
                <w:szCs w:val="28"/>
              </w:rPr>
              <w:t>Март</w:t>
            </w:r>
          </w:p>
        </w:tc>
        <w:tc>
          <w:tcPr>
            <w:tcW w:w="1811" w:type="dxa"/>
          </w:tcPr>
          <w:p w:rsidR="00CA064B" w:rsidRPr="00550A87" w:rsidRDefault="001B4D32" w:rsidP="00CA064B">
            <w:pPr>
              <w:jc w:val="both"/>
              <w:rPr>
                <w:rFonts w:ascii="Times New Roman" w:hAnsi="Times New Roman" w:cs="Times New Roman"/>
                <w:sz w:val="24"/>
                <w:szCs w:val="24"/>
              </w:rPr>
            </w:pPr>
            <w:r w:rsidRPr="00550A87">
              <w:rPr>
                <w:rFonts w:ascii="Times New Roman" w:hAnsi="Times New Roman" w:cs="Times New Roman"/>
                <w:sz w:val="24"/>
                <w:szCs w:val="24"/>
              </w:rPr>
              <w:t>Беседа «Если вдруг заблудились» - правила поведения</w:t>
            </w:r>
          </w:p>
        </w:tc>
        <w:tc>
          <w:tcPr>
            <w:tcW w:w="1927" w:type="dxa"/>
          </w:tcPr>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Беседа «От шалости до беды один шаг»</w:t>
            </w:r>
          </w:p>
          <w:p w:rsidR="00CA064B"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Дидактическая игра «Как избежать неприятностей»</w:t>
            </w:r>
          </w:p>
        </w:tc>
        <w:tc>
          <w:tcPr>
            <w:tcW w:w="2283" w:type="dxa"/>
          </w:tcPr>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Беседа: «Не пей из копытца – козлёночком станешь»</w:t>
            </w:r>
          </w:p>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Чтение сказки «Сестрица Аленушка и братец Иванушка»</w:t>
            </w:r>
          </w:p>
          <w:p w:rsidR="00CA064B"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Иллюстрации к сказке «Сестрица Аленушка и братец Иванушка»</w:t>
            </w:r>
          </w:p>
        </w:tc>
        <w:tc>
          <w:tcPr>
            <w:tcW w:w="2166" w:type="dxa"/>
          </w:tcPr>
          <w:p w:rsidR="00CA064B" w:rsidRPr="00550A87" w:rsidRDefault="00550A87" w:rsidP="00CA064B">
            <w:pPr>
              <w:jc w:val="both"/>
              <w:rPr>
                <w:rFonts w:ascii="Times New Roman" w:hAnsi="Times New Roman" w:cs="Times New Roman"/>
                <w:sz w:val="24"/>
                <w:szCs w:val="24"/>
              </w:rPr>
            </w:pPr>
            <w:r w:rsidRPr="00550A87">
              <w:rPr>
                <w:rFonts w:ascii="Times New Roman" w:hAnsi="Times New Roman" w:cs="Times New Roman"/>
                <w:sz w:val="24"/>
                <w:szCs w:val="24"/>
              </w:rPr>
              <w:t>Беседа «Где можно и где нельзя играть». Чтение С. Михалкова «Если цвет зажегся красный»</w:t>
            </w:r>
          </w:p>
        </w:tc>
      </w:tr>
      <w:tr w:rsidR="001B4D32" w:rsidTr="001B4D32">
        <w:tc>
          <w:tcPr>
            <w:tcW w:w="1384" w:type="dxa"/>
          </w:tcPr>
          <w:p w:rsidR="001B4D32" w:rsidRDefault="001B4D32" w:rsidP="00CA064B">
            <w:pPr>
              <w:jc w:val="both"/>
              <w:rPr>
                <w:rFonts w:ascii="Times New Roman" w:hAnsi="Times New Roman" w:cs="Times New Roman"/>
                <w:sz w:val="28"/>
                <w:szCs w:val="28"/>
              </w:rPr>
            </w:pPr>
            <w:r>
              <w:rPr>
                <w:rFonts w:ascii="Times New Roman" w:hAnsi="Times New Roman" w:cs="Times New Roman"/>
                <w:sz w:val="28"/>
                <w:szCs w:val="28"/>
              </w:rPr>
              <w:t>Апрель</w:t>
            </w:r>
          </w:p>
        </w:tc>
        <w:tc>
          <w:tcPr>
            <w:tcW w:w="1811" w:type="dxa"/>
          </w:tcPr>
          <w:p w:rsidR="001B4D32" w:rsidRPr="00550A87" w:rsidRDefault="001B4D32" w:rsidP="00CA064B">
            <w:pPr>
              <w:jc w:val="both"/>
              <w:rPr>
                <w:rFonts w:ascii="Times New Roman" w:hAnsi="Times New Roman" w:cs="Times New Roman"/>
                <w:sz w:val="24"/>
                <w:szCs w:val="24"/>
              </w:rPr>
            </w:pPr>
            <w:r w:rsidRPr="00550A87">
              <w:rPr>
                <w:rFonts w:ascii="Times New Roman" w:hAnsi="Times New Roman" w:cs="Times New Roman"/>
                <w:sz w:val="24"/>
                <w:szCs w:val="24"/>
              </w:rPr>
              <w:t>Беседа с иллюстрациями: «Живая природа весной».</w:t>
            </w:r>
          </w:p>
        </w:tc>
        <w:tc>
          <w:tcPr>
            <w:tcW w:w="1927" w:type="dxa"/>
          </w:tcPr>
          <w:p w:rsidR="001B4D32" w:rsidRPr="00550A87" w:rsidRDefault="00550A87" w:rsidP="00CA064B">
            <w:pPr>
              <w:jc w:val="both"/>
              <w:rPr>
                <w:rFonts w:ascii="Times New Roman" w:hAnsi="Times New Roman" w:cs="Times New Roman"/>
                <w:sz w:val="24"/>
                <w:szCs w:val="24"/>
              </w:rPr>
            </w:pPr>
            <w:r w:rsidRPr="00550A87">
              <w:rPr>
                <w:rFonts w:ascii="Times New Roman" w:hAnsi="Times New Roman" w:cs="Times New Roman"/>
                <w:sz w:val="24"/>
                <w:szCs w:val="24"/>
              </w:rPr>
              <w:t>Практическое занятие по отработке плана эвакуации в случае возникновения пожара</w:t>
            </w:r>
          </w:p>
        </w:tc>
        <w:tc>
          <w:tcPr>
            <w:tcW w:w="2283" w:type="dxa"/>
          </w:tcPr>
          <w:p w:rsidR="001B4D32" w:rsidRDefault="00550A87" w:rsidP="00CA064B">
            <w:pPr>
              <w:jc w:val="both"/>
              <w:rPr>
                <w:rFonts w:ascii="Times New Roman" w:hAnsi="Times New Roman" w:cs="Times New Roman"/>
                <w:sz w:val="24"/>
                <w:szCs w:val="24"/>
              </w:rPr>
            </w:pPr>
            <w:r w:rsidRPr="00550A87">
              <w:rPr>
                <w:rFonts w:ascii="Times New Roman" w:hAnsi="Times New Roman" w:cs="Times New Roman"/>
                <w:sz w:val="24"/>
                <w:szCs w:val="24"/>
              </w:rPr>
              <w:t>Развлечение «В гостях у Айболита».</w:t>
            </w:r>
          </w:p>
          <w:p w:rsidR="002021F1" w:rsidRPr="00550A87" w:rsidRDefault="00444ACB" w:rsidP="00444ACB">
            <w:pPr>
              <w:jc w:val="both"/>
              <w:rPr>
                <w:rFonts w:ascii="Times New Roman" w:hAnsi="Times New Roman" w:cs="Times New Roman"/>
                <w:sz w:val="24"/>
                <w:szCs w:val="24"/>
              </w:rPr>
            </w:pPr>
            <w:r>
              <w:rPr>
                <w:rFonts w:ascii="Times New Roman" w:hAnsi="Times New Roman" w:cs="Times New Roman"/>
                <w:sz w:val="24"/>
                <w:szCs w:val="24"/>
              </w:rPr>
              <w:t xml:space="preserve">Чтение Ш.Перро "Красная </w:t>
            </w:r>
            <w:r w:rsidR="002021F1" w:rsidRPr="002021F1">
              <w:rPr>
                <w:rFonts w:ascii="Times New Roman" w:hAnsi="Times New Roman" w:cs="Times New Roman"/>
                <w:sz w:val="24"/>
                <w:szCs w:val="24"/>
              </w:rPr>
              <w:t xml:space="preserve">Шапочка";                                    </w:t>
            </w:r>
            <w:r>
              <w:rPr>
                <w:rFonts w:ascii="Times New Roman" w:hAnsi="Times New Roman" w:cs="Times New Roman"/>
                <w:sz w:val="24"/>
                <w:szCs w:val="24"/>
              </w:rPr>
              <w:t xml:space="preserve">                             А.Толстой "Три поросёнка", беседа по мотивам произведения.</w:t>
            </w:r>
            <w:r w:rsidR="002021F1" w:rsidRPr="002021F1">
              <w:rPr>
                <w:rFonts w:ascii="Times New Roman" w:hAnsi="Times New Roman" w:cs="Times New Roman"/>
                <w:sz w:val="24"/>
                <w:szCs w:val="24"/>
              </w:rPr>
              <w:t xml:space="preserve">   </w:t>
            </w:r>
          </w:p>
        </w:tc>
        <w:tc>
          <w:tcPr>
            <w:tcW w:w="2166" w:type="dxa"/>
          </w:tcPr>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Игра-имитация «Я-шофер»</w:t>
            </w:r>
          </w:p>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Рассматривание дорожных знаков.</w:t>
            </w:r>
          </w:p>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П/игра «Птицы и автомобиль»</w:t>
            </w:r>
          </w:p>
          <w:p w:rsidR="001B4D32"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Сюжетно-ролевая игра «Автобус»</w:t>
            </w:r>
          </w:p>
        </w:tc>
      </w:tr>
      <w:tr w:rsidR="001B4D32" w:rsidTr="001B4D32">
        <w:tc>
          <w:tcPr>
            <w:tcW w:w="1384" w:type="dxa"/>
          </w:tcPr>
          <w:p w:rsidR="001B4D32" w:rsidRDefault="001B4D32" w:rsidP="00CA064B">
            <w:pPr>
              <w:jc w:val="both"/>
              <w:rPr>
                <w:rFonts w:ascii="Times New Roman" w:hAnsi="Times New Roman" w:cs="Times New Roman"/>
                <w:sz w:val="28"/>
                <w:szCs w:val="28"/>
              </w:rPr>
            </w:pPr>
            <w:r>
              <w:rPr>
                <w:rFonts w:ascii="Times New Roman" w:hAnsi="Times New Roman" w:cs="Times New Roman"/>
                <w:sz w:val="28"/>
                <w:szCs w:val="28"/>
              </w:rPr>
              <w:t>Май</w:t>
            </w:r>
          </w:p>
        </w:tc>
        <w:tc>
          <w:tcPr>
            <w:tcW w:w="1811" w:type="dxa"/>
          </w:tcPr>
          <w:p w:rsidR="001B4D32" w:rsidRPr="00550A87" w:rsidRDefault="001B4D32" w:rsidP="00CA064B">
            <w:pPr>
              <w:jc w:val="both"/>
              <w:rPr>
                <w:rFonts w:ascii="Times New Roman" w:hAnsi="Times New Roman" w:cs="Times New Roman"/>
                <w:sz w:val="24"/>
                <w:szCs w:val="24"/>
              </w:rPr>
            </w:pPr>
            <w:r w:rsidRPr="00550A87">
              <w:rPr>
                <w:rFonts w:ascii="Times New Roman" w:hAnsi="Times New Roman" w:cs="Times New Roman"/>
                <w:sz w:val="24"/>
                <w:szCs w:val="24"/>
              </w:rPr>
              <w:t>Ситуация «Мы пришли на водоем» - правила поведения</w:t>
            </w:r>
          </w:p>
        </w:tc>
        <w:tc>
          <w:tcPr>
            <w:tcW w:w="1927" w:type="dxa"/>
          </w:tcPr>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Беседа: «В мире пожароопасных предметов»</w:t>
            </w:r>
          </w:p>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Отгадывание загадок</w:t>
            </w:r>
          </w:p>
          <w:p w:rsidR="001B4D32"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Картинки с изображением электроприборов</w:t>
            </w:r>
          </w:p>
        </w:tc>
        <w:tc>
          <w:tcPr>
            <w:tcW w:w="2283" w:type="dxa"/>
          </w:tcPr>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Беседа «Балкон, открытое окно и другие бытовые опасности»</w:t>
            </w:r>
          </w:p>
          <w:p w:rsidR="001B4D32"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Беседа «Кошка и собака - наши соседи»</w:t>
            </w:r>
          </w:p>
        </w:tc>
        <w:tc>
          <w:tcPr>
            <w:tcW w:w="2166" w:type="dxa"/>
          </w:tcPr>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 xml:space="preserve">Ситуация «Едем в гости к бабушке» </w:t>
            </w:r>
          </w:p>
          <w:p w:rsidR="00550A87"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Конструирование «Широкая и узкая дорожки»</w:t>
            </w:r>
          </w:p>
          <w:p w:rsidR="001B4D32" w:rsidRPr="00550A87" w:rsidRDefault="00550A87" w:rsidP="00550A87">
            <w:pPr>
              <w:jc w:val="both"/>
              <w:rPr>
                <w:rFonts w:ascii="Times New Roman" w:hAnsi="Times New Roman" w:cs="Times New Roman"/>
                <w:sz w:val="24"/>
                <w:szCs w:val="24"/>
              </w:rPr>
            </w:pPr>
            <w:r w:rsidRPr="00550A87">
              <w:rPr>
                <w:rFonts w:ascii="Times New Roman" w:hAnsi="Times New Roman" w:cs="Times New Roman"/>
                <w:sz w:val="24"/>
                <w:szCs w:val="24"/>
              </w:rPr>
              <w:t>Аппликация «Светофор»</w:t>
            </w:r>
          </w:p>
        </w:tc>
      </w:tr>
    </w:tbl>
    <w:p w:rsidR="00444ACB" w:rsidRDefault="00444ACB" w:rsidP="00250AA1">
      <w:pPr>
        <w:ind w:firstLine="708"/>
        <w:jc w:val="both"/>
        <w:rPr>
          <w:rFonts w:ascii="Times New Roman" w:hAnsi="Times New Roman" w:cs="Times New Roman"/>
          <w:sz w:val="28"/>
          <w:szCs w:val="28"/>
        </w:rPr>
      </w:pPr>
      <w:r w:rsidRPr="00444ACB">
        <w:rPr>
          <w:rFonts w:ascii="Times New Roman" w:hAnsi="Times New Roman" w:cs="Times New Roman"/>
          <w:sz w:val="28"/>
          <w:szCs w:val="28"/>
        </w:rPr>
        <w:lastRenderedPageBreak/>
        <w:t>Проигрывая ситуацию через элементы драматизации по сюжетам знакомых сказок, воспитанники делятся впечатлениями. Объясняют, где герой сказки допустил ошибку. Беседуя по прочитанной сказке "Волк и семеро козлят", заостряем внимание на том, что козлята сделали неправильно. Задаём вопрос:" А как надо было поступить козлятам?" Выявляем положительных и отрицательных героев сказки. Обыгрываем, изменяя конец сказки, сюжет должен быть с соблюдением правил безопасности.</w:t>
      </w:r>
    </w:p>
    <w:p w:rsidR="002021F1" w:rsidRPr="002021F1" w:rsidRDefault="002021F1" w:rsidP="002021F1">
      <w:pPr>
        <w:jc w:val="both"/>
        <w:rPr>
          <w:rFonts w:ascii="Times New Roman" w:hAnsi="Times New Roman" w:cs="Times New Roman"/>
          <w:sz w:val="28"/>
          <w:szCs w:val="28"/>
        </w:rPr>
      </w:pPr>
      <w:r w:rsidRPr="002021F1">
        <w:rPr>
          <w:rFonts w:ascii="Times New Roman" w:hAnsi="Times New Roman" w:cs="Times New Roman"/>
          <w:sz w:val="28"/>
          <w:szCs w:val="28"/>
        </w:rPr>
        <w:t>Используем ситуации на прогулке.</w:t>
      </w:r>
    </w:p>
    <w:p w:rsidR="002021F1" w:rsidRPr="002021F1" w:rsidRDefault="002021F1" w:rsidP="00250AA1">
      <w:pPr>
        <w:ind w:firstLine="708"/>
        <w:jc w:val="both"/>
        <w:rPr>
          <w:rFonts w:ascii="Times New Roman" w:hAnsi="Times New Roman" w:cs="Times New Roman"/>
          <w:sz w:val="28"/>
          <w:szCs w:val="28"/>
        </w:rPr>
      </w:pPr>
      <w:r w:rsidRPr="002021F1">
        <w:rPr>
          <w:rFonts w:ascii="Times New Roman" w:hAnsi="Times New Roman" w:cs="Times New Roman"/>
          <w:sz w:val="28"/>
          <w:szCs w:val="28"/>
        </w:rPr>
        <w:t>Прогулка идеальное время для того, чтобы поговорить с воспитанником о его безопасности. Конечно, дошкольники, как правило, с трудом воспринимают «голые» советы о том, как надо вести себя в опасной ситуации или как избежать ее. А вот если излагать их, так сказать, «с привязкой» к конкретным обстоятельствам, то быстрее запоминается.</w:t>
      </w:r>
    </w:p>
    <w:p w:rsidR="002021F1" w:rsidRPr="002021F1" w:rsidRDefault="002021F1" w:rsidP="00250AA1">
      <w:pPr>
        <w:ind w:firstLine="708"/>
        <w:jc w:val="both"/>
        <w:rPr>
          <w:rFonts w:ascii="Times New Roman" w:hAnsi="Times New Roman" w:cs="Times New Roman"/>
          <w:sz w:val="28"/>
          <w:szCs w:val="28"/>
        </w:rPr>
      </w:pPr>
      <w:r w:rsidRPr="002021F1">
        <w:rPr>
          <w:rFonts w:ascii="Times New Roman" w:hAnsi="Times New Roman" w:cs="Times New Roman"/>
          <w:sz w:val="28"/>
          <w:szCs w:val="28"/>
        </w:rPr>
        <w:t>Например: " Вечером на прогулке мама забрала сына и остановилась поговорить с подругой. Петя, играя в прятки, ушёл    на участок другой группы, не сказав маме. Через некоторое время, мама заметила его отсутствие и сильно разволновалась." Мы обсуждаем  ситуацию в группе, не называя самого ребёнка. Объясняем, почему так делать нельзя. Учим воспитанников, когда они куда-то отходят, спрашивать разрешение взрослых и быть в поле их зрения. Также советуем поступать,   когда за ними приходят родители и обязательно попрощаться с воспитателем. Если мы увидим, что воспитанник поступил правильно в затруднительных обстоятельствах, обязательно похвалим его.    Это поможет ему быть более уверенным в дальнейшем. Если  он поступил неправильно, не  ругаем его — спокойно объясняем допущенную ошибку и рассказываем о возможных последствиях.</w:t>
      </w:r>
    </w:p>
    <w:p w:rsidR="002021F1" w:rsidRPr="002021F1" w:rsidRDefault="002021F1" w:rsidP="00250AA1">
      <w:pPr>
        <w:ind w:firstLine="708"/>
        <w:jc w:val="both"/>
        <w:rPr>
          <w:rFonts w:ascii="Times New Roman" w:hAnsi="Times New Roman" w:cs="Times New Roman"/>
          <w:sz w:val="28"/>
          <w:szCs w:val="28"/>
        </w:rPr>
      </w:pPr>
      <w:r w:rsidRPr="002021F1">
        <w:rPr>
          <w:rFonts w:ascii="Times New Roman" w:hAnsi="Times New Roman" w:cs="Times New Roman"/>
          <w:sz w:val="28"/>
          <w:szCs w:val="28"/>
        </w:rPr>
        <w:t>Каждый навык безопасного поведения отрабатывается    постепенно. Проверяем, усвоил ли он сказанное нами.       Выясняем, что оказалось непонятным. Соблюдение правил безопасности должно быть доведено до автоматизма. Только   тогда гарантируется личная безопасность дошкольника.</w:t>
      </w:r>
    </w:p>
    <w:p w:rsidR="00F03697" w:rsidRDefault="002021F1" w:rsidP="00250AA1">
      <w:pPr>
        <w:ind w:firstLine="708"/>
        <w:jc w:val="both"/>
        <w:rPr>
          <w:rFonts w:ascii="Times New Roman" w:hAnsi="Times New Roman" w:cs="Times New Roman"/>
          <w:sz w:val="28"/>
          <w:szCs w:val="28"/>
        </w:rPr>
      </w:pPr>
      <w:r w:rsidRPr="002021F1">
        <w:rPr>
          <w:rFonts w:ascii="Times New Roman" w:hAnsi="Times New Roman" w:cs="Times New Roman"/>
          <w:sz w:val="28"/>
          <w:szCs w:val="28"/>
        </w:rPr>
        <w:t>Но нужно помнить, что главное – это личный пример родителей, воспитателей и просто взрослых людей.</w:t>
      </w:r>
    </w:p>
    <w:p w:rsidR="00F03697" w:rsidRDefault="00F03697" w:rsidP="00F03697">
      <w:pPr>
        <w:jc w:val="both"/>
        <w:rPr>
          <w:rFonts w:ascii="Times New Roman" w:hAnsi="Times New Roman" w:cs="Times New Roman"/>
          <w:sz w:val="28"/>
          <w:szCs w:val="28"/>
        </w:rPr>
      </w:pPr>
    </w:p>
    <w:p w:rsidR="002D3984" w:rsidRDefault="002D3984" w:rsidP="00550A87">
      <w:pPr>
        <w:jc w:val="center"/>
        <w:rPr>
          <w:rFonts w:ascii="Times New Roman" w:hAnsi="Times New Roman" w:cs="Times New Roman"/>
          <w:b/>
          <w:sz w:val="28"/>
          <w:szCs w:val="28"/>
        </w:rPr>
      </w:pPr>
    </w:p>
    <w:p w:rsidR="00550A87" w:rsidRPr="00550A87" w:rsidRDefault="00550A87" w:rsidP="00550A87">
      <w:pPr>
        <w:jc w:val="center"/>
        <w:rPr>
          <w:rFonts w:ascii="Times New Roman" w:hAnsi="Times New Roman" w:cs="Times New Roman"/>
          <w:b/>
          <w:sz w:val="28"/>
          <w:szCs w:val="28"/>
        </w:rPr>
      </w:pPr>
      <w:r w:rsidRPr="00550A87">
        <w:rPr>
          <w:rFonts w:ascii="Times New Roman" w:hAnsi="Times New Roman" w:cs="Times New Roman"/>
          <w:b/>
          <w:sz w:val="28"/>
          <w:szCs w:val="28"/>
        </w:rPr>
        <w:lastRenderedPageBreak/>
        <w:t xml:space="preserve">2.3. Взаимодействие с </w:t>
      </w:r>
      <w:r w:rsidR="00250AA1">
        <w:rPr>
          <w:rFonts w:ascii="Times New Roman" w:hAnsi="Times New Roman" w:cs="Times New Roman"/>
          <w:b/>
          <w:sz w:val="28"/>
          <w:szCs w:val="28"/>
        </w:rPr>
        <w:t>семьями воспитанников</w:t>
      </w:r>
    </w:p>
    <w:p w:rsidR="00550A87" w:rsidRPr="00550A87" w:rsidRDefault="00550A87" w:rsidP="00805BD1">
      <w:pPr>
        <w:ind w:firstLine="708"/>
        <w:jc w:val="both"/>
        <w:rPr>
          <w:rFonts w:ascii="Times New Roman" w:hAnsi="Times New Roman" w:cs="Times New Roman"/>
          <w:sz w:val="28"/>
          <w:szCs w:val="28"/>
        </w:rPr>
      </w:pPr>
      <w:r w:rsidRPr="00550A87">
        <w:rPr>
          <w:rFonts w:ascii="Times New Roman" w:hAnsi="Times New Roman" w:cs="Times New Roman"/>
          <w:sz w:val="28"/>
          <w:szCs w:val="28"/>
        </w:rPr>
        <w:t xml:space="preserve">Эффективность  работы  с  родителями   по  основам  безопасности  обусловлена  положительным  примером  поведения  взрослых.  Поэтому  основной  задачей  </w:t>
      </w:r>
      <w:r w:rsidR="00805BD1">
        <w:rPr>
          <w:rFonts w:ascii="Times New Roman" w:hAnsi="Times New Roman" w:cs="Times New Roman"/>
          <w:sz w:val="28"/>
          <w:szCs w:val="28"/>
        </w:rPr>
        <w:t>воспитателя</w:t>
      </w:r>
      <w:r w:rsidRPr="00550A87">
        <w:rPr>
          <w:rFonts w:ascii="Times New Roman" w:hAnsi="Times New Roman" w:cs="Times New Roman"/>
          <w:sz w:val="28"/>
          <w:szCs w:val="28"/>
        </w:rPr>
        <w:t xml:space="preserve">  </w:t>
      </w:r>
      <w:r w:rsidR="00805BD1">
        <w:rPr>
          <w:rFonts w:ascii="Times New Roman" w:hAnsi="Times New Roman" w:cs="Times New Roman"/>
          <w:sz w:val="28"/>
          <w:szCs w:val="28"/>
        </w:rPr>
        <w:t>должна стать</w:t>
      </w:r>
      <w:r w:rsidRPr="00550A87">
        <w:rPr>
          <w:rFonts w:ascii="Times New Roman" w:hAnsi="Times New Roman" w:cs="Times New Roman"/>
          <w:sz w:val="28"/>
          <w:szCs w:val="28"/>
        </w:rPr>
        <w:t xml:space="preserve"> совместная  деятельность </w:t>
      </w:r>
      <w:r w:rsidR="00805BD1">
        <w:rPr>
          <w:rFonts w:ascii="Times New Roman" w:hAnsi="Times New Roman" w:cs="Times New Roman"/>
          <w:sz w:val="28"/>
          <w:szCs w:val="28"/>
        </w:rPr>
        <w:t xml:space="preserve">педагога и </w:t>
      </w:r>
      <w:r w:rsidRPr="00550A87">
        <w:rPr>
          <w:rFonts w:ascii="Times New Roman" w:hAnsi="Times New Roman" w:cs="Times New Roman"/>
          <w:sz w:val="28"/>
          <w:szCs w:val="28"/>
        </w:rPr>
        <w:t xml:space="preserve"> </w:t>
      </w:r>
      <w:r w:rsidR="00805BD1">
        <w:rPr>
          <w:rFonts w:ascii="Times New Roman" w:hAnsi="Times New Roman" w:cs="Times New Roman"/>
          <w:sz w:val="28"/>
          <w:szCs w:val="28"/>
        </w:rPr>
        <w:t xml:space="preserve">родителей, </w:t>
      </w:r>
      <w:r w:rsidRPr="00550A87">
        <w:rPr>
          <w:rFonts w:ascii="Times New Roman" w:hAnsi="Times New Roman" w:cs="Times New Roman"/>
          <w:sz w:val="28"/>
          <w:szCs w:val="28"/>
        </w:rPr>
        <w:t xml:space="preserve">по  решению  проблемы  безопасности  детей. </w:t>
      </w:r>
      <w:r w:rsidR="00805BD1">
        <w:rPr>
          <w:rFonts w:ascii="Times New Roman" w:hAnsi="Times New Roman" w:cs="Times New Roman"/>
          <w:sz w:val="28"/>
          <w:szCs w:val="28"/>
        </w:rPr>
        <w:t>Работа с родителями в данном направлении осуществляется</w:t>
      </w:r>
      <w:r w:rsidRPr="00550A87">
        <w:rPr>
          <w:rFonts w:ascii="Times New Roman" w:hAnsi="Times New Roman" w:cs="Times New Roman"/>
          <w:sz w:val="28"/>
          <w:szCs w:val="28"/>
        </w:rPr>
        <w:t xml:space="preserve"> по следующим этапам: </w:t>
      </w:r>
    </w:p>
    <w:p w:rsidR="00550A87" w:rsidRPr="00550A87" w:rsidRDefault="00550A87" w:rsidP="00550A87">
      <w:pPr>
        <w:jc w:val="both"/>
        <w:rPr>
          <w:rFonts w:ascii="Times New Roman" w:hAnsi="Times New Roman" w:cs="Times New Roman"/>
          <w:sz w:val="28"/>
          <w:szCs w:val="28"/>
        </w:rPr>
      </w:pPr>
      <w:r w:rsidRPr="00550A87">
        <w:rPr>
          <w:rFonts w:ascii="Times New Roman" w:hAnsi="Times New Roman" w:cs="Times New Roman"/>
          <w:sz w:val="28"/>
          <w:szCs w:val="28"/>
        </w:rPr>
        <w:t>Первый этап – актуализация потребностей родителей по проблеме безопасности жизнедеятельности  ребенка.</w:t>
      </w:r>
    </w:p>
    <w:p w:rsidR="00805BD1" w:rsidRDefault="00550A87" w:rsidP="00550A87">
      <w:pPr>
        <w:jc w:val="both"/>
        <w:rPr>
          <w:rFonts w:ascii="Times New Roman" w:hAnsi="Times New Roman" w:cs="Times New Roman"/>
          <w:sz w:val="28"/>
          <w:szCs w:val="28"/>
        </w:rPr>
      </w:pPr>
      <w:r w:rsidRPr="00550A87">
        <w:rPr>
          <w:rFonts w:ascii="Times New Roman" w:hAnsi="Times New Roman" w:cs="Times New Roman"/>
          <w:sz w:val="28"/>
          <w:szCs w:val="28"/>
        </w:rPr>
        <w:t>Второй этап – педагогическое просвещение родителей</w:t>
      </w:r>
      <w:r w:rsidR="00805BD1">
        <w:rPr>
          <w:rFonts w:ascii="Times New Roman" w:hAnsi="Times New Roman" w:cs="Times New Roman"/>
          <w:sz w:val="28"/>
          <w:szCs w:val="28"/>
        </w:rPr>
        <w:t>.</w:t>
      </w:r>
      <w:r w:rsidRPr="00550A87">
        <w:rPr>
          <w:rFonts w:ascii="Times New Roman" w:hAnsi="Times New Roman" w:cs="Times New Roman"/>
          <w:sz w:val="28"/>
          <w:szCs w:val="28"/>
        </w:rPr>
        <w:t xml:space="preserve"> </w:t>
      </w:r>
    </w:p>
    <w:p w:rsidR="00550A87" w:rsidRPr="00550A87" w:rsidRDefault="00550A87" w:rsidP="00550A87">
      <w:pPr>
        <w:jc w:val="both"/>
        <w:rPr>
          <w:rFonts w:ascii="Times New Roman" w:hAnsi="Times New Roman" w:cs="Times New Roman"/>
          <w:sz w:val="28"/>
          <w:szCs w:val="28"/>
        </w:rPr>
      </w:pPr>
      <w:r w:rsidRPr="00550A87">
        <w:rPr>
          <w:rFonts w:ascii="Times New Roman" w:hAnsi="Times New Roman" w:cs="Times New Roman"/>
          <w:sz w:val="28"/>
          <w:szCs w:val="28"/>
        </w:rPr>
        <w:t>Третий этап – партнерство педагогов,  родителей,  специальных служб в деятельности дошкольного учреждения.</w:t>
      </w:r>
    </w:p>
    <w:p w:rsidR="00550A87" w:rsidRPr="00550A87" w:rsidRDefault="00550A87" w:rsidP="00805BD1">
      <w:pPr>
        <w:ind w:firstLine="708"/>
        <w:jc w:val="both"/>
        <w:rPr>
          <w:rFonts w:ascii="Times New Roman" w:hAnsi="Times New Roman" w:cs="Times New Roman"/>
          <w:sz w:val="28"/>
          <w:szCs w:val="28"/>
        </w:rPr>
      </w:pPr>
      <w:r w:rsidRPr="00550A87">
        <w:rPr>
          <w:rFonts w:ascii="Times New Roman" w:hAnsi="Times New Roman" w:cs="Times New Roman"/>
          <w:sz w:val="28"/>
          <w:szCs w:val="28"/>
        </w:rPr>
        <w:t>Крайне важно, как складывается взаимодействие взрослых в процессе формирования сотрудничества детей, родителей и педагогов, где результат воспитания может быть успешным только при условии, если педагоги и родители станут равноправными партнёрами.</w:t>
      </w:r>
    </w:p>
    <w:p w:rsidR="00550A87" w:rsidRPr="00550A87" w:rsidRDefault="00550A87" w:rsidP="00805BD1">
      <w:pPr>
        <w:ind w:firstLine="708"/>
        <w:jc w:val="both"/>
        <w:rPr>
          <w:rFonts w:ascii="Times New Roman" w:hAnsi="Times New Roman" w:cs="Times New Roman"/>
          <w:sz w:val="28"/>
          <w:szCs w:val="28"/>
        </w:rPr>
      </w:pPr>
      <w:r w:rsidRPr="00550A87">
        <w:rPr>
          <w:rFonts w:ascii="Times New Roman" w:hAnsi="Times New Roman" w:cs="Times New Roman"/>
          <w:sz w:val="28"/>
          <w:szCs w:val="28"/>
        </w:rPr>
        <w:t>С целью формирования педагогической  компетенции родителей и для реализации содержания работы по основам безопасности жизнедеятельности детей использу</w:t>
      </w:r>
      <w:r w:rsidR="00805BD1">
        <w:rPr>
          <w:rFonts w:ascii="Times New Roman" w:hAnsi="Times New Roman" w:cs="Times New Roman"/>
          <w:sz w:val="28"/>
          <w:szCs w:val="28"/>
        </w:rPr>
        <w:t>ю</w:t>
      </w:r>
      <w:r w:rsidRPr="00550A87">
        <w:rPr>
          <w:rFonts w:ascii="Times New Roman" w:hAnsi="Times New Roman" w:cs="Times New Roman"/>
          <w:sz w:val="28"/>
          <w:szCs w:val="28"/>
        </w:rPr>
        <w:t xml:space="preserve"> различные формы деятельности:</w:t>
      </w:r>
    </w:p>
    <w:p w:rsidR="00550A87" w:rsidRPr="00550A87" w:rsidRDefault="00805BD1"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00550A87" w:rsidRPr="00550A87">
        <w:rPr>
          <w:rFonts w:ascii="Times New Roman" w:hAnsi="Times New Roman" w:cs="Times New Roman"/>
          <w:sz w:val="28"/>
          <w:szCs w:val="28"/>
        </w:rPr>
        <w:t xml:space="preserve">родительские  собрания  с  приглашением  инспектора  ОВД ГИБДД г. </w:t>
      </w:r>
      <w:r>
        <w:rPr>
          <w:rFonts w:ascii="Times New Roman" w:hAnsi="Times New Roman" w:cs="Times New Roman"/>
          <w:sz w:val="28"/>
          <w:szCs w:val="28"/>
        </w:rPr>
        <w:t>Рославля</w:t>
      </w:r>
      <w:r w:rsidR="00550A87" w:rsidRPr="00550A87">
        <w:rPr>
          <w:rFonts w:ascii="Times New Roman" w:hAnsi="Times New Roman" w:cs="Times New Roman"/>
          <w:sz w:val="28"/>
          <w:szCs w:val="28"/>
        </w:rPr>
        <w:t xml:space="preserve">; </w:t>
      </w:r>
    </w:p>
    <w:p w:rsidR="00550A87" w:rsidRPr="00550A87" w:rsidRDefault="00805BD1"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00550A87" w:rsidRPr="00550A87">
        <w:rPr>
          <w:rFonts w:ascii="Times New Roman" w:hAnsi="Times New Roman" w:cs="Times New Roman"/>
          <w:sz w:val="28"/>
          <w:szCs w:val="28"/>
        </w:rPr>
        <w:t xml:space="preserve">анкетирование; </w:t>
      </w:r>
    </w:p>
    <w:p w:rsidR="00550A87" w:rsidRPr="00550A87" w:rsidRDefault="00805BD1"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00550A87" w:rsidRPr="00550A87">
        <w:rPr>
          <w:rFonts w:ascii="Times New Roman" w:hAnsi="Times New Roman" w:cs="Times New Roman"/>
          <w:sz w:val="28"/>
          <w:szCs w:val="28"/>
        </w:rPr>
        <w:t xml:space="preserve">профилактические  консультации,  беседы;  </w:t>
      </w:r>
    </w:p>
    <w:p w:rsidR="00550A87" w:rsidRPr="00550A87" w:rsidRDefault="00805BD1"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00550A87" w:rsidRPr="00550A87">
        <w:rPr>
          <w:rFonts w:ascii="Times New Roman" w:hAnsi="Times New Roman" w:cs="Times New Roman"/>
          <w:sz w:val="28"/>
          <w:szCs w:val="28"/>
        </w:rPr>
        <w:t>фото, видеоматериалы;</w:t>
      </w:r>
    </w:p>
    <w:p w:rsidR="00550A87" w:rsidRPr="00550A87" w:rsidRDefault="00805BD1"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00550A87" w:rsidRPr="00550A87">
        <w:rPr>
          <w:rFonts w:ascii="Times New Roman" w:hAnsi="Times New Roman" w:cs="Times New Roman"/>
          <w:sz w:val="28"/>
          <w:szCs w:val="28"/>
        </w:rPr>
        <w:t xml:space="preserve">информационные  стенды – рекомендации  родителям;   </w:t>
      </w:r>
    </w:p>
    <w:p w:rsidR="00550A87" w:rsidRPr="00550A87" w:rsidRDefault="00805BD1"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00550A87" w:rsidRPr="00550A87">
        <w:rPr>
          <w:rFonts w:ascii="Times New Roman" w:hAnsi="Times New Roman" w:cs="Times New Roman"/>
          <w:sz w:val="28"/>
          <w:szCs w:val="28"/>
        </w:rPr>
        <w:t xml:space="preserve">выставки  поделок,  рисунков;  </w:t>
      </w:r>
    </w:p>
    <w:p w:rsidR="00550A87" w:rsidRPr="00550A87" w:rsidRDefault="00805BD1"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00550A87" w:rsidRPr="00550A87">
        <w:rPr>
          <w:rFonts w:ascii="Times New Roman" w:hAnsi="Times New Roman" w:cs="Times New Roman"/>
          <w:sz w:val="28"/>
          <w:szCs w:val="28"/>
        </w:rPr>
        <w:t xml:space="preserve">совместные спортивные  досуги;  </w:t>
      </w:r>
    </w:p>
    <w:p w:rsidR="00550A87" w:rsidRDefault="00805BD1" w:rsidP="00550A87">
      <w:pPr>
        <w:jc w:val="both"/>
        <w:rPr>
          <w:rFonts w:ascii="Times New Roman" w:hAnsi="Times New Roman" w:cs="Times New Roman"/>
          <w:sz w:val="28"/>
          <w:szCs w:val="28"/>
        </w:rPr>
      </w:pPr>
      <w:r>
        <w:rPr>
          <w:rFonts w:ascii="Times New Roman" w:hAnsi="Times New Roman" w:cs="Times New Roman"/>
          <w:sz w:val="28"/>
          <w:szCs w:val="28"/>
        </w:rPr>
        <w:t xml:space="preserve">- </w:t>
      </w:r>
      <w:r w:rsidR="00550A87" w:rsidRPr="00550A87">
        <w:rPr>
          <w:rFonts w:ascii="Times New Roman" w:hAnsi="Times New Roman" w:cs="Times New Roman"/>
          <w:sz w:val="28"/>
          <w:szCs w:val="28"/>
        </w:rPr>
        <w:t>работа  с  детьми  и  родителями  по  составлению  маршрута  безопасного  пути  от  детского  сада  до  дома,  в  котором  родители,  заполняя  маршрут  вместе  с  ребенком,  отслеживают  изменения,  происходящие   по  дороге  в  детский  сад,  выделяют  опасные  участки.</w:t>
      </w:r>
    </w:p>
    <w:p w:rsidR="00550A87" w:rsidRDefault="00F9376F" w:rsidP="00550A87">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2.4. </w:t>
      </w:r>
      <w:r w:rsidR="005834BD" w:rsidRPr="005834BD">
        <w:rPr>
          <w:rFonts w:ascii="Times New Roman" w:hAnsi="Times New Roman" w:cs="Times New Roman"/>
          <w:b/>
          <w:sz w:val="28"/>
          <w:szCs w:val="28"/>
        </w:rPr>
        <w:t>Перспективный план работы по взаимодействию с родителями (законными представителями) во второй группе раннего возраста.</w:t>
      </w:r>
    </w:p>
    <w:tbl>
      <w:tblPr>
        <w:tblStyle w:val="a3"/>
        <w:tblW w:w="0" w:type="auto"/>
        <w:tblLook w:val="04A0" w:firstRow="1" w:lastRow="0" w:firstColumn="1" w:lastColumn="0" w:noHBand="0" w:noVBand="1"/>
      </w:tblPr>
      <w:tblGrid>
        <w:gridCol w:w="1809"/>
        <w:gridCol w:w="7762"/>
      </w:tblGrid>
      <w:tr w:rsidR="005834BD" w:rsidTr="005834BD">
        <w:tc>
          <w:tcPr>
            <w:tcW w:w="1809" w:type="dxa"/>
          </w:tcPr>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 xml:space="preserve">Сроки </w:t>
            </w:r>
          </w:p>
          <w:p w:rsid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исполнения</w:t>
            </w:r>
          </w:p>
        </w:tc>
        <w:tc>
          <w:tcPr>
            <w:tcW w:w="7762" w:type="dxa"/>
          </w:tcPr>
          <w:p w:rsidR="005834BD" w:rsidRDefault="005834BD" w:rsidP="00550A87">
            <w:pPr>
              <w:jc w:val="both"/>
              <w:rPr>
                <w:rFonts w:ascii="Times New Roman" w:hAnsi="Times New Roman" w:cs="Times New Roman"/>
                <w:sz w:val="28"/>
                <w:szCs w:val="28"/>
              </w:rPr>
            </w:pPr>
            <w:r w:rsidRPr="005834BD">
              <w:rPr>
                <w:rFonts w:ascii="Times New Roman" w:hAnsi="Times New Roman" w:cs="Times New Roman"/>
                <w:sz w:val="28"/>
                <w:szCs w:val="28"/>
              </w:rPr>
              <w:t>Наименование мероприятия</w:t>
            </w:r>
          </w:p>
        </w:tc>
      </w:tr>
      <w:tr w:rsidR="005834BD" w:rsidTr="005834BD">
        <w:tc>
          <w:tcPr>
            <w:tcW w:w="1809" w:type="dxa"/>
          </w:tcPr>
          <w:p w:rsidR="005834BD" w:rsidRDefault="005834BD" w:rsidP="00550A87">
            <w:pPr>
              <w:jc w:val="both"/>
              <w:rPr>
                <w:rFonts w:ascii="Times New Roman" w:hAnsi="Times New Roman" w:cs="Times New Roman"/>
                <w:sz w:val="28"/>
                <w:szCs w:val="28"/>
              </w:rPr>
            </w:pPr>
            <w:r>
              <w:rPr>
                <w:rFonts w:ascii="Times New Roman" w:hAnsi="Times New Roman" w:cs="Times New Roman"/>
                <w:sz w:val="28"/>
                <w:szCs w:val="28"/>
              </w:rPr>
              <w:t>Сентябрь</w:t>
            </w:r>
          </w:p>
        </w:tc>
        <w:tc>
          <w:tcPr>
            <w:tcW w:w="7762" w:type="dxa"/>
          </w:tcPr>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Консультации: «Возрастные психологические особенности дошкольника», «Профилактика ДТП. «Ребенок на дороге»</w:t>
            </w:r>
          </w:p>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Индивид. беседы: «Ответственность родителей за поведение детей на дороге», «Безопасность в вашем доме»</w:t>
            </w:r>
          </w:p>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Памятка для родителей «Правила перевозки детей в автомобиле»</w:t>
            </w:r>
          </w:p>
          <w:p w:rsid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Работа с родителями: выступление на родительском собрании на тему «Повышение ответственности у родителей по формированию у воспитанников навыков безопасного поведения на дороге»</w:t>
            </w:r>
          </w:p>
        </w:tc>
      </w:tr>
      <w:tr w:rsidR="005834BD" w:rsidTr="005834BD">
        <w:tc>
          <w:tcPr>
            <w:tcW w:w="1809" w:type="dxa"/>
          </w:tcPr>
          <w:p w:rsidR="005834BD" w:rsidRDefault="005834BD" w:rsidP="00550A87">
            <w:pPr>
              <w:jc w:val="both"/>
              <w:rPr>
                <w:rFonts w:ascii="Times New Roman" w:hAnsi="Times New Roman" w:cs="Times New Roman"/>
                <w:sz w:val="28"/>
                <w:szCs w:val="28"/>
              </w:rPr>
            </w:pPr>
            <w:r>
              <w:rPr>
                <w:rFonts w:ascii="Times New Roman" w:hAnsi="Times New Roman" w:cs="Times New Roman"/>
                <w:sz w:val="28"/>
                <w:szCs w:val="28"/>
              </w:rPr>
              <w:t>Октябрь</w:t>
            </w:r>
          </w:p>
        </w:tc>
        <w:tc>
          <w:tcPr>
            <w:tcW w:w="7762" w:type="dxa"/>
          </w:tcPr>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Наглядная информация: «Права и обязанности родителей», «Мои права и обязанности»</w:t>
            </w:r>
          </w:p>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Индивид. беседы: «О нормативных основных правилах детей и обязанностях родителей».</w:t>
            </w:r>
          </w:p>
          <w:p w:rsid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Консультация «О значении обучения детей дошкольного возраста правилам дорожного движения»</w:t>
            </w:r>
          </w:p>
        </w:tc>
      </w:tr>
      <w:tr w:rsidR="005834BD" w:rsidTr="005834BD">
        <w:tc>
          <w:tcPr>
            <w:tcW w:w="1809" w:type="dxa"/>
          </w:tcPr>
          <w:p w:rsidR="005834BD" w:rsidRDefault="005834BD" w:rsidP="00550A87">
            <w:pPr>
              <w:jc w:val="both"/>
              <w:rPr>
                <w:rFonts w:ascii="Times New Roman" w:hAnsi="Times New Roman" w:cs="Times New Roman"/>
                <w:sz w:val="28"/>
                <w:szCs w:val="28"/>
              </w:rPr>
            </w:pPr>
            <w:r>
              <w:rPr>
                <w:rFonts w:ascii="Times New Roman" w:hAnsi="Times New Roman" w:cs="Times New Roman"/>
                <w:sz w:val="28"/>
                <w:szCs w:val="28"/>
              </w:rPr>
              <w:t>Ноябрь</w:t>
            </w:r>
          </w:p>
        </w:tc>
        <w:tc>
          <w:tcPr>
            <w:tcW w:w="7762" w:type="dxa"/>
          </w:tcPr>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Памятка для родителей «Безопасность вашего ребёнка в быту»</w:t>
            </w:r>
          </w:p>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Семейный клуб «Чем занять ребенка дома?»</w:t>
            </w:r>
          </w:p>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Памятка для родителей:</w:t>
            </w:r>
          </w:p>
          <w:p w:rsid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«Антитеррор. Информация для родителей»</w:t>
            </w:r>
          </w:p>
        </w:tc>
      </w:tr>
      <w:tr w:rsidR="005834BD" w:rsidTr="005834BD">
        <w:tc>
          <w:tcPr>
            <w:tcW w:w="1809" w:type="dxa"/>
          </w:tcPr>
          <w:p w:rsidR="005834BD" w:rsidRDefault="005834BD" w:rsidP="00550A87">
            <w:pPr>
              <w:jc w:val="both"/>
              <w:rPr>
                <w:rFonts w:ascii="Times New Roman" w:hAnsi="Times New Roman" w:cs="Times New Roman"/>
                <w:sz w:val="28"/>
                <w:szCs w:val="28"/>
              </w:rPr>
            </w:pPr>
            <w:r>
              <w:rPr>
                <w:rFonts w:ascii="Times New Roman" w:hAnsi="Times New Roman" w:cs="Times New Roman"/>
                <w:sz w:val="28"/>
                <w:szCs w:val="28"/>
              </w:rPr>
              <w:t>Декабрь</w:t>
            </w:r>
          </w:p>
        </w:tc>
        <w:tc>
          <w:tcPr>
            <w:tcW w:w="7762" w:type="dxa"/>
          </w:tcPr>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Оформление наглядной информации: «Зимние игры и развлечения», «Готовимся к празднику».</w:t>
            </w:r>
          </w:p>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Памятка для родителей «Чтоб праздник не омрачить бедой»,</w:t>
            </w:r>
          </w:p>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«Осторожно, бенгальские огни».</w:t>
            </w:r>
          </w:p>
          <w:p w:rsid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Рекомендации для родителей: Учите ребенка определять безопасное место для катания на санках, лыжах. Проследите, чтобы спуск с горки не выходил на проезжую часть улицы.</w:t>
            </w:r>
          </w:p>
        </w:tc>
      </w:tr>
      <w:tr w:rsidR="005834BD" w:rsidTr="005834BD">
        <w:tc>
          <w:tcPr>
            <w:tcW w:w="1809" w:type="dxa"/>
          </w:tcPr>
          <w:p w:rsidR="005834BD" w:rsidRDefault="005834BD" w:rsidP="00550A87">
            <w:pPr>
              <w:jc w:val="both"/>
              <w:rPr>
                <w:rFonts w:ascii="Times New Roman" w:hAnsi="Times New Roman" w:cs="Times New Roman"/>
                <w:sz w:val="28"/>
                <w:szCs w:val="28"/>
              </w:rPr>
            </w:pPr>
            <w:r>
              <w:rPr>
                <w:rFonts w:ascii="Times New Roman" w:hAnsi="Times New Roman" w:cs="Times New Roman"/>
                <w:sz w:val="28"/>
                <w:szCs w:val="28"/>
              </w:rPr>
              <w:t>Январь</w:t>
            </w:r>
          </w:p>
        </w:tc>
        <w:tc>
          <w:tcPr>
            <w:tcW w:w="7762" w:type="dxa"/>
          </w:tcPr>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Проведение конкурса семейного рисунка по безопасности дорожного движения</w:t>
            </w:r>
          </w:p>
          <w:p w:rsidR="005834BD" w:rsidRPr="005834BD" w:rsidRDefault="005834BD" w:rsidP="005834BD">
            <w:pPr>
              <w:jc w:val="both"/>
              <w:rPr>
                <w:rFonts w:ascii="Times New Roman" w:hAnsi="Times New Roman" w:cs="Times New Roman"/>
                <w:sz w:val="28"/>
                <w:szCs w:val="28"/>
              </w:rPr>
            </w:pPr>
            <w:r w:rsidRPr="005834BD">
              <w:rPr>
                <w:rFonts w:ascii="Times New Roman" w:hAnsi="Times New Roman" w:cs="Times New Roman"/>
                <w:sz w:val="28"/>
                <w:szCs w:val="28"/>
              </w:rPr>
              <w:t>Памятка для родителей «Знакомим детей с правилами дорожного движения». Рекомендации для родителей: Показывайте детям пример поведения на улице.</w:t>
            </w:r>
          </w:p>
        </w:tc>
      </w:tr>
      <w:tr w:rsidR="005834BD" w:rsidTr="005834BD">
        <w:tc>
          <w:tcPr>
            <w:tcW w:w="1809" w:type="dxa"/>
          </w:tcPr>
          <w:p w:rsidR="005834BD" w:rsidRDefault="005834BD" w:rsidP="00550A87">
            <w:pPr>
              <w:jc w:val="both"/>
              <w:rPr>
                <w:rFonts w:ascii="Times New Roman" w:hAnsi="Times New Roman" w:cs="Times New Roman"/>
                <w:sz w:val="28"/>
                <w:szCs w:val="28"/>
              </w:rPr>
            </w:pPr>
            <w:r>
              <w:rPr>
                <w:rFonts w:ascii="Times New Roman" w:hAnsi="Times New Roman" w:cs="Times New Roman"/>
                <w:sz w:val="28"/>
                <w:szCs w:val="28"/>
              </w:rPr>
              <w:t>Февраль</w:t>
            </w:r>
          </w:p>
        </w:tc>
        <w:tc>
          <w:tcPr>
            <w:tcW w:w="7762" w:type="dxa"/>
          </w:tcPr>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Памятка для родителей «Правила поведения на остановке маршрутного транспорта».</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Совместное изготовление альбомов о правилах дорожного движения.</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Рекомендации для родителей: При переходе проезжей части учите детей прислушиваться к шуму</w:t>
            </w:r>
          </w:p>
          <w:p w:rsidR="005834BD" w:rsidRPr="005834BD"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 xml:space="preserve">приближающегося транспорта, который может быть опасен </w:t>
            </w:r>
            <w:r w:rsidRPr="009D1D1F">
              <w:rPr>
                <w:rFonts w:ascii="Times New Roman" w:hAnsi="Times New Roman" w:cs="Times New Roman"/>
                <w:sz w:val="28"/>
                <w:szCs w:val="28"/>
              </w:rPr>
              <w:lastRenderedPageBreak/>
              <w:t>(машины, мотоциклы).</w:t>
            </w:r>
          </w:p>
        </w:tc>
      </w:tr>
      <w:tr w:rsidR="005834BD" w:rsidTr="005834BD">
        <w:tc>
          <w:tcPr>
            <w:tcW w:w="1809" w:type="dxa"/>
          </w:tcPr>
          <w:p w:rsidR="005834BD" w:rsidRDefault="005834BD" w:rsidP="00550A87">
            <w:pPr>
              <w:jc w:val="both"/>
              <w:rPr>
                <w:rFonts w:ascii="Times New Roman" w:hAnsi="Times New Roman" w:cs="Times New Roman"/>
                <w:sz w:val="28"/>
                <w:szCs w:val="28"/>
              </w:rPr>
            </w:pPr>
            <w:r>
              <w:rPr>
                <w:rFonts w:ascii="Times New Roman" w:hAnsi="Times New Roman" w:cs="Times New Roman"/>
                <w:sz w:val="28"/>
                <w:szCs w:val="28"/>
              </w:rPr>
              <w:lastRenderedPageBreak/>
              <w:t>Март</w:t>
            </w:r>
          </w:p>
        </w:tc>
        <w:tc>
          <w:tcPr>
            <w:tcW w:w="7762" w:type="dxa"/>
          </w:tcPr>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Выпуск газеты «Не страшна тому дорога, кто внимателен с порога»</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Рекомендации родителям младших дошкольников о ПДД.</w:t>
            </w:r>
          </w:p>
          <w:p w:rsidR="005834BD" w:rsidRPr="005834BD"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Рекомендации для родителей: Закрепите с детьми знание знака «Движение пешеходов запрещено».</w:t>
            </w:r>
          </w:p>
        </w:tc>
      </w:tr>
      <w:tr w:rsidR="005834BD" w:rsidTr="005834BD">
        <w:tc>
          <w:tcPr>
            <w:tcW w:w="1809" w:type="dxa"/>
          </w:tcPr>
          <w:p w:rsidR="005834BD" w:rsidRDefault="005834BD" w:rsidP="00550A87">
            <w:pPr>
              <w:jc w:val="both"/>
              <w:rPr>
                <w:rFonts w:ascii="Times New Roman" w:hAnsi="Times New Roman" w:cs="Times New Roman"/>
                <w:sz w:val="28"/>
                <w:szCs w:val="28"/>
              </w:rPr>
            </w:pPr>
            <w:r>
              <w:rPr>
                <w:rFonts w:ascii="Times New Roman" w:hAnsi="Times New Roman" w:cs="Times New Roman"/>
                <w:sz w:val="28"/>
                <w:szCs w:val="28"/>
              </w:rPr>
              <w:t>Апрель</w:t>
            </w:r>
          </w:p>
        </w:tc>
        <w:tc>
          <w:tcPr>
            <w:tcW w:w="7762" w:type="dxa"/>
          </w:tcPr>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Памятка для родителей «Уроки поведения детей на улице»</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Памятка для родителей по правилам безопасности на дороге.</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Круглый стол «Значение обучения детей младшего возраста правилам</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дорожного движения».</w:t>
            </w:r>
          </w:p>
          <w:p w:rsidR="005834BD" w:rsidRPr="005834BD"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Рекомендации для родителей: Уточните правила перехода через дорогу.</w:t>
            </w:r>
          </w:p>
        </w:tc>
      </w:tr>
      <w:tr w:rsidR="009D1D1F" w:rsidTr="005834BD">
        <w:tc>
          <w:tcPr>
            <w:tcW w:w="1809" w:type="dxa"/>
          </w:tcPr>
          <w:p w:rsidR="009D1D1F" w:rsidRDefault="009D1D1F" w:rsidP="00550A87">
            <w:pPr>
              <w:jc w:val="both"/>
              <w:rPr>
                <w:rFonts w:ascii="Times New Roman" w:hAnsi="Times New Roman" w:cs="Times New Roman"/>
                <w:sz w:val="28"/>
                <w:szCs w:val="28"/>
              </w:rPr>
            </w:pPr>
            <w:r>
              <w:rPr>
                <w:rFonts w:ascii="Times New Roman" w:hAnsi="Times New Roman" w:cs="Times New Roman"/>
                <w:sz w:val="28"/>
                <w:szCs w:val="28"/>
              </w:rPr>
              <w:t>Май</w:t>
            </w:r>
          </w:p>
        </w:tc>
        <w:tc>
          <w:tcPr>
            <w:tcW w:w="7762" w:type="dxa"/>
          </w:tcPr>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Консультации «Отпуск на море и закаливание», «Безопасность детей на воде», «Травма… что дальше?»</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Родительские встречи «В отпуск с ребёнком».</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Памятка для родителей «Игры с песком и водой».</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Консультация «Как сделать путешествие в автомобиле интересным? Поиграйте с малышом!»</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Индивидуальные беседы: «Профилактика детского травматизма. Как уберечь ребенка от травм», «Оздоровление ребенка летом».</w:t>
            </w:r>
          </w:p>
        </w:tc>
      </w:tr>
    </w:tbl>
    <w:p w:rsidR="005834BD" w:rsidRPr="005834BD" w:rsidRDefault="005834BD" w:rsidP="00550A87">
      <w:pPr>
        <w:jc w:val="both"/>
        <w:rPr>
          <w:rFonts w:ascii="Times New Roman" w:hAnsi="Times New Roman" w:cs="Times New Roman"/>
          <w:sz w:val="28"/>
          <w:szCs w:val="28"/>
        </w:rPr>
      </w:pPr>
    </w:p>
    <w:p w:rsidR="00550A87" w:rsidRDefault="00550A87" w:rsidP="00550A87">
      <w:pPr>
        <w:jc w:val="both"/>
        <w:rPr>
          <w:rFonts w:ascii="Times New Roman" w:hAnsi="Times New Roman" w:cs="Times New Roman"/>
          <w:sz w:val="28"/>
          <w:szCs w:val="28"/>
        </w:rPr>
      </w:pPr>
    </w:p>
    <w:p w:rsidR="00F9376F" w:rsidRDefault="00F9376F" w:rsidP="009D1D1F">
      <w:pPr>
        <w:jc w:val="both"/>
        <w:rPr>
          <w:rFonts w:ascii="Times New Roman" w:hAnsi="Times New Roman" w:cs="Times New Roman"/>
          <w:sz w:val="28"/>
          <w:szCs w:val="28"/>
        </w:rPr>
      </w:pPr>
    </w:p>
    <w:p w:rsidR="00F9376F" w:rsidRDefault="00F9376F" w:rsidP="009D1D1F">
      <w:pPr>
        <w:jc w:val="both"/>
        <w:rPr>
          <w:rFonts w:ascii="Times New Roman" w:hAnsi="Times New Roman" w:cs="Times New Roman"/>
          <w:sz w:val="28"/>
          <w:szCs w:val="28"/>
        </w:rPr>
      </w:pPr>
    </w:p>
    <w:p w:rsidR="00F9376F" w:rsidRDefault="00F9376F" w:rsidP="009D1D1F">
      <w:pPr>
        <w:jc w:val="both"/>
        <w:rPr>
          <w:rFonts w:ascii="Times New Roman" w:hAnsi="Times New Roman" w:cs="Times New Roman"/>
          <w:sz w:val="28"/>
          <w:szCs w:val="28"/>
        </w:rPr>
      </w:pPr>
    </w:p>
    <w:p w:rsidR="00F9376F" w:rsidRDefault="00F9376F" w:rsidP="009D1D1F">
      <w:pPr>
        <w:jc w:val="both"/>
        <w:rPr>
          <w:rFonts w:ascii="Times New Roman" w:hAnsi="Times New Roman" w:cs="Times New Roman"/>
          <w:sz w:val="28"/>
          <w:szCs w:val="28"/>
        </w:rPr>
      </w:pPr>
    </w:p>
    <w:p w:rsidR="00F9376F" w:rsidRDefault="00F9376F" w:rsidP="009D1D1F">
      <w:pPr>
        <w:jc w:val="both"/>
        <w:rPr>
          <w:rFonts w:ascii="Times New Roman" w:hAnsi="Times New Roman" w:cs="Times New Roman"/>
          <w:sz w:val="28"/>
          <w:szCs w:val="28"/>
        </w:rPr>
      </w:pPr>
    </w:p>
    <w:p w:rsidR="00F9376F" w:rsidRDefault="00F9376F" w:rsidP="009D1D1F">
      <w:pPr>
        <w:jc w:val="both"/>
        <w:rPr>
          <w:rFonts w:ascii="Times New Roman" w:hAnsi="Times New Roman" w:cs="Times New Roman"/>
          <w:sz w:val="28"/>
          <w:szCs w:val="28"/>
        </w:rPr>
      </w:pPr>
    </w:p>
    <w:p w:rsidR="00F9376F" w:rsidRDefault="00F9376F" w:rsidP="009D1D1F">
      <w:pPr>
        <w:jc w:val="both"/>
        <w:rPr>
          <w:rFonts w:ascii="Times New Roman" w:hAnsi="Times New Roman" w:cs="Times New Roman"/>
          <w:sz w:val="28"/>
          <w:szCs w:val="28"/>
        </w:rPr>
      </w:pPr>
    </w:p>
    <w:p w:rsidR="002D3984" w:rsidRDefault="002D3984" w:rsidP="009D1D1F">
      <w:pPr>
        <w:jc w:val="both"/>
        <w:rPr>
          <w:rFonts w:ascii="Times New Roman" w:hAnsi="Times New Roman" w:cs="Times New Roman"/>
          <w:sz w:val="28"/>
          <w:szCs w:val="28"/>
        </w:rPr>
      </w:pPr>
    </w:p>
    <w:p w:rsidR="009D1D1F" w:rsidRPr="00F9376F" w:rsidRDefault="009D1D1F" w:rsidP="002D3984">
      <w:pPr>
        <w:jc w:val="center"/>
        <w:rPr>
          <w:rFonts w:ascii="Times New Roman" w:hAnsi="Times New Roman" w:cs="Times New Roman"/>
          <w:b/>
          <w:sz w:val="28"/>
          <w:szCs w:val="28"/>
        </w:rPr>
      </w:pPr>
      <w:r w:rsidRPr="00F9376F">
        <w:rPr>
          <w:rFonts w:ascii="Times New Roman" w:hAnsi="Times New Roman" w:cs="Times New Roman"/>
          <w:b/>
          <w:sz w:val="28"/>
          <w:szCs w:val="28"/>
        </w:rPr>
        <w:t>3.</w:t>
      </w:r>
      <w:r w:rsidRPr="00F9376F">
        <w:rPr>
          <w:rFonts w:ascii="Times New Roman" w:hAnsi="Times New Roman" w:cs="Times New Roman"/>
          <w:b/>
          <w:sz w:val="28"/>
          <w:szCs w:val="28"/>
        </w:rPr>
        <w:tab/>
        <w:t>Организационный раздел</w:t>
      </w:r>
    </w:p>
    <w:p w:rsidR="009D1D1F" w:rsidRPr="00F9376F" w:rsidRDefault="00F9376F" w:rsidP="009D1D1F">
      <w:pPr>
        <w:jc w:val="both"/>
        <w:rPr>
          <w:rFonts w:ascii="Times New Roman" w:hAnsi="Times New Roman" w:cs="Times New Roman"/>
          <w:b/>
          <w:sz w:val="28"/>
          <w:szCs w:val="28"/>
        </w:rPr>
      </w:pPr>
      <w:r w:rsidRPr="00F9376F">
        <w:rPr>
          <w:rFonts w:ascii="Times New Roman" w:hAnsi="Times New Roman" w:cs="Times New Roman"/>
          <w:b/>
          <w:sz w:val="28"/>
          <w:szCs w:val="28"/>
        </w:rPr>
        <w:t xml:space="preserve">3.1. </w:t>
      </w:r>
      <w:r w:rsidR="009D1D1F" w:rsidRPr="00F9376F">
        <w:rPr>
          <w:rFonts w:ascii="Times New Roman" w:hAnsi="Times New Roman" w:cs="Times New Roman"/>
          <w:b/>
          <w:sz w:val="28"/>
          <w:szCs w:val="28"/>
        </w:rPr>
        <w:t>Предметно – пространственная среда</w:t>
      </w:r>
    </w:p>
    <w:p w:rsidR="009D1D1F" w:rsidRDefault="009D1D1F" w:rsidP="00F9376F">
      <w:pPr>
        <w:ind w:firstLine="708"/>
        <w:jc w:val="both"/>
        <w:rPr>
          <w:rFonts w:ascii="Times New Roman" w:hAnsi="Times New Roman" w:cs="Times New Roman"/>
          <w:sz w:val="28"/>
          <w:szCs w:val="28"/>
        </w:rPr>
      </w:pPr>
      <w:r w:rsidRPr="009D1D1F">
        <w:rPr>
          <w:rFonts w:ascii="Times New Roman" w:hAnsi="Times New Roman" w:cs="Times New Roman"/>
          <w:sz w:val="28"/>
          <w:szCs w:val="28"/>
        </w:rPr>
        <w:lastRenderedPageBreak/>
        <w:t>Развивающая предметно-пространственная среда соответствует требованиям</w:t>
      </w:r>
      <w:r w:rsidR="00F9376F">
        <w:rPr>
          <w:rFonts w:ascii="Times New Roman" w:hAnsi="Times New Roman" w:cs="Times New Roman"/>
          <w:sz w:val="28"/>
          <w:szCs w:val="28"/>
        </w:rPr>
        <w:t xml:space="preserve"> </w:t>
      </w:r>
      <w:r w:rsidRPr="009D1D1F">
        <w:rPr>
          <w:rFonts w:ascii="Times New Roman" w:hAnsi="Times New Roman" w:cs="Times New Roman"/>
          <w:sz w:val="28"/>
          <w:szCs w:val="28"/>
        </w:rPr>
        <w:t>Стандарта и санитарно-эпидемиологическим требованиям. Предметно-пространственная среда содержательно - насыщенная, трансформируемая, полифункциональная, вариативная, доступная и безопасная. Насыщенность среды соответствует возрастным возможностям детей.</w:t>
      </w:r>
    </w:p>
    <w:p w:rsidR="00F9376F" w:rsidRPr="009D1D1F" w:rsidRDefault="00F9376F" w:rsidP="00F9376F">
      <w:pPr>
        <w:ind w:firstLine="708"/>
        <w:jc w:val="both"/>
        <w:rPr>
          <w:rFonts w:ascii="Times New Roman" w:hAnsi="Times New Roman" w:cs="Times New Roman"/>
          <w:sz w:val="28"/>
          <w:szCs w:val="28"/>
        </w:rPr>
      </w:pPr>
      <w:r w:rsidRPr="00F9376F">
        <w:rPr>
          <w:rFonts w:ascii="Times New Roman" w:hAnsi="Times New Roman" w:cs="Times New Roman"/>
          <w:sz w:val="28"/>
          <w:szCs w:val="28"/>
        </w:rPr>
        <w:t>Развивающая предметно-пространственная среда</w:t>
      </w:r>
      <w:r>
        <w:rPr>
          <w:rFonts w:ascii="Times New Roman" w:hAnsi="Times New Roman" w:cs="Times New Roman"/>
          <w:sz w:val="28"/>
          <w:szCs w:val="28"/>
        </w:rPr>
        <w:t xml:space="preserve"> – часть образовательной среды, </w:t>
      </w:r>
      <w:r w:rsidRPr="00F9376F">
        <w:rPr>
          <w:rFonts w:ascii="Times New Roman" w:hAnsi="Times New Roman" w:cs="Times New Roman"/>
          <w:sz w:val="28"/>
          <w:szCs w:val="28"/>
        </w:rPr>
        <w:t>представленная специально организованны</w:t>
      </w:r>
      <w:r>
        <w:rPr>
          <w:rFonts w:ascii="Times New Roman" w:hAnsi="Times New Roman" w:cs="Times New Roman"/>
          <w:sz w:val="28"/>
          <w:szCs w:val="28"/>
        </w:rPr>
        <w:t xml:space="preserve">м пространством, обеспечивающим </w:t>
      </w:r>
      <w:r w:rsidRPr="00F9376F">
        <w:rPr>
          <w:rFonts w:ascii="Times New Roman" w:hAnsi="Times New Roman" w:cs="Times New Roman"/>
          <w:sz w:val="28"/>
          <w:szCs w:val="28"/>
        </w:rPr>
        <w:t xml:space="preserve">формирование основ безопасности: в </w:t>
      </w:r>
      <w:r>
        <w:rPr>
          <w:rFonts w:ascii="Times New Roman" w:hAnsi="Times New Roman" w:cs="Times New Roman"/>
          <w:sz w:val="28"/>
          <w:szCs w:val="28"/>
        </w:rPr>
        <w:t xml:space="preserve">группе организован </w:t>
      </w:r>
      <w:r w:rsidRPr="00F9376F">
        <w:rPr>
          <w:rFonts w:ascii="Times New Roman" w:hAnsi="Times New Roman" w:cs="Times New Roman"/>
          <w:sz w:val="28"/>
          <w:szCs w:val="28"/>
        </w:rPr>
        <w:t xml:space="preserve">уголок безопасности, в фойе детского сада </w:t>
      </w:r>
      <w:r>
        <w:rPr>
          <w:rFonts w:ascii="Times New Roman" w:hAnsi="Times New Roman" w:cs="Times New Roman"/>
          <w:sz w:val="28"/>
          <w:szCs w:val="28"/>
        </w:rPr>
        <w:t xml:space="preserve">расположен информационный стенд </w:t>
      </w:r>
      <w:r w:rsidRPr="00F9376F">
        <w:rPr>
          <w:rFonts w:ascii="Times New Roman" w:hAnsi="Times New Roman" w:cs="Times New Roman"/>
          <w:sz w:val="28"/>
          <w:szCs w:val="28"/>
        </w:rPr>
        <w:t>для детей и родителей.</w:t>
      </w:r>
    </w:p>
    <w:p w:rsidR="009D1D1F" w:rsidRPr="00F9376F" w:rsidRDefault="00F9376F" w:rsidP="009D1D1F">
      <w:pPr>
        <w:jc w:val="both"/>
        <w:rPr>
          <w:rFonts w:ascii="Times New Roman" w:hAnsi="Times New Roman" w:cs="Times New Roman"/>
          <w:b/>
          <w:sz w:val="28"/>
          <w:szCs w:val="28"/>
        </w:rPr>
      </w:pPr>
      <w:r w:rsidRPr="00F9376F">
        <w:rPr>
          <w:rFonts w:ascii="Times New Roman" w:hAnsi="Times New Roman" w:cs="Times New Roman"/>
          <w:b/>
          <w:sz w:val="28"/>
          <w:szCs w:val="28"/>
        </w:rPr>
        <w:t xml:space="preserve">3.2. </w:t>
      </w:r>
      <w:r w:rsidR="009D1D1F" w:rsidRPr="00F9376F">
        <w:rPr>
          <w:rFonts w:ascii="Times New Roman" w:hAnsi="Times New Roman" w:cs="Times New Roman"/>
          <w:b/>
          <w:sz w:val="28"/>
          <w:szCs w:val="28"/>
        </w:rPr>
        <w:t>Материально – техническое обеспечение</w:t>
      </w:r>
    </w:p>
    <w:p w:rsidR="00F9376F" w:rsidRDefault="00F9376F" w:rsidP="009D1D1F">
      <w:pPr>
        <w:jc w:val="both"/>
        <w:rPr>
          <w:rFonts w:ascii="Times New Roman" w:hAnsi="Times New Roman" w:cs="Times New Roman"/>
          <w:sz w:val="28"/>
          <w:szCs w:val="28"/>
        </w:rPr>
      </w:pPr>
      <w:r w:rsidRPr="00F9376F">
        <w:rPr>
          <w:rFonts w:ascii="Times New Roman" w:hAnsi="Times New Roman" w:cs="Times New Roman"/>
          <w:sz w:val="28"/>
          <w:szCs w:val="28"/>
        </w:rPr>
        <w:t>Для построения грамотной работы по фор</w:t>
      </w:r>
      <w:r>
        <w:rPr>
          <w:rFonts w:ascii="Times New Roman" w:hAnsi="Times New Roman" w:cs="Times New Roman"/>
          <w:sz w:val="28"/>
          <w:szCs w:val="28"/>
        </w:rPr>
        <w:t>мированию основ безопасной жиз</w:t>
      </w:r>
      <w:r w:rsidRPr="00F9376F">
        <w:rPr>
          <w:rFonts w:ascii="Times New Roman" w:hAnsi="Times New Roman" w:cs="Times New Roman"/>
          <w:sz w:val="28"/>
          <w:szCs w:val="28"/>
        </w:rPr>
        <w:t>недеятельности созданы необходимые материал</w:t>
      </w:r>
      <w:r>
        <w:rPr>
          <w:rFonts w:ascii="Times New Roman" w:hAnsi="Times New Roman" w:cs="Times New Roman"/>
          <w:sz w:val="28"/>
          <w:szCs w:val="28"/>
        </w:rPr>
        <w:t xml:space="preserve">ьно-технические условия в </w:t>
      </w:r>
      <w:r w:rsidRPr="00F9376F">
        <w:rPr>
          <w:rFonts w:ascii="Times New Roman" w:hAnsi="Times New Roman" w:cs="Times New Roman"/>
          <w:sz w:val="28"/>
          <w:szCs w:val="28"/>
        </w:rPr>
        <w:t>группе.</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В группе имеются:</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w:t>
      </w:r>
      <w:r w:rsidR="009D1D1F" w:rsidRPr="009D1D1F">
        <w:rPr>
          <w:rFonts w:ascii="Times New Roman" w:hAnsi="Times New Roman" w:cs="Times New Roman"/>
          <w:sz w:val="28"/>
          <w:szCs w:val="28"/>
        </w:rPr>
        <w:t>плакаты;</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иллюстрации;</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сюжетные картинки, отображающие различные ситуации;</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Р</w:t>
      </w:r>
      <w:r w:rsidR="009D1D1F" w:rsidRPr="009D1D1F">
        <w:rPr>
          <w:rFonts w:ascii="Times New Roman" w:hAnsi="Times New Roman" w:cs="Times New Roman"/>
          <w:sz w:val="28"/>
          <w:szCs w:val="28"/>
        </w:rPr>
        <w:t>азрезные картинки;</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мозаики;</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настольно-печатные игры;</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дидактические игры;</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атрибуты для сюжетно-ролевых игр;</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компьютерные презентации;</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карточки для индивидуальной работы;</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аудиозапись по ОБЖ;</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игрушечный транспорт различного функционального назначения (грузовые, легковые машины, автобусы, пожарные машины, скорой медицинской помощи и т. д.);</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D1D1F" w:rsidRPr="009D1D1F">
        <w:rPr>
          <w:rFonts w:ascii="Times New Roman" w:hAnsi="Times New Roman" w:cs="Times New Roman"/>
          <w:sz w:val="28"/>
          <w:szCs w:val="28"/>
        </w:rPr>
        <w:t>транспортные средства: (самокаты, машинки, велосипеды);</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макеты: светофоров, деревьев, улиц, домов, фигурки людей (пешеходов, водителей, регулировщиков);</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настольный макет, моделирующий улицы и дороги;</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альбомы по ОБЖ;</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дорожные знаки;</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муляжи съедобных и несъедобных грибов, плодов;</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аптечка;</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карточки с телефонами служб спасения;</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телефон;</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картотека подвижных игр по ОБЖ;</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подборка художественной литературы по теме;</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конспекты занятий, бесед, досугов, развлечений;</w:t>
      </w:r>
    </w:p>
    <w:p w:rsidR="00F9376F"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папки-передвижки;</w:t>
      </w:r>
    </w:p>
    <w:p w:rsidR="00550A87" w:rsidRDefault="00F9376F" w:rsidP="009D1D1F">
      <w:pPr>
        <w:jc w:val="both"/>
        <w:rPr>
          <w:rFonts w:ascii="Times New Roman" w:hAnsi="Times New Roman" w:cs="Times New Roman"/>
          <w:sz w:val="28"/>
          <w:szCs w:val="28"/>
        </w:rPr>
      </w:pPr>
      <w:r>
        <w:rPr>
          <w:rFonts w:ascii="Times New Roman" w:hAnsi="Times New Roman" w:cs="Times New Roman"/>
          <w:sz w:val="28"/>
          <w:szCs w:val="28"/>
        </w:rPr>
        <w:t xml:space="preserve">- </w:t>
      </w:r>
      <w:r w:rsidR="009D1D1F" w:rsidRPr="009D1D1F">
        <w:rPr>
          <w:rFonts w:ascii="Times New Roman" w:hAnsi="Times New Roman" w:cs="Times New Roman"/>
          <w:sz w:val="28"/>
          <w:szCs w:val="28"/>
        </w:rPr>
        <w:t>подборка тематических консультаций и памяток для родителей.</w:t>
      </w:r>
    </w:p>
    <w:p w:rsidR="00550A87" w:rsidRDefault="00550A87" w:rsidP="00550A87">
      <w:pPr>
        <w:jc w:val="both"/>
        <w:rPr>
          <w:rFonts w:ascii="Times New Roman" w:hAnsi="Times New Roman" w:cs="Times New Roman"/>
          <w:sz w:val="28"/>
          <w:szCs w:val="28"/>
        </w:rPr>
      </w:pPr>
    </w:p>
    <w:p w:rsidR="002D3984" w:rsidRDefault="002D3984" w:rsidP="009D1D1F">
      <w:pPr>
        <w:jc w:val="both"/>
        <w:rPr>
          <w:rFonts w:ascii="Times New Roman" w:hAnsi="Times New Roman" w:cs="Times New Roman"/>
          <w:b/>
          <w:sz w:val="28"/>
          <w:szCs w:val="28"/>
        </w:rPr>
      </w:pPr>
    </w:p>
    <w:p w:rsidR="002D3984" w:rsidRDefault="002D3984" w:rsidP="009D1D1F">
      <w:pPr>
        <w:jc w:val="both"/>
        <w:rPr>
          <w:rFonts w:ascii="Times New Roman" w:hAnsi="Times New Roman" w:cs="Times New Roman"/>
          <w:b/>
          <w:sz w:val="28"/>
          <w:szCs w:val="28"/>
        </w:rPr>
      </w:pPr>
    </w:p>
    <w:p w:rsidR="002D3984" w:rsidRDefault="002D3984" w:rsidP="009D1D1F">
      <w:pPr>
        <w:jc w:val="both"/>
        <w:rPr>
          <w:rFonts w:ascii="Times New Roman" w:hAnsi="Times New Roman" w:cs="Times New Roman"/>
          <w:b/>
          <w:sz w:val="28"/>
          <w:szCs w:val="28"/>
        </w:rPr>
      </w:pPr>
    </w:p>
    <w:p w:rsidR="002D3984" w:rsidRDefault="002D3984" w:rsidP="009D1D1F">
      <w:pPr>
        <w:jc w:val="both"/>
        <w:rPr>
          <w:rFonts w:ascii="Times New Roman" w:hAnsi="Times New Roman" w:cs="Times New Roman"/>
          <w:b/>
          <w:sz w:val="28"/>
          <w:szCs w:val="28"/>
        </w:rPr>
      </w:pPr>
    </w:p>
    <w:p w:rsidR="002D3984" w:rsidRDefault="002D3984" w:rsidP="009D1D1F">
      <w:pPr>
        <w:jc w:val="both"/>
        <w:rPr>
          <w:rFonts w:ascii="Times New Roman" w:hAnsi="Times New Roman" w:cs="Times New Roman"/>
          <w:b/>
          <w:sz w:val="28"/>
          <w:szCs w:val="28"/>
        </w:rPr>
      </w:pPr>
    </w:p>
    <w:p w:rsidR="002D3984" w:rsidRDefault="002D3984" w:rsidP="009D1D1F">
      <w:pPr>
        <w:jc w:val="both"/>
        <w:rPr>
          <w:rFonts w:ascii="Times New Roman" w:hAnsi="Times New Roman" w:cs="Times New Roman"/>
          <w:b/>
          <w:sz w:val="28"/>
          <w:szCs w:val="28"/>
        </w:rPr>
      </w:pPr>
    </w:p>
    <w:p w:rsidR="002D3984" w:rsidRDefault="002D3984" w:rsidP="009D1D1F">
      <w:pPr>
        <w:jc w:val="both"/>
        <w:rPr>
          <w:rFonts w:ascii="Times New Roman" w:hAnsi="Times New Roman" w:cs="Times New Roman"/>
          <w:b/>
          <w:sz w:val="28"/>
          <w:szCs w:val="28"/>
        </w:rPr>
      </w:pPr>
    </w:p>
    <w:p w:rsidR="00F9376F" w:rsidRPr="00A846AC" w:rsidRDefault="00F9376F" w:rsidP="009D1D1F">
      <w:pPr>
        <w:jc w:val="both"/>
        <w:rPr>
          <w:rFonts w:ascii="Times New Roman" w:hAnsi="Times New Roman" w:cs="Times New Roman"/>
          <w:b/>
          <w:sz w:val="28"/>
          <w:szCs w:val="28"/>
        </w:rPr>
      </w:pPr>
      <w:r w:rsidRPr="00A846AC">
        <w:rPr>
          <w:rFonts w:ascii="Times New Roman" w:hAnsi="Times New Roman" w:cs="Times New Roman"/>
          <w:b/>
          <w:sz w:val="28"/>
          <w:szCs w:val="28"/>
        </w:rPr>
        <w:t>Список используемой литературы:</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1.</w:t>
      </w:r>
      <w:r w:rsidRPr="009D1D1F">
        <w:rPr>
          <w:rFonts w:ascii="Times New Roman" w:hAnsi="Times New Roman" w:cs="Times New Roman"/>
          <w:sz w:val="28"/>
          <w:szCs w:val="28"/>
        </w:rPr>
        <w:tab/>
        <w:t>Авдеева Н. Н., Князева Н.Л., Стёркина Р.Б. «Безопасность». - СПб.: «Детство - Пресс», 2004.</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lastRenderedPageBreak/>
        <w:t>2.</w:t>
      </w:r>
      <w:r w:rsidRPr="009D1D1F">
        <w:rPr>
          <w:rFonts w:ascii="Times New Roman" w:hAnsi="Times New Roman" w:cs="Times New Roman"/>
          <w:sz w:val="28"/>
          <w:szCs w:val="28"/>
        </w:rPr>
        <w:tab/>
        <w:t>Белая К.Ю., Зимонина В.Н. Как обеспечить безопасность дошкольников. - М.: «Просвещение», 2000, издание 2.</w:t>
      </w:r>
    </w:p>
    <w:p w:rsidR="00550A87"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3.</w:t>
      </w:r>
      <w:r w:rsidRPr="009D1D1F">
        <w:rPr>
          <w:rFonts w:ascii="Times New Roman" w:hAnsi="Times New Roman" w:cs="Times New Roman"/>
          <w:sz w:val="28"/>
          <w:szCs w:val="28"/>
        </w:rPr>
        <w:tab/>
        <w:t>Белая К.Ю., Зимонина В.Н. Твоя безопасность. - М.: «Просвещение», 2000, 2-е издание.</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10.</w:t>
      </w:r>
      <w:r w:rsidRPr="009D1D1F">
        <w:rPr>
          <w:rFonts w:ascii="Times New Roman" w:hAnsi="Times New Roman" w:cs="Times New Roman"/>
          <w:sz w:val="28"/>
          <w:szCs w:val="28"/>
        </w:rPr>
        <w:tab/>
        <w:t>Шорыгина Т.А. Осторожные сказки.- М.: «Книголюб», 2002.</w:t>
      </w:r>
    </w:p>
    <w:p w:rsid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11.</w:t>
      </w:r>
      <w:r w:rsidRPr="009D1D1F">
        <w:rPr>
          <w:rFonts w:ascii="Times New Roman" w:hAnsi="Times New Roman" w:cs="Times New Roman"/>
          <w:sz w:val="28"/>
          <w:szCs w:val="28"/>
        </w:rPr>
        <w:tab/>
        <w:t>Радзиевская Л.И. «Ты и дорога» серия «Азбука безопасности», 2009</w:t>
      </w:r>
    </w:p>
    <w:p w:rsidR="009D1D1F" w:rsidRPr="009D1D1F"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23.</w:t>
      </w:r>
      <w:r w:rsidRPr="009D1D1F">
        <w:rPr>
          <w:rFonts w:ascii="Times New Roman" w:hAnsi="Times New Roman" w:cs="Times New Roman"/>
          <w:sz w:val="28"/>
          <w:szCs w:val="28"/>
        </w:rPr>
        <w:tab/>
        <w:t>Хромцовой Т.Г. «Воспитание безопасного поведения в быту», 2005</w:t>
      </w:r>
    </w:p>
    <w:p w:rsidR="00B77FED" w:rsidRDefault="009D1D1F" w:rsidP="009D1D1F">
      <w:pPr>
        <w:jc w:val="both"/>
        <w:rPr>
          <w:rFonts w:ascii="Times New Roman" w:hAnsi="Times New Roman" w:cs="Times New Roman"/>
          <w:sz w:val="28"/>
          <w:szCs w:val="28"/>
        </w:rPr>
      </w:pPr>
      <w:r w:rsidRPr="009D1D1F">
        <w:rPr>
          <w:rFonts w:ascii="Times New Roman" w:hAnsi="Times New Roman" w:cs="Times New Roman"/>
          <w:sz w:val="28"/>
          <w:szCs w:val="28"/>
        </w:rPr>
        <w:t>24.</w:t>
      </w:r>
      <w:r w:rsidRPr="009D1D1F">
        <w:rPr>
          <w:rFonts w:ascii="Times New Roman" w:hAnsi="Times New Roman" w:cs="Times New Roman"/>
          <w:sz w:val="28"/>
          <w:szCs w:val="28"/>
        </w:rPr>
        <w:tab/>
        <w:t>Скоролуповой  О.А. «Правила и безопасность дорожного движения», 2006</w:t>
      </w: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Default="00B77FED" w:rsidP="00550A87">
      <w:pPr>
        <w:jc w:val="both"/>
        <w:rPr>
          <w:rFonts w:ascii="Times New Roman" w:hAnsi="Times New Roman" w:cs="Times New Roman"/>
          <w:sz w:val="28"/>
          <w:szCs w:val="28"/>
        </w:rPr>
      </w:pPr>
    </w:p>
    <w:p w:rsidR="00B77FED" w:rsidRPr="00550A87" w:rsidRDefault="00B77FED" w:rsidP="00550A87">
      <w:pPr>
        <w:jc w:val="both"/>
        <w:rPr>
          <w:rFonts w:ascii="Times New Roman" w:hAnsi="Times New Roman" w:cs="Times New Roman"/>
          <w:sz w:val="28"/>
          <w:szCs w:val="28"/>
        </w:rPr>
      </w:pPr>
    </w:p>
    <w:p w:rsidR="00550A87" w:rsidRPr="00550A87" w:rsidRDefault="00550A87" w:rsidP="00550A87">
      <w:pPr>
        <w:jc w:val="both"/>
        <w:rPr>
          <w:rFonts w:ascii="Times New Roman" w:hAnsi="Times New Roman" w:cs="Times New Roman"/>
          <w:sz w:val="28"/>
          <w:szCs w:val="28"/>
        </w:rPr>
      </w:pPr>
    </w:p>
    <w:p w:rsidR="00550A87" w:rsidRDefault="00550A87" w:rsidP="00B77FED">
      <w:pPr>
        <w:jc w:val="center"/>
        <w:rPr>
          <w:rFonts w:ascii="Times New Roman" w:hAnsi="Times New Roman" w:cs="Times New Roman"/>
          <w:b/>
          <w:sz w:val="28"/>
          <w:szCs w:val="28"/>
        </w:rPr>
      </w:pPr>
      <w:r w:rsidRPr="00B77FED">
        <w:rPr>
          <w:rFonts w:ascii="Times New Roman" w:hAnsi="Times New Roman" w:cs="Times New Roman"/>
          <w:b/>
          <w:sz w:val="28"/>
          <w:szCs w:val="28"/>
        </w:rPr>
        <w:t>Список используемой литературы:</w:t>
      </w:r>
    </w:p>
    <w:p w:rsidR="00311837" w:rsidRPr="00311837" w:rsidRDefault="00311837" w:rsidP="00311837">
      <w:pPr>
        <w:pStyle w:val="a4"/>
        <w:numPr>
          <w:ilvl w:val="0"/>
          <w:numId w:val="1"/>
        </w:numPr>
        <w:jc w:val="both"/>
        <w:rPr>
          <w:rFonts w:ascii="Times New Roman" w:hAnsi="Times New Roman" w:cs="Times New Roman"/>
          <w:sz w:val="28"/>
          <w:szCs w:val="28"/>
        </w:rPr>
      </w:pPr>
      <w:r w:rsidRPr="00311837">
        <w:rPr>
          <w:rFonts w:ascii="Times New Roman" w:hAnsi="Times New Roman" w:cs="Times New Roman"/>
          <w:sz w:val="28"/>
          <w:szCs w:val="28"/>
        </w:rPr>
        <w:lastRenderedPageBreak/>
        <w:t>От Рождения до школы. Примерная общеобразовательная программа дошкольного образования/ под редакцией Н.Е. Вераксы, Т. С. Комаровой, М.А. Васильевой. – М.: МОЗАЙКА-СИНТЕЗ, 2014.</w:t>
      </w:r>
    </w:p>
    <w:p w:rsidR="00B77FED" w:rsidRDefault="00550A87" w:rsidP="00550A87">
      <w:pPr>
        <w:pStyle w:val="a4"/>
        <w:numPr>
          <w:ilvl w:val="0"/>
          <w:numId w:val="1"/>
        </w:numPr>
        <w:jc w:val="both"/>
        <w:rPr>
          <w:rFonts w:ascii="Times New Roman" w:hAnsi="Times New Roman" w:cs="Times New Roman"/>
          <w:sz w:val="28"/>
          <w:szCs w:val="28"/>
        </w:rPr>
      </w:pPr>
      <w:r w:rsidRPr="00B77FED">
        <w:rPr>
          <w:rFonts w:ascii="Times New Roman" w:hAnsi="Times New Roman" w:cs="Times New Roman"/>
          <w:sz w:val="28"/>
          <w:szCs w:val="28"/>
        </w:rPr>
        <w:t>Авдеева Н.И., Князева О.П., Стёркина Р.Б. Безопасность. Учебно- методическое пособие по основам безопасности жизнедеятельности детей старшего дошкольного возраста. М.: Детство-Пресс, 2015.</w:t>
      </w:r>
    </w:p>
    <w:p w:rsidR="00B77FED" w:rsidRDefault="00550A87" w:rsidP="00550A87">
      <w:pPr>
        <w:pStyle w:val="a4"/>
        <w:numPr>
          <w:ilvl w:val="0"/>
          <w:numId w:val="1"/>
        </w:numPr>
        <w:jc w:val="both"/>
        <w:rPr>
          <w:rFonts w:ascii="Times New Roman" w:hAnsi="Times New Roman" w:cs="Times New Roman"/>
          <w:sz w:val="28"/>
          <w:szCs w:val="28"/>
        </w:rPr>
      </w:pPr>
      <w:r w:rsidRPr="00B77FED">
        <w:rPr>
          <w:rFonts w:ascii="Times New Roman" w:hAnsi="Times New Roman" w:cs="Times New Roman"/>
          <w:sz w:val="28"/>
          <w:szCs w:val="28"/>
        </w:rPr>
        <w:t>В. К. Полынова, З. С. Дмитриенко и др. Основы безопасности жизнедеятельности детей дошкольного возраста. Планирование работы. Беседы. Игры. – СПб. : ООО «ИЗДАТЕЛЬСТВО ДЕТСТВО – ПРЕСС» 2011</w:t>
      </w:r>
    </w:p>
    <w:p w:rsidR="00B77FED" w:rsidRDefault="00550A87" w:rsidP="00550A87">
      <w:pPr>
        <w:pStyle w:val="a4"/>
        <w:numPr>
          <w:ilvl w:val="0"/>
          <w:numId w:val="1"/>
        </w:numPr>
        <w:jc w:val="both"/>
        <w:rPr>
          <w:rFonts w:ascii="Times New Roman" w:hAnsi="Times New Roman" w:cs="Times New Roman"/>
          <w:sz w:val="28"/>
          <w:szCs w:val="28"/>
        </w:rPr>
      </w:pPr>
      <w:r w:rsidRPr="00B77FED">
        <w:rPr>
          <w:rFonts w:ascii="Times New Roman" w:hAnsi="Times New Roman" w:cs="Times New Roman"/>
          <w:sz w:val="28"/>
          <w:szCs w:val="28"/>
        </w:rPr>
        <w:t>З. Н. Никифорова и др. «Игры с разрезными картинками: учебно-дидактический комплект по освоению опыта безопасного поведения. Средняя группа. – Волгоград: Учитель 2014</w:t>
      </w:r>
    </w:p>
    <w:p w:rsidR="002021F1" w:rsidRDefault="00550A87" w:rsidP="00903A87">
      <w:pPr>
        <w:pStyle w:val="a4"/>
        <w:numPr>
          <w:ilvl w:val="0"/>
          <w:numId w:val="1"/>
        </w:numPr>
        <w:jc w:val="both"/>
        <w:rPr>
          <w:rFonts w:ascii="Times New Roman" w:hAnsi="Times New Roman" w:cs="Times New Roman"/>
          <w:sz w:val="28"/>
          <w:szCs w:val="28"/>
        </w:rPr>
      </w:pPr>
      <w:r w:rsidRPr="00B77FED">
        <w:rPr>
          <w:rFonts w:ascii="Times New Roman" w:hAnsi="Times New Roman" w:cs="Times New Roman"/>
          <w:sz w:val="28"/>
          <w:szCs w:val="28"/>
        </w:rPr>
        <w:t>Е. Я. Хабибулина. Дорожная азбука в детском саду. Конспекты занятий. – СПб. : ООО «Издательство «ДЕТСТВО – ПРЕСС»</w:t>
      </w:r>
    </w:p>
    <w:p w:rsidR="00903A87" w:rsidRDefault="00903A87" w:rsidP="00903A87"/>
    <w:p w:rsidR="00614267" w:rsidRDefault="00903A87" w:rsidP="00614267">
      <w:r>
        <w:t xml:space="preserve"> </w:t>
      </w:r>
    </w:p>
    <w:p w:rsidR="00903A87" w:rsidRDefault="00903A87" w:rsidP="00903A87"/>
    <w:p w:rsidR="00903A87" w:rsidRDefault="00903A87" w:rsidP="00903A87">
      <w:r>
        <w:t xml:space="preserve"> </w:t>
      </w:r>
    </w:p>
    <w:p w:rsidR="00903A87" w:rsidRDefault="00903A87" w:rsidP="00903A87">
      <w:r>
        <w:t xml:space="preserve"> </w:t>
      </w:r>
    </w:p>
    <w:p w:rsidR="00903A87" w:rsidRDefault="00903A87" w:rsidP="00903A87"/>
    <w:p w:rsidR="00903A87" w:rsidRDefault="00903A87" w:rsidP="00903A87">
      <w:r>
        <w:t xml:space="preserve">                                                                    </w:t>
      </w:r>
    </w:p>
    <w:p w:rsidR="00903A87" w:rsidRDefault="00903A87" w:rsidP="00903A87"/>
    <w:sectPr w:rsidR="00903A87">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514" w:rsidRDefault="00A74514" w:rsidP="00A846AC">
      <w:pPr>
        <w:spacing w:after="0" w:line="240" w:lineRule="auto"/>
      </w:pPr>
      <w:r>
        <w:separator/>
      </w:r>
    </w:p>
  </w:endnote>
  <w:endnote w:type="continuationSeparator" w:id="0">
    <w:p w:rsidR="00A74514" w:rsidRDefault="00A74514" w:rsidP="00A84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9852010"/>
      <w:docPartObj>
        <w:docPartGallery w:val="Page Numbers (Bottom of Page)"/>
        <w:docPartUnique/>
      </w:docPartObj>
    </w:sdtPr>
    <w:sdtEndPr/>
    <w:sdtContent>
      <w:p w:rsidR="00AF172C" w:rsidRDefault="00AF172C">
        <w:pPr>
          <w:pStyle w:val="a7"/>
          <w:jc w:val="right"/>
        </w:pPr>
        <w:r>
          <w:fldChar w:fldCharType="begin"/>
        </w:r>
        <w:r>
          <w:instrText>PAGE   \* MERGEFORMAT</w:instrText>
        </w:r>
        <w:r>
          <w:fldChar w:fldCharType="separate"/>
        </w:r>
        <w:r w:rsidR="00A60A48">
          <w:rPr>
            <w:noProof/>
          </w:rPr>
          <w:t>2</w:t>
        </w:r>
        <w:r>
          <w:fldChar w:fldCharType="end"/>
        </w:r>
      </w:p>
    </w:sdtContent>
  </w:sdt>
  <w:p w:rsidR="00AF172C" w:rsidRDefault="00AF172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514" w:rsidRDefault="00A74514" w:rsidP="00A846AC">
      <w:pPr>
        <w:spacing w:after="0" w:line="240" w:lineRule="auto"/>
      </w:pPr>
      <w:r>
        <w:separator/>
      </w:r>
    </w:p>
  </w:footnote>
  <w:footnote w:type="continuationSeparator" w:id="0">
    <w:p w:rsidR="00A74514" w:rsidRDefault="00A74514" w:rsidP="00A84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C65A7"/>
    <w:multiLevelType w:val="multilevel"/>
    <w:tmpl w:val="E5B60F0C"/>
    <w:lvl w:ilvl="0">
      <w:start w:val="1"/>
      <w:numFmt w:val="decimal"/>
      <w:lvlText w:val="%1."/>
      <w:lvlJc w:val="left"/>
      <w:pPr>
        <w:ind w:left="450" w:hanging="450"/>
      </w:pPr>
      <w:rPr>
        <w:rFonts w:hint="default"/>
      </w:rPr>
    </w:lvl>
    <w:lvl w:ilvl="1">
      <w:start w:val="2"/>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960" w:hanging="2160"/>
      </w:pPr>
      <w:rPr>
        <w:rFonts w:hint="default"/>
      </w:rPr>
    </w:lvl>
  </w:abstractNum>
  <w:abstractNum w:abstractNumId="1" w15:restartNumberingAfterBreak="0">
    <w:nsid w:val="2BC274B0"/>
    <w:multiLevelType w:val="hybridMultilevel"/>
    <w:tmpl w:val="29609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ECB52D8"/>
    <w:multiLevelType w:val="multilevel"/>
    <w:tmpl w:val="BDF8472A"/>
    <w:lvl w:ilvl="0">
      <w:start w:val="1"/>
      <w:numFmt w:val="decimal"/>
      <w:lvlText w:val="%1."/>
      <w:lvlJc w:val="left"/>
      <w:pPr>
        <w:ind w:left="450" w:hanging="450"/>
      </w:pPr>
      <w:rPr>
        <w:rFonts w:hint="default"/>
      </w:rPr>
    </w:lvl>
    <w:lvl w:ilvl="1">
      <w:start w:val="1"/>
      <w:numFmt w:val="decimal"/>
      <w:lvlText w:val="%1.%2."/>
      <w:lvlJc w:val="left"/>
      <w:pPr>
        <w:ind w:left="1570"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A83"/>
    <w:rsid w:val="000D0D75"/>
    <w:rsid w:val="000E2A83"/>
    <w:rsid w:val="001B4D32"/>
    <w:rsid w:val="002021F1"/>
    <w:rsid w:val="00231615"/>
    <w:rsid w:val="00250AA1"/>
    <w:rsid w:val="002D3984"/>
    <w:rsid w:val="00311837"/>
    <w:rsid w:val="0039790B"/>
    <w:rsid w:val="003E07DE"/>
    <w:rsid w:val="00444ACB"/>
    <w:rsid w:val="00521DA7"/>
    <w:rsid w:val="00550A87"/>
    <w:rsid w:val="005834BD"/>
    <w:rsid w:val="00614267"/>
    <w:rsid w:val="00725136"/>
    <w:rsid w:val="00751602"/>
    <w:rsid w:val="00805BD1"/>
    <w:rsid w:val="008A6C89"/>
    <w:rsid w:val="008E5847"/>
    <w:rsid w:val="00903A87"/>
    <w:rsid w:val="009D1D1F"/>
    <w:rsid w:val="00A372BF"/>
    <w:rsid w:val="00A60A48"/>
    <w:rsid w:val="00A74514"/>
    <w:rsid w:val="00A846AC"/>
    <w:rsid w:val="00A84792"/>
    <w:rsid w:val="00AF172C"/>
    <w:rsid w:val="00B77FED"/>
    <w:rsid w:val="00C12D85"/>
    <w:rsid w:val="00CA064B"/>
    <w:rsid w:val="00CA23D8"/>
    <w:rsid w:val="00D6622A"/>
    <w:rsid w:val="00DE42F1"/>
    <w:rsid w:val="00ED4F95"/>
    <w:rsid w:val="00F03697"/>
    <w:rsid w:val="00F9376F"/>
    <w:rsid w:val="00FD0F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B1AA3"/>
  <w15:docId w15:val="{8812093E-4123-485D-8C2F-426E89EA0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16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7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77FED"/>
    <w:pPr>
      <w:ind w:left="720"/>
      <w:contextualSpacing/>
    </w:pPr>
  </w:style>
  <w:style w:type="paragraph" w:styleId="a5">
    <w:name w:val="header"/>
    <w:basedOn w:val="a"/>
    <w:link w:val="a6"/>
    <w:uiPriority w:val="99"/>
    <w:unhideWhenUsed/>
    <w:rsid w:val="00A846A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846AC"/>
  </w:style>
  <w:style w:type="paragraph" w:styleId="a7">
    <w:name w:val="footer"/>
    <w:basedOn w:val="a"/>
    <w:link w:val="a8"/>
    <w:uiPriority w:val="99"/>
    <w:unhideWhenUsed/>
    <w:rsid w:val="00A846A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846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21</Pages>
  <Words>4496</Words>
  <Characters>25632</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Олеся</cp:lastModifiedBy>
  <cp:revision>14</cp:revision>
  <dcterms:created xsi:type="dcterms:W3CDTF">2016-12-05T18:41:00Z</dcterms:created>
  <dcterms:modified xsi:type="dcterms:W3CDTF">2024-09-08T13:12:00Z</dcterms:modified>
</cp:coreProperties>
</file>