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EFD" w:rsidRPr="00044EFD" w:rsidRDefault="00044EFD" w:rsidP="00044EFD">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r w:rsidRPr="00044EFD">
        <w:rPr>
          <w:rFonts w:ascii="Times New Roman" w:eastAsia="Times New Roman" w:hAnsi="Times New Roman" w:cs="Times New Roman"/>
          <w:b/>
          <w:bCs/>
          <w:sz w:val="28"/>
          <w:szCs w:val="28"/>
          <w:lang w:eastAsia="ru-RU"/>
        </w:rPr>
        <w:t>Муниципальное дошкольное образовательное учреждение «Детский сад № 36» города Ярославля</w:t>
      </w:r>
    </w:p>
    <w:p w:rsidR="00044EFD" w:rsidRPr="00044EFD" w:rsidRDefault="00044EFD" w:rsidP="00044EFD">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044EFD" w:rsidRPr="00044EFD" w:rsidRDefault="00044EFD" w:rsidP="00044EFD">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044EFD" w:rsidRPr="00044EFD" w:rsidRDefault="00044EFD" w:rsidP="00044EFD">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044EFD" w:rsidRDefault="00044EFD" w:rsidP="00044EFD">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626DBC" w:rsidRDefault="00626DBC" w:rsidP="00044EFD">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626DBC" w:rsidRDefault="00626DBC" w:rsidP="00044EFD">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626DBC" w:rsidRDefault="00626DBC" w:rsidP="00044EFD">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626DBC" w:rsidRPr="00044EFD" w:rsidRDefault="00626DBC" w:rsidP="00044EFD">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044EFD" w:rsidRPr="00044EFD" w:rsidRDefault="00044EFD" w:rsidP="00044EFD">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044EFD" w:rsidRPr="00044EFD" w:rsidRDefault="00044EFD" w:rsidP="00044EFD">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r w:rsidRPr="00044EFD">
        <w:rPr>
          <w:rFonts w:ascii="Times New Roman" w:eastAsia="Times New Roman" w:hAnsi="Times New Roman" w:cs="Times New Roman"/>
          <w:b/>
          <w:bCs/>
          <w:sz w:val="28"/>
          <w:szCs w:val="28"/>
          <w:lang w:eastAsia="ru-RU"/>
        </w:rPr>
        <w:t>Первый педагогический опыт на тему:</w:t>
      </w:r>
    </w:p>
    <w:p w:rsidR="00044EFD" w:rsidRPr="00044EFD" w:rsidRDefault="00044EFD" w:rsidP="00044EFD">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044EFD" w:rsidRPr="00044EFD" w:rsidRDefault="00044EFD" w:rsidP="00044EFD">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r w:rsidRPr="00044EFD">
        <w:rPr>
          <w:rFonts w:ascii="Times New Roman" w:eastAsia="Times New Roman" w:hAnsi="Times New Roman" w:cs="Times New Roman"/>
          <w:b/>
          <w:bCs/>
          <w:sz w:val="28"/>
          <w:szCs w:val="28"/>
          <w:lang w:eastAsia="ru-RU"/>
        </w:rPr>
        <w:t>«Роль сюжетно – ролевой игры в социализации ребенка»</w:t>
      </w:r>
    </w:p>
    <w:p w:rsidR="00044EFD" w:rsidRPr="00044EFD" w:rsidRDefault="00044EFD" w:rsidP="00044EFD">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Pr="00044EFD" w:rsidRDefault="00044EFD" w:rsidP="00044EFD">
      <w:pPr>
        <w:shd w:val="clear" w:color="auto" w:fill="FFFFFF"/>
        <w:spacing w:after="0" w:line="240" w:lineRule="auto"/>
        <w:ind w:firstLine="709"/>
        <w:jc w:val="right"/>
        <w:rPr>
          <w:rFonts w:ascii="Times New Roman" w:eastAsia="Times New Roman" w:hAnsi="Times New Roman" w:cs="Times New Roman"/>
          <w:b/>
          <w:bCs/>
          <w:sz w:val="28"/>
          <w:szCs w:val="28"/>
          <w:lang w:eastAsia="ru-RU"/>
        </w:rPr>
      </w:pPr>
      <w:r w:rsidRPr="00044EFD">
        <w:rPr>
          <w:rFonts w:ascii="Times New Roman" w:eastAsia="Times New Roman" w:hAnsi="Times New Roman" w:cs="Times New Roman"/>
          <w:b/>
          <w:bCs/>
          <w:sz w:val="28"/>
          <w:szCs w:val="28"/>
          <w:lang w:eastAsia="ru-RU"/>
        </w:rPr>
        <w:t xml:space="preserve">Воспитатель: </w:t>
      </w:r>
    </w:p>
    <w:p w:rsidR="00044EFD" w:rsidRPr="00044EFD" w:rsidRDefault="00044EFD" w:rsidP="00044EFD">
      <w:pPr>
        <w:shd w:val="clear" w:color="auto" w:fill="FFFFFF"/>
        <w:spacing w:after="0" w:line="240" w:lineRule="auto"/>
        <w:ind w:firstLine="709"/>
        <w:jc w:val="right"/>
        <w:rPr>
          <w:rFonts w:ascii="Times New Roman" w:eastAsia="Times New Roman" w:hAnsi="Times New Roman" w:cs="Times New Roman"/>
          <w:b/>
          <w:bCs/>
          <w:sz w:val="28"/>
          <w:szCs w:val="28"/>
          <w:lang w:eastAsia="ru-RU"/>
        </w:rPr>
      </w:pPr>
      <w:proofErr w:type="spellStart"/>
      <w:r w:rsidRPr="00044EFD">
        <w:rPr>
          <w:rFonts w:ascii="Times New Roman" w:eastAsia="Times New Roman" w:hAnsi="Times New Roman" w:cs="Times New Roman"/>
          <w:b/>
          <w:bCs/>
          <w:sz w:val="28"/>
          <w:szCs w:val="28"/>
          <w:lang w:eastAsia="ru-RU"/>
        </w:rPr>
        <w:t>Шейнова</w:t>
      </w:r>
      <w:proofErr w:type="spellEnd"/>
      <w:r w:rsidRPr="00044EFD">
        <w:rPr>
          <w:rFonts w:ascii="Times New Roman" w:eastAsia="Times New Roman" w:hAnsi="Times New Roman" w:cs="Times New Roman"/>
          <w:b/>
          <w:bCs/>
          <w:sz w:val="28"/>
          <w:szCs w:val="28"/>
          <w:lang w:eastAsia="ru-RU"/>
        </w:rPr>
        <w:t xml:space="preserve"> Екатерина Алексеевна</w:t>
      </w: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626DBC" w:rsidRDefault="00626DBC"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626DBC" w:rsidRDefault="00626DBC"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Default="00044EFD" w:rsidP="00165B4A">
      <w:pPr>
        <w:shd w:val="clear" w:color="auto" w:fill="FFFFFF"/>
        <w:spacing w:after="0" w:line="240" w:lineRule="auto"/>
        <w:ind w:firstLine="709"/>
        <w:jc w:val="center"/>
        <w:rPr>
          <w:rFonts w:ascii="Times New Roman" w:eastAsia="Times New Roman" w:hAnsi="Times New Roman" w:cs="Times New Roman"/>
          <w:b/>
          <w:bCs/>
          <w:sz w:val="28"/>
          <w:szCs w:val="28"/>
          <w:u w:val="single"/>
          <w:lang w:eastAsia="ru-RU"/>
        </w:rPr>
      </w:pPr>
    </w:p>
    <w:p w:rsidR="00044EFD" w:rsidRPr="00813A8D" w:rsidRDefault="00626DBC" w:rsidP="00165B4A">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r w:rsidRPr="00813A8D">
        <w:rPr>
          <w:rFonts w:ascii="Times New Roman" w:eastAsia="Times New Roman" w:hAnsi="Times New Roman" w:cs="Times New Roman"/>
          <w:b/>
          <w:bCs/>
          <w:sz w:val="28"/>
          <w:szCs w:val="28"/>
          <w:lang w:eastAsia="ru-RU"/>
        </w:rPr>
        <w:t xml:space="preserve">Ярославль, 2017 </w:t>
      </w:r>
    </w:p>
    <w:p w:rsidR="00E660DC" w:rsidRPr="00813A8D" w:rsidRDefault="00E660DC" w:rsidP="00165B4A">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9A1628" w:rsidRPr="009A1628" w:rsidRDefault="009A1628" w:rsidP="009A1628">
      <w:pPr>
        <w:shd w:val="clear" w:color="auto" w:fill="FFFFFF"/>
        <w:spacing w:after="0" w:line="240" w:lineRule="auto"/>
        <w:ind w:firstLine="709"/>
        <w:jc w:val="both"/>
        <w:rPr>
          <w:rFonts w:ascii="Times New Roman" w:eastAsia="Times New Roman" w:hAnsi="Times New Roman" w:cs="Times New Roman"/>
          <w:sz w:val="28"/>
          <w:szCs w:val="28"/>
          <w:u w:val="single"/>
          <w:lang w:eastAsia="ru-RU"/>
        </w:rPr>
      </w:pPr>
      <w:r w:rsidRPr="00B31F99">
        <w:rPr>
          <w:rFonts w:ascii="Times New Roman" w:eastAsia="Times New Roman" w:hAnsi="Times New Roman" w:cs="Times New Roman"/>
          <w:b/>
          <w:bCs/>
          <w:sz w:val="28"/>
          <w:szCs w:val="28"/>
          <w:u w:val="single"/>
          <w:lang w:eastAsia="ru-RU"/>
        </w:rPr>
        <w:lastRenderedPageBreak/>
        <w:t>Актуальность и перспективность опыта</w:t>
      </w:r>
    </w:p>
    <w:p w:rsidR="00AC02E5" w:rsidRPr="00876D82" w:rsidRDefault="009A1628" w:rsidP="00AC02E5">
      <w:pPr>
        <w:shd w:val="clear" w:color="auto" w:fill="FFFFFF"/>
        <w:spacing w:after="0" w:line="240" w:lineRule="auto"/>
        <w:ind w:firstLine="709"/>
        <w:jc w:val="both"/>
        <w:rPr>
          <w:rFonts w:ascii="Times New Roman" w:eastAsia="Calibri" w:hAnsi="Times New Roman" w:cs="Times New Roman"/>
          <w:sz w:val="28"/>
        </w:rPr>
      </w:pPr>
      <w:r w:rsidRPr="009A1628">
        <w:rPr>
          <w:rFonts w:ascii="Times New Roman" w:eastAsia="Times New Roman" w:hAnsi="Times New Roman" w:cs="Times New Roman"/>
          <w:sz w:val="28"/>
          <w:szCs w:val="28"/>
          <w:lang w:eastAsia="ru-RU"/>
        </w:rPr>
        <w:t>Игра является одной из основных форм организации процесса воспитания, обучения, развития в детском саду. Наиболее доступным видом деятельности</w:t>
      </w:r>
      <w:r w:rsidR="00AC02E5">
        <w:rPr>
          <w:rFonts w:ascii="Times New Roman" w:eastAsia="Times New Roman" w:hAnsi="Times New Roman" w:cs="Times New Roman"/>
          <w:sz w:val="28"/>
          <w:szCs w:val="28"/>
          <w:lang w:eastAsia="ru-RU"/>
        </w:rPr>
        <w:t xml:space="preserve"> является сюжетно-ролевая игра. </w:t>
      </w:r>
      <w:r w:rsidR="00AC02E5" w:rsidRPr="00876D82">
        <w:rPr>
          <w:rFonts w:ascii="Times New Roman" w:eastAsia="Calibri" w:hAnsi="Times New Roman" w:cs="Times New Roman"/>
          <w:sz w:val="28"/>
        </w:rPr>
        <w:t>Сюжетно-ролевые игры позволяют развивать творческие способности детей, их фантазию и артистизм, учат вживаться в образ того или иного персонажа, играть определенную роль. Они имеют большое значение в социальной адаптации ребенка, реализации его возможностей в будущем. Проигрывая различные жизненные ситуации, дети учатся идти на компромисс, меньше ошибаться в людях, избегать конфликтных ситуаций, поддерживать дружелюбную атмосферу.</w:t>
      </w:r>
    </w:p>
    <w:p w:rsidR="00AC02E5" w:rsidRPr="003202A6" w:rsidRDefault="00AC02E5" w:rsidP="00AC02E5">
      <w:pPr>
        <w:spacing w:after="0" w:line="240" w:lineRule="auto"/>
        <w:ind w:firstLine="708"/>
        <w:jc w:val="both"/>
        <w:rPr>
          <w:rFonts w:ascii="Times New Roman" w:eastAsia="Calibri" w:hAnsi="Times New Roman" w:cs="Times New Roman"/>
          <w:color w:val="FF0000"/>
          <w:sz w:val="28"/>
        </w:rPr>
      </w:pPr>
      <w:r w:rsidRPr="00876D82">
        <w:rPr>
          <w:rFonts w:ascii="Times New Roman" w:eastAsia="Calibri" w:hAnsi="Times New Roman" w:cs="Times New Roman"/>
          <w:sz w:val="28"/>
        </w:rPr>
        <w:t xml:space="preserve">В сюжетно-ролевой игре успешно развиваются личность ребенка, его интеллект, воля, воображение и общительность, но самое главное, эта деятельность порождает стремление к самореализации, самовыражению. </w:t>
      </w:r>
    </w:p>
    <w:p w:rsidR="009A1628" w:rsidRPr="009A1628" w:rsidRDefault="009A1628" w:rsidP="009A162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5B4A">
        <w:rPr>
          <w:rFonts w:ascii="Times New Roman" w:eastAsia="Times New Roman" w:hAnsi="Times New Roman" w:cs="Times New Roman"/>
          <w:b/>
          <w:bCs/>
          <w:sz w:val="28"/>
          <w:szCs w:val="28"/>
          <w:lang w:eastAsia="ru-RU"/>
        </w:rPr>
        <w:t>Цель</w:t>
      </w:r>
      <w:r w:rsidRPr="009A1628">
        <w:rPr>
          <w:rFonts w:ascii="Times New Roman" w:eastAsia="Times New Roman" w:hAnsi="Times New Roman" w:cs="Times New Roman"/>
          <w:sz w:val="28"/>
          <w:szCs w:val="28"/>
          <w:lang w:eastAsia="ru-RU"/>
        </w:rPr>
        <w:t xml:space="preserve"> моего  опыта: </w:t>
      </w:r>
      <w:r w:rsidR="00771AF0">
        <w:rPr>
          <w:rFonts w:ascii="Times New Roman" w:hAnsi="Times New Roman" w:cs="Times New Roman"/>
          <w:sz w:val="28"/>
          <w:szCs w:val="28"/>
        </w:rPr>
        <w:t xml:space="preserve">актуализация </w:t>
      </w:r>
      <w:r w:rsidR="00AC02E5" w:rsidRPr="00291028">
        <w:rPr>
          <w:rFonts w:ascii="Times New Roman" w:hAnsi="Times New Roman" w:cs="Times New Roman"/>
          <w:sz w:val="28"/>
          <w:szCs w:val="28"/>
        </w:rPr>
        <w:t>роли сюжетно-ролевой игры в социализации личности.</w:t>
      </w:r>
      <w:r w:rsidR="00AC02E5">
        <w:rPr>
          <w:rFonts w:ascii="Times New Roman" w:hAnsi="Times New Roman" w:cs="Times New Roman"/>
          <w:sz w:val="28"/>
          <w:szCs w:val="28"/>
        </w:rPr>
        <w:t xml:space="preserve"> </w:t>
      </w:r>
      <w:r w:rsidRPr="009A1628">
        <w:rPr>
          <w:rFonts w:ascii="Times New Roman" w:eastAsia="Times New Roman" w:hAnsi="Times New Roman" w:cs="Times New Roman"/>
          <w:sz w:val="28"/>
          <w:szCs w:val="28"/>
          <w:lang w:eastAsia="ru-RU"/>
        </w:rPr>
        <w:t>При руководстве сюжетно-ролевыми играми я поставила ряд </w:t>
      </w:r>
      <w:r w:rsidRPr="00165B4A">
        <w:rPr>
          <w:rFonts w:ascii="Times New Roman" w:eastAsia="Times New Roman" w:hAnsi="Times New Roman" w:cs="Times New Roman"/>
          <w:b/>
          <w:bCs/>
          <w:sz w:val="28"/>
          <w:szCs w:val="28"/>
          <w:lang w:eastAsia="ru-RU"/>
        </w:rPr>
        <w:t>задач:</w:t>
      </w:r>
    </w:p>
    <w:p w:rsidR="009A1628" w:rsidRPr="009A1628" w:rsidRDefault="009A1628" w:rsidP="009A1628">
      <w:pPr>
        <w:numPr>
          <w:ilvl w:val="0"/>
          <w:numId w:val="6"/>
        </w:numPr>
        <w:shd w:val="clear" w:color="auto" w:fill="FFFFFF"/>
        <w:tabs>
          <w:tab w:val="clear" w:pos="720"/>
          <w:tab w:val="num" w:pos="0"/>
        </w:tabs>
        <w:spacing w:after="0" w:line="240" w:lineRule="auto"/>
        <w:ind w:left="0"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t>создание предметно - игровой среды для усвоения основ  сюжетно-ролевой игры дошкольников;</w:t>
      </w:r>
    </w:p>
    <w:p w:rsidR="009A1628" w:rsidRPr="009A1628" w:rsidRDefault="009A1628" w:rsidP="009A1628">
      <w:pPr>
        <w:numPr>
          <w:ilvl w:val="0"/>
          <w:numId w:val="6"/>
        </w:numPr>
        <w:shd w:val="clear" w:color="auto" w:fill="FFFFFF"/>
        <w:tabs>
          <w:tab w:val="clear" w:pos="720"/>
          <w:tab w:val="num" w:pos="0"/>
        </w:tabs>
        <w:spacing w:after="0" w:line="240" w:lineRule="auto"/>
        <w:ind w:left="0"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t>развитие игры как деятельности (расширение тематики игр, углубление их содержания);</w:t>
      </w:r>
    </w:p>
    <w:p w:rsidR="009A1628" w:rsidRPr="009A1628" w:rsidRDefault="009A1628" w:rsidP="009A1628">
      <w:pPr>
        <w:numPr>
          <w:ilvl w:val="0"/>
          <w:numId w:val="6"/>
        </w:numPr>
        <w:shd w:val="clear" w:color="auto" w:fill="FFFFFF"/>
        <w:tabs>
          <w:tab w:val="clear" w:pos="720"/>
          <w:tab w:val="num" w:pos="0"/>
        </w:tabs>
        <w:spacing w:after="0" w:line="240" w:lineRule="auto"/>
        <w:ind w:left="0"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t>создание дружного детского коллектива, развитие положительных взаимоотношений;</w:t>
      </w:r>
    </w:p>
    <w:p w:rsidR="009A1628" w:rsidRPr="009A1628" w:rsidRDefault="009A1628" w:rsidP="009A1628">
      <w:pPr>
        <w:numPr>
          <w:ilvl w:val="0"/>
          <w:numId w:val="6"/>
        </w:numPr>
        <w:shd w:val="clear" w:color="auto" w:fill="FFFFFF"/>
        <w:tabs>
          <w:tab w:val="clear" w:pos="720"/>
          <w:tab w:val="num" w:pos="0"/>
        </w:tabs>
        <w:spacing w:after="0" w:line="240" w:lineRule="auto"/>
        <w:ind w:left="0"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t>формировать всесторонне развитую личность: развивать духовные и физические качества посредством сюжетно-ролевой игры;</w:t>
      </w:r>
    </w:p>
    <w:p w:rsidR="009A1628" w:rsidRPr="009A1628" w:rsidRDefault="009A1628" w:rsidP="009A162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t>Исследования в области дошкольной педагогики и психологии свидетельствуют о том, что для дошкольного периода характерны наибольшая обучаемость и податливость педагогическим влияниям, сила и глубина впечатлений. Поэтому всё, что усвоено в этот период (знания, навыки, привычки, способы поведения, складывающиеся черты характера) оказывается особенно прочным и служит основой дальнейшего развития личности.</w:t>
      </w:r>
    </w:p>
    <w:p w:rsidR="009A1628" w:rsidRPr="009A1628" w:rsidRDefault="009A1628" w:rsidP="009A162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t>В своей работе по воспитанию  и образованию детей   сюжетно - ролевой игрой я придерживаюсь важнейших  </w:t>
      </w:r>
      <w:r w:rsidRPr="00165B4A">
        <w:rPr>
          <w:rFonts w:ascii="Times New Roman" w:eastAsia="Times New Roman" w:hAnsi="Times New Roman" w:cs="Times New Roman"/>
          <w:b/>
          <w:bCs/>
          <w:sz w:val="28"/>
          <w:szCs w:val="28"/>
          <w:lang w:eastAsia="ru-RU"/>
        </w:rPr>
        <w:t>педагогических принципов:</w:t>
      </w:r>
    </w:p>
    <w:p w:rsidR="009A1628" w:rsidRPr="009A1628" w:rsidRDefault="009A1628" w:rsidP="009A1628">
      <w:pPr>
        <w:numPr>
          <w:ilvl w:val="0"/>
          <w:numId w:val="7"/>
        </w:numPr>
        <w:shd w:val="clear" w:color="auto" w:fill="FFFFFF"/>
        <w:tabs>
          <w:tab w:val="clear" w:pos="720"/>
          <w:tab w:val="num" w:pos="0"/>
        </w:tabs>
        <w:spacing w:after="0" w:line="240" w:lineRule="auto"/>
        <w:ind w:left="0"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t>принцип индивидуального и личностного подхода;</w:t>
      </w:r>
    </w:p>
    <w:p w:rsidR="009A1628" w:rsidRPr="009A1628" w:rsidRDefault="009A1628" w:rsidP="009A1628">
      <w:pPr>
        <w:numPr>
          <w:ilvl w:val="0"/>
          <w:numId w:val="7"/>
        </w:numPr>
        <w:shd w:val="clear" w:color="auto" w:fill="FFFFFF"/>
        <w:tabs>
          <w:tab w:val="clear" w:pos="720"/>
          <w:tab w:val="num" w:pos="0"/>
        </w:tabs>
        <w:spacing w:after="0" w:line="240" w:lineRule="auto"/>
        <w:ind w:left="0"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t>принцип гуманизма и педагогического оптимизма;</w:t>
      </w:r>
    </w:p>
    <w:p w:rsidR="009A1628" w:rsidRPr="009A1628" w:rsidRDefault="009A1628" w:rsidP="009A1628">
      <w:pPr>
        <w:numPr>
          <w:ilvl w:val="0"/>
          <w:numId w:val="7"/>
        </w:numPr>
        <w:shd w:val="clear" w:color="auto" w:fill="FFFFFF"/>
        <w:tabs>
          <w:tab w:val="clear" w:pos="720"/>
          <w:tab w:val="num" w:pos="0"/>
        </w:tabs>
        <w:spacing w:after="0" w:line="240" w:lineRule="auto"/>
        <w:ind w:left="0"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t>сотворчество детей, родителей и педагогов в совместном процессе воспитания детей.</w:t>
      </w:r>
    </w:p>
    <w:p w:rsidR="009A1628" w:rsidRPr="009A1628" w:rsidRDefault="009A1628" w:rsidP="009A162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t>В своей работе стараюсь чётко следовать </w:t>
      </w:r>
      <w:r w:rsidRPr="00165B4A">
        <w:rPr>
          <w:rFonts w:ascii="Times New Roman" w:eastAsia="Times New Roman" w:hAnsi="Times New Roman" w:cs="Times New Roman"/>
          <w:b/>
          <w:bCs/>
          <w:sz w:val="28"/>
          <w:szCs w:val="28"/>
          <w:lang w:eastAsia="ru-RU"/>
        </w:rPr>
        <w:t>принципам организации сюжетной игры:</w:t>
      </w:r>
    </w:p>
    <w:p w:rsidR="009A1628" w:rsidRPr="009A1628" w:rsidRDefault="009A1628" w:rsidP="009A162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t>Первый принцип – воспитатель должен </w:t>
      </w:r>
      <w:r w:rsidRPr="00165B4A">
        <w:rPr>
          <w:rFonts w:ascii="Times New Roman" w:eastAsia="Times New Roman" w:hAnsi="Times New Roman" w:cs="Times New Roman"/>
          <w:sz w:val="28"/>
          <w:szCs w:val="28"/>
          <w:lang w:eastAsia="ru-RU"/>
        </w:rPr>
        <w:t>играть</w:t>
      </w:r>
      <w:r w:rsidRPr="009A1628">
        <w:rPr>
          <w:rFonts w:ascii="Times New Roman" w:eastAsia="Times New Roman" w:hAnsi="Times New Roman" w:cs="Times New Roman"/>
          <w:sz w:val="28"/>
          <w:szCs w:val="28"/>
          <w:lang w:eastAsia="ru-RU"/>
        </w:rPr>
        <w:t> вместе с детьми, должен занять позицию «</w:t>
      </w:r>
      <w:r w:rsidRPr="00165B4A">
        <w:rPr>
          <w:rFonts w:ascii="Times New Roman" w:eastAsia="Times New Roman" w:hAnsi="Times New Roman" w:cs="Times New Roman"/>
          <w:sz w:val="28"/>
          <w:szCs w:val="28"/>
          <w:lang w:eastAsia="ru-RU"/>
        </w:rPr>
        <w:t>играющего</w:t>
      </w:r>
      <w:r w:rsidRPr="009A1628">
        <w:rPr>
          <w:rFonts w:ascii="Times New Roman" w:eastAsia="Times New Roman" w:hAnsi="Times New Roman" w:cs="Times New Roman"/>
          <w:sz w:val="28"/>
          <w:szCs w:val="28"/>
          <w:lang w:eastAsia="ru-RU"/>
        </w:rPr>
        <w:t> партнёра, который умеет интересно играть».</w:t>
      </w:r>
    </w:p>
    <w:p w:rsidR="009A1628" w:rsidRPr="009A1628" w:rsidRDefault="009A1628" w:rsidP="009A162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lastRenderedPageBreak/>
        <w:t>Второй принцип – воспитатель должен играть с детьми на протяжении всего дошкольного детства, но на каждом его этапе следует развёртывать игру таким образом, чтобы дети сразу «открывали» и усваивали новый, более сложный способ её построения.</w:t>
      </w:r>
    </w:p>
    <w:p w:rsidR="009A1628" w:rsidRPr="009A1628" w:rsidRDefault="009A1628" w:rsidP="009A162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t>Третий принцип – при формировании игровых умений одновременно ориентировать ребёнка, как на осуществление игрового действия, так и на пояснение его смысла партнёрам – взрослому или сверстнику.</w:t>
      </w:r>
    </w:p>
    <w:p w:rsidR="009A1628" w:rsidRPr="009A1628" w:rsidRDefault="009A1628" w:rsidP="009A162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5B4A">
        <w:rPr>
          <w:rFonts w:ascii="Times New Roman" w:eastAsia="Times New Roman" w:hAnsi="Times New Roman" w:cs="Times New Roman"/>
          <w:b/>
          <w:bCs/>
          <w:sz w:val="28"/>
          <w:szCs w:val="28"/>
          <w:lang w:eastAsia="ru-RU"/>
        </w:rPr>
        <w:t>Новизна</w:t>
      </w:r>
      <w:r w:rsidR="00AC02E5">
        <w:rPr>
          <w:rFonts w:ascii="Times New Roman" w:eastAsia="Times New Roman" w:hAnsi="Times New Roman" w:cs="Times New Roman"/>
          <w:b/>
          <w:bCs/>
          <w:sz w:val="28"/>
          <w:szCs w:val="28"/>
          <w:lang w:eastAsia="ru-RU"/>
        </w:rPr>
        <w:t xml:space="preserve"> </w:t>
      </w:r>
      <w:r w:rsidRPr="009A1628">
        <w:rPr>
          <w:rFonts w:ascii="Times New Roman" w:eastAsia="Times New Roman" w:hAnsi="Times New Roman" w:cs="Times New Roman"/>
          <w:sz w:val="28"/>
          <w:szCs w:val="28"/>
          <w:lang w:eastAsia="ru-RU"/>
        </w:rPr>
        <w:t xml:space="preserve">педагогического опыта заключается в </w:t>
      </w:r>
      <w:r w:rsidR="00AC02E5">
        <w:rPr>
          <w:rFonts w:ascii="Times New Roman" w:eastAsia="Times New Roman" w:hAnsi="Times New Roman" w:cs="Times New Roman"/>
          <w:sz w:val="28"/>
          <w:szCs w:val="28"/>
          <w:lang w:eastAsia="ru-RU"/>
        </w:rPr>
        <w:t>приобщении детей раннего возраста к сюжетно-ролевой игре</w:t>
      </w:r>
      <w:r w:rsidRPr="009A1628">
        <w:rPr>
          <w:rFonts w:ascii="Times New Roman" w:eastAsia="Times New Roman" w:hAnsi="Times New Roman" w:cs="Times New Roman"/>
          <w:sz w:val="28"/>
          <w:szCs w:val="28"/>
          <w:lang w:eastAsia="ru-RU"/>
        </w:rPr>
        <w:t>.</w:t>
      </w:r>
    </w:p>
    <w:p w:rsidR="009A1628" w:rsidRPr="009A1628" w:rsidRDefault="009A1628" w:rsidP="009A1628">
      <w:pPr>
        <w:shd w:val="clear" w:color="auto" w:fill="FFFFFF"/>
        <w:spacing w:after="0" w:line="240" w:lineRule="auto"/>
        <w:ind w:firstLine="709"/>
        <w:jc w:val="both"/>
        <w:rPr>
          <w:rFonts w:ascii="Times New Roman" w:eastAsia="Times New Roman" w:hAnsi="Times New Roman" w:cs="Times New Roman"/>
          <w:sz w:val="28"/>
          <w:szCs w:val="28"/>
          <w:u w:val="single"/>
          <w:lang w:eastAsia="ru-RU"/>
        </w:rPr>
      </w:pPr>
      <w:r w:rsidRPr="00B31F99">
        <w:rPr>
          <w:rFonts w:ascii="Times New Roman" w:eastAsia="Times New Roman" w:hAnsi="Times New Roman" w:cs="Times New Roman"/>
          <w:b/>
          <w:bCs/>
          <w:sz w:val="28"/>
          <w:szCs w:val="28"/>
          <w:u w:val="single"/>
          <w:lang w:eastAsia="ru-RU"/>
        </w:rPr>
        <w:t>Наличие теоретической</w:t>
      </w:r>
      <w:r w:rsidR="00B31F99" w:rsidRPr="00B31F99">
        <w:rPr>
          <w:rFonts w:ascii="Times New Roman" w:eastAsia="Times New Roman" w:hAnsi="Times New Roman" w:cs="Times New Roman"/>
          <w:b/>
          <w:bCs/>
          <w:sz w:val="28"/>
          <w:szCs w:val="28"/>
          <w:u w:val="single"/>
          <w:lang w:eastAsia="ru-RU"/>
        </w:rPr>
        <w:t xml:space="preserve"> </w:t>
      </w:r>
      <w:r w:rsidRPr="00B31F99">
        <w:rPr>
          <w:rFonts w:ascii="Times New Roman" w:eastAsia="Times New Roman" w:hAnsi="Times New Roman" w:cs="Times New Roman"/>
          <w:b/>
          <w:bCs/>
          <w:sz w:val="28"/>
          <w:szCs w:val="28"/>
          <w:u w:val="single"/>
          <w:lang w:eastAsia="ru-RU"/>
        </w:rPr>
        <w:t>базы опыта</w:t>
      </w:r>
    </w:p>
    <w:p w:rsidR="009A1628" w:rsidRPr="009A1628" w:rsidRDefault="009A1628" w:rsidP="009A162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t>Советская теория игры складывалась под влиянием взглядов на игру выдающихся педагогов Н. К. Крупской и А. С. Макаренко.</w:t>
      </w:r>
    </w:p>
    <w:p w:rsidR="009A1628" w:rsidRPr="009A1628" w:rsidRDefault="009A1628" w:rsidP="009A162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t>Н. К. Крупская и А. С. Макаренко рассматривали игру как деятельность, в которой формируются качества личности будущего гражданина и деятеля: чувство коллективизма, активность, творчество, умение преодолевать трудности; развиваются физические и психические способности ребёнка, необходимые для будущей трудовой деятельности. Исходя из социальной сущности игры, они считали необходимым активно руководить детскими играми.</w:t>
      </w:r>
    </w:p>
    <w:p w:rsidR="009A1628" w:rsidRPr="009A1628" w:rsidRDefault="009A1628" w:rsidP="009A162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t>На современном этапе также огромное внимание уделяется проб</w:t>
      </w:r>
      <w:r w:rsidRPr="009A1628">
        <w:rPr>
          <w:rFonts w:ascii="Times New Roman" w:eastAsia="Times New Roman" w:hAnsi="Times New Roman" w:cs="Times New Roman"/>
          <w:sz w:val="28"/>
          <w:szCs w:val="28"/>
          <w:lang w:eastAsia="ru-RU"/>
        </w:rPr>
        <w:softHyphen/>
        <w:t>леме руководства сюжетно-ролевой игрой дошкольников (С. Л. Ново</w:t>
      </w:r>
      <w:r w:rsidRPr="009A1628">
        <w:rPr>
          <w:rFonts w:ascii="Times New Roman" w:eastAsia="Times New Roman" w:hAnsi="Times New Roman" w:cs="Times New Roman"/>
          <w:sz w:val="28"/>
          <w:szCs w:val="28"/>
          <w:lang w:eastAsia="ru-RU"/>
        </w:rPr>
        <w:softHyphen/>
        <w:t>селова, Е. В. Зворыгина). В разработке этой проблемы можно выде</w:t>
      </w:r>
      <w:r w:rsidRPr="009A1628">
        <w:rPr>
          <w:rFonts w:ascii="Times New Roman" w:eastAsia="Times New Roman" w:hAnsi="Times New Roman" w:cs="Times New Roman"/>
          <w:sz w:val="28"/>
          <w:szCs w:val="28"/>
          <w:lang w:eastAsia="ru-RU"/>
        </w:rPr>
        <w:softHyphen/>
        <w:t>лить  направление, для которого свойственно довольно жёсткая рег</w:t>
      </w:r>
      <w:r w:rsidRPr="009A1628">
        <w:rPr>
          <w:rFonts w:ascii="Times New Roman" w:eastAsia="Times New Roman" w:hAnsi="Times New Roman" w:cs="Times New Roman"/>
          <w:sz w:val="28"/>
          <w:szCs w:val="28"/>
          <w:lang w:eastAsia="ru-RU"/>
        </w:rPr>
        <w:softHyphen/>
        <w:t xml:space="preserve">ламентация игры (К. Я. </w:t>
      </w:r>
      <w:proofErr w:type="spellStart"/>
      <w:r w:rsidRPr="009A1628">
        <w:rPr>
          <w:rFonts w:ascii="Times New Roman" w:eastAsia="Times New Roman" w:hAnsi="Times New Roman" w:cs="Times New Roman"/>
          <w:sz w:val="28"/>
          <w:szCs w:val="28"/>
          <w:lang w:eastAsia="ru-RU"/>
        </w:rPr>
        <w:t>Вольцис</w:t>
      </w:r>
      <w:proofErr w:type="spellEnd"/>
      <w:r w:rsidRPr="009A1628">
        <w:rPr>
          <w:rFonts w:ascii="Times New Roman" w:eastAsia="Times New Roman" w:hAnsi="Times New Roman" w:cs="Times New Roman"/>
          <w:sz w:val="28"/>
          <w:szCs w:val="28"/>
          <w:lang w:eastAsia="ru-RU"/>
        </w:rPr>
        <w:t>), некоторые авторы допускают воз</w:t>
      </w:r>
      <w:r w:rsidRPr="009A1628">
        <w:rPr>
          <w:rFonts w:ascii="Times New Roman" w:eastAsia="Times New Roman" w:hAnsi="Times New Roman" w:cs="Times New Roman"/>
          <w:sz w:val="28"/>
          <w:szCs w:val="28"/>
          <w:lang w:eastAsia="ru-RU"/>
        </w:rPr>
        <w:softHyphen/>
        <w:t xml:space="preserve">можность руководить игрой при помощи косвенных приёмов (Н. В. </w:t>
      </w:r>
      <w:proofErr w:type="spellStart"/>
      <w:r w:rsidRPr="009A1628">
        <w:rPr>
          <w:rFonts w:ascii="Times New Roman" w:eastAsia="Times New Roman" w:hAnsi="Times New Roman" w:cs="Times New Roman"/>
          <w:sz w:val="28"/>
          <w:szCs w:val="28"/>
          <w:lang w:eastAsia="ru-RU"/>
        </w:rPr>
        <w:t>Седж</w:t>
      </w:r>
      <w:proofErr w:type="spellEnd"/>
      <w:r w:rsidRPr="009A1628">
        <w:rPr>
          <w:rFonts w:ascii="Times New Roman" w:eastAsia="Times New Roman" w:hAnsi="Times New Roman" w:cs="Times New Roman"/>
          <w:sz w:val="28"/>
          <w:szCs w:val="28"/>
          <w:lang w:eastAsia="ru-RU"/>
        </w:rPr>
        <w:t>, Р. Л. Непомнящая). Вместе с тем теоретически обосновано и применяется на практике в детском саду комплексное руководство сюжетно-ролевыми играми. В нём сочетается в единое целое приоб</w:t>
      </w:r>
      <w:r w:rsidRPr="009A1628">
        <w:rPr>
          <w:rFonts w:ascii="Times New Roman" w:eastAsia="Times New Roman" w:hAnsi="Times New Roman" w:cs="Times New Roman"/>
          <w:sz w:val="28"/>
          <w:szCs w:val="28"/>
          <w:lang w:eastAsia="ru-RU"/>
        </w:rPr>
        <w:softHyphen/>
        <w:t>ретение детьми знаний об окружающем мире, что даёт возможность развивать игровые сюжеты, и создание условий для развития само</w:t>
      </w:r>
      <w:r w:rsidRPr="009A1628">
        <w:rPr>
          <w:rFonts w:ascii="Times New Roman" w:eastAsia="Times New Roman" w:hAnsi="Times New Roman" w:cs="Times New Roman"/>
          <w:sz w:val="28"/>
          <w:szCs w:val="28"/>
          <w:lang w:eastAsia="ru-RU"/>
        </w:rPr>
        <w:softHyphen/>
        <w:t>стоятельности и творчества детей.</w:t>
      </w:r>
    </w:p>
    <w:p w:rsidR="009A1628" w:rsidRPr="009A1628" w:rsidRDefault="009A1628" w:rsidP="009A1628">
      <w:pPr>
        <w:shd w:val="clear" w:color="auto" w:fill="FFFFFF"/>
        <w:spacing w:after="0" w:line="240" w:lineRule="auto"/>
        <w:ind w:firstLine="709"/>
        <w:jc w:val="both"/>
        <w:rPr>
          <w:rFonts w:ascii="Times New Roman" w:eastAsia="Times New Roman" w:hAnsi="Times New Roman" w:cs="Times New Roman"/>
          <w:sz w:val="28"/>
          <w:szCs w:val="28"/>
          <w:u w:val="single"/>
          <w:lang w:eastAsia="ru-RU"/>
        </w:rPr>
      </w:pPr>
      <w:r w:rsidRPr="00B31F99">
        <w:rPr>
          <w:rFonts w:ascii="Times New Roman" w:eastAsia="Times New Roman" w:hAnsi="Times New Roman" w:cs="Times New Roman"/>
          <w:b/>
          <w:sz w:val="28"/>
          <w:szCs w:val="28"/>
          <w:u w:val="single"/>
          <w:lang w:eastAsia="ru-RU"/>
        </w:rPr>
        <w:t>Р</w:t>
      </w:r>
      <w:r w:rsidRPr="00B31F99">
        <w:rPr>
          <w:rFonts w:ascii="Times New Roman" w:eastAsia="Times New Roman" w:hAnsi="Times New Roman" w:cs="Times New Roman"/>
          <w:b/>
          <w:bCs/>
          <w:sz w:val="28"/>
          <w:szCs w:val="28"/>
          <w:u w:val="single"/>
          <w:lang w:eastAsia="ru-RU"/>
        </w:rPr>
        <w:t>езультативность опыта</w:t>
      </w:r>
    </w:p>
    <w:p w:rsidR="009A1628" w:rsidRPr="009A1628" w:rsidRDefault="009A1628" w:rsidP="009A162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t>Работая по данной теме, изучив и проанализировав психолого - педагогическую литературу можно сделать следующие выводы: сюжетн</w:t>
      </w:r>
      <w:proofErr w:type="gramStart"/>
      <w:r w:rsidRPr="009A1628">
        <w:rPr>
          <w:rFonts w:ascii="Times New Roman" w:eastAsia="Times New Roman" w:hAnsi="Times New Roman" w:cs="Times New Roman"/>
          <w:sz w:val="28"/>
          <w:szCs w:val="28"/>
          <w:lang w:eastAsia="ru-RU"/>
        </w:rPr>
        <w:t>о-</w:t>
      </w:r>
      <w:proofErr w:type="gramEnd"/>
      <w:r w:rsidRPr="009A1628">
        <w:rPr>
          <w:rFonts w:ascii="Times New Roman" w:eastAsia="Times New Roman" w:hAnsi="Times New Roman" w:cs="Times New Roman"/>
          <w:sz w:val="28"/>
          <w:szCs w:val="28"/>
          <w:lang w:eastAsia="ru-RU"/>
        </w:rPr>
        <w:t xml:space="preserve"> ролевая игра </w:t>
      </w:r>
      <w:r w:rsidRPr="00165B4A">
        <w:rPr>
          <w:rFonts w:ascii="Times New Roman" w:eastAsia="Times New Roman" w:hAnsi="Times New Roman" w:cs="Times New Roman"/>
          <w:sz w:val="28"/>
          <w:szCs w:val="28"/>
          <w:lang w:eastAsia="ru-RU"/>
        </w:rPr>
        <w:t>–</w:t>
      </w:r>
      <w:r w:rsidRPr="009A1628">
        <w:rPr>
          <w:rFonts w:ascii="Times New Roman" w:eastAsia="Times New Roman" w:hAnsi="Times New Roman" w:cs="Times New Roman"/>
          <w:sz w:val="28"/>
          <w:szCs w:val="28"/>
          <w:lang w:eastAsia="ru-RU"/>
        </w:rPr>
        <w:t xml:space="preserve"> ведущая деятельность дошкольного возраста; обеспечение здорового образа жизни ребёнка; приобщение к общечеловеческим ценностям; соединение знаний с собственной активностью детей; социально- нравственное развитие ребёнка и формирование его самосознания. В конце года наблюдала значительные сдвиги в характеристике совместной игровой деятельности детей; проявление позитивных эмоциональных реакций, радости, интереса при проведении сюжетно-ролевых игр; улучшение контактов с педагогом и со своими сверстниками, а также заинтересованность родителей и педагогов проблемой эмоционального, познавательного и коммуникативного развития.</w:t>
      </w:r>
      <w:r w:rsidR="00B31F99">
        <w:rPr>
          <w:rFonts w:ascii="Times New Roman" w:eastAsia="Times New Roman" w:hAnsi="Times New Roman" w:cs="Times New Roman"/>
          <w:sz w:val="28"/>
          <w:szCs w:val="28"/>
          <w:lang w:eastAsia="ru-RU"/>
        </w:rPr>
        <w:t xml:space="preserve"> </w:t>
      </w:r>
    </w:p>
    <w:p w:rsidR="009A1628" w:rsidRDefault="009A1628" w:rsidP="009A162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9A1628">
        <w:rPr>
          <w:rFonts w:ascii="Times New Roman" w:eastAsia="Times New Roman" w:hAnsi="Times New Roman" w:cs="Times New Roman"/>
          <w:sz w:val="28"/>
          <w:szCs w:val="28"/>
          <w:lang w:eastAsia="ru-RU"/>
        </w:rPr>
        <w:lastRenderedPageBreak/>
        <w:t>Как показала диагностика эмоционального благополучия ребёнка, у детей моей группы высокий уровень коэффициента удовлетворенности. Дети активно взаимодействуют в игре, объединяются в группы. Игровые интересы устойчивы. Дети стали играть более уверенно, самостоятельно. Если малышами они с большим удовольствием принимали меня в игру, даже уступая мне главные роли, то теперь все главные роли они принимают на себя</w:t>
      </w:r>
      <w:r w:rsidR="003C245A">
        <w:rPr>
          <w:rFonts w:ascii="Times New Roman" w:eastAsia="Times New Roman" w:hAnsi="Times New Roman" w:cs="Times New Roman"/>
          <w:sz w:val="28"/>
          <w:szCs w:val="28"/>
          <w:lang w:eastAsia="ru-RU"/>
        </w:rPr>
        <w:t>.</w:t>
      </w:r>
    </w:p>
    <w:p w:rsidR="00AC02E5" w:rsidRDefault="00AC02E5" w:rsidP="00AC02E5">
      <w:pPr>
        <w:pStyle w:val="a6"/>
        <w:spacing w:after="0" w:line="240" w:lineRule="auto"/>
        <w:ind w:left="0" w:firstLine="709"/>
        <w:jc w:val="both"/>
        <w:rPr>
          <w:rFonts w:ascii="Times New Roman" w:eastAsia="Calibri" w:hAnsi="Times New Roman" w:cs="Times New Roman"/>
          <w:sz w:val="28"/>
        </w:rPr>
      </w:pPr>
      <w:r w:rsidRPr="00AE4C79">
        <w:rPr>
          <w:rFonts w:ascii="Times New Roman" w:eastAsia="Calibri" w:hAnsi="Times New Roman" w:cs="Times New Roman"/>
          <w:sz w:val="28"/>
        </w:rPr>
        <w:t>Опыт моей работы показывает, что именно в игре происходят становление ребенка как личности, его психическое развитие, формирование учебной и трудовой деятельности. Игра это подлинная социальная практика ребенка, его реальная жизнь в обществе сверстников.</w:t>
      </w:r>
    </w:p>
    <w:p w:rsidR="00AC02E5" w:rsidRDefault="00AC02E5" w:rsidP="00AC02E5">
      <w:pPr>
        <w:pStyle w:val="a6"/>
        <w:spacing w:after="0" w:line="240" w:lineRule="auto"/>
        <w:ind w:left="0" w:firstLine="709"/>
        <w:jc w:val="both"/>
        <w:rPr>
          <w:rFonts w:ascii="Times New Roman" w:eastAsia="Calibri" w:hAnsi="Times New Roman" w:cs="Times New Roman"/>
          <w:sz w:val="28"/>
        </w:rPr>
      </w:pPr>
      <w:r>
        <w:rPr>
          <w:rFonts w:ascii="Times New Roman" w:eastAsia="Calibri" w:hAnsi="Times New Roman" w:cs="Times New Roman"/>
          <w:sz w:val="28"/>
        </w:rPr>
        <w:t>С</w:t>
      </w:r>
      <w:r w:rsidRPr="00AE4C79">
        <w:rPr>
          <w:rFonts w:ascii="Times New Roman" w:eastAsia="Calibri" w:hAnsi="Times New Roman" w:cs="Times New Roman"/>
          <w:sz w:val="28"/>
        </w:rPr>
        <w:t>егодня</w:t>
      </w:r>
      <w:r>
        <w:rPr>
          <w:rFonts w:ascii="Times New Roman" w:eastAsia="Calibri" w:hAnsi="Times New Roman" w:cs="Times New Roman"/>
          <w:sz w:val="28"/>
        </w:rPr>
        <w:t xml:space="preserve"> </w:t>
      </w:r>
      <w:r w:rsidRPr="00AE4C79">
        <w:rPr>
          <w:rFonts w:ascii="Times New Roman" w:eastAsia="Calibri" w:hAnsi="Times New Roman" w:cs="Times New Roman"/>
          <w:sz w:val="28"/>
        </w:rPr>
        <w:t>сложилась такая ситуация, что игра стала сдавать свои позиции обучению. С одной стороны родителям свойственно желание как можно лучше подготовить своих детей к обучению в школе, а с другой – у них отсутствует понимание, что не доигравший ребенок будет испытывать серьезные трудности в учебе. Они считают, что единственной формой подготовки ребенка к школе – занятия. Однако если ребенок будет заниматься одним видом деятельности – учебой, у него возникает переутомление, пропадает интерес к учебе в школе.</w:t>
      </w:r>
    </w:p>
    <w:p w:rsidR="00AC02E5" w:rsidRPr="00AE4C79" w:rsidRDefault="00AC02E5" w:rsidP="00AC02E5">
      <w:pPr>
        <w:pStyle w:val="a6"/>
        <w:spacing w:after="0" w:line="240" w:lineRule="auto"/>
        <w:ind w:left="0" w:firstLine="709"/>
        <w:jc w:val="both"/>
        <w:rPr>
          <w:rFonts w:ascii="Times New Roman" w:eastAsia="Calibri" w:hAnsi="Times New Roman" w:cs="Times New Roman"/>
          <w:sz w:val="28"/>
        </w:rPr>
      </w:pPr>
      <w:r>
        <w:rPr>
          <w:rFonts w:ascii="Times New Roman" w:eastAsia="Calibri" w:hAnsi="Times New Roman" w:cs="Times New Roman"/>
          <w:sz w:val="28"/>
        </w:rPr>
        <w:t xml:space="preserve">Сюжетно-ролевые игры позволяют </w:t>
      </w:r>
      <w:r w:rsidRPr="00AE4C79">
        <w:rPr>
          <w:rFonts w:ascii="Times New Roman" w:eastAsia="Calibri" w:hAnsi="Times New Roman" w:cs="Times New Roman"/>
          <w:sz w:val="28"/>
        </w:rPr>
        <w:t>детям:</w:t>
      </w:r>
    </w:p>
    <w:p w:rsidR="00AC02E5" w:rsidRPr="00AE4C79" w:rsidRDefault="00AC02E5" w:rsidP="00AC02E5">
      <w:pPr>
        <w:pStyle w:val="a6"/>
        <w:numPr>
          <w:ilvl w:val="0"/>
          <w:numId w:val="8"/>
        </w:numPr>
        <w:spacing w:after="0" w:line="240" w:lineRule="auto"/>
        <w:ind w:left="0" w:firstLine="709"/>
        <w:jc w:val="both"/>
        <w:rPr>
          <w:rFonts w:ascii="Times New Roman" w:eastAsia="Calibri" w:hAnsi="Times New Roman" w:cs="Times New Roman"/>
          <w:sz w:val="28"/>
        </w:rPr>
      </w:pPr>
      <w:r w:rsidRPr="00AE4C79">
        <w:rPr>
          <w:rFonts w:ascii="Times New Roman" w:eastAsia="Calibri" w:hAnsi="Times New Roman" w:cs="Times New Roman"/>
          <w:sz w:val="28"/>
        </w:rPr>
        <w:t xml:space="preserve">эмоционально вжиться в </w:t>
      </w:r>
      <w:r>
        <w:rPr>
          <w:rFonts w:ascii="Times New Roman" w:eastAsia="Calibri" w:hAnsi="Times New Roman" w:cs="Times New Roman"/>
          <w:sz w:val="28"/>
        </w:rPr>
        <w:t>с</w:t>
      </w:r>
      <w:r w:rsidRPr="00AE4C79">
        <w:rPr>
          <w:rFonts w:ascii="Times New Roman" w:eastAsia="Calibri" w:hAnsi="Times New Roman" w:cs="Times New Roman"/>
          <w:sz w:val="28"/>
        </w:rPr>
        <w:t>оциальный мир</w:t>
      </w:r>
      <w:r>
        <w:rPr>
          <w:rFonts w:ascii="Times New Roman" w:eastAsia="Calibri" w:hAnsi="Times New Roman" w:cs="Times New Roman"/>
          <w:sz w:val="28"/>
        </w:rPr>
        <w:t>;</w:t>
      </w:r>
    </w:p>
    <w:p w:rsidR="00AC02E5" w:rsidRPr="00AE4C79" w:rsidRDefault="00AC02E5" w:rsidP="00AC02E5">
      <w:pPr>
        <w:pStyle w:val="a6"/>
        <w:numPr>
          <w:ilvl w:val="0"/>
          <w:numId w:val="8"/>
        </w:numPr>
        <w:spacing w:after="0" w:line="240" w:lineRule="auto"/>
        <w:ind w:left="0" w:firstLine="709"/>
        <w:jc w:val="both"/>
        <w:rPr>
          <w:rFonts w:ascii="Times New Roman" w:eastAsia="Calibri" w:hAnsi="Times New Roman" w:cs="Times New Roman"/>
          <w:sz w:val="28"/>
        </w:rPr>
      </w:pPr>
      <w:r>
        <w:rPr>
          <w:rFonts w:ascii="Times New Roman" w:eastAsia="Calibri" w:hAnsi="Times New Roman" w:cs="Times New Roman"/>
          <w:sz w:val="28"/>
        </w:rPr>
        <w:t>пережить жизненные ситуации;</w:t>
      </w:r>
    </w:p>
    <w:p w:rsidR="00AC02E5" w:rsidRPr="00AE4C79" w:rsidRDefault="00AC02E5" w:rsidP="00AC02E5">
      <w:pPr>
        <w:pStyle w:val="a6"/>
        <w:numPr>
          <w:ilvl w:val="0"/>
          <w:numId w:val="8"/>
        </w:numPr>
        <w:spacing w:after="0" w:line="240" w:lineRule="auto"/>
        <w:ind w:left="0" w:firstLine="709"/>
        <w:jc w:val="both"/>
        <w:rPr>
          <w:rFonts w:ascii="Times New Roman" w:eastAsia="Calibri" w:hAnsi="Times New Roman" w:cs="Times New Roman"/>
          <w:sz w:val="28"/>
        </w:rPr>
      </w:pPr>
      <w:r w:rsidRPr="00AE4C79">
        <w:rPr>
          <w:rFonts w:ascii="Times New Roman" w:eastAsia="Calibri" w:hAnsi="Times New Roman" w:cs="Times New Roman"/>
          <w:sz w:val="28"/>
        </w:rPr>
        <w:t xml:space="preserve">осознать свое </w:t>
      </w:r>
      <w:r>
        <w:rPr>
          <w:rFonts w:ascii="Times New Roman" w:eastAsia="Calibri" w:hAnsi="Times New Roman" w:cs="Times New Roman"/>
          <w:sz w:val="28"/>
        </w:rPr>
        <w:t>место среди других людей;</w:t>
      </w:r>
    </w:p>
    <w:p w:rsidR="00AC02E5" w:rsidRPr="00AE4C79" w:rsidRDefault="00AC02E5" w:rsidP="00AC02E5">
      <w:pPr>
        <w:pStyle w:val="a6"/>
        <w:numPr>
          <w:ilvl w:val="0"/>
          <w:numId w:val="8"/>
        </w:numPr>
        <w:spacing w:after="0" w:line="240" w:lineRule="auto"/>
        <w:ind w:left="0" w:firstLine="709"/>
        <w:jc w:val="both"/>
        <w:rPr>
          <w:rFonts w:ascii="Times New Roman" w:eastAsia="Calibri" w:hAnsi="Times New Roman" w:cs="Times New Roman"/>
          <w:sz w:val="28"/>
        </w:rPr>
      </w:pPr>
      <w:r>
        <w:rPr>
          <w:rFonts w:ascii="Times New Roman" w:eastAsia="Calibri" w:hAnsi="Times New Roman" w:cs="Times New Roman"/>
          <w:sz w:val="28"/>
        </w:rPr>
        <w:t>понять,</w:t>
      </w:r>
      <w:r w:rsidRPr="00AE4C79">
        <w:rPr>
          <w:rFonts w:ascii="Times New Roman" w:eastAsia="Calibri" w:hAnsi="Times New Roman" w:cs="Times New Roman"/>
          <w:sz w:val="28"/>
        </w:rPr>
        <w:t xml:space="preserve"> что желания и стремления других лю</w:t>
      </w:r>
      <w:r>
        <w:rPr>
          <w:rFonts w:ascii="Times New Roman" w:eastAsia="Calibri" w:hAnsi="Times New Roman" w:cs="Times New Roman"/>
          <w:sz w:val="28"/>
        </w:rPr>
        <w:t xml:space="preserve">дей не всегда совпадают с </w:t>
      </w:r>
      <w:proofErr w:type="gramStart"/>
      <w:r>
        <w:rPr>
          <w:rFonts w:ascii="Times New Roman" w:eastAsia="Calibri" w:hAnsi="Times New Roman" w:cs="Times New Roman"/>
          <w:sz w:val="28"/>
        </w:rPr>
        <w:t>твоими</w:t>
      </w:r>
      <w:proofErr w:type="gramEnd"/>
      <w:r>
        <w:rPr>
          <w:rFonts w:ascii="Times New Roman" w:eastAsia="Calibri" w:hAnsi="Times New Roman" w:cs="Times New Roman"/>
          <w:sz w:val="28"/>
        </w:rPr>
        <w:t xml:space="preserve">; </w:t>
      </w:r>
    </w:p>
    <w:p w:rsidR="00AC02E5" w:rsidRPr="00AE4C79" w:rsidRDefault="00AC02E5" w:rsidP="00AC02E5">
      <w:pPr>
        <w:pStyle w:val="a6"/>
        <w:numPr>
          <w:ilvl w:val="0"/>
          <w:numId w:val="8"/>
        </w:numPr>
        <w:spacing w:after="0" w:line="240" w:lineRule="auto"/>
        <w:ind w:left="0" w:firstLine="709"/>
        <w:jc w:val="both"/>
        <w:rPr>
          <w:rFonts w:ascii="Times New Roman" w:eastAsia="Calibri" w:hAnsi="Times New Roman" w:cs="Times New Roman"/>
          <w:sz w:val="28"/>
        </w:rPr>
      </w:pPr>
      <w:r w:rsidRPr="00AE4C79">
        <w:rPr>
          <w:rFonts w:ascii="Times New Roman" w:eastAsia="Calibri" w:hAnsi="Times New Roman" w:cs="Times New Roman"/>
          <w:sz w:val="28"/>
        </w:rPr>
        <w:t>надеяться на собственные сил</w:t>
      </w:r>
      <w:r>
        <w:rPr>
          <w:rFonts w:ascii="Times New Roman" w:eastAsia="Calibri" w:hAnsi="Times New Roman" w:cs="Times New Roman"/>
          <w:sz w:val="28"/>
        </w:rPr>
        <w:t>ы при столкновении с проблемами;</w:t>
      </w:r>
    </w:p>
    <w:p w:rsidR="00AC02E5" w:rsidRPr="00AE4C79" w:rsidRDefault="00AC02E5" w:rsidP="00AC02E5">
      <w:pPr>
        <w:pStyle w:val="a6"/>
        <w:numPr>
          <w:ilvl w:val="0"/>
          <w:numId w:val="8"/>
        </w:numPr>
        <w:spacing w:after="0" w:line="240" w:lineRule="auto"/>
        <w:ind w:left="0" w:firstLine="709"/>
        <w:jc w:val="both"/>
        <w:rPr>
          <w:rFonts w:ascii="Times New Roman" w:eastAsia="Calibri" w:hAnsi="Times New Roman" w:cs="Times New Roman"/>
          <w:sz w:val="28"/>
        </w:rPr>
      </w:pPr>
      <w:r>
        <w:rPr>
          <w:rFonts w:ascii="Times New Roman" w:eastAsia="Calibri" w:hAnsi="Times New Roman" w:cs="Times New Roman"/>
          <w:sz w:val="28"/>
        </w:rPr>
        <w:t>свободно выражать чувства;</w:t>
      </w:r>
    </w:p>
    <w:p w:rsidR="00AC02E5" w:rsidRDefault="00AC02E5" w:rsidP="00AC02E5">
      <w:pPr>
        <w:pStyle w:val="a6"/>
        <w:numPr>
          <w:ilvl w:val="0"/>
          <w:numId w:val="8"/>
        </w:numPr>
        <w:spacing w:after="0" w:line="240" w:lineRule="auto"/>
        <w:ind w:left="0" w:firstLine="709"/>
        <w:jc w:val="both"/>
        <w:rPr>
          <w:rFonts w:ascii="Times New Roman" w:eastAsia="Calibri" w:hAnsi="Times New Roman" w:cs="Times New Roman"/>
          <w:sz w:val="28"/>
        </w:rPr>
      </w:pPr>
      <w:r w:rsidRPr="00AE4C79">
        <w:rPr>
          <w:rFonts w:ascii="Times New Roman" w:eastAsia="Calibri" w:hAnsi="Times New Roman" w:cs="Times New Roman"/>
          <w:sz w:val="28"/>
        </w:rPr>
        <w:t>уважать и верить в себя.</w:t>
      </w:r>
    </w:p>
    <w:p w:rsidR="00AC02E5" w:rsidRPr="00AE4C79" w:rsidRDefault="00AC02E5" w:rsidP="00AC02E5">
      <w:pPr>
        <w:spacing w:after="0" w:line="240" w:lineRule="auto"/>
        <w:ind w:firstLine="709"/>
        <w:jc w:val="both"/>
        <w:rPr>
          <w:rFonts w:ascii="Times New Roman" w:hAnsi="Times New Roman" w:cs="Times New Roman"/>
          <w:sz w:val="28"/>
          <w:szCs w:val="28"/>
        </w:rPr>
      </w:pPr>
      <w:r w:rsidRPr="00AE4C79">
        <w:rPr>
          <w:rFonts w:ascii="Times New Roman" w:hAnsi="Times New Roman" w:cs="Times New Roman"/>
          <w:sz w:val="28"/>
          <w:szCs w:val="28"/>
        </w:rPr>
        <w:t xml:space="preserve">Впоследствии, решая игровые задачи, дети </w:t>
      </w:r>
      <w:r>
        <w:rPr>
          <w:rFonts w:ascii="Times New Roman" w:hAnsi="Times New Roman" w:cs="Times New Roman"/>
          <w:sz w:val="28"/>
          <w:szCs w:val="28"/>
        </w:rPr>
        <w:t xml:space="preserve">будут </w:t>
      </w:r>
      <w:r w:rsidRPr="00AE4C79">
        <w:rPr>
          <w:rFonts w:ascii="Times New Roman" w:hAnsi="Times New Roman" w:cs="Times New Roman"/>
          <w:sz w:val="28"/>
          <w:szCs w:val="28"/>
        </w:rPr>
        <w:t>прояв</w:t>
      </w:r>
      <w:r>
        <w:rPr>
          <w:rFonts w:ascii="Times New Roman" w:hAnsi="Times New Roman" w:cs="Times New Roman"/>
          <w:sz w:val="28"/>
          <w:szCs w:val="28"/>
        </w:rPr>
        <w:t>лять</w:t>
      </w:r>
      <w:r w:rsidRPr="00AE4C79">
        <w:rPr>
          <w:rFonts w:ascii="Times New Roman" w:hAnsi="Times New Roman" w:cs="Times New Roman"/>
          <w:sz w:val="28"/>
          <w:szCs w:val="28"/>
        </w:rPr>
        <w:t xml:space="preserve"> максимальную компетенцию, действова</w:t>
      </w:r>
      <w:r>
        <w:rPr>
          <w:rFonts w:ascii="Times New Roman" w:hAnsi="Times New Roman" w:cs="Times New Roman"/>
          <w:sz w:val="28"/>
          <w:szCs w:val="28"/>
        </w:rPr>
        <w:t xml:space="preserve">ть </w:t>
      </w:r>
      <w:r w:rsidRPr="00AE4C79">
        <w:rPr>
          <w:rFonts w:ascii="Times New Roman" w:hAnsi="Times New Roman" w:cs="Times New Roman"/>
          <w:sz w:val="28"/>
          <w:szCs w:val="28"/>
        </w:rPr>
        <w:t>уверенно</w:t>
      </w:r>
      <w:r>
        <w:rPr>
          <w:rFonts w:ascii="Times New Roman" w:hAnsi="Times New Roman" w:cs="Times New Roman"/>
          <w:sz w:val="28"/>
          <w:szCs w:val="28"/>
        </w:rPr>
        <w:t>.</w:t>
      </w:r>
      <w:r w:rsidRPr="00AE4C79">
        <w:rPr>
          <w:rFonts w:ascii="Times New Roman" w:hAnsi="Times New Roman" w:cs="Times New Roman"/>
          <w:sz w:val="28"/>
          <w:szCs w:val="28"/>
        </w:rPr>
        <w:t xml:space="preserve"> </w:t>
      </w:r>
    </w:p>
    <w:p w:rsidR="00771AF0" w:rsidRDefault="00771AF0" w:rsidP="00B31F99">
      <w:pPr>
        <w:shd w:val="clear" w:color="auto" w:fill="FFFFFF"/>
        <w:spacing w:after="0" w:line="240" w:lineRule="auto"/>
        <w:ind w:firstLine="709"/>
        <w:jc w:val="both"/>
        <w:rPr>
          <w:rFonts w:ascii="Times New Roman" w:eastAsia="Times New Roman" w:hAnsi="Times New Roman" w:cs="Times New Roman"/>
          <w:b/>
          <w:sz w:val="28"/>
          <w:szCs w:val="28"/>
          <w:u w:val="single"/>
          <w:lang w:eastAsia="ru-RU"/>
        </w:rPr>
      </w:pPr>
    </w:p>
    <w:p w:rsidR="00771AF0" w:rsidRDefault="00771AF0" w:rsidP="00771AF0">
      <w:pPr>
        <w:shd w:val="clear" w:color="auto" w:fill="FFFFFF"/>
        <w:spacing w:after="0" w:line="240" w:lineRule="auto"/>
        <w:ind w:firstLine="709"/>
        <w:jc w:val="both"/>
        <w:rPr>
          <w:rFonts w:ascii="Times New Roman" w:eastAsia="Times New Roman" w:hAnsi="Times New Roman" w:cs="Times New Roman"/>
          <w:b/>
          <w:sz w:val="28"/>
          <w:szCs w:val="28"/>
          <w:u w:val="single"/>
          <w:lang w:eastAsia="ru-RU"/>
        </w:rPr>
      </w:pPr>
      <w:r w:rsidRPr="00771AF0">
        <w:rPr>
          <w:rFonts w:ascii="Times New Roman" w:eastAsia="Times New Roman" w:hAnsi="Times New Roman" w:cs="Times New Roman"/>
          <w:b/>
          <w:sz w:val="28"/>
          <w:szCs w:val="28"/>
          <w:u w:val="single"/>
          <w:lang w:eastAsia="ru-RU"/>
        </w:rPr>
        <w:t>Реализация работы</w:t>
      </w:r>
    </w:p>
    <w:p w:rsidR="00771AF0" w:rsidRDefault="00771AF0" w:rsidP="00771AF0">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Именно в дошкольном возрасте начинается процесс социализации, устанавливается связь ребенка с ведущим</w:t>
      </w:r>
      <w:r w:rsidR="00E850BA">
        <w:rPr>
          <w:rFonts w:ascii="Times New Roman" w:eastAsia="Times New Roman" w:hAnsi="Times New Roman" w:cs="Times New Roman"/>
          <w:sz w:val="28"/>
          <w:szCs w:val="28"/>
          <w:lang w:eastAsia="ru-RU"/>
        </w:rPr>
        <w:t>и сферами: миром людей, природы</w:t>
      </w:r>
      <w:r>
        <w:rPr>
          <w:rFonts w:ascii="Times New Roman" w:eastAsia="Times New Roman" w:hAnsi="Times New Roman" w:cs="Times New Roman"/>
          <w:sz w:val="28"/>
          <w:szCs w:val="28"/>
          <w:lang w:eastAsia="ru-RU"/>
        </w:rPr>
        <w:t xml:space="preserve">, </w:t>
      </w:r>
      <w:r w:rsidR="00E850BA">
        <w:rPr>
          <w:rFonts w:ascii="Times New Roman" w:eastAsia="Times New Roman" w:hAnsi="Times New Roman" w:cs="Times New Roman"/>
          <w:sz w:val="28"/>
          <w:szCs w:val="28"/>
          <w:lang w:eastAsia="ru-RU"/>
        </w:rPr>
        <w:t xml:space="preserve">предметным миром. Большую роль в социализации ребенка имеют сюжетно-ролевые игры. Они развивают творческие способности детей, учат вживаться в образ, играть определенную роль. Присмотритесь, как играют дети: они, чаще всего, в игровой форме воспроизводят быт взрослых (играют в магазин, в доктора, в детский сад). </w:t>
      </w:r>
    </w:p>
    <w:p w:rsidR="00E850BA" w:rsidRPr="00E850BA" w:rsidRDefault="00E850BA" w:rsidP="00C166DE">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группе нашего детского сада оборудованы различные </w:t>
      </w:r>
      <w:r w:rsidR="00C166DE">
        <w:rPr>
          <w:rFonts w:ascii="Times New Roman" w:eastAsia="Times New Roman" w:hAnsi="Times New Roman" w:cs="Times New Roman"/>
          <w:sz w:val="28"/>
          <w:szCs w:val="28"/>
          <w:lang w:eastAsia="ru-RU"/>
        </w:rPr>
        <w:t>уголки</w:t>
      </w:r>
      <w:r>
        <w:rPr>
          <w:rFonts w:ascii="Times New Roman" w:eastAsia="Times New Roman" w:hAnsi="Times New Roman" w:cs="Times New Roman"/>
          <w:sz w:val="28"/>
          <w:szCs w:val="28"/>
          <w:lang w:eastAsia="ru-RU"/>
        </w:rPr>
        <w:t xml:space="preserve"> для проведения сюжетно-ролевых игр. </w:t>
      </w:r>
      <w:r w:rsidR="00C166DE">
        <w:rPr>
          <w:rFonts w:ascii="Times New Roman" w:eastAsia="Times New Roman" w:hAnsi="Times New Roman" w:cs="Times New Roman"/>
          <w:sz w:val="28"/>
          <w:szCs w:val="28"/>
          <w:lang w:eastAsia="ru-RU"/>
        </w:rPr>
        <w:t>Это «Кукольный уголок», «Семья», «Магазин», «Парикмахерская», «Больница»</w:t>
      </w:r>
      <w:r w:rsidR="0052416D">
        <w:rPr>
          <w:rFonts w:ascii="Times New Roman" w:eastAsia="Times New Roman" w:hAnsi="Times New Roman" w:cs="Times New Roman"/>
          <w:sz w:val="28"/>
          <w:szCs w:val="28"/>
          <w:lang w:eastAsia="ru-RU"/>
        </w:rPr>
        <w:t xml:space="preserve"> и т.д.</w:t>
      </w:r>
      <w:r w:rsidR="00C166DE">
        <w:rPr>
          <w:rFonts w:ascii="Times New Roman" w:eastAsia="Times New Roman" w:hAnsi="Times New Roman" w:cs="Times New Roman"/>
          <w:sz w:val="28"/>
          <w:szCs w:val="28"/>
          <w:lang w:eastAsia="ru-RU"/>
        </w:rPr>
        <w:t xml:space="preserve"> </w:t>
      </w:r>
      <w:r w:rsidR="00C166DE" w:rsidRPr="00C166DE">
        <w:rPr>
          <w:rFonts w:ascii="Times New Roman" w:eastAsia="Times New Roman" w:hAnsi="Times New Roman" w:cs="Times New Roman"/>
          <w:b/>
          <w:i/>
          <w:sz w:val="28"/>
          <w:szCs w:val="28"/>
          <w:lang w:eastAsia="ru-RU"/>
        </w:rPr>
        <w:t>(</w:t>
      </w:r>
      <w:hyperlink w:anchor="_Приложение_1" w:history="1">
        <w:r w:rsidR="00C166DE" w:rsidRPr="00ED4D47">
          <w:rPr>
            <w:rStyle w:val="a5"/>
            <w:rFonts w:ascii="Times New Roman" w:eastAsia="Times New Roman" w:hAnsi="Times New Roman" w:cs="Times New Roman"/>
            <w:b/>
            <w:i/>
            <w:sz w:val="28"/>
            <w:szCs w:val="28"/>
            <w:lang w:eastAsia="ru-RU"/>
          </w:rPr>
          <w:t>Приложение 1</w:t>
        </w:r>
      </w:hyperlink>
      <w:r w:rsidR="00C166DE" w:rsidRPr="00C166DE">
        <w:rPr>
          <w:rFonts w:ascii="Times New Roman" w:eastAsia="Times New Roman" w:hAnsi="Times New Roman" w:cs="Times New Roman"/>
          <w:b/>
          <w:i/>
          <w:sz w:val="28"/>
          <w:szCs w:val="28"/>
          <w:lang w:eastAsia="ru-RU"/>
        </w:rPr>
        <w:t>).</w:t>
      </w:r>
    </w:p>
    <w:p w:rsidR="00B31F99" w:rsidRDefault="00B102BE"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Каждая из сюжетно-ролевых игр связана с какой-либо профессией, будь то воспитатель в детском саду, или повар, дворник или парикмахер. Знакомя с какой-либо профессией ребенка в игре, мы, тем самым способствуем развитию его социализации. Это может происходить следующим образом</w:t>
      </w:r>
      <w:r w:rsidR="000E61FE">
        <w:rPr>
          <w:rFonts w:ascii="Times New Roman" w:eastAsia="Times New Roman" w:hAnsi="Times New Roman" w:cs="Times New Roman"/>
          <w:sz w:val="28"/>
          <w:szCs w:val="28"/>
          <w:lang w:eastAsia="ru-RU"/>
        </w:rPr>
        <w:t>: в виде дидактической игры, экскурсии, беседы и т.д.</w:t>
      </w:r>
      <w:r>
        <w:rPr>
          <w:rFonts w:ascii="Times New Roman" w:eastAsia="Times New Roman" w:hAnsi="Times New Roman" w:cs="Times New Roman"/>
          <w:sz w:val="28"/>
          <w:szCs w:val="28"/>
          <w:lang w:eastAsia="ru-RU"/>
        </w:rPr>
        <w:t xml:space="preserve"> </w:t>
      </w:r>
      <w:r w:rsidR="00E20339">
        <w:rPr>
          <w:rFonts w:ascii="Times New Roman" w:eastAsia="Times New Roman" w:hAnsi="Times New Roman" w:cs="Times New Roman"/>
          <w:sz w:val="28"/>
          <w:szCs w:val="28"/>
          <w:lang w:eastAsia="ru-RU"/>
        </w:rPr>
        <w:t xml:space="preserve">Примером может служить годовой </w:t>
      </w:r>
      <w:hyperlink w:anchor="_Приложение_2" w:history="1">
        <w:r w:rsidR="00E20339" w:rsidRPr="00FA6815">
          <w:rPr>
            <w:rStyle w:val="a5"/>
            <w:rFonts w:ascii="Times New Roman" w:eastAsia="Times New Roman" w:hAnsi="Times New Roman" w:cs="Times New Roman"/>
            <w:sz w:val="28"/>
            <w:szCs w:val="28"/>
            <w:lang w:eastAsia="ru-RU"/>
          </w:rPr>
          <w:t>тематический план работы</w:t>
        </w:r>
      </w:hyperlink>
      <w:r w:rsidR="00E20339">
        <w:rPr>
          <w:rFonts w:ascii="Times New Roman" w:eastAsia="Times New Roman" w:hAnsi="Times New Roman" w:cs="Times New Roman"/>
          <w:sz w:val="28"/>
          <w:szCs w:val="28"/>
          <w:lang w:eastAsia="ru-RU"/>
        </w:rPr>
        <w:t xml:space="preserve">, который предполагает </w:t>
      </w:r>
      <w:r w:rsidR="00E20339" w:rsidRPr="005A0B11">
        <w:rPr>
          <w:rFonts w:ascii="Times New Roman" w:hAnsi="Times New Roman" w:cs="Times New Roman"/>
          <w:sz w:val="28"/>
        </w:rPr>
        <w:t>организацию совместной и самостоятельной деятельности детей, «погружение» воспитанников в реальные практические ситуации, привлечение родителей</w:t>
      </w:r>
      <w:r w:rsidR="00E20339" w:rsidRPr="00B102BE">
        <w:rPr>
          <w:rFonts w:ascii="Times New Roman" w:eastAsia="Times New Roman" w:hAnsi="Times New Roman" w:cs="Times New Roman"/>
          <w:b/>
          <w:i/>
          <w:sz w:val="28"/>
          <w:szCs w:val="28"/>
          <w:lang w:eastAsia="ru-RU"/>
        </w:rPr>
        <w:t xml:space="preserve"> </w:t>
      </w:r>
      <w:hyperlink w:anchor="_Приложение_2" w:history="1">
        <w:r w:rsidRPr="000A0E73">
          <w:rPr>
            <w:rStyle w:val="a5"/>
            <w:rFonts w:ascii="Times New Roman" w:eastAsia="Times New Roman" w:hAnsi="Times New Roman" w:cs="Times New Roman"/>
            <w:b/>
            <w:i/>
            <w:sz w:val="28"/>
            <w:szCs w:val="28"/>
            <w:lang w:eastAsia="ru-RU"/>
          </w:rPr>
          <w:t>(Приложение 2)</w:t>
        </w:r>
      </w:hyperlink>
      <w:r>
        <w:rPr>
          <w:rFonts w:ascii="Times New Roman" w:eastAsia="Times New Roman" w:hAnsi="Times New Roman" w:cs="Times New Roman"/>
          <w:sz w:val="28"/>
          <w:szCs w:val="28"/>
          <w:lang w:eastAsia="ru-RU"/>
        </w:rPr>
        <w:t>.</w:t>
      </w:r>
      <w:r w:rsidR="00A05334">
        <w:rPr>
          <w:rFonts w:ascii="Times New Roman" w:eastAsia="Times New Roman" w:hAnsi="Times New Roman" w:cs="Times New Roman"/>
          <w:sz w:val="28"/>
          <w:szCs w:val="28"/>
          <w:lang w:eastAsia="ru-RU"/>
        </w:rPr>
        <w:t xml:space="preserve"> </w:t>
      </w:r>
    </w:p>
    <w:p w:rsidR="00E20339" w:rsidRDefault="00BF41A8" w:rsidP="00B102BE">
      <w:pPr>
        <w:shd w:val="clear" w:color="auto" w:fill="FFFFFF"/>
        <w:spacing w:after="0" w:line="240" w:lineRule="auto"/>
        <w:ind w:firstLine="709"/>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sz w:val="28"/>
          <w:szCs w:val="28"/>
          <w:lang w:eastAsia="ru-RU"/>
        </w:rPr>
        <w:t>В игре отображаются не только особенности назначения предметов и функции окружающих, но и их взаимоотношения и взаимодействия. Неизменными спутниками детских игр являются игрушки и другой игровой материал, поэто</w:t>
      </w:r>
      <w:r w:rsidR="009334CB">
        <w:rPr>
          <w:rFonts w:ascii="Times New Roman" w:eastAsia="Times New Roman" w:hAnsi="Times New Roman" w:cs="Times New Roman"/>
          <w:sz w:val="28"/>
          <w:szCs w:val="28"/>
          <w:lang w:eastAsia="ru-RU"/>
        </w:rPr>
        <w:t xml:space="preserve">му серьезное внимание уделяется </w:t>
      </w:r>
      <w:proofErr w:type="gramStart"/>
      <w:r w:rsidR="009334CB">
        <w:rPr>
          <w:rFonts w:ascii="Times New Roman" w:eastAsia="Times New Roman" w:hAnsi="Times New Roman" w:cs="Times New Roman"/>
          <w:sz w:val="28"/>
          <w:szCs w:val="28"/>
          <w:lang w:eastAsia="ru-RU"/>
        </w:rPr>
        <w:t>организации</w:t>
      </w:r>
      <w:proofErr w:type="gramEnd"/>
      <w:r w:rsidR="009334CB">
        <w:rPr>
          <w:rFonts w:ascii="Times New Roman" w:eastAsia="Times New Roman" w:hAnsi="Times New Roman" w:cs="Times New Roman"/>
          <w:sz w:val="28"/>
          <w:szCs w:val="28"/>
          <w:lang w:eastAsia="ru-RU"/>
        </w:rPr>
        <w:t xml:space="preserve"> развивающей предметно-</w:t>
      </w:r>
      <w:r w:rsidR="00FA6815">
        <w:rPr>
          <w:rFonts w:ascii="Times New Roman" w:eastAsia="Times New Roman" w:hAnsi="Times New Roman" w:cs="Times New Roman"/>
          <w:sz w:val="28"/>
          <w:szCs w:val="28"/>
          <w:lang w:eastAsia="ru-RU"/>
        </w:rPr>
        <w:t>пространственной</w:t>
      </w:r>
      <w:r w:rsidR="009334CB">
        <w:rPr>
          <w:rFonts w:ascii="Times New Roman" w:eastAsia="Times New Roman" w:hAnsi="Times New Roman" w:cs="Times New Roman"/>
          <w:sz w:val="28"/>
          <w:szCs w:val="28"/>
          <w:lang w:eastAsia="ru-RU"/>
        </w:rPr>
        <w:t xml:space="preserve"> среды. </w:t>
      </w:r>
      <w:r w:rsidR="00056C23">
        <w:rPr>
          <w:rFonts w:ascii="Times New Roman" w:eastAsia="Times New Roman" w:hAnsi="Times New Roman" w:cs="Times New Roman"/>
          <w:sz w:val="28"/>
          <w:szCs w:val="28"/>
          <w:lang w:eastAsia="ru-RU"/>
        </w:rPr>
        <w:t xml:space="preserve">В течение года предметно-пространственная среда в группе обновлялась, </w:t>
      </w:r>
      <w:r w:rsidR="004257D5">
        <w:rPr>
          <w:rFonts w:ascii="Times New Roman" w:eastAsia="Times New Roman" w:hAnsi="Times New Roman" w:cs="Times New Roman"/>
          <w:sz w:val="28"/>
          <w:szCs w:val="28"/>
          <w:lang w:eastAsia="ru-RU"/>
        </w:rPr>
        <w:t xml:space="preserve">родителями </w:t>
      </w:r>
      <w:r w:rsidR="00056C23">
        <w:rPr>
          <w:rFonts w:ascii="Times New Roman" w:eastAsia="Times New Roman" w:hAnsi="Times New Roman" w:cs="Times New Roman"/>
          <w:sz w:val="28"/>
          <w:szCs w:val="28"/>
          <w:lang w:eastAsia="ru-RU"/>
        </w:rPr>
        <w:t xml:space="preserve">изготавливались </w:t>
      </w:r>
      <w:hyperlink w:anchor="_Приложение_3" w:history="1">
        <w:r w:rsidR="00056C23" w:rsidRPr="00FA6815">
          <w:rPr>
            <w:rStyle w:val="a5"/>
            <w:rFonts w:ascii="Times New Roman" w:eastAsia="Times New Roman" w:hAnsi="Times New Roman" w:cs="Times New Roman"/>
            <w:sz w:val="28"/>
            <w:szCs w:val="28"/>
            <w:lang w:eastAsia="ru-RU"/>
          </w:rPr>
          <w:t>новые а</w:t>
        </w:r>
        <w:r w:rsidR="00147130" w:rsidRPr="00FA6815">
          <w:rPr>
            <w:rStyle w:val="a5"/>
            <w:rFonts w:ascii="Times New Roman" w:eastAsia="Times New Roman" w:hAnsi="Times New Roman" w:cs="Times New Roman"/>
            <w:sz w:val="28"/>
            <w:szCs w:val="28"/>
            <w:lang w:eastAsia="ru-RU"/>
          </w:rPr>
          <w:t>трибуты</w:t>
        </w:r>
      </w:hyperlink>
      <w:r w:rsidR="00147130">
        <w:rPr>
          <w:rFonts w:ascii="Times New Roman" w:eastAsia="Times New Roman" w:hAnsi="Times New Roman" w:cs="Times New Roman"/>
          <w:sz w:val="28"/>
          <w:szCs w:val="28"/>
          <w:lang w:eastAsia="ru-RU"/>
        </w:rPr>
        <w:t xml:space="preserve"> для сюжетно-ролевых игр</w:t>
      </w:r>
      <w:r w:rsidR="004257D5">
        <w:rPr>
          <w:rFonts w:ascii="Times New Roman" w:eastAsia="Times New Roman" w:hAnsi="Times New Roman" w:cs="Times New Roman"/>
          <w:sz w:val="28"/>
          <w:szCs w:val="28"/>
          <w:lang w:eastAsia="ru-RU"/>
        </w:rPr>
        <w:t>, такие как костюмы</w:t>
      </w:r>
      <w:r w:rsidR="00147130" w:rsidRPr="00147130">
        <w:rPr>
          <w:rFonts w:ascii="Times New Roman" w:eastAsia="Times New Roman" w:hAnsi="Times New Roman" w:cs="Times New Roman"/>
          <w:b/>
          <w:i/>
          <w:sz w:val="28"/>
          <w:szCs w:val="28"/>
          <w:lang w:eastAsia="ru-RU"/>
        </w:rPr>
        <w:t>.</w:t>
      </w:r>
    </w:p>
    <w:p w:rsidR="00147130" w:rsidRDefault="0042240C" w:rsidP="00B102BE">
      <w:pPr>
        <w:shd w:val="clear" w:color="auto" w:fill="FFFFFF"/>
        <w:spacing w:after="0" w:line="240" w:lineRule="auto"/>
        <w:ind w:firstLine="709"/>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sz w:val="28"/>
          <w:szCs w:val="28"/>
          <w:lang w:eastAsia="ru-RU"/>
        </w:rPr>
        <w:t>Процесс руководства сюжетно-ролевой игрой должен быть построен так, чтобы воспитание игровых умений и навыков сочеталось в нем с обучением и воспитание. То как нужно проводить сюжетно-ролевую игру, с чего нужно начинать, какие атрибуты лучше использовать и другие составляющие были освещены с другими педагогами на ко</w:t>
      </w:r>
      <w:r w:rsidR="00FA6815">
        <w:rPr>
          <w:rFonts w:ascii="Times New Roman" w:eastAsia="Times New Roman" w:hAnsi="Times New Roman" w:cs="Times New Roman"/>
          <w:sz w:val="28"/>
          <w:szCs w:val="28"/>
          <w:lang w:eastAsia="ru-RU"/>
        </w:rPr>
        <w:t>нсультациях. Примером может служ</w:t>
      </w:r>
      <w:r>
        <w:rPr>
          <w:rFonts w:ascii="Times New Roman" w:eastAsia="Times New Roman" w:hAnsi="Times New Roman" w:cs="Times New Roman"/>
          <w:sz w:val="28"/>
          <w:szCs w:val="28"/>
          <w:lang w:eastAsia="ru-RU"/>
        </w:rPr>
        <w:t xml:space="preserve">ить </w:t>
      </w:r>
      <w:hyperlink w:anchor="_Приложение_4" w:history="1">
        <w:r w:rsidRPr="00FA6815">
          <w:rPr>
            <w:rStyle w:val="a5"/>
            <w:rFonts w:ascii="Times New Roman" w:eastAsia="Times New Roman" w:hAnsi="Times New Roman" w:cs="Times New Roman"/>
            <w:sz w:val="28"/>
            <w:szCs w:val="28"/>
            <w:lang w:eastAsia="ru-RU"/>
          </w:rPr>
          <w:t>консультация</w:t>
        </w:r>
      </w:hyperlink>
      <w:r>
        <w:rPr>
          <w:rFonts w:ascii="Times New Roman" w:eastAsia="Times New Roman" w:hAnsi="Times New Roman" w:cs="Times New Roman"/>
          <w:sz w:val="28"/>
          <w:szCs w:val="28"/>
          <w:lang w:eastAsia="ru-RU"/>
        </w:rPr>
        <w:t xml:space="preserve"> на тему «</w:t>
      </w:r>
      <w:r w:rsidR="00A64ADC">
        <w:rPr>
          <w:rFonts w:ascii="Times New Roman" w:eastAsia="Times New Roman" w:hAnsi="Times New Roman" w:cs="Times New Roman"/>
          <w:sz w:val="28"/>
          <w:szCs w:val="28"/>
          <w:lang w:eastAsia="ru-RU"/>
        </w:rPr>
        <w:t>Организация сюжетно-ролевой игры в детском саду</w:t>
      </w:r>
      <w:r>
        <w:rPr>
          <w:rFonts w:ascii="Times New Roman" w:eastAsia="Times New Roman" w:hAnsi="Times New Roman" w:cs="Times New Roman"/>
          <w:sz w:val="28"/>
          <w:szCs w:val="28"/>
          <w:lang w:eastAsia="ru-RU"/>
        </w:rPr>
        <w:t xml:space="preserve">» </w:t>
      </w:r>
      <w:hyperlink w:anchor="_Приложение_4" w:history="1">
        <w:r w:rsidRPr="000A0E73">
          <w:rPr>
            <w:rStyle w:val="a5"/>
            <w:rFonts w:ascii="Times New Roman" w:eastAsia="Times New Roman" w:hAnsi="Times New Roman" w:cs="Times New Roman"/>
            <w:b/>
            <w:i/>
            <w:sz w:val="28"/>
            <w:szCs w:val="28"/>
            <w:lang w:eastAsia="ru-RU"/>
          </w:rPr>
          <w:t xml:space="preserve">(Приложение </w:t>
        </w:r>
        <w:r w:rsidR="00A648CD">
          <w:rPr>
            <w:rStyle w:val="a5"/>
            <w:rFonts w:ascii="Times New Roman" w:eastAsia="Times New Roman" w:hAnsi="Times New Roman" w:cs="Times New Roman"/>
            <w:b/>
            <w:i/>
            <w:sz w:val="28"/>
            <w:szCs w:val="28"/>
            <w:lang w:eastAsia="ru-RU"/>
          </w:rPr>
          <w:t>3</w:t>
        </w:r>
        <w:r w:rsidRPr="000A0E73">
          <w:rPr>
            <w:rStyle w:val="a5"/>
            <w:rFonts w:ascii="Times New Roman" w:eastAsia="Times New Roman" w:hAnsi="Times New Roman" w:cs="Times New Roman"/>
            <w:b/>
            <w:i/>
            <w:sz w:val="28"/>
            <w:szCs w:val="28"/>
            <w:lang w:eastAsia="ru-RU"/>
          </w:rPr>
          <w:t>)</w:t>
        </w:r>
      </w:hyperlink>
      <w:r w:rsidRPr="0042240C">
        <w:rPr>
          <w:rFonts w:ascii="Times New Roman" w:eastAsia="Times New Roman" w:hAnsi="Times New Roman" w:cs="Times New Roman"/>
          <w:b/>
          <w:i/>
          <w:sz w:val="28"/>
          <w:szCs w:val="28"/>
          <w:lang w:eastAsia="ru-RU"/>
        </w:rPr>
        <w:t>.</w:t>
      </w:r>
    </w:p>
    <w:p w:rsidR="00E20339" w:rsidRPr="00052616" w:rsidRDefault="00052616"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52616">
        <w:rPr>
          <w:rFonts w:ascii="Times New Roman" w:eastAsia="Times New Roman" w:hAnsi="Times New Roman" w:cs="Times New Roman"/>
          <w:sz w:val="28"/>
          <w:szCs w:val="28"/>
          <w:lang w:eastAsia="ru-RU"/>
        </w:rPr>
        <w:t xml:space="preserve">В конце года был проведен </w:t>
      </w:r>
      <w:r w:rsidRPr="00A648CD">
        <w:rPr>
          <w:rFonts w:ascii="Times New Roman" w:eastAsia="Times New Roman" w:hAnsi="Times New Roman" w:cs="Times New Roman"/>
          <w:sz w:val="28"/>
          <w:szCs w:val="28"/>
          <w:lang w:eastAsia="ru-RU"/>
        </w:rPr>
        <w:t>мониторинг</w:t>
      </w:r>
      <w:r w:rsidRPr="00052616">
        <w:rPr>
          <w:rFonts w:ascii="Times New Roman" w:eastAsia="Times New Roman" w:hAnsi="Times New Roman" w:cs="Times New Roman"/>
          <w:sz w:val="28"/>
          <w:szCs w:val="28"/>
          <w:lang w:eastAsia="ru-RU"/>
        </w:rPr>
        <w:t xml:space="preserve"> и </w:t>
      </w:r>
      <w:hyperlink w:anchor="_Приложение_6" w:history="1">
        <w:r w:rsidRPr="00044EFD">
          <w:rPr>
            <w:rStyle w:val="a5"/>
            <w:rFonts w:ascii="Times New Roman" w:eastAsia="Times New Roman" w:hAnsi="Times New Roman" w:cs="Times New Roman"/>
            <w:sz w:val="28"/>
            <w:szCs w:val="28"/>
            <w:lang w:eastAsia="ru-RU"/>
          </w:rPr>
          <w:t>открытое занятие</w:t>
        </w:r>
      </w:hyperlink>
      <w:r w:rsidRPr="00052616">
        <w:rPr>
          <w:rFonts w:ascii="Times New Roman" w:eastAsia="Times New Roman" w:hAnsi="Times New Roman" w:cs="Times New Roman"/>
          <w:sz w:val="28"/>
          <w:szCs w:val="28"/>
          <w:lang w:eastAsia="ru-RU"/>
        </w:rPr>
        <w:t>, которое показывает, з</w:t>
      </w:r>
      <w:r w:rsidRPr="00052616">
        <w:rPr>
          <w:rFonts w:ascii="Times New Roman" w:hAnsi="Times New Roman" w:cs="Times New Roman"/>
          <w:color w:val="000000"/>
          <w:sz w:val="28"/>
          <w:szCs w:val="28"/>
          <w:shd w:val="clear" w:color="auto" w:fill="FFFFFF"/>
        </w:rPr>
        <w:t xml:space="preserve">нания и навыки, полученные </w:t>
      </w:r>
      <w:r w:rsidR="000A0E73">
        <w:rPr>
          <w:rFonts w:ascii="Times New Roman" w:hAnsi="Times New Roman" w:cs="Times New Roman"/>
          <w:color w:val="000000"/>
          <w:sz w:val="28"/>
          <w:szCs w:val="28"/>
          <w:shd w:val="clear" w:color="auto" w:fill="FFFFFF"/>
        </w:rPr>
        <w:t>в течение</w:t>
      </w:r>
      <w:r w:rsidRPr="00052616">
        <w:rPr>
          <w:rFonts w:ascii="Times New Roman" w:hAnsi="Times New Roman" w:cs="Times New Roman"/>
          <w:color w:val="000000"/>
          <w:sz w:val="28"/>
          <w:szCs w:val="28"/>
          <w:shd w:val="clear" w:color="auto" w:fill="FFFFFF"/>
        </w:rPr>
        <w:t xml:space="preserve"> учебного года</w:t>
      </w:r>
      <w:r w:rsidR="000A0E73">
        <w:rPr>
          <w:rFonts w:ascii="Times New Roman" w:hAnsi="Times New Roman" w:cs="Times New Roman"/>
          <w:color w:val="000000"/>
          <w:sz w:val="28"/>
          <w:szCs w:val="28"/>
          <w:shd w:val="clear" w:color="auto" w:fill="FFFFFF"/>
        </w:rPr>
        <w:t>, которые мы, совместно с детьми, будем</w:t>
      </w:r>
      <w:r w:rsidRPr="00052616">
        <w:rPr>
          <w:rFonts w:ascii="Times New Roman" w:hAnsi="Times New Roman" w:cs="Times New Roman"/>
          <w:color w:val="000000"/>
          <w:sz w:val="28"/>
          <w:szCs w:val="28"/>
          <w:shd w:val="clear" w:color="auto" w:fill="FFFFFF"/>
        </w:rPr>
        <w:t xml:space="preserve"> </w:t>
      </w:r>
      <w:r w:rsidR="000A0E73" w:rsidRPr="00052616">
        <w:rPr>
          <w:rFonts w:ascii="Times New Roman" w:hAnsi="Times New Roman" w:cs="Times New Roman"/>
          <w:color w:val="000000"/>
          <w:sz w:val="28"/>
          <w:szCs w:val="28"/>
          <w:shd w:val="clear" w:color="auto" w:fill="FFFFFF"/>
        </w:rPr>
        <w:t>закреплять</w:t>
      </w:r>
      <w:r w:rsidR="000A0E73">
        <w:rPr>
          <w:rFonts w:ascii="Times New Roman" w:hAnsi="Times New Roman" w:cs="Times New Roman"/>
          <w:color w:val="000000"/>
          <w:sz w:val="28"/>
          <w:szCs w:val="28"/>
          <w:shd w:val="clear" w:color="auto" w:fill="FFFFFF"/>
        </w:rPr>
        <w:t>,</w:t>
      </w:r>
      <w:r w:rsidRPr="00052616">
        <w:rPr>
          <w:rFonts w:ascii="Times New Roman" w:hAnsi="Times New Roman" w:cs="Times New Roman"/>
          <w:color w:val="000000"/>
          <w:sz w:val="28"/>
          <w:szCs w:val="28"/>
          <w:shd w:val="clear" w:color="auto" w:fill="FFFFFF"/>
        </w:rPr>
        <w:t xml:space="preserve"> и продолжать применять в разных видах деятельности детей</w:t>
      </w:r>
      <w:r w:rsidR="00044EFD">
        <w:rPr>
          <w:rFonts w:ascii="Times New Roman" w:hAnsi="Times New Roman" w:cs="Times New Roman"/>
          <w:b/>
          <w:i/>
          <w:color w:val="000000"/>
          <w:sz w:val="28"/>
          <w:szCs w:val="28"/>
          <w:shd w:val="clear" w:color="auto" w:fill="FFFFFF"/>
        </w:rPr>
        <w:t>, (</w:t>
      </w:r>
      <w:hyperlink w:anchor="_Приложение_5" w:history="1">
        <w:r w:rsidR="00044EFD" w:rsidRPr="002A1A97">
          <w:rPr>
            <w:rStyle w:val="a5"/>
            <w:rFonts w:ascii="Times New Roman" w:hAnsi="Times New Roman" w:cs="Times New Roman"/>
            <w:b/>
            <w:i/>
            <w:sz w:val="28"/>
            <w:szCs w:val="28"/>
            <w:shd w:val="clear" w:color="auto" w:fill="FFFFFF"/>
          </w:rPr>
          <w:t xml:space="preserve">Приложение </w:t>
        </w:r>
      </w:hyperlink>
      <w:r w:rsidR="002A1A97">
        <w:rPr>
          <w:rFonts w:ascii="Times New Roman" w:hAnsi="Times New Roman" w:cs="Times New Roman"/>
          <w:b/>
          <w:i/>
          <w:sz w:val="28"/>
          <w:szCs w:val="28"/>
          <w:shd w:val="clear" w:color="auto" w:fill="FFFFFF"/>
        </w:rPr>
        <w:t>4</w:t>
      </w:r>
      <w:r w:rsidR="00044EFD">
        <w:rPr>
          <w:rFonts w:ascii="Times New Roman" w:hAnsi="Times New Roman" w:cs="Times New Roman"/>
          <w:b/>
          <w:i/>
          <w:color w:val="000000"/>
          <w:sz w:val="28"/>
          <w:szCs w:val="28"/>
          <w:shd w:val="clear" w:color="auto" w:fill="FFFFFF"/>
        </w:rPr>
        <w:t>)</w:t>
      </w:r>
      <w:r w:rsidRPr="00052616">
        <w:rPr>
          <w:rFonts w:ascii="Times New Roman" w:hAnsi="Times New Roman" w:cs="Times New Roman"/>
          <w:color w:val="000000"/>
          <w:sz w:val="28"/>
          <w:szCs w:val="28"/>
          <w:shd w:val="clear" w:color="auto" w:fill="FFFFFF"/>
        </w:rPr>
        <w:t>.</w:t>
      </w:r>
      <w:r w:rsidR="00645260">
        <w:rPr>
          <w:rFonts w:ascii="Times New Roman" w:hAnsi="Times New Roman" w:cs="Times New Roman"/>
          <w:color w:val="000000"/>
          <w:sz w:val="28"/>
          <w:szCs w:val="28"/>
          <w:shd w:val="clear" w:color="auto" w:fill="FFFFFF"/>
        </w:rPr>
        <w:t xml:space="preserve"> </w:t>
      </w:r>
      <w:r w:rsidR="00645260" w:rsidRPr="00645260">
        <w:rPr>
          <w:rFonts w:ascii="Times New Roman" w:hAnsi="Times New Roman" w:cs="Times New Roman"/>
          <w:color w:val="000000"/>
          <w:sz w:val="28"/>
          <w:szCs w:val="28"/>
          <w:shd w:val="clear" w:color="auto" w:fill="FFFFFF"/>
        </w:rPr>
        <w:t xml:space="preserve">Анализ мониторинга показал позитивную динамику развития  по всем направлениям. </w:t>
      </w:r>
    </w:p>
    <w:p w:rsidR="00626DBC" w:rsidRPr="00626DBC" w:rsidRDefault="00626DBC" w:rsidP="00626DB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626DBC">
        <w:rPr>
          <w:rFonts w:ascii="Times New Roman" w:eastAsia="Times New Roman" w:hAnsi="Times New Roman" w:cs="Times New Roman"/>
          <w:sz w:val="28"/>
          <w:szCs w:val="28"/>
          <w:lang w:eastAsia="ru-RU"/>
        </w:rPr>
        <w:t>Проанализировав воспитательно-образовательную работу за 201</w:t>
      </w:r>
      <w:r>
        <w:rPr>
          <w:rFonts w:ascii="Times New Roman" w:eastAsia="Times New Roman" w:hAnsi="Times New Roman" w:cs="Times New Roman"/>
          <w:sz w:val="28"/>
          <w:szCs w:val="28"/>
          <w:lang w:eastAsia="ru-RU"/>
        </w:rPr>
        <w:t>6</w:t>
      </w:r>
      <w:r w:rsidRPr="00626DB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2017</w:t>
      </w:r>
      <w:r w:rsidRPr="00626DBC">
        <w:rPr>
          <w:rFonts w:ascii="Times New Roman" w:eastAsia="Times New Roman" w:hAnsi="Times New Roman" w:cs="Times New Roman"/>
          <w:sz w:val="28"/>
          <w:szCs w:val="28"/>
          <w:lang w:eastAsia="ru-RU"/>
        </w:rPr>
        <w:t xml:space="preserve"> учебный год, был сделан следующий вывод: все полученные</w:t>
      </w:r>
      <w:r>
        <w:rPr>
          <w:rFonts w:ascii="Times New Roman" w:eastAsia="Times New Roman" w:hAnsi="Times New Roman" w:cs="Times New Roman"/>
          <w:sz w:val="28"/>
          <w:szCs w:val="28"/>
          <w:lang w:eastAsia="ru-RU"/>
        </w:rPr>
        <w:t xml:space="preserve"> </w:t>
      </w:r>
      <w:r w:rsidRPr="00626DBC">
        <w:rPr>
          <w:rFonts w:ascii="Times New Roman" w:eastAsia="Times New Roman" w:hAnsi="Times New Roman" w:cs="Times New Roman"/>
          <w:sz w:val="28"/>
          <w:szCs w:val="28"/>
          <w:lang w:eastAsia="ru-RU"/>
        </w:rPr>
        <w:t>результаты указывают на положительную динамику результатов</w:t>
      </w:r>
      <w:r>
        <w:rPr>
          <w:rFonts w:ascii="Times New Roman" w:eastAsia="Times New Roman" w:hAnsi="Times New Roman" w:cs="Times New Roman"/>
          <w:sz w:val="28"/>
          <w:szCs w:val="28"/>
          <w:lang w:eastAsia="ru-RU"/>
        </w:rPr>
        <w:t xml:space="preserve"> </w:t>
      </w:r>
      <w:r w:rsidRPr="00626DBC">
        <w:rPr>
          <w:rFonts w:ascii="Times New Roman" w:eastAsia="Times New Roman" w:hAnsi="Times New Roman" w:cs="Times New Roman"/>
          <w:sz w:val="28"/>
          <w:szCs w:val="28"/>
          <w:lang w:eastAsia="ru-RU"/>
        </w:rPr>
        <w:t>образовательного процесса к концу учебного года.</w:t>
      </w:r>
    </w:p>
    <w:p w:rsidR="00E660DC" w:rsidRDefault="00626DBC" w:rsidP="00E660D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626DBC">
        <w:rPr>
          <w:rFonts w:ascii="Times New Roman" w:eastAsia="Times New Roman" w:hAnsi="Times New Roman" w:cs="Times New Roman"/>
          <w:sz w:val="28"/>
          <w:szCs w:val="28"/>
          <w:lang w:eastAsia="ru-RU"/>
        </w:rPr>
        <w:t>Для педагогов ДОУ был</w:t>
      </w:r>
      <w:r w:rsidR="00E660DC">
        <w:rPr>
          <w:rFonts w:ascii="Times New Roman" w:eastAsia="Times New Roman" w:hAnsi="Times New Roman" w:cs="Times New Roman"/>
          <w:sz w:val="28"/>
          <w:szCs w:val="28"/>
          <w:lang w:eastAsia="ru-RU"/>
        </w:rPr>
        <w:t>а</w:t>
      </w:r>
      <w:r w:rsidRPr="00626DBC">
        <w:rPr>
          <w:rFonts w:ascii="Times New Roman" w:eastAsia="Times New Roman" w:hAnsi="Times New Roman" w:cs="Times New Roman"/>
          <w:sz w:val="28"/>
          <w:szCs w:val="28"/>
          <w:lang w:eastAsia="ru-RU"/>
        </w:rPr>
        <w:t xml:space="preserve"> проведе</w:t>
      </w:r>
      <w:r w:rsidR="00E660DC">
        <w:rPr>
          <w:rFonts w:ascii="Times New Roman" w:eastAsia="Times New Roman" w:hAnsi="Times New Roman" w:cs="Times New Roman"/>
          <w:sz w:val="28"/>
          <w:szCs w:val="28"/>
          <w:lang w:eastAsia="ru-RU"/>
        </w:rPr>
        <w:t>на</w:t>
      </w:r>
      <w:r w:rsidRPr="00626DBC">
        <w:rPr>
          <w:rFonts w:ascii="Times New Roman" w:eastAsia="Times New Roman" w:hAnsi="Times New Roman" w:cs="Times New Roman"/>
          <w:sz w:val="28"/>
          <w:szCs w:val="28"/>
          <w:lang w:eastAsia="ru-RU"/>
        </w:rPr>
        <w:t xml:space="preserve"> </w:t>
      </w:r>
      <w:r w:rsidR="00E660DC">
        <w:rPr>
          <w:rFonts w:ascii="Times New Roman" w:eastAsia="Times New Roman" w:hAnsi="Times New Roman" w:cs="Times New Roman"/>
          <w:sz w:val="28"/>
          <w:szCs w:val="28"/>
          <w:lang w:eastAsia="ru-RU"/>
        </w:rPr>
        <w:t>консультация</w:t>
      </w:r>
      <w:r w:rsidRPr="00626DBC">
        <w:rPr>
          <w:rFonts w:ascii="Times New Roman" w:eastAsia="Times New Roman" w:hAnsi="Times New Roman" w:cs="Times New Roman"/>
          <w:sz w:val="28"/>
          <w:szCs w:val="28"/>
          <w:lang w:eastAsia="ru-RU"/>
        </w:rPr>
        <w:t xml:space="preserve">. Главная цель </w:t>
      </w:r>
      <w:r w:rsidR="00E660DC">
        <w:rPr>
          <w:rFonts w:ascii="Times New Roman" w:eastAsia="Times New Roman" w:hAnsi="Times New Roman" w:cs="Times New Roman"/>
          <w:sz w:val="28"/>
          <w:szCs w:val="28"/>
          <w:lang w:eastAsia="ru-RU"/>
        </w:rPr>
        <w:t xml:space="preserve">– актуализация сюжетно-ролевой </w:t>
      </w:r>
      <w:proofErr w:type="gramStart"/>
      <w:r w:rsidR="00E660DC">
        <w:rPr>
          <w:rFonts w:ascii="Times New Roman" w:eastAsia="Times New Roman" w:hAnsi="Times New Roman" w:cs="Times New Roman"/>
          <w:sz w:val="28"/>
          <w:szCs w:val="28"/>
          <w:lang w:eastAsia="ru-RU"/>
        </w:rPr>
        <w:t>игры</w:t>
      </w:r>
      <w:proofErr w:type="gramEnd"/>
      <w:r w:rsidR="00E660DC">
        <w:rPr>
          <w:rFonts w:ascii="Times New Roman" w:eastAsia="Times New Roman" w:hAnsi="Times New Roman" w:cs="Times New Roman"/>
          <w:sz w:val="28"/>
          <w:szCs w:val="28"/>
          <w:lang w:eastAsia="ru-RU"/>
        </w:rPr>
        <w:t xml:space="preserve"> в социализации личности</w:t>
      </w:r>
      <w:r w:rsidRPr="00626DBC">
        <w:rPr>
          <w:rFonts w:ascii="Times New Roman" w:eastAsia="Times New Roman" w:hAnsi="Times New Roman" w:cs="Times New Roman"/>
          <w:sz w:val="28"/>
          <w:szCs w:val="28"/>
          <w:lang w:eastAsia="ru-RU"/>
        </w:rPr>
        <w:t xml:space="preserve"> начиная с ясельной </w:t>
      </w:r>
      <w:r w:rsidR="00E660DC">
        <w:rPr>
          <w:rFonts w:ascii="Times New Roman" w:eastAsia="Times New Roman" w:hAnsi="Times New Roman" w:cs="Times New Roman"/>
          <w:sz w:val="28"/>
          <w:szCs w:val="28"/>
          <w:lang w:eastAsia="ru-RU"/>
        </w:rPr>
        <w:t>группы</w:t>
      </w:r>
      <w:r w:rsidRPr="00626DBC">
        <w:rPr>
          <w:rFonts w:ascii="Times New Roman" w:eastAsia="Times New Roman" w:hAnsi="Times New Roman" w:cs="Times New Roman"/>
          <w:sz w:val="28"/>
          <w:szCs w:val="28"/>
          <w:lang w:eastAsia="ru-RU"/>
        </w:rPr>
        <w:t>.</w:t>
      </w:r>
      <w:r w:rsidR="00E660DC">
        <w:rPr>
          <w:rFonts w:ascii="Times New Roman" w:eastAsia="Times New Roman" w:hAnsi="Times New Roman" w:cs="Times New Roman"/>
          <w:sz w:val="28"/>
          <w:szCs w:val="28"/>
          <w:lang w:eastAsia="ru-RU"/>
        </w:rPr>
        <w:t xml:space="preserve"> </w:t>
      </w:r>
      <w:r w:rsidR="00052616" w:rsidRPr="00052616">
        <w:rPr>
          <w:rFonts w:ascii="Times New Roman" w:eastAsia="Times New Roman" w:hAnsi="Times New Roman" w:cs="Times New Roman"/>
          <w:sz w:val="28"/>
          <w:szCs w:val="28"/>
          <w:lang w:eastAsia="ru-RU"/>
        </w:rPr>
        <w:t>Положительное влияние на этот позитивный процесс оказывает: тесное сотрудничество в работе воспитателей, специалистов, руководителей, родителей. Использование приемов развивающего обучения, индивидуального подхода к детям.</w:t>
      </w:r>
      <w:r w:rsidR="00E660DC" w:rsidRPr="00E660DC">
        <w:rPr>
          <w:rFonts w:ascii="Times New Roman" w:eastAsia="Times New Roman" w:hAnsi="Times New Roman" w:cs="Times New Roman"/>
          <w:sz w:val="28"/>
          <w:szCs w:val="28"/>
          <w:lang w:eastAsia="ru-RU"/>
        </w:rPr>
        <w:t xml:space="preserve"> </w:t>
      </w:r>
    </w:p>
    <w:p w:rsidR="00E660DC" w:rsidRPr="00626DBC" w:rsidRDefault="00E660DC" w:rsidP="00E660D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626DBC">
        <w:rPr>
          <w:rFonts w:ascii="Times New Roman" w:eastAsia="Times New Roman" w:hAnsi="Times New Roman" w:cs="Times New Roman"/>
          <w:sz w:val="28"/>
          <w:szCs w:val="28"/>
          <w:lang w:eastAsia="ru-RU"/>
        </w:rPr>
        <w:t>Все цели и задачи, поставленные на этот год, я выполнила.</w:t>
      </w:r>
    </w:p>
    <w:p w:rsidR="00E20339" w:rsidRPr="00626DBC" w:rsidRDefault="00626DBC" w:rsidP="00B102BE">
      <w:pPr>
        <w:shd w:val="clear" w:color="auto" w:fill="FFFFFF"/>
        <w:spacing w:after="0" w:line="240" w:lineRule="auto"/>
        <w:ind w:firstLine="709"/>
        <w:jc w:val="both"/>
        <w:rPr>
          <w:rFonts w:ascii="Times New Roman" w:eastAsia="Times New Roman" w:hAnsi="Times New Roman" w:cs="Times New Roman"/>
          <w:b/>
          <w:sz w:val="28"/>
          <w:szCs w:val="28"/>
          <w:u w:val="single"/>
          <w:lang w:eastAsia="ru-RU"/>
        </w:rPr>
      </w:pPr>
      <w:r w:rsidRPr="00626DBC">
        <w:rPr>
          <w:rFonts w:ascii="Times New Roman" w:eastAsia="Times New Roman" w:hAnsi="Times New Roman" w:cs="Times New Roman"/>
          <w:b/>
          <w:sz w:val="28"/>
          <w:szCs w:val="28"/>
          <w:u w:val="single"/>
          <w:lang w:eastAsia="ru-RU"/>
        </w:rPr>
        <w:t>В следующем году планирую:</w:t>
      </w:r>
    </w:p>
    <w:p w:rsidR="00626DBC" w:rsidRDefault="00626DBC" w:rsidP="00626DBC">
      <w:pPr>
        <w:pStyle w:val="a6"/>
        <w:numPr>
          <w:ilvl w:val="0"/>
          <w:numId w:val="38"/>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Продолжить работу по теме «Роль сюжетно-ролевой игры в социализации ребенка».</w:t>
      </w:r>
    </w:p>
    <w:p w:rsidR="00626DBC" w:rsidRDefault="00626DBC" w:rsidP="00626DBC">
      <w:pPr>
        <w:pStyle w:val="a6"/>
        <w:numPr>
          <w:ilvl w:val="0"/>
          <w:numId w:val="38"/>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Продолжить сохранять благоприятный эмоционально-психологический климат в группе.</w:t>
      </w:r>
    </w:p>
    <w:p w:rsidR="00626DBC" w:rsidRDefault="00626DBC" w:rsidP="00626DBC">
      <w:pPr>
        <w:pStyle w:val="a6"/>
        <w:numPr>
          <w:ilvl w:val="0"/>
          <w:numId w:val="38"/>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Поддерживать партнерские отношения между педагогами, детьми и родителями.</w:t>
      </w:r>
    </w:p>
    <w:p w:rsidR="00626DBC" w:rsidRDefault="00626DBC" w:rsidP="00626DBC">
      <w:pPr>
        <w:pStyle w:val="a6"/>
        <w:numPr>
          <w:ilvl w:val="0"/>
          <w:numId w:val="38"/>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Оказывать помощь родителям в овладении психолого-педагогическими знаниями о развитии ребенка от полутора до 4 лет.</w:t>
      </w:r>
    </w:p>
    <w:p w:rsidR="00645260" w:rsidRDefault="00645260" w:rsidP="00645260">
      <w:pPr>
        <w:pStyle w:val="a6"/>
        <w:numPr>
          <w:ilvl w:val="0"/>
          <w:numId w:val="38"/>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Разработать и использовать в своей работе ТСО (учебные презентации, развивающие мультфильмы и т.д.).</w:t>
      </w:r>
    </w:p>
    <w:p w:rsidR="00626DBC" w:rsidRDefault="00626DBC" w:rsidP="00626DBC">
      <w:pPr>
        <w:pStyle w:val="a6"/>
        <w:numPr>
          <w:ilvl w:val="0"/>
          <w:numId w:val="38"/>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Находить и применять инновационные методы и подходы по своему приоритетному направлению.</w:t>
      </w:r>
    </w:p>
    <w:p w:rsidR="00626DBC" w:rsidRPr="00626DBC" w:rsidRDefault="00626DBC" w:rsidP="00626DBC">
      <w:pPr>
        <w:pStyle w:val="a6"/>
        <w:shd w:val="clear" w:color="auto" w:fill="FFFFFF"/>
        <w:spacing w:after="0" w:line="240" w:lineRule="auto"/>
        <w:ind w:left="1069"/>
        <w:jc w:val="both"/>
        <w:rPr>
          <w:rFonts w:ascii="Times New Roman" w:eastAsia="Times New Roman" w:hAnsi="Times New Roman" w:cs="Times New Roman"/>
          <w:sz w:val="28"/>
          <w:szCs w:val="28"/>
          <w:lang w:eastAsia="ru-RU"/>
        </w:rPr>
      </w:pPr>
    </w:p>
    <w:p w:rsidR="00E20339" w:rsidRDefault="00E20339"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45260" w:rsidRDefault="00645260" w:rsidP="00B102B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ED4D47" w:rsidRPr="00ED4D47" w:rsidRDefault="00ED4D47" w:rsidP="00ED4D47">
      <w:pPr>
        <w:pStyle w:val="2"/>
        <w:jc w:val="right"/>
        <w:rPr>
          <w:rFonts w:ascii="Times New Roman" w:eastAsia="Times New Roman" w:hAnsi="Times New Roman" w:cs="Times New Roman"/>
          <w:color w:val="auto"/>
          <w:sz w:val="28"/>
          <w:lang w:eastAsia="ru-RU"/>
        </w:rPr>
      </w:pPr>
      <w:bookmarkStart w:id="0" w:name="_Приложение_1"/>
      <w:bookmarkEnd w:id="0"/>
      <w:r w:rsidRPr="00ED4D47">
        <w:rPr>
          <w:rFonts w:ascii="Times New Roman" w:eastAsia="Times New Roman" w:hAnsi="Times New Roman" w:cs="Times New Roman"/>
          <w:color w:val="auto"/>
          <w:sz w:val="28"/>
          <w:lang w:eastAsia="ru-RU"/>
        </w:rPr>
        <w:lastRenderedPageBreak/>
        <w:t>Приложение 1</w:t>
      </w:r>
    </w:p>
    <w:p w:rsidR="00C166DE" w:rsidRDefault="00645260" w:rsidP="00C166DE">
      <w:pPr>
        <w:shd w:val="clear" w:color="auto" w:fill="FFFFFF"/>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2555355" cy="3681351"/>
            <wp:effectExtent l="133350" t="76200" r="111645" b="71499"/>
            <wp:docPr id="23" name="Рисунок 22" descr="zya6ueNxBz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ya6ueNxBzI.jpg"/>
                    <pic:cNvPicPr/>
                  </pic:nvPicPr>
                  <pic:blipFill>
                    <a:blip r:embed="rId8" cstate="print"/>
                    <a:srcRect b="18848"/>
                    <a:stretch>
                      <a:fillRect/>
                    </a:stretch>
                  </pic:blipFill>
                  <pic:spPr>
                    <a:xfrm>
                      <a:off x="0" y="0"/>
                      <a:ext cx="2555355" cy="36813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166DE" w:rsidRDefault="00C166DE" w:rsidP="00B31F99">
      <w:pPr>
        <w:shd w:val="clear" w:color="auto" w:fill="FFFFFF"/>
        <w:spacing w:after="0" w:line="240" w:lineRule="auto"/>
        <w:ind w:firstLine="709"/>
        <w:jc w:val="both"/>
        <w:rPr>
          <w:rFonts w:ascii="Times New Roman" w:eastAsia="Times New Roman" w:hAnsi="Times New Roman" w:cs="Times New Roman"/>
          <w:b/>
          <w:sz w:val="28"/>
          <w:szCs w:val="28"/>
          <w:lang w:eastAsia="ru-RU"/>
        </w:rPr>
      </w:pPr>
      <w:r w:rsidRPr="00C166DE">
        <w:rPr>
          <w:rFonts w:ascii="Times New Roman" w:eastAsia="Times New Roman" w:hAnsi="Times New Roman" w:cs="Times New Roman"/>
          <w:b/>
          <w:sz w:val="28"/>
          <w:szCs w:val="28"/>
          <w:lang w:eastAsia="ru-RU"/>
        </w:rPr>
        <w:t>Рис. 1. Центр «</w:t>
      </w:r>
      <w:proofErr w:type="spellStart"/>
      <w:r w:rsidRPr="00C166DE">
        <w:rPr>
          <w:rFonts w:ascii="Times New Roman" w:eastAsia="Times New Roman" w:hAnsi="Times New Roman" w:cs="Times New Roman"/>
          <w:b/>
          <w:sz w:val="28"/>
          <w:szCs w:val="28"/>
          <w:lang w:eastAsia="ru-RU"/>
        </w:rPr>
        <w:t>Ряжения</w:t>
      </w:r>
      <w:proofErr w:type="spellEnd"/>
      <w:r w:rsidRPr="00C166DE">
        <w:rPr>
          <w:rFonts w:ascii="Times New Roman" w:eastAsia="Times New Roman" w:hAnsi="Times New Roman" w:cs="Times New Roman"/>
          <w:b/>
          <w:sz w:val="28"/>
          <w:szCs w:val="28"/>
          <w:lang w:eastAsia="ru-RU"/>
        </w:rPr>
        <w:t>»</w:t>
      </w:r>
    </w:p>
    <w:p w:rsidR="00C166DE" w:rsidRDefault="00C166DE" w:rsidP="00B31F99">
      <w:pPr>
        <w:shd w:val="clear" w:color="auto" w:fill="FFFFFF"/>
        <w:spacing w:after="0" w:line="240" w:lineRule="auto"/>
        <w:ind w:firstLine="709"/>
        <w:jc w:val="both"/>
        <w:rPr>
          <w:rFonts w:ascii="Times New Roman" w:eastAsia="Times New Roman" w:hAnsi="Times New Roman" w:cs="Times New Roman"/>
          <w:b/>
          <w:sz w:val="28"/>
          <w:szCs w:val="28"/>
          <w:lang w:eastAsia="ru-RU"/>
        </w:rPr>
      </w:pPr>
    </w:p>
    <w:p w:rsidR="00C166DE" w:rsidRDefault="00C166DE" w:rsidP="00C166DE">
      <w:pPr>
        <w:shd w:val="clear" w:color="auto" w:fill="FFFFFF"/>
        <w:spacing w:after="0" w:line="240" w:lineRule="auto"/>
        <w:ind w:left="-284" w:right="-284"/>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inline distT="0" distB="0" distL="0" distR="0">
            <wp:extent cx="2284516" cy="3807525"/>
            <wp:effectExtent l="133350" t="57150" r="96734" b="59625"/>
            <wp:docPr id="3" name="Рисунок 3" descr="G:\2017\Детский сад 36 2016-17 год\21.03\рппс\1Z0yfI8Sw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2017\Детский сад 36 2016-17 год\21.03\рппс\1Z0yfI8SwBc.jpg"/>
                    <pic:cNvPicPr>
                      <a:picLocks noChangeAspect="1" noChangeArrowheads="1"/>
                    </pic:cNvPicPr>
                  </pic:nvPicPr>
                  <pic:blipFill>
                    <a:blip r:embed="rId9" cstate="print"/>
                    <a:srcRect/>
                    <a:stretch>
                      <a:fillRect/>
                    </a:stretch>
                  </pic:blipFill>
                  <pic:spPr bwMode="auto">
                    <a:xfrm>
                      <a:off x="0" y="0"/>
                      <a:ext cx="2290528" cy="38175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eastAsia="Times New Roman" w:hAnsi="Times New Roman" w:cs="Times New Roman"/>
          <w:b/>
          <w:noProof/>
          <w:sz w:val="28"/>
          <w:szCs w:val="28"/>
          <w:lang w:eastAsia="ru-RU"/>
        </w:rPr>
        <w:drawing>
          <wp:inline distT="0" distB="0" distL="0" distR="0">
            <wp:extent cx="3524669" cy="2113808"/>
            <wp:effectExtent l="114300" t="76200" r="94831" b="76942"/>
            <wp:docPr id="4" name="Рисунок 4" descr="G:\2017\Детский сад 36 2016-17 год\21.03\рппс\3HDkZ3L6AB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2017\Детский сад 36 2016-17 год\21.03\рппс\3HDkZ3L6ABI.jpg"/>
                    <pic:cNvPicPr>
                      <a:picLocks noChangeAspect="1" noChangeArrowheads="1"/>
                    </pic:cNvPicPr>
                  </pic:nvPicPr>
                  <pic:blipFill>
                    <a:blip r:embed="rId10" cstate="print"/>
                    <a:srcRect/>
                    <a:stretch>
                      <a:fillRect/>
                    </a:stretch>
                  </pic:blipFill>
                  <pic:spPr bwMode="auto">
                    <a:xfrm>
                      <a:off x="0" y="0"/>
                      <a:ext cx="3524380" cy="21136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A6815" w:rsidRDefault="00FA6815" w:rsidP="00FA6815">
      <w:pPr>
        <w:shd w:val="clear" w:color="auto" w:fill="FFFFFF"/>
        <w:tabs>
          <w:tab w:val="left" w:pos="0"/>
        </w:tabs>
        <w:spacing w:after="0" w:line="240" w:lineRule="auto"/>
        <w:ind w:right="-284" w:firstLine="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ab/>
        <w:t>Рис. 2. Центр игры: Семья</w:t>
      </w:r>
    </w:p>
    <w:p w:rsidR="00FA6815" w:rsidRDefault="00FA6815" w:rsidP="00FA6815">
      <w:pPr>
        <w:shd w:val="clear" w:color="auto" w:fill="FFFFFF"/>
        <w:spacing w:after="0" w:line="240" w:lineRule="auto"/>
        <w:ind w:left="-284" w:right="-284"/>
        <w:rPr>
          <w:rFonts w:ascii="Times New Roman" w:eastAsia="Times New Roman" w:hAnsi="Times New Roman" w:cs="Times New Roman"/>
          <w:b/>
          <w:sz w:val="28"/>
          <w:szCs w:val="28"/>
          <w:lang w:eastAsia="ru-RU"/>
        </w:rPr>
      </w:pPr>
    </w:p>
    <w:p w:rsidR="00C166DE" w:rsidRDefault="00C166DE" w:rsidP="00C166DE">
      <w:pPr>
        <w:shd w:val="clear" w:color="auto" w:fill="FFFFFF"/>
        <w:tabs>
          <w:tab w:val="left" w:pos="-284"/>
        </w:tabs>
        <w:spacing w:after="0" w:line="240" w:lineRule="auto"/>
        <w:ind w:left="-284" w:right="-284"/>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lastRenderedPageBreak/>
        <w:drawing>
          <wp:inline distT="0" distB="0" distL="0" distR="0">
            <wp:extent cx="2294056" cy="3823430"/>
            <wp:effectExtent l="133350" t="76200" r="106244" b="62770"/>
            <wp:docPr id="5" name="Рисунок 5" descr="G:\2017\Детский сад 36 2016-17 год\21.03\рппс\Bez33fdQQi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2017\Детский сад 36 2016-17 год\21.03\рппс\Bez33fdQQiQ.jpg"/>
                    <pic:cNvPicPr>
                      <a:picLocks noChangeAspect="1" noChangeArrowheads="1"/>
                    </pic:cNvPicPr>
                  </pic:nvPicPr>
                  <pic:blipFill>
                    <a:blip r:embed="rId11" cstate="print"/>
                    <a:srcRect/>
                    <a:stretch>
                      <a:fillRect/>
                    </a:stretch>
                  </pic:blipFill>
                  <pic:spPr bwMode="auto">
                    <a:xfrm>
                      <a:off x="0" y="0"/>
                      <a:ext cx="2304321" cy="38405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C166D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b/>
          <w:noProof/>
          <w:sz w:val="28"/>
          <w:szCs w:val="28"/>
          <w:lang w:eastAsia="ru-RU"/>
        </w:rPr>
        <w:drawing>
          <wp:inline distT="0" distB="0" distL="0" distR="0">
            <wp:extent cx="3483923" cy="2089375"/>
            <wp:effectExtent l="114300" t="76200" r="97477" b="82325"/>
            <wp:docPr id="6" name="Рисунок 6" descr="G:\2017\Детский сад 36 2016-17 год\21.03\рппс\dQAZBFDNRg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2017\Детский сад 36 2016-17 год\21.03\рппс\dQAZBFDNRgg.jpg"/>
                    <pic:cNvPicPr>
                      <a:picLocks noChangeAspect="1" noChangeArrowheads="1"/>
                    </pic:cNvPicPr>
                  </pic:nvPicPr>
                  <pic:blipFill>
                    <a:blip r:embed="rId12" cstate="print"/>
                    <a:srcRect/>
                    <a:stretch>
                      <a:fillRect/>
                    </a:stretch>
                  </pic:blipFill>
                  <pic:spPr bwMode="auto">
                    <a:xfrm>
                      <a:off x="0" y="0"/>
                      <a:ext cx="3488384" cy="20920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A6815" w:rsidRDefault="00FA6815" w:rsidP="00FA6815">
      <w:pPr>
        <w:shd w:val="clear" w:color="auto" w:fill="FFFFFF"/>
        <w:tabs>
          <w:tab w:val="left" w:pos="0"/>
        </w:tabs>
        <w:spacing w:after="0" w:line="240" w:lineRule="auto"/>
        <w:ind w:right="-284" w:firstLine="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Рис. 3. Центр игры: Магазин, семья</w:t>
      </w:r>
    </w:p>
    <w:p w:rsidR="00C166DE" w:rsidRDefault="00C166DE" w:rsidP="00C166DE">
      <w:pPr>
        <w:shd w:val="clear" w:color="auto" w:fill="FFFFFF"/>
        <w:tabs>
          <w:tab w:val="left" w:pos="0"/>
        </w:tabs>
        <w:spacing w:after="0" w:line="240" w:lineRule="auto"/>
        <w:ind w:right="-284" w:firstLine="709"/>
        <w:rPr>
          <w:rFonts w:ascii="Times New Roman" w:eastAsia="Times New Roman" w:hAnsi="Times New Roman" w:cs="Times New Roman"/>
          <w:b/>
          <w:sz w:val="28"/>
          <w:szCs w:val="28"/>
          <w:lang w:eastAsia="ru-RU"/>
        </w:rPr>
      </w:pPr>
    </w:p>
    <w:p w:rsidR="00C166DE" w:rsidRDefault="00C166DE" w:rsidP="00C166DE">
      <w:pPr>
        <w:shd w:val="clear" w:color="auto" w:fill="FFFFFF"/>
        <w:tabs>
          <w:tab w:val="left" w:pos="-284"/>
        </w:tabs>
        <w:spacing w:after="0" w:line="240" w:lineRule="auto"/>
        <w:ind w:left="-284" w:right="-284"/>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inline distT="0" distB="0" distL="0" distR="0">
            <wp:extent cx="3278796" cy="1966356"/>
            <wp:effectExtent l="114300" t="76200" r="93054" b="71994"/>
            <wp:docPr id="7" name="Рисунок 7" descr="G:\2017\Детский сад 36 2016-17 год\21.03\рппс\gCFgS4J5hC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2017\Детский сад 36 2016-17 год\21.03\рппс\gCFgS4J5hCY.jpg"/>
                    <pic:cNvPicPr>
                      <a:picLocks noChangeAspect="1" noChangeArrowheads="1"/>
                    </pic:cNvPicPr>
                  </pic:nvPicPr>
                  <pic:blipFill>
                    <a:blip r:embed="rId13" cstate="print"/>
                    <a:srcRect/>
                    <a:stretch>
                      <a:fillRect/>
                    </a:stretch>
                  </pic:blipFill>
                  <pic:spPr bwMode="auto">
                    <a:xfrm>
                      <a:off x="0" y="0"/>
                      <a:ext cx="3281508" cy="196798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C166D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b/>
          <w:noProof/>
          <w:sz w:val="28"/>
          <w:szCs w:val="28"/>
          <w:lang w:eastAsia="ru-RU"/>
        </w:rPr>
        <w:drawing>
          <wp:inline distT="0" distB="0" distL="0" distR="0">
            <wp:extent cx="2157654" cy="3051958"/>
            <wp:effectExtent l="114300" t="76200" r="90246" b="72242"/>
            <wp:docPr id="8" name="Рисунок 8" descr="G:\2017\Детский сад 36 2016-17 год\21.03\рппс\ZjzM7L9tP2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2017\Детский сад 36 2016-17 год\21.03\рппс\ZjzM7L9tP2k.jpg"/>
                    <pic:cNvPicPr>
                      <a:picLocks noChangeAspect="1" noChangeArrowheads="1"/>
                    </pic:cNvPicPr>
                  </pic:nvPicPr>
                  <pic:blipFill>
                    <a:blip r:embed="rId14" cstate="print"/>
                    <a:srcRect b="15224"/>
                    <a:stretch>
                      <a:fillRect/>
                    </a:stretch>
                  </pic:blipFill>
                  <pic:spPr bwMode="auto">
                    <a:xfrm>
                      <a:off x="0" y="0"/>
                      <a:ext cx="2157654" cy="30519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166DE" w:rsidRDefault="00C166DE" w:rsidP="00C166DE">
      <w:pPr>
        <w:shd w:val="clear" w:color="auto" w:fill="FFFFFF"/>
        <w:tabs>
          <w:tab w:val="left" w:pos="0"/>
        </w:tabs>
        <w:spacing w:after="0" w:line="240" w:lineRule="auto"/>
        <w:ind w:right="-284" w:firstLine="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Рис. </w:t>
      </w:r>
      <w:r w:rsidR="00FA6815">
        <w:rPr>
          <w:rFonts w:ascii="Times New Roman" w:eastAsia="Times New Roman" w:hAnsi="Times New Roman" w:cs="Times New Roman"/>
          <w:b/>
          <w:sz w:val="28"/>
          <w:szCs w:val="28"/>
          <w:lang w:eastAsia="ru-RU"/>
        </w:rPr>
        <w:t>4</w:t>
      </w:r>
      <w:r>
        <w:rPr>
          <w:rFonts w:ascii="Times New Roman" w:eastAsia="Times New Roman" w:hAnsi="Times New Roman" w:cs="Times New Roman"/>
          <w:b/>
          <w:sz w:val="28"/>
          <w:szCs w:val="28"/>
          <w:lang w:eastAsia="ru-RU"/>
        </w:rPr>
        <w:t>. Центр игры</w:t>
      </w:r>
      <w:r w:rsidR="00FA6815">
        <w:rPr>
          <w:rFonts w:ascii="Times New Roman" w:eastAsia="Times New Roman" w:hAnsi="Times New Roman" w:cs="Times New Roman"/>
          <w:b/>
          <w:sz w:val="28"/>
          <w:szCs w:val="28"/>
          <w:lang w:eastAsia="ru-RU"/>
        </w:rPr>
        <w:t>: Больница, мастерская</w:t>
      </w:r>
    </w:p>
    <w:p w:rsidR="00C166DE" w:rsidRDefault="00C166DE" w:rsidP="00C166DE">
      <w:pPr>
        <w:shd w:val="clear" w:color="auto" w:fill="FFFFFF"/>
        <w:tabs>
          <w:tab w:val="left" w:pos="0"/>
        </w:tabs>
        <w:spacing w:after="0" w:line="240" w:lineRule="auto"/>
        <w:ind w:right="-284" w:firstLine="709"/>
        <w:rPr>
          <w:rFonts w:ascii="Times New Roman" w:eastAsia="Times New Roman" w:hAnsi="Times New Roman" w:cs="Times New Roman"/>
          <w:b/>
          <w:sz w:val="28"/>
          <w:szCs w:val="28"/>
          <w:lang w:eastAsia="ru-RU"/>
        </w:rPr>
      </w:pPr>
    </w:p>
    <w:p w:rsidR="0095291E" w:rsidRDefault="0095291E" w:rsidP="00C166DE">
      <w:pPr>
        <w:shd w:val="clear" w:color="auto" w:fill="FFFFFF"/>
        <w:tabs>
          <w:tab w:val="left" w:pos="0"/>
        </w:tabs>
        <w:spacing w:after="0" w:line="240" w:lineRule="auto"/>
        <w:ind w:right="-284" w:firstLine="709"/>
        <w:rPr>
          <w:rFonts w:ascii="Times New Roman" w:eastAsia="Times New Roman" w:hAnsi="Times New Roman" w:cs="Times New Roman"/>
          <w:b/>
          <w:sz w:val="28"/>
          <w:szCs w:val="28"/>
          <w:lang w:eastAsia="ru-RU"/>
        </w:rPr>
      </w:pPr>
    </w:p>
    <w:p w:rsidR="0095291E" w:rsidRDefault="0095291E" w:rsidP="00C166DE">
      <w:pPr>
        <w:shd w:val="clear" w:color="auto" w:fill="FFFFFF"/>
        <w:tabs>
          <w:tab w:val="left" w:pos="0"/>
        </w:tabs>
        <w:spacing w:after="0" w:line="240" w:lineRule="auto"/>
        <w:ind w:right="-284" w:firstLine="709"/>
        <w:rPr>
          <w:rFonts w:ascii="Times New Roman" w:eastAsia="Times New Roman" w:hAnsi="Times New Roman" w:cs="Times New Roman"/>
          <w:b/>
          <w:sz w:val="28"/>
          <w:szCs w:val="28"/>
          <w:lang w:eastAsia="ru-RU"/>
        </w:rPr>
      </w:pPr>
    </w:p>
    <w:p w:rsidR="0095291E" w:rsidRDefault="0095291E" w:rsidP="00C166DE">
      <w:pPr>
        <w:shd w:val="clear" w:color="auto" w:fill="FFFFFF"/>
        <w:tabs>
          <w:tab w:val="left" w:pos="0"/>
        </w:tabs>
        <w:spacing w:after="0" w:line="240" w:lineRule="auto"/>
        <w:ind w:right="-284" w:firstLine="709"/>
        <w:rPr>
          <w:rFonts w:ascii="Times New Roman" w:eastAsia="Times New Roman" w:hAnsi="Times New Roman" w:cs="Times New Roman"/>
          <w:b/>
          <w:sz w:val="28"/>
          <w:szCs w:val="28"/>
          <w:lang w:eastAsia="ru-RU"/>
        </w:rPr>
      </w:pPr>
    </w:p>
    <w:p w:rsidR="0095291E" w:rsidRDefault="0095291E" w:rsidP="00C166DE">
      <w:pPr>
        <w:shd w:val="clear" w:color="auto" w:fill="FFFFFF"/>
        <w:tabs>
          <w:tab w:val="left" w:pos="0"/>
        </w:tabs>
        <w:spacing w:after="0" w:line="240" w:lineRule="auto"/>
        <w:ind w:right="-284" w:firstLine="709"/>
        <w:rPr>
          <w:rFonts w:ascii="Times New Roman" w:eastAsia="Times New Roman" w:hAnsi="Times New Roman" w:cs="Times New Roman"/>
          <w:b/>
          <w:sz w:val="28"/>
          <w:szCs w:val="28"/>
          <w:lang w:eastAsia="ru-RU"/>
        </w:rPr>
      </w:pPr>
    </w:p>
    <w:p w:rsidR="0095291E" w:rsidRDefault="00ED4D47" w:rsidP="00ED4D47">
      <w:pPr>
        <w:pStyle w:val="3"/>
        <w:jc w:val="right"/>
        <w:rPr>
          <w:rFonts w:ascii="Times New Roman" w:eastAsia="Times New Roman" w:hAnsi="Times New Roman" w:cs="Times New Roman"/>
          <w:color w:val="auto"/>
          <w:sz w:val="28"/>
          <w:szCs w:val="28"/>
          <w:lang w:eastAsia="ru-RU"/>
        </w:rPr>
      </w:pPr>
      <w:bookmarkStart w:id="1" w:name="_Приложение_2"/>
      <w:bookmarkEnd w:id="1"/>
      <w:r w:rsidRPr="00ED4D47">
        <w:rPr>
          <w:rFonts w:ascii="Times New Roman" w:eastAsia="Times New Roman" w:hAnsi="Times New Roman" w:cs="Times New Roman"/>
          <w:color w:val="auto"/>
          <w:sz w:val="28"/>
          <w:szCs w:val="28"/>
          <w:lang w:eastAsia="ru-RU"/>
        </w:rPr>
        <w:lastRenderedPageBreak/>
        <w:t>Приложение 2</w:t>
      </w:r>
    </w:p>
    <w:p w:rsidR="00663790" w:rsidRPr="00663790" w:rsidRDefault="00663790" w:rsidP="00663790">
      <w:pPr>
        <w:jc w:val="center"/>
        <w:rPr>
          <w:rFonts w:ascii="Times New Roman" w:hAnsi="Times New Roman" w:cs="Times New Roman"/>
          <w:b/>
          <w:sz w:val="28"/>
          <w:u w:val="single"/>
          <w:lang w:eastAsia="ru-RU"/>
        </w:rPr>
      </w:pPr>
      <w:r w:rsidRPr="00663790">
        <w:rPr>
          <w:rFonts w:ascii="Times New Roman" w:hAnsi="Times New Roman" w:cs="Times New Roman"/>
          <w:b/>
          <w:sz w:val="28"/>
          <w:u w:val="single"/>
          <w:lang w:eastAsia="ru-RU"/>
        </w:rPr>
        <w:t>Годовой тематический план</w:t>
      </w:r>
      <w:r>
        <w:rPr>
          <w:rFonts w:ascii="Times New Roman" w:hAnsi="Times New Roman" w:cs="Times New Roman"/>
          <w:b/>
          <w:sz w:val="28"/>
          <w:u w:val="single"/>
          <w:lang w:eastAsia="ru-RU"/>
        </w:rPr>
        <w:t xml:space="preserve"> (</w:t>
      </w:r>
      <w:r w:rsidRPr="00DC3C0A">
        <w:rPr>
          <w:rFonts w:ascii="Times New Roman" w:hAnsi="Times New Roman" w:cs="Times New Roman"/>
          <w:b/>
          <w:sz w:val="28"/>
          <w:lang w:eastAsia="ru-RU"/>
        </w:rPr>
        <w:t>выдержка из разработанного педагогического проекта «В мире профессий»)</w:t>
      </w:r>
    </w:p>
    <w:tbl>
      <w:tblPr>
        <w:tblStyle w:val="11"/>
        <w:tblW w:w="10490" w:type="dxa"/>
        <w:tblInd w:w="-743" w:type="dxa"/>
        <w:tblLayout w:type="fixed"/>
        <w:tblLook w:val="04A0"/>
      </w:tblPr>
      <w:tblGrid>
        <w:gridCol w:w="1985"/>
        <w:gridCol w:w="5670"/>
        <w:gridCol w:w="2835"/>
      </w:tblGrid>
      <w:tr w:rsidR="001B4EC2" w:rsidRPr="001B4EC2" w:rsidTr="000A0E73">
        <w:trPr>
          <w:trHeight w:val="71"/>
        </w:trPr>
        <w:tc>
          <w:tcPr>
            <w:tcW w:w="1985" w:type="dxa"/>
          </w:tcPr>
          <w:p w:rsidR="001B4EC2" w:rsidRPr="001B4EC2" w:rsidRDefault="001B4EC2" w:rsidP="001B4EC2">
            <w:pPr>
              <w:rPr>
                <w:rFonts w:ascii="Times New Roman" w:hAnsi="Times New Roman" w:cs="Times New Roman"/>
                <w:b/>
                <w:sz w:val="28"/>
                <w:szCs w:val="24"/>
              </w:rPr>
            </w:pPr>
            <w:r w:rsidRPr="001B4EC2">
              <w:rPr>
                <w:rFonts w:ascii="Times New Roman" w:hAnsi="Times New Roman" w:cs="Times New Roman"/>
                <w:b/>
                <w:sz w:val="28"/>
                <w:szCs w:val="24"/>
              </w:rPr>
              <w:t>Тема</w:t>
            </w:r>
          </w:p>
        </w:tc>
        <w:tc>
          <w:tcPr>
            <w:tcW w:w="5670" w:type="dxa"/>
          </w:tcPr>
          <w:p w:rsidR="001B4EC2" w:rsidRPr="001B4EC2" w:rsidRDefault="001B4EC2" w:rsidP="001B4EC2">
            <w:pPr>
              <w:rPr>
                <w:rFonts w:ascii="Times New Roman" w:hAnsi="Times New Roman" w:cs="Times New Roman"/>
                <w:b/>
                <w:sz w:val="28"/>
                <w:szCs w:val="24"/>
              </w:rPr>
            </w:pPr>
            <w:r w:rsidRPr="001B4EC2">
              <w:rPr>
                <w:rFonts w:ascii="Times New Roman" w:hAnsi="Times New Roman" w:cs="Times New Roman"/>
                <w:b/>
                <w:sz w:val="28"/>
                <w:szCs w:val="24"/>
              </w:rPr>
              <w:t>Содержание работы</w:t>
            </w:r>
          </w:p>
        </w:tc>
        <w:tc>
          <w:tcPr>
            <w:tcW w:w="2835" w:type="dxa"/>
          </w:tcPr>
          <w:p w:rsidR="001B4EC2" w:rsidRPr="001B4EC2" w:rsidRDefault="001B4EC2" w:rsidP="001B4EC2">
            <w:pPr>
              <w:rPr>
                <w:rFonts w:ascii="Times New Roman" w:hAnsi="Times New Roman" w:cs="Times New Roman"/>
                <w:b/>
                <w:sz w:val="28"/>
                <w:szCs w:val="24"/>
              </w:rPr>
            </w:pPr>
            <w:r w:rsidRPr="001B4EC2">
              <w:rPr>
                <w:rFonts w:ascii="Times New Roman" w:hAnsi="Times New Roman" w:cs="Times New Roman"/>
                <w:b/>
                <w:sz w:val="28"/>
                <w:szCs w:val="24"/>
              </w:rPr>
              <w:t>Работа с родителями</w:t>
            </w:r>
          </w:p>
        </w:tc>
      </w:tr>
      <w:tr w:rsidR="001B4EC2" w:rsidRPr="001B4EC2" w:rsidTr="00626DBC">
        <w:trPr>
          <w:trHeight w:val="71"/>
        </w:trPr>
        <w:tc>
          <w:tcPr>
            <w:tcW w:w="10490" w:type="dxa"/>
            <w:gridSpan w:val="3"/>
          </w:tcPr>
          <w:p w:rsidR="001B4EC2" w:rsidRPr="001B4EC2" w:rsidRDefault="001B4EC2" w:rsidP="001B4EC2">
            <w:pPr>
              <w:rPr>
                <w:rFonts w:ascii="Times New Roman" w:hAnsi="Times New Roman" w:cs="Times New Roman"/>
                <w:b/>
                <w:sz w:val="28"/>
                <w:szCs w:val="24"/>
              </w:rPr>
            </w:pPr>
            <w:r w:rsidRPr="001B4EC2">
              <w:rPr>
                <w:rFonts w:ascii="Times New Roman" w:hAnsi="Times New Roman" w:cs="Times New Roman"/>
                <w:b/>
                <w:sz w:val="28"/>
                <w:szCs w:val="24"/>
              </w:rPr>
              <w:t>Сентябрь</w:t>
            </w:r>
          </w:p>
        </w:tc>
      </w:tr>
      <w:tr w:rsidR="001B4EC2" w:rsidRPr="001B4EC2" w:rsidTr="000A0E73">
        <w:trPr>
          <w:cantSplit/>
          <w:trHeight w:val="1134"/>
        </w:trPr>
        <w:tc>
          <w:tcPr>
            <w:tcW w:w="1985" w:type="dxa"/>
            <w:tcBorders>
              <w:bottom w:val="single" w:sz="4" w:space="0" w:color="auto"/>
            </w:tcBorders>
            <w:textDirection w:val="btLr"/>
          </w:tcPr>
          <w:p w:rsidR="001B4EC2" w:rsidRPr="001B4EC2" w:rsidRDefault="001B4EC2" w:rsidP="000A0E73">
            <w:pPr>
              <w:ind w:left="113" w:right="113"/>
              <w:outlineLvl w:val="0"/>
              <w:rPr>
                <w:rFonts w:ascii="Times New Roman" w:hAnsi="Times New Roman" w:cs="Times New Roman"/>
                <w:b/>
                <w:sz w:val="28"/>
                <w:szCs w:val="24"/>
              </w:rPr>
            </w:pPr>
            <w:bookmarkStart w:id="2" w:name="_Toc481097772"/>
            <w:bookmarkStart w:id="3" w:name="_Toc481097845"/>
            <w:bookmarkStart w:id="4" w:name="_Toc481099192"/>
            <w:bookmarkStart w:id="5" w:name="_Toc481100224"/>
            <w:bookmarkStart w:id="6" w:name="_Toc481100331"/>
            <w:bookmarkStart w:id="7" w:name="_Toc483249459"/>
            <w:r w:rsidRPr="001B4EC2">
              <w:rPr>
                <w:rFonts w:ascii="Times New Roman" w:eastAsia="Times New Roman" w:hAnsi="Times New Roman" w:cs="Times New Roman"/>
                <w:b/>
                <w:bCs/>
                <w:kern w:val="36"/>
                <w:sz w:val="28"/>
                <w:szCs w:val="24"/>
                <w:lang w:eastAsia="ru-RU"/>
              </w:rPr>
              <w:t>«Кто о нас заботится в детском саду»</w:t>
            </w:r>
            <w:bookmarkEnd w:id="2"/>
            <w:bookmarkEnd w:id="3"/>
            <w:bookmarkEnd w:id="4"/>
            <w:bookmarkEnd w:id="5"/>
            <w:bookmarkEnd w:id="6"/>
            <w:bookmarkEnd w:id="7"/>
          </w:p>
        </w:tc>
        <w:tc>
          <w:tcPr>
            <w:tcW w:w="5670" w:type="dxa"/>
            <w:tcBorders>
              <w:bottom w:val="single" w:sz="4" w:space="0" w:color="auto"/>
            </w:tcBorders>
          </w:tcPr>
          <w:p w:rsidR="001B4EC2" w:rsidRPr="001B4EC2" w:rsidRDefault="001B4EC2" w:rsidP="001B4EC2">
            <w:pPr>
              <w:jc w:val="left"/>
              <w:outlineLvl w:val="0"/>
              <w:rPr>
                <w:rFonts w:ascii="Times New Roman" w:eastAsia="Times New Roman" w:hAnsi="Times New Roman" w:cs="Times New Roman"/>
                <w:bCs/>
                <w:kern w:val="36"/>
                <w:sz w:val="28"/>
                <w:szCs w:val="24"/>
                <w:lang w:eastAsia="ru-RU"/>
              </w:rPr>
            </w:pPr>
            <w:bookmarkStart w:id="8" w:name="_Toc481097773"/>
            <w:bookmarkStart w:id="9" w:name="_Toc481097846"/>
            <w:bookmarkStart w:id="10" w:name="_Toc481099193"/>
            <w:bookmarkStart w:id="11" w:name="_Toc481100225"/>
            <w:bookmarkStart w:id="12" w:name="_Toc481100332"/>
            <w:bookmarkStart w:id="13" w:name="_Toc483249460"/>
            <w:r w:rsidRPr="001B4EC2">
              <w:rPr>
                <w:rFonts w:ascii="Times New Roman" w:eastAsia="Times New Roman" w:hAnsi="Times New Roman" w:cs="Times New Roman"/>
                <w:bCs/>
                <w:kern w:val="36"/>
                <w:sz w:val="28"/>
                <w:szCs w:val="24"/>
                <w:lang w:eastAsia="ru-RU"/>
              </w:rPr>
              <w:t>Знакомство с трудом</w:t>
            </w:r>
            <w:r w:rsidRPr="001B4EC2">
              <w:rPr>
                <w:rFonts w:ascii="Times New Roman" w:hAnsi="Times New Roman" w:cs="Times New Roman"/>
                <w:sz w:val="28"/>
                <w:szCs w:val="24"/>
              </w:rPr>
              <w:t xml:space="preserve"> младшего воспитателя</w:t>
            </w:r>
            <w:r w:rsidRPr="001B4EC2">
              <w:rPr>
                <w:rFonts w:ascii="Times New Roman" w:eastAsia="Times New Roman" w:hAnsi="Times New Roman" w:cs="Times New Roman"/>
                <w:bCs/>
                <w:kern w:val="36"/>
                <w:sz w:val="28"/>
                <w:szCs w:val="24"/>
                <w:lang w:eastAsia="ru-RU"/>
              </w:rPr>
              <w:t>.</w:t>
            </w:r>
            <w:bookmarkEnd w:id="8"/>
            <w:bookmarkEnd w:id="9"/>
            <w:bookmarkEnd w:id="10"/>
            <w:bookmarkEnd w:id="11"/>
            <w:bookmarkEnd w:id="12"/>
            <w:bookmarkEnd w:id="13"/>
          </w:p>
          <w:p w:rsidR="001B4EC2" w:rsidRPr="001B4EC2" w:rsidRDefault="001B4EC2" w:rsidP="001B4EC2">
            <w:pPr>
              <w:jc w:val="left"/>
              <w:outlineLvl w:val="0"/>
              <w:rPr>
                <w:rFonts w:ascii="Times New Roman" w:eastAsia="Times New Roman" w:hAnsi="Times New Roman" w:cs="Times New Roman"/>
                <w:b/>
                <w:bCs/>
                <w:kern w:val="36"/>
                <w:sz w:val="28"/>
                <w:szCs w:val="24"/>
                <w:lang w:eastAsia="ru-RU"/>
              </w:rPr>
            </w:pPr>
            <w:bookmarkStart w:id="14" w:name="_Toc481097774"/>
            <w:bookmarkStart w:id="15" w:name="_Toc481097847"/>
            <w:bookmarkStart w:id="16" w:name="_Toc481099194"/>
            <w:bookmarkStart w:id="17" w:name="_Toc481100226"/>
            <w:bookmarkStart w:id="18" w:name="_Toc481100333"/>
            <w:bookmarkStart w:id="19" w:name="_Toc483249461"/>
            <w:r w:rsidRPr="001B4EC2">
              <w:rPr>
                <w:rFonts w:ascii="Times New Roman" w:eastAsia="Times New Roman" w:hAnsi="Times New Roman" w:cs="Times New Roman"/>
                <w:b/>
                <w:bCs/>
                <w:kern w:val="36"/>
                <w:sz w:val="28"/>
                <w:szCs w:val="24"/>
                <w:lang w:eastAsia="ru-RU"/>
              </w:rPr>
              <w:t>Цель:</w:t>
            </w:r>
            <w:bookmarkEnd w:id="14"/>
            <w:bookmarkEnd w:id="15"/>
            <w:bookmarkEnd w:id="16"/>
            <w:bookmarkEnd w:id="17"/>
            <w:bookmarkEnd w:id="18"/>
            <w:bookmarkEnd w:id="19"/>
          </w:p>
          <w:p w:rsidR="001B4EC2" w:rsidRPr="001B4EC2" w:rsidRDefault="001B4EC2" w:rsidP="001B4EC2">
            <w:pPr>
              <w:pStyle w:val="a6"/>
              <w:numPr>
                <w:ilvl w:val="0"/>
                <w:numId w:val="16"/>
              </w:numPr>
              <w:ind w:left="0" w:firstLine="0"/>
              <w:jc w:val="left"/>
              <w:rPr>
                <w:rFonts w:ascii="Times New Roman" w:hAnsi="Times New Roman" w:cs="Times New Roman"/>
                <w:color w:val="000000"/>
                <w:sz w:val="28"/>
                <w:szCs w:val="24"/>
              </w:rPr>
            </w:pPr>
            <w:r w:rsidRPr="001B4EC2">
              <w:rPr>
                <w:rFonts w:ascii="Times New Roman" w:hAnsi="Times New Roman" w:cs="Times New Roman"/>
                <w:color w:val="000000"/>
                <w:sz w:val="28"/>
                <w:szCs w:val="24"/>
              </w:rPr>
              <w:t xml:space="preserve">Формировать представления о содержании труда младшего воспитателя и назначении соответствующего инвентаря; </w:t>
            </w:r>
          </w:p>
          <w:p w:rsidR="001B4EC2" w:rsidRPr="001B4EC2" w:rsidRDefault="001B4EC2" w:rsidP="001B4EC2">
            <w:pPr>
              <w:pStyle w:val="a6"/>
              <w:numPr>
                <w:ilvl w:val="0"/>
                <w:numId w:val="16"/>
              </w:numPr>
              <w:ind w:left="0" w:firstLine="0"/>
              <w:jc w:val="left"/>
              <w:rPr>
                <w:rFonts w:ascii="Times New Roman" w:hAnsi="Times New Roman" w:cs="Times New Roman"/>
                <w:color w:val="000000"/>
                <w:sz w:val="28"/>
                <w:szCs w:val="24"/>
              </w:rPr>
            </w:pPr>
            <w:r w:rsidRPr="001B4EC2">
              <w:rPr>
                <w:rFonts w:ascii="Times New Roman" w:hAnsi="Times New Roman" w:cs="Times New Roman"/>
                <w:color w:val="000000"/>
                <w:sz w:val="28"/>
                <w:szCs w:val="24"/>
              </w:rPr>
              <w:t>Воспитывать чувство признательности и уважения к труду взрослых.</w:t>
            </w:r>
          </w:p>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i/>
                <w:color w:val="000000"/>
                <w:sz w:val="28"/>
                <w:szCs w:val="24"/>
              </w:rPr>
              <w:t>Наблюдение</w:t>
            </w:r>
            <w:r w:rsidRPr="001B4EC2">
              <w:rPr>
                <w:rFonts w:ascii="Times New Roman" w:hAnsi="Times New Roman" w:cs="Times New Roman"/>
                <w:color w:val="000000"/>
                <w:sz w:val="28"/>
                <w:szCs w:val="24"/>
              </w:rPr>
              <w:t xml:space="preserve"> за трудом младшего воспитателя.</w:t>
            </w:r>
          </w:p>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i/>
                <w:sz w:val="28"/>
                <w:szCs w:val="24"/>
              </w:rPr>
              <w:t xml:space="preserve">Чтение </w:t>
            </w:r>
            <w:proofErr w:type="spellStart"/>
            <w:r w:rsidRPr="001B4EC2">
              <w:rPr>
                <w:rFonts w:ascii="Times New Roman" w:hAnsi="Times New Roman" w:cs="Times New Roman"/>
                <w:i/>
                <w:sz w:val="28"/>
                <w:szCs w:val="24"/>
              </w:rPr>
              <w:t>худ</w:t>
            </w:r>
            <w:proofErr w:type="gramStart"/>
            <w:r w:rsidR="00267D29">
              <w:rPr>
                <w:rFonts w:ascii="Times New Roman" w:hAnsi="Times New Roman" w:cs="Times New Roman"/>
                <w:i/>
                <w:sz w:val="28"/>
                <w:szCs w:val="24"/>
              </w:rPr>
              <w:t>.</w:t>
            </w:r>
            <w:r w:rsidRPr="001B4EC2">
              <w:rPr>
                <w:rFonts w:ascii="Times New Roman" w:hAnsi="Times New Roman" w:cs="Times New Roman"/>
                <w:i/>
                <w:sz w:val="28"/>
                <w:szCs w:val="24"/>
              </w:rPr>
              <w:t>л</w:t>
            </w:r>
            <w:proofErr w:type="gramEnd"/>
            <w:r w:rsidRPr="001B4EC2">
              <w:rPr>
                <w:rFonts w:ascii="Times New Roman" w:hAnsi="Times New Roman" w:cs="Times New Roman"/>
                <w:i/>
                <w:sz w:val="28"/>
                <w:szCs w:val="24"/>
              </w:rPr>
              <w:t>итературы</w:t>
            </w:r>
            <w:proofErr w:type="spellEnd"/>
            <w:r w:rsidRPr="001B4EC2">
              <w:rPr>
                <w:rFonts w:ascii="Times New Roman" w:hAnsi="Times New Roman" w:cs="Times New Roman"/>
                <w:i/>
                <w:sz w:val="28"/>
                <w:szCs w:val="24"/>
              </w:rPr>
              <w:t xml:space="preserve">: </w:t>
            </w:r>
            <w:r w:rsidRPr="001B4EC2">
              <w:rPr>
                <w:rFonts w:ascii="Times New Roman" w:hAnsi="Times New Roman" w:cs="Times New Roman"/>
                <w:sz w:val="28"/>
                <w:szCs w:val="24"/>
              </w:rPr>
              <w:t> К. Чуковского «</w:t>
            </w:r>
            <w:proofErr w:type="spellStart"/>
            <w:r w:rsidRPr="001B4EC2">
              <w:rPr>
                <w:rFonts w:ascii="Times New Roman" w:hAnsi="Times New Roman" w:cs="Times New Roman"/>
                <w:sz w:val="28"/>
                <w:szCs w:val="24"/>
              </w:rPr>
              <w:t>Мойдодыр</w:t>
            </w:r>
            <w:proofErr w:type="spellEnd"/>
            <w:r w:rsidRPr="001B4EC2">
              <w:rPr>
                <w:rFonts w:ascii="Times New Roman" w:hAnsi="Times New Roman" w:cs="Times New Roman"/>
                <w:sz w:val="28"/>
                <w:szCs w:val="24"/>
              </w:rPr>
              <w:t>», «Я теперь большая» (И. Демьянов)</w:t>
            </w:r>
          </w:p>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i/>
                <w:sz w:val="28"/>
                <w:szCs w:val="24"/>
              </w:rPr>
              <w:t xml:space="preserve">С/р. игры </w:t>
            </w:r>
            <w:r w:rsidRPr="001B4EC2">
              <w:rPr>
                <w:rFonts w:ascii="Times New Roman" w:hAnsi="Times New Roman" w:cs="Times New Roman"/>
                <w:sz w:val="28"/>
                <w:szCs w:val="24"/>
              </w:rPr>
              <w:t>с комплектом «столовая».</w:t>
            </w:r>
          </w:p>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i/>
                <w:sz w:val="28"/>
                <w:szCs w:val="24"/>
              </w:rPr>
              <w:t>Д/и</w:t>
            </w:r>
            <w:r w:rsidRPr="001B4EC2">
              <w:rPr>
                <w:rFonts w:ascii="Times New Roman" w:hAnsi="Times New Roman" w:cs="Times New Roman"/>
                <w:sz w:val="28"/>
                <w:szCs w:val="24"/>
              </w:rPr>
              <w:t xml:space="preserve"> «Найди ошибку».</w:t>
            </w:r>
          </w:p>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i/>
                <w:sz w:val="28"/>
                <w:szCs w:val="24"/>
              </w:rPr>
              <w:t>Аппликация</w:t>
            </w:r>
            <w:r w:rsidRPr="001B4EC2">
              <w:rPr>
                <w:rFonts w:ascii="Times New Roman" w:hAnsi="Times New Roman" w:cs="Times New Roman"/>
                <w:sz w:val="28"/>
                <w:szCs w:val="24"/>
              </w:rPr>
              <w:t xml:space="preserve"> «Поможем </w:t>
            </w:r>
            <w:r w:rsidRPr="001B4EC2">
              <w:rPr>
                <w:rFonts w:ascii="Times New Roman" w:hAnsi="Times New Roman" w:cs="Times New Roman"/>
                <w:color w:val="000000" w:themeColor="text1"/>
                <w:sz w:val="28"/>
                <w:szCs w:val="24"/>
              </w:rPr>
              <w:t>младшему воспитателю</w:t>
            </w:r>
            <w:r w:rsidRPr="001B4EC2">
              <w:rPr>
                <w:rFonts w:ascii="Times New Roman" w:hAnsi="Times New Roman" w:cs="Times New Roman"/>
                <w:color w:val="FF0000"/>
                <w:sz w:val="28"/>
                <w:szCs w:val="24"/>
              </w:rPr>
              <w:t xml:space="preserve"> </w:t>
            </w:r>
            <w:r w:rsidRPr="001B4EC2">
              <w:rPr>
                <w:rFonts w:ascii="Times New Roman" w:hAnsi="Times New Roman" w:cs="Times New Roman"/>
                <w:sz w:val="28"/>
                <w:szCs w:val="24"/>
              </w:rPr>
              <w:t>расставить тарелочки на стол».</w:t>
            </w:r>
          </w:p>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i/>
                <w:sz w:val="28"/>
                <w:szCs w:val="24"/>
              </w:rPr>
              <w:t>Рисование</w:t>
            </w:r>
            <w:r w:rsidRPr="001B4EC2">
              <w:rPr>
                <w:rFonts w:ascii="Times New Roman" w:hAnsi="Times New Roman" w:cs="Times New Roman"/>
                <w:sz w:val="28"/>
                <w:szCs w:val="24"/>
              </w:rPr>
              <w:t>: «Фартучек для Кати».</w:t>
            </w:r>
          </w:p>
          <w:p w:rsidR="001B4EC2" w:rsidRPr="001B4EC2" w:rsidRDefault="001B4EC2" w:rsidP="001B4EC2">
            <w:pPr>
              <w:jc w:val="left"/>
              <w:rPr>
                <w:rFonts w:ascii="Times New Roman" w:hAnsi="Times New Roman" w:cs="Times New Roman"/>
                <w:b/>
                <w:color w:val="FF0000"/>
                <w:sz w:val="28"/>
                <w:szCs w:val="24"/>
              </w:rPr>
            </w:pPr>
            <w:r w:rsidRPr="001B4EC2">
              <w:rPr>
                <w:rFonts w:ascii="Times New Roman" w:hAnsi="Times New Roman" w:cs="Times New Roman"/>
                <w:i/>
                <w:sz w:val="28"/>
                <w:szCs w:val="24"/>
              </w:rPr>
              <w:t xml:space="preserve">Трудовая деятельность </w:t>
            </w:r>
            <w:r w:rsidRPr="001B4EC2">
              <w:rPr>
                <w:rFonts w:ascii="Times New Roman" w:hAnsi="Times New Roman" w:cs="Times New Roman"/>
                <w:sz w:val="28"/>
                <w:szCs w:val="24"/>
              </w:rPr>
              <w:t xml:space="preserve">« Мы помощники» (девочки – «Стирка платочков», мальчики – «Мытье мячей»). </w:t>
            </w:r>
          </w:p>
        </w:tc>
        <w:tc>
          <w:tcPr>
            <w:tcW w:w="2835" w:type="dxa"/>
            <w:tcBorders>
              <w:bottom w:val="single" w:sz="4" w:space="0" w:color="auto"/>
            </w:tcBorders>
          </w:tcPr>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sz w:val="28"/>
                <w:szCs w:val="24"/>
              </w:rPr>
              <w:t>Предложить родителям прочитать дома детям произведение К. Чуковского «</w:t>
            </w:r>
            <w:proofErr w:type="spellStart"/>
            <w:r w:rsidRPr="001B4EC2">
              <w:rPr>
                <w:rFonts w:ascii="Times New Roman" w:hAnsi="Times New Roman" w:cs="Times New Roman"/>
                <w:sz w:val="28"/>
                <w:szCs w:val="24"/>
              </w:rPr>
              <w:t>Федорино</w:t>
            </w:r>
            <w:proofErr w:type="spellEnd"/>
            <w:r w:rsidRPr="001B4EC2">
              <w:rPr>
                <w:rFonts w:ascii="Times New Roman" w:hAnsi="Times New Roman" w:cs="Times New Roman"/>
                <w:sz w:val="28"/>
                <w:szCs w:val="24"/>
              </w:rPr>
              <w:t xml:space="preserve"> горе». Побеседовать о необходимости содержать в порядке свои вещи и игрушки.</w:t>
            </w:r>
          </w:p>
          <w:p w:rsidR="001B4EC2" w:rsidRPr="001B4EC2" w:rsidRDefault="001B4EC2" w:rsidP="001B4EC2">
            <w:pPr>
              <w:jc w:val="left"/>
              <w:rPr>
                <w:rFonts w:ascii="Times New Roman" w:hAnsi="Times New Roman" w:cs="Times New Roman"/>
                <w:sz w:val="28"/>
                <w:szCs w:val="24"/>
              </w:rPr>
            </w:pPr>
          </w:p>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sz w:val="28"/>
                <w:szCs w:val="24"/>
              </w:rPr>
              <w:t>Привлекать к оказанию посильной помощи дома.</w:t>
            </w:r>
          </w:p>
          <w:p w:rsidR="001B4EC2" w:rsidRPr="001B4EC2" w:rsidRDefault="001B4EC2" w:rsidP="001B4EC2">
            <w:pPr>
              <w:jc w:val="left"/>
              <w:rPr>
                <w:rFonts w:ascii="Times New Roman" w:hAnsi="Times New Roman" w:cs="Times New Roman"/>
                <w:sz w:val="28"/>
                <w:szCs w:val="24"/>
              </w:rPr>
            </w:pPr>
          </w:p>
          <w:p w:rsidR="001B4EC2" w:rsidRPr="001B4EC2" w:rsidRDefault="001B4EC2" w:rsidP="001B4EC2">
            <w:pPr>
              <w:jc w:val="left"/>
              <w:rPr>
                <w:rFonts w:ascii="Times New Roman" w:hAnsi="Times New Roman" w:cs="Times New Roman"/>
                <w:sz w:val="28"/>
                <w:szCs w:val="24"/>
              </w:rPr>
            </w:pPr>
          </w:p>
          <w:p w:rsidR="001B4EC2" w:rsidRPr="001B4EC2" w:rsidRDefault="001B4EC2" w:rsidP="001B4EC2">
            <w:pPr>
              <w:jc w:val="left"/>
              <w:rPr>
                <w:rFonts w:ascii="Times New Roman" w:hAnsi="Times New Roman" w:cs="Times New Roman"/>
                <w:sz w:val="28"/>
                <w:szCs w:val="24"/>
              </w:rPr>
            </w:pPr>
          </w:p>
          <w:p w:rsidR="001B4EC2" w:rsidRPr="001B4EC2" w:rsidRDefault="001B4EC2" w:rsidP="001B4EC2">
            <w:pPr>
              <w:jc w:val="left"/>
              <w:rPr>
                <w:rFonts w:ascii="Times New Roman" w:hAnsi="Times New Roman" w:cs="Times New Roman"/>
                <w:sz w:val="28"/>
                <w:szCs w:val="24"/>
              </w:rPr>
            </w:pPr>
          </w:p>
        </w:tc>
      </w:tr>
      <w:tr w:rsidR="001B4EC2" w:rsidRPr="001B4EC2" w:rsidTr="00626DBC">
        <w:tc>
          <w:tcPr>
            <w:tcW w:w="10490" w:type="dxa"/>
            <w:gridSpan w:val="3"/>
          </w:tcPr>
          <w:p w:rsidR="001B4EC2" w:rsidRPr="001B4EC2" w:rsidRDefault="001B4EC2" w:rsidP="001B4EC2">
            <w:pPr>
              <w:rPr>
                <w:rFonts w:ascii="Times New Roman" w:hAnsi="Times New Roman" w:cs="Times New Roman"/>
                <w:sz w:val="28"/>
                <w:szCs w:val="24"/>
              </w:rPr>
            </w:pPr>
            <w:r w:rsidRPr="001B4EC2">
              <w:rPr>
                <w:rFonts w:ascii="Times New Roman" w:hAnsi="Times New Roman" w:cs="Times New Roman"/>
                <w:b/>
                <w:sz w:val="28"/>
                <w:szCs w:val="24"/>
              </w:rPr>
              <w:t>Октябрь</w:t>
            </w:r>
          </w:p>
        </w:tc>
      </w:tr>
      <w:tr w:rsidR="001B4EC2" w:rsidRPr="001B4EC2" w:rsidTr="000A0E73">
        <w:trPr>
          <w:cantSplit/>
          <w:trHeight w:val="1134"/>
        </w:trPr>
        <w:tc>
          <w:tcPr>
            <w:tcW w:w="1985" w:type="dxa"/>
            <w:tcBorders>
              <w:bottom w:val="single" w:sz="4" w:space="0" w:color="auto"/>
            </w:tcBorders>
            <w:textDirection w:val="btLr"/>
          </w:tcPr>
          <w:p w:rsidR="001B4EC2" w:rsidRPr="001B4EC2" w:rsidRDefault="001B4EC2" w:rsidP="000A0E73">
            <w:pPr>
              <w:ind w:left="113" w:right="113"/>
              <w:rPr>
                <w:rFonts w:ascii="Times New Roman" w:eastAsia="Times New Roman" w:hAnsi="Times New Roman" w:cs="Times New Roman"/>
                <w:b/>
                <w:sz w:val="28"/>
                <w:szCs w:val="24"/>
                <w:lang w:eastAsia="ru-RU"/>
              </w:rPr>
            </w:pPr>
            <w:r w:rsidRPr="001B4EC2">
              <w:rPr>
                <w:rFonts w:ascii="Times New Roman" w:hAnsi="Times New Roman" w:cs="Times New Roman"/>
                <w:b/>
                <w:sz w:val="28"/>
                <w:szCs w:val="24"/>
              </w:rPr>
              <w:t>«В магазине возле касс,</w:t>
            </w:r>
            <w:r w:rsidRPr="001B4EC2">
              <w:rPr>
                <w:rFonts w:ascii="Times New Roman" w:hAnsi="Times New Roman" w:cs="Times New Roman"/>
                <w:b/>
                <w:sz w:val="28"/>
                <w:szCs w:val="24"/>
              </w:rPr>
              <w:br/>
              <w:t>продавец встречает нас»</w:t>
            </w:r>
          </w:p>
        </w:tc>
        <w:tc>
          <w:tcPr>
            <w:tcW w:w="5670" w:type="dxa"/>
            <w:tcBorders>
              <w:bottom w:val="single" w:sz="4" w:space="0" w:color="auto"/>
            </w:tcBorders>
          </w:tcPr>
          <w:p w:rsidR="001B4EC2" w:rsidRPr="001B4EC2" w:rsidRDefault="001B4EC2" w:rsidP="001B4EC2">
            <w:pPr>
              <w:jc w:val="both"/>
              <w:rPr>
                <w:rStyle w:val="c7"/>
                <w:rFonts w:ascii="Times New Roman" w:hAnsi="Times New Roman" w:cs="Times New Roman"/>
                <w:sz w:val="28"/>
                <w:szCs w:val="24"/>
              </w:rPr>
            </w:pPr>
            <w:r w:rsidRPr="001B4EC2">
              <w:rPr>
                <w:rStyle w:val="c7"/>
                <w:rFonts w:ascii="Times New Roman" w:hAnsi="Times New Roman" w:cs="Times New Roman"/>
                <w:sz w:val="28"/>
                <w:szCs w:val="24"/>
              </w:rPr>
              <w:t>Знакомство  с профессией продавец.</w:t>
            </w:r>
          </w:p>
          <w:p w:rsidR="001B4EC2" w:rsidRPr="001B4EC2" w:rsidRDefault="001B4EC2" w:rsidP="001B4EC2">
            <w:pPr>
              <w:jc w:val="both"/>
              <w:rPr>
                <w:rStyle w:val="c7"/>
                <w:rFonts w:ascii="Times New Roman" w:hAnsi="Times New Roman" w:cs="Times New Roman"/>
                <w:b/>
                <w:sz w:val="28"/>
                <w:szCs w:val="24"/>
              </w:rPr>
            </w:pPr>
            <w:r w:rsidRPr="001B4EC2">
              <w:rPr>
                <w:rStyle w:val="c7"/>
                <w:rFonts w:ascii="Times New Roman" w:hAnsi="Times New Roman" w:cs="Times New Roman"/>
                <w:b/>
                <w:sz w:val="28"/>
                <w:szCs w:val="24"/>
              </w:rPr>
              <w:t>Цель:</w:t>
            </w:r>
          </w:p>
          <w:p w:rsidR="001B4EC2" w:rsidRPr="001B4EC2" w:rsidRDefault="001B4EC2" w:rsidP="001B4EC2">
            <w:pPr>
              <w:pStyle w:val="a6"/>
              <w:numPr>
                <w:ilvl w:val="0"/>
                <w:numId w:val="11"/>
              </w:numPr>
              <w:ind w:left="0" w:firstLine="34"/>
              <w:jc w:val="left"/>
              <w:rPr>
                <w:rFonts w:ascii="Times New Roman" w:hAnsi="Times New Roman" w:cs="Times New Roman"/>
                <w:b/>
                <w:sz w:val="28"/>
                <w:szCs w:val="24"/>
              </w:rPr>
            </w:pPr>
            <w:r w:rsidRPr="001B4EC2">
              <w:rPr>
                <w:rFonts w:ascii="Times New Roman" w:hAnsi="Times New Roman" w:cs="Times New Roman"/>
                <w:sz w:val="28"/>
                <w:szCs w:val="24"/>
              </w:rPr>
              <w:t xml:space="preserve">Формировать представления о профессии продавца; </w:t>
            </w:r>
          </w:p>
          <w:p w:rsidR="001B4EC2" w:rsidRPr="001B4EC2" w:rsidRDefault="001B4EC2" w:rsidP="001B4EC2">
            <w:pPr>
              <w:pStyle w:val="a6"/>
              <w:numPr>
                <w:ilvl w:val="0"/>
                <w:numId w:val="11"/>
              </w:numPr>
              <w:ind w:left="0" w:firstLine="34"/>
              <w:jc w:val="left"/>
              <w:rPr>
                <w:rFonts w:ascii="Times New Roman" w:hAnsi="Times New Roman" w:cs="Times New Roman"/>
                <w:sz w:val="28"/>
                <w:szCs w:val="24"/>
              </w:rPr>
            </w:pPr>
            <w:r w:rsidRPr="001B4EC2">
              <w:rPr>
                <w:rFonts w:ascii="Times New Roman" w:hAnsi="Times New Roman" w:cs="Times New Roman"/>
                <w:sz w:val="28"/>
                <w:szCs w:val="24"/>
              </w:rPr>
              <w:t>Воспитывать вежливое, доброжелательное общение продавцов и покупателей.</w:t>
            </w:r>
          </w:p>
          <w:p w:rsidR="001B4EC2" w:rsidRPr="001B4EC2" w:rsidRDefault="001B4EC2" w:rsidP="001B4EC2">
            <w:pPr>
              <w:keepNext/>
              <w:jc w:val="both"/>
              <w:rPr>
                <w:rFonts w:ascii="Times New Roman" w:eastAsia="Times New Roman" w:hAnsi="Times New Roman" w:cs="Times New Roman"/>
                <w:sz w:val="28"/>
                <w:szCs w:val="24"/>
                <w:lang w:eastAsia="ru-RU"/>
              </w:rPr>
            </w:pPr>
            <w:r w:rsidRPr="001B4EC2">
              <w:rPr>
                <w:rFonts w:ascii="Times New Roman" w:eastAsia="Times New Roman" w:hAnsi="Times New Roman" w:cs="Times New Roman"/>
                <w:bCs/>
                <w:i/>
                <w:sz w:val="28"/>
                <w:szCs w:val="24"/>
                <w:lang w:eastAsia="ru-RU"/>
              </w:rPr>
              <w:t>Д/и</w:t>
            </w:r>
            <w:r w:rsidRPr="001B4EC2">
              <w:rPr>
                <w:rFonts w:ascii="Times New Roman" w:eastAsia="Times New Roman" w:hAnsi="Times New Roman" w:cs="Times New Roman"/>
                <w:bCs/>
                <w:sz w:val="28"/>
                <w:szCs w:val="24"/>
                <w:lang w:eastAsia="ru-RU"/>
              </w:rPr>
              <w:t xml:space="preserve"> «Овощной магазин», «Суп или компот».</w:t>
            </w:r>
          </w:p>
          <w:p w:rsidR="001B4EC2" w:rsidRPr="001B4EC2" w:rsidRDefault="001B4EC2" w:rsidP="001B4EC2">
            <w:pPr>
              <w:jc w:val="both"/>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С/р. игра</w:t>
            </w:r>
            <w:r w:rsidRPr="001B4EC2">
              <w:rPr>
                <w:rFonts w:ascii="Times New Roman" w:eastAsia="Times New Roman" w:hAnsi="Times New Roman" w:cs="Times New Roman"/>
                <w:sz w:val="28"/>
                <w:szCs w:val="24"/>
                <w:lang w:eastAsia="ru-RU"/>
              </w:rPr>
              <w:t xml:space="preserve"> « Магазин».</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Чтение художественной литературы</w:t>
            </w:r>
            <w:r w:rsidRPr="001B4EC2">
              <w:rPr>
                <w:rFonts w:ascii="Times New Roman" w:eastAsia="Times New Roman" w:hAnsi="Times New Roman" w:cs="Times New Roman"/>
                <w:sz w:val="28"/>
                <w:szCs w:val="24"/>
                <w:lang w:eastAsia="ru-RU"/>
              </w:rPr>
              <w:t xml:space="preserve"> Н. </w:t>
            </w:r>
            <w:proofErr w:type="spellStart"/>
            <w:r w:rsidRPr="001B4EC2">
              <w:rPr>
                <w:rFonts w:ascii="Times New Roman" w:eastAsia="Times New Roman" w:hAnsi="Times New Roman" w:cs="Times New Roman"/>
                <w:sz w:val="28"/>
                <w:szCs w:val="24"/>
                <w:lang w:eastAsia="ru-RU"/>
              </w:rPr>
              <w:t>Кнушевицкая</w:t>
            </w:r>
            <w:proofErr w:type="spellEnd"/>
            <w:r w:rsidRPr="001B4EC2">
              <w:rPr>
                <w:rFonts w:ascii="Times New Roman" w:eastAsia="Times New Roman" w:hAnsi="Times New Roman" w:cs="Times New Roman"/>
                <w:sz w:val="28"/>
                <w:szCs w:val="24"/>
                <w:lang w:eastAsia="ru-RU"/>
              </w:rPr>
              <w:t xml:space="preserve"> «Продавец».</w:t>
            </w:r>
          </w:p>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i/>
                <w:sz w:val="28"/>
                <w:szCs w:val="24"/>
              </w:rPr>
              <w:t>Раскрашивание</w:t>
            </w:r>
            <w:r w:rsidRPr="001B4EC2">
              <w:rPr>
                <w:rFonts w:ascii="Times New Roman" w:hAnsi="Times New Roman" w:cs="Times New Roman"/>
                <w:sz w:val="28"/>
                <w:szCs w:val="24"/>
              </w:rPr>
              <w:t xml:space="preserve"> раскрасок «Профессии».</w:t>
            </w:r>
          </w:p>
          <w:p w:rsidR="001B4EC2" w:rsidRDefault="001B4EC2" w:rsidP="001B4EC2">
            <w:pPr>
              <w:jc w:val="both"/>
              <w:rPr>
                <w:rFonts w:ascii="Times New Roman" w:hAnsi="Times New Roman" w:cs="Times New Roman"/>
                <w:bCs/>
                <w:sz w:val="28"/>
                <w:szCs w:val="24"/>
              </w:rPr>
            </w:pPr>
            <w:r w:rsidRPr="001B4EC2">
              <w:rPr>
                <w:rFonts w:ascii="Times New Roman" w:eastAsia="Times New Roman" w:hAnsi="Times New Roman" w:cs="Times New Roman"/>
                <w:i/>
                <w:sz w:val="28"/>
                <w:szCs w:val="24"/>
                <w:lang w:eastAsia="ru-RU"/>
              </w:rPr>
              <w:t>Рисование</w:t>
            </w:r>
            <w:r w:rsidRPr="001B4EC2">
              <w:rPr>
                <w:rFonts w:ascii="Times New Roman" w:eastAsia="Times New Roman" w:hAnsi="Times New Roman" w:cs="Times New Roman"/>
                <w:sz w:val="28"/>
                <w:szCs w:val="24"/>
                <w:lang w:eastAsia="ru-RU"/>
              </w:rPr>
              <w:t>:</w:t>
            </w:r>
            <w:r w:rsidRPr="001B4EC2">
              <w:rPr>
                <w:rFonts w:ascii="Times New Roman" w:hAnsi="Times New Roman" w:cs="Times New Roman"/>
                <w:b/>
                <w:bCs/>
                <w:sz w:val="28"/>
                <w:szCs w:val="24"/>
              </w:rPr>
              <w:t xml:space="preserve"> </w:t>
            </w:r>
            <w:r w:rsidRPr="001B4EC2">
              <w:rPr>
                <w:rFonts w:ascii="Times New Roman" w:hAnsi="Times New Roman" w:cs="Times New Roman"/>
                <w:bCs/>
                <w:sz w:val="28"/>
                <w:szCs w:val="24"/>
              </w:rPr>
              <w:t>Что мама купила в магазине, нарисуй».</w:t>
            </w:r>
          </w:p>
          <w:p w:rsidR="00A648CD" w:rsidRPr="001B4EC2" w:rsidRDefault="00A648CD" w:rsidP="001B4EC2">
            <w:pPr>
              <w:jc w:val="both"/>
              <w:rPr>
                <w:rFonts w:ascii="Times New Roman" w:hAnsi="Times New Roman" w:cs="Times New Roman"/>
                <w:bCs/>
                <w:sz w:val="28"/>
                <w:szCs w:val="24"/>
              </w:rPr>
            </w:pPr>
          </w:p>
        </w:tc>
        <w:tc>
          <w:tcPr>
            <w:tcW w:w="2835" w:type="dxa"/>
            <w:tcBorders>
              <w:bottom w:val="single" w:sz="4" w:space="0" w:color="auto"/>
            </w:tcBorders>
          </w:tcPr>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sz w:val="28"/>
                <w:szCs w:val="24"/>
              </w:rPr>
              <w:t>Организация фотовыставки «Профессия моих родителей».</w:t>
            </w:r>
          </w:p>
        </w:tc>
      </w:tr>
      <w:tr w:rsidR="001B4EC2" w:rsidRPr="001B4EC2" w:rsidTr="00626DBC">
        <w:tc>
          <w:tcPr>
            <w:tcW w:w="10490" w:type="dxa"/>
            <w:gridSpan w:val="3"/>
          </w:tcPr>
          <w:p w:rsidR="001B4EC2" w:rsidRPr="001B4EC2" w:rsidRDefault="001B4EC2" w:rsidP="001B4EC2">
            <w:pPr>
              <w:rPr>
                <w:rFonts w:ascii="Times New Roman" w:eastAsia="Times New Roman" w:hAnsi="Times New Roman" w:cs="Times New Roman"/>
                <w:b/>
                <w:sz w:val="28"/>
                <w:szCs w:val="24"/>
                <w:lang w:eastAsia="ru-RU"/>
              </w:rPr>
            </w:pPr>
            <w:r w:rsidRPr="001B4EC2">
              <w:rPr>
                <w:rFonts w:ascii="Times New Roman" w:hAnsi="Times New Roman" w:cs="Times New Roman"/>
                <w:b/>
                <w:sz w:val="28"/>
                <w:szCs w:val="24"/>
              </w:rPr>
              <w:lastRenderedPageBreak/>
              <w:t>Ноябрь-декабрь</w:t>
            </w:r>
          </w:p>
        </w:tc>
      </w:tr>
      <w:tr w:rsidR="001B4EC2" w:rsidRPr="001B4EC2" w:rsidTr="000A0E73">
        <w:trPr>
          <w:cantSplit/>
          <w:trHeight w:val="1134"/>
        </w:trPr>
        <w:tc>
          <w:tcPr>
            <w:tcW w:w="1985" w:type="dxa"/>
            <w:tcBorders>
              <w:bottom w:val="single" w:sz="4" w:space="0" w:color="auto"/>
            </w:tcBorders>
            <w:textDirection w:val="btLr"/>
          </w:tcPr>
          <w:p w:rsidR="001B4EC2" w:rsidRPr="001B4EC2" w:rsidRDefault="001B4EC2" w:rsidP="000A0E73">
            <w:pPr>
              <w:ind w:left="113" w:right="113"/>
              <w:rPr>
                <w:rFonts w:ascii="Times New Roman" w:hAnsi="Times New Roman" w:cs="Times New Roman"/>
                <w:b/>
                <w:color w:val="000000" w:themeColor="text1"/>
                <w:sz w:val="28"/>
                <w:szCs w:val="24"/>
              </w:rPr>
            </w:pPr>
            <w:r w:rsidRPr="001B4EC2">
              <w:rPr>
                <w:rFonts w:ascii="Times New Roman" w:hAnsi="Times New Roman" w:cs="Times New Roman"/>
                <w:b/>
                <w:color w:val="000000" w:themeColor="text1"/>
                <w:sz w:val="28"/>
                <w:szCs w:val="24"/>
              </w:rPr>
              <w:lastRenderedPageBreak/>
              <w:t>«Кто с утра у нас не спит,</w:t>
            </w:r>
            <w:r w:rsidRPr="001B4EC2">
              <w:rPr>
                <w:rFonts w:ascii="Times New Roman" w:hAnsi="Times New Roman" w:cs="Times New Roman"/>
                <w:b/>
                <w:color w:val="000000" w:themeColor="text1"/>
                <w:sz w:val="28"/>
                <w:szCs w:val="24"/>
              </w:rPr>
              <w:br/>
              <w:t>Кто метёлкою скрипит?»</w:t>
            </w:r>
          </w:p>
        </w:tc>
        <w:tc>
          <w:tcPr>
            <w:tcW w:w="5670" w:type="dxa"/>
            <w:tcBorders>
              <w:bottom w:val="single" w:sz="4" w:space="0" w:color="auto"/>
            </w:tcBorders>
          </w:tcPr>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sz w:val="28"/>
                <w:szCs w:val="24"/>
                <w:lang w:eastAsia="ru-RU"/>
              </w:rPr>
              <w:t xml:space="preserve">Знакомство с трудом дворника детского  сада. </w:t>
            </w:r>
          </w:p>
          <w:p w:rsidR="001B4EC2" w:rsidRPr="001B4EC2" w:rsidRDefault="001B4EC2" w:rsidP="001B4EC2">
            <w:pPr>
              <w:jc w:val="left"/>
              <w:rPr>
                <w:rFonts w:ascii="Times New Roman" w:eastAsia="Times New Roman" w:hAnsi="Times New Roman" w:cs="Times New Roman"/>
                <w:b/>
                <w:sz w:val="28"/>
                <w:szCs w:val="24"/>
                <w:lang w:eastAsia="ru-RU"/>
              </w:rPr>
            </w:pPr>
            <w:r w:rsidRPr="001B4EC2">
              <w:rPr>
                <w:rFonts w:ascii="Times New Roman" w:eastAsia="Times New Roman" w:hAnsi="Times New Roman" w:cs="Times New Roman"/>
                <w:b/>
                <w:sz w:val="28"/>
                <w:szCs w:val="24"/>
                <w:lang w:eastAsia="ru-RU"/>
              </w:rPr>
              <w:t>Цель:</w:t>
            </w:r>
          </w:p>
          <w:p w:rsidR="001B4EC2" w:rsidRPr="001B4EC2" w:rsidRDefault="001B4EC2" w:rsidP="001B4EC2">
            <w:pPr>
              <w:pStyle w:val="a6"/>
              <w:numPr>
                <w:ilvl w:val="0"/>
                <w:numId w:val="10"/>
              </w:numPr>
              <w:ind w:left="34" w:firstLine="0"/>
              <w:jc w:val="left"/>
              <w:rPr>
                <w:rStyle w:val="c3"/>
                <w:rFonts w:ascii="Times New Roman" w:hAnsi="Times New Roman" w:cs="Times New Roman"/>
                <w:sz w:val="28"/>
                <w:szCs w:val="24"/>
              </w:rPr>
            </w:pPr>
            <w:r w:rsidRPr="001B4EC2">
              <w:rPr>
                <w:rStyle w:val="c3"/>
                <w:rFonts w:ascii="Times New Roman" w:hAnsi="Times New Roman" w:cs="Times New Roman"/>
                <w:sz w:val="28"/>
                <w:szCs w:val="24"/>
              </w:rPr>
              <w:t xml:space="preserve">Дать детям понятие о труде дворника в разное время года, о его рабочем инвентаре. </w:t>
            </w:r>
          </w:p>
          <w:p w:rsidR="001B4EC2" w:rsidRPr="001B4EC2" w:rsidRDefault="001B4EC2" w:rsidP="001B4EC2">
            <w:pPr>
              <w:pStyle w:val="a6"/>
              <w:numPr>
                <w:ilvl w:val="0"/>
                <w:numId w:val="10"/>
              </w:numPr>
              <w:ind w:left="34" w:firstLine="0"/>
              <w:jc w:val="left"/>
              <w:rPr>
                <w:rStyle w:val="c3"/>
                <w:rFonts w:ascii="Times New Roman" w:hAnsi="Times New Roman" w:cs="Times New Roman"/>
                <w:sz w:val="28"/>
                <w:szCs w:val="24"/>
              </w:rPr>
            </w:pPr>
            <w:r w:rsidRPr="001B4EC2">
              <w:rPr>
                <w:rStyle w:val="c3"/>
                <w:rFonts w:ascii="Times New Roman" w:hAnsi="Times New Roman" w:cs="Times New Roman"/>
                <w:sz w:val="28"/>
                <w:szCs w:val="24"/>
              </w:rPr>
              <w:t xml:space="preserve">Воспитывать желание помочь дворнику. </w:t>
            </w:r>
          </w:p>
          <w:p w:rsidR="001B4EC2" w:rsidRPr="001B4EC2" w:rsidRDefault="001B4EC2" w:rsidP="001B4EC2">
            <w:pPr>
              <w:pStyle w:val="a6"/>
              <w:numPr>
                <w:ilvl w:val="0"/>
                <w:numId w:val="10"/>
              </w:numPr>
              <w:ind w:left="34" w:firstLine="0"/>
              <w:jc w:val="left"/>
              <w:rPr>
                <w:rFonts w:ascii="Times New Roman" w:eastAsia="Times New Roman" w:hAnsi="Times New Roman" w:cs="Times New Roman"/>
                <w:sz w:val="28"/>
                <w:szCs w:val="24"/>
                <w:lang w:eastAsia="ru-RU"/>
              </w:rPr>
            </w:pPr>
            <w:r w:rsidRPr="001B4EC2">
              <w:rPr>
                <w:rStyle w:val="c3"/>
                <w:rFonts w:ascii="Times New Roman" w:hAnsi="Times New Roman" w:cs="Times New Roman"/>
                <w:sz w:val="28"/>
                <w:szCs w:val="24"/>
              </w:rPr>
              <w:t>Развивать желание поддерживать чистоту и порядок на своем участке.</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Наблюдение</w:t>
            </w:r>
            <w:r w:rsidRPr="001B4EC2">
              <w:rPr>
                <w:rFonts w:ascii="Times New Roman" w:eastAsia="Times New Roman" w:hAnsi="Times New Roman" w:cs="Times New Roman"/>
                <w:sz w:val="28"/>
                <w:szCs w:val="24"/>
                <w:lang w:eastAsia="ru-RU"/>
              </w:rPr>
              <w:t xml:space="preserve"> за работой дворника в детском саду.</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 xml:space="preserve">Рассматривание иллюстрации </w:t>
            </w:r>
            <w:r w:rsidRPr="001B4EC2">
              <w:rPr>
                <w:rFonts w:ascii="Times New Roman" w:eastAsia="Times New Roman" w:hAnsi="Times New Roman" w:cs="Times New Roman"/>
                <w:sz w:val="28"/>
                <w:szCs w:val="24"/>
                <w:lang w:eastAsia="ru-RU"/>
              </w:rPr>
              <w:t>(рисунки) в книжках орудия труда дворника.</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 xml:space="preserve">Трудовая деятельность: </w:t>
            </w:r>
            <w:r w:rsidRPr="001B4EC2">
              <w:rPr>
                <w:rFonts w:ascii="Times New Roman" w:eastAsia="Times New Roman" w:hAnsi="Times New Roman" w:cs="Times New Roman"/>
                <w:sz w:val="28"/>
                <w:szCs w:val="24"/>
                <w:lang w:eastAsia="ru-RU"/>
              </w:rPr>
              <w:t>«Снежные дорожки».</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 xml:space="preserve">Чтение стихов </w:t>
            </w:r>
            <w:r w:rsidRPr="001B4EC2">
              <w:rPr>
                <w:rFonts w:ascii="Times New Roman" w:eastAsia="Times New Roman" w:hAnsi="Times New Roman" w:cs="Times New Roman"/>
                <w:sz w:val="28"/>
                <w:szCs w:val="24"/>
                <w:lang w:eastAsia="ru-RU"/>
              </w:rPr>
              <w:t>из сборника «Детский сад».</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 xml:space="preserve">С/р. игры </w:t>
            </w:r>
            <w:r w:rsidRPr="001B4EC2">
              <w:rPr>
                <w:rFonts w:ascii="Times New Roman" w:eastAsia="Times New Roman" w:hAnsi="Times New Roman" w:cs="Times New Roman"/>
                <w:sz w:val="28"/>
                <w:szCs w:val="24"/>
                <w:lang w:eastAsia="ru-RU"/>
              </w:rPr>
              <w:t>«Дворник» с игровым комплектом игрушек для групповой комнаты.</w:t>
            </w:r>
          </w:p>
          <w:p w:rsidR="001B4EC2" w:rsidRPr="001B4EC2" w:rsidRDefault="001B4EC2" w:rsidP="001B4EC2">
            <w:pPr>
              <w:jc w:val="left"/>
              <w:rPr>
                <w:rStyle w:val="a4"/>
                <w:rFonts w:ascii="Times New Roman" w:hAnsi="Times New Roman" w:cs="Times New Roman"/>
                <w:b w:val="0"/>
                <w:sz w:val="28"/>
                <w:szCs w:val="24"/>
              </w:rPr>
            </w:pPr>
            <w:r w:rsidRPr="001B4EC2">
              <w:rPr>
                <w:rStyle w:val="a4"/>
                <w:rFonts w:ascii="Times New Roman" w:hAnsi="Times New Roman" w:cs="Times New Roman"/>
                <w:i/>
                <w:sz w:val="28"/>
                <w:szCs w:val="24"/>
              </w:rPr>
              <w:t>Аппликация</w:t>
            </w:r>
            <w:r w:rsidRPr="001B4EC2">
              <w:rPr>
                <w:rStyle w:val="a4"/>
                <w:rFonts w:ascii="Times New Roman" w:hAnsi="Times New Roman" w:cs="Times New Roman"/>
                <w:sz w:val="28"/>
                <w:szCs w:val="24"/>
              </w:rPr>
              <w:t xml:space="preserve"> из готовых геометрических фигур: «Лопата», «Тележка». </w:t>
            </w:r>
          </w:p>
          <w:p w:rsidR="001B4EC2" w:rsidRPr="001B4EC2" w:rsidRDefault="001B4EC2" w:rsidP="001B4EC2">
            <w:pPr>
              <w:jc w:val="left"/>
              <w:rPr>
                <w:rStyle w:val="a4"/>
                <w:rFonts w:ascii="Times New Roman" w:hAnsi="Times New Roman" w:cs="Times New Roman"/>
                <w:b w:val="0"/>
                <w:sz w:val="28"/>
                <w:szCs w:val="24"/>
              </w:rPr>
            </w:pPr>
            <w:r w:rsidRPr="001B4EC2">
              <w:rPr>
                <w:rFonts w:ascii="Times New Roman" w:hAnsi="Times New Roman" w:cs="Times New Roman"/>
                <w:sz w:val="28"/>
                <w:szCs w:val="24"/>
              </w:rPr>
              <w:t xml:space="preserve"> </w:t>
            </w:r>
            <w:r w:rsidRPr="001B4EC2">
              <w:rPr>
                <w:rFonts w:ascii="Times New Roman" w:hAnsi="Times New Roman" w:cs="Times New Roman"/>
                <w:i/>
                <w:sz w:val="28"/>
                <w:szCs w:val="24"/>
              </w:rPr>
              <w:t>Физкультминутка</w:t>
            </w:r>
            <w:r w:rsidRPr="001B4EC2">
              <w:rPr>
                <w:rFonts w:ascii="Times New Roman" w:hAnsi="Times New Roman" w:cs="Times New Roman"/>
                <w:sz w:val="28"/>
                <w:szCs w:val="24"/>
              </w:rPr>
              <w:t xml:space="preserve"> «Поможем дворнику убрать участок».</w:t>
            </w:r>
            <w:r w:rsidRPr="001B4EC2">
              <w:rPr>
                <w:rStyle w:val="a4"/>
                <w:rFonts w:ascii="Times New Roman" w:hAnsi="Times New Roman" w:cs="Times New Roman"/>
                <w:sz w:val="28"/>
                <w:szCs w:val="24"/>
              </w:rPr>
              <w:t xml:space="preserve"> </w:t>
            </w:r>
          </w:p>
          <w:p w:rsidR="001B4EC2" w:rsidRDefault="001B4EC2" w:rsidP="001B4EC2">
            <w:pPr>
              <w:jc w:val="left"/>
              <w:rPr>
                <w:rStyle w:val="a4"/>
                <w:rFonts w:ascii="Times New Roman" w:hAnsi="Times New Roman" w:cs="Times New Roman"/>
                <w:sz w:val="28"/>
                <w:szCs w:val="24"/>
              </w:rPr>
            </w:pPr>
            <w:r w:rsidRPr="001B4EC2">
              <w:rPr>
                <w:rStyle w:val="a4"/>
                <w:rFonts w:ascii="Times New Roman" w:hAnsi="Times New Roman" w:cs="Times New Roman"/>
                <w:i/>
                <w:sz w:val="28"/>
                <w:szCs w:val="24"/>
              </w:rPr>
              <w:t xml:space="preserve">Д/и </w:t>
            </w:r>
            <w:r w:rsidRPr="001B4EC2">
              <w:rPr>
                <w:rStyle w:val="a4"/>
                <w:rFonts w:ascii="Times New Roman" w:hAnsi="Times New Roman" w:cs="Times New Roman"/>
                <w:sz w:val="28"/>
                <w:szCs w:val="24"/>
              </w:rPr>
              <w:t>«Кому это надо?», Инструменты».</w:t>
            </w: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Default="00A648CD" w:rsidP="001B4EC2">
            <w:pPr>
              <w:jc w:val="left"/>
              <w:rPr>
                <w:rStyle w:val="a4"/>
                <w:rFonts w:ascii="Times New Roman" w:hAnsi="Times New Roman" w:cs="Times New Roman"/>
                <w:sz w:val="28"/>
                <w:szCs w:val="24"/>
              </w:rPr>
            </w:pPr>
          </w:p>
          <w:p w:rsidR="00A648CD" w:rsidRPr="001B4EC2" w:rsidRDefault="00A648CD" w:rsidP="001B4EC2">
            <w:pPr>
              <w:jc w:val="left"/>
              <w:rPr>
                <w:rFonts w:ascii="Times New Roman" w:hAnsi="Times New Roman" w:cs="Times New Roman"/>
                <w:b/>
                <w:bCs/>
                <w:sz w:val="28"/>
                <w:szCs w:val="24"/>
              </w:rPr>
            </w:pPr>
          </w:p>
        </w:tc>
        <w:tc>
          <w:tcPr>
            <w:tcW w:w="2835" w:type="dxa"/>
            <w:tcBorders>
              <w:bottom w:val="single" w:sz="4" w:space="0" w:color="auto"/>
            </w:tcBorders>
          </w:tcPr>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sz w:val="28"/>
                <w:szCs w:val="24"/>
              </w:rPr>
              <w:t>Побеседовать с детьми о труде взрослых в семье.</w:t>
            </w:r>
          </w:p>
          <w:p w:rsidR="001B4EC2" w:rsidRPr="001B4EC2" w:rsidRDefault="001B4EC2" w:rsidP="001B4EC2">
            <w:pPr>
              <w:jc w:val="left"/>
              <w:rPr>
                <w:rFonts w:ascii="Times New Roman" w:hAnsi="Times New Roman" w:cs="Times New Roman"/>
                <w:sz w:val="28"/>
                <w:szCs w:val="24"/>
              </w:rPr>
            </w:pPr>
          </w:p>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sz w:val="28"/>
                <w:szCs w:val="24"/>
              </w:rPr>
              <w:t>Рассмотреть садовые инструменты.</w:t>
            </w:r>
          </w:p>
          <w:p w:rsidR="001B4EC2" w:rsidRPr="001B4EC2" w:rsidRDefault="001B4EC2" w:rsidP="001B4EC2">
            <w:pPr>
              <w:jc w:val="left"/>
              <w:rPr>
                <w:rFonts w:ascii="Times New Roman" w:hAnsi="Times New Roman" w:cs="Times New Roman"/>
                <w:sz w:val="28"/>
                <w:szCs w:val="24"/>
              </w:rPr>
            </w:pPr>
          </w:p>
          <w:p w:rsidR="001B4EC2" w:rsidRPr="001B4EC2" w:rsidRDefault="001B4EC2" w:rsidP="001B4EC2">
            <w:pPr>
              <w:jc w:val="left"/>
              <w:rPr>
                <w:rFonts w:ascii="Times New Roman" w:hAnsi="Times New Roman" w:cs="Times New Roman"/>
                <w:sz w:val="28"/>
                <w:szCs w:val="24"/>
              </w:rPr>
            </w:pPr>
          </w:p>
          <w:p w:rsidR="001B4EC2" w:rsidRPr="001B4EC2" w:rsidRDefault="001B4EC2" w:rsidP="001B4EC2">
            <w:pPr>
              <w:jc w:val="left"/>
              <w:rPr>
                <w:rFonts w:ascii="Times New Roman" w:hAnsi="Times New Roman" w:cs="Times New Roman"/>
                <w:sz w:val="28"/>
                <w:szCs w:val="24"/>
              </w:rPr>
            </w:pPr>
          </w:p>
          <w:p w:rsidR="001B4EC2" w:rsidRPr="001B4EC2" w:rsidRDefault="001B4EC2" w:rsidP="001B4EC2">
            <w:pPr>
              <w:rPr>
                <w:rFonts w:ascii="Times New Roman" w:hAnsi="Times New Roman" w:cs="Times New Roman"/>
                <w:sz w:val="28"/>
                <w:szCs w:val="24"/>
              </w:rPr>
            </w:pPr>
          </w:p>
        </w:tc>
      </w:tr>
      <w:tr w:rsidR="001B4EC2" w:rsidRPr="001B4EC2" w:rsidTr="00626DBC">
        <w:tc>
          <w:tcPr>
            <w:tcW w:w="10490" w:type="dxa"/>
            <w:gridSpan w:val="3"/>
          </w:tcPr>
          <w:p w:rsidR="001B4EC2" w:rsidRPr="001B4EC2" w:rsidRDefault="001B4EC2" w:rsidP="001B4EC2">
            <w:pPr>
              <w:rPr>
                <w:rFonts w:ascii="Times New Roman" w:hAnsi="Times New Roman" w:cs="Times New Roman"/>
                <w:b/>
                <w:sz w:val="28"/>
                <w:szCs w:val="24"/>
              </w:rPr>
            </w:pPr>
            <w:r w:rsidRPr="001B4EC2">
              <w:rPr>
                <w:rFonts w:ascii="Times New Roman" w:hAnsi="Times New Roman" w:cs="Times New Roman"/>
                <w:b/>
                <w:sz w:val="28"/>
                <w:szCs w:val="24"/>
              </w:rPr>
              <w:lastRenderedPageBreak/>
              <w:t>Январь</w:t>
            </w:r>
          </w:p>
        </w:tc>
      </w:tr>
      <w:tr w:rsidR="001B4EC2" w:rsidRPr="001B4EC2" w:rsidTr="000A0E73">
        <w:trPr>
          <w:cantSplit/>
          <w:trHeight w:val="1134"/>
        </w:trPr>
        <w:tc>
          <w:tcPr>
            <w:tcW w:w="1985" w:type="dxa"/>
            <w:tcBorders>
              <w:bottom w:val="single" w:sz="4" w:space="0" w:color="auto"/>
            </w:tcBorders>
            <w:textDirection w:val="btLr"/>
          </w:tcPr>
          <w:p w:rsidR="001B4EC2" w:rsidRPr="001B4EC2" w:rsidRDefault="001B4EC2" w:rsidP="000A0E73">
            <w:pPr>
              <w:ind w:left="113" w:right="113"/>
              <w:rPr>
                <w:rFonts w:ascii="Times New Roman" w:hAnsi="Times New Roman" w:cs="Times New Roman"/>
                <w:b/>
                <w:sz w:val="28"/>
                <w:szCs w:val="24"/>
              </w:rPr>
            </w:pPr>
            <w:r w:rsidRPr="001B4EC2">
              <w:rPr>
                <w:rFonts w:ascii="Times New Roman" w:hAnsi="Times New Roman" w:cs="Times New Roman"/>
                <w:b/>
                <w:sz w:val="28"/>
                <w:szCs w:val="24"/>
              </w:rPr>
              <w:t>«Медицинская сестра —</w:t>
            </w:r>
            <w:r w:rsidRPr="001B4EC2">
              <w:rPr>
                <w:rFonts w:ascii="Times New Roman" w:hAnsi="Times New Roman" w:cs="Times New Roman"/>
                <w:b/>
                <w:sz w:val="28"/>
                <w:szCs w:val="24"/>
              </w:rPr>
              <w:br/>
              <w:t>Символ света и добра»</w:t>
            </w:r>
          </w:p>
        </w:tc>
        <w:tc>
          <w:tcPr>
            <w:tcW w:w="5670" w:type="dxa"/>
            <w:tcBorders>
              <w:bottom w:val="single" w:sz="4" w:space="0" w:color="auto"/>
            </w:tcBorders>
          </w:tcPr>
          <w:p w:rsidR="001B4EC2" w:rsidRPr="001B4EC2" w:rsidRDefault="001B4EC2" w:rsidP="001B4EC2">
            <w:pPr>
              <w:pStyle w:val="c5"/>
              <w:spacing w:before="0" w:beforeAutospacing="0" w:after="0" w:afterAutospacing="0"/>
              <w:jc w:val="left"/>
              <w:rPr>
                <w:sz w:val="28"/>
              </w:rPr>
            </w:pPr>
            <w:r w:rsidRPr="001B4EC2">
              <w:rPr>
                <w:sz w:val="28"/>
              </w:rPr>
              <w:t>Знакомство с профессией  медицинская сестра.</w:t>
            </w:r>
          </w:p>
          <w:p w:rsidR="001B4EC2" w:rsidRPr="001B4EC2" w:rsidRDefault="001B4EC2" w:rsidP="001B4EC2">
            <w:pPr>
              <w:pStyle w:val="c5"/>
              <w:spacing w:before="0" w:beforeAutospacing="0" w:after="0" w:afterAutospacing="0"/>
              <w:jc w:val="both"/>
              <w:rPr>
                <w:b/>
                <w:sz w:val="28"/>
              </w:rPr>
            </w:pPr>
            <w:r w:rsidRPr="001B4EC2">
              <w:rPr>
                <w:b/>
                <w:sz w:val="28"/>
              </w:rPr>
              <w:t>Цель:</w:t>
            </w:r>
          </w:p>
          <w:p w:rsidR="001B4EC2" w:rsidRPr="001B4EC2" w:rsidRDefault="001B4EC2" w:rsidP="001B4EC2">
            <w:pPr>
              <w:pStyle w:val="c5"/>
              <w:numPr>
                <w:ilvl w:val="0"/>
                <w:numId w:val="12"/>
              </w:numPr>
              <w:spacing w:before="0" w:beforeAutospacing="0" w:after="0" w:afterAutospacing="0"/>
              <w:ind w:left="34" w:firstLine="0"/>
              <w:jc w:val="left"/>
              <w:rPr>
                <w:sz w:val="28"/>
              </w:rPr>
            </w:pPr>
            <w:r w:rsidRPr="001B4EC2">
              <w:rPr>
                <w:sz w:val="28"/>
              </w:rPr>
              <w:t>Развивать у  детей наблюдательность.</w:t>
            </w:r>
          </w:p>
          <w:p w:rsidR="001B4EC2" w:rsidRPr="001B4EC2" w:rsidRDefault="001B4EC2" w:rsidP="001B4EC2">
            <w:pPr>
              <w:pStyle w:val="c5"/>
              <w:numPr>
                <w:ilvl w:val="0"/>
                <w:numId w:val="12"/>
              </w:numPr>
              <w:spacing w:before="0" w:beforeAutospacing="0" w:after="0" w:afterAutospacing="0"/>
              <w:ind w:left="34" w:firstLine="0"/>
              <w:jc w:val="left"/>
              <w:rPr>
                <w:sz w:val="28"/>
              </w:rPr>
            </w:pPr>
            <w:r w:rsidRPr="001B4EC2">
              <w:rPr>
                <w:sz w:val="28"/>
              </w:rPr>
              <w:t>Воспитывать уважение к сотрудникам детского сада.</w:t>
            </w:r>
          </w:p>
          <w:p w:rsidR="001B4EC2" w:rsidRPr="001B4EC2" w:rsidRDefault="001B4EC2" w:rsidP="001B4EC2">
            <w:pPr>
              <w:pStyle w:val="c5"/>
              <w:spacing w:before="0" w:beforeAutospacing="0" w:after="0" w:afterAutospacing="0"/>
              <w:ind w:left="34"/>
              <w:jc w:val="left"/>
              <w:rPr>
                <w:b/>
                <w:sz w:val="28"/>
              </w:rPr>
            </w:pPr>
            <w:r w:rsidRPr="001B4EC2">
              <w:rPr>
                <w:rStyle w:val="a4"/>
                <w:iCs/>
                <w:color w:val="000000"/>
                <w:sz w:val="28"/>
              </w:rPr>
              <w:t>Экскурсия в кабинет медсестры</w:t>
            </w:r>
            <w:r w:rsidRPr="001B4EC2">
              <w:rPr>
                <w:b/>
                <w:sz w:val="28"/>
              </w:rPr>
              <w:t>.</w:t>
            </w:r>
          </w:p>
          <w:p w:rsidR="001B4EC2" w:rsidRPr="001B4EC2" w:rsidRDefault="001B4EC2" w:rsidP="001B4EC2">
            <w:pPr>
              <w:jc w:val="left"/>
              <w:rPr>
                <w:rFonts w:ascii="Times New Roman" w:hAnsi="Times New Roman" w:cs="Times New Roman"/>
                <w:color w:val="000000"/>
                <w:sz w:val="28"/>
                <w:szCs w:val="24"/>
              </w:rPr>
            </w:pPr>
            <w:r w:rsidRPr="001B4EC2">
              <w:rPr>
                <w:rFonts w:ascii="Times New Roman" w:hAnsi="Times New Roman" w:cs="Times New Roman"/>
                <w:i/>
                <w:color w:val="000000"/>
                <w:sz w:val="28"/>
                <w:szCs w:val="24"/>
              </w:rPr>
              <w:t>Наблюдение</w:t>
            </w:r>
            <w:r w:rsidRPr="001B4EC2">
              <w:rPr>
                <w:rFonts w:ascii="Times New Roman" w:hAnsi="Times New Roman" w:cs="Times New Roman"/>
                <w:color w:val="000000"/>
                <w:sz w:val="28"/>
                <w:szCs w:val="24"/>
              </w:rPr>
              <w:t xml:space="preserve"> за трудом медицинской сестры.</w:t>
            </w:r>
          </w:p>
          <w:p w:rsidR="001B4EC2" w:rsidRPr="001B4EC2" w:rsidRDefault="001B4EC2" w:rsidP="001B4EC2">
            <w:pPr>
              <w:pStyle w:val="a3"/>
              <w:spacing w:before="0" w:beforeAutospacing="0" w:after="0" w:afterAutospacing="0"/>
              <w:jc w:val="left"/>
              <w:rPr>
                <w:sz w:val="28"/>
              </w:rPr>
            </w:pPr>
            <w:r w:rsidRPr="001B4EC2">
              <w:rPr>
                <w:sz w:val="28"/>
              </w:rPr>
              <w:t>Рассматривание иллюстраций на тему: «Медицинский кабинет».</w:t>
            </w:r>
          </w:p>
          <w:p w:rsidR="001B4EC2" w:rsidRPr="001B4EC2" w:rsidRDefault="001B4EC2" w:rsidP="001B4EC2">
            <w:pPr>
              <w:pStyle w:val="a3"/>
              <w:spacing w:before="0" w:beforeAutospacing="0" w:after="0" w:afterAutospacing="0"/>
              <w:jc w:val="left"/>
              <w:rPr>
                <w:sz w:val="28"/>
              </w:rPr>
            </w:pPr>
            <w:r w:rsidRPr="001B4EC2">
              <w:rPr>
                <w:rStyle w:val="aa"/>
                <w:bCs/>
                <w:color w:val="000000"/>
                <w:sz w:val="28"/>
              </w:rPr>
              <w:t>Беседа: «Чтоб здоровье нам беречь, надо витамины есть» (</w:t>
            </w:r>
            <w:r w:rsidRPr="001B4EC2">
              <w:rPr>
                <w:sz w:val="28"/>
              </w:rPr>
              <w:t>закрепить знания о необходимости наличия витаминов в организме человека, о полезных продуктах, в которых содержатся витамины).</w:t>
            </w:r>
          </w:p>
          <w:p w:rsidR="001B4EC2" w:rsidRPr="001B4EC2" w:rsidRDefault="001B4EC2" w:rsidP="001B4EC2">
            <w:pPr>
              <w:pStyle w:val="a3"/>
              <w:spacing w:before="0" w:beforeAutospacing="0" w:after="0" w:afterAutospacing="0"/>
              <w:jc w:val="left"/>
              <w:rPr>
                <w:sz w:val="28"/>
              </w:rPr>
            </w:pPr>
            <w:r w:rsidRPr="001B4EC2">
              <w:rPr>
                <w:rStyle w:val="a4"/>
                <w:i/>
                <w:iCs/>
                <w:color w:val="000000"/>
                <w:sz w:val="28"/>
              </w:rPr>
              <w:t xml:space="preserve">Чтение  художественной литературы: </w:t>
            </w:r>
            <w:r w:rsidRPr="001B4EC2">
              <w:rPr>
                <w:sz w:val="28"/>
              </w:rPr>
              <w:t xml:space="preserve">«Мне грустно, я сижу больной» (И. </w:t>
            </w:r>
            <w:proofErr w:type="spellStart"/>
            <w:r w:rsidRPr="001B4EC2">
              <w:rPr>
                <w:sz w:val="28"/>
              </w:rPr>
              <w:t>Токмакова</w:t>
            </w:r>
            <w:proofErr w:type="spellEnd"/>
            <w:r w:rsidRPr="001B4EC2">
              <w:rPr>
                <w:sz w:val="28"/>
              </w:rPr>
              <w:t>), «Детский сад» (О. Высоцкая).</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С/р. игры</w:t>
            </w:r>
            <w:r w:rsidRPr="001B4EC2">
              <w:rPr>
                <w:rFonts w:ascii="Times New Roman" w:eastAsia="Times New Roman" w:hAnsi="Times New Roman" w:cs="Times New Roman"/>
                <w:sz w:val="28"/>
                <w:szCs w:val="24"/>
                <w:lang w:eastAsia="ru-RU"/>
              </w:rPr>
              <w:t xml:space="preserve"> с игровым комплектом игрушек «Медицинский кабинет».</w:t>
            </w:r>
          </w:p>
          <w:p w:rsidR="001B4EC2" w:rsidRPr="001B4EC2" w:rsidRDefault="001B4EC2" w:rsidP="001B4EC2">
            <w:pPr>
              <w:pStyle w:val="a3"/>
              <w:spacing w:before="0" w:beforeAutospacing="0" w:after="0" w:afterAutospacing="0"/>
              <w:jc w:val="both"/>
              <w:rPr>
                <w:rStyle w:val="aa"/>
                <w:bCs/>
                <w:i w:val="0"/>
                <w:color w:val="000000"/>
                <w:sz w:val="28"/>
              </w:rPr>
            </w:pPr>
            <w:r w:rsidRPr="001B4EC2">
              <w:rPr>
                <w:rStyle w:val="aa"/>
                <w:bCs/>
                <w:color w:val="000000"/>
                <w:sz w:val="28"/>
              </w:rPr>
              <w:t>Д/и: «Что нужно для работы  медсестры», «Что в мешочке лежит»,  «Полезно – вредно».</w:t>
            </w:r>
          </w:p>
          <w:p w:rsidR="001B4EC2" w:rsidRPr="001B4EC2" w:rsidRDefault="001B4EC2" w:rsidP="001B4EC2">
            <w:pPr>
              <w:pStyle w:val="a3"/>
              <w:spacing w:before="0" w:beforeAutospacing="0" w:after="0" w:afterAutospacing="0"/>
              <w:jc w:val="left"/>
              <w:rPr>
                <w:sz w:val="28"/>
              </w:rPr>
            </w:pPr>
            <w:r w:rsidRPr="001B4EC2">
              <w:rPr>
                <w:i/>
                <w:sz w:val="28"/>
              </w:rPr>
              <w:t>Лепка</w:t>
            </w:r>
            <w:r w:rsidRPr="001B4EC2">
              <w:rPr>
                <w:sz w:val="28"/>
              </w:rPr>
              <w:t>: «Полезные продукты: овощи и фрукты».</w:t>
            </w:r>
          </w:p>
          <w:p w:rsidR="001B4EC2" w:rsidRDefault="001B4EC2" w:rsidP="001B4EC2">
            <w:pPr>
              <w:pStyle w:val="a3"/>
              <w:spacing w:before="0" w:beforeAutospacing="0" w:after="0" w:afterAutospacing="0"/>
              <w:jc w:val="left"/>
              <w:rPr>
                <w:sz w:val="28"/>
              </w:rPr>
            </w:pPr>
            <w:r w:rsidRPr="001B4EC2">
              <w:rPr>
                <w:i/>
                <w:sz w:val="28"/>
              </w:rPr>
              <w:t>Конструирование</w:t>
            </w:r>
            <w:r w:rsidRPr="001B4EC2">
              <w:rPr>
                <w:sz w:val="28"/>
              </w:rPr>
              <w:t>: «Построим больницу для зверей».</w:t>
            </w:r>
          </w:p>
          <w:p w:rsidR="00A648CD" w:rsidRDefault="00A648CD" w:rsidP="001B4EC2">
            <w:pPr>
              <w:pStyle w:val="a3"/>
              <w:spacing w:before="0" w:beforeAutospacing="0" w:after="0" w:afterAutospacing="0"/>
              <w:jc w:val="left"/>
              <w:rPr>
                <w:sz w:val="28"/>
              </w:rPr>
            </w:pPr>
          </w:p>
          <w:p w:rsidR="00A648CD" w:rsidRDefault="00A648CD" w:rsidP="001B4EC2">
            <w:pPr>
              <w:pStyle w:val="a3"/>
              <w:spacing w:before="0" w:beforeAutospacing="0" w:after="0" w:afterAutospacing="0"/>
              <w:jc w:val="left"/>
              <w:rPr>
                <w:sz w:val="28"/>
              </w:rPr>
            </w:pPr>
          </w:p>
          <w:p w:rsidR="00A648CD" w:rsidRDefault="00A648CD" w:rsidP="001B4EC2">
            <w:pPr>
              <w:pStyle w:val="a3"/>
              <w:spacing w:before="0" w:beforeAutospacing="0" w:after="0" w:afterAutospacing="0"/>
              <w:jc w:val="left"/>
              <w:rPr>
                <w:sz w:val="28"/>
              </w:rPr>
            </w:pPr>
          </w:p>
          <w:p w:rsidR="00A648CD" w:rsidRDefault="00A648CD" w:rsidP="001B4EC2">
            <w:pPr>
              <w:pStyle w:val="a3"/>
              <w:spacing w:before="0" w:beforeAutospacing="0" w:after="0" w:afterAutospacing="0"/>
              <w:jc w:val="left"/>
              <w:rPr>
                <w:sz w:val="28"/>
              </w:rPr>
            </w:pPr>
          </w:p>
          <w:p w:rsidR="00A648CD" w:rsidRDefault="00A648CD" w:rsidP="001B4EC2">
            <w:pPr>
              <w:pStyle w:val="a3"/>
              <w:spacing w:before="0" w:beforeAutospacing="0" w:after="0" w:afterAutospacing="0"/>
              <w:jc w:val="left"/>
              <w:rPr>
                <w:sz w:val="28"/>
              </w:rPr>
            </w:pPr>
          </w:p>
          <w:p w:rsidR="00A648CD" w:rsidRDefault="00A648CD" w:rsidP="001B4EC2">
            <w:pPr>
              <w:pStyle w:val="a3"/>
              <w:spacing w:before="0" w:beforeAutospacing="0" w:after="0" w:afterAutospacing="0"/>
              <w:jc w:val="left"/>
              <w:rPr>
                <w:sz w:val="28"/>
              </w:rPr>
            </w:pPr>
          </w:p>
          <w:p w:rsidR="00A648CD" w:rsidRDefault="00A648CD" w:rsidP="001B4EC2">
            <w:pPr>
              <w:pStyle w:val="a3"/>
              <w:spacing w:before="0" w:beforeAutospacing="0" w:after="0" w:afterAutospacing="0"/>
              <w:jc w:val="left"/>
              <w:rPr>
                <w:sz w:val="28"/>
              </w:rPr>
            </w:pPr>
          </w:p>
          <w:p w:rsidR="00A648CD" w:rsidRDefault="00A648CD" w:rsidP="001B4EC2">
            <w:pPr>
              <w:pStyle w:val="a3"/>
              <w:spacing w:before="0" w:beforeAutospacing="0" w:after="0" w:afterAutospacing="0"/>
              <w:jc w:val="left"/>
              <w:rPr>
                <w:sz w:val="28"/>
              </w:rPr>
            </w:pPr>
          </w:p>
          <w:p w:rsidR="00A648CD" w:rsidRDefault="00A648CD" w:rsidP="001B4EC2">
            <w:pPr>
              <w:pStyle w:val="a3"/>
              <w:spacing w:before="0" w:beforeAutospacing="0" w:after="0" w:afterAutospacing="0"/>
              <w:jc w:val="left"/>
              <w:rPr>
                <w:sz w:val="28"/>
              </w:rPr>
            </w:pPr>
          </w:p>
          <w:p w:rsidR="00A648CD" w:rsidRDefault="00A648CD" w:rsidP="001B4EC2">
            <w:pPr>
              <w:pStyle w:val="a3"/>
              <w:spacing w:before="0" w:beforeAutospacing="0" w:after="0" w:afterAutospacing="0"/>
              <w:jc w:val="left"/>
              <w:rPr>
                <w:sz w:val="28"/>
              </w:rPr>
            </w:pPr>
          </w:p>
          <w:p w:rsidR="00A648CD" w:rsidRDefault="00A648CD" w:rsidP="001B4EC2">
            <w:pPr>
              <w:pStyle w:val="a3"/>
              <w:spacing w:before="0" w:beforeAutospacing="0" w:after="0" w:afterAutospacing="0"/>
              <w:jc w:val="left"/>
              <w:rPr>
                <w:sz w:val="28"/>
              </w:rPr>
            </w:pPr>
          </w:p>
          <w:p w:rsidR="00A648CD" w:rsidRDefault="00A648CD" w:rsidP="001B4EC2">
            <w:pPr>
              <w:pStyle w:val="a3"/>
              <w:spacing w:before="0" w:beforeAutospacing="0" w:after="0" w:afterAutospacing="0"/>
              <w:jc w:val="left"/>
              <w:rPr>
                <w:sz w:val="28"/>
              </w:rPr>
            </w:pPr>
          </w:p>
          <w:p w:rsidR="00A648CD" w:rsidRDefault="00A648CD" w:rsidP="001B4EC2">
            <w:pPr>
              <w:pStyle w:val="a3"/>
              <w:spacing w:before="0" w:beforeAutospacing="0" w:after="0" w:afterAutospacing="0"/>
              <w:jc w:val="left"/>
              <w:rPr>
                <w:sz w:val="28"/>
              </w:rPr>
            </w:pPr>
          </w:p>
          <w:p w:rsidR="00A648CD" w:rsidRDefault="00A648CD" w:rsidP="001B4EC2">
            <w:pPr>
              <w:pStyle w:val="a3"/>
              <w:spacing w:before="0" w:beforeAutospacing="0" w:after="0" w:afterAutospacing="0"/>
              <w:jc w:val="left"/>
              <w:rPr>
                <w:sz w:val="28"/>
              </w:rPr>
            </w:pPr>
          </w:p>
          <w:p w:rsidR="00A648CD" w:rsidRPr="001B4EC2" w:rsidRDefault="00A648CD" w:rsidP="001B4EC2">
            <w:pPr>
              <w:pStyle w:val="a3"/>
              <w:spacing w:before="0" w:beforeAutospacing="0" w:after="0" w:afterAutospacing="0"/>
              <w:jc w:val="left"/>
              <w:rPr>
                <w:sz w:val="28"/>
              </w:rPr>
            </w:pPr>
          </w:p>
        </w:tc>
        <w:tc>
          <w:tcPr>
            <w:tcW w:w="2835" w:type="dxa"/>
            <w:tcBorders>
              <w:bottom w:val="single" w:sz="4" w:space="0" w:color="auto"/>
            </w:tcBorders>
          </w:tcPr>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sz w:val="28"/>
                <w:szCs w:val="24"/>
                <w:lang w:eastAsia="ru-RU"/>
              </w:rPr>
              <w:t>Пополнить уголок с/</w:t>
            </w:r>
            <w:proofErr w:type="gramStart"/>
            <w:r w:rsidRPr="001B4EC2">
              <w:rPr>
                <w:rFonts w:ascii="Times New Roman" w:eastAsia="Times New Roman" w:hAnsi="Times New Roman" w:cs="Times New Roman"/>
                <w:sz w:val="28"/>
                <w:szCs w:val="24"/>
                <w:lang w:eastAsia="ru-RU"/>
              </w:rPr>
              <w:t>р</w:t>
            </w:r>
            <w:proofErr w:type="gramEnd"/>
            <w:r w:rsidRPr="001B4EC2">
              <w:rPr>
                <w:rFonts w:ascii="Times New Roman" w:eastAsia="Times New Roman" w:hAnsi="Times New Roman" w:cs="Times New Roman"/>
                <w:sz w:val="28"/>
                <w:szCs w:val="24"/>
                <w:lang w:eastAsia="ru-RU"/>
              </w:rPr>
              <w:t xml:space="preserve"> игр атрибутами для игры «Больница».</w:t>
            </w:r>
          </w:p>
          <w:p w:rsidR="001B4EC2" w:rsidRPr="001B4EC2" w:rsidRDefault="001B4EC2" w:rsidP="001B4EC2">
            <w:pPr>
              <w:rPr>
                <w:rFonts w:ascii="Times New Roman" w:hAnsi="Times New Roman" w:cs="Times New Roman"/>
                <w:sz w:val="28"/>
                <w:szCs w:val="24"/>
              </w:rPr>
            </w:pPr>
          </w:p>
        </w:tc>
      </w:tr>
      <w:tr w:rsidR="001B4EC2" w:rsidRPr="001B4EC2" w:rsidTr="00626DBC">
        <w:tc>
          <w:tcPr>
            <w:tcW w:w="10490" w:type="dxa"/>
            <w:gridSpan w:val="3"/>
          </w:tcPr>
          <w:p w:rsidR="001B4EC2" w:rsidRPr="001B4EC2" w:rsidRDefault="001B4EC2" w:rsidP="001B4EC2">
            <w:pPr>
              <w:rPr>
                <w:rFonts w:ascii="Times New Roman" w:hAnsi="Times New Roman" w:cs="Times New Roman"/>
                <w:b/>
                <w:sz w:val="28"/>
                <w:szCs w:val="24"/>
              </w:rPr>
            </w:pPr>
            <w:r w:rsidRPr="001B4EC2">
              <w:rPr>
                <w:rFonts w:ascii="Times New Roman" w:hAnsi="Times New Roman" w:cs="Times New Roman"/>
                <w:b/>
                <w:sz w:val="28"/>
                <w:szCs w:val="24"/>
              </w:rPr>
              <w:lastRenderedPageBreak/>
              <w:t>Февраль</w:t>
            </w:r>
          </w:p>
        </w:tc>
      </w:tr>
      <w:tr w:rsidR="001B4EC2" w:rsidRPr="001B4EC2" w:rsidTr="000A0E73">
        <w:trPr>
          <w:cantSplit/>
          <w:trHeight w:val="1134"/>
        </w:trPr>
        <w:tc>
          <w:tcPr>
            <w:tcW w:w="1985" w:type="dxa"/>
            <w:tcBorders>
              <w:bottom w:val="single" w:sz="4" w:space="0" w:color="auto"/>
            </w:tcBorders>
            <w:textDirection w:val="btLr"/>
          </w:tcPr>
          <w:p w:rsidR="001B4EC2" w:rsidRPr="001B4EC2" w:rsidRDefault="001B4EC2" w:rsidP="000A0E73">
            <w:pPr>
              <w:ind w:left="113" w:right="113"/>
              <w:rPr>
                <w:rFonts w:ascii="Times New Roman" w:eastAsia="Times New Roman" w:hAnsi="Times New Roman" w:cs="Times New Roman"/>
                <w:b/>
                <w:sz w:val="28"/>
                <w:szCs w:val="24"/>
                <w:lang w:eastAsia="ru-RU"/>
              </w:rPr>
            </w:pPr>
            <w:r w:rsidRPr="001B4EC2">
              <w:rPr>
                <w:rFonts w:ascii="Times New Roman" w:eastAsia="Times New Roman" w:hAnsi="Times New Roman" w:cs="Times New Roman"/>
                <w:b/>
                <w:sz w:val="28"/>
                <w:szCs w:val="24"/>
                <w:lang w:eastAsia="ru-RU"/>
              </w:rPr>
              <w:t>«Врач – служитель медицины</w:t>
            </w:r>
          </w:p>
          <w:p w:rsidR="001B4EC2" w:rsidRPr="001B4EC2" w:rsidRDefault="001B4EC2" w:rsidP="000A0E73">
            <w:pPr>
              <w:ind w:left="113" w:right="113"/>
              <w:rPr>
                <w:rFonts w:ascii="Times New Roman" w:eastAsia="Times New Roman" w:hAnsi="Times New Roman" w:cs="Times New Roman"/>
                <w:b/>
                <w:sz w:val="28"/>
                <w:szCs w:val="24"/>
                <w:lang w:eastAsia="ru-RU"/>
              </w:rPr>
            </w:pPr>
            <w:r w:rsidRPr="001B4EC2">
              <w:rPr>
                <w:rFonts w:ascii="Times New Roman" w:eastAsia="Times New Roman" w:hAnsi="Times New Roman" w:cs="Times New Roman"/>
                <w:b/>
                <w:sz w:val="28"/>
                <w:szCs w:val="24"/>
                <w:lang w:eastAsia="ru-RU"/>
              </w:rPr>
              <w:t xml:space="preserve">Победит любую </w:t>
            </w:r>
            <w:proofErr w:type="gramStart"/>
            <w:r w:rsidRPr="001B4EC2">
              <w:rPr>
                <w:rFonts w:ascii="Times New Roman" w:eastAsia="Times New Roman" w:hAnsi="Times New Roman" w:cs="Times New Roman"/>
                <w:b/>
                <w:sz w:val="28"/>
                <w:szCs w:val="24"/>
                <w:lang w:eastAsia="ru-RU"/>
              </w:rPr>
              <w:t>хворь</w:t>
            </w:r>
            <w:proofErr w:type="gramEnd"/>
            <w:r w:rsidRPr="001B4EC2">
              <w:rPr>
                <w:rFonts w:ascii="Times New Roman" w:eastAsia="Times New Roman" w:hAnsi="Times New Roman" w:cs="Times New Roman"/>
                <w:b/>
                <w:sz w:val="28"/>
                <w:szCs w:val="24"/>
                <w:lang w:eastAsia="ru-RU"/>
              </w:rPr>
              <w:t>!»</w:t>
            </w:r>
          </w:p>
          <w:p w:rsidR="001B4EC2" w:rsidRPr="001B4EC2" w:rsidRDefault="001B4EC2" w:rsidP="000A0E73">
            <w:pPr>
              <w:ind w:left="113" w:right="113"/>
              <w:rPr>
                <w:rFonts w:ascii="Times New Roman" w:hAnsi="Times New Roman" w:cs="Times New Roman"/>
                <w:sz w:val="28"/>
                <w:szCs w:val="24"/>
              </w:rPr>
            </w:pPr>
          </w:p>
        </w:tc>
        <w:tc>
          <w:tcPr>
            <w:tcW w:w="5670" w:type="dxa"/>
            <w:tcBorders>
              <w:bottom w:val="single" w:sz="4" w:space="0" w:color="auto"/>
            </w:tcBorders>
          </w:tcPr>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sz w:val="28"/>
                <w:szCs w:val="24"/>
                <w:lang w:eastAsia="ru-RU"/>
              </w:rPr>
              <w:t>Знакомство с профессией врача.</w:t>
            </w:r>
          </w:p>
          <w:p w:rsidR="001B4EC2" w:rsidRPr="001B4EC2" w:rsidRDefault="001B4EC2" w:rsidP="001B4EC2">
            <w:pPr>
              <w:jc w:val="left"/>
              <w:rPr>
                <w:rFonts w:ascii="Times New Roman" w:eastAsia="Times New Roman" w:hAnsi="Times New Roman" w:cs="Times New Roman"/>
                <w:b/>
                <w:sz w:val="28"/>
                <w:szCs w:val="24"/>
                <w:lang w:eastAsia="ru-RU"/>
              </w:rPr>
            </w:pPr>
            <w:r w:rsidRPr="001B4EC2">
              <w:rPr>
                <w:rFonts w:ascii="Times New Roman" w:eastAsia="Times New Roman" w:hAnsi="Times New Roman" w:cs="Times New Roman"/>
                <w:b/>
                <w:sz w:val="28"/>
                <w:szCs w:val="24"/>
                <w:lang w:eastAsia="ru-RU"/>
              </w:rPr>
              <w:t>Цель:</w:t>
            </w:r>
          </w:p>
          <w:p w:rsidR="001B4EC2" w:rsidRPr="001B4EC2" w:rsidRDefault="001B4EC2" w:rsidP="001B4EC2">
            <w:pPr>
              <w:pStyle w:val="a6"/>
              <w:numPr>
                <w:ilvl w:val="0"/>
                <w:numId w:val="13"/>
              </w:numPr>
              <w:ind w:left="34" w:firstLine="0"/>
              <w:jc w:val="left"/>
              <w:rPr>
                <w:rFonts w:ascii="Times New Roman" w:hAnsi="Times New Roman" w:cs="Times New Roman"/>
                <w:sz w:val="28"/>
                <w:szCs w:val="24"/>
              </w:rPr>
            </w:pPr>
            <w:r w:rsidRPr="001B4EC2">
              <w:rPr>
                <w:rFonts w:ascii="Times New Roman" w:hAnsi="Times New Roman" w:cs="Times New Roman"/>
                <w:sz w:val="28"/>
                <w:szCs w:val="24"/>
              </w:rPr>
              <w:t>Уточнить и обобщить знания детей о труде врача и некоторые его трудовые действия.</w:t>
            </w:r>
          </w:p>
          <w:p w:rsidR="001B4EC2" w:rsidRPr="001B4EC2" w:rsidRDefault="001B4EC2" w:rsidP="001B4EC2">
            <w:pPr>
              <w:pStyle w:val="a6"/>
              <w:numPr>
                <w:ilvl w:val="0"/>
                <w:numId w:val="13"/>
              </w:numPr>
              <w:ind w:left="34" w:firstLine="0"/>
              <w:jc w:val="left"/>
              <w:rPr>
                <w:rFonts w:ascii="Times New Roman" w:hAnsi="Times New Roman" w:cs="Times New Roman"/>
                <w:sz w:val="28"/>
                <w:szCs w:val="24"/>
              </w:rPr>
            </w:pPr>
            <w:r w:rsidRPr="001B4EC2">
              <w:rPr>
                <w:rFonts w:ascii="Times New Roman" w:hAnsi="Times New Roman" w:cs="Times New Roman"/>
                <w:sz w:val="28"/>
                <w:szCs w:val="24"/>
              </w:rPr>
              <w:t>Расширить словарный запас медицинскими терминологиями.</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Рассматривание</w:t>
            </w:r>
            <w:r w:rsidRPr="001B4EC2">
              <w:rPr>
                <w:rFonts w:ascii="Times New Roman" w:eastAsia="Times New Roman" w:hAnsi="Times New Roman" w:cs="Times New Roman"/>
                <w:sz w:val="28"/>
                <w:szCs w:val="24"/>
                <w:lang w:eastAsia="ru-RU"/>
              </w:rPr>
              <w:t xml:space="preserve"> иллюстраций в книжках, рассказывание коротких стихов.</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 xml:space="preserve">Чтение художественной литературы: </w:t>
            </w:r>
            <w:r w:rsidRPr="001B4EC2">
              <w:rPr>
                <w:rFonts w:ascii="Times New Roman" w:eastAsia="Times New Roman" w:hAnsi="Times New Roman" w:cs="Times New Roman"/>
                <w:sz w:val="28"/>
                <w:szCs w:val="24"/>
                <w:lang w:eastAsia="ru-RU"/>
              </w:rPr>
              <w:t>«Катя в яслях» (З. Александрова)</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Беседа</w:t>
            </w:r>
            <w:r w:rsidRPr="001B4EC2">
              <w:rPr>
                <w:rFonts w:ascii="Times New Roman" w:eastAsia="Times New Roman" w:hAnsi="Times New Roman" w:cs="Times New Roman"/>
                <w:sz w:val="28"/>
                <w:szCs w:val="24"/>
                <w:lang w:eastAsia="ru-RU"/>
              </w:rPr>
              <w:t>:</w:t>
            </w:r>
            <w:r w:rsidRPr="001B4EC2">
              <w:rPr>
                <w:rFonts w:ascii="Times New Roman" w:hAnsi="Times New Roman" w:cs="Times New Roman"/>
                <w:sz w:val="28"/>
                <w:szCs w:val="24"/>
              </w:rPr>
              <w:t xml:space="preserve"> «Запомните, детки, таблетки – не конфетки» (</w:t>
            </w:r>
            <w:r w:rsidRPr="001B4EC2">
              <w:rPr>
                <w:rStyle w:val="c0"/>
                <w:rFonts w:ascii="Times New Roman" w:hAnsi="Times New Roman" w:cs="Times New Roman"/>
                <w:sz w:val="28"/>
                <w:szCs w:val="24"/>
              </w:rPr>
              <w:t>Уточнить представления детей о лекарственных средствах, объяснить опасность, которая может от них исходить.</w:t>
            </w:r>
            <w:r w:rsidRPr="001B4EC2">
              <w:rPr>
                <w:rFonts w:ascii="Times New Roman" w:hAnsi="Times New Roman" w:cs="Times New Roman"/>
                <w:sz w:val="28"/>
                <w:szCs w:val="24"/>
              </w:rPr>
              <w:t>)</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Лепка</w:t>
            </w:r>
            <w:r w:rsidRPr="001B4EC2">
              <w:rPr>
                <w:rFonts w:ascii="Times New Roman" w:eastAsia="Times New Roman" w:hAnsi="Times New Roman" w:cs="Times New Roman"/>
                <w:sz w:val="28"/>
                <w:szCs w:val="24"/>
                <w:lang w:eastAsia="ru-RU"/>
              </w:rPr>
              <w:t xml:space="preserve"> «Поможем доктору Айболиту, вылечить зверей».</w:t>
            </w:r>
          </w:p>
          <w:p w:rsidR="001B4EC2" w:rsidRPr="001B4EC2" w:rsidRDefault="001B4EC2" w:rsidP="001B4EC2">
            <w:pPr>
              <w:jc w:val="left"/>
              <w:rPr>
                <w:rFonts w:ascii="Times New Roman" w:hAnsi="Times New Roman" w:cs="Times New Roman"/>
                <w:color w:val="000000"/>
                <w:sz w:val="28"/>
                <w:szCs w:val="24"/>
              </w:rPr>
            </w:pPr>
            <w:r w:rsidRPr="001B4EC2">
              <w:rPr>
                <w:rFonts w:ascii="Times New Roman" w:hAnsi="Times New Roman" w:cs="Times New Roman"/>
                <w:i/>
                <w:color w:val="000000"/>
                <w:sz w:val="28"/>
                <w:szCs w:val="24"/>
              </w:rPr>
              <w:t>С/</w:t>
            </w:r>
            <w:proofErr w:type="gramStart"/>
            <w:r w:rsidRPr="001B4EC2">
              <w:rPr>
                <w:rFonts w:ascii="Times New Roman" w:hAnsi="Times New Roman" w:cs="Times New Roman"/>
                <w:i/>
                <w:color w:val="000000"/>
                <w:sz w:val="28"/>
                <w:szCs w:val="24"/>
              </w:rPr>
              <w:t>р</w:t>
            </w:r>
            <w:proofErr w:type="gramEnd"/>
            <w:r w:rsidRPr="001B4EC2">
              <w:rPr>
                <w:rFonts w:ascii="Times New Roman" w:hAnsi="Times New Roman" w:cs="Times New Roman"/>
                <w:i/>
                <w:color w:val="000000"/>
                <w:sz w:val="28"/>
                <w:szCs w:val="24"/>
              </w:rPr>
              <w:t xml:space="preserve"> игра</w:t>
            </w:r>
            <w:r w:rsidRPr="001B4EC2">
              <w:rPr>
                <w:rFonts w:ascii="Times New Roman" w:hAnsi="Times New Roman" w:cs="Times New Roman"/>
                <w:color w:val="000000"/>
                <w:sz w:val="28"/>
                <w:szCs w:val="24"/>
              </w:rPr>
              <w:t xml:space="preserve"> «Больница».</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Д/и</w:t>
            </w:r>
            <w:r w:rsidRPr="001B4EC2">
              <w:rPr>
                <w:rFonts w:ascii="Times New Roman" w:eastAsia="Times New Roman" w:hAnsi="Times New Roman" w:cs="Times New Roman"/>
                <w:sz w:val="28"/>
                <w:szCs w:val="24"/>
                <w:lang w:eastAsia="ru-RU"/>
              </w:rPr>
              <w:t xml:space="preserve"> «Таня заболела» (использование медицинских инструментов), «На приеме у врача».</w:t>
            </w:r>
          </w:p>
        </w:tc>
        <w:tc>
          <w:tcPr>
            <w:tcW w:w="2835" w:type="dxa"/>
            <w:tcBorders>
              <w:bottom w:val="single" w:sz="4" w:space="0" w:color="auto"/>
            </w:tcBorders>
          </w:tcPr>
          <w:p w:rsidR="001B4EC2" w:rsidRPr="001B4EC2" w:rsidRDefault="001B4EC2" w:rsidP="001B4EC2">
            <w:pPr>
              <w:pStyle w:val="a3"/>
              <w:spacing w:before="0" w:beforeAutospacing="0" w:after="0" w:afterAutospacing="0"/>
              <w:jc w:val="left"/>
              <w:rPr>
                <w:sz w:val="28"/>
              </w:rPr>
            </w:pPr>
            <w:r w:rsidRPr="001B4EC2">
              <w:rPr>
                <w:sz w:val="28"/>
              </w:rPr>
              <w:t xml:space="preserve">Предложить родителям вечером прочитать детям произведение А. </w:t>
            </w:r>
            <w:proofErr w:type="spellStart"/>
            <w:r w:rsidRPr="001B4EC2">
              <w:rPr>
                <w:sz w:val="28"/>
              </w:rPr>
              <w:t>Кардашовой</w:t>
            </w:r>
            <w:proofErr w:type="spellEnd"/>
            <w:r w:rsidRPr="001B4EC2">
              <w:rPr>
                <w:sz w:val="28"/>
              </w:rPr>
              <w:t xml:space="preserve"> «Наш доктор», побеседовать по содержанию.</w:t>
            </w:r>
          </w:p>
          <w:p w:rsidR="001B4EC2" w:rsidRPr="001B4EC2" w:rsidRDefault="001B4EC2" w:rsidP="001B4EC2">
            <w:pPr>
              <w:pStyle w:val="a3"/>
              <w:spacing w:before="0" w:beforeAutospacing="0" w:after="0" w:afterAutospacing="0"/>
              <w:jc w:val="left"/>
              <w:rPr>
                <w:sz w:val="28"/>
              </w:rPr>
            </w:pPr>
            <w:r w:rsidRPr="001B4EC2">
              <w:rPr>
                <w:sz w:val="28"/>
              </w:rPr>
              <w:t>Предложить родителям пополнить уголок ряженья костюмами врача и/или медицинской сестры.</w:t>
            </w:r>
          </w:p>
        </w:tc>
      </w:tr>
      <w:tr w:rsidR="001B4EC2" w:rsidRPr="001B4EC2" w:rsidTr="00626DBC">
        <w:tc>
          <w:tcPr>
            <w:tcW w:w="10490" w:type="dxa"/>
            <w:gridSpan w:val="3"/>
          </w:tcPr>
          <w:p w:rsidR="001B4EC2" w:rsidRPr="001B4EC2" w:rsidRDefault="001B4EC2" w:rsidP="001B4EC2">
            <w:pPr>
              <w:rPr>
                <w:rFonts w:ascii="Times New Roman" w:hAnsi="Times New Roman" w:cs="Times New Roman"/>
                <w:b/>
                <w:sz w:val="28"/>
                <w:szCs w:val="24"/>
              </w:rPr>
            </w:pPr>
            <w:r w:rsidRPr="001B4EC2">
              <w:rPr>
                <w:rFonts w:ascii="Times New Roman" w:hAnsi="Times New Roman" w:cs="Times New Roman"/>
                <w:b/>
                <w:sz w:val="28"/>
                <w:szCs w:val="24"/>
              </w:rPr>
              <w:t>Март</w:t>
            </w:r>
          </w:p>
        </w:tc>
      </w:tr>
      <w:tr w:rsidR="001B4EC2" w:rsidRPr="001B4EC2" w:rsidTr="000A0E73">
        <w:trPr>
          <w:cantSplit/>
          <w:trHeight w:val="1134"/>
        </w:trPr>
        <w:tc>
          <w:tcPr>
            <w:tcW w:w="1985" w:type="dxa"/>
            <w:tcBorders>
              <w:bottom w:val="single" w:sz="4" w:space="0" w:color="auto"/>
            </w:tcBorders>
            <w:textDirection w:val="btLr"/>
          </w:tcPr>
          <w:p w:rsidR="001B4EC2" w:rsidRPr="001B4EC2" w:rsidRDefault="001B4EC2" w:rsidP="000A0E73">
            <w:pPr>
              <w:ind w:left="113" w:right="113"/>
              <w:rPr>
                <w:rFonts w:ascii="Times New Roman" w:hAnsi="Times New Roman" w:cs="Times New Roman"/>
                <w:b/>
                <w:color w:val="000000" w:themeColor="text1"/>
                <w:sz w:val="28"/>
                <w:szCs w:val="24"/>
              </w:rPr>
            </w:pPr>
            <w:r w:rsidRPr="001B4EC2">
              <w:rPr>
                <w:rFonts w:ascii="Times New Roman" w:hAnsi="Times New Roman" w:cs="Times New Roman"/>
                <w:b/>
                <w:color w:val="000000" w:themeColor="text1"/>
                <w:sz w:val="28"/>
                <w:szCs w:val="24"/>
              </w:rPr>
              <w:t xml:space="preserve">«Кто нам варит  вкусный суп </w:t>
            </w:r>
            <w:r w:rsidRPr="001B4EC2">
              <w:rPr>
                <w:rFonts w:ascii="Times New Roman" w:hAnsi="Times New Roman" w:cs="Times New Roman"/>
                <w:b/>
                <w:color w:val="000000" w:themeColor="text1"/>
                <w:sz w:val="28"/>
                <w:szCs w:val="24"/>
              </w:rPr>
              <w:br/>
              <w:t>из картошки  и из круп?»</w:t>
            </w:r>
            <w:r w:rsidRPr="001B4EC2">
              <w:rPr>
                <w:rFonts w:ascii="Times New Roman" w:hAnsi="Times New Roman" w:cs="Times New Roman"/>
                <w:b/>
                <w:color w:val="000000" w:themeColor="text1"/>
                <w:sz w:val="28"/>
                <w:szCs w:val="24"/>
              </w:rPr>
              <w:br/>
            </w:r>
          </w:p>
        </w:tc>
        <w:tc>
          <w:tcPr>
            <w:tcW w:w="5670" w:type="dxa"/>
            <w:tcBorders>
              <w:bottom w:val="single" w:sz="4" w:space="0" w:color="auto"/>
            </w:tcBorders>
          </w:tcPr>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sz w:val="28"/>
                <w:szCs w:val="24"/>
                <w:lang w:eastAsia="ru-RU"/>
              </w:rPr>
              <w:t>Знакомство с профессией повар.</w:t>
            </w:r>
          </w:p>
          <w:p w:rsidR="001B4EC2" w:rsidRPr="001B4EC2" w:rsidRDefault="001B4EC2" w:rsidP="001B4EC2">
            <w:pPr>
              <w:jc w:val="left"/>
              <w:rPr>
                <w:rFonts w:ascii="Times New Roman" w:eastAsia="Times New Roman" w:hAnsi="Times New Roman" w:cs="Times New Roman"/>
                <w:b/>
                <w:sz w:val="28"/>
                <w:szCs w:val="24"/>
                <w:lang w:eastAsia="ru-RU"/>
              </w:rPr>
            </w:pPr>
            <w:r w:rsidRPr="001B4EC2">
              <w:rPr>
                <w:rFonts w:ascii="Times New Roman" w:eastAsia="Times New Roman" w:hAnsi="Times New Roman" w:cs="Times New Roman"/>
                <w:b/>
                <w:sz w:val="28"/>
                <w:szCs w:val="24"/>
                <w:lang w:eastAsia="ru-RU"/>
              </w:rPr>
              <w:t>Цель:</w:t>
            </w:r>
          </w:p>
          <w:p w:rsidR="001B4EC2" w:rsidRPr="001B4EC2" w:rsidRDefault="001B4EC2" w:rsidP="001B4EC2">
            <w:pPr>
              <w:pStyle w:val="a6"/>
              <w:numPr>
                <w:ilvl w:val="0"/>
                <w:numId w:val="14"/>
              </w:numPr>
              <w:ind w:left="34" w:firstLine="0"/>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sz w:val="28"/>
                <w:szCs w:val="24"/>
                <w:lang w:eastAsia="ru-RU"/>
              </w:rPr>
              <w:t>Познакомить детей с помещением кухни, с сотрудниками, которые там работают.</w:t>
            </w:r>
          </w:p>
          <w:p w:rsidR="001B4EC2" w:rsidRPr="001B4EC2" w:rsidRDefault="001B4EC2" w:rsidP="001B4EC2">
            <w:pPr>
              <w:pStyle w:val="a3"/>
              <w:numPr>
                <w:ilvl w:val="0"/>
                <w:numId w:val="14"/>
              </w:numPr>
              <w:spacing w:before="0" w:beforeAutospacing="0" w:after="0" w:afterAutospacing="0"/>
              <w:ind w:left="34" w:firstLine="0"/>
              <w:jc w:val="left"/>
              <w:rPr>
                <w:sz w:val="28"/>
              </w:rPr>
            </w:pPr>
            <w:r w:rsidRPr="001B4EC2">
              <w:rPr>
                <w:sz w:val="28"/>
              </w:rPr>
              <w:t>Расширять представления об отдельных трудовых процессах, орудиях труда.</w:t>
            </w:r>
          </w:p>
          <w:p w:rsidR="001B4EC2" w:rsidRPr="001B4EC2" w:rsidRDefault="001B4EC2" w:rsidP="001B4EC2">
            <w:pPr>
              <w:pStyle w:val="a3"/>
              <w:spacing w:before="0" w:beforeAutospacing="0" w:after="0" w:afterAutospacing="0"/>
              <w:jc w:val="left"/>
              <w:rPr>
                <w:sz w:val="28"/>
              </w:rPr>
            </w:pPr>
            <w:r w:rsidRPr="001B4EC2">
              <w:rPr>
                <w:i/>
                <w:sz w:val="28"/>
              </w:rPr>
              <w:t>Экскурсия</w:t>
            </w:r>
            <w:r w:rsidRPr="001B4EC2">
              <w:rPr>
                <w:sz w:val="28"/>
              </w:rPr>
              <w:t xml:space="preserve"> – путешествие на кухню детского сада. «Кто нас кормит?». </w:t>
            </w:r>
          </w:p>
          <w:p w:rsidR="001B4EC2" w:rsidRPr="001B4EC2" w:rsidRDefault="001B4EC2" w:rsidP="001B4EC2">
            <w:pPr>
              <w:pStyle w:val="a3"/>
              <w:spacing w:before="0" w:beforeAutospacing="0" w:after="0" w:afterAutospacing="0"/>
              <w:jc w:val="left"/>
              <w:rPr>
                <w:sz w:val="28"/>
              </w:rPr>
            </w:pPr>
            <w:r w:rsidRPr="001B4EC2">
              <w:rPr>
                <w:i/>
                <w:sz w:val="28"/>
              </w:rPr>
              <w:t>Наблюдение</w:t>
            </w:r>
            <w:r w:rsidRPr="001B4EC2">
              <w:rPr>
                <w:sz w:val="28"/>
              </w:rPr>
              <w:t xml:space="preserve"> за работой повара.</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Рисование</w:t>
            </w:r>
            <w:r w:rsidRPr="001B4EC2">
              <w:rPr>
                <w:rFonts w:ascii="Times New Roman" w:eastAsia="Times New Roman" w:hAnsi="Times New Roman" w:cs="Times New Roman"/>
                <w:sz w:val="28"/>
                <w:szCs w:val="24"/>
                <w:lang w:eastAsia="ru-RU"/>
              </w:rPr>
              <w:t xml:space="preserve"> «Красивые тарелочки».</w:t>
            </w:r>
          </w:p>
          <w:p w:rsidR="001B4EC2" w:rsidRPr="001B4EC2" w:rsidRDefault="001B4EC2" w:rsidP="001B4EC2">
            <w:pPr>
              <w:jc w:val="left"/>
              <w:rPr>
                <w:rFonts w:ascii="Times New Roman" w:eastAsia="Times New Roman" w:hAnsi="Times New Roman" w:cs="Times New Roman"/>
                <w:b/>
                <w:sz w:val="28"/>
                <w:szCs w:val="24"/>
                <w:lang w:eastAsia="ru-RU"/>
              </w:rPr>
            </w:pPr>
            <w:r w:rsidRPr="001B4EC2">
              <w:rPr>
                <w:rFonts w:ascii="Times New Roman" w:eastAsia="Times New Roman" w:hAnsi="Times New Roman" w:cs="Times New Roman"/>
                <w:i/>
                <w:sz w:val="28"/>
                <w:szCs w:val="24"/>
                <w:lang w:eastAsia="ru-RU"/>
              </w:rPr>
              <w:t>Лепка:</w:t>
            </w:r>
            <w:r w:rsidRPr="001B4EC2">
              <w:rPr>
                <w:rStyle w:val="a4"/>
                <w:rFonts w:ascii="Times New Roman" w:hAnsi="Times New Roman" w:cs="Times New Roman"/>
                <w:sz w:val="28"/>
                <w:szCs w:val="24"/>
              </w:rPr>
              <w:t xml:space="preserve"> «Угощение для кукол».</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Игра</w:t>
            </w:r>
            <w:r w:rsidRPr="001B4EC2">
              <w:rPr>
                <w:rFonts w:ascii="Times New Roman" w:eastAsia="Times New Roman" w:hAnsi="Times New Roman" w:cs="Times New Roman"/>
                <w:sz w:val="28"/>
                <w:szCs w:val="24"/>
                <w:lang w:eastAsia="ru-RU"/>
              </w:rPr>
              <w:t xml:space="preserve"> инсценировка «Муха – Цокотуха» (сервировка стола).</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Конструирование</w:t>
            </w:r>
            <w:r w:rsidRPr="001B4EC2">
              <w:rPr>
                <w:rFonts w:ascii="Times New Roman" w:eastAsia="Times New Roman" w:hAnsi="Times New Roman" w:cs="Times New Roman"/>
                <w:sz w:val="28"/>
                <w:szCs w:val="24"/>
                <w:lang w:eastAsia="ru-RU"/>
              </w:rPr>
              <w:t>: « Построим столовую для зверей».</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Д/и</w:t>
            </w:r>
            <w:r w:rsidRPr="001B4EC2">
              <w:rPr>
                <w:rFonts w:ascii="Times New Roman" w:eastAsia="Times New Roman" w:hAnsi="Times New Roman" w:cs="Times New Roman"/>
                <w:sz w:val="28"/>
                <w:szCs w:val="24"/>
                <w:lang w:eastAsia="ru-RU"/>
              </w:rPr>
              <w:t xml:space="preserve"> «Подбери посуду для куклы»,  «Угостим нашу Катю».</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С/р. игра</w:t>
            </w:r>
            <w:r w:rsidRPr="001B4EC2">
              <w:rPr>
                <w:rFonts w:ascii="Times New Roman" w:eastAsia="Times New Roman" w:hAnsi="Times New Roman" w:cs="Times New Roman"/>
                <w:sz w:val="28"/>
                <w:szCs w:val="24"/>
                <w:lang w:eastAsia="ru-RU"/>
              </w:rPr>
              <w:t xml:space="preserve"> « Кухня в моем доме»</w:t>
            </w:r>
          </w:p>
        </w:tc>
        <w:tc>
          <w:tcPr>
            <w:tcW w:w="2835" w:type="dxa"/>
            <w:tcBorders>
              <w:bottom w:val="single" w:sz="4" w:space="0" w:color="auto"/>
            </w:tcBorders>
          </w:tcPr>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sz w:val="28"/>
                <w:szCs w:val="24"/>
              </w:rPr>
              <w:t xml:space="preserve">Предложить родителям прочитать детям произведение С. </w:t>
            </w:r>
            <w:proofErr w:type="spellStart"/>
            <w:r w:rsidRPr="001B4EC2">
              <w:rPr>
                <w:rFonts w:ascii="Times New Roman" w:hAnsi="Times New Roman" w:cs="Times New Roman"/>
                <w:sz w:val="28"/>
                <w:szCs w:val="24"/>
              </w:rPr>
              <w:t>Капутикяна</w:t>
            </w:r>
            <w:proofErr w:type="spellEnd"/>
            <w:r w:rsidRPr="001B4EC2">
              <w:rPr>
                <w:rFonts w:ascii="Times New Roman" w:hAnsi="Times New Roman" w:cs="Times New Roman"/>
                <w:sz w:val="28"/>
                <w:szCs w:val="24"/>
              </w:rPr>
              <w:t xml:space="preserve"> «Машенька обедает», побеседовать по содержанию.</w:t>
            </w:r>
          </w:p>
          <w:p w:rsidR="001B4EC2" w:rsidRPr="001B4EC2" w:rsidRDefault="001B4EC2" w:rsidP="001B4EC2">
            <w:pPr>
              <w:jc w:val="left"/>
              <w:rPr>
                <w:rFonts w:ascii="Times New Roman" w:hAnsi="Times New Roman" w:cs="Times New Roman"/>
                <w:sz w:val="28"/>
                <w:szCs w:val="24"/>
              </w:rPr>
            </w:pPr>
          </w:p>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sz w:val="28"/>
                <w:szCs w:val="24"/>
              </w:rPr>
              <w:t xml:space="preserve">Предложить родителям оформить кулинарную книгу </w:t>
            </w:r>
          </w:p>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sz w:val="28"/>
                <w:szCs w:val="24"/>
              </w:rPr>
              <w:t>«Книга витаминных рецептов».</w:t>
            </w:r>
          </w:p>
        </w:tc>
      </w:tr>
      <w:tr w:rsidR="001B4EC2" w:rsidRPr="001B4EC2" w:rsidTr="00626DBC">
        <w:tc>
          <w:tcPr>
            <w:tcW w:w="10490" w:type="dxa"/>
            <w:gridSpan w:val="3"/>
          </w:tcPr>
          <w:p w:rsidR="001B4EC2" w:rsidRPr="001B4EC2" w:rsidRDefault="001B4EC2" w:rsidP="001B4EC2">
            <w:pPr>
              <w:rPr>
                <w:rFonts w:ascii="Times New Roman" w:hAnsi="Times New Roman" w:cs="Times New Roman"/>
                <w:b/>
                <w:sz w:val="28"/>
                <w:szCs w:val="24"/>
              </w:rPr>
            </w:pPr>
            <w:r w:rsidRPr="001B4EC2">
              <w:rPr>
                <w:rFonts w:ascii="Times New Roman" w:hAnsi="Times New Roman" w:cs="Times New Roman"/>
                <w:b/>
                <w:sz w:val="28"/>
                <w:szCs w:val="24"/>
              </w:rPr>
              <w:lastRenderedPageBreak/>
              <w:t>Апрель</w:t>
            </w:r>
          </w:p>
        </w:tc>
      </w:tr>
      <w:tr w:rsidR="001B4EC2" w:rsidRPr="001B4EC2" w:rsidTr="000A0E73">
        <w:trPr>
          <w:cantSplit/>
          <w:trHeight w:val="1134"/>
        </w:trPr>
        <w:tc>
          <w:tcPr>
            <w:tcW w:w="1985" w:type="dxa"/>
            <w:tcBorders>
              <w:bottom w:val="single" w:sz="4" w:space="0" w:color="auto"/>
            </w:tcBorders>
            <w:textDirection w:val="btLr"/>
          </w:tcPr>
          <w:p w:rsidR="001B4EC2" w:rsidRPr="001B4EC2" w:rsidRDefault="001B4EC2" w:rsidP="000A0E73">
            <w:pPr>
              <w:ind w:left="113" w:right="113"/>
              <w:rPr>
                <w:rFonts w:ascii="Times New Roman" w:hAnsi="Times New Roman" w:cs="Times New Roman"/>
                <w:b/>
                <w:color w:val="000000" w:themeColor="text1"/>
                <w:sz w:val="28"/>
                <w:szCs w:val="24"/>
              </w:rPr>
            </w:pPr>
            <w:r w:rsidRPr="001B4EC2">
              <w:rPr>
                <w:rFonts w:ascii="Times New Roman" w:hAnsi="Times New Roman" w:cs="Times New Roman"/>
                <w:b/>
                <w:color w:val="000000" w:themeColor="text1"/>
                <w:sz w:val="28"/>
                <w:szCs w:val="24"/>
              </w:rPr>
              <w:t>«Работа водитель</w:t>
            </w:r>
            <w:r w:rsidRPr="001B4EC2">
              <w:rPr>
                <w:rFonts w:ascii="Times New Roman" w:hAnsi="Times New Roman" w:cs="Times New Roman"/>
                <w:b/>
                <w:color w:val="000000" w:themeColor="text1"/>
                <w:sz w:val="28"/>
                <w:szCs w:val="24"/>
              </w:rPr>
              <w:br/>
              <w:t>Трудна и сложна,</w:t>
            </w:r>
            <w:r w:rsidRPr="001B4EC2">
              <w:rPr>
                <w:rFonts w:ascii="Times New Roman" w:hAnsi="Times New Roman" w:cs="Times New Roman"/>
                <w:b/>
                <w:color w:val="000000" w:themeColor="text1"/>
                <w:sz w:val="28"/>
                <w:szCs w:val="24"/>
              </w:rPr>
              <w:br/>
              <w:t>Но как она людям</w:t>
            </w:r>
            <w:proofErr w:type="gramStart"/>
            <w:r w:rsidRPr="001B4EC2">
              <w:rPr>
                <w:rFonts w:ascii="Times New Roman" w:hAnsi="Times New Roman" w:cs="Times New Roman"/>
                <w:b/>
                <w:color w:val="000000" w:themeColor="text1"/>
                <w:sz w:val="28"/>
                <w:szCs w:val="24"/>
              </w:rPr>
              <w:br/>
              <w:t>П</w:t>
            </w:r>
            <w:proofErr w:type="gramEnd"/>
            <w:r w:rsidRPr="001B4EC2">
              <w:rPr>
                <w:rFonts w:ascii="Times New Roman" w:hAnsi="Times New Roman" w:cs="Times New Roman"/>
                <w:b/>
                <w:color w:val="000000" w:themeColor="text1"/>
                <w:sz w:val="28"/>
                <w:szCs w:val="24"/>
              </w:rPr>
              <w:t>овсюду нужна!..»</w:t>
            </w:r>
          </w:p>
        </w:tc>
        <w:tc>
          <w:tcPr>
            <w:tcW w:w="5670" w:type="dxa"/>
            <w:tcBorders>
              <w:bottom w:val="single" w:sz="4" w:space="0" w:color="auto"/>
            </w:tcBorders>
          </w:tcPr>
          <w:p w:rsidR="001B4EC2" w:rsidRPr="001B4EC2" w:rsidRDefault="001B4EC2" w:rsidP="001B4EC2">
            <w:pPr>
              <w:jc w:val="both"/>
              <w:rPr>
                <w:rFonts w:ascii="Times New Roman" w:eastAsia="Times New Roman" w:hAnsi="Times New Roman" w:cs="Times New Roman"/>
                <w:sz w:val="28"/>
                <w:szCs w:val="24"/>
                <w:lang w:eastAsia="ru-RU"/>
              </w:rPr>
            </w:pPr>
            <w:r w:rsidRPr="001B4EC2">
              <w:rPr>
                <w:rFonts w:ascii="Times New Roman" w:eastAsia="Times New Roman" w:hAnsi="Times New Roman" w:cs="Times New Roman"/>
                <w:sz w:val="28"/>
                <w:szCs w:val="24"/>
                <w:lang w:eastAsia="ru-RU"/>
              </w:rPr>
              <w:t xml:space="preserve">Знакомство с профессией водитель. </w:t>
            </w:r>
          </w:p>
          <w:p w:rsidR="001B4EC2" w:rsidRPr="001B4EC2" w:rsidRDefault="001B4EC2" w:rsidP="001B4EC2">
            <w:pPr>
              <w:jc w:val="both"/>
              <w:rPr>
                <w:rFonts w:ascii="Times New Roman" w:eastAsia="Times New Roman" w:hAnsi="Times New Roman" w:cs="Times New Roman"/>
                <w:b/>
                <w:sz w:val="28"/>
                <w:szCs w:val="24"/>
                <w:lang w:eastAsia="ru-RU"/>
              </w:rPr>
            </w:pPr>
            <w:r w:rsidRPr="001B4EC2">
              <w:rPr>
                <w:rFonts w:ascii="Times New Roman" w:eastAsia="Times New Roman" w:hAnsi="Times New Roman" w:cs="Times New Roman"/>
                <w:b/>
                <w:sz w:val="28"/>
                <w:szCs w:val="24"/>
                <w:lang w:eastAsia="ru-RU"/>
              </w:rPr>
              <w:t>Цель:</w:t>
            </w:r>
          </w:p>
          <w:p w:rsidR="001B4EC2" w:rsidRPr="001B4EC2" w:rsidRDefault="001B4EC2" w:rsidP="001B4EC2">
            <w:pPr>
              <w:pStyle w:val="a6"/>
              <w:numPr>
                <w:ilvl w:val="0"/>
                <w:numId w:val="15"/>
              </w:numPr>
              <w:ind w:left="0" w:firstLine="0"/>
              <w:jc w:val="both"/>
              <w:rPr>
                <w:rFonts w:ascii="Times New Roman" w:eastAsia="Times New Roman" w:hAnsi="Times New Roman" w:cs="Times New Roman"/>
                <w:sz w:val="28"/>
                <w:szCs w:val="24"/>
                <w:lang w:eastAsia="ru-RU"/>
              </w:rPr>
            </w:pPr>
            <w:r w:rsidRPr="001B4EC2">
              <w:rPr>
                <w:rFonts w:ascii="Times New Roman" w:eastAsia="Times New Roman" w:hAnsi="Times New Roman" w:cs="Times New Roman"/>
                <w:sz w:val="28"/>
                <w:szCs w:val="24"/>
                <w:lang w:eastAsia="ru-RU"/>
              </w:rPr>
              <w:t>Формировать представление о людях труда – профессия водителя.</w:t>
            </w:r>
          </w:p>
          <w:p w:rsidR="001B4EC2" w:rsidRPr="001B4EC2" w:rsidRDefault="001B4EC2" w:rsidP="001B4EC2">
            <w:pPr>
              <w:pStyle w:val="a6"/>
              <w:numPr>
                <w:ilvl w:val="0"/>
                <w:numId w:val="15"/>
              </w:numPr>
              <w:ind w:left="0" w:firstLine="0"/>
              <w:jc w:val="both"/>
              <w:rPr>
                <w:rFonts w:ascii="Times New Roman" w:eastAsia="Times New Roman" w:hAnsi="Times New Roman" w:cs="Times New Roman"/>
                <w:sz w:val="28"/>
                <w:szCs w:val="24"/>
                <w:lang w:eastAsia="ru-RU"/>
              </w:rPr>
            </w:pPr>
            <w:r w:rsidRPr="001B4EC2">
              <w:rPr>
                <w:rFonts w:ascii="Times New Roman" w:eastAsia="Times New Roman" w:hAnsi="Times New Roman" w:cs="Times New Roman"/>
                <w:sz w:val="28"/>
                <w:szCs w:val="24"/>
                <w:lang w:eastAsia="ru-RU"/>
              </w:rPr>
              <w:t>Дать представление детям о транспорте (грузовом, пассажирском)</w:t>
            </w:r>
          </w:p>
          <w:p w:rsidR="001B4EC2" w:rsidRPr="001B4EC2" w:rsidRDefault="001B4EC2" w:rsidP="001B4EC2">
            <w:pPr>
              <w:pStyle w:val="a6"/>
              <w:numPr>
                <w:ilvl w:val="0"/>
                <w:numId w:val="15"/>
              </w:numPr>
              <w:ind w:left="0" w:firstLine="0"/>
              <w:jc w:val="both"/>
              <w:rPr>
                <w:rFonts w:ascii="Times New Roman" w:eastAsia="Times New Roman" w:hAnsi="Times New Roman" w:cs="Times New Roman"/>
                <w:sz w:val="28"/>
                <w:szCs w:val="24"/>
                <w:lang w:eastAsia="ru-RU"/>
              </w:rPr>
            </w:pPr>
            <w:r w:rsidRPr="001B4EC2">
              <w:rPr>
                <w:rFonts w:ascii="Times New Roman" w:eastAsia="Times New Roman" w:hAnsi="Times New Roman" w:cs="Times New Roman"/>
                <w:sz w:val="28"/>
                <w:szCs w:val="24"/>
                <w:lang w:eastAsia="ru-RU"/>
              </w:rPr>
              <w:t>Воспитывать интерес к труду водителя.</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sz w:val="28"/>
                <w:szCs w:val="24"/>
                <w:lang w:eastAsia="ru-RU"/>
              </w:rPr>
              <w:t>Наблюдение за работой водителя.</w:t>
            </w:r>
          </w:p>
          <w:p w:rsidR="001B4EC2" w:rsidRPr="001B4EC2" w:rsidRDefault="001B4EC2" w:rsidP="001B4EC2">
            <w:pPr>
              <w:jc w:val="left"/>
              <w:rPr>
                <w:rFonts w:ascii="Times New Roman" w:eastAsia="Times New Roman" w:hAnsi="Times New Roman" w:cs="Times New Roman"/>
                <w:b/>
                <w:sz w:val="28"/>
                <w:szCs w:val="24"/>
                <w:lang w:eastAsia="ru-RU"/>
              </w:rPr>
            </w:pPr>
            <w:r w:rsidRPr="001B4EC2">
              <w:rPr>
                <w:rStyle w:val="a4"/>
                <w:rFonts w:ascii="Times New Roman" w:hAnsi="Times New Roman" w:cs="Times New Roman"/>
                <w:i/>
                <w:sz w:val="28"/>
                <w:szCs w:val="24"/>
              </w:rPr>
              <w:t>Рассмотреть</w:t>
            </w:r>
            <w:r w:rsidRPr="001B4EC2">
              <w:rPr>
                <w:rStyle w:val="a4"/>
                <w:rFonts w:ascii="Times New Roman" w:hAnsi="Times New Roman" w:cs="Times New Roman"/>
                <w:sz w:val="28"/>
                <w:szCs w:val="24"/>
              </w:rPr>
              <w:t xml:space="preserve"> альбом «Транспорт».</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Чтение стихотворения</w:t>
            </w:r>
            <w:r w:rsidRPr="001B4EC2">
              <w:rPr>
                <w:rFonts w:ascii="Times New Roman" w:eastAsia="Times New Roman" w:hAnsi="Times New Roman" w:cs="Times New Roman"/>
                <w:sz w:val="28"/>
                <w:szCs w:val="24"/>
                <w:lang w:eastAsia="ru-RU"/>
              </w:rPr>
              <w:t xml:space="preserve">  Б. </w:t>
            </w:r>
            <w:proofErr w:type="spellStart"/>
            <w:r w:rsidRPr="001B4EC2">
              <w:rPr>
                <w:rFonts w:ascii="Times New Roman" w:eastAsia="Times New Roman" w:hAnsi="Times New Roman" w:cs="Times New Roman"/>
                <w:sz w:val="28"/>
                <w:szCs w:val="24"/>
                <w:lang w:eastAsia="ru-RU"/>
              </w:rPr>
              <w:t>Заходера</w:t>
            </w:r>
            <w:proofErr w:type="spellEnd"/>
            <w:r w:rsidRPr="001B4EC2">
              <w:rPr>
                <w:rFonts w:ascii="Times New Roman" w:eastAsia="Times New Roman" w:hAnsi="Times New Roman" w:cs="Times New Roman"/>
                <w:sz w:val="28"/>
                <w:szCs w:val="24"/>
                <w:lang w:eastAsia="ru-RU"/>
              </w:rPr>
              <w:t xml:space="preserve"> «Шофёр»; А. </w:t>
            </w:r>
            <w:proofErr w:type="spellStart"/>
            <w:r w:rsidRPr="001B4EC2">
              <w:rPr>
                <w:rFonts w:ascii="Times New Roman" w:eastAsia="Times New Roman" w:hAnsi="Times New Roman" w:cs="Times New Roman"/>
                <w:sz w:val="28"/>
                <w:szCs w:val="24"/>
                <w:lang w:eastAsia="ru-RU"/>
              </w:rPr>
              <w:t>Барто</w:t>
            </w:r>
            <w:proofErr w:type="spellEnd"/>
            <w:r w:rsidRPr="001B4EC2">
              <w:rPr>
                <w:rFonts w:ascii="Times New Roman" w:eastAsia="Times New Roman" w:hAnsi="Times New Roman" w:cs="Times New Roman"/>
                <w:sz w:val="28"/>
                <w:szCs w:val="24"/>
                <w:lang w:eastAsia="ru-RU"/>
              </w:rPr>
              <w:t xml:space="preserve"> «Грузовик», «Самолёт построим сами».</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Инсценировка</w:t>
            </w:r>
            <w:r w:rsidRPr="001B4EC2">
              <w:rPr>
                <w:rFonts w:ascii="Times New Roman" w:eastAsia="Times New Roman" w:hAnsi="Times New Roman" w:cs="Times New Roman"/>
                <w:sz w:val="28"/>
                <w:szCs w:val="24"/>
                <w:lang w:eastAsia="ru-RU"/>
              </w:rPr>
              <w:t xml:space="preserve"> настольного театра кукол «Поезд отправляется в путь».</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Конструирование</w:t>
            </w:r>
            <w:r w:rsidRPr="001B4EC2">
              <w:rPr>
                <w:rFonts w:ascii="Times New Roman" w:eastAsia="Times New Roman" w:hAnsi="Times New Roman" w:cs="Times New Roman"/>
                <w:sz w:val="28"/>
                <w:szCs w:val="24"/>
                <w:lang w:eastAsia="ru-RU"/>
              </w:rPr>
              <w:t>: «Гараж для машины». «Мы водители».</w:t>
            </w:r>
          </w:p>
          <w:p w:rsidR="001B4EC2" w:rsidRPr="001B4EC2" w:rsidRDefault="001B4EC2" w:rsidP="001B4EC2">
            <w:pPr>
              <w:jc w:val="left"/>
              <w:rPr>
                <w:rFonts w:ascii="Times New Roman" w:eastAsia="Times New Roman" w:hAnsi="Times New Roman" w:cs="Times New Roman"/>
                <w:sz w:val="28"/>
                <w:szCs w:val="24"/>
                <w:lang w:eastAsia="ru-RU"/>
              </w:rPr>
            </w:pPr>
            <w:r w:rsidRPr="001B4EC2">
              <w:rPr>
                <w:rFonts w:ascii="Times New Roman" w:eastAsia="Times New Roman" w:hAnsi="Times New Roman" w:cs="Times New Roman"/>
                <w:i/>
                <w:sz w:val="28"/>
                <w:szCs w:val="24"/>
                <w:lang w:eastAsia="ru-RU"/>
              </w:rPr>
              <w:t>Аппликация</w:t>
            </w:r>
            <w:r w:rsidRPr="001B4EC2">
              <w:rPr>
                <w:rFonts w:ascii="Times New Roman" w:eastAsia="Times New Roman" w:hAnsi="Times New Roman" w:cs="Times New Roman"/>
                <w:sz w:val="28"/>
                <w:szCs w:val="24"/>
                <w:lang w:eastAsia="ru-RU"/>
              </w:rPr>
              <w:t>: «Разные машины едут по дороге».</w:t>
            </w:r>
          </w:p>
          <w:p w:rsidR="001B4EC2" w:rsidRPr="001B4EC2" w:rsidRDefault="001B4EC2" w:rsidP="001B4EC2">
            <w:pPr>
              <w:jc w:val="left"/>
              <w:rPr>
                <w:rFonts w:ascii="Times New Roman" w:eastAsia="Times New Roman" w:hAnsi="Times New Roman" w:cs="Times New Roman"/>
                <w:sz w:val="28"/>
                <w:szCs w:val="24"/>
                <w:lang w:eastAsia="ru-RU"/>
              </w:rPr>
            </w:pPr>
            <w:proofErr w:type="gramStart"/>
            <w:r w:rsidRPr="001B4EC2">
              <w:rPr>
                <w:rFonts w:ascii="Times New Roman" w:eastAsia="Times New Roman" w:hAnsi="Times New Roman" w:cs="Times New Roman"/>
                <w:i/>
                <w:sz w:val="28"/>
                <w:szCs w:val="24"/>
                <w:lang w:eastAsia="ru-RU"/>
              </w:rPr>
              <w:t>П</w:t>
            </w:r>
            <w:proofErr w:type="gramEnd"/>
            <w:r w:rsidRPr="001B4EC2">
              <w:rPr>
                <w:rFonts w:ascii="Times New Roman" w:eastAsia="Times New Roman" w:hAnsi="Times New Roman" w:cs="Times New Roman"/>
                <w:i/>
                <w:sz w:val="28"/>
                <w:szCs w:val="24"/>
                <w:lang w:eastAsia="ru-RU"/>
              </w:rPr>
              <w:t xml:space="preserve">/ и </w:t>
            </w:r>
            <w:r w:rsidRPr="001B4EC2">
              <w:rPr>
                <w:rFonts w:ascii="Times New Roman" w:eastAsia="Times New Roman" w:hAnsi="Times New Roman" w:cs="Times New Roman"/>
                <w:sz w:val="28"/>
                <w:szCs w:val="24"/>
                <w:lang w:eastAsia="ru-RU"/>
              </w:rPr>
              <w:t>«Ловкий шофер», «Машины и пешеходы»</w:t>
            </w:r>
          </w:p>
        </w:tc>
        <w:tc>
          <w:tcPr>
            <w:tcW w:w="2835" w:type="dxa"/>
            <w:tcBorders>
              <w:bottom w:val="single" w:sz="4" w:space="0" w:color="auto"/>
            </w:tcBorders>
          </w:tcPr>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sz w:val="28"/>
                <w:szCs w:val="24"/>
              </w:rPr>
              <w:t>Подготовить атрибуты для сюжетно-ролевой игры «Шоферы» (выпилить из фанеры рули и покрасить их).</w:t>
            </w:r>
          </w:p>
          <w:p w:rsidR="001B4EC2" w:rsidRPr="001B4EC2" w:rsidRDefault="001B4EC2" w:rsidP="001B4EC2">
            <w:pPr>
              <w:jc w:val="left"/>
              <w:rPr>
                <w:rFonts w:ascii="Times New Roman" w:hAnsi="Times New Roman" w:cs="Times New Roman"/>
                <w:sz w:val="28"/>
                <w:szCs w:val="24"/>
              </w:rPr>
            </w:pPr>
          </w:p>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sz w:val="28"/>
                <w:szCs w:val="24"/>
              </w:rPr>
              <w:t>Поговорить о правилах безопасного поведения на улице.</w:t>
            </w:r>
          </w:p>
          <w:p w:rsidR="001B4EC2" w:rsidRPr="001B4EC2" w:rsidRDefault="001B4EC2" w:rsidP="001B4EC2">
            <w:pPr>
              <w:jc w:val="left"/>
              <w:rPr>
                <w:rFonts w:ascii="Times New Roman" w:hAnsi="Times New Roman" w:cs="Times New Roman"/>
                <w:sz w:val="28"/>
                <w:szCs w:val="24"/>
              </w:rPr>
            </w:pPr>
          </w:p>
          <w:p w:rsidR="001B4EC2" w:rsidRPr="001B4EC2" w:rsidRDefault="001B4EC2" w:rsidP="001B4EC2">
            <w:pPr>
              <w:jc w:val="left"/>
              <w:rPr>
                <w:rFonts w:ascii="Times New Roman" w:hAnsi="Times New Roman" w:cs="Times New Roman"/>
                <w:sz w:val="28"/>
                <w:szCs w:val="24"/>
              </w:rPr>
            </w:pPr>
            <w:r w:rsidRPr="001B4EC2">
              <w:rPr>
                <w:rFonts w:ascii="Times New Roman" w:hAnsi="Times New Roman" w:cs="Times New Roman"/>
                <w:sz w:val="28"/>
                <w:szCs w:val="24"/>
              </w:rPr>
              <w:t>Прочитать детям  С. Михалкова «Шла по улице машина», С. Маршак «Кораблик»</w:t>
            </w:r>
          </w:p>
        </w:tc>
      </w:tr>
      <w:tr w:rsidR="001B4EC2" w:rsidRPr="001B4EC2" w:rsidTr="00626DBC">
        <w:tc>
          <w:tcPr>
            <w:tcW w:w="10490" w:type="dxa"/>
            <w:gridSpan w:val="3"/>
          </w:tcPr>
          <w:p w:rsidR="001B4EC2" w:rsidRDefault="001B4EC2" w:rsidP="00E9633D">
            <w:pPr>
              <w:rPr>
                <w:rFonts w:ascii="Times New Roman" w:eastAsia="Times New Roman" w:hAnsi="Times New Roman" w:cs="Times New Roman"/>
                <w:b/>
                <w:sz w:val="28"/>
                <w:szCs w:val="24"/>
                <w:lang w:eastAsia="ru-RU"/>
              </w:rPr>
            </w:pPr>
            <w:r w:rsidRPr="001B4EC2">
              <w:rPr>
                <w:rFonts w:ascii="Times New Roman" w:hAnsi="Times New Roman" w:cs="Times New Roman"/>
                <w:b/>
                <w:sz w:val="28"/>
                <w:szCs w:val="24"/>
              </w:rPr>
              <w:t>Май</w:t>
            </w:r>
            <w:r w:rsidR="00267D29">
              <w:rPr>
                <w:rFonts w:ascii="Times New Roman" w:eastAsia="Times New Roman" w:hAnsi="Times New Roman" w:cs="Times New Roman"/>
                <w:b/>
                <w:sz w:val="28"/>
                <w:szCs w:val="24"/>
                <w:lang w:eastAsia="ru-RU"/>
              </w:rPr>
              <w:t xml:space="preserve">. </w:t>
            </w:r>
            <w:r w:rsidR="00E9633D">
              <w:rPr>
                <w:rFonts w:ascii="Times New Roman" w:eastAsia="Times New Roman" w:hAnsi="Times New Roman" w:cs="Times New Roman"/>
                <w:b/>
                <w:sz w:val="28"/>
                <w:szCs w:val="24"/>
                <w:lang w:eastAsia="ru-RU"/>
              </w:rPr>
              <w:t>Подведение итогов</w:t>
            </w:r>
            <w:r w:rsidR="00A05334">
              <w:rPr>
                <w:rFonts w:ascii="Times New Roman" w:eastAsia="Times New Roman" w:hAnsi="Times New Roman" w:cs="Times New Roman"/>
                <w:b/>
                <w:sz w:val="28"/>
                <w:szCs w:val="24"/>
                <w:lang w:eastAsia="ru-RU"/>
              </w:rPr>
              <w:t xml:space="preserve">. </w:t>
            </w:r>
            <w:hyperlink w:anchor="_Приложение_6" w:history="1">
              <w:r w:rsidR="00A05334" w:rsidRPr="00626DBC">
                <w:rPr>
                  <w:rStyle w:val="a5"/>
                  <w:rFonts w:ascii="Times New Roman" w:eastAsia="Times New Roman" w:hAnsi="Times New Roman" w:cs="Times New Roman"/>
                  <w:b/>
                  <w:sz w:val="28"/>
                  <w:szCs w:val="24"/>
                  <w:lang w:eastAsia="ru-RU"/>
                </w:rPr>
                <w:t>Открытое занятие</w:t>
              </w:r>
            </w:hyperlink>
          </w:p>
          <w:p w:rsidR="00626DBC" w:rsidRPr="001B4EC2" w:rsidRDefault="00626DBC" w:rsidP="00E9633D">
            <w:pPr>
              <w:rPr>
                <w:rFonts w:ascii="Times New Roman" w:hAnsi="Times New Roman" w:cs="Times New Roman"/>
                <w:b/>
                <w:sz w:val="28"/>
                <w:szCs w:val="24"/>
              </w:rPr>
            </w:pPr>
          </w:p>
        </w:tc>
      </w:tr>
    </w:tbl>
    <w:p w:rsidR="0095291E" w:rsidRDefault="0095291E" w:rsidP="000E61FE">
      <w:pPr>
        <w:shd w:val="clear" w:color="auto" w:fill="FFFFFF"/>
        <w:tabs>
          <w:tab w:val="left" w:pos="0"/>
        </w:tabs>
        <w:spacing w:after="0" w:line="240" w:lineRule="auto"/>
        <w:ind w:right="-284"/>
        <w:rPr>
          <w:rFonts w:ascii="Times New Roman" w:eastAsia="Times New Roman" w:hAnsi="Times New Roman" w:cs="Times New Roman"/>
          <w:sz w:val="28"/>
          <w:szCs w:val="28"/>
          <w:lang w:eastAsia="ru-RU"/>
        </w:rPr>
      </w:pPr>
    </w:p>
    <w:p w:rsidR="00147130" w:rsidRDefault="00147130" w:rsidP="000E61FE">
      <w:pPr>
        <w:shd w:val="clear" w:color="auto" w:fill="FFFFFF"/>
        <w:tabs>
          <w:tab w:val="left" w:pos="0"/>
        </w:tabs>
        <w:spacing w:after="0" w:line="240" w:lineRule="auto"/>
        <w:ind w:right="-284"/>
        <w:rPr>
          <w:rFonts w:ascii="Times New Roman" w:eastAsia="Times New Roman" w:hAnsi="Times New Roman" w:cs="Times New Roman"/>
          <w:sz w:val="28"/>
          <w:szCs w:val="28"/>
          <w:lang w:eastAsia="ru-RU"/>
        </w:rPr>
      </w:pPr>
    </w:p>
    <w:p w:rsidR="00147130" w:rsidRDefault="00147130" w:rsidP="000E61FE">
      <w:pPr>
        <w:shd w:val="clear" w:color="auto" w:fill="FFFFFF"/>
        <w:tabs>
          <w:tab w:val="left" w:pos="0"/>
        </w:tabs>
        <w:spacing w:after="0" w:line="240" w:lineRule="auto"/>
        <w:ind w:right="-284"/>
        <w:rPr>
          <w:rFonts w:ascii="Times New Roman" w:eastAsia="Times New Roman" w:hAnsi="Times New Roman" w:cs="Times New Roman"/>
          <w:sz w:val="28"/>
          <w:szCs w:val="28"/>
          <w:lang w:eastAsia="ru-RU"/>
        </w:rPr>
      </w:pPr>
    </w:p>
    <w:p w:rsidR="00A648CD" w:rsidRDefault="00A648CD" w:rsidP="000E61FE">
      <w:pPr>
        <w:shd w:val="clear" w:color="auto" w:fill="FFFFFF"/>
        <w:tabs>
          <w:tab w:val="left" w:pos="0"/>
        </w:tabs>
        <w:spacing w:after="0" w:line="240" w:lineRule="auto"/>
        <w:ind w:right="-284"/>
        <w:rPr>
          <w:rFonts w:ascii="Times New Roman" w:eastAsia="Times New Roman" w:hAnsi="Times New Roman" w:cs="Times New Roman"/>
          <w:sz w:val="28"/>
          <w:szCs w:val="28"/>
          <w:lang w:eastAsia="ru-RU"/>
        </w:rPr>
      </w:pPr>
    </w:p>
    <w:p w:rsidR="00A648CD" w:rsidRDefault="00A648CD" w:rsidP="000E61FE">
      <w:pPr>
        <w:shd w:val="clear" w:color="auto" w:fill="FFFFFF"/>
        <w:tabs>
          <w:tab w:val="left" w:pos="0"/>
        </w:tabs>
        <w:spacing w:after="0" w:line="240" w:lineRule="auto"/>
        <w:ind w:right="-284"/>
        <w:rPr>
          <w:rFonts w:ascii="Times New Roman" w:eastAsia="Times New Roman" w:hAnsi="Times New Roman" w:cs="Times New Roman"/>
          <w:sz w:val="28"/>
          <w:szCs w:val="28"/>
          <w:lang w:eastAsia="ru-RU"/>
        </w:rPr>
      </w:pPr>
    </w:p>
    <w:p w:rsidR="00A648CD" w:rsidRDefault="00A648CD" w:rsidP="000E61FE">
      <w:pPr>
        <w:shd w:val="clear" w:color="auto" w:fill="FFFFFF"/>
        <w:tabs>
          <w:tab w:val="left" w:pos="0"/>
        </w:tabs>
        <w:spacing w:after="0" w:line="240" w:lineRule="auto"/>
        <w:ind w:right="-284"/>
        <w:rPr>
          <w:rFonts w:ascii="Times New Roman" w:eastAsia="Times New Roman" w:hAnsi="Times New Roman" w:cs="Times New Roman"/>
          <w:sz w:val="28"/>
          <w:szCs w:val="28"/>
          <w:lang w:eastAsia="ru-RU"/>
        </w:rPr>
      </w:pPr>
    </w:p>
    <w:p w:rsidR="00A648CD" w:rsidRDefault="00A648CD" w:rsidP="000E61FE">
      <w:pPr>
        <w:shd w:val="clear" w:color="auto" w:fill="FFFFFF"/>
        <w:tabs>
          <w:tab w:val="left" w:pos="0"/>
        </w:tabs>
        <w:spacing w:after="0" w:line="240" w:lineRule="auto"/>
        <w:ind w:right="-284"/>
        <w:rPr>
          <w:rFonts w:ascii="Times New Roman" w:eastAsia="Times New Roman" w:hAnsi="Times New Roman" w:cs="Times New Roman"/>
          <w:sz w:val="28"/>
          <w:szCs w:val="28"/>
          <w:lang w:eastAsia="ru-RU"/>
        </w:rPr>
      </w:pPr>
    </w:p>
    <w:p w:rsidR="00A648CD" w:rsidRDefault="00A648CD" w:rsidP="000E61FE">
      <w:pPr>
        <w:shd w:val="clear" w:color="auto" w:fill="FFFFFF"/>
        <w:tabs>
          <w:tab w:val="left" w:pos="0"/>
        </w:tabs>
        <w:spacing w:after="0" w:line="240" w:lineRule="auto"/>
        <w:ind w:right="-284"/>
        <w:rPr>
          <w:rFonts w:ascii="Times New Roman" w:eastAsia="Times New Roman" w:hAnsi="Times New Roman" w:cs="Times New Roman"/>
          <w:sz w:val="28"/>
          <w:szCs w:val="28"/>
          <w:lang w:eastAsia="ru-RU"/>
        </w:rPr>
      </w:pPr>
    </w:p>
    <w:p w:rsidR="00A648CD" w:rsidRDefault="00A648CD" w:rsidP="000E61FE">
      <w:pPr>
        <w:shd w:val="clear" w:color="auto" w:fill="FFFFFF"/>
        <w:tabs>
          <w:tab w:val="left" w:pos="0"/>
        </w:tabs>
        <w:spacing w:after="0" w:line="240" w:lineRule="auto"/>
        <w:ind w:right="-284"/>
        <w:rPr>
          <w:rFonts w:ascii="Times New Roman" w:eastAsia="Times New Roman" w:hAnsi="Times New Roman" w:cs="Times New Roman"/>
          <w:sz w:val="28"/>
          <w:szCs w:val="28"/>
          <w:lang w:eastAsia="ru-RU"/>
        </w:rPr>
      </w:pPr>
    </w:p>
    <w:p w:rsidR="00FA6815" w:rsidRPr="00FA6815" w:rsidRDefault="00FA6815" w:rsidP="00FA6815">
      <w:pPr>
        <w:pStyle w:val="3"/>
        <w:jc w:val="right"/>
        <w:rPr>
          <w:rFonts w:ascii="Times New Roman" w:eastAsia="Times New Roman" w:hAnsi="Times New Roman" w:cs="Times New Roman"/>
          <w:color w:val="auto"/>
          <w:sz w:val="28"/>
          <w:lang w:eastAsia="ru-RU"/>
        </w:rPr>
        <w:sectPr w:rsidR="00FA6815" w:rsidRPr="00FA6815" w:rsidSect="00626DBC">
          <w:footerReference w:type="default" r:id="rId15"/>
          <w:pgSz w:w="11906" w:h="16838"/>
          <w:pgMar w:top="1134" w:right="850" w:bottom="1134" w:left="1701" w:header="708" w:footer="708" w:gutter="0"/>
          <w:cols w:space="708"/>
          <w:titlePg/>
          <w:docGrid w:linePitch="360"/>
        </w:sectPr>
      </w:pPr>
      <w:bookmarkStart w:id="20" w:name="_Приложение_3"/>
      <w:bookmarkEnd w:id="20"/>
    </w:p>
    <w:p w:rsidR="004257D5" w:rsidRDefault="004257D5" w:rsidP="00675B9D">
      <w:pPr>
        <w:shd w:val="clear" w:color="auto" w:fill="FFFFFF"/>
        <w:tabs>
          <w:tab w:val="left" w:pos="-851"/>
        </w:tabs>
        <w:spacing w:after="0" w:line="240" w:lineRule="auto"/>
        <w:ind w:left="-851" w:right="-284"/>
        <w:rPr>
          <w:rFonts w:ascii="Times New Roman" w:eastAsia="Times New Roman" w:hAnsi="Times New Roman" w:cs="Times New Roman"/>
          <w:b/>
          <w:sz w:val="28"/>
          <w:szCs w:val="28"/>
          <w:lang w:eastAsia="ru-RU"/>
        </w:rPr>
      </w:pPr>
    </w:p>
    <w:p w:rsidR="004257D5" w:rsidRDefault="004257D5" w:rsidP="004257D5">
      <w:pPr>
        <w:shd w:val="clear" w:color="auto" w:fill="FFFFFF"/>
        <w:tabs>
          <w:tab w:val="left" w:pos="0"/>
        </w:tabs>
        <w:spacing w:after="0" w:line="240" w:lineRule="auto"/>
        <w:ind w:right="-284"/>
        <w:jc w:val="center"/>
        <w:rPr>
          <w:rFonts w:ascii="Times New Roman" w:eastAsia="Times New Roman" w:hAnsi="Times New Roman" w:cs="Times New Roman"/>
          <w:b/>
          <w:sz w:val="28"/>
          <w:szCs w:val="28"/>
          <w:lang w:eastAsia="ru-RU"/>
        </w:rPr>
      </w:pPr>
    </w:p>
    <w:p w:rsidR="004257D5" w:rsidRDefault="004257D5" w:rsidP="004257D5">
      <w:pPr>
        <w:shd w:val="clear" w:color="auto" w:fill="FFFFFF"/>
        <w:tabs>
          <w:tab w:val="left" w:pos="0"/>
        </w:tabs>
        <w:spacing w:after="0" w:line="240" w:lineRule="auto"/>
        <w:ind w:right="-284"/>
        <w:jc w:val="center"/>
        <w:rPr>
          <w:rFonts w:ascii="Times New Roman" w:eastAsia="Times New Roman" w:hAnsi="Times New Roman" w:cs="Times New Roman"/>
          <w:b/>
          <w:sz w:val="28"/>
          <w:szCs w:val="28"/>
          <w:lang w:eastAsia="ru-RU"/>
        </w:rPr>
      </w:pPr>
    </w:p>
    <w:p w:rsidR="004257D5" w:rsidRDefault="004257D5" w:rsidP="004257D5">
      <w:pPr>
        <w:shd w:val="clear" w:color="auto" w:fill="FFFFFF"/>
        <w:tabs>
          <w:tab w:val="left" w:pos="0"/>
        </w:tabs>
        <w:spacing w:after="0" w:line="240" w:lineRule="auto"/>
        <w:ind w:right="-284"/>
        <w:jc w:val="center"/>
        <w:rPr>
          <w:rFonts w:ascii="Times New Roman" w:eastAsia="Times New Roman" w:hAnsi="Times New Roman" w:cs="Times New Roman"/>
          <w:b/>
          <w:sz w:val="28"/>
          <w:szCs w:val="28"/>
          <w:lang w:eastAsia="ru-RU"/>
        </w:rPr>
      </w:pPr>
    </w:p>
    <w:p w:rsidR="004257D5" w:rsidRDefault="004257D5" w:rsidP="004257D5">
      <w:pPr>
        <w:shd w:val="clear" w:color="auto" w:fill="FFFFFF"/>
        <w:tabs>
          <w:tab w:val="left" w:pos="0"/>
        </w:tabs>
        <w:spacing w:after="0" w:line="240" w:lineRule="auto"/>
        <w:ind w:right="-284"/>
        <w:jc w:val="center"/>
        <w:rPr>
          <w:rFonts w:ascii="Times New Roman" w:eastAsia="Times New Roman" w:hAnsi="Times New Roman" w:cs="Times New Roman"/>
          <w:sz w:val="28"/>
          <w:szCs w:val="28"/>
          <w:lang w:eastAsia="ru-RU"/>
        </w:rPr>
      </w:pPr>
    </w:p>
    <w:p w:rsidR="00A648CD" w:rsidRDefault="00A648CD" w:rsidP="004257D5">
      <w:pPr>
        <w:shd w:val="clear" w:color="auto" w:fill="FFFFFF"/>
        <w:tabs>
          <w:tab w:val="left" w:pos="0"/>
        </w:tabs>
        <w:spacing w:after="0" w:line="240" w:lineRule="auto"/>
        <w:ind w:right="-284"/>
        <w:jc w:val="center"/>
        <w:rPr>
          <w:rFonts w:ascii="Times New Roman" w:eastAsia="Times New Roman" w:hAnsi="Times New Roman" w:cs="Times New Roman"/>
          <w:sz w:val="28"/>
          <w:szCs w:val="28"/>
          <w:lang w:eastAsia="ru-RU"/>
        </w:rPr>
      </w:pPr>
    </w:p>
    <w:p w:rsidR="00A648CD" w:rsidRPr="004257D5" w:rsidRDefault="00A648CD" w:rsidP="004257D5">
      <w:pPr>
        <w:shd w:val="clear" w:color="auto" w:fill="FFFFFF"/>
        <w:tabs>
          <w:tab w:val="left" w:pos="0"/>
        </w:tabs>
        <w:spacing w:after="0" w:line="240" w:lineRule="auto"/>
        <w:ind w:right="-284"/>
        <w:jc w:val="center"/>
        <w:rPr>
          <w:rFonts w:ascii="Times New Roman" w:eastAsia="Times New Roman" w:hAnsi="Times New Roman" w:cs="Times New Roman"/>
          <w:sz w:val="28"/>
          <w:szCs w:val="28"/>
          <w:lang w:eastAsia="ru-RU"/>
        </w:rPr>
      </w:pPr>
    </w:p>
    <w:p w:rsidR="004257D5" w:rsidRDefault="004257D5" w:rsidP="004257D5">
      <w:pPr>
        <w:shd w:val="clear" w:color="auto" w:fill="FFFFFF"/>
        <w:tabs>
          <w:tab w:val="left" w:pos="0"/>
        </w:tabs>
        <w:spacing w:after="0" w:line="240" w:lineRule="auto"/>
        <w:ind w:right="-284"/>
        <w:jc w:val="center"/>
        <w:rPr>
          <w:rFonts w:ascii="Times New Roman" w:eastAsia="Times New Roman" w:hAnsi="Times New Roman" w:cs="Times New Roman"/>
          <w:b/>
          <w:sz w:val="28"/>
          <w:szCs w:val="28"/>
          <w:lang w:eastAsia="ru-RU"/>
        </w:rPr>
        <w:sectPr w:rsidR="004257D5" w:rsidSect="00675B9D">
          <w:type w:val="continuous"/>
          <w:pgSz w:w="11906" w:h="16838"/>
          <w:pgMar w:top="1134" w:right="850" w:bottom="1134" w:left="1701" w:header="708" w:footer="708" w:gutter="0"/>
          <w:cols w:num="2" w:space="283"/>
          <w:docGrid w:linePitch="360"/>
        </w:sectPr>
      </w:pPr>
    </w:p>
    <w:p w:rsidR="00A648CD" w:rsidRDefault="00A648CD" w:rsidP="00A648CD">
      <w:pPr>
        <w:shd w:val="clear" w:color="auto" w:fill="FFFFFF"/>
        <w:tabs>
          <w:tab w:val="left" w:pos="0"/>
        </w:tabs>
        <w:spacing w:after="0" w:line="240" w:lineRule="auto"/>
        <w:ind w:right="-284"/>
        <w:rPr>
          <w:rFonts w:ascii="Times New Roman" w:eastAsia="Times New Roman" w:hAnsi="Times New Roman" w:cs="Times New Roman"/>
          <w:b/>
          <w:sz w:val="28"/>
          <w:szCs w:val="28"/>
          <w:lang w:eastAsia="ru-RU"/>
        </w:rPr>
      </w:pPr>
    </w:p>
    <w:p w:rsidR="00675B9D" w:rsidRDefault="00675B9D" w:rsidP="00A648CD">
      <w:pPr>
        <w:shd w:val="clear" w:color="auto" w:fill="FFFFFF"/>
        <w:tabs>
          <w:tab w:val="left" w:pos="0"/>
        </w:tabs>
        <w:spacing w:after="0" w:line="240" w:lineRule="auto"/>
        <w:ind w:right="-284"/>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p>
    <w:p w:rsidR="00A648CD" w:rsidRDefault="00A648CD" w:rsidP="00A648CD">
      <w:pPr>
        <w:shd w:val="clear" w:color="auto" w:fill="FFFFFF"/>
        <w:tabs>
          <w:tab w:val="left" w:pos="0"/>
        </w:tabs>
        <w:spacing w:after="0" w:line="240" w:lineRule="auto"/>
        <w:ind w:right="-284"/>
        <w:jc w:val="center"/>
        <w:rPr>
          <w:rFonts w:ascii="Times New Roman" w:eastAsia="Times New Roman" w:hAnsi="Times New Roman" w:cs="Times New Roman"/>
          <w:b/>
          <w:sz w:val="28"/>
          <w:szCs w:val="28"/>
          <w:lang w:eastAsia="ru-RU"/>
        </w:rPr>
      </w:pPr>
    </w:p>
    <w:p w:rsidR="00A648CD" w:rsidRDefault="00A648CD" w:rsidP="00A648CD">
      <w:pPr>
        <w:shd w:val="clear" w:color="auto" w:fill="FFFFFF"/>
        <w:tabs>
          <w:tab w:val="left" w:pos="0"/>
        </w:tabs>
        <w:spacing w:after="0" w:line="240" w:lineRule="auto"/>
        <w:ind w:right="-284"/>
        <w:jc w:val="center"/>
        <w:rPr>
          <w:rFonts w:ascii="Times New Roman" w:eastAsia="Times New Roman" w:hAnsi="Times New Roman" w:cs="Times New Roman"/>
          <w:b/>
          <w:sz w:val="28"/>
          <w:szCs w:val="28"/>
          <w:lang w:eastAsia="ru-RU"/>
        </w:rPr>
      </w:pPr>
    </w:p>
    <w:p w:rsidR="00A648CD" w:rsidRDefault="00A648CD" w:rsidP="00A648CD">
      <w:pPr>
        <w:shd w:val="clear" w:color="auto" w:fill="FFFFFF"/>
        <w:tabs>
          <w:tab w:val="left" w:pos="0"/>
        </w:tabs>
        <w:spacing w:after="0" w:line="240" w:lineRule="auto"/>
        <w:ind w:right="-284"/>
        <w:jc w:val="center"/>
        <w:rPr>
          <w:rFonts w:ascii="Times New Roman" w:eastAsia="Times New Roman" w:hAnsi="Times New Roman" w:cs="Times New Roman"/>
          <w:b/>
          <w:sz w:val="28"/>
          <w:szCs w:val="28"/>
          <w:lang w:eastAsia="ru-RU"/>
        </w:rPr>
      </w:pPr>
    </w:p>
    <w:p w:rsidR="00A648CD" w:rsidRDefault="00A648CD" w:rsidP="00A648CD">
      <w:pPr>
        <w:shd w:val="clear" w:color="auto" w:fill="FFFFFF"/>
        <w:tabs>
          <w:tab w:val="left" w:pos="0"/>
        </w:tabs>
        <w:spacing w:after="0" w:line="240" w:lineRule="auto"/>
        <w:ind w:right="-284"/>
        <w:jc w:val="center"/>
        <w:rPr>
          <w:rFonts w:ascii="Times New Roman" w:eastAsia="Times New Roman" w:hAnsi="Times New Roman" w:cs="Times New Roman"/>
          <w:sz w:val="28"/>
          <w:szCs w:val="28"/>
          <w:lang w:eastAsia="ru-RU"/>
        </w:rPr>
        <w:sectPr w:rsidR="00A648CD" w:rsidSect="00675B9D">
          <w:type w:val="continuous"/>
          <w:pgSz w:w="11906" w:h="16838"/>
          <w:pgMar w:top="1134" w:right="850" w:bottom="1134" w:left="1701" w:header="708" w:footer="708" w:gutter="0"/>
          <w:cols w:num="2" w:space="708"/>
          <w:docGrid w:linePitch="360"/>
        </w:sectPr>
      </w:pPr>
    </w:p>
    <w:p w:rsidR="00FA6815" w:rsidRPr="00FA6815" w:rsidRDefault="00A648CD" w:rsidP="00FA6815">
      <w:pPr>
        <w:pStyle w:val="2"/>
        <w:jc w:val="right"/>
        <w:rPr>
          <w:rFonts w:ascii="Times New Roman" w:eastAsia="Times New Roman" w:hAnsi="Times New Roman" w:cs="Times New Roman"/>
          <w:color w:val="auto"/>
          <w:sz w:val="28"/>
          <w:lang w:eastAsia="ru-RU"/>
        </w:rPr>
      </w:pPr>
      <w:bookmarkStart w:id="21" w:name="_Приложение_4"/>
      <w:bookmarkEnd w:id="21"/>
      <w:r>
        <w:rPr>
          <w:rFonts w:ascii="Times New Roman" w:eastAsia="Times New Roman" w:hAnsi="Times New Roman" w:cs="Times New Roman"/>
          <w:color w:val="auto"/>
          <w:sz w:val="28"/>
          <w:lang w:eastAsia="ru-RU"/>
        </w:rPr>
        <w:lastRenderedPageBreak/>
        <w:t>Приложение 3</w:t>
      </w:r>
    </w:p>
    <w:p w:rsidR="00C9715E" w:rsidRPr="00A64ADC" w:rsidRDefault="00A64ADC" w:rsidP="00A64ADC">
      <w:pPr>
        <w:spacing w:after="0" w:line="240" w:lineRule="auto"/>
        <w:jc w:val="center"/>
        <w:rPr>
          <w:rFonts w:ascii="Times New Roman" w:eastAsia="Times New Roman" w:hAnsi="Times New Roman" w:cs="Times New Roman"/>
          <w:b/>
          <w:color w:val="000000"/>
          <w:sz w:val="28"/>
          <w:szCs w:val="28"/>
          <w:lang w:eastAsia="ru-RU"/>
        </w:rPr>
      </w:pPr>
      <w:r w:rsidRPr="00A64ADC">
        <w:rPr>
          <w:rFonts w:ascii="Times New Roman" w:eastAsia="Times New Roman" w:hAnsi="Times New Roman" w:cs="Times New Roman"/>
          <w:b/>
          <w:color w:val="000000"/>
          <w:sz w:val="28"/>
          <w:szCs w:val="28"/>
          <w:lang w:eastAsia="ru-RU"/>
        </w:rPr>
        <w:t>Организация сюжетно-ролевой игры в детском саду.</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Игра занимает центральное место в жизни дошкольника, являясь преобладающим видом его самостоятельной деятельности. Сюжетно - ролевая игра имеет большое значение для психического развития ребенка. Установлено, что</w:t>
      </w:r>
      <w:r w:rsidR="00E660DC">
        <w:rPr>
          <w:rFonts w:ascii="Times New Roman" w:eastAsia="Times New Roman" w:hAnsi="Times New Roman" w:cs="Times New Roman"/>
          <w:color w:val="000000"/>
          <w:sz w:val="28"/>
          <w:szCs w:val="28"/>
          <w:lang w:eastAsia="ru-RU"/>
        </w:rPr>
        <w:t>,</w:t>
      </w:r>
      <w:r w:rsidRPr="00A64ADC">
        <w:rPr>
          <w:rFonts w:ascii="Times New Roman" w:eastAsia="Times New Roman" w:hAnsi="Times New Roman" w:cs="Times New Roman"/>
          <w:color w:val="000000"/>
          <w:sz w:val="28"/>
          <w:szCs w:val="28"/>
          <w:lang w:eastAsia="ru-RU"/>
        </w:rPr>
        <w:t xml:space="preserve"> прежде всего</w:t>
      </w:r>
      <w:r w:rsidR="00E660DC">
        <w:rPr>
          <w:rFonts w:ascii="Times New Roman" w:eastAsia="Times New Roman" w:hAnsi="Times New Roman" w:cs="Times New Roman"/>
          <w:color w:val="000000"/>
          <w:sz w:val="28"/>
          <w:szCs w:val="28"/>
          <w:lang w:eastAsia="ru-RU"/>
        </w:rPr>
        <w:t>,</w:t>
      </w:r>
      <w:r w:rsidRPr="00A64ADC">
        <w:rPr>
          <w:rFonts w:ascii="Times New Roman" w:eastAsia="Times New Roman" w:hAnsi="Times New Roman" w:cs="Times New Roman"/>
          <w:color w:val="000000"/>
          <w:sz w:val="28"/>
          <w:szCs w:val="28"/>
          <w:lang w:eastAsia="ru-RU"/>
        </w:rPr>
        <w:t xml:space="preserve"> в игре развивается способность к воображению, образному мышлению, благодаря воссозданию ребенком интересующих его сфер жизни с помощью условных действий.</w:t>
      </w:r>
    </w:p>
    <w:p w:rsidR="00A64ADC" w:rsidRPr="00A64ADC" w:rsidRDefault="00A64ADC" w:rsidP="00A64ADC">
      <w:pPr>
        <w:spacing w:after="0" w:line="240" w:lineRule="auto"/>
        <w:ind w:firstLine="709"/>
        <w:jc w:val="both"/>
        <w:rPr>
          <w:rFonts w:ascii="Times New Roman" w:eastAsia="Times New Roman" w:hAnsi="Times New Roman" w:cs="Times New Roman"/>
          <w:b/>
          <w:color w:val="000000"/>
          <w:sz w:val="28"/>
          <w:szCs w:val="28"/>
          <w:lang w:eastAsia="ru-RU"/>
        </w:rPr>
      </w:pPr>
      <w:r w:rsidRPr="00A64ADC">
        <w:rPr>
          <w:rFonts w:ascii="Times New Roman" w:eastAsia="Times New Roman" w:hAnsi="Times New Roman" w:cs="Times New Roman"/>
          <w:b/>
          <w:color w:val="000000"/>
          <w:sz w:val="28"/>
          <w:szCs w:val="28"/>
          <w:lang w:eastAsia="ru-RU"/>
        </w:rPr>
        <w:t>Принципы организации сюжетно - ролевой игры в детском саду:</w:t>
      </w:r>
    </w:p>
    <w:p w:rsidR="00A64ADC" w:rsidRPr="00A64ADC" w:rsidRDefault="00A64ADC" w:rsidP="00A64ADC">
      <w:pPr>
        <w:pStyle w:val="a6"/>
        <w:numPr>
          <w:ilvl w:val="0"/>
          <w:numId w:val="33"/>
        </w:numPr>
        <w:spacing w:after="0" w:line="240" w:lineRule="auto"/>
        <w:ind w:left="0"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Воспитатель должен играть вместе с детьми.</w:t>
      </w:r>
    </w:p>
    <w:p w:rsidR="00A64ADC" w:rsidRPr="00A64ADC" w:rsidRDefault="00A64ADC" w:rsidP="00A64ADC">
      <w:pPr>
        <w:pStyle w:val="a6"/>
        <w:numPr>
          <w:ilvl w:val="0"/>
          <w:numId w:val="33"/>
        </w:numPr>
        <w:spacing w:after="0" w:line="240" w:lineRule="auto"/>
        <w:ind w:left="0"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Воспитатель должен играть с детьми на протяжении всего дошкольного детства, но на каждом его этапе развертывать игру особым образом, так чтобы детьми сразу «открывался» и усваивался новый, более сложный способ ее построения.</w:t>
      </w:r>
    </w:p>
    <w:p w:rsidR="00A64ADC" w:rsidRPr="00A64ADC" w:rsidRDefault="00A64ADC" w:rsidP="00A64ADC">
      <w:pPr>
        <w:pStyle w:val="a6"/>
        <w:numPr>
          <w:ilvl w:val="0"/>
          <w:numId w:val="33"/>
        </w:numPr>
        <w:spacing w:after="0" w:line="240" w:lineRule="auto"/>
        <w:ind w:left="0"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Начиная с раннего возраста и далее на каждом этапе дошкольного детства необходимо при формировании игровых умений одновременно ориентировать ребенка, как на осуществление игрового действия, так и на пояснение его смысла партнерам – взрослому и сверстнику.</w:t>
      </w:r>
    </w:p>
    <w:p w:rsid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Сюжетно-ролевая игра имеет следующие </w:t>
      </w:r>
      <w:r w:rsidRPr="00A64ADC">
        <w:rPr>
          <w:rFonts w:ascii="Times New Roman" w:eastAsia="Times New Roman" w:hAnsi="Times New Roman" w:cs="Times New Roman"/>
          <w:b/>
          <w:color w:val="000000"/>
          <w:sz w:val="28"/>
          <w:szCs w:val="28"/>
          <w:lang w:eastAsia="ru-RU"/>
        </w:rPr>
        <w:t>структурные компоненты:</w:t>
      </w:r>
      <w:r w:rsidRPr="00A64ADC">
        <w:rPr>
          <w:rFonts w:ascii="Times New Roman" w:eastAsia="Times New Roman" w:hAnsi="Times New Roman" w:cs="Times New Roman"/>
          <w:color w:val="000000"/>
          <w:sz w:val="28"/>
          <w:szCs w:val="28"/>
          <w:lang w:eastAsia="ru-RU"/>
        </w:rPr>
        <w:t xml:space="preserve"> сюжет, содержание, роль.</w:t>
      </w:r>
    </w:p>
    <w:tbl>
      <w:tblPr>
        <w:tblStyle w:val="a7"/>
        <w:tblW w:w="0" w:type="auto"/>
        <w:tblLook w:val="04A0"/>
      </w:tblPr>
      <w:tblGrid>
        <w:gridCol w:w="3085"/>
        <w:gridCol w:w="3295"/>
        <w:gridCol w:w="3191"/>
      </w:tblGrid>
      <w:tr w:rsidR="00A64ADC" w:rsidTr="00DC3C0A">
        <w:tc>
          <w:tcPr>
            <w:tcW w:w="3085" w:type="dxa"/>
          </w:tcPr>
          <w:p w:rsidR="00A64ADC" w:rsidRDefault="00A64ADC" w:rsidP="00A64ADC">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Главный компонент – сюжет. </w:t>
            </w:r>
            <w:r w:rsidRPr="00A64ADC">
              <w:rPr>
                <w:rFonts w:ascii="Times New Roman" w:eastAsia="Times New Roman" w:hAnsi="Times New Roman" w:cs="Times New Roman"/>
                <w:color w:val="000000"/>
                <w:sz w:val="28"/>
                <w:szCs w:val="28"/>
                <w:lang w:eastAsia="ru-RU"/>
              </w:rPr>
              <w:t xml:space="preserve">Сюжет игры </w:t>
            </w:r>
            <w:r>
              <w:rPr>
                <w:rFonts w:ascii="Times New Roman" w:eastAsia="Times New Roman" w:hAnsi="Times New Roman" w:cs="Times New Roman"/>
                <w:color w:val="000000"/>
                <w:sz w:val="28"/>
                <w:szCs w:val="28"/>
                <w:lang w:eastAsia="ru-RU"/>
              </w:rPr>
              <w:t>–</w:t>
            </w:r>
            <w:r w:rsidRPr="00A64ADC">
              <w:rPr>
                <w:rFonts w:ascii="Times New Roman" w:eastAsia="Times New Roman" w:hAnsi="Times New Roman" w:cs="Times New Roman"/>
                <w:color w:val="000000"/>
                <w:sz w:val="28"/>
                <w:szCs w:val="28"/>
                <w:lang w:eastAsia="ru-RU"/>
              </w:rPr>
              <w:t xml:space="preserve"> это та сфера действительности, которая воспроизводится детьми. Сюжеты игр разнообразны. </w:t>
            </w:r>
            <w:proofErr w:type="gramStart"/>
            <w:r w:rsidRPr="00A64ADC">
              <w:rPr>
                <w:rFonts w:ascii="Times New Roman" w:eastAsia="Times New Roman" w:hAnsi="Times New Roman" w:cs="Times New Roman"/>
                <w:color w:val="000000"/>
                <w:sz w:val="28"/>
                <w:szCs w:val="28"/>
                <w:lang w:eastAsia="ru-RU"/>
              </w:rPr>
              <w:t>Условно их делят на бытовые (игры в семью, детский сад), производственные, отражающие профессиональный труд людей (игры в больницу, магазин и т. д.), общественные (игры в празднование Дня рождения города, в библиотеку, школу и т.д.).</w:t>
            </w:r>
            <w:proofErr w:type="gramEnd"/>
          </w:p>
        </w:tc>
        <w:tc>
          <w:tcPr>
            <w:tcW w:w="3295" w:type="dxa"/>
          </w:tcPr>
          <w:p w:rsidR="00A64ADC" w:rsidRDefault="00A64ADC" w:rsidP="00A64ADC">
            <w:pPr>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Содержание игры,  </w:t>
            </w:r>
            <w:r>
              <w:rPr>
                <w:rFonts w:ascii="Times New Roman" w:eastAsia="Times New Roman" w:hAnsi="Times New Roman" w:cs="Times New Roman"/>
                <w:color w:val="000000"/>
                <w:sz w:val="28"/>
                <w:szCs w:val="28"/>
                <w:lang w:eastAsia="ru-RU"/>
              </w:rPr>
              <w:t>–</w:t>
            </w:r>
            <w:r w:rsidRPr="00A64ADC">
              <w:rPr>
                <w:rFonts w:ascii="Times New Roman" w:eastAsia="Times New Roman" w:hAnsi="Times New Roman" w:cs="Times New Roman"/>
                <w:color w:val="000000"/>
                <w:sz w:val="28"/>
                <w:szCs w:val="28"/>
                <w:lang w:eastAsia="ru-RU"/>
              </w:rPr>
              <w:t xml:space="preserve"> то, что воспроизводится ребенком в качестве центрального и характерного момента деятельности и отношений между взрослыми в их бытовой, трудовой, общественной деятельности. По содержанию игры детей младшего дошкольного возраста отличаются от игр детей, более старшего возраста. Эти отличия связаны с относительной ограниченностью опыта, особенностями развития воображения, мышления, речи.</w:t>
            </w:r>
          </w:p>
        </w:tc>
        <w:tc>
          <w:tcPr>
            <w:tcW w:w="3191" w:type="dxa"/>
          </w:tcPr>
          <w:p w:rsidR="00A64ADC" w:rsidRPr="00A64ADC" w:rsidRDefault="00A64ADC" w:rsidP="00A64ADC">
            <w:pPr>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Роль - средство реализации сюжета и главный компонент сюжетно-ролевой игры. Для ребенка роль </w:t>
            </w:r>
            <w:r>
              <w:rPr>
                <w:rFonts w:ascii="Times New Roman" w:eastAsia="Times New Roman" w:hAnsi="Times New Roman" w:cs="Times New Roman"/>
                <w:color w:val="000000"/>
                <w:sz w:val="28"/>
                <w:szCs w:val="28"/>
                <w:lang w:eastAsia="ru-RU"/>
              </w:rPr>
              <w:t xml:space="preserve">– </w:t>
            </w:r>
            <w:r w:rsidRPr="00A64ADC">
              <w:rPr>
                <w:rFonts w:ascii="Times New Roman" w:eastAsia="Times New Roman" w:hAnsi="Times New Roman" w:cs="Times New Roman"/>
                <w:color w:val="000000"/>
                <w:sz w:val="28"/>
                <w:szCs w:val="28"/>
                <w:lang w:eastAsia="ru-RU"/>
              </w:rPr>
              <w:t>это его игровая позиция: он отождествляет себя с каким-либо персонажем сюжета и действует в соответствии с представлениями о данном персонаже.</w:t>
            </w:r>
          </w:p>
          <w:p w:rsidR="00A64ADC" w:rsidRDefault="00A64ADC" w:rsidP="00A64ADC">
            <w:pPr>
              <w:rPr>
                <w:rFonts w:ascii="Times New Roman" w:eastAsia="Times New Roman" w:hAnsi="Times New Roman" w:cs="Times New Roman"/>
                <w:color w:val="000000"/>
                <w:sz w:val="28"/>
                <w:szCs w:val="28"/>
                <w:lang w:eastAsia="ru-RU"/>
              </w:rPr>
            </w:pPr>
          </w:p>
        </w:tc>
      </w:tr>
    </w:tbl>
    <w:p w:rsidR="00A64ADC" w:rsidRPr="00A64ADC" w:rsidRDefault="00A64ADC" w:rsidP="00A64ADC">
      <w:pPr>
        <w:spacing w:after="0" w:line="240" w:lineRule="auto"/>
        <w:ind w:firstLine="709"/>
        <w:jc w:val="both"/>
        <w:rPr>
          <w:rFonts w:ascii="Times New Roman" w:eastAsia="Times New Roman" w:hAnsi="Times New Roman" w:cs="Times New Roman"/>
          <w:b/>
          <w:color w:val="000000"/>
          <w:sz w:val="28"/>
          <w:szCs w:val="28"/>
          <w:lang w:eastAsia="ru-RU"/>
        </w:rPr>
      </w:pPr>
      <w:r w:rsidRPr="00A64ADC">
        <w:rPr>
          <w:rFonts w:ascii="Times New Roman" w:eastAsia="Times New Roman" w:hAnsi="Times New Roman" w:cs="Times New Roman"/>
          <w:b/>
          <w:color w:val="000000"/>
          <w:sz w:val="28"/>
          <w:szCs w:val="28"/>
          <w:lang w:eastAsia="ru-RU"/>
        </w:rPr>
        <w:lastRenderedPageBreak/>
        <w:t>Методы руководства игрой.</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Метод прямого руководства – ролевое участие в игре, участие в сговоре на игру, разъяснение, помощь, совет, обсуждение игр с перспективой на дальнейшее развитие.</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Косвенное руководство – обогащение знаниями, внесение игрушек, использование сюрпризных моментов.</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Комплексное руководство – планомерное обогащение опыта детей, обучающие игры, своевременное изменение предметной игровой среды, активизация общения воспитателя с детьми в процессе игры.</w:t>
      </w:r>
    </w:p>
    <w:p w:rsidR="00A64ADC" w:rsidRPr="00A64ADC" w:rsidRDefault="00A64ADC" w:rsidP="00A64ADC">
      <w:pPr>
        <w:spacing w:after="0" w:line="240" w:lineRule="auto"/>
        <w:ind w:firstLine="709"/>
        <w:jc w:val="both"/>
        <w:rPr>
          <w:rFonts w:ascii="Times New Roman" w:eastAsia="Times New Roman" w:hAnsi="Times New Roman" w:cs="Times New Roman"/>
          <w:b/>
          <w:color w:val="000000"/>
          <w:sz w:val="28"/>
          <w:szCs w:val="28"/>
          <w:lang w:eastAsia="ru-RU"/>
        </w:rPr>
      </w:pPr>
      <w:r w:rsidRPr="00A64ADC">
        <w:rPr>
          <w:rFonts w:ascii="Times New Roman" w:eastAsia="Times New Roman" w:hAnsi="Times New Roman" w:cs="Times New Roman"/>
          <w:b/>
          <w:color w:val="000000"/>
          <w:sz w:val="28"/>
          <w:szCs w:val="28"/>
          <w:lang w:eastAsia="ru-RU"/>
        </w:rPr>
        <w:t>3 этапа формирования сюжетно-ролевой игры:</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082C50">
        <w:rPr>
          <w:rFonts w:ascii="Times New Roman" w:eastAsia="Times New Roman" w:hAnsi="Times New Roman" w:cs="Times New Roman"/>
          <w:b/>
          <w:color w:val="000000"/>
          <w:sz w:val="28"/>
          <w:szCs w:val="28"/>
          <w:lang w:eastAsia="ru-RU"/>
        </w:rPr>
        <w:t>На первом этапе (1,5 – 3 года)</w:t>
      </w:r>
      <w:r w:rsidRPr="00A64ADC">
        <w:rPr>
          <w:rFonts w:ascii="Times New Roman" w:eastAsia="Times New Roman" w:hAnsi="Times New Roman" w:cs="Times New Roman"/>
          <w:color w:val="000000"/>
          <w:sz w:val="28"/>
          <w:szCs w:val="28"/>
          <w:lang w:eastAsia="ru-RU"/>
        </w:rPr>
        <w:t xml:space="preserve"> педагог стимулирует ребенка к осуществлению условных действий с предметами. В сюжетно-ролевой игре воспроизводятся действия взрослых, за которыми ребенок наблюдает.</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Начинать формирование простейшего взаимодействия между детьми можно, используя любые «катающиеся» предметы (мячик, тележка и т. п.), которые стимулируют детей к </w:t>
      </w:r>
      <w:proofErr w:type="spellStart"/>
      <w:r w:rsidRPr="00A64ADC">
        <w:rPr>
          <w:rFonts w:ascii="Times New Roman" w:eastAsia="Times New Roman" w:hAnsi="Times New Roman" w:cs="Times New Roman"/>
          <w:color w:val="000000"/>
          <w:sz w:val="28"/>
          <w:szCs w:val="28"/>
          <w:lang w:eastAsia="ru-RU"/>
        </w:rPr>
        <w:t>взаимоподражательным</w:t>
      </w:r>
      <w:proofErr w:type="spellEnd"/>
      <w:r w:rsidRPr="00A64ADC">
        <w:rPr>
          <w:rFonts w:ascii="Times New Roman" w:eastAsia="Times New Roman" w:hAnsi="Times New Roman" w:cs="Times New Roman"/>
          <w:color w:val="000000"/>
          <w:sz w:val="28"/>
          <w:szCs w:val="28"/>
          <w:lang w:eastAsia="ru-RU"/>
        </w:rPr>
        <w:t>, зеркальным действиям, направленным друг на друга. Дальнейшая совместная игра воспитателя с детьми с целью формирования предметного взаимодействия может принимать другие формы (совместная постройка башни из кубиков, сбор пирамидки и т. п.).</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Основными задачами является: </w:t>
      </w:r>
    </w:p>
    <w:p w:rsidR="00082C50"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1. Развитие и обогащение игровых действий с игрушками, сюжетов игры. Для этого он развертывает сюжетную игру на виду у детей, одушевляя кукол или других игрушечных персонажей. </w:t>
      </w:r>
    </w:p>
    <w:p w:rsidR="00082C50"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2) Стимулирование ребенка к осуществлению условного действия с заместителями и воображаемыми предметами. В этот период воспитатель наряду с сюжетными игрушками — подобиями реальных вещей (игрушечными кастрюлями, кроватками, утюгами и пр.) использует в совместной игре с детьми предметы-заместители (например, палочку вместо ложки, кубик вместо мыла и т. п.). </w:t>
      </w:r>
    </w:p>
    <w:p w:rsidR="00082C50"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3) Формирование умений детей играть рядом, а затем и вместе. </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082C50">
        <w:rPr>
          <w:rFonts w:ascii="Times New Roman" w:eastAsia="Times New Roman" w:hAnsi="Times New Roman" w:cs="Times New Roman"/>
          <w:b/>
          <w:color w:val="000000"/>
          <w:sz w:val="28"/>
          <w:szCs w:val="28"/>
          <w:lang w:eastAsia="ru-RU"/>
        </w:rPr>
        <w:t>Когда возраст детей подходит к 2г. 6 мес.</w:t>
      </w:r>
      <w:r w:rsidRPr="00A64ADC">
        <w:rPr>
          <w:rFonts w:ascii="Times New Roman" w:eastAsia="Times New Roman" w:hAnsi="Times New Roman" w:cs="Times New Roman"/>
          <w:color w:val="000000"/>
          <w:sz w:val="28"/>
          <w:szCs w:val="28"/>
          <w:lang w:eastAsia="ru-RU"/>
        </w:rPr>
        <w:t xml:space="preserve"> игра становится более самостоятельной, разнообразной и богатой по содержанию. Теперь уже ребенку не столь необходимо постоянное участие взрослого: игрушки сами начинают стимулировать игровые действия с ними.</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082C50">
        <w:rPr>
          <w:rFonts w:ascii="Times New Roman" w:eastAsia="Times New Roman" w:hAnsi="Times New Roman" w:cs="Times New Roman"/>
          <w:b/>
          <w:color w:val="000000"/>
          <w:sz w:val="28"/>
          <w:szCs w:val="28"/>
          <w:lang w:eastAsia="ru-RU"/>
        </w:rPr>
        <w:t>На втором этапе (3 года – 5 лет)</w:t>
      </w:r>
      <w:r w:rsidRPr="00A64ADC">
        <w:rPr>
          <w:rFonts w:ascii="Times New Roman" w:eastAsia="Times New Roman" w:hAnsi="Times New Roman" w:cs="Times New Roman"/>
          <w:color w:val="000000"/>
          <w:sz w:val="28"/>
          <w:szCs w:val="28"/>
          <w:lang w:eastAsia="ru-RU"/>
        </w:rPr>
        <w:t xml:space="preserve"> формирует у детей умение принимать роль, переходить в игре от одной роли к другой.</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Задачи:</w:t>
      </w:r>
    </w:p>
    <w:p w:rsidR="00082C50" w:rsidRDefault="00082C50" w:rsidP="00082C50">
      <w:pPr>
        <w:pStyle w:val="a6"/>
        <w:numPr>
          <w:ilvl w:val="0"/>
          <w:numId w:val="35"/>
        </w:numPr>
        <w:spacing w:after="0" w:line="24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Обогащение содержания игр.</w:t>
      </w:r>
    </w:p>
    <w:p w:rsidR="00082C50" w:rsidRDefault="00082C50" w:rsidP="00082C50">
      <w:pPr>
        <w:pStyle w:val="a6"/>
        <w:numPr>
          <w:ilvl w:val="0"/>
          <w:numId w:val="35"/>
        </w:numPr>
        <w:spacing w:after="0" w:line="240" w:lineRule="auto"/>
        <w:ind w:left="0" w:firstLine="709"/>
        <w:jc w:val="both"/>
        <w:rPr>
          <w:rFonts w:ascii="Times New Roman" w:eastAsia="Times New Roman" w:hAnsi="Times New Roman" w:cs="Times New Roman"/>
          <w:color w:val="000000"/>
          <w:sz w:val="28"/>
          <w:szCs w:val="28"/>
          <w:lang w:eastAsia="ru-RU"/>
        </w:rPr>
      </w:pPr>
      <w:r w:rsidRPr="00082C50">
        <w:rPr>
          <w:rFonts w:ascii="Times New Roman" w:eastAsia="Times New Roman" w:hAnsi="Times New Roman" w:cs="Times New Roman"/>
          <w:color w:val="000000"/>
          <w:sz w:val="28"/>
          <w:szCs w:val="28"/>
          <w:lang w:eastAsia="ru-RU"/>
        </w:rPr>
        <w:t>Ф</w:t>
      </w:r>
      <w:r w:rsidR="00A64ADC" w:rsidRPr="00082C50">
        <w:rPr>
          <w:rFonts w:ascii="Times New Roman" w:eastAsia="Times New Roman" w:hAnsi="Times New Roman" w:cs="Times New Roman"/>
          <w:color w:val="000000"/>
          <w:sz w:val="28"/>
          <w:szCs w:val="28"/>
          <w:lang w:eastAsia="ru-RU"/>
        </w:rPr>
        <w:t xml:space="preserve">ормирование умений: </w:t>
      </w:r>
    </w:p>
    <w:p w:rsidR="00082C50" w:rsidRPr="00082C50" w:rsidRDefault="00082C50" w:rsidP="00082C50">
      <w:pPr>
        <w:pStyle w:val="a6"/>
        <w:numPr>
          <w:ilvl w:val="0"/>
          <w:numId w:val="36"/>
        </w:numPr>
        <w:spacing w:after="0" w:line="240" w:lineRule="auto"/>
        <w:ind w:left="0" w:firstLine="0"/>
        <w:jc w:val="both"/>
        <w:rPr>
          <w:rFonts w:ascii="Times New Roman" w:eastAsia="Times New Roman" w:hAnsi="Times New Roman" w:cs="Times New Roman"/>
          <w:color w:val="000000"/>
          <w:sz w:val="28"/>
          <w:szCs w:val="28"/>
          <w:lang w:eastAsia="ru-RU"/>
        </w:rPr>
      </w:pPr>
      <w:r w:rsidRPr="00082C50">
        <w:rPr>
          <w:rFonts w:ascii="Times New Roman" w:eastAsia="Times New Roman" w:hAnsi="Times New Roman" w:cs="Times New Roman"/>
          <w:color w:val="000000"/>
          <w:sz w:val="28"/>
          <w:szCs w:val="28"/>
          <w:lang w:eastAsia="ru-RU"/>
        </w:rPr>
        <w:t xml:space="preserve">организованно играть небольшими группами, сговариваться по поводу игры; </w:t>
      </w:r>
    </w:p>
    <w:p w:rsidR="00082C50" w:rsidRPr="00082C50" w:rsidRDefault="00082C50" w:rsidP="00082C50">
      <w:pPr>
        <w:pStyle w:val="a6"/>
        <w:numPr>
          <w:ilvl w:val="0"/>
          <w:numId w:val="36"/>
        </w:numPr>
        <w:spacing w:after="0" w:line="240" w:lineRule="auto"/>
        <w:ind w:left="0" w:firstLine="0"/>
        <w:jc w:val="both"/>
        <w:rPr>
          <w:rFonts w:ascii="Times New Roman" w:eastAsia="Times New Roman" w:hAnsi="Times New Roman" w:cs="Times New Roman"/>
          <w:color w:val="000000"/>
          <w:sz w:val="28"/>
          <w:szCs w:val="28"/>
          <w:lang w:eastAsia="ru-RU"/>
        </w:rPr>
      </w:pPr>
      <w:r w:rsidRPr="00082C50">
        <w:rPr>
          <w:rFonts w:ascii="Times New Roman" w:eastAsia="Times New Roman" w:hAnsi="Times New Roman" w:cs="Times New Roman"/>
          <w:color w:val="000000"/>
          <w:sz w:val="28"/>
          <w:szCs w:val="28"/>
          <w:lang w:eastAsia="ru-RU"/>
        </w:rPr>
        <w:lastRenderedPageBreak/>
        <w:t xml:space="preserve">развертывать специфическое ролевое взаимодействие — ролевой диалог; </w:t>
      </w:r>
    </w:p>
    <w:p w:rsidR="00082C50" w:rsidRPr="00082C50" w:rsidRDefault="00082C50" w:rsidP="00082C50">
      <w:pPr>
        <w:pStyle w:val="a6"/>
        <w:numPr>
          <w:ilvl w:val="0"/>
          <w:numId w:val="36"/>
        </w:numPr>
        <w:spacing w:after="0" w:line="240" w:lineRule="auto"/>
        <w:ind w:left="0" w:firstLine="0"/>
        <w:jc w:val="both"/>
        <w:rPr>
          <w:rFonts w:ascii="Times New Roman" w:eastAsia="Times New Roman" w:hAnsi="Times New Roman" w:cs="Times New Roman"/>
          <w:color w:val="000000"/>
          <w:sz w:val="28"/>
          <w:szCs w:val="28"/>
          <w:lang w:eastAsia="ru-RU"/>
        </w:rPr>
      </w:pPr>
      <w:r w:rsidRPr="00082C50">
        <w:rPr>
          <w:rFonts w:ascii="Times New Roman" w:eastAsia="Times New Roman" w:hAnsi="Times New Roman" w:cs="Times New Roman"/>
          <w:color w:val="000000"/>
          <w:sz w:val="28"/>
          <w:szCs w:val="28"/>
          <w:lang w:eastAsia="ru-RU"/>
        </w:rPr>
        <w:t xml:space="preserve">изменять в ходе игры ролевое поведение в зависимости от того, каковы роли партнеров; </w:t>
      </w:r>
    </w:p>
    <w:p w:rsidR="00082C50" w:rsidRPr="00082C50" w:rsidRDefault="00082C50" w:rsidP="00082C50">
      <w:pPr>
        <w:pStyle w:val="a6"/>
        <w:numPr>
          <w:ilvl w:val="0"/>
          <w:numId w:val="36"/>
        </w:numPr>
        <w:spacing w:after="0" w:line="240" w:lineRule="auto"/>
        <w:ind w:left="0" w:firstLine="0"/>
        <w:jc w:val="both"/>
        <w:rPr>
          <w:rFonts w:ascii="Times New Roman" w:eastAsia="Times New Roman" w:hAnsi="Times New Roman" w:cs="Times New Roman"/>
          <w:color w:val="000000"/>
          <w:sz w:val="28"/>
          <w:szCs w:val="28"/>
          <w:lang w:eastAsia="ru-RU"/>
        </w:rPr>
      </w:pPr>
      <w:r w:rsidRPr="00082C50">
        <w:rPr>
          <w:rFonts w:ascii="Times New Roman" w:eastAsia="Times New Roman" w:hAnsi="Times New Roman" w:cs="Times New Roman"/>
          <w:color w:val="000000"/>
          <w:sz w:val="28"/>
          <w:szCs w:val="28"/>
          <w:lang w:eastAsia="ru-RU"/>
        </w:rPr>
        <w:t>менять свою игровую роль в зависимости от развертывающегося сюжета</w:t>
      </w:r>
    </w:p>
    <w:p w:rsidR="00A64ADC" w:rsidRPr="00082C50" w:rsidRDefault="00082C50" w:rsidP="00A64ADC">
      <w:pPr>
        <w:pStyle w:val="a6"/>
        <w:numPr>
          <w:ilvl w:val="0"/>
          <w:numId w:val="35"/>
        </w:numPr>
        <w:spacing w:after="0" w:line="24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00A64ADC" w:rsidRPr="00082C50">
        <w:rPr>
          <w:rFonts w:ascii="Times New Roman" w:eastAsia="Times New Roman" w:hAnsi="Times New Roman" w:cs="Times New Roman"/>
          <w:color w:val="000000"/>
          <w:sz w:val="28"/>
          <w:szCs w:val="28"/>
          <w:lang w:eastAsia="ru-RU"/>
        </w:rPr>
        <w:t>оддерживать в игре дружелюбные отношения.</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Внимание ребенка необходимо перевести от действий с игрушками на взаимодействие с партнером-взрослым. Для формирования ролевого поведения следует начинать совместную игру с детьми, используя парные роли, хорошо знакомые ребенку по его жизненной практике.</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Непременным условием игры воспитателя с детьми является неодно</w:t>
      </w:r>
      <w:r w:rsidR="000A0E73">
        <w:rPr>
          <w:rFonts w:ascii="Times New Roman" w:eastAsia="Times New Roman" w:hAnsi="Times New Roman" w:cs="Times New Roman"/>
          <w:color w:val="000000"/>
          <w:sz w:val="28"/>
          <w:szCs w:val="28"/>
          <w:lang w:eastAsia="ru-RU"/>
        </w:rPr>
        <w:t>кратное называние им своей роли</w:t>
      </w:r>
      <w:r w:rsidRPr="00A64ADC">
        <w:rPr>
          <w:rFonts w:ascii="Times New Roman" w:eastAsia="Times New Roman" w:hAnsi="Times New Roman" w:cs="Times New Roman"/>
          <w:color w:val="000000"/>
          <w:sz w:val="28"/>
          <w:szCs w:val="28"/>
          <w:lang w:eastAsia="ru-RU"/>
        </w:rPr>
        <w:t xml:space="preserve"> и обращение к партнеру как носителю роли </w:t>
      </w:r>
      <w:r w:rsidR="000A0E73">
        <w:rPr>
          <w:rFonts w:ascii="Times New Roman" w:eastAsia="Times New Roman" w:hAnsi="Times New Roman" w:cs="Times New Roman"/>
          <w:color w:val="000000"/>
          <w:sz w:val="28"/>
          <w:szCs w:val="28"/>
          <w:lang w:eastAsia="ru-RU"/>
        </w:rPr>
        <w:t>р</w:t>
      </w:r>
      <w:r w:rsidRPr="00A64ADC">
        <w:rPr>
          <w:rFonts w:ascii="Times New Roman" w:eastAsia="Times New Roman" w:hAnsi="Times New Roman" w:cs="Times New Roman"/>
          <w:color w:val="000000"/>
          <w:sz w:val="28"/>
          <w:szCs w:val="28"/>
          <w:lang w:eastAsia="ru-RU"/>
        </w:rPr>
        <w:t>азговор с ним.</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Взаимодействие взрослого с ребенком, выполняющим основную роль, служит как бы моделью для второго ребенка, участвующего в игре.</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082C50">
        <w:rPr>
          <w:rFonts w:ascii="Times New Roman" w:eastAsia="Times New Roman" w:hAnsi="Times New Roman" w:cs="Times New Roman"/>
          <w:b/>
          <w:color w:val="000000"/>
          <w:sz w:val="28"/>
          <w:szCs w:val="28"/>
          <w:lang w:eastAsia="ru-RU"/>
        </w:rPr>
        <w:t>Задача воспитателя в работе с детьми 5-го года жизни</w:t>
      </w:r>
      <w:r w:rsidRPr="00A64ADC">
        <w:rPr>
          <w:rFonts w:ascii="Times New Roman" w:eastAsia="Times New Roman" w:hAnsi="Times New Roman" w:cs="Times New Roman"/>
          <w:color w:val="000000"/>
          <w:sz w:val="28"/>
          <w:szCs w:val="28"/>
          <w:lang w:eastAsia="ru-RU"/>
        </w:rPr>
        <w:t xml:space="preserve"> — переводить их к более сложному ролевому поведению в игре: формировать умение изменять свое ролевое поведение в соответствии с разными ролями партнеров, умение менять игровую роль и обозначать свою новую роль для партнеров в процессе развертывания игры.</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Начинать такую работу целесообразно с каждым из детей индивидуально. Но педагог не всегда располагает реальными возможностями часто играть с каждым ребенком, поэтому лучше играть с небольшой подгруппой.</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Меняя роли в игре, воспитатель каждый раз развертывает новый диалог со своим основным партнером. При этом последовательная смена ролей взрослым и его изменяющееся взаимодействие с ребенко</w:t>
      </w:r>
      <w:proofErr w:type="gramStart"/>
      <w:r w:rsidRPr="00A64ADC">
        <w:rPr>
          <w:rFonts w:ascii="Times New Roman" w:eastAsia="Times New Roman" w:hAnsi="Times New Roman" w:cs="Times New Roman"/>
          <w:color w:val="000000"/>
          <w:sz w:val="28"/>
          <w:szCs w:val="28"/>
          <w:lang w:eastAsia="ru-RU"/>
        </w:rPr>
        <w:t>м-</w:t>
      </w:r>
      <w:proofErr w:type="gramEnd"/>
      <w:r w:rsidRPr="00A64ADC">
        <w:rPr>
          <w:rFonts w:ascii="Times New Roman" w:eastAsia="Times New Roman" w:hAnsi="Times New Roman" w:cs="Times New Roman"/>
          <w:color w:val="000000"/>
          <w:sz w:val="28"/>
          <w:szCs w:val="28"/>
          <w:lang w:eastAsia="ru-RU"/>
        </w:rPr>
        <w:t>«врачом» являются как бы моделью развертывания игры для других, включенных в нее детей.</w:t>
      </w:r>
    </w:p>
    <w:p w:rsidR="00A64ADC" w:rsidRPr="00082C50" w:rsidRDefault="00A64ADC" w:rsidP="00A64ADC">
      <w:pPr>
        <w:spacing w:after="0" w:line="240" w:lineRule="auto"/>
        <w:ind w:firstLine="709"/>
        <w:jc w:val="both"/>
        <w:rPr>
          <w:rFonts w:ascii="Times New Roman" w:eastAsia="Times New Roman" w:hAnsi="Times New Roman" w:cs="Times New Roman"/>
          <w:b/>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При совместной игре воспитатель соблюдает </w:t>
      </w:r>
      <w:r w:rsidRPr="00082C50">
        <w:rPr>
          <w:rFonts w:ascii="Times New Roman" w:eastAsia="Times New Roman" w:hAnsi="Times New Roman" w:cs="Times New Roman"/>
          <w:b/>
          <w:color w:val="000000"/>
          <w:sz w:val="28"/>
          <w:szCs w:val="28"/>
          <w:lang w:eastAsia="ru-RU"/>
        </w:rPr>
        <w:t>2 условия:</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1 - использование </w:t>
      </w:r>
      <w:proofErr w:type="spellStart"/>
      <w:r w:rsidRPr="00A64ADC">
        <w:rPr>
          <w:rFonts w:ascii="Times New Roman" w:eastAsia="Times New Roman" w:hAnsi="Times New Roman" w:cs="Times New Roman"/>
          <w:color w:val="000000"/>
          <w:sz w:val="28"/>
          <w:szCs w:val="28"/>
          <w:lang w:eastAsia="ru-RU"/>
        </w:rPr>
        <w:t>многоперсонажных</w:t>
      </w:r>
      <w:proofErr w:type="spellEnd"/>
      <w:r w:rsidRPr="00A64ADC">
        <w:rPr>
          <w:rFonts w:ascii="Times New Roman" w:eastAsia="Times New Roman" w:hAnsi="Times New Roman" w:cs="Times New Roman"/>
          <w:color w:val="000000"/>
          <w:sz w:val="28"/>
          <w:szCs w:val="28"/>
          <w:lang w:eastAsia="ru-RU"/>
        </w:rPr>
        <w:t xml:space="preserve"> сюжетов с определенной ролевой структурой, где одна из ролей непосредственно связана со всеми остальными;</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2 - отказ от однозначного соотнесения числа персонажей (ролей) количеству участников игры, т.е. персонажей в сюжете должно быть больше, чем участников.</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082C50">
        <w:rPr>
          <w:rFonts w:ascii="Times New Roman" w:eastAsia="Times New Roman" w:hAnsi="Times New Roman" w:cs="Times New Roman"/>
          <w:b/>
          <w:color w:val="000000"/>
          <w:sz w:val="28"/>
          <w:szCs w:val="28"/>
          <w:lang w:eastAsia="ru-RU"/>
        </w:rPr>
        <w:t xml:space="preserve">На третьем этапе (5-7 лет) </w:t>
      </w:r>
      <w:r w:rsidRPr="00A64ADC">
        <w:rPr>
          <w:rFonts w:ascii="Times New Roman" w:eastAsia="Times New Roman" w:hAnsi="Times New Roman" w:cs="Times New Roman"/>
          <w:color w:val="000000"/>
          <w:sz w:val="28"/>
          <w:szCs w:val="28"/>
          <w:lang w:eastAsia="ru-RU"/>
        </w:rPr>
        <w:t>дети должны овладеть умением придумывать разнообразные сюжеты игр.</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0A0E73">
        <w:rPr>
          <w:rFonts w:ascii="Times New Roman" w:eastAsia="Times New Roman" w:hAnsi="Times New Roman" w:cs="Times New Roman"/>
          <w:b/>
          <w:color w:val="000000"/>
          <w:sz w:val="28"/>
          <w:szCs w:val="28"/>
          <w:lang w:eastAsia="ru-RU"/>
        </w:rPr>
        <w:t>Основная задача:</w:t>
      </w:r>
      <w:r w:rsidR="000A0E73">
        <w:rPr>
          <w:rFonts w:ascii="Times New Roman" w:eastAsia="Times New Roman" w:hAnsi="Times New Roman" w:cs="Times New Roman"/>
          <w:color w:val="000000"/>
          <w:sz w:val="28"/>
          <w:szCs w:val="28"/>
          <w:lang w:eastAsia="ru-RU"/>
        </w:rPr>
        <w:t xml:space="preserve"> р</w:t>
      </w:r>
      <w:r w:rsidRPr="00A64ADC">
        <w:rPr>
          <w:rFonts w:ascii="Times New Roman" w:eastAsia="Times New Roman" w:hAnsi="Times New Roman" w:cs="Times New Roman"/>
          <w:color w:val="000000"/>
          <w:sz w:val="28"/>
          <w:szCs w:val="28"/>
          <w:lang w:eastAsia="ru-RU"/>
        </w:rPr>
        <w:t xml:space="preserve">азвитие самостоятельности и самоорганизации: формирование умений договориться о теме игры, распределить роли, наметить основное развитие сюжета, подготовить игровую обстановку, </w:t>
      </w:r>
      <w:r w:rsidRPr="00A64ADC">
        <w:rPr>
          <w:rFonts w:ascii="Times New Roman" w:eastAsia="Times New Roman" w:hAnsi="Times New Roman" w:cs="Times New Roman"/>
          <w:color w:val="000000"/>
          <w:sz w:val="28"/>
          <w:szCs w:val="28"/>
          <w:lang w:eastAsia="ru-RU"/>
        </w:rPr>
        <w:lastRenderedPageBreak/>
        <w:t xml:space="preserve">овладение новым, более сложным способом построения игры — совместным </w:t>
      </w:r>
      <w:proofErr w:type="spellStart"/>
      <w:r w:rsidRPr="00A64ADC">
        <w:rPr>
          <w:rFonts w:ascii="Times New Roman" w:eastAsia="Times New Roman" w:hAnsi="Times New Roman" w:cs="Times New Roman"/>
          <w:color w:val="000000"/>
          <w:sz w:val="28"/>
          <w:szCs w:val="28"/>
          <w:lang w:eastAsia="ru-RU"/>
        </w:rPr>
        <w:t>сюжетосложением</w:t>
      </w:r>
      <w:proofErr w:type="spellEnd"/>
      <w:r w:rsidRPr="00A64ADC">
        <w:rPr>
          <w:rFonts w:ascii="Times New Roman" w:eastAsia="Times New Roman" w:hAnsi="Times New Roman" w:cs="Times New Roman"/>
          <w:color w:val="000000"/>
          <w:sz w:val="28"/>
          <w:szCs w:val="28"/>
          <w:lang w:eastAsia="ru-RU"/>
        </w:rPr>
        <w:t>.</w:t>
      </w:r>
    </w:p>
    <w:p w:rsidR="00082C50"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Совместную игру с детьми следует начинать не с придумывания совершенно новых сюжетов, а с частичного изменения — «расшатывания» уже известных; постепенно взрослый переводит детей к все более сложным преобразованиям знакомого сюжета, а затем и к совместному придумыванию нового. Наиболее удобными для такого постепенного «расшатывания» являются сюжеты известных детям волшебных сказок, несмотря на конкретное разнообразие волшебных сказок, все они имеют общую сюжетную схему. </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Преобразовывать сказки достаточно легко: надо лишь изменять конкретные условия действий персонажей или изменять самих персонажей, выполняющих в сказке те или иные функции (героя, дарителя, противника), и получится новая сказка.</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Игра-придумывание каждый раз должна занимать не более 10—15 минут. Расположиться для нее нужно в спокойном месте, кружочком, чтобы участники видели друг друга. Постепенно воспитатель может включать в нее уже не двух, а трех детей. Большее число участников пока нецелесообразно, так как дети не могут долго ждать своей «очереди» высказаться, теряют нить сюжета, и в результате интерес к игре пропадает. Вокруг играющих часто собираются «наблюдатели», которые с интересом следят за ходом событий и частично осваивают умения согласованно строить новые сюжеты.</w:t>
      </w:r>
    </w:p>
    <w:p w:rsidR="00082C50"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В дальнейшем воспитатель продолжает проводить с детьми совместную игру-придумывание, предлагая теперь придумывать не сказки, а «настоящие истории». Основой для истории может послужить и прочитанный накануне рассказ, и реальное наблюдение. </w:t>
      </w:r>
    </w:p>
    <w:p w:rsidR="00A64ADC" w:rsidRPr="00A64ADC" w:rsidRDefault="00A64ADC" w:rsidP="00082C50">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A64ADC">
        <w:rPr>
          <w:rFonts w:ascii="Times New Roman" w:eastAsia="Times New Roman" w:hAnsi="Times New Roman" w:cs="Times New Roman"/>
          <w:color w:val="000000"/>
          <w:sz w:val="28"/>
          <w:szCs w:val="28"/>
          <w:lang w:eastAsia="ru-RU"/>
        </w:rPr>
        <w:t>Итак</w:t>
      </w:r>
      <w:r w:rsidR="000A0E73">
        <w:rPr>
          <w:rFonts w:ascii="Times New Roman" w:eastAsia="Times New Roman" w:hAnsi="Times New Roman" w:cs="Times New Roman"/>
          <w:color w:val="000000"/>
          <w:sz w:val="28"/>
          <w:szCs w:val="28"/>
          <w:lang w:eastAsia="ru-RU"/>
        </w:rPr>
        <w:t>,</w:t>
      </w:r>
      <w:r w:rsidRPr="00A64ADC">
        <w:rPr>
          <w:rFonts w:ascii="Times New Roman" w:eastAsia="Times New Roman" w:hAnsi="Times New Roman" w:cs="Times New Roman"/>
          <w:color w:val="000000"/>
          <w:sz w:val="28"/>
          <w:szCs w:val="28"/>
          <w:lang w:eastAsia="ru-RU"/>
        </w:rPr>
        <w:t xml:space="preserve"> характер игры-придумывания воспитателя с детьми в ходе педагогической работы меняется в следующей последовательност</w:t>
      </w:r>
      <w:r w:rsidR="00082C50">
        <w:rPr>
          <w:rFonts w:ascii="Times New Roman" w:eastAsia="Times New Roman" w:hAnsi="Times New Roman" w:cs="Times New Roman"/>
          <w:color w:val="000000"/>
          <w:sz w:val="28"/>
          <w:szCs w:val="28"/>
          <w:lang w:eastAsia="ru-RU"/>
        </w:rPr>
        <w:t>и: 1) совместное «вспоминание»</w:t>
      </w:r>
      <w:r w:rsidRPr="00A64ADC">
        <w:rPr>
          <w:rFonts w:ascii="Times New Roman" w:eastAsia="Times New Roman" w:hAnsi="Times New Roman" w:cs="Times New Roman"/>
          <w:color w:val="000000"/>
          <w:sz w:val="28"/>
          <w:szCs w:val="28"/>
          <w:lang w:eastAsia="ru-RU"/>
        </w:rPr>
        <w:t xml:space="preserve"> известной сказки; 2) частичное преобразование известной сказки; 3) придумывание новой сказки с соединением сказочных и реалистических элементов; 4) развертывание нового сюжета с </w:t>
      </w:r>
      <w:proofErr w:type="spellStart"/>
      <w:r w:rsidRPr="00A64ADC">
        <w:rPr>
          <w:rFonts w:ascii="Times New Roman" w:eastAsia="Times New Roman" w:hAnsi="Times New Roman" w:cs="Times New Roman"/>
          <w:color w:val="000000"/>
          <w:sz w:val="28"/>
          <w:szCs w:val="28"/>
          <w:lang w:eastAsia="ru-RU"/>
        </w:rPr>
        <w:t>разноконтекстными</w:t>
      </w:r>
      <w:proofErr w:type="spellEnd"/>
      <w:r w:rsidRPr="00A64ADC">
        <w:rPr>
          <w:rFonts w:ascii="Times New Roman" w:eastAsia="Times New Roman" w:hAnsi="Times New Roman" w:cs="Times New Roman"/>
          <w:color w:val="000000"/>
          <w:sz w:val="28"/>
          <w:szCs w:val="28"/>
          <w:lang w:eastAsia="ru-RU"/>
        </w:rPr>
        <w:t xml:space="preserve"> ролями в процессе «телефонных разговоров»; 5) придумывание новых историй на основе реалистических событий.</w:t>
      </w:r>
      <w:proofErr w:type="gramEnd"/>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Основные моменты методики применения сюжетно – ролевой игры:</w:t>
      </w:r>
    </w:p>
    <w:p w:rsid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1. Выбор игры. </w:t>
      </w:r>
    </w:p>
    <w:p w:rsid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2. Педагогическая разработка плана игры. </w:t>
      </w:r>
    </w:p>
    <w:p w:rsid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3. Ознакомление детей с планом игры и совместная его доработка. </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4. Создание воображаемой ситуации.</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5. Распределение ролей. </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6. Начало игры. </w:t>
      </w:r>
    </w:p>
    <w:p w:rsid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 xml:space="preserve">7. Сохранение игровой ситуации. </w:t>
      </w:r>
    </w:p>
    <w:p w:rsidR="00A64ADC" w:rsidRPr="00A64ADC" w:rsidRDefault="00A64ADC" w:rsidP="00A64ADC">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t>8. Завершение игры</w:t>
      </w:r>
      <w:r>
        <w:rPr>
          <w:rFonts w:ascii="Times New Roman" w:eastAsia="Times New Roman" w:hAnsi="Times New Roman" w:cs="Times New Roman"/>
          <w:color w:val="000000"/>
          <w:sz w:val="28"/>
          <w:szCs w:val="28"/>
          <w:lang w:eastAsia="ru-RU"/>
        </w:rPr>
        <w:t>.</w:t>
      </w:r>
    </w:p>
    <w:p w:rsidR="002A1A97" w:rsidRDefault="000A0E73" w:rsidP="002A1A97">
      <w:pPr>
        <w:spacing w:after="0" w:line="240" w:lineRule="auto"/>
        <w:ind w:firstLine="709"/>
        <w:jc w:val="both"/>
        <w:rPr>
          <w:rFonts w:ascii="Times New Roman" w:eastAsia="Times New Roman" w:hAnsi="Times New Roman" w:cs="Times New Roman"/>
          <w:color w:val="000000"/>
          <w:sz w:val="28"/>
          <w:szCs w:val="28"/>
          <w:lang w:eastAsia="ru-RU"/>
        </w:rPr>
      </w:pPr>
      <w:r w:rsidRPr="00A64ADC">
        <w:rPr>
          <w:rFonts w:ascii="Times New Roman" w:eastAsia="Times New Roman" w:hAnsi="Times New Roman" w:cs="Times New Roman"/>
          <w:color w:val="000000"/>
          <w:sz w:val="28"/>
          <w:szCs w:val="28"/>
          <w:lang w:eastAsia="ru-RU"/>
        </w:rPr>
        <w:lastRenderedPageBreak/>
        <w:t>От совместной игры воспитателя с детьми зависит эмоционально насыщенная, полноценная жизнь детей в детском саду, их самостоятельная деятельность и развитие.</w:t>
      </w: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Default="002A1A97" w:rsidP="002A1A97">
      <w:pPr>
        <w:spacing w:after="0" w:line="240" w:lineRule="auto"/>
        <w:ind w:firstLine="709"/>
        <w:jc w:val="both"/>
        <w:rPr>
          <w:rFonts w:ascii="Times New Roman" w:eastAsia="Times New Roman" w:hAnsi="Times New Roman" w:cs="Times New Roman"/>
          <w:color w:val="000000"/>
          <w:sz w:val="28"/>
          <w:szCs w:val="28"/>
          <w:lang w:eastAsia="ru-RU"/>
        </w:rPr>
      </w:pPr>
    </w:p>
    <w:p w:rsidR="002A1A97" w:rsidRPr="002A1A97" w:rsidRDefault="002A1A97" w:rsidP="002A1A97">
      <w:pPr>
        <w:pStyle w:val="1"/>
        <w:jc w:val="right"/>
        <w:rPr>
          <w:rFonts w:ascii="Times New Roman" w:eastAsia="Times New Roman" w:hAnsi="Times New Roman" w:cs="Times New Roman"/>
          <w:color w:val="auto"/>
          <w:lang w:eastAsia="ru-RU"/>
        </w:rPr>
      </w:pPr>
      <w:bookmarkStart w:id="22" w:name="_Приложение_5"/>
      <w:bookmarkEnd w:id="22"/>
      <w:r w:rsidRPr="002A1A97">
        <w:rPr>
          <w:rFonts w:ascii="Times New Roman" w:hAnsi="Times New Roman" w:cs="Times New Roman"/>
          <w:color w:val="auto"/>
        </w:rPr>
        <w:lastRenderedPageBreak/>
        <w:t xml:space="preserve">Приложение </w:t>
      </w:r>
      <w:r>
        <w:rPr>
          <w:rFonts w:ascii="Times New Roman" w:hAnsi="Times New Roman" w:cs="Times New Roman"/>
          <w:color w:val="auto"/>
        </w:rPr>
        <w:t>4</w:t>
      </w:r>
    </w:p>
    <w:p w:rsidR="002A1A97" w:rsidRPr="000A0E73" w:rsidRDefault="002A1A97" w:rsidP="002A1A97">
      <w:pPr>
        <w:shd w:val="clear" w:color="auto" w:fill="FFFFFF"/>
        <w:spacing w:after="0" w:line="240" w:lineRule="auto"/>
        <w:ind w:firstLine="709"/>
        <w:outlineLvl w:val="0"/>
        <w:rPr>
          <w:rFonts w:ascii="Times New Roman" w:eastAsia="Times New Roman" w:hAnsi="Times New Roman" w:cs="Times New Roman"/>
          <w:b/>
          <w:color w:val="000000" w:themeColor="text1"/>
          <w:sz w:val="28"/>
          <w:szCs w:val="28"/>
          <w:bdr w:val="none" w:sz="0" w:space="0" w:color="auto" w:frame="1"/>
          <w:lang w:eastAsia="ru-RU"/>
        </w:rPr>
      </w:pPr>
      <w:bookmarkStart w:id="23" w:name="_Toc483249476"/>
      <w:r w:rsidRPr="000A0E73">
        <w:rPr>
          <w:rFonts w:ascii="Times New Roman" w:eastAsia="Times New Roman" w:hAnsi="Times New Roman" w:cs="Times New Roman"/>
          <w:b/>
          <w:color w:val="000000" w:themeColor="text1"/>
          <w:sz w:val="28"/>
          <w:szCs w:val="28"/>
          <w:bdr w:val="none" w:sz="0" w:space="0" w:color="auto" w:frame="1"/>
          <w:lang w:eastAsia="ru-RU"/>
        </w:rPr>
        <w:t>Открытое занятие: «Все профессии нужны, все профессии важны»</w:t>
      </w:r>
      <w:bookmarkEnd w:id="23"/>
    </w:p>
    <w:p w:rsidR="002A1A97" w:rsidRPr="00003461" w:rsidRDefault="002A1A97" w:rsidP="002A1A97">
      <w:pPr>
        <w:shd w:val="clear" w:color="auto" w:fill="FFFFFF"/>
        <w:spacing w:after="0" w:line="240" w:lineRule="auto"/>
        <w:ind w:firstLine="709"/>
        <w:jc w:val="both"/>
        <w:outlineLvl w:val="0"/>
        <w:rPr>
          <w:rFonts w:ascii="Times New Roman" w:eastAsia="Times New Roman" w:hAnsi="Times New Roman" w:cs="Times New Roman"/>
          <w:b/>
          <w:color w:val="000000" w:themeColor="text1"/>
          <w:kern w:val="36"/>
          <w:sz w:val="28"/>
          <w:szCs w:val="28"/>
          <w:lang w:eastAsia="ru-RU"/>
        </w:rPr>
      </w:pPr>
      <w:bookmarkStart w:id="24" w:name="_Toc483249477"/>
      <w:r w:rsidRPr="00003461">
        <w:rPr>
          <w:rFonts w:ascii="Times New Roman" w:eastAsia="Times New Roman" w:hAnsi="Times New Roman" w:cs="Times New Roman"/>
          <w:color w:val="000000" w:themeColor="text1"/>
          <w:sz w:val="28"/>
          <w:szCs w:val="28"/>
          <w:u w:val="single"/>
          <w:bdr w:val="none" w:sz="0" w:space="0" w:color="auto" w:frame="1"/>
          <w:lang w:eastAsia="ru-RU"/>
        </w:rPr>
        <w:t>Задачи</w:t>
      </w:r>
      <w:r w:rsidRPr="00003461">
        <w:rPr>
          <w:rFonts w:ascii="Times New Roman" w:eastAsia="Times New Roman" w:hAnsi="Times New Roman" w:cs="Times New Roman"/>
          <w:color w:val="000000" w:themeColor="text1"/>
          <w:sz w:val="28"/>
          <w:szCs w:val="28"/>
          <w:lang w:eastAsia="ru-RU"/>
        </w:rPr>
        <w:t>:</w:t>
      </w:r>
      <w:bookmarkEnd w:id="24"/>
    </w:p>
    <w:p w:rsidR="002A1A97" w:rsidRPr="00003461" w:rsidRDefault="002A1A97" w:rsidP="002A1A97">
      <w:pPr>
        <w:pStyle w:val="a6"/>
        <w:numPr>
          <w:ilvl w:val="0"/>
          <w:numId w:val="37"/>
        </w:numPr>
        <w:spacing w:after="0" w:line="240" w:lineRule="auto"/>
        <w:ind w:left="0" w:firstLine="709"/>
        <w:jc w:val="both"/>
        <w:rPr>
          <w:rFonts w:ascii="Times New Roman" w:eastAsia="Times New Roman" w:hAnsi="Times New Roman" w:cs="Times New Roman"/>
          <w:b/>
          <w:color w:val="000000" w:themeColor="text1"/>
          <w:sz w:val="28"/>
          <w:szCs w:val="28"/>
          <w:lang w:eastAsia="ru-RU"/>
        </w:rPr>
      </w:pPr>
      <w:r w:rsidRPr="00003461">
        <w:rPr>
          <w:rFonts w:ascii="Times New Roman" w:eastAsia="Times New Roman" w:hAnsi="Times New Roman" w:cs="Times New Roman"/>
          <w:color w:val="000000" w:themeColor="text1"/>
          <w:sz w:val="28"/>
          <w:szCs w:val="28"/>
          <w:lang w:eastAsia="ru-RU"/>
        </w:rPr>
        <w:t>Продолжать знакомить детей с </w:t>
      </w:r>
      <w:r w:rsidRPr="00003461">
        <w:rPr>
          <w:rFonts w:ascii="Times New Roman" w:eastAsia="Times New Roman" w:hAnsi="Times New Roman" w:cs="Times New Roman"/>
          <w:bCs/>
          <w:color w:val="000000" w:themeColor="text1"/>
          <w:sz w:val="28"/>
          <w:szCs w:val="28"/>
          <w:lang w:eastAsia="ru-RU"/>
        </w:rPr>
        <w:t>профессиями</w:t>
      </w:r>
      <w:r w:rsidRPr="00003461">
        <w:rPr>
          <w:rFonts w:ascii="Times New Roman" w:eastAsia="Times New Roman" w:hAnsi="Times New Roman" w:cs="Times New Roman"/>
          <w:color w:val="000000" w:themeColor="text1"/>
          <w:sz w:val="28"/>
          <w:szCs w:val="28"/>
          <w:lang w:eastAsia="ru-RU"/>
        </w:rPr>
        <w:t>: повар, врач, шофер.</w:t>
      </w:r>
    </w:p>
    <w:p w:rsidR="002A1A97" w:rsidRPr="00003461" w:rsidRDefault="002A1A97" w:rsidP="002A1A97">
      <w:pPr>
        <w:pStyle w:val="a6"/>
        <w:numPr>
          <w:ilvl w:val="0"/>
          <w:numId w:val="37"/>
        </w:numPr>
        <w:spacing w:after="0" w:line="240" w:lineRule="auto"/>
        <w:ind w:left="0" w:firstLine="709"/>
        <w:jc w:val="both"/>
        <w:rPr>
          <w:rFonts w:ascii="Times New Roman" w:eastAsia="Times New Roman" w:hAnsi="Times New Roman" w:cs="Times New Roman"/>
          <w:b/>
          <w:color w:val="000000" w:themeColor="text1"/>
          <w:sz w:val="28"/>
          <w:szCs w:val="28"/>
          <w:lang w:eastAsia="ru-RU"/>
        </w:rPr>
      </w:pPr>
      <w:r w:rsidRPr="00003461">
        <w:rPr>
          <w:rFonts w:ascii="Times New Roman" w:eastAsia="Times New Roman" w:hAnsi="Times New Roman" w:cs="Times New Roman"/>
          <w:color w:val="000000" w:themeColor="text1"/>
          <w:sz w:val="28"/>
          <w:szCs w:val="28"/>
          <w:lang w:eastAsia="ru-RU"/>
        </w:rPr>
        <w:t>Знакомить детей с трудовыми действиями, совершаемыми взрослыми, с орудиями труда.</w:t>
      </w:r>
    </w:p>
    <w:p w:rsidR="002A1A97" w:rsidRPr="00003461" w:rsidRDefault="002A1A97" w:rsidP="002A1A97">
      <w:pPr>
        <w:pStyle w:val="a6"/>
        <w:numPr>
          <w:ilvl w:val="0"/>
          <w:numId w:val="37"/>
        </w:numPr>
        <w:spacing w:after="0" w:line="240" w:lineRule="auto"/>
        <w:ind w:left="0" w:firstLine="709"/>
        <w:jc w:val="both"/>
        <w:rPr>
          <w:rFonts w:ascii="Times New Roman" w:eastAsia="Times New Roman" w:hAnsi="Times New Roman" w:cs="Times New Roman"/>
          <w:b/>
          <w:color w:val="000000" w:themeColor="text1"/>
          <w:sz w:val="28"/>
          <w:szCs w:val="28"/>
          <w:lang w:eastAsia="ru-RU"/>
        </w:rPr>
      </w:pPr>
      <w:r w:rsidRPr="00003461">
        <w:rPr>
          <w:rFonts w:ascii="Times New Roman" w:eastAsia="Times New Roman" w:hAnsi="Times New Roman" w:cs="Times New Roman"/>
          <w:color w:val="000000" w:themeColor="text1"/>
          <w:sz w:val="28"/>
          <w:szCs w:val="28"/>
          <w:lang w:eastAsia="ru-RU"/>
        </w:rPr>
        <w:t>Активизировать в </w:t>
      </w:r>
      <w:r w:rsidRPr="00003461">
        <w:rPr>
          <w:rFonts w:ascii="Times New Roman" w:eastAsia="Times New Roman" w:hAnsi="Times New Roman" w:cs="Times New Roman"/>
          <w:bCs/>
          <w:color w:val="000000" w:themeColor="text1"/>
          <w:sz w:val="28"/>
          <w:szCs w:val="28"/>
          <w:lang w:eastAsia="ru-RU"/>
        </w:rPr>
        <w:t>речи</w:t>
      </w:r>
      <w:r w:rsidRPr="00003461">
        <w:rPr>
          <w:rFonts w:ascii="Times New Roman" w:eastAsia="Times New Roman" w:hAnsi="Times New Roman" w:cs="Times New Roman"/>
          <w:color w:val="000000" w:themeColor="text1"/>
          <w:sz w:val="28"/>
          <w:szCs w:val="28"/>
          <w:lang w:eastAsia="ru-RU"/>
        </w:rPr>
        <w:t> детей названия орудий труда и </w:t>
      </w:r>
      <w:r w:rsidRPr="00003461">
        <w:rPr>
          <w:rFonts w:ascii="Times New Roman" w:eastAsia="Times New Roman" w:hAnsi="Times New Roman" w:cs="Times New Roman"/>
          <w:bCs/>
          <w:color w:val="000000" w:themeColor="text1"/>
          <w:sz w:val="28"/>
          <w:szCs w:val="28"/>
          <w:lang w:eastAsia="ru-RU"/>
        </w:rPr>
        <w:t>профессий</w:t>
      </w:r>
      <w:r w:rsidRPr="00003461">
        <w:rPr>
          <w:rFonts w:ascii="Times New Roman" w:eastAsia="Times New Roman" w:hAnsi="Times New Roman" w:cs="Times New Roman"/>
          <w:color w:val="000000" w:themeColor="text1"/>
          <w:sz w:val="28"/>
          <w:szCs w:val="28"/>
          <w:lang w:eastAsia="ru-RU"/>
        </w:rPr>
        <w:t>.</w:t>
      </w:r>
    </w:p>
    <w:p w:rsidR="002A1A97" w:rsidRPr="00003461" w:rsidRDefault="002A1A97" w:rsidP="002A1A97">
      <w:pPr>
        <w:pStyle w:val="a6"/>
        <w:numPr>
          <w:ilvl w:val="0"/>
          <w:numId w:val="37"/>
        </w:numPr>
        <w:spacing w:after="0" w:line="240" w:lineRule="auto"/>
        <w:ind w:left="0" w:firstLine="709"/>
        <w:jc w:val="both"/>
        <w:rPr>
          <w:rFonts w:ascii="Times New Roman" w:eastAsia="Times New Roman" w:hAnsi="Times New Roman" w:cs="Times New Roman"/>
          <w:b/>
          <w:color w:val="000000" w:themeColor="text1"/>
          <w:sz w:val="28"/>
          <w:szCs w:val="28"/>
          <w:lang w:eastAsia="ru-RU"/>
        </w:rPr>
      </w:pPr>
      <w:r w:rsidRPr="00003461">
        <w:rPr>
          <w:rFonts w:ascii="Times New Roman" w:eastAsia="Times New Roman" w:hAnsi="Times New Roman" w:cs="Times New Roman"/>
          <w:color w:val="000000" w:themeColor="text1"/>
          <w:sz w:val="28"/>
          <w:szCs w:val="28"/>
          <w:lang w:eastAsia="ru-RU"/>
        </w:rPr>
        <w:t>Воспитывать у детей уважение к труду, желание трудиться;</w:t>
      </w:r>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r w:rsidRPr="00003461">
        <w:rPr>
          <w:rFonts w:ascii="Times New Roman" w:eastAsia="Times New Roman" w:hAnsi="Times New Roman" w:cs="Times New Roman"/>
          <w:color w:val="000000" w:themeColor="text1"/>
          <w:sz w:val="28"/>
          <w:szCs w:val="28"/>
          <w:u w:val="single"/>
          <w:bdr w:val="none" w:sz="0" w:space="0" w:color="auto" w:frame="1"/>
          <w:lang w:eastAsia="ru-RU"/>
        </w:rPr>
        <w:t>Материалы и оборудование</w:t>
      </w:r>
      <w:r w:rsidRPr="00003461">
        <w:rPr>
          <w:rFonts w:ascii="Times New Roman" w:eastAsia="Times New Roman" w:hAnsi="Times New Roman" w:cs="Times New Roman"/>
          <w:color w:val="000000" w:themeColor="text1"/>
          <w:sz w:val="28"/>
          <w:szCs w:val="28"/>
          <w:lang w:eastAsia="ru-RU"/>
        </w:rPr>
        <w:t>:</w:t>
      </w:r>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r w:rsidRPr="00003461">
        <w:rPr>
          <w:rFonts w:ascii="Times New Roman" w:eastAsia="Times New Roman" w:hAnsi="Times New Roman" w:cs="Times New Roman"/>
          <w:color w:val="000000" w:themeColor="text1"/>
          <w:sz w:val="28"/>
          <w:szCs w:val="28"/>
          <w:lang w:eastAsia="ru-RU"/>
        </w:rPr>
        <w:t>Картинки с изображением </w:t>
      </w:r>
      <w:r w:rsidRPr="00003461">
        <w:rPr>
          <w:rFonts w:ascii="Times New Roman" w:eastAsia="Times New Roman" w:hAnsi="Times New Roman" w:cs="Times New Roman"/>
          <w:bCs/>
          <w:color w:val="000000" w:themeColor="text1"/>
          <w:sz w:val="28"/>
          <w:szCs w:val="28"/>
          <w:lang w:eastAsia="ru-RU"/>
        </w:rPr>
        <w:t>профессий</w:t>
      </w:r>
      <w:r w:rsidRPr="00003461">
        <w:rPr>
          <w:rFonts w:ascii="Times New Roman" w:eastAsia="Times New Roman" w:hAnsi="Times New Roman" w:cs="Times New Roman"/>
          <w:color w:val="000000" w:themeColor="text1"/>
          <w:sz w:val="28"/>
          <w:szCs w:val="28"/>
          <w:lang w:eastAsia="ru-RU"/>
        </w:rPr>
        <w:t>: повар, врач, шофёр.</w:t>
      </w:r>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r w:rsidRPr="00003461">
        <w:rPr>
          <w:rFonts w:ascii="Times New Roman" w:eastAsia="Times New Roman" w:hAnsi="Times New Roman" w:cs="Times New Roman"/>
          <w:color w:val="000000" w:themeColor="text1"/>
          <w:sz w:val="28"/>
          <w:szCs w:val="28"/>
          <w:lang w:eastAsia="ru-RU"/>
        </w:rPr>
        <w:t>Куклы или персонажи кукольного театра одетые в костюм повара, доктора, шофёра.</w:t>
      </w:r>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proofErr w:type="gramStart"/>
      <w:r w:rsidRPr="00003461">
        <w:rPr>
          <w:rFonts w:ascii="Times New Roman" w:eastAsia="Times New Roman" w:hAnsi="Times New Roman" w:cs="Times New Roman"/>
          <w:iCs/>
          <w:color w:val="000000" w:themeColor="text1"/>
          <w:sz w:val="28"/>
          <w:szCs w:val="28"/>
          <w:bdr w:val="none" w:sz="0" w:space="0" w:color="auto" w:frame="1"/>
          <w:lang w:eastAsia="ru-RU"/>
        </w:rPr>
        <w:t>«Волшебная коробочка»</w:t>
      </w:r>
      <w:r w:rsidRPr="00003461">
        <w:rPr>
          <w:rFonts w:ascii="Times New Roman" w:eastAsia="Times New Roman" w:hAnsi="Times New Roman" w:cs="Times New Roman"/>
          <w:color w:val="000000" w:themeColor="text1"/>
          <w:sz w:val="28"/>
          <w:szCs w:val="28"/>
          <w:lang w:eastAsia="ru-RU"/>
        </w:rPr>
        <w:t>, инструменты и </w:t>
      </w:r>
      <w:r w:rsidRPr="00003461">
        <w:rPr>
          <w:rFonts w:ascii="Times New Roman" w:eastAsia="Times New Roman" w:hAnsi="Times New Roman" w:cs="Times New Roman"/>
          <w:color w:val="000000" w:themeColor="text1"/>
          <w:sz w:val="28"/>
          <w:szCs w:val="28"/>
          <w:u w:val="single"/>
          <w:bdr w:val="none" w:sz="0" w:space="0" w:color="auto" w:frame="1"/>
          <w:lang w:eastAsia="ru-RU"/>
        </w:rPr>
        <w:t>предметы</w:t>
      </w:r>
      <w:r w:rsidRPr="00003461">
        <w:rPr>
          <w:rFonts w:ascii="Times New Roman" w:eastAsia="Times New Roman" w:hAnsi="Times New Roman" w:cs="Times New Roman"/>
          <w:color w:val="000000" w:themeColor="text1"/>
          <w:sz w:val="28"/>
          <w:szCs w:val="28"/>
          <w:lang w:eastAsia="ru-RU"/>
        </w:rPr>
        <w:t>: фонендоскоп, градусник, шприц, руль, кастрюля, половник, таблетки, тёрка, колесо.</w:t>
      </w:r>
      <w:proofErr w:type="gramEnd"/>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r w:rsidRPr="00003461">
        <w:rPr>
          <w:rFonts w:ascii="Times New Roman" w:eastAsia="Times New Roman" w:hAnsi="Times New Roman" w:cs="Times New Roman"/>
          <w:color w:val="000000" w:themeColor="text1"/>
          <w:sz w:val="28"/>
          <w:szCs w:val="28"/>
          <w:lang w:eastAsia="ru-RU"/>
        </w:rPr>
        <w:t>Интеграция образовательных областей: «Познавательное развитие», «Социально-коммуникативное развитие», «Речевое развитие», «Художественно-эстетическое развитие», «Физическое развитие».</w:t>
      </w:r>
    </w:p>
    <w:p w:rsidR="002A1A97" w:rsidRPr="00003461" w:rsidRDefault="002A1A97" w:rsidP="002A1A97">
      <w:pPr>
        <w:spacing w:after="0" w:line="240" w:lineRule="auto"/>
        <w:ind w:firstLine="709"/>
        <w:jc w:val="both"/>
        <w:rPr>
          <w:rFonts w:ascii="Times New Roman" w:eastAsia="Times New Roman" w:hAnsi="Times New Roman" w:cs="Times New Roman"/>
          <w:i/>
          <w:color w:val="000000" w:themeColor="text1"/>
          <w:sz w:val="28"/>
          <w:szCs w:val="28"/>
          <w:bdr w:val="none" w:sz="0" w:space="0" w:color="auto" w:frame="1"/>
          <w:lang w:eastAsia="ru-RU"/>
        </w:rPr>
      </w:pPr>
      <w:r w:rsidRPr="00003461">
        <w:rPr>
          <w:rFonts w:ascii="Times New Roman" w:eastAsia="Times New Roman" w:hAnsi="Times New Roman" w:cs="Times New Roman"/>
          <w:i/>
          <w:color w:val="000000" w:themeColor="text1"/>
          <w:sz w:val="28"/>
          <w:szCs w:val="28"/>
          <w:lang w:eastAsia="ru-RU"/>
        </w:rPr>
        <w:t xml:space="preserve">Ход непосредственно-организованной </w:t>
      </w:r>
      <w:r w:rsidRPr="00003461">
        <w:rPr>
          <w:rFonts w:ascii="Times New Roman" w:eastAsia="Times New Roman" w:hAnsi="Times New Roman" w:cs="Times New Roman"/>
          <w:i/>
          <w:color w:val="000000" w:themeColor="text1"/>
          <w:sz w:val="28"/>
          <w:szCs w:val="28"/>
          <w:bdr w:val="none" w:sz="0" w:space="0" w:color="auto" w:frame="1"/>
          <w:lang w:eastAsia="ru-RU"/>
        </w:rPr>
        <w:t>образовательной деятельности</w:t>
      </w:r>
    </w:p>
    <w:p w:rsidR="002A1A97" w:rsidRPr="00003461" w:rsidRDefault="002A1A97" w:rsidP="002A1A97">
      <w:pPr>
        <w:spacing w:after="0" w:line="240" w:lineRule="auto"/>
        <w:ind w:firstLine="709"/>
        <w:jc w:val="both"/>
        <w:rPr>
          <w:rFonts w:ascii="Times New Roman" w:eastAsia="Times New Roman" w:hAnsi="Times New Roman" w:cs="Times New Roman"/>
          <w:i/>
          <w:color w:val="000000" w:themeColor="text1"/>
          <w:sz w:val="28"/>
          <w:szCs w:val="28"/>
          <w:lang w:eastAsia="ru-RU"/>
        </w:rPr>
      </w:pPr>
      <w:r w:rsidRPr="00003461">
        <w:rPr>
          <w:rFonts w:ascii="Times New Roman" w:eastAsia="Times New Roman" w:hAnsi="Times New Roman" w:cs="Times New Roman"/>
          <w:i/>
          <w:color w:val="000000" w:themeColor="text1"/>
          <w:sz w:val="28"/>
          <w:szCs w:val="28"/>
          <w:bdr w:val="none" w:sz="0" w:space="0" w:color="auto" w:frame="1"/>
          <w:lang w:eastAsia="ru-RU"/>
        </w:rPr>
        <w:t>Презентация слайд №1</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lang w:eastAsia="ru-RU"/>
        </w:rPr>
        <w:t>Дети заходят в зал и подходят к столу, где находиться кукла Катя, но сначала обращаемся к родителям.</w:t>
      </w:r>
    </w:p>
    <w:p w:rsidR="002A1A97" w:rsidRPr="00003461" w:rsidRDefault="002A1A97" w:rsidP="002A1A97">
      <w:pPr>
        <w:spacing w:after="0" w:line="240" w:lineRule="auto"/>
        <w:ind w:firstLine="709"/>
        <w:jc w:val="both"/>
        <w:rPr>
          <w:rFonts w:ascii="Times New Roman" w:hAnsi="Times New Roman" w:cs="Times New Roman"/>
          <w:b/>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w:t>
      </w:r>
      <w:r w:rsidRPr="00003461">
        <w:rPr>
          <w:rFonts w:ascii="Times New Roman" w:hAnsi="Times New Roman" w:cs="Times New Roman"/>
          <w:color w:val="000000" w:themeColor="text1"/>
          <w:sz w:val="28"/>
          <w:szCs w:val="28"/>
          <w:shd w:val="clear" w:color="auto" w:fill="FFFFFF"/>
        </w:rPr>
        <w:t xml:space="preserve"> Сегодня к нам пришли гости, ваши родители. Они хотят посмотреть: как вы подросли, чему научились, что умеете делать.</w:t>
      </w:r>
    </w:p>
    <w:p w:rsidR="002A1A97" w:rsidRPr="00003461" w:rsidRDefault="002A1A97" w:rsidP="002A1A9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003461">
        <w:rPr>
          <w:rFonts w:ascii="Times New Roman" w:eastAsia="Times New Roman" w:hAnsi="Times New Roman" w:cs="Times New Roman"/>
          <w:i/>
          <w:color w:val="000000" w:themeColor="text1"/>
          <w:sz w:val="28"/>
          <w:szCs w:val="28"/>
          <w:lang w:eastAsia="ru-RU"/>
        </w:rPr>
        <w:t>Презентация слайд №2</w:t>
      </w:r>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r w:rsidRPr="00003461">
        <w:rPr>
          <w:rFonts w:ascii="Times New Roman" w:eastAsia="Times New Roman" w:hAnsi="Times New Roman" w:cs="Times New Roman"/>
          <w:color w:val="000000" w:themeColor="text1"/>
          <w:sz w:val="28"/>
          <w:szCs w:val="28"/>
          <w:u w:val="single"/>
          <w:bdr w:val="none" w:sz="0" w:space="0" w:color="auto" w:frame="1"/>
          <w:lang w:eastAsia="ru-RU"/>
        </w:rPr>
        <w:t>Воспитатель</w:t>
      </w:r>
      <w:r w:rsidRPr="00003461">
        <w:rPr>
          <w:rFonts w:ascii="Times New Roman" w:eastAsia="Times New Roman" w:hAnsi="Times New Roman" w:cs="Times New Roman"/>
          <w:color w:val="000000" w:themeColor="text1"/>
          <w:sz w:val="28"/>
          <w:szCs w:val="28"/>
          <w:lang w:eastAsia="ru-RU"/>
        </w:rPr>
        <w:t>: Посмотрите ребята, наша кукла Катя сильно простудилась и заболела. Ой, что же делать? А вы знаете, кто может помочь вылечить нашу Катю? </w:t>
      </w:r>
      <w:r w:rsidRPr="00003461">
        <w:rPr>
          <w:rFonts w:ascii="Times New Roman" w:eastAsia="Times New Roman" w:hAnsi="Times New Roman" w:cs="Times New Roman"/>
          <w:iCs/>
          <w:color w:val="000000" w:themeColor="text1"/>
          <w:sz w:val="28"/>
          <w:szCs w:val="28"/>
          <w:bdr w:val="none" w:sz="0" w:space="0" w:color="auto" w:frame="1"/>
          <w:lang w:eastAsia="ru-RU"/>
        </w:rPr>
        <w:t>(доктор)</w:t>
      </w:r>
      <w:r w:rsidRPr="00003461">
        <w:rPr>
          <w:rFonts w:ascii="Times New Roman" w:eastAsia="Times New Roman" w:hAnsi="Times New Roman" w:cs="Times New Roman"/>
          <w:color w:val="000000" w:themeColor="text1"/>
          <w:sz w:val="28"/>
          <w:szCs w:val="28"/>
          <w:lang w:eastAsia="ru-RU"/>
        </w:rPr>
        <w:t>.</w:t>
      </w:r>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w:t>
      </w:r>
      <w:r w:rsidRPr="00003461">
        <w:rPr>
          <w:rFonts w:ascii="Times New Roman" w:eastAsia="Times New Roman" w:hAnsi="Times New Roman" w:cs="Times New Roman"/>
          <w:color w:val="000000" w:themeColor="text1"/>
          <w:sz w:val="28"/>
          <w:szCs w:val="28"/>
          <w:lang w:eastAsia="ru-RU"/>
        </w:rPr>
        <w:t xml:space="preserve"> Не беспокойся Катя, врач тебя послушает, назначит лекарство, и ты быстро поправишься.</w:t>
      </w:r>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w:t>
      </w:r>
      <w:r w:rsidRPr="00003461">
        <w:rPr>
          <w:rFonts w:ascii="Times New Roman" w:eastAsia="Times New Roman" w:hAnsi="Times New Roman" w:cs="Times New Roman"/>
          <w:color w:val="000000" w:themeColor="text1"/>
          <w:sz w:val="28"/>
          <w:szCs w:val="28"/>
          <w:lang w:eastAsia="ru-RU"/>
        </w:rPr>
        <w:t xml:space="preserve"> А у нас на экране есть картинки с изображением разных </w:t>
      </w:r>
      <w:r w:rsidRPr="00003461">
        <w:rPr>
          <w:rFonts w:ascii="Times New Roman" w:eastAsia="Times New Roman" w:hAnsi="Times New Roman" w:cs="Times New Roman"/>
          <w:bCs/>
          <w:color w:val="000000" w:themeColor="text1"/>
          <w:sz w:val="28"/>
          <w:szCs w:val="28"/>
          <w:lang w:eastAsia="ru-RU"/>
        </w:rPr>
        <w:t>профессий</w:t>
      </w:r>
      <w:r w:rsidRPr="00003461">
        <w:rPr>
          <w:rFonts w:ascii="Times New Roman" w:eastAsia="Times New Roman" w:hAnsi="Times New Roman" w:cs="Times New Roman"/>
          <w:color w:val="000000" w:themeColor="text1"/>
          <w:sz w:val="28"/>
          <w:szCs w:val="28"/>
          <w:lang w:eastAsia="ru-RU"/>
        </w:rPr>
        <w:t>. Давайте расскажем кукле Кате о </w:t>
      </w:r>
      <w:r w:rsidRPr="00003461">
        <w:rPr>
          <w:rFonts w:ascii="Times New Roman" w:eastAsia="Times New Roman" w:hAnsi="Times New Roman" w:cs="Times New Roman"/>
          <w:bCs/>
          <w:color w:val="000000" w:themeColor="text1"/>
          <w:sz w:val="28"/>
          <w:szCs w:val="28"/>
          <w:lang w:eastAsia="ru-RU"/>
        </w:rPr>
        <w:t>профессиях</w:t>
      </w:r>
      <w:r w:rsidRPr="00003461">
        <w:rPr>
          <w:rFonts w:ascii="Times New Roman" w:eastAsia="Times New Roman" w:hAnsi="Times New Roman" w:cs="Times New Roman"/>
          <w:color w:val="000000" w:themeColor="text1"/>
          <w:sz w:val="28"/>
          <w:szCs w:val="28"/>
          <w:lang w:eastAsia="ru-RU"/>
        </w:rPr>
        <w:t>.</w:t>
      </w:r>
    </w:p>
    <w:p w:rsidR="002A1A97" w:rsidRPr="00003461" w:rsidRDefault="002A1A97" w:rsidP="002A1A97">
      <w:pPr>
        <w:spacing w:after="0" w:line="240" w:lineRule="auto"/>
        <w:ind w:firstLine="709"/>
        <w:jc w:val="both"/>
        <w:rPr>
          <w:rFonts w:ascii="Times New Roman" w:eastAsia="Times New Roman" w:hAnsi="Times New Roman" w:cs="Times New Roman"/>
          <w:i/>
          <w:color w:val="000000" w:themeColor="text1"/>
          <w:sz w:val="28"/>
          <w:szCs w:val="28"/>
          <w:lang w:eastAsia="ru-RU"/>
        </w:rPr>
      </w:pPr>
      <w:r w:rsidRPr="00003461">
        <w:rPr>
          <w:rFonts w:ascii="Times New Roman" w:eastAsia="Times New Roman" w:hAnsi="Times New Roman" w:cs="Times New Roman"/>
          <w:i/>
          <w:color w:val="000000" w:themeColor="text1"/>
          <w:sz w:val="28"/>
          <w:szCs w:val="28"/>
          <w:bdr w:val="none" w:sz="0" w:space="0" w:color="auto" w:frame="1"/>
          <w:lang w:eastAsia="ru-RU"/>
        </w:rPr>
        <w:t>Презентация слайд №3</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lang w:eastAsia="ru-RU"/>
        </w:rPr>
        <w:t xml:space="preserve">Врач (доктор) одет в белый халат и шапочку, работает он в больнице или поликлинике лечит больных детей и взрослых. Как лечит: </w:t>
      </w:r>
      <w:r w:rsidRPr="00003461">
        <w:rPr>
          <w:rFonts w:ascii="Times New Roman" w:eastAsia="Times New Roman" w:hAnsi="Times New Roman" w:cs="Times New Roman"/>
          <w:i/>
          <w:iCs/>
          <w:color w:val="000000" w:themeColor="text1"/>
          <w:sz w:val="28"/>
          <w:szCs w:val="28"/>
          <w:bdr w:val="none" w:sz="0" w:space="0" w:color="auto" w:frame="1"/>
          <w:lang w:eastAsia="ru-RU"/>
        </w:rPr>
        <w:t>слушает, измеряет температуру, делает уколы, смотрит горло</w:t>
      </w:r>
      <w:r w:rsidRPr="00003461">
        <w:rPr>
          <w:rFonts w:ascii="Times New Roman" w:eastAsia="Times New Roman" w:hAnsi="Times New Roman" w:cs="Times New Roman"/>
          <w:i/>
          <w:color w:val="000000" w:themeColor="text1"/>
          <w:sz w:val="28"/>
          <w:szCs w:val="28"/>
          <w:lang w:eastAsia="ru-RU"/>
        </w:rPr>
        <w:t>. Чтобы лечить больных, врачу нужны разные инструменты.</w:t>
      </w:r>
    </w:p>
    <w:p w:rsidR="002A1A97" w:rsidRPr="00003461" w:rsidRDefault="002A1A97" w:rsidP="002A1A9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003461">
        <w:rPr>
          <w:rFonts w:ascii="Times New Roman" w:eastAsia="Times New Roman" w:hAnsi="Times New Roman" w:cs="Times New Roman"/>
          <w:color w:val="000000" w:themeColor="text1"/>
          <w:sz w:val="28"/>
          <w:szCs w:val="28"/>
          <w:lang w:eastAsia="ru-RU"/>
        </w:rPr>
        <w:t>Игра «Что такое и для чего нужно»</w:t>
      </w:r>
    </w:p>
    <w:p w:rsidR="002A1A97" w:rsidRPr="00003461" w:rsidRDefault="002A1A97" w:rsidP="002A1A97">
      <w:pPr>
        <w:spacing w:after="0" w:line="240" w:lineRule="auto"/>
        <w:ind w:firstLine="709"/>
        <w:jc w:val="both"/>
        <w:rPr>
          <w:rFonts w:ascii="Times New Roman" w:eastAsia="Times New Roman" w:hAnsi="Times New Roman" w:cs="Times New Roman"/>
          <w:i/>
          <w:color w:val="000000" w:themeColor="text1"/>
          <w:sz w:val="28"/>
          <w:szCs w:val="28"/>
          <w:lang w:eastAsia="ru-RU"/>
        </w:rPr>
      </w:pPr>
      <w:r w:rsidRPr="00003461">
        <w:rPr>
          <w:rFonts w:ascii="Times New Roman" w:eastAsia="Times New Roman" w:hAnsi="Times New Roman" w:cs="Times New Roman"/>
          <w:i/>
          <w:color w:val="000000" w:themeColor="text1"/>
          <w:sz w:val="28"/>
          <w:szCs w:val="28"/>
          <w:bdr w:val="none" w:sz="0" w:space="0" w:color="auto" w:frame="1"/>
          <w:lang w:eastAsia="ru-RU"/>
        </w:rPr>
        <w:t>Презентация слайд №4</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lang w:eastAsia="ru-RU"/>
        </w:rPr>
        <w:t xml:space="preserve">Шприц нужен врачу, чтобы сделать укол больному. </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lang w:eastAsia="ru-RU"/>
        </w:rPr>
        <w:t xml:space="preserve">С помощью градусника врач измеряет температуру больному. </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lang w:eastAsia="ru-RU"/>
        </w:rPr>
        <w:t>Шпатель нужен, чтобы врач посмотрел больному горло.</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lang w:eastAsia="ru-RU"/>
        </w:rPr>
        <w:lastRenderedPageBreak/>
        <w:t>Таблетки  назначает доктор, для того, чтобы больной ребёнок или взрослый быстрей поправился.</w:t>
      </w:r>
    </w:p>
    <w:p w:rsidR="002A1A97" w:rsidRPr="00003461" w:rsidRDefault="002A1A97" w:rsidP="002A1A9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003461">
        <w:rPr>
          <w:rFonts w:ascii="Times New Roman" w:eastAsia="Times New Roman" w:hAnsi="Times New Roman" w:cs="Times New Roman"/>
          <w:color w:val="000000" w:themeColor="text1"/>
          <w:sz w:val="28"/>
          <w:szCs w:val="28"/>
          <w:lang w:eastAsia="ru-RU"/>
        </w:rPr>
        <w:t xml:space="preserve">Игра «Один – много» </w:t>
      </w:r>
      <w:r w:rsidRPr="00003461">
        <w:rPr>
          <w:rFonts w:ascii="Times New Roman" w:eastAsia="Times New Roman" w:hAnsi="Times New Roman" w:cs="Times New Roman"/>
          <w:i/>
          <w:color w:val="000000" w:themeColor="text1"/>
          <w:sz w:val="28"/>
          <w:szCs w:val="28"/>
          <w:bdr w:val="none" w:sz="0" w:space="0" w:color="auto" w:frame="1"/>
          <w:lang w:eastAsia="ru-RU"/>
        </w:rPr>
        <w:t>Презентация слайд №5</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color w:val="000000" w:themeColor="text1"/>
          <w:sz w:val="28"/>
          <w:szCs w:val="28"/>
          <w:lang w:eastAsia="ru-RU"/>
        </w:rPr>
        <w:t xml:space="preserve">Физкультминутка «Про врача»  </w:t>
      </w:r>
      <w:r w:rsidRPr="00003461">
        <w:rPr>
          <w:rFonts w:ascii="Times New Roman" w:eastAsia="Times New Roman" w:hAnsi="Times New Roman" w:cs="Times New Roman"/>
          <w:i/>
          <w:color w:val="000000" w:themeColor="text1"/>
          <w:sz w:val="28"/>
          <w:szCs w:val="28"/>
          <w:bdr w:val="none" w:sz="0" w:space="0" w:color="auto" w:frame="1"/>
          <w:lang w:eastAsia="ru-RU"/>
        </w:rPr>
        <w:t>Презентация слайд №6</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lang w:eastAsia="ru-RU"/>
        </w:rPr>
        <w:t>(Подходим к столу, там находится кукла повар и кухонные принадлежности)</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lang w:eastAsia="ru-RU"/>
        </w:rPr>
        <w:t xml:space="preserve">На проекторе картинка с изображением повара.  </w:t>
      </w:r>
      <w:r w:rsidRPr="00003461">
        <w:rPr>
          <w:rFonts w:ascii="Times New Roman" w:eastAsia="Times New Roman" w:hAnsi="Times New Roman" w:cs="Times New Roman"/>
          <w:i/>
          <w:color w:val="000000" w:themeColor="text1"/>
          <w:sz w:val="28"/>
          <w:szCs w:val="28"/>
          <w:bdr w:val="none" w:sz="0" w:space="0" w:color="auto" w:frame="1"/>
          <w:lang w:eastAsia="ru-RU"/>
        </w:rPr>
        <w:t>Презентация слайд №7</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w:t>
      </w:r>
      <w:r w:rsidRPr="00003461">
        <w:rPr>
          <w:rFonts w:ascii="Times New Roman" w:eastAsia="Times New Roman" w:hAnsi="Times New Roman" w:cs="Times New Roman"/>
          <w:color w:val="000000" w:themeColor="text1"/>
          <w:sz w:val="28"/>
          <w:szCs w:val="28"/>
          <w:lang w:eastAsia="ru-RU"/>
        </w:rPr>
        <w:t xml:space="preserve"> Что же наша кукла Оля тут делает? </w:t>
      </w:r>
      <w:r w:rsidRPr="00003461">
        <w:rPr>
          <w:rFonts w:ascii="Times New Roman" w:eastAsia="Times New Roman" w:hAnsi="Times New Roman" w:cs="Times New Roman"/>
          <w:i/>
          <w:color w:val="000000" w:themeColor="text1"/>
          <w:sz w:val="28"/>
          <w:szCs w:val="28"/>
          <w:lang w:eastAsia="ru-RU"/>
        </w:rPr>
        <w:t>(Кукла в одежде повара готовит еду)</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bdr w:val="none" w:sz="0" w:space="0" w:color="auto" w:frame="1"/>
          <w:lang w:eastAsia="ru-RU"/>
        </w:rPr>
        <w:t>Презентация слайд №8</w:t>
      </w:r>
    </w:p>
    <w:p w:rsidR="002A1A97" w:rsidRPr="00003461" w:rsidRDefault="002A1A97" w:rsidP="002A1A97">
      <w:pPr>
        <w:spacing w:after="0" w:line="240" w:lineRule="auto"/>
        <w:ind w:firstLine="709"/>
        <w:jc w:val="both"/>
        <w:rPr>
          <w:rFonts w:ascii="Times New Roman" w:eastAsia="Times New Roman" w:hAnsi="Times New Roman" w:cs="Times New Roman"/>
          <w:b/>
          <w:iCs/>
          <w:color w:val="000000" w:themeColor="text1"/>
          <w:sz w:val="28"/>
          <w:szCs w:val="28"/>
          <w:bdr w:val="none" w:sz="0" w:space="0" w:color="auto" w:frame="1"/>
          <w:lang w:eastAsia="ru-RU"/>
        </w:rPr>
      </w:pPr>
      <w:r>
        <w:rPr>
          <w:rFonts w:ascii="Times New Roman" w:eastAsia="Times New Roman" w:hAnsi="Times New Roman" w:cs="Times New Roman"/>
          <w:color w:val="000000" w:themeColor="text1"/>
          <w:sz w:val="28"/>
          <w:szCs w:val="28"/>
          <w:lang w:eastAsia="ru-RU"/>
        </w:rPr>
        <w:t>–</w:t>
      </w:r>
      <w:r w:rsidRPr="00003461">
        <w:rPr>
          <w:rFonts w:ascii="Times New Roman" w:eastAsia="Times New Roman" w:hAnsi="Times New Roman" w:cs="Times New Roman"/>
          <w:color w:val="000000" w:themeColor="text1"/>
          <w:sz w:val="28"/>
          <w:szCs w:val="28"/>
          <w:lang w:eastAsia="ru-RU"/>
        </w:rPr>
        <w:t xml:space="preserve"> Кто это ребята? </w:t>
      </w:r>
      <w:r w:rsidRPr="00003461">
        <w:rPr>
          <w:rFonts w:ascii="Times New Roman" w:eastAsia="Times New Roman" w:hAnsi="Times New Roman" w:cs="Times New Roman"/>
          <w:iCs/>
          <w:color w:val="000000" w:themeColor="text1"/>
          <w:sz w:val="28"/>
          <w:szCs w:val="28"/>
          <w:bdr w:val="none" w:sz="0" w:space="0" w:color="auto" w:frame="1"/>
          <w:lang w:eastAsia="ru-RU"/>
        </w:rPr>
        <w:t>(повар)</w:t>
      </w:r>
    </w:p>
    <w:p w:rsidR="002A1A97" w:rsidRPr="00003461" w:rsidRDefault="002A1A97" w:rsidP="002A1A97">
      <w:pPr>
        <w:spacing w:after="0" w:line="240" w:lineRule="auto"/>
        <w:ind w:firstLine="709"/>
        <w:jc w:val="both"/>
        <w:rPr>
          <w:rFonts w:ascii="Times New Roman" w:eastAsia="Times New Roman" w:hAnsi="Times New Roman" w:cs="Times New Roman"/>
          <w:b/>
          <w:iCs/>
          <w:color w:val="000000" w:themeColor="text1"/>
          <w:sz w:val="28"/>
          <w:szCs w:val="28"/>
          <w:bdr w:val="none" w:sz="0" w:space="0" w:color="auto" w:frame="1"/>
          <w:lang w:eastAsia="ru-RU"/>
        </w:rPr>
      </w:pPr>
      <w:r>
        <w:rPr>
          <w:rFonts w:ascii="Times New Roman" w:eastAsia="Times New Roman" w:hAnsi="Times New Roman" w:cs="Times New Roman"/>
          <w:iCs/>
          <w:color w:val="000000" w:themeColor="text1"/>
          <w:sz w:val="28"/>
          <w:szCs w:val="28"/>
          <w:bdr w:val="none" w:sz="0" w:space="0" w:color="auto" w:frame="1"/>
          <w:lang w:eastAsia="ru-RU"/>
        </w:rPr>
        <w:t>–</w:t>
      </w:r>
      <w:r w:rsidRPr="00003461">
        <w:rPr>
          <w:rFonts w:ascii="Times New Roman" w:eastAsia="Times New Roman" w:hAnsi="Times New Roman" w:cs="Times New Roman"/>
          <w:iCs/>
          <w:color w:val="000000" w:themeColor="text1"/>
          <w:sz w:val="28"/>
          <w:szCs w:val="28"/>
          <w:bdr w:val="none" w:sz="0" w:space="0" w:color="auto" w:frame="1"/>
          <w:lang w:eastAsia="ru-RU"/>
        </w:rPr>
        <w:t xml:space="preserve"> Что вы знаете о поваре?</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lang w:eastAsia="ru-RU"/>
        </w:rPr>
        <w:t xml:space="preserve">Он одет </w:t>
      </w:r>
      <w:r w:rsidRPr="00003461">
        <w:rPr>
          <w:rFonts w:ascii="Times New Roman" w:eastAsia="Times New Roman" w:hAnsi="Times New Roman" w:cs="Times New Roman"/>
          <w:i/>
          <w:iCs/>
          <w:color w:val="000000" w:themeColor="text1"/>
          <w:sz w:val="28"/>
          <w:szCs w:val="28"/>
          <w:bdr w:val="none" w:sz="0" w:space="0" w:color="auto" w:frame="1"/>
          <w:lang w:eastAsia="ru-RU"/>
        </w:rPr>
        <w:t>в белый фартук и белый колпак, повар готовит еду, варит суп, кашу.</w:t>
      </w:r>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Pr="00003461">
        <w:rPr>
          <w:rFonts w:ascii="Times New Roman" w:eastAsia="Times New Roman" w:hAnsi="Times New Roman" w:cs="Times New Roman"/>
          <w:color w:val="000000" w:themeColor="text1"/>
          <w:sz w:val="28"/>
          <w:szCs w:val="28"/>
          <w:lang w:eastAsia="ru-RU"/>
        </w:rPr>
        <w:t>Для работы повару нужны разные предметы.</w:t>
      </w:r>
    </w:p>
    <w:p w:rsidR="002A1A97" w:rsidRPr="00003461" w:rsidRDefault="002A1A97" w:rsidP="002A1A9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003461">
        <w:rPr>
          <w:rFonts w:ascii="Times New Roman" w:eastAsia="Times New Roman" w:hAnsi="Times New Roman" w:cs="Times New Roman"/>
          <w:color w:val="000000" w:themeColor="text1"/>
          <w:sz w:val="28"/>
          <w:szCs w:val="28"/>
          <w:lang w:eastAsia="ru-RU"/>
        </w:rPr>
        <w:t>Игра «Что такое и для чего нужно»</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bdr w:val="none" w:sz="0" w:space="0" w:color="auto" w:frame="1"/>
          <w:lang w:eastAsia="ru-RU"/>
        </w:rPr>
        <w:t>Презентация слайд №9</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Pr>
          <w:rFonts w:ascii="Times New Roman" w:eastAsia="Times New Roman" w:hAnsi="Times New Roman" w:cs="Times New Roman"/>
          <w:i/>
          <w:color w:val="000000" w:themeColor="text1"/>
          <w:sz w:val="28"/>
          <w:szCs w:val="28"/>
          <w:lang w:eastAsia="ru-RU"/>
        </w:rPr>
        <w:t>–</w:t>
      </w:r>
      <w:r w:rsidRPr="00003461">
        <w:rPr>
          <w:rFonts w:ascii="Times New Roman" w:eastAsia="Times New Roman" w:hAnsi="Times New Roman" w:cs="Times New Roman"/>
          <w:i/>
          <w:color w:val="000000" w:themeColor="text1"/>
          <w:sz w:val="28"/>
          <w:szCs w:val="28"/>
          <w:lang w:eastAsia="ru-RU"/>
        </w:rPr>
        <w:t xml:space="preserve"> Это кастрюля повар сварит вкусный суп. Сковородка нужна повару, чтобы пожарить картошку, мясо, рыбу. Это нож повару, чтобы порезать овощи или фрукты. На терке повар натрёт морковь или свеклу для борща.</w:t>
      </w:r>
    </w:p>
    <w:p w:rsidR="002A1A97" w:rsidRPr="00003461" w:rsidRDefault="002A1A97" w:rsidP="002A1A97">
      <w:pPr>
        <w:spacing w:after="0" w:line="240" w:lineRule="auto"/>
        <w:ind w:firstLine="709"/>
        <w:jc w:val="both"/>
        <w:rPr>
          <w:rFonts w:ascii="Times New Roman" w:eastAsia="Times New Roman" w:hAnsi="Times New Roman" w:cs="Times New Roman"/>
          <w:color w:val="000000" w:themeColor="text1"/>
          <w:sz w:val="28"/>
          <w:szCs w:val="28"/>
          <w:bdr w:val="none" w:sz="0" w:space="0" w:color="auto" w:frame="1"/>
          <w:lang w:eastAsia="ru-RU"/>
        </w:rPr>
      </w:pPr>
      <w:r w:rsidRPr="00003461">
        <w:rPr>
          <w:rFonts w:ascii="Times New Roman" w:eastAsia="Times New Roman" w:hAnsi="Times New Roman" w:cs="Times New Roman"/>
          <w:color w:val="000000" w:themeColor="text1"/>
          <w:sz w:val="28"/>
          <w:szCs w:val="28"/>
          <w:bdr w:val="none" w:sz="0" w:space="0" w:color="auto" w:frame="1"/>
          <w:lang w:eastAsia="ru-RU"/>
        </w:rPr>
        <w:t xml:space="preserve">Игра «Вкусный компот» </w:t>
      </w:r>
    </w:p>
    <w:p w:rsidR="002A1A97" w:rsidRPr="00003461" w:rsidRDefault="002A1A97" w:rsidP="002A1A97">
      <w:pPr>
        <w:spacing w:after="0" w:line="240" w:lineRule="auto"/>
        <w:ind w:firstLine="709"/>
        <w:jc w:val="both"/>
        <w:rPr>
          <w:rFonts w:ascii="Times New Roman" w:eastAsia="Times New Roman" w:hAnsi="Times New Roman" w:cs="Times New Roman"/>
          <w:i/>
          <w:color w:val="000000" w:themeColor="text1"/>
          <w:sz w:val="28"/>
          <w:szCs w:val="28"/>
          <w:bdr w:val="none" w:sz="0" w:space="0" w:color="auto" w:frame="1"/>
          <w:lang w:eastAsia="ru-RU"/>
        </w:rPr>
      </w:pPr>
      <w:r w:rsidRPr="00003461">
        <w:rPr>
          <w:rFonts w:ascii="Times New Roman" w:eastAsia="Times New Roman" w:hAnsi="Times New Roman" w:cs="Times New Roman"/>
          <w:i/>
          <w:color w:val="000000" w:themeColor="text1"/>
          <w:sz w:val="28"/>
          <w:szCs w:val="28"/>
          <w:bdr w:val="none" w:sz="0" w:space="0" w:color="auto" w:frame="1"/>
          <w:lang w:eastAsia="ru-RU"/>
        </w:rPr>
        <w:t>Презентация слайд 10</w:t>
      </w:r>
    </w:p>
    <w:p w:rsidR="002A1A97" w:rsidRPr="00003461" w:rsidRDefault="002A1A97" w:rsidP="002A1A9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003461">
        <w:rPr>
          <w:rFonts w:ascii="Times New Roman" w:eastAsia="Times New Roman" w:hAnsi="Times New Roman" w:cs="Times New Roman"/>
          <w:color w:val="000000" w:themeColor="text1"/>
          <w:sz w:val="28"/>
          <w:szCs w:val="28"/>
          <w:lang w:eastAsia="ru-RU"/>
        </w:rPr>
        <w:t xml:space="preserve">Физкультминутка «Варись кашка» </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bdr w:val="none" w:sz="0" w:space="0" w:color="auto" w:frame="1"/>
          <w:lang w:eastAsia="ru-RU"/>
        </w:rPr>
        <w:t>Презентация слайд №11</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lang w:eastAsia="ru-RU"/>
        </w:rPr>
        <w:t>На проекторе картинка с изображением шофёра, на столе кукла шофёр и машина.</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bdr w:val="none" w:sz="0" w:space="0" w:color="auto" w:frame="1"/>
          <w:lang w:eastAsia="ru-RU"/>
        </w:rPr>
        <w:t>Презентация слайд №12</w:t>
      </w:r>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w:t>
      </w:r>
      <w:r w:rsidRPr="00003461">
        <w:rPr>
          <w:rFonts w:ascii="Times New Roman" w:eastAsia="Times New Roman" w:hAnsi="Times New Roman" w:cs="Times New Roman"/>
          <w:color w:val="000000" w:themeColor="text1"/>
          <w:sz w:val="28"/>
          <w:szCs w:val="28"/>
          <w:lang w:eastAsia="ru-RU"/>
        </w:rPr>
        <w:t xml:space="preserve"> Посмотрите, ребята, кто это? </w:t>
      </w:r>
      <w:r w:rsidRPr="00003461">
        <w:rPr>
          <w:rFonts w:ascii="Times New Roman" w:eastAsia="Times New Roman" w:hAnsi="Times New Roman" w:cs="Times New Roman"/>
          <w:iCs/>
          <w:color w:val="000000" w:themeColor="text1"/>
          <w:sz w:val="28"/>
          <w:szCs w:val="28"/>
          <w:bdr w:val="none" w:sz="0" w:space="0" w:color="auto" w:frame="1"/>
          <w:lang w:eastAsia="ru-RU"/>
        </w:rPr>
        <w:t>(шофёр, водитель)</w:t>
      </w:r>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w:t>
      </w:r>
      <w:r w:rsidRPr="00003461">
        <w:rPr>
          <w:rFonts w:ascii="Times New Roman" w:eastAsia="Times New Roman" w:hAnsi="Times New Roman" w:cs="Times New Roman"/>
          <w:color w:val="000000" w:themeColor="text1"/>
          <w:sz w:val="28"/>
          <w:szCs w:val="28"/>
          <w:lang w:eastAsia="ru-RU"/>
        </w:rPr>
        <w:t xml:space="preserve"> Что делает водитель? </w:t>
      </w:r>
      <w:r w:rsidRPr="00003461">
        <w:rPr>
          <w:rFonts w:ascii="Times New Roman" w:eastAsia="Times New Roman" w:hAnsi="Times New Roman" w:cs="Times New Roman"/>
          <w:iCs/>
          <w:color w:val="000000" w:themeColor="text1"/>
          <w:sz w:val="28"/>
          <w:szCs w:val="28"/>
          <w:bdr w:val="none" w:sz="0" w:space="0" w:color="auto" w:frame="1"/>
          <w:lang w:eastAsia="ru-RU"/>
        </w:rPr>
        <w:t>(ведёт машину, возит людей, продукты)</w:t>
      </w:r>
      <w:r w:rsidRPr="00003461">
        <w:rPr>
          <w:rFonts w:ascii="Times New Roman" w:eastAsia="Times New Roman" w:hAnsi="Times New Roman" w:cs="Times New Roman"/>
          <w:color w:val="000000" w:themeColor="text1"/>
          <w:sz w:val="28"/>
          <w:szCs w:val="28"/>
          <w:lang w:eastAsia="ru-RU"/>
        </w:rPr>
        <w:t>.</w:t>
      </w:r>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w:t>
      </w:r>
      <w:r w:rsidRPr="00003461">
        <w:rPr>
          <w:rFonts w:ascii="Times New Roman" w:eastAsia="Times New Roman" w:hAnsi="Times New Roman" w:cs="Times New Roman"/>
          <w:color w:val="000000" w:themeColor="text1"/>
          <w:sz w:val="28"/>
          <w:szCs w:val="28"/>
          <w:lang w:eastAsia="ru-RU"/>
        </w:rPr>
        <w:t xml:space="preserve"> Какие предметы нужны для работы шофёру?</w:t>
      </w:r>
    </w:p>
    <w:p w:rsidR="002A1A97" w:rsidRPr="00003461" w:rsidRDefault="002A1A97" w:rsidP="002A1A9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003461">
        <w:rPr>
          <w:rFonts w:ascii="Times New Roman" w:eastAsia="Times New Roman" w:hAnsi="Times New Roman" w:cs="Times New Roman"/>
          <w:color w:val="000000" w:themeColor="text1"/>
          <w:sz w:val="28"/>
          <w:szCs w:val="28"/>
          <w:lang w:eastAsia="ru-RU"/>
        </w:rPr>
        <w:t>Игра «Что такое и для чего нужно»</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bdr w:val="none" w:sz="0" w:space="0" w:color="auto" w:frame="1"/>
          <w:lang w:eastAsia="ru-RU"/>
        </w:rPr>
        <w:t>Презентация слайд №13</w:t>
      </w:r>
    </w:p>
    <w:p w:rsidR="002A1A97" w:rsidRPr="00003461" w:rsidRDefault="002A1A97" w:rsidP="002A1A97">
      <w:pPr>
        <w:spacing w:after="0" w:line="240" w:lineRule="auto"/>
        <w:ind w:firstLine="709"/>
        <w:jc w:val="both"/>
        <w:rPr>
          <w:rFonts w:ascii="Times New Roman" w:eastAsia="Times New Roman" w:hAnsi="Times New Roman" w:cs="Times New Roman"/>
          <w:b/>
          <w:i/>
          <w:iCs/>
          <w:color w:val="000000" w:themeColor="text1"/>
          <w:sz w:val="28"/>
          <w:szCs w:val="28"/>
          <w:bdr w:val="none" w:sz="0" w:space="0" w:color="auto" w:frame="1"/>
          <w:lang w:eastAsia="ru-RU"/>
        </w:rPr>
      </w:pPr>
      <w:r w:rsidRPr="00003461">
        <w:rPr>
          <w:rFonts w:ascii="Times New Roman" w:eastAsia="Times New Roman" w:hAnsi="Times New Roman" w:cs="Times New Roman"/>
          <w:i/>
          <w:color w:val="000000" w:themeColor="text1"/>
          <w:sz w:val="28"/>
          <w:szCs w:val="28"/>
          <w:lang w:eastAsia="ru-RU"/>
        </w:rPr>
        <w:t> </w:t>
      </w:r>
      <w:r w:rsidRPr="00003461">
        <w:rPr>
          <w:rFonts w:ascii="Times New Roman" w:eastAsia="Times New Roman" w:hAnsi="Times New Roman" w:cs="Times New Roman"/>
          <w:i/>
          <w:iCs/>
          <w:color w:val="000000" w:themeColor="text1"/>
          <w:sz w:val="28"/>
          <w:szCs w:val="28"/>
          <w:bdr w:val="none" w:sz="0" w:space="0" w:color="auto" w:frame="1"/>
          <w:lang w:eastAsia="ru-RU"/>
        </w:rPr>
        <w:t>(машина, инструменты, руль)</w:t>
      </w:r>
    </w:p>
    <w:p w:rsidR="002A1A97" w:rsidRPr="00003461" w:rsidRDefault="002A1A97" w:rsidP="002A1A97">
      <w:pPr>
        <w:spacing w:after="0" w:line="240" w:lineRule="auto"/>
        <w:ind w:firstLine="709"/>
        <w:jc w:val="both"/>
        <w:rPr>
          <w:rFonts w:ascii="Times New Roman" w:eastAsia="Times New Roman" w:hAnsi="Times New Roman" w:cs="Times New Roman"/>
          <w:iCs/>
          <w:color w:val="000000" w:themeColor="text1"/>
          <w:sz w:val="28"/>
          <w:szCs w:val="28"/>
          <w:bdr w:val="none" w:sz="0" w:space="0" w:color="auto" w:frame="1"/>
          <w:lang w:eastAsia="ru-RU"/>
        </w:rPr>
      </w:pPr>
      <w:r w:rsidRPr="00003461">
        <w:rPr>
          <w:rFonts w:ascii="Times New Roman" w:eastAsia="Times New Roman" w:hAnsi="Times New Roman" w:cs="Times New Roman"/>
          <w:iCs/>
          <w:color w:val="000000" w:themeColor="text1"/>
          <w:sz w:val="28"/>
          <w:szCs w:val="28"/>
          <w:bdr w:val="none" w:sz="0" w:space="0" w:color="auto" w:frame="1"/>
          <w:lang w:eastAsia="ru-RU"/>
        </w:rPr>
        <w:t>Игра «Большой – маленький»</w:t>
      </w:r>
    </w:p>
    <w:p w:rsidR="002A1A97" w:rsidRPr="00003461" w:rsidRDefault="002A1A97" w:rsidP="002A1A9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003461">
        <w:rPr>
          <w:rFonts w:ascii="Times New Roman" w:eastAsia="Times New Roman" w:hAnsi="Times New Roman" w:cs="Times New Roman"/>
          <w:i/>
          <w:color w:val="000000" w:themeColor="text1"/>
          <w:sz w:val="28"/>
          <w:szCs w:val="28"/>
          <w:bdr w:val="none" w:sz="0" w:space="0" w:color="auto" w:frame="1"/>
          <w:lang w:eastAsia="ru-RU"/>
        </w:rPr>
        <w:t>Презентация слайд №14</w:t>
      </w:r>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w:t>
      </w:r>
      <w:r w:rsidRPr="00003461">
        <w:rPr>
          <w:rFonts w:ascii="Times New Roman" w:eastAsia="Times New Roman" w:hAnsi="Times New Roman" w:cs="Times New Roman"/>
          <w:color w:val="000000" w:themeColor="text1"/>
          <w:sz w:val="28"/>
          <w:szCs w:val="28"/>
          <w:lang w:eastAsia="ru-RU"/>
        </w:rPr>
        <w:t xml:space="preserve"> А теперь давайте немножко отдохнём.</w:t>
      </w:r>
    </w:p>
    <w:p w:rsidR="002A1A97" w:rsidRPr="00003461" w:rsidRDefault="002A1A97" w:rsidP="002A1A9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003461">
        <w:rPr>
          <w:rFonts w:ascii="Times New Roman" w:eastAsia="Times New Roman" w:hAnsi="Times New Roman" w:cs="Times New Roman"/>
          <w:color w:val="000000" w:themeColor="text1"/>
          <w:sz w:val="28"/>
          <w:szCs w:val="28"/>
          <w:lang w:eastAsia="ru-RU"/>
        </w:rPr>
        <w:t>Физкультминутка </w:t>
      </w:r>
      <w:r w:rsidRPr="00003461">
        <w:rPr>
          <w:rFonts w:ascii="Times New Roman" w:eastAsia="Times New Roman" w:hAnsi="Times New Roman" w:cs="Times New Roman"/>
          <w:iCs/>
          <w:color w:val="000000" w:themeColor="text1"/>
          <w:sz w:val="28"/>
          <w:szCs w:val="28"/>
          <w:bdr w:val="none" w:sz="0" w:space="0" w:color="auto" w:frame="1"/>
          <w:lang w:eastAsia="ru-RU"/>
        </w:rPr>
        <w:t>«Мы шоферы»</w:t>
      </w:r>
      <w:r w:rsidRPr="00003461">
        <w:rPr>
          <w:rFonts w:ascii="Times New Roman" w:eastAsia="Times New Roman" w:hAnsi="Times New Roman" w:cs="Times New Roman"/>
          <w:color w:val="000000" w:themeColor="text1"/>
          <w:sz w:val="28"/>
          <w:szCs w:val="28"/>
          <w:lang w:eastAsia="ru-RU"/>
        </w:rPr>
        <w:t xml:space="preserve"> «</w:t>
      </w:r>
      <w:proofErr w:type="spellStart"/>
      <w:r w:rsidRPr="00003461">
        <w:rPr>
          <w:rFonts w:ascii="Times New Roman" w:eastAsia="Times New Roman" w:hAnsi="Times New Roman" w:cs="Times New Roman"/>
          <w:color w:val="000000" w:themeColor="text1"/>
          <w:sz w:val="28"/>
          <w:szCs w:val="28"/>
          <w:lang w:eastAsia="ru-RU"/>
        </w:rPr>
        <w:t>Би</w:t>
      </w:r>
      <w:proofErr w:type="spellEnd"/>
      <w:r w:rsidRPr="00003461">
        <w:rPr>
          <w:rFonts w:ascii="Times New Roman" w:eastAsia="Times New Roman" w:hAnsi="Times New Roman" w:cs="Times New Roman"/>
          <w:color w:val="000000" w:themeColor="text1"/>
          <w:sz w:val="28"/>
          <w:szCs w:val="28"/>
          <w:lang w:eastAsia="ru-RU"/>
        </w:rPr>
        <w:t xml:space="preserve">, </w:t>
      </w:r>
      <w:proofErr w:type="spellStart"/>
      <w:r w:rsidRPr="00003461">
        <w:rPr>
          <w:rFonts w:ascii="Times New Roman" w:eastAsia="Times New Roman" w:hAnsi="Times New Roman" w:cs="Times New Roman"/>
          <w:color w:val="000000" w:themeColor="text1"/>
          <w:sz w:val="28"/>
          <w:szCs w:val="28"/>
          <w:lang w:eastAsia="ru-RU"/>
        </w:rPr>
        <w:t>би</w:t>
      </w:r>
      <w:proofErr w:type="spellEnd"/>
      <w:r w:rsidRPr="00003461">
        <w:rPr>
          <w:rFonts w:ascii="Times New Roman" w:eastAsia="Times New Roman" w:hAnsi="Times New Roman" w:cs="Times New Roman"/>
          <w:color w:val="000000" w:themeColor="text1"/>
          <w:sz w:val="28"/>
          <w:szCs w:val="28"/>
          <w:lang w:eastAsia="ru-RU"/>
        </w:rPr>
        <w:t xml:space="preserve">, </w:t>
      </w:r>
      <w:proofErr w:type="spellStart"/>
      <w:r w:rsidRPr="00003461">
        <w:rPr>
          <w:rFonts w:ascii="Times New Roman" w:eastAsia="Times New Roman" w:hAnsi="Times New Roman" w:cs="Times New Roman"/>
          <w:color w:val="000000" w:themeColor="text1"/>
          <w:sz w:val="28"/>
          <w:szCs w:val="28"/>
          <w:lang w:eastAsia="ru-RU"/>
        </w:rPr>
        <w:t>би</w:t>
      </w:r>
      <w:proofErr w:type="spellEnd"/>
      <w:r w:rsidRPr="00003461">
        <w:rPr>
          <w:rFonts w:ascii="Times New Roman" w:eastAsia="Times New Roman" w:hAnsi="Times New Roman" w:cs="Times New Roman"/>
          <w:color w:val="000000" w:themeColor="text1"/>
          <w:sz w:val="28"/>
          <w:szCs w:val="28"/>
          <w:lang w:eastAsia="ru-RU"/>
        </w:rPr>
        <w:t xml:space="preserve">, </w:t>
      </w:r>
      <w:proofErr w:type="spellStart"/>
      <w:r w:rsidRPr="00003461">
        <w:rPr>
          <w:rFonts w:ascii="Times New Roman" w:eastAsia="Times New Roman" w:hAnsi="Times New Roman" w:cs="Times New Roman"/>
          <w:color w:val="000000" w:themeColor="text1"/>
          <w:sz w:val="28"/>
          <w:szCs w:val="28"/>
          <w:lang w:eastAsia="ru-RU"/>
        </w:rPr>
        <w:t>бибика</w:t>
      </w:r>
      <w:proofErr w:type="spellEnd"/>
      <w:r w:rsidRPr="00003461">
        <w:rPr>
          <w:rFonts w:ascii="Times New Roman" w:eastAsia="Times New Roman" w:hAnsi="Times New Roman" w:cs="Times New Roman"/>
          <w:color w:val="000000" w:themeColor="text1"/>
          <w:sz w:val="28"/>
          <w:szCs w:val="28"/>
          <w:lang w:eastAsia="ru-RU"/>
        </w:rPr>
        <w:t>»</w:t>
      </w:r>
    </w:p>
    <w:p w:rsidR="002A1A97" w:rsidRPr="00003461" w:rsidRDefault="002A1A97" w:rsidP="002A1A97">
      <w:pPr>
        <w:spacing w:after="0" w:line="240" w:lineRule="auto"/>
        <w:ind w:firstLine="709"/>
        <w:jc w:val="both"/>
        <w:rPr>
          <w:rFonts w:ascii="Times New Roman" w:eastAsia="Times New Roman" w:hAnsi="Times New Roman" w:cs="Times New Roman"/>
          <w:i/>
          <w:color w:val="000000" w:themeColor="text1"/>
          <w:sz w:val="28"/>
          <w:szCs w:val="28"/>
          <w:bdr w:val="none" w:sz="0" w:space="0" w:color="auto" w:frame="1"/>
          <w:lang w:eastAsia="ru-RU"/>
        </w:rPr>
      </w:pPr>
      <w:r w:rsidRPr="00003461">
        <w:rPr>
          <w:rFonts w:ascii="Times New Roman" w:eastAsia="Times New Roman" w:hAnsi="Times New Roman" w:cs="Times New Roman"/>
          <w:i/>
          <w:color w:val="000000" w:themeColor="text1"/>
          <w:sz w:val="28"/>
          <w:szCs w:val="28"/>
          <w:bdr w:val="none" w:sz="0" w:space="0" w:color="auto" w:frame="1"/>
          <w:lang w:eastAsia="ru-RU"/>
        </w:rPr>
        <w:t>Презентация слайд №15</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bdr w:val="none" w:sz="0" w:space="0" w:color="auto" w:frame="1"/>
          <w:lang w:eastAsia="ru-RU"/>
        </w:rPr>
        <w:t>Презентация слайд №16</w:t>
      </w:r>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w:t>
      </w:r>
      <w:r w:rsidRPr="00003461">
        <w:rPr>
          <w:rFonts w:ascii="Times New Roman" w:eastAsia="Times New Roman" w:hAnsi="Times New Roman" w:cs="Times New Roman"/>
          <w:color w:val="000000" w:themeColor="text1"/>
          <w:sz w:val="28"/>
          <w:szCs w:val="28"/>
          <w:lang w:eastAsia="ru-RU"/>
        </w:rPr>
        <w:t xml:space="preserve"> Водитель привез виноград, только его нужно собрать на одну тарелку.</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lang w:eastAsia="ru-RU"/>
        </w:rPr>
        <w:lastRenderedPageBreak/>
        <w:t>(Шарик пластилина прижимаем ладошкой к трафарету тарелки, затем пальчиком разминаем шарик)</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bdr w:val="none" w:sz="0" w:space="0" w:color="auto" w:frame="1"/>
          <w:lang w:eastAsia="ru-RU"/>
        </w:rPr>
        <w:t>Презентация слайд №17</w:t>
      </w:r>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proofErr w:type="gramStart"/>
      <w:r w:rsidRPr="00003461">
        <w:rPr>
          <w:rFonts w:ascii="Times New Roman" w:eastAsia="Times New Roman" w:hAnsi="Times New Roman" w:cs="Times New Roman"/>
          <w:color w:val="000000" w:themeColor="text1"/>
          <w:sz w:val="28"/>
          <w:szCs w:val="28"/>
          <w:u w:val="single"/>
          <w:bdr w:val="none" w:sz="0" w:space="0" w:color="auto" w:frame="1"/>
          <w:lang w:eastAsia="ru-RU"/>
        </w:rPr>
        <w:t>Воспитатель</w:t>
      </w:r>
      <w:r w:rsidRPr="00003461">
        <w:rPr>
          <w:rFonts w:ascii="Times New Roman" w:eastAsia="Times New Roman" w:hAnsi="Times New Roman" w:cs="Times New Roman"/>
          <w:color w:val="000000" w:themeColor="text1"/>
          <w:sz w:val="28"/>
          <w:szCs w:val="28"/>
          <w:lang w:eastAsia="ru-RU"/>
        </w:rPr>
        <w:t>: посмотрите ребята, у меня есть </w:t>
      </w:r>
      <w:r w:rsidRPr="00003461">
        <w:rPr>
          <w:rFonts w:ascii="Times New Roman" w:eastAsia="Times New Roman" w:hAnsi="Times New Roman" w:cs="Times New Roman"/>
          <w:iCs/>
          <w:color w:val="000000" w:themeColor="text1"/>
          <w:sz w:val="28"/>
          <w:szCs w:val="28"/>
          <w:bdr w:val="none" w:sz="0" w:space="0" w:color="auto" w:frame="1"/>
          <w:lang w:eastAsia="ru-RU"/>
        </w:rPr>
        <w:t>«Волшебная коробочка»</w:t>
      </w:r>
      <w:r w:rsidRPr="00003461">
        <w:rPr>
          <w:rFonts w:ascii="Times New Roman" w:eastAsia="Times New Roman" w:hAnsi="Times New Roman" w:cs="Times New Roman"/>
          <w:color w:val="000000" w:themeColor="text1"/>
          <w:sz w:val="28"/>
          <w:szCs w:val="28"/>
          <w:lang w:eastAsia="ru-RU"/>
        </w:rPr>
        <w:t xml:space="preserve"> в ней лежат разные предметы </w:t>
      </w:r>
      <w:r w:rsidRPr="00003461">
        <w:rPr>
          <w:rFonts w:ascii="Times New Roman" w:eastAsia="Times New Roman" w:hAnsi="Times New Roman" w:cs="Times New Roman"/>
          <w:i/>
          <w:color w:val="000000" w:themeColor="text1"/>
          <w:sz w:val="28"/>
          <w:szCs w:val="28"/>
          <w:lang w:eastAsia="ru-RU"/>
        </w:rPr>
        <w:t>(сковорода, тёрка, половник, таблетки, градусник, шприц, машина, колесо, руль, эти предметы нужны для работы людям разных </w:t>
      </w:r>
      <w:r w:rsidRPr="00003461">
        <w:rPr>
          <w:rFonts w:ascii="Times New Roman" w:eastAsia="Times New Roman" w:hAnsi="Times New Roman" w:cs="Times New Roman"/>
          <w:bCs/>
          <w:i/>
          <w:color w:val="000000" w:themeColor="text1"/>
          <w:sz w:val="28"/>
          <w:szCs w:val="28"/>
          <w:lang w:eastAsia="ru-RU"/>
        </w:rPr>
        <w:t>профессий</w:t>
      </w:r>
      <w:r w:rsidRPr="00003461">
        <w:rPr>
          <w:rFonts w:ascii="Times New Roman" w:eastAsia="Times New Roman" w:hAnsi="Times New Roman" w:cs="Times New Roman"/>
          <w:i/>
          <w:color w:val="000000" w:themeColor="text1"/>
          <w:sz w:val="28"/>
          <w:szCs w:val="28"/>
          <w:lang w:eastAsia="ru-RU"/>
        </w:rPr>
        <w:t>: повару, шофёру, продавцу или врачу)</w:t>
      </w:r>
      <w:proofErr w:type="gramEnd"/>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proofErr w:type="gramStart"/>
      <w:r w:rsidRPr="00003461">
        <w:rPr>
          <w:rFonts w:ascii="Times New Roman" w:eastAsia="Times New Roman" w:hAnsi="Times New Roman" w:cs="Times New Roman"/>
          <w:color w:val="000000" w:themeColor="text1"/>
          <w:sz w:val="28"/>
          <w:szCs w:val="28"/>
          <w:lang w:eastAsia="ru-RU"/>
        </w:rPr>
        <w:t>Посмотрите у нас есть</w:t>
      </w:r>
      <w:proofErr w:type="gramEnd"/>
      <w:r w:rsidRPr="00003461">
        <w:rPr>
          <w:rFonts w:ascii="Times New Roman" w:eastAsia="Times New Roman" w:hAnsi="Times New Roman" w:cs="Times New Roman"/>
          <w:color w:val="000000" w:themeColor="text1"/>
          <w:sz w:val="28"/>
          <w:szCs w:val="28"/>
          <w:lang w:eastAsia="ru-RU"/>
        </w:rPr>
        <w:t xml:space="preserve"> замечательные куклы.</w:t>
      </w:r>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r w:rsidRPr="00003461">
        <w:rPr>
          <w:rFonts w:ascii="Times New Roman" w:eastAsia="Times New Roman" w:hAnsi="Times New Roman" w:cs="Times New Roman"/>
          <w:color w:val="000000" w:themeColor="text1"/>
          <w:sz w:val="28"/>
          <w:szCs w:val="28"/>
          <w:lang w:eastAsia="ru-RU"/>
        </w:rPr>
        <w:t>Вот эта кукла шофёр, это кукла повар, а это кукла врач.</w:t>
      </w:r>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w:t>
      </w:r>
      <w:r w:rsidRPr="00003461">
        <w:rPr>
          <w:rFonts w:ascii="Times New Roman" w:eastAsia="Times New Roman" w:hAnsi="Times New Roman" w:cs="Times New Roman"/>
          <w:color w:val="000000" w:themeColor="text1"/>
          <w:sz w:val="28"/>
          <w:szCs w:val="28"/>
          <w:lang w:eastAsia="ru-RU"/>
        </w:rPr>
        <w:t xml:space="preserve"> Мы будем выбирать из коробочки предметы, и помещать возле кукол.</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w:t>
      </w:r>
      <w:r w:rsidRPr="00003461">
        <w:rPr>
          <w:rFonts w:ascii="Times New Roman" w:eastAsia="Times New Roman" w:hAnsi="Times New Roman" w:cs="Times New Roman"/>
          <w:color w:val="000000" w:themeColor="text1"/>
          <w:sz w:val="28"/>
          <w:szCs w:val="28"/>
          <w:lang w:eastAsia="ru-RU"/>
        </w:rPr>
        <w:t xml:space="preserve"> Подойди, пожалуйста к коробочке, возьми любой предмет</w:t>
      </w:r>
      <w:proofErr w:type="gramStart"/>
      <w:r w:rsidRPr="00003461">
        <w:rPr>
          <w:rFonts w:ascii="Times New Roman" w:eastAsia="Times New Roman" w:hAnsi="Times New Roman" w:cs="Times New Roman"/>
          <w:color w:val="000000" w:themeColor="text1"/>
          <w:sz w:val="28"/>
          <w:szCs w:val="28"/>
          <w:lang w:eastAsia="ru-RU"/>
        </w:rPr>
        <w:t>.</w:t>
      </w:r>
      <w:proofErr w:type="gramEnd"/>
      <w:r w:rsidRPr="00003461">
        <w:rPr>
          <w:rFonts w:ascii="Times New Roman" w:eastAsia="Times New Roman" w:hAnsi="Times New Roman" w:cs="Times New Roman"/>
          <w:color w:val="000000" w:themeColor="text1"/>
          <w:sz w:val="28"/>
          <w:szCs w:val="28"/>
          <w:lang w:eastAsia="ru-RU"/>
        </w:rPr>
        <w:t xml:space="preserve"> (</w:t>
      </w:r>
      <w:proofErr w:type="gramStart"/>
      <w:r w:rsidRPr="00003461">
        <w:rPr>
          <w:rFonts w:ascii="Times New Roman" w:eastAsia="Times New Roman" w:hAnsi="Times New Roman" w:cs="Times New Roman"/>
          <w:color w:val="000000" w:themeColor="text1"/>
          <w:sz w:val="28"/>
          <w:szCs w:val="28"/>
          <w:lang w:eastAsia="ru-RU"/>
        </w:rPr>
        <w:t>в</w:t>
      </w:r>
      <w:proofErr w:type="gramEnd"/>
      <w:r w:rsidRPr="00003461">
        <w:rPr>
          <w:rFonts w:ascii="Times New Roman" w:eastAsia="Times New Roman" w:hAnsi="Times New Roman" w:cs="Times New Roman"/>
          <w:color w:val="000000" w:themeColor="text1"/>
          <w:sz w:val="28"/>
          <w:szCs w:val="28"/>
          <w:lang w:eastAsia="ru-RU"/>
        </w:rPr>
        <w:t xml:space="preserve">ыбор ребенка) </w:t>
      </w:r>
      <w:r w:rsidRPr="00003461">
        <w:rPr>
          <w:rFonts w:ascii="Times New Roman" w:eastAsia="Times New Roman" w:hAnsi="Times New Roman" w:cs="Times New Roman"/>
          <w:i/>
          <w:color w:val="000000" w:themeColor="text1"/>
          <w:sz w:val="28"/>
          <w:szCs w:val="28"/>
          <w:lang w:eastAsia="ru-RU"/>
        </w:rPr>
        <w:t>Берёт градусник.</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Pr>
          <w:rFonts w:ascii="Times New Roman" w:eastAsia="Times New Roman" w:hAnsi="Times New Roman" w:cs="Times New Roman"/>
          <w:i/>
          <w:color w:val="000000" w:themeColor="text1"/>
          <w:sz w:val="28"/>
          <w:szCs w:val="28"/>
          <w:lang w:eastAsia="ru-RU"/>
        </w:rPr>
        <w:t>–</w:t>
      </w:r>
      <w:r w:rsidRPr="00003461">
        <w:rPr>
          <w:rFonts w:ascii="Times New Roman" w:eastAsia="Times New Roman" w:hAnsi="Times New Roman" w:cs="Times New Roman"/>
          <w:i/>
          <w:color w:val="000000" w:themeColor="text1"/>
          <w:sz w:val="28"/>
          <w:szCs w:val="28"/>
          <w:lang w:eastAsia="ru-RU"/>
        </w:rPr>
        <w:t xml:space="preserve"> Что выбра</w:t>
      </w:r>
      <w:proofErr w:type="gramStart"/>
      <w:r w:rsidRPr="00003461">
        <w:rPr>
          <w:rFonts w:ascii="Times New Roman" w:eastAsia="Times New Roman" w:hAnsi="Times New Roman" w:cs="Times New Roman"/>
          <w:i/>
          <w:color w:val="000000" w:themeColor="text1"/>
          <w:sz w:val="28"/>
          <w:szCs w:val="28"/>
          <w:lang w:eastAsia="ru-RU"/>
        </w:rPr>
        <w:t>л(</w:t>
      </w:r>
      <w:proofErr w:type="gramEnd"/>
      <w:r w:rsidRPr="00003461">
        <w:rPr>
          <w:rFonts w:ascii="Times New Roman" w:eastAsia="Times New Roman" w:hAnsi="Times New Roman" w:cs="Times New Roman"/>
          <w:i/>
          <w:color w:val="000000" w:themeColor="text1"/>
          <w:sz w:val="28"/>
          <w:szCs w:val="28"/>
          <w:lang w:eastAsia="ru-RU"/>
        </w:rPr>
        <w:t>а)? </w:t>
      </w:r>
      <w:r w:rsidRPr="00003461">
        <w:rPr>
          <w:rFonts w:ascii="Times New Roman" w:eastAsia="Times New Roman" w:hAnsi="Times New Roman" w:cs="Times New Roman"/>
          <w:i/>
          <w:iCs/>
          <w:color w:val="000000" w:themeColor="text1"/>
          <w:sz w:val="28"/>
          <w:szCs w:val="28"/>
          <w:bdr w:val="none" w:sz="0" w:space="0" w:color="auto" w:frame="1"/>
          <w:lang w:eastAsia="ru-RU"/>
        </w:rPr>
        <w:t>(градусник)</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Pr>
          <w:rFonts w:ascii="Times New Roman" w:eastAsia="Times New Roman" w:hAnsi="Times New Roman" w:cs="Times New Roman"/>
          <w:i/>
          <w:color w:val="000000" w:themeColor="text1"/>
          <w:sz w:val="28"/>
          <w:szCs w:val="28"/>
          <w:lang w:eastAsia="ru-RU"/>
        </w:rPr>
        <w:t>–</w:t>
      </w:r>
      <w:r w:rsidRPr="00003461">
        <w:rPr>
          <w:rFonts w:ascii="Times New Roman" w:eastAsia="Times New Roman" w:hAnsi="Times New Roman" w:cs="Times New Roman"/>
          <w:i/>
          <w:color w:val="000000" w:themeColor="text1"/>
          <w:sz w:val="28"/>
          <w:szCs w:val="28"/>
          <w:lang w:eastAsia="ru-RU"/>
        </w:rPr>
        <w:t xml:space="preserve"> Для чего нужен градусник? </w:t>
      </w:r>
      <w:r w:rsidRPr="00003461">
        <w:rPr>
          <w:rFonts w:ascii="Times New Roman" w:eastAsia="Times New Roman" w:hAnsi="Times New Roman" w:cs="Times New Roman"/>
          <w:i/>
          <w:iCs/>
          <w:color w:val="000000" w:themeColor="text1"/>
          <w:sz w:val="28"/>
          <w:szCs w:val="28"/>
          <w:bdr w:val="none" w:sz="0" w:space="0" w:color="auto" w:frame="1"/>
          <w:lang w:eastAsia="ru-RU"/>
        </w:rPr>
        <w:t>(измерить температуру)</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Pr>
          <w:rFonts w:ascii="Times New Roman" w:eastAsia="Times New Roman" w:hAnsi="Times New Roman" w:cs="Times New Roman"/>
          <w:i/>
          <w:color w:val="000000" w:themeColor="text1"/>
          <w:sz w:val="28"/>
          <w:szCs w:val="28"/>
          <w:lang w:eastAsia="ru-RU"/>
        </w:rPr>
        <w:t>–</w:t>
      </w:r>
      <w:r w:rsidRPr="00003461">
        <w:rPr>
          <w:rFonts w:ascii="Times New Roman" w:eastAsia="Times New Roman" w:hAnsi="Times New Roman" w:cs="Times New Roman"/>
          <w:i/>
          <w:color w:val="000000" w:themeColor="text1"/>
          <w:sz w:val="28"/>
          <w:szCs w:val="28"/>
          <w:lang w:eastAsia="ru-RU"/>
        </w:rPr>
        <w:t xml:space="preserve"> Кому он нужен для работы? </w:t>
      </w:r>
      <w:r w:rsidRPr="00003461">
        <w:rPr>
          <w:rFonts w:ascii="Times New Roman" w:eastAsia="Times New Roman" w:hAnsi="Times New Roman" w:cs="Times New Roman"/>
          <w:i/>
          <w:iCs/>
          <w:color w:val="000000" w:themeColor="text1"/>
          <w:sz w:val="28"/>
          <w:szCs w:val="28"/>
          <w:bdr w:val="none" w:sz="0" w:space="0" w:color="auto" w:frame="1"/>
          <w:lang w:eastAsia="ru-RU"/>
        </w:rPr>
        <w:t>(врачу)</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Pr>
          <w:rFonts w:ascii="Times New Roman" w:eastAsia="Times New Roman" w:hAnsi="Times New Roman" w:cs="Times New Roman"/>
          <w:i/>
          <w:color w:val="000000" w:themeColor="text1"/>
          <w:sz w:val="28"/>
          <w:szCs w:val="28"/>
          <w:lang w:eastAsia="ru-RU"/>
        </w:rPr>
        <w:t>–</w:t>
      </w:r>
      <w:r w:rsidRPr="00003461">
        <w:rPr>
          <w:rFonts w:ascii="Times New Roman" w:eastAsia="Times New Roman" w:hAnsi="Times New Roman" w:cs="Times New Roman"/>
          <w:i/>
          <w:color w:val="000000" w:themeColor="text1"/>
          <w:sz w:val="28"/>
          <w:szCs w:val="28"/>
          <w:lang w:eastAsia="ru-RU"/>
        </w:rPr>
        <w:t xml:space="preserve"> Выбери из коробочки любой понравившийся тебе предмет. Берёт таблетки.</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Pr>
          <w:rFonts w:ascii="Times New Roman" w:eastAsia="Times New Roman" w:hAnsi="Times New Roman" w:cs="Times New Roman"/>
          <w:i/>
          <w:color w:val="000000" w:themeColor="text1"/>
          <w:sz w:val="28"/>
          <w:szCs w:val="28"/>
          <w:lang w:eastAsia="ru-RU"/>
        </w:rPr>
        <w:t>–</w:t>
      </w:r>
      <w:r w:rsidRPr="00003461">
        <w:rPr>
          <w:rFonts w:ascii="Times New Roman" w:eastAsia="Times New Roman" w:hAnsi="Times New Roman" w:cs="Times New Roman"/>
          <w:i/>
          <w:color w:val="000000" w:themeColor="text1"/>
          <w:sz w:val="28"/>
          <w:szCs w:val="28"/>
          <w:lang w:eastAsia="ru-RU"/>
        </w:rPr>
        <w:t xml:space="preserve"> Это таблетки они нужны доктору, чтобы полечить больного.</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Pr>
          <w:rFonts w:ascii="Times New Roman" w:eastAsia="Times New Roman" w:hAnsi="Times New Roman" w:cs="Times New Roman"/>
          <w:i/>
          <w:color w:val="000000" w:themeColor="text1"/>
          <w:sz w:val="28"/>
          <w:szCs w:val="28"/>
          <w:lang w:eastAsia="ru-RU"/>
        </w:rPr>
        <w:t>–</w:t>
      </w:r>
      <w:r w:rsidRPr="00003461">
        <w:rPr>
          <w:rFonts w:ascii="Times New Roman" w:eastAsia="Times New Roman" w:hAnsi="Times New Roman" w:cs="Times New Roman"/>
          <w:i/>
          <w:color w:val="000000" w:themeColor="text1"/>
          <w:sz w:val="28"/>
          <w:szCs w:val="28"/>
          <w:lang w:eastAsia="ru-RU"/>
        </w:rPr>
        <w:t xml:space="preserve"> Выбери из коробочки любой предмет. Захар выбирает руль.</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Pr>
          <w:rFonts w:ascii="Times New Roman" w:eastAsia="Times New Roman" w:hAnsi="Times New Roman" w:cs="Times New Roman"/>
          <w:i/>
          <w:color w:val="000000" w:themeColor="text1"/>
          <w:sz w:val="28"/>
          <w:szCs w:val="28"/>
          <w:lang w:eastAsia="ru-RU"/>
        </w:rPr>
        <w:t>–</w:t>
      </w:r>
      <w:r w:rsidRPr="00003461">
        <w:rPr>
          <w:rFonts w:ascii="Times New Roman" w:eastAsia="Times New Roman" w:hAnsi="Times New Roman" w:cs="Times New Roman"/>
          <w:i/>
          <w:color w:val="000000" w:themeColor="text1"/>
          <w:sz w:val="28"/>
          <w:szCs w:val="28"/>
          <w:lang w:eastAsia="ru-RU"/>
        </w:rPr>
        <w:t xml:space="preserve"> Кому нужен руль? </w:t>
      </w:r>
      <w:r w:rsidRPr="00003461">
        <w:rPr>
          <w:rFonts w:ascii="Times New Roman" w:eastAsia="Times New Roman" w:hAnsi="Times New Roman" w:cs="Times New Roman"/>
          <w:i/>
          <w:iCs/>
          <w:color w:val="000000" w:themeColor="text1"/>
          <w:sz w:val="28"/>
          <w:szCs w:val="28"/>
          <w:bdr w:val="none" w:sz="0" w:space="0" w:color="auto" w:frame="1"/>
          <w:lang w:eastAsia="ru-RU"/>
        </w:rPr>
        <w:t>(шофёру или водителю)</w:t>
      </w:r>
      <w:r w:rsidRPr="00003461">
        <w:rPr>
          <w:rFonts w:ascii="Times New Roman" w:eastAsia="Times New Roman" w:hAnsi="Times New Roman" w:cs="Times New Roman"/>
          <w:i/>
          <w:color w:val="000000" w:themeColor="text1"/>
          <w:sz w:val="28"/>
          <w:szCs w:val="28"/>
          <w:lang w:eastAsia="ru-RU"/>
        </w:rPr>
        <w:t>.</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Pr>
          <w:rFonts w:ascii="Times New Roman" w:eastAsia="Times New Roman" w:hAnsi="Times New Roman" w:cs="Times New Roman"/>
          <w:i/>
          <w:color w:val="000000" w:themeColor="text1"/>
          <w:sz w:val="28"/>
          <w:szCs w:val="28"/>
          <w:lang w:eastAsia="ru-RU"/>
        </w:rPr>
        <w:t>–</w:t>
      </w:r>
      <w:r w:rsidRPr="00003461">
        <w:rPr>
          <w:rFonts w:ascii="Times New Roman" w:eastAsia="Times New Roman" w:hAnsi="Times New Roman" w:cs="Times New Roman"/>
          <w:i/>
          <w:color w:val="000000" w:themeColor="text1"/>
          <w:sz w:val="28"/>
          <w:szCs w:val="28"/>
          <w:lang w:eastAsia="ru-RU"/>
        </w:rPr>
        <w:t xml:space="preserve"> Костя, выбери из коробочки любой предмет. Костя выбирает нож.</w:t>
      </w:r>
    </w:p>
    <w:p w:rsidR="002A1A97" w:rsidRPr="00003461" w:rsidRDefault="002A1A97" w:rsidP="002A1A97">
      <w:pPr>
        <w:spacing w:after="0" w:line="240" w:lineRule="auto"/>
        <w:ind w:firstLine="709"/>
        <w:jc w:val="both"/>
        <w:rPr>
          <w:rFonts w:ascii="Times New Roman" w:eastAsia="Times New Roman" w:hAnsi="Times New Roman" w:cs="Times New Roman"/>
          <w:b/>
          <w:i/>
          <w:iCs/>
          <w:color w:val="000000" w:themeColor="text1"/>
          <w:sz w:val="28"/>
          <w:szCs w:val="28"/>
          <w:bdr w:val="none" w:sz="0" w:space="0" w:color="auto" w:frame="1"/>
          <w:lang w:eastAsia="ru-RU"/>
        </w:rPr>
      </w:pPr>
      <w:r>
        <w:rPr>
          <w:rFonts w:ascii="Times New Roman" w:eastAsia="Times New Roman" w:hAnsi="Times New Roman" w:cs="Times New Roman"/>
          <w:i/>
          <w:color w:val="000000" w:themeColor="text1"/>
          <w:sz w:val="28"/>
          <w:szCs w:val="28"/>
          <w:lang w:eastAsia="ru-RU"/>
        </w:rPr>
        <w:t>–</w:t>
      </w:r>
      <w:r w:rsidRPr="00003461">
        <w:rPr>
          <w:rFonts w:ascii="Times New Roman" w:eastAsia="Times New Roman" w:hAnsi="Times New Roman" w:cs="Times New Roman"/>
          <w:i/>
          <w:color w:val="000000" w:themeColor="text1"/>
          <w:sz w:val="28"/>
          <w:szCs w:val="28"/>
          <w:lang w:eastAsia="ru-RU"/>
        </w:rPr>
        <w:t xml:space="preserve"> Кому нужен нож? </w:t>
      </w:r>
      <w:r w:rsidRPr="00003461">
        <w:rPr>
          <w:rFonts w:ascii="Times New Roman" w:eastAsia="Times New Roman" w:hAnsi="Times New Roman" w:cs="Times New Roman"/>
          <w:i/>
          <w:iCs/>
          <w:color w:val="000000" w:themeColor="text1"/>
          <w:sz w:val="28"/>
          <w:szCs w:val="28"/>
          <w:bdr w:val="none" w:sz="0" w:space="0" w:color="auto" w:frame="1"/>
          <w:lang w:eastAsia="ru-RU"/>
        </w:rPr>
        <w:t>(повару)</w:t>
      </w:r>
      <w:r w:rsidRPr="00003461">
        <w:rPr>
          <w:rFonts w:ascii="Times New Roman" w:eastAsia="Times New Roman" w:hAnsi="Times New Roman" w:cs="Times New Roman"/>
          <w:i/>
          <w:color w:val="000000" w:themeColor="text1"/>
          <w:sz w:val="28"/>
          <w:szCs w:val="28"/>
          <w:lang w:eastAsia="ru-RU"/>
        </w:rPr>
        <w:t>. Для чего нужен нож? </w:t>
      </w:r>
      <w:r w:rsidRPr="00003461">
        <w:rPr>
          <w:rFonts w:ascii="Times New Roman" w:eastAsia="Times New Roman" w:hAnsi="Times New Roman" w:cs="Times New Roman"/>
          <w:i/>
          <w:iCs/>
          <w:color w:val="000000" w:themeColor="text1"/>
          <w:sz w:val="28"/>
          <w:szCs w:val="28"/>
          <w:bdr w:val="none" w:sz="0" w:space="0" w:color="auto" w:frame="1"/>
          <w:lang w:eastAsia="ru-RU"/>
        </w:rPr>
        <w:t>(резать фрукты, овощи)</w:t>
      </w:r>
    </w:p>
    <w:p w:rsidR="002A1A97" w:rsidRPr="00003461" w:rsidRDefault="002A1A97" w:rsidP="002A1A97">
      <w:pPr>
        <w:spacing w:after="0" w:line="240" w:lineRule="auto"/>
        <w:ind w:firstLine="709"/>
        <w:jc w:val="both"/>
        <w:rPr>
          <w:rFonts w:ascii="Times New Roman" w:eastAsia="Times New Roman" w:hAnsi="Times New Roman" w:cs="Times New Roman"/>
          <w:b/>
          <w:i/>
          <w:color w:val="000000" w:themeColor="text1"/>
          <w:sz w:val="28"/>
          <w:szCs w:val="28"/>
          <w:lang w:eastAsia="ru-RU"/>
        </w:rPr>
      </w:pPr>
      <w:r w:rsidRPr="00003461">
        <w:rPr>
          <w:rFonts w:ascii="Times New Roman" w:eastAsia="Times New Roman" w:hAnsi="Times New Roman" w:cs="Times New Roman"/>
          <w:i/>
          <w:color w:val="000000" w:themeColor="text1"/>
          <w:sz w:val="28"/>
          <w:szCs w:val="28"/>
          <w:bdr w:val="none" w:sz="0" w:space="0" w:color="auto" w:frame="1"/>
          <w:lang w:eastAsia="ru-RU"/>
        </w:rPr>
        <w:t>Презентация слайд №15</w:t>
      </w:r>
    </w:p>
    <w:p w:rsidR="002A1A97" w:rsidRPr="00003461" w:rsidRDefault="002A1A97" w:rsidP="002A1A97">
      <w:pPr>
        <w:spacing w:after="0" w:line="240" w:lineRule="auto"/>
        <w:ind w:firstLine="709"/>
        <w:jc w:val="both"/>
        <w:rPr>
          <w:rFonts w:ascii="Times New Roman" w:eastAsia="Times New Roman" w:hAnsi="Times New Roman" w:cs="Times New Roman"/>
          <w:b/>
          <w:color w:val="000000" w:themeColor="text1"/>
          <w:sz w:val="28"/>
          <w:szCs w:val="28"/>
          <w:lang w:eastAsia="ru-RU"/>
        </w:rPr>
      </w:pPr>
      <w:r w:rsidRPr="00003461">
        <w:rPr>
          <w:rFonts w:ascii="Times New Roman" w:eastAsia="Times New Roman" w:hAnsi="Times New Roman" w:cs="Times New Roman"/>
          <w:color w:val="000000" w:themeColor="text1"/>
          <w:sz w:val="28"/>
          <w:szCs w:val="28"/>
          <w:u w:val="single"/>
          <w:bdr w:val="none" w:sz="0" w:space="0" w:color="auto" w:frame="1"/>
          <w:lang w:eastAsia="ru-RU"/>
        </w:rPr>
        <w:t>Воспитатель</w:t>
      </w:r>
      <w:r w:rsidRPr="00003461">
        <w:rPr>
          <w:rFonts w:ascii="Times New Roman" w:eastAsia="Times New Roman" w:hAnsi="Times New Roman" w:cs="Times New Roman"/>
          <w:color w:val="000000" w:themeColor="text1"/>
          <w:sz w:val="28"/>
          <w:szCs w:val="28"/>
          <w:lang w:eastAsia="ru-RU"/>
        </w:rPr>
        <w:t>: Молодцы ребята я думаю, что наша кукла Катя поправилась, ей было очень интересно узнать про разные </w:t>
      </w:r>
      <w:r w:rsidRPr="00003461">
        <w:rPr>
          <w:rFonts w:ascii="Times New Roman" w:eastAsia="Times New Roman" w:hAnsi="Times New Roman" w:cs="Times New Roman"/>
          <w:bCs/>
          <w:color w:val="000000" w:themeColor="text1"/>
          <w:sz w:val="28"/>
          <w:szCs w:val="28"/>
          <w:lang w:eastAsia="ru-RU"/>
        </w:rPr>
        <w:t>профессии и предметы</w:t>
      </w:r>
      <w:r w:rsidRPr="00003461">
        <w:rPr>
          <w:rFonts w:ascii="Times New Roman" w:eastAsia="Times New Roman" w:hAnsi="Times New Roman" w:cs="Times New Roman"/>
          <w:color w:val="000000" w:themeColor="text1"/>
          <w:sz w:val="28"/>
          <w:szCs w:val="28"/>
          <w:lang w:eastAsia="ru-RU"/>
        </w:rPr>
        <w:t>, которые нужны для работы людям этих </w:t>
      </w:r>
      <w:r w:rsidRPr="00003461">
        <w:rPr>
          <w:rFonts w:ascii="Times New Roman" w:eastAsia="Times New Roman" w:hAnsi="Times New Roman" w:cs="Times New Roman"/>
          <w:bCs/>
          <w:color w:val="000000" w:themeColor="text1"/>
          <w:sz w:val="28"/>
          <w:szCs w:val="28"/>
          <w:lang w:eastAsia="ru-RU"/>
        </w:rPr>
        <w:t>профессий</w:t>
      </w:r>
      <w:r w:rsidRPr="00003461">
        <w:rPr>
          <w:rFonts w:ascii="Times New Roman" w:eastAsia="Times New Roman" w:hAnsi="Times New Roman" w:cs="Times New Roman"/>
          <w:color w:val="000000" w:themeColor="text1"/>
          <w:sz w:val="28"/>
          <w:szCs w:val="28"/>
          <w:lang w:eastAsia="ru-RU"/>
        </w:rPr>
        <w:t>.</w:t>
      </w:r>
    </w:p>
    <w:p w:rsidR="002A1A97" w:rsidRPr="000A0E73" w:rsidRDefault="002A1A97" w:rsidP="002A1A97">
      <w:pPr>
        <w:spacing w:line="240" w:lineRule="auto"/>
        <w:jc w:val="center"/>
      </w:pPr>
      <w:r>
        <w:br w:type="textWrapping" w:clear="all"/>
      </w:r>
    </w:p>
    <w:p w:rsidR="000A0E73" w:rsidRPr="000A0E73" w:rsidRDefault="000A0E73" w:rsidP="002A1A97">
      <w:pPr>
        <w:pStyle w:val="2"/>
        <w:jc w:val="right"/>
      </w:pPr>
      <w:bookmarkStart w:id="25" w:name="_GoBack"/>
      <w:bookmarkStart w:id="26" w:name="_Приложение_6"/>
      <w:bookmarkEnd w:id="25"/>
      <w:bookmarkEnd w:id="26"/>
    </w:p>
    <w:sectPr w:rsidR="000A0E73" w:rsidRPr="000A0E73" w:rsidSect="00FB6A1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4A36" w:rsidRDefault="00924A36" w:rsidP="00052616">
      <w:pPr>
        <w:spacing w:after="0" w:line="240" w:lineRule="auto"/>
      </w:pPr>
      <w:r>
        <w:separator/>
      </w:r>
    </w:p>
  </w:endnote>
  <w:endnote w:type="continuationSeparator" w:id="0">
    <w:p w:rsidR="00924A36" w:rsidRDefault="00924A36" w:rsidP="000526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2832"/>
      <w:docPartObj>
        <w:docPartGallery w:val="Page Numbers (Bottom of Page)"/>
        <w:docPartUnique/>
      </w:docPartObj>
    </w:sdtPr>
    <w:sdtContent>
      <w:p w:rsidR="00645260" w:rsidRDefault="00E11BCC">
        <w:pPr>
          <w:pStyle w:val="ac"/>
          <w:jc w:val="right"/>
        </w:pPr>
        <w:fldSimple w:instr=" PAGE   \* MERGEFORMAT ">
          <w:r w:rsidR="00DC3C0A">
            <w:rPr>
              <w:noProof/>
            </w:rPr>
            <w:t>22</w:t>
          </w:r>
        </w:fldSimple>
      </w:p>
    </w:sdtContent>
  </w:sdt>
  <w:p w:rsidR="00645260" w:rsidRDefault="00645260">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4A36" w:rsidRDefault="00924A36" w:rsidP="00052616">
      <w:pPr>
        <w:spacing w:after="0" w:line="240" w:lineRule="auto"/>
      </w:pPr>
      <w:r>
        <w:separator/>
      </w:r>
    </w:p>
  </w:footnote>
  <w:footnote w:type="continuationSeparator" w:id="0">
    <w:p w:rsidR="00924A36" w:rsidRDefault="00924A36" w:rsidP="000526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35340"/>
    <w:multiLevelType w:val="hybridMultilevel"/>
    <w:tmpl w:val="24EA8630"/>
    <w:lvl w:ilvl="0" w:tplc="6E8A2E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D290A1E"/>
    <w:multiLevelType w:val="hybridMultilevel"/>
    <w:tmpl w:val="C6367E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B90884"/>
    <w:multiLevelType w:val="hybridMultilevel"/>
    <w:tmpl w:val="E5EE7B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0257C08"/>
    <w:multiLevelType w:val="hybridMultilevel"/>
    <w:tmpl w:val="DD301084"/>
    <w:lvl w:ilvl="0" w:tplc="1A8822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CA5A62"/>
    <w:multiLevelType w:val="hybridMultilevel"/>
    <w:tmpl w:val="D7A0CBB0"/>
    <w:lvl w:ilvl="0" w:tplc="DACED204">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4B04D77"/>
    <w:multiLevelType w:val="hybridMultilevel"/>
    <w:tmpl w:val="4ABEE8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356596"/>
    <w:multiLevelType w:val="hybridMultilevel"/>
    <w:tmpl w:val="607E5E86"/>
    <w:lvl w:ilvl="0" w:tplc="BC1652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C4A770C"/>
    <w:multiLevelType w:val="hybridMultilevel"/>
    <w:tmpl w:val="963290E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5F84A6E"/>
    <w:multiLevelType w:val="hybridMultilevel"/>
    <w:tmpl w:val="53368DA8"/>
    <w:lvl w:ilvl="0" w:tplc="EF5A14C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6DF7244"/>
    <w:multiLevelType w:val="hybridMultilevel"/>
    <w:tmpl w:val="C71E624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8AF725F"/>
    <w:multiLevelType w:val="hybridMultilevel"/>
    <w:tmpl w:val="CBC036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A454CA1"/>
    <w:multiLevelType w:val="multilevel"/>
    <w:tmpl w:val="F650F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675A77"/>
    <w:multiLevelType w:val="hybridMultilevel"/>
    <w:tmpl w:val="9F9E0A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2D42981"/>
    <w:multiLevelType w:val="hybridMultilevel"/>
    <w:tmpl w:val="D1DC86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2F1924"/>
    <w:multiLevelType w:val="hybridMultilevel"/>
    <w:tmpl w:val="6FDCB152"/>
    <w:lvl w:ilvl="0" w:tplc="18B67E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5AE1E05"/>
    <w:multiLevelType w:val="multilevel"/>
    <w:tmpl w:val="E2265854"/>
    <w:lvl w:ilvl="0">
      <w:start w:val="1"/>
      <w:numFmt w:val="decimal"/>
      <w:lvlText w:val="%1."/>
      <w:lvlJc w:val="left"/>
      <w:pPr>
        <w:tabs>
          <w:tab w:val="num" w:pos="720"/>
        </w:tabs>
        <w:ind w:left="720" w:hanging="360"/>
      </w:pPr>
      <w:rPr>
        <w:rFonts w:hint="default"/>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BB246C"/>
    <w:multiLevelType w:val="hybridMultilevel"/>
    <w:tmpl w:val="DB9C79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196496D"/>
    <w:multiLevelType w:val="hybridMultilevel"/>
    <w:tmpl w:val="63D679F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7A53B5C"/>
    <w:multiLevelType w:val="multilevel"/>
    <w:tmpl w:val="D61C8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93A75C4"/>
    <w:multiLevelType w:val="multilevel"/>
    <w:tmpl w:val="AF1E9F62"/>
    <w:lvl w:ilvl="0">
      <w:start w:val="1"/>
      <w:numFmt w:val="decimal"/>
      <w:lvlText w:val="%1."/>
      <w:lvlJc w:val="left"/>
      <w:pPr>
        <w:tabs>
          <w:tab w:val="num" w:pos="720"/>
        </w:tabs>
        <w:ind w:left="720" w:hanging="360"/>
      </w:pPr>
      <w:rPr>
        <w:rFonts w:hint="default"/>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AE216AA"/>
    <w:multiLevelType w:val="hybridMultilevel"/>
    <w:tmpl w:val="E438F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E723BA7"/>
    <w:multiLevelType w:val="hybridMultilevel"/>
    <w:tmpl w:val="7D941A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4EB7313"/>
    <w:multiLevelType w:val="hybridMultilevel"/>
    <w:tmpl w:val="458440A0"/>
    <w:lvl w:ilvl="0" w:tplc="6736DF8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CBB4139"/>
    <w:multiLevelType w:val="hybridMultilevel"/>
    <w:tmpl w:val="F1EEEF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5CEE7290"/>
    <w:multiLevelType w:val="multilevel"/>
    <w:tmpl w:val="AF280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E424E5B"/>
    <w:multiLevelType w:val="hybridMultilevel"/>
    <w:tmpl w:val="917815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1605B5A"/>
    <w:multiLevelType w:val="multilevel"/>
    <w:tmpl w:val="9B7C5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1802557"/>
    <w:multiLevelType w:val="hybridMultilevel"/>
    <w:tmpl w:val="4A7E3C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18C0D51"/>
    <w:multiLevelType w:val="hybridMultilevel"/>
    <w:tmpl w:val="2872F8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55E0C16"/>
    <w:multiLevelType w:val="hybridMultilevel"/>
    <w:tmpl w:val="ABBE14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4244DA"/>
    <w:multiLevelType w:val="hybridMultilevel"/>
    <w:tmpl w:val="1E3C64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78769DA"/>
    <w:multiLevelType w:val="hybridMultilevel"/>
    <w:tmpl w:val="369EB4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E5872AE"/>
    <w:multiLevelType w:val="hybridMultilevel"/>
    <w:tmpl w:val="AB8C8A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F61199E"/>
    <w:multiLevelType w:val="hybridMultilevel"/>
    <w:tmpl w:val="FD3EE25A"/>
    <w:lvl w:ilvl="0" w:tplc="5E9E3522">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4">
    <w:nsid w:val="740B178A"/>
    <w:multiLevelType w:val="hybridMultilevel"/>
    <w:tmpl w:val="91CE217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76794289"/>
    <w:multiLevelType w:val="hybridMultilevel"/>
    <w:tmpl w:val="70B2BB4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70C5C16"/>
    <w:multiLevelType w:val="hybridMultilevel"/>
    <w:tmpl w:val="F58A58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BF947A8"/>
    <w:multiLevelType w:val="hybridMultilevel"/>
    <w:tmpl w:val="9932C3C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7DAA3848"/>
    <w:multiLevelType w:val="hybridMultilevel"/>
    <w:tmpl w:val="A1FA7A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26"/>
  </w:num>
  <w:num w:numId="3">
    <w:abstractNumId w:val="11"/>
  </w:num>
  <w:num w:numId="4">
    <w:abstractNumId w:val="18"/>
  </w:num>
  <w:num w:numId="5">
    <w:abstractNumId w:val="32"/>
  </w:num>
  <w:num w:numId="6">
    <w:abstractNumId w:val="19"/>
  </w:num>
  <w:num w:numId="7">
    <w:abstractNumId w:val="15"/>
  </w:num>
  <w:num w:numId="8">
    <w:abstractNumId w:val="36"/>
  </w:num>
  <w:num w:numId="9">
    <w:abstractNumId w:val="3"/>
  </w:num>
  <w:num w:numId="10">
    <w:abstractNumId w:val="29"/>
  </w:num>
  <w:num w:numId="11">
    <w:abstractNumId w:val="8"/>
  </w:num>
  <w:num w:numId="12">
    <w:abstractNumId w:val="31"/>
  </w:num>
  <w:num w:numId="13">
    <w:abstractNumId w:val="1"/>
  </w:num>
  <w:num w:numId="14">
    <w:abstractNumId w:val="13"/>
  </w:num>
  <w:num w:numId="15">
    <w:abstractNumId w:val="38"/>
  </w:num>
  <w:num w:numId="16">
    <w:abstractNumId w:val="10"/>
  </w:num>
  <w:num w:numId="17">
    <w:abstractNumId w:val="5"/>
  </w:num>
  <w:num w:numId="18">
    <w:abstractNumId w:val="23"/>
  </w:num>
  <w:num w:numId="19">
    <w:abstractNumId w:val="6"/>
  </w:num>
  <w:num w:numId="20">
    <w:abstractNumId w:val="37"/>
  </w:num>
  <w:num w:numId="21">
    <w:abstractNumId w:val="22"/>
  </w:num>
  <w:num w:numId="22">
    <w:abstractNumId w:val="27"/>
  </w:num>
  <w:num w:numId="23">
    <w:abstractNumId w:val="9"/>
  </w:num>
  <w:num w:numId="24">
    <w:abstractNumId w:val="7"/>
  </w:num>
  <w:num w:numId="25">
    <w:abstractNumId w:val="28"/>
  </w:num>
  <w:num w:numId="26">
    <w:abstractNumId w:val="12"/>
  </w:num>
  <w:num w:numId="27">
    <w:abstractNumId w:val="25"/>
  </w:num>
  <w:num w:numId="28">
    <w:abstractNumId w:val="16"/>
  </w:num>
  <w:num w:numId="29">
    <w:abstractNumId w:val="20"/>
  </w:num>
  <w:num w:numId="30">
    <w:abstractNumId w:val="2"/>
  </w:num>
  <w:num w:numId="31">
    <w:abstractNumId w:val="30"/>
  </w:num>
  <w:num w:numId="32">
    <w:abstractNumId w:val="21"/>
  </w:num>
  <w:num w:numId="33">
    <w:abstractNumId w:val="17"/>
  </w:num>
  <w:num w:numId="34">
    <w:abstractNumId w:val="14"/>
  </w:num>
  <w:num w:numId="35">
    <w:abstractNumId w:val="34"/>
  </w:num>
  <w:num w:numId="36">
    <w:abstractNumId w:val="35"/>
  </w:num>
  <w:num w:numId="37">
    <w:abstractNumId w:val="4"/>
  </w:num>
  <w:num w:numId="38">
    <w:abstractNumId w:val="0"/>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drawingGridHorizontalSpacing w:val="11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9A1628"/>
    <w:rsid w:val="00044EFD"/>
    <w:rsid w:val="00052616"/>
    <w:rsid w:val="00056C23"/>
    <w:rsid w:val="00082C50"/>
    <w:rsid w:val="000A0E73"/>
    <w:rsid w:val="000E0CC3"/>
    <w:rsid w:val="000E61FE"/>
    <w:rsid w:val="00147130"/>
    <w:rsid w:val="00165B4A"/>
    <w:rsid w:val="001B4EC2"/>
    <w:rsid w:val="00267D29"/>
    <w:rsid w:val="002A1A97"/>
    <w:rsid w:val="003C245A"/>
    <w:rsid w:val="0042240C"/>
    <w:rsid w:val="004257D5"/>
    <w:rsid w:val="00433D41"/>
    <w:rsid w:val="004428B9"/>
    <w:rsid w:val="00454C87"/>
    <w:rsid w:val="004F7421"/>
    <w:rsid w:val="0052416D"/>
    <w:rsid w:val="00533CB4"/>
    <w:rsid w:val="0060562B"/>
    <w:rsid w:val="00626DBC"/>
    <w:rsid w:val="00645260"/>
    <w:rsid w:val="00660C18"/>
    <w:rsid w:val="00663790"/>
    <w:rsid w:val="0067257F"/>
    <w:rsid w:val="00675B9D"/>
    <w:rsid w:val="006914C6"/>
    <w:rsid w:val="00771AF0"/>
    <w:rsid w:val="00774AD0"/>
    <w:rsid w:val="00813A8D"/>
    <w:rsid w:val="008C4C68"/>
    <w:rsid w:val="00924A36"/>
    <w:rsid w:val="009334CB"/>
    <w:rsid w:val="0095291E"/>
    <w:rsid w:val="009A1628"/>
    <w:rsid w:val="00A05334"/>
    <w:rsid w:val="00A648CD"/>
    <w:rsid w:val="00A64ADC"/>
    <w:rsid w:val="00A90D3A"/>
    <w:rsid w:val="00AB4CAE"/>
    <w:rsid w:val="00AC02E5"/>
    <w:rsid w:val="00B102BE"/>
    <w:rsid w:val="00B31F99"/>
    <w:rsid w:val="00BF41A8"/>
    <w:rsid w:val="00C166DE"/>
    <w:rsid w:val="00C36817"/>
    <w:rsid w:val="00C9715E"/>
    <w:rsid w:val="00D207C7"/>
    <w:rsid w:val="00DB1DBC"/>
    <w:rsid w:val="00DC3C0A"/>
    <w:rsid w:val="00E11BCC"/>
    <w:rsid w:val="00E20339"/>
    <w:rsid w:val="00E65CBD"/>
    <w:rsid w:val="00E660DC"/>
    <w:rsid w:val="00E850BA"/>
    <w:rsid w:val="00E9633D"/>
    <w:rsid w:val="00EC7E0E"/>
    <w:rsid w:val="00ED4D47"/>
    <w:rsid w:val="00F63DB2"/>
    <w:rsid w:val="00FA1592"/>
    <w:rsid w:val="00FA6815"/>
    <w:rsid w:val="00FB3E13"/>
    <w:rsid w:val="00FB6A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4C6"/>
  </w:style>
  <w:style w:type="paragraph" w:styleId="1">
    <w:name w:val="heading 1"/>
    <w:basedOn w:val="a"/>
    <w:next w:val="a"/>
    <w:link w:val="10"/>
    <w:uiPriority w:val="9"/>
    <w:qFormat/>
    <w:rsid w:val="00FA68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ED4D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D4D4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A16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A1628"/>
    <w:rPr>
      <w:b/>
      <w:bCs/>
    </w:rPr>
  </w:style>
  <w:style w:type="character" w:styleId="a5">
    <w:name w:val="Hyperlink"/>
    <w:basedOn w:val="a0"/>
    <w:uiPriority w:val="99"/>
    <w:unhideWhenUsed/>
    <w:rsid w:val="009A1628"/>
    <w:rPr>
      <w:color w:val="0000FF"/>
      <w:u w:val="single"/>
    </w:rPr>
  </w:style>
  <w:style w:type="paragraph" w:styleId="a6">
    <w:name w:val="List Paragraph"/>
    <w:basedOn w:val="a"/>
    <w:uiPriority w:val="99"/>
    <w:qFormat/>
    <w:rsid w:val="009A1628"/>
    <w:pPr>
      <w:ind w:left="720"/>
      <w:contextualSpacing/>
    </w:pPr>
  </w:style>
  <w:style w:type="table" w:styleId="a7">
    <w:name w:val="Table Grid"/>
    <w:basedOn w:val="a1"/>
    <w:uiPriority w:val="59"/>
    <w:rsid w:val="009A16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C166D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166DE"/>
    <w:rPr>
      <w:rFonts w:ascii="Tahoma" w:hAnsi="Tahoma" w:cs="Tahoma"/>
      <w:sz w:val="16"/>
      <w:szCs w:val="16"/>
    </w:rPr>
  </w:style>
  <w:style w:type="table" w:customStyle="1" w:styleId="11">
    <w:name w:val="Сетка таблицы1"/>
    <w:basedOn w:val="a1"/>
    <w:next w:val="a7"/>
    <w:uiPriority w:val="59"/>
    <w:rsid w:val="001B4EC2"/>
    <w:pPr>
      <w:spacing w:after="0" w:line="240" w:lineRule="auto"/>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Emphasis"/>
    <w:basedOn w:val="a0"/>
    <w:uiPriority w:val="20"/>
    <w:qFormat/>
    <w:rsid w:val="001B4EC2"/>
    <w:rPr>
      <w:i/>
      <w:iCs/>
    </w:rPr>
  </w:style>
  <w:style w:type="paragraph" w:customStyle="1" w:styleId="c5">
    <w:name w:val="c5"/>
    <w:basedOn w:val="a"/>
    <w:rsid w:val="001B4E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1B4EC2"/>
  </w:style>
  <w:style w:type="character" w:customStyle="1" w:styleId="c3">
    <w:name w:val="c3"/>
    <w:basedOn w:val="a0"/>
    <w:rsid w:val="001B4EC2"/>
  </w:style>
  <w:style w:type="character" w:customStyle="1" w:styleId="c7">
    <w:name w:val="c7"/>
    <w:basedOn w:val="a0"/>
    <w:rsid w:val="001B4EC2"/>
  </w:style>
  <w:style w:type="character" w:styleId="ab">
    <w:name w:val="FollowedHyperlink"/>
    <w:basedOn w:val="a0"/>
    <w:uiPriority w:val="99"/>
    <w:semiHidden/>
    <w:unhideWhenUsed/>
    <w:rsid w:val="00ED4D47"/>
    <w:rPr>
      <w:color w:val="800080" w:themeColor="followedHyperlink"/>
      <w:u w:val="single"/>
    </w:rPr>
  </w:style>
  <w:style w:type="character" w:customStyle="1" w:styleId="20">
    <w:name w:val="Заголовок 2 Знак"/>
    <w:basedOn w:val="a0"/>
    <w:link w:val="2"/>
    <w:uiPriority w:val="9"/>
    <w:rsid w:val="00ED4D4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ED4D47"/>
    <w:rPr>
      <w:rFonts w:asciiTheme="majorHAnsi" w:eastAsiaTheme="majorEastAsia" w:hAnsiTheme="majorHAnsi" w:cstheme="majorBidi"/>
      <w:b/>
      <w:bCs/>
      <w:color w:val="4F81BD" w:themeColor="accent1"/>
    </w:rPr>
  </w:style>
  <w:style w:type="character" w:customStyle="1" w:styleId="10">
    <w:name w:val="Заголовок 1 Знак"/>
    <w:basedOn w:val="a0"/>
    <w:link w:val="1"/>
    <w:uiPriority w:val="9"/>
    <w:rsid w:val="00FA6815"/>
    <w:rPr>
      <w:rFonts w:asciiTheme="majorHAnsi" w:eastAsiaTheme="majorEastAsia" w:hAnsiTheme="majorHAnsi" w:cstheme="majorBidi"/>
      <w:b/>
      <w:bCs/>
      <w:color w:val="365F91" w:themeColor="accent1" w:themeShade="BF"/>
      <w:sz w:val="28"/>
      <w:szCs w:val="28"/>
    </w:rPr>
  </w:style>
  <w:style w:type="paragraph" w:styleId="ac">
    <w:name w:val="footer"/>
    <w:basedOn w:val="a"/>
    <w:link w:val="ad"/>
    <w:uiPriority w:val="99"/>
    <w:unhideWhenUsed/>
    <w:rsid w:val="000A0E73"/>
    <w:pPr>
      <w:tabs>
        <w:tab w:val="center" w:pos="4320"/>
        <w:tab w:val="right" w:pos="8640"/>
      </w:tabs>
    </w:pPr>
    <w:rPr>
      <w:rFonts w:eastAsiaTheme="minorEastAsia"/>
    </w:rPr>
  </w:style>
  <w:style w:type="character" w:customStyle="1" w:styleId="ad">
    <w:name w:val="Нижний колонтитул Знак"/>
    <w:basedOn w:val="a0"/>
    <w:link w:val="ac"/>
    <w:uiPriority w:val="99"/>
    <w:rsid w:val="000A0E73"/>
    <w:rPr>
      <w:rFonts w:eastAsiaTheme="minorEastAsia"/>
    </w:rPr>
  </w:style>
  <w:style w:type="paragraph" w:styleId="ae">
    <w:name w:val="header"/>
    <w:basedOn w:val="a"/>
    <w:link w:val="af"/>
    <w:uiPriority w:val="99"/>
    <w:semiHidden/>
    <w:unhideWhenUsed/>
    <w:rsid w:val="00626DBC"/>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626DBC"/>
  </w:style>
  <w:style w:type="character" w:customStyle="1" w:styleId="Heading2">
    <w:name w:val="Heading #2_"/>
    <w:basedOn w:val="a0"/>
    <w:link w:val="Heading20"/>
    <w:uiPriority w:val="99"/>
    <w:locked/>
    <w:rsid w:val="00FB6A11"/>
    <w:rPr>
      <w:rFonts w:ascii="Times New Roman" w:hAnsi="Times New Roman" w:cs="Times New Roman"/>
      <w:shd w:val="clear" w:color="auto" w:fill="FFFFFF"/>
    </w:rPr>
  </w:style>
  <w:style w:type="paragraph" w:customStyle="1" w:styleId="Heading20">
    <w:name w:val="Heading #2"/>
    <w:basedOn w:val="a"/>
    <w:link w:val="Heading2"/>
    <w:uiPriority w:val="99"/>
    <w:rsid w:val="00FB6A11"/>
    <w:pPr>
      <w:widowControl w:val="0"/>
      <w:shd w:val="clear" w:color="auto" w:fill="FFFFFF"/>
      <w:spacing w:after="120" w:line="240" w:lineRule="atLeast"/>
      <w:jc w:val="center"/>
      <w:outlineLvl w:val="1"/>
    </w:pPr>
    <w:rPr>
      <w:rFonts w:ascii="Times New Roman" w:hAnsi="Times New Roman" w:cs="Times New Roman"/>
    </w:rPr>
  </w:style>
  <w:style w:type="character" w:customStyle="1" w:styleId="Bodytext">
    <w:name w:val="Body text_"/>
    <w:basedOn w:val="a0"/>
    <w:link w:val="12"/>
    <w:uiPriority w:val="99"/>
    <w:locked/>
    <w:rsid w:val="00FB6A11"/>
    <w:rPr>
      <w:rFonts w:ascii="Times New Roman" w:hAnsi="Times New Roman" w:cs="Times New Roman"/>
      <w:sz w:val="21"/>
      <w:szCs w:val="21"/>
      <w:shd w:val="clear" w:color="auto" w:fill="FFFFFF"/>
    </w:rPr>
  </w:style>
  <w:style w:type="paragraph" w:customStyle="1" w:styleId="12">
    <w:name w:val="Основной текст1"/>
    <w:basedOn w:val="a"/>
    <w:link w:val="Bodytext"/>
    <w:uiPriority w:val="99"/>
    <w:rsid w:val="00FB6A11"/>
    <w:pPr>
      <w:widowControl w:val="0"/>
      <w:shd w:val="clear" w:color="auto" w:fill="FFFFFF"/>
      <w:spacing w:before="300" w:after="540" w:line="240" w:lineRule="atLeast"/>
      <w:jc w:val="both"/>
    </w:pPr>
    <w:rPr>
      <w:rFonts w:ascii="Times New Roman" w:hAnsi="Times New Roman" w:cs="Times New Roman"/>
      <w:sz w:val="21"/>
      <w:szCs w:val="21"/>
    </w:rPr>
  </w:style>
  <w:style w:type="character" w:customStyle="1" w:styleId="Bodytext107">
    <w:name w:val="Body text (10) + 7"/>
    <w:aliases w:val="5 pt"/>
    <w:basedOn w:val="a0"/>
    <w:uiPriority w:val="99"/>
    <w:rsid w:val="00FB6A11"/>
    <w:rPr>
      <w:rFonts w:ascii="Times New Roman" w:hAnsi="Times New Roman" w:cs="Times New Roman"/>
      <w:color w:val="000000"/>
      <w:spacing w:val="0"/>
      <w:w w:val="100"/>
      <w:position w:val="0"/>
      <w:sz w:val="15"/>
      <w:szCs w:val="15"/>
      <w:u w:val="none"/>
      <w:effect w:val="none"/>
      <w:lang w:val="ru-RU"/>
    </w:rPr>
  </w:style>
  <w:style w:type="paragraph" w:styleId="af0">
    <w:name w:val="No Spacing"/>
    <w:uiPriority w:val="99"/>
    <w:qFormat/>
    <w:rsid w:val="00FB6A11"/>
    <w:pPr>
      <w:spacing w:after="0" w:line="240" w:lineRule="auto"/>
    </w:pPr>
    <w:rPr>
      <w:rFonts w:ascii="Calibri" w:eastAsia="Times New Roman"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5917411">
      <w:bodyDiv w:val="1"/>
      <w:marLeft w:val="0"/>
      <w:marRight w:val="0"/>
      <w:marTop w:val="0"/>
      <w:marBottom w:val="0"/>
      <w:divBdr>
        <w:top w:val="none" w:sz="0" w:space="0" w:color="auto"/>
        <w:left w:val="none" w:sz="0" w:space="0" w:color="auto"/>
        <w:bottom w:val="none" w:sz="0" w:space="0" w:color="auto"/>
        <w:right w:val="none" w:sz="0" w:space="0" w:color="auto"/>
      </w:divBdr>
    </w:div>
    <w:div w:id="632636203">
      <w:bodyDiv w:val="1"/>
      <w:marLeft w:val="0"/>
      <w:marRight w:val="0"/>
      <w:marTop w:val="0"/>
      <w:marBottom w:val="0"/>
      <w:divBdr>
        <w:top w:val="none" w:sz="0" w:space="0" w:color="auto"/>
        <w:left w:val="none" w:sz="0" w:space="0" w:color="auto"/>
        <w:bottom w:val="none" w:sz="0" w:space="0" w:color="auto"/>
        <w:right w:val="none" w:sz="0" w:space="0" w:color="auto"/>
      </w:divBdr>
      <w:divsChild>
        <w:div w:id="278071100">
          <w:marLeft w:val="0"/>
          <w:marRight w:val="0"/>
          <w:marTop w:val="0"/>
          <w:marBottom w:val="0"/>
          <w:divBdr>
            <w:top w:val="none" w:sz="0" w:space="0" w:color="auto"/>
            <w:left w:val="none" w:sz="0" w:space="0" w:color="auto"/>
            <w:bottom w:val="none" w:sz="0" w:space="0" w:color="auto"/>
            <w:right w:val="none" w:sz="0" w:space="0" w:color="auto"/>
          </w:divBdr>
        </w:div>
      </w:divsChild>
    </w:div>
    <w:div w:id="812331145">
      <w:bodyDiv w:val="1"/>
      <w:marLeft w:val="0"/>
      <w:marRight w:val="0"/>
      <w:marTop w:val="0"/>
      <w:marBottom w:val="0"/>
      <w:divBdr>
        <w:top w:val="none" w:sz="0" w:space="0" w:color="auto"/>
        <w:left w:val="none" w:sz="0" w:space="0" w:color="auto"/>
        <w:bottom w:val="none" w:sz="0" w:space="0" w:color="auto"/>
        <w:right w:val="none" w:sz="0" w:space="0" w:color="auto"/>
      </w:divBdr>
    </w:div>
    <w:div w:id="1109930260">
      <w:bodyDiv w:val="1"/>
      <w:marLeft w:val="0"/>
      <w:marRight w:val="0"/>
      <w:marTop w:val="0"/>
      <w:marBottom w:val="0"/>
      <w:divBdr>
        <w:top w:val="none" w:sz="0" w:space="0" w:color="auto"/>
        <w:left w:val="none" w:sz="0" w:space="0" w:color="auto"/>
        <w:bottom w:val="none" w:sz="0" w:space="0" w:color="auto"/>
        <w:right w:val="none" w:sz="0" w:space="0" w:color="auto"/>
      </w:divBdr>
    </w:div>
    <w:div w:id="1352873127">
      <w:bodyDiv w:val="1"/>
      <w:marLeft w:val="0"/>
      <w:marRight w:val="0"/>
      <w:marTop w:val="0"/>
      <w:marBottom w:val="0"/>
      <w:divBdr>
        <w:top w:val="none" w:sz="0" w:space="0" w:color="auto"/>
        <w:left w:val="none" w:sz="0" w:space="0" w:color="auto"/>
        <w:bottom w:val="none" w:sz="0" w:space="0" w:color="auto"/>
        <w:right w:val="none" w:sz="0" w:space="0" w:color="auto"/>
      </w:divBdr>
    </w:div>
    <w:div w:id="1568684292">
      <w:bodyDiv w:val="1"/>
      <w:marLeft w:val="0"/>
      <w:marRight w:val="0"/>
      <w:marTop w:val="0"/>
      <w:marBottom w:val="0"/>
      <w:divBdr>
        <w:top w:val="none" w:sz="0" w:space="0" w:color="auto"/>
        <w:left w:val="none" w:sz="0" w:space="0" w:color="auto"/>
        <w:bottom w:val="none" w:sz="0" w:space="0" w:color="auto"/>
        <w:right w:val="none" w:sz="0" w:space="0" w:color="auto"/>
      </w:divBdr>
    </w:div>
    <w:div w:id="1727099063">
      <w:bodyDiv w:val="1"/>
      <w:marLeft w:val="0"/>
      <w:marRight w:val="0"/>
      <w:marTop w:val="0"/>
      <w:marBottom w:val="0"/>
      <w:divBdr>
        <w:top w:val="none" w:sz="0" w:space="0" w:color="auto"/>
        <w:left w:val="none" w:sz="0" w:space="0" w:color="auto"/>
        <w:bottom w:val="none" w:sz="0" w:space="0" w:color="auto"/>
        <w:right w:val="none" w:sz="0" w:space="0" w:color="auto"/>
      </w:divBdr>
    </w:div>
    <w:div w:id="1832679645">
      <w:bodyDiv w:val="1"/>
      <w:marLeft w:val="0"/>
      <w:marRight w:val="0"/>
      <w:marTop w:val="0"/>
      <w:marBottom w:val="0"/>
      <w:divBdr>
        <w:top w:val="none" w:sz="0" w:space="0" w:color="auto"/>
        <w:left w:val="none" w:sz="0" w:space="0" w:color="auto"/>
        <w:bottom w:val="none" w:sz="0" w:space="0" w:color="auto"/>
        <w:right w:val="none" w:sz="0" w:space="0" w:color="auto"/>
      </w:divBdr>
    </w:div>
    <w:div w:id="205804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36" Type="http://schemas.microsoft.com/office/2007/relationships/stylesWithEffects" Target="stylesWithEffect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EA88CA-9922-4680-B0A6-EA42E67B3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1</Pages>
  <Words>4600</Words>
  <Characters>26223</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RePack by SPecialiST</cp:lastModifiedBy>
  <cp:revision>30</cp:revision>
  <dcterms:created xsi:type="dcterms:W3CDTF">2017-09-11T13:52:00Z</dcterms:created>
  <dcterms:modified xsi:type="dcterms:W3CDTF">2017-10-15T16:12:00Z</dcterms:modified>
</cp:coreProperties>
</file>