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0FA" w:rsidRPr="00EA30A7" w:rsidRDefault="003F20FA" w:rsidP="00EA30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3F20FA" w:rsidRPr="00EA30A7" w:rsidRDefault="003F20FA" w:rsidP="00EA30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A30A7">
        <w:rPr>
          <w:rFonts w:ascii="Times New Roman" w:hAnsi="Times New Roman" w:cs="Times New Roman"/>
          <w:b/>
          <w:sz w:val="24"/>
          <w:szCs w:val="24"/>
        </w:rPr>
        <w:t>Семлёвская</w:t>
      </w:r>
      <w:proofErr w:type="spellEnd"/>
      <w:r w:rsidRPr="00EA30A7">
        <w:rPr>
          <w:rFonts w:ascii="Times New Roman" w:hAnsi="Times New Roman" w:cs="Times New Roman"/>
          <w:b/>
          <w:sz w:val="24"/>
          <w:szCs w:val="24"/>
        </w:rPr>
        <w:t xml:space="preserve"> средняя общеобразовательная школа № 2</w:t>
      </w:r>
    </w:p>
    <w:p w:rsidR="003F20FA" w:rsidRPr="00EA30A7" w:rsidRDefault="003F20FA" w:rsidP="00EA30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</w:rPr>
        <w:t>Вяземского района Смоленской области</w:t>
      </w:r>
    </w:p>
    <w:p w:rsidR="003F20FA" w:rsidRPr="00EA30A7" w:rsidRDefault="003F20FA" w:rsidP="00EA30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</w:rPr>
        <w:t>КОНСПЕКТ</w:t>
      </w:r>
    </w:p>
    <w:p w:rsidR="003F20FA" w:rsidRPr="00EA30A7" w:rsidRDefault="003F20FA" w:rsidP="00EA30A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 урока окружающего мира </w:t>
      </w:r>
    </w:p>
    <w:p w:rsidR="003F20FA" w:rsidRPr="00EA30A7" w:rsidRDefault="003F20FA" w:rsidP="00EA30A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в </w:t>
      </w:r>
      <w:r w:rsidRPr="00EA30A7">
        <w:rPr>
          <w:rFonts w:ascii="Times New Roman" w:hAnsi="Times New Roman" w:cs="Times New Roman"/>
          <w:b/>
          <w:sz w:val="24"/>
          <w:szCs w:val="24"/>
        </w:rPr>
        <w:t>1</w:t>
      </w:r>
      <w:r w:rsidRPr="00EA30A7">
        <w:rPr>
          <w:rFonts w:ascii="Times New Roman" w:hAnsi="Times New Roman" w:cs="Times New Roman"/>
          <w:sz w:val="24"/>
          <w:szCs w:val="24"/>
        </w:rPr>
        <w:t xml:space="preserve"> </w:t>
      </w:r>
      <w:r w:rsidRPr="00EA30A7">
        <w:rPr>
          <w:rFonts w:ascii="Times New Roman" w:hAnsi="Times New Roman" w:cs="Times New Roman"/>
          <w:b/>
          <w:sz w:val="24"/>
          <w:szCs w:val="24"/>
        </w:rPr>
        <w:t>классе</w:t>
      </w:r>
    </w:p>
    <w:p w:rsidR="003F20FA" w:rsidRPr="00EA30A7" w:rsidRDefault="003F20FA" w:rsidP="00EA30A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Учитель:</w:t>
      </w:r>
    </w:p>
    <w:p w:rsidR="003F20FA" w:rsidRPr="00EA30A7" w:rsidRDefault="003F20FA" w:rsidP="00EA30A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A30A7">
        <w:rPr>
          <w:rFonts w:ascii="Times New Roman" w:hAnsi="Times New Roman" w:cs="Times New Roman"/>
          <w:sz w:val="24"/>
          <w:szCs w:val="24"/>
        </w:rPr>
        <w:t>Ипполитова</w:t>
      </w:r>
      <w:proofErr w:type="spellEnd"/>
      <w:r w:rsidRPr="00EA30A7">
        <w:rPr>
          <w:rFonts w:ascii="Times New Roman" w:hAnsi="Times New Roman" w:cs="Times New Roman"/>
          <w:sz w:val="24"/>
          <w:szCs w:val="24"/>
        </w:rPr>
        <w:t xml:space="preserve"> Наталья Валерьевна</w:t>
      </w:r>
    </w:p>
    <w:p w:rsidR="003F20FA" w:rsidRPr="00EA30A7" w:rsidRDefault="003F20FA" w:rsidP="00EA30A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20FA" w:rsidRDefault="003F20FA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A30A7" w:rsidRDefault="00EA30A7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A30A7" w:rsidRDefault="00EA30A7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A30A7" w:rsidRDefault="00EA30A7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A30A7" w:rsidRDefault="00EA30A7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A30A7" w:rsidRDefault="00EA30A7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24778" w:rsidRPr="00EA30A7" w:rsidRDefault="00E24778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F20FA" w:rsidRPr="00EA30A7" w:rsidRDefault="003F20FA" w:rsidP="00EA30A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ст. Семлёво</w:t>
      </w:r>
    </w:p>
    <w:p w:rsidR="003F20FA" w:rsidRPr="00EA30A7" w:rsidRDefault="00EA30A7" w:rsidP="00EA30A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</w:t>
      </w:r>
      <w:r w:rsidR="003F20FA" w:rsidRPr="00EA30A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37262" w:rsidRPr="00EA30A7" w:rsidRDefault="006A505C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</w:rPr>
        <w:lastRenderedPageBreak/>
        <w:t>Тема:</w:t>
      </w:r>
      <w:r w:rsidRPr="00EA30A7">
        <w:rPr>
          <w:rFonts w:ascii="Times New Roman" w:hAnsi="Times New Roman" w:cs="Times New Roman"/>
          <w:sz w:val="24"/>
          <w:szCs w:val="24"/>
        </w:rPr>
        <w:t xml:space="preserve"> «Почему радуга разноцветная?»</w:t>
      </w:r>
    </w:p>
    <w:p w:rsidR="00137262" w:rsidRPr="00EA30A7" w:rsidRDefault="003F20FA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EA30A7">
        <w:rPr>
          <w:rFonts w:ascii="Times New Roman" w:hAnsi="Times New Roman" w:cs="Times New Roman"/>
          <w:sz w:val="24"/>
          <w:szCs w:val="24"/>
        </w:rPr>
        <w:t xml:space="preserve"> изучение нового материала</w:t>
      </w:r>
    </w:p>
    <w:p w:rsidR="003F20FA" w:rsidRPr="00EA30A7" w:rsidRDefault="003F20FA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</w:rPr>
        <w:t>Форма проведения:</w:t>
      </w:r>
      <w:r w:rsidRPr="00EA30A7">
        <w:rPr>
          <w:rFonts w:ascii="Times New Roman" w:hAnsi="Times New Roman" w:cs="Times New Roman"/>
          <w:sz w:val="24"/>
          <w:szCs w:val="24"/>
        </w:rPr>
        <w:t xml:space="preserve">  традиционный урок с использованием ИКТ</w:t>
      </w:r>
    </w:p>
    <w:p w:rsidR="001C52BD" w:rsidRPr="00EA30A7" w:rsidRDefault="006A505C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</w:rPr>
        <w:t>Цели:</w:t>
      </w:r>
      <w:r w:rsidRPr="00EA30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283A" w:rsidRPr="00EA30A7" w:rsidRDefault="009C283A" w:rsidP="00EA30A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формировать первона</w:t>
      </w:r>
      <w:r w:rsidR="001C52BD" w:rsidRPr="00EA30A7">
        <w:rPr>
          <w:rFonts w:ascii="Times New Roman" w:hAnsi="Times New Roman" w:cs="Times New Roman"/>
          <w:sz w:val="24"/>
          <w:szCs w:val="24"/>
        </w:rPr>
        <w:t xml:space="preserve">чальное представление о </w:t>
      </w:r>
      <w:r w:rsidRPr="00EA30A7">
        <w:rPr>
          <w:rFonts w:ascii="Times New Roman" w:hAnsi="Times New Roman" w:cs="Times New Roman"/>
          <w:sz w:val="24"/>
          <w:szCs w:val="24"/>
        </w:rPr>
        <w:t>причинах возникновения радуги</w:t>
      </w:r>
      <w:r w:rsidR="00137262" w:rsidRPr="00EA30A7">
        <w:rPr>
          <w:rFonts w:ascii="Times New Roman" w:hAnsi="Times New Roman" w:cs="Times New Roman"/>
          <w:sz w:val="24"/>
          <w:szCs w:val="24"/>
        </w:rPr>
        <w:t xml:space="preserve">, </w:t>
      </w:r>
      <w:r w:rsidR="001C52BD" w:rsidRPr="00EA30A7">
        <w:rPr>
          <w:rFonts w:ascii="Times New Roman" w:hAnsi="Times New Roman" w:cs="Times New Roman"/>
          <w:sz w:val="24"/>
          <w:szCs w:val="24"/>
        </w:rPr>
        <w:t>умение перечислять цвета радуги в правильной</w:t>
      </w:r>
      <w:r w:rsidRPr="00EA30A7">
        <w:rPr>
          <w:rFonts w:ascii="Times New Roman" w:hAnsi="Times New Roman" w:cs="Times New Roman"/>
          <w:sz w:val="24"/>
          <w:szCs w:val="24"/>
        </w:rPr>
        <w:t xml:space="preserve"> последова</w:t>
      </w:r>
      <w:r w:rsidR="00137262" w:rsidRPr="00EA30A7">
        <w:rPr>
          <w:rFonts w:ascii="Times New Roman" w:hAnsi="Times New Roman" w:cs="Times New Roman"/>
          <w:sz w:val="24"/>
          <w:szCs w:val="24"/>
        </w:rPr>
        <w:t>тельности;</w:t>
      </w:r>
    </w:p>
    <w:p w:rsidR="001C52BD" w:rsidRPr="00EA30A7" w:rsidRDefault="009C283A" w:rsidP="00EA30A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формировать исследовательские умения;</w:t>
      </w:r>
      <w:r w:rsidR="001C52BD" w:rsidRPr="00EA30A7">
        <w:rPr>
          <w:rFonts w:ascii="Times New Roman" w:hAnsi="Times New Roman" w:cs="Times New Roman"/>
          <w:sz w:val="24"/>
          <w:szCs w:val="24"/>
        </w:rPr>
        <w:t xml:space="preserve"> </w:t>
      </w:r>
      <w:r w:rsidR="00BC0FBE" w:rsidRPr="00EA30A7">
        <w:rPr>
          <w:rFonts w:ascii="Times New Roman" w:hAnsi="Times New Roman" w:cs="Times New Roman"/>
          <w:sz w:val="24"/>
          <w:szCs w:val="24"/>
        </w:rPr>
        <w:t xml:space="preserve"> </w:t>
      </w:r>
      <w:r w:rsidR="001C52BD" w:rsidRPr="00EA30A7">
        <w:rPr>
          <w:rFonts w:ascii="Times New Roman" w:hAnsi="Times New Roman" w:cs="Times New Roman"/>
          <w:sz w:val="24"/>
          <w:szCs w:val="24"/>
        </w:rPr>
        <w:t>р</w:t>
      </w:r>
      <w:r w:rsidRPr="00EA30A7">
        <w:rPr>
          <w:rFonts w:ascii="Times New Roman" w:hAnsi="Times New Roman" w:cs="Times New Roman"/>
          <w:sz w:val="24"/>
          <w:szCs w:val="24"/>
        </w:rPr>
        <w:t>азвивать мышление и пространственное воображение, наблюдательность</w:t>
      </w:r>
      <w:r w:rsidR="001C52BD" w:rsidRPr="00EA30A7">
        <w:rPr>
          <w:rFonts w:ascii="Times New Roman" w:hAnsi="Times New Roman" w:cs="Times New Roman"/>
          <w:sz w:val="24"/>
          <w:szCs w:val="24"/>
        </w:rPr>
        <w:t>; о</w:t>
      </w:r>
      <w:r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богащать словар</w:t>
      </w:r>
      <w:r w:rsidR="00137262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ный запас детей;</w:t>
      </w:r>
    </w:p>
    <w:p w:rsidR="00137262" w:rsidRPr="00EA30A7" w:rsidRDefault="00137262" w:rsidP="00EA30A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формировать  у учащихся интерес к изучению явлений природы;</w:t>
      </w:r>
    </w:p>
    <w:p w:rsidR="00137262" w:rsidRPr="00EA30A7" w:rsidRDefault="00137262" w:rsidP="00EA30A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у</w:t>
      </w:r>
      <w:r w:rsidR="001C52BD" w:rsidRPr="00EA30A7">
        <w:rPr>
          <w:rFonts w:ascii="Times New Roman" w:hAnsi="Times New Roman" w:cs="Times New Roman"/>
          <w:sz w:val="24"/>
          <w:szCs w:val="24"/>
        </w:rPr>
        <w:t>чить понимать учебную задачу урока и стремиться её выполнить</w:t>
      </w:r>
      <w:r w:rsidRPr="00EA30A7">
        <w:rPr>
          <w:rFonts w:ascii="Times New Roman" w:hAnsi="Times New Roman" w:cs="Times New Roman"/>
          <w:sz w:val="24"/>
          <w:szCs w:val="24"/>
        </w:rPr>
        <w:t>, у</w:t>
      </w:r>
      <w:r w:rsidR="001C52BD" w:rsidRPr="00EA30A7">
        <w:rPr>
          <w:rFonts w:ascii="Times New Roman" w:hAnsi="Times New Roman" w:cs="Times New Roman"/>
          <w:sz w:val="24"/>
          <w:szCs w:val="24"/>
        </w:rPr>
        <w:t>чить обнаруж</w:t>
      </w:r>
      <w:r w:rsidR="001C52BD" w:rsidRPr="00EA30A7">
        <w:rPr>
          <w:rFonts w:ascii="Times New Roman" w:hAnsi="Times New Roman" w:cs="Times New Roman"/>
          <w:sz w:val="24"/>
          <w:szCs w:val="24"/>
        </w:rPr>
        <w:t>и</w:t>
      </w:r>
      <w:r w:rsidR="001C52BD" w:rsidRPr="00EA30A7">
        <w:rPr>
          <w:rFonts w:ascii="Times New Roman" w:hAnsi="Times New Roman" w:cs="Times New Roman"/>
          <w:sz w:val="24"/>
          <w:szCs w:val="24"/>
        </w:rPr>
        <w:t>вать и формулировать учебную проблему</w:t>
      </w:r>
      <w:r w:rsidRPr="00EA30A7">
        <w:rPr>
          <w:rFonts w:ascii="Times New Roman" w:hAnsi="Times New Roman" w:cs="Times New Roman"/>
          <w:sz w:val="24"/>
          <w:szCs w:val="24"/>
        </w:rPr>
        <w:t>;</w:t>
      </w:r>
    </w:p>
    <w:p w:rsidR="001C52BD" w:rsidRPr="00EA30A7" w:rsidRDefault="00137262" w:rsidP="00EA30A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формировать умение давать эмоциональную оценку деятельности класса на уроке; </w:t>
      </w:r>
    </w:p>
    <w:p w:rsidR="001C52BD" w:rsidRPr="00EA30A7" w:rsidRDefault="00137262" w:rsidP="00EA30A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A30A7">
        <w:rPr>
          <w:rFonts w:ascii="Times New Roman" w:hAnsi="Times New Roman" w:cs="Times New Roman"/>
          <w:sz w:val="24"/>
          <w:szCs w:val="24"/>
        </w:rPr>
        <w:t>у</w:t>
      </w:r>
      <w:r w:rsidR="001C52BD" w:rsidRPr="00EA30A7">
        <w:rPr>
          <w:rFonts w:ascii="Times New Roman" w:hAnsi="Times New Roman" w:cs="Times New Roman"/>
          <w:sz w:val="24"/>
          <w:szCs w:val="24"/>
        </w:rPr>
        <w:t>чить</w:t>
      </w:r>
      <w:r w:rsidRPr="00EA30A7">
        <w:rPr>
          <w:rFonts w:ascii="Times New Roman" w:hAnsi="Times New Roman" w:cs="Times New Roman"/>
          <w:sz w:val="24"/>
          <w:szCs w:val="24"/>
        </w:rPr>
        <w:t xml:space="preserve"> с уважением</w:t>
      </w:r>
      <w:r w:rsidR="001C52BD" w:rsidRPr="00EA30A7">
        <w:rPr>
          <w:rFonts w:ascii="Times New Roman" w:hAnsi="Times New Roman" w:cs="Times New Roman"/>
          <w:sz w:val="24"/>
          <w:szCs w:val="24"/>
        </w:rPr>
        <w:t xml:space="preserve"> относиться</w:t>
      </w:r>
      <w:proofErr w:type="gramEnd"/>
      <w:r w:rsidR="001C52BD" w:rsidRPr="00EA30A7">
        <w:rPr>
          <w:rFonts w:ascii="Times New Roman" w:hAnsi="Times New Roman" w:cs="Times New Roman"/>
          <w:sz w:val="24"/>
          <w:szCs w:val="24"/>
        </w:rPr>
        <w:t xml:space="preserve"> к позиции другого, </w:t>
      </w:r>
      <w:r w:rsidRPr="00EA30A7"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="001C52BD" w:rsidRPr="00EA30A7">
        <w:rPr>
          <w:rFonts w:ascii="Times New Roman" w:hAnsi="Times New Roman" w:cs="Times New Roman"/>
          <w:sz w:val="24"/>
          <w:szCs w:val="24"/>
        </w:rPr>
        <w:t>умение договариваться при работе в паре</w:t>
      </w:r>
      <w:r w:rsidRPr="00EA30A7">
        <w:rPr>
          <w:rFonts w:ascii="Times New Roman" w:hAnsi="Times New Roman" w:cs="Times New Roman"/>
          <w:sz w:val="24"/>
          <w:szCs w:val="24"/>
        </w:rPr>
        <w:t>; с</w:t>
      </w:r>
      <w:r w:rsidR="001C52BD" w:rsidRPr="00EA30A7">
        <w:rPr>
          <w:rFonts w:ascii="Times New Roman" w:hAnsi="Times New Roman" w:cs="Times New Roman"/>
          <w:sz w:val="24"/>
          <w:szCs w:val="24"/>
        </w:rPr>
        <w:t>облюдать пр</w:t>
      </w:r>
      <w:r w:rsidR="00BC0FBE" w:rsidRPr="00EA30A7">
        <w:rPr>
          <w:rFonts w:ascii="Times New Roman" w:hAnsi="Times New Roman" w:cs="Times New Roman"/>
          <w:sz w:val="24"/>
          <w:szCs w:val="24"/>
        </w:rPr>
        <w:t>остейшие нормы речевого этикета;</w:t>
      </w:r>
    </w:p>
    <w:p w:rsidR="009C283A" w:rsidRPr="00EA30A7" w:rsidRDefault="00137262" w:rsidP="00EA30A7">
      <w:pPr>
        <w:tabs>
          <w:tab w:val="left" w:pos="851"/>
        </w:tabs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в</w:t>
      </w:r>
      <w:r w:rsidR="009C283A" w:rsidRPr="00EA30A7">
        <w:rPr>
          <w:rFonts w:ascii="Times New Roman" w:hAnsi="Times New Roman" w:cs="Times New Roman"/>
          <w:sz w:val="24"/>
          <w:szCs w:val="24"/>
        </w:rPr>
        <w:t>оспитывать любовь и бережное отношение к окружающему нас миру, развивать чувство прекрасного, учить замечать красоту вокруг нас</w:t>
      </w:r>
      <w:r w:rsidRPr="00EA30A7">
        <w:rPr>
          <w:rFonts w:ascii="Times New Roman" w:hAnsi="Times New Roman" w:cs="Times New Roman"/>
          <w:sz w:val="24"/>
          <w:szCs w:val="24"/>
        </w:rPr>
        <w:t>.</w:t>
      </w:r>
    </w:p>
    <w:p w:rsidR="001C52BD" w:rsidRPr="00EA30A7" w:rsidRDefault="001C52BD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63F00" w:rsidRPr="00EA30A7" w:rsidRDefault="00BD5DCB" w:rsidP="00EA30A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30A7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</w:p>
    <w:p w:rsidR="00963F00" w:rsidRPr="00EA30A7" w:rsidRDefault="00BD5DCB" w:rsidP="00EA30A7">
      <w:pPr>
        <w:pStyle w:val="a3"/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Плешаков А.А. Окружающий мир. 1 класс. </w:t>
      </w:r>
      <w:r w:rsidR="00963F00" w:rsidRPr="00EA30A7">
        <w:rPr>
          <w:rFonts w:ascii="Times New Roman" w:hAnsi="Times New Roman" w:cs="Times New Roman"/>
          <w:sz w:val="24"/>
          <w:szCs w:val="24"/>
        </w:rPr>
        <w:t>Учебник</w:t>
      </w:r>
      <w:r w:rsidRPr="00EA30A7">
        <w:rPr>
          <w:rFonts w:ascii="Times New Roman" w:hAnsi="Times New Roman" w:cs="Times New Roman"/>
          <w:sz w:val="24"/>
          <w:szCs w:val="24"/>
        </w:rPr>
        <w:t xml:space="preserve"> для общеобразовательных у</w:t>
      </w:r>
      <w:r w:rsidRPr="00EA30A7">
        <w:rPr>
          <w:rFonts w:ascii="Times New Roman" w:hAnsi="Times New Roman" w:cs="Times New Roman"/>
          <w:sz w:val="24"/>
          <w:szCs w:val="24"/>
        </w:rPr>
        <w:t>ч</w:t>
      </w:r>
      <w:r w:rsidRPr="00EA30A7">
        <w:rPr>
          <w:rFonts w:ascii="Times New Roman" w:hAnsi="Times New Roman" w:cs="Times New Roman"/>
          <w:sz w:val="24"/>
          <w:szCs w:val="24"/>
        </w:rPr>
        <w:t>реждений с приложением на электронном носителе в 2 ч. Ч. 2 – М.</w:t>
      </w:r>
      <w:r w:rsidR="00963F00" w:rsidRPr="00EA30A7">
        <w:rPr>
          <w:rFonts w:ascii="Times New Roman" w:hAnsi="Times New Roman" w:cs="Times New Roman"/>
          <w:sz w:val="24"/>
          <w:szCs w:val="24"/>
        </w:rPr>
        <w:t xml:space="preserve">: </w:t>
      </w:r>
      <w:r w:rsidRPr="00EA30A7">
        <w:rPr>
          <w:rFonts w:ascii="Times New Roman" w:hAnsi="Times New Roman" w:cs="Times New Roman"/>
          <w:sz w:val="24"/>
          <w:szCs w:val="24"/>
        </w:rPr>
        <w:t>Просвещение, 2016.</w:t>
      </w:r>
    </w:p>
    <w:p w:rsidR="00BD5DCB" w:rsidRPr="00EA30A7" w:rsidRDefault="00BD5DCB" w:rsidP="00EA30A7">
      <w:pPr>
        <w:pStyle w:val="1"/>
        <w:spacing w:before="0" w:beforeAutospacing="0" w:after="0" w:afterAutospacing="0" w:line="360" w:lineRule="auto"/>
        <w:ind w:firstLine="851"/>
        <w:rPr>
          <w:b w:val="0"/>
          <w:sz w:val="24"/>
          <w:szCs w:val="24"/>
        </w:rPr>
      </w:pPr>
      <w:r w:rsidRPr="00EA30A7">
        <w:rPr>
          <w:b w:val="0"/>
          <w:sz w:val="24"/>
          <w:szCs w:val="24"/>
        </w:rPr>
        <w:t>Плешаков А.А. Окружающий мир. 1 класс. Рабочая тетрадь в 2 ч. Ч. 2 – М.: Просв</w:t>
      </w:r>
      <w:r w:rsidRPr="00EA30A7">
        <w:rPr>
          <w:b w:val="0"/>
          <w:sz w:val="24"/>
          <w:szCs w:val="24"/>
        </w:rPr>
        <w:t>е</w:t>
      </w:r>
      <w:r w:rsidRPr="00EA30A7">
        <w:rPr>
          <w:b w:val="0"/>
          <w:sz w:val="24"/>
          <w:szCs w:val="24"/>
        </w:rPr>
        <w:t>щение, 2018.</w:t>
      </w:r>
    </w:p>
    <w:p w:rsidR="00BD5DCB" w:rsidRPr="00EA30A7" w:rsidRDefault="00963F00" w:rsidP="00EA30A7">
      <w:pPr>
        <w:pStyle w:val="a3"/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Презентация </w:t>
      </w:r>
      <w:r w:rsidR="00BD5DCB" w:rsidRPr="00EA30A7">
        <w:rPr>
          <w:rFonts w:ascii="Times New Roman" w:hAnsi="Times New Roman" w:cs="Times New Roman"/>
          <w:sz w:val="24"/>
          <w:szCs w:val="24"/>
        </w:rPr>
        <w:t>«Почему радуга разноцветная?»</w:t>
      </w:r>
    </w:p>
    <w:p w:rsidR="00137262" w:rsidRPr="00EA30A7" w:rsidRDefault="00BD5DCB" w:rsidP="00EA30A7">
      <w:pPr>
        <w:pStyle w:val="a3"/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К</w:t>
      </w:r>
      <w:r w:rsidR="00963F00" w:rsidRPr="00EA30A7">
        <w:rPr>
          <w:rFonts w:ascii="Times New Roman" w:hAnsi="Times New Roman" w:cs="Times New Roman"/>
          <w:sz w:val="24"/>
          <w:szCs w:val="24"/>
        </w:rPr>
        <w:t>омплект разноцветных</w:t>
      </w:r>
      <w:r w:rsidR="005D05F7" w:rsidRPr="00EA30A7">
        <w:rPr>
          <w:rFonts w:ascii="Times New Roman" w:hAnsi="Times New Roman" w:cs="Times New Roman"/>
          <w:sz w:val="24"/>
          <w:szCs w:val="24"/>
        </w:rPr>
        <w:t xml:space="preserve"> </w:t>
      </w:r>
      <w:r w:rsidR="00963F00" w:rsidRPr="00EA30A7">
        <w:rPr>
          <w:rFonts w:ascii="Times New Roman" w:hAnsi="Times New Roman" w:cs="Times New Roman"/>
          <w:sz w:val="24"/>
          <w:szCs w:val="24"/>
        </w:rPr>
        <w:t>полосок для моделиро</w:t>
      </w:r>
      <w:r w:rsidRPr="00EA30A7">
        <w:rPr>
          <w:rFonts w:ascii="Times New Roman" w:hAnsi="Times New Roman" w:cs="Times New Roman"/>
          <w:sz w:val="24"/>
          <w:szCs w:val="24"/>
        </w:rPr>
        <w:t>вания р</w:t>
      </w:r>
      <w:r w:rsidR="00137262" w:rsidRPr="00EA30A7">
        <w:rPr>
          <w:rFonts w:ascii="Times New Roman" w:hAnsi="Times New Roman" w:cs="Times New Roman"/>
          <w:sz w:val="24"/>
          <w:szCs w:val="24"/>
        </w:rPr>
        <w:t>адуги.</w:t>
      </w:r>
    </w:p>
    <w:p w:rsidR="00963F00" w:rsidRPr="00EA30A7" w:rsidRDefault="00137262" w:rsidP="00EA30A7">
      <w:pPr>
        <w:pStyle w:val="a3"/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Ц</w:t>
      </w:r>
      <w:r w:rsidR="00963F00" w:rsidRPr="00EA30A7">
        <w:rPr>
          <w:rFonts w:ascii="Times New Roman" w:hAnsi="Times New Roman" w:cs="Times New Roman"/>
          <w:sz w:val="24"/>
          <w:szCs w:val="24"/>
        </w:rPr>
        <w:t>ветные карандаши.</w:t>
      </w:r>
    </w:p>
    <w:p w:rsidR="00137262" w:rsidRPr="00EA30A7" w:rsidRDefault="00137262" w:rsidP="00EA30A7">
      <w:pPr>
        <w:pStyle w:val="a3"/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Призмы (11 штук) для исследования</w:t>
      </w:r>
      <w:r w:rsidR="00BD5DCB" w:rsidRPr="00EA30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7262" w:rsidRPr="00EA30A7" w:rsidRDefault="00BC0FBE" w:rsidP="00EA30A7">
      <w:pPr>
        <w:pStyle w:val="a3"/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Компьютерные диски.</w:t>
      </w:r>
    </w:p>
    <w:p w:rsidR="008945CF" w:rsidRPr="00EA30A7" w:rsidRDefault="008945CF" w:rsidP="00EA30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B051A" w:rsidRPr="00EA30A7" w:rsidRDefault="006B051A" w:rsidP="00EA30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963F00" w:rsidRPr="00EA30A7" w:rsidRDefault="00551639" w:rsidP="00EA30A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EA30A7">
        <w:rPr>
          <w:rFonts w:ascii="Times New Roman" w:hAnsi="Times New Roman" w:cs="Times New Roman"/>
          <w:b/>
          <w:sz w:val="24"/>
          <w:szCs w:val="24"/>
        </w:rPr>
        <w:t>. Организационный момент</w:t>
      </w:r>
    </w:p>
    <w:p w:rsidR="00963F00" w:rsidRPr="00EA30A7" w:rsidRDefault="00963F00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</w:pPr>
      <w:r w:rsidRPr="00EA30A7">
        <w:rPr>
          <w:bCs/>
          <w:iCs/>
        </w:rPr>
        <w:t>Итак, друзья, внимание –</w:t>
      </w:r>
    </w:p>
    <w:p w:rsidR="00963F00" w:rsidRPr="00EA30A7" w:rsidRDefault="00963F00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</w:pPr>
      <w:r w:rsidRPr="00EA30A7">
        <w:rPr>
          <w:bCs/>
          <w:iCs/>
        </w:rPr>
        <w:t>Ведь прозвенел звонок.</w:t>
      </w:r>
    </w:p>
    <w:p w:rsidR="00963F00" w:rsidRPr="00EA30A7" w:rsidRDefault="00963F00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</w:pPr>
      <w:r w:rsidRPr="00EA30A7">
        <w:rPr>
          <w:bCs/>
          <w:iCs/>
        </w:rPr>
        <w:t xml:space="preserve">Садитесь </w:t>
      </w:r>
      <w:proofErr w:type="gramStart"/>
      <w:r w:rsidRPr="00EA30A7">
        <w:rPr>
          <w:bCs/>
          <w:iCs/>
        </w:rPr>
        <w:t>поудобнее</w:t>
      </w:r>
      <w:proofErr w:type="gramEnd"/>
      <w:r w:rsidRPr="00EA30A7">
        <w:rPr>
          <w:bCs/>
          <w:iCs/>
        </w:rPr>
        <w:t xml:space="preserve"> –</w:t>
      </w:r>
    </w:p>
    <w:p w:rsidR="00963F00" w:rsidRPr="00EA30A7" w:rsidRDefault="00F30893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</w:pPr>
      <w:r w:rsidRPr="00EA30A7">
        <w:rPr>
          <w:bCs/>
          <w:iCs/>
        </w:rPr>
        <w:t>Начнё</w:t>
      </w:r>
      <w:r w:rsidR="00963F00" w:rsidRPr="00EA30A7">
        <w:rPr>
          <w:bCs/>
          <w:iCs/>
        </w:rPr>
        <w:t>м скорей урок!</w:t>
      </w:r>
    </w:p>
    <w:p w:rsidR="0033441C" w:rsidRPr="00EA30A7" w:rsidRDefault="0036062B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EA30A7">
        <w:rPr>
          <w:color w:val="000000"/>
        </w:rPr>
        <w:lastRenderedPageBreak/>
        <w:t>–</w:t>
      </w:r>
      <w:r w:rsidR="0033441C" w:rsidRPr="00EA30A7">
        <w:rPr>
          <w:color w:val="000000"/>
        </w:rPr>
        <w:t xml:space="preserve"> Ребята, поделитесь, пожалуйста, со мной своими мыслями. Для чего нам нужен урок окружающего мира?</w:t>
      </w:r>
      <w:r w:rsidR="00F30893" w:rsidRPr="00EA30A7">
        <w:rPr>
          <w:color w:val="000000"/>
        </w:rPr>
        <w:t xml:space="preserve"> (Узнавать новое о природе, разгадывать загадки природы, откр</w:t>
      </w:r>
      <w:r w:rsidR="00F30893" w:rsidRPr="00EA30A7">
        <w:rPr>
          <w:color w:val="000000"/>
        </w:rPr>
        <w:t>ы</w:t>
      </w:r>
      <w:r w:rsidR="00F30893" w:rsidRPr="00EA30A7">
        <w:rPr>
          <w:color w:val="000000"/>
        </w:rPr>
        <w:t>вать тайны природы)</w:t>
      </w:r>
    </w:p>
    <w:p w:rsidR="0033441C" w:rsidRPr="00EA30A7" w:rsidRDefault="0036062B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EA30A7">
        <w:rPr>
          <w:color w:val="000000"/>
        </w:rPr>
        <w:t>–</w:t>
      </w:r>
      <w:r w:rsidR="00F30893" w:rsidRPr="00EA30A7">
        <w:rPr>
          <w:color w:val="000000"/>
        </w:rPr>
        <w:t xml:space="preserve"> </w:t>
      </w:r>
      <w:r w:rsidR="0033441C" w:rsidRPr="00EA30A7">
        <w:rPr>
          <w:color w:val="000000"/>
        </w:rPr>
        <w:t xml:space="preserve">Какие тайны </w:t>
      </w:r>
      <w:r w:rsidR="00F30893" w:rsidRPr="00EA30A7">
        <w:rPr>
          <w:color w:val="000000"/>
        </w:rPr>
        <w:t>природы мы уже разгадали</w:t>
      </w:r>
      <w:r w:rsidR="0033441C" w:rsidRPr="00EA30A7">
        <w:rPr>
          <w:color w:val="000000"/>
        </w:rPr>
        <w:t>?</w:t>
      </w:r>
      <w:r w:rsidR="00F30893" w:rsidRPr="00EA30A7">
        <w:rPr>
          <w:color w:val="000000"/>
        </w:rPr>
        <w:t xml:space="preserve"> </w:t>
      </w:r>
      <w:proofErr w:type="gramStart"/>
      <w:r w:rsidR="00F30893" w:rsidRPr="00EA30A7">
        <w:rPr>
          <w:color w:val="000000"/>
        </w:rPr>
        <w:t>(Почему солнце светит днём, а звёзды ночью?</w:t>
      </w:r>
      <w:proofErr w:type="gramEnd"/>
      <w:r w:rsidR="00F30893" w:rsidRPr="00EA30A7">
        <w:rPr>
          <w:color w:val="000000"/>
        </w:rPr>
        <w:t xml:space="preserve"> Почему Луна бывает разной? Почему идёт дождь и дует ветер? </w:t>
      </w:r>
      <w:proofErr w:type="gramStart"/>
      <w:r w:rsidR="00F30893" w:rsidRPr="00EA30A7">
        <w:rPr>
          <w:color w:val="000000"/>
        </w:rPr>
        <w:t>Почему звенит зв</w:t>
      </w:r>
      <w:r w:rsidR="00F30893" w:rsidRPr="00EA30A7">
        <w:rPr>
          <w:color w:val="000000"/>
        </w:rPr>
        <w:t>о</w:t>
      </w:r>
      <w:r w:rsidR="00F30893" w:rsidRPr="00EA30A7">
        <w:rPr>
          <w:color w:val="000000"/>
        </w:rPr>
        <w:t>нок?).</w:t>
      </w:r>
      <w:proofErr w:type="gramEnd"/>
    </w:p>
    <w:p w:rsidR="00F30893" w:rsidRPr="00EA30A7" w:rsidRDefault="0036062B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EA30A7">
        <w:rPr>
          <w:color w:val="000000"/>
        </w:rPr>
        <w:t>–</w:t>
      </w:r>
      <w:r w:rsidR="00F30893" w:rsidRPr="00EA30A7">
        <w:rPr>
          <w:color w:val="000000"/>
        </w:rPr>
        <w:t xml:space="preserve"> Кто может объяснить эти явления?</w:t>
      </w:r>
    </w:p>
    <w:p w:rsidR="007829E7" w:rsidRPr="00EA30A7" w:rsidRDefault="0036062B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F30893"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 Я предлагаю </w:t>
      </w:r>
      <w:r w:rsidR="006B051A"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вам </w:t>
      </w:r>
      <w:r w:rsidR="00F30893" w:rsidRPr="00EA30A7">
        <w:rPr>
          <w:rFonts w:ascii="Times New Roman" w:hAnsi="Times New Roman" w:cs="Times New Roman"/>
          <w:color w:val="000000"/>
          <w:sz w:val="24"/>
          <w:szCs w:val="24"/>
        </w:rPr>
        <w:t>сегодня</w:t>
      </w:r>
      <w:r w:rsidR="006B051A"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 вместе со мной </w:t>
      </w:r>
      <w:r w:rsidR="00F30893"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 продолжить раскрыва</w:t>
      </w:r>
      <w:r w:rsidR="0033441C" w:rsidRPr="00EA30A7">
        <w:rPr>
          <w:rFonts w:ascii="Times New Roman" w:hAnsi="Times New Roman" w:cs="Times New Roman"/>
          <w:color w:val="000000"/>
          <w:sz w:val="24"/>
          <w:szCs w:val="24"/>
        </w:rPr>
        <w:t>ть секреты прир</w:t>
      </w:r>
      <w:r w:rsidR="0033441C" w:rsidRPr="00EA30A7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33441C" w:rsidRPr="00EA30A7">
        <w:rPr>
          <w:rFonts w:ascii="Times New Roman" w:hAnsi="Times New Roman" w:cs="Times New Roman"/>
          <w:color w:val="000000"/>
          <w:sz w:val="24"/>
          <w:szCs w:val="24"/>
        </w:rPr>
        <w:t>ды</w:t>
      </w:r>
      <w:r w:rsidR="00E16919"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 и окружающего мира</w:t>
      </w:r>
      <w:r w:rsidR="0033441C" w:rsidRPr="00EA30A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30893"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 Вы готовы это делать? Тогда, в путь!</w:t>
      </w:r>
      <w:r w:rsidR="007829E7" w:rsidRPr="00EA30A7">
        <w:rPr>
          <w:rFonts w:ascii="Times New Roman" w:hAnsi="Times New Roman" w:cs="Times New Roman"/>
          <w:sz w:val="24"/>
          <w:szCs w:val="24"/>
        </w:rPr>
        <w:t xml:space="preserve"> Я же</w:t>
      </w:r>
      <w:r w:rsidR="003B3636" w:rsidRPr="00EA30A7">
        <w:rPr>
          <w:rFonts w:ascii="Times New Roman" w:hAnsi="Times New Roman" w:cs="Times New Roman"/>
          <w:sz w:val="24"/>
          <w:szCs w:val="24"/>
        </w:rPr>
        <w:t xml:space="preserve">лаю вам </w:t>
      </w:r>
      <w:r w:rsidR="007829E7" w:rsidRPr="00EA30A7">
        <w:rPr>
          <w:rFonts w:ascii="Times New Roman" w:hAnsi="Times New Roman" w:cs="Times New Roman"/>
          <w:sz w:val="24"/>
          <w:szCs w:val="24"/>
        </w:rPr>
        <w:t>удачи и усп</w:t>
      </w:r>
      <w:r w:rsidR="007829E7" w:rsidRPr="00EA30A7">
        <w:rPr>
          <w:rFonts w:ascii="Times New Roman" w:hAnsi="Times New Roman" w:cs="Times New Roman"/>
          <w:sz w:val="24"/>
          <w:szCs w:val="24"/>
        </w:rPr>
        <w:t>е</w:t>
      </w:r>
      <w:r w:rsidR="007829E7" w:rsidRPr="00EA30A7">
        <w:rPr>
          <w:rFonts w:ascii="Times New Roman" w:hAnsi="Times New Roman" w:cs="Times New Roman"/>
          <w:sz w:val="24"/>
          <w:szCs w:val="24"/>
        </w:rPr>
        <w:t>хов. У вас всё получится</w:t>
      </w:r>
      <w:r w:rsidR="00A64E24" w:rsidRPr="00EA30A7">
        <w:rPr>
          <w:rFonts w:ascii="Times New Roman" w:hAnsi="Times New Roman" w:cs="Times New Roman"/>
          <w:sz w:val="24"/>
          <w:szCs w:val="24"/>
        </w:rPr>
        <w:t>, только нужно постара</w:t>
      </w:r>
      <w:r w:rsidR="007829E7" w:rsidRPr="00EA30A7">
        <w:rPr>
          <w:rFonts w:ascii="Times New Roman" w:hAnsi="Times New Roman" w:cs="Times New Roman"/>
          <w:sz w:val="24"/>
          <w:szCs w:val="24"/>
        </w:rPr>
        <w:t>ться.</w:t>
      </w:r>
    </w:p>
    <w:p w:rsidR="00551639" w:rsidRPr="00EA30A7" w:rsidRDefault="00551639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</w:p>
    <w:p w:rsidR="007829E7" w:rsidRPr="00EA30A7" w:rsidRDefault="007829E7" w:rsidP="00EA30A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 w:rsidRPr="00EA30A7">
        <w:rPr>
          <w:b/>
          <w:lang w:val="en-US"/>
        </w:rPr>
        <w:t>II</w:t>
      </w:r>
      <w:r w:rsidRPr="00EA30A7">
        <w:rPr>
          <w:b/>
        </w:rPr>
        <w:t>. Актуализация опорных знаний и умений</w:t>
      </w:r>
    </w:p>
    <w:p w:rsidR="00033215" w:rsidRPr="00EA30A7" w:rsidRDefault="003B3636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</w:pPr>
      <w:r w:rsidRPr="00EA30A7">
        <w:rPr>
          <w:color w:val="000000"/>
        </w:rPr>
        <w:t xml:space="preserve">– </w:t>
      </w:r>
      <w:r w:rsidR="00033215" w:rsidRPr="00EA30A7">
        <w:t xml:space="preserve"> По</w:t>
      </w:r>
      <w:r w:rsidR="00E16919" w:rsidRPr="00EA30A7">
        <w:t>слушайте загадку и отгадайте</w:t>
      </w:r>
      <w:r w:rsidR="00033215" w:rsidRPr="00EA30A7">
        <w:t>, что это за явление природы.</w:t>
      </w:r>
    </w:p>
    <w:p w:rsidR="00033215" w:rsidRPr="00EA30A7" w:rsidRDefault="00033215" w:rsidP="00EA30A7">
      <w:pPr>
        <w:spacing w:after="0" w:line="360" w:lineRule="auto"/>
        <w:ind w:firstLine="212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A30A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 небе весит дуга,</w:t>
      </w:r>
    </w:p>
    <w:p w:rsidR="00033215" w:rsidRPr="00EA30A7" w:rsidRDefault="00033215" w:rsidP="00EA30A7">
      <w:pPr>
        <w:spacing w:after="0" w:line="360" w:lineRule="auto"/>
        <w:ind w:firstLine="212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A30A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разными цветами играет она.</w:t>
      </w:r>
    </w:p>
    <w:p w:rsidR="00033215" w:rsidRPr="00EA30A7" w:rsidRDefault="00033215" w:rsidP="00EA30A7">
      <w:pPr>
        <w:spacing w:after="0" w:line="360" w:lineRule="auto"/>
        <w:ind w:firstLine="212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A30A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это не фокус и не волшебство,</w:t>
      </w:r>
    </w:p>
    <w:p w:rsidR="00033215" w:rsidRPr="00EA30A7" w:rsidRDefault="00033215" w:rsidP="00EA30A7">
      <w:pPr>
        <w:spacing w:after="0" w:line="360" w:lineRule="auto"/>
        <w:ind w:firstLine="212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A30A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Это явление природой создано.</w:t>
      </w:r>
      <w:r w:rsidR="006B051A" w:rsidRPr="00EA30A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(Радуга)</w:t>
      </w:r>
    </w:p>
    <w:p w:rsidR="007C1DB5" w:rsidRPr="00EA30A7" w:rsidRDefault="00033215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</w:rPr>
      </w:pPr>
      <w:r w:rsidRPr="00EA30A7">
        <w:rPr>
          <w:color w:val="000000" w:themeColor="text1"/>
        </w:rPr>
        <w:t xml:space="preserve">– Дети, кто из вас видел радугу? </w:t>
      </w:r>
    </w:p>
    <w:p w:rsidR="004E682E" w:rsidRPr="00EA30A7" w:rsidRDefault="003B363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7C1DB5"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33215" w:rsidRPr="00EA30A7">
        <w:rPr>
          <w:rFonts w:ascii="Times New Roman" w:hAnsi="Times New Roman" w:cs="Times New Roman"/>
          <w:color w:val="000000"/>
          <w:sz w:val="24"/>
          <w:szCs w:val="24"/>
        </w:rPr>
        <w:t>Когда и где вы её видели?</w:t>
      </w:r>
      <w:r w:rsidR="007C1DB5"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A64B0" w:rsidRPr="00EA30A7" w:rsidRDefault="006B051A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EA30A7">
        <w:rPr>
          <w:color w:val="000000"/>
        </w:rPr>
        <w:t>–</w:t>
      </w:r>
      <w:r w:rsidR="00033215" w:rsidRPr="00EA30A7">
        <w:rPr>
          <w:color w:val="000000"/>
        </w:rPr>
        <w:t xml:space="preserve"> Что вы знаете про радугу?</w:t>
      </w:r>
      <w:r w:rsidR="003A64B0" w:rsidRPr="00EA30A7">
        <w:rPr>
          <w:color w:val="000000"/>
        </w:rPr>
        <w:t xml:space="preserve"> (Состоит из разных цветов)</w:t>
      </w:r>
    </w:p>
    <w:p w:rsidR="00CD5504" w:rsidRPr="00EA30A7" w:rsidRDefault="00CD5504" w:rsidP="00EA30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D5504" w:rsidRPr="00EA30A7" w:rsidRDefault="00CD5504" w:rsidP="00EA30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EA30A7">
        <w:rPr>
          <w:rFonts w:ascii="Times New Roman" w:hAnsi="Times New Roman" w:cs="Times New Roman"/>
          <w:b/>
          <w:sz w:val="24"/>
          <w:szCs w:val="24"/>
        </w:rPr>
        <w:t>. Сообщение темы и целей урока</w:t>
      </w:r>
    </w:p>
    <w:p w:rsidR="003A64B0" w:rsidRPr="00EA30A7" w:rsidRDefault="003A64B0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EA30A7">
        <w:rPr>
          <w:color w:val="000000"/>
        </w:rPr>
        <w:t>– Ребята, наш Муравей Вопросик, тоже видел радугу. Только ему непонятно:  поч</w:t>
      </w:r>
      <w:r w:rsidRPr="00EA30A7">
        <w:rPr>
          <w:color w:val="000000"/>
        </w:rPr>
        <w:t>е</w:t>
      </w:r>
      <w:r w:rsidRPr="00EA30A7">
        <w:rPr>
          <w:color w:val="000000"/>
        </w:rPr>
        <w:t xml:space="preserve">му радуга разноцветная? </w:t>
      </w:r>
    </w:p>
    <w:p w:rsidR="00E01F67" w:rsidRPr="00EA30A7" w:rsidRDefault="00E01F67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EA30A7">
        <w:rPr>
          <w:color w:val="000000"/>
        </w:rPr>
        <w:t>–</w:t>
      </w:r>
      <w:r w:rsidR="00137262" w:rsidRPr="00EA30A7">
        <w:rPr>
          <w:color w:val="000000"/>
        </w:rPr>
        <w:t xml:space="preserve"> Ответьте </w:t>
      </w:r>
      <w:proofErr w:type="spellStart"/>
      <w:r w:rsidRPr="00EA30A7">
        <w:rPr>
          <w:color w:val="000000"/>
        </w:rPr>
        <w:t>Муравьишке</w:t>
      </w:r>
      <w:proofErr w:type="spellEnd"/>
      <w:r w:rsidRPr="00EA30A7">
        <w:rPr>
          <w:color w:val="000000"/>
        </w:rPr>
        <w:t xml:space="preserve">. Кто может ему </w:t>
      </w:r>
      <w:r w:rsidR="00767B08" w:rsidRPr="00EA30A7">
        <w:rPr>
          <w:color w:val="000000"/>
        </w:rPr>
        <w:t>объяснить</w:t>
      </w:r>
      <w:r w:rsidRPr="00EA30A7">
        <w:rPr>
          <w:color w:val="000000"/>
        </w:rPr>
        <w:t>? (Не знаем ответа).</w:t>
      </w:r>
    </w:p>
    <w:p w:rsidR="00E01F67" w:rsidRPr="00EA30A7" w:rsidRDefault="00767B08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EA30A7">
        <w:rPr>
          <w:color w:val="000000"/>
        </w:rPr>
        <w:t xml:space="preserve">– </w:t>
      </w:r>
      <w:r w:rsidR="00613492" w:rsidRPr="00EA30A7">
        <w:rPr>
          <w:color w:val="000000"/>
        </w:rPr>
        <w:t xml:space="preserve">Что будем делать, как помочь Вопросику? (Нужно </w:t>
      </w:r>
      <w:r w:rsidR="00E77D2C" w:rsidRPr="00EA30A7">
        <w:rPr>
          <w:color w:val="000000"/>
        </w:rPr>
        <w:t xml:space="preserve">сначала </w:t>
      </w:r>
      <w:r w:rsidR="00613492" w:rsidRPr="00EA30A7">
        <w:rPr>
          <w:color w:val="000000"/>
        </w:rPr>
        <w:t>самим найти ответ на вопрос).</w:t>
      </w:r>
    </w:p>
    <w:p w:rsidR="00613492" w:rsidRPr="00EA30A7" w:rsidRDefault="00613492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EA30A7">
        <w:rPr>
          <w:color w:val="000000"/>
        </w:rPr>
        <w:t>– О чём же сегодня пойдёт речь на уроке? (О радуге)</w:t>
      </w:r>
    </w:p>
    <w:p w:rsidR="00613492" w:rsidRPr="00EA30A7" w:rsidRDefault="00613492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EA30A7">
        <w:rPr>
          <w:color w:val="000000"/>
        </w:rPr>
        <w:t xml:space="preserve">– </w:t>
      </w:r>
      <w:r w:rsidR="00981AFD" w:rsidRPr="00EA30A7">
        <w:rPr>
          <w:color w:val="000000"/>
        </w:rPr>
        <w:t>А как мы назовём наш урок? (Почему радуга разноцветная?)</w:t>
      </w:r>
    </w:p>
    <w:p w:rsidR="00033215" w:rsidRPr="00EA30A7" w:rsidRDefault="006B051A" w:rsidP="00EA30A7">
      <w:pPr>
        <w:pStyle w:val="a4"/>
        <w:widowControl w:val="0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EA30A7">
        <w:rPr>
          <w:color w:val="000000"/>
        </w:rPr>
        <w:t>–</w:t>
      </w:r>
      <w:r w:rsidR="00033215" w:rsidRPr="00EA30A7">
        <w:rPr>
          <w:color w:val="000000"/>
        </w:rPr>
        <w:t xml:space="preserve"> </w:t>
      </w:r>
      <w:r w:rsidR="006E567F" w:rsidRPr="00EA30A7">
        <w:rPr>
          <w:color w:val="000000"/>
        </w:rPr>
        <w:t xml:space="preserve">Что же мы должны сегодня на уроке узнать о радуге? </w:t>
      </w:r>
      <w:r w:rsidR="00033215" w:rsidRPr="00EA30A7">
        <w:rPr>
          <w:color w:val="000000"/>
        </w:rPr>
        <w:t xml:space="preserve"> </w:t>
      </w:r>
      <w:proofErr w:type="gramStart"/>
      <w:r w:rsidR="00033215" w:rsidRPr="00EA30A7">
        <w:rPr>
          <w:color w:val="000000"/>
        </w:rPr>
        <w:t>(</w:t>
      </w:r>
      <w:r w:rsidR="00E258EF" w:rsidRPr="00EA30A7">
        <w:rPr>
          <w:color w:val="000000"/>
        </w:rPr>
        <w:t>Что такое радуга?</w:t>
      </w:r>
      <w:proofErr w:type="gramEnd"/>
      <w:r w:rsidR="00E258EF" w:rsidRPr="00EA30A7">
        <w:rPr>
          <w:color w:val="000000"/>
        </w:rPr>
        <w:t xml:space="preserve"> </w:t>
      </w:r>
      <w:r w:rsidR="00033215" w:rsidRPr="00EA30A7">
        <w:rPr>
          <w:color w:val="000000"/>
        </w:rPr>
        <w:t>Как во</w:t>
      </w:r>
      <w:r w:rsidR="00033215" w:rsidRPr="00EA30A7">
        <w:rPr>
          <w:color w:val="000000"/>
        </w:rPr>
        <w:t>з</w:t>
      </w:r>
      <w:r w:rsidR="00033215" w:rsidRPr="00EA30A7">
        <w:rPr>
          <w:color w:val="000000"/>
        </w:rPr>
        <w:t>никает радуга? Почему она разноцвет</w:t>
      </w:r>
      <w:r w:rsidR="00E258EF" w:rsidRPr="00EA30A7">
        <w:rPr>
          <w:color w:val="000000"/>
        </w:rPr>
        <w:t xml:space="preserve">ная? </w:t>
      </w:r>
      <w:proofErr w:type="gramStart"/>
      <w:r w:rsidR="00E258EF" w:rsidRPr="00EA30A7">
        <w:rPr>
          <w:color w:val="000000"/>
        </w:rPr>
        <w:t>Из каких цветов она состоит?</w:t>
      </w:r>
      <w:r w:rsidR="0096076E" w:rsidRPr="00EA30A7">
        <w:rPr>
          <w:color w:val="000000"/>
        </w:rPr>
        <w:t>)</w:t>
      </w:r>
      <w:proofErr w:type="gramEnd"/>
    </w:p>
    <w:p w:rsidR="00996BB3" w:rsidRPr="00EA30A7" w:rsidRDefault="000D3399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A30A7">
        <w:rPr>
          <w:rFonts w:ascii="Times New Roman" w:hAnsi="Times New Roman" w:cs="Times New Roman"/>
          <w:b/>
          <w:i/>
          <w:sz w:val="24"/>
          <w:szCs w:val="24"/>
        </w:rPr>
        <w:t>Работа в учебнике</w:t>
      </w:r>
    </w:p>
    <w:p w:rsidR="006E567F" w:rsidRPr="00EA30A7" w:rsidRDefault="006B051A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EA30A7">
        <w:rPr>
          <w:color w:val="000000"/>
        </w:rPr>
        <w:t>–</w:t>
      </w:r>
      <w:r w:rsidR="006E567F" w:rsidRPr="00EA30A7">
        <w:rPr>
          <w:color w:val="000000"/>
        </w:rPr>
        <w:t xml:space="preserve"> Откройте учебник на странице 40 прочитайте</w:t>
      </w:r>
      <w:r w:rsidR="009361BA" w:rsidRPr="00EA30A7">
        <w:rPr>
          <w:color w:val="000000"/>
        </w:rPr>
        <w:t>, что мы должны узнать и чему на</w:t>
      </w:r>
      <w:r w:rsidR="009361BA" w:rsidRPr="00EA30A7">
        <w:rPr>
          <w:color w:val="000000"/>
        </w:rPr>
        <w:t>у</w:t>
      </w:r>
      <w:r w:rsidR="009361BA" w:rsidRPr="00EA30A7">
        <w:rPr>
          <w:color w:val="000000"/>
        </w:rPr>
        <w:t>читься</w:t>
      </w:r>
      <w:r w:rsidR="006E567F" w:rsidRPr="00EA30A7">
        <w:rPr>
          <w:color w:val="000000"/>
        </w:rPr>
        <w:t>.  Сравните</w:t>
      </w:r>
      <w:r w:rsidR="00767B08" w:rsidRPr="00EA30A7">
        <w:rPr>
          <w:color w:val="000000"/>
        </w:rPr>
        <w:t xml:space="preserve">, такие же </w:t>
      </w:r>
      <w:r w:rsidR="00307C6F" w:rsidRPr="00EA30A7">
        <w:rPr>
          <w:color w:val="000000"/>
        </w:rPr>
        <w:t>цели</w:t>
      </w:r>
      <w:r w:rsidR="00767B08" w:rsidRPr="00EA30A7">
        <w:rPr>
          <w:color w:val="000000"/>
        </w:rPr>
        <w:t xml:space="preserve"> вы поставили</w:t>
      </w:r>
      <w:r w:rsidR="00C82F73" w:rsidRPr="00EA30A7">
        <w:rPr>
          <w:color w:val="000000"/>
        </w:rPr>
        <w:t>?</w:t>
      </w:r>
    </w:p>
    <w:p w:rsidR="0098228A" w:rsidRPr="00EA30A7" w:rsidRDefault="0098228A" w:rsidP="00EA30A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194040" w:rsidRPr="00EA30A7" w:rsidRDefault="00551639" w:rsidP="00EA30A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IV</w:t>
      </w:r>
      <w:r w:rsidRPr="00EA30A7">
        <w:rPr>
          <w:rFonts w:ascii="Times New Roman" w:hAnsi="Times New Roman" w:cs="Times New Roman"/>
          <w:b/>
          <w:sz w:val="24"/>
          <w:szCs w:val="24"/>
        </w:rPr>
        <w:t>. Изучение нового материала</w:t>
      </w:r>
    </w:p>
    <w:p w:rsidR="00307C6F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 </w:t>
      </w: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>Ребята, какие чувства у вас вызывает появление радуги? (Радость, веселье)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>Почему? (Потому что она красивая, разноцветная)</w:t>
      </w:r>
    </w:p>
    <w:p w:rsidR="00F61006" w:rsidRPr="00EA30A7" w:rsidRDefault="00F61006" w:rsidP="00EA30A7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И в самом деле, радостно бывает, когда вдруг на небе возникает удивительно крас</w:t>
      </w:r>
      <w:r w:rsidRPr="00EA30A7">
        <w:rPr>
          <w:rFonts w:ascii="Times New Roman" w:hAnsi="Times New Roman" w:cs="Times New Roman"/>
          <w:sz w:val="24"/>
          <w:szCs w:val="24"/>
        </w:rPr>
        <w:t>и</w:t>
      </w:r>
      <w:r w:rsidRPr="00EA30A7">
        <w:rPr>
          <w:rFonts w:ascii="Times New Roman" w:hAnsi="Times New Roman" w:cs="Times New Roman"/>
          <w:sz w:val="24"/>
          <w:szCs w:val="24"/>
        </w:rPr>
        <w:t xml:space="preserve">вая радуга. 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>Откуда же появляется такая красивая разноцветная радуга? Кто построил её?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C76FF6" w:rsidRPr="00EA30A7">
        <w:rPr>
          <w:rFonts w:ascii="Times New Roman" w:hAnsi="Times New Roman" w:cs="Times New Roman"/>
          <w:sz w:val="24"/>
          <w:szCs w:val="24"/>
        </w:rPr>
        <w:t>Вспомните, когда можно</w:t>
      </w:r>
      <w:r w:rsidRPr="00EA30A7">
        <w:rPr>
          <w:rFonts w:ascii="Times New Roman" w:hAnsi="Times New Roman" w:cs="Times New Roman"/>
          <w:sz w:val="24"/>
          <w:szCs w:val="24"/>
        </w:rPr>
        <w:t xml:space="preserve"> увидеть радугу? (После дождика выглядывало солнышко, и появлялась радуга)</w:t>
      </w:r>
      <w:r w:rsidR="00C76FF6" w:rsidRPr="00EA30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61006" w:rsidRPr="00EA30A7" w:rsidRDefault="00C76FF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F61006" w:rsidRPr="00EA30A7">
        <w:rPr>
          <w:rFonts w:ascii="Times New Roman" w:hAnsi="Times New Roman" w:cs="Times New Roman"/>
          <w:sz w:val="24"/>
          <w:szCs w:val="24"/>
        </w:rPr>
        <w:t>А как дождику и солнышку удаётся построить такую красивую разноцветную р</w:t>
      </w:r>
      <w:r w:rsidR="00F61006" w:rsidRPr="00EA30A7">
        <w:rPr>
          <w:rFonts w:ascii="Times New Roman" w:hAnsi="Times New Roman" w:cs="Times New Roman"/>
          <w:sz w:val="24"/>
          <w:szCs w:val="24"/>
        </w:rPr>
        <w:t>а</w:t>
      </w:r>
      <w:r w:rsidR="00F61006" w:rsidRPr="00EA30A7">
        <w:rPr>
          <w:rFonts w:ascii="Times New Roman" w:hAnsi="Times New Roman" w:cs="Times New Roman"/>
          <w:sz w:val="24"/>
          <w:szCs w:val="24"/>
        </w:rPr>
        <w:t>дугу</w:t>
      </w:r>
      <w:r w:rsidRPr="00EA30A7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>– Д</w:t>
      </w:r>
      <w:r w:rsidRPr="00EA30A7">
        <w:rPr>
          <w:rFonts w:ascii="Times New Roman" w:hAnsi="Times New Roman" w:cs="Times New Roman"/>
          <w:sz w:val="24"/>
          <w:szCs w:val="24"/>
        </w:rPr>
        <w:t>авайте проведём небольшое исследование.</w:t>
      </w:r>
      <w:r w:rsidR="00767B08" w:rsidRPr="00EA30A7">
        <w:rPr>
          <w:rFonts w:ascii="Times New Roman" w:hAnsi="Times New Roman" w:cs="Times New Roman"/>
          <w:sz w:val="24"/>
          <w:szCs w:val="24"/>
        </w:rPr>
        <w:t xml:space="preserve"> А потом вы выскажите свои предп</w:t>
      </w:r>
      <w:r w:rsidR="00767B08" w:rsidRPr="00EA30A7">
        <w:rPr>
          <w:rFonts w:ascii="Times New Roman" w:hAnsi="Times New Roman" w:cs="Times New Roman"/>
          <w:sz w:val="24"/>
          <w:szCs w:val="24"/>
        </w:rPr>
        <w:t>о</w:t>
      </w:r>
      <w:r w:rsidR="00767B08" w:rsidRPr="00EA30A7">
        <w:rPr>
          <w:rFonts w:ascii="Times New Roman" w:hAnsi="Times New Roman" w:cs="Times New Roman"/>
          <w:sz w:val="24"/>
          <w:szCs w:val="24"/>
        </w:rPr>
        <w:t>ложения.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A30A7">
        <w:rPr>
          <w:rFonts w:ascii="Times New Roman" w:hAnsi="Times New Roman" w:cs="Times New Roman"/>
          <w:b/>
          <w:i/>
          <w:sz w:val="24"/>
          <w:szCs w:val="24"/>
        </w:rPr>
        <w:t>Практическая работа «Исследуем появление радуги»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 xml:space="preserve">У вас на столах лежат стеклянные прозрачные фигуры – призмы, они будут нам заменять капельку воды.  Почему? 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 xml:space="preserve">Что ещё нам надо для эксперимента? 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>Воспользуемся солнышком. Что вы можете сказать про солнечный свет, какого он цвета? (Он белый)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>– Теперь в</w:t>
      </w:r>
      <w:r w:rsidRPr="00EA30A7">
        <w:rPr>
          <w:rFonts w:ascii="Times New Roman" w:hAnsi="Times New Roman" w:cs="Times New Roman"/>
          <w:sz w:val="24"/>
          <w:szCs w:val="24"/>
        </w:rPr>
        <w:t>станем так, чтобы солнышко находилось сзади вас, а призму будем де</w:t>
      </w:r>
      <w:r w:rsidRPr="00EA30A7">
        <w:rPr>
          <w:rFonts w:ascii="Times New Roman" w:hAnsi="Times New Roman" w:cs="Times New Roman"/>
          <w:sz w:val="24"/>
          <w:szCs w:val="24"/>
        </w:rPr>
        <w:t>р</w:t>
      </w:r>
      <w:r w:rsidRPr="00EA30A7">
        <w:rPr>
          <w:rFonts w:ascii="Times New Roman" w:hAnsi="Times New Roman" w:cs="Times New Roman"/>
          <w:sz w:val="24"/>
          <w:szCs w:val="24"/>
        </w:rPr>
        <w:t xml:space="preserve">жать перед собой. Теперь давайте поймаем солнечные лучи и направим их на стеклянную призму. 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>Что теперь произошло с белым солнечным светом? Каким мы его увидели? (Ра</w:t>
      </w:r>
      <w:r w:rsidRPr="00EA30A7">
        <w:rPr>
          <w:rFonts w:ascii="Times New Roman" w:hAnsi="Times New Roman" w:cs="Times New Roman"/>
          <w:sz w:val="24"/>
          <w:szCs w:val="24"/>
        </w:rPr>
        <w:t>з</w:t>
      </w:r>
      <w:r w:rsidRPr="00EA30A7">
        <w:rPr>
          <w:rFonts w:ascii="Times New Roman" w:hAnsi="Times New Roman" w:cs="Times New Roman"/>
          <w:sz w:val="24"/>
          <w:szCs w:val="24"/>
        </w:rPr>
        <w:t>ноцветным)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>Как называется явление, которое вы увидели? (Радуга).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Итак, </w:t>
      </w:r>
      <w:r w:rsidR="00C76FF6" w:rsidRPr="00EA30A7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EA30A7">
        <w:rPr>
          <w:rFonts w:ascii="Times New Roman" w:hAnsi="Times New Roman" w:cs="Times New Roman"/>
          <w:color w:val="000000"/>
          <w:sz w:val="24"/>
          <w:szCs w:val="24"/>
        </w:rPr>
        <w:t>ак же мы получили радугу?</w:t>
      </w:r>
      <w:r w:rsidRPr="00EA30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 xml:space="preserve"> Что нам заменяла призма? (Капельку воды)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 xml:space="preserve">Что мы делали с солнечными лучами? </w:t>
      </w:r>
      <w:r w:rsidR="005D31BC" w:rsidRPr="00EA30A7">
        <w:rPr>
          <w:rFonts w:ascii="Times New Roman" w:hAnsi="Times New Roman" w:cs="Times New Roman"/>
          <w:sz w:val="24"/>
          <w:szCs w:val="24"/>
        </w:rPr>
        <w:t>(Направляли на призму)</w:t>
      </w:r>
    </w:p>
    <w:p w:rsidR="005D31BC" w:rsidRPr="00EA30A7" w:rsidRDefault="005D31BC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- Что происходило с солнечным лучом? (Распался на цветные лучики,  и возникла радуга).</w:t>
      </w:r>
    </w:p>
    <w:p w:rsidR="005D31BC" w:rsidRPr="00EA30A7" w:rsidRDefault="005A07A9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767B08" w:rsidRPr="00EA30A7">
        <w:rPr>
          <w:rFonts w:ascii="Times New Roman" w:hAnsi="Times New Roman" w:cs="Times New Roman"/>
          <w:sz w:val="24"/>
          <w:szCs w:val="24"/>
        </w:rPr>
        <w:t>Кого мы можем назвать главными строителями радуги?</w:t>
      </w:r>
      <w:r w:rsidR="00F61006" w:rsidRPr="00EA30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1006" w:rsidRPr="00EA30A7" w:rsidRDefault="005D31BC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>Сделайте вывод, как возникает радуга.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A30A7">
        <w:rPr>
          <w:rFonts w:ascii="Times New Roman" w:hAnsi="Times New Roman" w:cs="Times New Roman"/>
          <w:b/>
          <w:i/>
          <w:sz w:val="24"/>
          <w:szCs w:val="24"/>
        </w:rPr>
        <w:t>Работа в учебнике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Давайте сравним ваши выводы с объяснением Мудрой Черепахи. Прочитайте текст в учебнике на странице 41 внизу жирным шрифтом. </w:t>
      </w:r>
      <w:proofErr w:type="gramStart"/>
      <w:r w:rsidRPr="00EA30A7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EA30A7">
        <w:rPr>
          <w:rFonts w:ascii="Times New Roman" w:hAnsi="Times New Roman" w:cs="Times New Roman"/>
          <w:sz w:val="24"/>
          <w:szCs w:val="24"/>
        </w:rPr>
        <w:t>Причина появления радуги – солне</w:t>
      </w:r>
      <w:r w:rsidRPr="00EA30A7">
        <w:rPr>
          <w:rFonts w:ascii="Times New Roman" w:hAnsi="Times New Roman" w:cs="Times New Roman"/>
          <w:sz w:val="24"/>
          <w:szCs w:val="24"/>
        </w:rPr>
        <w:t>ч</w:t>
      </w:r>
      <w:r w:rsidRPr="00EA30A7">
        <w:rPr>
          <w:rFonts w:ascii="Times New Roman" w:hAnsi="Times New Roman" w:cs="Times New Roman"/>
          <w:sz w:val="24"/>
          <w:szCs w:val="24"/>
        </w:rPr>
        <w:lastRenderedPageBreak/>
        <w:t>ный свет и дождик.</w:t>
      </w:r>
      <w:proofErr w:type="gramEnd"/>
      <w:r w:rsidRPr="00EA30A7">
        <w:rPr>
          <w:rFonts w:ascii="Times New Roman" w:hAnsi="Times New Roman" w:cs="Times New Roman"/>
          <w:sz w:val="24"/>
          <w:szCs w:val="24"/>
        </w:rPr>
        <w:t xml:space="preserve"> Мы считаем, что свет белый, но на самом деле он разноцветный. Когда лучи солнечного света проходят через воздух, мы видим их как белый свет. А когда на их пути встречается капля во</w:t>
      </w:r>
      <w:r w:rsidR="003A358B" w:rsidRPr="00EA30A7">
        <w:rPr>
          <w:rFonts w:ascii="Times New Roman" w:hAnsi="Times New Roman" w:cs="Times New Roman"/>
          <w:sz w:val="24"/>
          <w:szCs w:val="24"/>
        </w:rPr>
        <w:t xml:space="preserve">ды, она </w:t>
      </w:r>
      <w:r w:rsidRPr="00EA30A7">
        <w:rPr>
          <w:rFonts w:ascii="Times New Roman" w:hAnsi="Times New Roman" w:cs="Times New Roman"/>
          <w:sz w:val="24"/>
          <w:szCs w:val="24"/>
        </w:rPr>
        <w:t xml:space="preserve">раскладывает его на разноцветные лучи. </w:t>
      </w:r>
      <w:proofErr w:type="gramStart"/>
      <w:r w:rsidRPr="00EA30A7">
        <w:rPr>
          <w:rFonts w:ascii="Times New Roman" w:hAnsi="Times New Roman" w:cs="Times New Roman"/>
          <w:sz w:val="24"/>
          <w:szCs w:val="24"/>
        </w:rPr>
        <w:t xml:space="preserve">Таким образом, на небе, напротив солнца возникает необычная цветная дуга). </w:t>
      </w:r>
      <w:proofErr w:type="gramEnd"/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 xml:space="preserve"> Видите, какие вы молодцы. Вам удалось самим выяснить</w:t>
      </w:r>
      <w:r w:rsidRPr="00EA30A7">
        <w:rPr>
          <w:rFonts w:ascii="Times New Roman" w:hAnsi="Times New Roman" w:cs="Times New Roman"/>
          <w:color w:val="000000"/>
          <w:sz w:val="24"/>
          <w:szCs w:val="24"/>
        </w:rPr>
        <w:t>, как же возникает рад</w:t>
      </w:r>
      <w:r w:rsidRPr="00EA30A7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га? </w:t>
      </w:r>
      <w:r w:rsidR="00AF0F49" w:rsidRPr="00EA30A7">
        <w:rPr>
          <w:rFonts w:ascii="Times New Roman" w:hAnsi="Times New Roman" w:cs="Times New Roman"/>
          <w:color w:val="000000"/>
          <w:sz w:val="24"/>
          <w:szCs w:val="24"/>
        </w:rPr>
        <w:t>Кто её раскрашивает в разные цвета?</w:t>
      </w:r>
      <w:r w:rsidRPr="00EA30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1006" w:rsidRPr="00EA30A7" w:rsidRDefault="00F61006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EA30A7">
        <w:rPr>
          <w:rFonts w:ascii="Times New Roman" w:hAnsi="Times New Roman" w:cs="Times New Roman"/>
          <w:color w:val="000000"/>
          <w:sz w:val="24"/>
          <w:szCs w:val="24"/>
        </w:rPr>
        <w:t>А вы знаете, ребята, ч</w:t>
      </w:r>
      <w:r w:rsidRPr="00EA30A7">
        <w:rPr>
          <w:rFonts w:ascii="Times New Roman" w:hAnsi="Times New Roman" w:cs="Times New Roman"/>
          <w:sz w:val="24"/>
          <w:szCs w:val="24"/>
        </w:rPr>
        <w:t>ем крупнее дождевые капли, тем ярче радуга. Если капли мелкие, радуга кажется бледной, еле заметной.</w:t>
      </w:r>
    </w:p>
    <w:p w:rsidR="00F61006" w:rsidRPr="00EA30A7" w:rsidRDefault="00F61006" w:rsidP="00EA30A7">
      <w:pPr>
        <w:keepNext/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А может ли появиться сразу несколько радуг? Расскажите, кто видел? (Бывают две радуги, одна </w:t>
      </w:r>
      <w:proofErr w:type="gramStart"/>
      <w:r w:rsidRPr="00EA30A7">
        <w:rPr>
          <w:rFonts w:ascii="Times New Roman" w:hAnsi="Times New Roman" w:cs="Times New Roman"/>
          <w:color w:val="000000"/>
          <w:sz w:val="24"/>
          <w:szCs w:val="24"/>
        </w:rPr>
        <w:t>поярче</w:t>
      </w:r>
      <w:proofErr w:type="gramEnd"/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, а другая побледнее). Это бывает в тех случаях, когда солнечный луч дважды отражается в каплях воды. Ещё реже сияют на небе сразу целых 4 или 5 радуг. Так случается только над большими реками, озёрами, водопадами. Потому что тут происходит сложное многократное отражение </w:t>
      </w:r>
      <w:r w:rsidRPr="00EA30A7">
        <w:rPr>
          <w:rFonts w:ascii="Times New Roman" w:hAnsi="Times New Roman" w:cs="Times New Roman"/>
          <w:sz w:val="24"/>
          <w:szCs w:val="24"/>
        </w:rPr>
        <w:t>солнечных лучей от капелек воды. Природа очень изобр</w:t>
      </w:r>
      <w:r w:rsidRPr="00EA30A7">
        <w:rPr>
          <w:rFonts w:ascii="Times New Roman" w:hAnsi="Times New Roman" w:cs="Times New Roman"/>
          <w:sz w:val="24"/>
          <w:szCs w:val="24"/>
        </w:rPr>
        <w:t>е</w:t>
      </w:r>
      <w:r w:rsidRPr="00EA30A7">
        <w:rPr>
          <w:rFonts w:ascii="Times New Roman" w:hAnsi="Times New Roman" w:cs="Times New Roman"/>
          <w:sz w:val="24"/>
          <w:szCs w:val="24"/>
        </w:rPr>
        <w:t>тательна!</w:t>
      </w:r>
    </w:p>
    <w:p w:rsidR="00A50971" w:rsidRPr="00EA30A7" w:rsidRDefault="00A50971" w:rsidP="00EA30A7">
      <w:pPr>
        <w:keepNext/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402B" w:rsidRPr="00EA30A7" w:rsidRDefault="004E682E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 xml:space="preserve">Радуга – одно из красивейших явлений природы. </w:t>
      </w:r>
      <w:r w:rsidR="00097F86" w:rsidRPr="00EA30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Многие писатели и поэты посв</w:t>
      </w:r>
      <w:r w:rsidR="00097F86" w:rsidRPr="00EA30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я</w:t>
      </w:r>
      <w:r w:rsidR="00097F86" w:rsidRPr="00EA30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щали этому природному явлению свои произведения. Прочит</w:t>
      </w:r>
      <w:r w:rsidR="00490D27" w:rsidRPr="00EA30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айте </w:t>
      </w:r>
      <w:proofErr w:type="gramStart"/>
      <w:r w:rsidR="00490D27" w:rsidRPr="00EA30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стихотворения</w:t>
      </w:r>
      <w:r w:rsidR="00097F86" w:rsidRPr="00EA30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про радугу</w:t>
      </w:r>
      <w:proofErr w:type="gramEnd"/>
      <w:r w:rsidR="00097F86" w:rsidRPr="00EA30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. </w:t>
      </w:r>
      <w:r w:rsidR="00916E07" w:rsidRPr="00EA30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(Первый ряд </w:t>
      </w:r>
      <w:r w:rsidR="00916E07" w:rsidRPr="00EA30A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читает стихотворение </w:t>
      </w:r>
      <w:r w:rsidR="008B4D11" w:rsidRPr="00EA30A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Н. Ивановой</w:t>
      </w:r>
      <w:r w:rsidR="00916E07" w:rsidRPr="00EA30A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а второй –</w:t>
      </w:r>
      <w:r w:rsidR="008B4D11" w:rsidRPr="00EA30A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8B4D11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 </w:t>
      </w:r>
      <w:proofErr w:type="spellStart"/>
      <w:r w:rsidR="008B4D11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Голубевой</w:t>
      </w:r>
      <w:proofErr w:type="spellEnd"/>
      <w:r w:rsidR="00916E07" w:rsidRPr="00EA30A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)</w:t>
      </w:r>
      <w:r w:rsidR="002E339B" w:rsidRPr="00EA30A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6B08B7" w:rsidRPr="00EA30A7" w:rsidRDefault="006B08B7" w:rsidP="00EA30A7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sectPr w:rsidR="006B08B7" w:rsidRPr="00EA30A7" w:rsidSect="00EA30A7">
          <w:footerReference w:type="default" r:id="rId8"/>
          <w:pgSz w:w="11906" w:h="16838"/>
          <w:pgMar w:top="1134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8B4D11" w:rsidRPr="00EA30A7" w:rsidRDefault="006B08B7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lastRenderedPageBreak/>
        <w:t xml:space="preserve">                                    </w:t>
      </w:r>
      <w:r w:rsidR="008B4D11" w:rsidRPr="00EA30A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Н. Иванова</w:t>
      </w:r>
    </w:p>
    <w:p w:rsidR="00490D27" w:rsidRPr="00EA30A7" w:rsidRDefault="002E339B" w:rsidP="00EA30A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Летний дождь прошё</w:t>
      </w:r>
      <w:r w:rsidR="00490D27" w:rsidRPr="00EA30A7">
        <w:rPr>
          <w:rFonts w:ascii="Times New Roman" w:hAnsi="Times New Roman" w:cs="Times New Roman"/>
          <w:sz w:val="24"/>
          <w:szCs w:val="24"/>
        </w:rPr>
        <w:t xml:space="preserve">л с утра, </w:t>
      </w:r>
    </w:p>
    <w:p w:rsidR="00490D27" w:rsidRPr="00EA30A7" w:rsidRDefault="00490D27" w:rsidP="00EA30A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Выглянуло солнце. </w:t>
      </w:r>
    </w:p>
    <w:p w:rsidR="00490D27" w:rsidRPr="00EA30A7" w:rsidRDefault="00490D27" w:rsidP="00EA30A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Удивилась детвора, </w:t>
      </w:r>
    </w:p>
    <w:p w:rsidR="00490D27" w:rsidRPr="00EA30A7" w:rsidRDefault="00490D27" w:rsidP="00EA30A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Посмотрев в оконце, - </w:t>
      </w:r>
    </w:p>
    <w:p w:rsidR="00490D27" w:rsidRPr="00EA30A7" w:rsidRDefault="00490D27" w:rsidP="00EA30A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Семицветная дуга</w:t>
      </w:r>
    </w:p>
    <w:p w:rsidR="002E339B" w:rsidRPr="00EA30A7" w:rsidRDefault="00490D27" w:rsidP="00EA30A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Заслонила облака.</w:t>
      </w:r>
      <w:r w:rsidR="008B4D11" w:rsidRPr="00EA30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72EF" w:rsidRPr="00EA30A7" w:rsidRDefault="006B08B7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</w:t>
      </w:r>
      <w:r w:rsidR="008B4D11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 </w:t>
      </w:r>
      <w:proofErr w:type="spellStart"/>
      <w:r w:rsidR="008B4D11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Голубева</w:t>
      </w:r>
      <w:proofErr w:type="spellEnd"/>
    </w:p>
    <w:p w:rsidR="00C672EF" w:rsidRPr="00EA30A7" w:rsidRDefault="00C672EF" w:rsidP="00EA30A7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Громко дождь стучал по крыше,</w:t>
      </w:r>
    </w:p>
    <w:p w:rsidR="00C672EF" w:rsidRPr="00EA30A7" w:rsidRDefault="00C672EF" w:rsidP="00EA30A7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потом всё тише, тише</w:t>
      </w:r>
    </w:p>
    <w:p w:rsidR="00C672EF" w:rsidRPr="00EA30A7" w:rsidRDefault="00C672EF" w:rsidP="00EA30A7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сбежал... Но в небе чистом</w:t>
      </w:r>
    </w:p>
    <w:p w:rsidR="00C672EF" w:rsidRPr="00EA30A7" w:rsidRDefault="00C672EF" w:rsidP="00EA30A7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осталось коромысло –</w:t>
      </w:r>
    </w:p>
    <w:p w:rsidR="00C672EF" w:rsidRPr="00EA30A7" w:rsidRDefault="00C672EF" w:rsidP="00EA30A7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Семицветная дуга,</w:t>
      </w:r>
    </w:p>
    <w:p w:rsidR="001C3AC1" w:rsidRPr="00EA30A7" w:rsidRDefault="0080064A" w:rsidP="00EA30A7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названьем РА-ДУ-ГА!</w:t>
      </w:r>
    </w:p>
    <w:p w:rsidR="006B08B7" w:rsidRPr="00EA30A7" w:rsidRDefault="006B08B7" w:rsidP="00EA30A7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6B08B7" w:rsidRPr="00EA30A7" w:rsidSect="006B08B7">
          <w:type w:val="continuous"/>
          <w:pgSz w:w="11906" w:h="16838"/>
          <w:pgMar w:top="1134" w:right="851" w:bottom="1134" w:left="1418" w:header="709" w:footer="709" w:gutter="0"/>
          <w:cols w:num="2" w:space="708"/>
          <w:docGrid w:linePitch="360"/>
        </w:sectPr>
      </w:pPr>
    </w:p>
    <w:p w:rsidR="0087559F" w:rsidRPr="00EA30A7" w:rsidRDefault="0087559F" w:rsidP="00EA30A7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>Как поэты называют радугу в стихотворениях? (Семицветная дуга).</w:t>
      </w:r>
    </w:p>
    <w:p w:rsidR="00815E43" w:rsidRPr="00EA30A7" w:rsidRDefault="00BB664F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>Почему</w:t>
      </w:r>
      <w:r w:rsidR="00815E43" w:rsidRPr="00EA30A7">
        <w:rPr>
          <w:rFonts w:ascii="Times New Roman" w:hAnsi="Times New Roman" w:cs="Times New Roman"/>
          <w:sz w:val="24"/>
          <w:szCs w:val="24"/>
        </w:rPr>
        <w:t xml:space="preserve"> дуга</w:t>
      </w:r>
      <w:r w:rsidRPr="00EA30A7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815E43" w:rsidRPr="00EA30A7" w:rsidRDefault="00815E43" w:rsidP="00EA30A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Мы привыкли видеть радугу в виде дуги, ведь мы смотрим на неё с земли. Но это только часть радуги. Если на радугу посмотреть с высоты, например с самолёта, мы увидим её круглой.</w:t>
      </w:r>
    </w:p>
    <w:p w:rsidR="00BB664F" w:rsidRPr="00EA30A7" w:rsidRDefault="00815E43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 xml:space="preserve">Почему семицветная дуга?  </w:t>
      </w:r>
      <w:r w:rsidR="00BB664F" w:rsidRPr="00EA30A7">
        <w:rPr>
          <w:rFonts w:ascii="Times New Roman" w:hAnsi="Times New Roman" w:cs="Times New Roman"/>
          <w:sz w:val="24"/>
          <w:szCs w:val="24"/>
        </w:rPr>
        <w:t>(Состоит из семи разных цветов)</w:t>
      </w:r>
    </w:p>
    <w:p w:rsidR="00BB664F" w:rsidRPr="00EA30A7" w:rsidRDefault="00BB664F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 xml:space="preserve">Какие это цвета? Назовите их, начиная сверху.  </w:t>
      </w:r>
    </w:p>
    <w:p w:rsidR="00BB664F" w:rsidRPr="00EA30A7" w:rsidRDefault="00BB664F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>Все цвета в радуге располагаются в чёткой последовательности и никогда не м</w:t>
      </w:r>
      <w:r w:rsidRPr="00EA30A7">
        <w:rPr>
          <w:rFonts w:ascii="Times New Roman" w:hAnsi="Times New Roman" w:cs="Times New Roman"/>
          <w:sz w:val="24"/>
          <w:szCs w:val="24"/>
        </w:rPr>
        <w:t>е</w:t>
      </w:r>
      <w:r w:rsidRPr="00EA30A7">
        <w:rPr>
          <w:rFonts w:ascii="Times New Roman" w:hAnsi="Times New Roman" w:cs="Times New Roman"/>
          <w:sz w:val="24"/>
          <w:szCs w:val="24"/>
        </w:rPr>
        <w:t>няются местами. Чтобы  не путать этот порядок, люди придумали фразу-подсказку. Кто из вас знает её?</w:t>
      </w:r>
    </w:p>
    <w:p w:rsidR="00BB664F" w:rsidRPr="00EA30A7" w:rsidRDefault="00BB664F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</w:pPr>
      <w:r w:rsidRPr="00EA30A7">
        <w:rPr>
          <w:color w:val="000000"/>
        </w:rPr>
        <w:lastRenderedPageBreak/>
        <w:t xml:space="preserve">– </w:t>
      </w:r>
      <w:r w:rsidRPr="00EA30A7">
        <w:t>Семь цветов, как на параде.</w:t>
      </w:r>
    </w:p>
    <w:p w:rsidR="00BB664F" w:rsidRPr="00EA30A7" w:rsidRDefault="00BB664F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textAlignment w:val="baseline"/>
      </w:pPr>
      <w:r w:rsidRPr="00EA30A7">
        <w:t>Чтобы не забыть их строй,</w:t>
      </w:r>
    </w:p>
    <w:p w:rsidR="00BB664F" w:rsidRPr="00EA30A7" w:rsidRDefault="00BB664F" w:rsidP="00EA30A7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textAlignment w:val="baseline"/>
      </w:pPr>
      <w:r w:rsidRPr="00EA30A7">
        <w:t>Ты запомни шутки ради,</w:t>
      </w:r>
    </w:p>
    <w:p w:rsidR="00BB664F" w:rsidRPr="00EA30A7" w:rsidRDefault="00BB664F" w:rsidP="00EA30A7">
      <w:pPr>
        <w:pStyle w:val="a4"/>
        <w:widowControl w:val="0"/>
        <w:shd w:val="clear" w:color="auto" w:fill="FFFFFF"/>
        <w:spacing w:before="0" w:beforeAutospacing="0" w:after="0" w:afterAutospacing="0" w:line="360" w:lineRule="auto"/>
        <w:ind w:firstLine="851"/>
        <w:textAlignment w:val="baseline"/>
      </w:pPr>
      <w:r w:rsidRPr="00EA30A7">
        <w:t xml:space="preserve">Для себя стишок простой: </w:t>
      </w:r>
      <w:r w:rsidR="009E345A" w:rsidRPr="00EA30A7">
        <w:t xml:space="preserve"> </w:t>
      </w:r>
      <w:r w:rsidRPr="00EA30A7">
        <w:t>Каждый охотник желает знать, где сидит фазан.</w:t>
      </w:r>
    </w:p>
    <w:p w:rsidR="00BB664F" w:rsidRPr="00EA30A7" w:rsidRDefault="00BB664F" w:rsidP="00EA30A7">
      <w:pPr>
        <w:keepNext/>
        <w:widowControl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>В чём суть этой подсказки? (Каждое слово начинается на первую букву слова, об</w:t>
      </w:r>
      <w:r w:rsidRPr="00EA30A7">
        <w:rPr>
          <w:rFonts w:ascii="Times New Roman" w:hAnsi="Times New Roman" w:cs="Times New Roman"/>
          <w:sz w:val="24"/>
          <w:szCs w:val="24"/>
        </w:rPr>
        <w:t>о</w:t>
      </w:r>
      <w:r w:rsidRPr="00EA30A7">
        <w:rPr>
          <w:rFonts w:ascii="Times New Roman" w:hAnsi="Times New Roman" w:cs="Times New Roman"/>
          <w:sz w:val="24"/>
          <w:szCs w:val="24"/>
        </w:rPr>
        <w:t>значающего один из цветов радуги: каждый – красный, охотник – оранжевый и так далее).</w:t>
      </w:r>
      <w:r w:rsidR="00800FFB" w:rsidRPr="00EA30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70B9" w:rsidRPr="00EA30A7" w:rsidRDefault="00E070B9" w:rsidP="00EA30A7">
      <w:pPr>
        <w:keepNext/>
        <w:widowControl w:val="0"/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A30A7">
        <w:rPr>
          <w:rFonts w:ascii="Times New Roman" w:hAnsi="Times New Roman" w:cs="Times New Roman"/>
          <w:b/>
          <w:i/>
          <w:sz w:val="24"/>
          <w:szCs w:val="24"/>
        </w:rPr>
        <w:t>Работа в РТ</w:t>
      </w:r>
    </w:p>
    <w:p w:rsidR="00E070B9" w:rsidRPr="00EA30A7" w:rsidRDefault="00E070B9" w:rsidP="00EA30A7">
      <w:pPr>
        <w:keepNext/>
        <w:widowControl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Давайте выполним задание в рабочей тетради и постараемся запомнить эту фразу (Стр. 26 №2). </w:t>
      </w:r>
    </w:p>
    <w:p w:rsidR="00800FFB" w:rsidRPr="00EA30A7" w:rsidRDefault="00800FFB" w:rsidP="00EA30A7">
      <w:pPr>
        <w:keepNext/>
        <w:widowControl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00FFB" w:rsidRPr="00EA30A7" w:rsidRDefault="00181A71" w:rsidP="00EA30A7">
      <w:pPr>
        <w:keepNext/>
        <w:widowControl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EA30A7">
        <w:rPr>
          <w:rFonts w:ascii="Times New Roman" w:hAnsi="Times New Roman" w:cs="Times New Roman"/>
          <w:sz w:val="24"/>
          <w:szCs w:val="24"/>
        </w:rPr>
        <w:t>А сейчас</w:t>
      </w:r>
      <w:r w:rsidR="00800FFB" w:rsidRPr="00EA30A7">
        <w:rPr>
          <w:rFonts w:ascii="Times New Roman" w:hAnsi="Times New Roman" w:cs="Times New Roman"/>
          <w:sz w:val="24"/>
          <w:szCs w:val="24"/>
        </w:rPr>
        <w:t xml:space="preserve"> вы сами попробуете создать</w:t>
      </w:r>
      <w:r w:rsidRPr="00EA30A7">
        <w:rPr>
          <w:rFonts w:ascii="Times New Roman" w:hAnsi="Times New Roman" w:cs="Times New Roman"/>
          <w:sz w:val="24"/>
          <w:szCs w:val="24"/>
        </w:rPr>
        <w:t xml:space="preserve"> радугу.</w:t>
      </w:r>
    </w:p>
    <w:p w:rsidR="00C672EF" w:rsidRPr="00EA30A7" w:rsidRDefault="000D3399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A30A7">
        <w:rPr>
          <w:rFonts w:ascii="Times New Roman" w:hAnsi="Times New Roman" w:cs="Times New Roman"/>
          <w:b/>
          <w:i/>
          <w:sz w:val="24"/>
          <w:szCs w:val="24"/>
        </w:rPr>
        <w:t>Моделирование радуги из цветных полосок</w:t>
      </w:r>
    </w:p>
    <w:p w:rsidR="009C3206" w:rsidRPr="00EA30A7" w:rsidRDefault="009C3206" w:rsidP="00EA30A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A30A7">
        <w:rPr>
          <w:rFonts w:ascii="Times New Roman" w:hAnsi="Times New Roman" w:cs="Times New Roman"/>
          <w:b/>
          <w:i/>
          <w:sz w:val="24"/>
          <w:szCs w:val="24"/>
        </w:rPr>
        <w:t>Работа в учебнике</w:t>
      </w:r>
    </w:p>
    <w:p w:rsidR="0080374F" w:rsidRPr="00EA30A7" w:rsidRDefault="00C672EF" w:rsidP="00EA30A7">
      <w:pPr>
        <w:keepNext/>
        <w:widowControl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9C3206" w:rsidRPr="00EA30A7">
        <w:rPr>
          <w:rFonts w:ascii="Times New Roman" w:hAnsi="Times New Roman" w:cs="Times New Roman"/>
          <w:color w:val="000000"/>
          <w:sz w:val="24"/>
          <w:szCs w:val="24"/>
        </w:rPr>
        <w:t>Пер</w:t>
      </w:r>
      <w:r w:rsidR="00C054EB"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ед вами </w:t>
      </w:r>
      <w:r w:rsidR="00E070B9" w:rsidRPr="00EA30A7">
        <w:rPr>
          <w:rFonts w:ascii="Times New Roman" w:hAnsi="Times New Roman" w:cs="Times New Roman"/>
          <w:color w:val="000000"/>
          <w:sz w:val="24"/>
          <w:szCs w:val="24"/>
        </w:rPr>
        <w:t>лежат цветные полоски.  Закрыв слов</w:t>
      </w:r>
      <w:proofErr w:type="gramStart"/>
      <w:r w:rsidR="00E070B9" w:rsidRPr="00EA30A7">
        <w:rPr>
          <w:rFonts w:ascii="Times New Roman" w:hAnsi="Times New Roman" w:cs="Times New Roman"/>
          <w:color w:val="000000"/>
          <w:sz w:val="24"/>
          <w:szCs w:val="24"/>
        </w:rPr>
        <w:t>а-</w:t>
      </w:r>
      <w:proofErr w:type="gramEnd"/>
      <w:r w:rsidR="00C054EB"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 подс</w:t>
      </w:r>
      <w:r w:rsidR="00E070B9" w:rsidRPr="00EA30A7">
        <w:rPr>
          <w:rFonts w:ascii="Times New Roman" w:hAnsi="Times New Roman" w:cs="Times New Roman"/>
          <w:color w:val="000000"/>
          <w:sz w:val="24"/>
          <w:szCs w:val="24"/>
        </w:rPr>
        <w:t>казку</w:t>
      </w:r>
      <w:r w:rsidR="00C054EB" w:rsidRPr="00EA30A7">
        <w:rPr>
          <w:rFonts w:ascii="Times New Roman" w:hAnsi="Times New Roman" w:cs="Times New Roman"/>
          <w:color w:val="000000"/>
          <w:sz w:val="24"/>
          <w:szCs w:val="24"/>
        </w:rPr>
        <w:t>, р</w:t>
      </w:r>
      <w:r w:rsidR="009C3206" w:rsidRPr="00EA30A7">
        <w:rPr>
          <w:rFonts w:ascii="Times New Roman" w:hAnsi="Times New Roman" w:cs="Times New Roman"/>
          <w:color w:val="000000"/>
          <w:sz w:val="24"/>
          <w:szCs w:val="24"/>
        </w:rPr>
        <w:t>асположите их так, чтобы получился кусочек радуги.</w:t>
      </w:r>
      <w:r w:rsidR="00181A71" w:rsidRPr="00EA30A7">
        <w:rPr>
          <w:rFonts w:ascii="Times New Roman" w:hAnsi="Times New Roman" w:cs="Times New Roman"/>
          <w:sz w:val="24"/>
          <w:szCs w:val="24"/>
        </w:rPr>
        <w:t xml:space="preserve"> </w:t>
      </w:r>
      <w:r w:rsidR="00E070B9" w:rsidRPr="00EA30A7">
        <w:rPr>
          <w:rFonts w:ascii="Times New Roman" w:hAnsi="Times New Roman" w:cs="Times New Roman"/>
          <w:sz w:val="24"/>
          <w:szCs w:val="24"/>
        </w:rPr>
        <w:t xml:space="preserve"> Проверьте.</w:t>
      </w:r>
    </w:p>
    <w:p w:rsidR="009C3206" w:rsidRPr="00EA30A7" w:rsidRDefault="009C3206" w:rsidP="00EA30A7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A30A7">
        <w:rPr>
          <w:rFonts w:ascii="Times New Roman" w:hAnsi="Times New Roman" w:cs="Times New Roman"/>
          <w:b/>
          <w:i/>
          <w:color w:val="000000"/>
          <w:sz w:val="24"/>
          <w:szCs w:val="24"/>
        </w:rPr>
        <w:t>Работа в парах</w:t>
      </w:r>
    </w:p>
    <w:p w:rsidR="0080374F" w:rsidRPr="00EA30A7" w:rsidRDefault="0080374F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181A71" w:rsidRPr="00EA30A7">
        <w:rPr>
          <w:rFonts w:ascii="Times New Roman" w:hAnsi="Times New Roman" w:cs="Times New Roman"/>
          <w:color w:val="000000"/>
          <w:sz w:val="24"/>
          <w:szCs w:val="24"/>
        </w:rPr>
        <w:t>А теперь поработайте</w:t>
      </w:r>
      <w:r w:rsidR="009C3206"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 в парах. З</w:t>
      </w:r>
      <w:r w:rsidR="00181A71" w:rsidRPr="00EA30A7">
        <w:rPr>
          <w:rFonts w:ascii="Times New Roman" w:hAnsi="Times New Roman" w:cs="Times New Roman"/>
          <w:color w:val="000000"/>
          <w:sz w:val="24"/>
          <w:szCs w:val="24"/>
        </w:rPr>
        <w:t>акройте левой рукой слова</w:t>
      </w:r>
      <w:r w:rsidRPr="00EA30A7">
        <w:rPr>
          <w:rFonts w:ascii="Times New Roman" w:hAnsi="Times New Roman" w:cs="Times New Roman"/>
          <w:color w:val="000000"/>
          <w:sz w:val="24"/>
          <w:szCs w:val="24"/>
        </w:rPr>
        <w:t>. Поменяйте полоски местами и предложите соседу по парте исправить ошибки. Проверьте соседа, открыв назв</w:t>
      </w:r>
      <w:r w:rsidRPr="00EA30A7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EA30A7">
        <w:rPr>
          <w:rFonts w:ascii="Times New Roman" w:hAnsi="Times New Roman" w:cs="Times New Roman"/>
          <w:color w:val="000000"/>
          <w:sz w:val="24"/>
          <w:szCs w:val="24"/>
        </w:rPr>
        <w:t>ния цветов.</w:t>
      </w:r>
      <w:r w:rsidR="00181A71"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 Потом меняетесь ролями.</w:t>
      </w:r>
    </w:p>
    <w:p w:rsidR="003E27E9" w:rsidRPr="00EA30A7" w:rsidRDefault="0080374F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181A71" w:rsidRPr="00EA30A7">
        <w:rPr>
          <w:rFonts w:ascii="Times New Roman" w:hAnsi="Times New Roman" w:cs="Times New Roman"/>
          <w:color w:val="000000"/>
          <w:sz w:val="24"/>
          <w:szCs w:val="24"/>
        </w:rPr>
        <w:t>Кому удалось правильно расположить цвета радуги</w:t>
      </w:r>
      <w:r w:rsidRPr="00EA30A7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3E27E9" w:rsidRPr="00EA30A7" w:rsidRDefault="003E27E9" w:rsidP="00EA30A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Вывод: </w:t>
      </w:r>
    </w:p>
    <w:p w:rsidR="00F1699B" w:rsidRPr="00EA30A7" w:rsidRDefault="003E27E9" w:rsidP="00EA30A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815E43" w:rsidRPr="00EA30A7">
        <w:rPr>
          <w:rFonts w:ascii="Times New Roman" w:hAnsi="Times New Roman" w:cs="Times New Roman"/>
          <w:sz w:val="24"/>
          <w:szCs w:val="24"/>
        </w:rPr>
        <w:t>Итак, сколько же цветов в радуге? (Семь)</w:t>
      </w:r>
    </w:p>
    <w:p w:rsidR="00815E43" w:rsidRPr="00EA30A7" w:rsidRDefault="003E27E9" w:rsidP="00EA30A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815E43" w:rsidRPr="00EA30A7">
        <w:rPr>
          <w:rFonts w:ascii="Times New Roman" w:hAnsi="Times New Roman" w:cs="Times New Roman"/>
          <w:sz w:val="24"/>
          <w:szCs w:val="24"/>
        </w:rPr>
        <w:t>Назовите их по порядку.</w:t>
      </w:r>
    </w:p>
    <w:p w:rsidR="00916E07" w:rsidRPr="00EA30A7" w:rsidRDefault="00916E07" w:rsidP="00EA30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A358B" w:rsidRPr="00EA30A7" w:rsidRDefault="00551639" w:rsidP="00EA30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EA30A7">
        <w:rPr>
          <w:rFonts w:ascii="Times New Roman" w:hAnsi="Times New Roman" w:cs="Times New Roman"/>
          <w:b/>
          <w:sz w:val="24"/>
          <w:szCs w:val="24"/>
        </w:rPr>
        <w:t>. Закрепление изученного материала</w:t>
      </w:r>
    </w:p>
    <w:p w:rsidR="003A358B" w:rsidRPr="00EA30A7" w:rsidRDefault="00E070B9" w:rsidP="00EA30A7">
      <w:pPr>
        <w:keepNext/>
        <w:widowControl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- </w:t>
      </w:r>
      <w:r w:rsidR="003A358B" w:rsidRPr="00EA30A7">
        <w:rPr>
          <w:rFonts w:ascii="Times New Roman" w:hAnsi="Times New Roman" w:cs="Times New Roman"/>
          <w:sz w:val="24"/>
          <w:szCs w:val="24"/>
        </w:rPr>
        <w:t>А сейчас мы выполним небольшую творческую работу в группах.</w:t>
      </w:r>
    </w:p>
    <w:p w:rsidR="00AC1EDB" w:rsidRPr="00EA30A7" w:rsidRDefault="00AC1EDB" w:rsidP="00EA30A7">
      <w:pPr>
        <w:spacing w:after="0" w:line="360" w:lineRule="auto"/>
        <w:ind w:firstLine="851"/>
        <w:rPr>
          <w:rFonts w:ascii="Times New Roman" w:hAnsi="Times New Roman" w:cs="Times New Roman"/>
          <w:b/>
          <w:i/>
          <w:sz w:val="24"/>
          <w:szCs w:val="24"/>
        </w:rPr>
      </w:pPr>
      <w:r w:rsidRPr="00EA30A7">
        <w:rPr>
          <w:rFonts w:ascii="Times New Roman" w:hAnsi="Times New Roman" w:cs="Times New Roman"/>
          <w:b/>
          <w:i/>
          <w:sz w:val="24"/>
          <w:szCs w:val="24"/>
        </w:rPr>
        <w:t>Творческая работа в группах</w:t>
      </w:r>
    </w:p>
    <w:p w:rsidR="00AC1EDB" w:rsidRPr="00EA30A7" w:rsidRDefault="00E070B9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- </w:t>
      </w:r>
      <w:r w:rsidR="00AC1EDB" w:rsidRPr="00EA30A7">
        <w:rPr>
          <w:rFonts w:ascii="Times New Roman" w:hAnsi="Times New Roman" w:cs="Times New Roman"/>
          <w:sz w:val="24"/>
          <w:szCs w:val="24"/>
        </w:rPr>
        <w:t xml:space="preserve">Первая  группа: «Мастера </w:t>
      </w:r>
      <w:r w:rsidR="00624966" w:rsidRPr="00EA30A7">
        <w:rPr>
          <w:rFonts w:ascii="Times New Roman" w:hAnsi="Times New Roman" w:cs="Times New Roman"/>
          <w:sz w:val="24"/>
          <w:szCs w:val="24"/>
        </w:rPr>
        <w:t>–</w:t>
      </w:r>
      <w:r w:rsidR="00AC1EDB" w:rsidRPr="00EA30A7">
        <w:rPr>
          <w:rFonts w:ascii="Times New Roman" w:hAnsi="Times New Roman" w:cs="Times New Roman"/>
          <w:sz w:val="24"/>
          <w:szCs w:val="24"/>
        </w:rPr>
        <w:t xml:space="preserve"> художники</w:t>
      </w:r>
      <w:r w:rsidR="00624966" w:rsidRPr="00EA30A7">
        <w:rPr>
          <w:rFonts w:ascii="Times New Roman" w:hAnsi="Times New Roman" w:cs="Times New Roman"/>
          <w:sz w:val="24"/>
          <w:szCs w:val="24"/>
        </w:rPr>
        <w:t>»</w:t>
      </w:r>
      <w:r w:rsidR="00AC1EDB" w:rsidRPr="00EA30A7">
        <w:rPr>
          <w:rFonts w:ascii="Times New Roman" w:hAnsi="Times New Roman" w:cs="Times New Roman"/>
          <w:sz w:val="24"/>
          <w:szCs w:val="24"/>
        </w:rPr>
        <w:t xml:space="preserve">  - Вы  будете рисовать радугу.</w:t>
      </w:r>
      <w:r w:rsidRPr="00EA30A7">
        <w:rPr>
          <w:rFonts w:ascii="Times New Roman" w:hAnsi="Times New Roman" w:cs="Times New Roman"/>
          <w:sz w:val="24"/>
          <w:szCs w:val="24"/>
        </w:rPr>
        <w:t xml:space="preserve"> РТ стр. 26 №1</w:t>
      </w:r>
      <w:r w:rsidR="00DE634B" w:rsidRPr="00EA30A7">
        <w:rPr>
          <w:rFonts w:ascii="Times New Roman" w:hAnsi="Times New Roman" w:cs="Times New Roman"/>
          <w:sz w:val="24"/>
          <w:szCs w:val="24"/>
        </w:rPr>
        <w:t>.</w:t>
      </w:r>
    </w:p>
    <w:p w:rsidR="00AC1EDB" w:rsidRPr="00EA30A7" w:rsidRDefault="00E070B9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- </w:t>
      </w:r>
      <w:r w:rsidR="00AC1EDB" w:rsidRPr="00EA30A7">
        <w:rPr>
          <w:rFonts w:ascii="Times New Roman" w:hAnsi="Times New Roman" w:cs="Times New Roman"/>
          <w:sz w:val="24"/>
          <w:szCs w:val="24"/>
        </w:rPr>
        <w:t xml:space="preserve">Вторая группа: «Мастера – слова» - Вы будете </w:t>
      </w:r>
      <w:r w:rsidR="00277F86" w:rsidRPr="00EA30A7">
        <w:rPr>
          <w:rFonts w:ascii="Times New Roman" w:hAnsi="Times New Roman" w:cs="Times New Roman"/>
          <w:sz w:val="24"/>
          <w:szCs w:val="24"/>
        </w:rPr>
        <w:t>придумывать сказочную историю по рисунку в учебнике стр. 41.</w:t>
      </w:r>
    </w:p>
    <w:p w:rsidR="00277F86" w:rsidRPr="00EA30A7" w:rsidRDefault="00E070B9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- </w:t>
      </w:r>
      <w:r w:rsidR="00277F86" w:rsidRPr="00EA30A7">
        <w:rPr>
          <w:rFonts w:ascii="Times New Roman" w:hAnsi="Times New Roman" w:cs="Times New Roman"/>
          <w:sz w:val="24"/>
          <w:szCs w:val="24"/>
        </w:rPr>
        <w:t>Третья группа: «Мастера – исследов</w:t>
      </w:r>
      <w:r w:rsidR="00812CCF" w:rsidRPr="00EA30A7">
        <w:rPr>
          <w:rFonts w:ascii="Times New Roman" w:hAnsi="Times New Roman" w:cs="Times New Roman"/>
          <w:sz w:val="24"/>
          <w:szCs w:val="24"/>
        </w:rPr>
        <w:t xml:space="preserve">атели» - Вы покажите  на диске </w:t>
      </w:r>
      <w:r w:rsidR="00277F86" w:rsidRPr="00EA30A7">
        <w:rPr>
          <w:rFonts w:ascii="Times New Roman" w:hAnsi="Times New Roman" w:cs="Times New Roman"/>
          <w:sz w:val="24"/>
          <w:szCs w:val="24"/>
        </w:rPr>
        <w:t>эф</w:t>
      </w:r>
      <w:r w:rsidR="00812CCF" w:rsidRPr="00EA30A7">
        <w:rPr>
          <w:rFonts w:ascii="Times New Roman" w:hAnsi="Times New Roman" w:cs="Times New Roman"/>
          <w:sz w:val="24"/>
          <w:szCs w:val="24"/>
        </w:rPr>
        <w:t>фект радуги</w:t>
      </w:r>
      <w:r w:rsidR="00277F86" w:rsidRPr="00EA30A7">
        <w:rPr>
          <w:rFonts w:ascii="Times New Roman" w:hAnsi="Times New Roman" w:cs="Times New Roman"/>
          <w:sz w:val="24"/>
          <w:szCs w:val="24"/>
        </w:rPr>
        <w:t>.</w:t>
      </w:r>
    </w:p>
    <w:p w:rsidR="00E070B9" w:rsidRPr="00EA30A7" w:rsidRDefault="00E070B9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- Выберите, кто из вашей группы будет </w:t>
      </w:r>
      <w:r w:rsidR="005451EA" w:rsidRPr="00EA30A7">
        <w:rPr>
          <w:rFonts w:ascii="Times New Roman" w:hAnsi="Times New Roman" w:cs="Times New Roman"/>
          <w:sz w:val="24"/>
          <w:szCs w:val="24"/>
        </w:rPr>
        <w:t xml:space="preserve">представлять результат работы. </w:t>
      </w:r>
    </w:p>
    <w:p w:rsidR="005451EA" w:rsidRPr="00EA30A7" w:rsidRDefault="005451EA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- Слушаем первую группу. Называйте фразу-подсказку и цвет радуги.</w:t>
      </w:r>
    </w:p>
    <w:p w:rsidR="00FE7E97" w:rsidRPr="00EA30A7" w:rsidRDefault="005451EA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- Слушаем вторую группу. Расскажите свою сказочную историю. </w:t>
      </w:r>
    </w:p>
    <w:p w:rsidR="00FE7E97" w:rsidRPr="00EA30A7" w:rsidRDefault="00FE7E97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451EA" w:rsidRPr="00EA30A7">
        <w:rPr>
          <w:rFonts w:ascii="Times New Roman" w:hAnsi="Times New Roman" w:cs="Times New Roman"/>
          <w:sz w:val="24"/>
          <w:szCs w:val="24"/>
        </w:rPr>
        <w:t xml:space="preserve">Что же хотели получить </w:t>
      </w:r>
      <w:proofErr w:type="spellStart"/>
      <w:r w:rsidR="005451EA" w:rsidRPr="00EA30A7">
        <w:rPr>
          <w:rFonts w:ascii="Times New Roman" w:hAnsi="Times New Roman" w:cs="Times New Roman"/>
          <w:sz w:val="24"/>
          <w:szCs w:val="24"/>
        </w:rPr>
        <w:t>Муравьишка</w:t>
      </w:r>
      <w:proofErr w:type="spellEnd"/>
      <w:r w:rsidR="005451EA" w:rsidRPr="00EA30A7">
        <w:rPr>
          <w:rFonts w:ascii="Times New Roman" w:hAnsi="Times New Roman" w:cs="Times New Roman"/>
          <w:sz w:val="24"/>
          <w:szCs w:val="24"/>
        </w:rPr>
        <w:t xml:space="preserve"> и Черепаха? </w:t>
      </w:r>
      <w:r w:rsidRPr="00EA30A7">
        <w:rPr>
          <w:rFonts w:ascii="Times New Roman" w:hAnsi="Times New Roman" w:cs="Times New Roman"/>
          <w:sz w:val="24"/>
          <w:szCs w:val="24"/>
        </w:rPr>
        <w:t>(Радугу)</w:t>
      </w:r>
    </w:p>
    <w:p w:rsidR="00FE7E97" w:rsidRPr="00EA30A7" w:rsidRDefault="00FE7E97" w:rsidP="00EA30A7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Получилась ли у них радуга? Почему? </w:t>
      </w:r>
      <w:r w:rsidRPr="00EA30A7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(Солнечные лучи пройдут через капли воды и получится радуга).</w:t>
      </w:r>
    </w:p>
    <w:p w:rsidR="005451EA" w:rsidRPr="00EA30A7" w:rsidRDefault="00FE7E97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- Слушаем третью группу. Расскажите, что у вас получилось на диске?</w:t>
      </w:r>
    </w:p>
    <w:p w:rsidR="00FE7E97" w:rsidRPr="00EA30A7" w:rsidRDefault="00FE7E97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- Что такое радуга? (Солнечное свечение)</w:t>
      </w:r>
    </w:p>
    <w:p w:rsidR="00AF0F49" w:rsidRPr="00EA30A7" w:rsidRDefault="00AF0F49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6722C" w:rsidRPr="00EA30A7" w:rsidRDefault="0066722C" w:rsidP="00EA30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EA30A7">
        <w:rPr>
          <w:rFonts w:ascii="Times New Roman" w:hAnsi="Times New Roman" w:cs="Times New Roman"/>
          <w:b/>
          <w:sz w:val="24"/>
          <w:szCs w:val="24"/>
        </w:rPr>
        <w:t>. Оценивание работы учеников</w:t>
      </w:r>
    </w:p>
    <w:p w:rsidR="00375178" w:rsidRPr="00EA30A7" w:rsidRDefault="00AD7FE3" w:rsidP="00EA30A7">
      <w:pPr>
        <w:tabs>
          <w:tab w:val="left" w:pos="851"/>
        </w:tabs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- А теперь оцените себя с помощью смайликов. </w:t>
      </w:r>
    </w:p>
    <w:p w:rsidR="00AD7FE3" w:rsidRPr="00EA30A7" w:rsidRDefault="00AD7FE3" w:rsidP="00EA30A7">
      <w:pPr>
        <w:tabs>
          <w:tab w:val="left" w:pos="851"/>
        </w:tabs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- Почему ваши смайлики улыбаются?</w:t>
      </w:r>
    </w:p>
    <w:p w:rsidR="00375178" w:rsidRPr="00EA30A7" w:rsidRDefault="00375178" w:rsidP="00EA30A7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0F07" w:rsidRPr="00EA30A7" w:rsidRDefault="00812CCF" w:rsidP="00EA30A7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A30A7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V</w:t>
      </w:r>
      <w:r w:rsidR="0066722C" w:rsidRPr="00EA30A7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</w:t>
      </w:r>
      <w:r w:rsidRPr="00EA30A7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</w:t>
      </w:r>
      <w:r w:rsidRPr="00EA30A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Подведение итогов урока</w:t>
      </w:r>
    </w:p>
    <w:p w:rsidR="00A20F07" w:rsidRPr="00EA30A7" w:rsidRDefault="00812CCF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- Ребята, давайте  вернё</w:t>
      </w:r>
      <w:r w:rsidR="00A20F07"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мся к началу урока и посмотрим, </w:t>
      </w:r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на какой вопрос не мог о</w:t>
      </w:r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ветить </w:t>
      </w:r>
      <w:proofErr w:type="spellStart"/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Муравьишка</w:t>
      </w:r>
      <w:proofErr w:type="spellEnd"/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. (Почему радуга разноцветная?)</w:t>
      </w:r>
    </w:p>
    <w:p w:rsidR="00A20F07" w:rsidRPr="00EA30A7" w:rsidRDefault="00A20F07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- Почему радуга разноцветная? (Солнечные лучи, попадая на капельку дождя, расп</w:t>
      </w:r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даются на разноцветные лучики.)</w:t>
      </w:r>
    </w:p>
    <w:p w:rsidR="00A20F07" w:rsidRPr="00EA30A7" w:rsidRDefault="00A20F07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Из каких цветов состоит радуга? </w:t>
      </w:r>
      <w:proofErr w:type="gramStart"/>
      <w:r w:rsidR="0066722C"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Назовите их в правильной последовательности (К</w:t>
      </w:r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расный, оранжевый, желтый, зеленый, голубой, синий, фиолетовый)</w:t>
      </w:r>
      <w:proofErr w:type="gramEnd"/>
    </w:p>
    <w:p w:rsidR="00AD7FE3" w:rsidRPr="00EA30A7" w:rsidRDefault="0066722C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EA30A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Рефлексия</w:t>
      </w:r>
    </w:p>
    <w:p w:rsidR="00AD7FE3" w:rsidRPr="00EA30A7" w:rsidRDefault="0066722C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– Кто для себя сделал открытие?</w:t>
      </w:r>
    </w:p>
    <w:p w:rsidR="00AD7FE3" w:rsidRPr="00EA30A7" w:rsidRDefault="0066722C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– Кто про себя может сказать, я активно работал на уроке!</w:t>
      </w:r>
    </w:p>
    <w:p w:rsidR="00AD7FE3" w:rsidRPr="00EA30A7" w:rsidRDefault="0066722C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>– Кому на уроке было интересно?</w:t>
      </w:r>
      <w:r w:rsidR="00AF0F49"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6722C" w:rsidRPr="00EA30A7" w:rsidRDefault="0066722C" w:rsidP="00EA30A7">
      <w:pPr>
        <w:spacing w:after="0" w:line="360" w:lineRule="auto"/>
        <w:ind w:firstLine="851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>– Кому урок подарил хорошее настроение?</w:t>
      </w:r>
      <w:r w:rsidRPr="00EA30A7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C17876" w:rsidRPr="00EA30A7" w:rsidRDefault="00AF0F49" w:rsidP="00EA30A7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30A7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 xml:space="preserve">Можем ли мы сказать, что в нашем классе сегодня тоже расцвела радуга? </w:t>
      </w:r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Радуга из хорошего настроения, детской дружбы, творческих дел, а ещё из доброты, уважения, вним</w:t>
      </w:r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ния друг к другу, сопереживания и взаимопомощи.</w:t>
      </w:r>
      <w:r w:rsidR="00812CCF"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Мы с вами можем сделать так, чтобы н</w:t>
      </w:r>
      <w:r w:rsidR="00812CCF"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812CCF"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ша радуга не растаяла на школьном небосклоне, а становилась всё ярче и ярче</w:t>
      </w:r>
      <w:r w:rsidR="00BC0FBE" w:rsidRPr="00EA30A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17876" w:rsidRPr="00EA30A7" w:rsidRDefault="00C17876" w:rsidP="00EA30A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15CA4" w:rsidRPr="00EA30A7" w:rsidRDefault="00F15CA4" w:rsidP="00EA30A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30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литературы и ресурсов Интернет:</w:t>
      </w:r>
    </w:p>
    <w:p w:rsidR="005D05F7" w:rsidRPr="00EA30A7" w:rsidRDefault="00CA2B71" w:rsidP="00EA30A7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1. А. А. Плешаков, М. А. </w:t>
      </w:r>
      <w:proofErr w:type="spellStart"/>
      <w:r w:rsidRPr="00EA30A7">
        <w:rPr>
          <w:rFonts w:ascii="Times New Roman" w:hAnsi="Times New Roman" w:cs="Times New Roman"/>
          <w:sz w:val="24"/>
          <w:szCs w:val="24"/>
        </w:rPr>
        <w:t>Ионова</w:t>
      </w:r>
      <w:proofErr w:type="spellEnd"/>
      <w:r w:rsidRPr="00EA30A7">
        <w:rPr>
          <w:rFonts w:ascii="Times New Roman" w:hAnsi="Times New Roman" w:cs="Times New Roman"/>
          <w:sz w:val="24"/>
          <w:szCs w:val="24"/>
        </w:rPr>
        <w:t xml:space="preserve">, О. Б. Кирпичева, А. Е. Соловьева. </w:t>
      </w:r>
      <w:r w:rsidR="005D05F7" w:rsidRPr="00EA30A7">
        <w:rPr>
          <w:rFonts w:ascii="Times New Roman" w:hAnsi="Times New Roman" w:cs="Times New Roman"/>
          <w:sz w:val="24"/>
          <w:szCs w:val="24"/>
        </w:rPr>
        <w:t xml:space="preserve">Окружающий мир. Методические рекомендации. 1 класс: пособие для учителей </w:t>
      </w:r>
      <w:proofErr w:type="spellStart"/>
      <w:r w:rsidR="005D05F7" w:rsidRPr="00EA30A7">
        <w:rPr>
          <w:rFonts w:ascii="Times New Roman" w:hAnsi="Times New Roman" w:cs="Times New Roman"/>
          <w:sz w:val="24"/>
          <w:szCs w:val="24"/>
        </w:rPr>
        <w:t>общеобразоват</w:t>
      </w:r>
      <w:proofErr w:type="spellEnd"/>
      <w:r w:rsidR="005D05F7" w:rsidRPr="00EA30A7">
        <w:rPr>
          <w:rFonts w:ascii="Times New Roman" w:hAnsi="Times New Roman" w:cs="Times New Roman"/>
          <w:sz w:val="24"/>
          <w:szCs w:val="24"/>
        </w:rPr>
        <w:t>. организ</w:t>
      </w:r>
      <w:r w:rsidR="005D05F7" w:rsidRPr="00EA30A7">
        <w:rPr>
          <w:rFonts w:ascii="Times New Roman" w:hAnsi="Times New Roman" w:cs="Times New Roman"/>
          <w:sz w:val="24"/>
          <w:szCs w:val="24"/>
        </w:rPr>
        <w:t>а</w:t>
      </w:r>
      <w:r w:rsidR="005D05F7" w:rsidRPr="00EA30A7">
        <w:rPr>
          <w:rFonts w:ascii="Times New Roman" w:hAnsi="Times New Roman" w:cs="Times New Roman"/>
          <w:sz w:val="24"/>
          <w:szCs w:val="24"/>
        </w:rPr>
        <w:t>ций</w:t>
      </w:r>
      <w:r w:rsidRPr="00EA30A7">
        <w:rPr>
          <w:rFonts w:ascii="Times New Roman" w:hAnsi="Times New Roman" w:cs="Times New Roman"/>
          <w:sz w:val="24"/>
          <w:szCs w:val="24"/>
        </w:rPr>
        <w:t xml:space="preserve"> </w:t>
      </w:r>
      <w:r w:rsidRPr="00EA30A7">
        <w:rPr>
          <w:rFonts w:ascii="Times New Roman" w:hAnsi="Times New Roman" w:cs="Times New Roman"/>
          <w:b/>
          <w:bCs/>
          <w:spacing w:val="2"/>
          <w:sz w:val="24"/>
          <w:szCs w:val="24"/>
        </w:rPr>
        <w:t>–</w:t>
      </w:r>
      <w:r w:rsidR="005D05F7" w:rsidRPr="00EA30A7">
        <w:rPr>
          <w:rFonts w:ascii="Times New Roman" w:hAnsi="Times New Roman" w:cs="Times New Roman"/>
          <w:sz w:val="24"/>
          <w:szCs w:val="24"/>
        </w:rPr>
        <w:t xml:space="preserve"> 2-е изд. </w:t>
      </w:r>
      <w:r w:rsidRPr="00EA30A7">
        <w:rPr>
          <w:rFonts w:ascii="Times New Roman" w:hAnsi="Times New Roman" w:cs="Times New Roman"/>
          <w:b/>
          <w:bCs/>
          <w:spacing w:val="2"/>
          <w:sz w:val="24"/>
          <w:szCs w:val="24"/>
        </w:rPr>
        <w:t>–</w:t>
      </w:r>
      <w:r w:rsidR="005D05F7" w:rsidRPr="00EA30A7">
        <w:rPr>
          <w:rFonts w:ascii="Times New Roman" w:hAnsi="Times New Roman" w:cs="Times New Roman"/>
          <w:sz w:val="24"/>
          <w:szCs w:val="24"/>
        </w:rPr>
        <w:t xml:space="preserve"> М</w:t>
      </w:r>
      <w:r w:rsidRPr="00EA30A7">
        <w:rPr>
          <w:rFonts w:ascii="Times New Roman" w:hAnsi="Times New Roman" w:cs="Times New Roman"/>
          <w:sz w:val="24"/>
          <w:szCs w:val="24"/>
        </w:rPr>
        <w:t>.</w:t>
      </w:r>
      <w:r w:rsidR="005D05F7" w:rsidRPr="00EA30A7">
        <w:rPr>
          <w:rFonts w:ascii="Times New Roman" w:hAnsi="Times New Roman" w:cs="Times New Roman"/>
          <w:sz w:val="24"/>
          <w:szCs w:val="24"/>
        </w:rPr>
        <w:t xml:space="preserve">: Просвещение, 2014. </w:t>
      </w:r>
      <w:r w:rsidRPr="00EA30A7">
        <w:rPr>
          <w:rFonts w:ascii="Times New Roman" w:hAnsi="Times New Roman" w:cs="Times New Roman"/>
          <w:b/>
          <w:bCs/>
          <w:spacing w:val="2"/>
          <w:sz w:val="24"/>
          <w:szCs w:val="24"/>
        </w:rPr>
        <w:t>–</w:t>
      </w:r>
      <w:r w:rsidR="005D05F7" w:rsidRPr="00EA30A7">
        <w:rPr>
          <w:rFonts w:ascii="Times New Roman" w:hAnsi="Times New Roman" w:cs="Times New Roman"/>
          <w:sz w:val="24"/>
          <w:szCs w:val="24"/>
        </w:rPr>
        <w:t xml:space="preserve"> 143 </w:t>
      </w:r>
      <w:proofErr w:type="gramStart"/>
      <w:r w:rsidR="005D05F7" w:rsidRPr="00EA30A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5D05F7" w:rsidRPr="00EA30A7">
        <w:rPr>
          <w:rFonts w:ascii="Times New Roman" w:hAnsi="Times New Roman" w:cs="Times New Roman"/>
          <w:sz w:val="24"/>
          <w:szCs w:val="24"/>
        </w:rPr>
        <w:t>.</w:t>
      </w:r>
    </w:p>
    <w:p w:rsidR="00CA2B71" w:rsidRPr="00EA30A7" w:rsidRDefault="00CA2B71" w:rsidP="00EA30A7">
      <w:pPr>
        <w:tabs>
          <w:tab w:val="left" w:pos="-142"/>
          <w:tab w:val="left" w:pos="0"/>
        </w:tabs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2. Т.Н. Максимова. </w:t>
      </w:r>
      <w:r w:rsidRPr="00EA30A7">
        <w:rPr>
          <w:rFonts w:ascii="Times New Roman" w:hAnsi="Times New Roman" w:cs="Times New Roman"/>
          <w:spacing w:val="2"/>
          <w:sz w:val="24"/>
          <w:szCs w:val="24"/>
        </w:rPr>
        <w:t xml:space="preserve">Окружающий мир. 1 класс. Поурочные разработки к </w:t>
      </w:r>
      <w:proofErr w:type="gramStart"/>
      <w:r w:rsidRPr="00EA30A7">
        <w:rPr>
          <w:rFonts w:ascii="Times New Roman" w:hAnsi="Times New Roman" w:cs="Times New Roman"/>
          <w:spacing w:val="2"/>
          <w:sz w:val="24"/>
          <w:szCs w:val="24"/>
        </w:rPr>
        <w:t>УМК А.</w:t>
      </w:r>
      <w:proofErr w:type="gramEnd"/>
      <w:r w:rsidRPr="00EA30A7">
        <w:rPr>
          <w:rFonts w:ascii="Times New Roman" w:hAnsi="Times New Roman" w:cs="Times New Roman"/>
          <w:spacing w:val="2"/>
          <w:sz w:val="24"/>
          <w:szCs w:val="24"/>
        </w:rPr>
        <w:t xml:space="preserve"> А. Плешакова и др.</w:t>
      </w:r>
      <w:r w:rsidRPr="00EA30A7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– </w:t>
      </w:r>
      <w:r w:rsidRPr="00EA30A7">
        <w:rPr>
          <w:rFonts w:ascii="Times New Roman" w:hAnsi="Times New Roman" w:cs="Times New Roman"/>
          <w:bCs/>
          <w:spacing w:val="2"/>
          <w:sz w:val="24"/>
          <w:szCs w:val="24"/>
        </w:rPr>
        <w:t>3</w:t>
      </w:r>
      <w:r w:rsidRPr="00EA30A7">
        <w:rPr>
          <w:rFonts w:ascii="Times New Roman" w:hAnsi="Times New Roman" w:cs="Times New Roman"/>
          <w:sz w:val="24"/>
          <w:szCs w:val="24"/>
        </w:rPr>
        <w:t xml:space="preserve">-е изд. </w:t>
      </w:r>
      <w:r w:rsidRPr="00EA30A7">
        <w:rPr>
          <w:rFonts w:ascii="Times New Roman" w:hAnsi="Times New Roman" w:cs="Times New Roman"/>
          <w:b/>
          <w:bCs/>
          <w:spacing w:val="2"/>
          <w:sz w:val="24"/>
          <w:szCs w:val="24"/>
        </w:rPr>
        <w:t>–</w:t>
      </w:r>
      <w:r w:rsidRPr="00EA30A7">
        <w:rPr>
          <w:rFonts w:ascii="Times New Roman" w:hAnsi="Times New Roman" w:cs="Times New Roman"/>
          <w:sz w:val="24"/>
          <w:szCs w:val="24"/>
        </w:rPr>
        <w:t xml:space="preserve"> М.: Просвещение, 2017. — 368 с.</w:t>
      </w:r>
    </w:p>
    <w:p w:rsidR="009C283A" w:rsidRPr="00EA30A7" w:rsidRDefault="00C17876" w:rsidP="00EA30A7">
      <w:pPr>
        <w:tabs>
          <w:tab w:val="left" w:pos="851"/>
        </w:tabs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F15CA4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Фрагменты презентации  к уроку «Почему радуга разноцветная</w:t>
      </w:r>
      <w:r w:rsidR="009C283A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F15CA4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C17876" w:rsidRPr="00EA30A7" w:rsidRDefault="00A00E9F" w:rsidP="00EA30A7">
      <w:pPr>
        <w:tabs>
          <w:tab w:val="left" w:pos="851"/>
        </w:tabs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http://viki.rdf.ru/item/1394/</w:t>
        </w:r>
      </w:hyperlink>
    </w:p>
    <w:p w:rsidR="009C283A" w:rsidRPr="00EA30A7" w:rsidRDefault="00C17876" w:rsidP="00EA30A7">
      <w:pPr>
        <w:tabs>
          <w:tab w:val="left" w:pos="851"/>
        </w:tabs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F15CA4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Фрагменты презентации</w:t>
      </w:r>
      <w:r w:rsidR="009C283A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уроку «</w:t>
      </w:r>
      <w:r w:rsidR="00F15CA4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радуга разноцвет</w:t>
      </w:r>
      <w:r w:rsidR="009C283A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ная?</w:t>
      </w:r>
      <w:r w:rsidR="00F15CA4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C17876" w:rsidRPr="00EA30A7" w:rsidRDefault="00A00E9F" w:rsidP="00EA30A7">
      <w:pPr>
        <w:tabs>
          <w:tab w:val="left" w:pos="851"/>
        </w:tabs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rusedu</w:t>
        </w:r>
        <w:proofErr w:type="spellEnd"/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detail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_7731.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html</w:t>
        </w:r>
      </w:hyperlink>
    </w:p>
    <w:p w:rsidR="00C17876" w:rsidRPr="00EA30A7" w:rsidRDefault="00C17876" w:rsidP="00EA30A7">
      <w:pPr>
        <w:tabs>
          <w:tab w:val="left" w:pos="851"/>
        </w:tabs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5. </w:t>
      </w:r>
      <w:hyperlink r:id="rId11" w:history="1"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proofErr w:type="spellStart"/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russian</w:t>
        </w:r>
        <w:proofErr w:type="spellEnd"/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china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org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cn</w:t>
        </w:r>
        <w:proofErr w:type="spellEnd"/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photos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txt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/2009-12/24/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content</w:t>
        </w:r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_19127643_6.</w:t>
        </w:r>
        <w:proofErr w:type="spellStart"/>
        <w:r w:rsidR="00F15CA4" w:rsidRPr="00EA30A7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htm</w:t>
        </w:r>
        <w:proofErr w:type="spellEnd"/>
      </w:hyperlink>
      <w:r w:rsidR="00F15CA4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05F7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5CA4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(фотогр</w:t>
      </w:r>
      <w:r w:rsidR="00F15CA4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15CA4" w:rsidRPr="00EA30A7">
        <w:rPr>
          <w:rFonts w:ascii="Times New Roman" w:eastAsia="Times New Roman" w:hAnsi="Times New Roman" w:cs="Times New Roman"/>
          <w:sz w:val="24"/>
          <w:szCs w:val="24"/>
          <w:lang w:eastAsia="ru-RU"/>
        </w:rPr>
        <w:t>фии радуг)</w:t>
      </w:r>
    </w:p>
    <w:p w:rsidR="00C17876" w:rsidRPr="00EA30A7" w:rsidRDefault="00C17876" w:rsidP="00EA30A7">
      <w:pPr>
        <w:tabs>
          <w:tab w:val="left" w:pos="851"/>
        </w:tabs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6. </w:t>
      </w:r>
      <w:hyperlink r:id="rId12" w:history="1">
        <w:r w:rsidRPr="00EA30A7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http://www.liveinternet.ru/users/3900572/post142676409/картинка</w:t>
        </w:r>
      </w:hyperlink>
    </w:p>
    <w:p w:rsidR="00C17876" w:rsidRPr="00EA30A7" w:rsidRDefault="00BC0FBE" w:rsidP="00EA30A7">
      <w:pPr>
        <w:tabs>
          <w:tab w:val="left" w:pos="851"/>
        </w:tabs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0A7">
        <w:rPr>
          <w:rFonts w:ascii="Times New Roman" w:hAnsi="Times New Roman" w:cs="Times New Roman"/>
          <w:sz w:val="24"/>
          <w:szCs w:val="24"/>
        </w:rPr>
        <w:t>7</w:t>
      </w:r>
      <w:r w:rsidR="00C17876" w:rsidRPr="00EA30A7">
        <w:rPr>
          <w:rFonts w:ascii="Times New Roman" w:hAnsi="Times New Roman" w:cs="Times New Roman"/>
          <w:sz w:val="24"/>
          <w:szCs w:val="24"/>
        </w:rPr>
        <w:t>. http://www.antula.ru/colour-rgb.htm каждый охотник…</w:t>
      </w:r>
    </w:p>
    <w:p w:rsidR="00F15CA4" w:rsidRPr="00EA30A7" w:rsidRDefault="00F15CA4" w:rsidP="00EA30A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Самоанализ</w:t>
      </w:r>
    </w:p>
    <w:p w:rsidR="00F15CA4" w:rsidRPr="00EA30A7" w:rsidRDefault="00F15CA4" w:rsidP="00EA30A7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           Вашему вниманию был предоставлен урок окружающего мира  в 1  классе по теме «П</w:t>
      </w:r>
      <w:r w:rsidRPr="00EA30A7">
        <w:rPr>
          <w:rFonts w:ascii="Times New Roman" w:hAnsi="Times New Roman" w:cs="Times New Roman"/>
          <w:sz w:val="24"/>
          <w:szCs w:val="24"/>
        </w:rPr>
        <w:t>о</w:t>
      </w:r>
      <w:r w:rsidRPr="00EA30A7">
        <w:rPr>
          <w:rFonts w:ascii="Times New Roman" w:hAnsi="Times New Roman" w:cs="Times New Roman"/>
          <w:sz w:val="24"/>
          <w:szCs w:val="24"/>
        </w:rPr>
        <w:t xml:space="preserve">чему радуга разноцветная?». Урок изучения нового материала. Данный урок соответствует  программе «Школа России».    </w:t>
      </w:r>
    </w:p>
    <w:p w:rsidR="00F15CA4" w:rsidRPr="00EA30A7" w:rsidRDefault="00F15CA4" w:rsidP="00EA30A7">
      <w:pPr>
        <w:autoSpaceDE w:val="0"/>
        <w:autoSpaceDN w:val="0"/>
        <w:adjustRightInd w:val="0"/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    </w:t>
      </w:r>
      <w:r w:rsidRPr="00EA30A7">
        <w:rPr>
          <w:rFonts w:ascii="Times New Roman" w:hAnsi="Times New Roman" w:cs="Times New Roman"/>
          <w:b/>
          <w:sz w:val="24"/>
          <w:szCs w:val="24"/>
        </w:rPr>
        <w:t>Цель урока</w:t>
      </w:r>
      <w:r w:rsidRPr="00EA30A7">
        <w:rPr>
          <w:rFonts w:ascii="Times New Roman" w:hAnsi="Times New Roman" w:cs="Times New Roman"/>
          <w:sz w:val="24"/>
          <w:szCs w:val="24"/>
        </w:rPr>
        <w:t xml:space="preserve"> – сформировать первоначальное представление о радуге, её цветах и  их посл</w:t>
      </w:r>
      <w:r w:rsidRPr="00EA30A7">
        <w:rPr>
          <w:rFonts w:ascii="Times New Roman" w:hAnsi="Times New Roman" w:cs="Times New Roman"/>
          <w:sz w:val="24"/>
          <w:szCs w:val="24"/>
        </w:rPr>
        <w:t>е</w:t>
      </w:r>
      <w:r w:rsidRPr="00EA30A7">
        <w:rPr>
          <w:rFonts w:ascii="Times New Roman" w:hAnsi="Times New Roman" w:cs="Times New Roman"/>
          <w:sz w:val="24"/>
          <w:szCs w:val="24"/>
        </w:rPr>
        <w:t>довательности, представление о разложении солнечного света. Развивать мышление и пр</w:t>
      </w:r>
      <w:r w:rsidRPr="00EA30A7">
        <w:rPr>
          <w:rFonts w:ascii="Times New Roman" w:hAnsi="Times New Roman" w:cs="Times New Roman"/>
          <w:sz w:val="24"/>
          <w:szCs w:val="24"/>
        </w:rPr>
        <w:t>о</w:t>
      </w:r>
      <w:r w:rsidRPr="00EA30A7">
        <w:rPr>
          <w:rFonts w:ascii="Times New Roman" w:hAnsi="Times New Roman" w:cs="Times New Roman"/>
          <w:sz w:val="24"/>
          <w:szCs w:val="24"/>
        </w:rPr>
        <w:t>странственное воображение, наблюдательность и обогащать словарный запас. Воспитывать любовь и бережное отношение к окружающему нас миру, развивать чувство прекрасного, учить замечать красоту вокруг нас, формировать УУД.</w:t>
      </w:r>
    </w:p>
    <w:p w:rsidR="00F15CA4" w:rsidRPr="00EA30A7" w:rsidRDefault="00F15CA4" w:rsidP="00EA30A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          Тип урока – урок постановки и решения учебных задач, т.е.  урок открытия новых зн</w:t>
      </w:r>
      <w:r w:rsidRPr="00EA30A7">
        <w:rPr>
          <w:rFonts w:ascii="Times New Roman" w:hAnsi="Times New Roman" w:cs="Times New Roman"/>
          <w:sz w:val="24"/>
          <w:szCs w:val="24"/>
        </w:rPr>
        <w:t>а</w:t>
      </w:r>
      <w:r w:rsidRPr="00EA30A7">
        <w:rPr>
          <w:rFonts w:ascii="Times New Roman" w:hAnsi="Times New Roman" w:cs="Times New Roman"/>
          <w:sz w:val="24"/>
          <w:szCs w:val="24"/>
        </w:rPr>
        <w:t xml:space="preserve">ний. </w:t>
      </w:r>
    </w:p>
    <w:p w:rsidR="00F15CA4" w:rsidRPr="00EA30A7" w:rsidRDefault="00F15CA4" w:rsidP="00EA30A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Форма урока – урок с элементами путешествия.</w:t>
      </w:r>
    </w:p>
    <w:p w:rsidR="00F15CA4" w:rsidRPr="00EA30A7" w:rsidRDefault="00F15CA4" w:rsidP="00EA30A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Технологии  - опиралась на  технологию </w:t>
      </w:r>
      <w:proofErr w:type="spellStart"/>
      <w:r w:rsidRPr="00EA30A7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EA30A7">
        <w:rPr>
          <w:rFonts w:ascii="Times New Roman" w:hAnsi="Times New Roman" w:cs="Times New Roman"/>
          <w:sz w:val="24"/>
          <w:szCs w:val="24"/>
        </w:rPr>
        <w:t xml:space="preserve"> подхода, проблемно-диалогическое обучение, икт.</w:t>
      </w:r>
    </w:p>
    <w:p w:rsidR="00F15CA4" w:rsidRPr="00EA30A7" w:rsidRDefault="00F15CA4" w:rsidP="00EA30A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Методы – частично-поисковый, наглядный, словесный, стимулирование, контроль и самоконтроль.</w:t>
      </w:r>
    </w:p>
    <w:p w:rsidR="00F15CA4" w:rsidRPr="00EA30A7" w:rsidRDefault="00F15CA4" w:rsidP="00EA30A7">
      <w:pPr>
        <w:autoSpaceDE w:val="0"/>
        <w:autoSpaceDN w:val="0"/>
        <w:adjustRightInd w:val="0"/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Форма обучения – фронтальная, работа в парах.</w:t>
      </w:r>
    </w:p>
    <w:p w:rsidR="00F15CA4" w:rsidRPr="00EA30A7" w:rsidRDefault="00F15CA4" w:rsidP="00EA30A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Любой процесс познания начинается с импульса, с возникновения у </w:t>
      </w:r>
      <w:proofErr w:type="gramStart"/>
      <w:r w:rsidRPr="00EA30A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EA30A7">
        <w:rPr>
          <w:rFonts w:ascii="Times New Roman" w:hAnsi="Times New Roman" w:cs="Times New Roman"/>
          <w:sz w:val="24"/>
          <w:szCs w:val="24"/>
        </w:rPr>
        <w:t xml:space="preserve"> внутренней потребности включиться в учебную деятельность. Поэтому при подготовке к уроку я тщательно продумывала мотивацию всего урока и каждого этапа в отдельности,  подбирала задания и вопросы, использовала различные приёмы активизации деятельности учащихся.</w:t>
      </w:r>
    </w:p>
    <w:p w:rsidR="00F15CA4" w:rsidRPr="00EA30A7" w:rsidRDefault="00F15CA4" w:rsidP="00EA30A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</w:rPr>
        <w:t>1 этап урока – мотивационный</w:t>
      </w:r>
      <w:r w:rsidRPr="00EA30A7">
        <w:rPr>
          <w:rFonts w:ascii="Times New Roman" w:hAnsi="Times New Roman" w:cs="Times New Roman"/>
          <w:sz w:val="24"/>
          <w:szCs w:val="24"/>
        </w:rPr>
        <w:t xml:space="preserve"> провела, используя стихотворение и приём ассоци</w:t>
      </w:r>
      <w:r w:rsidRPr="00EA30A7">
        <w:rPr>
          <w:rFonts w:ascii="Times New Roman" w:hAnsi="Times New Roman" w:cs="Times New Roman"/>
          <w:sz w:val="24"/>
          <w:szCs w:val="24"/>
        </w:rPr>
        <w:t>а</w:t>
      </w:r>
      <w:r w:rsidRPr="00EA30A7">
        <w:rPr>
          <w:rFonts w:ascii="Times New Roman" w:hAnsi="Times New Roman" w:cs="Times New Roman"/>
          <w:sz w:val="24"/>
          <w:szCs w:val="24"/>
        </w:rPr>
        <w:t xml:space="preserve">ций, опиралась на чувственное восприятие, на эмоции, которые возникают при созерцании прекрасного. </w:t>
      </w:r>
    </w:p>
    <w:p w:rsidR="00F15CA4" w:rsidRPr="00EA30A7" w:rsidRDefault="00F15CA4" w:rsidP="00EA30A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</w:rPr>
        <w:t>На 2 и 3 этапах урока</w:t>
      </w:r>
      <w:r w:rsidRPr="00EA30A7">
        <w:rPr>
          <w:rFonts w:ascii="Times New Roman" w:hAnsi="Times New Roman" w:cs="Times New Roman"/>
          <w:sz w:val="24"/>
          <w:szCs w:val="24"/>
        </w:rPr>
        <w:t xml:space="preserve">, следуя технологии,   сформулировали тему и учебные задачи. И дальше был дан посыл в будущее – а зачем нам нужно изучение данной темы. </w:t>
      </w:r>
    </w:p>
    <w:p w:rsidR="00F15CA4" w:rsidRPr="00EA30A7" w:rsidRDefault="00F15CA4" w:rsidP="00EA30A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</w:rPr>
        <w:lastRenderedPageBreak/>
        <w:t>4 этап – выяснение незнания</w:t>
      </w:r>
      <w:r w:rsidRPr="00EA30A7">
        <w:rPr>
          <w:rFonts w:ascii="Times New Roman" w:hAnsi="Times New Roman" w:cs="Times New Roman"/>
          <w:sz w:val="24"/>
          <w:szCs w:val="24"/>
        </w:rPr>
        <w:t>,  был проведён для того, чтобы понять, что дети уже знают по данной теме, и для того, чтобы сфокусировать внимание на новых для детей знан</w:t>
      </w:r>
      <w:r w:rsidRPr="00EA30A7">
        <w:rPr>
          <w:rFonts w:ascii="Times New Roman" w:hAnsi="Times New Roman" w:cs="Times New Roman"/>
          <w:sz w:val="24"/>
          <w:szCs w:val="24"/>
        </w:rPr>
        <w:t>и</w:t>
      </w:r>
      <w:r w:rsidRPr="00EA30A7">
        <w:rPr>
          <w:rFonts w:ascii="Times New Roman" w:hAnsi="Times New Roman" w:cs="Times New Roman"/>
          <w:sz w:val="24"/>
          <w:szCs w:val="24"/>
        </w:rPr>
        <w:t xml:space="preserve">ях, для того, чтобы нацелить детей на главное. </w:t>
      </w:r>
    </w:p>
    <w:p w:rsidR="00F15CA4" w:rsidRPr="00EA30A7" w:rsidRDefault="00F15CA4" w:rsidP="00EA30A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На этих этапах идёт активное развитие </w:t>
      </w:r>
      <w:proofErr w:type="spellStart"/>
      <w:r w:rsidRPr="00EA30A7">
        <w:rPr>
          <w:rFonts w:ascii="Times New Roman" w:hAnsi="Times New Roman" w:cs="Times New Roman"/>
          <w:b/>
          <w:sz w:val="24"/>
          <w:szCs w:val="24"/>
        </w:rPr>
        <w:t>метапредметных</w:t>
      </w:r>
      <w:proofErr w:type="spellEnd"/>
      <w:r w:rsidRPr="00EA30A7">
        <w:rPr>
          <w:rFonts w:ascii="Times New Roman" w:hAnsi="Times New Roman" w:cs="Times New Roman"/>
          <w:b/>
          <w:sz w:val="24"/>
          <w:szCs w:val="24"/>
        </w:rPr>
        <w:t xml:space="preserve"> учебных универсальных действий -</w:t>
      </w:r>
      <w:r w:rsidRPr="00EA30A7">
        <w:rPr>
          <w:rFonts w:ascii="Times New Roman" w:hAnsi="Times New Roman" w:cs="Times New Roman"/>
          <w:sz w:val="24"/>
          <w:szCs w:val="24"/>
        </w:rPr>
        <w:t xml:space="preserve"> </w:t>
      </w:r>
      <w:r w:rsidRPr="00EA30A7">
        <w:rPr>
          <w:rFonts w:ascii="Times New Roman" w:hAnsi="Times New Roman" w:cs="Times New Roman"/>
          <w:b/>
          <w:sz w:val="24"/>
          <w:szCs w:val="24"/>
        </w:rPr>
        <w:t>регулятивных, коммуникативных</w:t>
      </w:r>
      <w:r w:rsidRPr="00EA30A7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EA30A7">
        <w:rPr>
          <w:rFonts w:ascii="Times New Roman" w:hAnsi="Times New Roman" w:cs="Times New Roman"/>
          <w:sz w:val="24"/>
          <w:szCs w:val="24"/>
        </w:rPr>
        <w:t>ум</w:t>
      </w:r>
      <w:proofErr w:type="gramEnd"/>
      <w:r w:rsidRPr="00EA30A7">
        <w:rPr>
          <w:rFonts w:ascii="Times New Roman" w:hAnsi="Times New Roman" w:cs="Times New Roman"/>
          <w:sz w:val="24"/>
          <w:szCs w:val="24"/>
        </w:rPr>
        <w:t>ение ставить учебные задачи под рук</w:t>
      </w:r>
      <w:r w:rsidRPr="00EA30A7">
        <w:rPr>
          <w:rFonts w:ascii="Times New Roman" w:hAnsi="Times New Roman" w:cs="Times New Roman"/>
          <w:sz w:val="24"/>
          <w:szCs w:val="24"/>
        </w:rPr>
        <w:t>о</w:t>
      </w:r>
      <w:r w:rsidRPr="00EA30A7">
        <w:rPr>
          <w:rFonts w:ascii="Times New Roman" w:hAnsi="Times New Roman" w:cs="Times New Roman"/>
          <w:sz w:val="24"/>
          <w:szCs w:val="24"/>
        </w:rPr>
        <w:t>водством учителя, исходя из темы, планировать свою деятельность, удерживать цель и зад</w:t>
      </w:r>
      <w:r w:rsidRPr="00EA30A7">
        <w:rPr>
          <w:rFonts w:ascii="Times New Roman" w:hAnsi="Times New Roman" w:cs="Times New Roman"/>
          <w:sz w:val="24"/>
          <w:szCs w:val="24"/>
        </w:rPr>
        <w:t>а</w:t>
      </w:r>
      <w:r w:rsidRPr="00EA30A7">
        <w:rPr>
          <w:rFonts w:ascii="Times New Roman" w:hAnsi="Times New Roman" w:cs="Times New Roman"/>
          <w:sz w:val="24"/>
          <w:szCs w:val="24"/>
        </w:rPr>
        <w:t xml:space="preserve">чи, строить монологические высказывания. А также – </w:t>
      </w:r>
      <w:proofErr w:type="gramStart"/>
      <w:r w:rsidRPr="00EA30A7">
        <w:rPr>
          <w:rFonts w:ascii="Times New Roman" w:hAnsi="Times New Roman" w:cs="Times New Roman"/>
          <w:b/>
          <w:sz w:val="24"/>
          <w:szCs w:val="24"/>
        </w:rPr>
        <w:t>личностных</w:t>
      </w:r>
      <w:proofErr w:type="gramEnd"/>
      <w:r w:rsidRPr="00EA30A7">
        <w:rPr>
          <w:rFonts w:ascii="Times New Roman" w:hAnsi="Times New Roman" w:cs="Times New Roman"/>
          <w:b/>
          <w:sz w:val="24"/>
          <w:szCs w:val="24"/>
        </w:rPr>
        <w:t xml:space="preserve"> УУД</w:t>
      </w:r>
      <w:r w:rsidRPr="00EA30A7">
        <w:rPr>
          <w:rFonts w:ascii="Times New Roman" w:hAnsi="Times New Roman" w:cs="Times New Roman"/>
          <w:sz w:val="24"/>
          <w:szCs w:val="24"/>
        </w:rPr>
        <w:t xml:space="preserve"> – проявлять мот</w:t>
      </w:r>
      <w:r w:rsidRPr="00EA30A7">
        <w:rPr>
          <w:rFonts w:ascii="Times New Roman" w:hAnsi="Times New Roman" w:cs="Times New Roman"/>
          <w:sz w:val="24"/>
          <w:szCs w:val="24"/>
        </w:rPr>
        <w:t>и</w:t>
      </w:r>
      <w:r w:rsidRPr="00EA30A7">
        <w:rPr>
          <w:rFonts w:ascii="Times New Roman" w:hAnsi="Times New Roman" w:cs="Times New Roman"/>
          <w:sz w:val="24"/>
          <w:szCs w:val="24"/>
        </w:rPr>
        <w:t>вацию к изучению нового учебного материала</w:t>
      </w:r>
    </w:p>
    <w:p w:rsidR="00F15CA4" w:rsidRPr="00EA30A7" w:rsidRDefault="00F15CA4" w:rsidP="00EA30A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</w:rPr>
        <w:t>На 5 - 6 этапах</w:t>
      </w:r>
      <w:r w:rsidRPr="00EA30A7">
        <w:rPr>
          <w:rFonts w:ascii="Times New Roman" w:hAnsi="Times New Roman" w:cs="Times New Roman"/>
          <w:sz w:val="24"/>
          <w:szCs w:val="24"/>
        </w:rPr>
        <w:t xml:space="preserve"> – </w:t>
      </w:r>
      <w:r w:rsidRPr="00EA30A7">
        <w:rPr>
          <w:rFonts w:ascii="Times New Roman" w:hAnsi="Times New Roman" w:cs="Times New Roman"/>
          <w:b/>
          <w:sz w:val="24"/>
          <w:szCs w:val="24"/>
        </w:rPr>
        <w:t>открытие новых знаний и закрепление</w:t>
      </w:r>
      <w:r w:rsidRPr="00EA30A7">
        <w:rPr>
          <w:rFonts w:ascii="Times New Roman" w:hAnsi="Times New Roman" w:cs="Times New Roman"/>
          <w:sz w:val="24"/>
          <w:szCs w:val="24"/>
        </w:rPr>
        <w:t xml:space="preserve"> - использовала элементы проблемно-диалогического обучения – предположения детей, побуждающий диалог.</w:t>
      </w:r>
    </w:p>
    <w:p w:rsidR="00F15CA4" w:rsidRPr="00EA30A7" w:rsidRDefault="00F15CA4" w:rsidP="00EA30A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</w:rPr>
        <w:t>На следующем этапе</w:t>
      </w:r>
      <w:r w:rsidRPr="00EA30A7">
        <w:rPr>
          <w:rFonts w:ascii="Times New Roman" w:hAnsi="Times New Roman" w:cs="Times New Roman"/>
          <w:sz w:val="24"/>
          <w:szCs w:val="24"/>
        </w:rPr>
        <w:t xml:space="preserve"> происходит корректировка полученных знаний, их уточнение,</w:t>
      </w:r>
      <w:r w:rsidRPr="00EA30A7">
        <w:rPr>
          <w:rFonts w:ascii="Times New Roman" w:hAnsi="Times New Roman" w:cs="Times New Roman"/>
          <w:b/>
          <w:sz w:val="24"/>
          <w:szCs w:val="24"/>
        </w:rPr>
        <w:t xml:space="preserve"> практическое применение</w:t>
      </w:r>
      <w:r w:rsidRPr="00EA30A7">
        <w:rPr>
          <w:rFonts w:ascii="Times New Roman" w:hAnsi="Times New Roman" w:cs="Times New Roman"/>
          <w:sz w:val="24"/>
          <w:szCs w:val="24"/>
        </w:rPr>
        <w:t xml:space="preserve"> полученных знаний, расширяем знания о радуге.</w:t>
      </w:r>
    </w:p>
    <w:p w:rsidR="00F15CA4" w:rsidRPr="00EA30A7" w:rsidRDefault="00F15CA4" w:rsidP="00EA30A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На </w:t>
      </w:r>
      <w:r w:rsidRPr="00EA30A7">
        <w:rPr>
          <w:rFonts w:ascii="Times New Roman" w:hAnsi="Times New Roman" w:cs="Times New Roman"/>
          <w:b/>
          <w:sz w:val="24"/>
          <w:szCs w:val="24"/>
        </w:rPr>
        <w:t>этапе рефлексии</w:t>
      </w:r>
      <w:r w:rsidRPr="00EA30A7">
        <w:rPr>
          <w:rFonts w:ascii="Times New Roman" w:hAnsi="Times New Roman" w:cs="Times New Roman"/>
          <w:sz w:val="24"/>
          <w:szCs w:val="24"/>
        </w:rPr>
        <w:t xml:space="preserve"> работают </w:t>
      </w:r>
      <w:r w:rsidRPr="00EA30A7">
        <w:rPr>
          <w:rFonts w:ascii="Times New Roman" w:hAnsi="Times New Roman" w:cs="Times New Roman"/>
          <w:b/>
          <w:sz w:val="24"/>
          <w:szCs w:val="24"/>
        </w:rPr>
        <w:t>регулятивные</w:t>
      </w:r>
      <w:r w:rsidRPr="00EA30A7">
        <w:rPr>
          <w:rFonts w:ascii="Times New Roman" w:hAnsi="Times New Roman" w:cs="Times New Roman"/>
          <w:sz w:val="24"/>
          <w:szCs w:val="24"/>
        </w:rPr>
        <w:t xml:space="preserve"> (удержание цели, самооценка), </w:t>
      </w:r>
      <w:r w:rsidRPr="00EA30A7">
        <w:rPr>
          <w:rFonts w:ascii="Times New Roman" w:hAnsi="Times New Roman" w:cs="Times New Roman"/>
          <w:b/>
          <w:sz w:val="24"/>
          <w:szCs w:val="24"/>
        </w:rPr>
        <w:t>личн</w:t>
      </w:r>
      <w:r w:rsidRPr="00EA30A7">
        <w:rPr>
          <w:rFonts w:ascii="Times New Roman" w:hAnsi="Times New Roman" w:cs="Times New Roman"/>
          <w:b/>
          <w:sz w:val="24"/>
          <w:szCs w:val="24"/>
        </w:rPr>
        <w:t>о</w:t>
      </w:r>
      <w:r w:rsidRPr="00EA30A7">
        <w:rPr>
          <w:rFonts w:ascii="Times New Roman" w:hAnsi="Times New Roman" w:cs="Times New Roman"/>
          <w:b/>
          <w:sz w:val="24"/>
          <w:szCs w:val="24"/>
        </w:rPr>
        <w:t xml:space="preserve">стные </w:t>
      </w:r>
      <w:r w:rsidRPr="00EA30A7">
        <w:rPr>
          <w:rFonts w:ascii="Times New Roman" w:hAnsi="Times New Roman" w:cs="Times New Roman"/>
          <w:sz w:val="24"/>
          <w:szCs w:val="24"/>
        </w:rPr>
        <w:t>(способность к самооценке на основе критерия успешности учебной деятельности и  компетентности полученных знаний). Проведён этап рефлексии при помощи итоговой бес</w:t>
      </w:r>
      <w:r w:rsidRPr="00EA30A7">
        <w:rPr>
          <w:rFonts w:ascii="Times New Roman" w:hAnsi="Times New Roman" w:cs="Times New Roman"/>
          <w:sz w:val="24"/>
          <w:szCs w:val="24"/>
        </w:rPr>
        <w:t>е</w:t>
      </w:r>
      <w:r w:rsidRPr="00EA30A7">
        <w:rPr>
          <w:rFonts w:ascii="Times New Roman" w:hAnsi="Times New Roman" w:cs="Times New Roman"/>
          <w:sz w:val="24"/>
          <w:szCs w:val="24"/>
        </w:rPr>
        <w:t>ды.</w:t>
      </w:r>
    </w:p>
    <w:p w:rsidR="00F15CA4" w:rsidRPr="00EA30A7" w:rsidRDefault="00F15CA4" w:rsidP="00EA30A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Моё впечатление от урока положительное. Этапы урока получились взаимосвязанн</w:t>
      </w:r>
      <w:r w:rsidRPr="00EA30A7">
        <w:rPr>
          <w:rFonts w:ascii="Times New Roman" w:hAnsi="Times New Roman" w:cs="Times New Roman"/>
          <w:sz w:val="24"/>
          <w:szCs w:val="24"/>
        </w:rPr>
        <w:t>ы</w:t>
      </w:r>
      <w:r w:rsidRPr="00EA30A7">
        <w:rPr>
          <w:rFonts w:ascii="Times New Roman" w:hAnsi="Times New Roman" w:cs="Times New Roman"/>
          <w:sz w:val="24"/>
          <w:szCs w:val="24"/>
        </w:rPr>
        <w:t>ми, чередовались различные виды деятельности, для каждого ученика создавались ситуации успеха. Учитывались возрастные и индивидуальные особенности обучающихся, мною дав</w:t>
      </w:r>
      <w:r w:rsidRPr="00EA30A7">
        <w:rPr>
          <w:rFonts w:ascii="Times New Roman" w:hAnsi="Times New Roman" w:cs="Times New Roman"/>
          <w:sz w:val="24"/>
          <w:szCs w:val="24"/>
        </w:rPr>
        <w:t>а</w:t>
      </w:r>
      <w:r w:rsidRPr="00EA30A7">
        <w:rPr>
          <w:rFonts w:ascii="Times New Roman" w:hAnsi="Times New Roman" w:cs="Times New Roman"/>
          <w:sz w:val="24"/>
          <w:szCs w:val="24"/>
        </w:rPr>
        <w:t>лись только положительные посылы в адрес детей, что формировало комфортную обстано</w:t>
      </w:r>
      <w:r w:rsidRPr="00EA30A7">
        <w:rPr>
          <w:rFonts w:ascii="Times New Roman" w:hAnsi="Times New Roman" w:cs="Times New Roman"/>
          <w:sz w:val="24"/>
          <w:szCs w:val="24"/>
        </w:rPr>
        <w:t>в</w:t>
      </w:r>
      <w:r w:rsidRPr="00EA30A7">
        <w:rPr>
          <w:rFonts w:ascii="Times New Roman" w:hAnsi="Times New Roman" w:cs="Times New Roman"/>
          <w:sz w:val="24"/>
          <w:szCs w:val="24"/>
        </w:rPr>
        <w:t>ку на уроке, создавало положительный микроклимат в классе,  повышало их активность и способствовало повышению познавательного интереса к теме урока и к предмету в целом.</w:t>
      </w:r>
    </w:p>
    <w:p w:rsidR="00F15CA4" w:rsidRPr="00EA30A7" w:rsidRDefault="00F15CA4" w:rsidP="00EA30A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>Учебный материал соответствовал  принципу научности, доступности и был посил</w:t>
      </w:r>
      <w:r w:rsidRPr="00EA30A7">
        <w:rPr>
          <w:rFonts w:ascii="Times New Roman" w:hAnsi="Times New Roman" w:cs="Times New Roman"/>
          <w:sz w:val="24"/>
          <w:szCs w:val="24"/>
        </w:rPr>
        <w:t>ь</w:t>
      </w:r>
      <w:r w:rsidRPr="00EA30A7">
        <w:rPr>
          <w:rFonts w:ascii="Times New Roman" w:hAnsi="Times New Roman" w:cs="Times New Roman"/>
          <w:sz w:val="24"/>
          <w:szCs w:val="24"/>
        </w:rPr>
        <w:t>ным для учащихся 1 класса. Время распределялось эффективно, запланированный объём м</w:t>
      </w:r>
      <w:r w:rsidRPr="00EA30A7">
        <w:rPr>
          <w:rFonts w:ascii="Times New Roman" w:hAnsi="Times New Roman" w:cs="Times New Roman"/>
          <w:sz w:val="24"/>
          <w:szCs w:val="24"/>
        </w:rPr>
        <w:t>а</w:t>
      </w:r>
      <w:r w:rsidRPr="00EA30A7">
        <w:rPr>
          <w:rFonts w:ascii="Times New Roman" w:hAnsi="Times New Roman" w:cs="Times New Roman"/>
          <w:sz w:val="24"/>
          <w:szCs w:val="24"/>
        </w:rPr>
        <w:t>териала выполнен. Интенсивность урока была оптимальной, приближенной к индивидуал</w:t>
      </w:r>
      <w:r w:rsidRPr="00EA30A7">
        <w:rPr>
          <w:rFonts w:ascii="Times New Roman" w:hAnsi="Times New Roman" w:cs="Times New Roman"/>
          <w:sz w:val="24"/>
          <w:szCs w:val="24"/>
        </w:rPr>
        <w:t>ь</w:t>
      </w:r>
      <w:r w:rsidRPr="00EA30A7">
        <w:rPr>
          <w:rFonts w:ascii="Times New Roman" w:hAnsi="Times New Roman" w:cs="Times New Roman"/>
          <w:sz w:val="24"/>
          <w:szCs w:val="24"/>
        </w:rPr>
        <w:t>ным особенностям класса.</w:t>
      </w:r>
    </w:p>
    <w:p w:rsidR="00F15CA4" w:rsidRPr="00EA30A7" w:rsidRDefault="00F15CA4" w:rsidP="00EA30A7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EA30A7">
        <w:rPr>
          <w:rFonts w:ascii="Times New Roman" w:hAnsi="Times New Roman" w:cs="Times New Roman"/>
          <w:sz w:val="24"/>
          <w:szCs w:val="24"/>
        </w:rPr>
        <w:t xml:space="preserve"> </w:t>
      </w:r>
      <w:r w:rsidRPr="00EA30A7">
        <w:rPr>
          <w:rFonts w:ascii="Times New Roman" w:hAnsi="Times New Roman" w:cs="Times New Roman"/>
          <w:sz w:val="24"/>
          <w:szCs w:val="24"/>
        </w:rPr>
        <w:tab/>
        <w:t>Считаю, что поставленных целей мы с ребятами добились,</w:t>
      </w:r>
    </w:p>
    <w:p w:rsidR="00F15CA4" w:rsidRPr="00EA30A7" w:rsidRDefault="00F15CA4" w:rsidP="00EA30A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15CA4" w:rsidRPr="00EA30A7" w:rsidRDefault="00F15CA4" w:rsidP="00EA30A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15CA4" w:rsidRPr="00EA30A7" w:rsidRDefault="00F15CA4" w:rsidP="00EA30A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30A7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</w:t>
      </w:r>
    </w:p>
    <w:p w:rsidR="00A20F07" w:rsidRPr="00EA30A7" w:rsidRDefault="00A20F07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20F07" w:rsidRPr="00EA30A7" w:rsidRDefault="00A20F07" w:rsidP="00EA30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90D27" w:rsidRPr="00EA30A7" w:rsidRDefault="00490D27" w:rsidP="00EA30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51639" w:rsidRPr="00EA30A7" w:rsidRDefault="00551639" w:rsidP="00EA30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A30A7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</w:p>
    <w:p w:rsidR="006A505C" w:rsidRPr="00EA30A7" w:rsidRDefault="006A505C" w:rsidP="00EA30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6A505C" w:rsidRPr="00EA30A7" w:rsidSect="006B08B7">
      <w:type w:val="continuous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2AF" w:rsidRDefault="001932AF" w:rsidP="00EA30A7">
      <w:pPr>
        <w:spacing w:after="0" w:line="240" w:lineRule="auto"/>
      </w:pPr>
      <w:r>
        <w:separator/>
      </w:r>
    </w:p>
  </w:endnote>
  <w:endnote w:type="continuationSeparator" w:id="0">
    <w:p w:rsidR="001932AF" w:rsidRDefault="001932AF" w:rsidP="00EA3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75001"/>
      <w:docPartObj>
        <w:docPartGallery w:val="Page Numbers (Bottom of Page)"/>
        <w:docPartUnique/>
      </w:docPartObj>
    </w:sdtPr>
    <w:sdtContent>
      <w:p w:rsidR="00EA30A7" w:rsidRDefault="00A00E9F">
        <w:pPr>
          <w:pStyle w:val="ac"/>
          <w:jc w:val="center"/>
        </w:pPr>
        <w:fldSimple w:instr=" PAGE   \* MERGEFORMAT ">
          <w:r w:rsidR="00E24778">
            <w:rPr>
              <w:noProof/>
            </w:rPr>
            <w:t>2</w:t>
          </w:r>
        </w:fldSimple>
      </w:p>
    </w:sdtContent>
  </w:sdt>
  <w:p w:rsidR="00EA30A7" w:rsidRDefault="00EA30A7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2AF" w:rsidRDefault="001932AF" w:rsidP="00EA30A7">
      <w:pPr>
        <w:spacing w:after="0" w:line="240" w:lineRule="auto"/>
      </w:pPr>
      <w:r>
        <w:separator/>
      </w:r>
    </w:p>
  </w:footnote>
  <w:footnote w:type="continuationSeparator" w:id="0">
    <w:p w:rsidR="001932AF" w:rsidRDefault="001932AF" w:rsidP="00EA30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614C0"/>
    <w:multiLevelType w:val="multilevel"/>
    <w:tmpl w:val="283E5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505C"/>
    <w:rsid w:val="00033215"/>
    <w:rsid w:val="00046274"/>
    <w:rsid w:val="0008441F"/>
    <w:rsid w:val="00090518"/>
    <w:rsid w:val="00097F86"/>
    <w:rsid w:val="000D3399"/>
    <w:rsid w:val="0010780A"/>
    <w:rsid w:val="00137262"/>
    <w:rsid w:val="0015674B"/>
    <w:rsid w:val="00181A71"/>
    <w:rsid w:val="001932AF"/>
    <w:rsid w:val="00194040"/>
    <w:rsid w:val="001C3AC1"/>
    <w:rsid w:val="001C52BD"/>
    <w:rsid w:val="001D2775"/>
    <w:rsid w:val="001E188D"/>
    <w:rsid w:val="001E2B99"/>
    <w:rsid w:val="0020087C"/>
    <w:rsid w:val="00257DD2"/>
    <w:rsid w:val="00277AEB"/>
    <w:rsid w:val="00277F86"/>
    <w:rsid w:val="00281EC8"/>
    <w:rsid w:val="002B09AD"/>
    <w:rsid w:val="002E339B"/>
    <w:rsid w:val="00307C6F"/>
    <w:rsid w:val="0031181B"/>
    <w:rsid w:val="00320675"/>
    <w:rsid w:val="0033441C"/>
    <w:rsid w:val="0035015A"/>
    <w:rsid w:val="00352E22"/>
    <w:rsid w:val="0036062B"/>
    <w:rsid w:val="00375178"/>
    <w:rsid w:val="003A358B"/>
    <w:rsid w:val="003A64B0"/>
    <w:rsid w:val="003B3636"/>
    <w:rsid w:val="003E27E9"/>
    <w:rsid w:val="003F20FA"/>
    <w:rsid w:val="00434A19"/>
    <w:rsid w:val="00466C8C"/>
    <w:rsid w:val="00490D27"/>
    <w:rsid w:val="004E682E"/>
    <w:rsid w:val="0050249F"/>
    <w:rsid w:val="00524F1A"/>
    <w:rsid w:val="005451EA"/>
    <w:rsid w:val="00551639"/>
    <w:rsid w:val="005A07A9"/>
    <w:rsid w:val="005B7CB5"/>
    <w:rsid w:val="005D05F7"/>
    <w:rsid w:val="005D31BC"/>
    <w:rsid w:val="00613492"/>
    <w:rsid w:val="00624966"/>
    <w:rsid w:val="00662D00"/>
    <w:rsid w:val="0066722C"/>
    <w:rsid w:val="006A505C"/>
    <w:rsid w:val="006B051A"/>
    <w:rsid w:val="006B08B7"/>
    <w:rsid w:val="006D27AC"/>
    <w:rsid w:val="006E567F"/>
    <w:rsid w:val="006F3347"/>
    <w:rsid w:val="00752CC0"/>
    <w:rsid w:val="00766FE4"/>
    <w:rsid w:val="00767B08"/>
    <w:rsid w:val="007829E7"/>
    <w:rsid w:val="0079350A"/>
    <w:rsid w:val="007A04AC"/>
    <w:rsid w:val="007C1DB5"/>
    <w:rsid w:val="007E5039"/>
    <w:rsid w:val="008003A2"/>
    <w:rsid w:val="0080064A"/>
    <w:rsid w:val="00800FFB"/>
    <w:rsid w:val="0080374F"/>
    <w:rsid w:val="00812CCF"/>
    <w:rsid w:val="00815E43"/>
    <w:rsid w:val="0085081F"/>
    <w:rsid w:val="008576FE"/>
    <w:rsid w:val="0087559F"/>
    <w:rsid w:val="008803B2"/>
    <w:rsid w:val="008945CF"/>
    <w:rsid w:val="008A3414"/>
    <w:rsid w:val="008B1EA7"/>
    <w:rsid w:val="008B4D11"/>
    <w:rsid w:val="00916E07"/>
    <w:rsid w:val="009361BA"/>
    <w:rsid w:val="00937937"/>
    <w:rsid w:val="0094200E"/>
    <w:rsid w:val="0096076E"/>
    <w:rsid w:val="00962C27"/>
    <w:rsid w:val="00963760"/>
    <w:rsid w:val="00963F00"/>
    <w:rsid w:val="00981AFD"/>
    <w:rsid w:val="0098228A"/>
    <w:rsid w:val="009849C8"/>
    <w:rsid w:val="00996BB3"/>
    <w:rsid w:val="009C283A"/>
    <w:rsid w:val="009C3206"/>
    <w:rsid w:val="009D01F7"/>
    <w:rsid w:val="009D6702"/>
    <w:rsid w:val="009E345A"/>
    <w:rsid w:val="00A00E9F"/>
    <w:rsid w:val="00A02432"/>
    <w:rsid w:val="00A02B25"/>
    <w:rsid w:val="00A20F07"/>
    <w:rsid w:val="00A23DFE"/>
    <w:rsid w:val="00A43810"/>
    <w:rsid w:val="00A43AA5"/>
    <w:rsid w:val="00A50971"/>
    <w:rsid w:val="00A64E24"/>
    <w:rsid w:val="00A73D25"/>
    <w:rsid w:val="00A9402B"/>
    <w:rsid w:val="00AC1EDB"/>
    <w:rsid w:val="00AC20FF"/>
    <w:rsid w:val="00AD7FE3"/>
    <w:rsid w:val="00AF0365"/>
    <w:rsid w:val="00AF0F49"/>
    <w:rsid w:val="00AF69B3"/>
    <w:rsid w:val="00B03044"/>
    <w:rsid w:val="00B21215"/>
    <w:rsid w:val="00BB664F"/>
    <w:rsid w:val="00BC0FBE"/>
    <w:rsid w:val="00BC10BA"/>
    <w:rsid w:val="00BD5DCB"/>
    <w:rsid w:val="00C054EB"/>
    <w:rsid w:val="00C13993"/>
    <w:rsid w:val="00C17876"/>
    <w:rsid w:val="00C672EF"/>
    <w:rsid w:val="00C76FF6"/>
    <w:rsid w:val="00C800E8"/>
    <w:rsid w:val="00C82F73"/>
    <w:rsid w:val="00CA2B71"/>
    <w:rsid w:val="00CD5504"/>
    <w:rsid w:val="00CF4731"/>
    <w:rsid w:val="00D145C8"/>
    <w:rsid w:val="00D414EE"/>
    <w:rsid w:val="00D42A50"/>
    <w:rsid w:val="00D55160"/>
    <w:rsid w:val="00D619BD"/>
    <w:rsid w:val="00D62E9E"/>
    <w:rsid w:val="00D763BD"/>
    <w:rsid w:val="00DA7322"/>
    <w:rsid w:val="00DD6206"/>
    <w:rsid w:val="00DE634B"/>
    <w:rsid w:val="00E01F67"/>
    <w:rsid w:val="00E070B9"/>
    <w:rsid w:val="00E16919"/>
    <w:rsid w:val="00E24778"/>
    <w:rsid w:val="00E258EF"/>
    <w:rsid w:val="00E32A2B"/>
    <w:rsid w:val="00E43E2B"/>
    <w:rsid w:val="00E7093E"/>
    <w:rsid w:val="00E77D2C"/>
    <w:rsid w:val="00E82AC2"/>
    <w:rsid w:val="00E9320E"/>
    <w:rsid w:val="00EA30A7"/>
    <w:rsid w:val="00ED1F50"/>
    <w:rsid w:val="00F065B8"/>
    <w:rsid w:val="00F15CA4"/>
    <w:rsid w:val="00F1699B"/>
    <w:rsid w:val="00F30893"/>
    <w:rsid w:val="00F5342F"/>
    <w:rsid w:val="00F61006"/>
    <w:rsid w:val="00F96274"/>
    <w:rsid w:val="00FE7E97"/>
    <w:rsid w:val="00FF2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B99"/>
  </w:style>
  <w:style w:type="paragraph" w:styleId="1">
    <w:name w:val="heading 1"/>
    <w:basedOn w:val="a"/>
    <w:link w:val="10"/>
    <w:uiPriority w:val="9"/>
    <w:qFormat/>
    <w:rsid w:val="00CA2B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f8">
    <w:name w:val="ff8"/>
    <w:basedOn w:val="a0"/>
    <w:rsid w:val="00551639"/>
  </w:style>
  <w:style w:type="character" w:customStyle="1" w:styleId="ffc">
    <w:name w:val="ffc"/>
    <w:basedOn w:val="a0"/>
    <w:rsid w:val="00551639"/>
  </w:style>
  <w:style w:type="character" w:customStyle="1" w:styleId="ls5">
    <w:name w:val="ls5"/>
    <w:basedOn w:val="a0"/>
    <w:rsid w:val="00551639"/>
  </w:style>
  <w:style w:type="paragraph" w:styleId="a3">
    <w:name w:val="No Spacing"/>
    <w:uiPriority w:val="1"/>
    <w:qFormat/>
    <w:rsid w:val="00963F0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63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63760"/>
    <w:pPr>
      <w:ind w:left="720"/>
      <w:contextualSpacing/>
    </w:pPr>
  </w:style>
  <w:style w:type="table" w:styleId="a6">
    <w:name w:val="Table Grid"/>
    <w:basedOn w:val="a1"/>
    <w:uiPriority w:val="59"/>
    <w:rsid w:val="00194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C672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672E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15CA4"/>
  </w:style>
  <w:style w:type="character" w:styleId="a7">
    <w:name w:val="Hyperlink"/>
    <w:basedOn w:val="a0"/>
    <w:rsid w:val="00D763B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A2B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D5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D5DCB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EA30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A30A7"/>
  </w:style>
  <w:style w:type="paragraph" w:styleId="ac">
    <w:name w:val="footer"/>
    <w:basedOn w:val="a"/>
    <w:link w:val="ad"/>
    <w:uiPriority w:val="99"/>
    <w:unhideWhenUsed/>
    <w:rsid w:val="00EA30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A30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iveinternet.ru/users/3900572/post142676409/&#1082;&#1072;&#1088;&#1090;&#1080;&#1085;&#1082;&#107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ussian.china.org.cn/photos/txt/2009-12/24/content_19127643_6.ht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rusedu.ru/detail_7731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iki.rdf.ru/item/1394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2E6CC-FC6F-4E08-98A5-F47F922A3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1479</TotalTime>
  <Pages>10</Pages>
  <Words>2238</Words>
  <Characters>12758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76</cp:revision>
  <cp:lastPrinted>2019-03-26T01:38:00Z</cp:lastPrinted>
  <dcterms:created xsi:type="dcterms:W3CDTF">2019-03-24T05:29:00Z</dcterms:created>
  <dcterms:modified xsi:type="dcterms:W3CDTF">2024-06-10T10:45:00Z</dcterms:modified>
</cp:coreProperties>
</file>