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246" w:rsidRPr="00E26558" w:rsidRDefault="004E4246" w:rsidP="004E42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Читательская грамотность, как один из компонентов функциональной грамотности.</w:t>
      </w:r>
    </w:p>
    <w:p w:rsidR="004E4246" w:rsidRPr="00246F57" w:rsidRDefault="004E4246" w:rsidP="004E4246">
      <w:pPr>
        <w:ind w:left="680"/>
        <w:jc w:val="right"/>
        <w:rPr>
          <w:b/>
          <w:i/>
        </w:rPr>
      </w:pPr>
      <w:proofErr w:type="spellStart"/>
      <w:r>
        <w:rPr>
          <w:b/>
          <w:i/>
        </w:rPr>
        <w:t>Левенец</w:t>
      </w:r>
      <w:proofErr w:type="spellEnd"/>
      <w:r>
        <w:rPr>
          <w:b/>
          <w:i/>
        </w:rPr>
        <w:t xml:space="preserve"> Наталья Владимировна</w:t>
      </w:r>
      <w:r w:rsidRPr="00246F57">
        <w:rPr>
          <w:b/>
          <w:i/>
        </w:rPr>
        <w:t>,</w:t>
      </w:r>
    </w:p>
    <w:p w:rsidR="004E4246" w:rsidRPr="00246F57" w:rsidRDefault="004E4246" w:rsidP="004E4246">
      <w:pPr>
        <w:jc w:val="right"/>
        <w:rPr>
          <w:b/>
          <w:i/>
        </w:rPr>
      </w:pPr>
      <w:r w:rsidRPr="00246F57">
        <w:rPr>
          <w:b/>
          <w:i/>
        </w:rPr>
        <w:t xml:space="preserve">учитель </w:t>
      </w:r>
      <w:r>
        <w:rPr>
          <w:b/>
          <w:i/>
        </w:rPr>
        <w:t>начальных классов</w:t>
      </w:r>
      <w:r w:rsidRPr="00246F57">
        <w:rPr>
          <w:b/>
          <w:i/>
        </w:rPr>
        <w:t>,</w:t>
      </w:r>
    </w:p>
    <w:p w:rsidR="004E4246" w:rsidRPr="00246F57" w:rsidRDefault="004E4246" w:rsidP="004E4246">
      <w:pPr>
        <w:jc w:val="right"/>
        <w:rPr>
          <w:b/>
          <w:i/>
        </w:rPr>
      </w:pPr>
      <w:r w:rsidRPr="00246F57">
        <w:rPr>
          <w:b/>
          <w:i/>
        </w:rPr>
        <w:t>высшая квалификационная категория.</w:t>
      </w:r>
    </w:p>
    <w:p w:rsidR="00621217" w:rsidRDefault="00621217">
      <w:pPr>
        <w:pStyle w:val="1"/>
        <w:spacing w:before="74"/>
      </w:pPr>
    </w:p>
    <w:p w:rsidR="00621217" w:rsidRDefault="004E4246">
      <w:pPr>
        <w:pStyle w:val="a3"/>
        <w:spacing w:before="188"/>
        <w:ind w:left="960"/>
      </w:pPr>
      <w:r>
        <w:t>Главной</w:t>
      </w:r>
      <w:r w:rsidR="003546D6">
        <w:rPr>
          <w:spacing w:val="-3"/>
        </w:rPr>
        <w:t xml:space="preserve"> </w:t>
      </w:r>
      <w:r w:rsidR="003546D6">
        <w:t>целью</w:t>
      </w:r>
      <w:r w:rsidR="003546D6">
        <w:rPr>
          <w:spacing w:val="-4"/>
        </w:rPr>
        <w:t xml:space="preserve"> </w:t>
      </w:r>
      <w:r w:rsidR="003546D6">
        <w:t>обучения</w:t>
      </w:r>
      <w:r w:rsidR="003546D6">
        <w:rPr>
          <w:spacing w:val="-3"/>
        </w:rPr>
        <w:t xml:space="preserve"> </w:t>
      </w:r>
      <w:r w:rsidR="003546D6">
        <w:t>литературному</w:t>
      </w:r>
      <w:r w:rsidR="003546D6">
        <w:rPr>
          <w:spacing w:val="-4"/>
        </w:rPr>
        <w:t xml:space="preserve"> </w:t>
      </w:r>
      <w:r w:rsidR="003546D6">
        <w:t>чтению</w:t>
      </w:r>
      <w:r w:rsidR="003546D6">
        <w:rPr>
          <w:spacing w:val="-4"/>
        </w:rPr>
        <w:t xml:space="preserve"> </w:t>
      </w:r>
      <w:r w:rsidR="003546D6">
        <w:t>в</w:t>
      </w:r>
      <w:r w:rsidR="003546D6">
        <w:rPr>
          <w:spacing w:val="-4"/>
        </w:rPr>
        <w:t xml:space="preserve"> </w:t>
      </w:r>
      <w:r w:rsidR="003546D6">
        <w:t>начальной</w:t>
      </w:r>
      <w:r w:rsidR="003546D6">
        <w:rPr>
          <w:spacing w:val="-3"/>
        </w:rPr>
        <w:t xml:space="preserve"> </w:t>
      </w:r>
      <w:r w:rsidR="003546D6">
        <w:t>школе</w:t>
      </w:r>
    </w:p>
    <w:p w:rsidR="00621217" w:rsidRDefault="003546D6" w:rsidP="004E4246">
      <w:pPr>
        <w:pStyle w:val="a3"/>
        <w:spacing w:before="26" w:line="256" w:lineRule="auto"/>
        <w:ind w:right="357"/>
      </w:pPr>
      <w:r>
        <w:t>является формирование читательской грамотности младшего школьника</w:t>
      </w:r>
      <w:r w:rsidR="004E4246">
        <w:t>.</w:t>
      </w:r>
      <w:r>
        <w:t xml:space="preserve"> </w:t>
      </w:r>
    </w:p>
    <w:p w:rsidR="00621217" w:rsidRDefault="003546D6">
      <w:pPr>
        <w:pStyle w:val="a3"/>
        <w:spacing w:before="185"/>
        <w:ind w:right="104" w:firstLine="852"/>
        <w:jc w:val="both"/>
      </w:pPr>
      <w:r>
        <w:t>Формирование</w:t>
      </w:r>
      <w:r>
        <w:rPr>
          <w:spacing w:val="1"/>
        </w:rPr>
        <w:t xml:space="preserve"> </w:t>
      </w:r>
      <w:r>
        <w:t>читательской</w:t>
      </w:r>
      <w:r>
        <w:rPr>
          <w:spacing w:val="1"/>
        </w:rPr>
        <w:t xml:space="preserve"> </w:t>
      </w:r>
      <w:r>
        <w:t>грамотности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одна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 w:rsidR="004E4246">
        <w:t>важных</w:t>
      </w:r>
      <w:r>
        <w:rPr>
          <w:spacing w:val="1"/>
        </w:rPr>
        <w:t xml:space="preserve"> </w:t>
      </w:r>
      <w:r>
        <w:t>проблем</w:t>
      </w:r>
      <w:r>
        <w:rPr>
          <w:spacing w:val="1"/>
        </w:rPr>
        <w:t xml:space="preserve"> </w:t>
      </w:r>
      <w:r>
        <w:t>современного</w:t>
      </w:r>
      <w:r>
        <w:rPr>
          <w:spacing w:val="1"/>
        </w:rPr>
        <w:t xml:space="preserve"> </w:t>
      </w:r>
      <w:r>
        <w:t>образования.</w:t>
      </w:r>
      <w:r>
        <w:rPr>
          <w:spacing w:val="1"/>
        </w:rPr>
        <w:t xml:space="preserve"> </w:t>
      </w:r>
      <w:r w:rsidR="004E4246">
        <w:t>Сегодня нужно отметить, что</w:t>
      </w:r>
      <w:r>
        <w:t xml:space="preserve"> дети теряют интерес к чтению. </w:t>
      </w:r>
      <w:r w:rsidR="004E4246">
        <w:t>Задача педагогического сообщества - н</w:t>
      </w:r>
      <w:r>
        <w:t>аучить детей</w:t>
      </w:r>
      <w:r>
        <w:rPr>
          <w:spacing w:val="1"/>
        </w:rPr>
        <w:t xml:space="preserve"> </w:t>
      </w:r>
      <w:r>
        <w:rPr>
          <w:spacing w:val="-1"/>
        </w:rPr>
        <w:t>правильному,</w:t>
      </w:r>
      <w:r>
        <w:rPr>
          <w:spacing w:val="-18"/>
        </w:rPr>
        <w:t xml:space="preserve"> </w:t>
      </w:r>
      <w:r>
        <w:rPr>
          <w:spacing w:val="-17"/>
        </w:rPr>
        <w:t xml:space="preserve"> </w:t>
      </w:r>
      <w:r>
        <w:rPr>
          <w:spacing w:val="-1"/>
        </w:rPr>
        <w:t>осознанному,</w:t>
      </w:r>
      <w:r>
        <w:rPr>
          <w:spacing w:val="-18"/>
        </w:rPr>
        <w:t xml:space="preserve"> </w:t>
      </w:r>
      <w:r>
        <w:t>выразительному</w:t>
      </w:r>
      <w:r>
        <w:rPr>
          <w:spacing w:val="-16"/>
        </w:rPr>
        <w:t xml:space="preserve"> </w:t>
      </w:r>
      <w:r>
        <w:t>чтению</w:t>
      </w:r>
      <w:r w:rsidR="004E4246">
        <w:t>.</w:t>
      </w:r>
    </w:p>
    <w:p w:rsidR="00621217" w:rsidRDefault="004E4246" w:rsidP="004E4246">
      <w:pPr>
        <w:pStyle w:val="a3"/>
        <w:spacing w:line="259" w:lineRule="auto"/>
        <w:ind w:right="252" w:firstLine="852"/>
      </w:pPr>
      <w:r>
        <w:rPr>
          <w:spacing w:val="-1"/>
        </w:rPr>
        <w:t>У</w:t>
      </w:r>
      <w:r w:rsidR="003546D6">
        <w:rPr>
          <w:spacing w:val="-1"/>
        </w:rPr>
        <w:t xml:space="preserve"> </w:t>
      </w:r>
      <w:r w:rsidR="003546D6">
        <w:t>выпускников</w:t>
      </w:r>
      <w:r w:rsidR="003546D6">
        <w:rPr>
          <w:spacing w:val="-4"/>
        </w:rPr>
        <w:t xml:space="preserve"> </w:t>
      </w:r>
      <w:r w:rsidR="003546D6">
        <w:t>школы</w:t>
      </w:r>
      <w:r w:rsidR="003546D6">
        <w:rPr>
          <w:spacing w:val="-1"/>
        </w:rPr>
        <w:t xml:space="preserve"> </w:t>
      </w:r>
      <w:r w:rsidR="003546D6">
        <w:t>должны</w:t>
      </w:r>
      <w:r w:rsidR="003546D6">
        <w:rPr>
          <w:spacing w:val="-2"/>
        </w:rPr>
        <w:t xml:space="preserve"> </w:t>
      </w:r>
      <w:r w:rsidR="003546D6">
        <w:t>быть</w:t>
      </w:r>
      <w:r w:rsidR="003546D6">
        <w:rPr>
          <w:spacing w:val="-3"/>
        </w:rPr>
        <w:t xml:space="preserve"> </w:t>
      </w:r>
      <w:r w:rsidR="003546D6">
        <w:t>сформированы</w:t>
      </w:r>
      <w:r w:rsidR="003546D6">
        <w:rPr>
          <w:spacing w:val="-1"/>
        </w:rPr>
        <w:t xml:space="preserve"> </w:t>
      </w:r>
      <w:r w:rsidR="003546D6">
        <w:t>специальные</w:t>
      </w:r>
      <w:r w:rsidR="003546D6">
        <w:rPr>
          <w:spacing w:val="-2"/>
        </w:rPr>
        <w:t xml:space="preserve"> </w:t>
      </w:r>
      <w:r w:rsidR="003546D6">
        <w:t>читательские</w:t>
      </w:r>
      <w:r>
        <w:t xml:space="preserve"> </w:t>
      </w:r>
      <w:r w:rsidR="003546D6">
        <w:t>умения,</w:t>
      </w:r>
      <w:r w:rsidR="003546D6">
        <w:rPr>
          <w:spacing w:val="-4"/>
        </w:rPr>
        <w:t xml:space="preserve"> </w:t>
      </w:r>
      <w:r w:rsidR="003546D6">
        <w:t>которые</w:t>
      </w:r>
      <w:r w:rsidR="003546D6">
        <w:rPr>
          <w:spacing w:val="-6"/>
        </w:rPr>
        <w:t xml:space="preserve"> </w:t>
      </w:r>
      <w:r w:rsidR="003546D6">
        <w:t>необходимы</w:t>
      </w:r>
      <w:r w:rsidR="003546D6">
        <w:rPr>
          <w:spacing w:val="-3"/>
        </w:rPr>
        <w:t xml:space="preserve"> </w:t>
      </w:r>
      <w:proofErr w:type="gramStart"/>
      <w:r w:rsidR="003546D6">
        <w:t>для</w:t>
      </w:r>
      <w:proofErr w:type="gramEnd"/>
      <w:r w:rsidR="003546D6">
        <w:rPr>
          <w:spacing w:val="-6"/>
        </w:rPr>
        <w:t xml:space="preserve"> </w:t>
      </w:r>
      <w:r w:rsidR="003546D6">
        <w:t>полноценной</w:t>
      </w:r>
      <w:r w:rsidR="003546D6">
        <w:rPr>
          <w:spacing w:val="-3"/>
        </w:rPr>
        <w:t xml:space="preserve"> </w:t>
      </w:r>
      <w:r w:rsidR="003546D6">
        <w:t>работы</w:t>
      </w:r>
      <w:r w:rsidR="003546D6">
        <w:rPr>
          <w:spacing w:val="-3"/>
        </w:rPr>
        <w:t xml:space="preserve"> </w:t>
      </w:r>
      <w:r w:rsidR="003546D6">
        <w:t>с</w:t>
      </w:r>
      <w:r w:rsidR="003546D6">
        <w:rPr>
          <w:spacing w:val="-3"/>
        </w:rPr>
        <w:t xml:space="preserve"> </w:t>
      </w:r>
      <w:r w:rsidR="003546D6">
        <w:t>текстами.</w:t>
      </w:r>
    </w:p>
    <w:p w:rsidR="00621217" w:rsidRDefault="003546D6">
      <w:pPr>
        <w:pStyle w:val="a3"/>
        <w:spacing w:before="187"/>
        <w:ind w:left="960"/>
      </w:pPr>
      <w:r>
        <w:t>У</w:t>
      </w:r>
      <w:r>
        <w:rPr>
          <w:spacing w:val="-4"/>
        </w:rPr>
        <w:t xml:space="preserve"> </w:t>
      </w:r>
      <w:r>
        <w:t>развитого</w:t>
      </w:r>
      <w:r>
        <w:rPr>
          <w:spacing w:val="-2"/>
        </w:rPr>
        <w:t xml:space="preserve"> </w:t>
      </w:r>
      <w:r>
        <w:t>читателя</w:t>
      </w:r>
      <w:r>
        <w:rPr>
          <w:spacing w:val="-3"/>
        </w:rPr>
        <w:t xml:space="preserve"> </w:t>
      </w:r>
      <w:r>
        <w:t>должны</w:t>
      </w:r>
      <w:r>
        <w:rPr>
          <w:spacing w:val="-3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сформированы</w:t>
      </w:r>
      <w:r>
        <w:rPr>
          <w:spacing w:val="-3"/>
        </w:rPr>
        <w:t xml:space="preserve"> </w:t>
      </w:r>
      <w:r>
        <w:t>такие</w:t>
      </w:r>
      <w:r>
        <w:rPr>
          <w:spacing w:val="-3"/>
        </w:rPr>
        <w:t xml:space="preserve"> </w:t>
      </w:r>
      <w:r>
        <w:t>группы</w:t>
      </w:r>
      <w:r>
        <w:rPr>
          <w:spacing w:val="-6"/>
        </w:rPr>
        <w:t xml:space="preserve"> </w:t>
      </w:r>
      <w:r>
        <w:t>умений:</w:t>
      </w:r>
    </w:p>
    <w:p w:rsidR="00621217" w:rsidRDefault="003546D6">
      <w:pPr>
        <w:pStyle w:val="a4"/>
        <w:numPr>
          <w:ilvl w:val="1"/>
          <w:numId w:val="4"/>
        </w:numPr>
        <w:tabs>
          <w:tab w:val="left" w:pos="1241"/>
        </w:tabs>
        <w:spacing w:before="184" w:line="322" w:lineRule="exact"/>
        <w:rPr>
          <w:sz w:val="28"/>
        </w:rPr>
      </w:pPr>
      <w:r>
        <w:rPr>
          <w:sz w:val="28"/>
        </w:rPr>
        <w:t>Формирование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навыка</w:t>
      </w:r>
      <w:r>
        <w:rPr>
          <w:spacing w:val="-3"/>
          <w:sz w:val="28"/>
        </w:rPr>
        <w:t xml:space="preserve"> </w:t>
      </w:r>
      <w:r>
        <w:rPr>
          <w:sz w:val="28"/>
        </w:rPr>
        <w:t>чтения.</w:t>
      </w:r>
      <w:r>
        <w:rPr>
          <w:spacing w:val="-3"/>
          <w:sz w:val="28"/>
        </w:rPr>
        <w:t xml:space="preserve"> </w:t>
      </w:r>
    </w:p>
    <w:p w:rsidR="00621217" w:rsidRDefault="003546D6">
      <w:pPr>
        <w:pStyle w:val="a3"/>
        <w:ind w:left="960"/>
      </w:pPr>
      <w:r>
        <w:t>-умение</w:t>
      </w:r>
      <w:r>
        <w:rPr>
          <w:spacing w:val="-3"/>
        </w:rPr>
        <w:t xml:space="preserve"> </w:t>
      </w:r>
      <w:r>
        <w:t>правильно</w:t>
      </w:r>
      <w:r>
        <w:rPr>
          <w:spacing w:val="-5"/>
        </w:rPr>
        <w:t xml:space="preserve"> </w:t>
      </w:r>
      <w:r>
        <w:t>прочитывать</w:t>
      </w:r>
      <w:r>
        <w:rPr>
          <w:spacing w:val="-4"/>
        </w:rPr>
        <w:t xml:space="preserve"> </w:t>
      </w:r>
      <w:r>
        <w:t>слова;</w:t>
      </w:r>
    </w:p>
    <w:p w:rsidR="00621217" w:rsidRDefault="003546D6">
      <w:pPr>
        <w:pStyle w:val="a3"/>
        <w:spacing w:before="2" w:line="322" w:lineRule="exact"/>
        <w:ind w:left="960"/>
      </w:pPr>
      <w:r>
        <w:t>-понимать</w:t>
      </w:r>
      <w:r>
        <w:rPr>
          <w:spacing w:val="-2"/>
        </w:rPr>
        <w:t xml:space="preserve"> </w:t>
      </w:r>
      <w:r>
        <w:t>смысл</w:t>
      </w:r>
      <w:r>
        <w:rPr>
          <w:spacing w:val="-3"/>
        </w:rPr>
        <w:t xml:space="preserve"> </w:t>
      </w:r>
      <w:r>
        <w:t>текста;</w:t>
      </w:r>
    </w:p>
    <w:p w:rsidR="00621217" w:rsidRDefault="003546D6">
      <w:pPr>
        <w:pStyle w:val="a3"/>
        <w:spacing w:line="322" w:lineRule="exact"/>
        <w:ind w:left="960"/>
      </w:pPr>
      <w:r>
        <w:t>-выразительно</w:t>
      </w:r>
      <w:r>
        <w:rPr>
          <w:spacing w:val="-4"/>
        </w:rPr>
        <w:t xml:space="preserve"> </w:t>
      </w:r>
      <w:r>
        <w:t>читать;</w:t>
      </w:r>
    </w:p>
    <w:p w:rsidR="00621217" w:rsidRDefault="003546D6">
      <w:pPr>
        <w:pStyle w:val="a4"/>
        <w:numPr>
          <w:ilvl w:val="1"/>
          <w:numId w:val="4"/>
        </w:numPr>
        <w:tabs>
          <w:tab w:val="left" w:pos="1241"/>
        </w:tabs>
        <w:spacing w:line="322" w:lineRule="exact"/>
        <w:rPr>
          <w:sz w:val="28"/>
        </w:rPr>
      </w:pPr>
      <w:r>
        <w:rPr>
          <w:sz w:val="28"/>
        </w:rPr>
        <w:t>Овладение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техникой</w:t>
      </w:r>
      <w:r>
        <w:rPr>
          <w:spacing w:val="-3"/>
          <w:sz w:val="28"/>
        </w:rPr>
        <w:t xml:space="preserve"> </w:t>
      </w:r>
      <w:r>
        <w:rPr>
          <w:sz w:val="28"/>
        </w:rPr>
        <w:t>чтения.</w:t>
      </w:r>
    </w:p>
    <w:p w:rsidR="00621217" w:rsidRDefault="003546D6">
      <w:pPr>
        <w:pStyle w:val="a4"/>
        <w:numPr>
          <w:ilvl w:val="1"/>
          <w:numId w:val="4"/>
        </w:numPr>
        <w:tabs>
          <w:tab w:val="left" w:pos="1173"/>
        </w:tabs>
        <w:spacing w:line="322" w:lineRule="exact"/>
        <w:ind w:left="1172" w:hanging="213"/>
        <w:rPr>
          <w:sz w:val="28"/>
        </w:rPr>
      </w:pPr>
      <w:r>
        <w:rPr>
          <w:sz w:val="28"/>
        </w:rPr>
        <w:t>Формирование</w:t>
      </w:r>
      <w:r>
        <w:rPr>
          <w:spacing w:val="-7"/>
          <w:sz w:val="28"/>
        </w:rPr>
        <w:t xml:space="preserve"> </w:t>
      </w:r>
      <w:r>
        <w:rPr>
          <w:sz w:val="28"/>
        </w:rPr>
        <w:t>читательских</w:t>
      </w:r>
      <w:r>
        <w:rPr>
          <w:spacing w:val="-4"/>
          <w:sz w:val="28"/>
        </w:rPr>
        <w:t xml:space="preserve"> </w:t>
      </w:r>
      <w:r>
        <w:rPr>
          <w:sz w:val="28"/>
        </w:rPr>
        <w:t>интересов.</w:t>
      </w:r>
    </w:p>
    <w:p w:rsidR="00621217" w:rsidRDefault="003546D6">
      <w:pPr>
        <w:pStyle w:val="a3"/>
        <w:spacing w:line="259" w:lineRule="auto"/>
        <w:ind w:right="430" w:firstLine="852"/>
      </w:pPr>
      <w:r>
        <w:t>Уровни читательской грамотности связаны с качественной характеристикой</w:t>
      </w:r>
      <w:r>
        <w:rPr>
          <w:spacing w:val="-67"/>
        </w:rPr>
        <w:t xml:space="preserve"> </w:t>
      </w:r>
      <w:r>
        <w:t>читательской</w:t>
      </w:r>
      <w:r>
        <w:rPr>
          <w:spacing w:val="-1"/>
        </w:rPr>
        <w:t xml:space="preserve"> </w:t>
      </w:r>
      <w:r>
        <w:t>самостоятельности выпускников</w:t>
      </w:r>
      <w:r>
        <w:rPr>
          <w:spacing w:val="-5"/>
        </w:rPr>
        <w:t xml:space="preserve"> </w:t>
      </w:r>
      <w:r>
        <w:t>начальной школы.</w:t>
      </w:r>
    </w:p>
    <w:p w:rsidR="00621217" w:rsidRDefault="003546D6">
      <w:pPr>
        <w:pStyle w:val="a3"/>
        <w:spacing w:before="159" w:line="259" w:lineRule="auto"/>
        <w:ind w:right="297" w:firstLine="852"/>
      </w:pPr>
      <w:r>
        <w:t>Высокий уровень читательской грамотности говорит о готовности учащегося</w:t>
      </w:r>
      <w:r>
        <w:rPr>
          <w:spacing w:val="-67"/>
        </w:rPr>
        <w:t xml:space="preserve"> </w:t>
      </w:r>
      <w:r>
        <w:t>к дальнейшему обучению на следующей образовательной ступени. Такие ученики</w:t>
      </w:r>
      <w:r>
        <w:rPr>
          <w:spacing w:val="1"/>
        </w:rPr>
        <w:t xml:space="preserve"> </w:t>
      </w:r>
      <w:r>
        <w:t>уже</w:t>
      </w:r>
      <w:r>
        <w:rPr>
          <w:spacing w:val="-4"/>
        </w:rPr>
        <w:t xml:space="preserve"> </w:t>
      </w:r>
      <w:r>
        <w:t>почти</w:t>
      </w:r>
      <w:r>
        <w:rPr>
          <w:spacing w:val="-3"/>
        </w:rPr>
        <w:t xml:space="preserve"> </w:t>
      </w:r>
      <w:r>
        <w:t>не нуждаются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помощи,</w:t>
      </w:r>
      <w:r>
        <w:rPr>
          <w:spacing w:val="-1"/>
        </w:rPr>
        <w:t xml:space="preserve"> </w:t>
      </w:r>
      <w:r>
        <w:t>чтобы</w:t>
      </w:r>
      <w:r>
        <w:rPr>
          <w:spacing w:val="-3"/>
        </w:rPr>
        <w:t xml:space="preserve"> </w:t>
      </w:r>
      <w:r>
        <w:t>понять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оценить</w:t>
      </w:r>
      <w:r>
        <w:rPr>
          <w:spacing w:val="-1"/>
        </w:rPr>
        <w:t xml:space="preserve"> </w:t>
      </w:r>
      <w:r>
        <w:t>сообщения</w:t>
      </w:r>
    </w:p>
    <w:p w:rsidR="00621217" w:rsidRDefault="003546D6">
      <w:pPr>
        <w:pStyle w:val="a3"/>
        <w:spacing w:before="1" w:line="259" w:lineRule="auto"/>
        <w:ind w:right="287"/>
      </w:pPr>
      <w:r>
        <w:t>художественных и информационных текстов, не выходящих далеко за пределы их</w:t>
      </w:r>
      <w:r>
        <w:rPr>
          <w:spacing w:val="1"/>
        </w:rPr>
        <w:t xml:space="preserve"> </w:t>
      </w:r>
      <w:r>
        <w:t>речевого и житейского опыта и знаний. Читатели высокого уровня готовы осваивать</w:t>
      </w:r>
      <w:r>
        <w:rPr>
          <w:spacing w:val="-67"/>
        </w:rPr>
        <w:t xml:space="preserve"> </w:t>
      </w:r>
      <w:r>
        <w:t>те</w:t>
      </w:r>
      <w:r>
        <w:rPr>
          <w:spacing w:val="-1"/>
        </w:rPr>
        <w:t xml:space="preserve"> </w:t>
      </w:r>
      <w:r>
        <w:t>составляющие</w:t>
      </w:r>
      <w:r>
        <w:rPr>
          <w:spacing w:val="-1"/>
        </w:rPr>
        <w:t xml:space="preserve"> </w:t>
      </w:r>
      <w:r>
        <w:t>чтения,</w:t>
      </w:r>
      <w:r>
        <w:rPr>
          <w:spacing w:val="-1"/>
        </w:rPr>
        <w:t xml:space="preserve"> </w:t>
      </w:r>
      <w:r>
        <w:t>которые</w:t>
      </w:r>
      <w:r>
        <w:rPr>
          <w:spacing w:val="-4"/>
        </w:rPr>
        <w:t xml:space="preserve"> </w:t>
      </w:r>
      <w:r>
        <w:t>позволят</w:t>
      </w:r>
      <w:r>
        <w:rPr>
          <w:spacing w:val="-1"/>
        </w:rPr>
        <w:t xml:space="preserve"> </w:t>
      </w:r>
      <w:r>
        <w:t>им</w:t>
      </w:r>
      <w:r>
        <w:rPr>
          <w:spacing w:val="-1"/>
        </w:rPr>
        <w:t xml:space="preserve"> </w:t>
      </w:r>
      <w:r>
        <w:t>расширять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преобразовывать</w:t>
      </w:r>
    </w:p>
    <w:p w:rsidR="00621217" w:rsidRDefault="003546D6">
      <w:pPr>
        <w:pStyle w:val="a3"/>
        <w:spacing w:line="259" w:lineRule="auto"/>
      </w:pPr>
      <w:r>
        <w:t>собственный</w:t>
      </w:r>
      <w:r>
        <w:rPr>
          <w:spacing w:val="-6"/>
        </w:rPr>
        <w:t xml:space="preserve"> </w:t>
      </w:r>
      <w:r>
        <w:t>опыт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знания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помощью</w:t>
      </w:r>
      <w:r>
        <w:rPr>
          <w:spacing w:val="-6"/>
        </w:rPr>
        <w:t xml:space="preserve"> </w:t>
      </w:r>
      <w:r>
        <w:t>новых</w:t>
      </w:r>
      <w:r>
        <w:rPr>
          <w:spacing w:val="-1"/>
        </w:rPr>
        <w:t xml:space="preserve"> </w:t>
      </w:r>
      <w:r>
        <w:t>сведений,</w:t>
      </w:r>
      <w:r>
        <w:rPr>
          <w:spacing w:val="-4"/>
        </w:rPr>
        <w:t xml:space="preserve"> </w:t>
      </w:r>
      <w:r>
        <w:t>мыслей,</w:t>
      </w:r>
      <w:r>
        <w:rPr>
          <w:spacing w:val="-3"/>
        </w:rPr>
        <w:t xml:space="preserve"> </w:t>
      </w:r>
      <w:r>
        <w:t>переживаний,</w:t>
      </w:r>
      <w:r>
        <w:rPr>
          <w:spacing w:val="-67"/>
        </w:rPr>
        <w:t xml:space="preserve"> </w:t>
      </w:r>
      <w:r>
        <w:t>сообщаемых в</w:t>
      </w:r>
      <w:r>
        <w:rPr>
          <w:spacing w:val="-1"/>
        </w:rPr>
        <w:t xml:space="preserve"> </w:t>
      </w:r>
      <w:r>
        <w:t>письменной форме.</w:t>
      </w:r>
    </w:p>
    <w:p w:rsidR="00621217" w:rsidRDefault="003546D6">
      <w:pPr>
        <w:pStyle w:val="a3"/>
        <w:spacing w:before="158" w:line="259" w:lineRule="auto"/>
        <w:ind w:right="218" w:firstLine="852"/>
      </w:pPr>
      <w:r>
        <w:t>Средний уровень понимания текстов характерен для читателей, еще не</w:t>
      </w:r>
      <w:r>
        <w:rPr>
          <w:spacing w:val="1"/>
        </w:rPr>
        <w:t xml:space="preserve"> </w:t>
      </w:r>
      <w:r>
        <w:t>полностью освоивших основы чтения. Для того чтобы вычитывать сообщения текста</w:t>
      </w:r>
      <w:r>
        <w:rPr>
          <w:spacing w:val="-6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строить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основе</w:t>
      </w:r>
      <w:r>
        <w:rPr>
          <w:spacing w:val="-3"/>
        </w:rPr>
        <w:t xml:space="preserve"> </w:t>
      </w:r>
      <w:r>
        <w:t>собственные</w:t>
      </w:r>
      <w:r>
        <w:rPr>
          <w:spacing w:val="-2"/>
        </w:rPr>
        <w:t xml:space="preserve"> </w:t>
      </w:r>
      <w:r>
        <w:t>значения,</w:t>
      </w:r>
      <w:r>
        <w:rPr>
          <w:spacing w:val="-1"/>
        </w:rPr>
        <w:t xml:space="preserve"> </w:t>
      </w:r>
      <w:r>
        <w:t>они</w:t>
      </w:r>
      <w:r>
        <w:rPr>
          <w:spacing w:val="-2"/>
        </w:rPr>
        <w:t xml:space="preserve"> </w:t>
      </w:r>
      <w:r>
        <w:t>все</w:t>
      </w:r>
      <w:r>
        <w:rPr>
          <w:spacing w:val="-1"/>
        </w:rPr>
        <w:t xml:space="preserve"> </w:t>
      </w:r>
      <w:r>
        <w:t>нуждаются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помощи.</w:t>
      </w:r>
      <w:r>
        <w:rPr>
          <w:spacing w:val="-2"/>
        </w:rPr>
        <w:t xml:space="preserve"> </w:t>
      </w:r>
      <w:r>
        <w:t>Это</w:t>
      </w:r>
    </w:p>
    <w:p w:rsidR="00621217" w:rsidRDefault="00621217">
      <w:pPr>
        <w:spacing w:line="259" w:lineRule="auto"/>
        <w:sectPr w:rsidR="00621217">
          <w:type w:val="continuous"/>
          <w:pgSz w:w="11910" w:h="16840"/>
          <w:pgMar w:top="1040" w:right="740" w:bottom="280" w:left="600" w:header="720" w:footer="720" w:gutter="0"/>
          <w:cols w:space="720"/>
        </w:sectPr>
      </w:pPr>
    </w:p>
    <w:p w:rsidR="00621217" w:rsidRDefault="003546D6">
      <w:pPr>
        <w:pStyle w:val="a3"/>
        <w:spacing w:before="74"/>
      </w:pPr>
      <w:r>
        <w:lastRenderedPageBreak/>
        <w:t>помощь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понимании</w:t>
      </w:r>
      <w:r>
        <w:rPr>
          <w:spacing w:val="-2"/>
        </w:rPr>
        <w:t xml:space="preserve"> </w:t>
      </w:r>
      <w:r>
        <w:t>тех сообщений</w:t>
      </w:r>
      <w:r>
        <w:rPr>
          <w:spacing w:val="-2"/>
        </w:rPr>
        <w:t xml:space="preserve"> </w:t>
      </w:r>
      <w:r>
        <w:t>текста,</w:t>
      </w:r>
      <w:r>
        <w:rPr>
          <w:spacing w:val="-3"/>
        </w:rPr>
        <w:t xml:space="preserve"> </w:t>
      </w:r>
      <w:r>
        <w:t>которые</w:t>
      </w:r>
      <w:r>
        <w:rPr>
          <w:spacing w:val="-2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противоречат</w:t>
      </w:r>
      <w:r>
        <w:rPr>
          <w:spacing w:val="-5"/>
        </w:rPr>
        <w:t xml:space="preserve"> </w:t>
      </w:r>
      <w:r>
        <w:t>их</w:t>
      </w:r>
    </w:p>
    <w:p w:rsidR="00621217" w:rsidRDefault="003546D6">
      <w:pPr>
        <w:pStyle w:val="a3"/>
        <w:spacing w:before="26" w:line="259" w:lineRule="auto"/>
        <w:ind w:right="243"/>
      </w:pPr>
      <w:r>
        <w:t>собственному опыту и помощь в освоении письменного общения и сотрудничества с</w:t>
      </w:r>
      <w:r>
        <w:rPr>
          <w:spacing w:val="-67"/>
        </w:rPr>
        <w:t xml:space="preserve"> </w:t>
      </w:r>
      <w:r>
        <w:t>собеседниками,</w:t>
      </w:r>
      <w:r>
        <w:rPr>
          <w:spacing w:val="-1"/>
        </w:rPr>
        <w:t xml:space="preserve"> </w:t>
      </w:r>
      <w:r>
        <w:t>чей</w:t>
      </w:r>
      <w:r>
        <w:rPr>
          <w:spacing w:val="-4"/>
        </w:rPr>
        <w:t xml:space="preserve"> </w:t>
      </w:r>
      <w:r>
        <w:t>жизненный опыт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взгляды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мир</w:t>
      </w:r>
      <w:r>
        <w:rPr>
          <w:spacing w:val="-3"/>
        </w:rPr>
        <w:t xml:space="preserve"> </w:t>
      </w:r>
      <w:r>
        <w:t>расходятся</w:t>
      </w:r>
      <w:r>
        <w:rPr>
          <w:spacing w:val="-1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опытом.</w:t>
      </w:r>
    </w:p>
    <w:p w:rsidR="00621217" w:rsidRDefault="003546D6">
      <w:pPr>
        <w:pStyle w:val="a3"/>
        <w:spacing w:before="160" w:line="259" w:lineRule="auto"/>
        <w:ind w:right="102" w:firstLine="852"/>
      </w:pPr>
      <w:r>
        <w:t>Низкий уровень понимания текстов делает невозможным принятие учащимися</w:t>
      </w:r>
      <w:r>
        <w:rPr>
          <w:spacing w:val="-67"/>
        </w:rPr>
        <w:t xml:space="preserve"> </w:t>
      </w:r>
      <w:r>
        <w:t>помощи</w:t>
      </w:r>
      <w:r>
        <w:rPr>
          <w:spacing w:val="-2"/>
        </w:rPr>
        <w:t xml:space="preserve"> </w:t>
      </w:r>
      <w:r>
        <w:t>педагога</w:t>
      </w:r>
      <w:r>
        <w:rPr>
          <w:spacing w:val="-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использовании</w:t>
      </w:r>
      <w:r>
        <w:rPr>
          <w:spacing w:val="-2"/>
        </w:rPr>
        <w:t xml:space="preserve"> </w:t>
      </w:r>
      <w:r>
        <w:t>письменных форм</w:t>
      </w:r>
      <w:r>
        <w:rPr>
          <w:spacing w:val="-4"/>
        </w:rPr>
        <w:t xml:space="preserve"> </w:t>
      </w:r>
      <w:r>
        <w:t>сообщения</w:t>
      </w:r>
      <w:r>
        <w:rPr>
          <w:spacing w:val="-1"/>
        </w:rPr>
        <w:t xml:space="preserve"> </w:t>
      </w:r>
      <w:proofErr w:type="gramStart"/>
      <w:r>
        <w:t>о</w:t>
      </w:r>
      <w:proofErr w:type="gramEnd"/>
      <w:r>
        <w:rPr>
          <w:spacing w:val="-1"/>
        </w:rPr>
        <w:t xml:space="preserve"> </w:t>
      </w:r>
      <w:r>
        <w:t>человеческих</w:t>
      </w:r>
    </w:p>
    <w:p w:rsidR="00621217" w:rsidRDefault="003546D6">
      <w:pPr>
        <w:pStyle w:val="a3"/>
      </w:pPr>
      <w:proofErr w:type="gramStart"/>
      <w:r>
        <w:t>чувствах</w:t>
      </w:r>
      <w:proofErr w:type="gramEnd"/>
      <w:r>
        <w:t>,</w:t>
      </w:r>
      <w:r>
        <w:rPr>
          <w:spacing w:val="-3"/>
        </w:rPr>
        <w:t xml:space="preserve"> </w:t>
      </w:r>
      <w:r>
        <w:t>мыслях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знаниях для</w:t>
      </w:r>
      <w:r>
        <w:rPr>
          <w:spacing w:val="-1"/>
        </w:rPr>
        <w:t xml:space="preserve"> </w:t>
      </w:r>
      <w:r>
        <w:t>самообразования.</w:t>
      </w:r>
    </w:p>
    <w:p w:rsidR="00621217" w:rsidRDefault="003546D6">
      <w:pPr>
        <w:pStyle w:val="a3"/>
        <w:spacing w:before="185"/>
        <w:ind w:left="960"/>
        <w:rPr>
          <w:b/>
        </w:rPr>
      </w:pPr>
      <w:r>
        <w:t>В</w:t>
      </w:r>
      <w:r>
        <w:rPr>
          <w:spacing w:val="-3"/>
        </w:rPr>
        <w:t xml:space="preserve"> </w:t>
      </w:r>
      <w:r>
        <w:t>своей</w:t>
      </w:r>
      <w:r>
        <w:rPr>
          <w:spacing w:val="-2"/>
        </w:rPr>
        <w:t xml:space="preserve"> </w:t>
      </w:r>
      <w:r>
        <w:t>практике</w:t>
      </w:r>
      <w:r>
        <w:rPr>
          <w:spacing w:val="67"/>
        </w:rPr>
        <w:t xml:space="preserve"> </w:t>
      </w:r>
      <w:r>
        <w:t>я</w:t>
      </w:r>
      <w:r>
        <w:rPr>
          <w:spacing w:val="-5"/>
        </w:rPr>
        <w:t xml:space="preserve"> </w:t>
      </w:r>
      <w:r>
        <w:t>столкнулась</w:t>
      </w:r>
      <w:r>
        <w:rPr>
          <w:spacing w:val="-3"/>
        </w:rPr>
        <w:t xml:space="preserve"> </w:t>
      </w:r>
      <w:r>
        <w:t>со</w:t>
      </w:r>
      <w:r>
        <w:rPr>
          <w:spacing w:val="-1"/>
        </w:rPr>
        <w:t xml:space="preserve"> </w:t>
      </w:r>
      <w:r>
        <w:t>следующими</w:t>
      </w:r>
      <w:r>
        <w:rPr>
          <w:spacing w:val="-2"/>
        </w:rPr>
        <w:t xml:space="preserve"> </w:t>
      </w:r>
      <w:r>
        <w:rPr>
          <w:b/>
        </w:rPr>
        <w:t>проблемами:</w:t>
      </w:r>
    </w:p>
    <w:p w:rsidR="00621217" w:rsidRDefault="003546D6">
      <w:pPr>
        <w:pStyle w:val="a4"/>
        <w:numPr>
          <w:ilvl w:val="0"/>
          <w:numId w:val="3"/>
        </w:numPr>
        <w:tabs>
          <w:tab w:val="left" w:pos="1844"/>
        </w:tabs>
        <w:spacing w:before="2" w:line="322" w:lineRule="exact"/>
        <w:rPr>
          <w:sz w:val="28"/>
        </w:rPr>
      </w:pPr>
      <w:r>
        <w:rPr>
          <w:sz w:val="28"/>
        </w:rPr>
        <w:t>дети</w:t>
      </w:r>
      <w:r>
        <w:rPr>
          <w:spacing w:val="-4"/>
          <w:sz w:val="28"/>
        </w:rPr>
        <w:t xml:space="preserve"> </w:t>
      </w:r>
      <w:r>
        <w:rPr>
          <w:sz w:val="28"/>
        </w:rPr>
        <w:t>имеют</w:t>
      </w:r>
      <w:r>
        <w:rPr>
          <w:spacing w:val="-2"/>
          <w:sz w:val="28"/>
        </w:rPr>
        <w:t xml:space="preserve"> </w:t>
      </w:r>
      <w:r>
        <w:rPr>
          <w:sz w:val="28"/>
        </w:rPr>
        <w:t>низкую</w:t>
      </w:r>
      <w:r>
        <w:rPr>
          <w:spacing w:val="-2"/>
          <w:sz w:val="28"/>
        </w:rPr>
        <w:t xml:space="preserve"> </w:t>
      </w:r>
      <w:r>
        <w:rPr>
          <w:sz w:val="28"/>
        </w:rPr>
        <w:t>скорость</w:t>
      </w:r>
      <w:r>
        <w:rPr>
          <w:spacing w:val="-2"/>
          <w:sz w:val="28"/>
        </w:rPr>
        <w:t xml:space="preserve"> </w:t>
      </w:r>
      <w:r>
        <w:rPr>
          <w:sz w:val="28"/>
        </w:rPr>
        <w:t>чтения;</w:t>
      </w:r>
    </w:p>
    <w:p w:rsidR="00621217" w:rsidRDefault="003546D6">
      <w:pPr>
        <w:pStyle w:val="a4"/>
        <w:numPr>
          <w:ilvl w:val="0"/>
          <w:numId w:val="3"/>
        </w:numPr>
        <w:tabs>
          <w:tab w:val="left" w:pos="1844"/>
        </w:tabs>
        <w:spacing w:line="322" w:lineRule="exact"/>
        <w:rPr>
          <w:sz w:val="28"/>
        </w:rPr>
      </w:pP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понимают</w:t>
      </w:r>
      <w:r>
        <w:rPr>
          <w:spacing w:val="-3"/>
          <w:sz w:val="28"/>
        </w:rPr>
        <w:t xml:space="preserve"> </w:t>
      </w:r>
      <w:r>
        <w:rPr>
          <w:sz w:val="28"/>
        </w:rPr>
        <w:t>смысла</w:t>
      </w:r>
      <w:r>
        <w:rPr>
          <w:spacing w:val="-2"/>
          <w:sz w:val="28"/>
        </w:rPr>
        <w:t xml:space="preserve"> </w:t>
      </w:r>
      <w:r>
        <w:rPr>
          <w:sz w:val="28"/>
        </w:rPr>
        <w:t>прочитанного</w:t>
      </w:r>
      <w:r>
        <w:rPr>
          <w:spacing w:val="-4"/>
          <w:sz w:val="28"/>
        </w:rPr>
        <w:t xml:space="preserve"> </w:t>
      </w:r>
      <w:r>
        <w:rPr>
          <w:sz w:val="28"/>
        </w:rPr>
        <w:t>из-за</w:t>
      </w:r>
      <w:r>
        <w:rPr>
          <w:spacing w:val="-3"/>
          <w:sz w:val="28"/>
        </w:rPr>
        <w:t xml:space="preserve"> </w:t>
      </w:r>
      <w:r>
        <w:rPr>
          <w:sz w:val="28"/>
        </w:rPr>
        <w:t>ошибок</w:t>
      </w:r>
      <w:r>
        <w:rPr>
          <w:spacing w:val="-1"/>
          <w:sz w:val="28"/>
        </w:rPr>
        <w:t xml:space="preserve"> </w:t>
      </w:r>
      <w:r>
        <w:rPr>
          <w:sz w:val="28"/>
        </w:rPr>
        <w:t>при</w:t>
      </w:r>
      <w:r>
        <w:rPr>
          <w:spacing w:val="-2"/>
          <w:sz w:val="28"/>
        </w:rPr>
        <w:t xml:space="preserve"> </w:t>
      </w:r>
      <w:proofErr w:type="gramStart"/>
      <w:r>
        <w:rPr>
          <w:sz w:val="28"/>
        </w:rPr>
        <w:t>чтении</w:t>
      </w:r>
      <w:proofErr w:type="gramEnd"/>
      <w:r>
        <w:rPr>
          <w:sz w:val="28"/>
        </w:rPr>
        <w:t>;</w:t>
      </w:r>
    </w:p>
    <w:p w:rsidR="00621217" w:rsidRDefault="003546D6">
      <w:pPr>
        <w:pStyle w:val="a4"/>
        <w:numPr>
          <w:ilvl w:val="0"/>
          <w:numId w:val="3"/>
        </w:numPr>
        <w:tabs>
          <w:tab w:val="left" w:pos="1844"/>
        </w:tabs>
        <w:spacing w:line="322" w:lineRule="exact"/>
        <w:rPr>
          <w:sz w:val="28"/>
        </w:rPr>
      </w:pP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могут</w:t>
      </w:r>
      <w:r>
        <w:rPr>
          <w:spacing w:val="-6"/>
          <w:sz w:val="28"/>
        </w:rPr>
        <w:t xml:space="preserve"> </w:t>
      </w:r>
      <w:r>
        <w:rPr>
          <w:sz w:val="28"/>
        </w:rPr>
        <w:t>извлечь</w:t>
      </w:r>
      <w:r>
        <w:rPr>
          <w:spacing w:val="-4"/>
          <w:sz w:val="28"/>
        </w:rPr>
        <w:t xml:space="preserve"> </w:t>
      </w:r>
      <w:r>
        <w:rPr>
          <w:sz w:val="28"/>
        </w:rPr>
        <w:t>необходимую</w:t>
      </w:r>
      <w:r>
        <w:rPr>
          <w:spacing w:val="-3"/>
          <w:sz w:val="28"/>
        </w:rPr>
        <w:t xml:space="preserve"> </w:t>
      </w:r>
      <w:r>
        <w:rPr>
          <w:sz w:val="28"/>
        </w:rPr>
        <w:t>информацию</w:t>
      </w:r>
      <w:r>
        <w:rPr>
          <w:spacing w:val="-4"/>
          <w:sz w:val="28"/>
        </w:rPr>
        <w:t xml:space="preserve"> </w:t>
      </w:r>
      <w:r>
        <w:rPr>
          <w:sz w:val="28"/>
        </w:rPr>
        <w:t>из предложенного</w:t>
      </w:r>
      <w:r>
        <w:rPr>
          <w:spacing w:val="-1"/>
          <w:sz w:val="28"/>
        </w:rPr>
        <w:t xml:space="preserve"> </w:t>
      </w:r>
      <w:r>
        <w:rPr>
          <w:sz w:val="28"/>
        </w:rPr>
        <w:t>текста;</w:t>
      </w:r>
    </w:p>
    <w:p w:rsidR="00621217" w:rsidRDefault="003546D6">
      <w:pPr>
        <w:pStyle w:val="a4"/>
        <w:numPr>
          <w:ilvl w:val="0"/>
          <w:numId w:val="3"/>
        </w:numPr>
        <w:tabs>
          <w:tab w:val="left" w:pos="1844"/>
        </w:tabs>
        <w:rPr>
          <w:sz w:val="28"/>
        </w:rPr>
      </w:pPr>
      <w:r>
        <w:rPr>
          <w:sz w:val="28"/>
        </w:rPr>
        <w:t>затрудняются</w:t>
      </w:r>
      <w:r>
        <w:rPr>
          <w:spacing w:val="-6"/>
          <w:sz w:val="28"/>
        </w:rPr>
        <w:t xml:space="preserve"> </w:t>
      </w:r>
      <w:r>
        <w:rPr>
          <w:sz w:val="28"/>
        </w:rPr>
        <w:t>кратко пересказать</w:t>
      </w:r>
      <w:r>
        <w:rPr>
          <w:spacing w:val="-2"/>
          <w:sz w:val="28"/>
        </w:rPr>
        <w:t xml:space="preserve"> </w:t>
      </w:r>
      <w:r>
        <w:rPr>
          <w:sz w:val="28"/>
        </w:rPr>
        <w:t>содержание.</w:t>
      </w:r>
    </w:p>
    <w:p w:rsidR="00621217" w:rsidRDefault="003546D6">
      <w:pPr>
        <w:pStyle w:val="a3"/>
        <w:ind w:right="116" w:firstLine="852"/>
        <w:jc w:val="both"/>
      </w:pPr>
      <w:r>
        <w:t>Итак</w:t>
      </w:r>
      <w:r w:rsidR="004E4246">
        <w:t>,</w:t>
      </w:r>
      <w:r>
        <w:t xml:space="preserve"> возникает серьезное противоречие: с одной стороны, современный мир</w:t>
      </w:r>
      <w:r>
        <w:rPr>
          <w:spacing w:val="1"/>
        </w:rPr>
        <w:t xml:space="preserve"> </w:t>
      </w:r>
      <w:r>
        <w:t>обрушивает на нас огромный объем информации, с другой стороны, наши дети мало</w:t>
      </w:r>
      <w:r>
        <w:rPr>
          <w:spacing w:val="1"/>
        </w:rPr>
        <w:t xml:space="preserve"> </w:t>
      </w:r>
      <w:r>
        <w:t>читают,</w:t>
      </w:r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обладают</w:t>
      </w:r>
      <w:r>
        <w:rPr>
          <w:spacing w:val="-1"/>
        </w:rPr>
        <w:t xml:space="preserve"> </w:t>
      </w:r>
      <w:r>
        <w:t>читательской грамотностью.</w:t>
      </w:r>
    </w:p>
    <w:p w:rsidR="00621217" w:rsidRDefault="003546D6">
      <w:pPr>
        <w:pStyle w:val="a3"/>
        <w:spacing w:before="1"/>
        <w:ind w:right="106" w:firstLine="775"/>
        <w:jc w:val="both"/>
      </w:pPr>
      <w:r>
        <w:t>Сегодня</w:t>
      </w:r>
      <w:r>
        <w:rPr>
          <w:spacing w:val="115"/>
        </w:rPr>
        <w:t xml:space="preserve"> </w:t>
      </w:r>
      <w:r>
        <w:t>я</w:t>
      </w:r>
      <w:r>
        <w:rPr>
          <w:spacing w:val="-12"/>
        </w:rPr>
        <w:t xml:space="preserve"> </w:t>
      </w:r>
      <w:r>
        <w:t>продемонстрирую</w:t>
      </w:r>
      <w:r>
        <w:rPr>
          <w:spacing w:val="-12"/>
        </w:rPr>
        <w:t xml:space="preserve"> </w:t>
      </w:r>
      <w:r>
        <w:t>вам</w:t>
      </w:r>
      <w:r>
        <w:rPr>
          <w:spacing w:val="-13"/>
        </w:rPr>
        <w:t xml:space="preserve"> </w:t>
      </w:r>
      <w:r>
        <w:t>разные</w:t>
      </w:r>
      <w:r>
        <w:rPr>
          <w:spacing w:val="-11"/>
        </w:rPr>
        <w:t xml:space="preserve"> </w:t>
      </w:r>
      <w:r>
        <w:t>виды</w:t>
      </w:r>
      <w:r>
        <w:rPr>
          <w:spacing w:val="-12"/>
        </w:rPr>
        <w:t xml:space="preserve"> </w:t>
      </w:r>
      <w:r>
        <w:t>заданий</w:t>
      </w:r>
      <w:r>
        <w:rPr>
          <w:spacing w:val="-11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упражнений,</w:t>
      </w:r>
      <w:r>
        <w:rPr>
          <w:spacing w:val="-12"/>
        </w:rPr>
        <w:t xml:space="preserve"> </w:t>
      </w:r>
      <w:r>
        <w:t>которые</w:t>
      </w:r>
      <w:r>
        <w:rPr>
          <w:spacing w:val="-68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использую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работе.</w:t>
      </w:r>
      <w:r>
        <w:rPr>
          <w:spacing w:val="1"/>
        </w:rPr>
        <w:t xml:space="preserve"> </w:t>
      </w:r>
      <w:r>
        <w:t>Они</w:t>
      </w:r>
      <w:r>
        <w:rPr>
          <w:spacing w:val="70"/>
        </w:rPr>
        <w:t xml:space="preserve"> </w:t>
      </w:r>
      <w:r>
        <w:t>помогают</w:t>
      </w:r>
      <w:r>
        <w:rPr>
          <w:spacing w:val="70"/>
        </w:rPr>
        <w:t xml:space="preserve"> </w:t>
      </w:r>
      <w:r>
        <w:t>моим</w:t>
      </w:r>
      <w:r>
        <w:rPr>
          <w:spacing w:val="70"/>
        </w:rPr>
        <w:t xml:space="preserve"> </w:t>
      </w:r>
      <w:r>
        <w:t>ученикам</w:t>
      </w:r>
      <w:r>
        <w:rPr>
          <w:spacing w:val="70"/>
        </w:rPr>
        <w:t xml:space="preserve"> </w:t>
      </w:r>
      <w:r>
        <w:t>улучшить</w:t>
      </w:r>
      <w:r>
        <w:rPr>
          <w:spacing w:val="70"/>
        </w:rPr>
        <w:t xml:space="preserve"> </w:t>
      </w:r>
      <w:r>
        <w:t>навык</w:t>
      </w:r>
      <w:r>
        <w:rPr>
          <w:spacing w:val="1"/>
        </w:rPr>
        <w:t xml:space="preserve"> </w:t>
      </w:r>
      <w:r>
        <w:t>чтения, стимулируют</w:t>
      </w:r>
      <w:r>
        <w:rPr>
          <w:spacing w:val="1"/>
        </w:rPr>
        <w:t xml:space="preserve"> </w:t>
      </w:r>
      <w:r>
        <w:t>их к познавательной и творческой активности,</w:t>
      </w:r>
      <w:r>
        <w:rPr>
          <w:spacing w:val="1"/>
        </w:rPr>
        <w:t xml:space="preserve"> </w:t>
      </w:r>
      <w:r>
        <w:t>способствуют</w:t>
      </w:r>
      <w:r>
        <w:rPr>
          <w:spacing w:val="1"/>
        </w:rPr>
        <w:t xml:space="preserve"> </w:t>
      </w:r>
      <w:r>
        <w:t>формированию</w:t>
      </w:r>
      <w:r>
        <w:rPr>
          <w:spacing w:val="-2"/>
        </w:rPr>
        <w:t xml:space="preserve"> </w:t>
      </w:r>
      <w:r>
        <w:t>читательской грамотности.</w:t>
      </w:r>
    </w:p>
    <w:p w:rsidR="00621217" w:rsidRDefault="003546D6">
      <w:pPr>
        <w:pStyle w:val="a3"/>
        <w:spacing w:line="259" w:lineRule="auto"/>
        <w:ind w:right="191" w:firstLine="852"/>
        <w:jc w:val="both"/>
      </w:pPr>
      <w:r>
        <w:t xml:space="preserve">Сегодня в начальной школе всё больше внимания уделяется </w:t>
      </w:r>
      <w:proofErr w:type="spellStart"/>
      <w:r>
        <w:t>деятельностному</w:t>
      </w:r>
      <w:proofErr w:type="spellEnd"/>
      <w:r>
        <w:t>,</w:t>
      </w:r>
      <w:r>
        <w:rPr>
          <w:spacing w:val="-67"/>
        </w:rPr>
        <w:t xml:space="preserve"> </w:t>
      </w:r>
      <w:r>
        <w:t>практическому</w:t>
      </w:r>
      <w:r>
        <w:rPr>
          <w:spacing w:val="-1"/>
        </w:rPr>
        <w:t xml:space="preserve"> </w:t>
      </w:r>
      <w:r>
        <w:t>содержанию</w:t>
      </w:r>
      <w:r>
        <w:rPr>
          <w:spacing w:val="-6"/>
        </w:rPr>
        <w:t xml:space="preserve"> </w:t>
      </w:r>
      <w:r>
        <w:t>образования,</w:t>
      </w:r>
      <w:r>
        <w:rPr>
          <w:spacing w:val="-1"/>
        </w:rPr>
        <w:t xml:space="preserve"> </w:t>
      </w:r>
      <w:r>
        <w:t>конкретным</w:t>
      </w:r>
      <w:r>
        <w:rPr>
          <w:spacing w:val="-2"/>
        </w:rPr>
        <w:t xml:space="preserve"> </w:t>
      </w:r>
      <w:r>
        <w:t>способам</w:t>
      </w:r>
      <w:r>
        <w:rPr>
          <w:spacing w:val="-1"/>
        </w:rPr>
        <w:t xml:space="preserve"> </w:t>
      </w:r>
      <w:r>
        <w:t>деятельности,</w:t>
      </w:r>
    </w:p>
    <w:p w:rsidR="00621217" w:rsidRDefault="003546D6">
      <w:pPr>
        <w:pStyle w:val="a3"/>
      </w:pPr>
      <w:r>
        <w:t>применению</w:t>
      </w:r>
      <w:r>
        <w:rPr>
          <w:spacing w:val="-4"/>
        </w:rPr>
        <w:t xml:space="preserve"> </w:t>
      </w:r>
      <w:r>
        <w:t>приобретённых</w:t>
      </w:r>
      <w:r>
        <w:rPr>
          <w:spacing w:val="-2"/>
        </w:rPr>
        <w:t xml:space="preserve"> </w:t>
      </w:r>
      <w:r>
        <w:t>знаний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умений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реальных</w:t>
      </w:r>
      <w:r>
        <w:rPr>
          <w:spacing w:val="-6"/>
        </w:rPr>
        <w:t xml:space="preserve"> </w:t>
      </w:r>
      <w:r>
        <w:t>жизненных</w:t>
      </w:r>
      <w:r>
        <w:rPr>
          <w:spacing w:val="-2"/>
        </w:rPr>
        <w:t xml:space="preserve"> </w:t>
      </w:r>
      <w:r>
        <w:t>ситуациях.</w:t>
      </w:r>
    </w:p>
    <w:p w:rsidR="00621217" w:rsidRDefault="003546D6">
      <w:pPr>
        <w:pStyle w:val="a3"/>
        <w:spacing w:before="25"/>
      </w:pPr>
      <w:r>
        <w:t>Поэтому</w:t>
      </w:r>
      <w:r>
        <w:rPr>
          <w:spacing w:val="-4"/>
        </w:rPr>
        <w:t xml:space="preserve"> </w:t>
      </w:r>
      <w:proofErr w:type="gramStart"/>
      <w:r>
        <w:t>большое</w:t>
      </w:r>
      <w:proofErr w:type="gramEnd"/>
      <w:r>
        <w:rPr>
          <w:spacing w:val="-5"/>
        </w:rPr>
        <w:t xml:space="preserve"> </w:t>
      </w:r>
      <w:r>
        <w:t>распространение</w:t>
      </w:r>
      <w:r>
        <w:rPr>
          <w:spacing w:val="-5"/>
        </w:rPr>
        <w:t xml:space="preserve"> </w:t>
      </w:r>
      <w:r>
        <w:t>получила</w:t>
      </w:r>
      <w:r>
        <w:rPr>
          <w:spacing w:val="-1"/>
        </w:rPr>
        <w:t xml:space="preserve"> </w:t>
      </w:r>
      <w:r>
        <w:t>технология</w:t>
      </w:r>
      <w:r>
        <w:rPr>
          <w:spacing w:val="-5"/>
        </w:rPr>
        <w:t xml:space="preserve"> </w:t>
      </w:r>
      <w:r>
        <w:t>проблемного</w:t>
      </w:r>
    </w:p>
    <w:p w:rsidR="00621217" w:rsidRDefault="003546D6">
      <w:pPr>
        <w:pStyle w:val="a3"/>
        <w:spacing w:before="24" w:line="259" w:lineRule="auto"/>
        <w:ind w:right="776"/>
      </w:pPr>
      <w:r>
        <w:t>обучения, которая применима при работе по любой из действующих программ</w:t>
      </w:r>
      <w:r>
        <w:rPr>
          <w:spacing w:val="1"/>
        </w:rPr>
        <w:t xml:space="preserve"> </w:t>
      </w:r>
      <w:r>
        <w:t>обучения. Она отвечает требованиям ФГОС НОО, т.к. формирует, прежде всего,</w:t>
      </w:r>
      <w:r>
        <w:rPr>
          <w:spacing w:val="-67"/>
        </w:rPr>
        <w:t xml:space="preserve"> </w:t>
      </w:r>
      <w:r>
        <w:t>регулятивные универсальные учебные действия, обеспечивая умение решать</w:t>
      </w:r>
      <w:r>
        <w:rPr>
          <w:spacing w:val="1"/>
        </w:rPr>
        <w:t xml:space="preserve"> </w:t>
      </w:r>
      <w:r>
        <w:t>проблемы.</w:t>
      </w:r>
      <w:r>
        <w:rPr>
          <w:spacing w:val="-5"/>
        </w:rPr>
        <w:t xml:space="preserve"> </w:t>
      </w:r>
      <w:r>
        <w:t>Наряду с</w:t>
      </w:r>
      <w:r>
        <w:rPr>
          <w:spacing w:val="-4"/>
        </w:rPr>
        <w:t xml:space="preserve"> </w:t>
      </w:r>
      <w:r>
        <w:t>этим</w:t>
      </w:r>
      <w:r>
        <w:rPr>
          <w:spacing w:val="-1"/>
        </w:rPr>
        <w:t xml:space="preserve"> </w:t>
      </w:r>
      <w:r>
        <w:t>происходит</w:t>
      </w:r>
      <w:r>
        <w:rPr>
          <w:spacing w:val="-2"/>
        </w:rPr>
        <w:t xml:space="preserve"> </w:t>
      </w:r>
      <w:r>
        <w:t>формирование и</w:t>
      </w:r>
      <w:r>
        <w:rPr>
          <w:spacing w:val="-4"/>
        </w:rPr>
        <w:t xml:space="preserve"> </w:t>
      </w:r>
      <w:r>
        <w:t>других УУД:</w:t>
      </w:r>
    </w:p>
    <w:p w:rsidR="00621217" w:rsidRDefault="003546D6">
      <w:pPr>
        <w:pStyle w:val="a3"/>
        <w:spacing w:before="1"/>
      </w:pPr>
      <w:r>
        <w:t>коммуникативных,</w:t>
      </w:r>
      <w:r>
        <w:rPr>
          <w:spacing w:val="-8"/>
        </w:rPr>
        <w:t xml:space="preserve"> </w:t>
      </w:r>
      <w:r>
        <w:t>познавательных,</w:t>
      </w:r>
      <w:r>
        <w:rPr>
          <w:spacing w:val="-5"/>
        </w:rPr>
        <w:t xml:space="preserve"> </w:t>
      </w:r>
      <w:r>
        <w:t>личностных.</w:t>
      </w:r>
    </w:p>
    <w:p w:rsidR="00621217" w:rsidRDefault="003546D6">
      <w:pPr>
        <w:pStyle w:val="a3"/>
        <w:spacing w:before="185" w:line="259" w:lineRule="auto"/>
        <w:ind w:right="1988" w:firstLine="852"/>
      </w:pPr>
      <w:r>
        <w:t>На уроке изучения нового материала стараюсь проработать два</w:t>
      </w:r>
      <w:r>
        <w:rPr>
          <w:spacing w:val="-67"/>
        </w:rPr>
        <w:t xml:space="preserve"> </w:t>
      </w:r>
      <w:r>
        <w:t>звена:</w:t>
      </w:r>
      <w:r>
        <w:rPr>
          <w:spacing w:val="-3"/>
        </w:rPr>
        <w:t xml:space="preserve"> </w:t>
      </w:r>
      <w:r>
        <w:t>постановка учебной</w:t>
      </w:r>
      <w:r>
        <w:rPr>
          <w:spacing w:val="-1"/>
        </w:rPr>
        <w:t xml:space="preserve"> </w:t>
      </w:r>
      <w:r>
        <w:t>проблемы</w:t>
      </w:r>
      <w:r>
        <w:rPr>
          <w:spacing w:val="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поиск</w:t>
      </w:r>
      <w:r>
        <w:rPr>
          <w:spacing w:val="-4"/>
        </w:rPr>
        <w:t xml:space="preserve"> </w:t>
      </w:r>
      <w:r>
        <w:t>решения.</w:t>
      </w:r>
    </w:p>
    <w:p w:rsidR="00621217" w:rsidRDefault="003546D6">
      <w:pPr>
        <w:pStyle w:val="a3"/>
        <w:spacing w:before="159" w:line="259" w:lineRule="auto"/>
        <w:ind w:right="572" w:firstLine="852"/>
      </w:pPr>
      <w:r>
        <w:t>Постановка учебной проблемы – это этап формулирования темы урока или</w:t>
      </w:r>
      <w:r>
        <w:rPr>
          <w:spacing w:val="-67"/>
        </w:rPr>
        <w:t xml:space="preserve"> </w:t>
      </w:r>
      <w:r>
        <w:t>вопроса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исследования.</w:t>
      </w:r>
    </w:p>
    <w:p w:rsidR="00621217" w:rsidRDefault="003546D6">
      <w:pPr>
        <w:pStyle w:val="a3"/>
        <w:spacing w:before="159" w:line="259" w:lineRule="auto"/>
        <w:ind w:right="545" w:firstLine="852"/>
      </w:pPr>
      <w:r>
        <w:t>Поиск решения – это этап формулирования нового знания. Проблемный</w:t>
      </w:r>
      <w:r>
        <w:rPr>
          <w:spacing w:val="1"/>
        </w:rPr>
        <w:t xml:space="preserve"> </w:t>
      </w:r>
      <w:r>
        <w:t>диалог помогает ученику работать по-настоящему творчески, и поэтому развивает</w:t>
      </w:r>
      <w:r>
        <w:rPr>
          <w:spacing w:val="-67"/>
        </w:rPr>
        <w:t xml:space="preserve"> </w:t>
      </w:r>
      <w:r>
        <w:t>творческие</w:t>
      </w:r>
      <w:r>
        <w:rPr>
          <w:spacing w:val="-1"/>
        </w:rPr>
        <w:t xml:space="preserve"> </w:t>
      </w:r>
      <w:r>
        <w:t>способности</w:t>
      </w:r>
      <w:r>
        <w:rPr>
          <w:spacing w:val="-3"/>
        </w:rPr>
        <w:t xml:space="preserve"> </w:t>
      </w:r>
      <w:r>
        <w:t>учащихся.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этапе</w:t>
      </w:r>
      <w:r>
        <w:rPr>
          <w:spacing w:val="-1"/>
        </w:rPr>
        <w:t xml:space="preserve"> </w:t>
      </w:r>
      <w:r>
        <w:t>постановки</w:t>
      </w:r>
      <w:r>
        <w:rPr>
          <w:spacing w:val="-4"/>
        </w:rPr>
        <w:t xml:space="preserve"> </w:t>
      </w:r>
      <w:r>
        <w:t>проблемы</w:t>
      </w:r>
      <w:r>
        <w:rPr>
          <w:spacing w:val="-1"/>
        </w:rPr>
        <w:t xml:space="preserve"> </w:t>
      </w:r>
      <w:r>
        <w:t>создаю</w:t>
      </w:r>
    </w:p>
    <w:p w:rsidR="00621217" w:rsidRDefault="003546D6">
      <w:pPr>
        <w:pStyle w:val="a3"/>
        <w:spacing w:before="1" w:line="259" w:lineRule="auto"/>
        <w:ind w:right="357"/>
      </w:pPr>
      <w:r>
        <w:t>проблемную</w:t>
      </w:r>
      <w:r>
        <w:rPr>
          <w:spacing w:val="-4"/>
        </w:rPr>
        <w:t xml:space="preserve"> </w:t>
      </w:r>
      <w:r>
        <w:t>ситуацию,</w:t>
      </w:r>
      <w:r>
        <w:rPr>
          <w:spacing w:val="-4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затем</w:t>
      </w:r>
      <w:r>
        <w:rPr>
          <w:spacing w:val="-3"/>
        </w:rPr>
        <w:t xml:space="preserve"> </w:t>
      </w:r>
      <w:r>
        <w:t>формулируются</w:t>
      </w:r>
      <w:r>
        <w:rPr>
          <w:spacing w:val="-6"/>
        </w:rPr>
        <w:t xml:space="preserve"> </w:t>
      </w:r>
      <w:r>
        <w:t>проблемы</w:t>
      </w:r>
      <w:r>
        <w:rPr>
          <w:spacing w:val="-5"/>
        </w:rPr>
        <w:t xml:space="preserve"> </w:t>
      </w:r>
      <w:r>
        <w:t>учениками.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этапе</w:t>
      </w:r>
      <w:r>
        <w:rPr>
          <w:spacing w:val="-67"/>
        </w:rPr>
        <w:t xml:space="preserve"> </w:t>
      </w:r>
      <w:r>
        <w:t>поиска</w:t>
      </w:r>
      <w:r>
        <w:rPr>
          <w:spacing w:val="-2"/>
        </w:rPr>
        <w:t xml:space="preserve"> </w:t>
      </w:r>
      <w:r>
        <w:t>решения</w:t>
      </w:r>
      <w:r>
        <w:rPr>
          <w:spacing w:val="-1"/>
        </w:rPr>
        <w:t xml:space="preserve"> </w:t>
      </w:r>
      <w:r>
        <w:t>побуждаю</w:t>
      </w:r>
      <w:r>
        <w:rPr>
          <w:spacing w:val="-3"/>
        </w:rPr>
        <w:t xml:space="preserve"> </w:t>
      </w:r>
      <w:r>
        <w:t>учеников</w:t>
      </w:r>
      <w:r>
        <w:rPr>
          <w:spacing w:val="-4"/>
        </w:rPr>
        <w:t xml:space="preserve"> </w:t>
      </w:r>
      <w:r>
        <w:t>выдвинуть</w:t>
      </w:r>
      <w:r>
        <w:rPr>
          <w:spacing w:val="-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проверить</w:t>
      </w:r>
      <w:r>
        <w:rPr>
          <w:spacing w:val="-3"/>
        </w:rPr>
        <w:t xml:space="preserve"> </w:t>
      </w:r>
      <w:r>
        <w:t>гипотезы,</w:t>
      </w:r>
      <w:r>
        <w:rPr>
          <w:spacing w:val="-2"/>
        </w:rPr>
        <w:t xml:space="preserve"> </w:t>
      </w:r>
      <w:r>
        <w:t>т.е.</w:t>
      </w:r>
    </w:p>
    <w:p w:rsidR="00621217" w:rsidRDefault="003546D6">
      <w:pPr>
        <w:pStyle w:val="a3"/>
        <w:spacing w:line="320" w:lineRule="exact"/>
      </w:pPr>
      <w:r>
        <w:t>обеспечиваю</w:t>
      </w:r>
      <w:r>
        <w:rPr>
          <w:spacing w:val="-4"/>
        </w:rPr>
        <w:t xml:space="preserve"> </w:t>
      </w:r>
      <w:r>
        <w:t>«открытие»</w:t>
      </w:r>
      <w:r>
        <w:rPr>
          <w:spacing w:val="-1"/>
        </w:rPr>
        <w:t xml:space="preserve"> </w:t>
      </w:r>
      <w:r>
        <w:t>знаний</w:t>
      </w:r>
      <w:r>
        <w:rPr>
          <w:spacing w:val="-4"/>
        </w:rPr>
        <w:t xml:space="preserve"> </w:t>
      </w:r>
      <w:r>
        <w:t>путем</w:t>
      </w:r>
      <w:r>
        <w:rPr>
          <w:spacing w:val="-5"/>
        </w:rPr>
        <w:t xml:space="preserve"> </w:t>
      </w:r>
      <w:r>
        <w:t>проб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ошибок.</w:t>
      </w:r>
    </w:p>
    <w:p w:rsidR="00621217" w:rsidRDefault="003546D6">
      <w:pPr>
        <w:pStyle w:val="a3"/>
        <w:spacing w:before="187" w:line="259" w:lineRule="auto"/>
        <w:ind w:right="516" w:firstLine="852"/>
      </w:pPr>
      <w:r>
        <w:t>Интерес к чтению возникает в том случае, когда читатель свободно владеет</w:t>
      </w:r>
      <w:r>
        <w:rPr>
          <w:spacing w:val="-67"/>
        </w:rPr>
        <w:t xml:space="preserve"> </w:t>
      </w:r>
      <w:r>
        <w:t>осознанным чтением. Чтобы чтение было эффективным, важно научить ребенка</w:t>
      </w:r>
      <w:r>
        <w:rPr>
          <w:spacing w:val="1"/>
        </w:rPr>
        <w:t xml:space="preserve"> </w:t>
      </w:r>
      <w:r>
        <w:t>пользоваться</w:t>
      </w:r>
      <w:r>
        <w:rPr>
          <w:spacing w:val="-1"/>
        </w:rPr>
        <w:t xml:space="preserve"> </w:t>
      </w:r>
      <w:r>
        <w:t>книгой.</w:t>
      </w:r>
    </w:p>
    <w:p w:rsidR="00621217" w:rsidRDefault="00621217">
      <w:pPr>
        <w:spacing w:line="259" w:lineRule="auto"/>
        <w:sectPr w:rsidR="00621217">
          <w:pgSz w:w="11910" w:h="16840"/>
          <w:pgMar w:top="1040" w:right="740" w:bottom="280" w:left="600" w:header="720" w:footer="720" w:gutter="0"/>
          <w:cols w:space="720"/>
        </w:sectPr>
      </w:pPr>
    </w:p>
    <w:p w:rsidR="00621217" w:rsidRDefault="003546D6">
      <w:pPr>
        <w:pStyle w:val="a3"/>
        <w:spacing w:before="74" w:line="259" w:lineRule="auto"/>
        <w:ind w:right="1051" w:firstLine="852"/>
      </w:pPr>
      <w:r>
        <w:lastRenderedPageBreak/>
        <w:t>Задача моя как учителя –</w:t>
      </w:r>
      <w:r w:rsidR="004E4246">
        <w:t xml:space="preserve"> </w:t>
      </w:r>
      <w:r>
        <w:t>сформировать читательские умения и навыки,</w:t>
      </w:r>
      <w:r>
        <w:rPr>
          <w:spacing w:val="-67"/>
        </w:rPr>
        <w:t xml:space="preserve"> </w:t>
      </w:r>
      <w:r>
        <w:t>главные</w:t>
      </w:r>
      <w:r>
        <w:rPr>
          <w:spacing w:val="-4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которых:</w:t>
      </w:r>
    </w:p>
    <w:p w:rsidR="00621217" w:rsidRDefault="003546D6">
      <w:pPr>
        <w:pStyle w:val="a4"/>
        <w:numPr>
          <w:ilvl w:val="0"/>
          <w:numId w:val="2"/>
        </w:numPr>
        <w:tabs>
          <w:tab w:val="left" w:pos="1172"/>
        </w:tabs>
        <w:spacing w:before="162"/>
        <w:ind w:left="1171"/>
        <w:rPr>
          <w:sz w:val="28"/>
        </w:rPr>
      </w:pPr>
      <w:r>
        <w:rPr>
          <w:sz w:val="28"/>
        </w:rPr>
        <w:t>умение</w:t>
      </w:r>
      <w:r>
        <w:rPr>
          <w:spacing w:val="-4"/>
          <w:sz w:val="28"/>
        </w:rPr>
        <w:t xml:space="preserve"> </w:t>
      </w:r>
      <w:r>
        <w:rPr>
          <w:sz w:val="28"/>
        </w:rPr>
        <w:t>представить</w:t>
      </w:r>
      <w:r>
        <w:rPr>
          <w:spacing w:val="-5"/>
          <w:sz w:val="28"/>
        </w:rPr>
        <w:t xml:space="preserve"> </w:t>
      </w:r>
      <w:r>
        <w:rPr>
          <w:sz w:val="28"/>
        </w:rPr>
        <w:t>себе</w:t>
      </w:r>
      <w:r>
        <w:rPr>
          <w:spacing w:val="-4"/>
          <w:sz w:val="28"/>
        </w:rPr>
        <w:t xml:space="preserve"> </w:t>
      </w:r>
      <w:r>
        <w:rPr>
          <w:sz w:val="28"/>
        </w:rPr>
        <w:t>картину,</w:t>
      </w:r>
      <w:r>
        <w:rPr>
          <w:spacing w:val="-5"/>
          <w:sz w:val="28"/>
        </w:rPr>
        <w:t xml:space="preserve"> </w:t>
      </w:r>
      <w:r>
        <w:rPr>
          <w:sz w:val="28"/>
        </w:rPr>
        <w:t>нарисованную</w:t>
      </w:r>
      <w:r>
        <w:rPr>
          <w:spacing w:val="-5"/>
          <w:sz w:val="28"/>
        </w:rPr>
        <w:t xml:space="preserve"> </w:t>
      </w:r>
      <w:r>
        <w:rPr>
          <w:sz w:val="28"/>
        </w:rPr>
        <w:t>автором</w:t>
      </w:r>
      <w:r>
        <w:rPr>
          <w:spacing w:val="-7"/>
          <w:sz w:val="28"/>
        </w:rPr>
        <w:t xml:space="preserve"> </w:t>
      </w:r>
      <w:r>
        <w:rPr>
          <w:sz w:val="28"/>
        </w:rPr>
        <w:t>произведения;</w:t>
      </w:r>
    </w:p>
    <w:p w:rsidR="00621217" w:rsidRDefault="003546D6">
      <w:pPr>
        <w:pStyle w:val="a4"/>
        <w:numPr>
          <w:ilvl w:val="0"/>
          <w:numId w:val="2"/>
        </w:numPr>
        <w:tabs>
          <w:tab w:val="left" w:pos="1172"/>
        </w:tabs>
        <w:spacing w:before="184"/>
        <w:ind w:left="1171"/>
        <w:rPr>
          <w:sz w:val="28"/>
        </w:rPr>
      </w:pPr>
      <w:r>
        <w:rPr>
          <w:sz w:val="28"/>
        </w:rPr>
        <w:t>сопереживать</w:t>
      </w:r>
      <w:r>
        <w:rPr>
          <w:spacing w:val="-5"/>
          <w:sz w:val="28"/>
        </w:rPr>
        <w:t xml:space="preserve"> </w:t>
      </w:r>
      <w:r>
        <w:rPr>
          <w:sz w:val="28"/>
        </w:rPr>
        <w:t>героям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автору;</w:t>
      </w:r>
    </w:p>
    <w:p w:rsidR="00621217" w:rsidRDefault="003546D6">
      <w:pPr>
        <w:pStyle w:val="a4"/>
        <w:numPr>
          <w:ilvl w:val="0"/>
          <w:numId w:val="2"/>
        </w:numPr>
        <w:tabs>
          <w:tab w:val="left" w:pos="1172"/>
        </w:tabs>
        <w:spacing w:before="187" w:line="256" w:lineRule="auto"/>
        <w:ind w:left="107" w:right="531" w:firstLine="852"/>
        <w:rPr>
          <w:sz w:val="28"/>
        </w:rPr>
      </w:pPr>
      <w:r>
        <w:rPr>
          <w:sz w:val="28"/>
        </w:rPr>
        <w:t>понять главную мысль произведения, его идею; осознать свою позицию и</w:t>
      </w:r>
      <w:r>
        <w:rPr>
          <w:spacing w:val="-67"/>
          <w:sz w:val="28"/>
        </w:rPr>
        <w:t xml:space="preserve"> </w:t>
      </w:r>
      <w:r>
        <w:rPr>
          <w:sz w:val="28"/>
        </w:rPr>
        <w:t>передать</w:t>
      </w:r>
      <w:r>
        <w:rPr>
          <w:spacing w:val="-2"/>
          <w:sz w:val="28"/>
        </w:rPr>
        <w:t xml:space="preserve"> </w:t>
      </w:r>
      <w:r>
        <w:rPr>
          <w:sz w:val="28"/>
        </w:rPr>
        <w:t>ее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форме</w:t>
      </w:r>
      <w:r>
        <w:rPr>
          <w:spacing w:val="-2"/>
          <w:sz w:val="28"/>
        </w:rPr>
        <w:t xml:space="preserve"> </w:t>
      </w:r>
      <w:r>
        <w:rPr>
          <w:sz w:val="28"/>
        </w:rPr>
        <w:t>устной или</w:t>
      </w:r>
      <w:r>
        <w:rPr>
          <w:spacing w:val="-3"/>
          <w:sz w:val="28"/>
        </w:rPr>
        <w:t xml:space="preserve"> </w:t>
      </w:r>
      <w:r>
        <w:rPr>
          <w:sz w:val="28"/>
        </w:rPr>
        <w:t>письменной</w:t>
      </w:r>
      <w:r>
        <w:rPr>
          <w:spacing w:val="-3"/>
          <w:sz w:val="28"/>
        </w:rPr>
        <w:t xml:space="preserve"> </w:t>
      </w:r>
      <w:r>
        <w:rPr>
          <w:sz w:val="28"/>
        </w:rPr>
        <w:t>речи.</w:t>
      </w:r>
    </w:p>
    <w:p w:rsidR="00621217" w:rsidRDefault="003546D6">
      <w:pPr>
        <w:pStyle w:val="a3"/>
        <w:spacing w:before="166"/>
        <w:ind w:left="960"/>
      </w:pPr>
      <w:r>
        <w:t>Для</w:t>
      </w:r>
      <w:r>
        <w:rPr>
          <w:spacing w:val="-2"/>
        </w:rPr>
        <w:t xml:space="preserve"> </w:t>
      </w:r>
      <w:r>
        <w:t>этого я</w:t>
      </w:r>
      <w:r>
        <w:rPr>
          <w:spacing w:val="-1"/>
        </w:rPr>
        <w:t xml:space="preserve"> </w:t>
      </w:r>
      <w:r>
        <w:t>применяю</w:t>
      </w:r>
      <w:r>
        <w:rPr>
          <w:spacing w:val="-3"/>
        </w:rPr>
        <w:t xml:space="preserve"> </w:t>
      </w:r>
      <w:r>
        <w:t>различные</w:t>
      </w:r>
      <w:r>
        <w:rPr>
          <w:spacing w:val="-4"/>
        </w:rPr>
        <w:t xml:space="preserve"> </w:t>
      </w:r>
      <w:r>
        <w:t>формы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типы</w:t>
      </w:r>
      <w:r>
        <w:rPr>
          <w:spacing w:val="-1"/>
        </w:rPr>
        <w:t xml:space="preserve"> </w:t>
      </w:r>
      <w:r>
        <w:t>творческих</w:t>
      </w:r>
      <w:r>
        <w:rPr>
          <w:spacing w:val="-4"/>
        </w:rPr>
        <w:t xml:space="preserve"> </w:t>
      </w:r>
      <w:r>
        <w:t>уроков:</w:t>
      </w:r>
    </w:p>
    <w:p w:rsidR="00621217" w:rsidRDefault="003546D6">
      <w:pPr>
        <w:pStyle w:val="a4"/>
        <w:numPr>
          <w:ilvl w:val="0"/>
          <w:numId w:val="2"/>
        </w:numPr>
        <w:tabs>
          <w:tab w:val="left" w:pos="1172"/>
        </w:tabs>
        <w:spacing w:before="184"/>
        <w:ind w:left="1171"/>
        <w:rPr>
          <w:sz w:val="28"/>
        </w:rPr>
      </w:pPr>
      <w:r>
        <w:rPr>
          <w:sz w:val="28"/>
        </w:rPr>
        <w:t>конкурсы</w:t>
      </w:r>
    </w:p>
    <w:p w:rsidR="00621217" w:rsidRDefault="003546D6">
      <w:pPr>
        <w:pStyle w:val="a4"/>
        <w:numPr>
          <w:ilvl w:val="0"/>
          <w:numId w:val="2"/>
        </w:numPr>
        <w:tabs>
          <w:tab w:val="left" w:pos="1172"/>
        </w:tabs>
        <w:spacing w:before="187"/>
        <w:ind w:left="1171"/>
        <w:rPr>
          <w:sz w:val="28"/>
        </w:rPr>
      </w:pPr>
      <w:r>
        <w:rPr>
          <w:sz w:val="28"/>
        </w:rPr>
        <w:t>викторины</w:t>
      </w:r>
    </w:p>
    <w:p w:rsidR="00621217" w:rsidRDefault="003546D6">
      <w:pPr>
        <w:pStyle w:val="a3"/>
        <w:spacing w:before="185"/>
        <w:ind w:left="1030"/>
      </w:pPr>
      <w:r>
        <w:t>-</w:t>
      </w:r>
      <w:r>
        <w:rPr>
          <w:spacing w:val="-2"/>
        </w:rPr>
        <w:t xml:space="preserve"> </w:t>
      </w:r>
      <w:r>
        <w:t>путешествия по сказкам</w:t>
      </w:r>
    </w:p>
    <w:p w:rsidR="00621217" w:rsidRDefault="003546D6">
      <w:pPr>
        <w:pStyle w:val="a3"/>
        <w:spacing w:before="187" w:line="256" w:lineRule="auto"/>
        <w:ind w:right="916" w:firstLine="852"/>
      </w:pPr>
      <w:r>
        <w:t>Также провожу тестирование, которое выясняет, насколько дети поняли</w:t>
      </w:r>
      <w:r>
        <w:rPr>
          <w:spacing w:val="-67"/>
        </w:rPr>
        <w:t xml:space="preserve"> </w:t>
      </w:r>
      <w:r>
        <w:t>прочитанное,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также помогает</w:t>
      </w:r>
      <w:r>
        <w:rPr>
          <w:spacing w:val="-4"/>
        </w:rPr>
        <w:t xml:space="preserve"> </w:t>
      </w:r>
      <w:r>
        <w:t>оценивать</w:t>
      </w:r>
      <w:r>
        <w:rPr>
          <w:spacing w:val="-1"/>
        </w:rPr>
        <w:t xml:space="preserve"> </w:t>
      </w:r>
      <w:r>
        <w:t>знания</w:t>
      </w:r>
      <w:r>
        <w:rPr>
          <w:spacing w:val="-1"/>
        </w:rPr>
        <w:t xml:space="preserve"> </w:t>
      </w:r>
      <w:r>
        <w:t>учащихся.</w:t>
      </w:r>
    </w:p>
    <w:p w:rsidR="00621217" w:rsidRDefault="003546D6">
      <w:pPr>
        <w:pStyle w:val="a3"/>
        <w:spacing w:before="165" w:line="259" w:lineRule="auto"/>
        <w:ind w:right="148" w:firstLine="852"/>
      </w:pPr>
      <w:r>
        <w:t>Применяю такую форму работы, как самостоятельное домашнее чтение, после</w:t>
      </w:r>
      <w:r>
        <w:rPr>
          <w:spacing w:val="-67"/>
        </w:rPr>
        <w:t xml:space="preserve"> </w:t>
      </w:r>
      <w:r>
        <w:t>чего</w:t>
      </w:r>
      <w:r>
        <w:rPr>
          <w:spacing w:val="-3"/>
        </w:rPr>
        <w:t xml:space="preserve"> </w:t>
      </w:r>
      <w:r>
        <w:t>при</w:t>
      </w:r>
      <w:r>
        <w:rPr>
          <w:spacing w:val="-1"/>
        </w:rPr>
        <w:t xml:space="preserve"> </w:t>
      </w:r>
      <w:proofErr w:type="gramStart"/>
      <w:r>
        <w:t>обобщении</w:t>
      </w:r>
      <w:proofErr w:type="gramEnd"/>
      <w:r>
        <w:rPr>
          <w:spacing w:val="-3"/>
        </w:rPr>
        <w:t xml:space="preserve"> </w:t>
      </w:r>
      <w:r>
        <w:t>темы дети</w:t>
      </w:r>
      <w:r>
        <w:rPr>
          <w:spacing w:val="-1"/>
        </w:rPr>
        <w:t xml:space="preserve"> </w:t>
      </w:r>
      <w:r>
        <w:t>выполняют</w:t>
      </w:r>
      <w:r>
        <w:rPr>
          <w:spacing w:val="-2"/>
        </w:rPr>
        <w:t xml:space="preserve"> </w:t>
      </w:r>
      <w:r>
        <w:t>творческие</w:t>
      </w:r>
      <w:r>
        <w:rPr>
          <w:spacing w:val="-1"/>
        </w:rPr>
        <w:t xml:space="preserve"> </w:t>
      </w:r>
      <w:r>
        <w:t>задания.</w:t>
      </w:r>
      <w:r>
        <w:rPr>
          <w:spacing w:val="-3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развития</w:t>
      </w:r>
    </w:p>
    <w:p w:rsidR="00621217" w:rsidRDefault="003546D6">
      <w:pPr>
        <w:pStyle w:val="a3"/>
        <w:spacing w:line="259" w:lineRule="auto"/>
        <w:ind w:right="116"/>
      </w:pPr>
      <w:r>
        <w:t>творческого воображения учащиеся выполняют рисунки, озаглавливают части текста,</w:t>
      </w:r>
      <w:r>
        <w:rPr>
          <w:spacing w:val="-67"/>
        </w:rPr>
        <w:t xml:space="preserve"> </w:t>
      </w:r>
      <w:r>
        <w:t>подбирают</w:t>
      </w:r>
      <w:r>
        <w:rPr>
          <w:spacing w:val="-2"/>
        </w:rPr>
        <w:t xml:space="preserve"> </w:t>
      </w:r>
      <w:r>
        <w:t>пословицы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выполняют</w:t>
      </w:r>
      <w:r>
        <w:rPr>
          <w:spacing w:val="-3"/>
        </w:rPr>
        <w:t xml:space="preserve"> </w:t>
      </w:r>
      <w:r>
        <w:t>обложку к</w:t>
      </w:r>
      <w:r>
        <w:rPr>
          <w:spacing w:val="-2"/>
        </w:rPr>
        <w:t xml:space="preserve"> </w:t>
      </w:r>
      <w:r>
        <w:t>прочитанному произведению.</w:t>
      </w:r>
    </w:p>
    <w:p w:rsidR="00621217" w:rsidRDefault="003546D6">
      <w:pPr>
        <w:pStyle w:val="a3"/>
        <w:spacing w:before="160" w:line="256" w:lineRule="auto"/>
        <w:ind w:right="254" w:firstLine="852"/>
      </w:pPr>
      <w:r>
        <w:t>Такие уроки помогают повысить интерес у слабо читающих детей к чтению и</w:t>
      </w:r>
      <w:r>
        <w:rPr>
          <w:spacing w:val="-67"/>
        </w:rPr>
        <w:t xml:space="preserve"> </w:t>
      </w:r>
      <w:r>
        <w:t>развивают</w:t>
      </w:r>
      <w:r>
        <w:rPr>
          <w:spacing w:val="-5"/>
        </w:rPr>
        <w:t xml:space="preserve"> </w:t>
      </w:r>
      <w:r>
        <w:t>навык качественного</w:t>
      </w:r>
      <w:r>
        <w:rPr>
          <w:spacing w:val="-2"/>
        </w:rPr>
        <w:t xml:space="preserve"> </w:t>
      </w:r>
      <w:r>
        <w:t>чтения</w:t>
      </w:r>
      <w:r>
        <w:rPr>
          <w:spacing w:val="-3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школьников.</w:t>
      </w:r>
    </w:p>
    <w:p w:rsidR="00621217" w:rsidRDefault="003546D6">
      <w:pPr>
        <w:pStyle w:val="a3"/>
        <w:spacing w:before="159" w:line="256" w:lineRule="auto"/>
        <w:ind w:right="691" w:firstLine="852"/>
      </w:pPr>
      <w:bookmarkStart w:id="0" w:name="_GoBack"/>
      <w:bookmarkEnd w:id="0"/>
      <w:r>
        <w:t>Таким образом и на уроках и на внеурочной деятельности у обучающихся</w:t>
      </w:r>
      <w:r>
        <w:rPr>
          <w:spacing w:val="-67"/>
        </w:rPr>
        <w:t xml:space="preserve"> </w:t>
      </w:r>
      <w:r>
        <w:t>формируются</w:t>
      </w:r>
      <w:r>
        <w:rPr>
          <w:spacing w:val="-4"/>
        </w:rPr>
        <w:t xml:space="preserve"> </w:t>
      </w:r>
      <w:r>
        <w:t>навыки</w:t>
      </w:r>
      <w:r>
        <w:rPr>
          <w:spacing w:val="-1"/>
        </w:rPr>
        <w:t xml:space="preserve"> </w:t>
      </w:r>
      <w:r>
        <w:t>мышления и</w:t>
      </w:r>
      <w:r>
        <w:rPr>
          <w:spacing w:val="-4"/>
        </w:rPr>
        <w:t xml:space="preserve"> </w:t>
      </w:r>
      <w:r>
        <w:t>рефлексии,</w:t>
      </w:r>
      <w:r>
        <w:rPr>
          <w:spacing w:val="-1"/>
        </w:rPr>
        <w:t xml:space="preserve"> </w:t>
      </w:r>
      <w:r>
        <w:t>которые</w:t>
      </w:r>
      <w:r>
        <w:rPr>
          <w:spacing w:val="-1"/>
        </w:rPr>
        <w:t xml:space="preserve"> </w:t>
      </w:r>
      <w:r>
        <w:t>являются</w:t>
      </w:r>
      <w:r>
        <w:rPr>
          <w:spacing w:val="-1"/>
        </w:rPr>
        <w:t xml:space="preserve"> </w:t>
      </w:r>
      <w:r>
        <w:t>важными</w:t>
      </w:r>
    </w:p>
    <w:p w:rsidR="00621217" w:rsidRDefault="003546D6">
      <w:pPr>
        <w:pStyle w:val="a3"/>
        <w:spacing w:before="5"/>
      </w:pPr>
      <w:r>
        <w:t>составляющими</w:t>
      </w:r>
      <w:r>
        <w:rPr>
          <w:spacing w:val="-3"/>
        </w:rPr>
        <w:t xml:space="preserve"> </w:t>
      </w:r>
      <w:r>
        <w:t>понятия</w:t>
      </w:r>
      <w:r>
        <w:rPr>
          <w:spacing w:val="-5"/>
        </w:rPr>
        <w:t xml:space="preserve"> </w:t>
      </w:r>
      <w:r>
        <w:t>«читательская</w:t>
      </w:r>
      <w:r>
        <w:rPr>
          <w:spacing w:val="-5"/>
        </w:rPr>
        <w:t xml:space="preserve"> </w:t>
      </w:r>
      <w:r>
        <w:t>грамотность».</w:t>
      </w:r>
    </w:p>
    <w:p w:rsidR="00621217" w:rsidRDefault="003546D6">
      <w:pPr>
        <w:pStyle w:val="a3"/>
        <w:spacing w:before="187" w:line="259" w:lineRule="auto"/>
        <w:ind w:right="184" w:firstLine="852"/>
      </w:pPr>
      <w:r>
        <w:t xml:space="preserve">В заключении хочу отметить, что эффективность данной </w:t>
      </w:r>
      <w:proofErr w:type="gramStart"/>
      <w:r>
        <w:t>работы</w:t>
      </w:r>
      <w:proofErr w:type="gramEnd"/>
      <w:r>
        <w:t xml:space="preserve"> прежде всего</w:t>
      </w:r>
      <w:r>
        <w:rPr>
          <w:spacing w:val="-67"/>
        </w:rPr>
        <w:t xml:space="preserve"> </w:t>
      </w:r>
      <w:r>
        <w:t>зависит от учителя. Задача учителя выступать организатором учебной деятельности,</w:t>
      </w:r>
      <w:r>
        <w:rPr>
          <w:spacing w:val="1"/>
        </w:rPr>
        <w:t xml:space="preserve"> </w:t>
      </w:r>
      <w:r>
        <w:t>стать</w:t>
      </w:r>
      <w:r>
        <w:rPr>
          <w:spacing w:val="-2"/>
        </w:rPr>
        <w:t xml:space="preserve"> </w:t>
      </w:r>
      <w:r>
        <w:t>заинтересованным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интересным соучастником</w:t>
      </w:r>
      <w:r>
        <w:rPr>
          <w:spacing w:val="-1"/>
        </w:rPr>
        <w:t xml:space="preserve"> </w:t>
      </w:r>
      <w:r>
        <w:t>этого процесса.</w:t>
      </w:r>
      <w:r>
        <w:rPr>
          <w:spacing w:val="-1"/>
        </w:rPr>
        <w:t xml:space="preserve"> </w:t>
      </w:r>
      <w:r>
        <w:t>Могу</w:t>
      </w:r>
      <w:r>
        <w:rPr>
          <w:spacing w:val="1"/>
        </w:rPr>
        <w:t xml:space="preserve"> </w:t>
      </w:r>
      <w:r>
        <w:t>с</w:t>
      </w:r>
    </w:p>
    <w:p w:rsidR="00621217" w:rsidRDefault="003546D6">
      <w:pPr>
        <w:pStyle w:val="a3"/>
        <w:spacing w:line="259" w:lineRule="auto"/>
        <w:ind w:right="496"/>
      </w:pPr>
      <w:r>
        <w:t>уверенностью сказать словами Песталоцци «Мои ученики будут узнавать новое не</w:t>
      </w:r>
      <w:r>
        <w:rPr>
          <w:spacing w:val="-68"/>
        </w:rPr>
        <w:t xml:space="preserve"> </w:t>
      </w:r>
      <w:r>
        <w:t>только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меня, они</w:t>
      </w:r>
      <w:r>
        <w:rPr>
          <w:spacing w:val="-3"/>
        </w:rPr>
        <w:t xml:space="preserve"> </w:t>
      </w:r>
      <w:r>
        <w:t>будут</w:t>
      </w:r>
      <w:r>
        <w:rPr>
          <w:spacing w:val="-1"/>
        </w:rPr>
        <w:t xml:space="preserve"> </w:t>
      </w:r>
      <w:r>
        <w:t>открывать</w:t>
      </w:r>
      <w:r>
        <w:rPr>
          <w:spacing w:val="-2"/>
        </w:rPr>
        <w:t xml:space="preserve"> </w:t>
      </w:r>
      <w:r>
        <w:t>это</w:t>
      </w:r>
      <w:r>
        <w:rPr>
          <w:spacing w:val="-3"/>
        </w:rPr>
        <w:t xml:space="preserve"> </w:t>
      </w:r>
      <w:r>
        <w:t>новое сами».</w:t>
      </w:r>
    </w:p>
    <w:sectPr w:rsidR="00621217">
      <w:pgSz w:w="11910" w:h="16840"/>
      <w:pgMar w:top="1040" w:right="74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D7E18"/>
    <w:multiLevelType w:val="hybridMultilevel"/>
    <w:tmpl w:val="7896B106"/>
    <w:lvl w:ilvl="0" w:tplc="E13C404C">
      <w:numFmt w:val="bullet"/>
      <w:lvlText w:val="-"/>
      <w:lvlJc w:val="left"/>
      <w:pPr>
        <w:ind w:left="1843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7EE49F2">
      <w:numFmt w:val="bullet"/>
      <w:lvlText w:val="•"/>
      <w:lvlJc w:val="left"/>
      <w:pPr>
        <w:ind w:left="2712" w:hanging="164"/>
      </w:pPr>
      <w:rPr>
        <w:rFonts w:hint="default"/>
        <w:lang w:val="ru-RU" w:eastAsia="en-US" w:bidi="ar-SA"/>
      </w:rPr>
    </w:lvl>
    <w:lvl w:ilvl="2" w:tplc="159A0A48">
      <w:numFmt w:val="bullet"/>
      <w:lvlText w:val="•"/>
      <w:lvlJc w:val="left"/>
      <w:pPr>
        <w:ind w:left="3585" w:hanging="164"/>
      </w:pPr>
      <w:rPr>
        <w:rFonts w:hint="default"/>
        <w:lang w:val="ru-RU" w:eastAsia="en-US" w:bidi="ar-SA"/>
      </w:rPr>
    </w:lvl>
    <w:lvl w:ilvl="3" w:tplc="CD0A8E54">
      <w:numFmt w:val="bullet"/>
      <w:lvlText w:val="•"/>
      <w:lvlJc w:val="left"/>
      <w:pPr>
        <w:ind w:left="4457" w:hanging="164"/>
      </w:pPr>
      <w:rPr>
        <w:rFonts w:hint="default"/>
        <w:lang w:val="ru-RU" w:eastAsia="en-US" w:bidi="ar-SA"/>
      </w:rPr>
    </w:lvl>
    <w:lvl w:ilvl="4" w:tplc="BBC293EE">
      <w:numFmt w:val="bullet"/>
      <w:lvlText w:val="•"/>
      <w:lvlJc w:val="left"/>
      <w:pPr>
        <w:ind w:left="5330" w:hanging="164"/>
      </w:pPr>
      <w:rPr>
        <w:rFonts w:hint="default"/>
        <w:lang w:val="ru-RU" w:eastAsia="en-US" w:bidi="ar-SA"/>
      </w:rPr>
    </w:lvl>
    <w:lvl w:ilvl="5" w:tplc="8ED0291A">
      <w:numFmt w:val="bullet"/>
      <w:lvlText w:val="•"/>
      <w:lvlJc w:val="left"/>
      <w:pPr>
        <w:ind w:left="6203" w:hanging="164"/>
      </w:pPr>
      <w:rPr>
        <w:rFonts w:hint="default"/>
        <w:lang w:val="ru-RU" w:eastAsia="en-US" w:bidi="ar-SA"/>
      </w:rPr>
    </w:lvl>
    <w:lvl w:ilvl="6" w:tplc="0DDAC790">
      <w:numFmt w:val="bullet"/>
      <w:lvlText w:val="•"/>
      <w:lvlJc w:val="left"/>
      <w:pPr>
        <w:ind w:left="7075" w:hanging="164"/>
      </w:pPr>
      <w:rPr>
        <w:rFonts w:hint="default"/>
        <w:lang w:val="ru-RU" w:eastAsia="en-US" w:bidi="ar-SA"/>
      </w:rPr>
    </w:lvl>
    <w:lvl w:ilvl="7" w:tplc="99B42BAE">
      <w:numFmt w:val="bullet"/>
      <w:lvlText w:val="•"/>
      <w:lvlJc w:val="left"/>
      <w:pPr>
        <w:ind w:left="7948" w:hanging="164"/>
      </w:pPr>
      <w:rPr>
        <w:rFonts w:hint="default"/>
        <w:lang w:val="ru-RU" w:eastAsia="en-US" w:bidi="ar-SA"/>
      </w:rPr>
    </w:lvl>
    <w:lvl w:ilvl="8" w:tplc="FC7A5DE4">
      <w:numFmt w:val="bullet"/>
      <w:lvlText w:val="•"/>
      <w:lvlJc w:val="left"/>
      <w:pPr>
        <w:ind w:left="8821" w:hanging="164"/>
      </w:pPr>
      <w:rPr>
        <w:rFonts w:hint="default"/>
        <w:lang w:val="ru-RU" w:eastAsia="en-US" w:bidi="ar-SA"/>
      </w:rPr>
    </w:lvl>
  </w:abstractNum>
  <w:abstractNum w:abstractNumId="1">
    <w:nsid w:val="391105A9"/>
    <w:multiLevelType w:val="hybridMultilevel"/>
    <w:tmpl w:val="ACEA1536"/>
    <w:lvl w:ilvl="0" w:tplc="FC54DACA">
      <w:numFmt w:val="bullet"/>
      <w:lvlText w:val="–"/>
      <w:lvlJc w:val="left"/>
      <w:pPr>
        <w:ind w:left="319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A3EEA56">
      <w:start w:val="1"/>
      <w:numFmt w:val="decimal"/>
      <w:lvlText w:val="%2."/>
      <w:lvlJc w:val="left"/>
      <w:pPr>
        <w:ind w:left="1241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A524F85C">
      <w:numFmt w:val="bullet"/>
      <w:lvlText w:val="•"/>
      <w:lvlJc w:val="left"/>
      <w:pPr>
        <w:ind w:left="2276" w:hanging="281"/>
      </w:pPr>
      <w:rPr>
        <w:rFonts w:hint="default"/>
        <w:lang w:val="ru-RU" w:eastAsia="en-US" w:bidi="ar-SA"/>
      </w:rPr>
    </w:lvl>
    <w:lvl w:ilvl="3" w:tplc="90489FFA">
      <w:numFmt w:val="bullet"/>
      <w:lvlText w:val="•"/>
      <w:lvlJc w:val="left"/>
      <w:pPr>
        <w:ind w:left="3312" w:hanging="281"/>
      </w:pPr>
      <w:rPr>
        <w:rFonts w:hint="default"/>
        <w:lang w:val="ru-RU" w:eastAsia="en-US" w:bidi="ar-SA"/>
      </w:rPr>
    </w:lvl>
    <w:lvl w:ilvl="4" w:tplc="A858AA78">
      <w:numFmt w:val="bullet"/>
      <w:lvlText w:val="•"/>
      <w:lvlJc w:val="left"/>
      <w:pPr>
        <w:ind w:left="4348" w:hanging="281"/>
      </w:pPr>
      <w:rPr>
        <w:rFonts w:hint="default"/>
        <w:lang w:val="ru-RU" w:eastAsia="en-US" w:bidi="ar-SA"/>
      </w:rPr>
    </w:lvl>
    <w:lvl w:ilvl="5" w:tplc="52E47B98">
      <w:numFmt w:val="bullet"/>
      <w:lvlText w:val="•"/>
      <w:lvlJc w:val="left"/>
      <w:pPr>
        <w:ind w:left="5385" w:hanging="281"/>
      </w:pPr>
      <w:rPr>
        <w:rFonts w:hint="default"/>
        <w:lang w:val="ru-RU" w:eastAsia="en-US" w:bidi="ar-SA"/>
      </w:rPr>
    </w:lvl>
    <w:lvl w:ilvl="6" w:tplc="19482936">
      <w:numFmt w:val="bullet"/>
      <w:lvlText w:val="•"/>
      <w:lvlJc w:val="left"/>
      <w:pPr>
        <w:ind w:left="6421" w:hanging="281"/>
      </w:pPr>
      <w:rPr>
        <w:rFonts w:hint="default"/>
        <w:lang w:val="ru-RU" w:eastAsia="en-US" w:bidi="ar-SA"/>
      </w:rPr>
    </w:lvl>
    <w:lvl w:ilvl="7" w:tplc="4C36178A">
      <w:numFmt w:val="bullet"/>
      <w:lvlText w:val="•"/>
      <w:lvlJc w:val="left"/>
      <w:pPr>
        <w:ind w:left="7457" w:hanging="281"/>
      </w:pPr>
      <w:rPr>
        <w:rFonts w:hint="default"/>
        <w:lang w:val="ru-RU" w:eastAsia="en-US" w:bidi="ar-SA"/>
      </w:rPr>
    </w:lvl>
    <w:lvl w:ilvl="8" w:tplc="8E94629C">
      <w:numFmt w:val="bullet"/>
      <w:lvlText w:val="•"/>
      <w:lvlJc w:val="left"/>
      <w:pPr>
        <w:ind w:left="8493" w:hanging="281"/>
      </w:pPr>
      <w:rPr>
        <w:rFonts w:hint="default"/>
        <w:lang w:val="ru-RU" w:eastAsia="en-US" w:bidi="ar-SA"/>
      </w:rPr>
    </w:lvl>
  </w:abstractNum>
  <w:abstractNum w:abstractNumId="2">
    <w:nsid w:val="40BC1FDD"/>
    <w:multiLevelType w:val="hybridMultilevel"/>
    <w:tmpl w:val="248C63F8"/>
    <w:lvl w:ilvl="0" w:tplc="A208A8F4">
      <w:numFmt w:val="bullet"/>
      <w:lvlText w:val="–"/>
      <w:lvlJc w:val="left"/>
      <w:pPr>
        <w:ind w:left="108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C4044A2">
      <w:numFmt w:val="bullet"/>
      <w:lvlText w:val="•"/>
      <w:lvlJc w:val="left"/>
      <w:pPr>
        <w:ind w:left="1146" w:hanging="212"/>
      </w:pPr>
      <w:rPr>
        <w:rFonts w:hint="default"/>
        <w:lang w:val="ru-RU" w:eastAsia="en-US" w:bidi="ar-SA"/>
      </w:rPr>
    </w:lvl>
    <w:lvl w:ilvl="2" w:tplc="8304D5DA">
      <w:numFmt w:val="bullet"/>
      <w:lvlText w:val="•"/>
      <w:lvlJc w:val="left"/>
      <w:pPr>
        <w:ind w:left="2193" w:hanging="212"/>
      </w:pPr>
      <w:rPr>
        <w:rFonts w:hint="default"/>
        <w:lang w:val="ru-RU" w:eastAsia="en-US" w:bidi="ar-SA"/>
      </w:rPr>
    </w:lvl>
    <w:lvl w:ilvl="3" w:tplc="C8E0CA16">
      <w:numFmt w:val="bullet"/>
      <w:lvlText w:val="•"/>
      <w:lvlJc w:val="left"/>
      <w:pPr>
        <w:ind w:left="3239" w:hanging="212"/>
      </w:pPr>
      <w:rPr>
        <w:rFonts w:hint="default"/>
        <w:lang w:val="ru-RU" w:eastAsia="en-US" w:bidi="ar-SA"/>
      </w:rPr>
    </w:lvl>
    <w:lvl w:ilvl="4" w:tplc="23BA0CF0">
      <w:numFmt w:val="bullet"/>
      <w:lvlText w:val="•"/>
      <w:lvlJc w:val="left"/>
      <w:pPr>
        <w:ind w:left="4286" w:hanging="212"/>
      </w:pPr>
      <w:rPr>
        <w:rFonts w:hint="default"/>
        <w:lang w:val="ru-RU" w:eastAsia="en-US" w:bidi="ar-SA"/>
      </w:rPr>
    </w:lvl>
    <w:lvl w:ilvl="5" w:tplc="A116753C">
      <w:numFmt w:val="bullet"/>
      <w:lvlText w:val="•"/>
      <w:lvlJc w:val="left"/>
      <w:pPr>
        <w:ind w:left="5333" w:hanging="212"/>
      </w:pPr>
      <w:rPr>
        <w:rFonts w:hint="default"/>
        <w:lang w:val="ru-RU" w:eastAsia="en-US" w:bidi="ar-SA"/>
      </w:rPr>
    </w:lvl>
    <w:lvl w:ilvl="6" w:tplc="EA7AD920">
      <w:numFmt w:val="bullet"/>
      <w:lvlText w:val="•"/>
      <w:lvlJc w:val="left"/>
      <w:pPr>
        <w:ind w:left="6379" w:hanging="212"/>
      </w:pPr>
      <w:rPr>
        <w:rFonts w:hint="default"/>
        <w:lang w:val="ru-RU" w:eastAsia="en-US" w:bidi="ar-SA"/>
      </w:rPr>
    </w:lvl>
    <w:lvl w:ilvl="7" w:tplc="52BC6F58">
      <w:numFmt w:val="bullet"/>
      <w:lvlText w:val="•"/>
      <w:lvlJc w:val="left"/>
      <w:pPr>
        <w:ind w:left="7426" w:hanging="212"/>
      </w:pPr>
      <w:rPr>
        <w:rFonts w:hint="default"/>
        <w:lang w:val="ru-RU" w:eastAsia="en-US" w:bidi="ar-SA"/>
      </w:rPr>
    </w:lvl>
    <w:lvl w:ilvl="8" w:tplc="FCD86FEC">
      <w:numFmt w:val="bullet"/>
      <w:lvlText w:val="•"/>
      <w:lvlJc w:val="left"/>
      <w:pPr>
        <w:ind w:left="8473" w:hanging="212"/>
      </w:pPr>
      <w:rPr>
        <w:rFonts w:hint="default"/>
        <w:lang w:val="ru-RU" w:eastAsia="en-US" w:bidi="ar-SA"/>
      </w:rPr>
    </w:lvl>
  </w:abstractNum>
  <w:abstractNum w:abstractNumId="3">
    <w:nsid w:val="4C0363F1"/>
    <w:multiLevelType w:val="hybridMultilevel"/>
    <w:tmpl w:val="A7ACEEEA"/>
    <w:lvl w:ilvl="0" w:tplc="4740B86A">
      <w:start w:val="1"/>
      <w:numFmt w:val="decimal"/>
      <w:lvlText w:val="%1."/>
      <w:lvlJc w:val="left"/>
      <w:pPr>
        <w:ind w:left="108" w:hanging="213"/>
        <w:jc w:val="righ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1" w:tplc="745A3020">
      <w:start w:val="1"/>
      <w:numFmt w:val="decimal"/>
      <w:lvlText w:val="%2."/>
      <w:lvlJc w:val="left"/>
      <w:pPr>
        <w:ind w:left="828" w:hanging="552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ACBE7834">
      <w:numFmt w:val="bullet"/>
      <w:lvlText w:val="•"/>
      <w:lvlJc w:val="left"/>
      <w:pPr>
        <w:ind w:left="1902" w:hanging="552"/>
      </w:pPr>
      <w:rPr>
        <w:rFonts w:hint="default"/>
        <w:lang w:val="ru-RU" w:eastAsia="en-US" w:bidi="ar-SA"/>
      </w:rPr>
    </w:lvl>
    <w:lvl w:ilvl="3" w:tplc="EC3EB516">
      <w:numFmt w:val="bullet"/>
      <w:lvlText w:val="•"/>
      <w:lvlJc w:val="left"/>
      <w:pPr>
        <w:ind w:left="2985" w:hanging="552"/>
      </w:pPr>
      <w:rPr>
        <w:rFonts w:hint="default"/>
        <w:lang w:val="ru-RU" w:eastAsia="en-US" w:bidi="ar-SA"/>
      </w:rPr>
    </w:lvl>
    <w:lvl w:ilvl="4" w:tplc="82243AAE">
      <w:numFmt w:val="bullet"/>
      <w:lvlText w:val="•"/>
      <w:lvlJc w:val="left"/>
      <w:pPr>
        <w:ind w:left="4068" w:hanging="552"/>
      </w:pPr>
      <w:rPr>
        <w:rFonts w:hint="default"/>
        <w:lang w:val="ru-RU" w:eastAsia="en-US" w:bidi="ar-SA"/>
      </w:rPr>
    </w:lvl>
    <w:lvl w:ilvl="5" w:tplc="721E8614">
      <w:numFmt w:val="bullet"/>
      <w:lvlText w:val="•"/>
      <w:lvlJc w:val="left"/>
      <w:pPr>
        <w:ind w:left="5151" w:hanging="552"/>
      </w:pPr>
      <w:rPr>
        <w:rFonts w:hint="default"/>
        <w:lang w:val="ru-RU" w:eastAsia="en-US" w:bidi="ar-SA"/>
      </w:rPr>
    </w:lvl>
    <w:lvl w:ilvl="6" w:tplc="12721A4C">
      <w:numFmt w:val="bullet"/>
      <w:lvlText w:val="•"/>
      <w:lvlJc w:val="left"/>
      <w:pPr>
        <w:ind w:left="6234" w:hanging="552"/>
      </w:pPr>
      <w:rPr>
        <w:rFonts w:hint="default"/>
        <w:lang w:val="ru-RU" w:eastAsia="en-US" w:bidi="ar-SA"/>
      </w:rPr>
    </w:lvl>
    <w:lvl w:ilvl="7" w:tplc="2F985E66">
      <w:numFmt w:val="bullet"/>
      <w:lvlText w:val="•"/>
      <w:lvlJc w:val="left"/>
      <w:pPr>
        <w:ind w:left="7317" w:hanging="552"/>
      </w:pPr>
      <w:rPr>
        <w:rFonts w:hint="default"/>
        <w:lang w:val="ru-RU" w:eastAsia="en-US" w:bidi="ar-SA"/>
      </w:rPr>
    </w:lvl>
    <w:lvl w:ilvl="8" w:tplc="0D7C9AAE">
      <w:numFmt w:val="bullet"/>
      <w:lvlText w:val="•"/>
      <w:lvlJc w:val="left"/>
      <w:pPr>
        <w:ind w:left="8400" w:hanging="552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21217"/>
    <w:rsid w:val="003546D6"/>
    <w:rsid w:val="004E4246"/>
    <w:rsid w:val="00621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"/>
      <w:ind w:left="960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7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71" w:hanging="212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4E42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4246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"/>
      <w:ind w:left="960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7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71" w:hanging="212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4E42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4246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учитель</cp:lastModifiedBy>
  <cp:revision>3</cp:revision>
  <dcterms:created xsi:type="dcterms:W3CDTF">2024-03-19T09:09:00Z</dcterms:created>
  <dcterms:modified xsi:type="dcterms:W3CDTF">2024-03-19T09:21:00Z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2021-04-05T00:00:00Z</vt:filetime>
  </property>
  <property fmtid="{D5CDD505-2E9C-101B-9397-08002B2CF9AE}" pid="3" name="Creator">
    <vt:lpwstr>Microsoft® Word для Microsoft 365</vt:lpwstr>
  </property>
  <property fmtid="{D5CDD505-2E9C-101B-9397-08002B2CF9AE}" pid="4" name="LastSaved">
    <vt:filetime>2024-03-19T00:00:00Z</vt:filetime>
  </property>
</Properties>
</file>