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D75" w:rsidRPr="00757D75" w:rsidRDefault="00757D75" w:rsidP="00757D75">
      <w:pPr>
        <w:spacing w:after="0" w:line="240" w:lineRule="auto"/>
        <w:ind w:firstLine="5529"/>
        <w:rPr>
          <w:rFonts w:ascii="Times New Roman" w:hAnsi="Times New Roman" w:cs="Times New Roman"/>
          <w:sz w:val="28"/>
          <w:szCs w:val="28"/>
        </w:rPr>
      </w:pPr>
      <w:r w:rsidRPr="00757D75">
        <w:rPr>
          <w:rFonts w:ascii="Times New Roman" w:hAnsi="Times New Roman" w:cs="Times New Roman"/>
          <w:sz w:val="28"/>
          <w:szCs w:val="28"/>
        </w:rPr>
        <w:t xml:space="preserve">Разработали: </w:t>
      </w:r>
    </w:p>
    <w:p w:rsidR="00757D75" w:rsidRPr="00757D75" w:rsidRDefault="00757D75" w:rsidP="00757D75">
      <w:pPr>
        <w:spacing w:after="0" w:line="240" w:lineRule="auto"/>
        <w:ind w:firstLine="5529"/>
        <w:rPr>
          <w:rFonts w:ascii="Times New Roman" w:hAnsi="Times New Roman" w:cs="Times New Roman"/>
          <w:sz w:val="28"/>
          <w:szCs w:val="28"/>
        </w:rPr>
      </w:pPr>
      <w:r w:rsidRPr="00757D75">
        <w:rPr>
          <w:rFonts w:ascii="Times New Roman" w:hAnsi="Times New Roman" w:cs="Times New Roman"/>
          <w:sz w:val="28"/>
          <w:szCs w:val="28"/>
        </w:rPr>
        <w:t xml:space="preserve">Кошкина О.С., Васильева М.Г. </w:t>
      </w:r>
    </w:p>
    <w:p w:rsidR="00757D75" w:rsidRDefault="00757D75" w:rsidP="00495591">
      <w:pPr>
        <w:spacing w:after="0" w:line="240" w:lineRule="auto"/>
        <w:jc w:val="center"/>
        <w:rPr>
          <w:rFonts w:ascii="Times New Roman" w:hAnsi="Times New Roman" w:cs="Times New Roman"/>
          <w:b/>
          <w:sz w:val="28"/>
          <w:szCs w:val="28"/>
        </w:rPr>
      </w:pPr>
    </w:p>
    <w:p w:rsidR="009E516F" w:rsidRPr="00495591" w:rsidRDefault="00446606" w:rsidP="00495591">
      <w:pPr>
        <w:spacing w:after="0" w:line="240" w:lineRule="auto"/>
        <w:jc w:val="center"/>
        <w:rPr>
          <w:rFonts w:ascii="Times New Roman" w:hAnsi="Times New Roman" w:cs="Times New Roman"/>
          <w:b/>
          <w:sz w:val="28"/>
          <w:szCs w:val="28"/>
        </w:rPr>
      </w:pPr>
      <w:r w:rsidRPr="00495591">
        <w:rPr>
          <w:rFonts w:ascii="Times New Roman" w:hAnsi="Times New Roman" w:cs="Times New Roman"/>
          <w:b/>
          <w:sz w:val="28"/>
          <w:szCs w:val="28"/>
        </w:rPr>
        <w:t>Семинар</w:t>
      </w:r>
    </w:p>
    <w:p w:rsidR="00D527EC" w:rsidRPr="00495591" w:rsidRDefault="009E516F" w:rsidP="00495591">
      <w:pPr>
        <w:spacing w:after="0" w:line="240" w:lineRule="auto"/>
        <w:jc w:val="center"/>
        <w:rPr>
          <w:rFonts w:ascii="Times New Roman" w:hAnsi="Times New Roman" w:cs="Times New Roman"/>
          <w:b/>
          <w:sz w:val="28"/>
          <w:szCs w:val="28"/>
        </w:rPr>
      </w:pPr>
      <w:r w:rsidRPr="00495591">
        <w:rPr>
          <w:rFonts w:ascii="Times New Roman" w:hAnsi="Times New Roman" w:cs="Times New Roman"/>
          <w:b/>
          <w:sz w:val="28"/>
          <w:szCs w:val="28"/>
        </w:rPr>
        <w:t>«</w:t>
      </w:r>
      <w:proofErr w:type="spellStart"/>
      <w:r w:rsidRPr="00495591">
        <w:rPr>
          <w:rFonts w:ascii="Times New Roman" w:hAnsi="Times New Roman" w:cs="Times New Roman"/>
          <w:b/>
          <w:sz w:val="28"/>
          <w:szCs w:val="28"/>
        </w:rPr>
        <w:t>Тренинговые</w:t>
      </w:r>
      <w:proofErr w:type="spellEnd"/>
      <w:r w:rsidRPr="00495591">
        <w:rPr>
          <w:rFonts w:ascii="Times New Roman" w:hAnsi="Times New Roman" w:cs="Times New Roman"/>
          <w:b/>
          <w:sz w:val="28"/>
          <w:szCs w:val="28"/>
        </w:rPr>
        <w:t xml:space="preserve"> занятия с подростками на преодоление стресса»</w:t>
      </w:r>
    </w:p>
    <w:p w:rsidR="00446606" w:rsidRPr="00495591" w:rsidRDefault="00446606" w:rsidP="00495591">
      <w:pPr>
        <w:spacing w:after="0" w:line="240" w:lineRule="auto"/>
        <w:jc w:val="center"/>
        <w:rPr>
          <w:rFonts w:ascii="Times New Roman" w:hAnsi="Times New Roman" w:cs="Times New Roman"/>
          <w:b/>
          <w:sz w:val="28"/>
          <w:szCs w:val="28"/>
        </w:rPr>
      </w:pPr>
    </w:p>
    <w:p w:rsidR="00AA189E" w:rsidRPr="00495591" w:rsidRDefault="00AA189E" w:rsidP="00495591">
      <w:pPr>
        <w:pStyle w:val="a3"/>
        <w:shd w:val="clear" w:color="auto" w:fill="FFFFFF"/>
        <w:spacing w:before="0" w:beforeAutospacing="0" w:after="0" w:afterAutospacing="0"/>
        <w:ind w:firstLine="360"/>
        <w:jc w:val="both"/>
        <w:rPr>
          <w:rStyle w:val="a4"/>
          <w:color w:val="111111"/>
          <w:sz w:val="28"/>
          <w:szCs w:val="28"/>
          <w:bdr w:val="none" w:sz="0" w:space="0" w:color="auto" w:frame="1"/>
        </w:rPr>
      </w:pPr>
      <w:r w:rsidRPr="00495591">
        <w:rPr>
          <w:rStyle w:val="a4"/>
          <w:color w:val="111111"/>
          <w:sz w:val="28"/>
          <w:szCs w:val="28"/>
          <w:bdr w:val="none" w:sz="0" w:space="0" w:color="auto" w:frame="1"/>
        </w:rPr>
        <w:t xml:space="preserve">Цель: </w:t>
      </w:r>
      <w:r w:rsidRPr="00495591">
        <w:rPr>
          <w:rStyle w:val="a4"/>
          <w:b w:val="0"/>
          <w:color w:val="111111"/>
          <w:sz w:val="28"/>
          <w:szCs w:val="28"/>
          <w:bdr w:val="none" w:sz="0" w:space="0" w:color="auto" w:frame="1"/>
        </w:rPr>
        <w:t>Повышение компетентности педагогов в вопросах по преодолению стресса подростками.</w:t>
      </w:r>
    </w:p>
    <w:p w:rsidR="00AA189E" w:rsidRPr="00495591" w:rsidRDefault="00AA189E" w:rsidP="00495591">
      <w:pPr>
        <w:pStyle w:val="a3"/>
        <w:shd w:val="clear" w:color="auto" w:fill="FFFFFF"/>
        <w:spacing w:before="0" w:beforeAutospacing="0" w:after="0" w:afterAutospacing="0"/>
        <w:ind w:firstLine="360"/>
        <w:jc w:val="both"/>
        <w:rPr>
          <w:rStyle w:val="a4"/>
          <w:color w:val="111111"/>
          <w:sz w:val="28"/>
          <w:szCs w:val="28"/>
          <w:bdr w:val="none" w:sz="0" w:space="0" w:color="auto" w:frame="1"/>
        </w:rPr>
      </w:pPr>
      <w:r w:rsidRPr="00495591">
        <w:rPr>
          <w:rStyle w:val="a4"/>
          <w:color w:val="111111"/>
          <w:sz w:val="28"/>
          <w:szCs w:val="28"/>
          <w:bdr w:val="none" w:sz="0" w:space="0" w:color="auto" w:frame="1"/>
        </w:rPr>
        <w:t>Задачи:</w:t>
      </w:r>
    </w:p>
    <w:p w:rsidR="00AA189E" w:rsidRPr="00495591" w:rsidRDefault="00446606" w:rsidP="00495591">
      <w:pPr>
        <w:pStyle w:val="a3"/>
        <w:numPr>
          <w:ilvl w:val="1"/>
          <w:numId w:val="1"/>
        </w:numPr>
        <w:shd w:val="clear" w:color="auto" w:fill="FFFFFF"/>
        <w:spacing w:before="0" w:beforeAutospacing="0" w:after="0" w:afterAutospacing="0"/>
        <w:jc w:val="both"/>
        <w:rPr>
          <w:rStyle w:val="a4"/>
          <w:b w:val="0"/>
          <w:color w:val="111111"/>
          <w:sz w:val="28"/>
          <w:szCs w:val="28"/>
          <w:bdr w:val="none" w:sz="0" w:space="0" w:color="auto" w:frame="1"/>
        </w:rPr>
      </w:pPr>
      <w:r w:rsidRPr="00495591">
        <w:rPr>
          <w:rStyle w:val="a4"/>
          <w:b w:val="0"/>
          <w:color w:val="111111"/>
          <w:sz w:val="28"/>
          <w:szCs w:val="28"/>
          <w:bdr w:val="none" w:sz="0" w:space="0" w:color="auto" w:frame="1"/>
        </w:rPr>
        <w:t>Познакомить участников</w:t>
      </w:r>
      <w:r w:rsidR="00AA189E" w:rsidRPr="00495591">
        <w:rPr>
          <w:rStyle w:val="a4"/>
          <w:b w:val="0"/>
          <w:color w:val="111111"/>
          <w:sz w:val="28"/>
          <w:szCs w:val="28"/>
          <w:bdr w:val="none" w:sz="0" w:space="0" w:color="auto" w:frame="1"/>
        </w:rPr>
        <w:t xml:space="preserve"> с поняти</w:t>
      </w:r>
      <w:r w:rsidR="00943096" w:rsidRPr="00495591">
        <w:rPr>
          <w:rStyle w:val="a4"/>
          <w:b w:val="0"/>
          <w:color w:val="111111"/>
          <w:sz w:val="28"/>
          <w:szCs w:val="28"/>
          <w:bdr w:val="none" w:sz="0" w:space="0" w:color="auto" w:frame="1"/>
        </w:rPr>
        <w:t xml:space="preserve">ями «Подростковый стресс», его </w:t>
      </w:r>
      <w:r w:rsidR="00383829" w:rsidRPr="00495591">
        <w:rPr>
          <w:rStyle w:val="a4"/>
          <w:b w:val="0"/>
          <w:color w:val="111111"/>
          <w:sz w:val="28"/>
          <w:szCs w:val="28"/>
          <w:bdr w:val="none" w:sz="0" w:space="0" w:color="auto" w:frame="1"/>
        </w:rPr>
        <w:t>причинами и признаками.</w:t>
      </w:r>
    </w:p>
    <w:p w:rsidR="00943096" w:rsidRPr="00495591" w:rsidRDefault="00383829" w:rsidP="00495591">
      <w:pPr>
        <w:pStyle w:val="a3"/>
        <w:numPr>
          <w:ilvl w:val="1"/>
          <w:numId w:val="1"/>
        </w:numPr>
        <w:shd w:val="clear" w:color="auto" w:fill="FFFFFF"/>
        <w:spacing w:before="0" w:beforeAutospacing="0" w:after="0" w:afterAutospacing="0"/>
        <w:jc w:val="both"/>
        <w:rPr>
          <w:rStyle w:val="a4"/>
          <w:b w:val="0"/>
          <w:color w:val="111111"/>
          <w:sz w:val="28"/>
          <w:szCs w:val="28"/>
          <w:bdr w:val="none" w:sz="0" w:space="0" w:color="auto" w:frame="1"/>
        </w:rPr>
      </w:pPr>
      <w:r w:rsidRPr="00495591">
        <w:rPr>
          <w:rStyle w:val="a4"/>
          <w:b w:val="0"/>
          <w:color w:val="111111"/>
          <w:sz w:val="28"/>
          <w:szCs w:val="28"/>
          <w:bdr w:val="none" w:sz="0" w:space="0" w:color="auto" w:frame="1"/>
        </w:rPr>
        <w:t>Познакомить со способами и приемами преодоления стресса у подростков через тренинг</w:t>
      </w:r>
      <w:r w:rsidR="00BF1363" w:rsidRPr="00495591">
        <w:rPr>
          <w:rStyle w:val="a4"/>
          <w:b w:val="0"/>
          <w:color w:val="111111"/>
          <w:sz w:val="28"/>
          <w:szCs w:val="28"/>
          <w:bdr w:val="none" w:sz="0" w:space="0" w:color="auto" w:frame="1"/>
        </w:rPr>
        <w:t>и</w:t>
      </w:r>
      <w:r w:rsidRPr="00495591">
        <w:rPr>
          <w:rStyle w:val="a4"/>
          <w:b w:val="0"/>
          <w:color w:val="111111"/>
          <w:sz w:val="28"/>
          <w:szCs w:val="28"/>
          <w:bdr w:val="none" w:sz="0" w:space="0" w:color="auto" w:frame="1"/>
        </w:rPr>
        <w:t>.</w:t>
      </w:r>
    </w:p>
    <w:p w:rsidR="00383829" w:rsidRPr="00495591" w:rsidRDefault="00383829" w:rsidP="00495591">
      <w:pPr>
        <w:pStyle w:val="a3"/>
        <w:shd w:val="clear" w:color="auto" w:fill="FFFFFF"/>
        <w:spacing w:before="0" w:beforeAutospacing="0" w:after="0" w:afterAutospacing="0"/>
        <w:ind w:left="1440"/>
        <w:jc w:val="both"/>
        <w:rPr>
          <w:rStyle w:val="a4"/>
          <w:b w:val="0"/>
          <w:color w:val="111111"/>
          <w:sz w:val="28"/>
          <w:szCs w:val="28"/>
          <w:bdr w:val="none" w:sz="0" w:space="0" w:color="auto" w:frame="1"/>
        </w:rPr>
      </w:pPr>
    </w:p>
    <w:p w:rsidR="00383829" w:rsidRPr="00495591" w:rsidRDefault="001E4F8A" w:rsidP="00495591">
      <w:pPr>
        <w:pStyle w:val="a3"/>
        <w:shd w:val="clear" w:color="auto" w:fill="FFFFFF"/>
        <w:spacing w:before="0" w:beforeAutospacing="0" w:after="0" w:afterAutospacing="0"/>
        <w:ind w:firstLine="708"/>
        <w:jc w:val="both"/>
        <w:rPr>
          <w:rStyle w:val="a4"/>
          <w:b w:val="0"/>
          <w:sz w:val="28"/>
          <w:szCs w:val="28"/>
          <w:bdr w:val="none" w:sz="0" w:space="0" w:color="auto" w:frame="1"/>
        </w:rPr>
      </w:pPr>
      <w:r w:rsidRPr="00495591">
        <w:rPr>
          <w:rStyle w:val="a4"/>
          <w:b w:val="0"/>
          <w:sz w:val="28"/>
          <w:szCs w:val="28"/>
          <w:bdr w:val="none" w:sz="0" w:space="0" w:color="auto" w:frame="1"/>
        </w:rPr>
        <w:t>Добрый день, дорогие гости, коллеги! Сегодня мы с вами поговорим о подростковом стрессе и познако</w:t>
      </w:r>
      <w:r w:rsidR="000C5CCE" w:rsidRPr="00495591">
        <w:rPr>
          <w:rStyle w:val="a4"/>
          <w:b w:val="0"/>
          <w:sz w:val="28"/>
          <w:szCs w:val="28"/>
          <w:bdr w:val="none" w:sz="0" w:space="0" w:color="auto" w:frame="1"/>
        </w:rPr>
        <w:t xml:space="preserve">мимся одним </w:t>
      </w:r>
      <w:proofErr w:type="gramStart"/>
      <w:r w:rsidR="000C5CCE" w:rsidRPr="00495591">
        <w:rPr>
          <w:rStyle w:val="a4"/>
          <w:b w:val="0"/>
          <w:sz w:val="28"/>
          <w:szCs w:val="28"/>
          <w:bdr w:val="none" w:sz="0" w:space="0" w:color="auto" w:frame="1"/>
        </w:rPr>
        <w:t>из</w:t>
      </w:r>
      <w:proofErr w:type="gramEnd"/>
      <w:r w:rsidR="000C5CCE" w:rsidRPr="00495591">
        <w:rPr>
          <w:rStyle w:val="a4"/>
          <w:b w:val="0"/>
          <w:sz w:val="28"/>
          <w:szCs w:val="28"/>
          <w:bdr w:val="none" w:sz="0" w:space="0" w:color="auto" w:frame="1"/>
        </w:rPr>
        <w:t xml:space="preserve"> </w:t>
      </w:r>
      <w:proofErr w:type="gramStart"/>
      <w:r w:rsidR="000C5CCE" w:rsidRPr="00495591">
        <w:rPr>
          <w:rStyle w:val="a4"/>
          <w:b w:val="0"/>
          <w:sz w:val="28"/>
          <w:szCs w:val="28"/>
          <w:bdr w:val="none" w:sz="0" w:space="0" w:color="auto" w:frame="1"/>
        </w:rPr>
        <w:t>приемом</w:t>
      </w:r>
      <w:proofErr w:type="gramEnd"/>
      <w:r w:rsidR="000C5CCE" w:rsidRPr="00495591">
        <w:rPr>
          <w:rStyle w:val="a4"/>
          <w:b w:val="0"/>
          <w:sz w:val="28"/>
          <w:szCs w:val="28"/>
          <w:bdr w:val="none" w:sz="0" w:space="0" w:color="auto" w:frame="1"/>
        </w:rPr>
        <w:t xml:space="preserve"> преодоления его.</w:t>
      </w:r>
    </w:p>
    <w:p w:rsidR="000C5CCE" w:rsidRPr="00495591" w:rsidRDefault="000C5CCE" w:rsidP="00495591">
      <w:pPr>
        <w:pStyle w:val="a3"/>
        <w:shd w:val="clear" w:color="auto" w:fill="FFFFFF"/>
        <w:spacing w:before="0" w:beforeAutospacing="0" w:after="0" w:afterAutospacing="0"/>
        <w:ind w:firstLine="708"/>
        <w:jc w:val="both"/>
        <w:rPr>
          <w:rStyle w:val="a4"/>
          <w:b w:val="0"/>
          <w:sz w:val="28"/>
          <w:szCs w:val="28"/>
          <w:bdr w:val="none" w:sz="0" w:space="0" w:color="auto" w:frame="1"/>
        </w:rPr>
      </w:pPr>
      <w:r w:rsidRPr="00495591">
        <w:rPr>
          <w:rStyle w:val="a4"/>
          <w:b w:val="0"/>
          <w:sz w:val="28"/>
          <w:szCs w:val="28"/>
          <w:bdr w:val="none" w:sz="0" w:space="0" w:color="auto" w:frame="1"/>
        </w:rPr>
        <w:t>И так, давайте же разберем что такое подростковый возраст и причинами стресса подростка.</w:t>
      </w:r>
    </w:p>
    <w:p w:rsidR="00D527EC" w:rsidRPr="00495591" w:rsidRDefault="00D527EC" w:rsidP="00495591">
      <w:pPr>
        <w:pStyle w:val="a3"/>
        <w:shd w:val="clear" w:color="auto" w:fill="FFFFFF"/>
        <w:spacing w:before="0" w:beforeAutospacing="0" w:after="0" w:afterAutospacing="0"/>
        <w:ind w:firstLine="708"/>
        <w:jc w:val="both"/>
        <w:rPr>
          <w:color w:val="111111"/>
          <w:sz w:val="28"/>
          <w:szCs w:val="28"/>
        </w:rPr>
      </w:pPr>
      <w:r w:rsidRPr="00495591">
        <w:rPr>
          <w:rStyle w:val="a4"/>
          <w:b w:val="0"/>
          <w:color w:val="111111"/>
          <w:sz w:val="28"/>
          <w:szCs w:val="28"/>
          <w:bdr w:val="none" w:sz="0" w:space="0" w:color="auto" w:frame="1"/>
        </w:rPr>
        <w:t>Подростковый</w:t>
      </w:r>
      <w:r w:rsidRPr="00495591">
        <w:rPr>
          <w:color w:val="111111"/>
          <w:sz w:val="28"/>
          <w:szCs w:val="28"/>
        </w:rPr>
        <w:t> возраст очень важный и сложный период в жизни человека. Именно в этот период закладывается характер, образ жизни, привычки и т. д. От того, как прошёл этот период зависит будущее человека. Это очень бурный и противоречивый жизненный этап. Особое значение на развитие </w:t>
      </w:r>
      <w:r w:rsidRPr="00495591">
        <w:rPr>
          <w:rStyle w:val="a4"/>
          <w:b w:val="0"/>
          <w:color w:val="111111"/>
          <w:sz w:val="28"/>
          <w:szCs w:val="28"/>
          <w:bdr w:val="none" w:sz="0" w:space="0" w:color="auto" w:frame="1"/>
        </w:rPr>
        <w:t>подростка</w:t>
      </w:r>
      <w:r w:rsidRPr="00495591">
        <w:rPr>
          <w:color w:val="111111"/>
          <w:sz w:val="28"/>
          <w:szCs w:val="28"/>
        </w:rPr>
        <w:t> оказывает умение ребёнка переживать психологический </w:t>
      </w:r>
      <w:r w:rsidRPr="00495591">
        <w:rPr>
          <w:rStyle w:val="a4"/>
          <w:b w:val="0"/>
          <w:color w:val="111111"/>
          <w:sz w:val="28"/>
          <w:szCs w:val="28"/>
          <w:bdr w:val="none" w:sz="0" w:space="0" w:color="auto" w:frame="1"/>
        </w:rPr>
        <w:t>стресс</w:t>
      </w:r>
      <w:r w:rsidRPr="00495591">
        <w:rPr>
          <w:color w:val="111111"/>
          <w:sz w:val="28"/>
          <w:szCs w:val="28"/>
        </w:rPr>
        <w:t> и правильно выходить из него</w:t>
      </w:r>
      <w:r w:rsidR="00757D75">
        <w:rPr>
          <w:color w:val="111111"/>
          <w:sz w:val="28"/>
          <w:szCs w:val="28"/>
        </w:rPr>
        <w:t>.</w:t>
      </w:r>
      <w:r w:rsidRPr="00495591">
        <w:rPr>
          <w:color w:val="111111"/>
          <w:sz w:val="28"/>
          <w:szCs w:val="28"/>
        </w:rPr>
        <w:t> </w:t>
      </w:r>
      <w:r w:rsidRPr="00495591">
        <w:rPr>
          <w:rStyle w:val="a4"/>
          <w:b w:val="0"/>
          <w:color w:val="111111"/>
          <w:sz w:val="28"/>
          <w:szCs w:val="28"/>
          <w:bdr w:val="none" w:sz="0" w:space="0" w:color="auto" w:frame="1"/>
        </w:rPr>
        <w:t>Стрессы у подростков</w:t>
      </w:r>
      <w:r w:rsidRPr="00495591">
        <w:rPr>
          <w:color w:val="111111"/>
          <w:sz w:val="28"/>
          <w:szCs w:val="28"/>
        </w:rPr>
        <w:t> - явление сложное и может протекать довольно бурно на фоне гормональной перестройки организма.</w:t>
      </w:r>
    </w:p>
    <w:p w:rsidR="00D527EC" w:rsidRPr="00495591" w:rsidRDefault="00D527EC" w:rsidP="00495591">
      <w:pPr>
        <w:pStyle w:val="a3"/>
        <w:shd w:val="clear" w:color="auto" w:fill="FFFFFF"/>
        <w:spacing w:before="0" w:beforeAutospacing="0" w:after="0" w:afterAutospacing="0"/>
        <w:ind w:firstLine="708"/>
        <w:jc w:val="both"/>
        <w:rPr>
          <w:color w:val="111111"/>
          <w:sz w:val="28"/>
          <w:szCs w:val="28"/>
        </w:rPr>
      </w:pPr>
      <w:r w:rsidRPr="00495591">
        <w:rPr>
          <w:color w:val="111111"/>
          <w:sz w:val="28"/>
          <w:szCs w:val="28"/>
        </w:rPr>
        <w:t>Любой конфликт, малейшее недопонимание может вывести </w:t>
      </w:r>
      <w:r w:rsidRPr="00495591">
        <w:rPr>
          <w:rStyle w:val="a4"/>
          <w:b w:val="0"/>
          <w:color w:val="111111"/>
          <w:sz w:val="28"/>
          <w:szCs w:val="28"/>
          <w:bdr w:val="none" w:sz="0" w:space="0" w:color="auto" w:frame="1"/>
        </w:rPr>
        <w:t>подростка</w:t>
      </w:r>
      <w:r w:rsidRPr="00495591">
        <w:rPr>
          <w:color w:val="111111"/>
          <w:sz w:val="28"/>
          <w:szCs w:val="28"/>
        </w:rPr>
        <w:t> из состояния равновесия. Пустяковый конфликт с одноклассниками, учителями, непонимание в семье, незаслуженно низкая самооценка и т. д.</w:t>
      </w:r>
    </w:p>
    <w:p w:rsidR="00D527EC" w:rsidRPr="00495591" w:rsidRDefault="00D527EC" w:rsidP="00495591">
      <w:pPr>
        <w:pStyle w:val="a3"/>
        <w:shd w:val="clear" w:color="auto" w:fill="FFFFFF"/>
        <w:spacing w:before="0" w:beforeAutospacing="0" w:after="0" w:afterAutospacing="0"/>
        <w:ind w:firstLine="708"/>
        <w:jc w:val="both"/>
        <w:rPr>
          <w:color w:val="111111"/>
          <w:sz w:val="28"/>
          <w:szCs w:val="28"/>
        </w:rPr>
      </w:pPr>
      <w:r w:rsidRPr="00495591">
        <w:rPr>
          <w:color w:val="111111"/>
          <w:sz w:val="28"/>
          <w:szCs w:val="28"/>
        </w:rPr>
        <w:t>Взрослому покажутся эти события пустяковыми, а у </w:t>
      </w:r>
      <w:r w:rsidRPr="00495591">
        <w:rPr>
          <w:rStyle w:val="a4"/>
          <w:b w:val="0"/>
          <w:color w:val="111111"/>
          <w:sz w:val="28"/>
          <w:szCs w:val="28"/>
          <w:bdr w:val="none" w:sz="0" w:space="0" w:color="auto" w:frame="1"/>
        </w:rPr>
        <w:t>подростка</w:t>
      </w:r>
      <w:r w:rsidRPr="00495591">
        <w:rPr>
          <w:color w:val="111111"/>
          <w:sz w:val="28"/>
          <w:szCs w:val="28"/>
        </w:rPr>
        <w:t> они могут вызвать серьёзный </w:t>
      </w:r>
      <w:r w:rsidRPr="00495591">
        <w:rPr>
          <w:rStyle w:val="a4"/>
          <w:b w:val="0"/>
          <w:color w:val="111111"/>
          <w:sz w:val="28"/>
          <w:szCs w:val="28"/>
          <w:bdr w:val="none" w:sz="0" w:space="0" w:color="auto" w:frame="1"/>
        </w:rPr>
        <w:t>стресс</w:t>
      </w:r>
      <w:r w:rsidRPr="00495591">
        <w:rPr>
          <w:color w:val="111111"/>
          <w:sz w:val="28"/>
          <w:szCs w:val="28"/>
        </w:rPr>
        <w:t>.</w:t>
      </w:r>
    </w:p>
    <w:p w:rsidR="00BF1363" w:rsidRPr="00495591" w:rsidRDefault="00BF1363" w:rsidP="00495591">
      <w:pPr>
        <w:pStyle w:val="a3"/>
        <w:shd w:val="clear" w:color="auto" w:fill="FFFFFF"/>
        <w:spacing w:before="0" w:beforeAutospacing="0" w:after="187" w:afterAutospacing="0"/>
        <w:ind w:firstLine="708"/>
        <w:jc w:val="both"/>
        <w:rPr>
          <w:color w:val="111111"/>
          <w:sz w:val="28"/>
          <w:szCs w:val="28"/>
          <w:shd w:val="clear" w:color="auto" w:fill="FFFFFF"/>
        </w:rPr>
      </w:pPr>
      <w:r w:rsidRPr="00495591">
        <w:rPr>
          <w:rStyle w:val="a4"/>
          <w:color w:val="111111"/>
          <w:sz w:val="28"/>
          <w:szCs w:val="28"/>
          <w:bdr w:val="none" w:sz="0" w:space="0" w:color="auto" w:frame="1"/>
          <w:shd w:val="clear" w:color="auto" w:fill="FFFFFF"/>
        </w:rPr>
        <w:t>Стресс </w:t>
      </w:r>
      <w:r w:rsidRPr="00495591">
        <w:rPr>
          <w:i/>
          <w:iCs/>
          <w:color w:val="111111"/>
          <w:sz w:val="28"/>
          <w:szCs w:val="28"/>
          <w:bdr w:val="none" w:sz="0" w:space="0" w:color="auto" w:frame="1"/>
          <w:shd w:val="clear" w:color="auto" w:fill="FFFFFF"/>
        </w:rPr>
        <w:t>(англ. – нагрузка, напряжение)</w:t>
      </w:r>
      <w:r w:rsidRPr="00495591">
        <w:rPr>
          <w:color w:val="111111"/>
          <w:sz w:val="28"/>
          <w:szCs w:val="28"/>
          <w:shd w:val="clear" w:color="auto" w:fill="FFFFFF"/>
        </w:rPr>
        <w:t>. Термин </w:t>
      </w:r>
      <w:r w:rsidRPr="00495591">
        <w:rPr>
          <w:i/>
          <w:iCs/>
          <w:color w:val="111111"/>
          <w:sz w:val="28"/>
          <w:szCs w:val="28"/>
          <w:bdr w:val="none" w:sz="0" w:space="0" w:color="auto" w:frame="1"/>
          <w:shd w:val="clear" w:color="auto" w:fill="FFFFFF"/>
        </w:rPr>
        <w:t>«</w:t>
      </w:r>
      <w:r w:rsidRPr="00495591">
        <w:rPr>
          <w:rStyle w:val="a4"/>
          <w:color w:val="111111"/>
          <w:sz w:val="28"/>
          <w:szCs w:val="28"/>
          <w:bdr w:val="none" w:sz="0" w:space="0" w:color="auto" w:frame="1"/>
        </w:rPr>
        <w:t>стресс</w:t>
      </w:r>
      <w:r w:rsidRPr="00495591">
        <w:rPr>
          <w:i/>
          <w:iCs/>
          <w:color w:val="111111"/>
          <w:sz w:val="28"/>
          <w:szCs w:val="28"/>
          <w:bdr w:val="none" w:sz="0" w:space="0" w:color="auto" w:frame="1"/>
          <w:shd w:val="clear" w:color="auto" w:fill="FFFFFF"/>
        </w:rPr>
        <w:t>»</w:t>
      </w:r>
      <w:r w:rsidRPr="00495591">
        <w:rPr>
          <w:color w:val="111111"/>
          <w:sz w:val="28"/>
          <w:szCs w:val="28"/>
          <w:shd w:val="clear" w:color="auto" w:fill="FFFFFF"/>
        </w:rPr>
        <w:t xml:space="preserve"> ввел канадский врач и биолог Ганс </w:t>
      </w:r>
      <w:proofErr w:type="spellStart"/>
      <w:r w:rsidRPr="00495591">
        <w:rPr>
          <w:color w:val="111111"/>
          <w:sz w:val="28"/>
          <w:szCs w:val="28"/>
          <w:shd w:val="clear" w:color="auto" w:fill="FFFFFF"/>
        </w:rPr>
        <w:t>Селье</w:t>
      </w:r>
      <w:proofErr w:type="spellEnd"/>
      <w:r w:rsidRPr="00495591">
        <w:rPr>
          <w:color w:val="111111"/>
          <w:sz w:val="28"/>
          <w:szCs w:val="28"/>
          <w:shd w:val="clear" w:color="auto" w:fill="FFFFFF"/>
        </w:rPr>
        <w:t xml:space="preserve"> в 1936 году.</w:t>
      </w:r>
    </w:p>
    <w:p w:rsidR="00BF1363" w:rsidRPr="00495591" w:rsidRDefault="00D527EC" w:rsidP="00495591">
      <w:pPr>
        <w:pStyle w:val="a3"/>
        <w:shd w:val="clear" w:color="auto" w:fill="FFFFFF"/>
        <w:spacing w:before="0" w:beforeAutospacing="0" w:after="0" w:afterAutospacing="0"/>
        <w:ind w:firstLine="708"/>
        <w:jc w:val="both"/>
        <w:rPr>
          <w:color w:val="000000"/>
          <w:sz w:val="28"/>
          <w:szCs w:val="28"/>
        </w:rPr>
      </w:pPr>
      <w:r w:rsidRPr="00495591">
        <w:rPr>
          <w:color w:val="111111"/>
          <w:sz w:val="28"/>
          <w:szCs w:val="28"/>
        </w:rPr>
        <w:t>Причиной </w:t>
      </w:r>
      <w:r w:rsidRPr="00495591">
        <w:rPr>
          <w:rStyle w:val="a4"/>
          <w:b w:val="0"/>
          <w:color w:val="111111"/>
          <w:sz w:val="28"/>
          <w:szCs w:val="28"/>
          <w:bdr w:val="none" w:sz="0" w:space="0" w:color="auto" w:frame="1"/>
        </w:rPr>
        <w:t xml:space="preserve">стресса </w:t>
      </w:r>
      <w:r w:rsidR="00BF1363" w:rsidRPr="00495591">
        <w:rPr>
          <w:rStyle w:val="a4"/>
          <w:b w:val="0"/>
          <w:color w:val="111111"/>
          <w:sz w:val="28"/>
          <w:szCs w:val="28"/>
          <w:bdr w:val="none" w:sz="0" w:space="0" w:color="auto" w:frame="1"/>
        </w:rPr>
        <w:t>у подрос</w:t>
      </w:r>
      <w:r w:rsidR="000C5CCE" w:rsidRPr="00495591">
        <w:rPr>
          <w:rStyle w:val="a4"/>
          <w:b w:val="0"/>
          <w:color w:val="111111"/>
          <w:sz w:val="28"/>
          <w:szCs w:val="28"/>
          <w:bdr w:val="none" w:sz="0" w:space="0" w:color="auto" w:frame="1"/>
        </w:rPr>
        <w:t>т</w:t>
      </w:r>
      <w:r w:rsidR="00BF1363" w:rsidRPr="00495591">
        <w:rPr>
          <w:rStyle w:val="a4"/>
          <w:b w:val="0"/>
          <w:color w:val="111111"/>
          <w:sz w:val="28"/>
          <w:szCs w:val="28"/>
          <w:bdr w:val="none" w:sz="0" w:space="0" w:color="auto" w:frame="1"/>
        </w:rPr>
        <w:t xml:space="preserve">ка </w:t>
      </w:r>
      <w:r w:rsidRPr="00495591">
        <w:rPr>
          <w:rStyle w:val="a4"/>
          <w:b w:val="0"/>
          <w:color w:val="111111"/>
          <w:sz w:val="28"/>
          <w:szCs w:val="28"/>
          <w:bdr w:val="none" w:sz="0" w:space="0" w:color="auto" w:frame="1"/>
        </w:rPr>
        <w:t>могут выступать различные проблемы</w:t>
      </w:r>
      <w:r w:rsidRPr="00495591">
        <w:rPr>
          <w:color w:val="111111"/>
          <w:sz w:val="28"/>
          <w:szCs w:val="28"/>
        </w:rPr>
        <w:t>, </w:t>
      </w:r>
      <w:r w:rsidRPr="00495591">
        <w:rPr>
          <w:color w:val="111111"/>
          <w:sz w:val="28"/>
          <w:szCs w:val="28"/>
          <w:u w:val="single"/>
          <w:bdr w:val="none" w:sz="0" w:space="0" w:color="auto" w:frame="1"/>
        </w:rPr>
        <w:t>такие как</w:t>
      </w:r>
      <w:r w:rsidRPr="00495591">
        <w:rPr>
          <w:color w:val="111111"/>
          <w:sz w:val="28"/>
          <w:szCs w:val="28"/>
        </w:rPr>
        <w:t>:</w:t>
      </w:r>
    </w:p>
    <w:p w:rsidR="001E4F8A" w:rsidRPr="00495591" w:rsidRDefault="00D527EC" w:rsidP="00495591">
      <w:pPr>
        <w:pStyle w:val="a3"/>
        <w:numPr>
          <w:ilvl w:val="0"/>
          <w:numId w:val="15"/>
        </w:numPr>
        <w:shd w:val="clear" w:color="auto" w:fill="FFFFFF"/>
        <w:spacing w:before="0" w:beforeAutospacing="0" w:after="0" w:afterAutospacing="0"/>
        <w:jc w:val="both"/>
        <w:rPr>
          <w:color w:val="000000"/>
          <w:sz w:val="28"/>
          <w:szCs w:val="28"/>
        </w:rPr>
      </w:pPr>
      <w:r w:rsidRPr="00495591">
        <w:rPr>
          <w:color w:val="111111"/>
          <w:sz w:val="28"/>
          <w:szCs w:val="28"/>
        </w:rPr>
        <w:t>проблемы,</w:t>
      </w:r>
      <w:r w:rsidR="00495591" w:rsidRPr="00495591">
        <w:rPr>
          <w:color w:val="111111"/>
          <w:sz w:val="28"/>
          <w:szCs w:val="28"/>
        </w:rPr>
        <w:t xml:space="preserve"> </w:t>
      </w:r>
      <w:r w:rsidRPr="00495591">
        <w:rPr>
          <w:color w:val="111111"/>
          <w:sz w:val="28"/>
          <w:szCs w:val="28"/>
        </w:rPr>
        <w:t>связанные с самооценкой,</w:t>
      </w:r>
    </w:p>
    <w:p w:rsidR="001E4F8A" w:rsidRPr="00495591" w:rsidRDefault="00D527EC" w:rsidP="00495591">
      <w:pPr>
        <w:pStyle w:val="a3"/>
        <w:numPr>
          <w:ilvl w:val="0"/>
          <w:numId w:val="15"/>
        </w:numPr>
        <w:shd w:val="clear" w:color="auto" w:fill="FFFFFF"/>
        <w:spacing w:before="0" w:beforeAutospacing="0" w:after="0" w:afterAutospacing="0"/>
        <w:jc w:val="both"/>
        <w:rPr>
          <w:color w:val="000000"/>
          <w:sz w:val="28"/>
          <w:szCs w:val="28"/>
        </w:rPr>
      </w:pPr>
      <w:r w:rsidRPr="00495591">
        <w:rPr>
          <w:color w:val="111111"/>
          <w:sz w:val="28"/>
          <w:szCs w:val="28"/>
        </w:rPr>
        <w:t>проблемы, связанные с семьей,</w:t>
      </w:r>
    </w:p>
    <w:p w:rsidR="001E4F8A" w:rsidRPr="00495591" w:rsidRDefault="00D527EC" w:rsidP="00495591">
      <w:pPr>
        <w:pStyle w:val="a3"/>
        <w:numPr>
          <w:ilvl w:val="0"/>
          <w:numId w:val="15"/>
        </w:numPr>
        <w:shd w:val="clear" w:color="auto" w:fill="FFFFFF"/>
        <w:spacing w:before="0" w:beforeAutospacing="0" w:after="0" w:afterAutospacing="0"/>
        <w:jc w:val="both"/>
        <w:rPr>
          <w:color w:val="000000"/>
          <w:sz w:val="28"/>
          <w:szCs w:val="28"/>
        </w:rPr>
      </w:pPr>
      <w:r w:rsidRPr="00495591">
        <w:rPr>
          <w:color w:val="111111"/>
          <w:sz w:val="28"/>
          <w:szCs w:val="28"/>
        </w:rPr>
        <w:t>проблемы, связанные с взаимоотношениями с друзьями,</w:t>
      </w:r>
    </w:p>
    <w:p w:rsidR="001E4F8A" w:rsidRPr="00495591" w:rsidRDefault="00D527EC" w:rsidP="00495591">
      <w:pPr>
        <w:pStyle w:val="a3"/>
        <w:numPr>
          <w:ilvl w:val="0"/>
          <w:numId w:val="15"/>
        </w:numPr>
        <w:shd w:val="clear" w:color="auto" w:fill="FFFFFF"/>
        <w:spacing w:before="0" w:beforeAutospacing="0" w:after="0" w:afterAutospacing="0"/>
        <w:jc w:val="both"/>
        <w:rPr>
          <w:color w:val="000000"/>
          <w:sz w:val="28"/>
          <w:szCs w:val="28"/>
        </w:rPr>
      </w:pPr>
      <w:r w:rsidRPr="00495591">
        <w:rPr>
          <w:color w:val="111111"/>
          <w:sz w:val="28"/>
          <w:szCs w:val="28"/>
        </w:rPr>
        <w:t>проблемы, связанные с </w:t>
      </w:r>
      <w:hyperlink r:id="rId6" w:tooltip="Психология школьников " w:history="1">
        <w:r w:rsidRPr="00495591">
          <w:rPr>
            <w:rStyle w:val="a6"/>
            <w:color w:val="auto"/>
            <w:sz w:val="28"/>
            <w:szCs w:val="28"/>
            <w:u w:val="none"/>
            <w:bdr w:val="none" w:sz="0" w:space="0" w:color="auto" w:frame="1"/>
          </w:rPr>
          <w:t>психологической неготовностью к физиологическому</w:t>
        </w:r>
      </w:hyperlink>
      <w:r w:rsidRPr="00495591">
        <w:rPr>
          <w:sz w:val="28"/>
          <w:szCs w:val="28"/>
        </w:rPr>
        <w:t> взрослению,</w:t>
      </w:r>
    </w:p>
    <w:p w:rsidR="001E4F8A" w:rsidRPr="00495591" w:rsidRDefault="00D527EC" w:rsidP="00495591">
      <w:pPr>
        <w:pStyle w:val="a3"/>
        <w:numPr>
          <w:ilvl w:val="0"/>
          <w:numId w:val="15"/>
        </w:numPr>
        <w:shd w:val="clear" w:color="auto" w:fill="FFFFFF"/>
        <w:spacing w:before="0" w:beforeAutospacing="0" w:after="0" w:afterAutospacing="0"/>
        <w:jc w:val="both"/>
        <w:rPr>
          <w:color w:val="000000"/>
          <w:sz w:val="28"/>
          <w:szCs w:val="28"/>
        </w:rPr>
      </w:pPr>
      <w:r w:rsidRPr="00495591">
        <w:rPr>
          <w:color w:val="111111"/>
          <w:sz w:val="28"/>
          <w:szCs w:val="28"/>
        </w:rPr>
        <w:t>проблемы, связанные с противоположным полом,</w:t>
      </w:r>
    </w:p>
    <w:p w:rsidR="001E4F8A" w:rsidRPr="00495591" w:rsidRDefault="00D527EC" w:rsidP="00495591">
      <w:pPr>
        <w:pStyle w:val="a3"/>
        <w:numPr>
          <w:ilvl w:val="0"/>
          <w:numId w:val="15"/>
        </w:numPr>
        <w:shd w:val="clear" w:color="auto" w:fill="FFFFFF"/>
        <w:spacing w:before="0" w:beforeAutospacing="0" w:after="0" w:afterAutospacing="0"/>
        <w:jc w:val="both"/>
        <w:rPr>
          <w:color w:val="000000"/>
          <w:sz w:val="28"/>
          <w:szCs w:val="28"/>
        </w:rPr>
      </w:pPr>
      <w:r w:rsidRPr="00495591">
        <w:rPr>
          <w:color w:val="111111"/>
          <w:sz w:val="28"/>
          <w:szCs w:val="28"/>
        </w:rPr>
        <w:t>проблемы во взаимоотношениях со значимыми взрослыми</w:t>
      </w:r>
      <w:r w:rsidR="001E4F8A" w:rsidRPr="00495591">
        <w:rPr>
          <w:color w:val="111111"/>
          <w:sz w:val="28"/>
          <w:szCs w:val="28"/>
        </w:rPr>
        <w:t>,</w:t>
      </w:r>
    </w:p>
    <w:p w:rsidR="00D527EC" w:rsidRPr="00495591" w:rsidRDefault="00D527EC" w:rsidP="00495591">
      <w:pPr>
        <w:pStyle w:val="a3"/>
        <w:numPr>
          <w:ilvl w:val="0"/>
          <w:numId w:val="15"/>
        </w:numPr>
        <w:shd w:val="clear" w:color="auto" w:fill="FFFFFF"/>
        <w:spacing w:before="0" w:beforeAutospacing="0" w:after="0" w:afterAutospacing="0"/>
        <w:jc w:val="both"/>
        <w:rPr>
          <w:color w:val="000000"/>
          <w:sz w:val="28"/>
          <w:szCs w:val="28"/>
        </w:rPr>
      </w:pPr>
      <w:r w:rsidRPr="00495591">
        <w:rPr>
          <w:color w:val="111111"/>
          <w:sz w:val="28"/>
          <w:szCs w:val="28"/>
        </w:rPr>
        <w:t>школьный </w:t>
      </w:r>
      <w:r w:rsidRPr="00495591">
        <w:rPr>
          <w:rStyle w:val="a4"/>
          <w:color w:val="111111"/>
          <w:sz w:val="28"/>
          <w:szCs w:val="28"/>
          <w:bdr w:val="none" w:sz="0" w:space="0" w:color="auto" w:frame="1"/>
        </w:rPr>
        <w:t>стресс</w:t>
      </w:r>
      <w:r w:rsidRPr="00495591">
        <w:rPr>
          <w:color w:val="111111"/>
          <w:sz w:val="28"/>
          <w:szCs w:val="28"/>
        </w:rPr>
        <w:t>.</w:t>
      </w:r>
    </w:p>
    <w:p w:rsidR="00D527EC" w:rsidRPr="00495591" w:rsidRDefault="00D527EC" w:rsidP="00495591">
      <w:pPr>
        <w:pStyle w:val="a3"/>
        <w:shd w:val="clear" w:color="auto" w:fill="FFFFFF"/>
        <w:spacing w:before="0" w:beforeAutospacing="0" w:after="0" w:afterAutospacing="0"/>
        <w:ind w:firstLine="708"/>
        <w:jc w:val="both"/>
        <w:rPr>
          <w:color w:val="111111"/>
          <w:sz w:val="28"/>
          <w:szCs w:val="28"/>
        </w:rPr>
      </w:pPr>
      <w:r w:rsidRPr="00495591">
        <w:rPr>
          <w:color w:val="111111"/>
          <w:sz w:val="28"/>
          <w:szCs w:val="28"/>
        </w:rPr>
        <w:lastRenderedPageBreak/>
        <w:t>Но наиболее травмирующим для психики </w:t>
      </w:r>
      <w:r w:rsidRPr="00495591">
        <w:rPr>
          <w:rStyle w:val="a4"/>
          <w:color w:val="111111"/>
          <w:sz w:val="28"/>
          <w:szCs w:val="28"/>
          <w:bdr w:val="none" w:sz="0" w:space="0" w:color="auto" w:frame="1"/>
        </w:rPr>
        <w:t>подростка является стресс</w:t>
      </w:r>
      <w:r w:rsidRPr="00495591">
        <w:rPr>
          <w:color w:val="111111"/>
          <w:sz w:val="28"/>
          <w:szCs w:val="28"/>
        </w:rPr>
        <w:t>, вызванный болезнью, смертью, пьянством близких им людей.</w:t>
      </w:r>
    </w:p>
    <w:p w:rsidR="00D527EC" w:rsidRPr="00495591" w:rsidRDefault="00D527EC" w:rsidP="00495591">
      <w:pPr>
        <w:pStyle w:val="a3"/>
        <w:shd w:val="clear" w:color="auto" w:fill="FFFFFF"/>
        <w:spacing w:before="0" w:beforeAutospacing="0" w:after="0" w:afterAutospacing="0"/>
        <w:ind w:firstLine="708"/>
        <w:jc w:val="both"/>
        <w:rPr>
          <w:color w:val="111111"/>
          <w:sz w:val="28"/>
          <w:szCs w:val="28"/>
        </w:rPr>
      </w:pPr>
      <w:r w:rsidRPr="00495591">
        <w:rPr>
          <w:color w:val="111111"/>
          <w:sz w:val="28"/>
          <w:szCs w:val="28"/>
        </w:rPr>
        <w:t>Постоянная жизнь в </w:t>
      </w:r>
      <w:r w:rsidRPr="00495591">
        <w:rPr>
          <w:rStyle w:val="a4"/>
          <w:color w:val="111111"/>
          <w:sz w:val="28"/>
          <w:szCs w:val="28"/>
          <w:bdr w:val="none" w:sz="0" w:space="0" w:color="auto" w:frame="1"/>
        </w:rPr>
        <w:t>стрессе</w:t>
      </w:r>
      <w:r w:rsidRPr="00495591">
        <w:rPr>
          <w:color w:val="111111"/>
          <w:sz w:val="28"/>
          <w:szCs w:val="28"/>
        </w:rPr>
        <w:t>, когда превалирует чувство беспомощности, приводит </w:t>
      </w:r>
      <w:r w:rsidRPr="00495591">
        <w:rPr>
          <w:rStyle w:val="a4"/>
          <w:color w:val="111111"/>
          <w:sz w:val="28"/>
          <w:szCs w:val="28"/>
          <w:bdr w:val="none" w:sz="0" w:space="0" w:color="auto" w:frame="1"/>
        </w:rPr>
        <w:t>подростков к мысли о том</w:t>
      </w:r>
      <w:r w:rsidRPr="00495591">
        <w:rPr>
          <w:color w:val="111111"/>
          <w:sz w:val="28"/>
          <w:szCs w:val="28"/>
        </w:rPr>
        <w:t>, что не стоит что-либо менять, так как ни к чему хорошему это не приведёт. </w:t>
      </w:r>
      <w:r w:rsidRPr="00495591">
        <w:rPr>
          <w:rStyle w:val="a4"/>
          <w:color w:val="111111"/>
          <w:sz w:val="28"/>
          <w:szCs w:val="28"/>
          <w:bdr w:val="none" w:sz="0" w:space="0" w:color="auto" w:frame="1"/>
        </w:rPr>
        <w:t>Подростки часто ждут</w:t>
      </w:r>
      <w:r w:rsidRPr="00495591">
        <w:rPr>
          <w:color w:val="111111"/>
          <w:sz w:val="28"/>
          <w:szCs w:val="28"/>
        </w:rPr>
        <w:t xml:space="preserve">, что решение придет спонтанно из внешнего окружения, которое, однако, не приходит. Они считают себя жертвами </w:t>
      </w:r>
      <w:proofErr w:type="gramStart"/>
      <w:r w:rsidRPr="00495591">
        <w:rPr>
          <w:color w:val="111111"/>
          <w:sz w:val="28"/>
          <w:szCs w:val="28"/>
        </w:rPr>
        <w:t>обстоятельств</w:t>
      </w:r>
      <w:proofErr w:type="gramEnd"/>
      <w:r w:rsidRPr="00495591">
        <w:rPr>
          <w:color w:val="111111"/>
          <w:sz w:val="28"/>
          <w:szCs w:val="28"/>
        </w:rPr>
        <w:t xml:space="preserve"> и решение проблем взаимоотношений сводится к желанию изменить другого человека. Поэтому особенно важно именно в </w:t>
      </w:r>
      <w:r w:rsidRPr="00495591">
        <w:rPr>
          <w:rStyle w:val="a4"/>
          <w:color w:val="111111"/>
          <w:sz w:val="28"/>
          <w:szCs w:val="28"/>
          <w:bdr w:val="none" w:sz="0" w:space="0" w:color="auto" w:frame="1"/>
        </w:rPr>
        <w:t>подростковом</w:t>
      </w:r>
      <w:r w:rsidRPr="00495591">
        <w:rPr>
          <w:color w:val="111111"/>
          <w:sz w:val="28"/>
          <w:szCs w:val="28"/>
        </w:rPr>
        <w:t> возрасте учить правильно выходить из </w:t>
      </w:r>
      <w:r w:rsidRPr="00495591">
        <w:rPr>
          <w:rStyle w:val="a4"/>
          <w:color w:val="111111"/>
          <w:sz w:val="28"/>
          <w:szCs w:val="28"/>
          <w:bdr w:val="none" w:sz="0" w:space="0" w:color="auto" w:frame="1"/>
        </w:rPr>
        <w:t>стрессовой ситуации</w:t>
      </w:r>
      <w:r w:rsidRPr="00495591">
        <w:rPr>
          <w:color w:val="111111"/>
          <w:sz w:val="28"/>
          <w:szCs w:val="28"/>
        </w:rPr>
        <w:t>, другими словами овладеть навыками </w:t>
      </w:r>
      <w:r w:rsidRPr="00495591">
        <w:rPr>
          <w:rStyle w:val="a4"/>
          <w:color w:val="111111"/>
          <w:sz w:val="28"/>
          <w:szCs w:val="28"/>
          <w:bdr w:val="none" w:sz="0" w:space="0" w:color="auto" w:frame="1"/>
        </w:rPr>
        <w:t>стресс-</w:t>
      </w:r>
      <w:proofErr w:type="spellStart"/>
      <w:r w:rsidRPr="00495591">
        <w:rPr>
          <w:rStyle w:val="a4"/>
          <w:color w:val="111111"/>
          <w:sz w:val="28"/>
          <w:szCs w:val="28"/>
          <w:bdr w:val="none" w:sz="0" w:space="0" w:color="auto" w:frame="1"/>
        </w:rPr>
        <w:t>совладающего</w:t>
      </w:r>
      <w:proofErr w:type="spellEnd"/>
      <w:r w:rsidRPr="00495591">
        <w:rPr>
          <w:rStyle w:val="a4"/>
          <w:color w:val="111111"/>
          <w:sz w:val="28"/>
          <w:szCs w:val="28"/>
          <w:bdr w:val="none" w:sz="0" w:space="0" w:color="auto" w:frame="1"/>
        </w:rPr>
        <w:t xml:space="preserve"> поведения</w:t>
      </w:r>
      <w:r w:rsidRPr="00495591">
        <w:rPr>
          <w:color w:val="111111"/>
          <w:sz w:val="28"/>
          <w:szCs w:val="28"/>
        </w:rPr>
        <w:t>.</w:t>
      </w:r>
    </w:p>
    <w:p w:rsidR="00D527EC" w:rsidRPr="00495591" w:rsidRDefault="00D527EC" w:rsidP="00495591">
      <w:pPr>
        <w:pStyle w:val="a3"/>
        <w:shd w:val="clear" w:color="auto" w:fill="FFFFFF"/>
        <w:spacing w:before="0" w:beforeAutospacing="0" w:after="0" w:afterAutospacing="0"/>
        <w:ind w:firstLine="360"/>
        <w:jc w:val="both"/>
        <w:rPr>
          <w:color w:val="111111"/>
          <w:sz w:val="28"/>
          <w:szCs w:val="28"/>
        </w:rPr>
      </w:pPr>
      <w:r w:rsidRPr="00495591">
        <w:rPr>
          <w:rStyle w:val="a4"/>
          <w:color w:val="111111"/>
          <w:sz w:val="28"/>
          <w:szCs w:val="28"/>
          <w:bdr w:val="none" w:sz="0" w:space="0" w:color="auto" w:frame="1"/>
        </w:rPr>
        <w:t>Стресс у подростков</w:t>
      </w:r>
      <w:r w:rsidRPr="00495591">
        <w:rPr>
          <w:color w:val="111111"/>
          <w:sz w:val="28"/>
          <w:szCs w:val="28"/>
        </w:rPr>
        <w:t> является угрожающим фактором в их развитии, </w:t>
      </w:r>
      <w:r w:rsidRPr="00495591">
        <w:rPr>
          <w:rStyle w:val="a4"/>
          <w:color w:val="111111"/>
          <w:sz w:val="28"/>
          <w:szCs w:val="28"/>
          <w:bdr w:val="none" w:sz="0" w:space="0" w:color="auto" w:frame="1"/>
        </w:rPr>
        <w:t>социализации и адаптации</w:t>
      </w:r>
      <w:r w:rsidRPr="00495591">
        <w:rPr>
          <w:color w:val="111111"/>
          <w:sz w:val="28"/>
          <w:szCs w:val="28"/>
        </w:rPr>
        <w:t>, поэтому каждая проблема особо остро отражается на психике ребенка.</w:t>
      </w:r>
    </w:p>
    <w:p w:rsidR="00D527EC" w:rsidRPr="00495591" w:rsidRDefault="00D527EC" w:rsidP="00495591">
      <w:pPr>
        <w:shd w:val="clear" w:color="auto" w:fill="FFFFFF"/>
        <w:spacing w:before="215" w:after="0" w:line="240" w:lineRule="auto"/>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b/>
          <w:bCs/>
          <w:color w:val="111111"/>
          <w:sz w:val="28"/>
          <w:szCs w:val="28"/>
        </w:rPr>
        <w:t>Симптомы стресса</w:t>
      </w:r>
    </w:p>
    <w:p w:rsidR="00D527EC" w:rsidRPr="00495591" w:rsidRDefault="00D527EC" w:rsidP="00495591">
      <w:pPr>
        <w:numPr>
          <w:ilvl w:val="0"/>
          <w:numId w:val="5"/>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Постоянное чувство раздраженности, подавленности, причем порой без особых на то причин.</w:t>
      </w:r>
    </w:p>
    <w:p w:rsidR="00D527EC" w:rsidRPr="00495591" w:rsidRDefault="00D527EC" w:rsidP="00495591">
      <w:pPr>
        <w:numPr>
          <w:ilvl w:val="0"/>
          <w:numId w:val="5"/>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Плохой, беспокойный сон.</w:t>
      </w:r>
    </w:p>
    <w:p w:rsidR="00D527EC" w:rsidRPr="00495591" w:rsidRDefault="00D527EC" w:rsidP="00495591">
      <w:pPr>
        <w:numPr>
          <w:ilvl w:val="0"/>
          <w:numId w:val="5"/>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Депрессия, физическая слабость, головная боль, усталость, нежелание что-либо делать.</w:t>
      </w:r>
    </w:p>
    <w:p w:rsidR="00D527EC" w:rsidRPr="00495591" w:rsidRDefault="00D527EC" w:rsidP="00495591">
      <w:pPr>
        <w:numPr>
          <w:ilvl w:val="0"/>
          <w:numId w:val="5"/>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Снижение концентрации внимания, затрудняющее учебу или работу. Проблемы с памятью и снижение скорости мыслительного процесса.</w:t>
      </w:r>
    </w:p>
    <w:p w:rsidR="00D527EC" w:rsidRPr="00495591" w:rsidRDefault="00D527EC" w:rsidP="00495591">
      <w:pPr>
        <w:numPr>
          <w:ilvl w:val="0"/>
          <w:numId w:val="5"/>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Отсутствие интереса к окружающим, даже к лучшим друзьям, к родным и близким людям.</w:t>
      </w:r>
    </w:p>
    <w:p w:rsidR="00D527EC" w:rsidRPr="00495591" w:rsidRDefault="00D527EC" w:rsidP="00495591">
      <w:pPr>
        <w:numPr>
          <w:ilvl w:val="0"/>
          <w:numId w:val="5"/>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Постоянно возникающее желание поплакать, слезливость, иногда переходящая в рыдания, тоска, пессимизм, жалость к себе любимому.</w:t>
      </w:r>
    </w:p>
    <w:p w:rsidR="00D527EC" w:rsidRPr="00495591" w:rsidRDefault="00D527EC" w:rsidP="00495591">
      <w:pPr>
        <w:numPr>
          <w:ilvl w:val="0"/>
          <w:numId w:val="5"/>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Снижение аппетита – хотя бывает и наоборот: чрезмерное поглощение пищи.</w:t>
      </w:r>
    </w:p>
    <w:p w:rsidR="001E4F8A" w:rsidRPr="00495591" w:rsidRDefault="00D527EC" w:rsidP="00495591">
      <w:pPr>
        <w:numPr>
          <w:ilvl w:val="0"/>
          <w:numId w:val="5"/>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Нередко появляются нервные тики и навязчивые привычки: человек покусывает губы, грызет ногти и т. п. Появляется суетливость, недоверие ко всем и к каждому.</w:t>
      </w:r>
    </w:p>
    <w:p w:rsidR="00D527EC" w:rsidRPr="00495591" w:rsidRDefault="00D527EC" w:rsidP="00495591">
      <w:pPr>
        <w:shd w:val="clear" w:color="auto" w:fill="FFFFFF"/>
        <w:spacing w:before="215" w:after="0" w:line="240" w:lineRule="auto"/>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b/>
          <w:bCs/>
          <w:color w:val="111111"/>
          <w:sz w:val="28"/>
          <w:szCs w:val="28"/>
        </w:rPr>
        <w:t>Как влияет стресс на подростков</w:t>
      </w:r>
    </w:p>
    <w:p w:rsidR="00D527EC" w:rsidRPr="00495591" w:rsidRDefault="00D527EC" w:rsidP="00495591">
      <w:pPr>
        <w:shd w:val="clear" w:color="auto" w:fill="FFFFFF"/>
        <w:spacing w:before="215" w:after="0" w:line="240" w:lineRule="auto"/>
        <w:ind w:firstLine="708"/>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Влияние стресса на подростка ничем не отличается от влияния на взрослого человека. В организме происходят те же реакции, точно также вырабатывается кортизо</w:t>
      </w:r>
      <w:r w:rsidR="000C5CCE" w:rsidRPr="00495591">
        <w:rPr>
          <w:rFonts w:ascii="Times New Roman" w:eastAsia="Times New Roman" w:hAnsi="Times New Roman" w:cs="Times New Roman"/>
          <w:color w:val="111111"/>
          <w:sz w:val="28"/>
          <w:szCs w:val="28"/>
        </w:rPr>
        <w:t>л, точно также страдает психика.</w:t>
      </w:r>
      <w:r w:rsidR="00495591" w:rsidRPr="00495591">
        <w:rPr>
          <w:rFonts w:ascii="Times New Roman" w:eastAsia="Times New Roman" w:hAnsi="Times New Roman" w:cs="Times New Roman"/>
          <w:color w:val="111111"/>
          <w:sz w:val="28"/>
          <w:szCs w:val="28"/>
        </w:rPr>
        <w:t xml:space="preserve"> </w:t>
      </w:r>
      <w:r w:rsidRPr="00495591">
        <w:rPr>
          <w:rFonts w:ascii="Times New Roman" w:eastAsia="Times New Roman" w:hAnsi="Times New Roman" w:cs="Times New Roman"/>
          <w:color w:val="111111"/>
          <w:sz w:val="28"/>
          <w:szCs w:val="28"/>
        </w:rPr>
        <w:t>Частые встречи со стрессовым раздражителем могут привести к тому, что ребенок придет к состоянию нервного истощения.</w:t>
      </w:r>
      <w:r w:rsidR="000C5CCE" w:rsidRPr="00495591">
        <w:rPr>
          <w:rFonts w:ascii="Times New Roman" w:eastAsia="Times New Roman" w:hAnsi="Times New Roman" w:cs="Times New Roman"/>
          <w:color w:val="111111"/>
          <w:sz w:val="28"/>
          <w:szCs w:val="28"/>
        </w:rPr>
        <w:t xml:space="preserve"> </w:t>
      </w:r>
      <w:r w:rsidRPr="00495591">
        <w:rPr>
          <w:rFonts w:ascii="Times New Roman" w:eastAsia="Times New Roman" w:hAnsi="Times New Roman" w:cs="Times New Roman"/>
          <w:color w:val="111111"/>
          <w:sz w:val="28"/>
          <w:szCs w:val="28"/>
        </w:rPr>
        <w:t>Стресс влияет не только на наше психическое здоровье, но и на физическое. Вот наиболее распространенные последствия частых стрессов.</w:t>
      </w:r>
    </w:p>
    <w:p w:rsidR="00D527EC" w:rsidRPr="00495591" w:rsidRDefault="00D527EC" w:rsidP="00495591">
      <w:pPr>
        <w:numPr>
          <w:ilvl w:val="0"/>
          <w:numId w:val="6"/>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Снижение иммунитета.</w:t>
      </w:r>
    </w:p>
    <w:p w:rsidR="00D527EC" w:rsidRPr="00495591" w:rsidRDefault="00D527EC" w:rsidP="00495591">
      <w:pPr>
        <w:numPr>
          <w:ilvl w:val="0"/>
          <w:numId w:val="6"/>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Частые случаи простудных заболеваний.</w:t>
      </w:r>
    </w:p>
    <w:p w:rsidR="00D527EC" w:rsidRPr="00495591" w:rsidRDefault="00D527EC" w:rsidP="00495591">
      <w:pPr>
        <w:numPr>
          <w:ilvl w:val="0"/>
          <w:numId w:val="6"/>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Проблемы со сном.</w:t>
      </w:r>
    </w:p>
    <w:p w:rsidR="00D527EC" w:rsidRPr="00495591" w:rsidRDefault="00D527EC" w:rsidP="00495591">
      <w:pPr>
        <w:numPr>
          <w:ilvl w:val="0"/>
          <w:numId w:val="6"/>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Рассеянность внимания.</w:t>
      </w:r>
    </w:p>
    <w:p w:rsidR="00D527EC" w:rsidRPr="00495591" w:rsidRDefault="00D527EC" w:rsidP="00495591">
      <w:pPr>
        <w:numPr>
          <w:ilvl w:val="0"/>
          <w:numId w:val="6"/>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lastRenderedPageBreak/>
        <w:t>Ухудшение памяти, концентрации.</w:t>
      </w:r>
    </w:p>
    <w:p w:rsidR="00D527EC" w:rsidRPr="00495591" w:rsidRDefault="00D527EC" w:rsidP="00495591">
      <w:pPr>
        <w:numPr>
          <w:ilvl w:val="0"/>
          <w:numId w:val="6"/>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Проблемы с аппетитом.</w:t>
      </w:r>
    </w:p>
    <w:p w:rsidR="00D527EC" w:rsidRPr="00495591" w:rsidRDefault="00D527EC" w:rsidP="00495591">
      <w:pPr>
        <w:numPr>
          <w:ilvl w:val="0"/>
          <w:numId w:val="6"/>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Болезни ЖКТ.</w:t>
      </w:r>
    </w:p>
    <w:p w:rsidR="00D527EC" w:rsidRPr="00495591" w:rsidRDefault="00D527EC" w:rsidP="00495591">
      <w:pPr>
        <w:numPr>
          <w:ilvl w:val="0"/>
          <w:numId w:val="6"/>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Нервные расстройства.</w:t>
      </w:r>
    </w:p>
    <w:p w:rsidR="00D527EC" w:rsidRPr="00495591" w:rsidRDefault="00D527EC" w:rsidP="00495591">
      <w:pPr>
        <w:numPr>
          <w:ilvl w:val="0"/>
          <w:numId w:val="6"/>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Обсессивно-</w:t>
      </w:r>
      <w:proofErr w:type="spellStart"/>
      <w:r w:rsidRPr="00495591">
        <w:rPr>
          <w:rFonts w:ascii="Times New Roman" w:eastAsia="Times New Roman" w:hAnsi="Times New Roman" w:cs="Times New Roman"/>
          <w:color w:val="111111"/>
          <w:sz w:val="28"/>
          <w:szCs w:val="28"/>
        </w:rPr>
        <w:t>компульсивное</w:t>
      </w:r>
      <w:proofErr w:type="spellEnd"/>
      <w:r w:rsidRPr="00495591">
        <w:rPr>
          <w:rFonts w:ascii="Times New Roman" w:eastAsia="Times New Roman" w:hAnsi="Times New Roman" w:cs="Times New Roman"/>
          <w:color w:val="111111"/>
          <w:sz w:val="28"/>
          <w:szCs w:val="28"/>
        </w:rPr>
        <w:t xml:space="preserve"> расстройство.</w:t>
      </w:r>
    </w:p>
    <w:p w:rsidR="001E4F8A" w:rsidRPr="00495591" w:rsidRDefault="00D527EC" w:rsidP="00495591">
      <w:pPr>
        <w:numPr>
          <w:ilvl w:val="0"/>
          <w:numId w:val="6"/>
        </w:numPr>
        <w:shd w:val="clear" w:color="auto" w:fill="FFFFFF"/>
        <w:spacing w:after="0" w:line="240" w:lineRule="auto"/>
        <w:ind w:left="645"/>
        <w:jc w:val="both"/>
        <w:rPr>
          <w:rFonts w:ascii="Times New Roman" w:eastAsia="Times New Roman" w:hAnsi="Times New Roman" w:cs="Times New Roman"/>
          <w:color w:val="111111"/>
          <w:sz w:val="28"/>
          <w:szCs w:val="28"/>
        </w:rPr>
      </w:pPr>
      <w:r w:rsidRPr="00495591">
        <w:rPr>
          <w:rFonts w:ascii="Times New Roman" w:eastAsia="Times New Roman" w:hAnsi="Times New Roman" w:cs="Times New Roman"/>
          <w:color w:val="111111"/>
          <w:sz w:val="28"/>
          <w:szCs w:val="28"/>
        </w:rPr>
        <w:t>Депрессия.</w:t>
      </w:r>
    </w:p>
    <w:p w:rsidR="001E4F8A" w:rsidRPr="00495591" w:rsidRDefault="001E4F8A" w:rsidP="00495591">
      <w:pPr>
        <w:shd w:val="clear" w:color="auto" w:fill="FFFFFF"/>
        <w:spacing w:before="215" w:after="0" w:line="240" w:lineRule="auto"/>
        <w:ind w:firstLine="645"/>
        <w:jc w:val="both"/>
        <w:rPr>
          <w:rFonts w:ascii="Times New Roman" w:eastAsia="Times New Roman" w:hAnsi="Times New Roman" w:cs="Times New Roman"/>
          <w:sz w:val="28"/>
          <w:szCs w:val="28"/>
        </w:rPr>
      </w:pPr>
      <w:r w:rsidRPr="00495591">
        <w:rPr>
          <w:rFonts w:ascii="Times New Roman" w:eastAsia="Times New Roman" w:hAnsi="Times New Roman" w:cs="Times New Roman"/>
          <w:sz w:val="28"/>
          <w:szCs w:val="28"/>
        </w:rPr>
        <w:t>Защитная реакция, которая позволяет нам защитить себя от повсеместно атакующих нас стрессовых раздражителей, называется </w:t>
      </w:r>
      <w:r w:rsidRPr="00495591">
        <w:rPr>
          <w:rFonts w:ascii="Times New Roman" w:eastAsia="Times New Roman" w:hAnsi="Times New Roman" w:cs="Times New Roman"/>
          <w:b/>
          <w:bCs/>
          <w:i/>
          <w:iCs/>
          <w:sz w:val="28"/>
          <w:szCs w:val="28"/>
        </w:rPr>
        <w:t>стрессоустойчивостью.</w:t>
      </w:r>
      <w:r w:rsidRPr="00495591">
        <w:rPr>
          <w:rFonts w:ascii="Times New Roman" w:eastAsia="Times New Roman" w:hAnsi="Times New Roman" w:cs="Times New Roman"/>
          <w:sz w:val="28"/>
          <w:szCs w:val="28"/>
        </w:rPr>
        <w:t xml:space="preserve"> Начиная с подросткового </w:t>
      </w:r>
      <w:proofErr w:type="gramStart"/>
      <w:r w:rsidRPr="00495591">
        <w:rPr>
          <w:rFonts w:ascii="Times New Roman" w:eastAsia="Times New Roman" w:hAnsi="Times New Roman" w:cs="Times New Roman"/>
          <w:sz w:val="28"/>
          <w:szCs w:val="28"/>
        </w:rPr>
        <w:t>возраста</w:t>
      </w:r>
      <w:proofErr w:type="gramEnd"/>
      <w:r w:rsidRPr="00495591">
        <w:rPr>
          <w:rFonts w:ascii="Times New Roman" w:eastAsia="Times New Roman" w:hAnsi="Times New Roman" w:cs="Times New Roman"/>
          <w:sz w:val="28"/>
          <w:szCs w:val="28"/>
        </w:rPr>
        <w:t xml:space="preserve"> молодые люди практически ежедневно сталкиваются со стрессами, уже тогда начинают учиться справляться с ними.</w:t>
      </w:r>
    </w:p>
    <w:p w:rsidR="001E4F8A" w:rsidRPr="00495591" w:rsidRDefault="001E4F8A" w:rsidP="00495591">
      <w:pPr>
        <w:shd w:val="clear" w:color="auto" w:fill="FFFFFF"/>
        <w:spacing w:after="0" w:line="240" w:lineRule="auto"/>
        <w:ind w:firstLine="645"/>
        <w:jc w:val="both"/>
        <w:rPr>
          <w:rFonts w:ascii="Times New Roman" w:eastAsia="Times New Roman" w:hAnsi="Times New Roman" w:cs="Times New Roman"/>
          <w:sz w:val="28"/>
          <w:szCs w:val="28"/>
        </w:rPr>
      </w:pPr>
      <w:r w:rsidRPr="00495591">
        <w:rPr>
          <w:rFonts w:ascii="Times New Roman" w:eastAsia="Times New Roman" w:hAnsi="Times New Roman" w:cs="Times New Roman"/>
          <w:b/>
          <w:bCs/>
          <w:i/>
          <w:iCs/>
          <w:sz w:val="28"/>
          <w:szCs w:val="28"/>
        </w:rPr>
        <w:t>Стрессоустойчивость подростка</w:t>
      </w:r>
      <w:r w:rsidRPr="00495591">
        <w:rPr>
          <w:rFonts w:ascii="Times New Roman" w:eastAsia="Times New Roman" w:hAnsi="Times New Roman" w:cs="Times New Roman"/>
          <w:sz w:val="28"/>
          <w:szCs w:val="28"/>
        </w:rPr>
        <w:t> – это необходимое для эмоционального здоровья качество, которое необходимо развивать.</w:t>
      </w:r>
    </w:p>
    <w:p w:rsidR="00D527EC" w:rsidRPr="00495591" w:rsidRDefault="00D527EC" w:rsidP="00495591">
      <w:pPr>
        <w:shd w:val="clear" w:color="auto" w:fill="FFFFFF"/>
        <w:spacing w:before="215" w:after="0" w:line="240" w:lineRule="auto"/>
        <w:jc w:val="center"/>
        <w:rPr>
          <w:rFonts w:ascii="Times New Roman" w:eastAsia="Times New Roman" w:hAnsi="Times New Roman" w:cs="Times New Roman"/>
          <w:sz w:val="28"/>
          <w:szCs w:val="28"/>
        </w:rPr>
      </w:pPr>
      <w:r w:rsidRPr="00495591">
        <w:rPr>
          <w:rFonts w:ascii="Times New Roman" w:eastAsia="Times New Roman" w:hAnsi="Times New Roman" w:cs="Times New Roman"/>
          <w:b/>
          <w:bCs/>
          <w:sz w:val="28"/>
          <w:szCs w:val="28"/>
        </w:rPr>
        <w:t>Что такое стрессоустойчивость подростка</w:t>
      </w:r>
      <w:r w:rsidR="000C5CCE" w:rsidRPr="00495591">
        <w:rPr>
          <w:rFonts w:ascii="Times New Roman" w:eastAsia="Times New Roman" w:hAnsi="Times New Roman" w:cs="Times New Roman"/>
          <w:b/>
          <w:bCs/>
          <w:sz w:val="28"/>
          <w:szCs w:val="28"/>
        </w:rPr>
        <w:t>.</w:t>
      </w:r>
    </w:p>
    <w:p w:rsidR="00D527EC" w:rsidRPr="00495591" w:rsidRDefault="00D527EC" w:rsidP="00495591">
      <w:pPr>
        <w:shd w:val="clear" w:color="auto" w:fill="FFFFFF"/>
        <w:spacing w:before="215" w:after="0" w:line="240" w:lineRule="auto"/>
        <w:ind w:firstLine="708"/>
        <w:jc w:val="both"/>
        <w:rPr>
          <w:rFonts w:ascii="Times New Roman" w:eastAsia="Times New Roman" w:hAnsi="Times New Roman" w:cs="Times New Roman"/>
          <w:sz w:val="28"/>
          <w:szCs w:val="28"/>
        </w:rPr>
      </w:pPr>
      <w:r w:rsidRPr="00495591">
        <w:rPr>
          <w:rFonts w:ascii="Times New Roman" w:eastAsia="Times New Roman" w:hAnsi="Times New Roman" w:cs="Times New Roman"/>
          <w:iCs/>
          <w:sz w:val="28"/>
          <w:szCs w:val="28"/>
        </w:rPr>
        <w:t>Устойчивость к стрессу – это выработанная до автоматизма реакция организма и психики на различные стрессовые раздражители.</w:t>
      </w:r>
      <w:r w:rsidR="001E4F8A" w:rsidRPr="00495591">
        <w:rPr>
          <w:rFonts w:ascii="Times New Roman" w:eastAsia="Times New Roman" w:hAnsi="Times New Roman" w:cs="Times New Roman"/>
          <w:sz w:val="28"/>
          <w:szCs w:val="28"/>
        </w:rPr>
        <w:t xml:space="preserve"> </w:t>
      </w:r>
      <w:r w:rsidRPr="00495591">
        <w:rPr>
          <w:rFonts w:ascii="Times New Roman" w:eastAsia="Times New Roman" w:hAnsi="Times New Roman" w:cs="Times New Roman"/>
          <w:sz w:val="28"/>
          <w:szCs w:val="28"/>
        </w:rPr>
        <w:t>Это сложный механизм защиты, который начинает формироваться у человека с раннего детства. Это своего рода психологический иммунитет!</w:t>
      </w:r>
    </w:p>
    <w:p w:rsidR="00D527EC" w:rsidRPr="00495591" w:rsidRDefault="00D527EC" w:rsidP="00495591">
      <w:pPr>
        <w:shd w:val="clear" w:color="auto" w:fill="FFFFFF"/>
        <w:spacing w:before="215" w:after="0" w:line="240" w:lineRule="auto"/>
        <w:jc w:val="both"/>
        <w:rPr>
          <w:rFonts w:ascii="Times New Roman" w:eastAsia="Times New Roman" w:hAnsi="Times New Roman" w:cs="Times New Roman"/>
          <w:sz w:val="28"/>
          <w:szCs w:val="28"/>
        </w:rPr>
      </w:pPr>
      <w:r w:rsidRPr="00495591">
        <w:rPr>
          <w:rFonts w:ascii="Times New Roman" w:eastAsia="Times New Roman" w:hAnsi="Times New Roman" w:cs="Times New Roman"/>
          <w:b/>
          <w:bCs/>
          <w:sz w:val="28"/>
          <w:szCs w:val="28"/>
        </w:rPr>
        <w:t>Что даст подростку стрессоустойчивость?</w:t>
      </w:r>
    </w:p>
    <w:p w:rsidR="00D527EC" w:rsidRPr="00495591" w:rsidRDefault="00D527EC" w:rsidP="00495591">
      <w:pPr>
        <w:numPr>
          <w:ilvl w:val="0"/>
          <w:numId w:val="13"/>
        </w:numPr>
        <w:shd w:val="clear" w:color="auto" w:fill="FFFFFF"/>
        <w:spacing w:after="0" w:line="240" w:lineRule="auto"/>
        <w:ind w:left="645"/>
        <w:jc w:val="both"/>
        <w:rPr>
          <w:rFonts w:ascii="Times New Roman" w:eastAsia="Times New Roman" w:hAnsi="Times New Roman" w:cs="Times New Roman"/>
          <w:sz w:val="28"/>
          <w:szCs w:val="28"/>
        </w:rPr>
      </w:pPr>
      <w:r w:rsidRPr="00495591">
        <w:rPr>
          <w:rFonts w:ascii="Times New Roman" w:eastAsia="Times New Roman" w:hAnsi="Times New Roman" w:cs="Times New Roman"/>
          <w:sz w:val="28"/>
          <w:szCs w:val="28"/>
        </w:rPr>
        <w:t>Поможет преодолевать проблемы и трудности, не впадая в депрессию, не опуская руки.</w:t>
      </w:r>
    </w:p>
    <w:p w:rsidR="00D527EC" w:rsidRPr="00495591" w:rsidRDefault="00D527EC" w:rsidP="00495591">
      <w:pPr>
        <w:numPr>
          <w:ilvl w:val="0"/>
          <w:numId w:val="13"/>
        </w:numPr>
        <w:shd w:val="clear" w:color="auto" w:fill="FFFFFF"/>
        <w:spacing w:after="0" w:line="240" w:lineRule="auto"/>
        <w:ind w:left="645"/>
        <w:jc w:val="both"/>
        <w:rPr>
          <w:rFonts w:ascii="Times New Roman" w:eastAsia="Times New Roman" w:hAnsi="Times New Roman" w:cs="Times New Roman"/>
          <w:sz w:val="28"/>
          <w:szCs w:val="28"/>
        </w:rPr>
      </w:pPr>
      <w:r w:rsidRPr="00495591">
        <w:rPr>
          <w:rFonts w:ascii="Times New Roman" w:eastAsia="Times New Roman" w:hAnsi="Times New Roman" w:cs="Times New Roman"/>
          <w:sz w:val="28"/>
          <w:szCs w:val="28"/>
        </w:rPr>
        <w:t>Благодаря этому качеству человек себя чувствует психологически комфортно.</w:t>
      </w:r>
    </w:p>
    <w:p w:rsidR="00D527EC" w:rsidRPr="00495591" w:rsidRDefault="00D527EC" w:rsidP="00495591">
      <w:pPr>
        <w:numPr>
          <w:ilvl w:val="0"/>
          <w:numId w:val="13"/>
        </w:numPr>
        <w:shd w:val="clear" w:color="auto" w:fill="FFFFFF"/>
        <w:spacing w:after="0" w:line="240" w:lineRule="auto"/>
        <w:ind w:left="645"/>
        <w:jc w:val="both"/>
        <w:rPr>
          <w:rFonts w:ascii="Times New Roman" w:eastAsia="Times New Roman" w:hAnsi="Times New Roman" w:cs="Times New Roman"/>
          <w:sz w:val="28"/>
          <w:szCs w:val="28"/>
        </w:rPr>
      </w:pPr>
      <w:r w:rsidRPr="00495591">
        <w:rPr>
          <w:rFonts w:ascii="Times New Roman" w:eastAsia="Times New Roman" w:hAnsi="Times New Roman" w:cs="Times New Roman"/>
          <w:sz w:val="28"/>
          <w:szCs w:val="28"/>
        </w:rPr>
        <w:t>Есть сила держать свои эмоции под контролем.</w:t>
      </w:r>
    </w:p>
    <w:p w:rsidR="00D527EC" w:rsidRPr="00495591" w:rsidRDefault="00D527EC" w:rsidP="00495591">
      <w:pPr>
        <w:numPr>
          <w:ilvl w:val="0"/>
          <w:numId w:val="13"/>
        </w:numPr>
        <w:shd w:val="clear" w:color="auto" w:fill="FFFFFF"/>
        <w:spacing w:after="0" w:line="240" w:lineRule="auto"/>
        <w:ind w:left="645"/>
        <w:jc w:val="both"/>
        <w:rPr>
          <w:rFonts w:ascii="Times New Roman" w:eastAsia="Times New Roman" w:hAnsi="Times New Roman" w:cs="Times New Roman"/>
          <w:sz w:val="28"/>
          <w:szCs w:val="28"/>
        </w:rPr>
      </w:pPr>
      <w:r w:rsidRPr="00495591">
        <w:rPr>
          <w:rFonts w:ascii="Times New Roman" w:eastAsia="Times New Roman" w:hAnsi="Times New Roman" w:cs="Times New Roman"/>
          <w:sz w:val="28"/>
          <w:szCs w:val="28"/>
        </w:rPr>
        <w:t>Появляется возможность достигать результатов там, где сдаются остальные.</w:t>
      </w:r>
    </w:p>
    <w:p w:rsidR="00D527EC" w:rsidRPr="00495591" w:rsidRDefault="00D527EC" w:rsidP="00495591">
      <w:pPr>
        <w:numPr>
          <w:ilvl w:val="0"/>
          <w:numId w:val="13"/>
        </w:numPr>
        <w:shd w:val="clear" w:color="auto" w:fill="FFFFFF"/>
        <w:spacing w:after="0" w:line="240" w:lineRule="auto"/>
        <w:ind w:left="645"/>
        <w:jc w:val="both"/>
        <w:rPr>
          <w:rFonts w:ascii="Times New Roman" w:eastAsia="Times New Roman" w:hAnsi="Times New Roman" w:cs="Times New Roman"/>
          <w:sz w:val="28"/>
          <w:szCs w:val="28"/>
        </w:rPr>
      </w:pPr>
      <w:r w:rsidRPr="00495591">
        <w:rPr>
          <w:rFonts w:ascii="Times New Roman" w:eastAsia="Times New Roman" w:hAnsi="Times New Roman" w:cs="Times New Roman"/>
          <w:sz w:val="28"/>
          <w:szCs w:val="28"/>
        </w:rPr>
        <w:t>Повышает выносливость.</w:t>
      </w:r>
    </w:p>
    <w:p w:rsidR="00D527EC" w:rsidRPr="00495591" w:rsidRDefault="00D527EC" w:rsidP="00495591">
      <w:pPr>
        <w:numPr>
          <w:ilvl w:val="0"/>
          <w:numId w:val="13"/>
        </w:numPr>
        <w:shd w:val="clear" w:color="auto" w:fill="FFFFFF"/>
        <w:spacing w:after="0" w:line="240" w:lineRule="auto"/>
        <w:ind w:left="645"/>
        <w:jc w:val="both"/>
        <w:rPr>
          <w:rFonts w:ascii="Times New Roman" w:eastAsia="Times New Roman" w:hAnsi="Times New Roman" w:cs="Times New Roman"/>
          <w:sz w:val="28"/>
          <w:szCs w:val="28"/>
        </w:rPr>
      </w:pPr>
      <w:r w:rsidRPr="00495591">
        <w:rPr>
          <w:rFonts w:ascii="Times New Roman" w:eastAsia="Times New Roman" w:hAnsi="Times New Roman" w:cs="Times New Roman"/>
          <w:sz w:val="28"/>
          <w:szCs w:val="28"/>
        </w:rPr>
        <w:t>Гармоничные отношения с окружающими людьми.</w:t>
      </w:r>
    </w:p>
    <w:p w:rsidR="00D527EC" w:rsidRPr="00495591" w:rsidRDefault="00D527EC" w:rsidP="00495591">
      <w:pPr>
        <w:numPr>
          <w:ilvl w:val="0"/>
          <w:numId w:val="13"/>
        </w:numPr>
        <w:shd w:val="clear" w:color="auto" w:fill="FFFFFF"/>
        <w:spacing w:after="0" w:line="240" w:lineRule="auto"/>
        <w:ind w:left="645"/>
        <w:jc w:val="both"/>
        <w:rPr>
          <w:rFonts w:ascii="Times New Roman" w:eastAsia="Times New Roman" w:hAnsi="Times New Roman" w:cs="Times New Roman"/>
          <w:sz w:val="28"/>
          <w:szCs w:val="28"/>
        </w:rPr>
      </w:pPr>
      <w:r w:rsidRPr="00495591">
        <w:rPr>
          <w:rFonts w:ascii="Times New Roman" w:eastAsia="Times New Roman" w:hAnsi="Times New Roman" w:cs="Times New Roman"/>
          <w:sz w:val="28"/>
          <w:szCs w:val="28"/>
        </w:rPr>
        <w:t>Защита психического и телесного здоровья от пагубного воздействия стрессов.</w:t>
      </w:r>
    </w:p>
    <w:p w:rsidR="001E4F8A" w:rsidRPr="00495591" w:rsidRDefault="001E4F8A" w:rsidP="00495591">
      <w:pPr>
        <w:shd w:val="clear" w:color="auto" w:fill="FFFFFF"/>
        <w:spacing w:after="0" w:line="240" w:lineRule="auto"/>
        <w:ind w:left="645"/>
        <w:jc w:val="both"/>
        <w:rPr>
          <w:rFonts w:ascii="Times New Roman" w:eastAsia="Times New Roman" w:hAnsi="Times New Roman" w:cs="Times New Roman"/>
          <w:sz w:val="28"/>
          <w:szCs w:val="28"/>
        </w:rPr>
      </w:pPr>
    </w:p>
    <w:p w:rsidR="00D527EC" w:rsidRPr="00495591" w:rsidRDefault="00D527EC" w:rsidP="00495591">
      <w:pPr>
        <w:shd w:val="clear" w:color="auto" w:fill="FFFFFF"/>
        <w:spacing w:after="0" w:line="240" w:lineRule="auto"/>
        <w:ind w:firstLine="645"/>
        <w:jc w:val="both"/>
        <w:rPr>
          <w:rFonts w:ascii="Times New Roman" w:eastAsia="Times New Roman" w:hAnsi="Times New Roman" w:cs="Times New Roman"/>
          <w:sz w:val="28"/>
          <w:szCs w:val="28"/>
        </w:rPr>
      </w:pPr>
      <w:r w:rsidRPr="00495591">
        <w:rPr>
          <w:rFonts w:ascii="Times New Roman" w:eastAsia="Times New Roman" w:hAnsi="Times New Roman" w:cs="Times New Roman"/>
          <w:sz w:val="28"/>
          <w:szCs w:val="28"/>
        </w:rPr>
        <w:t>Стрессоустойчивость подростка – это важное качество, которое поможет ему перенести этот непростой период физического и психологического созревания.</w:t>
      </w:r>
    </w:p>
    <w:p w:rsidR="00D527EC" w:rsidRPr="00495591" w:rsidRDefault="00D527EC" w:rsidP="00495591">
      <w:pPr>
        <w:shd w:val="clear" w:color="auto" w:fill="FFFFFF"/>
        <w:spacing w:after="0" w:line="240" w:lineRule="auto"/>
        <w:ind w:firstLine="645"/>
        <w:jc w:val="both"/>
        <w:rPr>
          <w:rFonts w:ascii="Times New Roman" w:eastAsia="Times New Roman" w:hAnsi="Times New Roman" w:cs="Times New Roman"/>
          <w:sz w:val="28"/>
          <w:szCs w:val="28"/>
        </w:rPr>
      </w:pPr>
      <w:r w:rsidRPr="00495591">
        <w:rPr>
          <w:rFonts w:ascii="Times New Roman" w:eastAsia="Times New Roman" w:hAnsi="Times New Roman" w:cs="Times New Roman"/>
          <w:sz w:val="28"/>
          <w:szCs w:val="28"/>
        </w:rPr>
        <w:t>Благодаря устойчивости к стрессу старшеклассник сможет практически безболезненно выходить из различных ситуаций, сохраняя позитивный настрой, радуясь светлому будущему.</w:t>
      </w:r>
    </w:p>
    <w:p w:rsidR="00D527EC" w:rsidRPr="00495591" w:rsidRDefault="00D527EC" w:rsidP="00495591">
      <w:pPr>
        <w:spacing w:after="0" w:line="240" w:lineRule="auto"/>
        <w:ind w:left="300" w:right="300" w:firstLine="708"/>
        <w:jc w:val="both"/>
        <w:rPr>
          <w:rFonts w:ascii="Times New Roman" w:eastAsia="Times New Roman" w:hAnsi="Times New Roman" w:cs="Times New Roman"/>
          <w:sz w:val="28"/>
          <w:szCs w:val="28"/>
          <w:shd w:val="clear" w:color="auto" w:fill="FFFFFF"/>
        </w:rPr>
      </w:pPr>
    </w:p>
    <w:p w:rsidR="00D527EC" w:rsidRPr="00495591" w:rsidRDefault="00D527EC" w:rsidP="00495591">
      <w:pPr>
        <w:spacing w:after="0" w:line="240" w:lineRule="auto"/>
        <w:ind w:left="300" w:right="300" w:firstLine="708"/>
        <w:jc w:val="both"/>
        <w:rPr>
          <w:rFonts w:ascii="Times New Roman" w:eastAsia="Times New Roman" w:hAnsi="Times New Roman" w:cs="Times New Roman"/>
          <w:sz w:val="28"/>
          <w:szCs w:val="28"/>
          <w:shd w:val="clear" w:color="auto" w:fill="FFFFFF"/>
        </w:rPr>
      </w:pPr>
    </w:p>
    <w:p w:rsidR="00AA189E" w:rsidRPr="00495591" w:rsidRDefault="009F2B5D" w:rsidP="00495591">
      <w:pPr>
        <w:spacing w:after="0" w:line="240" w:lineRule="auto"/>
        <w:ind w:left="300" w:right="300" w:firstLine="708"/>
        <w:jc w:val="both"/>
        <w:rPr>
          <w:rFonts w:ascii="Times New Roman" w:eastAsia="Times New Roman" w:hAnsi="Times New Roman" w:cs="Times New Roman"/>
          <w:sz w:val="28"/>
          <w:szCs w:val="28"/>
          <w:shd w:val="clear" w:color="auto" w:fill="FFFFFF"/>
        </w:rPr>
      </w:pPr>
      <w:r w:rsidRPr="00495591">
        <w:rPr>
          <w:rFonts w:ascii="Times New Roman" w:eastAsia="Times New Roman" w:hAnsi="Times New Roman" w:cs="Times New Roman"/>
          <w:sz w:val="28"/>
          <w:szCs w:val="28"/>
          <w:shd w:val="clear" w:color="auto" w:fill="FFFFFF"/>
        </w:rPr>
        <w:t>Одним из способов преодоления стрессов</w:t>
      </w:r>
      <w:r w:rsidR="0038470D" w:rsidRPr="00495591">
        <w:rPr>
          <w:rFonts w:ascii="Times New Roman" w:eastAsia="Times New Roman" w:hAnsi="Times New Roman" w:cs="Times New Roman"/>
          <w:sz w:val="28"/>
          <w:szCs w:val="28"/>
          <w:shd w:val="clear" w:color="auto" w:fill="FFFFFF"/>
        </w:rPr>
        <w:t xml:space="preserve"> и выработать стрессоустойчивость</w:t>
      </w:r>
      <w:r w:rsidRPr="00495591">
        <w:rPr>
          <w:rFonts w:ascii="Times New Roman" w:eastAsia="Times New Roman" w:hAnsi="Times New Roman" w:cs="Times New Roman"/>
          <w:sz w:val="28"/>
          <w:szCs w:val="28"/>
          <w:shd w:val="clear" w:color="auto" w:fill="FFFFFF"/>
        </w:rPr>
        <w:t xml:space="preserve"> является тренинг с подростками.</w:t>
      </w:r>
    </w:p>
    <w:p w:rsidR="001E4F8A" w:rsidRPr="00495591" w:rsidRDefault="001E4F8A" w:rsidP="00495591">
      <w:pPr>
        <w:spacing w:after="0" w:line="240" w:lineRule="auto"/>
        <w:ind w:left="300" w:right="300" w:firstLine="708"/>
        <w:jc w:val="both"/>
        <w:rPr>
          <w:rFonts w:ascii="Times New Roman" w:hAnsi="Times New Roman" w:cs="Times New Roman"/>
          <w:sz w:val="28"/>
          <w:szCs w:val="28"/>
          <w:shd w:val="clear" w:color="auto" w:fill="FFFFFF"/>
        </w:rPr>
      </w:pPr>
    </w:p>
    <w:p w:rsidR="001E4F8A" w:rsidRPr="00495591" w:rsidRDefault="003C1E1C" w:rsidP="00495591">
      <w:pPr>
        <w:spacing w:after="0" w:line="240" w:lineRule="auto"/>
        <w:ind w:left="300" w:right="300" w:firstLine="708"/>
        <w:jc w:val="both"/>
        <w:rPr>
          <w:rFonts w:ascii="Times New Roman" w:hAnsi="Times New Roman" w:cs="Times New Roman"/>
          <w:sz w:val="28"/>
          <w:szCs w:val="28"/>
          <w:shd w:val="clear" w:color="auto" w:fill="FFFFFF"/>
        </w:rPr>
      </w:pPr>
      <w:r w:rsidRPr="00495591">
        <w:rPr>
          <w:rFonts w:ascii="Times New Roman" w:hAnsi="Times New Roman" w:cs="Times New Roman"/>
          <w:sz w:val="28"/>
          <w:szCs w:val="28"/>
          <w:shd w:val="clear" w:color="auto" w:fill="FFFFFF"/>
        </w:rPr>
        <w:lastRenderedPageBreak/>
        <w:t>Основная задача тренингов — </w:t>
      </w:r>
      <w:r w:rsidRPr="00495591">
        <w:rPr>
          <w:rStyle w:val="a4"/>
          <w:rFonts w:ascii="Times New Roman" w:hAnsi="Times New Roman" w:cs="Times New Roman"/>
          <w:sz w:val="28"/>
          <w:szCs w:val="28"/>
          <w:shd w:val="clear" w:color="auto" w:fill="FFFFFF"/>
        </w:rPr>
        <w:t>получение практических навыков</w:t>
      </w:r>
      <w:r w:rsidRPr="00495591">
        <w:rPr>
          <w:rFonts w:ascii="Times New Roman" w:hAnsi="Times New Roman" w:cs="Times New Roman"/>
          <w:sz w:val="28"/>
          <w:szCs w:val="28"/>
          <w:shd w:val="clear" w:color="auto" w:fill="FFFFFF"/>
        </w:rPr>
        <w:t>, которые могут потребоваться в дальнейшей жизни. Обучение в этом случае происходит за счет действий и анализа приобретенного опыта.</w:t>
      </w:r>
    </w:p>
    <w:p w:rsidR="001E4F8A" w:rsidRPr="00495591" w:rsidRDefault="001D2D28" w:rsidP="00495591">
      <w:pPr>
        <w:spacing w:after="0" w:line="240" w:lineRule="auto"/>
        <w:ind w:left="300" w:right="300" w:firstLine="708"/>
        <w:jc w:val="both"/>
        <w:rPr>
          <w:rFonts w:ascii="Times New Roman" w:hAnsi="Times New Roman" w:cs="Times New Roman"/>
          <w:sz w:val="28"/>
          <w:szCs w:val="28"/>
        </w:rPr>
      </w:pPr>
      <w:r w:rsidRPr="00495591">
        <w:rPr>
          <w:rFonts w:ascii="Times New Roman" w:hAnsi="Times New Roman" w:cs="Times New Roman"/>
          <w:sz w:val="28"/>
          <w:szCs w:val="28"/>
        </w:rPr>
        <w:t xml:space="preserve">Слово тренинг образовано от английского </w:t>
      </w:r>
      <w:proofErr w:type="spellStart"/>
      <w:r w:rsidRPr="00495591">
        <w:rPr>
          <w:rFonts w:ascii="Times New Roman" w:hAnsi="Times New Roman" w:cs="Times New Roman"/>
          <w:sz w:val="28"/>
          <w:szCs w:val="28"/>
        </w:rPr>
        <w:t>training</w:t>
      </w:r>
      <w:proofErr w:type="spellEnd"/>
      <w:r w:rsidRPr="00495591">
        <w:rPr>
          <w:rFonts w:ascii="Times New Roman" w:hAnsi="Times New Roman" w:cs="Times New Roman"/>
          <w:sz w:val="28"/>
          <w:szCs w:val="28"/>
        </w:rPr>
        <w:t xml:space="preserve"> — </w:t>
      </w:r>
      <w:r w:rsidRPr="00495591">
        <w:rPr>
          <w:rStyle w:val="a4"/>
          <w:rFonts w:ascii="Times New Roman" w:hAnsi="Times New Roman" w:cs="Times New Roman"/>
          <w:sz w:val="28"/>
          <w:szCs w:val="28"/>
        </w:rPr>
        <w:t>тренировка</w:t>
      </w:r>
      <w:r w:rsidRPr="00495591">
        <w:rPr>
          <w:rFonts w:ascii="Times New Roman" w:hAnsi="Times New Roman" w:cs="Times New Roman"/>
          <w:sz w:val="28"/>
          <w:szCs w:val="28"/>
        </w:rPr>
        <w:t xml:space="preserve">. Этот термин впервые был предложен </w:t>
      </w:r>
      <w:r w:rsidR="00CA1B9A" w:rsidRPr="00495591">
        <w:rPr>
          <w:rFonts w:ascii="Times New Roman" w:hAnsi="Times New Roman" w:cs="Times New Roman"/>
          <w:sz w:val="28"/>
          <w:szCs w:val="28"/>
        </w:rPr>
        <w:t>в начале XX века Дейлом Карнеги.</w:t>
      </w:r>
      <w:r w:rsidRPr="00495591">
        <w:rPr>
          <w:rFonts w:ascii="Times New Roman" w:hAnsi="Times New Roman" w:cs="Times New Roman"/>
          <w:sz w:val="28"/>
          <w:szCs w:val="28"/>
        </w:rPr>
        <w:t xml:space="preserve"> </w:t>
      </w:r>
    </w:p>
    <w:p w:rsidR="00CA1B9A" w:rsidRDefault="001D2D28" w:rsidP="00495591">
      <w:pPr>
        <w:spacing w:after="0" w:line="240" w:lineRule="auto"/>
        <w:ind w:left="300" w:right="300" w:firstLine="708"/>
        <w:jc w:val="both"/>
        <w:rPr>
          <w:rFonts w:ascii="Times New Roman" w:hAnsi="Times New Roman" w:cs="Times New Roman"/>
          <w:sz w:val="28"/>
          <w:szCs w:val="28"/>
          <w:shd w:val="clear" w:color="auto" w:fill="FFFFFF"/>
        </w:rPr>
      </w:pPr>
      <w:r w:rsidRPr="00495591">
        <w:rPr>
          <w:rFonts w:ascii="Times New Roman" w:hAnsi="Times New Roman" w:cs="Times New Roman"/>
          <w:iCs/>
          <w:sz w:val="28"/>
          <w:szCs w:val="28"/>
        </w:rPr>
        <w:t>Тренинг — это интенсивная форма обучения, в ходе которой основной упор делается на </w:t>
      </w:r>
      <w:r w:rsidRPr="00495591">
        <w:rPr>
          <w:rStyle w:val="a4"/>
          <w:rFonts w:ascii="Times New Roman" w:hAnsi="Times New Roman" w:cs="Times New Roman"/>
          <w:iCs/>
          <w:sz w:val="28"/>
          <w:szCs w:val="28"/>
        </w:rPr>
        <w:t>приобретение практич</w:t>
      </w:r>
      <w:bookmarkStart w:id="0" w:name="_GoBack"/>
      <w:bookmarkEnd w:id="0"/>
      <w:r w:rsidRPr="00495591">
        <w:rPr>
          <w:rStyle w:val="a4"/>
          <w:rFonts w:ascii="Times New Roman" w:hAnsi="Times New Roman" w:cs="Times New Roman"/>
          <w:iCs/>
          <w:sz w:val="28"/>
          <w:szCs w:val="28"/>
        </w:rPr>
        <w:t>еских навыков</w:t>
      </w:r>
      <w:r w:rsidRPr="00495591">
        <w:rPr>
          <w:rFonts w:ascii="Times New Roman" w:hAnsi="Times New Roman" w:cs="Times New Roman"/>
          <w:iCs/>
          <w:sz w:val="28"/>
          <w:szCs w:val="28"/>
        </w:rPr>
        <w:t>, и лишь малую его часть </w:t>
      </w:r>
      <w:hyperlink r:id="rId7" w:tgtFrame="_self" w:history="1">
        <w:r w:rsidRPr="00495591">
          <w:rPr>
            <w:rStyle w:val="a6"/>
            <w:rFonts w:ascii="Times New Roman" w:hAnsi="Times New Roman" w:cs="Times New Roman"/>
            <w:iCs/>
            <w:color w:val="auto"/>
            <w:sz w:val="28"/>
            <w:szCs w:val="28"/>
            <w:u w:val="none"/>
            <w:bdr w:val="none" w:sz="0" w:space="0" w:color="auto" w:frame="1"/>
          </w:rPr>
          <w:t>составляет теория</w:t>
        </w:r>
      </w:hyperlink>
      <w:r w:rsidRPr="00495591">
        <w:rPr>
          <w:rFonts w:ascii="Times New Roman" w:hAnsi="Times New Roman" w:cs="Times New Roman"/>
          <w:iCs/>
          <w:sz w:val="28"/>
          <w:szCs w:val="28"/>
        </w:rPr>
        <w:t>.</w:t>
      </w:r>
    </w:p>
    <w:p w:rsidR="00495591" w:rsidRPr="00495591" w:rsidRDefault="00495591" w:rsidP="00495591">
      <w:pPr>
        <w:spacing w:after="0" w:line="240" w:lineRule="auto"/>
        <w:ind w:left="300" w:right="300" w:firstLine="708"/>
        <w:jc w:val="both"/>
        <w:rPr>
          <w:rFonts w:ascii="Times New Roman" w:hAnsi="Times New Roman" w:cs="Times New Roman"/>
          <w:sz w:val="28"/>
          <w:szCs w:val="28"/>
          <w:shd w:val="clear" w:color="auto" w:fill="FFFFFF"/>
        </w:rPr>
      </w:pPr>
    </w:p>
    <w:p w:rsidR="001D2D28" w:rsidRPr="00495591" w:rsidRDefault="00CA1B9A" w:rsidP="00495591">
      <w:pPr>
        <w:spacing w:line="240" w:lineRule="auto"/>
        <w:ind w:firstLine="502"/>
        <w:jc w:val="both"/>
        <w:rPr>
          <w:rFonts w:ascii="Times New Roman" w:hAnsi="Times New Roman" w:cs="Times New Roman"/>
          <w:sz w:val="28"/>
          <w:szCs w:val="28"/>
        </w:rPr>
      </w:pPr>
      <w:r w:rsidRPr="00495591">
        <w:rPr>
          <w:rFonts w:ascii="Times New Roman" w:hAnsi="Times New Roman" w:cs="Times New Roman"/>
          <w:sz w:val="28"/>
          <w:szCs w:val="28"/>
        </w:rPr>
        <w:t>Существует множество тренингов с различными упражнениями для  преодоления стрессовых ситуаций и выработки стрессоустойчивости у подростков. Сегодня познакомимся с несколькими упражнениями.</w:t>
      </w:r>
    </w:p>
    <w:p w:rsidR="00B16A6B" w:rsidRPr="00495591" w:rsidRDefault="00B16A6B" w:rsidP="00495591">
      <w:pPr>
        <w:spacing w:line="240" w:lineRule="auto"/>
        <w:ind w:firstLine="502"/>
        <w:jc w:val="both"/>
        <w:rPr>
          <w:rFonts w:ascii="Times New Roman" w:hAnsi="Times New Roman" w:cs="Times New Roman"/>
          <w:sz w:val="28"/>
          <w:szCs w:val="28"/>
        </w:rPr>
      </w:pPr>
      <w:r w:rsidRPr="00495591">
        <w:rPr>
          <w:rFonts w:ascii="Times New Roman" w:hAnsi="Times New Roman" w:cs="Times New Roman"/>
          <w:sz w:val="28"/>
          <w:szCs w:val="28"/>
        </w:rPr>
        <w:t>И так рассмотрим правила тренинга:</w:t>
      </w:r>
    </w:p>
    <w:p w:rsidR="00B16A6B" w:rsidRPr="00495591" w:rsidRDefault="00B16A6B" w:rsidP="00495591">
      <w:pPr>
        <w:shd w:val="clear" w:color="auto" w:fill="FFFFFF"/>
        <w:spacing w:after="0" w:line="240" w:lineRule="auto"/>
        <w:jc w:val="center"/>
        <w:rPr>
          <w:rFonts w:ascii="Arial" w:eastAsia="Times New Roman" w:hAnsi="Arial" w:cs="Arial"/>
          <w:sz w:val="28"/>
          <w:szCs w:val="28"/>
        </w:rPr>
      </w:pPr>
      <w:r w:rsidRPr="00495591">
        <w:rPr>
          <w:rFonts w:ascii="Times New Roman" w:eastAsia="Times New Roman" w:hAnsi="Times New Roman" w:cs="Times New Roman"/>
          <w:b/>
          <w:bCs/>
          <w:sz w:val="28"/>
          <w:szCs w:val="28"/>
        </w:rPr>
        <w:t>Правила для участников тренинга:</w:t>
      </w:r>
    </w:p>
    <w:p w:rsidR="00B16A6B" w:rsidRPr="00495591" w:rsidRDefault="00B16A6B" w:rsidP="00495591">
      <w:pPr>
        <w:shd w:val="clear" w:color="auto" w:fill="FFFFFF"/>
        <w:spacing w:after="0" w:line="240" w:lineRule="auto"/>
        <w:jc w:val="center"/>
        <w:rPr>
          <w:rFonts w:ascii="Arial" w:eastAsia="Times New Roman" w:hAnsi="Arial" w:cs="Arial"/>
          <w:sz w:val="28"/>
          <w:szCs w:val="28"/>
        </w:rPr>
      </w:pPr>
      <w:r w:rsidRPr="00495591">
        <w:rPr>
          <w:rFonts w:ascii="Times New Roman" w:eastAsia="Times New Roman" w:hAnsi="Times New Roman" w:cs="Times New Roman"/>
          <w:b/>
          <w:bCs/>
          <w:sz w:val="28"/>
          <w:szCs w:val="28"/>
        </w:rPr>
        <w:t>Приходить вовремя</w:t>
      </w:r>
    </w:p>
    <w:p w:rsidR="00B16A6B" w:rsidRPr="00495591" w:rsidRDefault="00B16A6B" w:rsidP="00495591">
      <w:pPr>
        <w:shd w:val="clear" w:color="auto" w:fill="FFFFFF"/>
        <w:spacing w:after="0" w:line="240" w:lineRule="auto"/>
        <w:jc w:val="both"/>
        <w:rPr>
          <w:rFonts w:ascii="Arial" w:eastAsia="Times New Roman" w:hAnsi="Arial" w:cs="Arial"/>
          <w:sz w:val="28"/>
          <w:szCs w:val="28"/>
        </w:rPr>
      </w:pPr>
      <w:r w:rsidRPr="00495591">
        <w:rPr>
          <w:rFonts w:ascii="Times New Roman" w:eastAsia="Times New Roman" w:hAnsi="Times New Roman" w:cs="Times New Roman"/>
          <w:sz w:val="28"/>
          <w:szCs w:val="28"/>
        </w:rPr>
        <w:t>Приходите вовремя после перерывов, а лучше за несколько минут до окончания. К началу тренинга желательно приходить за 10-15 минут.</w:t>
      </w:r>
    </w:p>
    <w:p w:rsidR="00B16A6B" w:rsidRPr="00495591" w:rsidRDefault="00B16A6B" w:rsidP="00495591">
      <w:pPr>
        <w:shd w:val="clear" w:color="auto" w:fill="FFFFFF"/>
        <w:spacing w:after="0" w:line="240" w:lineRule="auto"/>
        <w:jc w:val="center"/>
        <w:rPr>
          <w:rFonts w:ascii="Arial" w:eastAsia="Times New Roman" w:hAnsi="Arial" w:cs="Arial"/>
          <w:sz w:val="28"/>
          <w:szCs w:val="28"/>
        </w:rPr>
      </w:pPr>
      <w:r w:rsidRPr="00495591">
        <w:rPr>
          <w:rFonts w:ascii="Times New Roman" w:eastAsia="Times New Roman" w:hAnsi="Times New Roman" w:cs="Times New Roman"/>
          <w:b/>
          <w:bCs/>
          <w:sz w:val="28"/>
          <w:szCs w:val="28"/>
        </w:rPr>
        <w:t>Отключить мобильный телефон</w:t>
      </w:r>
    </w:p>
    <w:p w:rsidR="00B16A6B" w:rsidRPr="00495591" w:rsidRDefault="00B16A6B" w:rsidP="00495591">
      <w:pPr>
        <w:shd w:val="clear" w:color="auto" w:fill="FFFFFF"/>
        <w:spacing w:after="0" w:line="240" w:lineRule="auto"/>
        <w:jc w:val="both"/>
        <w:rPr>
          <w:rFonts w:ascii="Arial" w:eastAsia="Times New Roman" w:hAnsi="Arial" w:cs="Arial"/>
          <w:sz w:val="28"/>
          <w:szCs w:val="28"/>
        </w:rPr>
      </w:pPr>
      <w:r w:rsidRPr="00495591">
        <w:rPr>
          <w:rFonts w:ascii="Times New Roman" w:eastAsia="Times New Roman" w:hAnsi="Times New Roman" w:cs="Times New Roman"/>
          <w:sz w:val="28"/>
          <w:szCs w:val="28"/>
        </w:rPr>
        <w:t>Желательно, чтобы все участники выключили телефоны либо поставили их на беззвучный режим. В случае необходимости ответить на звонок участник тихо молча покидает аудиторию и также молча возвращается, стараясь не отвлекать своих коллег.</w:t>
      </w:r>
    </w:p>
    <w:p w:rsidR="00B16A6B" w:rsidRPr="00495591" w:rsidRDefault="00B16A6B" w:rsidP="00495591">
      <w:pPr>
        <w:shd w:val="clear" w:color="auto" w:fill="FFFFFF"/>
        <w:spacing w:after="0" w:line="240" w:lineRule="auto"/>
        <w:jc w:val="center"/>
        <w:rPr>
          <w:rFonts w:ascii="Arial" w:eastAsia="Times New Roman" w:hAnsi="Arial" w:cs="Arial"/>
          <w:sz w:val="28"/>
          <w:szCs w:val="28"/>
        </w:rPr>
      </w:pPr>
      <w:r w:rsidRPr="00495591">
        <w:rPr>
          <w:rFonts w:ascii="Times New Roman" w:eastAsia="Times New Roman" w:hAnsi="Times New Roman" w:cs="Times New Roman"/>
          <w:b/>
          <w:bCs/>
          <w:sz w:val="28"/>
          <w:szCs w:val="28"/>
        </w:rPr>
        <w:t>Правило активности</w:t>
      </w:r>
    </w:p>
    <w:p w:rsidR="00B16A6B" w:rsidRPr="00495591" w:rsidRDefault="00B16A6B" w:rsidP="00495591">
      <w:pPr>
        <w:shd w:val="clear" w:color="auto" w:fill="FFFFFF"/>
        <w:spacing w:after="0" w:line="240" w:lineRule="auto"/>
        <w:jc w:val="both"/>
        <w:rPr>
          <w:rFonts w:ascii="Arial" w:eastAsia="Times New Roman" w:hAnsi="Arial" w:cs="Arial"/>
          <w:sz w:val="28"/>
          <w:szCs w:val="28"/>
        </w:rPr>
      </w:pPr>
      <w:r w:rsidRPr="00495591">
        <w:rPr>
          <w:rFonts w:ascii="Times New Roman" w:eastAsia="Times New Roman" w:hAnsi="Times New Roman" w:cs="Times New Roman"/>
          <w:sz w:val="28"/>
          <w:szCs w:val="28"/>
        </w:rPr>
        <w:t>Все участник принимают активное участие в обсуждениях, выполнении заданий. Предупредите участников, что от выполнения упражнений отказаться нельзя и все в любом случае попробуют свои силы.</w:t>
      </w:r>
    </w:p>
    <w:p w:rsidR="00B16A6B" w:rsidRPr="00495591" w:rsidRDefault="00B16A6B" w:rsidP="00495591">
      <w:pPr>
        <w:shd w:val="clear" w:color="auto" w:fill="FFFFFF"/>
        <w:spacing w:after="0" w:line="240" w:lineRule="auto"/>
        <w:jc w:val="center"/>
        <w:rPr>
          <w:rFonts w:ascii="Arial" w:eastAsia="Times New Roman" w:hAnsi="Arial" w:cs="Arial"/>
          <w:sz w:val="28"/>
          <w:szCs w:val="28"/>
        </w:rPr>
      </w:pPr>
      <w:r w:rsidRPr="00495591">
        <w:rPr>
          <w:rFonts w:ascii="Times New Roman" w:eastAsia="Times New Roman" w:hAnsi="Times New Roman" w:cs="Times New Roman"/>
          <w:b/>
          <w:bCs/>
          <w:sz w:val="28"/>
          <w:szCs w:val="28"/>
        </w:rPr>
        <w:t>Здесь и сейчас</w:t>
      </w:r>
    </w:p>
    <w:p w:rsidR="00B16A6B" w:rsidRPr="00495591" w:rsidRDefault="00B16A6B" w:rsidP="00495591">
      <w:pPr>
        <w:shd w:val="clear" w:color="auto" w:fill="FFFFFF"/>
        <w:spacing w:after="0" w:line="240" w:lineRule="auto"/>
        <w:jc w:val="both"/>
        <w:rPr>
          <w:rFonts w:ascii="Arial" w:eastAsia="Times New Roman" w:hAnsi="Arial" w:cs="Arial"/>
          <w:sz w:val="28"/>
          <w:szCs w:val="28"/>
        </w:rPr>
      </w:pPr>
      <w:r w:rsidRPr="00495591">
        <w:rPr>
          <w:rFonts w:ascii="Times New Roman" w:eastAsia="Times New Roman" w:hAnsi="Times New Roman" w:cs="Times New Roman"/>
          <w:sz w:val="28"/>
          <w:szCs w:val="28"/>
        </w:rPr>
        <w:t>Во время работы участники обсуждают только те вопросы, которые значимы именно в данный промежуток времени. Мы стараемся не вспоминать то, что было когда-то давно и не заглядывать далеко в будущее. Это правило помогает обсуждать действительно актуальные вопросы и не тратить время на пустые рассуждения.</w:t>
      </w:r>
    </w:p>
    <w:p w:rsidR="00B16A6B" w:rsidRPr="00495591" w:rsidRDefault="00B16A6B" w:rsidP="00495591">
      <w:pPr>
        <w:shd w:val="clear" w:color="auto" w:fill="FFFFFF"/>
        <w:spacing w:after="0" w:line="240" w:lineRule="auto"/>
        <w:jc w:val="center"/>
        <w:rPr>
          <w:rFonts w:ascii="Arial" w:eastAsia="Times New Roman" w:hAnsi="Arial" w:cs="Arial"/>
          <w:sz w:val="28"/>
          <w:szCs w:val="28"/>
        </w:rPr>
      </w:pPr>
      <w:r w:rsidRPr="00495591">
        <w:rPr>
          <w:rFonts w:ascii="Times New Roman" w:eastAsia="Times New Roman" w:hAnsi="Times New Roman" w:cs="Times New Roman"/>
          <w:b/>
          <w:bCs/>
          <w:sz w:val="28"/>
          <w:szCs w:val="28"/>
        </w:rPr>
        <w:t>Правило круга</w:t>
      </w:r>
    </w:p>
    <w:p w:rsidR="00B16A6B" w:rsidRPr="00495591" w:rsidRDefault="00B16A6B" w:rsidP="00495591">
      <w:pPr>
        <w:shd w:val="clear" w:color="auto" w:fill="FFFFFF"/>
        <w:spacing w:after="0" w:line="240" w:lineRule="auto"/>
        <w:jc w:val="both"/>
        <w:rPr>
          <w:rFonts w:ascii="Arial" w:eastAsia="Times New Roman" w:hAnsi="Arial" w:cs="Arial"/>
          <w:sz w:val="28"/>
          <w:szCs w:val="28"/>
        </w:rPr>
      </w:pPr>
      <w:r w:rsidRPr="00495591">
        <w:rPr>
          <w:rFonts w:ascii="Times New Roman" w:eastAsia="Times New Roman" w:hAnsi="Times New Roman" w:cs="Times New Roman"/>
          <w:sz w:val="28"/>
          <w:szCs w:val="28"/>
        </w:rPr>
        <w:t>Это правило актуально для тех тренингов, в которых каким-то образом затрагиваются личные темы. Оно означает, что участники обещают друг другу, что информация, озвученная во время тренинга, не будет вынесена за его пределы. Тренер также обещает, что не будет озвучивать информацию о каком-либо участнике.</w:t>
      </w:r>
    </w:p>
    <w:p w:rsidR="00B16A6B" w:rsidRPr="00495591" w:rsidRDefault="00B16A6B" w:rsidP="00495591">
      <w:pPr>
        <w:shd w:val="clear" w:color="auto" w:fill="FFFFFF"/>
        <w:spacing w:after="0" w:line="240" w:lineRule="auto"/>
        <w:jc w:val="center"/>
        <w:rPr>
          <w:rFonts w:ascii="Arial" w:eastAsia="Times New Roman" w:hAnsi="Arial" w:cs="Arial"/>
          <w:sz w:val="28"/>
          <w:szCs w:val="28"/>
        </w:rPr>
      </w:pPr>
      <w:r w:rsidRPr="00495591">
        <w:rPr>
          <w:rFonts w:ascii="Times New Roman" w:eastAsia="Times New Roman" w:hAnsi="Times New Roman" w:cs="Times New Roman"/>
          <w:b/>
          <w:bCs/>
          <w:sz w:val="28"/>
          <w:szCs w:val="28"/>
        </w:rPr>
        <w:t>1 микрофон</w:t>
      </w:r>
    </w:p>
    <w:p w:rsidR="00B16A6B" w:rsidRPr="00495591" w:rsidRDefault="00B16A6B" w:rsidP="00495591">
      <w:pPr>
        <w:shd w:val="clear" w:color="auto" w:fill="FFFFFF"/>
        <w:spacing w:after="0" w:line="240" w:lineRule="auto"/>
        <w:jc w:val="both"/>
        <w:rPr>
          <w:rFonts w:ascii="Arial" w:eastAsia="Times New Roman" w:hAnsi="Arial" w:cs="Arial"/>
          <w:sz w:val="28"/>
          <w:szCs w:val="28"/>
        </w:rPr>
      </w:pPr>
      <w:r w:rsidRPr="00495591">
        <w:rPr>
          <w:rFonts w:ascii="Times New Roman" w:eastAsia="Times New Roman" w:hAnsi="Times New Roman" w:cs="Times New Roman"/>
          <w:sz w:val="28"/>
          <w:szCs w:val="28"/>
        </w:rPr>
        <w:t>Этим правилом мы напоминаем участникам, что перебивать друг друга, даже при обсуждении очень интересной темы, недопустимо.</w:t>
      </w:r>
    </w:p>
    <w:p w:rsidR="00495591" w:rsidRDefault="00495591" w:rsidP="00757D75">
      <w:pPr>
        <w:shd w:val="clear" w:color="auto" w:fill="FFFFFF"/>
        <w:spacing w:after="0" w:line="240" w:lineRule="auto"/>
        <w:rPr>
          <w:rFonts w:ascii="Times New Roman" w:eastAsia="Times New Roman" w:hAnsi="Times New Roman" w:cs="Times New Roman"/>
          <w:b/>
          <w:bCs/>
          <w:sz w:val="28"/>
          <w:szCs w:val="28"/>
        </w:rPr>
      </w:pPr>
    </w:p>
    <w:p w:rsidR="00495591" w:rsidRPr="00495591" w:rsidRDefault="00495591" w:rsidP="00495591">
      <w:pPr>
        <w:shd w:val="clear" w:color="auto" w:fill="FFFFFF"/>
        <w:spacing w:after="0" w:line="240" w:lineRule="auto"/>
        <w:jc w:val="center"/>
        <w:rPr>
          <w:rFonts w:ascii="Times New Roman" w:eastAsia="Times New Roman" w:hAnsi="Times New Roman" w:cs="Times New Roman"/>
          <w:b/>
          <w:bCs/>
          <w:sz w:val="28"/>
          <w:szCs w:val="28"/>
        </w:rPr>
      </w:pPr>
    </w:p>
    <w:p w:rsidR="00B16A6B" w:rsidRPr="00495591" w:rsidRDefault="00B16A6B" w:rsidP="00495591">
      <w:pPr>
        <w:shd w:val="clear" w:color="auto" w:fill="FFFFFF"/>
        <w:spacing w:after="0" w:line="240" w:lineRule="auto"/>
        <w:jc w:val="center"/>
        <w:rPr>
          <w:rFonts w:ascii="Arial" w:eastAsia="Times New Roman" w:hAnsi="Arial" w:cs="Arial"/>
          <w:sz w:val="28"/>
          <w:szCs w:val="28"/>
        </w:rPr>
      </w:pPr>
      <w:proofErr w:type="gramStart"/>
      <w:r w:rsidRPr="00495591">
        <w:rPr>
          <w:rFonts w:ascii="Times New Roman" w:eastAsia="Times New Roman" w:hAnsi="Times New Roman" w:cs="Times New Roman"/>
          <w:b/>
          <w:bCs/>
          <w:sz w:val="28"/>
          <w:szCs w:val="28"/>
        </w:rPr>
        <w:lastRenderedPageBreak/>
        <w:t>Я-высказывания</w:t>
      </w:r>
      <w:proofErr w:type="gramEnd"/>
    </w:p>
    <w:p w:rsidR="00B16A6B" w:rsidRPr="00495591" w:rsidRDefault="00B16A6B" w:rsidP="00495591">
      <w:pPr>
        <w:shd w:val="clear" w:color="auto" w:fill="FFFFFF"/>
        <w:spacing w:after="0" w:line="240" w:lineRule="auto"/>
        <w:jc w:val="both"/>
        <w:rPr>
          <w:rFonts w:ascii="Arial" w:eastAsia="Times New Roman" w:hAnsi="Arial" w:cs="Arial"/>
          <w:sz w:val="28"/>
          <w:szCs w:val="28"/>
        </w:rPr>
      </w:pPr>
      <w:r w:rsidRPr="00495591">
        <w:rPr>
          <w:rFonts w:ascii="Times New Roman" w:eastAsia="Times New Roman" w:hAnsi="Times New Roman" w:cs="Times New Roman"/>
          <w:sz w:val="28"/>
          <w:szCs w:val="28"/>
        </w:rPr>
        <w:t>Это правило призывает участников высказывать свое личное мнение, выражая его во фразах, которые начинаются со слов «я думаю…», «я считаю…», «мне это не понятно…». Старайтесь не использовать обобщенные высказывания: «все знают…», «никому не нравится…», «все согласны…»</w:t>
      </w:r>
    </w:p>
    <w:p w:rsidR="00B16A6B" w:rsidRPr="00495591" w:rsidRDefault="00B16A6B" w:rsidP="00495591">
      <w:pPr>
        <w:shd w:val="clear" w:color="auto" w:fill="FFFFFF"/>
        <w:spacing w:after="0" w:line="240" w:lineRule="auto"/>
        <w:jc w:val="center"/>
        <w:rPr>
          <w:rFonts w:ascii="Arial" w:eastAsia="Times New Roman" w:hAnsi="Arial" w:cs="Arial"/>
          <w:sz w:val="28"/>
          <w:szCs w:val="28"/>
        </w:rPr>
      </w:pPr>
      <w:r w:rsidRPr="00495591">
        <w:rPr>
          <w:rFonts w:ascii="Times New Roman" w:eastAsia="Times New Roman" w:hAnsi="Times New Roman" w:cs="Times New Roman"/>
          <w:b/>
          <w:bCs/>
          <w:sz w:val="28"/>
          <w:szCs w:val="28"/>
        </w:rPr>
        <w:t>Принцип доброжелательности</w:t>
      </w:r>
    </w:p>
    <w:p w:rsidR="00B16A6B" w:rsidRPr="00495591" w:rsidRDefault="00B16A6B" w:rsidP="00495591">
      <w:pPr>
        <w:shd w:val="clear" w:color="auto" w:fill="FFFFFF"/>
        <w:spacing w:after="0" w:line="240" w:lineRule="auto"/>
        <w:jc w:val="both"/>
        <w:rPr>
          <w:rFonts w:ascii="Arial" w:eastAsia="Times New Roman" w:hAnsi="Arial" w:cs="Arial"/>
          <w:sz w:val="28"/>
          <w:szCs w:val="28"/>
        </w:rPr>
      </w:pPr>
      <w:r w:rsidRPr="00495591">
        <w:rPr>
          <w:rFonts w:ascii="Times New Roman" w:eastAsia="Times New Roman" w:hAnsi="Times New Roman" w:cs="Times New Roman"/>
          <w:sz w:val="28"/>
          <w:szCs w:val="28"/>
        </w:rPr>
        <w:t>Это правило означает, что мы относимся к другим участникам доброжелательно и уважительно, стараемся их поддержать и помочь. Все слова критики необходимо выражать в корректной форме, а также не забывать озвучивать достоинства других участников.</w:t>
      </w:r>
    </w:p>
    <w:p w:rsidR="00B16A6B" w:rsidRPr="00495591" w:rsidRDefault="00B16A6B" w:rsidP="00495591">
      <w:pPr>
        <w:spacing w:line="240" w:lineRule="auto"/>
        <w:ind w:firstLine="502"/>
        <w:jc w:val="both"/>
        <w:rPr>
          <w:rFonts w:ascii="Times New Roman" w:hAnsi="Times New Roman" w:cs="Times New Roman"/>
          <w:sz w:val="28"/>
          <w:szCs w:val="28"/>
        </w:rPr>
      </w:pPr>
    </w:p>
    <w:p w:rsidR="00BF1363" w:rsidRPr="00495591" w:rsidRDefault="00BF1363" w:rsidP="00495591">
      <w:pPr>
        <w:pStyle w:val="a3"/>
        <w:numPr>
          <w:ilvl w:val="0"/>
          <w:numId w:val="16"/>
        </w:numPr>
        <w:shd w:val="clear" w:color="auto" w:fill="FFFFFF"/>
        <w:spacing w:before="0" w:beforeAutospacing="0" w:after="0" w:afterAutospacing="0"/>
        <w:jc w:val="both"/>
        <w:rPr>
          <w:b/>
          <w:sz w:val="28"/>
          <w:szCs w:val="28"/>
        </w:rPr>
      </w:pPr>
      <w:r w:rsidRPr="00495591">
        <w:rPr>
          <w:b/>
          <w:sz w:val="28"/>
          <w:szCs w:val="28"/>
        </w:rPr>
        <w:t>Упражнение  «Комплимент»</w:t>
      </w:r>
    </w:p>
    <w:p w:rsidR="00BF1363" w:rsidRPr="00495591" w:rsidRDefault="00BF1363" w:rsidP="00495591">
      <w:pPr>
        <w:pStyle w:val="a3"/>
        <w:shd w:val="clear" w:color="auto" w:fill="FFFFFF"/>
        <w:spacing w:before="0" w:beforeAutospacing="0" w:after="0" w:afterAutospacing="0"/>
        <w:jc w:val="both"/>
        <w:rPr>
          <w:sz w:val="28"/>
          <w:szCs w:val="28"/>
        </w:rPr>
      </w:pPr>
      <w:r w:rsidRPr="00495591">
        <w:rPr>
          <w:sz w:val="28"/>
          <w:szCs w:val="28"/>
        </w:rPr>
        <w:t xml:space="preserve">Цель: повысить самооценку </w:t>
      </w:r>
      <w:r w:rsidR="00CA1B9A" w:rsidRPr="00495591">
        <w:rPr>
          <w:sz w:val="28"/>
          <w:szCs w:val="28"/>
        </w:rPr>
        <w:t>участников тренинга</w:t>
      </w:r>
      <w:r w:rsidRPr="00495591">
        <w:rPr>
          <w:sz w:val="28"/>
          <w:szCs w:val="28"/>
        </w:rPr>
        <w:t>.</w:t>
      </w:r>
    </w:p>
    <w:p w:rsidR="00BF1363" w:rsidRPr="00495591" w:rsidRDefault="00BF1363" w:rsidP="00495591">
      <w:pPr>
        <w:pStyle w:val="a3"/>
        <w:shd w:val="clear" w:color="auto" w:fill="FFFFFF"/>
        <w:spacing w:before="0" w:beforeAutospacing="0" w:after="0" w:afterAutospacing="0"/>
        <w:jc w:val="both"/>
        <w:rPr>
          <w:sz w:val="28"/>
          <w:szCs w:val="28"/>
        </w:rPr>
      </w:pPr>
      <w:r w:rsidRPr="00495591">
        <w:rPr>
          <w:sz w:val="28"/>
          <w:szCs w:val="28"/>
        </w:rPr>
        <w:t>Ведущий: Передавая клубок, участник озвучивает положительное качество соседа, тот в свою очередь повторяет сказанное в свой адрес и делает комплимент следующему участнику.</w:t>
      </w:r>
    </w:p>
    <w:p w:rsidR="00CA1B9A" w:rsidRPr="00495591" w:rsidRDefault="00CA1B9A" w:rsidP="00495591">
      <w:pPr>
        <w:pStyle w:val="a3"/>
        <w:shd w:val="clear" w:color="auto" w:fill="FFFFFF"/>
        <w:spacing w:before="0" w:beforeAutospacing="0" w:after="0" w:afterAutospacing="0"/>
        <w:jc w:val="both"/>
        <w:rPr>
          <w:sz w:val="28"/>
          <w:szCs w:val="28"/>
        </w:rPr>
      </w:pPr>
    </w:p>
    <w:p w:rsidR="00BF1363" w:rsidRPr="00495591" w:rsidRDefault="00BF1363" w:rsidP="00495591">
      <w:pPr>
        <w:pStyle w:val="a3"/>
        <w:shd w:val="clear" w:color="auto" w:fill="FFFFFF"/>
        <w:spacing w:before="0" w:beforeAutospacing="0" w:after="0" w:afterAutospacing="0"/>
        <w:jc w:val="both"/>
        <w:rPr>
          <w:i/>
          <w:sz w:val="28"/>
          <w:szCs w:val="28"/>
        </w:rPr>
      </w:pPr>
      <w:r w:rsidRPr="00495591">
        <w:rPr>
          <w:i/>
          <w:sz w:val="28"/>
          <w:szCs w:val="28"/>
        </w:rPr>
        <w:t>Например: – Вера Ивановна, Вы умная.</w:t>
      </w:r>
    </w:p>
    <w:p w:rsidR="00BF1363" w:rsidRPr="00495591" w:rsidRDefault="00BF1363" w:rsidP="00495591">
      <w:pPr>
        <w:pStyle w:val="a3"/>
        <w:shd w:val="clear" w:color="auto" w:fill="FFFFFF"/>
        <w:spacing w:before="0" w:beforeAutospacing="0" w:after="0" w:afterAutospacing="0"/>
        <w:jc w:val="both"/>
        <w:rPr>
          <w:i/>
          <w:sz w:val="28"/>
          <w:szCs w:val="28"/>
        </w:rPr>
      </w:pPr>
      <w:r w:rsidRPr="00495591">
        <w:rPr>
          <w:i/>
          <w:sz w:val="28"/>
          <w:szCs w:val="28"/>
        </w:rPr>
        <w:t>– Да, я умная. Вы, Анастасия Андреевна, общительная.</w:t>
      </w:r>
    </w:p>
    <w:p w:rsidR="00CA1B9A" w:rsidRPr="00495591" w:rsidRDefault="00CA1B9A" w:rsidP="00495591">
      <w:pPr>
        <w:pStyle w:val="a3"/>
        <w:shd w:val="clear" w:color="auto" w:fill="FFFFFF"/>
        <w:spacing w:before="0" w:beforeAutospacing="0" w:after="0" w:afterAutospacing="0"/>
        <w:jc w:val="both"/>
        <w:rPr>
          <w:i/>
          <w:sz w:val="28"/>
          <w:szCs w:val="28"/>
          <w:shd w:val="clear" w:color="auto" w:fill="FFFFFF"/>
        </w:rPr>
      </w:pPr>
    </w:p>
    <w:p w:rsidR="00CA1B9A" w:rsidRPr="00495591" w:rsidRDefault="00BF1363" w:rsidP="00495591">
      <w:pPr>
        <w:pStyle w:val="a3"/>
        <w:shd w:val="clear" w:color="auto" w:fill="FFFFFF"/>
        <w:spacing w:before="0" w:beforeAutospacing="0" w:after="0" w:afterAutospacing="0"/>
        <w:jc w:val="both"/>
        <w:rPr>
          <w:i/>
          <w:sz w:val="28"/>
          <w:szCs w:val="28"/>
          <w:shd w:val="clear" w:color="auto" w:fill="FFFFFF"/>
        </w:rPr>
      </w:pPr>
      <w:r w:rsidRPr="00495591">
        <w:rPr>
          <w:i/>
          <w:sz w:val="28"/>
          <w:szCs w:val="28"/>
          <w:shd w:val="clear" w:color="auto" w:fill="FFFFFF"/>
        </w:rPr>
        <w:t>Резюме: В каждом человеке есть положительные качества, но чтобы их заметить, надо внимательно и доброжелательно относиться друг к другу.</w:t>
      </w:r>
    </w:p>
    <w:p w:rsidR="00CA1B9A" w:rsidRPr="00495591" w:rsidRDefault="00CA1B9A" w:rsidP="00495591">
      <w:pPr>
        <w:pStyle w:val="a3"/>
        <w:shd w:val="clear" w:color="auto" w:fill="FFFFFF"/>
        <w:spacing w:before="0" w:beforeAutospacing="0" w:after="0" w:afterAutospacing="0"/>
        <w:ind w:firstLine="708"/>
        <w:jc w:val="both"/>
        <w:rPr>
          <w:rStyle w:val="a4"/>
          <w:sz w:val="28"/>
          <w:szCs w:val="28"/>
          <w:bdr w:val="none" w:sz="0" w:space="0" w:color="auto" w:frame="1"/>
          <w:shd w:val="clear" w:color="auto" w:fill="FFFFFF"/>
        </w:rPr>
      </w:pPr>
    </w:p>
    <w:p w:rsidR="001D2D28" w:rsidRPr="00495591" w:rsidRDefault="00CA1B9A" w:rsidP="00495591">
      <w:pPr>
        <w:pStyle w:val="a3"/>
        <w:shd w:val="clear" w:color="auto" w:fill="FFFFFF"/>
        <w:spacing w:before="0" w:beforeAutospacing="0" w:after="0" w:afterAutospacing="0"/>
        <w:ind w:firstLine="708"/>
        <w:jc w:val="both"/>
        <w:rPr>
          <w:sz w:val="28"/>
          <w:szCs w:val="28"/>
        </w:rPr>
      </w:pPr>
      <w:r w:rsidRPr="00495591">
        <w:rPr>
          <w:rStyle w:val="a4"/>
          <w:sz w:val="28"/>
          <w:szCs w:val="28"/>
          <w:bdr w:val="none" w:sz="0" w:space="0" w:color="auto" w:frame="1"/>
          <w:shd w:val="clear" w:color="auto" w:fill="FFFFFF"/>
        </w:rPr>
        <w:t>2. У</w:t>
      </w:r>
      <w:r w:rsidR="00D30F38" w:rsidRPr="00495591">
        <w:rPr>
          <w:rStyle w:val="a4"/>
          <w:sz w:val="28"/>
          <w:szCs w:val="28"/>
          <w:bdr w:val="none" w:sz="0" w:space="0" w:color="auto" w:frame="1"/>
          <w:shd w:val="clear" w:color="auto" w:fill="FFFFFF"/>
        </w:rPr>
        <w:t>пражнение «Я чувствую неуверенность, когда...»</w:t>
      </w:r>
      <w:r w:rsidR="00D30F38" w:rsidRPr="00495591">
        <w:rPr>
          <w:sz w:val="28"/>
          <w:szCs w:val="28"/>
          <w:shd w:val="clear" w:color="auto" w:fill="FFFFFF"/>
        </w:rPr>
        <w:t>: сидя в кругу и передавая мяч, завершаю фразу «Обычно я чувствую неуверенность, когда...» (наличие незнакомой обстановки, отсутствие поддержки, неопределённость перспективы событий). Обсудить ощущения неуверенности, способы обретения уверенности. Далее таким же образом участники называют ситуации, когда они чувствуют уверенность, завершая фразу «Я чувствую себя уверенно, когда...» (знакомая обстановка, поддержка, успешный опыт действий в похожих ситуациях). Необходимо подвести участников, что уверенность приобретается с расширением опыта и знаний</w:t>
      </w:r>
    </w:p>
    <w:p w:rsidR="001D2D28" w:rsidRPr="00495591" w:rsidRDefault="00D30F38" w:rsidP="00495591">
      <w:pPr>
        <w:spacing w:line="240" w:lineRule="auto"/>
        <w:ind w:firstLine="708"/>
        <w:jc w:val="both"/>
        <w:rPr>
          <w:rFonts w:ascii="Times New Roman" w:hAnsi="Times New Roman" w:cs="Times New Roman"/>
          <w:sz w:val="28"/>
          <w:szCs w:val="28"/>
          <w:shd w:val="clear" w:color="auto" w:fill="FFFFFF"/>
        </w:rPr>
      </w:pPr>
      <w:r w:rsidRPr="00495591">
        <w:rPr>
          <w:rStyle w:val="a4"/>
          <w:rFonts w:ascii="Times New Roman" w:hAnsi="Times New Roman" w:cs="Times New Roman"/>
          <w:sz w:val="28"/>
          <w:szCs w:val="28"/>
          <w:bdr w:val="none" w:sz="0" w:space="0" w:color="auto" w:frame="1"/>
          <w:shd w:val="clear" w:color="auto" w:fill="FFFFFF"/>
        </w:rPr>
        <w:t>Упражнение</w:t>
      </w:r>
      <w:r w:rsidRPr="00495591">
        <w:rPr>
          <w:rFonts w:ascii="Times New Roman" w:hAnsi="Times New Roman" w:cs="Times New Roman"/>
          <w:sz w:val="28"/>
          <w:szCs w:val="28"/>
          <w:shd w:val="clear" w:color="auto" w:fill="FFFFFF"/>
        </w:rPr>
        <w:t xml:space="preserve">: глядя на ватман принять позу уверенного человека, пройти как уверенный человек. Кидая мяч по очереди каждому из участников, ведущий предлагает ситуации и просит их высказываться уверенно. </w:t>
      </w:r>
    </w:p>
    <w:p w:rsidR="00D30F38" w:rsidRPr="00495591" w:rsidRDefault="00D30F38" w:rsidP="00495591">
      <w:pPr>
        <w:spacing w:line="240" w:lineRule="auto"/>
        <w:ind w:firstLine="708"/>
        <w:rPr>
          <w:rFonts w:ascii="Times New Roman" w:hAnsi="Times New Roman" w:cs="Times New Roman"/>
          <w:i/>
          <w:sz w:val="28"/>
          <w:szCs w:val="28"/>
        </w:rPr>
      </w:pPr>
      <w:r w:rsidRPr="00495591">
        <w:rPr>
          <w:rFonts w:ascii="Times New Roman" w:hAnsi="Times New Roman" w:cs="Times New Roman"/>
          <w:i/>
          <w:sz w:val="28"/>
          <w:szCs w:val="28"/>
          <w:shd w:val="clear" w:color="auto" w:fill="FFFFFF"/>
        </w:rPr>
        <w:t>Ситуации:</w:t>
      </w:r>
      <w:r w:rsidRPr="00495591">
        <w:rPr>
          <w:rFonts w:ascii="Times New Roman" w:hAnsi="Times New Roman" w:cs="Times New Roman"/>
          <w:i/>
          <w:sz w:val="28"/>
          <w:szCs w:val="28"/>
        </w:rPr>
        <w:br/>
      </w:r>
      <w:r w:rsidRPr="00495591">
        <w:rPr>
          <w:rFonts w:ascii="Times New Roman" w:hAnsi="Times New Roman" w:cs="Times New Roman"/>
          <w:i/>
          <w:sz w:val="28"/>
          <w:szCs w:val="28"/>
          <w:shd w:val="clear" w:color="auto" w:fill="FFFFFF"/>
        </w:rPr>
        <w:t>• тебе нужно попросить учительницу, чтоб</w:t>
      </w:r>
      <w:r w:rsidR="00693BF2" w:rsidRPr="00495591">
        <w:rPr>
          <w:rFonts w:ascii="Times New Roman" w:hAnsi="Times New Roman" w:cs="Times New Roman"/>
          <w:i/>
          <w:sz w:val="28"/>
          <w:szCs w:val="28"/>
          <w:shd w:val="clear" w:color="auto" w:fill="FFFFFF"/>
        </w:rPr>
        <w:t xml:space="preserve"> она разрешила переписать тебе </w:t>
      </w:r>
      <w:r w:rsidRPr="00495591">
        <w:rPr>
          <w:rFonts w:ascii="Times New Roman" w:hAnsi="Times New Roman" w:cs="Times New Roman"/>
          <w:i/>
          <w:sz w:val="28"/>
          <w:szCs w:val="28"/>
          <w:shd w:val="clear" w:color="auto" w:fill="FFFFFF"/>
        </w:rPr>
        <w:t>контрольную;</w:t>
      </w:r>
      <w:r w:rsidRPr="00495591">
        <w:rPr>
          <w:rFonts w:ascii="Times New Roman" w:hAnsi="Times New Roman" w:cs="Times New Roman"/>
          <w:i/>
          <w:sz w:val="28"/>
          <w:szCs w:val="28"/>
        </w:rPr>
        <w:br/>
      </w:r>
      <w:r w:rsidRPr="00495591">
        <w:rPr>
          <w:rFonts w:ascii="Times New Roman" w:hAnsi="Times New Roman" w:cs="Times New Roman"/>
          <w:i/>
          <w:sz w:val="28"/>
          <w:szCs w:val="28"/>
          <w:shd w:val="clear" w:color="auto" w:fill="FFFFFF"/>
        </w:rPr>
        <w:t>• тебе нужно отпроситься с урока;</w:t>
      </w:r>
      <w:r w:rsidRPr="00495591">
        <w:rPr>
          <w:rFonts w:ascii="Times New Roman" w:hAnsi="Times New Roman" w:cs="Times New Roman"/>
          <w:i/>
          <w:sz w:val="28"/>
          <w:szCs w:val="28"/>
        </w:rPr>
        <w:br/>
      </w:r>
      <w:r w:rsidRPr="00495591">
        <w:rPr>
          <w:rFonts w:ascii="Times New Roman" w:hAnsi="Times New Roman" w:cs="Times New Roman"/>
          <w:i/>
          <w:sz w:val="28"/>
          <w:szCs w:val="28"/>
          <w:shd w:val="clear" w:color="auto" w:fill="FFFFFF"/>
        </w:rPr>
        <w:t>• в магазине ты хочешь продавца попросить заменить товар;</w:t>
      </w:r>
      <w:r w:rsidRPr="00495591">
        <w:rPr>
          <w:rFonts w:ascii="Times New Roman" w:hAnsi="Times New Roman" w:cs="Times New Roman"/>
          <w:i/>
          <w:sz w:val="28"/>
          <w:szCs w:val="28"/>
        </w:rPr>
        <w:br/>
      </w:r>
      <w:r w:rsidRPr="00495591">
        <w:rPr>
          <w:rFonts w:ascii="Times New Roman" w:hAnsi="Times New Roman" w:cs="Times New Roman"/>
          <w:i/>
          <w:sz w:val="28"/>
          <w:szCs w:val="28"/>
          <w:shd w:val="clear" w:color="auto" w:fill="FFFFFF"/>
        </w:rPr>
        <w:t xml:space="preserve">• </w:t>
      </w:r>
      <w:r w:rsidR="00E71443" w:rsidRPr="00495591">
        <w:rPr>
          <w:rFonts w:ascii="Times New Roman" w:hAnsi="Times New Roman" w:cs="Times New Roman"/>
          <w:i/>
          <w:sz w:val="28"/>
          <w:szCs w:val="28"/>
          <w:shd w:val="clear" w:color="auto" w:fill="FFFFFF"/>
        </w:rPr>
        <w:t xml:space="preserve"> </w:t>
      </w:r>
      <w:r w:rsidRPr="00495591">
        <w:rPr>
          <w:rFonts w:ascii="Times New Roman" w:hAnsi="Times New Roman" w:cs="Times New Roman"/>
          <w:i/>
          <w:sz w:val="28"/>
          <w:szCs w:val="28"/>
          <w:shd w:val="clear" w:color="auto" w:fill="FFFFFF"/>
        </w:rPr>
        <w:t>ты хочешь попросить старшего брата пустить тебя поиграть на компьютере.</w:t>
      </w:r>
    </w:p>
    <w:sectPr w:rsidR="00D30F38" w:rsidRPr="00495591" w:rsidSect="009E516F">
      <w:pgSz w:w="11906" w:h="16838"/>
      <w:pgMar w:top="1135"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973DD"/>
    <w:multiLevelType w:val="hybridMultilevel"/>
    <w:tmpl w:val="158279CE"/>
    <w:lvl w:ilvl="0" w:tplc="0419000F">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
    <w:nsid w:val="28F20045"/>
    <w:multiLevelType w:val="multilevel"/>
    <w:tmpl w:val="23B05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8C094E"/>
    <w:multiLevelType w:val="multilevel"/>
    <w:tmpl w:val="447A6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006143F"/>
    <w:multiLevelType w:val="hybridMultilevel"/>
    <w:tmpl w:val="E9809A2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337A0AAB"/>
    <w:multiLevelType w:val="multilevel"/>
    <w:tmpl w:val="CFC2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BA2388"/>
    <w:multiLevelType w:val="multilevel"/>
    <w:tmpl w:val="C1462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46A7E93"/>
    <w:multiLevelType w:val="multilevel"/>
    <w:tmpl w:val="29FE7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5245496"/>
    <w:multiLevelType w:val="multilevel"/>
    <w:tmpl w:val="7A4C3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75A39B2"/>
    <w:multiLevelType w:val="multilevel"/>
    <w:tmpl w:val="299C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A67368"/>
    <w:multiLevelType w:val="multilevel"/>
    <w:tmpl w:val="C94AC8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471C42"/>
    <w:multiLevelType w:val="multilevel"/>
    <w:tmpl w:val="69F6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C7677C"/>
    <w:multiLevelType w:val="multilevel"/>
    <w:tmpl w:val="B860E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29C66B5"/>
    <w:multiLevelType w:val="multilevel"/>
    <w:tmpl w:val="06703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6AF14FE"/>
    <w:multiLevelType w:val="multilevel"/>
    <w:tmpl w:val="2242A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8704BB1"/>
    <w:multiLevelType w:val="hybridMultilevel"/>
    <w:tmpl w:val="7AB634D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7D601EDD"/>
    <w:multiLevelType w:val="multilevel"/>
    <w:tmpl w:val="758A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1"/>
  </w:num>
  <w:num w:numId="3">
    <w:abstractNumId w:val="1"/>
  </w:num>
  <w:num w:numId="4">
    <w:abstractNumId w:val="8"/>
  </w:num>
  <w:num w:numId="5">
    <w:abstractNumId w:val="13"/>
  </w:num>
  <w:num w:numId="6">
    <w:abstractNumId w:val="10"/>
  </w:num>
  <w:num w:numId="7">
    <w:abstractNumId w:val="5"/>
  </w:num>
  <w:num w:numId="8">
    <w:abstractNumId w:val="12"/>
  </w:num>
  <w:num w:numId="9">
    <w:abstractNumId w:val="2"/>
  </w:num>
  <w:num w:numId="10">
    <w:abstractNumId w:val="6"/>
  </w:num>
  <w:num w:numId="11">
    <w:abstractNumId w:val="15"/>
  </w:num>
  <w:num w:numId="12">
    <w:abstractNumId w:val="7"/>
  </w:num>
  <w:num w:numId="13">
    <w:abstractNumId w:val="4"/>
  </w:num>
  <w:num w:numId="14">
    <w:abstractNumId w:val="14"/>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288"/>
    <w:rsid w:val="000C5CCE"/>
    <w:rsid w:val="001D2D28"/>
    <w:rsid w:val="001E4F8A"/>
    <w:rsid w:val="00213288"/>
    <w:rsid w:val="0035323F"/>
    <w:rsid w:val="00383829"/>
    <w:rsid w:val="0038470D"/>
    <w:rsid w:val="003C1E1C"/>
    <w:rsid w:val="00446606"/>
    <w:rsid w:val="00495591"/>
    <w:rsid w:val="00693BF2"/>
    <w:rsid w:val="00757D75"/>
    <w:rsid w:val="0077285D"/>
    <w:rsid w:val="007C2D37"/>
    <w:rsid w:val="009135E3"/>
    <w:rsid w:val="00943096"/>
    <w:rsid w:val="009E516F"/>
    <w:rsid w:val="009F2B5D"/>
    <w:rsid w:val="00A33AB8"/>
    <w:rsid w:val="00AA189E"/>
    <w:rsid w:val="00B16A6B"/>
    <w:rsid w:val="00B470F8"/>
    <w:rsid w:val="00BF1363"/>
    <w:rsid w:val="00CA1B9A"/>
    <w:rsid w:val="00CA68BB"/>
    <w:rsid w:val="00D30F38"/>
    <w:rsid w:val="00D527EC"/>
    <w:rsid w:val="00E71443"/>
    <w:rsid w:val="00E85D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1328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13288"/>
    <w:rPr>
      <w:b/>
      <w:bCs/>
    </w:rPr>
  </w:style>
  <w:style w:type="character" w:styleId="a5">
    <w:name w:val="Emphasis"/>
    <w:basedOn w:val="a0"/>
    <w:uiPriority w:val="20"/>
    <w:qFormat/>
    <w:rsid w:val="00213288"/>
    <w:rPr>
      <w:i/>
      <w:iCs/>
    </w:rPr>
  </w:style>
  <w:style w:type="character" w:styleId="a6">
    <w:name w:val="Hyperlink"/>
    <w:basedOn w:val="a0"/>
    <w:uiPriority w:val="99"/>
    <w:semiHidden/>
    <w:unhideWhenUsed/>
    <w:rsid w:val="00D527EC"/>
    <w:rPr>
      <w:color w:val="0000FF"/>
      <w:u w:val="single"/>
    </w:rPr>
  </w:style>
  <w:style w:type="paragraph" w:styleId="a7">
    <w:name w:val="No Spacing"/>
    <w:basedOn w:val="a"/>
    <w:uiPriority w:val="1"/>
    <w:qFormat/>
    <w:rsid w:val="00AA18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qw">
    <w:name w:val="bqw"/>
    <w:basedOn w:val="a"/>
    <w:rsid w:val="001D2D28"/>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CA1B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1328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13288"/>
    <w:rPr>
      <w:b/>
      <w:bCs/>
    </w:rPr>
  </w:style>
  <w:style w:type="character" w:styleId="a5">
    <w:name w:val="Emphasis"/>
    <w:basedOn w:val="a0"/>
    <w:uiPriority w:val="20"/>
    <w:qFormat/>
    <w:rsid w:val="00213288"/>
    <w:rPr>
      <w:i/>
      <w:iCs/>
    </w:rPr>
  </w:style>
  <w:style w:type="character" w:styleId="a6">
    <w:name w:val="Hyperlink"/>
    <w:basedOn w:val="a0"/>
    <w:uiPriority w:val="99"/>
    <w:semiHidden/>
    <w:unhideWhenUsed/>
    <w:rsid w:val="00D527EC"/>
    <w:rPr>
      <w:color w:val="0000FF"/>
      <w:u w:val="single"/>
    </w:rPr>
  </w:style>
  <w:style w:type="paragraph" w:styleId="a7">
    <w:name w:val="No Spacing"/>
    <w:basedOn w:val="a"/>
    <w:uiPriority w:val="1"/>
    <w:qFormat/>
    <w:rsid w:val="00AA18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qw">
    <w:name w:val="bqw"/>
    <w:basedOn w:val="a"/>
    <w:rsid w:val="001D2D28"/>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CA1B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791134">
      <w:bodyDiv w:val="1"/>
      <w:marLeft w:val="0"/>
      <w:marRight w:val="0"/>
      <w:marTop w:val="0"/>
      <w:marBottom w:val="0"/>
      <w:divBdr>
        <w:top w:val="none" w:sz="0" w:space="0" w:color="auto"/>
        <w:left w:val="none" w:sz="0" w:space="0" w:color="auto"/>
        <w:bottom w:val="none" w:sz="0" w:space="0" w:color="auto"/>
        <w:right w:val="none" w:sz="0" w:space="0" w:color="auto"/>
      </w:divBdr>
    </w:div>
    <w:div w:id="742944693">
      <w:bodyDiv w:val="1"/>
      <w:marLeft w:val="0"/>
      <w:marRight w:val="0"/>
      <w:marTop w:val="0"/>
      <w:marBottom w:val="0"/>
      <w:divBdr>
        <w:top w:val="none" w:sz="0" w:space="0" w:color="auto"/>
        <w:left w:val="none" w:sz="0" w:space="0" w:color="auto"/>
        <w:bottom w:val="none" w:sz="0" w:space="0" w:color="auto"/>
        <w:right w:val="none" w:sz="0" w:space="0" w:color="auto"/>
      </w:divBdr>
    </w:div>
    <w:div w:id="923076157">
      <w:bodyDiv w:val="1"/>
      <w:marLeft w:val="0"/>
      <w:marRight w:val="0"/>
      <w:marTop w:val="0"/>
      <w:marBottom w:val="0"/>
      <w:divBdr>
        <w:top w:val="none" w:sz="0" w:space="0" w:color="auto"/>
        <w:left w:val="none" w:sz="0" w:space="0" w:color="auto"/>
        <w:bottom w:val="none" w:sz="0" w:space="0" w:color="auto"/>
        <w:right w:val="none" w:sz="0" w:space="0" w:color="auto"/>
      </w:divBdr>
    </w:div>
    <w:div w:id="1003704357">
      <w:bodyDiv w:val="1"/>
      <w:marLeft w:val="0"/>
      <w:marRight w:val="0"/>
      <w:marTop w:val="0"/>
      <w:marBottom w:val="0"/>
      <w:divBdr>
        <w:top w:val="none" w:sz="0" w:space="0" w:color="auto"/>
        <w:left w:val="none" w:sz="0" w:space="0" w:color="auto"/>
        <w:bottom w:val="none" w:sz="0" w:space="0" w:color="auto"/>
        <w:right w:val="none" w:sz="0" w:space="0" w:color="auto"/>
      </w:divBdr>
    </w:div>
    <w:div w:id="1146630242">
      <w:bodyDiv w:val="1"/>
      <w:marLeft w:val="0"/>
      <w:marRight w:val="0"/>
      <w:marTop w:val="0"/>
      <w:marBottom w:val="0"/>
      <w:divBdr>
        <w:top w:val="none" w:sz="0" w:space="0" w:color="auto"/>
        <w:left w:val="none" w:sz="0" w:space="0" w:color="auto"/>
        <w:bottom w:val="none" w:sz="0" w:space="0" w:color="auto"/>
        <w:right w:val="none" w:sz="0" w:space="0" w:color="auto"/>
      </w:divBdr>
    </w:div>
    <w:div w:id="1310984878">
      <w:bodyDiv w:val="1"/>
      <w:marLeft w:val="0"/>
      <w:marRight w:val="0"/>
      <w:marTop w:val="0"/>
      <w:marBottom w:val="0"/>
      <w:divBdr>
        <w:top w:val="none" w:sz="0" w:space="0" w:color="auto"/>
        <w:left w:val="none" w:sz="0" w:space="0" w:color="auto"/>
        <w:bottom w:val="none" w:sz="0" w:space="0" w:color="auto"/>
        <w:right w:val="none" w:sz="0" w:space="0" w:color="auto"/>
      </w:divBdr>
    </w:div>
    <w:div w:id="1729723267">
      <w:bodyDiv w:val="1"/>
      <w:marLeft w:val="0"/>
      <w:marRight w:val="0"/>
      <w:marTop w:val="0"/>
      <w:marBottom w:val="0"/>
      <w:divBdr>
        <w:top w:val="none" w:sz="0" w:space="0" w:color="auto"/>
        <w:left w:val="none" w:sz="0" w:space="0" w:color="auto"/>
        <w:bottom w:val="none" w:sz="0" w:space="0" w:color="auto"/>
        <w:right w:val="none" w:sz="0" w:space="0" w:color="auto"/>
      </w:divBdr>
    </w:div>
    <w:div w:id="1857235574">
      <w:bodyDiv w:val="1"/>
      <w:marLeft w:val="0"/>
      <w:marRight w:val="0"/>
      <w:marTop w:val="0"/>
      <w:marBottom w:val="0"/>
      <w:divBdr>
        <w:top w:val="none" w:sz="0" w:space="0" w:color="auto"/>
        <w:left w:val="none" w:sz="0" w:space="0" w:color="auto"/>
        <w:bottom w:val="none" w:sz="0" w:space="0" w:color="auto"/>
        <w:right w:val="none" w:sz="0" w:space="0" w:color="auto"/>
      </w:divBdr>
    </w:div>
    <w:div w:id="195436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ktonanovenkogo.ru/voprosy-i-otvety/teoriya-chto-ehto-takoe-teoreticheskie-metody-issledovaniya-poznaniya.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am.ru/obrazovanie/psiholog-v-shkol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1533</Words>
  <Characters>8743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315</dc:creator>
  <cp:lastModifiedBy>пользователь</cp:lastModifiedBy>
  <cp:revision>4</cp:revision>
  <dcterms:created xsi:type="dcterms:W3CDTF">2024-01-10T05:48:00Z</dcterms:created>
  <dcterms:modified xsi:type="dcterms:W3CDTF">2024-01-10T06:04:00Z</dcterms:modified>
</cp:coreProperties>
</file>