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DD3" w:rsidRDefault="00310DD3" w:rsidP="00310DD3">
      <w:pPr>
        <w:jc w:val="center"/>
        <w:rPr>
          <w:rFonts w:ascii="Times New Roman" w:eastAsiaTheme="minorHAnsi" w:hAnsi="Times New Roman"/>
          <w:sz w:val="28"/>
          <w:szCs w:val="28"/>
          <w:lang w:eastAsia="en-US"/>
        </w:rPr>
      </w:pPr>
    </w:p>
    <w:p w:rsidR="00310DD3" w:rsidRPr="0053227B" w:rsidRDefault="00310DD3" w:rsidP="00310DD3">
      <w:pPr>
        <w:spacing w:after="0" w:line="360" w:lineRule="auto"/>
        <w:jc w:val="center"/>
        <w:rPr>
          <w:rFonts w:ascii="Times New Roman" w:hAnsi="Times New Roman"/>
          <w:b/>
          <w:sz w:val="28"/>
          <w:szCs w:val="28"/>
        </w:rPr>
      </w:pPr>
      <w:r>
        <w:rPr>
          <w:rFonts w:ascii="Times New Roman" w:hAnsi="Times New Roman"/>
          <w:b/>
          <w:sz w:val="28"/>
          <w:szCs w:val="28"/>
        </w:rPr>
        <w:t>Оглавление</w:t>
      </w:r>
    </w:p>
    <w:p w:rsidR="00310DD3" w:rsidRDefault="00310DD3" w:rsidP="00310DD3">
      <w:pPr>
        <w:spacing w:after="0" w:line="360" w:lineRule="auto"/>
        <w:jc w:val="both"/>
        <w:rPr>
          <w:rFonts w:ascii="Times New Roman" w:hAnsi="Times New Roman"/>
          <w:sz w:val="28"/>
          <w:szCs w:val="28"/>
        </w:rPr>
      </w:pP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Введение</w:t>
      </w:r>
      <w:r>
        <w:rPr>
          <w:rFonts w:ascii="Times New Roman" w:hAnsi="Times New Roman"/>
          <w:sz w:val="28"/>
          <w:szCs w:val="28"/>
        </w:rPr>
        <w:tab/>
        <w:t>3</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Глава 1. Пути интеграции в содержании языкового образования</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школьников</w:t>
      </w:r>
      <w:r>
        <w:rPr>
          <w:rFonts w:ascii="Times New Roman" w:hAnsi="Times New Roman"/>
          <w:sz w:val="28"/>
          <w:szCs w:val="28"/>
        </w:rPr>
        <w:tab/>
        <w:t>7</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 xml:space="preserve">1.1 </w:t>
      </w:r>
      <w:r w:rsidRPr="00E30DC6">
        <w:rPr>
          <w:rFonts w:ascii="Times New Roman" w:hAnsi="Times New Roman"/>
          <w:sz w:val="28"/>
          <w:szCs w:val="28"/>
        </w:rPr>
        <w:t>Интеграция как дидактический принцип образования</w:t>
      </w:r>
      <w:r>
        <w:rPr>
          <w:rFonts w:ascii="Times New Roman" w:hAnsi="Times New Roman"/>
          <w:sz w:val="28"/>
          <w:szCs w:val="28"/>
        </w:rPr>
        <w:tab/>
        <w:t>7</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 xml:space="preserve">1.2. </w:t>
      </w:r>
      <w:proofErr w:type="spellStart"/>
      <w:r>
        <w:rPr>
          <w:rFonts w:ascii="Times New Roman" w:hAnsi="Times New Roman"/>
          <w:sz w:val="28"/>
          <w:szCs w:val="28"/>
        </w:rPr>
        <w:t>Межпредметность</w:t>
      </w:r>
      <w:proofErr w:type="spellEnd"/>
      <w:r>
        <w:rPr>
          <w:rFonts w:ascii="Times New Roman" w:hAnsi="Times New Roman"/>
          <w:sz w:val="28"/>
          <w:szCs w:val="28"/>
        </w:rPr>
        <w:t>-современный принцип обучения………………..</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 xml:space="preserve">1.3. </w:t>
      </w:r>
      <w:r w:rsidRPr="00E30DC6">
        <w:rPr>
          <w:rFonts w:ascii="Times New Roman" w:hAnsi="Times New Roman"/>
          <w:sz w:val="28"/>
          <w:szCs w:val="28"/>
        </w:rPr>
        <w:t>Интегрированный урок как одна из эффективных форм организации образовательного процесса в школе</w:t>
      </w:r>
      <w:r>
        <w:rPr>
          <w:rFonts w:ascii="Times New Roman" w:hAnsi="Times New Roman"/>
          <w:sz w:val="28"/>
          <w:szCs w:val="28"/>
        </w:rPr>
        <w:tab/>
        <w:t>15</w:t>
      </w:r>
    </w:p>
    <w:p w:rsidR="00310DD3" w:rsidRDefault="00310DD3" w:rsidP="00310DD3">
      <w:pPr>
        <w:shd w:val="clear" w:color="auto" w:fill="FEFEFE"/>
        <w:spacing w:after="0" w:line="360" w:lineRule="auto"/>
        <w:jc w:val="both"/>
        <w:rPr>
          <w:rFonts w:ascii="Times New Roman" w:hAnsi="Times New Roman"/>
          <w:sz w:val="28"/>
          <w:szCs w:val="28"/>
        </w:rPr>
      </w:pPr>
      <w:r w:rsidRPr="00A15293">
        <w:rPr>
          <w:rFonts w:ascii="Times New Roman" w:hAnsi="Times New Roman"/>
          <w:sz w:val="28"/>
          <w:szCs w:val="28"/>
        </w:rPr>
        <w:t>Глава 2. Актив</w:t>
      </w:r>
      <w:r>
        <w:rPr>
          <w:rFonts w:ascii="Times New Roman" w:hAnsi="Times New Roman"/>
          <w:sz w:val="28"/>
          <w:szCs w:val="28"/>
        </w:rPr>
        <w:t>изация познавательной деятельности</w:t>
      </w:r>
      <w:r w:rsidRPr="00A15293">
        <w:rPr>
          <w:rFonts w:ascii="Times New Roman" w:hAnsi="Times New Roman"/>
          <w:sz w:val="28"/>
          <w:szCs w:val="28"/>
        </w:rPr>
        <w:t xml:space="preserve"> школьников в процессе языкового образования на материале исп</w:t>
      </w:r>
      <w:r>
        <w:rPr>
          <w:rFonts w:ascii="Times New Roman" w:hAnsi="Times New Roman"/>
          <w:sz w:val="28"/>
          <w:szCs w:val="28"/>
        </w:rPr>
        <w:t>ользования</w:t>
      </w:r>
    </w:p>
    <w:p w:rsidR="00310DD3" w:rsidRDefault="00310DD3" w:rsidP="00310DD3">
      <w:pPr>
        <w:shd w:val="clear" w:color="auto" w:fill="FEFEFE"/>
        <w:spacing w:after="0" w:line="360" w:lineRule="auto"/>
        <w:jc w:val="both"/>
        <w:rPr>
          <w:rFonts w:ascii="Times New Roman" w:hAnsi="Times New Roman"/>
          <w:sz w:val="28"/>
          <w:szCs w:val="28"/>
        </w:rPr>
      </w:pPr>
      <w:r w:rsidRPr="00A15293">
        <w:rPr>
          <w:rFonts w:ascii="Times New Roman" w:hAnsi="Times New Roman"/>
          <w:sz w:val="28"/>
          <w:szCs w:val="28"/>
        </w:rPr>
        <w:t>интегрированных уроков</w:t>
      </w:r>
      <w:r>
        <w:rPr>
          <w:rFonts w:ascii="Times New Roman" w:hAnsi="Times New Roman"/>
          <w:sz w:val="28"/>
          <w:szCs w:val="28"/>
        </w:rPr>
        <w:t>…………………………………………………..</w:t>
      </w:r>
      <w:r>
        <w:rPr>
          <w:rFonts w:ascii="Times New Roman" w:hAnsi="Times New Roman"/>
          <w:sz w:val="28"/>
          <w:szCs w:val="28"/>
        </w:rPr>
        <w:tab/>
        <w:t>…28</w:t>
      </w:r>
    </w:p>
    <w:p w:rsidR="00310DD3" w:rsidRPr="008F196F" w:rsidRDefault="00310DD3" w:rsidP="00310DD3">
      <w:pPr>
        <w:spacing w:after="0" w:line="360" w:lineRule="auto"/>
        <w:jc w:val="both"/>
        <w:rPr>
          <w:rFonts w:ascii="Times New Roman" w:hAnsi="Times New Roman"/>
          <w:sz w:val="28"/>
          <w:szCs w:val="28"/>
        </w:rPr>
      </w:pPr>
      <w:r>
        <w:rPr>
          <w:rFonts w:ascii="Times New Roman" w:hAnsi="Times New Roman"/>
          <w:sz w:val="28"/>
          <w:szCs w:val="28"/>
        </w:rPr>
        <w:t xml:space="preserve">2.1 </w:t>
      </w:r>
      <w:r w:rsidRPr="008F196F">
        <w:rPr>
          <w:rFonts w:ascii="Times New Roman" w:hAnsi="Times New Roman"/>
          <w:sz w:val="28"/>
          <w:szCs w:val="28"/>
        </w:rPr>
        <w:t>Содержание языкового образования: сравнительный анал</w:t>
      </w:r>
      <w:r>
        <w:rPr>
          <w:rFonts w:ascii="Times New Roman" w:hAnsi="Times New Roman"/>
          <w:sz w:val="28"/>
          <w:szCs w:val="28"/>
        </w:rPr>
        <w:t>из школьных программ по английскому и русскому</w:t>
      </w:r>
      <w:r w:rsidRPr="008F196F">
        <w:rPr>
          <w:rFonts w:ascii="Times New Roman" w:hAnsi="Times New Roman"/>
          <w:sz w:val="28"/>
          <w:szCs w:val="28"/>
        </w:rPr>
        <w:t xml:space="preserve"> языкам</w:t>
      </w:r>
      <w:r>
        <w:rPr>
          <w:rFonts w:ascii="Times New Roman" w:hAnsi="Times New Roman"/>
          <w:sz w:val="28"/>
          <w:szCs w:val="28"/>
        </w:rPr>
        <w:t>…………………………...28</w:t>
      </w:r>
    </w:p>
    <w:p w:rsidR="00310DD3" w:rsidRPr="008F196F" w:rsidRDefault="00310DD3" w:rsidP="00310DD3">
      <w:pPr>
        <w:spacing w:line="360" w:lineRule="auto"/>
        <w:jc w:val="both"/>
        <w:rPr>
          <w:rFonts w:ascii="Times New Roman" w:hAnsi="Times New Roman"/>
          <w:sz w:val="28"/>
          <w:szCs w:val="28"/>
        </w:rPr>
      </w:pPr>
      <w:r>
        <w:rPr>
          <w:rFonts w:ascii="Times New Roman" w:hAnsi="Times New Roman"/>
          <w:sz w:val="28"/>
          <w:szCs w:val="28"/>
        </w:rPr>
        <w:t xml:space="preserve">2.2 </w:t>
      </w:r>
      <w:r w:rsidRPr="008F196F">
        <w:rPr>
          <w:rFonts w:ascii="Times New Roman" w:hAnsi="Times New Roman"/>
          <w:sz w:val="28"/>
          <w:szCs w:val="28"/>
        </w:rPr>
        <w:t>Интегрированный урок «Особенности словообразования в русском и английском языках»</w:t>
      </w:r>
      <w:r>
        <w:rPr>
          <w:rFonts w:ascii="Times New Roman" w:hAnsi="Times New Roman"/>
          <w:sz w:val="28"/>
          <w:szCs w:val="28"/>
        </w:rPr>
        <w:t>………………………………………………………….35</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Заключение</w:t>
      </w:r>
      <w:r>
        <w:rPr>
          <w:rFonts w:ascii="Times New Roman" w:hAnsi="Times New Roman"/>
          <w:sz w:val="28"/>
          <w:szCs w:val="28"/>
        </w:rPr>
        <w:tab/>
        <w:t>..47</w:t>
      </w:r>
    </w:p>
    <w:p w:rsidR="00310DD3" w:rsidRDefault="00310DD3" w:rsidP="00310DD3">
      <w:pPr>
        <w:tabs>
          <w:tab w:val="left" w:leader="dot" w:pos="8789"/>
        </w:tabs>
        <w:spacing w:after="0" w:line="360" w:lineRule="auto"/>
        <w:jc w:val="both"/>
        <w:rPr>
          <w:rFonts w:ascii="Times New Roman" w:hAnsi="Times New Roman"/>
          <w:sz w:val="28"/>
          <w:szCs w:val="28"/>
        </w:rPr>
      </w:pPr>
      <w:r>
        <w:rPr>
          <w:rFonts w:ascii="Times New Roman" w:hAnsi="Times New Roman"/>
          <w:sz w:val="28"/>
          <w:szCs w:val="28"/>
        </w:rPr>
        <w:t>Список литературы</w:t>
      </w:r>
      <w:r>
        <w:rPr>
          <w:rFonts w:ascii="Times New Roman" w:hAnsi="Times New Roman"/>
          <w:sz w:val="28"/>
          <w:szCs w:val="28"/>
        </w:rPr>
        <w:tab/>
      </w:r>
    </w:p>
    <w:p w:rsidR="00310DD3" w:rsidRPr="00491443" w:rsidRDefault="00310DD3" w:rsidP="00310DD3">
      <w:pPr>
        <w:spacing w:after="0" w:line="360" w:lineRule="auto"/>
        <w:jc w:val="both"/>
        <w:rPr>
          <w:rFonts w:ascii="Times New Roman" w:hAnsi="Times New Roman"/>
          <w:sz w:val="28"/>
          <w:szCs w:val="28"/>
        </w:rPr>
      </w:pPr>
    </w:p>
    <w:p w:rsidR="00310DD3" w:rsidRPr="00310DD3" w:rsidRDefault="00310DD3" w:rsidP="00310DD3">
      <w:pPr>
        <w:jc w:val="center"/>
        <w:rPr>
          <w:rFonts w:ascii="Times New Roman" w:eastAsiaTheme="minorHAnsi" w:hAnsi="Times New Roman"/>
          <w:sz w:val="28"/>
          <w:szCs w:val="28"/>
          <w:lang w:eastAsia="en-US"/>
        </w:rPr>
      </w:pPr>
      <w:r>
        <w:rPr>
          <w:rFonts w:ascii="Times New Roman" w:hAnsi="Times New Roman"/>
          <w:sz w:val="28"/>
          <w:szCs w:val="28"/>
        </w:rPr>
        <w:br w:type="page"/>
      </w:r>
      <w:bookmarkStart w:id="0" w:name="_GoBack"/>
      <w:bookmarkEnd w:id="0"/>
      <w:r w:rsidRPr="00310DD3">
        <w:rPr>
          <w:rFonts w:ascii="Times New Roman" w:eastAsiaTheme="minorHAnsi" w:hAnsi="Times New Roman"/>
          <w:sz w:val="28"/>
          <w:szCs w:val="28"/>
          <w:lang w:eastAsia="en-US"/>
        </w:rPr>
        <w:lastRenderedPageBreak/>
        <w:t>Введение</w:t>
      </w:r>
    </w:p>
    <w:p w:rsidR="00310DD3" w:rsidRPr="00310DD3" w:rsidRDefault="00310DD3" w:rsidP="00310DD3">
      <w:pPr>
        <w:rPr>
          <w:rFonts w:ascii="Times New Roman" w:eastAsiaTheme="minorHAnsi" w:hAnsi="Times New Roman"/>
          <w:sz w:val="28"/>
          <w:szCs w:val="28"/>
          <w:lang w:eastAsia="en-US"/>
        </w:rPr>
      </w:pP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Актуальность исследования</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Актуальность исследования связана с определением сущности интеграции. В современном глобальном обществе невозможно изучать язык в отрыве от всего остального.</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В настоящее время перед современной школой ставится важнейшая образовательная задача: сформировать у ребёнка представление о целостной картине мира, его единстве и многообразии. В основе такого понимания лежит идея интеграции. Эта идея возникла на основе всеобщности и единства законов природы и культуры, потому что сами по себе они предполагают объединение, соподчинение, взаимосвязь отдельных компонентов.</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Современному обществу нужен человек, самостоятельно критически мыслящий, умеющий видеть и творчески решать возникающие проблемы. Поэтому очень важен переход от исполнительной, репродуктивной деятельности учащихся к творческой, поисковой деятельности на всех этапах учебного процесса.</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 xml:space="preserve">Интегрированные уроки предполагают возможность вовлечения каждого учащегося в активный познавательный процесс, причём процесс не пассивного овладения знаниями, а активной познавательной самостоятельной деятельности каждого учащегося, т.к. каждый имеет возможность проявить себя в той области, которая ему ближе и применить на практике полученные знания. Такие </w:t>
      </w:r>
      <w:proofErr w:type="gramStart"/>
      <w:r w:rsidRPr="00310DD3">
        <w:rPr>
          <w:rFonts w:ascii="Times New Roman" w:eastAsiaTheme="minorHAnsi" w:hAnsi="Times New Roman"/>
          <w:sz w:val="28"/>
          <w:szCs w:val="28"/>
          <w:lang w:eastAsia="en-US"/>
        </w:rPr>
        <w:t>уроки</w:t>
      </w:r>
      <w:proofErr w:type="gramEnd"/>
      <w:r w:rsidRPr="00310DD3">
        <w:rPr>
          <w:rFonts w:ascii="Times New Roman" w:eastAsiaTheme="minorHAnsi" w:hAnsi="Times New Roman"/>
          <w:sz w:val="28"/>
          <w:szCs w:val="28"/>
          <w:lang w:eastAsia="en-US"/>
        </w:rPr>
        <w:t xml:space="preserve"> позволяют чётко осознать: где и </w:t>
      </w:r>
      <w:proofErr w:type="gramStart"/>
      <w:r w:rsidRPr="00310DD3">
        <w:rPr>
          <w:rFonts w:ascii="Times New Roman" w:eastAsiaTheme="minorHAnsi" w:hAnsi="Times New Roman"/>
          <w:sz w:val="28"/>
          <w:szCs w:val="28"/>
          <w:lang w:eastAsia="en-US"/>
        </w:rPr>
        <w:t>каким</w:t>
      </w:r>
      <w:proofErr w:type="gramEnd"/>
      <w:r w:rsidRPr="00310DD3">
        <w:rPr>
          <w:rFonts w:ascii="Times New Roman" w:eastAsiaTheme="minorHAnsi" w:hAnsi="Times New Roman"/>
          <w:sz w:val="28"/>
          <w:szCs w:val="28"/>
          <w:lang w:eastAsia="en-US"/>
        </w:rPr>
        <w:t xml:space="preserve"> образом, для каких целей эти знания могут быть применены. Интегрированные уроки – это возможность педагогам работать совместно, в тесном сотрудничестве друг с другом и учениками при решении разнообразных педагогических проблем, создавая условия для проявления определённых коммуникативных умений, являющихся важными компетенциями в современном мире.</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 xml:space="preserve">Основная цель обучения языку (любому: родному или иностранному) и литературе сегодня – научить школьников свободно говорить о любой современной проблеме многокультурного мира, понимать главную идею различного литературного и публицистического материала, писать официальные и неофициальные письма, электронные сообщения, резюме, разнообразные поздравления и сочинения; т.е.  формирование </w:t>
      </w:r>
      <w:r w:rsidRPr="00310DD3">
        <w:rPr>
          <w:rFonts w:ascii="Times New Roman" w:eastAsiaTheme="minorHAnsi" w:hAnsi="Times New Roman"/>
          <w:sz w:val="28"/>
          <w:szCs w:val="28"/>
          <w:lang w:eastAsia="en-US"/>
        </w:rPr>
        <w:lastRenderedPageBreak/>
        <w:t>коммуникативных компетенций. Кроме того, изучение этих  предметов должно способствовать развитию интеллекта, памяти и творческого воображения – основы творческого потенциала.</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Вопрос интеграции иностранного языка с другими областями знания всегда был актуальным, представляющим особый интерес и очень плодотворным. Современная наука предполагает разные подходы к реализации интеграции: исторический, личностный, культурологический и т.д., когда учебные предметы группируются вокруг общественно-значимой проблемы.</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ab/>
        <w:t>Актуальность исследования определила цель выпускной квалификационной работы: сделать сравнительный анализ школьных программ по английскому и русскому языкам в соответствии с ФГОС и смоделировать интегрированный урок «Особенности словообразования в английском и русском языках».</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Исходя из поставленной нами цели, определились следующие задачи:</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1.</w:t>
      </w:r>
      <w:r w:rsidRPr="00310DD3">
        <w:rPr>
          <w:rFonts w:ascii="Times New Roman" w:eastAsiaTheme="minorHAnsi" w:hAnsi="Times New Roman"/>
          <w:sz w:val="28"/>
          <w:szCs w:val="28"/>
          <w:lang w:eastAsia="en-US"/>
        </w:rPr>
        <w:tab/>
        <w:t>Рассмотреть пути интеграции в содержании языкового образования.</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2.</w:t>
      </w:r>
      <w:r w:rsidRPr="00310DD3">
        <w:rPr>
          <w:rFonts w:ascii="Times New Roman" w:eastAsiaTheme="minorHAnsi" w:hAnsi="Times New Roman"/>
          <w:sz w:val="28"/>
          <w:szCs w:val="28"/>
          <w:lang w:eastAsia="en-US"/>
        </w:rPr>
        <w:tab/>
        <w:t>Проанализировать средства активизации познавательной деятельности.</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Объектом исследования является учебный процесс, направленный на активизацию познавательной деятельности школьников.</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Предметом исследования является применение методики интегрированного обучения при овладении языком</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В ходе  исследования были использованы следующие методы:</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 теоретические: изучение и анализ педагогической и методической литературы по проблеме исследования;</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 xml:space="preserve">- </w:t>
      </w:r>
      <w:proofErr w:type="gramStart"/>
      <w:r w:rsidRPr="00310DD3">
        <w:rPr>
          <w:rFonts w:ascii="Times New Roman" w:eastAsiaTheme="minorHAnsi" w:hAnsi="Times New Roman"/>
          <w:sz w:val="28"/>
          <w:szCs w:val="28"/>
          <w:lang w:eastAsia="en-US"/>
        </w:rPr>
        <w:t>эмпирические</w:t>
      </w:r>
      <w:proofErr w:type="gramEnd"/>
      <w:r w:rsidRPr="00310DD3">
        <w:rPr>
          <w:rFonts w:ascii="Times New Roman" w:eastAsiaTheme="minorHAnsi" w:hAnsi="Times New Roman"/>
          <w:sz w:val="28"/>
          <w:szCs w:val="28"/>
          <w:lang w:eastAsia="en-US"/>
        </w:rPr>
        <w:t>: изучение передового педагогического опыта, наблюдение, беседа с учащимися и учителями, анкетирование, опрос,   опытная работа (разработка и проведение интегрированных уроков).</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В данном исследовании мы останавливаемся на разработке интеграционных связей в предметных областях – Английский язык и Русский язык.</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Эмпирической базой исследования стала МБОУ СОШ с. Леонидово. Исследование проводилось среди учащихся 6-7-х классов в 2016-2017 учебном году.</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lastRenderedPageBreak/>
        <w:t xml:space="preserve">Практическая значимость данной работы состоит в том, что ее результаты могут быть использованы при </w:t>
      </w:r>
      <w:proofErr w:type="gramStart"/>
      <w:r w:rsidRPr="00310DD3">
        <w:rPr>
          <w:rFonts w:ascii="Times New Roman" w:eastAsiaTheme="minorHAnsi" w:hAnsi="Times New Roman"/>
          <w:sz w:val="28"/>
          <w:szCs w:val="28"/>
          <w:lang w:eastAsia="en-US"/>
        </w:rPr>
        <w:t>изучении</w:t>
      </w:r>
      <w:proofErr w:type="gramEnd"/>
      <w:r w:rsidRPr="00310DD3">
        <w:rPr>
          <w:rFonts w:ascii="Times New Roman" w:eastAsiaTheme="minorHAnsi" w:hAnsi="Times New Roman"/>
          <w:sz w:val="28"/>
          <w:szCs w:val="28"/>
          <w:lang w:eastAsia="en-US"/>
        </w:rPr>
        <w:t xml:space="preserve"> как английского, так и русского языков в школе, а также применение методов интеграции на уроках.</w:t>
      </w:r>
    </w:p>
    <w:p w:rsidR="00310DD3" w:rsidRPr="00310DD3" w:rsidRDefault="00310DD3" w:rsidP="00310DD3">
      <w:pPr>
        <w:rPr>
          <w:rFonts w:ascii="Times New Roman" w:eastAsiaTheme="minorHAnsi" w:hAnsi="Times New Roman"/>
          <w:sz w:val="28"/>
          <w:szCs w:val="28"/>
          <w:lang w:eastAsia="en-US"/>
        </w:rPr>
      </w:pPr>
      <w:r w:rsidRPr="00310DD3">
        <w:rPr>
          <w:rFonts w:ascii="Times New Roman" w:eastAsiaTheme="minorHAnsi" w:hAnsi="Times New Roman"/>
          <w:sz w:val="28"/>
          <w:szCs w:val="28"/>
          <w:lang w:eastAsia="en-US"/>
        </w:rPr>
        <w:t xml:space="preserve"> Работа состоит из введения, двух глав, выводов, заключения и списка литературы. </w:t>
      </w:r>
    </w:p>
    <w:p w:rsidR="00310DD3" w:rsidRPr="00310DD3" w:rsidRDefault="00310DD3" w:rsidP="00310DD3">
      <w:pPr>
        <w:rPr>
          <w:rFonts w:ascii="Times New Roman" w:eastAsiaTheme="minorHAnsi" w:hAnsi="Times New Roman"/>
          <w:sz w:val="28"/>
          <w:szCs w:val="28"/>
          <w:lang w:eastAsia="en-US"/>
        </w:rPr>
      </w:pPr>
    </w:p>
    <w:p w:rsidR="00310DD3" w:rsidRPr="00310DD3" w:rsidRDefault="00310DD3" w:rsidP="00310DD3">
      <w:pPr>
        <w:rPr>
          <w:rFonts w:asciiTheme="minorHAnsi" w:eastAsiaTheme="minorHAnsi" w:hAnsiTheme="minorHAnsi" w:cstheme="minorBidi"/>
          <w:lang w:eastAsia="en-US"/>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310DD3" w:rsidRDefault="00310DD3" w:rsidP="00D02FD9">
      <w:pPr>
        <w:tabs>
          <w:tab w:val="left" w:leader="dot" w:pos="8789"/>
        </w:tabs>
        <w:spacing w:after="0" w:line="360" w:lineRule="auto"/>
        <w:jc w:val="center"/>
        <w:rPr>
          <w:rFonts w:ascii="Times New Roman" w:hAnsi="Times New Roman"/>
          <w:b/>
          <w:sz w:val="28"/>
          <w:szCs w:val="28"/>
        </w:rPr>
      </w:pPr>
    </w:p>
    <w:p w:rsidR="00D02FD9" w:rsidRDefault="00D02FD9" w:rsidP="00310DD3">
      <w:pPr>
        <w:tabs>
          <w:tab w:val="left" w:leader="dot" w:pos="8789"/>
        </w:tabs>
        <w:spacing w:after="0" w:line="360" w:lineRule="auto"/>
        <w:rPr>
          <w:rFonts w:ascii="Times New Roman" w:hAnsi="Times New Roman"/>
          <w:b/>
          <w:sz w:val="28"/>
          <w:szCs w:val="28"/>
        </w:rPr>
      </w:pPr>
      <w:r w:rsidRPr="0031770F">
        <w:rPr>
          <w:rFonts w:ascii="Times New Roman" w:hAnsi="Times New Roman"/>
          <w:b/>
          <w:sz w:val="28"/>
          <w:szCs w:val="28"/>
        </w:rPr>
        <w:lastRenderedPageBreak/>
        <w:t xml:space="preserve">ГЛАВА 1. </w:t>
      </w:r>
      <w:r>
        <w:rPr>
          <w:rFonts w:ascii="Times New Roman" w:hAnsi="Times New Roman"/>
          <w:b/>
          <w:sz w:val="28"/>
          <w:szCs w:val="28"/>
        </w:rPr>
        <w:t>П</w:t>
      </w:r>
      <w:r w:rsidRPr="0031770F">
        <w:rPr>
          <w:rFonts w:ascii="Times New Roman" w:hAnsi="Times New Roman"/>
          <w:b/>
          <w:sz w:val="28"/>
          <w:szCs w:val="28"/>
        </w:rPr>
        <w:t>ути интеграции в содержании языкового образования</w:t>
      </w:r>
      <w:r>
        <w:rPr>
          <w:rFonts w:ascii="Times New Roman" w:hAnsi="Times New Roman"/>
          <w:b/>
          <w:sz w:val="28"/>
          <w:szCs w:val="28"/>
        </w:rPr>
        <w:t xml:space="preserve"> </w:t>
      </w:r>
      <w:r w:rsidRPr="0031770F">
        <w:rPr>
          <w:rFonts w:ascii="Times New Roman" w:hAnsi="Times New Roman"/>
          <w:b/>
          <w:sz w:val="28"/>
          <w:szCs w:val="28"/>
        </w:rPr>
        <w:t>школьников</w:t>
      </w:r>
    </w:p>
    <w:p w:rsidR="00D02FD9" w:rsidRPr="0031770F" w:rsidRDefault="00D02FD9" w:rsidP="00D02FD9">
      <w:pPr>
        <w:tabs>
          <w:tab w:val="left" w:leader="dot" w:pos="8789"/>
        </w:tabs>
        <w:spacing w:after="0" w:line="360" w:lineRule="auto"/>
        <w:jc w:val="center"/>
        <w:rPr>
          <w:rFonts w:ascii="Times New Roman" w:hAnsi="Times New Roman"/>
          <w:b/>
          <w:sz w:val="28"/>
          <w:szCs w:val="28"/>
        </w:rPr>
      </w:pPr>
    </w:p>
    <w:p w:rsidR="00D02FD9" w:rsidRPr="003859D1" w:rsidRDefault="00D02FD9" w:rsidP="00D02FD9">
      <w:pPr>
        <w:spacing w:after="0" w:line="360" w:lineRule="auto"/>
        <w:jc w:val="center"/>
        <w:rPr>
          <w:rFonts w:ascii="Times New Roman" w:hAnsi="Times New Roman"/>
          <w:b/>
          <w:sz w:val="28"/>
          <w:szCs w:val="28"/>
        </w:rPr>
      </w:pPr>
      <w:r>
        <w:rPr>
          <w:rFonts w:ascii="Times New Roman" w:hAnsi="Times New Roman"/>
          <w:b/>
          <w:sz w:val="28"/>
          <w:szCs w:val="28"/>
        </w:rPr>
        <w:t>1.1 Интеграция как дидактический принцип образования</w:t>
      </w:r>
    </w:p>
    <w:p w:rsidR="00D02FD9" w:rsidRDefault="00D02FD9" w:rsidP="00D02FD9">
      <w:pPr>
        <w:shd w:val="clear" w:color="auto" w:fill="FEFEFE"/>
        <w:spacing w:after="0" w:line="360" w:lineRule="auto"/>
        <w:ind w:firstLine="709"/>
        <w:jc w:val="both"/>
        <w:rPr>
          <w:rFonts w:ascii="Times New Roman" w:hAnsi="Times New Roman"/>
          <w:sz w:val="28"/>
          <w:szCs w:val="28"/>
        </w:rPr>
      </w:pPr>
    </w:p>
    <w:p w:rsidR="00D02FD9" w:rsidRPr="0060179C" w:rsidRDefault="00D02FD9" w:rsidP="00D02FD9">
      <w:pPr>
        <w:shd w:val="clear" w:color="auto" w:fill="FEFEFE"/>
        <w:spacing w:after="0" w:line="360" w:lineRule="auto"/>
        <w:ind w:firstLine="709"/>
        <w:jc w:val="both"/>
        <w:rPr>
          <w:rFonts w:ascii="Times New Roman" w:hAnsi="Times New Roman"/>
          <w:sz w:val="28"/>
          <w:szCs w:val="28"/>
        </w:rPr>
      </w:pPr>
      <w:r w:rsidRPr="0060179C">
        <w:rPr>
          <w:rFonts w:ascii="Times New Roman" w:hAnsi="Times New Roman"/>
          <w:sz w:val="28"/>
          <w:szCs w:val="28"/>
        </w:rPr>
        <w:t xml:space="preserve">Современная сфера образования претерпевает период значительных изменений относительно организационных преобразований, содержания и методики преподавания специальных дисциплин. </w:t>
      </w:r>
      <w:proofErr w:type="spellStart"/>
      <w:r w:rsidRPr="0060179C">
        <w:rPr>
          <w:rFonts w:ascii="Times New Roman" w:hAnsi="Times New Roman"/>
          <w:sz w:val="28"/>
          <w:szCs w:val="28"/>
        </w:rPr>
        <w:t>Гуманизация</w:t>
      </w:r>
      <w:proofErr w:type="spellEnd"/>
      <w:r w:rsidRPr="0060179C">
        <w:rPr>
          <w:rFonts w:ascii="Times New Roman" w:hAnsi="Times New Roman"/>
          <w:sz w:val="28"/>
          <w:szCs w:val="28"/>
        </w:rPr>
        <w:t xml:space="preserve"> и </w:t>
      </w:r>
      <w:proofErr w:type="spellStart"/>
      <w:r w:rsidRPr="0060179C">
        <w:rPr>
          <w:rFonts w:ascii="Times New Roman" w:hAnsi="Times New Roman"/>
          <w:sz w:val="28"/>
          <w:szCs w:val="28"/>
        </w:rPr>
        <w:t>гуманитаризация</w:t>
      </w:r>
      <w:proofErr w:type="spellEnd"/>
      <w:r w:rsidRPr="0060179C">
        <w:rPr>
          <w:rFonts w:ascii="Times New Roman" w:hAnsi="Times New Roman"/>
          <w:sz w:val="28"/>
          <w:szCs w:val="28"/>
        </w:rPr>
        <w:t xml:space="preserve"> данной образовательной сферы, </w:t>
      </w:r>
      <w:proofErr w:type="spellStart"/>
      <w:r w:rsidRPr="0060179C">
        <w:rPr>
          <w:rFonts w:ascii="Times New Roman" w:hAnsi="Times New Roman"/>
          <w:sz w:val="28"/>
          <w:szCs w:val="28"/>
        </w:rPr>
        <w:t>межпредметные</w:t>
      </w:r>
      <w:proofErr w:type="spellEnd"/>
      <w:r w:rsidRPr="0060179C">
        <w:rPr>
          <w:rFonts w:ascii="Times New Roman" w:hAnsi="Times New Roman"/>
          <w:sz w:val="28"/>
          <w:szCs w:val="28"/>
        </w:rPr>
        <w:t xml:space="preserve"> интегративные тенденции неизбежно ведут к обновлению содержания образования, что отражается в основных положениях Концепции модернизации российского образования</w:t>
      </w:r>
      <w:r w:rsidRPr="0060179C">
        <w:rPr>
          <w:rStyle w:val="a5"/>
          <w:rFonts w:ascii="Times New Roman" w:hAnsi="Times New Roman"/>
          <w:sz w:val="28"/>
          <w:szCs w:val="28"/>
        </w:rPr>
        <w:footnoteReference w:id="1"/>
      </w:r>
      <w:r w:rsidRPr="0060179C">
        <w:rPr>
          <w:rFonts w:ascii="Times New Roman" w:hAnsi="Times New Roman"/>
          <w:sz w:val="28"/>
          <w:szCs w:val="28"/>
        </w:rPr>
        <w:t>.</w:t>
      </w:r>
    </w:p>
    <w:p w:rsidR="00D02FD9" w:rsidRDefault="00D02FD9" w:rsidP="00D02FD9">
      <w:pPr>
        <w:shd w:val="clear" w:color="auto" w:fill="FEFEFE"/>
        <w:spacing w:after="0" w:line="360" w:lineRule="auto"/>
        <w:ind w:firstLine="709"/>
        <w:jc w:val="both"/>
        <w:rPr>
          <w:rFonts w:ascii="Times New Roman" w:hAnsi="Times New Roman"/>
          <w:sz w:val="28"/>
          <w:szCs w:val="28"/>
        </w:rPr>
      </w:pPr>
      <w:r w:rsidRPr="0060179C">
        <w:rPr>
          <w:rFonts w:ascii="Times New Roman" w:hAnsi="Times New Roman"/>
          <w:sz w:val="28"/>
          <w:szCs w:val="28"/>
        </w:rPr>
        <w:t xml:space="preserve">Современная ситуация в сфере гуманитарного образования определяется как «антропологический Ренессанс» и требует более пристального внимания к сферам деятельности, связанным с развитием и формированием духовно-нравственной  личности. Таким </w:t>
      </w:r>
      <w:proofErr w:type="gramStart"/>
      <w:r w:rsidRPr="0060179C">
        <w:rPr>
          <w:rFonts w:ascii="Times New Roman" w:hAnsi="Times New Roman"/>
          <w:sz w:val="28"/>
          <w:szCs w:val="28"/>
        </w:rPr>
        <w:t>образом</w:t>
      </w:r>
      <w:proofErr w:type="gramEnd"/>
      <w:r w:rsidRPr="0060179C">
        <w:rPr>
          <w:rFonts w:ascii="Times New Roman" w:hAnsi="Times New Roman"/>
          <w:sz w:val="28"/>
          <w:szCs w:val="28"/>
        </w:rPr>
        <w:t xml:space="preserve"> требуется создание принципиально другой педагогической системы, ориентированной на то, чтобы  воспитывать «человека культуры». Современному школьнику предстоит освоить за 11 лет всё то, что накопило человечество в течение нескольких тысячелетий. Основная задача педагога в </w:t>
      </w:r>
      <w:proofErr w:type="spellStart"/>
      <w:r w:rsidRPr="0060179C">
        <w:rPr>
          <w:rFonts w:ascii="Times New Roman" w:hAnsi="Times New Roman"/>
          <w:sz w:val="28"/>
          <w:szCs w:val="28"/>
        </w:rPr>
        <w:t>культуроцентричной</w:t>
      </w:r>
      <w:proofErr w:type="spellEnd"/>
      <w:r w:rsidRPr="0060179C">
        <w:rPr>
          <w:rFonts w:ascii="Times New Roman" w:hAnsi="Times New Roman"/>
          <w:sz w:val="28"/>
          <w:szCs w:val="28"/>
        </w:rPr>
        <w:t xml:space="preserve"> педагогической системе — помочь учащимся за сравнительно короткий срок «вжиться» в культуру, освоить главные термины и понятия по истории культуры; развить навыки самостоятельного анализа и продуцирования текстов в письменной и устной форме. Выполнить эту задачу позволят интегрированные уроки, созданные на основе программ русского языка,  иностранных языков, литературы, краеведения, истории, права, музыки и МХК.</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Интеграция как полноценное</w:t>
      </w:r>
      <w:r w:rsidRPr="006B48FE">
        <w:rPr>
          <w:rFonts w:ascii="Times New Roman" w:hAnsi="Times New Roman"/>
          <w:color w:val="000000"/>
          <w:sz w:val="28"/>
          <w:szCs w:val="28"/>
        </w:rPr>
        <w:t xml:space="preserve"> научное понятие появляется в педагогике в первой половине 80-х годов на фоне </w:t>
      </w:r>
      <w:proofErr w:type="gramStart"/>
      <w:r w:rsidRPr="006B48FE">
        <w:rPr>
          <w:rFonts w:ascii="Times New Roman" w:hAnsi="Times New Roman"/>
          <w:color w:val="000000"/>
          <w:sz w:val="28"/>
          <w:szCs w:val="28"/>
        </w:rPr>
        <w:t>бурного</w:t>
      </w:r>
      <w:proofErr w:type="gramEnd"/>
      <w:r w:rsidRPr="006B48FE">
        <w:rPr>
          <w:rFonts w:ascii="Times New Roman" w:hAnsi="Times New Roman"/>
          <w:color w:val="000000"/>
          <w:sz w:val="28"/>
          <w:szCs w:val="28"/>
        </w:rPr>
        <w:t xml:space="preserve"> развивающихся взаимопроникающих процессов в экономической, политической, информационной, культурной и других сферах социальной жизни. К этому времени оно уже достаточно прочно закрепилось в философской и научной литературе. Тем не </w:t>
      </w:r>
      <w:proofErr w:type="gramStart"/>
      <w:r w:rsidRPr="006B48FE">
        <w:rPr>
          <w:rFonts w:ascii="Times New Roman" w:hAnsi="Times New Roman"/>
          <w:color w:val="000000"/>
          <w:sz w:val="28"/>
          <w:szCs w:val="28"/>
        </w:rPr>
        <w:t>менее</w:t>
      </w:r>
      <w:proofErr w:type="gramEnd"/>
      <w:r w:rsidRPr="006B48FE">
        <w:rPr>
          <w:rFonts w:ascii="Times New Roman" w:hAnsi="Times New Roman"/>
          <w:color w:val="000000"/>
          <w:sz w:val="28"/>
          <w:szCs w:val="28"/>
        </w:rPr>
        <w:t xml:space="preserve"> было бы неправильным </w:t>
      </w:r>
      <w:r>
        <w:rPr>
          <w:rFonts w:ascii="Times New Roman" w:hAnsi="Times New Roman"/>
          <w:color w:val="000000"/>
          <w:sz w:val="28"/>
          <w:szCs w:val="28"/>
        </w:rPr>
        <w:t xml:space="preserve">считать, что интеграция в </w:t>
      </w:r>
      <w:r w:rsidRPr="006B48FE">
        <w:rPr>
          <w:rFonts w:ascii="Times New Roman" w:hAnsi="Times New Roman"/>
          <w:color w:val="000000"/>
          <w:sz w:val="28"/>
          <w:szCs w:val="28"/>
        </w:rPr>
        <w:t>наук</w:t>
      </w:r>
      <w:r>
        <w:rPr>
          <w:rFonts w:ascii="Times New Roman" w:hAnsi="Times New Roman"/>
          <w:color w:val="000000"/>
          <w:sz w:val="28"/>
          <w:szCs w:val="28"/>
        </w:rPr>
        <w:t xml:space="preserve">е возникла в результате </w:t>
      </w:r>
      <w:r w:rsidRPr="006B48FE">
        <w:rPr>
          <w:rFonts w:ascii="Times New Roman" w:hAnsi="Times New Roman"/>
          <w:color w:val="000000"/>
          <w:sz w:val="28"/>
          <w:szCs w:val="28"/>
        </w:rPr>
        <w:t xml:space="preserve"> переноса понятия из других областей научной деятельности в силу желания </w:t>
      </w:r>
      <w:r>
        <w:rPr>
          <w:rFonts w:ascii="Times New Roman" w:hAnsi="Times New Roman"/>
          <w:color w:val="000000"/>
          <w:sz w:val="28"/>
          <w:szCs w:val="28"/>
        </w:rPr>
        <w:t>педагогов идти в ногу с современным миром</w:t>
      </w:r>
      <w:r w:rsidRPr="006B48FE">
        <w:rPr>
          <w:rFonts w:ascii="Times New Roman" w:hAnsi="Times New Roman"/>
          <w:color w:val="000000"/>
          <w:sz w:val="28"/>
          <w:szCs w:val="28"/>
        </w:rPr>
        <w:t>.</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Проблема интеграции активно обсуждалась педагогами еще тогда, когда ею серьезно не интересовались ни философы, ни методологи, ни поли</w:t>
      </w:r>
      <w:r>
        <w:rPr>
          <w:rFonts w:ascii="Times New Roman" w:hAnsi="Times New Roman"/>
          <w:color w:val="000000"/>
          <w:sz w:val="28"/>
          <w:szCs w:val="28"/>
        </w:rPr>
        <w:t xml:space="preserve">тики. Эта категория в педагогике представляет собой результат </w:t>
      </w:r>
      <w:r w:rsidRPr="006B48FE">
        <w:rPr>
          <w:rFonts w:ascii="Times New Roman" w:hAnsi="Times New Roman"/>
          <w:color w:val="000000"/>
          <w:sz w:val="28"/>
          <w:szCs w:val="28"/>
        </w:rPr>
        <w:t xml:space="preserve"> сложных диалектических превращений научного сознания, подчиняющегося не каким-то конъюнктурным устремлениям. Но впитавшего в себя достижения мировой культуры и порой драматический опыт развития отечественного образования</w:t>
      </w:r>
    </w:p>
    <w:p w:rsidR="00D02FD9" w:rsidRPr="006B48FE" w:rsidRDefault="00D02FD9" w:rsidP="00D02FD9">
      <w:pPr>
        <w:shd w:val="clear" w:color="auto" w:fill="FFFFFF"/>
        <w:spacing w:after="0" w:line="360" w:lineRule="auto"/>
        <w:ind w:firstLine="360"/>
        <w:jc w:val="both"/>
        <w:rPr>
          <w:rFonts w:ascii="Times New Roman" w:hAnsi="Times New Roman"/>
          <w:color w:val="000000"/>
          <w:sz w:val="28"/>
          <w:szCs w:val="28"/>
        </w:rPr>
      </w:pPr>
      <w:r w:rsidRPr="006B48FE">
        <w:rPr>
          <w:rFonts w:ascii="Times New Roman" w:hAnsi="Times New Roman"/>
          <w:color w:val="000000"/>
          <w:sz w:val="28"/>
          <w:szCs w:val="28"/>
        </w:rPr>
        <w:t xml:space="preserve">История интеграции в просвещении ХХ </w:t>
      </w:r>
      <w:r>
        <w:rPr>
          <w:rFonts w:ascii="Times New Roman" w:hAnsi="Times New Roman"/>
          <w:color w:val="000000"/>
          <w:sz w:val="28"/>
          <w:szCs w:val="28"/>
        </w:rPr>
        <w:t xml:space="preserve">века конкретно разделяется на три </w:t>
      </w:r>
      <w:proofErr w:type="gramStart"/>
      <w:r>
        <w:rPr>
          <w:rFonts w:ascii="Times New Roman" w:hAnsi="Times New Roman"/>
          <w:color w:val="000000"/>
          <w:sz w:val="28"/>
          <w:szCs w:val="28"/>
        </w:rPr>
        <w:t>существенно</w:t>
      </w:r>
      <w:r w:rsidRPr="006B48FE">
        <w:rPr>
          <w:rFonts w:ascii="Times New Roman" w:hAnsi="Times New Roman"/>
          <w:color w:val="000000"/>
          <w:sz w:val="28"/>
          <w:szCs w:val="28"/>
        </w:rPr>
        <w:t xml:space="preserve"> различных</w:t>
      </w:r>
      <w:proofErr w:type="gramEnd"/>
      <w:r w:rsidRPr="006B48FE">
        <w:rPr>
          <w:rFonts w:ascii="Times New Roman" w:hAnsi="Times New Roman"/>
          <w:color w:val="000000"/>
          <w:sz w:val="28"/>
          <w:szCs w:val="28"/>
        </w:rPr>
        <w:t xml:space="preserve"> этапа:</w:t>
      </w:r>
    </w:p>
    <w:p w:rsidR="00D02FD9" w:rsidRPr="006B48FE" w:rsidRDefault="00D02FD9" w:rsidP="00D02FD9">
      <w:pPr>
        <w:numPr>
          <w:ilvl w:val="0"/>
          <w:numId w:val="1"/>
        </w:numPr>
        <w:shd w:val="clear" w:color="auto" w:fill="FFFFFF"/>
        <w:spacing w:after="0" w:line="360" w:lineRule="auto"/>
        <w:jc w:val="both"/>
        <w:rPr>
          <w:rFonts w:ascii="Times New Roman" w:hAnsi="Times New Roman"/>
          <w:color w:val="000000"/>
          <w:sz w:val="28"/>
          <w:szCs w:val="28"/>
        </w:rPr>
      </w:pPr>
      <w:r w:rsidRPr="006B48FE">
        <w:rPr>
          <w:rFonts w:ascii="Times New Roman" w:hAnsi="Times New Roman"/>
          <w:color w:val="000000"/>
          <w:sz w:val="28"/>
          <w:szCs w:val="28"/>
        </w:rPr>
        <w:t xml:space="preserve">рубеж веков – 20-е годы – проблемно-комплексное обучение на </w:t>
      </w:r>
      <w:proofErr w:type="spellStart"/>
      <w:r w:rsidRPr="006B48FE">
        <w:rPr>
          <w:rFonts w:ascii="Times New Roman" w:hAnsi="Times New Roman"/>
          <w:color w:val="000000"/>
          <w:sz w:val="28"/>
          <w:szCs w:val="28"/>
        </w:rPr>
        <w:t>межпредметной</w:t>
      </w:r>
      <w:proofErr w:type="spellEnd"/>
      <w:r w:rsidRPr="006B48FE">
        <w:rPr>
          <w:rFonts w:ascii="Times New Roman" w:hAnsi="Times New Roman"/>
          <w:color w:val="000000"/>
          <w:sz w:val="28"/>
          <w:szCs w:val="28"/>
        </w:rPr>
        <w:t xml:space="preserve"> основе (трудовая школа);</w:t>
      </w:r>
    </w:p>
    <w:p w:rsidR="00D02FD9" w:rsidRPr="006B48FE" w:rsidRDefault="00D02FD9" w:rsidP="00D02FD9">
      <w:pPr>
        <w:numPr>
          <w:ilvl w:val="0"/>
          <w:numId w:val="1"/>
        </w:numPr>
        <w:shd w:val="clear" w:color="auto" w:fill="FFFFFF"/>
        <w:spacing w:after="0" w:line="360" w:lineRule="auto"/>
        <w:jc w:val="both"/>
        <w:rPr>
          <w:rFonts w:ascii="Times New Roman" w:hAnsi="Times New Roman"/>
          <w:color w:val="000000"/>
          <w:sz w:val="28"/>
          <w:szCs w:val="28"/>
        </w:rPr>
      </w:pPr>
      <w:r w:rsidRPr="006B48FE">
        <w:rPr>
          <w:rFonts w:ascii="Times New Roman" w:hAnsi="Times New Roman"/>
          <w:color w:val="000000"/>
          <w:sz w:val="28"/>
          <w:szCs w:val="28"/>
        </w:rPr>
        <w:t xml:space="preserve">50 – 70-е годы – </w:t>
      </w:r>
      <w:proofErr w:type="spellStart"/>
      <w:r w:rsidRPr="006B48FE">
        <w:rPr>
          <w:rFonts w:ascii="Times New Roman" w:hAnsi="Times New Roman"/>
          <w:color w:val="000000"/>
          <w:sz w:val="28"/>
          <w:szCs w:val="28"/>
        </w:rPr>
        <w:t>межпредметные</w:t>
      </w:r>
      <w:proofErr w:type="spellEnd"/>
      <w:r w:rsidRPr="006B48FE">
        <w:rPr>
          <w:rFonts w:ascii="Times New Roman" w:hAnsi="Times New Roman"/>
          <w:color w:val="000000"/>
          <w:sz w:val="28"/>
          <w:szCs w:val="28"/>
        </w:rPr>
        <w:t xml:space="preserve"> связи;</w:t>
      </w:r>
    </w:p>
    <w:p w:rsidR="00D02FD9" w:rsidRPr="006B48FE" w:rsidRDefault="00D02FD9" w:rsidP="00D02FD9">
      <w:pPr>
        <w:numPr>
          <w:ilvl w:val="0"/>
          <w:numId w:val="1"/>
        </w:numPr>
        <w:shd w:val="clear" w:color="auto" w:fill="FFFFFF"/>
        <w:spacing w:after="0" w:line="360" w:lineRule="auto"/>
        <w:jc w:val="both"/>
        <w:rPr>
          <w:rFonts w:ascii="Times New Roman" w:hAnsi="Times New Roman"/>
          <w:color w:val="000000"/>
          <w:sz w:val="28"/>
          <w:szCs w:val="28"/>
        </w:rPr>
      </w:pPr>
      <w:r w:rsidRPr="006B48FE">
        <w:rPr>
          <w:rFonts w:ascii="Times New Roman" w:hAnsi="Times New Roman"/>
          <w:color w:val="000000"/>
          <w:sz w:val="28"/>
          <w:szCs w:val="28"/>
        </w:rPr>
        <w:t>80 – 90 годы – собственно интеграция</w:t>
      </w:r>
      <w:r>
        <w:rPr>
          <w:rStyle w:val="a5"/>
          <w:rFonts w:ascii="Times New Roman" w:hAnsi="Times New Roman"/>
          <w:color w:val="000000"/>
          <w:sz w:val="28"/>
          <w:szCs w:val="28"/>
        </w:rPr>
        <w:footnoteReference w:id="2"/>
      </w:r>
      <w:r w:rsidRPr="006B48FE">
        <w:rPr>
          <w:rFonts w:ascii="Times New Roman" w:hAnsi="Times New Roman"/>
          <w:color w:val="000000"/>
          <w:sz w:val="28"/>
          <w:szCs w:val="28"/>
        </w:rPr>
        <w:t>.</w:t>
      </w:r>
    </w:p>
    <w:p w:rsidR="00D02FD9" w:rsidRDefault="00D02FD9" w:rsidP="00D02FD9">
      <w:pPr>
        <w:shd w:val="clear" w:color="auto" w:fill="FFFFFF"/>
        <w:spacing w:after="0" w:line="360" w:lineRule="auto"/>
        <w:ind w:firstLine="709"/>
        <w:jc w:val="both"/>
        <w:rPr>
          <w:rFonts w:ascii="Times New Roman" w:hAnsi="Times New Roman"/>
          <w:color w:val="000000"/>
          <w:sz w:val="28"/>
          <w:szCs w:val="28"/>
        </w:rPr>
      </w:pPr>
      <w:proofErr w:type="gramStart"/>
      <w:r w:rsidRPr="006B48FE">
        <w:rPr>
          <w:rFonts w:ascii="Times New Roman" w:hAnsi="Times New Roman"/>
          <w:color w:val="000000"/>
          <w:sz w:val="28"/>
          <w:szCs w:val="28"/>
        </w:rPr>
        <w:t>Первые практические попытки создания системы образования на проблемно-комплексной, интегрированной основе были предприняты в начале века в США Дж.</w:t>
      </w:r>
      <w:r>
        <w:rPr>
          <w:rFonts w:ascii="Times New Roman" w:hAnsi="Times New Roman"/>
          <w:color w:val="000000"/>
          <w:sz w:val="28"/>
          <w:szCs w:val="28"/>
        </w:rPr>
        <w:t xml:space="preserve"> </w:t>
      </w:r>
      <w:proofErr w:type="spellStart"/>
      <w:r w:rsidRPr="006B48FE">
        <w:rPr>
          <w:rFonts w:ascii="Times New Roman" w:hAnsi="Times New Roman"/>
          <w:color w:val="000000"/>
          <w:sz w:val="28"/>
          <w:szCs w:val="28"/>
        </w:rPr>
        <w:t>Дьюи</w:t>
      </w:r>
      <w:proofErr w:type="spellEnd"/>
      <w:r w:rsidRPr="006B48FE">
        <w:rPr>
          <w:rFonts w:ascii="Times New Roman" w:hAnsi="Times New Roman"/>
          <w:color w:val="000000"/>
          <w:sz w:val="28"/>
          <w:szCs w:val="28"/>
        </w:rPr>
        <w:t xml:space="preserve"> и в 20-х годах в Советской России С.Т.</w:t>
      </w:r>
      <w:r>
        <w:rPr>
          <w:rFonts w:ascii="Times New Roman" w:hAnsi="Times New Roman"/>
          <w:color w:val="000000"/>
          <w:sz w:val="28"/>
          <w:szCs w:val="28"/>
        </w:rPr>
        <w:t xml:space="preserve"> </w:t>
      </w:r>
      <w:proofErr w:type="spellStart"/>
      <w:r w:rsidRPr="006B48FE">
        <w:rPr>
          <w:rFonts w:ascii="Times New Roman" w:hAnsi="Times New Roman"/>
          <w:color w:val="000000"/>
          <w:sz w:val="28"/>
          <w:szCs w:val="28"/>
        </w:rPr>
        <w:t>Шацким</w:t>
      </w:r>
      <w:proofErr w:type="spellEnd"/>
      <w:r w:rsidRPr="006B48FE">
        <w:rPr>
          <w:rFonts w:ascii="Times New Roman" w:hAnsi="Times New Roman"/>
          <w:color w:val="000000"/>
          <w:sz w:val="28"/>
          <w:szCs w:val="28"/>
        </w:rPr>
        <w:t>, М.М.</w:t>
      </w:r>
      <w:r>
        <w:rPr>
          <w:rFonts w:ascii="Times New Roman" w:hAnsi="Times New Roman"/>
          <w:color w:val="000000"/>
          <w:sz w:val="28"/>
          <w:szCs w:val="28"/>
        </w:rPr>
        <w:t xml:space="preserve"> </w:t>
      </w:r>
      <w:r w:rsidRPr="006B48FE">
        <w:rPr>
          <w:rFonts w:ascii="Times New Roman" w:hAnsi="Times New Roman"/>
          <w:color w:val="000000"/>
          <w:sz w:val="28"/>
          <w:szCs w:val="28"/>
        </w:rPr>
        <w:t>Рубинштейном и др. Это новое направление получ</w:t>
      </w:r>
      <w:r>
        <w:rPr>
          <w:rFonts w:ascii="Times New Roman" w:hAnsi="Times New Roman"/>
          <w:color w:val="000000"/>
          <w:sz w:val="28"/>
          <w:szCs w:val="28"/>
        </w:rPr>
        <w:t>ило в нашей стране всю необходимую</w:t>
      </w:r>
      <w:r w:rsidRPr="006B48FE">
        <w:rPr>
          <w:rFonts w:ascii="Times New Roman" w:hAnsi="Times New Roman"/>
          <w:color w:val="000000"/>
          <w:sz w:val="28"/>
          <w:szCs w:val="28"/>
        </w:rPr>
        <w:t xml:space="preserve"> для эксперимента полноту практической реализации и вошло в историю педагогики под именем трудовой школы.</w:t>
      </w:r>
      <w:proofErr w:type="gramEnd"/>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lastRenderedPageBreak/>
        <w:t xml:space="preserve">Основным принципом организации процесса обучения в ней являлся «метод жизненных комплексов». Комплексный метод (или метод проектов) предполагал интеграцию знаний из различных предметных областей вокруг некоей общей проблемы. Он был первым практическим опытом организации учебного процесса на </w:t>
      </w:r>
      <w:proofErr w:type="spellStart"/>
      <w:r w:rsidRPr="006B48FE">
        <w:rPr>
          <w:rFonts w:ascii="Times New Roman" w:hAnsi="Times New Roman"/>
          <w:color w:val="000000"/>
          <w:sz w:val="28"/>
          <w:szCs w:val="28"/>
        </w:rPr>
        <w:t>межпредметной</w:t>
      </w:r>
      <w:proofErr w:type="spellEnd"/>
      <w:r w:rsidRPr="006B48FE">
        <w:rPr>
          <w:rFonts w:ascii="Times New Roman" w:hAnsi="Times New Roman"/>
          <w:color w:val="000000"/>
          <w:sz w:val="28"/>
          <w:szCs w:val="28"/>
        </w:rPr>
        <w:t xml:space="preserve"> основе.</w:t>
      </w:r>
      <w:r>
        <w:rPr>
          <w:rFonts w:ascii="Times New Roman" w:hAnsi="Times New Roman"/>
          <w:color w:val="000000"/>
          <w:sz w:val="28"/>
          <w:szCs w:val="28"/>
        </w:rPr>
        <w:t xml:space="preserve"> </w:t>
      </w:r>
      <w:r w:rsidRPr="006B48FE">
        <w:rPr>
          <w:rFonts w:ascii="Times New Roman" w:hAnsi="Times New Roman"/>
          <w:color w:val="000000"/>
          <w:sz w:val="28"/>
          <w:szCs w:val="28"/>
        </w:rPr>
        <w:t>В 1931 году этот грандиозный эксперимент был закрыт и подвергнут резкой критике.</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 xml:space="preserve">В трудовой школе был реализован новый принцип организации </w:t>
      </w:r>
      <w:r>
        <w:rPr>
          <w:rFonts w:ascii="Times New Roman" w:hAnsi="Times New Roman"/>
          <w:color w:val="000000"/>
          <w:sz w:val="28"/>
          <w:szCs w:val="28"/>
        </w:rPr>
        <w:t>учебного содержания. Обычно</w:t>
      </w:r>
      <w:r w:rsidRPr="006B48FE">
        <w:rPr>
          <w:rFonts w:ascii="Times New Roman" w:hAnsi="Times New Roman"/>
          <w:color w:val="000000"/>
          <w:sz w:val="28"/>
          <w:szCs w:val="28"/>
        </w:rPr>
        <w:t xml:space="preserve"> в качестве такового выступал </w:t>
      </w:r>
      <w:proofErr w:type="spellStart"/>
      <w:r w:rsidRPr="006B48FE">
        <w:rPr>
          <w:rFonts w:ascii="Times New Roman" w:hAnsi="Times New Roman"/>
          <w:color w:val="000000"/>
          <w:sz w:val="28"/>
          <w:szCs w:val="28"/>
        </w:rPr>
        <w:t>предметоцентризм</w:t>
      </w:r>
      <w:proofErr w:type="spellEnd"/>
      <w:r w:rsidRPr="006B48FE">
        <w:rPr>
          <w:rFonts w:ascii="Times New Roman" w:hAnsi="Times New Roman"/>
          <w:color w:val="000000"/>
          <w:sz w:val="28"/>
          <w:szCs w:val="28"/>
        </w:rPr>
        <w:t xml:space="preserve">: знания систематизировались по предметам, каждый из которых представлял собой ту или иную дидактически переработанную область науки. Комплексное обучение </w:t>
      </w:r>
      <w:proofErr w:type="gramStart"/>
      <w:r w:rsidRPr="006B48FE">
        <w:rPr>
          <w:rFonts w:ascii="Times New Roman" w:hAnsi="Times New Roman"/>
          <w:color w:val="000000"/>
          <w:sz w:val="28"/>
          <w:szCs w:val="28"/>
        </w:rPr>
        <w:t>предполагало интеграцию разнопредметных знаний вокруг некоторых проблем и жестко противостояла</w:t>
      </w:r>
      <w:proofErr w:type="gramEnd"/>
      <w:r w:rsidRPr="006B48FE">
        <w:rPr>
          <w:rFonts w:ascii="Times New Roman" w:hAnsi="Times New Roman"/>
          <w:color w:val="000000"/>
          <w:sz w:val="28"/>
          <w:szCs w:val="28"/>
        </w:rPr>
        <w:t xml:space="preserve"> </w:t>
      </w:r>
      <w:proofErr w:type="spellStart"/>
      <w:r w:rsidRPr="006B48FE">
        <w:rPr>
          <w:rFonts w:ascii="Times New Roman" w:hAnsi="Times New Roman"/>
          <w:color w:val="000000"/>
          <w:sz w:val="28"/>
          <w:szCs w:val="28"/>
        </w:rPr>
        <w:t>предметоцентризму</w:t>
      </w:r>
      <w:proofErr w:type="spellEnd"/>
      <w:r w:rsidRPr="006B48FE">
        <w:rPr>
          <w:rFonts w:ascii="Times New Roman" w:hAnsi="Times New Roman"/>
          <w:color w:val="000000"/>
          <w:sz w:val="28"/>
          <w:szCs w:val="28"/>
        </w:rPr>
        <w:t xml:space="preserve">. Критика недостатков «старого» образования в духе революционности тех лет приводила к его принципиальному отрицанию. По убеждениям идеологов новой школы, «не старое должно быть дополнено новым, а в новое строение само собой войдет то, что осталось живого в педагогической жизни». </w:t>
      </w:r>
      <w:proofErr w:type="spellStart"/>
      <w:r w:rsidRPr="006B48FE">
        <w:rPr>
          <w:rFonts w:ascii="Times New Roman" w:hAnsi="Times New Roman"/>
          <w:color w:val="000000"/>
          <w:sz w:val="28"/>
          <w:szCs w:val="28"/>
        </w:rPr>
        <w:t>Предметоцентризм</w:t>
      </w:r>
      <w:proofErr w:type="spellEnd"/>
      <w:r w:rsidRPr="006B48FE">
        <w:rPr>
          <w:rFonts w:ascii="Times New Roman" w:hAnsi="Times New Roman"/>
          <w:color w:val="000000"/>
          <w:sz w:val="28"/>
          <w:szCs w:val="28"/>
        </w:rPr>
        <w:t xml:space="preserve"> и комплексность представлялись как два взаимоисключающих дидактических принципа. Традиционная школа виделась носительницей буржуазной книжной учености, частью старого мира, которая должна была разделить его судьбу. При таком подходе трудовая школа оказалась исключенной из педагогических традиций, что совершенно изменило ее историческую роль: из значительного новаторского движения, призванного качественно усовершенствовать, существующее</w:t>
      </w:r>
      <w:r>
        <w:rPr>
          <w:rFonts w:ascii="Times New Roman" w:hAnsi="Times New Roman"/>
          <w:color w:val="000000"/>
          <w:sz w:val="28"/>
          <w:szCs w:val="28"/>
        </w:rPr>
        <w:t xml:space="preserve"> образование, она стала</w:t>
      </w:r>
      <w:r w:rsidRPr="006B48FE">
        <w:rPr>
          <w:rFonts w:ascii="Times New Roman" w:hAnsi="Times New Roman"/>
          <w:color w:val="000000"/>
          <w:sz w:val="28"/>
          <w:szCs w:val="28"/>
        </w:rPr>
        <w:t xml:space="preserve"> средство</w:t>
      </w:r>
      <w:r>
        <w:rPr>
          <w:rFonts w:ascii="Times New Roman" w:hAnsi="Times New Roman"/>
          <w:color w:val="000000"/>
          <w:sz w:val="28"/>
          <w:szCs w:val="28"/>
        </w:rPr>
        <w:t>м</w:t>
      </w:r>
      <w:r w:rsidRPr="006B48FE">
        <w:rPr>
          <w:rFonts w:ascii="Times New Roman" w:hAnsi="Times New Roman"/>
          <w:color w:val="000000"/>
          <w:sz w:val="28"/>
          <w:szCs w:val="28"/>
        </w:rPr>
        <w:t xml:space="preserve"> его революционного разрушения. Якобы практически доказанная несостоятельность </w:t>
      </w:r>
      <w:proofErr w:type="spellStart"/>
      <w:r w:rsidRPr="006B48FE">
        <w:rPr>
          <w:rFonts w:ascii="Times New Roman" w:hAnsi="Times New Roman"/>
          <w:color w:val="000000"/>
          <w:sz w:val="28"/>
          <w:szCs w:val="28"/>
        </w:rPr>
        <w:t>межпредметной</w:t>
      </w:r>
      <w:proofErr w:type="spellEnd"/>
      <w:r w:rsidRPr="006B48FE">
        <w:rPr>
          <w:rFonts w:ascii="Times New Roman" w:hAnsi="Times New Roman"/>
          <w:color w:val="000000"/>
          <w:sz w:val="28"/>
          <w:szCs w:val="28"/>
        </w:rPr>
        <w:t xml:space="preserve"> интеграции на самом деле была лишь выражением нежизнеспособности революционного стиля педагогического мышления, однозначно противопоставлявшего старую </w:t>
      </w:r>
      <w:r w:rsidRPr="006B48FE">
        <w:rPr>
          <w:rFonts w:ascii="Times New Roman" w:hAnsi="Times New Roman"/>
          <w:color w:val="000000"/>
          <w:sz w:val="28"/>
          <w:szCs w:val="28"/>
        </w:rPr>
        <w:lastRenderedPageBreak/>
        <w:t xml:space="preserve">и новую школу, </w:t>
      </w:r>
      <w:proofErr w:type="spellStart"/>
      <w:r w:rsidRPr="006B48FE">
        <w:rPr>
          <w:rFonts w:ascii="Times New Roman" w:hAnsi="Times New Roman"/>
          <w:color w:val="000000"/>
          <w:sz w:val="28"/>
          <w:szCs w:val="28"/>
        </w:rPr>
        <w:t>предметоцентризм</w:t>
      </w:r>
      <w:proofErr w:type="spellEnd"/>
      <w:r w:rsidRPr="006B48FE">
        <w:rPr>
          <w:rFonts w:ascii="Times New Roman" w:hAnsi="Times New Roman"/>
          <w:color w:val="000000"/>
          <w:sz w:val="28"/>
          <w:szCs w:val="28"/>
        </w:rPr>
        <w:t xml:space="preserve"> и комплексность (</w:t>
      </w:r>
      <w:proofErr w:type="spellStart"/>
      <w:r w:rsidRPr="006B48FE">
        <w:rPr>
          <w:rFonts w:ascii="Times New Roman" w:hAnsi="Times New Roman"/>
          <w:color w:val="000000"/>
          <w:sz w:val="28"/>
          <w:szCs w:val="28"/>
        </w:rPr>
        <w:t>межпредметную</w:t>
      </w:r>
      <w:proofErr w:type="spellEnd"/>
      <w:r w:rsidRPr="006B48FE">
        <w:rPr>
          <w:rFonts w:ascii="Times New Roman" w:hAnsi="Times New Roman"/>
          <w:color w:val="000000"/>
          <w:sz w:val="28"/>
          <w:szCs w:val="28"/>
        </w:rPr>
        <w:t xml:space="preserve"> интеграцию)</w:t>
      </w:r>
      <w:r>
        <w:rPr>
          <w:rStyle w:val="a5"/>
          <w:rFonts w:ascii="Times New Roman" w:hAnsi="Times New Roman"/>
          <w:color w:val="000000"/>
          <w:sz w:val="28"/>
          <w:szCs w:val="28"/>
        </w:rPr>
        <w:footnoteReference w:id="3"/>
      </w:r>
      <w:r w:rsidRPr="006B48FE">
        <w:rPr>
          <w:rFonts w:ascii="Times New Roman" w:hAnsi="Times New Roman"/>
          <w:color w:val="000000"/>
          <w:sz w:val="28"/>
          <w:szCs w:val="28"/>
        </w:rPr>
        <w:t>.</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После 1931 года обучение строится на традиционной предметной основе. Интеграция оттесняется на периферию образования, во внеклассную работу –</w:t>
      </w:r>
      <w:r>
        <w:rPr>
          <w:rFonts w:ascii="Times New Roman" w:hAnsi="Times New Roman"/>
          <w:color w:val="000000"/>
          <w:sz w:val="28"/>
          <w:szCs w:val="28"/>
        </w:rPr>
        <w:t xml:space="preserve"> кружки, юннатские и технические</w:t>
      </w:r>
      <w:r w:rsidRPr="006B48FE">
        <w:rPr>
          <w:rFonts w:ascii="Times New Roman" w:hAnsi="Times New Roman"/>
          <w:color w:val="000000"/>
          <w:sz w:val="28"/>
          <w:szCs w:val="28"/>
        </w:rPr>
        <w:t xml:space="preserve"> станции. Там знания</w:t>
      </w:r>
      <w:r>
        <w:rPr>
          <w:rFonts w:ascii="Times New Roman" w:hAnsi="Times New Roman"/>
          <w:color w:val="000000"/>
          <w:sz w:val="28"/>
          <w:szCs w:val="28"/>
        </w:rPr>
        <w:t xml:space="preserve"> из различных дисциплин бурно</w:t>
      </w:r>
      <w:r w:rsidRPr="006B48FE">
        <w:rPr>
          <w:rFonts w:ascii="Times New Roman" w:hAnsi="Times New Roman"/>
          <w:color w:val="000000"/>
          <w:sz w:val="28"/>
          <w:szCs w:val="28"/>
        </w:rPr>
        <w:t xml:space="preserve"> взаимопроникали и объединялись в процессе детского творчества.</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 xml:space="preserve">В 1958 году выходит закон «Об укреплении связи школы с жизнью и дальнейшем развитии системы народного образования в СССР». С этого времени начинается новый этап интеграции – этап </w:t>
      </w:r>
      <w:proofErr w:type="spellStart"/>
      <w:r w:rsidRPr="006B48FE">
        <w:rPr>
          <w:rFonts w:ascii="Times New Roman" w:hAnsi="Times New Roman"/>
          <w:color w:val="000000"/>
          <w:sz w:val="28"/>
          <w:szCs w:val="28"/>
        </w:rPr>
        <w:t>межпредметных</w:t>
      </w:r>
      <w:proofErr w:type="spellEnd"/>
      <w:r w:rsidRPr="006B48FE">
        <w:rPr>
          <w:rFonts w:ascii="Times New Roman" w:hAnsi="Times New Roman"/>
          <w:color w:val="000000"/>
          <w:sz w:val="28"/>
          <w:szCs w:val="28"/>
        </w:rPr>
        <w:t xml:space="preserve"> связей. В 50-60 годы они рассматривались преимущественно в аспекте укрепления отношений между предметными и профессионально-техническими знаниями. В 70 годы осмысление проблемы </w:t>
      </w:r>
      <w:proofErr w:type="spellStart"/>
      <w:r w:rsidRPr="006B48FE">
        <w:rPr>
          <w:rFonts w:ascii="Times New Roman" w:hAnsi="Times New Roman"/>
          <w:color w:val="000000"/>
          <w:sz w:val="28"/>
          <w:szCs w:val="28"/>
        </w:rPr>
        <w:t>межпредметных</w:t>
      </w:r>
      <w:proofErr w:type="spellEnd"/>
      <w:r w:rsidRPr="006B48FE">
        <w:rPr>
          <w:rFonts w:ascii="Times New Roman" w:hAnsi="Times New Roman"/>
          <w:color w:val="000000"/>
          <w:sz w:val="28"/>
          <w:szCs w:val="28"/>
        </w:rPr>
        <w:t xml:space="preserve"> связей приобретает новое направление</w:t>
      </w:r>
      <w:r>
        <w:rPr>
          <w:rFonts w:ascii="Times New Roman" w:hAnsi="Times New Roman"/>
          <w:color w:val="000000"/>
          <w:sz w:val="28"/>
          <w:szCs w:val="28"/>
        </w:rPr>
        <w:t>.</w:t>
      </w:r>
      <w:r w:rsidRPr="006B48FE">
        <w:rPr>
          <w:rFonts w:ascii="Times New Roman" w:hAnsi="Times New Roman"/>
          <w:color w:val="000000"/>
          <w:sz w:val="28"/>
          <w:szCs w:val="28"/>
        </w:rPr>
        <w:t xml:space="preserve"> В центре внимания советских педагогов оказывается уже не столько возможность координации школьного предметного образования с производственным обучение</w:t>
      </w:r>
      <w:r>
        <w:rPr>
          <w:rFonts w:ascii="Times New Roman" w:hAnsi="Times New Roman"/>
          <w:color w:val="000000"/>
          <w:sz w:val="28"/>
          <w:szCs w:val="28"/>
        </w:rPr>
        <w:t>м</w:t>
      </w:r>
      <w:r w:rsidRPr="006B48FE">
        <w:rPr>
          <w:rFonts w:ascii="Times New Roman" w:hAnsi="Times New Roman"/>
          <w:color w:val="000000"/>
          <w:sz w:val="28"/>
          <w:szCs w:val="28"/>
        </w:rPr>
        <w:t>, сколько перспектива установления и развития содержательных, системных, дидактических отношений между школьными учебными дисциплинами.</w:t>
      </w:r>
      <w:r>
        <w:rPr>
          <w:rFonts w:ascii="Times New Roman" w:hAnsi="Times New Roman"/>
          <w:color w:val="000000"/>
          <w:sz w:val="28"/>
          <w:szCs w:val="28"/>
        </w:rPr>
        <w:t xml:space="preserve"> </w:t>
      </w:r>
      <w:proofErr w:type="gramStart"/>
      <w:r w:rsidRPr="006B48FE">
        <w:rPr>
          <w:rFonts w:ascii="Times New Roman" w:hAnsi="Times New Roman"/>
          <w:color w:val="000000"/>
          <w:sz w:val="28"/>
          <w:szCs w:val="28"/>
        </w:rPr>
        <w:t xml:space="preserve">Задачи, решению которых должны были способствовать </w:t>
      </w:r>
      <w:proofErr w:type="spellStart"/>
      <w:r w:rsidRPr="006B48FE">
        <w:rPr>
          <w:rFonts w:ascii="Times New Roman" w:hAnsi="Times New Roman"/>
          <w:color w:val="000000"/>
          <w:sz w:val="28"/>
          <w:szCs w:val="28"/>
        </w:rPr>
        <w:t>межпредметные</w:t>
      </w:r>
      <w:proofErr w:type="spellEnd"/>
      <w:r w:rsidRPr="006B48FE">
        <w:rPr>
          <w:rFonts w:ascii="Times New Roman" w:hAnsi="Times New Roman"/>
          <w:color w:val="000000"/>
          <w:sz w:val="28"/>
          <w:szCs w:val="28"/>
        </w:rPr>
        <w:t xml:space="preserve"> связи, в принципиальном плане не отличались от задач трудовой школы: формирование целостного мировоззрения учащихся, включение знаний в процесс их жизнедеятельности, моделирование в образовательной системе природы и социальной жизни в их естественной органичной целостности, активное и сознательное вхождение ребенка в мир культуры и т.д.</w:t>
      </w:r>
      <w:proofErr w:type="gramEnd"/>
      <w:r>
        <w:rPr>
          <w:rStyle w:val="a5"/>
          <w:rFonts w:ascii="Times New Roman" w:hAnsi="Times New Roman"/>
          <w:color w:val="000000"/>
          <w:sz w:val="28"/>
          <w:szCs w:val="28"/>
        </w:rPr>
        <w:footnoteReference w:id="4"/>
      </w:r>
      <w:r w:rsidRPr="006B48FE">
        <w:rPr>
          <w:rFonts w:ascii="Times New Roman" w:hAnsi="Times New Roman"/>
          <w:color w:val="000000"/>
          <w:sz w:val="28"/>
          <w:szCs w:val="28"/>
        </w:rPr>
        <w:t xml:space="preserve"> В то же время педагогика 50-70 годов преодолела тот главный недостаток трудовой школы, который собственно и обусловил ее практическую несостоятельность: она полностью отказалась от противопоставления </w:t>
      </w:r>
      <w:proofErr w:type="spellStart"/>
      <w:r w:rsidRPr="006B48FE">
        <w:rPr>
          <w:rFonts w:ascii="Times New Roman" w:hAnsi="Times New Roman"/>
          <w:color w:val="000000"/>
          <w:sz w:val="28"/>
          <w:szCs w:val="28"/>
        </w:rPr>
        <w:t>предметоцентризма</w:t>
      </w:r>
      <w:proofErr w:type="spellEnd"/>
      <w:r w:rsidRPr="006B48FE">
        <w:rPr>
          <w:rFonts w:ascii="Times New Roman" w:hAnsi="Times New Roman"/>
          <w:color w:val="000000"/>
          <w:sz w:val="28"/>
          <w:szCs w:val="28"/>
        </w:rPr>
        <w:t xml:space="preserve"> и </w:t>
      </w:r>
      <w:proofErr w:type="spellStart"/>
      <w:r w:rsidRPr="006B48FE">
        <w:rPr>
          <w:rFonts w:ascii="Times New Roman" w:hAnsi="Times New Roman"/>
          <w:color w:val="000000"/>
          <w:sz w:val="28"/>
          <w:szCs w:val="28"/>
        </w:rPr>
        <w:t>межпредметностью</w:t>
      </w:r>
      <w:proofErr w:type="spellEnd"/>
      <w:r w:rsidRPr="006B48FE">
        <w:rPr>
          <w:rFonts w:ascii="Times New Roman" w:hAnsi="Times New Roman"/>
          <w:color w:val="000000"/>
          <w:sz w:val="28"/>
          <w:szCs w:val="28"/>
        </w:rPr>
        <w:t xml:space="preserve"> (интеграции). Последняя не </w:t>
      </w:r>
      <w:r w:rsidRPr="006B48FE">
        <w:rPr>
          <w:rFonts w:ascii="Times New Roman" w:hAnsi="Times New Roman"/>
          <w:color w:val="000000"/>
          <w:sz w:val="28"/>
          <w:szCs w:val="28"/>
        </w:rPr>
        <w:lastRenderedPageBreak/>
        <w:t>разрушала сложившей</w:t>
      </w:r>
      <w:r>
        <w:rPr>
          <w:rFonts w:ascii="Times New Roman" w:hAnsi="Times New Roman"/>
          <w:color w:val="000000"/>
          <w:sz w:val="28"/>
          <w:szCs w:val="28"/>
        </w:rPr>
        <w:t>ся системы образования и была</w:t>
      </w:r>
      <w:r w:rsidRPr="006B48FE">
        <w:rPr>
          <w:rFonts w:ascii="Times New Roman" w:hAnsi="Times New Roman"/>
          <w:color w:val="000000"/>
          <w:sz w:val="28"/>
          <w:szCs w:val="28"/>
        </w:rPr>
        <w:t xml:space="preserve"> хорошим дидактическим дополнением к принципу </w:t>
      </w:r>
      <w:proofErr w:type="spellStart"/>
      <w:r w:rsidRPr="006B48FE">
        <w:rPr>
          <w:rFonts w:ascii="Times New Roman" w:hAnsi="Times New Roman"/>
          <w:color w:val="000000"/>
          <w:sz w:val="28"/>
          <w:szCs w:val="28"/>
        </w:rPr>
        <w:t>предметоцентризма</w:t>
      </w:r>
      <w:proofErr w:type="spellEnd"/>
      <w:r w:rsidRPr="006B48FE">
        <w:rPr>
          <w:rFonts w:ascii="Times New Roman" w:hAnsi="Times New Roman"/>
          <w:color w:val="000000"/>
          <w:sz w:val="28"/>
          <w:szCs w:val="28"/>
        </w:rPr>
        <w:t>.</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 xml:space="preserve">Однако в 70-е годы по мере все </w:t>
      </w:r>
      <w:proofErr w:type="gramStart"/>
      <w:r w:rsidRPr="006B48FE">
        <w:rPr>
          <w:rFonts w:ascii="Times New Roman" w:hAnsi="Times New Roman"/>
          <w:color w:val="000000"/>
          <w:sz w:val="28"/>
          <w:szCs w:val="28"/>
        </w:rPr>
        <w:t>более системного</w:t>
      </w:r>
      <w:proofErr w:type="gramEnd"/>
      <w:r w:rsidRPr="006B48FE">
        <w:rPr>
          <w:rFonts w:ascii="Times New Roman" w:hAnsi="Times New Roman"/>
          <w:color w:val="000000"/>
          <w:sz w:val="28"/>
          <w:szCs w:val="28"/>
        </w:rPr>
        <w:t xml:space="preserve"> и глубокого исследования этой проблемы, с </w:t>
      </w:r>
      <w:proofErr w:type="spellStart"/>
      <w:r w:rsidRPr="006B48FE">
        <w:rPr>
          <w:rFonts w:ascii="Times New Roman" w:hAnsi="Times New Roman"/>
          <w:color w:val="000000"/>
          <w:sz w:val="28"/>
          <w:szCs w:val="28"/>
        </w:rPr>
        <w:t>межпредметностью</w:t>
      </w:r>
      <w:proofErr w:type="spellEnd"/>
      <w:r w:rsidRPr="006B48FE">
        <w:rPr>
          <w:rFonts w:ascii="Times New Roman" w:hAnsi="Times New Roman"/>
          <w:color w:val="000000"/>
          <w:sz w:val="28"/>
          <w:szCs w:val="28"/>
        </w:rPr>
        <w:t xml:space="preserve"> в педагогическом сознании произошли удивительные превращения. Она стала пониматься большинством исследователей как принцип дидактики: «</w:t>
      </w:r>
      <w:proofErr w:type="spellStart"/>
      <w:r w:rsidRPr="006B48FE">
        <w:rPr>
          <w:rFonts w:ascii="Times New Roman" w:hAnsi="Times New Roman"/>
          <w:color w:val="000000"/>
          <w:sz w:val="28"/>
          <w:szCs w:val="28"/>
        </w:rPr>
        <w:t>Межпредметные</w:t>
      </w:r>
      <w:proofErr w:type="spellEnd"/>
      <w:r w:rsidRPr="006B48FE">
        <w:rPr>
          <w:rFonts w:ascii="Times New Roman" w:hAnsi="Times New Roman"/>
          <w:color w:val="000000"/>
          <w:sz w:val="28"/>
          <w:szCs w:val="28"/>
        </w:rPr>
        <w:t xml:space="preserve"> связи, отражая в учебном процессе связи реальной действительности, являются выражением закономерности объективного мира и в силу своего философского и дидактического значения определяют содержание, методы и формы обучения. Поэтому есть все основания считать </w:t>
      </w:r>
      <w:proofErr w:type="spellStart"/>
      <w:r w:rsidRPr="006B48FE">
        <w:rPr>
          <w:rFonts w:ascii="Times New Roman" w:hAnsi="Times New Roman"/>
          <w:color w:val="000000"/>
          <w:sz w:val="28"/>
          <w:szCs w:val="28"/>
        </w:rPr>
        <w:t>межпредметные</w:t>
      </w:r>
      <w:proofErr w:type="spellEnd"/>
      <w:r w:rsidRPr="006B48FE">
        <w:rPr>
          <w:rFonts w:ascii="Times New Roman" w:hAnsi="Times New Roman"/>
          <w:color w:val="000000"/>
          <w:sz w:val="28"/>
          <w:szCs w:val="28"/>
        </w:rPr>
        <w:t xml:space="preserve"> связи одним из принципов советской педагогики (дидактики</w:t>
      </w:r>
      <w:proofErr w:type="gramStart"/>
      <w:r w:rsidRPr="006B48FE">
        <w:rPr>
          <w:rFonts w:ascii="Times New Roman" w:hAnsi="Times New Roman"/>
          <w:color w:val="000000"/>
          <w:sz w:val="28"/>
          <w:szCs w:val="28"/>
        </w:rPr>
        <w:t>)»</w:t>
      </w:r>
      <w:r>
        <w:rPr>
          <w:rStyle w:val="a5"/>
          <w:rFonts w:ascii="Times New Roman" w:hAnsi="Times New Roman"/>
          <w:color w:val="000000"/>
          <w:sz w:val="28"/>
          <w:szCs w:val="28"/>
        </w:rPr>
        <w:footnoteReference w:id="5"/>
      </w:r>
      <w:r w:rsidRPr="006B48FE">
        <w:rPr>
          <w:rFonts w:ascii="Times New Roman" w:hAnsi="Times New Roman"/>
          <w:color w:val="000000"/>
          <w:sz w:val="28"/>
          <w:szCs w:val="28"/>
        </w:rPr>
        <w:t>.</w:t>
      </w:r>
      <w:proofErr w:type="gramEnd"/>
      <w:r w:rsidRPr="006B48FE">
        <w:rPr>
          <w:rFonts w:ascii="Times New Roman" w:hAnsi="Times New Roman"/>
          <w:color w:val="000000"/>
          <w:sz w:val="28"/>
          <w:szCs w:val="28"/>
        </w:rPr>
        <w:t xml:space="preserve">То есть </w:t>
      </w:r>
      <w:proofErr w:type="spellStart"/>
      <w:r w:rsidRPr="006B48FE">
        <w:rPr>
          <w:rFonts w:ascii="Times New Roman" w:hAnsi="Times New Roman"/>
          <w:color w:val="000000"/>
          <w:sz w:val="28"/>
          <w:szCs w:val="28"/>
        </w:rPr>
        <w:t>межпредметность</w:t>
      </w:r>
      <w:proofErr w:type="spellEnd"/>
      <w:r w:rsidRPr="006B48FE">
        <w:rPr>
          <w:rFonts w:ascii="Times New Roman" w:hAnsi="Times New Roman"/>
          <w:color w:val="000000"/>
          <w:sz w:val="28"/>
          <w:szCs w:val="28"/>
        </w:rPr>
        <w:t xml:space="preserve"> (как дидактический принцип) распространяет свое влияние на все составляющие образовательного процесса, лежит в основе предопределяет построение учебного процесса.</w:t>
      </w:r>
    </w:p>
    <w:p w:rsidR="00D02FD9" w:rsidRPr="00926C3D" w:rsidRDefault="00D02FD9" w:rsidP="00D02FD9">
      <w:pPr>
        <w:shd w:val="clear" w:color="auto" w:fill="FFFFFF"/>
        <w:spacing w:after="0" w:line="360" w:lineRule="auto"/>
        <w:ind w:firstLine="709"/>
        <w:jc w:val="both"/>
        <w:rPr>
          <w:rFonts w:ascii="Times New Roman" w:hAnsi="Times New Roman"/>
          <w:i/>
          <w:color w:val="000000"/>
          <w:sz w:val="28"/>
          <w:szCs w:val="28"/>
        </w:rPr>
      </w:pPr>
      <w:r w:rsidRPr="006B48FE">
        <w:rPr>
          <w:rFonts w:ascii="Times New Roman" w:hAnsi="Times New Roman"/>
          <w:color w:val="000000"/>
          <w:sz w:val="28"/>
          <w:szCs w:val="28"/>
        </w:rPr>
        <w:t xml:space="preserve">Этот тезис может показаться не соответствующим реалиям образования, поскольку на практике </w:t>
      </w:r>
      <w:proofErr w:type="spellStart"/>
      <w:r w:rsidRPr="006B48FE">
        <w:rPr>
          <w:rFonts w:ascii="Times New Roman" w:hAnsi="Times New Roman"/>
          <w:color w:val="000000"/>
          <w:sz w:val="28"/>
          <w:szCs w:val="28"/>
        </w:rPr>
        <w:t>межпредметные</w:t>
      </w:r>
      <w:proofErr w:type="spellEnd"/>
      <w:r w:rsidRPr="006B48FE">
        <w:rPr>
          <w:rFonts w:ascii="Times New Roman" w:hAnsi="Times New Roman"/>
          <w:color w:val="000000"/>
          <w:sz w:val="28"/>
          <w:szCs w:val="28"/>
        </w:rPr>
        <w:t xml:space="preserve"> связи устанавливаются между предметами, т.е. предполагают их в качестве своей основы. В принципе </w:t>
      </w:r>
      <w:proofErr w:type="spellStart"/>
      <w:r w:rsidRPr="006B48FE">
        <w:rPr>
          <w:rFonts w:ascii="Times New Roman" w:hAnsi="Times New Roman"/>
          <w:color w:val="000000"/>
          <w:sz w:val="28"/>
          <w:szCs w:val="28"/>
        </w:rPr>
        <w:t>межпредметности</w:t>
      </w:r>
      <w:proofErr w:type="spellEnd"/>
      <w:r w:rsidRPr="006B48FE">
        <w:rPr>
          <w:rFonts w:ascii="Times New Roman" w:hAnsi="Times New Roman"/>
          <w:color w:val="000000"/>
          <w:sz w:val="28"/>
          <w:szCs w:val="28"/>
        </w:rPr>
        <w:t xml:space="preserve"> заключена разумная сила: он стремится организовать целостный учебный процесс, но не посредством отрицания </w:t>
      </w:r>
      <w:proofErr w:type="spellStart"/>
      <w:r w:rsidRPr="006B48FE">
        <w:rPr>
          <w:rFonts w:ascii="Times New Roman" w:hAnsi="Times New Roman"/>
          <w:color w:val="000000"/>
          <w:sz w:val="28"/>
          <w:szCs w:val="28"/>
        </w:rPr>
        <w:t>предметоцентризма</w:t>
      </w:r>
      <w:proofErr w:type="spellEnd"/>
      <w:r w:rsidRPr="006B48FE">
        <w:rPr>
          <w:rFonts w:ascii="Times New Roman" w:hAnsi="Times New Roman"/>
          <w:color w:val="000000"/>
          <w:sz w:val="28"/>
          <w:szCs w:val="28"/>
        </w:rPr>
        <w:t xml:space="preserve">, а на его основе. </w:t>
      </w:r>
      <w:proofErr w:type="spellStart"/>
      <w:r w:rsidRPr="001124ED">
        <w:rPr>
          <w:rFonts w:ascii="Times New Roman" w:hAnsi="Times New Roman"/>
          <w:color w:val="000000"/>
          <w:sz w:val="28"/>
          <w:szCs w:val="28"/>
          <w:highlight w:val="yellow"/>
        </w:rPr>
        <w:t>Межпредметность</w:t>
      </w:r>
      <w:proofErr w:type="spellEnd"/>
      <w:r w:rsidRPr="001124ED">
        <w:rPr>
          <w:rFonts w:ascii="Times New Roman" w:hAnsi="Times New Roman"/>
          <w:color w:val="000000"/>
          <w:sz w:val="28"/>
          <w:szCs w:val="28"/>
          <w:highlight w:val="yellow"/>
        </w:rPr>
        <w:t xml:space="preserve"> – это средство развития предметности, стремление качественно усовершенствовать образование и при этом не потерять ничего положительного. Однако понимание </w:t>
      </w:r>
      <w:proofErr w:type="spellStart"/>
      <w:r w:rsidRPr="001124ED">
        <w:rPr>
          <w:rFonts w:ascii="Times New Roman" w:hAnsi="Times New Roman"/>
          <w:color w:val="000000"/>
          <w:sz w:val="28"/>
          <w:szCs w:val="28"/>
          <w:highlight w:val="yellow"/>
        </w:rPr>
        <w:t>межпредметности</w:t>
      </w:r>
      <w:proofErr w:type="spellEnd"/>
      <w:r w:rsidRPr="001124ED">
        <w:rPr>
          <w:rFonts w:ascii="Times New Roman" w:hAnsi="Times New Roman"/>
          <w:color w:val="000000"/>
          <w:sz w:val="28"/>
          <w:szCs w:val="28"/>
          <w:highlight w:val="yellow"/>
        </w:rPr>
        <w:t xml:space="preserve"> как принципа дидактики существенно изменило характер педагогического мышления: явление трансформировалось в основание, производное стала </w:t>
      </w:r>
      <w:proofErr w:type="gramStart"/>
      <w:r w:rsidRPr="001124ED">
        <w:rPr>
          <w:rFonts w:ascii="Times New Roman" w:hAnsi="Times New Roman"/>
          <w:color w:val="000000"/>
          <w:sz w:val="28"/>
          <w:szCs w:val="28"/>
          <w:highlight w:val="yellow"/>
        </w:rPr>
        <w:t>производящим</w:t>
      </w:r>
      <w:proofErr w:type="gramEnd"/>
      <w:r w:rsidRPr="001124ED">
        <w:rPr>
          <w:rFonts w:ascii="Times New Roman" w:hAnsi="Times New Roman"/>
          <w:color w:val="000000"/>
          <w:sz w:val="28"/>
          <w:szCs w:val="28"/>
          <w:highlight w:val="yellow"/>
        </w:rPr>
        <w:t xml:space="preserve">, средство превратилось в причину. Если </w:t>
      </w:r>
      <w:proofErr w:type="spellStart"/>
      <w:r w:rsidRPr="001124ED">
        <w:rPr>
          <w:rFonts w:ascii="Times New Roman" w:hAnsi="Times New Roman"/>
          <w:color w:val="000000"/>
          <w:sz w:val="28"/>
          <w:szCs w:val="28"/>
          <w:highlight w:val="yellow"/>
        </w:rPr>
        <w:t>межпредметность</w:t>
      </w:r>
      <w:proofErr w:type="spellEnd"/>
      <w:r w:rsidRPr="001124ED">
        <w:rPr>
          <w:rFonts w:ascii="Times New Roman" w:hAnsi="Times New Roman"/>
          <w:color w:val="000000"/>
          <w:sz w:val="28"/>
          <w:szCs w:val="28"/>
          <w:highlight w:val="yellow"/>
        </w:rPr>
        <w:t xml:space="preserve"> </w:t>
      </w:r>
      <w:r w:rsidRPr="001124ED">
        <w:rPr>
          <w:rFonts w:ascii="Times New Roman" w:hAnsi="Times New Roman"/>
          <w:color w:val="000000"/>
          <w:sz w:val="28"/>
          <w:szCs w:val="28"/>
          <w:highlight w:val="yellow"/>
        </w:rPr>
        <w:sym w:font="Symbol" w:char="F02D"/>
      </w:r>
      <w:r w:rsidRPr="001124ED">
        <w:rPr>
          <w:rFonts w:ascii="Times New Roman" w:hAnsi="Times New Roman"/>
          <w:color w:val="000000"/>
          <w:sz w:val="28"/>
          <w:szCs w:val="28"/>
          <w:highlight w:val="yellow"/>
        </w:rPr>
        <w:t xml:space="preserve"> принцип дидактики, то тогда </w:t>
      </w:r>
      <w:proofErr w:type="spellStart"/>
      <w:r w:rsidRPr="001124ED">
        <w:rPr>
          <w:rFonts w:ascii="Times New Roman" w:hAnsi="Times New Roman"/>
          <w:color w:val="000000"/>
          <w:sz w:val="28"/>
          <w:szCs w:val="28"/>
          <w:highlight w:val="yellow"/>
        </w:rPr>
        <w:t>межпредметные</w:t>
      </w:r>
      <w:proofErr w:type="spellEnd"/>
      <w:r w:rsidRPr="001124ED">
        <w:rPr>
          <w:rFonts w:ascii="Times New Roman" w:hAnsi="Times New Roman"/>
          <w:color w:val="000000"/>
          <w:sz w:val="28"/>
          <w:szCs w:val="28"/>
          <w:highlight w:val="yellow"/>
        </w:rPr>
        <w:t xml:space="preserve"> связи не могут быть зависимы от того, что</w:t>
      </w:r>
      <w:r w:rsidRPr="006B48FE">
        <w:rPr>
          <w:rFonts w:ascii="Times New Roman" w:hAnsi="Times New Roman"/>
          <w:color w:val="000000"/>
          <w:sz w:val="28"/>
          <w:szCs w:val="28"/>
        </w:rPr>
        <w:t xml:space="preserve"> уже не является главенствующим дидактическим принципом – от предметности. </w:t>
      </w:r>
      <w:r w:rsidRPr="006B48FE">
        <w:rPr>
          <w:rFonts w:ascii="Times New Roman" w:hAnsi="Times New Roman"/>
          <w:color w:val="000000"/>
          <w:sz w:val="28"/>
          <w:szCs w:val="28"/>
        </w:rPr>
        <w:lastRenderedPageBreak/>
        <w:t>Противоречие между ф</w:t>
      </w:r>
      <w:r>
        <w:rPr>
          <w:rFonts w:ascii="Times New Roman" w:hAnsi="Times New Roman"/>
          <w:color w:val="000000"/>
          <w:sz w:val="28"/>
          <w:szCs w:val="28"/>
        </w:rPr>
        <w:t>ормой (</w:t>
      </w:r>
      <w:proofErr w:type="spellStart"/>
      <w:r>
        <w:rPr>
          <w:rFonts w:ascii="Times New Roman" w:hAnsi="Times New Roman"/>
          <w:color w:val="000000"/>
          <w:sz w:val="28"/>
          <w:szCs w:val="28"/>
        </w:rPr>
        <w:t>межпредметные</w:t>
      </w:r>
      <w:proofErr w:type="spellEnd"/>
      <w:r>
        <w:rPr>
          <w:rFonts w:ascii="Times New Roman" w:hAnsi="Times New Roman"/>
          <w:color w:val="000000"/>
          <w:sz w:val="28"/>
          <w:szCs w:val="28"/>
        </w:rPr>
        <w:t xml:space="preserve"> связи) и но</w:t>
      </w:r>
      <w:r w:rsidRPr="006B48FE">
        <w:rPr>
          <w:rFonts w:ascii="Times New Roman" w:hAnsi="Times New Roman"/>
          <w:color w:val="000000"/>
          <w:sz w:val="28"/>
          <w:szCs w:val="28"/>
        </w:rPr>
        <w:t>вым содержанием (принцип дидактики) закон</w:t>
      </w:r>
      <w:r>
        <w:rPr>
          <w:rFonts w:ascii="Times New Roman" w:hAnsi="Times New Roman"/>
          <w:color w:val="000000"/>
          <w:sz w:val="28"/>
          <w:szCs w:val="28"/>
        </w:rPr>
        <w:t>о</w:t>
      </w:r>
      <w:r w:rsidRPr="006B48FE">
        <w:rPr>
          <w:rFonts w:ascii="Times New Roman" w:hAnsi="Times New Roman"/>
          <w:color w:val="000000"/>
          <w:sz w:val="28"/>
          <w:szCs w:val="28"/>
        </w:rPr>
        <w:t xml:space="preserve">мерно привело к смене формы: </w:t>
      </w:r>
      <w:r w:rsidRPr="00926C3D">
        <w:rPr>
          <w:rFonts w:ascii="Times New Roman" w:hAnsi="Times New Roman"/>
          <w:i/>
          <w:color w:val="000000"/>
          <w:sz w:val="28"/>
          <w:szCs w:val="28"/>
        </w:rPr>
        <w:t xml:space="preserve">понятие </w:t>
      </w:r>
      <w:proofErr w:type="spellStart"/>
      <w:r w:rsidRPr="00926C3D">
        <w:rPr>
          <w:rFonts w:ascii="Times New Roman" w:hAnsi="Times New Roman"/>
          <w:i/>
          <w:color w:val="000000"/>
          <w:sz w:val="28"/>
          <w:szCs w:val="28"/>
        </w:rPr>
        <w:t>межпредметных</w:t>
      </w:r>
      <w:proofErr w:type="spellEnd"/>
      <w:r w:rsidRPr="00926C3D">
        <w:rPr>
          <w:rFonts w:ascii="Times New Roman" w:hAnsi="Times New Roman"/>
          <w:i/>
          <w:color w:val="000000"/>
          <w:sz w:val="28"/>
          <w:szCs w:val="28"/>
        </w:rPr>
        <w:t xml:space="preserve"> связей в 80-х годах уступило место понятию интеграции</w:t>
      </w:r>
      <w:r>
        <w:rPr>
          <w:rStyle w:val="a5"/>
          <w:rFonts w:ascii="Times New Roman" w:hAnsi="Times New Roman"/>
          <w:i/>
          <w:color w:val="000000"/>
          <w:sz w:val="28"/>
          <w:szCs w:val="28"/>
        </w:rPr>
        <w:footnoteReference w:id="6"/>
      </w:r>
      <w:r w:rsidRPr="00926C3D">
        <w:rPr>
          <w:rFonts w:ascii="Times New Roman" w:hAnsi="Times New Roman"/>
          <w:i/>
          <w:color w:val="000000"/>
          <w:sz w:val="28"/>
          <w:szCs w:val="28"/>
        </w:rPr>
        <w:t>.</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 xml:space="preserve">80-90 годы составляют третий этап развития интегративных процессов в отечественной педагогики – этап собственно интеграции. В 90 годах массовое движение по созданию интегрированных курсов достигает своего апогея. Интеграция 90 годов – это научно более развитая идея комплексного обучения начала века. Большинство современных исследователей </w:t>
      </w:r>
      <w:proofErr w:type="spellStart"/>
      <w:r w:rsidRPr="006B48FE">
        <w:rPr>
          <w:rFonts w:ascii="Times New Roman" w:hAnsi="Times New Roman"/>
          <w:color w:val="000000"/>
          <w:sz w:val="28"/>
          <w:szCs w:val="28"/>
        </w:rPr>
        <w:t>межпредмет</w:t>
      </w:r>
      <w:r>
        <w:rPr>
          <w:rFonts w:ascii="Times New Roman" w:hAnsi="Times New Roman"/>
          <w:color w:val="000000"/>
          <w:sz w:val="28"/>
          <w:szCs w:val="28"/>
        </w:rPr>
        <w:t>н</w:t>
      </w:r>
      <w:r w:rsidRPr="006B48FE">
        <w:rPr>
          <w:rFonts w:ascii="Times New Roman" w:hAnsi="Times New Roman"/>
          <w:color w:val="000000"/>
          <w:sz w:val="28"/>
          <w:szCs w:val="28"/>
        </w:rPr>
        <w:t>ости</w:t>
      </w:r>
      <w:proofErr w:type="spellEnd"/>
      <w:r w:rsidRPr="006B48FE">
        <w:rPr>
          <w:rFonts w:ascii="Times New Roman" w:hAnsi="Times New Roman"/>
          <w:color w:val="000000"/>
          <w:sz w:val="28"/>
          <w:szCs w:val="28"/>
        </w:rPr>
        <w:t xml:space="preserve"> сходятся в ее определении как дидактического принципа. В то же время исторический опыт не позволяет нам отделять интеграцию от предметности и уж тем более противопоставлять их друг другу. Интеграция есть нечто, существенно связанное с предметностью, предполагающее ее в качестве своего другого.</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Разумно было бы признать интеграцию одним из важнейших дидактических принципов, который в целом определяет организацию образовательных систем. Тогда предметность становится наиболее общей формой реализации метода интеграции в педагогическом процессе. В этом случае понятия «учебный предмет» и «</w:t>
      </w:r>
      <w:proofErr w:type="spellStart"/>
      <w:r w:rsidRPr="006B48FE">
        <w:rPr>
          <w:rFonts w:ascii="Times New Roman" w:hAnsi="Times New Roman"/>
          <w:color w:val="000000"/>
          <w:sz w:val="28"/>
          <w:szCs w:val="28"/>
        </w:rPr>
        <w:t>внутрипредметная</w:t>
      </w:r>
      <w:proofErr w:type="spellEnd"/>
      <w:r w:rsidRPr="006B48FE">
        <w:rPr>
          <w:rFonts w:ascii="Times New Roman" w:hAnsi="Times New Roman"/>
          <w:color w:val="000000"/>
          <w:sz w:val="28"/>
          <w:szCs w:val="28"/>
        </w:rPr>
        <w:t xml:space="preserve"> интеграция» стали бы тождественными. Этот подход позволяет проводить научные исследования на уровне системных </w:t>
      </w:r>
      <w:proofErr w:type="spellStart"/>
      <w:r w:rsidRPr="006B48FE">
        <w:rPr>
          <w:rFonts w:ascii="Times New Roman" w:hAnsi="Times New Roman"/>
          <w:color w:val="000000"/>
          <w:sz w:val="28"/>
          <w:szCs w:val="28"/>
        </w:rPr>
        <w:t>внутрипредметных</w:t>
      </w:r>
      <w:proofErr w:type="spellEnd"/>
      <w:r w:rsidRPr="006B48FE">
        <w:rPr>
          <w:rFonts w:ascii="Times New Roman" w:hAnsi="Times New Roman"/>
          <w:color w:val="000000"/>
          <w:sz w:val="28"/>
          <w:szCs w:val="28"/>
        </w:rPr>
        <w:t xml:space="preserve"> отношений, анализировать и синтезировать отдельные процессуальные и функциональные составляющие обучения. Рассматривая любую дисциплину как сложноор</w:t>
      </w:r>
      <w:r>
        <w:rPr>
          <w:rFonts w:ascii="Times New Roman" w:hAnsi="Times New Roman"/>
          <w:color w:val="000000"/>
          <w:sz w:val="28"/>
          <w:szCs w:val="28"/>
        </w:rPr>
        <w:t>ганизованную систему, мы создаем</w:t>
      </w:r>
      <w:r w:rsidRPr="006B48FE">
        <w:rPr>
          <w:rFonts w:ascii="Times New Roman" w:hAnsi="Times New Roman"/>
          <w:color w:val="000000"/>
          <w:sz w:val="28"/>
          <w:szCs w:val="28"/>
        </w:rPr>
        <w:t xml:space="preserve"> предпосылку для моделирования процессов, происходящих в пределах учебного предмета как автономной дидактической системы. </w:t>
      </w:r>
      <w:proofErr w:type="gramStart"/>
      <w:r w:rsidRPr="006B48FE">
        <w:rPr>
          <w:rFonts w:ascii="Times New Roman" w:hAnsi="Times New Roman"/>
          <w:color w:val="000000"/>
          <w:sz w:val="28"/>
          <w:szCs w:val="28"/>
        </w:rPr>
        <w:t>Моделирование является признаком научно-теоретического (в отличие от эмпирического) мышления.</w:t>
      </w:r>
      <w:proofErr w:type="gramEnd"/>
      <w:r w:rsidRPr="006B48FE">
        <w:rPr>
          <w:rFonts w:ascii="Times New Roman" w:hAnsi="Times New Roman"/>
          <w:color w:val="000000"/>
          <w:sz w:val="28"/>
          <w:szCs w:val="28"/>
        </w:rPr>
        <w:t xml:space="preserve"> Таким образом, интегративный метод открывает перспектив</w:t>
      </w:r>
      <w:r>
        <w:rPr>
          <w:rFonts w:ascii="Times New Roman" w:hAnsi="Times New Roman"/>
          <w:color w:val="000000"/>
          <w:sz w:val="28"/>
          <w:szCs w:val="28"/>
        </w:rPr>
        <w:t>у</w:t>
      </w:r>
      <w:r w:rsidRPr="006B48FE">
        <w:rPr>
          <w:rFonts w:ascii="Times New Roman" w:hAnsi="Times New Roman"/>
          <w:color w:val="000000"/>
          <w:sz w:val="28"/>
          <w:szCs w:val="28"/>
        </w:rPr>
        <w:t xml:space="preserve"> использования общенаучных методов теоретического исследования в педагогике.</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lastRenderedPageBreak/>
        <w:t xml:space="preserve">Если существует </w:t>
      </w:r>
      <w:proofErr w:type="spellStart"/>
      <w:r w:rsidRPr="006B48FE">
        <w:rPr>
          <w:rFonts w:ascii="Times New Roman" w:hAnsi="Times New Roman"/>
          <w:color w:val="000000"/>
          <w:sz w:val="28"/>
          <w:szCs w:val="28"/>
        </w:rPr>
        <w:t>внутрипредметная</w:t>
      </w:r>
      <w:proofErr w:type="spellEnd"/>
      <w:r w:rsidRPr="006B48FE">
        <w:rPr>
          <w:rFonts w:ascii="Times New Roman" w:hAnsi="Times New Roman"/>
          <w:color w:val="000000"/>
          <w:sz w:val="28"/>
          <w:szCs w:val="28"/>
        </w:rPr>
        <w:t xml:space="preserve"> интеграция, то возможна и </w:t>
      </w:r>
      <w:proofErr w:type="spellStart"/>
      <w:r w:rsidRPr="006B48FE">
        <w:rPr>
          <w:rFonts w:ascii="Times New Roman" w:hAnsi="Times New Roman"/>
          <w:color w:val="000000"/>
          <w:sz w:val="28"/>
          <w:szCs w:val="28"/>
        </w:rPr>
        <w:t>межпредметная</w:t>
      </w:r>
      <w:proofErr w:type="spellEnd"/>
      <w:r w:rsidRPr="006B48FE">
        <w:rPr>
          <w:rFonts w:ascii="Times New Roman" w:hAnsi="Times New Roman"/>
          <w:color w:val="000000"/>
          <w:sz w:val="28"/>
          <w:szCs w:val="28"/>
        </w:rPr>
        <w:t xml:space="preserve">. </w:t>
      </w:r>
      <w:proofErr w:type="gramStart"/>
      <w:r w:rsidRPr="006B48FE">
        <w:rPr>
          <w:rFonts w:ascii="Times New Roman" w:hAnsi="Times New Roman"/>
          <w:color w:val="000000"/>
          <w:sz w:val="28"/>
          <w:szCs w:val="28"/>
        </w:rPr>
        <w:t>Последняя</w:t>
      </w:r>
      <w:proofErr w:type="gramEnd"/>
      <w:r>
        <w:rPr>
          <w:rFonts w:ascii="Times New Roman" w:hAnsi="Times New Roman"/>
          <w:color w:val="000000"/>
          <w:sz w:val="28"/>
          <w:szCs w:val="28"/>
        </w:rPr>
        <w:t xml:space="preserve"> по аналогии с </w:t>
      </w:r>
      <w:proofErr w:type="spellStart"/>
      <w:r>
        <w:rPr>
          <w:rFonts w:ascii="Times New Roman" w:hAnsi="Times New Roman"/>
          <w:color w:val="000000"/>
          <w:sz w:val="28"/>
          <w:szCs w:val="28"/>
        </w:rPr>
        <w:t>внутрипредметной</w:t>
      </w:r>
      <w:proofErr w:type="spellEnd"/>
      <w:r w:rsidRPr="006B48FE">
        <w:rPr>
          <w:rFonts w:ascii="Times New Roman" w:hAnsi="Times New Roman"/>
          <w:color w:val="000000"/>
          <w:sz w:val="28"/>
          <w:szCs w:val="28"/>
        </w:rPr>
        <w:t xml:space="preserve"> представляется в виде целостной дидактической системы, высокого уровня сложности со своими особыми функциями, которые принципиально не могут быть осуществлены на уровне </w:t>
      </w:r>
      <w:proofErr w:type="spellStart"/>
      <w:r w:rsidRPr="006B48FE">
        <w:rPr>
          <w:rFonts w:ascii="Times New Roman" w:hAnsi="Times New Roman"/>
          <w:color w:val="000000"/>
          <w:sz w:val="28"/>
          <w:szCs w:val="28"/>
        </w:rPr>
        <w:t>внутрипредметной</w:t>
      </w:r>
      <w:proofErr w:type="spellEnd"/>
      <w:r w:rsidRPr="006B48FE">
        <w:rPr>
          <w:rFonts w:ascii="Times New Roman" w:hAnsi="Times New Roman"/>
          <w:color w:val="000000"/>
          <w:sz w:val="28"/>
          <w:szCs w:val="28"/>
        </w:rPr>
        <w:t xml:space="preserve"> интеграции.</w:t>
      </w:r>
    </w:p>
    <w:p w:rsidR="00D02FD9" w:rsidRPr="006B48FE" w:rsidRDefault="00D02FD9" w:rsidP="00D02FD9">
      <w:pPr>
        <w:shd w:val="clear" w:color="auto" w:fill="FFFFFF"/>
        <w:spacing w:after="0" w:line="360" w:lineRule="auto"/>
        <w:ind w:firstLine="709"/>
        <w:jc w:val="both"/>
        <w:rPr>
          <w:rFonts w:ascii="Times New Roman" w:hAnsi="Times New Roman"/>
          <w:color w:val="000000"/>
          <w:sz w:val="28"/>
          <w:szCs w:val="28"/>
        </w:rPr>
      </w:pPr>
      <w:r w:rsidRPr="006B48FE">
        <w:rPr>
          <w:rFonts w:ascii="Times New Roman" w:hAnsi="Times New Roman"/>
          <w:color w:val="000000"/>
          <w:sz w:val="28"/>
          <w:szCs w:val="28"/>
        </w:rPr>
        <w:t>Итак, мы начинаем понимать интеграцию как генетический принцип, который в целом определяет систему традиционного предметного образования. Дальнейшее развитие этого принципа способно сформировать качественно новую систему – интегральное образовательное пространство, не противостоящее, а надстраивающееся над предметной системой и полностью сохраняющее ее в качестве своего функционального основания. В таком случае новая теоретическая дидактика может быть выведена из интеграции подобно тому, как математические теории выводятся из понятия числа.</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Pr>
          <w:rFonts w:ascii="Times New Roman" w:hAnsi="Times New Roman"/>
          <w:sz w:val="28"/>
          <w:szCs w:val="28"/>
        </w:rPr>
        <w:t xml:space="preserve">Интегрированный урок </w:t>
      </w:r>
      <w:r>
        <w:rPr>
          <w:rFonts w:ascii="Times New Roman" w:hAnsi="Times New Roman"/>
          <w:sz w:val="28"/>
          <w:szCs w:val="28"/>
        </w:rPr>
        <w:sym w:font="Symbol" w:char="F02D"/>
      </w:r>
      <w:r w:rsidRPr="003859D1">
        <w:rPr>
          <w:rFonts w:ascii="Times New Roman" w:hAnsi="Times New Roman"/>
          <w:sz w:val="28"/>
          <w:szCs w:val="28"/>
        </w:rPr>
        <w:t xml:space="preserve"> качественно новая ступень в методике</w:t>
      </w:r>
      <w:r w:rsidRPr="00EE7978">
        <w:rPr>
          <w:rFonts w:ascii="Times New Roman" w:hAnsi="Times New Roman"/>
          <w:color w:val="333333"/>
          <w:sz w:val="28"/>
          <w:szCs w:val="28"/>
        </w:rPr>
        <w:t xml:space="preserve"> </w:t>
      </w:r>
      <w:r w:rsidRPr="00EE7978">
        <w:rPr>
          <w:rFonts w:ascii="Times New Roman" w:hAnsi="Times New Roman"/>
          <w:sz w:val="28"/>
          <w:szCs w:val="28"/>
        </w:rPr>
        <w:t>преподавания. Он призван помочь учителю в воспитании целостной личности, способной к самоопределению в изменившихся условиях жизни общества. Несомненными его достоинствами являются большая содержательная емкость учебного материала, чрезвычайная лаконичность и емкость его подачи, взаимопроникновение интегрируемых предметов на всех этапах урока и огромная информативность.</w:t>
      </w:r>
    </w:p>
    <w:p w:rsidR="00D02FD9"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Поскольку целью образования в современных условиях становится коммуникативная культура личности, включающая в себя как составные части и речевую, и логическую культуру, в современной школе целесообразна интеграция русского языка и литературы со многими учебными предметами.</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Интеграция – это глубокое взаимопроникновение, слияние, насколько это возможно, в одном учебном материале обобщенных знаний в той или иной области.</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Pr>
          <w:rFonts w:ascii="Times New Roman" w:hAnsi="Times New Roman"/>
          <w:sz w:val="28"/>
          <w:szCs w:val="28"/>
        </w:rPr>
        <w:lastRenderedPageBreak/>
        <w:t>Как считает Ильенко Л.</w:t>
      </w:r>
      <w:r w:rsidRPr="00EE7978">
        <w:rPr>
          <w:rFonts w:ascii="Times New Roman" w:hAnsi="Times New Roman"/>
          <w:sz w:val="28"/>
          <w:szCs w:val="28"/>
        </w:rPr>
        <w:t>П., интегрированное обучение является одновременно и целью, и средством обучения</w:t>
      </w:r>
      <w:r>
        <w:rPr>
          <w:rStyle w:val="a5"/>
          <w:rFonts w:ascii="Times New Roman" w:hAnsi="Times New Roman"/>
          <w:sz w:val="28"/>
          <w:szCs w:val="28"/>
        </w:rPr>
        <w:footnoteReference w:id="7"/>
      </w:r>
      <w:r w:rsidRPr="00EE7978">
        <w:rPr>
          <w:rFonts w:ascii="Times New Roman" w:hAnsi="Times New Roman"/>
          <w:sz w:val="28"/>
          <w:szCs w:val="28"/>
        </w:rPr>
        <w:t>.</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Как цель обучения интеграция помогает школьникам целостно воспринимать мир, познавать  красоту окружающей действительности во всём  её разнообразии</w:t>
      </w:r>
      <w:r>
        <w:rPr>
          <w:rStyle w:val="a5"/>
          <w:rFonts w:ascii="Times New Roman" w:hAnsi="Times New Roman"/>
          <w:sz w:val="28"/>
          <w:szCs w:val="28"/>
        </w:rPr>
        <w:footnoteReference w:id="8"/>
      </w:r>
      <w:r>
        <w:rPr>
          <w:rFonts w:ascii="Times New Roman" w:hAnsi="Times New Roman"/>
          <w:sz w:val="28"/>
          <w:szCs w:val="28"/>
        </w:rPr>
        <w:t>.</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Как средство обучения учащихся способствует приобретению новых знаний, представлений на стыке традиционных предметных знаний, является высшей формой воплощения</w:t>
      </w:r>
      <w:r>
        <w:rPr>
          <w:rFonts w:ascii="Times New Roman" w:hAnsi="Times New Roman"/>
          <w:sz w:val="28"/>
          <w:szCs w:val="28"/>
        </w:rPr>
        <w:t xml:space="preserve"> </w:t>
      </w:r>
      <w:proofErr w:type="spellStart"/>
      <w:r>
        <w:rPr>
          <w:rFonts w:ascii="Times New Roman" w:hAnsi="Times New Roman"/>
          <w:sz w:val="28"/>
          <w:szCs w:val="28"/>
        </w:rPr>
        <w:t>межпредметных</w:t>
      </w:r>
      <w:proofErr w:type="spellEnd"/>
      <w:r>
        <w:rPr>
          <w:rFonts w:ascii="Times New Roman" w:hAnsi="Times New Roman"/>
          <w:sz w:val="28"/>
          <w:szCs w:val="28"/>
        </w:rPr>
        <w:t xml:space="preserve"> связей</w:t>
      </w:r>
      <w:r w:rsidRPr="00EE7978">
        <w:rPr>
          <w:rFonts w:ascii="Times New Roman" w:hAnsi="Times New Roman"/>
          <w:sz w:val="28"/>
          <w:szCs w:val="28"/>
        </w:rPr>
        <w:t xml:space="preserve"> на качественно новой  ступени.</w:t>
      </w:r>
      <w:r>
        <w:rPr>
          <w:rFonts w:ascii="Times New Roman" w:hAnsi="Times New Roman"/>
          <w:sz w:val="28"/>
          <w:szCs w:val="28"/>
        </w:rPr>
        <w:t xml:space="preserve"> </w:t>
      </w:r>
      <w:r w:rsidRPr="00EE7978">
        <w:rPr>
          <w:rFonts w:ascii="Times New Roman" w:hAnsi="Times New Roman"/>
          <w:sz w:val="28"/>
          <w:szCs w:val="28"/>
        </w:rPr>
        <w:t>Как единая целостная система, интеграция является эффективным средством обучения детей на основе более совершенных методов, приёмов, фор</w:t>
      </w:r>
      <w:r>
        <w:rPr>
          <w:rFonts w:ascii="Times New Roman" w:hAnsi="Times New Roman"/>
          <w:sz w:val="28"/>
          <w:szCs w:val="28"/>
        </w:rPr>
        <w:t>м и новых технологий в учебно-</w:t>
      </w:r>
      <w:r w:rsidRPr="00EE7978">
        <w:rPr>
          <w:rFonts w:ascii="Times New Roman" w:hAnsi="Times New Roman"/>
          <w:sz w:val="28"/>
          <w:szCs w:val="28"/>
        </w:rPr>
        <w:t>воспитательном процессе. Эта система обучения включает в себя элементы различных предметов, соединение которых способствует рождению качест</w:t>
      </w:r>
      <w:r>
        <w:rPr>
          <w:rFonts w:ascii="Times New Roman" w:hAnsi="Times New Roman"/>
          <w:sz w:val="28"/>
          <w:szCs w:val="28"/>
        </w:rPr>
        <w:t xml:space="preserve">венно новых знаний, </w:t>
      </w:r>
      <w:proofErr w:type="spellStart"/>
      <w:r>
        <w:rPr>
          <w:rFonts w:ascii="Times New Roman" w:hAnsi="Times New Roman"/>
          <w:sz w:val="28"/>
          <w:szCs w:val="28"/>
        </w:rPr>
        <w:t>взаимообогащ</w:t>
      </w:r>
      <w:r w:rsidRPr="00EE7978">
        <w:rPr>
          <w:rFonts w:ascii="Times New Roman" w:hAnsi="Times New Roman"/>
          <w:sz w:val="28"/>
          <w:szCs w:val="28"/>
        </w:rPr>
        <w:t>ая</w:t>
      </w:r>
      <w:proofErr w:type="spellEnd"/>
      <w:r w:rsidRPr="00EE7978">
        <w:rPr>
          <w:rFonts w:ascii="Times New Roman" w:hAnsi="Times New Roman"/>
          <w:sz w:val="28"/>
          <w:szCs w:val="28"/>
        </w:rPr>
        <w:t xml:space="preserve"> предметы, способствуя эффективной реализации триединой дидактической цели.</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Сегодня необходимо признать, что человек и общество находятся в одном ряду, на одном уровне эволюционного  развития. Личность – это то, что делает человек из себя сам, иногда вопреки естественным законам, постигая культуру данного общества.</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Способствовать достижению определенного опы</w:t>
      </w:r>
      <w:r>
        <w:rPr>
          <w:rFonts w:ascii="Times New Roman" w:hAnsi="Times New Roman"/>
          <w:sz w:val="28"/>
          <w:szCs w:val="28"/>
        </w:rPr>
        <w:t>та в технологии</w:t>
      </w:r>
      <w:r w:rsidRPr="00EE7978">
        <w:rPr>
          <w:rFonts w:ascii="Times New Roman" w:hAnsi="Times New Roman"/>
          <w:sz w:val="28"/>
          <w:szCs w:val="28"/>
        </w:rPr>
        <w:t xml:space="preserve"> обучения, способствовать повышению эффективности учебного процесса, внедрению новых технологий в изучении русского языка, интенсификации учебно-воспитательного процесса</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 xml:space="preserve"> эти задачи решаются на основе интеграции обучения</w:t>
      </w:r>
      <w:r>
        <w:rPr>
          <w:rStyle w:val="a5"/>
          <w:rFonts w:ascii="Times New Roman" w:hAnsi="Times New Roman"/>
          <w:sz w:val="28"/>
          <w:szCs w:val="28"/>
        </w:rPr>
        <w:footnoteReference w:id="9"/>
      </w:r>
      <w:r w:rsidRPr="00EE7978">
        <w:rPr>
          <w:rFonts w:ascii="Times New Roman" w:hAnsi="Times New Roman"/>
          <w:sz w:val="28"/>
          <w:szCs w:val="28"/>
        </w:rPr>
        <w:t>.</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lastRenderedPageBreak/>
        <w:t>Интеграция способствует не только систематизации, интенсификации учебно-воспитательной деятельности, но и овладению грамотой культуры (языковой, этической, исторической). А тип культуры определяет тип сознания человека, поэтому интеграция чрезвычайно актуальна и необходима в современной школе.</w:t>
      </w: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D02FD9" w:rsidRDefault="00D02FD9" w:rsidP="00D02FD9">
      <w:pPr>
        <w:spacing w:after="0" w:line="360" w:lineRule="auto"/>
        <w:ind w:firstLine="709"/>
        <w:jc w:val="center"/>
        <w:rPr>
          <w:rFonts w:ascii="Times New Roman" w:hAnsi="Times New Roman"/>
          <w:b/>
          <w:sz w:val="28"/>
          <w:szCs w:val="28"/>
        </w:rPr>
      </w:pPr>
    </w:p>
    <w:p w:rsidR="00B4502A" w:rsidRDefault="00B4502A" w:rsidP="00D02FD9">
      <w:pPr>
        <w:spacing w:after="0" w:line="360" w:lineRule="auto"/>
        <w:ind w:firstLine="709"/>
        <w:jc w:val="center"/>
        <w:rPr>
          <w:rFonts w:ascii="Times New Roman" w:hAnsi="Times New Roman"/>
          <w:b/>
          <w:sz w:val="28"/>
          <w:szCs w:val="28"/>
        </w:rPr>
      </w:pPr>
    </w:p>
    <w:p w:rsidR="00B4502A" w:rsidRDefault="00B4502A" w:rsidP="00D02FD9">
      <w:pPr>
        <w:spacing w:after="0" w:line="360" w:lineRule="auto"/>
        <w:ind w:firstLine="709"/>
        <w:jc w:val="center"/>
        <w:rPr>
          <w:rFonts w:ascii="Times New Roman" w:hAnsi="Times New Roman"/>
          <w:b/>
          <w:sz w:val="28"/>
          <w:szCs w:val="28"/>
        </w:rPr>
      </w:pPr>
    </w:p>
    <w:p w:rsidR="00B4502A" w:rsidRDefault="00787A59" w:rsidP="00D02FD9">
      <w:pPr>
        <w:spacing w:after="0" w:line="360" w:lineRule="auto"/>
        <w:ind w:firstLine="709"/>
        <w:jc w:val="center"/>
        <w:rPr>
          <w:rFonts w:ascii="Times New Roman" w:hAnsi="Times New Roman"/>
          <w:b/>
          <w:sz w:val="28"/>
          <w:szCs w:val="28"/>
        </w:rPr>
      </w:pPr>
      <w:r w:rsidRPr="00787A59">
        <w:rPr>
          <w:rFonts w:ascii="Arial" w:hAnsi="Arial" w:cs="Arial"/>
          <w:b/>
          <w:color w:val="333333"/>
          <w:sz w:val="28"/>
          <w:szCs w:val="28"/>
        </w:rPr>
        <w:t> </w:t>
      </w:r>
      <w:r w:rsidRPr="00787A59">
        <w:rPr>
          <w:rFonts w:ascii="Times New Roman" w:hAnsi="Times New Roman"/>
          <w:b/>
          <w:color w:val="333333"/>
          <w:sz w:val="28"/>
          <w:szCs w:val="28"/>
        </w:rPr>
        <w:t>1.2</w:t>
      </w:r>
      <w:r w:rsidRPr="00787A59">
        <w:rPr>
          <w:rFonts w:ascii="Times New Roman" w:hAnsi="Times New Roman"/>
          <w:color w:val="333333"/>
          <w:sz w:val="20"/>
        </w:rPr>
        <w:t>.</w:t>
      </w:r>
      <w:r w:rsidRPr="00BC7C8A">
        <w:rPr>
          <w:rFonts w:ascii="Times New Roman" w:hAnsi="Times New Roman"/>
          <w:b/>
          <w:sz w:val="28"/>
          <w:szCs w:val="28"/>
        </w:rPr>
        <w:t>Межпредметность – современный принцип обучения</w:t>
      </w:r>
      <w:r>
        <w:rPr>
          <w:rFonts w:ascii="Times New Roman" w:hAnsi="Times New Roman"/>
          <w:b/>
          <w:sz w:val="28"/>
          <w:szCs w:val="28"/>
        </w:rPr>
        <w:t>.</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Совершенствование содержания образования в школе опирается на комплексное использование в обучении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Это является одним из критериев отбора и координации учебного материала в программах смежных предметов.</w:t>
      </w:r>
    </w:p>
    <w:p w:rsidR="00787A59" w:rsidRPr="00BC7C8A" w:rsidRDefault="00787A59" w:rsidP="00787A59">
      <w:pPr>
        <w:shd w:val="clear" w:color="auto" w:fill="FFFFFF"/>
        <w:spacing w:after="240" w:line="343" w:lineRule="atLeast"/>
        <w:rPr>
          <w:rFonts w:ascii="Times New Roman" w:hAnsi="Times New Roman"/>
          <w:sz w:val="28"/>
          <w:szCs w:val="28"/>
        </w:rPr>
      </w:pP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всесторонне влияют на процесс обучения – от постановки задач до его организации и результатов. Им свойственны методологические, формирующие (образовательные, развивающие, воспитывающие) и конструктивные (системообразующие) функции в предметной системе обучения. </w:t>
      </w:r>
      <w:proofErr w:type="spellStart"/>
      <w:r w:rsidRPr="00BC7C8A">
        <w:rPr>
          <w:rFonts w:ascii="Times New Roman" w:hAnsi="Times New Roman"/>
          <w:sz w:val="28"/>
          <w:szCs w:val="28"/>
        </w:rPr>
        <w:t>Полифункциональность</w:t>
      </w:r>
      <w:proofErr w:type="spellEnd"/>
      <w:r w:rsidRPr="00BC7C8A">
        <w:rPr>
          <w:rFonts w:ascii="Times New Roman" w:hAnsi="Times New Roman"/>
          <w:sz w:val="28"/>
          <w:szCs w:val="28"/>
        </w:rPr>
        <w:t xml:space="preserve">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определяет неоднозначность их понятийной трактовки. Наиболее полная реализация возможностей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проявление всех их функций в единстве достигаются, когда </w:t>
      </w: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функционируют в процессе обучения как самостоятельный принцип построения локальных дидактических систем [21].</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Рассмотрение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в русле методологических основ обучения позволяет видеть в них дидактическую форму общенаучного принципа системности. Они вносят системообразующее начало в предметное обучение, обеспечивают целостность процесса обучения, выполняя в нем обобщающие функции (методологическую, формирующую, конструктивную).</w:t>
      </w:r>
    </w:p>
    <w:p w:rsidR="00787A59" w:rsidRPr="00BC7C8A" w:rsidRDefault="00787A59" w:rsidP="00787A59">
      <w:pPr>
        <w:shd w:val="clear" w:color="auto" w:fill="FFFFFF"/>
        <w:spacing w:after="240" w:line="343" w:lineRule="atLeast"/>
        <w:rPr>
          <w:rFonts w:ascii="Times New Roman" w:hAnsi="Times New Roman"/>
          <w:sz w:val="28"/>
          <w:szCs w:val="28"/>
        </w:rPr>
      </w:pP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способствуют повышению теоретического и научного уровня обучения, их осуществление способствует приобщению школьников к системному методу мышления; формируют научное мировоззрение учащихся; обеспечивают систему в организации предметного обучения.</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Таким образом, </w:t>
      </w: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являются важным фактором совершенствования процесса обучения в целом, на всех его уровнях.</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Исходя из общности структуры учебных предметов и структуры процесса обучения, можно выделить три основных типа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содержательно – информационные, </w:t>
      </w:r>
      <w:proofErr w:type="spellStart"/>
      <w:r w:rsidRPr="00BC7C8A">
        <w:rPr>
          <w:rFonts w:ascii="Times New Roman" w:hAnsi="Times New Roman"/>
          <w:sz w:val="28"/>
          <w:szCs w:val="28"/>
        </w:rPr>
        <w:t>операционно</w:t>
      </w:r>
      <w:proofErr w:type="spellEnd"/>
      <w:r w:rsidRPr="00BC7C8A">
        <w:rPr>
          <w:rFonts w:ascii="Times New Roman" w:hAnsi="Times New Roman"/>
          <w:sz w:val="28"/>
          <w:szCs w:val="28"/>
        </w:rPr>
        <w:t xml:space="preserve"> – </w:t>
      </w:r>
      <w:proofErr w:type="spellStart"/>
      <w:r w:rsidRPr="00BC7C8A">
        <w:rPr>
          <w:rFonts w:ascii="Times New Roman" w:hAnsi="Times New Roman"/>
          <w:sz w:val="28"/>
          <w:szCs w:val="28"/>
        </w:rPr>
        <w:t>деятельностные</w:t>
      </w:r>
      <w:proofErr w:type="spellEnd"/>
      <w:r w:rsidRPr="00BC7C8A">
        <w:rPr>
          <w:rFonts w:ascii="Times New Roman" w:hAnsi="Times New Roman"/>
          <w:sz w:val="28"/>
          <w:szCs w:val="28"/>
        </w:rPr>
        <w:t>, организационно – методические.</w:t>
      </w:r>
    </w:p>
    <w:p w:rsidR="00787A59" w:rsidRPr="00BC7C8A" w:rsidRDefault="00787A59" w:rsidP="00787A59">
      <w:pPr>
        <w:shd w:val="clear" w:color="auto" w:fill="FFFFFF"/>
        <w:spacing w:after="240" w:line="343" w:lineRule="atLeast"/>
        <w:rPr>
          <w:rFonts w:ascii="Times New Roman" w:hAnsi="Times New Roman"/>
          <w:sz w:val="28"/>
          <w:szCs w:val="28"/>
        </w:rPr>
      </w:pP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на основе содержания знаний можно отнести к типу содержательно – информационных. Виды связей этого типа различаются:</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1.   по составу научных знаний (</w:t>
      </w:r>
      <w:proofErr w:type="spellStart"/>
      <w:r w:rsidRPr="00BC7C8A">
        <w:rPr>
          <w:rFonts w:ascii="Times New Roman" w:hAnsi="Times New Roman"/>
          <w:sz w:val="28"/>
          <w:szCs w:val="28"/>
        </w:rPr>
        <w:t>фактологические</w:t>
      </w:r>
      <w:proofErr w:type="spellEnd"/>
      <w:r w:rsidRPr="00BC7C8A">
        <w:rPr>
          <w:rFonts w:ascii="Times New Roman" w:hAnsi="Times New Roman"/>
          <w:sz w:val="28"/>
          <w:szCs w:val="28"/>
        </w:rPr>
        <w:t xml:space="preserve">, </w:t>
      </w:r>
      <w:proofErr w:type="gramStart"/>
      <w:r w:rsidRPr="00BC7C8A">
        <w:rPr>
          <w:rFonts w:ascii="Times New Roman" w:hAnsi="Times New Roman"/>
          <w:sz w:val="28"/>
          <w:szCs w:val="28"/>
        </w:rPr>
        <w:t>понятийные</w:t>
      </w:r>
      <w:proofErr w:type="gramEnd"/>
      <w:r w:rsidRPr="00BC7C8A">
        <w:rPr>
          <w:rFonts w:ascii="Times New Roman" w:hAnsi="Times New Roman"/>
          <w:sz w:val="28"/>
          <w:szCs w:val="28"/>
        </w:rPr>
        <w:t>, теоретические);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lastRenderedPageBreak/>
        <w:t>2.   по знаниям о познании (</w:t>
      </w:r>
      <w:proofErr w:type="gramStart"/>
      <w:r w:rsidRPr="00BC7C8A">
        <w:rPr>
          <w:rFonts w:ascii="Times New Roman" w:hAnsi="Times New Roman"/>
          <w:sz w:val="28"/>
          <w:szCs w:val="28"/>
        </w:rPr>
        <w:t>философские</w:t>
      </w:r>
      <w:proofErr w:type="gramEnd"/>
      <w:r w:rsidRPr="00BC7C8A">
        <w:rPr>
          <w:rFonts w:ascii="Times New Roman" w:hAnsi="Times New Roman"/>
          <w:sz w:val="28"/>
          <w:szCs w:val="28"/>
        </w:rPr>
        <w:t>, историко-научные, семиотические, логические);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3.   по знаниям о ценностных ориентациях (</w:t>
      </w:r>
      <w:proofErr w:type="gramStart"/>
      <w:r w:rsidRPr="00BC7C8A">
        <w:rPr>
          <w:rFonts w:ascii="Times New Roman" w:hAnsi="Times New Roman"/>
          <w:sz w:val="28"/>
          <w:szCs w:val="28"/>
        </w:rPr>
        <w:t>диалектико-материалистические</w:t>
      </w:r>
      <w:proofErr w:type="gramEnd"/>
      <w:r w:rsidRPr="00BC7C8A">
        <w:rPr>
          <w:rFonts w:ascii="Times New Roman" w:hAnsi="Times New Roman"/>
          <w:sz w:val="28"/>
          <w:szCs w:val="28"/>
        </w:rPr>
        <w:t>, идейно-политические, политико-экономические, эстетические, этические, правовые).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Связи в способах учебно-познавательной деятельности и умений учащихся в обучении разным учебным предметам относят к типу </w:t>
      </w:r>
      <w:proofErr w:type="spellStart"/>
      <w:r w:rsidRPr="00BC7C8A">
        <w:rPr>
          <w:rFonts w:ascii="Times New Roman" w:hAnsi="Times New Roman"/>
          <w:sz w:val="28"/>
          <w:szCs w:val="28"/>
        </w:rPr>
        <w:t>операционно</w:t>
      </w:r>
      <w:proofErr w:type="spellEnd"/>
      <w:r w:rsidRPr="00BC7C8A">
        <w:rPr>
          <w:rFonts w:ascii="Times New Roman" w:hAnsi="Times New Roman"/>
          <w:sz w:val="28"/>
          <w:szCs w:val="28"/>
        </w:rPr>
        <w:t xml:space="preserve"> </w:t>
      </w:r>
      <w:proofErr w:type="gramStart"/>
      <w:r w:rsidRPr="00BC7C8A">
        <w:rPr>
          <w:rFonts w:ascii="Times New Roman" w:hAnsi="Times New Roman"/>
          <w:sz w:val="28"/>
          <w:szCs w:val="28"/>
        </w:rPr>
        <w:t>–</w:t>
      </w:r>
      <w:proofErr w:type="spellStart"/>
      <w:r w:rsidRPr="00BC7C8A">
        <w:rPr>
          <w:rFonts w:ascii="Times New Roman" w:hAnsi="Times New Roman"/>
          <w:sz w:val="28"/>
          <w:szCs w:val="28"/>
        </w:rPr>
        <w:t>д</w:t>
      </w:r>
      <w:proofErr w:type="gramEnd"/>
      <w:r w:rsidRPr="00BC7C8A">
        <w:rPr>
          <w:rFonts w:ascii="Times New Roman" w:hAnsi="Times New Roman"/>
          <w:sz w:val="28"/>
          <w:szCs w:val="28"/>
        </w:rPr>
        <w:t>еятельностных</w:t>
      </w:r>
      <w:proofErr w:type="spellEnd"/>
      <w:r w:rsidRPr="00BC7C8A">
        <w:rPr>
          <w:rFonts w:ascii="Times New Roman" w:hAnsi="Times New Roman"/>
          <w:sz w:val="28"/>
          <w:szCs w:val="28"/>
        </w:rPr>
        <w:t>. Виды связей данного типа:</w:t>
      </w:r>
    </w:p>
    <w:p w:rsidR="00787A59" w:rsidRPr="00BC7C8A" w:rsidRDefault="00787A59" w:rsidP="00787A59">
      <w:pPr>
        <w:shd w:val="clear" w:color="auto" w:fill="FFFFFF"/>
        <w:spacing w:after="240" w:line="343" w:lineRule="atLeast"/>
        <w:rPr>
          <w:rFonts w:ascii="Times New Roman" w:hAnsi="Times New Roman"/>
          <w:sz w:val="28"/>
          <w:szCs w:val="28"/>
        </w:rPr>
      </w:pPr>
      <w:proofErr w:type="gramStart"/>
      <w:r w:rsidRPr="00BC7C8A">
        <w:rPr>
          <w:rFonts w:ascii="Times New Roman" w:hAnsi="Times New Roman"/>
          <w:sz w:val="28"/>
          <w:szCs w:val="28"/>
        </w:rPr>
        <w:t>1.   практические, которые способствуют выработке у учащихся двигательных, трудовых, конструктивно – технических, вычислительных, экспериментальных, речевых умений;</w:t>
      </w:r>
      <w:proofErr w:type="gramEnd"/>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2.   познавательные, которые формируют общенаучные обобщенные умения мыслительной, творческой, учебной, </w:t>
      </w:r>
      <w:proofErr w:type="spellStart"/>
      <w:r w:rsidRPr="00BC7C8A">
        <w:rPr>
          <w:rFonts w:ascii="Times New Roman" w:hAnsi="Times New Roman"/>
          <w:sz w:val="28"/>
          <w:szCs w:val="28"/>
        </w:rPr>
        <w:t>операционно</w:t>
      </w:r>
      <w:proofErr w:type="spellEnd"/>
      <w:r w:rsidRPr="00BC7C8A">
        <w:rPr>
          <w:rFonts w:ascii="Times New Roman" w:hAnsi="Times New Roman"/>
          <w:sz w:val="28"/>
          <w:szCs w:val="28"/>
        </w:rPr>
        <w:t xml:space="preserve"> – познавательной, самообразовательной деятельности;</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3.   ценностно – ориентационные, необходимые для выработки умений оценочной, коммуникативной, художественно-эстетической деятельности, что имеет большое значение в формировании мировоззрения школьника.</w:t>
      </w:r>
    </w:p>
    <w:p w:rsidR="00787A59" w:rsidRPr="00BC7C8A" w:rsidRDefault="00787A59" w:rsidP="00787A59">
      <w:pPr>
        <w:shd w:val="clear" w:color="auto" w:fill="FFFFFF"/>
        <w:spacing w:after="240" w:line="343" w:lineRule="atLeast"/>
        <w:rPr>
          <w:rFonts w:ascii="Times New Roman" w:hAnsi="Times New Roman"/>
          <w:sz w:val="28"/>
          <w:szCs w:val="28"/>
        </w:rPr>
      </w:pP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функционируют в процессе обучения и осуществляются с помощью методов и организационных форм. Это позволяет выделить вторичный, подчиненный первым двум тип организационно-методических связей, имеющих самостоятельное значение. </w:t>
      </w: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этого типа обогащают методы, приемы и формы организации обучения.</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Виды связей данного типа различаются:</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1.   по способам усвоения связей в различных видах знаний (репродуктивные, поисковые, творческие);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2.   по широте осуществления (межкурсовые, </w:t>
      </w:r>
      <w:proofErr w:type="spellStart"/>
      <w:r w:rsidRPr="00BC7C8A">
        <w:rPr>
          <w:rFonts w:ascii="Times New Roman" w:hAnsi="Times New Roman"/>
          <w:sz w:val="28"/>
          <w:szCs w:val="28"/>
        </w:rPr>
        <w:t>внутрицикловые</w:t>
      </w:r>
      <w:proofErr w:type="spellEnd"/>
      <w:r w:rsidRPr="00BC7C8A">
        <w:rPr>
          <w:rFonts w:ascii="Times New Roman" w:hAnsi="Times New Roman"/>
          <w:sz w:val="28"/>
          <w:szCs w:val="28"/>
        </w:rPr>
        <w:t xml:space="preserve">, </w:t>
      </w:r>
      <w:proofErr w:type="spellStart"/>
      <w:r w:rsidRPr="00BC7C8A">
        <w:rPr>
          <w:rFonts w:ascii="Times New Roman" w:hAnsi="Times New Roman"/>
          <w:sz w:val="28"/>
          <w:szCs w:val="28"/>
        </w:rPr>
        <w:t>межцикловые</w:t>
      </w:r>
      <w:proofErr w:type="spellEnd"/>
      <w:r w:rsidRPr="00BC7C8A">
        <w:rPr>
          <w:rFonts w:ascii="Times New Roman" w:hAnsi="Times New Roman"/>
          <w:sz w:val="28"/>
          <w:szCs w:val="28"/>
        </w:rPr>
        <w:t>);</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3.   по времени осуществления (преемственные, сопутствующие, перспективные);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4.   по способу взаимосвязи предметов (односторонние, двусторонние, многосторонние);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5.   по постоянству реализации (эпизодические, постоянные, систематические);</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lastRenderedPageBreak/>
        <w:t>6.   по уровню организации учебно-воспитательного процесса (поурочные, тематические и др.);</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7.   по формам организации работы учащихся и учителей (индивидуальные, групповые, коллективные).</w:t>
      </w:r>
    </w:p>
    <w:p w:rsidR="00787A59" w:rsidRPr="00BC7C8A" w:rsidRDefault="00787A59" w:rsidP="00787A59">
      <w:pPr>
        <w:shd w:val="clear" w:color="auto" w:fill="FFFFFF"/>
        <w:spacing w:after="240" w:line="343" w:lineRule="atLeast"/>
        <w:rPr>
          <w:rFonts w:ascii="Times New Roman" w:hAnsi="Times New Roman"/>
          <w:sz w:val="28"/>
          <w:szCs w:val="28"/>
        </w:rPr>
      </w:pP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связи реализуются в различных формах организации учебной и внеурочной деятельности [9].</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Урок </w:t>
      </w:r>
      <w:proofErr w:type="spellStart"/>
      <w:r w:rsidRPr="00BC7C8A">
        <w:rPr>
          <w:rFonts w:ascii="Times New Roman" w:hAnsi="Times New Roman"/>
          <w:sz w:val="28"/>
          <w:szCs w:val="28"/>
        </w:rPr>
        <w:t>межпредметного</w:t>
      </w:r>
      <w:proofErr w:type="spellEnd"/>
      <w:r w:rsidRPr="00BC7C8A">
        <w:rPr>
          <w:rFonts w:ascii="Times New Roman" w:hAnsi="Times New Roman"/>
          <w:sz w:val="28"/>
          <w:szCs w:val="28"/>
        </w:rPr>
        <w:t xml:space="preserve"> характера должен удовлетворять определенным дидактическим требованиям. Урок такого типа должен иметь четко сформулированную учебно-познавательную задачу, для решения которой необходимо привлечение знаний из других предметов; обеспечить высокую активность учащихся по применению знаний из других предметов; содержать выводы мировоззренческого характера, обобщающих и опирающихся на связь, синтез знаний из разных предметов, причинно-следственные связи, сущность изучаемых явлений; вызвать положительное отношение учащихся, возбуждать у них интерес к познанию связей между знаниями из разных курсов; быть нацеленным на обобщение определенных разделов учебного материала смежных учебных предметов [9,19, 22, 25].</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w:t>
      </w:r>
    </w:p>
    <w:p w:rsidR="00787A59" w:rsidRPr="00BC7C8A" w:rsidRDefault="00787A59" w:rsidP="00787A59">
      <w:pPr>
        <w:shd w:val="clear" w:color="auto" w:fill="FFFFFF"/>
        <w:spacing w:after="240" w:line="343" w:lineRule="atLeast"/>
        <w:rPr>
          <w:rFonts w:ascii="Times New Roman" w:hAnsi="Times New Roman"/>
          <w:sz w:val="28"/>
          <w:szCs w:val="28"/>
        </w:rPr>
      </w:pPr>
      <w:r w:rsidRPr="00BC7C8A">
        <w:rPr>
          <w:rFonts w:ascii="Times New Roman" w:hAnsi="Times New Roman"/>
          <w:sz w:val="28"/>
          <w:szCs w:val="28"/>
        </w:rPr>
        <w:t xml:space="preserve">Методические приемы осуществления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на уроке [22].</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80"/>
        <w:gridCol w:w="4680"/>
      </w:tblGrid>
      <w:tr w:rsidR="00787A59" w:rsidRPr="00BC7C8A" w:rsidTr="00AF6048">
        <w:tc>
          <w:tcPr>
            <w:tcW w:w="468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87A59" w:rsidRPr="00BC7C8A" w:rsidRDefault="00787A59" w:rsidP="00AF6048">
            <w:pPr>
              <w:spacing w:after="0" w:line="240" w:lineRule="auto"/>
              <w:rPr>
                <w:rFonts w:ascii="Times New Roman" w:hAnsi="Times New Roman"/>
                <w:sz w:val="28"/>
                <w:szCs w:val="28"/>
              </w:rPr>
            </w:pPr>
            <w:r w:rsidRPr="00BC7C8A">
              <w:rPr>
                <w:rFonts w:ascii="Times New Roman" w:hAnsi="Times New Roman"/>
                <w:sz w:val="28"/>
                <w:szCs w:val="28"/>
              </w:rPr>
              <w:t xml:space="preserve">Обычные методы и приёмы, ориентированные на установление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w:t>
            </w:r>
          </w:p>
        </w:tc>
        <w:tc>
          <w:tcPr>
            <w:tcW w:w="468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87A59" w:rsidRPr="00BC7C8A" w:rsidRDefault="00787A59" w:rsidP="00AF6048">
            <w:pPr>
              <w:spacing w:after="0" w:line="240" w:lineRule="auto"/>
              <w:rPr>
                <w:rFonts w:ascii="Times New Roman" w:hAnsi="Times New Roman"/>
                <w:sz w:val="28"/>
                <w:szCs w:val="28"/>
              </w:rPr>
            </w:pPr>
            <w:r w:rsidRPr="00BC7C8A">
              <w:rPr>
                <w:rFonts w:ascii="Times New Roman" w:hAnsi="Times New Roman"/>
                <w:sz w:val="28"/>
                <w:szCs w:val="28"/>
              </w:rPr>
              <w:t xml:space="preserve">Специфические для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связей, обогащающие мотивацию системы методов обучения.</w:t>
            </w:r>
          </w:p>
        </w:tc>
      </w:tr>
      <w:tr w:rsidR="00787A59" w:rsidRPr="00BC7C8A" w:rsidTr="00AF6048">
        <w:tc>
          <w:tcPr>
            <w:tcW w:w="468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1.   Домашние задания по другим предметам.</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 xml:space="preserve">2.   Включение в изложение учителя </w:t>
            </w:r>
            <w:proofErr w:type="spellStart"/>
            <w:r w:rsidRPr="00BC7C8A">
              <w:rPr>
                <w:rFonts w:ascii="Times New Roman" w:hAnsi="Times New Roman"/>
                <w:sz w:val="28"/>
                <w:szCs w:val="28"/>
              </w:rPr>
              <w:t>межпредметного</w:t>
            </w:r>
            <w:proofErr w:type="spellEnd"/>
            <w:r w:rsidRPr="00BC7C8A">
              <w:rPr>
                <w:rFonts w:ascii="Times New Roman" w:hAnsi="Times New Roman"/>
                <w:sz w:val="28"/>
                <w:szCs w:val="28"/>
              </w:rPr>
              <w:t xml:space="preserve"> материала другого предмета.</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3.   Беседа и воспроизведение знаний другого предмета.</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 xml:space="preserve">4. Применение наглядных пособий, приборов, фрагментов </w:t>
            </w:r>
            <w:proofErr w:type="spellStart"/>
            <w:r w:rsidRPr="00BC7C8A">
              <w:rPr>
                <w:rFonts w:ascii="Times New Roman" w:hAnsi="Times New Roman"/>
                <w:sz w:val="28"/>
                <w:szCs w:val="28"/>
              </w:rPr>
              <w:t>диа</w:t>
            </w:r>
            <w:proofErr w:type="spellEnd"/>
            <w:r w:rsidRPr="00BC7C8A">
              <w:rPr>
                <w:rFonts w:ascii="Times New Roman" w:hAnsi="Times New Roman"/>
                <w:sz w:val="28"/>
                <w:szCs w:val="28"/>
              </w:rPr>
              <w:t>- и кинофильмов.</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5. Постановка проблемных вопросов.</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 xml:space="preserve">6. Решение количественных и </w:t>
            </w:r>
            <w:r w:rsidRPr="00BC7C8A">
              <w:rPr>
                <w:rFonts w:ascii="Times New Roman" w:hAnsi="Times New Roman"/>
                <w:sz w:val="28"/>
                <w:szCs w:val="28"/>
              </w:rPr>
              <w:lastRenderedPageBreak/>
              <w:t xml:space="preserve">качественных задач, кроссвордов </w:t>
            </w:r>
            <w:proofErr w:type="spellStart"/>
            <w:r w:rsidRPr="00BC7C8A">
              <w:rPr>
                <w:rFonts w:ascii="Times New Roman" w:hAnsi="Times New Roman"/>
                <w:sz w:val="28"/>
                <w:szCs w:val="28"/>
              </w:rPr>
              <w:t>межпредметного</w:t>
            </w:r>
            <w:proofErr w:type="spellEnd"/>
            <w:r w:rsidRPr="00BC7C8A">
              <w:rPr>
                <w:rFonts w:ascii="Times New Roman" w:hAnsi="Times New Roman"/>
                <w:sz w:val="28"/>
                <w:szCs w:val="28"/>
              </w:rPr>
              <w:t xml:space="preserve"> характера.</w:t>
            </w:r>
          </w:p>
          <w:p w:rsidR="00BC7C8A" w:rsidRPr="00BC7C8A" w:rsidRDefault="00787A59" w:rsidP="00AF6048">
            <w:pPr>
              <w:spacing w:after="0" w:line="343" w:lineRule="atLeast"/>
              <w:rPr>
                <w:rFonts w:ascii="Times New Roman" w:hAnsi="Times New Roman"/>
                <w:sz w:val="28"/>
                <w:szCs w:val="28"/>
              </w:rPr>
            </w:pPr>
            <w:r w:rsidRPr="00BC7C8A">
              <w:rPr>
                <w:rFonts w:ascii="Times New Roman" w:hAnsi="Times New Roman"/>
                <w:sz w:val="28"/>
                <w:szCs w:val="28"/>
              </w:rPr>
              <w:t>7.Сообщения учащимся по материалам другого предмета.</w:t>
            </w:r>
          </w:p>
        </w:tc>
        <w:tc>
          <w:tcPr>
            <w:tcW w:w="468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lastRenderedPageBreak/>
              <w:t>1.   Работа с учебниками по нескольким предметам на уроке.</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2.   Использование и изготовление комплексных наглядных пособий, обобщающих учебный материал нескольких предметов.</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3.   Выполнение письменных самостоятельных работ, которые разрабатываются и оцениваются учителями разных предметов.</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 xml:space="preserve">4.   Комплексные задания, </w:t>
            </w:r>
            <w:proofErr w:type="spellStart"/>
            <w:r w:rsidRPr="00BC7C8A">
              <w:rPr>
                <w:rFonts w:ascii="Times New Roman" w:hAnsi="Times New Roman"/>
                <w:sz w:val="28"/>
                <w:szCs w:val="28"/>
              </w:rPr>
              <w:t>межпредметные</w:t>
            </w:r>
            <w:proofErr w:type="spellEnd"/>
            <w:r w:rsidRPr="00BC7C8A">
              <w:rPr>
                <w:rFonts w:ascii="Times New Roman" w:hAnsi="Times New Roman"/>
                <w:sz w:val="28"/>
                <w:szCs w:val="28"/>
              </w:rPr>
              <w:t xml:space="preserve"> тесты, дифференцированные по предметам </w:t>
            </w:r>
            <w:r w:rsidRPr="00BC7C8A">
              <w:rPr>
                <w:rFonts w:ascii="Times New Roman" w:hAnsi="Times New Roman"/>
                <w:sz w:val="28"/>
                <w:szCs w:val="28"/>
              </w:rPr>
              <w:lastRenderedPageBreak/>
              <w:t>групповые задания.</w:t>
            </w:r>
          </w:p>
          <w:p w:rsidR="00787A59" w:rsidRPr="00BC7C8A" w:rsidRDefault="00787A59" w:rsidP="00AF6048">
            <w:pPr>
              <w:spacing w:after="240" w:line="343" w:lineRule="atLeast"/>
              <w:rPr>
                <w:rFonts w:ascii="Times New Roman" w:hAnsi="Times New Roman"/>
                <w:sz w:val="28"/>
                <w:szCs w:val="28"/>
              </w:rPr>
            </w:pPr>
            <w:r w:rsidRPr="00BC7C8A">
              <w:rPr>
                <w:rFonts w:ascii="Times New Roman" w:hAnsi="Times New Roman"/>
                <w:sz w:val="28"/>
                <w:szCs w:val="28"/>
              </w:rPr>
              <w:t xml:space="preserve">5.   </w:t>
            </w:r>
            <w:proofErr w:type="gramStart"/>
            <w:r w:rsidRPr="00BC7C8A">
              <w:rPr>
                <w:rFonts w:ascii="Times New Roman" w:hAnsi="Times New Roman"/>
                <w:sz w:val="28"/>
                <w:szCs w:val="28"/>
              </w:rPr>
              <w:t xml:space="preserve">Введение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тетрадей (выполнение заданий по разным предметам, направленные на решение общей учебной проблемы).</w:t>
            </w:r>
            <w:proofErr w:type="gramEnd"/>
          </w:p>
          <w:p w:rsidR="00BC7C8A" w:rsidRPr="00BC7C8A" w:rsidRDefault="00787A59" w:rsidP="00AF6048">
            <w:pPr>
              <w:spacing w:after="0" w:line="343" w:lineRule="atLeast"/>
              <w:rPr>
                <w:rFonts w:ascii="Times New Roman" w:hAnsi="Times New Roman"/>
                <w:sz w:val="28"/>
                <w:szCs w:val="28"/>
              </w:rPr>
            </w:pPr>
            <w:r w:rsidRPr="00BC7C8A">
              <w:rPr>
                <w:rFonts w:ascii="Times New Roman" w:hAnsi="Times New Roman"/>
                <w:sz w:val="28"/>
                <w:szCs w:val="28"/>
              </w:rPr>
              <w:t xml:space="preserve">6.   Групповая работа учителей по организации изучения </w:t>
            </w:r>
            <w:proofErr w:type="spellStart"/>
            <w:r w:rsidRPr="00BC7C8A">
              <w:rPr>
                <w:rFonts w:ascii="Times New Roman" w:hAnsi="Times New Roman"/>
                <w:sz w:val="28"/>
                <w:szCs w:val="28"/>
              </w:rPr>
              <w:t>межпредметных</w:t>
            </w:r>
            <w:proofErr w:type="spellEnd"/>
            <w:r w:rsidRPr="00BC7C8A">
              <w:rPr>
                <w:rFonts w:ascii="Times New Roman" w:hAnsi="Times New Roman"/>
                <w:sz w:val="28"/>
                <w:szCs w:val="28"/>
              </w:rPr>
              <w:t xml:space="preserve"> проблем.</w:t>
            </w:r>
          </w:p>
        </w:tc>
      </w:tr>
    </w:tbl>
    <w:p w:rsidR="00787A59" w:rsidRPr="00787A59" w:rsidRDefault="00787A59" w:rsidP="00787A59">
      <w:pPr>
        <w:rPr>
          <w:rFonts w:ascii="Times New Roman" w:hAnsi="Times New Roman"/>
          <w:sz w:val="28"/>
          <w:szCs w:val="28"/>
        </w:rPr>
      </w:pPr>
    </w:p>
    <w:p w:rsidR="00787A59" w:rsidRPr="00787A59" w:rsidRDefault="00787A59" w:rsidP="00D02FD9">
      <w:pPr>
        <w:spacing w:after="0" w:line="360" w:lineRule="auto"/>
        <w:ind w:firstLine="709"/>
        <w:jc w:val="center"/>
        <w:rPr>
          <w:rFonts w:ascii="Times New Roman" w:hAnsi="Times New Roman"/>
          <w:b/>
          <w:sz w:val="28"/>
          <w:szCs w:val="28"/>
        </w:rPr>
      </w:pPr>
    </w:p>
    <w:p w:rsidR="00D02FD9" w:rsidRPr="00FA2D57" w:rsidRDefault="00B4502A" w:rsidP="00D02FD9">
      <w:pPr>
        <w:spacing w:after="0" w:line="360" w:lineRule="auto"/>
        <w:ind w:firstLine="709"/>
        <w:jc w:val="center"/>
        <w:rPr>
          <w:rFonts w:ascii="Times New Roman" w:hAnsi="Times New Roman"/>
          <w:b/>
          <w:sz w:val="28"/>
          <w:szCs w:val="28"/>
        </w:rPr>
      </w:pPr>
      <w:r>
        <w:rPr>
          <w:rFonts w:ascii="Times New Roman" w:hAnsi="Times New Roman"/>
          <w:b/>
          <w:sz w:val="28"/>
          <w:szCs w:val="28"/>
        </w:rPr>
        <w:t>1.3.</w:t>
      </w:r>
      <w:r w:rsidR="00D02FD9" w:rsidRPr="00FA2D57">
        <w:rPr>
          <w:rFonts w:ascii="Times New Roman" w:hAnsi="Times New Roman"/>
          <w:b/>
          <w:sz w:val="28"/>
          <w:szCs w:val="28"/>
        </w:rPr>
        <w:t xml:space="preserve"> Интегрированный урок как одна из эффективных форм организации образо</w:t>
      </w:r>
      <w:r w:rsidR="00D02FD9">
        <w:rPr>
          <w:rFonts w:ascii="Times New Roman" w:hAnsi="Times New Roman"/>
          <w:b/>
          <w:sz w:val="28"/>
          <w:szCs w:val="28"/>
        </w:rPr>
        <w:t>вательного процесса в</w:t>
      </w:r>
      <w:r w:rsidR="00D02FD9" w:rsidRPr="00FA2D57">
        <w:rPr>
          <w:rFonts w:ascii="Times New Roman" w:hAnsi="Times New Roman"/>
          <w:b/>
          <w:sz w:val="28"/>
          <w:szCs w:val="28"/>
        </w:rPr>
        <w:t xml:space="preserve"> школе</w:t>
      </w:r>
      <w:r w:rsidR="00787A59">
        <w:rPr>
          <w:rFonts w:ascii="Times New Roman" w:hAnsi="Times New Roman"/>
          <w:b/>
          <w:sz w:val="28"/>
          <w:szCs w:val="28"/>
        </w:rPr>
        <w:t>.</w:t>
      </w:r>
    </w:p>
    <w:p w:rsidR="00D02FD9" w:rsidRPr="00FA2D57" w:rsidRDefault="00D02FD9" w:rsidP="00D02FD9">
      <w:pPr>
        <w:shd w:val="clear" w:color="auto" w:fill="FFFFFF"/>
        <w:spacing w:after="0" w:line="360" w:lineRule="auto"/>
        <w:ind w:firstLine="709"/>
        <w:jc w:val="center"/>
        <w:rPr>
          <w:rFonts w:ascii="Times New Roman" w:hAnsi="Times New Roman"/>
          <w:b/>
          <w:color w:val="000000"/>
          <w:spacing w:val="-1"/>
          <w:sz w:val="28"/>
          <w:szCs w:val="28"/>
        </w:rPr>
      </w:pP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Согласно классификации тенденций развития образовательных технологий, интегрированный урок относится к группе технологий «воспитания в процессе жизни», которая представляет собой стремление уйти от школярского подхода к образованию, крайней дифференциации предметного обучения и привести его в естественную органическую связь с жизнью.</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В основе </w:t>
      </w:r>
      <w:r>
        <w:rPr>
          <w:rFonts w:ascii="Times New Roman" w:hAnsi="Times New Roman"/>
          <w:sz w:val="28"/>
          <w:szCs w:val="28"/>
        </w:rPr>
        <w:t xml:space="preserve">предметно – классно </w:t>
      </w:r>
      <w:r>
        <w:rPr>
          <w:rFonts w:ascii="Times New Roman" w:hAnsi="Times New Roman"/>
          <w:sz w:val="28"/>
          <w:szCs w:val="28"/>
        </w:rPr>
        <w:sym w:font="Symbol" w:char="F02D"/>
      </w:r>
      <w:r w:rsidRPr="00FA2D57">
        <w:rPr>
          <w:rFonts w:ascii="Times New Roman" w:hAnsi="Times New Roman"/>
          <w:sz w:val="28"/>
          <w:szCs w:val="28"/>
        </w:rPr>
        <w:t xml:space="preserve"> урочной системы обучения лежит предъявление содержания образования в виде учебных предметов, построенных на науках, дифференцированно изучающих мир. Предметная дифференциация облегчает процесс познания, но сказывается на его качестве, так как окружающий нас мир это все-таки целостная система и познавать ее надо в целостном восприятии. В процессе изучения отдельных дисциплин у учащихся возникает фрагментарное представление о мире и его законах, в которых не всё связано и зависимо и многое существует само по себе. Такое внесистемное знание портит мышление и искажает отношение к миру и самому себе. Так возникает потребность на уровне обучения в объединении знаний разных наук об одних и тех же объектах </w:t>
      </w:r>
      <w:r w:rsidRPr="00FA2D57">
        <w:rPr>
          <w:rFonts w:ascii="Times New Roman" w:hAnsi="Times New Roman"/>
          <w:sz w:val="28"/>
          <w:szCs w:val="28"/>
        </w:rPr>
        <w:lastRenderedPageBreak/>
        <w:t xml:space="preserve">действительности, то есть потребность в реализации </w:t>
      </w:r>
      <w:proofErr w:type="spellStart"/>
      <w:r w:rsidRPr="00FA2D57">
        <w:rPr>
          <w:rFonts w:ascii="Times New Roman" w:hAnsi="Times New Roman"/>
          <w:sz w:val="28"/>
          <w:szCs w:val="28"/>
        </w:rPr>
        <w:t>межпредметных</w:t>
      </w:r>
      <w:proofErr w:type="spellEnd"/>
      <w:r w:rsidRPr="00FA2D57">
        <w:rPr>
          <w:rFonts w:ascii="Times New Roman" w:hAnsi="Times New Roman"/>
          <w:sz w:val="28"/>
          <w:szCs w:val="28"/>
        </w:rPr>
        <w:t xml:space="preserve"> связей учебных дисциплин.</w:t>
      </w:r>
    </w:p>
    <w:p w:rsidR="00D02FD9" w:rsidRPr="00FA2D57" w:rsidRDefault="00D02FD9" w:rsidP="00D02FD9">
      <w:pPr>
        <w:spacing w:after="0" w:line="360" w:lineRule="auto"/>
        <w:ind w:firstLine="709"/>
        <w:jc w:val="both"/>
        <w:rPr>
          <w:rFonts w:ascii="Times New Roman" w:hAnsi="Times New Roman"/>
          <w:sz w:val="28"/>
          <w:szCs w:val="28"/>
        </w:rPr>
      </w:pPr>
      <w:r>
        <w:rPr>
          <w:rFonts w:ascii="Times New Roman" w:hAnsi="Times New Roman"/>
          <w:sz w:val="28"/>
          <w:szCs w:val="28"/>
        </w:rPr>
        <w:t xml:space="preserve">Интегрированный урок </w:t>
      </w:r>
      <w:r>
        <w:rPr>
          <w:rFonts w:ascii="Times New Roman" w:hAnsi="Times New Roman"/>
          <w:sz w:val="28"/>
          <w:szCs w:val="28"/>
        </w:rPr>
        <w:sym w:font="Symbol" w:char="F02D"/>
      </w:r>
      <w:r w:rsidRPr="00FA2D57">
        <w:rPr>
          <w:rFonts w:ascii="Times New Roman" w:hAnsi="Times New Roman"/>
          <w:sz w:val="28"/>
          <w:szCs w:val="28"/>
        </w:rPr>
        <w:t xml:space="preserve"> это особый тип урока, объединяющего в себе обучение одновременно по нескольким дисциплинам при</w:t>
      </w:r>
      <w:r>
        <w:rPr>
          <w:rFonts w:ascii="Times New Roman" w:hAnsi="Times New Roman"/>
          <w:sz w:val="28"/>
          <w:szCs w:val="28"/>
        </w:rPr>
        <w:t xml:space="preserve"> изучении одного понятия, темы </w:t>
      </w:r>
      <w:r w:rsidRPr="00FA2D57">
        <w:rPr>
          <w:rFonts w:ascii="Times New Roman" w:hAnsi="Times New Roman"/>
          <w:sz w:val="28"/>
          <w:szCs w:val="28"/>
        </w:rPr>
        <w:t xml:space="preserve">или явления. В таком уроке всегда выделяются: </w:t>
      </w:r>
      <w:r w:rsidRPr="00FA2D57">
        <w:rPr>
          <w:rFonts w:ascii="Times New Roman" w:hAnsi="Times New Roman"/>
          <w:i/>
          <w:sz w:val="28"/>
          <w:szCs w:val="28"/>
        </w:rPr>
        <w:t>ведущая дисциплина,</w:t>
      </w:r>
      <w:r w:rsidRPr="00FA2D57">
        <w:rPr>
          <w:rFonts w:ascii="Times New Roman" w:hAnsi="Times New Roman"/>
          <w:sz w:val="28"/>
          <w:szCs w:val="28"/>
        </w:rPr>
        <w:t xml:space="preserve"> выступающая интегратором, и </w:t>
      </w:r>
      <w:r w:rsidRPr="00FA2D57">
        <w:rPr>
          <w:rFonts w:ascii="Times New Roman" w:hAnsi="Times New Roman"/>
          <w:i/>
          <w:sz w:val="28"/>
          <w:szCs w:val="28"/>
        </w:rPr>
        <w:t>дисциплины вспомогательные</w:t>
      </w:r>
      <w:r w:rsidRPr="00FA2D57">
        <w:rPr>
          <w:rFonts w:ascii="Times New Roman" w:hAnsi="Times New Roman"/>
          <w:sz w:val="28"/>
          <w:szCs w:val="28"/>
        </w:rPr>
        <w:t>, способствующие углублению, расширению, уточнению материала ведущей дисциплины</w:t>
      </w:r>
      <w:r>
        <w:rPr>
          <w:rStyle w:val="a5"/>
          <w:rFonts w:ascii="Times New Roman" w:hAnsi="Times New Roman"/>
          <w:sz w:val="28"/>
          <w:szCs w:val="28"/>
        </w:rPr>
        <w:footnoteReference w:id="10"/>
      </w:r>
      <w:r w:rsidRPr="00FA2D57">
        <w:rPr>
          <w:rFonts w:ascii="Times New Roman" w:hAnsi="Times New Roman"/>
          <w:sz w:val="28"/>
          <w:szCs w:val="28"/>
        </w:rPr>
        <w:t>.</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Интегрированные уроки могут объединять самые разные дисциплины как в полном их объеме, порождая интегративные предметы типа «Основы безопасности жизнедеятельности» или «Мировая художественная культура», а также могут включать лишь отдельные составляющие содержание, методы. Например, можно интегрировать содержание дисциплин с сохранением методов обучения ведущей дисциплины. Можно интегрировать методику обучения разным дисциплинам при сохранении содержания только одного предмета. К использованию интегрированного урока учителя прибегают нечасто и главным образом в следующих случаях:</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при обнаружении дублирования одного и того же материала в учебных программах и учебниках;</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при лимите времени на изучение темы и желании воспользоваться готовым содержанием из параллельной дисциплины;</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при изучении </w:t>
      </w:r>
      <w:proofErr w:type="spellStart"/>
      <w:r w:rsidRPr="00FA2D57">
        <w:rPr>
          <w:rFonts w:ascii="Times New Roman" w:hAnsi="Times New Roman"/>
          <w:sz w:val="28"/>
          <w:szCs w:val="28"/>
        </w:rPr>
        <w:t>межнаучных</w:t>
      </w:r>
      <w:proofErr w:type="spellEnd"/>
      <w:r w:rsidRPr="00FA2D57">
        <w:rPr>
          <w:rFonts w:ascii="Times New Roman" w:hAnsi="Times New Roman"/>
          <w:sz w:val="28"/>
          <w:szCs w:val="28"/>
        </w:rPr>
        <w:t xml:space="preserve"> и обобщённых категорий (движение, время, развитие, величина и др.), законов, принципов, охватывающих разные аспекты человеческой жизни и деятельности; </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при выявлении противоречий в описании и трактовки одних и тех же явлений, событий, фактов в разных науках;</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при демонстрации более широкого поля проявления изучаемого явления, выходящего за рамки изучаемого предмета; </w:t>
      </w:r>
    </w:p>
    <w:p w:rsidR="00D02FD9" w:rsidRPr="00FA2D57" w:rsidRDefault="00D02FD9" w:rsidP="00D02FD9">
      <w:pPr>
        <w:widowControl w:val="0"/>
        <w:numPr>
          <w:ilvl w:val="0"/>
          <w:numId w:val="2"/>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lastRenderedPageBreak/>
        <w:t>при создании  проблемной, развивающей методики обучения предмету.</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Конечно, есть и другие случаи мотивации использования интегрированных уроков в практике школы. Прежде чем решиться на интегрированный урок, надо обратить в союзника учителя другого предмета, с которым затевается интеграция. Обоим учителям предстоит определить совместный интерес в интегрировании своих дисциплин. Оба педагога должны давать себе отчет, что их ждет большой труд и немалые затраты времени и сил, гораздо большие, чем при подготовке и проведении раздельных уроков.</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Самое узкое место интегрированного урока ─ это технология взаимодействия двух учителей, последовательность и порядок их действий, содержание и методы преподнесения материала, продолжительность каждого действия. Взаимодействие их при этом может строиться по-разному. Оно может быть паритетным, с равным долевым участием каждого из них; один из них может выступать ведущим, а другой – ассистентом или консультантом; весь урок может вести один учитель в присутствии другого как активного наблюдателя и гостя</w:t>
      </w:r>
      <w:r>
        <w:rPr>
          <w:rStyle w:val="a5"/>
          <w:rFonts w:ascii="Times New Roman" w:hAnsi="Times New Roman"/>
          <w:sz w:val="28"/>
          <w:szCs w:val="28"/>
        </w:rPr>
        <w:footnoteReference w:id="11"/>
      </w:r>
      <w:r w:rsidRPr="00FA2D57">
        <w:rPr>
          <w:rFonts w:ascii="Times New Roman" w:hAnsi="Times New Roman"/>
          <w:sz w:val="28"/>
          <w:szCs w:val="28"/>
        </w:rPr>
        <w:t>.</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Продолжительность интегрированного урока тоже может быть разной. Но чаще всего для него используют два или три урочных часа, объединенных в один урок. Любой интегрированный урок связан с выходом за узкие рамки одного предмета, соответствующей понятийно-терминологической системы и метода познания. На нем можно преодолеть поверхностное и формальное изучение вопроса, расширить информацию, изменить аспект изучения, углубить понимание, уточнить понятия и законы, обобщить материал, соединить опыт учащихся и теорию его понимания, систематизировать изученный материал.</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lastRenderedPageBreak/>
        <w:t xml:space="preserve">Интегрировать на уроке можно любые компоненты педагогического процесса: цели, принципы, содержание, методы и средства обучения. </w:t>
      </w:r>
      <w:proofErr w:type="gramStart"/>
      <w:r w:rsidRPr="00FA2D57">
        <w:rPr>
          <w:rFonts w:ascii="Times New Roman" w:hAnsi="Times New Roman"/>
          <w:sz w:val="28"/>
          <w:szCs w:val="28"/>
        </w:rPr>
        <w:t>Когда берется, например, содержание, то для интегрирования в нем может выделяться любой его компонент: понятия, законы, принципы, определения, признаки, явления, гипотезы, события, факты, идеи, проблемы и т. Д. Можно также интегрировать такие составляющие содержания, как интеллектуальные и практические навыки и умения.</w:t>
      </w:r>
      <w:proofErr w:type="gramEnd"/>
      <w:r w:rsidRPr="00FA2D57">
        <w:rPr>
          <w:rFonts w:ascii="Times New Roman" w:hAnsi="Times New Roman"/>
          <w:sz w:val="28"/>
          <w:szCs w:val="28"/>
        </w:rPr>
        <w:t xml:space="preserve"> Эти компоненты из разных дисциплин, объединяемые в одном уроке, становятся системообразующими, вокруг них собирается и проводится в новую систему учебный материал. Системообразующий фактор является главным в организации урока, поскольку разрабатываемая далее методика и технология его построения будут им определяться.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Чтобы интегрировать, то есть правильно соединить объединяемые компоненты учебного процесса, надо совершить определенные действия, которые изначально носят творческий характер. В ходе этой подготовительной деятельности учитель определяет:</w:t>
      </w:r>
    </w:p>
    <w:p w:rsidR="00D02FD9" w:rsidRPr="00FA2D57" w:rsidRDefault="00D02FD9" w:rsidP="00D02FD9">
      <w:pPr>
        <w:numPr>
          <w:ilvl w:val="0"/>
          <w:numId w:val="3"/>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свои мотивы проведения интегрированного урока и его цель;</w:t>
      </w:r>
    </w:p>
    <w:p w:rsidR="00D02FD9" w:rsidRPr="00FA2D57" w:rsidRDefault="00D02FD9" w:rsidP="00D02FD9">
      <w:pPr>
        <w:numPr>
          <w:ilvl w:val="0"/>
          <w:numId w:val="3"/>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состав интегрирования, то есть совокупность объединяемых компонентов;</w:t>
      </w:r>
    </w:p>
    <w:p w:rsidR="00D02FD9" w:rsidRPr="00FA2D57" w:rsidRDefault="00D02FD9" w:rsidP="00D02FD9">
      <w:pPr>
        <w:numPr>
          <w:ilvl w:val="0"/>
          <w:numId w:val="3"/>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ведущий системообразующий и вспомогательный компоненты;</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форму интегрирования;</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характер связей между соединяемым материалом; </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структуру (последовательность) расположения материала;</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методы и приёмы его предъявления;</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методы и приёмы переработки учащимися нового материала;</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способы увеличения наглядности учебного материала;</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lastRenderedPageBreak/>
        <w:t xml:space="preserve">распределения ролей с учителями интегрируемого предмета; </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критерии оценивания эффективности урока;</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форму записи подготовленного урока;</w:t>
      </w:r>
    </w:p>
    <w:p w:rsidR="00D02FD9" w:rsidRPr="00FA2D57" w:rsidRDefault="00D02FD9" w:rsidP="00D02FD9">
      <w:pPr>
        <w:numPr>
          <w:ilvl w:val="0"/>
          <w:numId w:val="4"/>
        </w:numPr>
        <w:autoSpaceDN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формы и виды контроля </w:t>
      </w:r>
      <w:proofErr w:type="spellStart"/>
      <w:r w:rsidRPr="00FA2D57">
        <w:rPr>
          <w:rFonts w:ascii="Times New Roman" w:hAnsi="Times New Roman"/>
          <w:sz w:val="28"/>
          <w:szCs w:val="28"/>
        </w:rPr>
        <w:t>обученности</w:t>
      </w:r>
      <w:proofErr w:type="spellEnd"/>
      <w:r w:rsidRPr="00FA2D57">
        <w:rPr>
          <w:rFonts w:ascii="Times New Roman" w:hAnsi="Times New Roman"/>
          <w:sz w:val="28"/>
          <w:szCs w:val="28"/>
        </w:rPr>
        <w:t xml:space="preserve"> учащихся на данном уроке</w:t>
      </w:r>
      <w:r>
        <w:rPr>
          <w:rStyle w:val="a5"/>
          <w:rFonts w:ascii="Times New Roman" w:hAnsi="Times New Roman"/>
          <w:sz w:val="28"/>
          <w:szCs w:val="28"/>
        </w:rPr>
        <w:footnoteReference w:id="12"/>
      </w:r>
      <w:r w:rsidRPr="00FA2D57">
        <w:rPr>
          <w:rFonts w:ascii="Times New Roman" w:hAnsi="Times New Roman"/>
          <w:sz w:val="28"/>
          <w:szCs w:val="28"/>
        </w:rPr>
        <w:t xml:space="preserve">.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Охарактеризуем некоторые шаги по подготовке интегрированного урока.</w:t>
      </w:r>
      <w:r w:rsidRPr="00FA2D57">
        <w:rPr>
          <w:rFonts w:ascii="Times New Roman" w:hAnsi="Times New Roman"/>
          <w:b/>
          <w:sz w:val="28"/>
          <w:szCs w:val="28"/>
        </w:rPr>
        <w:t xml:space="preserve"> </w:t>
      </w:r>
      <w:r w:rsidRPr="00FA2D57">
        <w:rPr>
          <w:rFonts w:ascii="Times New Roman" w:hAnsi="Times New Roman"/>
          <w:sz w:val="28"/>
          <w:szCs w:val="28"/>
        </w:rPr>
        <w:t>Мотивы, побудившие учителя использовать этот тип урока, определяются теми противоречиями, которые обнаружены им в учебном процессе, и осознаваемыми потребностями их разрешения. Ответ на вопрос, зачем этот урок нужен моим детям и мне как их учителю, возможен только при понимании противоречия в организации учебной деятельности учителя и ученика. Практик понимает противоречие как недостаток, проявляющийся в несоответствии, например, узко предметных знаний ученика и отсутствием у него способности применять их при анализе глобальных или просто жизненных явлений; в несоответствии дидактической задачи необходимости использования знания из одного предмета и умений переносить их в другую ситуацию и т.д. Всё это и есть типичные недостатки учебно-воспитательного процесса на предметном уроке.</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Противоречия учебно-воспитательного процесса в единстве с внутренней потребностью учителя в их снятии и есть содержание мотивов, побуждающих к использованию интегрированного урока. Выявив противоречия и осознав мотивы, учитель ставит цели урока. Их содержание зависит от характера противоречий и мотивов их устранения. В качестве таковых, например, могут быть цели систематизации знаний, их обобщения, выявления причинно-следственных связей, расширения понятий и представлений, научения приёмам и способам переноса знаний из одной предметной области в другую и т.д.</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lastRenderedPageBreak/>
        <w:t xml:space="preserve">Поставив цель, кратко и понятно </w:t>
      </w:r>
      <w:proofErr w:type="gramStart"/>
      <w:r w:rsidRPr="00FA2D57">
        <w:rPr>
          <w:rFonts w:ascii="Times New Roman" w:hAnsi="Times New Roman"/>
          <w:sz w:val="28"/>
          <w:szCs w:val="28"/>
        </w:rPr>
        <w:t>её</w:t>
      </w:r>
      <w:proofErr w:type="gramEnd"/>
      <w:r w:rsidRPr="00FA2D57">
        <w:rPr>
          <w:rFonts w:ascii="Times New Roman" w:hAnsi="Times New Roman"/>
          <w:sz w:val="28"/>
          <w:szCs w:val="28"/>
        </w:rPr>
        <w:t xml:space="preserve"> сформулировав, учитель отбирает материал для объединения его в одном уроке, то есть определяет состав интегрирования. Это делается уже вместе с учителем того предмета, который привлекается к проведению интегрированного урока. На этом этапе отбираются лишь учебные темы и их отдельные части, которые составят содержательную основу интеграции. Здесь достигается взаимное согласие участвующих в интеграции учителей.</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Далее оба учителя анализируют предварительно отобранный материал и делят его </w:t>
      </w:r>
      <w:proofErr w:type="gramStart"/>
      <w:r w:rsidRPr="00FA2D57">
        <w:rPr>
          <w:rFonts w:ascii="Times New Roman" w:hAnsi="Times New Roman"/>
          <w:sz w:val="28"/>
          <w:szCs w:val="28"/>
        </w:rPr>
        <w:t>на</w:t>
      </w:r>
      <w:proofErr w:type="gramEnd"/>
      <w:r w:rsidRPr="00FA2D57">
        <w:rPr>
          <w:rFonts w:ascii="Times New Roman" w:hAnsi="Times New Roman"/>
          <w:sz w:val="28"/>
          <w:szCs w:val="28"/>
        </w:rPr>
        <w:t xml:space="preserve"> основной и вспомогательный. Основной материал становится </w:t>
      </w:r>
      <w:r w:rsidRPr="00FA2D57">
        <w:rPr>
          <w:rFonts w:ascii="Times New Roman" w:hAnsi="Times New Roman"/>
          <w:i/>
          <w:sz w:val="28"/>
          <w:szCs w:val="28"/>
        </w:rPr>
        <w:t>системообразующим компонентом урока</w:t>
      </w:r>
      <w:r>
        <w:rPr>
          <w:rStyle w:val="a5"/>
          <w:rFonts w:ascii="Times New Roman" w:hAnsi="Times New Roman"/>
          <w:i/>
          <w:sz w:val="28"/>
          <w:szCs w:val="28"/>
        </w:rPr>
        <w:footnoteReference w:id="13"/>
      </w:r>
      <w:r w:rsidRPr="00FA2D57">
        <w:rPr>
          <w:rFonts w:ascii="Times New Roman" w:hAnsi="Times New Roman"/>
          <w:i/>
          <w:sz w:val="28"/>
          <w:szCs w:val="28"/>
        </w:rPr>
        <w:t>.</w:t>
      </w:r>
      <w:r w:rsidRPr="00FA2D57">
        <w:rPr>
          <w:rFonts w:ascii="Times New Roman" w:hAnsi="Times New Roman"/>
          <w:sz w:val="28"/>
          <w:szCs w:val="28"/>
        </w:rPr>
        <w:t xml:space="preserve"> Системообразующей может быть лишь та часть интегрируемого содержания, которая определяется целью задания. Таким компонентом  становятся отдельные понятия, законы, идеи, методы или средства обучения. Выделение системообразующего компонента обязательно, именно он определяет, какой материал надо интегрировать в урок, чтобы его полнее представить, </w:t>
      </w:r>
      <w:proofErr w:type="gramStart"/>
      <w:r w:rsidRPr="00FA2D57">
        <w:rPr>
          <w:rFonts w:ascii="Times New Roman" w:hAnsi="Times New Roman"/>
          <w:sz w:val="28"/>
          <w:szCs w:val="28"/>
        </w:rPr>
        <w:t>точнее</w:t>
      </w:r>
      <w:proofErr w:type="gramEnd"/>
      <w:r w:rsidRPr="00FA2D57">
        <w:rPr>
          <w:rFonts w:ascii="Times New Roman" w:hAnsi="Times New Roman"/>
          <w:sz w:val="28"/>
          <w:szCs w:val="28"/>
        </w:rPr>
        <w:t xml:space="preserve"> объяснить или найти причины его появления.</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Определение </w:t>
      </w:r>
      <w:r w:rsidRPr="00FA2D57">
        <w:rPr>
          <w:rFonts w:ascii="Times New Roman" w:hAnsi="Times New Roman"/>
          <w:i/>
          <w:sz w:val="28"/>
          <w:szCs w:val="28"/>
        </w:rPr>
        <w:t>формы интегрирования</w:t>
      </w:r>
      <w:r w:rsidRPr="00FA2D57">
        <w:rPr>
          <w:rFonts w:ascii="Times New Roman" w:hAnsi="Times New Roman"/>
          <w:sz w:val="28"/>
          <w:szCs w:val="28"/>
        </w:rPr>
        <w:t xml:space="preserve"> зависит от цели урока и выбора системообразующего компонента, то есть от того, вокруг чего будет проводиться интеграция. Формы интеграции бывают разные: </w:t>
      </w:r>
    </w:p>
    <w:p w:rsidR="00D02FD9" w:rsidRPr="00FA2D57" w:rsidRDefault="00D02FD9" w:rsidP="00D02FD9">
      <w:pPr>
        <w:widowControl w:val="0"/>
        <w:numPr>
          <w:ilvl w:val="0"/>
          <w:numId w:val="5"/>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предметно – образная, используемая при воссоздании более широкого и целостного представления о предмете познания; </w:t>
      </w:r>
    </w:p>
    <w:p w:rsidR="00D02FD9" w:rsidRPr="00FA2D57" w:rsidRDefault="00D02FD9" w:rsidP="00D02FD9">
      <w:pPr>
        <w:widowControl w:val="0"/>
        <w:numPr>
          <w:ilvl w:val="0"/>
          <w:numId w:val="5"/>
        </w:numPr>
        <w:autoSpaceDE w:val="0"/>
        <w:autoSpaceDN w:val="0"/>
        <w:adjustRightInd w:val="0"/>
        <w:spacing w:after="0" w:line="360" w:lineRule="auto"/>
        <w:ind w:firstLine="709"/>
        <w:jc w:val="both"/>
        <w:rPr>
          <w:rFonts w:ascii="Times New Roman" w:hAnsi="Times New Roman"/>
          <w:sz w:val="28"/>
          <w:szCs w:val="28"/>
        </w:rPr>
      </w:pPr>
      <w:proofErr w:type="gramStart"/>
      <w:r w:rsidRPr="00FA2D57">
        <w:rPr>
          <w:rFonts w:ascii="Times New Roman" w:hAnsi="Times New Roman"/>
          <w:sz w:val="28"/>
          <w:szCs w:val="28"/>
        </w:rPr>
        <w:t>понятийная</w:t>
      </w:r>
      <w:proofErr w:type="gramEnd"/>
      <w:r w:rsidRPr="00FA2D57">
        <w:rPr>
          <w:rFonts w:ascii="Times New Roman" w:hAnsi="Times New Roman"/>
          <w:sz w:val="28"/>
          <w:szCs w:val="28"/>
        </w:rPr>
        <w:t>, когда проводится феноменологический анализ явления, составляющего это понятие, и вырабатывается понятийное поле понятия;</w:t>
      </w:r>
    </w:p>
    <w:p w:rsidR="00D02FD9" w:rsidRPr="00FA2D57" w:rsidRDefault="00D02FD9" w:rsidP="00D02FD9">
      <w:pPr>
        <w:widowControl w:val="0"/>
        <w:numPr>
          <w:ilvl w:val="0"/>
          <w:numId w:val="5"/>
        </w:numPr>
        <w:autoSpaceDE w:val="0"/>
        <w:autoSpaceDN w:val="0"/>
        <w:adjustRightInd w:val="0"/>
        <w:spacing w:after="0" w:line="360" w:lineRule="auto"/>
        <w:ind w:firstLine="709"/>
        <w:jc w:val="both"/>
        <w:rPr>
          <w:rFonts w:ascii="Times New Roman" w:hAnsi="Times New Roman"/>
          <w:sz w:val="28"/>
          <w:szCs w:val="28"/>
        </w:rPr>
      </w:pPr>
      <w:proofErr w:type="gramStart"/>
      <w:r w:rsidRPr="00FA2D57">
        <w:rPr>
          <w:rFonts w:ascii="Times New Roman" w:hAnsi="Times New Roman"/>
          <w:sz w:val="28"/>
          <w:szCs w:val="28"/>
        </w:rPr>
        <w:t>мировоззренческая</w:t>
      </w:r>
      <w:proofErr w:type="gramEnd"/>
      <w:r w:rsidRPr="00FA2D57">
        <w:rPr>
          <w:rFonts w:ascii="Times New Roman" w:hAnsi="Times New Roman"/>
          <w:sz w:val="28"/>
          <w:szCs w:val="28"/>
        </w:rPr>
        <w:t xml:space="preserve">, когда производится духовно - нравственное обоснование изучаемого наукой явления или духовно- нравственные постулаты доказываются научными фактами; </w:t>
      </w:r>
    </w:p>
    <w:p w:rsidR="00D02FD9" w:rsidRPr="00FA2D57" w:rsidRDefault="00D02FD9" w:rsidP="00D02FD9">
      <w:pPr>
        <w:widowControl w:val="0"/>
        <w:numPr>
          <w:ilvl w:val="0"/>
          <w:numId w:val="5"/>
        </w:numPr>
        <w:autoSpaceDE w:val="0"/>
        <w:autoSpaceDN w:val="0"/>
        <w:adjustRightInd w:val="0"/>
        <w:spacing w:after="0" w:line="360" w:lineRule="auto"/>
        <w:ind w:firstLine="709"/>
        <w:jc w:val="both"/>
        <w:rPr>
          <w:rFonts w:ascii="Times New Roman" w:hAnsi="Times New Roman"/>
          <w:sz w:val="28"/>
          <w:szCs w:val="28"/>
        </w:rPr>
      </w:pPr>
      <w:proofErr w:type="spellStart"/>
      <w:r w:rsidRPr="00FA2D57">
        <w:rPr>
          <w:rFonts w:ascii="Times New Roman" w:hAnsi="Times New Roman"/>
          <w:sz w:val="28"/>
          <w:szCs w:val="28"/>
        </w:rPr>
        <w:t>деятельностная</w:t>
      </w:r>
      <w:proofErr w:type="spellEnd"/>
      <w:r w:rsidRPr="00FA2D57">
        <w:rPr>
          <w:rFonts w:ascii="Times New Roman" w:hAnsi="Times New Roman"/>
          <w:sz w:val="28"/>
          <w:szCs w:val="28"/>
        </w:rPr>
        <w:t xml:space="preserve">, при которой производится процедура </w:t>
      </w:r>
      <w:r w:rsidRPr="00FA2D57">
        <w:rPr>
          <w:rFonts w:ascii="Times New Roman" w:hAnsi="Times New Roman"/>
          <w:sz w:val="28"/>
          <w:szCs w:val="28"/>
        </w:rPr>
        <w:lastRenderedPageBreak/>
        <w:t>обобщения способов деятельности, переноса и их применения в новых условиях;</w:t>
      </w:r>
    </w:p>
    <w:p w:rsidR="00D02FD9" w:rsidRPr="00FA2D57" w:rsidRDefault="00D02FD9" w:rsidP="00D02FD9">
      <w:pPr>
        <w:widowControl w:val="0"/>
        <w:numPr>
          <w:ilvl w:val="0"/>
          <w:numId w:val="5"/>
        </w:numPr>
        <w:autoSpaceDE w:val="0"/>
        <w:autoSpaceDN w:val="0"/>
        <w:adjustRightInd w:val="0"/>
        <w:spacing w:after="0" w:line="360" w:lineRule="auto"/>
        <w:ind w:firstLine="709"/>
        <w:jc w:val="both"/>
        <w:rPr>
          <w:rFonts w:ascii="Times New Roman" w:hAnsi="Times New Roman"/>
          <w:sz w:val="28"/>
          <w:szCs w:val="28"/>
        </w:rPr>
      </w:pPr>
      <w:proofErr w:type="gramStart"/>
      <w:r w:rsidRPr="00FA2D57">
        <w:rPr>
          <w:rFonts w:ascii="Times New Roman" w:hAnsi="Times New Roman"/>
          <w:sz w:val="28"/>
          <w:szCs w:val="28"/>
        </w:rPr>
        <w:t>концептуальная</w:t>
      </w:r>
      <w:proofErr w:type="gramEnd"/>
      <w:r w:rsidRPr="00FA2D57">
        <w:rPr>
          <w:rFonts w:ascii="Times New Roman" w:hAnsi="Times New Roman"/>
          <w:sz w:val="28"/>
          <w:szCs w:val="28"/>
        </w:rPr>
        <w:t>, при которой учащиеся практикуются в разработке новых идей, предложений, способов решения учебной проблемы</w:t>
      </w:r>
      <w:r>
        <w:rPr>
          <w:rStyle w:val="a5"/>
          <w:rFonts w:ascii="Times New Roman" w:hAnsi="Times New Roman"/>
          <w:sz w:val="28"/>
          <w:szCs w:val="28"/>
        </w:rPr>
        <w:footnoteReference w:id="14"/>
      </w:r>
      <w:r>
        <w:rPr>
          <w:rFonts w:ascii="Times New Roman" w:hAnsi="Times New Roman"/>
          <w:sz w:val="28"/>
          <w:szCs w:val="28"/>
        </w:rPr>
        <w:t xml:space="preserve">.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Безусловно, что на выбор одной из форм интегрирования значительное влияние оказывает знание учителем самого явления педагогической интеграции, её видов, форм, структур и технологии осуществления. Влияет и уровень развития учащихся, их умение совмещать знания из разных дисциплин. В этом деле тоже нужен практический опыт участия в уроках такого рода. Каждый последующий интегрированный урок будет легче проводиться всеми участниками педагогического процесса.</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После того как определили цель урока, интегрируемые блоки знания, выделили один из них в качестве системообразующего и, наконец, определились с формой интегрирования, следует заняться очень тонкой работой – рассмотрением </w:t>
      </w:r>
      <w:r w:rsidRPr="00FA2D57">
        <w:rPr>
          <w:rFonts w:ascii="Times New Roman" w:hAnsi="Times New Roman"/>
          <w:i/>
          <w:sz w:val="28"/>
          <w:szCs w:val="28"/>
        </w:rPr>
        <w:t>связей</w:t>
      </w:r>
      <w:r w:rsidRPr="00FA2D57">
        <w:rPr>
          <w:rFonts w:ascii="Times New Roman" w:hAnsi="Times New Roman"/>
          <w:sz w:val="28"/>
          <w:szCs w:val="28"/>
        </w:rPr>
        <w:t xml:space="preserve">, которые следует установить между интегрируемыми блоками знаний. </w:t>
      </w:r>
      <w:r w:rsidRPr="00FA2D57">
        <w:rPr>
          <w:rFonts w:ascii="Times New Roman" w:hAnsi="Times New Roman"/>
          <w:i/>
          <w:sz w:val="28"/>
          <w:szCs w:val="28"/>
        </w:rPr>
        <w:t>Связи – это устанавливаемые или восстанавливаемые последовательные зависимости интегрируемых компонентов между собой</w:t>
      </w:r>
      <w:r>
        <w:rPr>
          <w:rStyle w:val="a5"/>
          <w:rFonts w:ascii="Times New Roman" w:hAnsi="Times New Roman"/>
          <w:i/>
          <w:sz w:val="28"/>
          <w:szCs w:val="28"/>
        </w:rPr>
        <w:footnoteReference w:id="15"/>
      </w:r>
      <w:r w:rsidRPr="00FA2D57">
        <w:rPr>
          <w:rFonts w:ascii="Times New Roman" w:hAnsi="Times New Roman"/>
          <w:i/>
          <w:sz w:val="28"/>
          <w:szCs w:val="28"/>
        </w:rPr>
        <w:t>.</w:t>
      </w:r>
      <w:r w:rsidRPr="00FA2D57">
        <w:rPr>
          <w:rFonts w:ascii="Times New Roman" w:hAnsi="Times New Roman"/>
          <w:sz w:val="28"/>
          <w:szCs w:val="28"/>
        </w:rPr>
        <w:t xml:space="preserve"> На этом этапе учитель несколько дольше задержится: найти связи и зависимости, определить их характер не так просто. Здесь нет выбора, а есть </w:t>
      </w:r>
      <w:proofErr w:type="spellStart"/>
      <w:r w:rsidRPr="00FA2D57">
        <w:rPr>
          <w:rFonts w:ascii="Times New Roman" w:hAnsi="Times New Roman"/>
          <w:sz w:val="28"/>
          <w:szCs w:val="28"/>
        </w:rPr>
        <w:t>заданность</w:t>
      </w:r>
      <w:proofErr w:type="spellEnd"/>
      <w:r w:rsidRPr="00FA2D57">
        <w:rPr>
          <w:rFonts w:ascii="Times New Roman" w:hAnsi="Times New Roman"/>
          <w:sz w:val="28"/>
          <w:szCs w:val="28"/>
        </w:rPr>
        <w:t>, определяемая природой и характером изучаемых явлений.</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Связи между интегрируемыми компонентами могут быть самые разные. Наиболее часто встречаются в школьной практике </w:t>
      </w:r>
      <w:proofErr w:type="gramStart"/>
      <w:r w:rsidRPr="00FA2D57">
        <w:rPr>
          <w:rFonts w:ascii="Times New Roman" w:hAnsi="Times New Roman"/>
          <w:sz w:val="28"/>
          <w:szCs w:val="28"/>
        </w:rPr>
        <w:t>следующие</w:t>
      </w:r>
      <w:proofErr w:type="gramEnd"/>
      <w:r w:rsidRPr="00FA2D57">
        <w:rPr>
          <w:rFonts w:ascii="Times New Roman" w:hAnsi="Times New Roman"/>
          <w:sz w:val="28"/>
          <w:szCs w:val="28"/>
        </w:rPr>
        <w:t>:</w:t>
      </w:r>
    </w:p>
    <w:p w:rsidR="00D02FD9" w:rsidRPr="00FA2D57" w:rsidRDefault="00D02FD9" w:rsidP="00D02FD9">
      <w:pPr>
        <w:widowControl w:val="0"/>
        <w:numPr>
          <w:ilvl w:val="0"/>
          <w:numId w:val="6"/>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связи происхождения;</w:t>
      </w:r>
    </w:p>
    <w:p w:rsidR="00D02FD9" w:rsidRPr="00FA2D57" w:rsidRDefault="00D02FD9" w:rsidP="00D02FD9">
      <w:pPr>
        <w:widowControl w:val="0"/>
        <w:numPr>
          <w:ilvl w:val="0"/>
          <w:numId w:val="6"/>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связи порождения;</w:t>
      </w:r>
    </w:p>
    <w:p w:rsidR="00D02FD9" w:rsidRPr="00FA2D57" w:rsidRDefault="00D02FD9" w:rsidP="00D02FD9">
      <w:pPr>
        <w:widowControl w:val="0"/>
        <w:numPr>
          <w:ilvl w:val="0"/>
          <w:numId w:val="6"/>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связи построения (при систематизации и обобщении </w:t>
      </w:r>
      <w:r w:rsidRPr="00FA2D57">
        <w:rPr>
          <w:rFonts w:ascii="Times New Roman" w:hAnsi="Times New Roman"/>
          <w:sz w:val="28"/>
          <w:szCs w:val="28"/>
        </w:rPr>
        <w:lastRenderedPageBreak/>
        <w:t>знаний);</w:t>
      </w:r>
    </w:p>
    <w:p w:rsidR="00D02FD9" w:rsidRPr="00FA2D57" w:rsidRDefault="00D02FD9" w:rsidP="00D02FD9">
      <w:pPr>
        <w:widowControl w:val="0"/>
        <w:numPr>
          <w:ilvl w:val="0"/>
          <w:numId w:val="6"/>
        </w:numPr>
        <w:autoSpaceDE w:val="0"/>
        <w:autoSpaceDN w:val="0"/>
        <w:adjustRightInd w:val="0"/>
        <w:spacing w:after="0" w:line="360" w:lineRule="auto"/>
        <w:ind w:firstLine="709"/>
        <w:jc w:val="both"/>
        <w:rPr>
          <w:rFonts w:ascii="Times New Roman" w:hAnsi="Times New Roman"/>
          <w:sz w:val="28"/>
          <w:szCs w:val="28"/>
        </w:rPr>
      </w:pPr>
      <w:r w:rsidRPr="00FA2D57">
        <w:rPr>
          <w:rFonts w:ascii="Times New Roman" w:hAnsi="Times New Roman"/>
          <w:sz w:val="28"/>
          <w:szCs w:val="28"/>
        </w:rPr>
        <w:t>связи управления.</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i/>
          <w:sz w:val="28"/>
          <w:szCs w:val="28"/>
        </w:rPr>
        <w:t>Связи происхождения</w:t>
      </w:r>
      <w:r w:rsidRPr="00FA2D57">
        <w:rPr>
          <w:rFonts w:ascii="Times New Roman" w:hAnsi="Times New Roman"/>
          <w:sz w:val="28"/>
          <w:szCs w:val="28"/>
        </w:rPr>
        <w:t xml:space="preserve"> устанавливаются там, где между компонентами выявляются отношения причины и следствия. Эти связи используются при создании многих </w:t>
      </w:r>
      <w:proofErr w:type="spellStart"/>
      <w:r w:rsidRPr="00FA2D57">
        <w:rPr>
          <w:rFonts w:ascii="Times New Roman" w:hAnsi="Times New Roman"/>
          <w:sz w:val="28"/>
          <w:szCs w:val="28"/>
        </w:rPr>
        <w:t>межпредметных</w:t>
      </w:r>
      <w:proofErr w:type="spellEnd"/>
      <w:r w:rsidRPr="00FA2D57">
        <w:rPr>
          <w:rFonts w:ascii="Times New Roman" w:hAnsi="Times New Roman"/>
          <w:sz w:val="28"/>
          <w:szCs w:val="28"/>
        </w:rPr>
        <w:t xml:space="preserve">  курсов, например: «Культура в жизни человека», «Основы православной культурой», «Информационные технологии» и многих тем из этих и  подобных курсов. На этих же связях строится интегрированный урок  по введению экономических знаний в уроке о политике (тема «Нравственность и политика»), знаний химии  в урок по биологии (тема «Влияние ядов на организм человека»), знаний по истории в урок литературы (по историко-литературным темам) и др.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Как видим, речь идёт не о простом соединении знаний из разных учебных дисциплин, а только тех, которые раскрывают истоки, причины или условия происхождения изучаемого в ведущем уроке предмета знания. Вводимые из другой дисциплины знания выполняют объяснительную функцию. При этих связях учащийся учится выявлять зависимости событий, фактов, явлений.</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i/>
          <w:sz w:val="28"/>
          <w:szCs w:val="28"/>
        </w:rPr>
        <w:t>Связи порождения</w:t>
      </w:r>
      <w:r w:rsidRPr="00FA2D57">
        <w:rPr>
          <w:rFonts w:ascii="Times New Roman" w:hAnsi="Times New Roman"/>
          <w:sz w:val="28"/>
          <w:szCs w:val="28"/>
        </w:rPr>
        <w:t xml:space="preserve"> очень похожи на связи происхождения, но имеют специфику, так как ставят изучаемый системообразующий предмет в позицию причины, порождающей следствия и изучаемой в другом учебном предмете. Интегрированные уроки с такими связями учат учащихся выходить за рамки предмета и видеть последствия своих узких, локально совершаемых действий, влияние открытий на жизнь людей и развития наук и производства.</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i/>
          <w:sz w:val="28"/>
          <w:szCs w:val="28"/>
        </w:rPr>
        <w:t>Связи управления</w:t>
      </w:r>
      <w:r w:rsidRPr="00FA2D57">
        <w:rPr>
          <w:rFonts w:ascii="Times New Roman" w:hAnsi="Times New Roman"/>
          <w:sz w:val="28"/>
          <w:szCs w:val="28"/>
        </w:rPr>
        <w:t xml:space="preserve"> чаще всего имеют место там, где идёт изучение способов умственной и практической деятельности, которые могут быть перенесены из одного предмета в другой. Кроме того, связи управления возникают  там, где используется знание одной науки для раскрытия смыслов </w:t>
      </w:r>
      <w:r w:rsidRPr="00FA2D57">
        <w:rPr>
          <w:rFonts w:ascii="Times New Roman" w:hAnsi="Times New Roman"/>
          <w:sz w:val="28"/>
          <w:szCs w:val="28"/>
        </w:rPr>
        <w:lastRenderedPageBreak/>
        <w:t>овладения другой. Фактически речь идёт о функциях изучаемой науки в деятельности человека</w:t>
      </w:r>
      <w:r>
        <w:rPr>
          <w:rStyle w:val="a5"/>
          <w:rFonts w:ascii="Times New Roman" w:hAnsi="Times New Roman"/>
          <w:sz w:val="28"/>
          <w:szCs w:val="28"/>
        </w:rPr>
        <w:footnoteReference w:id="16"/>
      </w:r>
      <w:r w:rsidRPr="00FA2D57">
        <w:rPr>
          <w:rFonts w:ascii="Times New Roman" w:hAnsi="Times New Roman"/>
          <w:sz w:val="28"/>
          <w:szCs w:val="28"/>
        </w:rPr>
        <w:t xml:space="preserve">.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i/>
          <w:sz w:val="28"/>
          <w:szCs w:val="28"/>
        </w:rPr>
        <w:t>Связи управления</w:t>
      </w:r>
      <w:r w:rsidRPr="00FA2D57">
        <w:rPr>
          <w:rFonts w:ascii="Times New Roman" w:hAnsi="Times New Roman"/>
          <w:sz w:val="28"/>
          <w:szCs w:val="28"/>
        </w:rPr>
        <w:t xml:space="preserve"> проявляются при использовании математических методов и приемов контроля знаний учащихся, введении программированного или модульного обучения. Общая направленность и смысл установления этих связей состоит в </w:t>
      </w:r>
      <w:proofErr w:type="spellStart"/>
      <w:r w:rsidRPr="00FA2D57">
        <w:rPr>
          <w:rFonts w:ascii="Times New Roman" w:hAnsi="Times New Roman"/>
          <w:sz w:val="28"/>
          <w:szCs w:val="28"/>
        </w:rPr>
        <w:t>субъективации</w:t>
      </w:r>
      <w:proofErr w:type="spellEnd"/>
      <w:r w:rsidRPr="00FA2D57">
        <w:rPr>
          <w:rFonts w:ascii="Times New Roman" w:hAnsi="Times New Roman"/>
          <w:sz w:val="28"/>
          <w:szCs w:val="28"/>
        </w:rPr>
        <w:t xml:space="preserve"> позиции ученика на уроке. Функциональные и коммуникативные отношения учителя и ученика при этом меняются.</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Знание типов используемых и устанавливаемых связей на интегрированных уроках нужно для того, чтобы определять их возможности в развитии мышления и других познавательных процессов, а значит, в достижении конкретных целей обучения. Не зная типов связи и целенаправленно их не отбирая, нельзя построить хороший интегрированный урок. Без этого продуманного аспекта интеграции любой такой урок будет формальным копированием и данью моде на эту технологию. Ядром интеграции как процесса установления взаимодействия объектов интегрирования являются именно связи. Связи выявляются и устанавливаются сначала внутри блоков учебного материала, затем между блоками и уж потом в целом тематическом контексте урока. Последовательность изучения, изложения и освоения материала интегрированного урока определяется типами связей. </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Процедура интегрирования материала разных уроков и разных тем идет через установление </w:t>
      </w:r>
      <w:proofErr w:type="spellStart"/>
      <w:r w:rsidRPr="00FA2D57">
        <w:rPr>
          <w:rFonts w:ascii="Times New Roman" w:hAnsi="Times New Roman"/>
          <w:sz w:val="28"/>
          <w:szCs w:val="28"/>
        </w:rPr>
        <w:t>внутрипредметных</w:t>
      </w:r>
      <w:proofErr w:type="spellEnd"/>
      <w:r w:rsidRPr="00FA2D57">
        <w:rPr>
          <w:rFonts w:ascii="Times New Roman" w:hAnsi="Times New Roman"/>
          <w:sz w:val="28"/>
          <w:szCs w:val="28"/>
        </w:rPr>
        <w:t xml:space="preserve">, </w:t>
      </w:r>
      <w:proofErr w:type="spellStart"/>
      <w:r w:rsidRPr="00FA2D57">
        <w:rPr>
          <w:rFonts w:ascii="Times New Roman" w:hAnsi="Times New Roman"/>
          <w:sz w:val="28"/>
          <w:szCs w:val="28"/>
        </w:rPr>
        <w:t>межпредметных</w:t>
      </w:r>
      <w:proofErr w:type="spellEnd"/>
      <w:r w:rsidRPr="00FA2D57">
        <w:rPr>
          <w:rFonts w:ascii="Times New Roman" w:hAnsi="Times New Roman"/>
          <w:sz w:val="28"/>
          <w:szCs w:val="28"/>
        </w:rPr>
        <w:t xml:space="preserve"> и </w:t>
      </w:r>
      <w:proofErr w:type="spellStart"/>
      <w:r w:rsidRPr="00FA2D57">
        <w:rPr>
          <w:rFonts w:ascii="Times New Roman" w:hAnsi="Times New Roman"/>
          <w:sz w:val="28"/>
          <w:szCs w:val="28"/>
        </w:rPr>
        <w:t>межцикловых</w:t>
      </w:r>
      <w:proofErr w:type="spellEnd"/>
      <w:r w:rsidRPr="00FA2D57">
        <w:rPr>
          <w:rFonts w:ascii="Times New Roman" w:hAnsi="Times New Roman"/>
          <w:sz w:val="28"/>
          <w:szCs w:val="28"/>
        </w:rPr>
        <w:t xml:space="preserve"> связей. Эти связи – еще не интеграция, но путь к ней.</w:t>
      </w:r>
    </w:p>
    <w:p w:rsidR="00D02FD9" w:rsidRPr="00FA2D57" w:rsidRDefault="00D02FD9" w:rsidP="00D02FD9">
      <w:pPr>
        <w:spacing w:after="0" w:line="360" w:lineRule="auto"/>
        <w:ind w:firstLine="709"/>
        <w:jc w:val="both"/>
        <w:rPr>
          <w:rFonts w:ascii="Times New Roman" w:hAnsi="Times New Roman"/>
          <w:sz w:val="28"/>
          <w:szCs w:val="28"/>
        </w:rPr>
      </w:pPr>
      <w:proofErr w:type="spellStart"/>
      <w:r w:rsidRPr="00FA2D57">
        <w:rPr>
          <w:rFonts w:ascii="Times New Roman" w:hAnsi="Times New Roman"/>
          <w:sz w:val="28"/>
          <w:szCs w:val="28"/>
        </w:rPr>
        <w:t>Внутрипредметные</w:t>
      </w:r>
      <w:proofErr w:type="spellEnd"/>
      <w:r w:rsidRPr="00FA2D57">
        <w:rPr>
          <w:rFonts w:ascii="Times New Roman" w:hAnsi="Times New Roman"/>
          <w:sz w:val="28"/>
          <w:szCs w:val="28"/>
        </w:rPr>
        <w:t xml:space="preserve"> связи позволяют связывать между собой разные темы внутри самого предмета. С помощью </w:t>
      </w:r>
      <w:proofErr w:type="spellStart"/>
      <w:r w:rsidRPr="00FA2D57">
        <w:rPr>
          <w:rFonts w:ascii="Times New Roman" w:hAnsi="Times New Roman"/>
          <w:sz w:val="28"/>
          <w:szCs w:val="28"/>
        </w:rPr>
        <w:t>внутрипредметных</w:t>
      </w:r>
      <w:proofErr w:type="spellEnd"/>
      <w:r w:rsidRPr="00FA2D57">
        <w:rPr>
          <w:rFonts w:ascii="Times New Roman" w:hAnsi="Times New Roman"/>
          <w:sz w:val="28"/>
          <w:szCs w:val="28"/>
        </w:rPr>
        <w:t xml:space="preserve"> связей </w:t>
      </w:r>
      <w:r w:rsidRPr="00FA2D57">
        <w:rPr>
          <w:rFonts w:ascii="Times New Roman" w:hAnsi="Times New Roman"/>
          <w:sz w:val="28"/>
          <w:szCs w:val="28"/>
        </w:rPr>
        <w:lastRenderedPageBreak/>
        <w:t>производится укрупнение дидактических единиц (УДЕ), разрабатываемое профессором П.М. Эрдниевым на материале математики</w:t>
      </w:r>
      <w:r>
        <w:rPr>
          <w:rStyle w:val="a5"/>
          <w:rFonts w:ascii="Times New Roman" w:hAnsi="Times New Roman"/>
          <w:sz w:val="28"/>
          <w:szCs w:val="28"/>
        </w:rPr>
        <w:footnoteReference w:id="17"/>
      </w:r>
      <w:r w:rsidRPr="00FA2D57">
        <w:rPr>
          <w:rFonts w:ascii="Times New Roman" w:hAnsi="Times New Roman"/>
          <w:sz w:val="28"/>
          <w:szCs w:val="28"/>
        </w:rPr>
        <w:t>.</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Известно также, что есть опережающие связи как связи перспективные; предшествующие связи, при которых в урок включается материал, ранее изученный в другой дисциплине; сопутствующие связи, при которых материал из разных дисциплин изучается в одно и то же время.</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Теперь о </w:t>
      </w:r>
      <w:r w:rsidRPr="00FA2D57">
        <w:rPr>
          <w:rFonts w:ascii="Times New Roman" w:hAnsi="Times New Roman"/>
          <w:i/>
          <w:sz w:val="28"/>
          <w:szCs w:val="28"/>
        </w:rPr>
        <w:t>структуре интегрированного урока.</w:t>
      </w:r>
      <w:r w:rsidRPr="00FA2D57">
        <w:rPr>
          <w:rFonts w:ascii="Times New Roman" w:hAnsi="Times New Roman"/>
          <w:sz w:val="28"/>
          <w:szCs w:val="28"/>
        </w:rPr>
        <w:t xml:space="preserve"> Здесь тоже много вариантов. Можно, конечно, составить один большой урок из мини-уроков, построенных на материале других дисциплин. Можно сделать урок целостным с единой методической структурой. Есть вариант построения интегрированного урока как серии модулей (алгоритмов, проблем, учебных задач и заданий), комплексно объединяющих в себе интегрируемые знания, умения, навыки</w:t>
      </w:r>
      <w:r>
        <w:rPr>
          <w:rStyle w:val="a5"/>
          <w:rFonts w:ascii="Times New Roman" w:hAnsi="Times New Roman"/>
          <w:sz w:val="28"/>
          <w:szCs w:val="28"/>
        </w:rPr>
        <w:footnoteReference w:id="18"/>
      </w:r>
      <w:r w:rsidRPr="00FA2D57">
        <w:rPr>
          <w:rFonts w:ascii="Times New Roman" w:hAnsi="Times New Roman"/>
          <w:sz w:val="28"/>
          <w:szCs w:val="28"/>
        </w:rPr>
        <w:t xml:space="preserve">. </w:t>
      </w:r>
    </w:p>
    <w:p w:rsidR="00D02FD9"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Разработка ст</w:t>
      </w:r>
      <w:r>
        <w:rPr>
          <w:rFonts w:ascii="Times New Roman" w:hAnsi="Times New Roman"/>
          <w:sz w:val="28"/>
          <w:szCs w:val="28"/>
        </w:rPr>
        <w:t xml:space="preserve">руктуры интегрированного урока </w:t>
      </w:r>
      <w:r>
        <w:rPr>
          <w:rFonts w:ascii="Times New Roman" w:hAnsi="Times New Roman"/>
          <w:sz w:val="28"/>
          <w:szCs w:val="28"/>
        </w:rPr>
        <w:sym w:font="Symbol" w:char="F02D"/>
      </w:r>
      <w:r w:rsidRPr="00FA2D57">
        <w:rPr>
          <w:rFonts w:ascii="Times New Roman" w:hAnsi="Times New Roman"/>
          <w:sz w:val="28"/>
          <w:szCs w:val="28"/>
        </w:rPr>
        <w:t xml:space="preserve"> совместное дело учителей интегрируемых предметов. Интегрированный урок в силу своей сложности требует сценария, а не простого плана или конспекта. В нём действуют несколько субъектов процесса познания, разнохарактерный материал, разнопредметные методы обучения. Всё это требует продуманного </w:t>
      </w:r>
      <w:proofErr w:type="gramStart"/>
      <w:r w:rsidRPr="00FA2D57">
        <w:rPr>
          <w:rFonts w:ascii="Times New Roman" w:hAnsi="Times New Roman"/>
          <w:sz w:val="28"/>
          <w:szCs w:val="28"/>
        </w:rPr>
        <w:t>управления</w:t>
      </w:r>
      <w:proofErr w:type="gramEnd"/>
      <w:r w:rsidRPr="00FA2D57">
        <w:rPr>
          <w:rFonts w:ascii="Times New Roman" w:hAnsi="Times New Roman"/>
          <w:sz w:val="28"/>
          <w:szCs w:val="28"/>
        </w:rPr>
        <w:t xml:space="preserve"> по сути новым процессом познания. </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При планировании и организации ИУ учителю важно учитывать следующие  условия:</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1. Важно правильн</w:t>
      </w:r>
      <w:r>
        <w:rPr>
          <w:rFonts w:ascii="Times New Roman" w:hAnsi="Times New Roman"/>
          <w:sz w:val="28"/>
          <w:szCs w:val="28"/>
        </w:rPr>
        <w:t>о определить главную цель урока.</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2. При планировании требуется тщательный выбор  типа и структуры  урока, методов и средств обучения, а также определение оптимальной нагрузки различными  видами деятельности учащихся на уроке. Процесс подготовки и проведения ИУ имеет свою специфику. Он состоит из нескольких этапов.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lastRenderedPageBreak/>
        <w:t xml:space="preserve">1 этап – подготовительный, включающий в себя следующие элементы: планирование, организация творческой группы, конструирование содержания урока. Рассмотрим эти элементы подробно. </w:t>
      </w:r>
      <w:r>
        <w:rPr>
          <w:rFonts w:ascii="Times New Roman" w:hAnsi="Times New Roman"/>
          <w:sz w:val="28"/>
          <w:szCs w:val="28"/>
        </w:rPr>
        <w:t>Во время работы над календарно-</w:t>
      </w:r>
      <w:r w:rsidRPr="00EE7978">
        <w:rPr>
          <w:rFonts w:ascii="Times New Roman" w:hAnsi="Times New Roman"/>
          <w:sz w:val="28"/>
          <w:szCs w:val="28"/>
        </w:rPr>
        <w:t xml:space="preserve">тематическим планированием необходимо определить оптимальное количество ИУ, их тематику и сроки выполнения. Критериями оптимальности являются их необходимость и достаточность для достижения поставленных образовательных целей. Цель ИУ – достичь целостного представления об изучаемом (явлении, событии, процессе, которые отражаются в теме, разделе программы и т. п.). Целесообразнее проводить ИУ как обобщающие. Это обусловлено тем, что у учащихся сформировано целостное представление об </w:t>
      </w:r>
      <w:proofErr w:type="gramStart"/>
      <w:r w:rsidRPr="00EE7978">
        <w:rPr>
          <w:rFonts w:ascii="Times New Roman" w:hAnsi="Times New Roman"/>
          <w:sz w:val="28"/>
          <w:szCs w:val="28"/>
        </w:rPr>
        <w:t>изучаемом</w:t>
      </w:r>
      <w:proofErr w:type="gramEnd"/>
      <w:r w:rsidRPr="00EE7978">
        <w:rPr>
          <w:rFonts w:ascii="Times New Roman" w:hAnsi="Times New Roman"/>
          <w:sz w:val="28"/>
          <w:szCs w:val="28"/>
        </w:rPr>
        <w:t>. Процесс усвоения программы в данном случае напоминает составление мозаики из различных кусочков стекла, когда учащиеся соединяют разрозненные знания в единую карту.   Формирование команды учителей – это один из ответственных моментов работы над уроком, так как от взаимной совместимости и слаженности работы этой команды зависит успех урока. Творческая группа приступает к созданию плана – конспекта урока (разрабатывается композиция урока, определяются её основные части, формы и методы работы). Каждый учитель подбирает материал по своему направлению (выявляются интересные факты, подбираются необходимые иллюстрации, музыкальные произведения и другой материал)</w:t>
      </w:r>
      <w:r>
        <w:rPr>
          <w:rStyle w:val="a5"/>
          <w:rFonts w:ascii="Times New Roman" w:hAnsi="Times New Roman"/>
          <w:sz w:val="28"/>
          <w:szCs w:val="28"/>
        </w:rPr>
        <w:footnoteReference w:id="19"/>
      </w:r>
      <w:r>
        <w:rPr>
          <w:rFonts w:ascii="Times New Roman" w:hAnsi="Times New Roman"/>
          <w:sz w:val="28"/>
          <w:szCs w:val="28"/>
        </w:rPr>
        <w:t>.</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Каковы дидактические требования к проведению интегрированных уроков?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Интегрированный урок должен иметь чётко сформулированную задачу, для решения которой необходимо привлеч</w:t>
      </w:r>
      <w:r>
        <w:rPr>
          <w:rFonts w:ascii="Times New Roman" w:hAnsi="Times New Roman"/>
          <w:sz w:val="28"/>
          <w:szCs w:val="28"/>
        </w:rPr>
        <w:t>ение знаний из других предметов.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На таком уроке должны быть обеспечены высокая активность и интерес учащихся при примен</w:t>
      </w:r>
      <w:r>
        <w:rPr>
          <w:rFonts w:ascii="Times New Roman" w:hAnsi="Times New Roman"/>
          <w:sz w:val="28"/>
          <w:szCs w:val="28"/>
        </w:rPr>
        <w:t>ении знаний из других предметов.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lastRenderedPageBreak/>
        <w:t xml:space="preserve">— Интегративные связи на уроке не должны носить внешний или искусственный характер, они должны способствовать пониманию </w:t>
      </w:r>
      <w:proofErr w:type="gramStart"/>
      <w:r w:rsidRPr="00EE7978">
        <w:rPr>
          <w:rFonts w:ascii="Times New Roman" w:hAnsi="Times New Roman"/>
          <w:sz w:val="28"/>
          <w:szCs w:val="28"/>
        </w:rPr>
        <w:t>обучающимися</w:t>
      </w:r>
      <w:proofErr w:type="gramEnd"/>
      <w:r w:rsidRPr="00EE7978">
        <w:rPr>
          <w:rFonts w:ascii="Times New Roman" w:hAnsi="Times New Roman"/>
          <w:sz w:val="28"/>
          <w:szCs w:val="28"/>
        </w:rPr>
        <w:t xml:space="preserve"> сущности изучаемых понятий </w:t>
      </w:r>
      <w:r>
        <w:rPr>
          <w:rFonts w:ascii="Times New Roman" w:hAnsi="Times New Roman"/>
          <w:sz w:val="28"/>
          <w:szCs w:val="28"/>
        </w:rPr>
        <w:t>и явлений.</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На основе интегративных связей важно сформулировать мировоззренческие выводы, сформировать убеждения учащихся в материальности и познаваемости мира.</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Важно шире использовать на уроках такие методические пути активизации познавательной деятельности обучающихся, как:</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проведение повторительной беседы, выявляющей знания из других предметов, в начале урока или в процессе объяснения нового материала;</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создание проблемных ситуаций, постановка и решение проблемных вопросов, требующих знаний из смежных предметов;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предварительные домашние задания на повторение знаний из смежных предметов;</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сочетание индивидуальных и групповых заданий (по интересам, по выбору, обязательных) с коллективной учебной работой в классе;</w:t>
      </w:r>
    </w:p>
    <w:p w:rsidR="00D02FD9" w:rsidRPr="00EE7978" w:rsidRDefault="00D02FD9" w:rsidP="00D02FD9">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опора на внеклассную работу, обобщающую знания учащихся из различных предметов, и др.</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Мы все время говорим о совместной работе двух и более учителей при подготовке и проведении интегрированного урока. Однако такие уроки может проводить и один учитель, владеющий материалом интегрируемой дисциплины. Такие ситуации становятся сегодня нормой.</w:t>
      </w:r>
    </w:p>
    <w:p w:rsidR="00D02FD9" w:rsidRPr="00FA2D57" w:rsidRDefault="00D02FD9" w:rsidP="00D02FD9">
      <w:pPr>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Преимущества многопредметного интегрированного урока перед </w:t>
      </w:r>
      <w:proofErr w:type="gramStart"/>
      <w:r w:rsidRPr="00FA2D57">
        <w:rPr>
          <w:rFonts w:ascii="Times New Roman" w:hAnsi="Times New Roman"/>
          <w:sz w:val="28"/>
          <w:szCs w:val="28"/>
        </w:rPr>
        <w:t>традиционным</w:t>
      </w:r>
      <w:proofErr w:type="gramEnd"/>
      <w:r w:rsidRPr="00FA2D57">
        <w:rPr>
          <w:rFonts w:ascii="Times New Roman" w:hAnsi="Times New Roman"/>
          <w:sz w:val="28"/>
          <w:szCs w:val="28"/>
        </w:rPr>
        <w:t xml:space="preserve"> </w:t>
      </w:r>
      <w:proofErr w:type="spellStart"/>
      <w:r w:rsidRPr="00FA2D57">
        <w:rPr>
          <w:rFonts w:ascii="Times New Roman" w:hAnsi="Times New Roman"/>
          <w:sz w:val="28"/>
          <w:szCs w:val="28"/>
        </w:rPr>
        <w:t>монопредметным</w:t>
      </w:r>
      <w:proofErr w:type="spellEnd"/>
      <w:r w:rsidRPr="00FA2D57">
        <w:rPr>
          <w:rFonts w:ascii="Times New Roman" w:hAnsi="Times New Roman"/>
          <w:sz w:val="28"/>
          <w:szCs w:val="28"/>
        </w:rPr>
        <w:t xml:space="preserve"> очевидны. На таком уроке можно создать более благоприятные условия для развития самых разных интеллектуальных умений учащихся, через  него можно выйти на формирование более широкого синергетического мышления, научить применению теоретических знаний в практической жизни, в конкретных жизненных, профессиональных и научных ситуациях. Интегрированные уроки приближают процесс </w:t>
      </w:r>
      <w:r w:rsidRPr="00FA2D57">
        <w:rPr>
          <w:rFonts w:ascii="Times New Roman" w:hAnsi="Times New Roman"/>
          <w:sz w:val="28"/>
          <w:szCs w:val="28"/>
        </w:rPr>
        <w:lastRenderedPageBreak/>
        <w:t xml:space="preserve">обучения к жизни, </w:t>
      </w:r>
      <w:proofErr w:type="spellStart"/>
      <w:r w:rsidRPr="00FA2D57">
        <w:rPr>
          <w:rFonts w:ascii="Times New Roman" w:hAnsi="Times New Roman"/>
          <w:sz w:val="28"/>
          <w:szCs w:val="28"/>
        </w:rPr>
        <w:t>натурализируют</w:t>
      </w:r>
      <w:proofErr w:type="spellEnd"/>
      <w:r w:rsidRPr="00FA2D57">
        <w:rPr>
          <w:rFonts w:ascii="Times New Roman" w:hAnsi="Times New Roman"/>
          <w:sz w:val="28"/>
          <w:szCs w:val="28"/>
        </w:rPr>
        <w:t xml:space="preserve"> его, оживляют духом времени, наполняют смыслами.</w:t>
      </w:r>
    </w:p>
    <w:p w:rsidR="00D02FD9" w:rsidRPr="00A161FB" w:rsidRDefault="00D02FD9" w:rsidP="00D02FD9">
      <w:pPr>
        <w:shd w:val="clear" w:color="auto" w:fill="FEFEFE"/>
        <w:spacing w:after="0" w:line="360" w:lineRule="auto"/>
        <w:ind w:firstLine="709"/>
        <w:jc w:val="both"/>
        <w:rPr>
          <w:rFonts w:ascii="Times New Roman" w:hAnsi="Times New Roman"/>
          <w:b/>
          <w:sz w:val="28"/>
          <w:szCs w:val="28"/>
        </w:rPr>
      </w:pPr>
    </w:p>
    <w:p w:rsidR="000C39DB" w:rsidRPr="00D02FD9" w:rsidRDefault="00D02FD9" w:rsidP="00D02FD9">
      <w:pPr>
        <w:jc w:val="center"/>
        <w:rPr>
          <w:rFonts w:ascii="Times New Roman" w:hAnsi="Times New Roman"/>
          <w:b/>
          <w:sz w:val="28"/>
          <w:szCs w:val="28"/>
        </w:rPr>
      </w:pPr>
      <w:r>
        <w:rPr>
          <w:rFonts w:ascii="Times New Roman" w:hAnsi="Times New Roman"/>
          <w:sz w:val="28"/>
          <w:szCs w:val="28"/>
        </w:rPr>
        <w:br w:type="page"/>
      </w:r>
      <w:r w:rsidRPr="00D02FD9">
        <w:rPr>
          <w:rFonts w:ascii="Times New Roman" w:hAnsi="Times New Roman"/>
          <w:b/>
          <w:sz w:val="28"/>
          <w:szCs w:val="28"/>
        </w:rPr>
        <w:lastRenderedPageBreak/>
        <w:t>Вывод</w:t>
      </w:r>
    </w:p>
    <w:p w:rsidR="00E7128E" w:rsidRDefault="00E7128E" w:rsidP="00E7128E">
      <w:pPr>
        <w:shd w:val="clear" w:color="auto" w:fill="FEFEFE"/>
        <w:spacing w:after="0" w:line="360" w:lineRule="auto"/>
        <w:ind w:firstLine="709"/>
        <w:jc w:val="both"/>
        <w:rPr>
          <w:rFonts w:ascii="Times New Roman" w:hAnsi="Times New Roman"/>
          <w:sz w:val="28"/>
          <w:szCs w:val="28"/>
        </w:rPr>
      </w:pPr>
      <w:r w:rsidRPr="00E7128E">
        <w:rPr>
          <w:rFonts w:ascii="Times New Roman" w:hAnsi="Times New Roman"/>
          <w:sz w:val="28"/>
          <w:szCs w:val="28"/>
        </w:rPr>
        <w:t xml:space="preserve">Исходя из всего вышесказанного, мы можем сделать вывод, что </w:t>
      </w:r>
      <w:r>
        <w:rPr>
          <w:rFonts w:ascii="Times New Roman" w:hAnsi="Times New Roman"/>
          <w:sz w:val="28"/>
          <w:szCs w:val="28"/>
        </w:rPr>
        <w:t>с</w:t>
      </w:r>
      <w:r w:rsidRPr="00E7128E">
        <w:rPr>
          <w:rFonts w:ascii="Times New Roman" w:hAnsi="Times New Roman"/>
          <w:sz w:val="28"/>
          <w:szCs w:val="28"/>
        </w:rPr>
        <w:t>овременная сфера образования претерпевает период значительных изменений относительно организационных преобразований, содержания и методики преподавания специальных дисциплин.</w:t>
      </w:r>
      <w:r>
        <w:rPr>
          <w:rFonts w:ascii="Times New Roman" w:hAnsi="Times New Roman"/>
          <w:sz w:val="28"/>
          <w:szCs w:val="28"/>
        </w:rPr>
        <w:t xml:space="preserve"> </w:t>
      </w:r>
      <w:r w:rsidRPr="0060179C">
        <w:rPr>
          <w:rFonts w:ascii="Times New Roman" w:hAnsi="Times New Roman"/>
          <w:sz w:val="28"/>
          <w:szCs w:val="28"/>
        </w:rPr>
        <w:t xml:space="preserve">Таким </w:t>
      </w:r>
      <w:proofErr w:type="gramStart"/>
      <w:r w:rsidRPr="0060179C">
        <w:rPr>
          <w:rFonts w:ascii="Times New Roman" w:hAnsi="Times New Roman"/>
          <w:sz w:val="28"/>
          <w:szCs w:val="28"/>
        </w:rPr>
        <w:t>образом</w:t>
      </w:r>
      <w:proofErr w:type="gramEnd"/>
      <w:r w:rsidRPr="0060179C">
        <w:rPr>
          <w:rFonts w:ascii="Times New Roman" w:hAnsi="Times New Roman"/>
          <w:sz w:val="28"/>
          <w:szCs w:val="28"/>
        </w:rPr>
        <w:t xml:space="preserve"> требуется создание принципиально другой педагогической системы, ориентированной на то, чтобы  воспитывать «человека культуры».</w:t>
      </w:r>
      <w:r>
        <w:rPr>
          <w:rFonts w:ascii="Times New Roman" w:hAnsi="Times New Roman"/>
          <w:sz w:val="28"/>
          <w:szCs w:val="28"/>
        </w:rPr>
        <w:t xml:space="preserve"> Основной</w:t>
      </w:r>
      <w:r w:rsidRPr="0060179C">
        <w:rPr>
          <w:rFonts w:ascii="Times New Roman" w:hAnsi="Times New Roman"/>
          <w:sz w:val="28"/>
          <w:szCs w:val="28"/>
        </w:rPr>
        <w:t xml:space="preserve"> з</w:t>
      </w:r>
      <w:r>
        <w:rPr>
          <w:rFonts w:ascii="Times New Roman" w:hAnsi="Times New Roman"/>
          <w:sz w:val="28"/>
          <w:szCs w:val="28"/>
        </w:rPr>
        <w:t>адачей</w:t>
      </w:r>
      <w:r w:rsidRPr="0060179C">
        <w:rPr>
          <w:rFonts w:ascii="Times New Roman" w:hAnsi="Times New Roman"/>
          <w:sz w:val="28"/>
          <w:szCs w:val="28"/>
        </w:rPr>
        <w:t xml:space="preserve"> педагога в </w:t>
      </w:r>
      <w:proofErr w:type="spellStart"/>
      <w:r w:rsidRPr="0060179C">
        <w:rPr>
          <w:rFonts w:ascii="Times New Roman" w:hAnsi="Times New Roman"/>
          <w:sz w:val="28"/>
          <w:szCs w:val="28"/>
        </w:rPr>
        <w:t>культуроцент</w:t>
      </w:r>
      <w:r>
        <w:rPr>
          <w:rFonts w:ascii="Times New Roman" w:hAnsi="Times New Roman"/>
          <w:sz w:val="28"/>
          <w:szCs w:val="28"/>
        </w:rPr>
        <w:t>ричной</w:t>
      </w:r>
      <w:proofErr w:type="spellEnd"/>
      <w:r>
        <w:rPr>
          <w:rFonts w:ascii="Times New Roman" w:hAnsi="Times New Roman"/>
          <w:sz w:val="28"/>
          <w:szCs w:val="28"/>
        </w:rPr>
        <w:t xml:space="preserve"> педагогической системе становится </w:t>
      </w:r>
      <w:r w:rsidRPr="0060179C">
        <w:rPr>
          <w:rFonts w:ascii="Times New Roman" w:hAnsi="Times New Roman"/>
          <w:sz w:val="28"/>
          <w:szCs w:val="28"/>
        </w:rPr>
        <w:t>помочь учащимся за сравнительно короткий срок «вжиться» в культуру, освоить главные термины и понятия по истории культуры; развить навыки самостоятельного анализа и продуцирования текстов в письменной и устной форме.</w:t>
      </w:r>
      <w:r>
        <w:rPr>
          <w:rFonts w:ascii="Times New Roman" w:hAnsi="Times New Roman"/>
          <w:sz w:val="28"/>
          <w:szCs w:val="28"/>
        </w:rPr>
        <w:t xml:space="preserve"> </w:t>
      </w:r>
      <w:r w:rsidRPr="0060179C">
        <w:rPr>
          <w:rFonts w:ascii="Times New Roman" w:hAnsi="Times New Roman"/>
          <w:sz w:val="28"/>
          <w:szCs w:val="28"/>
        </w:rPr>
        <w:t xml:space="preserve"> Выполнить эту задачу позволят интегрированные уроки, созданные на основе программ русского языка,  иностранных языков, литературы, краеведения, истории, права, музыки и МХК.</w:t>
      </w:r>
    </w:p>
    <w:p w:rsidR="00E7128E" w:rsidRDefault="00E7128E" w:rsidP="00E7128E">
      <w:pPr>
        <w:shd w:val="clear" w:color="auto" w:fill="FEFEFE"/>
        <w:spacing w:after="0" w:line="360" w:lineRule="auto"/>
        <w:ind w:firstLine="709"/>
        <w:jc w:val="both"/>
        <w:rPr>
          <w:rFonts w:ascii="Times New Roman" w:hAnsi="Times New Roman"/>
          <w:sz w:val="28"/>
          <w:szCs w:val="28"/>
        </w:rPr>
      </w:pPr>
      <w:r>
        <w:rPr>
          <w:rFonts w:ascii="Times New Roman" w:hAnsi="Times New Roman"/>
          <w:sz w:val="28"/>
          <w:szCs w:val="28"/>
        </w:rPr>
        <w:t xml:space="preserve">Интегрированный урок </w:t>
      </w:r>
      <w:r>
        <w:rPr>
          <w:rFonts w:ascii="Times New Roman" w:hAnsi="Times New Roman"/>
          <w:sz w:val="28"/>
          <w:szCs w:val="28"/>
        </w:rPr>
        <w:sym w:font="Symbol" w:char="F02D"/>
      </w:r>
      <w:r w:rsidRPr="003859D1">
        <w:rPr>
          <w:rFonts w:ascii="Times New Roman" w:hAnsi="Times New Roman"/>
          <w:sz w:val="28"/>
          <w:szCs w:val="28"/>
        </w:rPr>
        <w:t xml:space="preserve"> качественно новая ступень в методике</w:t>
      </w:r>
      <w:r w:rsidRPr="00EE7978">
        <w:rPr>
          <w:rFonts w:ascii="Times New Roman" w:hAnsi="Times New Roman"/>
          <w:color w:val="333333"/>
          <w:sz w:val="28"/>
          <w:szCs w:val="28"/>
        </w:rPr>
        <w:t xml:space="preserve"> </w:t>
      </w:r>
      <w:r w:rsidRPr="00EE7978">
        <w:rPr>
          <w:rFonts w:ascii="Times New Roman" w:hAnsi="Times New Roman"/>
          <w:sz w:val="28"/>
          <w:szCs w:val="28"/>
        </w:rPr>
        <w:t>преподавания. Он призван помочь учителю в воспитании целостной личности, способной к самоопределению в изменившихся условиях жизни общества. Несомненными его достоинствами являются большая содержательная емкость учебного материала, чрезвычайная лаконичность и емкость его подачи, взаимопроникновение интегрируемых предметов на всех этапах урока и огромная информативность.</w:t>
      </w:r>
    </w:p>
    <w:p w:rsidR="00E7128E" w:rsidRDefault="00E7128E" w:rsidP="00E7128E">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Интеграция – это глубокое взаимопроникновение, слияние, насколько это возможно, в одном учебном материале обобщенных знаний в той или иной области</w:t>
      </w:r>
    </w:p>
    <w:p w:rsidR="00E7128E" w:rsidRPr="00EE7978" w:rsidRDefault="00E7128E" w:rsidP="00E7128E">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Как цель обучения интеграция помогает школьникам целостно воспринимать мир, познавать  красоту окружающей действительности во всём  её разнообразии</w:t>
      </w:r>
      <w:r>
        <w:rPr>
          <w:rStyle w:val="a5"/>
          <w:rFonts w:ascii="Times New Roman" w:hAnsi="Times New Roman"/>
          <w:sz w:val="28"/>
          <w:szCs w:val="28"/>
        </w:rPr>
        <w:footnoteReference w:id="20"/>
      </w:r>
      <w:r>
        <w:rPr>
          <w:rFonts w:ascii="Times New Roman" w:hAnsi="Times New Roman"/>
          <w:sz w:val="28"/>
          <w:szCs w:val="28"/>
        </w:rPr>
        <w:t>.</w:t>
      </w:r>
    </w:p>
    <w:p w:rsidR="00E7128E" w:rsidRDefault="00E7128E" w:rsidP="00E7128E">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lastRenderedPageBreak/>
        <w:t>Как средство обучения учащихся способствует приобретению новых знаний, представлений на стыке традиционных предметных знаний, является высшей формой воплощения</w:t>
      </w:r>
      <w:r>
        <w:rPr>
          <w:rFonts w:ascii="Times New Roman" w:hAnsi="Times New Roman"/>
          <w:sz w:val="28"/>
          <w:szCs w:val="28"/>
        </w:rPr>
        <w:t xml:space="preserve"> </w:t>
      </w:r>
      <w:proofErr w:type="spellStart"/>
      <w:r>
        <w:rPr>
          <w:rFonts w:ascii="Times New Roman" w:hAnsi="Times New Roman"/>
          <w:sz w:val="28"/>
          <w:szCs w:val="28"/>
        </w:rPr>
        <w:t>межпредметных</w:t>
      </w:r>
      <w:proofErr w:type="spellEnd"/>
      <w:r>
        <w:rPr>
          <w:rFonts w:ascii="Times New Roman" w:hAnsi="Times New Roman"/>
          <w:sz w:val="28"/>
          <w:szCs w:val="28"/>
        </w:rPr>
        <w:t xml:space="preserve"> связей</w:t>
      </w:r>
      <w:r w:rsidRPr="00EE7978">
        <w:rPr>
          <w:rFonts w:ascii="Times New Roman" w:hAnsi="Times New Roman"/>
          <w:sz w:val="28"/>
          <w:szCs w:val="28"/>
        </w:rPr>
        <w:t xml:space="preserve"> на качественно новой  ступени.</w:t>
      </w:r>
      <w:r>
        <w:rPr>
          <w:rFonts w:ascii="Times New Roman" w:hAnsi="Times New Roman"/>
          <w:sz w:val="28"/>
          <w:szCs w:val="28"/>
        </w:rPr>
        <w:t xml:space="preserve"> </w:t>
      </w:r>
      <w:r w:rsidRPr="00EE7978">
        <w:rPr>
          <w:rFonts w:ascii="Times New Roman" w:hAnsi="Times New Roman"/>
          <w:sz w:val="28"/>
          <w:szCs w:val="28"/>
        </w:rPr>
        <w:t>Как единая целостная система, интеграция является эффективным средством обучения детей на основе более совершенных методов, приёмов, фор</w:t>
      </w:r>
      <w:r>
        <w:rPr>
          <w:rFonts w:ascii="Times New Roman" w:hAnsi="Times New Roman"/>
          <w:sz w:val="28"/>
          <w:szCs w:val="28"/>
        </w:rPr>
        <w:t>м и новых технологий в учебно-</w:t>
      </w:r>
      <w:r w:rsidRPr="00EE7978">
        <w:rPr>
          <w:rFonts w:ascii="Times New Roman" w:hAnsi="Times New Roman"/>
          <w:sz w:val="28"/>
          <w:szCs w:val="28"/>
        </w:rPr>
        <w:t>воспитательном процессе.</w:t>
      </w:r>
    </w:p>
    <w:p w:rsidR="00E7128E" w:rsidRPr="00EE7978" w:rsidRDefault="00E7128E" w:rsidP="00E7128E">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Интеграция способствует не только систематизации, интенсификации учебно-воспитательной деятельности, но и овладению грамотой культуры (языковой, этической, исторической). А тип культуры определяет тип сознания человека, поэтому интеграция чрезвычайно актуальна и необходима в современной школе.</w:t>
      </w:r>
    </w:p>
    <w:p w:rsidR="00E7128E" w:rsidRPr="00FA2D57" w:rsidRDefault="00E7128E" w:rsidP="00E7128E">
      <w:pPr>
        <w:spacing w:after="0" w:line="360" w:lineRule="auto"/>
        <w:ind w:firstLine="709"/>
        <w:jc w:val="both"/>
        <w:rPr>
          <w:rFonts w:ascii="Times New Roman" w:hAnsi="Times New Roman"/>
          <w:sz w:val="28"/>
          <w:szCs w:val="28"/>
        </w:rPr>
      </w:pPr>
      <w:r>
        <w:rPr>
          <w:rFonts w:ascii="Times New Roman" w:hAnsi="Times New Roman"/>
          <w:sz w:val="28"/>
          <w:szCs w:val="28"/>
        </w:rPr>
        <w:t xml:space="preserve">Интегрированный урок </w:t>
      </w:r>
      <w:r>
        <w:rPr>
          <w:rFonts w:ascii="Times New Roman" w:hAnsi="Times New Roman"/>
          <w:sz w:val="28"/>
          <w:szCs w:val="28"/>
        </w:rPr>
        <w:sym w:font="Symbol" w:char="F02D"/>
      </w:r>
      <w:r w:rsidRPr="00FA2D57">
        <w:rPr>
          <w:rFonts w:ascii="Times New Roman" w:hAnsi="Times New Roman"/>
          <w:sz w:val="28"/>
          <w:szCs w:val="28"/>
        </w:rPr>
        <w:t xml:space="preserve"> это особый тип урока, объединяющего в себе обучение одновременно по нескольким дисциплинам при</w:t>
      </w:r>
      <w:r>
        <w:rPr>
          <w:rFonts w:ascii="Times New Roman" w:hAnsi="Times New Roman"/>
          <w:sz w:val="28"/>
          <w:szCs w:val="28"/>
        </w:rPr>
        <w:t xml:space="preserve"> изучении одного понятия, темы </w:t>
      </w:r>
      <w:r w:rsidRPr="00FA2D57">
        <w:rPr>
          <w:rFonts w:ascii="Times New Roman" w:hAnsi="Times New Roman"/>
          <w:sz w:val="28"/>
          <w:szCs w:val="28"/>
        </w:rPr>
        <w:t xml:space="preserve">или явления. В таком уроке всегда выделяются: </w:t>
      </w:r>
      <w:r w:rsidRPr="00FA2D57">
        <w:rPr>
          <w:rFonts w:ascii="Times New Roman" w:hAnsi="Times New Roman"/>
          <w:i/>
          <w:sz w:val="28"/>
          <w:szCs w:val="28"/>
        </w:rPr>
        <w:t>ведущая дисциплина,</w:t>
      </w:r>
      <w:r w:rsidRPr="00FA2D57">
        <w:rPr>
          <w:rFonts w:ascii="Times New Roman" w:hAnsi="Times New Roman"/>
          <w:sz w:val="28"/>
          <w:szCs w:val="28"/>
        </w:rPr>
        <w:t xml:space="preserve"> выступающая интегратором, и </w:t>
      </w:r>
      <w:r w:rsidRPr="00FA2D57">
        <w:rPr>
          <w:rFonts w:ascii="Times New Roman" w:hAnsi="Times New Roman"/>
          <w:i/>
          <w:sz w:val="28"/>
          <w:szCs w:val="28"/>
        </w:rPr>
        <w:t>дисциплины вспомогательные</w:t>
      </w:r>
      <w:r w:rsidRPr="00FA2D57">
        <w:rPr>
          <w:rFonts w:ascii="Times New Roman" w:hAnsi="Times New Roman"/>
          <w:sz w:val="28"/>
          <w:szCs w:val="28"/>
        </w:rPr>
        <w:t>, способствующие углублению, расширению, уточнению материала ведущей дисциплины</w:t>
      </w:r>
      <w:r>
        <w:rPr>
          <w:rStyle w:val="a5"/>
          <w:rFonts w:ascii="Times New Roman" w:hAnsi="Times New Roman"/>
          <w:sz w:val="28"/>
          <w:szCs w:val="28"/>
        </w:rPr>
        <w:footnoteReference w:id="21"/>
      </w:r>
      <w:r w:rsidRPr="00FA2D57">
        <w:rPr>
          <w:rFonts w:ascii="Times New Roman" w:hAnsi="Times New Roman"/>
          <w:sz w:val="28"/>
          <w:szCs w:val="28"/>
        </w:rPr>
        <w:t>.</w:t>
      </w:r>
    </w:p>
    <w:p w:rsidR="00E7128E" w:rsidRDefault="00F4072A" w:rsidP="00E7128E">
      <w:pPr>
        <w:shd w:val="clear" w:color="auto" w:fill="FEFEFE"/>
        <w:spacing w:after="0" w:line="360" w:lineRule="auto"/>
        <w:ind w:firstLine="709"/>
        <w:jc w:val="both"/>
        <w:rPr>
          <w:rFonts w:ascii="Times New Roman" w:hAnsi="Times New Roman"/>
          <w:sz w:val="28"/>
          <w:szCs w:val="28"/>
        </w:rPr>
      </w:pPr>
      <w:r w:rsidRPr="00FA2D57">
        <w:rPr>
          <w:rFonts w:ascii="Times New Roman" w:hAnsi="Times New Roman"/>
          <w:sz w:val="28"/>
          <w:szCs w:val="28"/>
        </w:rPr>
        <w:t xml:space="preserve">Интегрировать на уроке можно любые компоненты педагогического процесса: цели, принципы, содержание, методы и средства обучения. </w:t>
      </w:r>
      <w:proofErr w:type="gramStart"/>
      <w:r w:rsidRPr="00FA2D57">
        <w:rPr>
          <w:rFonts w:ascii="Times New Roman" w:hAnsi="Times New Roman"/>
          <w:sz w:val="28"/>
          <w:szCs w:val="28"/>
        </w:rPr>
        <w:t>Когда берется, например, содержание, то для интегрирования в нем может выделяться любой его компонент: понятия, законы, принципы, определения, признаки, явления, гипотезы, события, факты, идеи, проблемы и т. Д. Можно также интегрировать такие составляющие содержания, как интеллектуальные и практические навыки и умения.</w:t>
      </w:r>
      <w:proofErr w:type="gramEnd"/>
      <w:r w:rsidRPr="00FA2D57">
        <w:rPr>
          <w:rFonts w:ascii="Times New Roman" w:hAnsi="Times New Roman"/>
          <w:sz w:val="28"/>
          <w:szCs w:val="28"/>
        </w:rPr>
        <w:t xml:space="preserve"> Эти компоненты из разных дисциплин, объединяемые в одном уроке, становятся системообразующими, вокруг них собирается и проводится в новую систему учебный материал.</w:t>
      </w:r>
    </w:p>
    <w:p w:rsidR="00F4072A" w:rsidRPr="00EE7978" w:rsidRDefault="00F4072A" w:rsidP="00F4072A">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Каковы дидактические требования к проведению интегрированных уроков?</w:t>
      </w:r>
    </w:p>
    <w:p w:rsidR="00F4072A" w:rsidRPr="00EE7978" w:rsidRDefault="00F4072A" w:rsidP="00F4072A">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lastRenderedPageBreak/>
        <w:t>— Интегрированный урок должен иметь чётко сформулированную задачу, для решения которой необходимо привлеч</w:t>
      </w:r>
      <w:r>
        <w:rPr>
          <w:rFonts w:ascii="Times New Roman" w:hAnsi="Times New Roman"/>
          <w:sz w:val="28"/>
          <w:szCs w:val="28"/>
        </w:rPr>
        <w:t>ение знаний из других предметов.</w:t>
      </w:r>
    </w:p>
    <w:p w:rsidR="00F4072A" w:rsidRPr="00EE7978" w:rsidRDefault="00F4072A" w:rsidP="00F4072A">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На таком уроке должны быть обеспечены высокая активность и интерес учащихся при примен</w:t>
      </w:r>
      <w:r>
        <w:rPr>
          <w:rFonts w:ascii="Times New Roman" w:hAnsi="Times New Roman"/>
          <w:sz w:val="28"/>
          <w:szCs w:val="28"/>
        </w:rPr>
        <w:t>ении знаний из других предметов.</w:t>
      </w:r>
    </w:p>
    <w:p w:rsidR="00F4072A" w:rsidRPr="00EE7978" w:rsidRDefault="00F4072A" w:rsidP="00F4072A">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xml:space="preserve">— Интегративные связи на уроке не должны носить внешний или искусственный характер, они должны способствовать пониманию </w:t>
      </w:r>
      <w:proofErr w:type="gramStart"/>
      <w:r w:rsidRPr="00EE7978">
        <w:rPr>
          <w:rFonts w:ascii="Times New Roman" w:hAnsi="Times New Roman"/>
          <w:sz w:val="28"/>
          <w:szCs w:val="28"/>
        </w:rPr>
        <w:t>обучающимися</w:t>
      </w:r>
      <w:proofErr w:type="gramEnd"/>
      <w:r w:rsidRPr="00EE7978">
        <w:rPr>
          <w:rFonts w:ascii="Times New Roman" w:hAnsi="Times New Roman"/>
          <w:sz w:val="28"/>
          <w:szCs w:val="28"/>
        </w:rPr>
        <w:t xml:space="preserve"> сущности изучаемых понятий </w:t>
      </w:r>
      <w:r>
        <w:rPr>
          <w:rFonts w:ascii="Times New Roman" w:hAnsi="Times New Roman"/>
          <w:sz w:val="28"/>
          <w:szCs w:val="28"/>
        </w:rPr>
        <w:t>и явлений.</w:t>
      </w:r>
    </w:p>
    <w:p w:rsidR="00F4072A" w:rsidRPr="00EE7978" w:rsidRDefault="00F4072A" w:rsidP="00F4072A">
      <w:pPr>
        <w:shd w:val="clear" w:color="auto" w:fill="FEFEFE"/>
        <w:spacing w:after="0" w:line="360" w:lineRule="auto"/>
        <w:ind w:firstLine="709"/>
        <w:jc w:val="both"/>
        <w:rPr>
          <w:rFonts w:ascii="Times New Roman" w:hAnsi="Times New Roman"/>
          <w:sz w:val="28"/>
          <w:szCs w:val="28"/>
        </w:rPr>
      </w:pPr>
      <w:r w:rsidRPr="00EE7978">
        <w:rPr>
          <w:rFonts w:ascii="Times New Roman" w:hAnsi="Times New Roman"/>
          <w:sz w:val="28"/>
          <w:szCs w:val="28"/>
        </w:rPr>
        <w:t>— На основе интегративных связей важно сформулировать мировоззренческие выводы, сформировать убеждения учащихся в материальности и познаваемости мира.</w:t>
      </w:r>
    </w:p>
    <w:p w:rsidR="00F4072A" w:rsidRPr="00FA2D57" w:rsidRDefault="00F4072A" w:rsidP="00F4072A">
      <w:pPr>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мы видим п</w:t>
      </w:r>
      <w:r w:rsidRPr="00FA2D57">
        <w:rPr>
          <w:rFonts w:ascii="Times New Roman" w:hAnsi="Times New Roman"/>
          <w:sz w:val="28"/>
          <w:szCs w:val="28"/>
        </w:rPr>
        <w:t>реимущества многопредметного интегрированного урока перед трад</w:t>
      </w:r>
      <w:r>
        <w:rPr>
          <w:rFonts w:ascii="Times New Roman" w:hAnsi="Times New Roman"/>
          <w:sz w:val="28"/>
          <w:szCs w:val="28"/>
        </w:rPr>
        <w:t xml:space="preserve">иционным </w:t>
      </w:r>
      <w:proofErr w:type="spellStart"/>
      <w:r>
        <w:rPr>
          <w:rFonts w:ascii="Times New Roman" w:hAnsi="Times New Roman"/>
          <w:sz w:val="28"/>
          <w:szCs w:val="28"/>
        </w:rPr>
        <w:t>монопредметным</w:t>
      </w:r>
      <w:proofErr w:type="spellEnd"/>
      <w:proofErr w:type="gramStart"/>
      <w:r>
        <w:rPr>
          <w:rFonts w:ascii="Times New Roman" w:hAnsi="Times New Roman"/>
          <w:sz w:val="28"/>
          <w:szCs w:val="28"/>
        </w:rPr>
        <w:t xml:space="preserve"> </w:t>
      </w:r>
      <w:r w:rsidRPr="00FA2D57">
        <w:rPr>
          <w:rFonts w:ascii="Times New Roman" w:hAnsi="Times New Roman"/>
          <w:sz w:val="28"/>
          <w:szCs w:val="28"/>
        </w:rPr>
        <w:t>.</w:t>
      </w:r>
      <w:proofErr w:type="gramEnd"/>
      <w:r w:rsidRPr="00FA2D57">
        <w:rPr>
          <w:rFonts w:ascii="Times New Roman" w:hAnsi="Times New Roman"/>
          <w:sz w:val="28"/>
          <w:szCs w:val="28"/>
        </w:rPr>
        <w:t xml:space="preserve"> На таком уроке можно создать более</w:t>
      </w:r>
      <w:r>
        <w:rPr>
          <w:rFonts w:ascii="Times New Roman" w:hAnsi="Times New Roman"/>
          <w:sz w:val="28"/>
          <w:szCs w:val="28"/>
        </w:rPr>
        <w:t xml:space="preserve"> разнообразные</w:t>
      </w:r>
      <w:r w:rsidRPr="00FA2D57">
        <w:rPr>
          <w:rFonts w:ascii="Times New Roman" w:hAnsi="Times New Roman"/>
          <w:sz w:val="28"/>
          <w:szCs w:val="28"/>
        </w:rPr>
        <w:t xml:space="preserve"> благоприятные условия для развития самых разных интеллектуальных умений учащихся, через  него можно выйти на формирование более широкого синергетического мышления, научить применению теоретических знаний в практической жизни, в конкретных жизненных, профессиональных и научных ситуациях. Интегрированные уроки приближают процесс обуч</w:t>
      </w:r>
      <w:r>
        <w:rPr>
          <w:rFonts w:ascii="Times New Roman" w:hAnsi="Times New Roman"/>
          <w:sz w:val="28"/>
          <w:szCs w:val="28"/>
        </w:rPr>
        <w:t>ения к жизни, делают его более естественным и натуральным</w:t>
      </w:r>
      <w:r w:rsidRPr="00FA2D57">
        <w:rPr>
          <w:rFonts w:ascii="Times New Roman" w:hAnsi="Times New Roman"/>
          <w:sz w:val="28"/>
          <w:szCs w:val="28"/>
        </w:rPr>
        <w:t>, оживляют духом времени, наполняют смыслами.</w:t>
      </w:r>
    </w:p>
    <w:p w:rsidR="00F4072A" w:rsidRDefault="00F4072A" w:rsidP="00E7128E">
      <w:pPr>
        <w:shd w:val="clear" w:color="auto" w:fill="FEFEFE"/>
        <w:spacing w:after="0" w:line="360" w:lineRule="auto"/>
        <w:ind w:firstLine="709"/>
        <w:jc w:val="both"/>
        <w:rPr>
          <w:rFonts w:ascii="Times New Roman" w:hAnsi="Times New Roman"/>
          <w:sz w:val="28"/>
          <w:szCs w:val="28"/>
        </w:rPr>
      </w:pPr>
    </w:p>
    <w:p w:rsidR="00F4072A" w:rsidRDefault="00F4072A" w:rsidP="00E7128E">
      <w:pPr>
        <w:shd w:val="clear" w:color="auto" w:fill="FEFEFE"/>
        <w:spacing w:after="0" w:line="360" w:lineRule="auto"/>
        <w:ind w:firstLine="709"/>
        <w:jc w:val="both"/>
        <w:rPr>
          <w:rFonts w:ascii="Times New Roman" w:hAnsi="Times New Roman"/>
          <w:sz w:val="28"/>
          <w:szCs w:val="28"/>
        </w:rPr>
      </w:pPr>
    </w:p>
    <w:p w:rsidR="00F4072A" w:rsidRDefault="00F4072A" w:rsidP="00E7128E">
      <w:pPr>
        <w:shd w:val="clear" w:color="auto" w:fill="FEFEFE"/>
        <w:spacing w:after="0" w:line="360" w:lineRule="auto"/>
        <w:ind w:firstLine="709"/>
        <w:jc w:val="both"/>
        <w:rPr>
          <w:rFonts w:ascii="Times New Roman" w:hAnsi="Times New Roman"/>
          <w:sz w:val="28"/>
          <w:szCs w:val="28"/>
        </w:rPr>
      </w:pPr>
    </w:p>
    <w:p w:rsidR="00D02FD9" w:rsidRDefault="00D02FD9" w:rsidP="00D02FD9">
      <w:pPr>
        <w:rPr>
          <w:rFonts w:ascii="Times New Roman" w:hAnsi="Times New Roman"/>
          <w:sz w:val="28"/>
          <w:szCs w:val="28"/>
        </w:rPr>
      </w:pPr>
    </w:p>
    <w:p w:rsidR="00310DD3" w:rsidRDefault="00310DD3" w:rsidP="00D02FD9">
      <w:pPr>
        <w:rPr>
          <w:rFonts w:ascii="Times New Roman" w:hAnsi="Times New Roman"/>
          <w:sz w:val="28"/>
          <w:szCs w:val="28"/>
        </w:rPr>
      </w:pPr>
    </w:p>
    <w:p w:rsidR="00310DD3" w:rsidRDefault="00310DD3" w:rsidP="00D02FD9">
      <w:pPr>
        <w:rPr>
          <w:rFonts w:ascii="Times New Roman" w:hAnsi="Times New Roman"/>
          <w:sz w:val="28"/>
          <w:szCs w:val="28"/>
        </w:rPr>
      </w:pPr>
    </w:p>
    <w:p w:rsidR="00310DD3" w:rsidRDefault="00310DD3" w:rsidP="00D02FD9">
      <w:pPr>
        <w:rPr>
          <w:rFonts w:ascii="Times New Roman" w:hAnsi="Times New Roman"/>
          <w:sz w:val="28"/>
          <w:szCs w:val="28"/>
        </w:rPr>
      </w:pPr>
    </w:p>
    <w:p w:rsidR="00310DD3" w:rsidRDefault="00310DD3" w:rsidP="00D02FD9">
      <w:pPr>
        <w:rPr>
          <w:rFonts w:ascii="Times New Roman" w:hAnsi="Times New Roman"/>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r>
        <w:rPr>
          <w:rFonts w:ascii="Times New Roman" w:hAnsi="Times New Roman"/>
          <w:b/>
          <w:sz w:val="28"/>
          <w:szCs w:val="28"/>
        </w:rPr>
        <w:lastRenderedPageBreak/>
        <w:t>Глава 2</w:t>
      </w:r>
      <w:r w:rsidRPr="00791373">
        <w:rPr>
          <w:rFonts w:ascii="Times New Roman" w:hAnsi="Times New Roman"/>
          <w:b/>
          <w:sz w:val="28"/>
          <w:szCs w:val="28"/>
        </w:rPr>
        <w:t>.</w:t>
      </w:r>
      <w:r>
        <w:rPr>
          <w:rFonts w:ascii="Times New Roman" w:hAnsi="Times New Roman"/>
          <w:b/>
          <w:sz w:val="28"/>
          <w:szCs w:val="28"/>
        </w:rPr>
        <w:t xml:space="preserve"> Активизация познавательной деятельности школьников в процессе языкового образования на материале использования интегрированных уроков</w:t>
      </w:r>
    </w:p>
    <w:p w:rsidR="00310DD3" w:rsidRPr="00791373" w:rsidRDefault="00310DD3" w:rsidP="00310DD3">
      <w:pPr>
        <w:shd w:val="clear" w:color="auto" w:fill="FEFEFE"/>
        <w:spacing w:after="0" w:line="360" w:lineRule="auto"/>
        <w:jc w:val="center"/>
        <w:rPr>
          <w:rFonts w:ascii="Times New Roman" w:hAnsi="Times New Roman"/>
          <w:b/>
          <w:sz w:val="28"/>
          <w:szCs w:val="28"/>
        </w:rPr>
      </w:pPr>
    </w:p>
    <w:p w:rsidR="00310DD3" w:rsidRPr="00A56783" w:rsidRDefault="00310DD3" w:rsidP="00310DD3">
      <w:pPr>
        <w:spacing w:after="0" w:line="360" w:lineRule="auto"/>
        <w:ind w:firstLine="709"/>
        <w:jc w:val="center"/>
        <w:rPr>
          <w:rFonts w:ascii="Times New Roman" w:hAnsi="Times New Roman"/>
          <w:b/>
          <w:sz w:val="28"/>
          <w:szCs w:val="28"/>
        </w:rPr>
      </w:pPr>
      <w:r>
        <w:rPr>
          <w:rFonts w:ascii="Times New Roman" w:hAnsi="Times New Roman"/>
          <w:b/>
          <w:sz w:val="28"/>
          <w:szCs w:val="28"/>
        </w:rPr>
        <w:t>2</w:t>
      </w:r>
      <w:r w:rsidRPr="00A56783">
        <w:rPr>
          <w:rFonts w:ascii="Times New Roman" w:hAnsi="Times New Roman"/>
          <w:b/>
          <w:sz w:val="28"/>
          <w:szCs w:val="28"/>
        </w:rPr>
        <w:t xml:space="preserve">.1 </w:t>
      </w:r>
      <w:r>
        <w:rPr>
          <w:rFonts w:ascii="Times New Roman" w:hAnsi="Times New Roman"/>
          <w:b/>
          <w:sz w:val="28"/>
          <w:szCs w:val="28"/>
        </w:rPr>
        <w:t>Содержание языкового образования: с</w:t>
      </w:r>
      <w:r w:rsidRPr="00A56783">
        <w:rPr>
          <w:rFonts w:ascii="Times New Roman" w:hAnsi="Times New Roman"/>
          <w:b/>
          <w:sz w:val="28"/>
          <w:szCs w:val="28"/>
        </w:rPr>
        <w:t>равнительный анал</w:t>
      </w:r>
      <w:r>
        <w:rPr>
          <w:rFonts w:ascii="Times New Roman" w:hAnsi="Times New Roman"/>
          <w:b/>
          <w:sz w:val="28"/>
          <w:szCs w:val="28"/>
        </w:rPr>
        <w:t xml:space="preserve">из школьных программ по английскому и русскому </w:t>
      </w:r>
      <w:r w:rsidRPr="00A56783">
        <w:rPr>
          <w:rFonts w:ascii="Times New Roman" w:hAnsi="Times New Roman"/>
          <w:b/>
          <w:sz w:val="28"/>
          <w:szCs w:val="28"/>
        </w:rPr>
        <w:t>языкам</w:t>
      </w:r>
    </w:p>
    <w:p w:rsidR="00310DD3" w:rsidRPr="00A56783" w:rsidRDefault="00310DD3" w:rsidP="00310DD3">
      <w:pPr>
        <w:spacing w:after="0" w:line="360" w:lineRule="auto"/>
        <w:ind w:firstLine="709"/>
        <w:jc w:val="both"/>
        <w:rPr>
          <w:rFonts w:ascii="Times New Roman" w:hAnsi="Times New Roman"/>
          <w:sz w:val="28"/>
          <w:szCs w:val="28"/>
        </w:rPr>
      </w:pPr>
    </w:p>
    <w:p w:rsidR="00310DD3" w:rsidRPr="00A56783" w:rsidRDefault="00310DD3" w:rsidP="00310DD3">
      <w:pPr>
        <w:spacing w:after="0" w:line="360" w:lineRule="auto"/>
        <w:ind w:firstLine="709"/>
        <w:jc w:val="both"/>
        <w:rPr>
          <w:rFonts w:ascii="Times New Roman" w:hAnsi="Times New Roman"/>
          <w:sz w:val="28"/>
          <w:szCs w:val="28"/>
        </w:rPr>
      </w:pPr>
      <w:r w:rsidRPr="00A56783">
        <w:rPr>
          <w:rFonts w:ascii="Times New Roman" w:hAnsi="Times New Roman"/>
          <w:sz w:val="28"/>
          <w:szCs w:val="28"/>
        </w:rPr>
        <w:t>В данной части исследования представим результаты сравнительного анализа двух школьных программ стандартов второго поколения: 1) Примерные программы основного общего образования. Русский язык. – 2-е изд. – М.: Просвещение, 2010. – 112с.; 2) Примерные программы по учебным предметам. Иностранный язык. 5-9 классы: проект. – 3-е изд. – М.: Просвещение, 2010. – 144с.</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Сравнительный анализ проводился по трем основным критериям:</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1.</w:t>
      </w:r>
      <w:r w:rsidRPr="00A56783">
        <w:rPr>
          <w:rFonts w:ascii="Times New Roman" w:hAnsi="Times New Roman"/>
          <w:sz w:val="28"/>
          <w:szCs w:val="28"/>
        </w:rPr>
        <w:tab/>
        <w:t>Компетенции, формируемые у школьников в процессе освоения программ. Прежде всего, нас интересовала языковая (лингвистическая) компетенция.</w:t>
      </w:r>
    </w:p>
    <w:p w:rsidR="00310DD3" w:rsidRPr="00A56783" w:rsidRDefault="00310DD3" w:rsidP="00310DD3">
      <w:pPr>
        <w:spacing w:line="360" w:lineRule="auto"/>
        <w:ind w:firstLine="709"/>
        <w:jc w:val="both"/>
        <w:rPr>
          <w:rFonts w:ascii="Times New Roman" w:hAnsi="Times New Roman"/>
          <w:sz w:val="28"/>
          <w:szCs w:val="28"/>
        </w:rPr>
      </w:pPr>
      <w:r>
        <w:rPr>
          <w:rFonts w:ascii="Times New Roman" w:hAnsi="Times New Roman"/>
          <w:sz w:val="28"/>
          <w:szCs w:val="28"/>
        </w:rPr>
        <w:t>2.       П</w:t>
      </w:r>
      <w:r w:rsidRPr="00A56783">
        <w:rPr>
          <w:rFonts w:ascii="Times New Roman" w:hAnsi="Times New Roman"/>
          <w:sz w:val="28"/>
          <w:szCs w:val="28"/>
        </w:rPr>
        <w:t xml:space="preserve">редметные, </w:t>
      </w:r>
      <w:proofErr w:type="spellStart"/>
      <w:r>
        <w:rPr>
          <w:rFonts w:ascii="Times New Roman" w:hAnsi="Times New Roman"/>
          <w:sz w:val="28"/>
          <w:szCs w:val="28"/>
        </w:rPr>
        <w:t>мета</w:t>
      </w:r>
      <w:r w:rsidRPr="00A56783">
        <w:rPr>
          <w:rFonts w:ascii="Times New Roman" w:hAnsi="Times New Roman"/>
          <w:sz w:val="28"/>
          <w:szCs w:val="28"/>
        </w:rPr>
        <w:t>предметные</w:t>
      </w:r>
      <w:proofErr w:type="spellEnd"/>
      <w:r w:rsidRPr="00A56783">
        <w:rPr>
          <w:rFonts w:ascii="Times New Roman" w:hAnsi="Times New Roman"/>
          <w:sz w:val="28"/>
          <w:szCs w:val="28"/>
        </w:rPr>
        <w:t xml:space="preserve"> результаты освоения программ.</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3.</w:t>
      </w:r>
      <w:r w:rsidRPr="00A56783">
        <w:rPr>
          <w:rFonts w:ascii="Times New Roman" w:hAnsi="Times New Roman"/>
          <w:sz w:val="28"/>
          <w:szCs w:val="28"/>
        </w:rPr>
        <w:tab/>
        <w:t>Содержание программ, обеспечивающее формирование языковой и лингвистической (языковедческой) компетенций в разделах «Морфология», «Синтаксис», «Грамматическая сторона речи».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1-й критерий - Компетенции, формируемые у школьников в процессе освоения программ. Прежде всего, нас интересовала языковая (лингвистическая) компетенция.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1.При сравнении компетенций из </w:t>
      </w:r>
      <w:r>
        <w:rPr>
          <w:rFonts w:ascii="Times New Roman" w:hAnsi="Times New Roman"/>
          <w:sz w:val="28"/>
          <w:szCs w:val="28"/>
        </w:rPr>
        <w:t xml:space="preserve">школьных программ </w:t>
      </w:r>
      <w:proofErr w:type="gramStart"/>
      <w:r>
        <w:rPr>
          <w:rFonts w:ascii="Times New Roman" w:hAnsi="Times New Roman"/>
          <w:sz w:val="28"/>
          <w:szCs w:val="28"/>
        </w:rPr>
        <w:t>по иностранному</w:t>
      </w:r>
      <w:proofErr w:type="gramEnd"/>
      <w:r>
        <w:rPr>
          <w:rFonts w:ascii="Times New Roman" w:hAnsi="Times New Roman"/>
          <w:sz w:val="28"/>
          <w:szCs w:val="28"/>
        </w:rPr>
        <w:t xml:space="preserve"> и русским</w:t>
      </w:r>
      <w:r w:rsidRPr="00A56783">
        <w:rPr>
          <w:rFonts w:ascii="Times New Roman" w:hAnsi="Times New Roman"/>
          <w:sz w:val="28"/>
          <w:szCs w:val="28"/>
        </w:rPr>
        <w:t xml:space="preserve"> языкам выявлены прежде всего различия в их иерархическом расположении. В программе по русскому языку формируемые компетенции занимают самостоятельную позицию и </w:t>
      </w:r>
      <w:r w:rsidRPr="00A56783">
        <w:rPr>
          <w:rFonts w:ascii="Times New Roman" w:hAnsi="Times New Roman"/>
          <w:sz w:val="28"/>
          <w:szCs w:val="28"/>
        </w:rPr>
        <w:lastRenderedPageBreak/>
        <w:t>расположены в линейном порядке. В программе по английскому языку иная структура: во главе находится коммуникативная компетенция, а остальные являются ее составляющими. Это свидетельствует о том, что при изучении родного языка все три компетенции равноправно важны. При изучени</w:t>
      </w:r>
      <w:r>
        <w:rPr>
          <w:rFonts w:ascii="Times New Roman" w:hAnsi="Times New Roman"/>
          <w:sz w:val="28"/>
          <w:szCs w:val="28"/>
        </w:rPr>
        <w:t>и иностранного языка ведущей, главной</w:t>
      </w:r>
      <w:r w:rsidRPr="00A56783">
        <w:rPr>
          <w:rFonts w:ascii="Times New Roman" w:hAnsi="Times New Roman"/>
          <w:sz w:val="28"/>
          <w:szCs w:val="28"/>
        </w:rPr>
        <w:t>, является коммуникативная компетенция.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2.Сравнительный анализ важной для нашего исследования языковой компетенции дает основания для выявления ряда различий, и не только в вопросе, касающемся места этой компетенции в иерархическом строе формируемых в школе компетенций, но и в их содержании. Различие в содержании этих компетенций отразилось уже в самом названии: в программе по русскому языку компетенция названа «языковая и лингвистическая (языковедческая)».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Такое название уже само по себе предполагает более широкий круг формируемых знаний, умений и навыков: во-первых, сюда входит освоение системы языка; во-вторых, освоение норм русского литературного языка, формирование способности к анализу и оценке языковых явлений и фактов, что в совокупности составляет собственно языковую компетенцию. Далее – усвоение лингвистических знаний, касающихся лингвистики как науки (основные разделы, базовые понятия), что составляет содержание лингвистической, или языковедческой, компетенции.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В школьной программе по иностранному языку аналогичная компетенция называется «языковая». </w:t>
      </w:r>
      <w:proofErr w:type="gramStart"/>
      <w:r w:rsidRPr="00A56783">
        <w:rPr>
          <w:rFonts w:ascii="Times New Roman" w:hAnsi="Times New Roman"/>
          <w:sz w:val="28"/>
          <w:szCs w:val="28"/>
        </w:rPr>
        <w:t xml:space="preserve">Поскольку она в иерархической структуре компетенций подчинена основной – коммуникативной – компетенции, то и содержание ее ориентировано на сферу общения: во-первых, это овладение языковыми средствами в соответствии с ситуациями общения; во-вторых, это освоение знаний о языковых явлениях изучаемого иностранного языка и, в-третьих, это освоение разных способов выражения </w:t>
      </w:r>
      <w:r w:rsidRPr="00A56783">
        <w:rPr>
          <w:rFonts w:ascii="Times New Roman" w:hAnsi="Times New Roman"/>
          <w:sz w:val="28"/>
          <w:szCs w:val="28"/>
        </w:rPr>
        <w:lastRenderedPageBreak/>
        <w:t>мысли в родном и иностранном языках (сравнительный аспект изучения языков).</w:t>
      </w:r>
      <w:proofErr w:type="gramEnd"/>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2-й критерий.</w:t>
      </w:r>
    </w:p>
    <w:p w:rsidR="00310DD3" w:rsidRPr="00A56783" w:rsidRDefault="00310DD3" w:rsidP="00310DD3">
      <w:pPr>
        <w:spacing w:line="360" w:lineRule="auto"/>
        <w:ind w:firstLine="709"/>
        <w:jc w:val="both"/>
        <w:rPr>
          <w:rFonts w:ascii="Times New Roman" w:hAnsi="Times New Roman"/>
          <w:b/>
          <w:i/>
          <w:sz w:val="28"/>
          <w:szCs w:val="28"/>
        </w:rPr>
      </w:pPr>
      <w:proofErr w:type="spellStart"/>
      <w:r w:rsidRPr="00A56783">
        <w:rPr>
          <w:rFonts w:ascii="Times New Roman" w:hAnsi="Times New Roman"/>
          <w:b/>
          <w:i/>
          <w:sz w:val="28"/>
          <w:szCs w:val="28"/>
        </w:rPr>
        <w:t>Метапредметные</w:t>
      </w:r>
      <w:proofErr w:type="spellEnd"/>
      <w:r w:rsidRPr="00A56783">
        <w:rPr>
          <w:rFonts w:ascii="Times New Roman" w:hAnsi="Times New Roman"/>
          <w:b/>
          <w:i/>
          <w:sz w:val="28"/>
          <w:szCs w:val="28"/>
        </w:rPr>
        <w:t xml:space="preserve"> результаты изучения иностранного языка в основной школе: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развитие умения планировать свое речевое и неречевое поведение;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развитие коммуникативной компетенции, включая умение взаимодействовать с окружающими, выполняя разные социальные роли;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развитие исследовательских учебных действий, включая навыки работы с информацией: поиск и выделение нужной информации, обобщение и фиксация информации;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развитие смыслового чтения, включая умение определять тему, прогнозировать содержание текста по заголовку/по ключевым словам, выделять основную мысль, главные факты, опуская второстепенные, устанавливать логическую последовательность основных фактов;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1.Сравнительный анализ </w:t>
      </w:r>
      <w:proofErr w:type="spellStart"/>
      <w:r w:rsidRPr="00A56783">
        <w:rPr>
          <w:rFonts w:ascii="Times New Roman" w:hAnsi="Times New Roman"/>
          <w:sz w:val="28"/>
          <w:szCs w:val="28"/>
        </w:rPr>
        <w:t>метапредметных</w:t>
      </w:r>
      <w:proofErr w:type="spellEnd"/>
      <w:r w:rsidRPr="00A56783">
        <w:rPr>
          <w:rFonts w:ascii="Times New Roman" w:hAnsi="Times New Roman"/>
          <w:sz w:val="28"/>
          <w:szCs w:val="28"/>
        </w:rPr>
        <w:t xml:space="preserve"> (</w:t>
      </w:r>
      <w:proofErr w:type="spellStart"/>
      <w:r w:rsidRPr="00A56783">
        <w:rPr>
          <w:rFonts w:ascii="Times New Roman" w:hAnsi="Times New Roman"/>
          <w:sz w:val="28"/>
          <w:szCs w:val="28"/>
        </w:rPr>
        <w:t>надпредметных</w:t>
      </w:r>
      <w:proofErr w:type="spellEnd"/>
      <w:r w:rsidRPr="00A56783">
        <w:rPr>
          <w:rFonts w:ascii="Times New Roman" w:hAnsi="Times New Roman"/>
          <w:sz w:val="28"/>
          <w:szCs w:val="28"/>
        </w:rPr>
        <w:t xml:space="preserve">) результатов освоения программ по русскому и иностранному языкам выявил ряд различий. Во-первых, в количественном отношении. В программе по русскому названы три основных результата: 1) владение всеми видами речевой деятельности; 2) практическая, </w:t>
      </w:r>
      <w:proofErr w:type="spellStart"/>
      <w:r w:rsidRPr="00A56783">
        <w:rPr>
          <w:rFonts w:ascii="Times New Roman" w:hAnsi="Times New Roman"/>
          <w:sz w:val="28"/>
          <w:szCs w:val="28"/>
        </w:rPr>
        <w:t>межпредметная</w:t>
      </w:r>
      <w:proofErr w:type="spellEnd"/>
      <w:r w:rsidRPr="00A56783">
        <w:rPr>
          <w:rFonts w:ascii="Times New Roman" w:hAnsi="Times New Roman"/>
          <w:sz w:val="28"/>
          <w:szCs w:val="28"/>
        </w:rPr>
        <w:t xml:space="preserve"> направленность программы по русскому языку и 3) коммуникативная направленность программы (умение общаться, умение работать в коллективе, навыки межличностного и межкультурного общения).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lastRenderedPageBreak/>
        <w:t>•</w:t>
      </w:r>
      <w:r w:rsidRPr="00A56783">
        <w:rPr>
          <w:rFonts w:ascii="Times New Roman" w:hAnsi="Times New Roman"/>
          <w:sz w:val="28"/>
          <w:szCs w:val="28"/>
        </w:rPr>
        <w:tab/>
        <w:t xml:space="preserve">В программе по иностранному языку в перечне – пять </w:t>
      </w:r>
      <w:r>
        <w:rPr>
          <w:rFonts w:ascii="Times New Roman" w:hAnsi="Times New Roman"/>
          <w:sz w:val="28"/>
          <w:szCs w:val="28"/>
        </w:rPr>
        <w:t xml:space="preserve">основных </w:t>
      </w:r>
      <w:proofErr w:type="spellStart"/>
      <w:r w:rsidRPr="00A56783">
        <w:rPr>
          <w:rFonts w:ascii="Times New Roman" w:hAnsi="Times New Roman"/>
          <w:sz w:val="28"/>
          <w:szCs w:val="28"/>
        </w:rPr>
        <w:t>метапредметных</w:t>
      </w:r>
      <w:proofErr w:type="spellEnd"/>
      <w:r w:rsidRPr="00A56783">
        <w:rPr>
          <w:rFonts w:ascii="Times New Roman" w:hAnsi="Times New Roman"/>
          <w:sz w:val="28"/>
          <w:szCs w:val="28"/>
        </w:rPr>
        <w:t xml:space="preserve"> результатов освоения иностранного языка. Первые два повторяют в основном </w:t>
      </w:r>
      <w:proofErr w:type="spellStart"/>
      <w:r w:rsidRPr="00A56783">
        <w:rPr>
          <w:rFonts w:ascii="Times New Roman" w:hAnsi="Times New Roman"/>
          <w:sz w:val="28"/>
          <w:szCs w:val="28"/>
        </w:rPr>
        <w:t>метапредметные</w:t>
      </w:r>
      <w:proofErr w:type="spellEnd"/>
      <w:r w:rsidRPr="00A56783">
        <w:rPr>
          <w:rFonts w:ascii="Times New Roman" w:hAnsi="Times New Roman"/>
          <w:sz w:val="28"/>
          <w:szCs w:val="28"/>
        </w:rPr>
        <w:t xml:space="preserve"> результаты программы по русскому языку: это, во-первых, практическая направленность программы – умение правильно выстроить свое речевое поведение; во-вторых, навыки межличностного общения, в том числе и неречевого. Сюда же, к коммуникативным навыкам относятся и те, которые названы в пятом пункте - осуществление регулятивных действий самонаблюдения, самоконтроля, самооценки в процессе коммуникативной деятельности на иностранном языке.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Далее – третьим по значимости результатом авторы программы считают развитие исследовательских умений, связанных с работой с информацией, в том числе и на иностранном языке. И, в-четвертых, особую роль в перечне </w:t>
      </w:r>
      <w:proofErr w:type="spellStart"/>
      <w:r w:rsidRPr="00A56783">
        <w:rPr>
          <w:rFonts w:ascii="Times New Roman" w:hAnsi="Times New Roman"/>
          <w:sz w:val="28"/>
          <w:szCs w:val="28"/>
        </w:rPr>
        <w:t>метапредметных</w:t>
      </w:r>
      <w:proofErr w:type="spellEnd"/>
      <w:r w:rsidRPr="00A56783">
        <w:rPr>
          <w:rFonts w:ascii="Times New Roman" w:hAnsi="Times New Roman"/>
          <w:sz w:val="28"/>
          <w:szCs w:val="28"/>
        </w:rPr>
        <w:t xml:space="preserve"> результатов по программе иностранных языков играет развитие одного из видов речевой деятельности – чтения. Умению смыслового чтения авторы программы уделяют особое внимание. Хотя, на наш взгляд, это умение перекликается с уже названным исследовательским умением работы с информацией.</w:t>
      </w:r>
    </w:p>
    <w:p w:rsidR="00310DD3" w:rsidRPr="00A56783" w:rsidRDefault="00310DD3" w:rsidP="00310DD3">
      <w:pPr>
        <w:spacing w:line="360" w:lineRule="auto"/>
        <w:ind w:firstLine="709"/>
        <w:jc w:val="both"/>
        <w:rPr>
          <w:rFonts w:ascii="Times New Roman" w:hAnsi="Times New Roman"/>
          <w:b/>
          <w:i/>
          <w:sz w:val="28"/>
          <w:szCs w:val="28"/>
        </w:rPr>
      </w:pPr>
      <w:r w:rsidRPr="00A56783">
        <w:rPr>
          <w:rFonts w:ascii="Times New Roman" w:hAnsi="Times New Roman"/>
          <w:b/>
          <w:i/>
          <w:sz w:val="28"/>
          <w:szCs w:val="28"/>
        </w:rPr>
        <w:t>Предметные результаты освоения выпускниками основной школы программы по иностранному языку.</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Предметные результаты представлены в программах по принципу абсолютного различия. В программе по русскому языку их 9 и содержательно они связаны с формируемыми компетенциями и тремя содержательными линиями программы: 1) разделы, связанные с </w:t>
      </w:r>
      <w:proofErr w:type="spellStart"/>
      <w:r w:rsidRPr="00A56783">
        <w:rPr>
          <w:rFonts w:ascii="Times New Roman" w:hAnsi="Times New Roman"/>
          <w:sz w:val="28"/>
          <w:szCs w:val="28"/>
        </w:rPr>
        <w:t>речеведением</w:t>
      </w:r>
      <w:proofErr w:type="spellEnd"/>
      <w:r w:rsidRPr="00A56783">
        <w:rPr>
          <w:rFonts w:ascii="Times New Roman" w:hAnsi="Times New Roman"/>
          <w:sz w:val="28"/>
          <w:szCs w:val="28"/>
        </w:rPr>
        <w:t>; 2) разделы, связанные с освоением языковой системы; 3) раздел «Язык и культура».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В программе по иностранному языку предметные результаты разбиты по 6 пунктам: А) в коммуникативной сфере; Б) в познавательной сфере; В) в </w:t>
      </w:r>
      <w:r w:rsidRPr="00A56783">
        <w:rPr>
          <w:rFonts w:ascii="Times New Roman" w:hAnsi="Times New Roman"/>
          <w:sz w:val="28"/>
          <w:szCs w:val="28"/>
        </w:rPr>
        <w:lastRenderedPageBreak/>
        <w:t xml:space="preserve">ценностно-ориентационной сфере; Г) в эстетической сфере; Д) в трудовой сфере; Е) в физической сфере. Такое деление придает обучению иностранному языку ярко выраженный практико-ориентированный характер, что должно дать возможность учащимся основной школы, по мнению авторов программы, достичь общеевропейского </w:t>
      </w:r>
      <w:proofErr w:type="spellStart"/>
      <w:r w:rsidRPr="00A56783">
        <w:rPr>
          <w:rFonts w:ascii="Times New Roman" w:hAnsi="Times New Roman"/>
          <w:sz w:val="28"/>
          <w:szCs w:val="28"/>
        </w:rPr>
        <w:t>допорогового</w:t>
      </w:r>
      <w:proofErr w:type="spellEnd"/>
      <w:r w:rsidRPr="00A56783">
        <w:rPr>
          <w:rFonts w:ascii="Times New Roman" w:hAnsi="Times New Roman"/>
          <w:sz w:val="28"/>
          <w:szCs w:val="28"/>
        </w:rPr>
        <w:t xml:space="preserve"> уровня иноязычной коммуникативной компетенции (уровня А</w:t>
      </w:r>
      <w:proofErr w:type="gramStart"/>
      <w:r w:rsidRPr="00A56783">
        <w:rPr>
          <w:rFonts w:ascii="Times New Roman" w:hAnsi="Times New Roman"/>
          <w:sz w:val="28"/>
          <w:szCs w:val="28"/>
        </w:rPr>
        <w:t>2</w:t>
      </w:r>
      <w:proofErr w:type="gramEnd"/>
      <w:r w:rsidRPr="00A56783">
        <w:rPr>
          <w:rFonts w:ascii="Times New Roman" w:hAnsi="Times New Roman"/>
          <w:sz w:val="28"/>
          <w:szCs w:val="28"/>
        </w:rPr>
        <w:t xml:space="preserve"> в терминах Совета Европы).</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В группе предметных результатов пункта</w:t>
      </w:r>
      <w:proofErr w:type="gramStart"/>
      <w:r w:rsidRPr="00A56783">
        <w:rPr>
          <w:rFonts w:ascii="Times New Roman" w:hAnsi="Times New Roman"/>
          <w:sz w:val="28"/>
          <w:szCs w:val="28"/>
        </w:rPr>
        <w:t xml:space="preserve"> А</w:t>
      </w:r>
      <w:proofErr w:type="gramEnd"/>
      <w:r w:rsidRPr="00A56783">
        <w:rPr>
          <w:rFonts w:ascii="Times New Roman" w:hAnsi="Times New Roman"/>
          <w:sz w:val="28"/>
          <w:szCs w:val="28"/>
        </w:rPr>
        <w:t xml:space="preserve"> - в коммуникативной сфере (т. е. владении иностранным языком как средством общения) особое внимание мы уделили тем компетенциям, которые связаны с темой нашего исследования: языковая компетенция (владение языковыми средствами) и компенсаторная компетенция.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Языковая компетенция (владение языковыми средствами):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применение правил написания слов, изученных в основной школе;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адекватное произношение и различение на слух всех звуков иностранного языка; соблюдение правильного ударения в словах и фразах;</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соблюдение ритмико-интонационных особенностей предложений различных коммуникативных типов (утвердительное, вопросительное, отрицательное, повелительное); правильное членение предложения на смысловые группы;</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распознавание и употребление в речи основных значений изученных лексических единиц (слов, словосочетаний, реплик-клише речевого этикета);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знание основных способов словообразования (аффиксации, словосложения, конверсии);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lastRenderedPageBreak/>
        <w:t>•</w:t>
      </w:r>
      <w:r w:rsidRPr="00A56783">
        <w:rPr>
          <w:rFonts w:ascii="Times New Roman" w:hAnsi="Times New Roman"/>
          <w:sz w:val="28"/>
          <w:szCs w:val="28"/>
        </w:rPr>
        <w:tab/>
        <w:t>понимание и использование явлений многозначности слов иностранного языка, синонимии, антонимии и лексической сочетаемости;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распознавание и употребление в речи основных морфологических форм и синтаксических конструкций изучаемого иностранного языка; знание признаков изученных грамматических явлений (</w:t>
      </w:r>
      <w:proofErr w:type="spellStart"/>
      <w:proofErr w:type="gramStart"/>
      <w:r w:rsidRPr="00A56783">
        <w:rPr>
          <w:rFonts w:ascii="Times New Roman" w:hAnsi="Times New Roman"/>
          <w:sz w:val="28"/>
          <w:szCs w:val="28"/>
        </w:rPr>
        <w:t>видо</w:t>
      </w:r>
      <w:proofErr w:type="spellEnd"/>
      <w:r w:rsidRPr="00A56783">
        <w:rPr>
          <w:rFonts w:ascii="Times New Roman" w:hAnsi="Times New Roman"/>
          <w:sz w:val="28"/>
          <w:szCs w:val="28"/>
        </w:rPr>
        <w:t>-временных</w:t>
      </w:r>
      <w:proofErr w:type="gramEnd"/>
      <w:r w:rsidRPr="00A56783">
        <w:rPr>
          <w:rFonts w:ascii="Times New Roman" w:hAnsi="Times New Roman"/>
          <w:sz w:val="28"/>
          <w:szCs w:val="28"/>
        </w:rPr>
        <w:t xml:space="preserve"> форм 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знание основных различий систем иностранного и русского/родного языков.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В языковой компетенции мы выделили две последних: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распознавание и употребление в речи основных морфологических форм и синтаксических конструкций изучаемого иностранного языка; знание признаков изученных грамматических явлений (</w:t>
      </w:r>
      <w:proofErr w:type="spellStart"/>
      <w:proofErr w:type="gramStart"/>
      <w:r w:rsidRPr="00A56783">
        <w:rPr>
          <w:rFonts w:ascii="Times New Roman" w:hAnsi="Times New Roman"/>
          <w:sz w:val="28"/>
          <w:szCs w:val="28"/>
        </w:rPr>
        <w:t>видо</w:t>
      </w:r>
      <w:proofErr w:type="spellEnd"/>
      <w:r w:rsidRPr="00A56783">
        <w:rPr>
          <w:rFonts w:ascii="Times New Roman" w:hAnsi="Times New Roman"/>
          <w:sz w:val="28"/>
          <w:szCs w:val="28"/>
        </w:rPr>
        <w:t>-временных</w:t>
      </w:r>
      <w:proofErr w:type="gramEnd"/>
      <w:r w:rsidRPr="00A56783">
        <w:rPr>
          <w:rFonts w:ascii="Times New Roman" w:hAnsi="Times New Roman"/>
          <w:sz w:val="28"/>
          <w:szCs w:val="28"/>
        </w:rPr>
        <w:t xml:space="preserve"> форм 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w:t>
      </w:r>
      <w:r w:rsidRPr="00A56783">
        <w:rPr>
          <w:rFonts w:ascii="Times New Roman" w:hAnsi="Times New Roman"/>
          <w:sz w:val="28"/>
          <w:szCs w:val="28"/>
        </w:rPr>
        <w:tab/>
        <w:t>знание основных различий систем иностранного и русского/родного языков.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Содержание языковой компетенции перекликается с пунктами 6 и 7 предметных результатов программы по русскому языку.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многоаспектного </w:t>
      </w:r>
      <w:r w:rsidRPr="00A56783">
        <w:rPr>
          <w:rFonts w:ascii="Times New Roman" w:hAnsi="Times New Roman"/>
          <w:sz w:val="28"/>
          <w:szCs w:val="28"/>
        </w:rPr>
        <w:lastRenderedPageBreak/>
        <w:t>анализа текста с точки зрения его основных признаков и структуры, принадлежности к определенным функциональным разновидностям языка, особенностей языкового оформления, использования выразительных средств языка.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Компенсаторная компетенция – специфическая для программы иностранного языка.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Компенсаторная компетенция – умение выходить из трудного положения в условиях дефицита языковых сре</w:t>
      </w:r>
      <w:proofErr w:type="gramStart"/>
      <w:r w:rsidRPr="00A56783">
        <w:rPr>
          <w:rFonts w:ascii="Times New Roman" w:hAnsi="Times New Roman"/>
          <w:sz w:val="28"/>
          <w:szCs w:val="28"/>
        </w:rPr>
        <w:t>дств пр</w:t>
      </w:r>
      <w:proofErr w:type="gramEnd"/>
      <w:r w:rsidRPr="00A56783">
        <w:rPr>
          <w:rFonts w:ascii="Times New Roman" w:hAnsi="Times New Roman"/>
          <w:sz w:val="28"/>
          <w:szCs w:val="28"/>
        </w:rPr>
        <w:t>и получении и приеме информации за счет использования контекстуальной догадки, игнорирования языковых трудностей, переспроса, словарных замен, жестов, мимики.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3-й критерий. Содержание программ, обеспечивающее формирование языковой и лингвистической (языковедческой) компетенций в разделах «Морфология», «Синтаксис», «Грамматическая сторона речи».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В обеих программах все содержание разделено на так называемые содержательные линии. Их по три в каждой из программ. Мы уже называли эти линии в программе по русскому языку: 1) разделы, связанные с </w:t>
      </w:r>
      <w:proofErr w:type="spellStart"/>
      <w:r w:rsidRPr="00A56783">
        <w:rPr>
          <w:rFonts w:ascii="Times New Roman" w:hAnsi="Times New Roman"/>
          <w:sz w:val="28"/>
          <w:szCs w:val="28"/>
        </w:rPr>
        <w:t>речеведением</w:t>
      </w:r>
      <w:proofErr w:type="spellEnd"/>
      <w:r w:rsidRPr="00A56783">
        <w:rPr>
          <w:rFonts w:ascii="Times New Roman" w:hAnsi="Times New Roman"/>
          <w:sz w:val="28"/>
          <w:szCs w:val="28"/>
        </w:rPr>
        <w:t>; 2) разделы, связанные с освоением языковой системы; 3) раздел «Язык и культура».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В программе по иностранному языку их тоже три: 1) коммуникативные умения в основных видах речевой деятельности; 2) языковые средства и навыки оперирования ими; 3) социокультурные знания и умения.</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Во второй линии – «Языковые средства и навыки оперирования ими» - особый интерес для нас представляют разделы «Морфология» и «Синтаксис» - в программе по русскому языку; «Грамматическая сторона речи» - в программе по иностранному языку.</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Сравнительный анализ показал, что в целом содержание этих линий пересекается. В программах особое внимание уделяется навыкам </w:t>
      </w:r>
      <w:r w:rsidRPr="00A56783">
        <w:rPr>
          <w:rFonts w:ascii="Times New Roman" w:hAnsi="Times New Roman"/>
          <w:sz w:val="28"/>
          <w:szCs w:val="28"/>
        </w:rPr>
        <w:lastRenderedPageBreak/>
        <w:t>распознавания той или иной грамматической категории по опознавательным признакам и навыкам употребления в речи перечисленных грамматических явлений.</w:t>
      </w:r>
    </w:p>
    <w:p w:rsidR="00310DD3" w:rsidRPr="00A56783" w:rsidRDefault="00310DD3" w:rsidP="00310DD3">
      <w:pPr>
        <w:spacing w:line="360" w:lineRule="auto"/>
        <w:ind w:firstLine="709"/>
        <w:jc w:val="center"/>
        <w:rPr>
          <w:rFonts w:ascii="Times New Roman" w:hAnsi="Times New Roman"/>
          <w:b/>
          <w:sz w:val="28"/>
          <w:szCs w:val="28"/>
        </w:rPr>
      </w:pPr>
      <w:r>
        <w:rPr>
          <w:rFonts w:ascii="Times New Roman" w:hAnsi="Times New Roman"/>
          <w:b/>
          <w:sz w:val="28"/>
          <w:szCs w:val="28"/>
        </w:rPr>
        <w:t>2</w:t>
      </w:r>
      <w:r w:rsidRPr="00A56783">
        <w:rPr>
          <w:rFonts w:ascii="Times New Roman" w:hAnsi="Times New Roman"/>
          <w:b/>
          <w:sz w:val="28"/>
          <w:szCs w:val="28"/>
        </w:rPr>
        <w:t>.2 Интегрированный урок «Особенности словообразования в русском и английском языках»</w:t>
      </w:r>
    </w:p>
    <w:p w:rsidR="00310DD3" w:rsidRPr="00A56783" w:rsidRDefault="00310DD3" w:rsidP="00310DD3">
      <w:pPr>
        <w:spacing w:line="360" w:lineRule="auto"/>
        <w:ind w:firstLine="709"/>
        <w:jc w:val="center"/>
        <w:rPr>
          <w:rFonts w:ascii="Times New Roman" w:hAnsi="Times New Roman"/>
          <w:b/>
          <w:sz w:val="28"/>
          <w:szCs w:val="28"/>
        </w:rPr>
      </w:pP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Интегрированный урок по-прежнему является одним из новшеств современной методики школьного образования, хотя технология интеграции в образовании далеко не нова. Эта технология все чаще вторгается в традиционную школьную методику и связывает, на первый взгляд, несовместимые предметы. Не является исключением и иностранный язык. Напротив, по своей сути, школьный предмет «Иностранный язык» является интегрированным. Он весь пронизан </w:t>
      </w:r>
      <w:proofErr w:type="spellStart"/>
      <w:r w:rsidRPr="00A56783">
        <w:rPr>
          <w:rFonts w:ascii="Times New Roman" w:hAnsi="Times New Roman"/>
          <w:sz w:val="28"/>
          <w:szCs w:val="28"/>
        </w:rPr>
        <w:t>межпредметными</w:t>
      </w:r>
      <w:proofErr w:type="spellEnd"/>
      <w:r w:rsidRPr="00A56783">
        <w:rPr>
          <w:rFonts w:ascii="Times New Roman" w:hAnsi="Times New Roman"/>
          <w:sz w:val="28"/>
          <w:szCs w:val="28"/>
        </w:rPr>
        <w:t xml:space="preserve"> связями и предлагает учащимся знания многих областей науки, искусства, культуры, а также реальной повседневной жизни.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Интеграция – это объедение в целое разрозненных частей, глубокое взаимопроникновение, слияние в одном учебном материале обобщенных знаний в той или иной области. В чем же преимущества интегрированных уроков по сравнению с </w:t>
      </w:r>
      <w:proofErr w:type="gramStart"/>
      <w:r w:rsidRPr="00A56783">
        <w:rPr>
          <w:rFonts w:ascii="Times New Roman" w:hAnsi="Times New Roman"/>
          <w:sz w:val="28"/>
          <w:szCs w:val="28"/>
        </w:rPr>
        <w:t>традиционными</w:t>
      </w:r>
      <w:proofErr w:type="gramEnd"/>
      <w:r w:rsidRPr="00A56783">
        <w:rPr>
          <w:rFonts w:ascii="Times New Roman" w:hAnsi="Times New Roman"/>
          <w:sz w:val="28"/>
          <w:szCs w:val="28"/>
        </w:rPr>
        <w:t>?</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1. Зачастую предметы школьного цикла, направленные на изучение отдельных явлений, не дают представления о целом явлении, дробя его на разрозненные фрагменты. Интегрированные уроки дают целостное представление об изучаемом предмете с учетом его многомерности.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2. Интегрированные уроки развивают потенциал самих учащихся, побуждают к активному познанию окружающей действительности, к осмыслению и нахождению причинно-следственных связей, к развитию логики, мышления, коммуникативных способностей. В большей степени, чем </w:t>
      </w:r>
      <w:r w:rsidRPr="00A56783">
        <w:rPr>
          <w:rFonts w:ascii="Times New Roman" w:hAnsi="Times New Roman"/>
          <w:sz w:val="28"/>
          <w:szCs w:val="28"/>
        </w:rPr>
        <w:lastRenderedPageBreak/>
        <w:t>обычные, они способствуют развитию речи, формированию умения сравнивать, обобщать, делать выводы.</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3. Форма проведения интегрированных уроков </w:t>
      </w:r>
      <w:r>
        <w:rPr>
          <w:rFonts w:ascii="Times New Roman" w:hAnsi="Times New Roman"/>
          <w:sz w:val="28"/>
          <w:szCs w:val="28"/>
        </w:rPr>
        <w:t>необычна</w:t>
      </w:r>
      <w:r w:rsidRPr="00A56783">
        <w:rPr>
          <w:rFonts w:ascii="Times New Roman" w:hAnsi="Times New Roman"/>
          <w:sz w:val="28"/>
          <w:szCs w:val="28"/>
        </w:rPr>
        <w:t>, она более увлекательна</w:t>
      </w:r>
      <w:r>
        <w:rPr>
          <w:rFonts w:ascii="Times New Roman" w:hAnsi="Times New Roman"/>
          <w:sz w:val="28"/>
          <w:szCs w:val="28"/>
        </w:rPr>
        <w:t xml:space="preserve"> и разнообразна,</w:t>
      </w:r>
      <w:r w:rsidRPr="00A56783">
        <w:rPr>
          <w:rFonts w:ascii="Times New Roman" w:hAnsi="Times New Roman"/>
          <w:sz w:val="28"/>
          <w:szCs w:val="28"/>
        </w:rPr>
        <w:t xml:space="preserve"> а потому и более результативна. Использование различных видов работы поддерживает внимание учеников на высоком уровне, что позволяет говорить о развивающей эффективности таких уроков; снимает утомляемость, перенапряжение учащихся за счет </w:t>
      </w:r>
      <w:r>
        <w:rPr>
          <w:rFonts w:ascii="Times New Roman" w:hAnsi="Times New Roman"/>
          <w:sz w:val="28"/>
          <w:szCs w:val="28"/>
        </w:rPr>
        <w:t>смены видов</w:t>
      </w:r>
      <w:r w:rsidRPr="00A56783">
        <w:rPr>
          <w:rFonts w:ascii="Times New Roman" w:hAnsi="Times New Roman"/>
          <w:sz w:val="28"/>
          <w:szCs w:val="28"/>
        </w:rPr>
        <w:t xml:space="preserve"> деятельности; значительно повышает познавательный интерес</w:t>
      </w:r>
      <w:r>
        <w:rPr>
          <w:rFonts w:ascii="Times New Roman" w:hAnsi="Times New Roman"/>
          <w:sz w:val="28"/>
          <w:szCs w:val="28"/>
        </w:rPr>
        <w:t xml:space="preserve"> учащихся</w:t>
      </w:r>
      <w:r w:rsidRPr="00A56783">
        <w:rPr>
          <w:rFonts w:ascii="Times New Roman" w:hAnsi="Times New Roman"/>
          <w:sz w:val="28"/>
          <w:szCs w:val="28"/>
        </w:rPr>
        <w:t>; служит развитию воображения, внимания, мышления, речи и памяти школьников.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4. Интеграция является источником нахождения новых фактов, которые подтверждают или углубляют определенные выводы, наблюдения учащихся в различных предметах.</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5. Интегрированные уроки да</w:t>
      </w:r>
      <w:r>
        <w:rPr>
          <w:rFonts w:ascii="Times New Roman" w:hAnsi="Times New Roman"/>
          <w:sz w:val="28"/>
          <w:szCs w:val="28"/>
        </w:rPr>
        <w:t xml:space="preserve">ют ученику достаточно широкое, </w:t>
      </w:r>
      <w:r w:rsidRPr="00A56783">
        <w:rPr>
          <w:rFonts w:ascii="Times New Roman" w:hAnsi="Times New Roman"/>
          <w:sz w:val="28"/>
          <w:szCs w:val="28"/>
        </w:rPr>
        <w:t xml:space="preserve">яркое </w:t>
      </w:r>
      <w:r>
        <w:rPr>
          <w:rFonts w:ascii="Times New Roman" w:hAnsi="Times New Roman"/>
          <w:sz w:val="28"/>
          <w:szCs w:val="28"/>
        </w:rPr>
        <w:t xml:space="preserve">и неоднозначное </w:t>
      </w:r>
      <w:r w:rsidRPr="00A56783">
        <w:rPr>
          <w:rFonts w:ascii="Times New Roman" w:hAnsi="Times New Roman"/>
          <w:sz w:val="28"/>
          <w:szCs w:val="28"/>
        </w:rPr>
        <w:t>представление о мире, в котором он живет, о взаимопомощи, о существовании многообразного мира материальной и художественной культуры.</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Основной акцент в интегрированном уроке приходится не столько на усвоение знаний о взаимосвязи явлений и предметов, сколько на развитие  мышления. Интегрированные уроки</w:t>
      </w:r>
      <w:r>
        <w:rPr>
          <w:rFonts w:ascii="Times New Roman" w:hAnsi="Times New Roman"/>
          <w:sz w:val="28"/>
          <w:szCs w:val="28"/>
        </w:rPr>
        <w:t xml:space="preserve"> также предполагают необходимое</w:t>
      </w:r>
      <w:r w:rsidRPr="00A56783">
        <w:rPr>
          <w:rFonts w:ascii="Times New Roman" w:hAnsi="Times New Roman"/>
          <w:sz w:val="28"/>
          <w:szCs w:val="28"/>
        </w:rPr>
        <w:t xml:space="preserve"> развитие творческой ак</w:t>
      </w:r>
      <w:r>
        <w:rPr>
          <w:rFonts w:ascii="Times New Roman" w:hAnsi="Times New Roman"/>
          <w:sz w:val="28"/>
          <w:szCs w:val="28"/>
        </w:rPr>
        <w:t>тивности учащихся. Поэтому можно</w:t>
      </w:r>
      <w:r w:rsidRPr="00A56783">
        <w:rPr>
          <w:rFonts w:ascii="Times New Roman" w:hAnsi="Times New Roman"/>
          <w:sz w:val="28"/>
          <w:szCs w:val="28"/>
        </w:rPr>
        <w:t xml:space="preserve"> использовать содержание всех учебных предметов, привлекать сведения из различных областей науки, культуры, искусства, обращаясь к явлениям и событиям окружающей жизни.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Структура интегрированных уроков также отличается от обычных уроков следующими особенностями:</w:t>
      </w:r>
    </w:p>
    <w:p w:rsidR="00310DD3" w:rsidRPr="00A56783" w:rsidRDefault="00310DD3" w:rsidP="00310DD3">
      <w:pPr>
        <w:numPr>
          <w:ilvl w:val="0"/>
          <w:numId w:val="11"/>
        </w:numPr>
        <w:spacing w:line="360" w:lineRule="auto"/>
        <w:ind w:firstLine="709"/>
        <w:jc w:val="both"/>
        <w:rPr>
          <w:rFonts w:ascii="Times New Roman" w:hAnsi="Times New Roman"/>
          <w:sz w:val="28"/>
          <w:szCs w:val="28"/>
        </w:rPr>
      </w:pPr>
      <w:r w:rsidRPr="00A56783">
        <w:rPr>
          <w:rFonts w:ascii="Times New Roman" w:hAnsi="Times New Roman"/>
          <w:sz w:val="28"/>
          <w:szCs w:val="28"/>
        </w:rPr>
        <w:lastRenderedPageBreak/>
        <w:t>предельной четкостью, компактностью, сжатостью учебного материала;</w:t>
      </w:r>
    </w:p>
    <w:p w:rsidR="00310DD3" w:rsidRPr="00A56783" w:rsidRDefault="00310DD3" w:rsidP="00310DD3">
      <w:pPr>
        <w:numPr>
          <w:ilvl w:val="0"/>
          <w:numId w:val="11"/>
        </w:numPr>
        <w:spacing w:line="360" w:lineRule="auto"/>
        <w:ind w:firstLine="709"/>
        <w:jc w:val="both"/>
        <w:rPr>
          <w:rFonts w:ascii="Times New Roman" w:hAnsi="Times New Roman"/>
          <w:sz w:val="28"/>
          <w:szCs w:val="28"/>
        </w:rPr>
      </w:pPr>
      <w:r w:rsidRPr="00A56783">
        <w:rPr>
          <w:rFonts w:ascii="Times New Roman" w:hAnsi="Times New Roman"/>
          <w:sz w:val="28"/>
          <w:szCs w:val="28"/>
        </w:rPr>
        <w:t>логической взаимообусловленностью, взаимодействием материала интегрируемых предметов на каждом этапе урока;</w:t>
      </w:r>
    </w:p>
    <w:p w:rsidR="00310DD3" w:rsidRPr="00A56783" w:rsidRDefault="00310DD3" w:rsidP="00310DD3">
      <w:pPr>
        <w:numPr>
          <w:ilvl w:val="0"/>
          <w:numId w:val="11"/>
        </w:numPr>
        <w:spacing w:line="360" w:lineRule="auto"/>
        <w:ind w:firstLine="709"/>
        <w:jc w:val="both"/>
        <w:rPr>
          <w:rFonts w:ascii="Times New Roman" w:hAnsi="Times New Roman"/>
          <w:sz w:val="28"/>
          <w:szCs w:val="28"/>
        </w:rPr>
      </w:pPr>
      <w:r w:rsidRPr="00A56783">
        <w:rPr>
          <w:rFonts w:ascii="Times New Roman" w:hAnsi="Times New Roman"/>
          <w:sz w:val="28"/>
          <w:szCs w:val="28"/>
        </w:rPr>
        <w:t>большей информативной ёмкостью учебного материала, используемого на уроке.</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При планировании и организ</w:t>
      </w:r>
      <w:r>
        <w:rPr>
          <w:rFonts w:ascii="Times New Roman" w:hAnsi="Times New Roman"/>
          <w:sz w:val="28"/>
          <w:szCs w:val="28"/>
        </w:rPr>
        <w:t>ации таких уроков учителю необходимо придерживаться следующих условий</w:t>
      </w:r>
      <w:r w:rsidRPr="00A56783">
        <w:rPr>
          <w:rFonts w:ascii="Times New Roman" w:hAnsi="Times New Roman"/>
          <w:sz w:val="28"/>
          <w:szCs w:val="28"/>
        </w:rPr>
        <w:t>:</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1. В интегрированном уроке объединяются блоки знаний двух-трех различны</w:t>
      </w:r>
      <w:r>
        <w:rPr>
          <w:rFonts w:ascii="Times New Roman" w:hAnsi="Times New Roman"/>
          <w:sz w:val="28"/>
          <w:szCs w:val="28"/>
        </w:rPr>
        <w:t>х предметов, поэтому крайне</w:t>
      </w:r>
      <w:r w:rsidRPr="00A56783">
        <w:rPr>
          <w:rFonts w:ascii="Times New Roman" w:hAnsi="Times New Roman"/>
          <w:sz w:val="28"/>
          <w:szCs w:val="28"/>
        </w:rPr>
        <w:t xml:space="preserve"> важно правильно определить главную цель такого урока. Если общая цель определена, то из содержания предметов берутся только те сведения, которые необходимы для ее реализации.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2.  Интеграция способствует снятию напряжения, перегрузки учащихся за счет переключения их на разнообразные виды деятельности в ходе урока. При планировании требуется тщательное определение оптимальной нагрузки различными видами деятельности учащихся на уроке.</w:t>
      </w:r>
    </w:p>
    <w:p w:rsidR="00310DD3" w:rsidRPr="00A56783" w:rsidRDefault="00310DD3" w:rsidP="00310DD3">
      <w:pPr>
        <w:spacing w:line="360" w:lineRule="auto"/>
        <w:ind w:firstLine="709"/>
        <w:jc w:val="both"/>
        <w:rPr>
          <w:rFonts w:ascii="Times New Roman" w:hAnsi="Times New Roman"/>
          <w:sz w:val="28"/>
          <w:szCs w:val="28"/>
        </w:rPr>
      </w:pPr>
      <w:r>
        <w:rPr>
          <w:rFonts w:ascii="Times New Roman" w:hAnsi="Times New Roman"/>
          <w:sz w:val="28"/>
          <w:szCs w:val="28"/>
        </w:rPr>
        <w:t xml:space="preserve">3. </w:t>
      </w:r>
      <w:r w:rsidRPr="00A56783">
        <w:rPr>
          <w:rFonts w:ascii="Times New Roman" w:hAnsi="Times New Roman"/>
          <w:sz w:val="28"/>
          <w:szCs w:val="28"/>
        </w:rPr>
        <w:t>При проведении интегрированного урока учителями (ведущими разные предметы) требуется тщательная координация действий. Чаще всего, интегрированные уроки являются спаренными и проводятся учителями совместно. Но при этом из нескольких предметов один является ведущим.</w:t>
      </w:r>
    </w:p>
    <w:p w:rsidR="00310DD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Следует отметить, что в форме интегрированных уроков целесообразно проводить обобщающие уроки, на которых будут раскрыты проблемы, наиболее важные для двух или нескольких предметов. Кроме того, интегрированным уроком может быть любой урок со своей структурой, если для его проведения привлекаются знания, умения и результаты анализа изучаемого материала методами других наук, других учебных предметов.</w:t>
      </w:r>
    </w:p>
    <w:p w:rsidR="00310DD3" w:rsidRPr="00A9095F" w:rsidRDefault="00310DD3" w:rsidP="00310DD3">
      <w:pPr>
        <w:shd w:val="clear" w:color="auto" w:fill="FFFFFF"/>
        <w:spacing w:after="120" w:line="360" w:lineRule="auto"/>
        <w:ind w:firstLine="709"/>
        <w:jc w:val="both"/>
        <w:rPr>
          <w:rFonts w:ascii="Times New Roman" w:hAnsi="Times New Roman"/>
          <w:sz w:val="28"/>
          <w:szCs w:val="28"/>
        </w:rPr>
      </w:pPr>
      <w:r w:rsidRPr="00CB398C">
        <w:rPr>
          <w:rFonts w:ascii="Times New Roman" w:hAnsi="Times New Roman"/>
          <w:sz w:val="28"/>
          <w:szCs w:val="28"/>
        </w:rPr>
        <w:lastRenderedPageBreak/>
        <w:t xml:space="preserve">В своей профессиональной деятельности мы периодически обращаемся к такой форме проведения уроков. Процесс интеграции требует выполнения определённых условий: объекты исследования совпадают, либо достаточно близки; в интегрируемых предметах используются одинаковые или близкие методы исследования; они строятся на общих закономерностях и теоретических концепциях. Сравнительная таблица содержания программ по русскому и английскому языкам (см. Приложение) помогает определить, какие именно предметные объекты совпадают по тематике, по методам и т.п. Соответственно определяем, когда, при </w:t>
      </w:r>
      <w:proofErr w:type="gramStart"/>
      <w:r w:rsidRPr="00CB398C">
        <w:rPr>
          <w:rFonts w:ascii="Times New Roman" w:hAnsi="Times New Roman"/>
          <w:sz w:val="28"/>
          <w:szCs w:val="28"/>
        </w:rPr>
        <w:t>изучении</w:t>
      </w:r>
      <w:proofErr w:type="gramEnd"/>
      <w:r w:rsidRPr="00CB398C">
        <w:rPr>
          <w:rFonts w:ascii="Times New Roman" w:hAnsi="Times New Roman"/>
          <w:sz w:val="28"/>
          <w:szCs w:val="28"/>
        </w:rPr>
        <w:t xml:space="preserve"> каких параллельных языковых тем интегрированный урок будет более успешным. В рамках исследования нами было </w:t>
      </w:r>
      <w:r w:rsidRPr="00A9095F">
        <w:rPr>
          <w:rFonts w:ascii="Times New Roman" w:hAnsi="Times New Roman"/>
          <w:sz w:val="28"/>
          <w:szCs w:val="28"/>
        </w:rPr>
        <w:t>проведено 10 уроков по следующим сопряженным темам: «Степени сравнения имен прилагательных», «Числительное», «Особенности словообразования в русском и английском языках», «Фразеологизмы», «Заимствованные слова», «Употребление форм страдательного залога», «Описание внешности человека. Портрет», «Производные и непроизводные предлоги».</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В качестве примера предлагаем разработку интегрированного урока по русс</w:t>
      </w:r>
      <w:r>
        <w:rPr>
          <w:rFonts w:ascii="Times New Roman" w:hAnsi="Times New Roman"/>
          <w:sz w:val="28"/>
          <w:szCs w:val="28"/>
        </w:rPr>
        <w:t>кому и английскому языкам для 6-го</w:t>
      </w:r>
      <w:r w:rsidRPr="00A56783">
        <w:rPr>
          <w:rFonts w:ascii="Times New Roman" w:hAnsi="Times New Roman"/>
          <w:sz w:val="28"/>
          <w:szCs w:val="28"/>
        </w:rPr>
        <w:t xml:space="preserve"> клас</w:t>
      </w:r>
      <w:r>
        <w:rPr>
          <w:rFonts w:ascii="Times New Roman" w:hAnsi="Times New Roman"/>
          <w:sz w:val="28"/>
          <w:szCs w:val="28"/>
        </w:rPr>
        <w:t xml:space="preserve">са. Прежде </w:t>
      </w:r>
      <w:proofErr w:type="gramStart"/>
      <w:r>
        <w:rPr>
          <w:rFonts w:ascii="Times New Roman" w:hAnsi="Times New Roman"/>
          <w:sz w:val="28"/>
          <w:szCs w:val="28"/>
        </w:rPr>
        <w:t>всего</w:t>
      </w:r>
      <w:proofErr w:type="gramEnd"/>
      <w:r>
        <w:rPr>
          <w:rFonts w:ascii="Times New Roman" w:hAnsi="Times New Roman"/>
          <w:sz w:val="28"/>
          <w:szCs w:val="28"/>
        </w:rPr>
        <w:t xml:space="preserve"> определяем задачи</w:t>
      </w:r>
      <w:r w:rsidRPr="00A56783">
        <w:rPr>
          <w:rFonts w:ascii="Times New Roman" w:hAnsi="Times New Roman"/>
          <w:sz w:val="28"/>
          <w:szCs w:val="28"/>
        </w:rPr>
        <w:t xml:space="preserve"> такого урока.</w:t>
      </w:r>
    </w:p>
    <w:p w:rsidR="00310DD3" w:rsidRPr="00A56783" w:rsidRDefault="00310DD3" w:rsidP="00310DD3">
      <w:pPr>
        <w:spacing w:line="360" w:lineRule="auto"/>
        <w:ind w:firstLine="709"/>
        <w:rPr>
          <w:rFonts w:ascii="Times New Roman" w:hAnsi="Times New Roman"/>
          <w:sz w:val="28"/>
          <w:szCs w:val="28"/>
          <w:u w:val="single"/>
        </w:rPr>
      </w:pPr>
      <w:proofErr w:type="spellStart"/>
      <w:r>
        <w:rPr>
          <w:rFonts w:ascii="Times New Roman" w:hAnsi="Times New Roman"/>
          <w:sz w:val="28"/>
          <w:szCs w:val="28"/>
          <w:u w:val="single"/>
        </w:rPr>
        <w:t>Общедидактические</w:t>
      </w:r>
      <w:proofErr w:type="spellEnd"/>
      <w:r>
        <w:rPr>
          <w:rFonts w:ascii="Times New Roman" w:hAnsi="Times New Roman"/>
          <w:sz w:val="28"/>
          <w:szCs w:val="28"/>
          <w:u w:val="single"/>
        </w:rPr>
        <w:t xml:space="preserve"> задачи</w:t>
      </w:r>
      <w:r w:rsidRPr="00A56783">
        <w:rPr>
          <w:rFonts w:ascii="Times New Roman" w:hAnsi="Times New Roman"/>
          <w:sz w:val="28"/>
          <w:szCs w:val="28"/>
          <w:u w:val="single"/>
        </w:rPr>
        <w:t xml:space="preserve">: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создать условия для осознания и осмысления блока новой учебной информации;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применить знания и умения в знакомой и новой учебной ситуации через групповую форму организации познавательной деятельности.</w:t>
      </w:r>
    </w:p>
    <w:p w:rsidR="00310DD3" w:rsidRPr="00A56783" w:rsidRDefault="00310DD3" w:rsidP="00310DD3">
      <w:pPr>
        <w:spacing w:line="360" w:lineRule="auto"/>
        <w:ind w:firstLine="709"/>
        <w:rPr>
          <w:rFonts w:ascii="Times New Roman" w:hAnsi="Times New Roman"/>
          <w:sz w:val="28"/>
          <w:szCs w:val="28"/>
          <w:u w:val="single"/>
        </w:rPr>
      </w:pPr>
      <w:r w:rsidRPr="00A56783">
        <w:rPr>
          <w:rFonts w:ascii="Times New Roman" w:hAnsi="Times New Roman"/>
          <w:sz w:val="28"/>
          <w:szCs w:val="28"/>
        </w:rPr>
        <w:t xml:space="preserve"> </w:t>
      </w:r>
      <w:r>
        <w:rPr>
          <w:rFonts w:ascii="Times New Roman" w:hAnsi="Times New Roman"/>
          <w:sz w:val="28"/>
          <w:szCs w:val="28"/>
          <w:u w:val="single"/>
        </w:rPr>
        <w:t>Общеобразовательные задачи</w:t>
      </w:r>
      <w:r w:rsidRPr="00A56783">
        <w:rPr>
          <w:rFonts w:ascii="Times New Roman" w:hAnsi="Times New Roman"/>
          <w:sz w:val="28"/>
          <w:szCs w:val="28"/>
          <w:u w:val="single"/>
        </w:rPr>
        <w:t xml:space="preserve">: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обобщить и систематизи</w:t>
      </w:r>
      <w:r>
        <w:rPr>
          <w:rFonts w:ascii="Times New Roman" w:hAnsi="Times New Roman"/>
          <w:sz w:val="28"/>
          <w:szCs w:val="28"/>
        </w:rPr>
        <w:t>ровать знания о типах словообразования в родственных языках</w:t>
      </w:r>
      <w:r w:rsidRPr="00A56783">
        <w:rPr>
          <w:rFonts w:ascii="Times New Roman" w:hAnsi="Times New Roman"/>
          <w:sz w:val="28"/>
          <w:szCs w:val="28"/>
        </w:rPr>
        <w:t>;</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lastRenderedPageBreak/>
        <w:t>- формировать способности сравнительного языкового анализа;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совершенствовать умения и навыки практического владения английским языком.</w:t>
      </w:r>
    </w:p>
    <w:p w:rsidR="00310DD3" w:rsidRPr="00A56783" w:rsidRDefault="00310DD3" w:rsidP="00310DD3">
      <w:pPr>
        <w:spacing w:line="360" w:lineRule="auto"/>
        <w:ind w:firstLine="709"/>
        <w:rPr>
          <w:rFonts w:ascii="Times New Roman" w:hAnsi="Times New Roman"/>
          <w:sz w:val="28"/>
          <w:szCs w:val="28"/>
          <w:u w:val="single"/>
        </w:rPr>
      </w:pPr>
      <w:r>
        <w:rPr>
          <w:rFonts w:ascii="Times New Roman" w:hAnsi="Times New Roman"/>
          <w:sz w:val="28"/>
          <w:szCs w:val="28"/>
          <w:u w:val="single"/>
        </w:rPr>
        <w:t>Развивающие задачи</w:t>
      </w:r>
      <w:r w:rsidRPr="00A56783">
        <w:rPr>
          <w:rFonts w:ascii="Times New Roman" w:hAnsi="Times New Roman"/>
          <w:sz w:val="28"/>
          <w:szCs w:val="28"/>
          <w:u w:val="single"/>
        </w:rPr>
        <w:t xml:space="preserve">: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повысить интерес к изучаемым языкам.</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развивать навыки контроля и самоконтроля;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развивать познавательную активность, умение наблюдать, сравнивать, обобщать и делать выводы;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формировать эмоционально – положительное отношение к предмету.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Учебники:</w:t>
      </w:r>
    </w:p>
    <w:p w:rsidR="00310DD3" w:rsidRDefault="00310DD3" w:rsidP="00310DD3">
      <w:pPr>
        <w:pStyle w:val="a7"/>
        <w:numPr>
          <w:ilvl w:val="0"/>
          <w:numId w:val="10"/>
        </w:numPr>
        <w:shd w:val="clear" w:color="auto" w:fill="FFFFFF"/>
        <w:spacing w:after="0" w:line="360" w:lineRule="auto"/>
        <w:jc w:val="both"/>
        <w:rPr>
          <w:rFonts w:ascii="Times New Roman" w:hAnsi="Times New Roman"/>
          <w:sz w:val="28"/>
          <w:szCs w:val="28"/>
        </w:rPr>
      </w:pPr>
      <w:r w:rsidRPr="00A36DD5">
        <w:rPr>
          <w:rFonts w:ascii="Times New Roman" w:hAnsi="Times New Roman"/>
          <w:bCs/>
          <w:sz w:val="28"/>
          <w:szCs w:val="28"/>
          <w:shd w:val="clear" w:color="auto" w:fill="FFFFFF"/>
        </w:rPr>
        <w:t xml:space="preserve">В.П. </w:t>
      </w:r>
      <w:proofErr w:type="spellStart"/>
      <w:r w:rsidRPr="00A36DD5">
        <w:rPr>
          <w:rFonts w:ascii="Times New Roman" w:hAnsi="Times New Roman"/>
          <w:bCs/>
          <w:sz w:val="28"/>
          <w:szCs w:val="28"/>
          <w:shd w:val="clear" w:color="auto" w:fill="FFFFFF"/>
        </w:rPr>
        <w:t>Кузовлев</w:t>
      </w:r>
      <w:proofErr w:type="spellEnd"/>
      <w:proofErr w:type="gramStart"/>
      <w:r w:rsidRPr="00A36DD5">
        <w:rPr>
          <w:rStyle w:val="apple-converted-space"/>
          <w:rFonts w:ascii="Times New Roman" w:hAnsi="Times New Roman"/>
          <w:sz w:val="28"/>
          <w:szCs w:val="28"/>
          <w:shd w:val="clear" w:color="auto" w:fill="FFFFFF"/>
        </w:rPr>
        <w:t> </w:t>
      </w:r>
      <w:r w:rsidRPr="00A36DD5">
        <w:rPr>
          <w:rFonts w:ascii="Times New Roman" w:hAnsi="Times New Roman"/>
          <w:sz w:val="28"/>
          <w:szCs w:val="28"/>
          <w:shd w:val="clear" w:color="auto" w:fill="FFFFFF"/>
        </w:rPr>
        <w:t>,</w:t>
      </w:r>
      <w:proofErr w:type="gramEnd"/>
      <w:r w:rsidRPr="00A36DD5">
        <w:rPr>
          <w:rFonts w:ascii="Times New Roman" w:hAnsi="Times New Roman"/>
          <w:sz w:val="28"/>
          <w:szCs w:val="28"/>
          <w:shd w:val="clear" w:color="auto" w:fill="FFFFFF"/>
        </w:rPr>
        <w:t xml:space="preserve"> Н.М. Лапа,</w:t>
      </w:r>
      <w:r w:rsidRPr="00A36DD5">
        <w:rPr>
          <w:rStyle w:val="apple-converted-space"/>
          <w:rFonts w:ascii="Times New Roman" w:hAnsi="Times New Roman"/>
          <w:sz w:val="28"/>
          <w:szCs w:val="28"/>
          <w:shd w:val="clear" w:color="auto" w:fill="FFFFFF"/>
        </w:rPr>
        <w:t xml:space="preserve"> Э.Ш. </w:t>
      </w:r>
      <w:proofErr w:type="spellStart"/>
      <w:r w:rsidRPr="00A36DD5">
        <w:rPr>
          <w:rStyle w:val="apple-converted-space"/>
          <w:rFonts w:ascii="Times New Roman" w:hAnsi="Times New Roman"/>
          <w:sz w:val="28"/>
          <w:szCs w:val="28"/>
          <w:shd w:val="clear" w:color="auto" w:fill="FFFFFF"/>
        </w:rPr>
        <w:t>Перегу</w:t>
      </w:r>
      <w:r w:rsidRPr="00A36DD5">
        <w:rPr>
          <w:rFonts w:ascii="Times New Roman" w:hAnsi="Times New Roman"/>
          <w:sz w:val="28"/>
          <w:szCs w:val="28"/>
          <w:shd w:val="clear" w:color="auto" w:fill="FFFFFF"/>
        </w:rPr>
        <w:t>дова</w:t>
      </w:r>
      <w:proofErr w:type="spellEnd"/>
      <w:r w:rsidRPr="00A36DD5">
        <w:rPr>
          <w:rFonts w:ascii="Times New Roman" w:hAnsi="Times New Roman"/>
          <w:sz w:val="28"/>
          <w:szCs w:val="28"/>
          <w:shd w:val="clear" w:color="auto" w:fill="FFFFFF"/>
        </w:rPr>
        <w:t>.</w:t>
      </w:r>
      <w:r w:rsidRPr="00A36DD5">
        <w:rPr>
          <w:rStyle w:val="apple-converted-space"/>
          <w:rFonts w:ascii="Times New Roman" w:hAnsi="Times New Roman"/>
          <w:sz w:val="28"/>
          <w:szCs w:val="28"/>
          <w:shd w:val="clear" w:color="auto" w:fill="FFFFFF"/>
        </w:rPr>
        <w:t> «</w:t>
      </w:r>
      <w:proofErr w:type="spellStart"/>
      <w:r w:rsidRPr="00A36DD5">
        <w:rPr>
          <w:rFonts w:ascii="Times New Roman" w:hAnsi="Times New Roman"/>
          <w:sz w:val="28"/>
          <w:szCs w:val="28"/>
        </w:rPr>
        <w:t>English</w:t>
      </w:r>
      <w:proofErr w:type="spellEnd"/>
      <w:r>
        <w:rPr>
          <w:rFonts w:ascii="Times New Roman" w:hAnsi="Times New Roman"/>
          <w:sz w:val="28"/>
          <w:szCs w:val="28"/>
        </w:rPr>
        <w:t xml:space="preserve"> – 6»</w:t>
      </w:r>
      <w:r w:rsidRPr="00A36DD5">
        <w:rPr>
          <w:rFonts w:ascii="Times New Roman" w:hAnsi="Times New Roman"/>
          <w:sz w:val="28"/>
          <w:szCs w:val="28"/>
        </w:rPr>
        <w:t>.</w:t>
      </w:r>
      <w:r>
        <w:rPr>
          <w:rFonts w:ascii="Times New Roman" w:hAnsi="Times New Roman"/>
          <w:sz w:val="28"/>
          <w:szCs w:val="28"/>
        </w:rPr>
        <w:t xml:space="preserve"> -</w:t>
      </w:r>
      <w:r w:rsidRPr="00A36DD5">
        <w:rPr>
          <w:rFonts w:ascii="Times New Roman" w:hAnsi="Times New Roman"/>
          <w:sz w:val="28"/>
          <w:szCs w:val="28"/>
        </w:rPr>
        <w:t xml:space="preserve"> М.: «Просвещение», 2010</w:t>
      </w:r>
      <w:r>
        <w:rPr>
          <w:rFonts w:ascii="Times New Roman" w:hAnsi="Times New Roman"/>
          <w:sz w:val="28"/>
          <w:szCs w:val="28"/>
        </w:rPr>
        <w:t>.</w:t>
      </w:r>
    </w:p>
    <w:p w:rsidR="00310DD3" w:rsidRPr="00A36DD5" w:rsidRDefault="00310DD3" w:rsidP="00310DD3">
      <w:pPr>
        <w:pStyle w:val="a7"/>
        <w:numPr>
          <w:ilvl w:val="0"/>
          <w:numId w:val="10"/>
        </w:numPr>
        <w:shd w:val="clear" w:color="auto" w:fill="FFFFFF"/>
        <w:spacing w:after="0" w:line="360" w:lineRule="auto"/>
        <w:jc w:val="both"/>
        <w:rPr>
          <w:rFonts w:ascii="Times New Roman" w:hAnsi="Times New Roman"/>
          <w:sz w:val="28"/>
          <w:szCs w:val="28"/>
        </w:rPr>
      </w:pPr>
      <w:r w:rsidRPr="00A36DD5">
        <w:rPr>
          <w:rFonts w:ascii="Times New Roman" w:hAnsi="Times New Roman"/>
          <w:sz w:val="28"/>
          <w:szCs w:val="28"/>
          <w:shd w:val="clear" w:color="auto" w:fill="FFFFFF"/>
        </w:rPr>
        <w:t xml:space="preserve"> </w:t>
      </w:r>
      <w:r w:rsidRPr="00A36DD5">
        <w:rPr>
          <w:rFonts w:ascii="Times New Roman" w:hAnsi="Times New Roman"/>
          <w:bCs/>
          <w:sz w:val="28"/>
          <w:szCs w:val="28"/>
          <w:shd w:val="clear" w:color="auto" w:fill="FFFFFF"/>
        </w:rPr>
        <w:t>М</w:t>
      </w:r>
      <w:r w:rsidRPr="00A36DD5">
        <w:rPr>
          <w:rFonts w:ascii="Times New Roman" w:hAnsi="Times New Roman"/>
          <w:sz w:val="28"/>
          <w:szCs w:val="28"/>
          <w:shd w:val="clear" w:color="auto" w:fill="FFFFFF"/>
        </w:rPr>
        <w:t xml:space="preserve">.Т. Баранов, Т А. </w:t>
      </w:r>
      <w:proofErr w:type="spellStart"/>
      <w:r w:rsidRPr="00A36DD5">
        <w:rPr>
          <w:rFonts w:ascii="Times New Roman" w:hAnsi="Times New Roman"/>
          <w:bCs/>
          <w:sz w:val="28"/>
          <w:szCs w:val="28"/>
          <w:shd w:val="clear" w:color="auto" w:fill="FFFFFF"/>
        </w:rPr>
        <w:t>Ладыженская</w:t>
      </w:r>
      <w:proofErr w:type="spellEnd"/>
      <w:r w:rsidRPr="00A36DD5">
        <w:rPr>
          <w:rFonts w:ascii="Times New Roman" w:hAnsi="Times New Roman"/>
          <w:sz w:val="28"/>
          <w:szCs w:val="28"/>
          <w:shd w:val="clear" w:color="auto" w:fill="FFFFFF"/>
        </w:rPr>
        <w:t>, Л.А.</w:t>
      </w:r>
      <w:r w:rsidRPr="00A36DD5">
        <w:rPr>
          <w:rStyle w:val="apple-converted-space"/>
          <w:rFonts w:ascii="Times New Roman" w:hAnsi="Times New Roman"/>
          <w:sz w:val="28"/>
          <w:szCs w:val="28"/>
          <w:shd w:val="clear" w:color="auto" w:fill="FFFFFF"/>
        </w:rPr>
        <w:t> </w:t>
      </w:r>
      <w:proofErr w:type="spellStart"/>
      <w:r w:rsidRPr="00A36DD5">
        <w:rPr>
          <w:rFonts w:ascii="Times New Roman" w:hAnsi="Times New Roman"/>
          <w:sz w:val="28"/>
          <w:szCs w:val="28"/>
          <w:shd w:val="clear" w:color="auto" w:fill="FFFFFF"/>
        </w:rPr>
        <w:t>Тростенцова</w:t>
      </w:r>
      <w:proofErr w:type="spellEnd"/>
      <w:r w:rsidRPr="00A36DD5">
        <w:rPr>
          <w:rFonts w:ascii="Times New Roman" w:hAnsi="Times New Roman"/>
          <w:sz w:val="28"/>
          <w:szCs w:val="28"/>
          <w:shd w:val="clear" w:color="auto" w:fill="FFFFFF"/>
        </w:rPr>
        <w:t>, Н.</w:t>
      </w:r>
      <w:r w:rsidRPr="00A36DD5">
        <w:rPr>
          <w:rFonts w:ascii="Times New Roman" w:hAnsi="Times New Roman"/>
          <w:bCs/>
          <w:sz w:val="28"/>
          <w:szCs w:val="28"/>
          <w:shd w:val="clear" w:color="auto" w:fill="FFFFFF"/>
        </w:rPr>
        <w:t>М</w:t>
      </w:r>
      <w:r>
        <w:rPr>
          <w:rFonts w:ascii="Times New Roman" w:hAnsi="Times New Roman"/>
          <w:sz w:val="28"/>
          <w:szCs w:val="28"/>
          <w:shd w:val="clear" w:color="auto" w:fill="FFFFFF"/>
        </w:rPr>
        <w:t xml:space="preserve">. </w:t>
      </w:r>
      <w:proofErr w:type="spellStart"/>
      <w:r>
        <w:rPr>
          <w:rFonts w:ascii="Times New Roman" w:hAnsi="Times New Roman"/>
          <w:sz w:val="28"/>
          <w:szCs w:val="28"/>
          <w:shd w:val="clear" w:color="auto" w:fill="FFFFFF"/>
        </w:rPr>
        <w:t>Шанский</w:t>
      </w:r>
      <w:proofErr w:type="spellEnd"/>
      <w:r>
        <w:rPr>
          <w:rFonts w:ascii="Times New Roman" w:hAnsi="Times New Roman"/>
          <w:sz w:val="28"/>
          <w:szCs w:val="28"/>
          <w:shd w:val="clear" w:color="auto" w:fill="FFFFFF"/>
        </w:rPr>
        <w:t>.</w:t>
      </w:r>
      <w:r w:rsidRPr="00A36DD5">
        <w:rPr>
          <w:rFonts w:ascii="Times New Roman" w:hAnsi="Times New Roman"/>
          <w:sz w:val="28"/>
          <w:szCs w:val="28"/>
          <w:shd w:val="clear" w:color="auto" w:fill="FFFFFF"/>
        </w:rPr>
        <w:t xml:space="preserve"> Русский язык. </w:t>
      </w:r>
      <w:r w:rsidRPr="00A36DD5">
        <w:rPr>
          <w:rFonts w:ascii="Times New Roman" w:hAnsi="Times New Roman"/>
          <w:bCs/>
          <w:sz w:val="28"/>
          <w:szCs w:val="28"/>
          <w:shd w:val="clear" w:color="auto" w:fill="FFFFFF"/>
        </w:rPr>
        <w:t>6</w:t>
      </w:r>
      <w:r w:rsidRPr="00A36DD5">
        <w:rPr>
          <w:rStyle w:val="apple-converted-space"/>
          <w:rFonts w:ascii="Times New Roman" w:hAnsi="Times New Roman"/>
          <w:sz w:val="28"/>
          <w:szCs w:val="28"/>
          <w:shd w:val="clear" w:color="auto" w:fill="FFFFFF"/>
        </w:rPr>
        <w:t> </w:t>
      </w:r>
      <w:r w:rsidRPr="00A36DD5">
        <w:rPr>
          <w:rFonts w:ascii="Times New Roman" w:hAnsi="Times New Roman"/>
          <w:bCs/>
          <w:sz w:val="28"/>
          <w:szCs w:val="28"/>
          <w:shd w:val="clear" w:color="auto" w:fill="FFFFFF"/>
        </w:rPr>
        <w:t>класс</w:t>
      </w:r>
      <w:r>
        <w:rPr>
          <w:rStyle w:val="apple-converted-space"/>
          <w:rFonts w:ascii="Times New Roman" w:hAnsi="Times New Roman"/>
          <w:sz w:val="28"/>
          <w:szCs w:val="28"/>
          <w:shd w:val="clear" w:color="auto" w:fill="FFFFFF"/>
        </w:rPr>
        <w:t>.</w:t>
      </w:r>
      <w:r w:rsidRPr="00A36DD5">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w:t>
      </w:r>
      <w:r w:rsidRPr="00A36DD5">
        <w:rPr>
          <w:rFonts w:ascii="Times New Roman" w:hAnsi="Times New Roman"/>
          <w:sz w:val="28"/>
          <w:szCs w:val="28"/>
        </w:rPr>
        <w:t xml:space="preserve"> М.: «Просвещение», 2010</w:t>
      </w:r>
      <w:r>
        <w:rPr>
          <w:rFonts w:ascii="Times New Roman" w:hAnsi="Times New Roman"/>
          <w:sz w:val="28"/>
          <w:szCs w:val="28"/>
        </w:rPr>
        <w:t>.</w:t>
      </w: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sz w:val="28"/>
          <w:szCs w:val="28"/>
        </w:rPr>
      </w:pPr>
    </w:p>
    <w:p w:rsidR="00310DD3" w:rsidRDefault="00310DD3" w:rsidP="00310DD3">
      <w:pPr>
        <w:shd w:val="clear" w:color="auto" w:fill="FFFFFF"/>
        <w:spacing w:after="0" w:line="360" w:lineRule="auto"/>
        <w:ind w:firstLine="709"/>
        <w:jc w:val="both"/>
        <w:rPr>
          <w:rFonts w:ascii="Times New Roman" w:hAnsi="Times New Roman"/>
          <w:b/>
          <w:bCs/>
          <w:sz w:val="28"/>
          <w:szCs w:val="28"/>
        </w:rPr>
      </w:pPr>
      <w:r w:rsidRPr="00791373">
        <w:rPr>
          <w:rFonts w:ascii="Times New Roman" w:hAnsi="Times New Roman"/>
          <w:b/>
          <w:bCs/>
          <w:sz w:val="28"/>
          <w:szCs w:val="28"/>
        </w:rPr>
        <w:lastRenderedPageBreak/>
        <w:t xml:space="preserve">Класс: 6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Тип урока:</w:t>
      </w:r>
      <w:r w:rsidRPr="00791373">
        <w:rPr>
          <w:rFonts w:ascii="Times New Roman" w:hAnsi="Times New Roman"/>
          <w:sz w:val="28"/>
          <w:szCs w:val="28"/>
        </w:rPr>
        <w:t> интегрированный, комбинированный урок</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Тема:</w:t>
      </w:r>
      <w:r w:rsidRPr="00791373">
        <w:rPr>
          <w:rFonts w:ascii="Times New Roman" w:hAnsi="Times New Roman"/>
          <w:sz w:val="28"/>
          <w:szCs w:val="28"/>
        </w:rPr>
        <w:t> Особенности словообразования в русском и английском языках.</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Цель: </w:t>
      </w:r>
      <w:r w:rsidRPr="00791373">
        <w:rPr>
          <w:rFonts w:ascii="Times New Roman" w:hAnsi="Times New Roman"/>
          <w:sz w:val="28"/>
          <w:szCs w:val="28"/>
        </w:rPr>
        <w:t>Формирование речевой компетенции младших школьников посредством интеграции содержания русского и английского языков.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Оснащение урока:</w:t>
      </w:r>
    </w:p>
    <w:p w:rsidR="00310DD3" w:rsidRPr="00791373" w:rsidRDefault="00310DD3" w:rsidP="00310DD3">
      <w:pPr>
        <w:numPr>
          <w:ilvl w:val="0"/>
          <w:numId w:val="7"/>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sz w:val="28"/>
          <w:szCs w:val="28"/>
        </w:rPr>
        <w:t>технические средства: компьютер, мультимедийный проектор;</w:t>
      </w:r>
    </w:p>
    <w:p w:rsidR="00310DD3" w:rsidRPr="00A56783" w:rsidRDefault="00310DD3" w:rsidP="00310DD3">
      <w:pPr>
        <w:numPr>
          <w:ilvl w:val="0"/>
          <w:numId w:val="7"/>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sz w:val="28"/>
          <w:szCs w:val="28"/>
        </w:rPr>
        <w:t>дидактический материал: карточки со словами, словари.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Этапы урока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1. Вводный этап.</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w:t>
      </w:r>
      <w:r w:rsidRPr="00791373">
        <w:rPr>
          <w:rFonts w:ascii="Times New Roman" w:hAnsi="Times New Roman"/>
          <w:sz w:val="28"/>
          <w:szCs w:val="28"/>
        </w:rPr>
        <w:t> Здравствуйте, дети!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r w:rsidRPr="00791373">
        <w:rPr>
          <w:rFonts w:ascii="Times New Roman" w:hAnsi="Times New Roman"/>
          <w:b/>
          <w:bCs/>
          <w:sz w:val="28"/>
          <w:szCs w:val="28"/>
          <w:lang w:val="en-US"/>
        </w:rPr>
        <w:t>-</w:t>
      </w:r>
      <w:r w:rsidRPr="00791373">
        <w:rPr>
          <w:rFonts w:ascii="Times New Roman" w:hAnsi="Times New Roman"/>
          <w:sz w:val="28"/>
          <w:szCs w:val="28"/>
          <w:lang w:val="en-US"/>
        </w:rPr>
        <w:t> Hello, children. Sit down, please.</w:t>
      </w:r>
      <w:r w:rsidRPr="00791373">
        <w:rPr>
          <w:rFonts w:ascii="Times New Roman" w:hAnsi="Times New Roman"/>
          <w:b/>
          <w:bCs/>
          <w:sz w:val="28"/>
          <w:szCs w:val="28"/>
          <w:lang w:val="en-US"/>
        </w:rPr>
        <w:t>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Мотивация детей к учебной деятельности</w:t>
      </w:r>
      <w:r w:rsidRPr="00791373">
        <w:rPr>
          <w:rFonts w:ascii="Times New Roman" w:hAnsi="Times New Roman"/>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Как вы видите  перед вами сегодня 2 учителя, такой необычный урок.</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Два учителя - учитель  русского и учитель английского языков – учителя – филологи. Как вы думаете, что такое наука филология? Где более точно можно узнать об этом?</w:t>
      </w:r>
      <w:r w:rsidRPr="00791373">
        <w:rPr>
          <w:rFonts w:ascii="Times New Roman" w:hAnsi="Times New Roman"/>
          <w:sz w:val="28"/>
          <w:szCs w:val="28"/>
        </w:rPr>
        <w:t> - Обратимся к словарю. </w:t>
      </w:r>
      <w:r w:rsidRPr="00791373">
        <w:rPr>
          <w:rFonts w:ascii="Times New Roman" w:hAnsi="Times New Roman"/>
          <w:i/>
          <w:iCs/>
          <w:sz w:val="28"/>
          <w:szCs w:val="28"/>
        </w:rPr>
        <w:t>Вот как об этом говорит толковый словарь. </w:t>
      </w:r>
      <w:r w:rsidRPr="00791373">
        <w:rPr>
          <w:rFonts w:ascii="Times New Roman" w:hAnsi="Times New Roman"/>
          <w:sz w:val="28"/>
          <w:szCs w:val="28"/>
        </w:rPr>
        <w:t>(Чтение текста из словаря учеником) </w:t>
      </w:r>
      <w:r w:rsidRPr="00791373">
        <w:rPr>
          <w:rFonts w:ascii="Times New Roman" w:hAnsi="Times New Roman"/>
          <w:i/>
          <w:iCs/>
          <w:sz w:val="28"/>
          <w:szCs w:val="28"/>
        </w:rPr>
        <w:t>Филология - наука о языке и литературе.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 </w:t>
      </w:r>
      <w:r w:rsidRPr="00791373">
        <w:rPr>
          <w:rFonts w:ascii="Times New Roman" w:hAnsi="Times New Roman"/>
          <w:b/>
          <w:bCs/>
          <w:sz w:val="28"/>
          <w:szCs w:val="28"/>
        </w:rPr>
        <w:t>Актуализация знаний и фиксация затруднений в деятельности.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w:t>
      </w:r>
      <w:r w:rsidRPr="00791373">
        <w:rPr>
          <w:rFonts w:ascii="Times New Roman" w:hAnsi="Times New Roman"/>
          <w:i/>
          <w:iCs/>
          <w:sz w:val="28"/>
          <w:szCs w:val="28"/>
        </w:rPr>
        <w:t>Овладеть языком непросто, а тем более иностранным, так как необходимо запоминать такое большое количество слов и терминов.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Как вы думаете, есть ли что-то такое в языках, что происходит одинаково, объединяет языки?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Затрудняетесь ответить. Вам не хватает знаний, вот мы и попытаемся на уроке это узнать. Давайте послушаем сказку о  «Чудесном  дереве»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-ходить – приходить – уходить – входить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w:t>
      </w:r>
      <w:proofErr w:type="spellStart"/>
      <w:r w:rsidRPr="00791373">
        <w:rPr>
          <w:rFonts w:ascii="Times New Roman" w:hAnsi="Times New Roman"/>
          <w:i/>
          <w:iCs/>
          <w:sz w:val="28"/>
          <w:szCs w:val="28"/>
        </w:rPr>
        <w:t>happy</w:t>
      </w:r>
      <w:proofErr w:type="spellEnd"/>
      <w:r w:rsidRPr="00791373">
        <w:rPr>
          <w:rFonts w:ascii="Times New Roman" w:hAnsi="Times New Roman"/>
          <w:i/>
          <w:iCs/>
          <w:sz w:val="28"/>
          <w:szCs w:val="28"/>
        </w:rPr>
        <w:t> – </w:t>
      </w:r>
      <w:proofErr w:type="spellStart"/>
      <w:r w:rsidRPr="00791373">
        <w:rPr>
          <w:rFonts w:ascii="Times New Roman" w:hAnsi="Times New Roman"/>
          <w:i/>
          <w:iCs/>
          <w:sz w:val="28"/>
          <w:szCs w:val="28"/>
        </w:rPr>
        <w:t>unhappy</w:t>
      </w:r>
      <w:proofErr w:type="spellEnd"/>
      <w:r w:rsidRPr="00791373">
        <w:rPr>
          <w:rFonts w:ascii="Times New Roman" w:hAnsi="Times New Roman"/>
          <w:i/>
          <w:iCs/>
          <w:sz w:val="28"/>
          <w:szCs w:val="28"/>
        </w:rPr>
        <w:t> – </w:t>
      </w:r>
      <w:proofErr w:type="spellStart"/>
      <w:r w:rsidRPr="00791373">
        <w:rPr>
          <w:rFonts w:ascii="Times New Roman" w:hAnsi="Times New Roman"/>
          <w:i/>
          <w:iCs/>
          <w:sz w:val="28"/>
          <w:szCs w:val="28"/>
        </w:rPr>
        <w:t>happiness</w:t>
      </w:r>
      <w:proofErr w:type="spellEnd"/>
      <w:r w:rsidRPr="00791373">
        <w:rPr>
          <w:rFonts w:ascii="Times New Roman" w:hAnsi="Times New Roman"/>
          <w:i/>
          <w:iCs/>
          <w:sz w:val="28"/>
          <w:szCs w:val="28"/>
        </w:rPr>
        <w:t> – </w:t>
      </w:r>
      <w:proofErr w:type="spellStart"/>
      <w:r w:rsidRPr="00791373">
        <w:rPr>
          <w:rFonts w:ascii="Times New Roman" w:hAnsi="Times New Roman"/>
          <w:i/>
          <w:iCs/>
          <w:sz w:val="28"/>
          <w:szCs w:val="28"/>
        </w:rPr>
        <w:t>happily</w:t>
      </w:r>
      <w:proofErr w:type="spellEnd"/>
      <w:r w:rsidRPr="00791373">
        <w:rPr>
          <w:rFonts w:ascii="Times New Roman" w:hAnsi="Times New Roman"/>
          <w:i/>
          <w:iCs/>
          <w:sz w:val="28"/>
          <w:szCs w:val="28"/>
        </w:rPr>
        <w:t>.</w:t>
      </w:r>
    </w:p>
    <w:p w:rsidR="00310DD3" w:rsidRDefault="00310DD3" w:rsidP="00310DD3">
      <w:pPr>
        <w:shd w:val="clear" w:color="auto" w:fill="FFFFFF"/>
        <w:spacing w:after="0" w:line="360" w:lineRule="auto"/>
        <w:ind w:firstLine="709"/>
        <w:jc w:val="both"/>
        <w:rPr>
          <w:rFonts w:ascii="Times New Roman" w:hAnsi="Times New Roman"/>
          <w:b/>
          <w:bCs/>
          <w:sz w:val="28"/>
          <w:szCs w:val="28"/>
        </w:rPr>
      </w:pPr>
      <w:r w:rsidRPr="00791373">
        <w:rPr>
          <w:rFonts w:ascii="Times New Roman" w:hAnsi="Times New Roman"/>
          <w:b/>
          <w:bCs/>
          <w:sz w:val="28"/>
          <w:szCs w:val="28"/>
        </w:rPr>
        <w:t>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lastRenderedPageBreak/>
        <w:t>2. Основной этап.</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Упражнения в определении новых знаний и первичное закрепление:</w:t>
      </w:r>
    </w:p>
    <w:p w:rsidR="00310DD3" w:rsidRPr="00791373" w:rsidRDefault="00310DD3" w:rsidP="00310DD3">
      <w:pPr>
        <w:numPr>
          <w:ilvl w:val="0"/>
          <w:numId w:val="8"/>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b/>
          <w:bCs/>
          <w:sz w:val="28"/>
          <w:szCs w:val="28"/>
        </w:rPr>
        <w:t>Способы образования слов с помощью приставки.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I 1.</w:t>
      </w:r>
      <w:r w:rsidRPr="00791373">
        <w:rPr>
          <w:rFonts w:ascii="Times New Roman" w:hAnsi="Times New Roman"/>
          <w:sz w:val="28"/>
          <w:szCs w:val="28"/>
        </w:rPr>
        <w:t> </w:t>
      </w:r>
      <w:r w:rsidRPr="00791373">
        <w:rPr>
          <w:rFonts w:ascii="Times New Roman" w:hAnsi="Times New Roman"/>
          <w:i/>
          <w:iCs/>
          <w:sz w:val="28"/>
          <w:szCs w:val="28"/>
        </w:rPr>
        <w:t>Язык потому и верно служит людям, что все слова в нём дружно  работают при помощи своих помощников.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i/>
          <w:iCs/>
          <w:sz w:val="28"/>
          <w:szCs w:val="28"/>
        </w:rPr>
        <w:t>а)</w:t>
      </w:r>
      <w:r w:rsidRPr="00791373">
        <w:rPr>
          <w:rFonts w:ascii="Times New Roman" w:hAnsi="Times New Roman"/>
          <w:i/>
          <w:iCs/>
          <w:sz w:val="28"/>
          <w:szCs w:val="28"/>
        </w:rPr>
        <w:t xml:space="preserve"> Обратите внимание на данные слова. Что общего в них? </w:t>
      </w:r>
      <w:proofErr w:type="gramStart"/>
      <w:r w:rsidRPr="00791373">
        <w:rPr>
          <w:rFonts w:ascii="Times New Roman" w:hAnsi="Times New Roman"/>
          <w:i/>
          <w:iCs/>
          <w:sz w:val="28"/>
          <w:szCs w:val="28"/>
        </w:rPr>
        <w:t xml:space="preserve">( </w:t>
      </w:r>
      <w:proofErr w:type="gramEnd"/>
      <w:r w:rsidRPr="00791373">
        <w:rPr>
          <w:rFonts w:ascii="Times New Roman" w:hAnsi="Times New Roman"/>
          <w:i/>
          <w:iCs/>
          <w:sz w:val="28"/>
          <w:szCs w:val="28"/>
        </w:rPr>
        <w:t>работа  у доски)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переделать     соблюдать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обвести          записать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нарисовать    передумать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перечитать     выделить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избежать        пересмотреть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узнать             подобрать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б)</w:t>
      </w:r>
      <w:r w:rsidRPr="00791373">
        <w:rPr>
          <w:rFonts w:ascii="Times New Roman" w:hAnsi="Times New Roman"/>
          <w:sz w:val="28"/>
          <w:szCs w:val="28"/>
        </w:rPr>
        <w:t> Из</w:t>
      </w:r>
      <w:r w:rsidRPr="00791373">
        <w:rPr>
          <w:rFonts w:ascii="Times New Roman" w:hAnsi="Times New Roman"/>
          <w:i/>
          <w:iCs/>
          <w:sz w:val="28"/>
          <w:szCs w:val="28"/>
        </w:rPr>
        <w:t> каждой группы выберите слово, которое имеет общий признак.</w:t>
      </w:r>
      <w:r w:rsidRPr="00791373">
        <w:rPr>
          <w:rFonts w:ascii="Times New Roman" w:hAnsi="Times New Roman"/>
          <w:sz w:val="28"/>
          <w:szCs w:val="28"/>
        </w:rPr>
        <w:t> (выбираются слова с приставкой </w:t>
      </w:r>
      <w:proofErr w:type="gramStart"/>
      <w:r w:rsidRPr="00791373">
        <w:rPr>
          <w:rFonts w:ascii="Times New Roman" w:hAnsi="Times New Roman"/>
          <w:b/>
          <w:bCs/>
          <w:i/>
          <w:iCs/>
          <w:sz w:val="28"/>
          <w:szCs w:val="28"/>
        </w:rPr>
        <w:t>пере</w:t>
      </w:r>
      <w:proofErr w:type="gramEnd"/>
      <w:r w:rsidRPr="00791373">
        <w:rPr>
          <w:rFonts w:ascii="Times New Roman" w:hAnsi="Times New Roman"/>
          <w:b/>
          <w:bCs/>
          <w:i/>
          <w:iCs/>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i/>
          <w:iCs/>
          <w:sz w:val="28"/>
          <w:szCs w:val="28"/>
        </w:rPr>
        <w:t>в)</w:t>
      </w:r>
      <w:r w:rsidRPr="00791373">
        <w:rPr>
          <w:rFonts w:ascii="Times New Roman" w:hAnsi="Times New Roman"/>
          <w:sz w:val="28"/>
          <w:szCs w:val="28"/>
        </w:rPr>
        <w:t> </w:t>
      </w:r>
      <w:r w:rsidRPr="00791373">
        <w:rPr>
          <w:rFonts w:ascii="Times New Roman" w:hAnsi="Times New Roman"/>
          <w:i/>
          <w:iCs/>
          <w:sz w:val="28"/>
          <w:szCs w:val="28"/>
        </w:rPr>
        <w:t>Что же объединяет эти слова?  </w:t>
      </w:r>
      <w:r w:rsidRPr="00791373">
        <w:rPr>
          <w:rFonts w:ascii="Times New Roman" w:hAnsi="Times New Roman"/>
          <w:sz w:val="28"/>
          <w:szCs w:val="28"/>
        </w:rPr>
        <w:t xml:space="preserve">- Приставка </w:t>
      </w:r>
      <w:proofErr w:type="gramStart"/>
      <w:r w:rsidRPr="00791373">
        <w:rPr>
          <w:rFonts w:ascii="Times New Roman" w:hAnsi="Times New Roman"/>
          <w:sz w:val="28"/>
          <w:szCs w:val="28"/>
        </w:rPr>
        <w:t>пере</w:t>
      </w:r>
      <w:proofErr w:type="gramEnd"/>
      <w:r w:rsidRPr="00791373">
        <w:rPr>
          <w:rFonts w:ascii="Times New Roman" w:hAnsi="Times New Roman"/>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i/>
          <w:iCs/>
          <w:sz w:val="28"/>
          <w:szCs w:val="28"/>
        </w:rPr>
        <w:t>г)</w:t>
      </w:r>
      <w:r w:rsidRPr="00791373">
        <w:rPr>
          <w:rFonts w:ascii="Times New Roman" w:hAnsi="Times New Roman"/>
          <w:sz w:val="28"/>
          <w:szCs w:val="28"/>
        </w:rPr>
        <w:t> </w:t>
      </w:r>
      <w:r w:rsidRPr="00791373">
        <w:rPr>
          <w:rFonts w:ascii="Times New Roman" w:hAnsi="Times New Roman"/>
          <w:i/>
          <w:iCs/>
          <w:sz w:val="28"/>
          <w:szCs w:val="28"/>
        </w:rPr>
        <w:t xml:space="preserve">Какое значение получает слово, когда добавляется приставка </w:t>
      </w:r>
      <w:proofErr w:type="gramStart"/>
      <w:r w:rsidRPr="00791373">
        <w:rPr>
          <w:rFonts w:ascii="Times New Roman" w:hAnsi="Times New Roman"/>
          <w:i/>
          <w:iCs/>
          <w:sz w:val="28"/>
          <w:szCs w:val="28"/>
        </w:rPr>
        <w:t>пере</w:t>
      </w:r>
      <w:proofErr w:type="gramEnd"/>
      <w:r w:rsidRPr="00791373">
        <w:rPr>
          <w:rFonts w:ascii="Times New Roman" w:hAnsi="Times New Roman"/>
          <w:i/>
          <w:iCs/>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Получается действие в значении </w:t>
      </w:r>
      <w:r w:rsidRPr="00791373">
        <w:rPr>
          <w:rFonts w:ascii="Times New Roman" w:hAnsi="Times New Roman"/>
          <w:i/>
          <w:iCs/>
          <w:sz w:val="28"/>
          <w:szCs w:val="28"/>
        </w:rPr>
        <w:t>снова, заново, вновь.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w:t>
      </w:r>
      <w:r w:rsidRPr="00791373">
        <w:rPr>
          <w:rFonts w:ascii="Times New Roman" w:hAnsi="Times New Roman"/>
          <w:sz w:val="28"/>
          <w:szCs w:val="28"/>
        </w:rPr>
        <w:t> </w:t>
      </w:r>
      <w:r w:rsidRPr="00791373">
        <w:rPr>
          <w:rFonts w:ascii="Times New Roman" w:hAnsi="Times New Roman"/>
          <w:b/>
          <w:bCs/>
          <w:i/>
          <w:iCs/>
          <w:sz w:val="28"/>
          <w:szCs w:val="28"/>
        </w:rPr>
        <w:t>  2.</w:t>
      </w:r>
      <w:r w:rsidRPr="00791373">
        <w:rPr>
          <w:rFonts w:ascii="Times New Roman" w:hAnsi="Times New Roman"/>
          <w:sz w:val="28"/>
          <w:szCs w:val="28"/>
        </w:rPr>
        <w:t> </w:t>
      </w:r>
      <w:r w:rsidRPr="00791373">
        <w:rPr>
          <w:rFonts w:ascii="Times New Roman" w:hAnsi="Times New Roman"/>
          <w:i/>
          <w:iCs/>
          <w:sz w:val="28"/>
          <w:szCs w:val="28"/>
        </w:rPr>
        <w:t>В английском языке можно сделать то же самое. Получить действия в значении снова, заново, вновь.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i/>
          <w:iCs/>
          <w:sz w:val="28"/>
          <w:szCs w:val="28"/>
        </w:rPr>
        <w:t> а)</w:t>
      </w:r>
      <w:r w:rsidRPr="00791373">
        <w:rPr>
          <w:rFonts w:ascii="Times New Roman" w:hAnsi="Times New Roman"/>
          <w:i/>
          <w:iCs/>
          <w:sz w:val="28"/>
          <w:szCs w:val="28"/>
        </w:rPr>
        <w:t> Попробуйте догадаться, как выглядит эта приставка в английском языке.</w:t>
      </w:r>
    </w:p>
    <w:p w:rsidR="00310DD3" w:rsidRPr="008A4C9D"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Pr>
          <w:rFonts w:ascii="Times New Roman" w:hAnsi="Times New Roman"/>
          <w:sz w:val="28"/>
          <w:szCs w:val="28"/>
          <w:lang w:val="en-US"/>
        </w:rPr>
        <w:t>rewrite</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sidRPr="00791373">
        <w:rPr>
          <w:rFonts w:ascii="Times New Roman" w:hAnsi="Times New Roman"/>
          <w:sz w:val="28"/>
          <w:szCs w:val="28"/>
          <w:lang w:val="en-US"/>
        </w:rPr>
        <w:t>rethink</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sidRPr="00791373">
        <w:rPr>
          <w:rFonts w:ascii="Times New Roman" w:hAnsi="Times New Roman"/>
          <w:sz w:val="28"/>
          <w:szCs w:val="28"/>
          <w:lang w:val="en-US"/>
        </w:rPr>
        <w:t>reread</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proofErr w:type="spellStart"/>
      <w:proofErr w:type="gramStart"/>
      <w:r w:rsidRPr="00791373">
        <w:rPr>
          <w:rFonts w:ascii="Times New Roman" w:hAnsi="Times New Roman"/>
          <w:sz w:val="28"/>
          <w:szCs w:val="28"/>
          <w:lang w:val="en-US"/>
        </w:rPr>
        <w:t>rewatch</w:t>
      </w:r>
      <w:proofErr w:type="spellEnd"/>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r w:rsidRPr="00791373">
        <w:rPr>
          <w:rFonts w:ascii="Times New Roman" w:hAnsi="Times New Roman"/>
          <w:b/>
          <w:bCs/>
          <w:sz w:val="28"/>
          <w:szCs w:val="28"/>
        </w:rPr>
        <w:t>Фон</w:t>
      </w:r>
      <w:proofErr w:type="gramStart"/>
      <w:r w:rsidRPr="00791373">
        <w:rPr>
          <w:rFonts w:ascii="Times New Roman" w:hAnsi="Times New Roman"/>
          <w:b/>
          <w:bCs/>
          <w:sz w:val="28"/>
          <w:szCs w:val="28"/>
          <w:lang w:val="en-US"/>
        </w:rPr>
        <w:t>.</w:t>
      </w:r>
      <w:proofErr w:type="gramEnd"/>
      <w:r w:rsidRPr="00791373">
        <w:rPr>
          <w:rFonts w:ascii="Times New Roman" w:hAnsi="Times New Roman"/>
          <w:b/>
          <w:bCs/>
          <w:sz w:val="28"/>
          <w:szCs w:val="28"/>
          <w:lang w:val="en-US"/>
        </w:rPr>
        <w:t> </w:t>
      </w:r>
      <w:proofErr w:type="gramStart"/>
      <w:r w:rsidRPr="00791373">
        <w:rPr>
          <w:rFonts w:ascii="Times New Roman" w:hAnsi="Times New Roman"/>
          <w:b/>
          <w:bCs/>
          <w:sz w:val="28"/>
          <w:szCs w:val="28"/>
        </w:rPr>
        <w:t>з</w:t>
      </w:r>
      <w:proofErr w:type="gramEnd"/>
      <w:r w:rsidRPr="00791373">
        <w:rPr>
          <w:rFonts w:ascii="Times New Roman" w:hAnsi="Times New Roman"/>
          <w:b/>
          <w:bCs/>
          <w:sz w:val="28"/>
          <w:szCs w:val="28"/>
        </w:rPr>
        <w:t>арядка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i/>
          <w:iCs/>
          <w:sz w:val="28"/>
          <w:szCs w:val="28"/>
          <w:lang w:val="en-US"/>
        </w:rPr>
        <w:t>  </w:t>
      </w:r>
      <w:r w:rsidRPr="00791373">
        <w:rPr>
          <w:rFonts w:ascii="Times New Roman" w:hAnsi="Times New Roman"/>
          <w:b/>
          <w:bCs/>
          <w:i/>
          <w:iCs/>
          <w:sz w:val="28"/>
          <w:szCs w:val="28"/>
        </w:rPr>
        <w:t>б)</w:t>
      </w:r>
      <w:r w:rsidRPr="00791373">
        <w:rPr>
          <w:rFonts w:ascii="Times New Roman" w:hAnsi="Times New Roman"/>
          <w:i/>
          <w:iCs/>
          <w:sz w:val="28"/>
          <w:szCs w:val="28"/>
        </w:rPr>
        <w:t> Что означают эти слова?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i/>
          <w:iCs/>
          <w:sz w:val="28"/>
          <w:szCs w:val="28"/>
        </w:rPr>
        <w:t>3.</w:t>
      </w:r>
      <w:r w:rsidRPr="00791373">
        <w:rPr>
          <w:rFonts w:ascii="Times New Roman" w:hAnsi="Times New Roman"/>
          <w:sz w:val="28"/>
          <w:szCs w:val="28"/>
        </w:rPr>
        <w:t> </w:t>
      </w:r>
      <w:r w:rsidRPr="00791373">
        <w:rPr>
          <w:rFonts w:ascii="Times New Roman" w:hAnsi="Times New Roman"/>
          <w:b/>
          <w:bCs/>
          <w:sz w:val="28"/>
          <w:szCs w:val="28"/>
        </w:rPr>
        <w:t>Работа по группам.</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lastRenderedPageBreak/>
        <w:t> </w:t>
      </w:r>
      <w:r w:rsidRPr="00791373">
        <w:rPr>
          <w:rFonts w:ascii="Times New Roman" w:hAnsi="Times New Roman"/>
          <w:i/>
          <w:iCs/>
          <w:sz w:val="28"/>
          <w:szCs w:val="28"/>
        </w:rPr>
        <w:t>Итак, мы запомнили приставку пер</w:t>
      </w:r>
      <w:proofErr w:type="gramStart"/>
      <w:r w:rsidRPr="00791373">
        <w:rPr>
          <w:rFonts w:ascii="Times New Roman" w:hAnsi="Times New Roman"/>
          <w:i/>
          <w:iCs/>
          <w:sz w:val="28"/>
          <w:szCs w:val="28"/>
        </w:rPr>
        <w:t>е-</w:t>
      </w:r>
      <w:proofErr w:type="gramEnd"/>
      <w:r w:rsidRPr="00791373">
        <w:rPr>
          <w:rFonts w:ascii="Times New Roman" w:hAnsi="Times New Roman"/>
          <w:i/>
          <w:iCs/>
          <w:sz w:val="28"/>
          <w:szCs w:val="28"/>
        </w:rPr>
        <w:t xml:space="preserve"> и </w:t>
      </w:r>
      <w:proofErr w:type="spellStart"/>
      <w:r w:rsidRPr="00791373">
        <w:rPr>
          <w:rFonts w:ascii="Times New Roman" w:hAnsi="Times New Roman"/>
          <w:i/>
          <w:iCs/>
          <w:sz w:val="28"/>
          <w:szCs w:val="28"/>
        </w:rPr>
        <w:t>re</w:t>
      </w:r>
      <w:proofErr w:type="spellEnd"/>
      <w:r w:rsidRPr="00791373">
        <w:rPr>
          <w:rFonts w:ascii="Times New Roman" w:hAnsi="Times New Roman"/>
          <w:i/>
          <w:iCs/>
          <w:sz w:val="28"/>
          <w:szCs w:val="28"/>
        </w:rPr>
        <w:t>-,</w:t>
      </w:r>
      <w:r w:rsidRPr="00791373">
        <w:rPr>
          <w:rFonts w:ascii="Times New Roman" w:hAnsi="Times New Roman"/>
          <w:sz w:val="28"/>
          <w:szCs w:val="28"/>
        </w:rPr>
        <w:t> </w:t>
      </w:r>
      <w:r w:rsidRPr="00791373">
        <w:rPr>
          <w:rFonts w:ascii="Times New Roman" w:hAnsi="Times New Roman"/>
          <w:i/>
          <w:iCs/>
          <w:sz w:val="28"/>
          <w:szCs w:val="28"/>
        </w:rPr>
        <w:t>А теперь по очереди попробуйте образовать данное действие со значением «сделать заново» по-русски  и по-английски.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gramStart"/>
      <w:r w:rsidRPr="00791373">
        <w:rPr>
          <w:rFonts w:ascii="Times New Roman" w:hAnsi="Times New Roman"/>
          <w:sz w:val="28"/>
          <w:szCs w:val="28"/>
        </w:rPr>
        <w:t>п</w:t>
      </w:r>
      <w:proofErr w:type="gramEnd"/>
      <w:r w:rsidRPr="00791373">
        <w:rPr>
          <w:rFonts w:ascii="Times New Roman" w:hAnsi="Times New Roman"/>
          <w:sz w:val="28"/>
          <w:szCs w:val="28"/>
        </w:rPr>
        <w:t xml:space="preserve">исать – переписать  - </w:t>
      </w:r>
      <w:proofErr w:type="spellStart"/>
      <w:r w:rsidRPr="00791373">
        <w:rPr>
          <w:rFonts w:ascii="Times New Roman" w:hAnsi="Times New Roman"/>
          <w:sz w:val="28"/>
          <w:szCs w:val="28"/>
        </w:rPr>
        <w:t>rewrite</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мыть – перемыть - </w:t>
      </w:r>
      <w:proofErr w:type="spellStart"/>
      <w:r w:rsidRPr="00791373">
        <w:rPr>
          <w:rFonts w:ascii="Times New Roman" w:hAnsi="Times New Roman"/>
          <w:sz w:val="28"/>
          <w:szCs w:val="28"/>
        </w:rPr>
        <w:t>rewash</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петь – перепеть – </w:t>
      </w:r>
      <w:proofErr w:type="spellStart"/>
      <w:r w:rsidRPr="00791373">
        <w:rPr>
          <w:rFonts w:ascii="Times New Roman" w:hAnsi="Times New Roman"/>
          <w:sz w:val="28"/>
          <w:szCs w:val="28"/>
        </w:rPr>
        <w:t>resing</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звонить - перезвонить- </w:t>
      </w:r>
      <w:proofErr w:type="spellStart"/>
      <w:r w:rsidRPr="00791373">
        <w:rPr>
          <w:rFonts w:ascii="Times New Roman" w:hAnsi="Times New Roman"/>
          <w:sz w:val="28"/>
          <w:szCs w:val="28"/>
        </w:rPr>
        <w:t>rephone</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стелить - перестелить- </w:t>
      </w:r>
      <w:proofErr w:type="spellStart"/>
      <w:r w:rsidRPr="00791373">
        <w:rPr>
          <w:rFonts w:ascii="Times New Roman" w:hAnsi="Times New Roman"/>
          <w:sz w:val="28"/>
          <w:szCs w:val="28"/>
        </w:rPr>
        <w:t>remake</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рисовать –  перерисовать – </w:t>
      </w:r>
      <w:proofErr w:type="spellStart"/>
      <w:r w:rsidRPr="00791373">
        <w:rPr>
          <w:rFonts w:ascii="Times New Roman" w:hAnsi="Times New Roman"/>
          <w:sz w:val="28"/>
          <w:szCs w:val="28"/>
        </w:rPr>
        <w:t>redraw</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i/>
          <w:iCs/>
          <w:sz w:val="28"/>
          <w:szCs w:val="28"/>
        </w:rPr>
        <w:t>Итак, какая же часть слова участвовала в образовании русских и английских слов?</w:t>
      </w:r>
      <w:r w:rsidRPr="00791373">
        <w:rPr>
          <w:rFonts w:ascii="Times New Roman" w:hAnsi="Times New Roman"/>
          <w:sz w:val="28"/>
          <w:szCs w:val="28"/>
        </w:rPr>
        <w:t> (приставка)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1. A)</w:t>
      </w:r>
      <w:r w:rsidRPr="00791373">
        <w:rPr>
          <w:rFonts w:ascii="Times New Roman" w:hAnsi="Times New Roman"/>
          <w:sz w:val="28"/>
          <w:szCs w:val="28"/>
        </w:rPr>
        <w:t> </w:t>
      </w:r>
      <w:r w:rsidRPr="00791373">
        <w:rPr>
          <w:rFonts w:ascii="Times New Roman" w:hAnsi="Times New Roman"/>
          <w:i/>
          <w:iCs/>
          <w:sz w:val="28"/>
          <w:szCs w:val="28"/>
        </w:rPr>
        <w:t>Давайте попробуем образовать слова с противоположным  значением</w:t>
      </w:r>
      <w:proofErr w:type="gramStart"/>
      <w:r w:rsidRPr="00791373">
        <w:rPr>
          <w:rFonts w:ascii="Times New Roman" w:hAnsi="Times New Roman"/>
          <w:i/>
          <w:iCs/>
          <w:sz w:val="28"/>
          <w:szCs w:val="28"/>
        </w:rPr>
        <w:t xml:space="preserve"> :</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счастливый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добрый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известный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интересный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здоровый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Что помогло нам образовать слова с противоположным значением?</w:t>
      </w:r>
      <w:r w:rsidRPr="00791373">
        <w:rPr>
          <w:rFonts w:ascii="Times New Roman" w:hAnsi="Times New Roman"/>
          <w:sz w:val="28"/>
          <w:szCs w:val="28"/>
        </w:rPr>
        <w:t> (приставка не)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а)</w:t>
      </w:r>
      <w:r w:rsidRPr="00791373">
        <w:rPr>
          <w:rFonts w:ascii="Times New Roman" w:hAnsi="Times New Roman"/>
          <w:sz w:val="28"/>
          <w:szCs w:val="28"/>
        </w:rPr>
        <w:t> </w:t>
      </w:r>
      <w:r w:rsidRPr="00791373">
        <w:rPr>
          <w:rFonts w:ascii="Times New Roman" w:hAnsi="Times New Roman"/>
          <w:i/>
          <w:iCs/>
          <w:sz w:val="28"/>
          <w:szCs w:val="28"/>
        </w:rPr>
        <w:t xml:space="preserve">Давайте </w:t>
      </w:r>
      <w:proofErr w:type="gramStart"/>
      <w:r w:rsidRPr="00791373">
        <w:rPr>
          <w:rFonts w:ascii="Times New Roman" w:hAnsi="Times New Roman"/>
          <w:i/>
          <w:iCs/>
          <w:sz w:val="28"/>
          <w:szCs w:val="28"/>
        </w:rPr>
        <w:t>вспомним</w:t>
      </w:r>
      <w:proofErr w:type="gramEnd"/>
      <w:r w:rsidRPr="00791373">
        <w:rPr>
          <w:rFonts w:ascii="Times New Roman" w:hAnsi="Times New Roman"/>
          <w:i/>
          <w:iCs/>
          <w:sz w:val="28"/>
          <w:szCs w:val="28"/>
        </w:rPr>
        <w:t xml:space="preserve"> как эти прилагательные звучат по-английски:</w:t>
      </w:r>
      <w:r w:rsidRPr="00791373">
        <w:rPr>
          <w:rFonts w:ascii="Times New Roman" w:hAnsi="Times New Roman"/>
          <w:sz w:val="28"/>
          <w:szCs w:val="28"/>
        </w:rPr>
        <w:t xml:space="preserve"> 1 </w:t>
      </w:r>
      <w:proofErr w:type="spellStart"/>
      <w:r w:rsidRPr="00791373">
        <w:rPr>
          <w:rFonts w:ascii="Times New Roman" w:hAnsi="Times New Roman"/>
          <w:sz w:val="28"/>
          <w:szCs w:val="28"/>
        </w:rPr>
        <w:t>happy</w:t>
      </w:r>
      <w:proofErr w:type="spellEnd"/>
      <w:r w:rsidRPr="00791373">
        <w:rPr>
          <w:rFonts w:ascii="Times New Roman" w:hAnsi="Times New Roman"/>
          <w:sz w:val="28"/>
          <w:szCs w:val="28"/>
        </w:rPr>
        <w:t xml:space="preserve"> и т.д.</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Перед вами различные приставки попробуйте выбрать приставку, которая придаёт отрицательное значение. </w:t>
      </w:r>
      <w:r w:rsidRPr="00791373">
        <w:rPr>
          <w:rFonts w:ascii="Times New Roman" w:hAnsi="Times New Roman"/>
          <w:sz w:val="28"/>
          <w:szCs w:val="28"/>
        </w:rPr>
        <w:t xml:space="preserve">– </w:t>
      </w:r>
      <w:proofErr w:type="spellStart"/>
      <w:r w:rsidRPr="00791373">
        <w:rPr>
          <w:rFonts w:ascii="Times New Roman" w:hAnsi="Times New Roman"/>
          <w:sz w:val="28"/>
          <w:szCs w:val="28"/>
        </w:rPr>
        <w:t>un</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Вывод:</w:t>
      </w:r>
      <w:r w:rsidRPr="00791373">
        <w:rPr>
          <w:rFonts w:ascii="Times New Roman" w:hAnsi="Times New Roman"/>
          <w:sz w:val="28"/>
          <w:szCs w:val="28"/>
        </w:rPr>
        <w:t>  </w:t>
      </w:r>
      <w:r w:rsidRPr="00791373">
        <w:rPr>
          <w:rFonts w:ascii="Times New Roman" w:hAnsi="Times New Roman"/>
          <w:i/>
          <w:iCs/>
          <w:sz w:val="28"/>
          <w:szCs w:val="28"/>
        </w:rPr>
        <w:t>Итак, какая же часть слова участвовала в образовании русских и английских слов?</w:t>
      </w:r>
      <w:r w:rsidRPr="00791373">
        <w:rPr>
          <w:rFonts w:ascii="Times New Roman" w:hAnsi="Times New Roman"/>
          <w:sz w:val="28"/>
          <w:szCs w:val="28"/>
        </w:rPr>
        <w:t> - (приставка)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2. Способы образования слов с помощью суффикса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i/>
          <w:iCs/>
          <w:sz w:val="28"/>
          <w:szCs w:val="28"/>
        </w:rPr>
        <w:t>Давайте рассмотрим другие способы образования слова.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I 1.</w:t>
      </w:r>
      <w:r w:rsidRPr="00791373">
        <w:rPr>
          <w:rFonts w:ascii="Times New Roman" w:hAnsi="Times New Roman"/>
          <w:sz w:val="28"/>
          <w:szCs w:val="28"/>
        </w:rPr>
        <w:t> Индивидуальная самостоятельная работа по карточкам с самопроверкой по эталону.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lastRenderedPageBreak/>
        <w:t>        a)</w:t>
      </w:r>
      <w:r w:rsidRPr="00791373">
        <w:rPr>
          <w:rFonts w:ascii="Times New Roman" w:hAnsi="Times New Roman"/>
          <w:sz w:val="28"/>
          <w:szCs w:val="28"/>
        </w:rPr>
        <w:t> </w:t>
      </w:r>
      <w:r w:rsidRPr="00791373">
        <w:rPr>
          <w:rFonts w:ascii="Times New Roman" w:hAnsi="Times New Roman"/>
          <w:i/>
          <w:iCs/>
          <w:sz w:val="28"/>
          <w:szCs w:val="28"/>
        </w:rPr>
        <w:t>Образуйте слова по аналогии и запишите на карточке.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1 писать -        писатель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2 петь</w:t>
      </w:r>
      <w:r w:rsidRPr="00791373">
        <w:rPr>
          <w:rFonts w:ascii="Times New Roman" w:hAnsi="Times New Roman"/>
          <w:sz w:val="28"/>
          <w:szCs w:val="28"/>
        </w:rPr>
        <w:t xml:space="preserve">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3 учить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4 водить -        _______</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Самопроверка по слайду.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С помощью чего образованы слова?</w:t>
      </w:r>
      <w:r w:rsidRPr="00791373">
        <w:rPr>
          <w:rFonts w:ascii="Times New Roman" w:hAnsi="Times New Roman"/>
          <w:sz w:val="28"/>
          <w:szCs w:val="28"/>
        </w:rPr>
        <w:t xml:space="preserve"> (суффикс </w:t>
      </w:r>
      <w:proofErr w:type="spellStart"/>
      <w:r w:rsidRPr="00791373">
        <w:rPr>
          <w:rFonts w:ascii="Times New Roman" w:hAnsi="Times New Roman"/>
          <w:sz w:val="28"/>
          <w:szCs w:val="28"/>
        </w:rPr>
        <w:t>тель</w:t>
      </w:r>
      <w:proofErr w:type="spellEnd"/>
      <w:proofErr w:type="gramStart"/>
      <w:r w:rsidRPr="00791373">
        <w:rPr>
          <w:rFonts w:ascii="Times New Roman" w:hAnsi="Times New Roman"/>
          <w:sz w:val="28"/>
          <w:szCs w:val="28"/>
        </w:rPr>
        <w:t>-)</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в)</w:t>
      </w:r>
      <w:r w:rsidRPr="00791373">
        <w:rPr>
          <w:rFonts w:ascii="Times New Roman" w:hAnsi="Times New Roman"/>
          <w:sz w:val="28"/>
          <w:szCs w:val="28"/>
        </w:rPr>
        <w:t> </w:t>
      </w:r>
      <w:r w:rsidRPr="00791373">
        <w:rPr>
          <w:rFonts w:ascii="Times New Roman" w:hAnsi="Times New Roman"/>
          <w:i/>
          <w:iCs/>
          <w:sz w:val="28"/>
          <w:szCs w:val="28"/>
        </w:rPr>
        <w:t>Что означают образованные слова?</w:t>
      </w:r>
      <w:r w:rsidRPr="00791373">
        <w:rPr>
          <w:rFonts w:ascii="Times New Roman" w:hAnsi="Times New Roman"/>
          <w:sz w:val="28"/>
          <w:szCs w:val="28"/>
        </w:rPr>
        <w:t> – профессию, род деятельности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г)</w:t>
      </w:r>
      <w:r w:rsidRPr="00791373">
        <w:rPr>
          <w:rFonts w:ascii="Times New Roman" w:hAnsi="Times New Roman"/>
          <w:sz w:val="28"/>
          <w:szCs w:val="28"/>
        </w:rPr>
        <w:t> </w:t>
      </w:r>
      <w:r w:rsidRPr="00791373">
        <w:rPr>
          <w:rFonts w:ascii="Times New Roman" w:hAnsi="Times New Roman"/>
          <w:i/>
          <w:iCs/>
          <w:sz w:val="28"/>
          <w:szCs w:val="28"/>
        </w:rPr>
        <w:t>Попробуйте назвать сами любые профессии, выделите суффи</w:t>
      </w:r>
      <w:proofErr w:type="gramStart"/>
      <w:r w:rsidRPr="00791373">
        <w:rPr>
          <w:rFonts w:ascii="Times New Roman" w:hAnsi="Times New Roman"/>
          <w:i/>
          <w:iCs/>
          <w:sz w:val="28"/>
          <w:szCs w:val="28"/>
        </w:rPr>
        <w:t>кс в сл</w:t>
      </w:r>
      <w:proofErr w:type="gramEnd"/>
      <w:r w:rsidRPr="00791373">
        <w:rPr>
          <w:rFonts w:ascii="Times New Roman" w:hAnsi="Times New Roman"/>
          <w:i/>
          <w:iCs/>
          <w:sz w:val="28"/>
          <w:szCs w:val="28"/>
        </w:rPr>
        <w:t>ове. От какого слова образовалось ваше слово?</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 </w:t>
      </w:r>
      <w:r w:rsidRPr="00791373">
        <w:rPr>
          <w:rFonts w:ascii="Times New Roman" w:hAnsi="Times New Roman"/>
          <w:sz w:val="28"/>
          <w:szCs w:val="28"/>
        </w:rPr>
        <w:t>  </w:t>
      </w:r>
      <w:r w:rsidRPr="00791373">
        <w:rPr>
          <w:rFonts w:ascii="Times New Roman" w:hAnsi="Times New Roman"/>
          <w:b/>
          <w:bCs/>
          <w:sz w:val="28"/>
          <w:szCs w:val="28"/>
        </w:rPr>
        <w:t>2.</w:t>
      </w:r>
      <w:r w:rsidRPr="00791373">
        <w:rPr>
          <w:rFonts w:ascii="Times New Roman" w:hAnsi="Times New Roman"/>
          <w:sz w:val="28"/>
          <w:szCs w:val="28"/>
        </w:rPr>
        <w:t>  </w:t>
      </w:r>
      <w:r w:rsidRPr="00791373">
        <w:rPr>
          <w:rFonts w:ascii="Times New Roman" w:hAnsi="Times New Roman"/>
          <w:b/>
          <w:bCs/>
          <w:sz w:val="28"/>
          <w:szCs w:val="28"/>
        </w:rPr>
        <w:t>a)</w:t>
      </w:r>
      <w:r w:rsidRPr="00791373">
        <w:rPr>
          <w:rFonts w:ascii="Times New Roman" w:hAnsi="Times New Roman"/>
          <w:sz w:val="28"/>
          <w:szCs w:val="28"/>
        </w:rPr>
        <w:t> </w:t>
      </w:r>
      <w:r w:rsidRPr="00791373">
        <w:rPr>
          <w:rFonts w:ascii="Times New Roman" w:hAnsi="Times New Roman"/>
          <w:i/>
          <w:iCs/>
          <w:sz w:val="28"/>
          <w:szCs w:val="28"/>
        </w:rPr>
        <w:t>Попробуйте образовать слова тем же способом по-английски на другой стороне карточки: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sidRPr="00791373">
        <w:rPr>
          <w:rFonts w:ascii="Times New Roman" w:hAnsi="Times New Roman"/>
          <w:sz w:val="28"/>
          <w:szCs w:val="28"/>
          <w:lang w:val="en-US"/>
        </w:rPr>
        <w:t>read</w:t>
      </w:r>
      <w:proofErr w:type="gramEnd"/>
      <w:r w:rsidRPr="00791373">
        <w:rPr>
          <w:rFonts w:ascii="Times New Roman" w:hAnsi="Times New Roman"/>
          <w:sz w:val="28"/>
          <w:szCs w:val="28"/>
          <w:lang w:val="en-US"/>
        </w:rPr>
        <w:t xml:space="preserve"> - reader</w:t>
      </w:r>
    </w:p>
    <w:p w:rsidR="00310DD3" w:rsidRPr="008A4C9D"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Pr>
          <w:rFonts w:ascii="Times New Roman" w:hAnsi="Times New Roman"/>
          <w:sz w:val="28"/>
          <w:szCs w:val="28"/>
          <w:lang w:val="en-US"/>
        </w:rPr>
        <w:t>sing</w:t>
      </w:r>
      <w:proofErr w:type="gramEnd"/>
      <w:r>
        <w:rPr>
          <w:rFonts w:ascii="Times New Roman" w:hAnsi="Times New Roman"/>
          <w:sz w:val="28"/>
          <w:szCs w:val="28"/>
          <w:lang w:val="en-US"/>
        </w:rPr>
        <w:t xml:space="preserve"> - singer</w:t>
      </w:r>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proofErr w:type="gramStart"/>
      <w:r w:rsidRPr="00791373">
        <w:rPr>
          <w:rFonts w:ascii="Times New Roman" w:hAnsi="Times New Roman"/>
          <w:sz w:val="28"/>
          <w:szCs w:val="28"/>
          <w:lang w:val="en-US"/>
        </w:rPr>
        <w:t>teach</w:t>
      </w:r>
      <w:proofErr w:type="gramEnd"/>
      <w:r w:rsidRPr="00791373">
        <w:rPr>
          <w:rFonts w:ascii="Times New Roman" w:hAnsi="Times New Roman"/>
          <w:sz w:val="28"/>
          <w:szCs w:val="28"/>
          <w:lang w:val="en-US"/>
        </w:rPr>
        <w:t xml:space="preserve"> - teacher</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r w:rsidRPr="00791373">
        <w:rPr>
          <w:rFonts w:ascii="Times New Roman" w:hAnsi="Times New Roman"/>
          <w:sz w:val="28"/>
          <w:szCs w:val="28"/>
        </w:rPr>
        <w:t>drive</w:t>
      </w:r>
      <w:proofErr w:type="spellEnd"/>
      <w:r w:rsidRPr="00791373">
        <w:rPr>
          <w:rFonts w:ascii="Times New Roman" w:hAnsi="Times New Roman"/>
          <w:sz w:val="28"/>
          <w:szCs w:val="28"/>
        </w:rPr>
        <w:t xml:space="preserve"> - </w:t>
      </w:r>
      <w:proofErr w:type="spellStart"/>
      <w:r w:rsidRPr="00791373">
        <w:rPr>
          <w:rFonts w:ascii="Times New Roman" w:hAnsi="Times New Roman"/>
          <w:sz w:val="28"/>
          <w:szCs w:val="28"/>
        </w:rPr>
        <w:t>driver</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C помощью чего образовались слова?</w:t>
      </w:r>
      <w:r w:rsidRPr="00791373">
        <w:rPr>
          <w:rFonts w:ascii="Times New Roman" w:hAnsi="Times New Roman"/>
          <w:sz w:val="28"/>
          <w:szCs w:val="28"/>
        </w:rPr>
        <w:t xml:space="preserve"> - </w:t>
      </w:r>
      <w:proofErr w:type="spellStart"/>
      <w:r w:rsidRPr="00791373">
        <w:rPr>
          <w:rFonts w:ascii="Times New Roman" w:hAnsi="Times New Roman"/>
          <w:sz w:val="28"/>
          <w:szCs w:val="28"/>
        </w:rPr>
        <w:t>er</w:t>
      </w:r>
      <w:proofErr w:type="spellEnd"/>
      <w:r w:rsidRPr="00791373">
        <w:rPr>
          <w:rFonts w:ascii="Times New Roman" w:hAnsi="Times New Roman"/>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Фон</w:t>
      </w:r>
      <w:proofErr w:type="gramStart"/>
      <w:r w:rsidRPr="00791373">
        <w:rPr>
          <w:rFonts w:ascii="Times New Roman" w:hAnsi="Times New Roman"/>
          <w:b/>
          <w:bCs/>
          <w:sz w:val="28"/>
          <w:szCs w:val="28"/>
        </w:rPr>
        <w:t>.</w:t>
      </w:r>
      <w:proofErr w:type="gramEnd"/>
      <w:r w:rsidRPr="00791373">
        <w:rPr>
          <w:rFonts w:ascii="Times New Roman" w:hAnsi="Times New Roman"/>
          <w:b/>
          <w:bCs/>
          <w:sz w:val="28"/>
          <w:szCs w:val="28"/>
        </w:rPr>
        <w:t xml:space="preserve"> </w:t>
      </w:r>
      <w:proofErr w:type="gramStart"/>
      <w:r w:rsidRPr="00791373">
        <w:rPr>
          <w:rFonts w:ascii="Times New Roman" w:hAnsi="Times New Roman"/>
          <w:b/>
          <w:bCs/>
          <w:sz w:val="28"/>
          <w:szCs w:val="28"/>
        </w:rPr>
        <w:t>з</w:t>
      </w:r>
      <w:proofErr w:type="gramEnd"/>
      <w:r w:rsidRPr="00791373">
        <w:rPr>
          <w:rFonts w:ascii="Times New Roman" w:hAnsi="Times New Roman"/>
          <w:b/>
          <w:bCs/>
          <w:sz w:val="28"/>
          <w:szCs w:val="28"/>
        </w:rPr>
        <w:t>арядка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3.</w:t>
      </w:r>
      <w:r w:rsidRPr="00791373">
        <w:rPr>
          <w:rFonts w:ascii="Times New Roman" w:hAnsi="Times New Roman"/>
          <w:sz w:val="28"/>
          <w:szCs w:val="28"/>
        </w:rPr>
        <w:t> Работа по карточкам.</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Ромашка. </w:t>
      </w:r>
      <w:r w:rsidRPr="00791373">
        <w:rPr>
          <w:rFonts w:ascii="Times New Roman" w:hAnsi="Times New Roman"/>
          <w:sz w:val="28"/>
          <w:szCs w:val="28"/>
        </w:rPr>
        <w:t>Задание: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Назовите деятельность или профессию людей, выполняющих указанную работу: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Прыгать - (прыгун) - </w:t>
      </w:r>
      <w:proofErr w:type="spellStart"/>
      <w:r w:rsidRPr="00791373">
        <w:rPr>
          <w:rFonts w:ascii="Times New Roman" w:hAnsi="Times New Roman"/>
          <w:sz w:val="28"/>
          <w:szCs w:val="28"/>
        </w:rPr>
        <w:t>jump</w:t>
      </w:r>
      <w:proofErr w:type="spellEnd"/>
      <w:r w:rsidRPr="00791373">
        <w:rPr>
          <w:rFonts w:ascii="Times New Roman" w:hAnsi="Times New Roman"/>
          <w:sz w:val="28"/>
          <w:szCs w:val="28"/>
        </w:rPr>
        <w:t xml:space="preserve">- </w:t>
      </w:r>
      <w:proofErr w:type="spellStart"/>
      <w:r w:rsidRPr="00791373">
        <w:rPr>
          <w:rFonts w:ascii="Times New Roman" w:hAnsi="Times New Roman"/>
          <w:sz w:val="28"/>
          <w:szCs w:val="28"/>
        </w:rPr>
        <w:t>jumper</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Бежать - (бегун) - </w:t>
      </w:r>
      <w:proofErr w:type="spellStart"/>
      <w:r w:rsidRPr="00791373">
        <w:rPr>
          <w:rFonts w:ascii="Times New Roman" w:hAnsi="Times New Roman"/>
          <w:sz w:val="28"/>
          <w:szCs w:val="28"/>
        </w:rPr>
        <w:t>run</w:t>
      </w:r>
      <w:proofErr w:type="spellEnd"/>
      <w:r w:rsidRPr="00791373">
        <w:rPr>
          <w:rFonts w:ascii="Times New Roman" w:hAnsi="Times New Roman"/>
          <w:sz w:val="28"/>
          <w:szCs w:val="28"/>
        </w:rPr>
        <w:t xml:space="preserve">- </w:t>
      </w:r>
      <w:proofErr w:type="spellStart"/>
      <w:r w:rsidRPr="00791373">
        <w:rPr>
          <w:rFonts w:ascii="Times New Roman" w:hAnsi="Times New Roman"/>
          <w:sz w:val="28"/>
          <w:szCs w:val="28"/>
        </w:rPr>
        <w:t>runner</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Строить - (строитель</w:t>
      </w:r>
      <w:proofErr w:type="gramStart"/>
      <w:r w:rsidRPr="00791373">
        <w:rPr>
          <w:rFonts w:ascii="Times New Roman" w:hAnsi="Times New Roman"/>
          <w:sz w:val="28"/>
          <w:szCs w:val="28"/>
        </w:rPr>
        <w:t>) -         _______ -       _______</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Петь - (певец</w:t>
      </w:r>
      <w:proofErr w:type="gramStart"/>
      <w:r w:rsidRPr="00791373">
        <w:rPr>
          <w:rFonts w:ascii="Times New Roman" w:hAnsi="Times New Roman"/>
          <w:sz w:val="28"/>
          <w:szCs w:val="28"/>
        </w:rPr>
        <w:t>) -           _______ -       _______</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Готовить – (повар</w:t>
      </w:r>
      <w:proofErr w:type="gramStart"/>
      <w:r w:rsidRPr="00791373">
        <w:rPr>
          <w:rFonts w:ascii="Times New Roman" w:hAnsi="Times New Roman"/>
          <w:sz w:val="28"/>
          <w:szCs w:val="28"/>
        </w:rPr>
        <w:t>) -       _______ -       _______</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Плыть - (пловец</w:t>
      </w:r>
      <w:proofErr w:type="gramStart"/>
      <w:r w:rsidRPr="00791373">
        <w:rPr>
          <w:rFonts w:ascii="Times New Roman" w:hAnsi="Times New Roman"/>
          <w:sz w:val="28"/>
          <w:szCs w:val="28"/>
        </w:rPr>
        <w:t>) -         _______ -       _____</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w:t>
      </w:r>
      <w:r w:rsidRPr="00791373">
        <w:rPr>
          <w:rFonts w:ascii="Times New Roman" w:hAnsi="Times New Roman"/>
          <w:sz w:val="28"/>
          <w:szCs w:val="28"/>
        </w:rPr>
        <w:t>   </w:t>
      </w:r>
      <w:r w:rsidRPr="00791373">
        <w:rPr>
          <w:rFonts w:ascii="Times New Roman" w:hAnsi="Times New Roman"/>
          <w:i/>
          <w:iCs/>
          <w:sz w:val="28"/>
          <w:szCs w:val="28"/>
        </w:rPr>
        <w:t>Какую часть речи вы получили?</w:t>
      </w:r>
      <w:r w:rsidRPr="00791373">
        <w:rPr>
          <w:rFonts w:ascii="Times New Roman" w:hAnsi="Times New Roman"/>
          <w:sz w:val="28"/>
          <w:szCs w:val="28"/>
        </w:rPr>
        <w:t> (существ.)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lastRenderedPageBreak/>
        <w:t>    </w:t>
      </w:r>
      <w:r w:rsidRPr="00791373">
        <w:rPr>
          <w:rFonts w:ascii="Times New Roman" w:hAnsi="Times New Roman"/>
          <w:i/>
          <w:iCs/>
          <w:sz w:val="28"/>
          <w:szCs w:val="28"/>
        </w:rPr>
        <w:t xml:space="preserve">Из </w:t>
      </w:r>
      <w:proofErr w:type="gramStart"/>
      <w:r w:rsidRPr="00791373">
        <w:rPr>
          <w:rFonts w:ascii="Times New Roman" w:hAnsi="Times New Roman"/>
          <w:i/>
          <w:iCs/>
          <w:sz w:val="28"/>
          <w:szCs w:val="28"/>
        </w:rPr>
        <w:t>какой</w:t>
      </w:r>
      <w:proofErr w:type="gramEnd"/>
      <w:r w:rsidRPr="00791373">
        <w:rPr>
          <w:rFonts w:ascii="Times New Roman" w:hAnsi="Times New Roman"/>
          <w:i/>
          <w:iCs/>
          <w:sz w:val="28"/>
          <w:szCs w:val="28"/>
        </w:rPr>
        <w:t>?</w:t>
      </w:r>
      <w:r w:rsidRPr="00791373">
        <w:rPr>
          <w:rFonts w:ascii="Times New Roman" w:hAnsi="Times New Roman"/>
          <w:sz w:val="28"/>
          <w:szCs w:val="28"/>
        </w:rPr>
        <w:t> (из глагола)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II</w:t>
      </w:r>
      <w:proofErr w:type="gramStart"/>
      <w:r w:rsidRPr="00791373">
        <w:rPr>
          <w:rFonts w:ascii="Times New Roman" w:hAnsi="Times New Roman"/>
          <w:b/>
          <w:bCs/>
          <w:sz w:val="28"/>
          <w:szCs w:val="28"/>
        </w:rPr>
        <w:t> </w:t>
      </w:r>
      <w:r w:rsidRPr="00791373">
        <w:rPr>
          <w:rFonts w:ascii="Times New Roman" w:hAnsi="Times New Roman"/>
          <w:i/>
          <w:iCs/>
          <w:sz w:val="28"/>
          <w:szCs w:val="28"/>
        </w:rPr>
        <w:t>Д</w:t>
      </w:r>
      <w:proofErr w:type="gramEnd"/>
      <w:r w:rsidRPr="00791373">
        <w:rPr>
          <w:rFonts w:ascii="Times New Roman" w:hAnsi="Times New Roman"/>
          <w:i/>
          <w:iCs/>
          <w:sz w:val="28"/>
          <w:szCs w:val="28"/>
        </w:rPr>
        <w:t>авайте посмотрим можно ли образовывать другие части речи.</w:t>
      </w:r>
      <w:r w:rsidRPr="00791373">
        <w:rPr>
          <w:rFonts w:ascii="Times New Roman" w:hAnsi="Times New Roman"/>
          <w:b/>
          <w:bCs/>
          <w:sz w:val="28"/>
          <w:szCs w:val="28"/>
        </w:rPr>
        <w:t>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а)</w:t>
      </w:r>
      <w:r w:rsidRPr="00791373">
        <w:rPr>
          <w:rFonts w:ascii="Times New Roman" w:hAnsi="Times New Roman"/>
          <w:sz w:val="28"/>
          <w:szCs w:val="28"/>
        </w:rPr>
        <w:t> Задание: </w:t>
      </w:r>
      <w:r w:rsidRPr="00791373">
        <w:rPr>
          <w:rFonts w:ascii="Times New Roman" w:hAnsi="Times New Roman"/>
          <w:i/>
          <w:iCs/>
          <w:sz w:val="28"/>
          <w:szCs w:val="28"/>
        </w:rPr>
        <w:t xml:space="preserve">слова разрезаны пополам, попробуйте соединить две части слова и </w:t>
      </w:r>
      <w:proofErr w:type="gramStart"/>
      <w:r w:rsidRPr="00791373">
        <w:rPr>
          <w:rFonts w:ascii="Times New Roman" w:hAnsi="Times New Roman"/>
          <w:i/>
          <w:iCs/>
          <w:sz w:val="28"/>
          <w:szCs w:val="28"/>
        </w:rPr>
        <w:t>напишите на листке от какого слова они образованы</w:t>
      </w:r>
      <w:proofErr w:type="gramEnd"/>
      <w:r w:rsidRPr="00791373">
        <w:rPr>
          <w:rFonts w:ascii="Times New Roman" w:hAnsi="Times New Roman"/>
          <w:i/>
          <w:iCs/>
          <w:sz w:val="28"/>
          <w:szCs w:val="28"/>
        </w:rPr>
        <w:t>.</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proofErr w:type="gramStart"/>
      <w:r w:rsidRPr="00791373">
        <w:rPr>
          <w:rFonts w:ascii="Times New Roman" w:hAnsi="Times New Roman"/>
          <w:sz w:val="28"/>
          <w:szCs w:val="28"/>
        </w:rPr>
        <w:t>Обла</w:t>
      </w:r>
      <w:proofErr w:type="spellEnd"/>
      <w:r w:rsidRPr="00791373">
        <w:rPr>
          <w:rFonts w:ascii="Times New Roman" w:hAnsi="Times New Roman"/>
          <w:sz w:val="28"/>
          <w:szCs w:val="28"/>
        </w:rPr>
        <w:t>/</w:t>
      </w:r>
      <w:proofErr w:type="spellStart"/>
      <w:r w:rsidRPr="00791373">
        <w:rPr>
          <w:rFonts w:ascii="Times New Roman" w:hAnsi="Times New Roman"/>
          <w:sz w:val="28"/>
          <w:szCs w:val="28"/>
        </w:rPr>
        <w:t>чный</w:t>
      </w:r>
      <w:proofErr w:type="spellEnd"/>
      <w:proofErr w:type="gramEnd"/>
      <w:r w:rsidRPr="00791373">
        <w:rPr>
          <w:rFonts w:ascii="Times New Roman" w:hAnsi="Times New Roman"/>
          <w:sz w:val="28"/>
          <w:szCs w:val="28"/>
        </w:rPr>
        <w:t xml:space="preserve"> - облако</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r w:rsidRPr="00791373">
        <w:rPr>
          <w:rFonts w:ascii="Times New Roman" w:hAnsi="Times New Roman"/>
          <w:sz w:val="28"/>
          <w:szCs w:val="28"/>
        </w:rPr>
        <w:t>clou</w:t>
      </w:r>
      <w:proofErr w:type="spellEnd"/>
      <w:r w:rsidRPr="00791373">
        <w:rPr>
          <w:rFonts w:ascii="Times New Roman" w:hAnsi="Times New Roman"/>
          <w:sz w:val="28"/>
          <w:szCs w:val="28"/>
        </w:rPr>
        <w:t>/</w:t>
      </w:r>
      <w:proofErr w:type="spellStart"/>
      <w:r w:rsidRPr="00791373">
        <w:rPr>
          <w:rFonts w:ascii="Times New Roman" w:hAnsi="Times New Roman"/>
          <w:sz w:val="28"/>
          <w:szCs w:val="28"/>
        </w:rPr>
        <w:t>dy</w:t>
      </w:r>
      <w:proofErr w:type="spellEnd"/>
      <w:r w:rsidRPr="00791373">
        <w:rPr>
          <w:rFonts w:ascii="Times New Roman" w:hAnsi="Times New Roman"/>
          <w:sz w:val="28"/>
          <w:szCs w:val="28"/>
        </w:rPr>
        <w:t xml:space="preserve"> – a </w:t>
      </w:r>
      <w:proofErr w:type="spellStart"/>
      <w:r w:rsidRPr="00791373">
        <w:rPr>
          <w:rFonts w:ascii="Times New Roman" w:hAnsi="Times New Roman"/>
          <w:sz w:val="28"/>
          <w:szCs w:val="28"/>
        </w:rPr>
        <w:t>cloud</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gramStart"/>
      <w:r w:rsidRPr="00791373">
        <w:rPr>
          <w:rFonts w:ascii="Times New Roman" w:hAnsi="Times New Roman"/>
          <w:sz w:val="28"/>
          <w:szCs w:val="28"/>
        </w:rPr>
        <w:t>Туман/</w:t>
      </w:r>
      <w:proofErr w:type="spellStart"/>
      <w:r w:rsidRPr="00791373">
        <w:rPr>
          <w:rFonts w:ascii="Times New Roman" w:hAnsi="Times New Roman"/>
          <w:sz w:val="28"/>
          <w:szCs w:val="28"/>
        </w:rPr>
        <w:t>ный</w:t>
      </w:r>
      <w:proofErr w:type="spellEnd"/>
      <w:proofErr w:type="gramEnd"/>
      <w:r w:rsidRPr="00791373">
        <w:rPr>
          <w:rFonts w:ascii="Times New Roman" w:hAnsi="Times New Roman"/>
          <w:sz w:val="28"/>
          <w:szCs w:val="28"/>
        </w:rPr>
        <w:t xml:space="preserve"> - туман</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r w:rsidRPr="00791373">
        <w:rPr>
          <w:rFonts w:ascii="Times New Roman" w:hAnsi="Times New Roman"/>
          <w:sz w:val="28"/>
          <w:szCs w:val="28"/>
        </w:rPr>
        <w:t>fog</w:t>
      </w:r>
      <w:proofErr w:type="spellEnd"/>
      <w:r w:rsidRPr="00791373">
        <w:rPr>
          <w:rFonts w:ascii="Times New Roman" w:hAnsi="Times New Roman"/>
          <w:sz w:val="28"/>
          <w:szCs w:val="28"/>
        </w:rPr>
        <w:t>/</w:t>
      </w:r>
      <w:proofErr w:type="spellStart"/>
      <w:r w:rsidRPr="00791373">
        <w:rPr>
          <w:rFonts w:ascii="Times New Roman" w:hAnsi="Times New Roman"/>
          <w:sz w:val="28"/>
          <w:szCs w:val="28"/>
        </w:rPr>
        <w:t>gy</w:t>
      </w:r>
      <w:proofErr w:type="spellEnd"/>
      <w:r w:rsidRPr="00791373">
        <w:rPr>
          <w:rFonts w:ascii="Times New Roman" w:hAnsi="Times New Roman"/>
          <w:sz w:val="28"/>
          <w:szCs w:val="28"/>
        </w:rPr>
        <w:t xml:space="preserve"> - </w:t>
      </w:r>
      <w:proofErr w:type="spellStart"/>
      <w:r w:rsidRPr="00791373">
        <w:rPr>
          <w:rFonts w:ascii="Times New Roman" w:hAnsi="Times New Roman"/>
          <w:sz w:val="28"/>
          <w:szCs w:val="28"/>
        </w:rPr>
        <w:t>fog</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gramStart"/>
      <w:r w:rsidRPr="00791373">
        <w:rPr>
          <w:rFonts w:ascii="Times New Roman" w:hAnsi="Times New Roman"/>
          <w:sz w:val="28"/>
          <w:szCs w:val="28"/>
        </w:rPr>
        <w:t>Мор/</w:t>
      </w:r>
      <w:proofErr w:type="spellStart"/>
      <w:r w:rsidRPr="00791373">
        <w:rPr>
          <w:rFonts w:ascii="Times New Roman" w:hAnsi="Times New Roman"/>
          <w:sz w:val="28"/>
          <w:szCs w:val="28"/>
        </w:rPr>
        <w:t>озный</w:t>
      </w:r>
      <w:proofErr w:type="spellEnd"/>
      <w:proofErr w:type="gramEnd"/>
      <w:r w:rsidRPr="00791373">
        <w:rPr>
          <w:rFonts w:ascii="Times New Roman" w:hAnsi="Times New Roman"/>
          <w:sz w:val="28"/>
          <w:szCs w:val="28"/>
        </w:rPr>
        <w:t xml:space="preserve"> - мороз</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r w:rsidRPr="00791373">
        <w:rPr>
          <w:rFonts w:ascii="Times New Roman" w:hAnsi="Times New Roman"/>
          <w:sz w:val="28"/>
          <w:szCs w:val="28"/>
        </w:rPr>
        <w:t>fros</w:t>
      </w:r>
      <w:proofErr w:type="spellEnd"/>
      <w:r w:rsidRPr="00791373">
        <w:rPr>
          <w:rFonts w:ascii="Times New Roman" w:hAnsi="Times New Roman"/>
          <w:sz w:val="28"/>
          <w:szCs w:val="28"/>
        </w:rPr>
        <w:t>/</w:t>
      </w:r>
      <w:proofErr w:type="spellStart"/>
      <w:r w:rsidRPr="00791373">
        <w:rPr>
          <w:rFonts w:ascii="Times New Roman" w:hAnsi="Times New Roman"/>
          <w:sz w:val="28"/>
          <w:szCs w:val="28"/>
        </w:rPr>
        <w:t>ty</w:t>
      </w:r>
      <w:proofErr w:type="spellEnd"/>
      <w:r w:rsidRPr="00791373">
        <w:rPr>
          <w:rFonts w:ascii="Times New Roman" w:hAnsi="Times New Roman"/>
          <w:sz w:val="28"/>
          <w:szCs w:val="28"/>
        </w:rPr>
        <w:t xml:space="preserve"> - </w:t>
      </w:r>
      <w:proofErr w:type="spellStart"/>
      <w:r w:rsidRPr="00791373">
        <w:rPr>
          <w:rFonts w:ascii="Times New Roman" w:hAnsi="Times New Roman"/>
          <w:sz w:val="28"/>
          <w:szCs w:val="28"/>
        </w:rPr>
        <w:t>frost</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b/>
          <w:bCs/>
          <w:sz w:val="28"/>
          <w:szCs w:val="28"/>
        </w:rPr>
        <w:t> </w:t>
      </w:r>
      <w:r w:rsidRPr="00791373">
        <w:rPr>
          <w:rFonts w:ascii="Times New Roman" w:hAnsi="Times New Roman"/>
          <w:i/>
          <w:iCs/>
          <w:sz w:val="28"/>
          <w:szCs w:val="28"/>
        </w:rPr>
        <w:t>Какая часть речи была первоначально, а какая образовалась?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в) </w:t>
      </w:r>
      <w:r w:rsidRPr="00791373">
        <w:rPr>
          <w:rFonts w:ascii="Times New Roman" w:hAnsi="Times New Roman"/>
          <w:i/>
          <w:iCs/>
          <w:sz w:val="28"/>
          <w:szCs w:val="28"/>
        </w:rPr>
        <w:t> Какая часть участвовала в образовании нового слова? </w:t>
      </w:r>
      <w:r w:rsidRPr="00791373">
        <w:rPr>
          <w:rFonts w:ascii="Times New Roman" w:hAnsi="Times New Roman"/>
          <w:sz w:val="28"/>
          <w:szCs w:val="28"/>
        </w:rPr>
        <w:t>(суффикс – в русском языке – н, в английском языке - y)</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w:t>
      </w:r>
      <w:r w:rsidRPr="00791373">
        <w:rPr>
          <w:rFonts w:ascii="Times New Roman" w:hAnsi="Times New Roman"/>
          <w:sz w:val="28"/>
          <w:szCs w:val="28"/>
        </w:rPr>
        <w:t> </w:t>
      </w:r>
      <w:r w:rsidRPr="00791373">
        <w:rPr>
          <w:rFonts w:ascii="Times New Roman" w:hAnsi="Times New Roman"/>
          <w:b/>
          <w:bCs/>
          <w:sz w:val="28"/>
          <w:szCs w:val="28"/>
        </w:rPr>
        <w:t>Вывод:</w:t>
      </w:r>
      <w:r w:rsidRPr="00791373">
        <w:rPr>
          <w:rFonts w:ascii="Times New Roman" w:hAnsi="Times New Roman"/>
          <w:sz w:val="28"/>
          <w:szCs w:val="28"/>
        </w:rPr>
        <w:t> </w:t>
      </w:r>
      <w:r w:rsidRPr="00791373">
        <w:rPr>
          <w:rFonts w:ascii="Times New Roman" w:hAnsi="Times New Roman"/>
          <w:i/>
          <w:iCs/>
          <w:sz w:val="28"/>
          <w:szCs w:val="28"/>
        </w:rPr>
        <w:t>Назовите второй способ образования новых слов в русском и английском языках.</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3.    Словообразование с помощью сложения двух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w:t>
      </w:r>
      <w:r w:rsidRPr="00791373">
        <w:rPr>
          <w:rFonts w:ascii="Times New Roman" w:hAnsi="Times New Roman"/>
          <w:sz w:val="28"/>
          <w:szCs w:val="28"/>
        </w:rPr>
        <w:t> </w:t>
      </w:r>
      <w:r w:rsidRPr="00791373">
        <w:rPr>
          <w:rFonts w:ascii="Times New Roman" w:hAnsi="Times New Roman"/>
          <w:b/>
          <w:bCs/>
          <w:sz w:val="28"/>
          <w:szCs w:val="28"/>
        </w:rPr>
        <w:t>III</w:t>
      </w:r>
      <w:proofErr w:type="gramStart"/>
      <w:r w:rsidRPr="00791373">
        <w:rPr>
          <w:rFonts w:ascii="Times New Roman" w:hAnsi="Times New Roman"/>
          <w:b/>
          <w:bCs/>
          <w:sz w:val="28"/>
          <w:szCs w:val="28"/>
        </w:rPr>
        <w:t> </w:t>
      </w:r>
      <w:r w:rsidRPr="00791373">
        <w:rPr>
          <w:rFonts w:ascii="Times New Roman" w:hAnsi="Times New Roman"/>
          <w:i/>
          <w:iCs/>
          <w:sz w:val="28"/>
          <w:szCs w:val="28"/>
        </w:rPr>
        <w:t>К</w:t>
      </w:r>
      <w:proofErr w:type="gramEnd"/>
      <w:r w:rsidRPr="00791373">
        <w:rPr>
          <w:rFonts w:ascii="Times New Roman" w:hAnsi="Times New Roman"/>
          <w:i/>
          <w:iCs/>
          <w:sz w:val="28"/>
          <w:szCs w:val="28"/>
        </w:rPr>
        <w:t>акой способ образования слов вы ещё знаете?</w:t>
      </w:r>
      <w:r w:rsidRPr="00791373">
        <w:rPr>
          <w:rFonts w:ascii="Times New Roman" w:hAnsi="Times New Roman"/>
          <w:sz w:val="28"/>
          <w:szCs w:val="28"/>
        </w:rPr>
        <w:t> </w:t>
      </w:r>
      <w:r w:rsidRPr="00791373">
        <w:rPr>
          <w:rFonts w:ascii="Times New Roman" w:hAnsi="Times New Roman"/>
          <w:i/>
          <w:iCs/>
          <w:sz w:val="28"/>
          <w:szCs w:val="28"/>
        </w:rPr>
        <w:t>А в английском языке попробуйте соединить две части, чтобы получить новое слово.</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 1. а) </w:t>
      </w:r>
      <w:r w:rsidRPr="00791373">
        <w:rPr>
          <w:rFonts w:ascii="Times New Roman" w:hAnsi="Times New Roman"/>
          <w:i/>
          <w:iCs/>
          <w:sz w:val="28"/>
          <w:szCs w:val="28"/>
        </w:rPr>
        <w:t>Сложите основы слова в одно слово </w:t>
      </w:r>
      <w:r w:rsidRPr="00791373">
        <w:rPr>
          <w:rFonts w:ascii="Times New Roman" w:hAnsi="Times New Roman"/>
          <w:sz w:val="28"/>
          <w:szCs w:val="28"/>
        </w:rPr>
        <w:t>(устно):</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Падают звёзды – (звездопад) - </w:t>
      </w:r>
      <w:proofErr w:type="spellStart"/>
      <w:r w:rsidRPr="00791373">
        <w:rPr>
          <w:rFonts w:ascii="Times New Roman" w:hAnsi="Times New Roman"/>
          <w:sz w:val="28"/>
          <w:szCs w:val="28"/>
        </w:rPr>
        <w:t>homework</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Хлебный завод – хлебозавод - </w:t>
      </w:r>
      <w:proofErr w:type="spellStart"/>
      <w:r w:rsidRPr="00791373">
        <w:rPr>
          <w:rFonts w:ascii="Times New Roman" w:hAnsi="Times New Roman"/>
          <w:sz w:val="28"/>
          <w:szCs w:val="28"/>
        </w:rPr>
        <w:t>bedroom</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Лес рубит – лесоруб  - </w:t>
      </w:r>
      <w:proofErr w:type="spellStart"/>
      <w:r w:rsidRPr="00791373">
        <w:rPr>
          <w:rFonts w:ascii="Times New Roman" w:hAnsi="Times New Roman"/>
          <w:sz w:val="28"/>
          <w:szCs w:val="28"/>
        </w:rPr>
        <w:t>bathroom</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Басни пишет – баснописец – </w:t>
      </w:r>
      <w:proofErr w:type="spellStart"/>
      <w:r w:rsidRPr="00791373">
        <w:rPr>
          <w:rFonts w:ascii="Times New Roman" w:hAnsi="Times New Roman"/>
          <w:sz w:val="28"/>
          <w:szCs w:val="28"/>
        </w:rPr>
        <w:t>ice</w:t>
      </w:r>
      <w:proofErr w:type="spellEnd"/>
      <w:r w:rsidRPr="00791373">
        <w:rPr>
          <w:rFonts w:ascii="Times New Roman" w:hAnsi="Times New Roman"/>
          <w:sz w:val="28"/>
          <w:szCs w:val="28"/>
        </w:rPr>
        <w:t xml:space="preserve"> - </w:t>
      </w:r>
      <w:proofErr w:type="spellStart"/>
      <w:r w:rsidRPr="00791373">
        <w:rPr>
          <w:rFonts w:ascii="Times New Roman" w:hAnsi="Times New Roman"/>
          <w:sz w:val="28"/>
          <w:szCs w:val="28"/>
        </w:rPr>
        <w:t>cream</w:t>
      </w:r>
      <w:proofErr w:type="spell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Утиный нос – утконос – </w:t>
      </w:r>
      <w:proofErr w:type="spellStart"/>
      <w:r w:rsidRPr="00791373">
        <w:rPr>
          <w:rFonts w:ascii="Times New Roman" w:hAnsi="Times New Roman"/>
          <w:sz w:val="28"/>
          <w:szCs w:val="28"/>
        </w:rPr>
        <w:t>exercise</w:t>
      </w:r>
      <w:proofErr w:type="spellEnd"/>
      <w:r w:rsidRPr="00791373">
        <w:rPr>
          <w:rFonts w:ascii="Times New Roman" w:hAnsi="Times New Roman"/>
          <w:sz w:val="28"/>
          <w:szCs w:val="28"/>
        </w:rPr>
        <w:t xml:space="preserve"> - </w:t>
      </w:r>
      <w:proofErr w:type="spellStart"/>
      <w:r w:rsidRPr="00791373">
        <w:rPr>
          <w:rFonts w:ascii="Times New Roman" w:hAnsi="Times New Roman"/>
          <w:sz w:val="28"/>
          <w:szCs w:val="28"/>
        </w:rPr>
        <w:t>book</w:t>
      </w:r>
      <w:proofErr w:type="spellEnd"/>
    </w:p>
    <w:p w:rsidR="00310DD3" w:rsidRPr="008A4C9D" w:rsidRDefault="00310DD3" w:rsidP="00310DD3">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Проводит воду-водопровод-</w:t>
      </w:r>
      <w:proofErr w:type="gramStart"/>
      <w:r>
        <w:rPr>
          <w:rFonts w:ascii="Times New Roman" w:hAnsi="Times New Roman"/>
          <w:sz w:val="28"/>
          <w:szCs w:val="28"/>
          <w:lang w:val="en-US"/>
        </w:rPr>
        <w:t>running</w:t>
      </w:r>
      <w:proofErr w:type="gramEnd"/>
      <w:r w:rsidRPr="008A4C9D">
        <w:rPr>
          <w:rFonts w:ascii="Times New Roman" w:hAnsi="Times New Roman"/>
          <w:sz w:val="28"/>
          <w:szCs w:val="28"/>
        </w:rPr>
        <w:t xml:space="preserve"> </w:t>
      </w:r>
      <w:r>
        <w:rPr>
          <w:rFonts w:ascii="Times New Roman" w:hAnsi="Times New Roman"/>
          <w:sz w:val="28"/>
          <w:szCs w:val="28"/>
          <w:lang w:val="en-US"/>
        </w:rPr>
        <w:t>water</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 xml:space="preserve">С </w:t>
      </w:r>
      <w:proofErr w:type="gramStart"/>
      <w:r w:rsidRPr="00791373">
        <w:rPr>
          <w:rFonts w:ascii="Times New Roman" w:hAnsi="Times New Roman"/>
          <w:i/>
          <w:iCs/>
          <w:sz w:val="28"/>
          <w:szCs w:val="28"/>
        </w:rPr>
        <w:t>помощью</w:t>
      </w:r>
      <w:proofErr w:type="gramEnd"/>
      <w:r w:rsidRPr="00791373">
        <w:rPr>
          <w:rFonts w:ascii="Times New Roman" w:hAnsi="Times New Roman"/>
          <w:i/>
          <w:iCs/>
          <w:sz w:val="28"/>
          <w:szCs w:val="28"/>
        </w:rPr>
        <w:t xml:space="preserve"> каких частей образовались новые слова?</w:t>
      </w:r>
      <w:r w:rsidRPr="00791373">
        <w:rPr>
          <w:rFonts w:ascii="Times New Roman" w:hAnsi="Times New Roman"/>
          <w:sz w:val="28"/>
          <w:szCs w:val="28"/>
        </w:rPr>
        <w:t> (Сложением двух корней)</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 </w:t>
      </w:r>
      <w:r w:rsidRPr="00791373">
        <w:rPr>
          <w:rFonts w:ascii="Times New Roman" w:hAnsi="Times New Roman"/>
          <w:b/>
          <w:bCs/>
          <w:sz w:val="28"/>
          <w:szCs w:val="28"/>
        </w:rPr>
        <w:t>Физ. минутка – песня  на  английском и  русском  языке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3. Завершающий этап</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lastRenderedPageBreak/>
        <w:t>Рефлексия учебной деятельности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b/>
          <w:bCs/>
          <w:sz w:val="28"/>
          <w:szCs w:val="28"/>
        </w:rPr>
        <w:t>Вывод:</w:t>
      </w:r>
    </w:p>
    <w:p w:rsidR="00310DD3" w:rsidRPr="00791373" w:rsidRDefault="00310DD3" w:rsidP="00310DD3">
      <w:pPr>
        <w:numPr>
          <w:ilvl w:val="0"/>
          <w:numId w:val="9"/>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i/>
          <w:iCs/>
          <w:sz w:val="28"/>
          <w:szCs w:val="28"/>
        </w:rPr>
        <w:t>Какой 3 способ образования есть и в русском языке и в английском языках?</w:t>
      </w:r>
    </w:p>
    <w:p w:rsidR="00310DD3" w:rsidRPr="00791373" w:rsidRDefault="00310DD3" w:rsidP="00310DD3">
      <w:pPr>
        <w:numPr>
          <w:ilvl w:val="0"/>
          <w:numId w:val="9"/>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i/>
          <w:iCs/>
          <w:sz w:val="28"/>
          <w:szCs w:val="28"/>
        </w:rPr>
        <w:t>Как можно озаглавить этот слайд </w:t>
      </w:r>
      <w:r w:rsidRPr="00791373">
        <w:rPr>
          <w:rFonts w:ascii="Times New Roman" w:hAnsi="Times New Roman"/>
          <w:sz w:val="28"/>
          <w:szCs w:val="28"/>
        </w:rPr>
        <w:t>(способы образования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Вывод</w:t>
      </w:r>
      <w:r w:rsidRPr="00791373">
        <w:rPr>
          <w:rFonts w:ascii="Times New Roman" w:hAnsi="Times New Roman"/>
          <w:i/>
          <w:iCs/>
          <w:sz w:val="28"/>
          <w:szCs w:val="28"/>
        </w:rPr>
        <w:t>: Как мы определили в русском и английском языках есть одинаковые способы образования новых слов: с помощью суффикса, приставки и сложения двух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proofErr w:type="spellStart"/>
      <w:proofErr w:type="gramStart"/>
      <w:r w:rsidRPr="00791373">
        <w:rPr>
          <w:rFonts w:ascii="Times New Roman" w:hAnsi="Times New Roman"/>
          <w:i/>
          <w:iCs/>
          <w:sz w:val="28"/>
          <w:szCs w:val="28"/>
        </w:rPr>
        <w:t>C</w:t>
      </w:r>
      <w:proofErr w:type="gramEnd"/>
      <w:r w:rsidRPr="00791373">
        <w:rPr>
          <w:rFonts w:ascii="Times New Roman" w:hAnsi="Times New Roman"/>
          <w:i/>
          <w:iCs/>
          <w:sz w:val="28"/>
          <w:szCs w:val="28"/>
        </w:rPr>
        <w:t>можем</w:t>
      </w:r>
      <w:proofErr w:type="spellEnd"/>
      <w:r w:rsidRPr="00791373">
        <w:rPr>
          <w:rFonts w:ascii="Times New Roman" w:hAnsi="Times New Roman"/>
          <w:i/>
          <w:iCs/>
          <w:sz w:val="28"/>
          <w:szCs w:val="28"/>
        </w:rPr>
        <w:t xml:space="preserve"> ли мы теперь ответить на вопрос, который возник в самом начале урока?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Возвращение к первой таблице.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1.</w:t>
      </w:r>
      <w:r w:rsidRPr="00791373">
        <w:rPr>
          <w:rFonts w:ascii="Times New Roman" w:hAnsi="Times New Roman"/>
          <w:sz w:val="28"/>
          <w:szCs w:val="28"/>
        </w:rPr>
        <w:t> </w:t>
      </w:r>
      <w:r w:rsidRPr="00791373">
        <w:rPr>
          <w:rFonts w:ascii="Times New Roman" w:hAnsi="Times New Roman"/>
          <w:i/>
          <w:iCs/>
          <w:sz w:val="28"/>
          <w:szCs w:val="28"/>
        </w:rPr>
        <w:t>Что общего вы увидели в словах русского и английского языка?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2.</w:t>
      </w:r>
      <w:r w:rsidRPr="00791373">
        <w:rPr>
          <w:rFonts w:ascii="Times New Roman" w:hAnsi="Times New Roman"/>
          <w:sz w:val="28"/>
          <w:szCs w:val="28"/>
        </w:rPr>
        <w:t> Назови</w:t>
      </w:r>
      <w:r w:rsidRPr="00791373">
        <w:rPr>
          <w:rFonts w:ascii="Times New Roman" w:hAnsi="Times New Roman"/>
          <w:i/>
          <w:iCs/>
          <w:sz w:val="28"/>
          <w:szCs w:val="28"/>
        </w:rPr>
        <w:t>те слова, образованные</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а)</w:t>
      </w:r>
      <w:r w:rsidRPr="00791373">
        <w:rPr>
          <w:rFonts w:ascii="Times New Roman" w:hAnsi="Times New Roman"/>
          <w:sz w:val="28"/>
          <w:szCs w:val="28"/>
        </w:rPr>
        <w:t> </w:t>
      </w:r>
      <w:r w:rsidRPr="00791373">
        <w:rPr>
          <w:rFonts w:ascii="Times New Roman" w:hAnsi="Times New Roman"/>
          <w:i/>
          <w:iCs/>
          <w:sz w:val="28"/>
          <w:szCs w:val="28"/>
        </w:rPr>
        <w:t>приставочным способом в русском, в английском</w:t>
      </w:r>
      <w:proofErr w:type="gramStart"/>
      <w:r w:rsidRPr="00791373">
        <w:rPr>
          <w:rFonts w:ascii="Times New Roman" w:hAnsi="Times New Roman"/>
          <w:i/>
          <w:iCs/>
          <w:sz w:val="28"/>
          <w:szCs w:val="28"/>
        </w:rPr>
        <w:t>.</w:t>
      </w:r>
      <w:proofErr w:type="gramEnd"/>
      <w:r w:rsidRPr="00791373">
        <w:rPr>
          <w:rFonts w:ascii="Times New Roman" w:hAnsi="Times New Roman"/>
          <w:sz w:val="28"/>
          <w:szCs w:val="28"/>
        </w:rPr>
        <w:t> (</w:t>
      </w:r>
      <w:proofErr w:type="gramStart"/>
      <w:r w:rsidRPr="00791373">
        <w:rPr>
          <w:rFonts w:ascii="Times New Roman" w:hAnsi="Times New Roman"/>
          <w:sz w:val="28"/>
          <w:szCs w:val="28"/>
        </w:rPr>
        <w:t>н</w:t>
      </w:r>
      <w:proofErr w:type="gramEnd"/>
      <w:r w:rsidRPr="00791373">
        <w:rPr>
          <w:rFonts w:ascii="Times New Roman" w:hAnsi="Times New Roman"/>
          <w:sz w:val="28"/>
          <w:szCs w:val="28"/>
        </w:rPr>
        <w:t>а слайде показываются выделенные морфемы)</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б)</w:t>
      </w:r>
      <w:r w:rsidRPr="00791373">
        <w:rPr>
          <w:rFonts w:ascii="Times New Roman" w:hAnsi="Times New Roman"/>
          <w:sz w:val="28"/>
          <w:szCs w:val="28"/>
        </w:rPr>
        <w:t> </w:t>
      </w:r>
      <w:r w:rsidRPr="00791373">
        <w:rPr>
          <w:rFonts w:ascii="Times New Roman" w:hAnsi="Times New Roman"/>
          <w:i/>
          <w:iCs/>
          <w:sz w:val="28"/>
          <w:szCs w:val="28"/>
        </w:rPr>
        <w:t>Суффиксальным способом?</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в)</w:t>
      </w:r>
      <w:r w:rsidRPr="00791373">
        <w:rPr>
          <w:rFonts w:ascii="Times New Roman" w:hAnsi="Times New Roman"/>
          <w:sz w:val="28"/>
          <w:szCs w:val="28"/>
        </w:rPr>
        <w:t> </w:t>
      </w:r>
      <w:r w:rsidRPr="00791373">
        <w:rPr>
          <w:rFonts w:ascii="Times New Roman" w:hAnsi="Times New Roman"/>
          <w:i/>
          <w:iCs/>
          <w:sz w:val="28"/>
          <w:szCs w:val="28"/>
        </w:rPr>
        <w:t>Способом сложения двух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Вывод:</w:t>
      </w:r>
      <w:r w:rsidRPr="00791373">
        <w:rPr>
          <w:rFonts w:ascii="Times New Roman" w:hAnsi="Times New Roman"/>
          <w:sz w:val="28"/>
          <w:szCs w:val="28"/>
        </w:rPr>
        <w:t> </w:t>
      </w:r>
      <w:r w:rsidRPr="00791373">
        <w:rPr>
          <w:rFonts w:ascii="Times New Roman" w:hAnsi="Times New Roman"/>
          <w:i/>
          <w:iCs/>
          <w:sz w:val="28"/>
          <w:szCs w:val="28"/>
        </w:rPr>
        <w:t>Какие у вас появляются возможности в изучении языков, когда вы знаете способы  словообразования?</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1  Изучение становится более эффективным</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2  более быстрое (знаем уже не одно слово, а два)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3  речь более разнообразна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4  возможность определить часть речи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5  возможность определить значение слова (по приставке, суффиксу или входящему в состав слову)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6  развивает умение размышлять и анализировать</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7  даёт возможность </w:t>
      </w:r>
      <w:proofErr w:type="gramStart"/>
      <w:r w:rsidRPr="00791373">
        <w:rPr>
          <w:rFonts w:ascii="Times New Roman" w:hAnsi="Times New Roman"/>
          <w:sz w:val="28"/>
          <w:szCs w:val="28"/>
        </w:rPr>
        <w:t>более научного</w:t>
      </w:r>
      <w:proofErr w:type="gramEnd"/>
      <w:r w:rsidRPr="00791373">
        <w:rPr>
          <w:rFonts w:ascii="Times New Roman" w:hAnsi="Times New Roman"/>
          <w:sz w:val="28"/>
          <w:szCs w:val="28"/>
        </w:rPr>
        <w:t xml:space="preserve"> подхода к языку.</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w:t>
      </w:r>
      <w:r w:rsidRPr="00791373">
        <w:rPr>
          <w:rFonts w:ascii="Times New Roman" w:hAnsi="Times New Roman"/>
          <w:i/>
          <w:iCs/>
          <w:sz w:val="28"/>
          <w:szCs w:val="28"/>
        </w:rPr>
        <w:t>А теперь попробуйте дать оценку своей деятельности. Обведите один вариант ответа: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«Своей работой на уроке я …»</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lastRenderedPageBreak/>
        <w:t xml:space="preserve">а) </w:t>
      </w:r>
      <w:proofErr w:type="gramStart"/>
      <w:r w:rsidRPr="00791373">
        <w:rPr>
          <w:rFonts w:ascii="Times New Roman" w:hAnsi="Times New Roman"/>
          <w:sz w:val="28"/>
          <w:szCs w:val="28"/>
        </w:rPr>
        <w:t>доволен</w:t>
      </w:r>
      <w:proofErr w:type="gramEnd"/>
      <w:r w:rsidRPr="00791373">
        <w:rPr>
          <w:rFonts w:ascii="Times New Roman" w:hAnsi="Times New Roman"/>
          <w:sz w:val="28"/>
          <w:szCs w:val="28"/>
        </w:rPr>
        <w:t xml:space="preserve"> (-льна)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б) не совсем </w:t>
      </w:r>
      <w:proofErr w:type="gramStart"/>
      <w:r w:rsidRPr="00791373">
        <w:rPr>
          <w:rFonts w:ascii="Times New Roman" w:hAnsi="Times New Roman"/>
          <w:sz w:val="28"/>
          <w:szCs w:val="28"/>
        </w:rPr>
        <w:t>доволен</w:t>
      </w:r>
      <w:proofErr w:type="gramEnd"/>
      <w:r w:rsidRPr="00791373">
        <w:rPr>
          <w:rFonts w:ascii="Times New Roman" w:hAnsi="Times New Roman"/>
          <w:sz w:val="28"/>
          <w:szCs w:val="28"/>
        </w:rPr>
        <w:t xml:space="preserve"> (-льна)</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в) не доволен (-льна), потому что …</w:t>
      </w:r>
      <w:proofErr w:type="gramStart"/>
      <w:r w:rsidRPr="00791373">
        <w:rPr>
          <w:rFonts w:ascii="Times New Roman" w:hAnsi="Times New Roman"/>
          <w:sz w:val="28"/>
          <w:szCs w:val="28"/>
        </w:rPr>
        <w:t xml:space="preserve"> .</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b/>
          <w:bCs/>
          <w:sz w:val="28"/>
          <w:szCs w:val="28"/>
        </w:rPr>
        <w:t>  Д/</w:t>
      </w:r>
      <w:proofErr w:type="gramStart"/>
      <w:r w:rsidRPr="00791373">
        <w:rPr>
          <w:rFonts w:ascii="Times New Roman" w:hAnsi="Times New Roman"/>
          <w:b/>
          <w:bCs/>
          <w:sz w:val="28"/>
          <w:szCs w:val="28"/>
        </w:rPr>
        <w:t>З</w:t>
      </w:r>
      <w:proofErr w:type="gramEnd"/>
      <w:r w:rsidRPr="00791373">
        <w:rPr>
          <w:rFonts w:ascii="Times New Roman" w:hAnsi="Times New Roman"/>
          <w:b/>
          <w:bCs/>
          <w:sz w:val="28"/>
          <w:szCs w:val="28"/>
        </w:rPr>
        <w:t>:</w:t>
      </w:r>
      <w:r>
        <w:rPr>
          <w:rFonts w:ascii="Times New Roman" w:hAnsi="Times New Roman"/>
          <w:sz w:val="28"/>
          <w:szCs w:val="28"/>
        </w:rPr>
        <w:t> 1. П</w:t>
      </w:r>
      <w:r w:rsidRPr="00791373">
        <w:rPr>
          <w:rFonts w:ascii="Times New Roman" w:hAnsi="Times New Roman"/>
          <w:sz w:val="28"/>
          <w:szCs w:val="28"/>
        </w:rPr>
        <w:t>о русскому</w:t>
      </w:r>
      <w:r>
        <w:rPr>
          <w:rFonts w:ascii="Times New Roman" w:hAnsi="Times New Roman"/>
          <w:sz w:val="28"/>
          <w:szCs w:val="28"/>
        </w:rPr>
        <w:t xml:space="preserve"> языку</w:t>
      </w:r>
      <w:r w:rsidRPr="00791373">
        <w:rPr>
          <w:rFonts w:ascii="Times New Roman" w:hAnsi="Times New Roman"/>
          <w:sz w:val="28"/>
          <w:szCs w:val="28"/>
        </w:rPr>
        <w:t>: </w:t>
      </w:r>
      <w:r w:rsidRPr="00791373">
        <w:rPr>
          <w:rFonts w:ascii="Times New Roman" w:hAnsi="Times New Roman"/>
          <w:i/>
          <w:iCs/>
          <w:sz w:val="28"/>
          <w:szCs w:val="28"/>
        </w:rPr>
        <w:t>найдите 3 слова и образуйте  от них как можно больше других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i/>
          <w:iCs/>
          <w:sz w:val="28"/>
          <w:szCs w:val="28"/>
        </w:rPr>
        <w:t>2.      </w:t>
      </w:r>
      <w:proofErr w:type="spellStart"/>
      <w:r>
        <w:rPr>
          <w:rFonts w:ascii="Times New Roman" w:hAnsi="Times New Roman"/>
          <w:sz w:val="28"/>
          <w:szCs w:val="28"/>
        </w:rPr>
        <w:t>По-английскому</w:t>
      </w:r>
      <w:proofErr w:type="spellEnd"/>
      <w:r>
        <w:rPr>
          <w:rFonts w:ascii="Times New Roman" w:hAnsi="Times New Roman"/>
          <w:sz w:val="28"/>
          <w:szCs w:val="28"/>
        </w:rPr>
        <w:t xml:space="preserve"> языку</w:t>
      </w:r>
      <w:r w:rsidRPr="00791373">
        <w:rPr>
          <w:rFonts w:ascii="Times New Roman" w:hAnsi="Times New Roman"/>
          <w:sz w:val="28"/>
          <w:szCs w:val="28"/>
        </w:rPr>
        <w:t>: </w:t>
      </w:r>
      <w:r w:rsidRPr="00791373">
        <w:rPr>
          <w:rFonts w:ascii="Times New Roman" w:hAnsi="Times New Roman"/>
          <w:i/>
          <w:iCs/>
          <w:sz w:val="28"/>
          <w:szCs w:val="28"/>
        </w:rPr>
        <w:t>Найдите 3 английских слова и образуйте от них как можно больше других слов.</w:t>
      </w:r>
    </w:p>
    <w:p w:rsidR="00310DD3" w:rsidRPr="00791373" w:rsidRDefault="00310DD3" w:rsidP="00310DD3">
      <w:pPr>
        <w:shd w:val="clear" w:color="auto" w:fill="FFFFFF"/>
        <w:spacing w:after="0" w:line="360" w:lineRule="auto"/>
        <w:ind w:firstLine="709"/>
        <w:jc w:val="both"/>
        <w:rPr>
          <w:rFonts w:ascii="Times New Roman" w:hAnsi="Times New Roman"/>
          <w:sz w:val="28"/>
          <w:szCs w:val="28"/>
          <w:lang w:val="en-US"/>
        </w:rPr>
      </w:pPr>
      <w:r w:rsidRPr="00791373">
        <w:rPr>
          <w:rFonts w:ascii="Times New Roman" w:hAnsi="Times New Roman"/>
          <w:i/>
          <w:iCs/>
          <w:sz w:val="28"/>
          <w:szCs w:val="28"/>
        </w:rPr>
        <w:t>Оценки</w:t>
      </w:r>
      <w:r w:rsidRPr="00791373">
        <w:rPr>
          <w:rFonts w:ascii="Times New Roman" w:hAnsi="Times New Roman"/>
          <w:i/>
          <w:iCs/>
          <w:sz w:val="28"/>
          <w:szCs w:val="28"/>
          <w:lang w:val="en-US"/>
        </w:rPr>
        <w:t> </w:t>
      </w:r>
      <w:r w:rsidRPr="00791373">
        <w:rPr>
          <w:rFonts w:ascii="Times New Roman" w:hAnsi="Times New Roman"/>
          <w:i/>
          <w:iCs/>
          <w:sz w:val="28"/>
          <w:szCs w:val="28"/>
        </w:rPr>
        <w:t>за</w:t>
      </w:r>
      <w:r w:rsidRPr="00791373">
        <w:rPr>
          <w:rFonts w:ascii="Times New Roman" w:hAnsi="Times New Roman"/>
          <w:i/>
          <w:iCs/>
          <w:sz w:val="28"/>
          <w:szCs w:val="28"/>
          <w:lang w:val="en-US"/>
        </w:rPr>
        <w:t> </w:t>
      </w:r>
      <w:r w:rsidRPr="00791373">
        <w:rPr>
          <w:rFonts w:ascii="Times New Roman" w:hAnsi="Times New Roman"/>
          <w:i/>
          <w:iCs/>
          <w:sz w:val="28"/>
          <w:szCs w:val="28"/>
        </w:rPr>
        <w:t>урок</w:t>
      </w:r>
      <w:r w:rsidRPr="00791373">
        <w:rPr>
          <w:rFonts w:ascii="Times New Roman" w:hAnsi="Times New Roman"/>
          <w:i/>
          <w:iCs/>
          <w:sz w:val="28"/>
          <w:szCs w:val="28"/>
          <w:lang w:val="en-US"/>
        </w:rPr>
        <w:t>.</w:t>
      </w:r>
      <w:r w:rsidRPr="00791373">
        <w:rPr>
          <w:rFonts w:ascii="Times New Roman" w:hAnsi="Times New Roman"/>
          <w:sz w:val="28"/>
          <w:szCs w:val="28"/>
          <w:lang w:val="en-US"/>
        </w:rPr>
        <w:t> For your active work I put five for P1</w:t>
      </w:r>
      <w:proofErr w:type="gramStart"/>
      <w:r w:rsidRPr="00791373">
        <w:rPr>
          <w:rFonts w:ascii="Times New Roman" w:hAnsi="Times New Roman"/>
          <w:sz w:val="28"/>
          <w:szCs w:val="28"/>
          <w:lang w:val="en-US"/>
        </w:rPr>
        <w:t>,2</w:t>
      </w:r>
      <w:proofErr w:type="gramEnd"/>
      <w:r w:rsidRPr="00791373">
        <w:rPr>
          <w:rFonts w:ascii="Times New Roman" w:hAnsi="Times New Roman"/>
          <w:sz w:val="28"/>
          <w:szCs w:val="28"/>
          <w:lang w:val="en-US"/>
        </w:rPr>
        <w:t>; P1,2 you’ve got four and sat for P1,</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lang w:val="en-US"/>
        </w:rPr>
        <w:t> </w:t>
      </w:r>
      <w:r w:rsidRPr="00791373">
        <w:rPr>
          <w:rFonts w:ascii="Times New Roman" w:hAnsi="Times New Roman"/>
          <w:sz w:val="28"/>
          <w:szCs w:val="28"/>
        </w:rPr>
        <w:t>-  До свидания, дети</w:t>
      </w:r>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sidRPr="00791373">
        <w:rPr>
          <w:rFonts w:ascii="Times New Roman" w:hAnsi="Times New Roman"/>
          <w:sz w:val="28"/>
          <w:szCs w:val="28"/>
        </w:rPr>
        <w:t xml:space="preserve">-   </w:t>
      </w:r>
      <w:proofErr w:type="spellStart"/>
      <w:r w:rsidRPr="00791373">
        <w:rPr>
          <w:rFonts w:ascii="Times New Roman" w:hAnsi="Times New Roman"/>
          <w:sz w:val="28"/>
          <w:szCs w:val="28"/>
        </w:rPr>
        <w:t>Goodbye</w:t>
      </w:r>
      <w:proofErr w:type="spellEnd"/>
      <w:r w:rsidRPr="00791373">
        <w:rPr>
          <w:rFonts w:ascii="Times New Roman" w:hAnsi="Times New Roman"/>
          <w:sz w:val="28"/>
          <w:szCs w:val="28"/>
        </w:rPr>
        <w:t xml:space="preserve">, </w:t>
      </w:r>
      <w:proofErr w:type="spellStart"/>
      <w:r w:rsidRPr="00791373">
        <w:rPr>
          <w:rFonts w:ascii="Times New Roman" w:hAnsi="Times New Roman"/>
          <w:sz w:val="28"/>
          <w:szCs w:val="28"/>
        </w:rPr>
        <w:t>children</w:t>
      </w:r>
      <w:proofErr w:type="spellEnd"/>
      <w:r w:rsidRPr="00791373">
        <w:rPr>
          <w:rFonts w:ascii="Times New Roman" w:hAnsi="Times New Roman"/>
          <w:sz w:val="28"/>
          <w:szCs w:val="28"/>
        </w:rPr>
        <w:t xml:space="preserve">. </w:t>
      </w:r>
      <w:proofErr w:type="spellStart"/>
      <w:r w:rsidRPr="00791373">
        <w:rPr>
          <w:rFonts w:ascii="Times New Roman" w:hAnsi="Times New Roman"/>
          <w:sz w:val="28"/>
          <w:szCs w:val="28"/>
        </w:rPr>
        <w:t>Goodbye</w:t>
      </w:r>
      <w:proofErr w:type="spellEnd"/>
      <w:r w:rsidRPr="00791373">
        <w:rPr>
          <w:rFonts w:ascii="Times New Roman" w:hAnsi="Times New Roman"/>
          <w:sz w:val="28"/>
          <w:szCs w:val="28"/>
        </w:rPr>
        <w:t xml:space="preserve">, </w:t>
      </w:r>
      <w:proofErr w:type="spellStart"/>
      <w:r w:rsidRPr="00791373">
        <w:rPr>
          <w:rFonts w:ascii="Times New Roman" w:hAnsi="Times New Roman"/>
          <w:sz w:val="28"/>
          <w:szCs w:val="28"/>
        </w:rPr>
        <w:t>teacher</w:t>
      </w:r>
      <w:proofErr w:type="spellEnd"/>
      <w:r w:rsidRPr="00791373">
        <w:rPr>
          <w:rFonts w:ascii="Times New Roman" w:hAnsi="Times New Roman"/>
          <w:sz w:val="28"/>
          <w:szCs w:val="28"/>
        </w:rPr>
        <w:t>. </w:t>
      </w:r>
    </w:p>
    <w:p w:rsidR="00310DD3" w:rsidRDefault="00310DD3" w:rsidP="00310DD3">
      <w:pPr>
        <w:shd w:val="clear" w:color="auto" w:fill="FEFEFE"/>
        <w:spacing w:after="0" w:line="360" w:lineRule="auto"/>
        <w:ind w:firstLine="709"/>
        <w:jc w:val="both"/>
        <w:rPr>
          <w:rFonts w:ascii="Times New Roman" w:hAnsi="Times New Roman"/>
          <w:sz w:val="28"/>
          <w:szCs w:val="28"/>
        </w:rPr>
      </w:pPr>
      <w:r>
        <w:rPr>
          <w:rFonts w:ascii="Times New Roman" w:hAnsi="Times New Roman"/>
          <w:sz w:val="28"/>
          <w:szCs w:val="28"/>
        </w:rPr>
        <w:br w:type="page"/>
      </w:r>
    </w:p>
    <w:p w:rsidR="00310DD3" w:rsidRPr="0066029D" w:rsidRDefault="00310DD3" w:rsidP="00310DD3">
      <w:pPr>
        <w:spacing w:before="100" w:beforeAutospacing="1" w:after="100" w:afterAutospacing="1" w:line="240" w:lineRule="auto"/>
        <w:jc w:val="center"/>
        <w:rPr>
          <w:rFonts w:ascii="Times New Roman" w:hAnsi="Times New Roman"/>
          <w:color w:val="000000"/>
          <w:sz w:val="28"/>
          <w:szCs w:val="28"/>
        </w:rPr>
      </w:pPr>
      <w:r w:rsidRPr="004E6AD1">
        <w:rPr>
          <w:rFonts w:ascii="Times New Roman" w:hAnsi="Times New Roman"/>
          <w:b/>
          <w:bCs/>
          <w:color w:val="000000"/>
          <w:sz w:val="28"/>
          <w:szCs w:val="28"/>
        </w:rPr>
        <w:lastRenderedPageBreak/>
        <w:t>САМОАНАЛИЗ ИНТЕГРИРОВАННОГО УРОКА АНГЛИЙСКОГО И РУССКОГО ЯЗЫКОВ</w:t>
      </w:r>
    </w:p>
    <w:p w:rsidR="00310DD3" w:rsidRPr="0066029D" w:rsidRDefault="00310DD3" w:rsidP="00310DD3">
      <w:pPr>
        <w:spacing w:before="100" w:beforeAutospacing="1" w:after="100" w:afterAutospacing="1" w:line="240" w:lineRule="auto"/>
        <w:jc w:val="center"/>
        <w:rPr>
          <w:rFonts w:ascii="Times New Roman" w:hAnsi="Times New Roman"/>
          <w:color w:val="000000"/>
          <w:sz w:val="28"/>
          <w:szCs w:val="28"/>
        </w:rPr>
      </w:pPr>
      <w:r w:rsidRPr="004E6AD1">
        <w:rPr>
          <w:rFonts w:ascii="Times New Roman" w:hAnsi="Times New Roman"/>
          <w:b/>
          <w:bCs/>
          <w:color w:val="000000"/>
          <w:sz w:val="28"/>
          <w:szCs w:val="28"/>
        </w:rPr>
        <w:t>В 6 КЛАССЕ</w:t>
      </w:r>
    </w:p>
    <w:p w:rsidR="00310DD3" w:rsidRDefault="00310DD3" w:rsidP="00310DD3">
      <w:pPr>
        <w:spacing w:before="100" w:beforeAutospacing="1" w:after="100" w:afterAutospacing="1" w:line="240" w:lineRule="auto"/>
        <w:jc w:val="center"/>
        <w:rPr>
          <w:rFonts w:ascii="Times New Roman" w:hAnsi="Times New Roman"/>
          <w:color w:val="000000"/>
          <w:sz w:val="28"/>
          <w:szCs w:val="28"/>
        </w:rPr>
      </w:pPr>
      <w:r w:rsidRPr="0066029D">
        <w:rPr>
          <w:rFonts w:ascii="Times New Roman" w:hAnsi="Times New Roman"/>
          <w:color w:val="000000"/>
          <w:sz w:val="28"/>
          <w:szCs w:val="28"/>
          <w:u w:val="single"/>
        </w:rPr>
        <w:t>Учитель</w:t>
      </w:r>
      <w:r>
        <w:rPr>
          <w:rFonts w:ascii="Times New Roman" w:hAnsi="Times New Roman"/>
          <w:color w:val="000000"/>
          <w:sz w:val="28"/>
          <w:szCs w:val="28"/>
        </w:rPr>
        <w:t xml:space="preserve"> английского языка: </w:t>
      </w:r>
      <w:proofErr w:type="spellStart"/>
      <w:r w:rsidRPr="004E6AD1">
        <w:rPr>
          <w:rFonts w:ascii="Times New Roman" w:hAnsi="Times New Roman"/>
          <w:color w:val="000000"/>
          <w:sz w:val="28"/>
          <w:szCs w:val="28"/>
        </w:rPr>
        <w:t>Пляскина</w:t>
      </w:r>
      <w:proofErr w:type="spellEnd"/>
      <w:r w:rsidRPr="004E6AD1">
        <w:rPr>
          <w:rFonts w:ascii="Times New Roman" w:hAnsi="Times New Roman"/>
          <w:color w:val="000000"/>
          <w:sz w:val="28"/>
          <w:szCs w:val="28"/>
        </w:rPr>
        <w:t xml:space="preserve"> М.А.</w:t>
      </w:r>
      <w:r>
        <w:rPr>
          <w:rFonts w:ascii="Times New Roman" w:hAnsi="Times New Roman"/>
          <w:color w:val="000000"/>
          <w:sz w:val="28"/>
          <w:szCs w:val="28"/>
        </w:rPr>
        <w:t xml:space="preserve"> </w:t>
      </w:r>
    </w:p>
    <w:p w:rsidR="00310DD3" w:rsidRPr="0066029D" w:rsidRDefault="00310DD3" w:rsidP="00310DD3">
      <w:pPr>
        <w:spacing w:before="100" w:beforeAutospacing="1" w:after="100" w:afterAutospacing="1" w:line="240" w:lineRule="auto"/>
        <w:jc w:val="center"/>
        <w:rPr>
          <w:rFonts w:ascii="Times New Roman" w:hAnsi="Times New Roman"/>
          <w:color w:val="000000"/>
          <w:sz w:val="28"/>
          <w:szCs w:val="28"/>
        </w:rPr>
      </w:pPr>
      <w:r>
        <w:rPr>
          <w:rFonts w:ascii="Times New Roman" w:hAnsi="Times New Roman"/>
          <w:color w:val="000000"/>
          <w:sz w:val="28"/>
          <w:szCs w:val="28"/>
        </w:rPr>
        <w:t>Учитель русского языка: Холодова О.С.</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Тем</w:t>
      </w:r>
      <w:r w:rsidRPr="004E6AD1">
        <w:rPr>
          <w:rFonts w:ascii="Times New Roman" w:hAnsi="Times New Roman"/>
          <w:color w:val="000000"/>
          <w:sz w:val="28"/>
          <w:szCs w:val="28"/>
        </w:rPr>
        <w:t>а</w:t>
      </w:r>
      <w:proofErr w:type="gramStart"/>
      <w:r w:rsidRPr="004E6AD1">
        <w:rPr>
          <w:rFonts w:ascii="Times New Roman" w:hAnsi="Times New Roman"/>
          <w:color w:val="000000"/>
          <w:sz w:val="28"/>
          <w:szCs w:val="28"/>
        </w:rPr>
        <w:t xml:space="preserve"> :</w:t>
      </w:r>
      <w:proofErr w:type="gramEnd"/>
      <w:r w:rsidRPr="004E6AD1">
        <w:rPr>
          <w:rFonts w:ascii="Times New Roman" w:hAnsi="Times New Roman"/>
          <w:color w:val="000000"/>
          <w:sz w:val="28"/>
          <w:szCs w:val="28"/>
        </w:rPr>
        <w:t xml:space="preserve"> Способы словообразования в английском и русском языках.</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4E6AD1">
        <w:rPr>
          <w:rFonts w:ascii="Times New Roman" w:hAnsi="Times New Roman"/>
          <w:b/>
          <w:bCs/>
          <w:color w:val="000000"/>
          <w:sz w:val="28"/>
          <w:szCs w:val="28"/>
        </w:rPr>
        <w:t>Тип урока: интегрированный, комбинированный</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4E6AD1">
        <w:rPr>
          <w:rFonts w:ascii="Times New Roman" w:hAnsi="Times New Roman"/>
          <w:b/>
          <w:bCs/>
          <w:color w:val="000000"/>
          <w:sz w:val="28"/>
          <w:szCs w:val="28"/>
        </w:rPr>
        <w:t>Цель:</w:t>
      </w:r>
    </w:p>
    <w:p w:rsidR="00310DD3" w:rsidRPr="0066029D" w:rsidRDefault="00310DD3" w:rsidP="00310DD3">
      <w:pPr>
        <w:numPr>
          <w:ilvl w:val="0"/>
          <w:numId w:val="21"/>
        </w:numPr>
        <w:spacing w:before="100" w:beforeAutospacing="1" w:after="100" w:afterAutospacing="1" w:line="240" w:lineRule="auto"/>
        <w:rPr>
          <w:rFonts w:ascii="Times New Roman" w:hAnsi="Times New Roman"/>
          <w:color w:val="000000"/>
          <w:sz w:val="28"/>
          <w:szCs w:val="28"/>
        </w:rPr>
      </w:pPr>
      <w:r w:rsidRPr="004E6AD1">
        <w:rPr>
          <w:rFonts w:ascii="Times New Roman" w:hAnsi="Times New Roman"/>
          <w:sz w:val="28"/>
          <w:szCs w:val="28"/>
        </w:rPr>
        <w:t>Формирование речевой компетенции младших школьников посредством интеграции содержания английского и русского языков.</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xml:space="preserve">Структура урока полностью соответствует логике проведения заявленного типа урока, так как моей основной целью являлось создание условий для формирования деятельности обучающихся по </w:t>
      </w:r>
      <w:r>
        <w:rPr>
          <w:rFonts w:ascii="Times New Roman" w:hAnsi="Times New Roman"/>
          <w:color w:val="000000"/>
          <w:sz w:val="28"/>
          <w:szCs w:val="28"/>
        </w:rPr>
        <w:t>формированию речевой компетенции школьников посредством интеграции содержания английского и русского языков.</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На мой взгляд, такие условия были созданы на проведенном уроке.</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Отобранное содержание урока, оборудование урока, организация активной мыслительной деятельности учащихся на всех этапах урока, применение словесных, визуальных методов, работа со словарями, раздаточным материалом, способствовали достижению образовательных целей урока, стимулировали познавательные интересы учащихся.</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Данный урок является уроком изучения и закрепления пройденного  материала. Он внутренне</w:t>
      </w:r>
      <w:r>
        <w:rPr>
          <w:rFonts w:ascii="Times New Roman" w:hAnsi="Times New Roman"/>
          <w:color w:val="000000"/>
          <w:sz w:val="28"/>
          <w:szCs w:val="28"/>
        </w:rPr>
        <w:t xml:space="preserve"> логичен. В начале урока мы </w:t>
      </w:r>
      <w:r w:rsidRPr="0066029D">
        <w:rPr>
          <w:rFonts w:ascii="Times New Roman" w:hAnsi="Times New Roman"/>
          <w:color w:val="000000"/>
          <w:sz w:val="28"/>
          <w:szCs w:val="28"/>
        </w:rPr>
        <w:t xml:space="preserve"> мотивировал</w:t>
      </w:r>
      <w:r>
        <w:rPr>
          <w:rFonts w:ascii="Times New Roman" w:hAnsi="Times New Roman"/>
          <w:color w:val="000000"/>
          <w:sz w:val="28"/>
          <w:szCs w:val="28"/>
        </w:rPr>
        <w:t>и</w:t>
      </w:r>
      <w:r w:rsidRPr="0066029D">
        <w:rPr>
          <w:rFonts w:ascii="Times New Roman" w:hAnsi="Times New Roman"/>
          <w:color w:val="000000"/>
          <w:sz w:val="28"/>
          <w:szCs w:val="28"/>
        </w:rPr>
        <w:t xml:space="preserve"> деятельность учащихся, затем актуализировал</w:t>
      </w:r>
      <w:r>
        <w:rPr>
          <w:rFonts w:ascii="Times New Roman" w:hAnsi="Times New Roman"/>
          <w:color w:val="000000"/>
          <w:sz w:val="28"/>
          <w:szCs w:val="28"/>
        </w:rPr>
        <w:t>и</w:t>
      </w:r>
      <w:r w:rsidRPr="0066029D">
        <w:rPr>
          <w:rFonts w:ascii="Times New Roman" w:hAnsi="Times New Roman"/>
          <w:color w:val="000000"/>
          <w:sz w:val="28"/>
          <w:szCs w:val="28"/>
        </w:rPr>
        <w:t xml:space="preserve"> опорные знания и умения учеников.</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Данный урок структурно чёткий и состоит из следующих этапов: организационный момент, актуализация знаний,  организация осмысления, первичная проверка понимания, организация первичного закрепления, анализ, рефлексия.</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xml:space="preserve">Каждый момент урока, каждое упражнение  - всё было подчинено единой дидактической цели. Каждый этап урока являлся продолжением предыдущего и подготовкой к следующему. Дидактическая задача каждого этапа урока, его содержание, методы и приёмы обучения, формы </w:t>
      </w:r>
      <w:r w:rsidRPr="0066029D">
        <w:rPr>
          <w:rFonts w:ascii="Times New Roman" w:hAnsi="Times New Roman"/>
          <w:color w:val="000000"/>
          <w:sz w:val="28"/>
          <w:szCs w:val="28"/>
        </w:rPr>
        <w:lastRenderedPageBreak/>
        <w:t>организации познавательной деятельности учащихся и реальный результат органично взаимосвязаны.</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На организационном этапе главной задачей являлась организация деятельности детей. Данная задача была реализована через чёткую постановку и мотивацию цели урока. В результате класс был готов к уроку.</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xml:space="preserve">Дидактическим стержнем урока является деятельность самих учащихся. </w:t>
      </w:r>
      <w:proofErr w:type="gramStart"/>
      <w:r w:rsidRPr="0066029D">
        <w:rPr>
          <w:rFonts w:ascii="Times New Roman" w:hAnsi="Times New Roman"/>
          <w:color w:val="000000"/>
          <w:sz w:val="28"/>
          <w:szCs w:val="28"/>
        </w:rPr>
        <w:t xml:space="preserve">У учащихся формировались </w:t>
      </w:r>
      <w:proofErr w:type="spellStart"/>
      <w:r w:rsidRPr="0066029D">
        <w:rPr>
          <w:rFonts w:ascii="Times New Roman" w:hAnsi="Times New Roman"/>
          <w:color w:val="000000"/>
          <w:sz w:val="28"/>
          <w:szCs w:val="28"/>
        </w:rPr>
        <w:t>общеучебные</w:t>
      </w:r>
      <w:proofErr w:type="spellEnd"/>
      <w:r w:rsidRPr="0066029D">
        <w:rPr>
          <w:rFonts w:ascii="Times New Roman" w:hAnsi="Times New Roman"/>
          <w:color w:val="000000"/>
          <w:sz w:val="28"/>
          <w:szCs w:val="28"/>
        </w:rPr>
        <w:t xml:space="preserve"> умения и навыки: коммуникативные (умение слушать, выражать свое мнение, вести дискуссию), учебно-интеллектуальные умения: (анализ, синтез, срав</w:t>
      </w:r>
      <w:r w:rsidRPr="0066029D">
        <w:rPr>
          <w:rFonts w:ascii="Times New Roman" w:hAnsi="Times New Roman"/>
          <w:color w:val="000000"/>
          <w:sz w:val="28"/>
          <w:szCs w:val="28"/>
        </w:rPr>
        <w:softHyphen/>
        <w:t>нения, обобщение, классификация, систематизация, абстрагирование).</w:t>
      </w:r>
      <w:proofErr w:type="gramEnd"/>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Были использованы следующие методы обучения: объяснительно-иллюстративные и репродуктивные. Методы мотивации усвоения знаний: эмоциональные и познавательные. Также преобладали методы контроля и оценки знаний: самостоятельный и экспертный контроль. Разнообразие используемых методов в обучении соответствует содержанию образования на данном этапе, учебным возможностям данного класса.</w:t>
      </w:r>
    </w:p>
    <w:p w:rsidR="00310DD3" w:rsidRPr="0066029D" w:rsidRDefault="00310DD3" w:rsidP="00310DD3">
      <w:pPr>
        <w:spacing w:before="100" w:beforeAutospacing="1" w:after="100" w:afterAutospacing="1" w:line="240" w:lineRule="auto"/>
        <w:rPr>
          <w:rFonts w:ascii="Times New Roman" w:hAnsi="Times New Roman"/>
          <w:color w:val="000000"/>
          <w:sz w:val="28"/>
          <w:szCs w:val="28"/>
        </w:rPr>
      </w:pPr>
      <w:r w:rsidRPr="0066029D">
        <w:rPr>
          <w:rFonts w:ascii="Times New Roman" w:hAnsi="Times New Roman"/>
          <w:color w:val="000000"/>
          <w:sz w:val="28"/>
          <w:szCs w:val="28"/>
        </w:rPr>
        <w:t> </w:t>
      </w:r>
    </w:p>
    <w:p w:rsidR="00310DD3" w:rsidRPr="004E6AD1" w:rsidRDefault="00310DD3" w:rsidP="00310DD3">
      <w:pPr>
        <w:rPr>
          <w:rFonts w:ascii="Times New Roman" w:hAnsi="Times New Roman"/>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r>
        <w:rPr>
          <w:rFonts w:ascii="Times New Roman" w:hAnsi="Times New Roman"/>
          <w:b/>
          <w:sz w:val="28"/>
          <w:szCs w:val="28"/>
        </w:rPr>
        <w:t>Вывод</w:t>
      </w:r>
    </w:p>
    <w:p w:rsidR="00310DD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Таким образом, результаты сравнительного анализа свидетельствуют о том, что изучение родного (русского) и иностранного языков способствуют интеграции целей, результатов и содержательной стороны в целом в лингвистическом образовании школьников.</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В заключение хотела бы сказать следующее: термин «интегрирование» на примере этого урока я понимаю не только в том, что идет сопоставление двух языков. Изучение сходства и р</w:t>
      </w:r>
      <w:r>
        <w:rPr>
          <w:rFonts w:ascii="Times New Roman" w:hAnsi="Times New Roman"/>
          <w:sz w:val="28"/>
          <w:szCs w:val="28"/>
        </w:rPr>
        <w:t xml:space="preserve">азличия языков ведется не узко </w:t>
      </w:r>
      <w:r>
        <w:rPr>
          <w:rFonts w:ascii="Times New Roman" w:hAnsi="Times New Roman"/>
          <w:sz w:val="28"/>
          <w:szCs w:val="28"/>
        </w:rPr>
        <w:sym w:font="Symbol" w:char="F02D"/>
      </w:r>
      <w:r w:rsidRPr="00A56783">
        <w:rPr>
          <w:rFonts w:ascii="Times New Roman" w:hAnsi="Times New Roman"/>
          <w:sz w:val="28"/>
          <w:szCs w:val="28"/>
        </w:rPr>
        <w:t xml:space="preserve"> как явление грамматическое, а как часть окружающего нас мира. Это основная философия интегрированных уроков: дать ученику достаточно широкое и яркое представление о мире, в котором он живет, о взаимосвязи явлений и предметов, о существовании многообразного мира. Основной акцент приходится не столько на усвоение определенных знаний, сколько на развитие образного мышления. Предложенная разработка является этому ярким примером.</w:t>
      </w:r>
    </w:p>
    <w:p w:rsidR="00310DD3" w:rsidRPr="00A56783" w:rsidRDefault="00310DD3" w:rsidP="00310DD3">
      <w:pPr>
        <w:spacing w:line="360" w:lineRule="auto"/>
        <w:ind w:firstLine="709"/>
        <w:jc w:val="both"/>
        <w:rPr>
          <w:rFonts w:ascii="Times New Roman" w:hAnsi="Times New Roman"/>
          <w:sz w:val="28"/>
          <w:szCs w:val="28"/>
        </w:rPr>
      </w:pPr>
    </w:p>
    <w:p w:rsidR="00310DD3" w:rsidRPr="00C07BAC" w:rsidRDefault="00310DD3" w:rsidP="00310DD3">
      <w:pPr>
        <w:shd w:val="clear" w:color="auto" w:fill="FEFEFE"/>
        <w:spacing w:after="0" w:line="360" w:lineRule="auto"/>
        <w:jc w:val="center"/>
        <w:rPr>
          <w:rFonts w:ascii="Times New Roman" w:hAnsi="Times New Roman"/>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p>
    <w:p w:rsidR="00310DD3" w:rsidRDefault="00310DD3" w:rsidP="00310DD3">
      <w:pPr>
        <w:shd w:val="clear" w:color="auto" w:fill="FEFEFE"/>
        <w:spacing w:after="0" w:line="360" w:lineRule="auto"/>
        <w:jc w:val="center"/>
        <w:rPr>
          <w:rFonts w:ascii="Times New Roman" w:hAnsi="Times New Roman"/>
          <w:b/>
          <w:sz w:val="28"/>
          <w:szCs w:val="28"/>
        </w:rPr>
      </w:pPr>
      <w:r w:rsidRPr="00791373">
        <w:rPr>
          <w:rFonts w:ascii="Times New Roman" w:hAnsi="Times New Roman"/>
          <w:b/>
          <w:sz w:val="28"/>
          <w:szCs w:val="28"/>
        </w:rPr>
        <w:lastRenderedPageBreak/>
        <w:t>Заключение</w:t>
      </w:r>
    </w:p>
    <w:p w:rsidR="00310DD3" w:rsidRPr="0053227B" w:rsidRDefault="00310DD3" w:rsidP="00310DD3">
      <w:pPr>
        <w:shd w:val="clear" w:color="auto" w:fill="FEFEFE"/>
        <w:spacing w:after="0" w:line="360" w:lineRule="auto"/>
        <w:jc w:val="center"/>
        <w:rPr>
          <w:rFonts w:ascii="Times New Roman" w:hAnsi="Times New Roman"/>
          <w:b/>
          <w:sz w:val="28"/>
          <w:szCs w:val="28"/>
        </w:rPr>
      </w:pPr>
    </w:p>
    <w:p w:rsidR="00310DD3" w:rsidRPr="00F17728" w:rsidRDefault="00310DD3" w:rsidP="00310DD3">
      <w:pPr>
        <w:shd w:val="clear" w:color="auto" w:fill="FEFEFE"/>
        <w:spacing w:after="0" w:line="360" w:lineRule="auto"/>
        <w:ind w:firstLine="709"/>
        <w:jc w:val="both"/>
        <w:rPr>
          <w:rFonts w:ascii="Times New Roman" w:hAnsi="Times New Roman"/>
          <w:sz w:val="28"/>
          <w:szCs w:val="28"/>
          <w:shd w:val="clear" w:color="auto" w:fill="FFFFFF"/>
        </w:rPr>
      </w:pPr>
      <w:r w:rsidRPr="00F17728">
        <w:rPr>
          <w:rFonts w:ascii="Times New Roman" w:hAnsi="Times New Roman"/>
          <w:sz w:val="28"/>
          <w:szCs w:val="28"/>
          <w:shd w:val="clear" w:color="auto" w:fill="FFFFFF"/>
        </w:rPr>
        <w:t>Проведенное исследование позволило нам прийти к следующим выводам.</w:t>
      </w:r>
    </w:p>
    <w:p w:rsidR="00310DD3" w:rsidRPr="00F17728" w:rsidRDefault="00310DD3" w:rsidP="00310DD3">
      <w:pPr>
        <w:shd w:val="clear" w:color="auto" w:fill="FFFFFF"/>
        <w:spacing w:after="0" w:line="360" w:lineRule="auto"/>
        <w:jc w:val="both"/>
        <w:rPr>
          <w:rFonts w:ascii="Times New Roman" w:hAnsi="Times New Roman"/>
          <w:sz w:val="28"/>
          <w:szCs w:val="28"/>
        </w:rPr>
      </w:pPr>
      <w:r w:rsidRPr="00F17728">
        <w:rPr>
          <w:rFonts w:ascii="Times New Roman" w:hAnsi="Times New Roman"/>
          <w:sz w:val="28"/>
          <w:szCs w:val="28"/>
        </w:rPr>
        <w:t xml:space="preserve">1. Интеграция </w:t>
      </w:r>
      <w:proofErr w:type="gramStart"/>
      <w:r w:rsidRPr="00F17728">
        <w:rPr>
          <w:rFonts w:ascii="Times New Roman" w:hAnsi="Times New Roman"/>
          <w:sz w:val="28"/>
          <w:szCs w:val="28"/>
        </w:rPr>
        <w:t xml:space="preserve">в обучении </w:t>
      </w:r>
      <w:r w:rsidRPr="00F17728">
        <w:rPr>
          <w:rFonts w:ascii="Times New Roman" w:hAnsi="Times New Roman"/>
          <w:sz w:val="28"/>
          <w:szCs w:val="28"/>
        </w:rPr>
        <w:sym w:font="Symbol" w:char="F02D"/>
      </w:r>
      <w:r w:rsidRPr="00F17728">
        <w:rPr>
          <w:rFonts w:ascii="Times New Roman" w:hAnsi="Times New Roman"/>
          <w:sz w:val="28"/>
          <w:szCs w:val="28"/>
        </w:rPr>
        <w:t xml:space="preserve"> процесс установления связей между структурными компонентами содержания в рамках определённой системы образования с целью формирования целостного представления о мире</w:t>
      </w:r>
      <w:proofErr w:type="gramEnd"/>
      <w:r w:rsidRPr="00F17728">
        <w:rPr>
          <w:rFonts w:ascii="Times New Roman" w:hAnsi="Times New Roman"/>
          <w:sz w:val="28"/>
          <w:szCs w:val="28"/>
        </w:rPr>
        <w:t>, ориентированной на развитие и саморазвитие личности школьника.</w:t>
      </w:r>
    </w:p>
    <w:p w:rsidR="00310DD3" w:rsidRPr="00F17728" w:rsidRDefault="00310DD3" w:rsidP="00310DD3">
      <w:pPr>
        <w:shd w:val="clear" w:color="auto" w:fill="FFFFFF"/>
        <w:spacing w:after="0" w:line="360" w:lineRule="auto"/>
        <w:ind w:firstLine="709"/>
        <w:jc w:val="both"/>
        <w:rPr>
          <w:rFonts w:ascii="Times New Roman" w:hAnsi="Times New Roman"/>
          <w:sz w:val="28"/>
          <w:szCs w:val="28"/>
        </w:rPr>
      </w:pPr>
      <w:r w:rsidRPr="00F17728">
        <w:rPr>
          <w:rFonts w:ascii="Times New Roman" w:hAnsi="Times New Roman"/>
          <w:sz w:val="28"/>
          <w:szCs w:val="28"/>
        </w:rPr>
        <w:t xml:space="preserve">Интеграция предметов в современной школе </w:t>
      </w:r>
      <w:r w:rsidRPr="00F17728">
        <w:rPr>
          <w:rFonts w:ascii="Times New Roman" w:hAnsi="Times New Roman"/>
          <w:sz w:val="28"/>
          <w:szCs w:val="28"/>
        </w:rPr>
        <w:sym w:font="Symbol" w:char="F02D"/>
      </w:r>
      <w:r w:rsidRPr="00F17728">
        <w:rPr>
          <w:rFonts w:ascii="Times New Roman" w:hAnsi="Times New Roman"/>
          <w:sz w:val="28"/>
          <w:szCs w:val="28"/>
        </w:rPr>
        <w:t xml:space="preserve"> одно из направлений активных поисков новых педагогических решений, развития творческого потенциала педагогических коллективов с целью эффективного и разумного воздействия на учащихся.</w:t>
      </w:r>
    </w:p>
    <w:p w:rsidR="00310DD3" w:rsidRPr="00F17728" w:rsidRDefault="00310DD3" w:rsidP="00310DD3">
      <w:pPr>
        <w:shd w:val="clear" w:color="auto" w:fill="FFFFFF"/>
        <w:spacing w:after="0" w:line="360" w:lineRule="auto"/>
        <w:ind w:firstLine="709"/>
        <w:jc w:val="both"/>
        <w:rPr>
          <w:rFonts w:ascii="Times New Roman" w:hAnsi="Times New Roman"/>
          <w:sz w:val="28"/>
          <w:szCs w:val="28"/>
        </w:rPr>
      </w:pPr>
      <w:r w:rsidRPr="00F17728">
        <w:rPr>
          <w:rFonts w:ascii="Times New Roman" w:hAnsi="Times New Roman"/>
          <w:sz w:val="28"/>
          <w:szCs w:val="28"/>
        </w:rPr>
        <w:t>Интеграция способствует преодолению фрагментарности и мозаичности знаний учащихся, обеспечивает овладение ими целостным знанием, комплектом универсальных человеческих ценностей.</w:t>
      </w:r>
    </w:p>
    <w:p w:rsidR="00310DD3" w:rsidRPr="00F17728" w:rsidRDefault="00310DD3" w:rsidP="00310DD3">
      <w:pPr>
        <w:shd w:val="clear" w:color="auto" w:fill="FFFFFF"/>
        <w:spacing w:after="0" w:line="360" w:lineRule="auto"/>
        <w:ind w:firstLine="709"/>
        <w:jc w:val="both"/>
        <w:rPr>
          <w:rFonts w:ascii="Times New Roman" w:hAnsi="Times New Roman"/>
          <w:sz w:val="28"/>
          <w:szCs w:val="28"/>
        </w:rPr>
      </w:pPr>
      <w:r w:rsidRPr="00F17728">
        <w:rPr>
          <w:rFonts w:ascii="Times New Roman" w:hAnsi="Times New Roman"/>
          <w:sz w:val="28"/>
          <w:szCs w:val="28"/>
        </w:rPr>
        <w:t>В условиях быстрого роста объёма информации возможность её восприятия и осмысления резко уменьшается. Выход видится в синтезе разных учебных предметов, разработкой интегрированных курсов, взаимосвязью всех школьных дисциплин.</w:t>
      </w:r>
    </w:p>
    <w:p w:rsidR="00310DD3" w:rsidRPr="00F17728" w:rsidRDefault="00310DD3" w:rsidP="00310DD3">
      <w:pPr>
        <w:shd w:val="clear" w:color="auto" w:fill="FFFFFF"/>
        <w:spacing w:after="0" w:line="360" w:lineRule="auto"/>
        <w:jc w:val="both"/>
        <w:rPr>
          <w:rFonts w:ascii="Times New Roman" w:hAnsi="Times New Roman"/>
          <w:sz w:val="28"/>
          <w:szCs w:val="28"/>
        </w:rPr>
      </w:pPr>
      <w:r w:rsidRPr="00F17728">
        <w:rPr>
          <w:rFonts w:ascii="Times New Roman" w:hAnsi="Times New Roman"/>
          <w:sz w:val="28"/>
          <w:szCs w:val="28"/>
        </w:rPr>
        <w:t>2. Различают три уровня интеграции содержания учебного материала:</w:t>
      </w:r>
    </w:p>
    <w:p w:rsidR="00310DD3" w:rsidRPr="00F17728" w:rsidRDefault="00310DD3" w:rsidP="00310DD3">
      <w:pPr>
        <w:numPr>
          <w:ilvl w:val="0"/>
          <w:numId w:val="14"/>
        </w:numPr>
        <w:shd w:val="clear" w:color="auto" w:fill="FFFFFF"/>
        <w:spacing w:after="0" w:line="360" w:lineRule="auto"/>
        <w:ind w:left="375"/>
        <w:jc w:val="both"/>
        <w:rPr>
          <w:rFonts w:ascii="Times New Roman" w:hAnsi="Times New Roman"/>
          <w:sz w:val="28"/>
          <w:szCs w:val="28"/>
        </w:rPr>
      </w:pPr>
      <w:proofErr w:type="spellStart"/>
      <w:proofErr w:type="gramStart"/>
      <w:r w:rsidRPr="00F17728">
        <w:rPr>
          <w:rFonts w:ascii="Times New Roman" w:hAnsi="Times New Roman"/>
          <w:i/>
          <w:sz w:val="28"/>
          <w:szCs w:val="28"/>
        </w:rPr>
        <w:t>внутрипредметная</w:t>
      </w:r>
      <w:proofErr w:type="spellEnd"/>
      <w:r w:rsidRPr="00F17728">
        <w:rPr>
          <w:rFonts w:ascii="Times New Roman" w:hAnsi="Times New Roman"/>
          <w:sz w:val="28"/>
          <w:szCs w:val="28"/>
        </w:rPr>
        <w:t xml:space="preserve"> </w:t>
      </w:r>
      <w:r w:rsidRPr="00F17728">
        <w:rPr>
          <w:rFonts w:ascii="Times New Roman" w:hAnsi="Times New Roman"/>
          <w:sz w:val="28"/>
          <w:szCs w:val="28"/>
        </w:rPr>
        <w:sym w:font="Symbol" w:char="F02D"/>
      </w:r>
      <w:r w:rsidRPr="00F17728">
        <w:rPr>
          <w:rFonts w:ascii="Times New Roman" w:hAnsi="Times New Roman"/>
          <w:sz w:val="28"/>
          <w:szCs w:val="28"/>
        </w:rPr>
        <w:t xml:space="preserve"> интеграция понятий, знаний, умений и т.д. внутри отдельных предметов;</w:t>
      </w:r>
      <w:proofErr w:type="gramEnd"/>
    </w:p>
    <w:p w:rsidR="00310DD3" w:rsidRPr="00F17728" w:rsidRDefault="00310DD3" w:rsidP="00310DD3">
      <w:pPr>
        <w:numPr>
          <w:ilvl w:val="0"/>
          <w:numId w:val="14"/>
        </w:numPr>
        <w:shd w:val="clear" w:color="auto" w:fill="FFFFFF"/>
        <w:spacing w:before="100" w:beforeAutospacing="1" w:after="0" w:line="360" w:lineRule="auto"/>
        <w:ind w:left="375"/>
        <w:jc w:val="both"/>
        <w:rPr>
          <w:rFonts w:ascii="Times New Roman" w:hAnsi="Times New Roman"/>
          <w:sz w:val="28"/>
          <w:szCs w:val="28"/>
        </w:rPr>
      </w:pPr>
      <w:proofErr w:type="spellStart"/>
      <w:r w:rsidRPr="00F17728">
        <w:rPr>
          <w:rFonts w:ascii="Times New Roman" w:hAnsi="Times New Roman"/>
          <w:i/>
          <w:sz w:val="28"/>
          <w:szCs w:val="28"/>
        </w:rPr>
        <w:t>межпредметная</w:t>
      </w:r>
      <w:proofErr w:type="spellEnd"/>
      <w:r w:rsidRPr="00F17728">
        <w:rPr>
          <w:rFonts w:ascii="Times New Roman" w:hAnsi="Times New Roman"/>
          <w:sz w:val="28"/>
          <w:szCs w:val="28"/>
        </w:rPr>
        <w:t xml:space="preserve"> </w:t>
      </w:r>
      <w:r w:rsidRPr="00F17728">
        <w:rPr>
          <w:rFonts w:ascii="Times New Roman" w:hAnsi="Times New Roman"/>
          <w:sz w:val="28"/>
          <w:szCs w:val="28"/>
        </w:rPr>
        <w:sym w:font="Symbol" w:char="F02D"/>
      </w:r>
      <w:r w:rsidRPr="00F17728">
        <w:rPr>
          <w:rFonts w:ascii="Times New Roman" w:hAnsi="Times New Roman"/>
          <w:sz w:val="28"/>
          <w:szCs w:val="28"/>
        </w:rPr>
        <w:t xml:space="preserve"> синтез фактов, понятий, принципов и т.д. двух и более дисциплин;</w:t>
      </w:r>
    </w:p>
    <w:p w:rsidR="00310DD3" w:rsidRPr="00F17728" w:rsidRDefault="00310DD3" w:rsidP="00310DD3">
      <w:pPr>
        <w:numPr>
          <w:ilvl w:val="0"/>
          <w:numId w:val="14"/>
        </w:numPr>
        <w:shd w:val="clear" w:color="auto" w:fill="FFFFFF"/>
        <w:spacing w:after="0" w:line="360" w:lineRule="auto"/>
        <w:ind w:left="375"/>
        <w:jc w:val="both"/>
        <w:rPr>
          <w:rFonts w:ascii="Times New Roman" w:hAnsi="Times New Roman"/>
          <w:sz w:val="28"/>
          <w:szCs w:val="28"/>
        </w:rPr>
      </w:pPr>
      <w:proofErr w:type="spellStart"/>
      <w:r w:rsidRPr="00F17728">
        <w:rPr>
          <w:rFonts w:ascii="Times New Roman" w:hAnsi="Times New Roman"/>
          <w:i/>
          <w:sz w:val="28"/>
          <w:szCs w:val="28"/>
        </w:rPr>
        <w:t>транспредметная</w:t>
      </w:r>
      <w:proofErr w:type="spellEnd"/>
      <w:r w:rsidRPr="00F17728">
        <w:rPr>
          <w:rFonts w:ascii="Times New Roman" w:hAnsi="Times New Roman"/>
          <w:sz w:val="28"/>
          <w:szCs w:val="28"/>
        </w:rPr>
        <w:t xml:space="preserve"> </w:t>
      </w:r>
      <w:r w:rsidRPr="00F17728">
        <w:rPr>
          <w:rFonts w:ascii="Times New Roman" w:hAnsi="Times New Roman"/>
          <w:sz w:val="28"/>
          <w:szCs w:val="28"/>
        </w:rPr>
        <w:sym w:font="Symbol" w:char="F02D"/>
      </w:r>
      <w:r w:rsidRPr="00F17728">
        <w:rPr>
          <w:rFonts w:ascii="Times New Roman" w:hAnsi="Times New Roman"/>
          <w:sz w:val="28"/>
          <w:szCs w:val="28"/>
        </w:rPr>
        <w:t xml:space="preserve"> синтез компонентов основного и дополнительного содержания образования.</w:t>
      </w:r>
    </w:p>
    <w:p w:rsidR="00310DD3" w:rsidRPr="00F17728" w:rsidRDefault="00310DD3" w:rsidP="00310DD3">
      <w:pPr>
        <w:shd w:val="clear" w:color="auto" w:fill="FFFFFF"/>
        <w:spacing w:after="0" w:line="360" w:lineRule="auto"/>
        <w:jc w:val="both"/>
        <w:rPr>
          <w:rFonts w:ascii="Times New Roman" w:hAnsi="Times New Roman"/>
          <w:sz w:val="28"/>
          <w:szCs w:val="28"/>
        </w:rPr>
      </w:pPr>
      <w:r w:rsidRPr="00F17728">
        <w:rPr>
          <w:rFonts w:ascii="Times New Roman" w:hAnsi="Times New Roman"/>
          <w:sz w:val="28"/>
          <w:szCs w:val="28"/>
        </w:rPr>
        <w:t>3. Главными идеями интегративного обучения являются:</w:t>
      </w:r>
    </w:p>
    <w:p w:rsidR="00310DD3" w:rsidRPr="00F17728" w:rsidRDefault="00310DD3" w:rsidP="00310DD3">
      <w:pPr>
        <w:numPr>
          <w:ilvl w:val="0"/>
          <w:numId w:val="15"/>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 xml:space="preserve">личностная направленность обучения. (Человек </w:t>
      </w:r>
      <w:r w:rsidRPr="00F17728">
        <w:rPr>
          <w:rFonts w:ascii="Times New Roman" w:hAnsi="Times New Roman"/>
          <w:sz w:val="28"/>
          <w:szCs w:val="28"/>
        </w:rPr>
        <w:sym w:font="Symbol" w:char="F02D"/>
      </w:r>
      <w:r w:rsidRPr="00F17728">
        <w:rPr>
          <w:rFonts w:ascii="Times New Roman" w:hAnsi="Times New Roman"/>
          <w:sz w:val="28"/>
          <w:szCs w:val="28"/>
        </w:rPr>
        <w:t xml:space="preserve"> главная ценность образовательного процесса);</w:t>
      </w:r>
    </w:p>
    <w:p w:rsidR="00310DD3" w:rsidRPr="00F17728" w:rsidRDefault="00310DD3" w:rsidP="00310DD3">
      <w:pPr>
        <w:numPr>
          <w:ilvl w:val="0"/>
          <w:numId w:val="16"/>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lastRenderedPageBreak/>
        <w:t>формирование обобщённых предметных структур и способов деятельности. (Усвоение знаний на основе осознания закономерностей);</w:t>
      </w:r>
    </w:p>
    <w:p w:rsidR="00310DD3" w:rsidRPr="00F17728" w:rsidRDefault="00310DD3" w:rsidP="00310DD3">
      <w:pPr>
        <w:numPr>
          <w:ilvl w:val="0"/>
          <w:numId w:val="17"/>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приоритет смыслообразующих мотивов в обучении (</w:t>
      </w:r>
      <w:proofErr w:type="gramStart"/>
      <w:r w:rsidRPr="00F17728">
        <w:rPr>
          <w:rFonts w:ascii="Times New Roman" w:hAnsi="Times New Roman"/>
          <w:sz w:val="28"/>
          <w:szCs w:val="28"/>
        </w:rPr>
        <w:t>побуждающие</w:t>
      </w:r>
      <w:proofErr w:type="gramEnd"/>
      <w:r w:rsidRPr="00F17728">
        <w:rPr>
          <w:rFonts w:ascii="Times New Roman" w:hAnsi="Times New Roman"/>
          <w:sz w:val="28"/>
          <w:szCs w:val="28"/>
        </w:rPr>
        <w:t>, внутренние, внешние и организующие);</w:t>
      </w:r>
    </w:p>
    <w:p w:rsidR="00310DD3" w:rsidRPr="00F17728" w:rsidRDefault="00310DD3" w:rsidP="00310DD3">
      <w:pPr>
        <w:numPr>
          <w:ilvl w:val="0"/>
          <w:numId w:val="18"/>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системность в обучении (осознание связей внутри научной теории);</w:t>
      </w:r>
    </w:p>
    <w:p w:rsidR="00310DD3" w:rsidRPr="00F17728" w:rsidRDefault="00310DD3" w:rsidP="00310DD3">
      <w:pPr>
        <w:numPr>
          <w:ilvl w:val="0"/>
          <w:numId w:val="18"/>
        </w:numPr>
        <w:shd w:val="clear" w:color="auto" w:fill="FFFFFF"/>
        <w:spacing w:after="0" w:line="360" w:lineRule="auto"/>
        <w:ind w:left="375"/>
        <w:jc w:val="both"/>
        <w:rPr>
          <w:rFonts w:ascii="Times New Roman" w:hAnsi="Times New Roman"/>
          <w:sz w:val="28"/>
          <w:szCs w:val="28"/>
        </w:rPr>
      </w:pPr>
      <w:proofErr w:type="spellStart"/>
      <w:r w:rsidRPr="00F17728">
        <w:rPr>
          <w:rFonts w:ascii="Times New Roman" w:hAnsi="Times New Roman"/>
          <w:sz w:val="28"/>
          <w:szCs w:val="28"/>
        </w:rPr>
        <w:t>проблемность</w:t>
      </w:r>
      <w:proofErr w:type="spellEnd"/>
      <w:r w:rsidRPr="00F17728">
        <w:rPr>
          <w:rFonts w:ascii="Times New Roman" w:hAnsi="Times New Roman"/>
          <w:sz w:val="28"/>
          <w:szCs w:val="28"/>
        </w:rPr>
        <w:t xml:space="preserve"> обучения;</w:t>
      </w:r>
    </w:p>
    <w:p w:rsidR="00310DD3" w:rsidRPr="00F17728" w:rsidRDefault="00310DD3" w:rsidP="00310DD3">
      <w:pPr>
        <w:numPr>
          <w:ilvl w:val="0"/>
          <w:numId w:val="18"/>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рефлексия деятельности;</w:t>
      </w:r>
    </w:p>
    <w:p w:rsidR="00310DD3" w:rsidRPr="00F17728" w:rsidRDefault="00310DD3" w:rsidP="00310DD3">
      <w:pPr>
        <w:numPr>
          <w:ilvl w:val="0"/>
          <w:numId w:val="18"/>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диалогичность. (Истина рождается в процессе диалогического общения).</w:t>
      </w:r>
    </w:p>
    <w:p w:rsidR="00310DD3" w:rsidRPr="00F17728" w:rsidRDefault="00310DD3" w:rsidP="00310DD3">
      <w:pPr>
        <w:shd w:val="clear" w:color="auto" w:fill="FFFFFF"/>
        <w:spacing w:after="0" w:line="360" w:lineRule="auto"/>
        <w:jc w:val="both"/>
        <w:rPr>
          <w:rFonts w:ascii="Times New Roman" w:hAnsi="Times New Roman"/>
          <w:sz w:val="28"/>
          <w:szCs w:val="28"/>
        </w:rPr>
      </w:pPr>
      <w:r w:rsidRPr="00F17728">
        <w:rPr>
          <w:rFonts w:ascii="Times New Roman" w:hAnsi="Times New Roman"/>
          <w:sz w:val="28"/>
          <w:szCs w:val="28"/>
        </w:rPr>
        <w:t>4. Цель интегративного образования: формирование целостного видения мира. Внутри интегративного образования можно выделить отдельные технологии:</w:t>
      </w:r>
    </w:p>
    <w:p w:rsidR="00310DD3" w:rsidRPr="00F17728" w:rsidRDefault="00310DD3" w:rsidP="00310DD3">
      <w:pPr>
        <w:numPr>
          <w:ilvl w:val="0"/>
          <w:numId w:val="19"/>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интеграцию;</w:t>
      </w:r>
    </w:p>
    <w:p w:rsidR="00310DD3" w:rsidRPr="00F17728" w:rsidRDefault="00310DD3" w:rsidP="00310DD3">
      <w:pPr>
        <w:numPr>
          <w:ilvl w:val="0"/>
          <w:numId w:val="19"/>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проектные технологии;</w:t>
      </w:r>
    </w:p>
    <w:p w:rsidR="00310DD3" w:rsidRPr="00F17728" w:rsidRDefault="00310DD3" w:rsidP="00310DD3">
      <w:pPr>
        <w:numPr>
          <w:ilvl w:val="0"/>
          <w:numId w:val="19"/>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технологии образования в глобальном информационном сообществе;</w:t>
      </w:r>
    </w:p>
    <w:p w:rsidR="00310DD3" w:rsidRPr="00F17728" w:rsidRDefault="00310DD3" w:rsidP="00310DD3">
      <w:pPr>
        <w:numPr>
          <w:ilvl w:val="0"/>
          <w:numId w:val="19"/>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преподавание крупных систематических учебных курсов на основе Интернета.</w:t>
      </w:r>
    </w:p>
    <w:p w:rsidR="00310DD3" w:rsidRPr="00F17728" w:rsidRDefault="00310DD3" w:rsidP="00310DD3">
      <w:pPr>
        <w:shd w:val="clear" w:color="auto" w:fill="FFFFFF"/>
        <w:spacing w:after="0" w:line="360" w:lineRule="auto"/>
        <w:jc w:val="both"/>
        <w:rPr>
          <w:rFonts w:ascii="Times New Roman" w:hAnsi="Times New Roman"/>
          <w:sz w:val="28"/>
          <w:szCs w:val="28"/>
        </w:rPr>
      </w:pPr>
      <w:r w:rsidRPr="00F17728">
        <w:rPr>
          <w:rFonts w:ascii="Times New Roman" w:hAnsi="Times New Roman"/>
          <w:sz w:val="28"/>
          <w:szCs w:val="28"/>
        </w:rPr>
        <w:t>5. При планировании интегрированных уроков учитывается следующее:</w:t>
      </w:r>
    </w:p>
    <w:p w:rsidR="00310DD3" w:rsidRPr="00F17728" w:rsidRDefault="00310DD3" w:rsidP="00310DD3">
      <w:pPr>
        <w:numPr>
          <w:ilvl w:val="0"/>
          <w:numId w:val="20"/>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объединяются блоки знаний, поэтому важно правильно определить главную цель урока;</w:t>
      </w:r>
    </w:p>
    <w:p w:rsidR="00310DD3" w:rsidRPr="00F17728" w:rsidRDefault="00310DD3" w:rsidP="00310DD3">
      <w:pPr>
        <w:numPr>
          <w:ilvl w:val="0"/>
          <w:numId w:val="20"/>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из содержания предметов берутся те сведения, которые необходимы для реализации цели;</w:t>
      </w:r>
    </w:p>
    <w:p w:rsidR="00310DD3" w:rsidRPr="00F17728" w:rsidRDefault="00310DD3" w:rsidP="00310DD3">
      <w:pPr>
        <w:numPr>
          <w:ilvl w:val="0"/>
          <w:numId w:val="20"/>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устанавливается большое количество связей в содержании учебного материала;</w:t>
      </w:r>
    </w:p>
    <w:p w:rsidR="00310DD3" w:rsidRPr="00F17728" w:rsidRDefault="00310DD3" w:rsidP="00310DD3">
      <w:pPr>
        <w:numPr>
          <w:ilvl w:val="0"/>
          <w:numId w:val="20"/>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части интегрированного содержания планируются так, чтобы стали необходимым звеном урока и получили окончательное завершение;</w:t>
      </w:r>
    </w:p>
    <w:p w:rsidR="00310DD3" w:rsidRPr="00F17728" w:rsidRDefault="00310DD3" w:rsidP="00310DD3">
      <w:pPr>
        <w:numPr>
          <w:ilvl w:val="0"/>
          <w:numId w:val="20"/>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требуются тщательный выбор методов и средств обучения и определение нагрузки учащихся на уроке.</w:t>
      </w:r>
    </w:p>
    <w:p w:rsidR="00310DD3" w:rsidRPr="00F17728" w:rsidRDefault="00310DD3" w:rsidP="00310DD3">
      <w:pPr>
        <w:spacing w:after="120" w:line="360" w:lineRule="auto"/>
        <w:jc w:val="both"/>
        <w:rPr>
          <w:rFonts w:ascii="Times New Roman" w:hAnsi="Times New Roman"/>
          <w:bCs/>
          <w:sz w:val="28"/>
          <w:szCs w:val="28"/>
          <w:shd w:val="clear" w:color="auto" w:fill="FFFFFF"/>
        </w:rPr>
      </w:pPr>
      <w:r w:rsidRPr="00F17728">
        <w:rPr>
          <w:rFonts w:ascii="Times New Roman" w:hAnsi="Times New Roman"/>
          <w:sz w:val="28"/>
          <w:szCs w:val="28"/>
          <w:shd w:val="clear" w:color="auto" w:fill="FFFFFF"/>
        </w:rPr>
        <w:lastRenderedPageBreak/>
        <w:t xml:space="preserve">6. </w:t>
      </w:r>
      <w:r w:rsidRPr="00F17728">
        <w:rPr>
          <w:rFonts w:ascii="Times New Roman" w:hAnsi="Times New Roman"/>
          <w:bCs/>
          <w:sz w:val="28"/>
          <w:szCs w:val="28"/>
          <w:shd w:val="clear" w:color="auto" w:fill="FFFFFF"/>
        </w:rPr>
        <w:t>Однако не всякое объединение различных дисциплин в одном уроке автоматически становится интегрированным уроком. Необходима ведущая идея, которая обеспечивает неразрывную связь, целостность данного урока.</w:t>
      </w:r>
    </w:p>
    <w:p w:rsidR="00310DD3" w:rsidRPr="00F17728" w:rsidRDefault="00310DD3" w:rsidP="00310DD3">
      <w:pPr>
        <w:spacing w:after="120" w:line="360" w:lineRule="auto"/>
        <w:jc w:val="both"/>
        <w:rPr>
          <w:rFonts w:ascii="Times New Roman" w:hAnsi="Times New Roman"/>
          <w:bCs/>
          <w:sz w:val="28"/>
          <w:szCs w:val="28"/>
          <w:shd w:val="clear" w:color="auto" w:fill="FFFFFF"/>
        </w:rPr>
      </w:pPr>
      <w:r w:rsidRPr="00F17728">
        <w:rPr>
          <w:rFonts w:ascii="Times New Roman" w:hAnsi="Times New Roman"/>
          <w:bCs/>
          <w:sz w:val="28"/>
          <w:szCs w:val="28"/>
          <w:shd w:val="clear" w:color="auto" w:fill="FFFFFF"/>
        </w:rPr>
        <w:t>Приведем перечень положительных и отрицательных сторон интеграции.</w:t>
      </w:r>
    </w:p>
    <w:p w:rsidR="00310DD3" w:rsidRPr="00F17728" w:rsidRDefault="00310DD3" w:rsidP="00310DD3">
      <w:pPr>
        <w:numPr>
          <w:ilvl w:val="0"/>
          <w:numId w:val="13"/>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Позволяет реализовать один из важнейших принципов дидактики - принцип системности обучения.</w:t>
      </w:r>
    </w:p>
    <w:p w:rsidR="00310DD3" w:rsidRPr="00F17728" w:rsidRDefault="00310DD3" w:rsidP="00310DD3">
      <w:pPr>
        <w:numPr>
          <w:ilvl w:val="0"/>
          <w:numId w:val="13"/>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Создает оптимальные условия для развития мышления, развивая логичность, гибкость, критичность.</w:t>
      </w:r>
    </w:p>
    <w:p w:rsidR="00310DD3" w:rsidRPr="00F17728" w:rsidRDefault="00310DD3" w:rsidP="00310DD3">
      <w:pPr>
        <w:numPr>
          <w:ilvl w:val="0"/>
          <w:numId w:val="13"/>
        </w:numPr>
        <w:shd w:val="clear" w:color="auto" w:fill="FFFFFF"/>
        <w:spacing w:before="100" w:beforeAutospacing="1" w:after="100" w:afterAutospacing="1" w:line="360" w:lineRule="auto"/>
        <w:ind w:left="375"/>
        <w:jc w:val="both"/>
        <w:rPr>
          <w:rFonts w:ascii="Times New Roman" w:hAnsi="Times New Roman"/>
          <w:sz w:val="28"/>
          <w:szCs w:val="28"/>
        </w:rPr>
      </w:pPr>
      <w:r w:rsidRPr="00F17728">
        <w:rPr>
          <w:rFonts w:ascii="Times New Roman" w:hAnsi="Times New Roman"/>
          <w:sz w:val="28"/>
          <w:szCs w:val="28"/>
        </w:rPr>
        <w:t xml:space="preserve">Способствует развитию системного мировоззрения, гармонизации личности учащихся. Уменьшается </w:t>
      </w:r>
      <w:proofErr w:type="spellStart"/>
      <w:r w:rsidRPr="00F17728">
        <w:rPr>
          <w:rFonts w:ascii="Times New Roman" w:hAnsi="Times New Roman"/>
          <w:sz w:val="28"/>
          <w:szCs w:val="28"/>
        </w:rPr>
        <w:t>многопредметность</w:t>
      </w:r>
      <w:proofErr w:type="spellEnd"/>
      <w:r w:rsidRPr="00F17728">
        <w:rPr>
          <w:rFonts w:ascii="Times New Roman" w:hAnsi="Times New Roman"/>
          <w:sz w:val="28"/>
          <w:szCs w:val="28"/>
        </w:rPr>
        <w:t xml:space="preserve">, расширяются и углубляются </w:t>
      </w:r>
      <w:proofErr w:type="spellStart"/>
      <w:r w:rsidRPr="00F17728">
        <w:rPr>
          <w:rFonts w:ascii="Times New Roman" w:hAnsi="Times New Roman"/>
          <w:sz w:val="28"/>
          <w:szCs w:val="28"/>
        </w:rPr>
        <w:t>межпредметные</w:t>
      </w:r>
      <w:proofErr w:type="spellEnd"/>
      <w:r w:rsidRPr="00F17728">
        <w:rPr>
          <w:rFonts w:ascii="Times New Roman" w:hAnsi="Times New Roman"/>
          <w:sz w:val="28"/>
          <w:szCs w:val="28"/>
        </w:rPr>
        <w:t xml:space="preserve"> связи, появляется возможность получить больший объём знаний.</w:t>
      </w:r>
    </w:p>
    <w:p w:rsidR="00310DD3" w:rsidRPr="00F17728" w:rsidRDefault="00310DD3" w:rsidP="00310DD3">
      <w:pPr>
        <w:numPr>
          <w:ilvl w:val="0"/>
          <w:numId w:val="13"/>
        </w:numPr>
        <w:shd w:val="clear" w:color="auto" w:fill="FFFFFF"/>
        <w:spacing w:after="0" w:line="360" w:lineRule="auto"/>
        <w:ind w:left="375"/>
        <w:jc w:val="both"/>
        <w:rPr>
          <w:rFonts w:ascii="Times New Roman" w:hAnsi="Times New Roman"/>
          <w:sz w:val="28"/>
          <w:szCs w:val="28"/>
        </w:rPr>
      </w:pPr>
      <w:r w:rsidRPr="00F17728">
        <w:rPr>
          <w:rFonts w:ascii="Times New Roman" w:hAnsi="Times New Roman"/>
          <w:sz w:val="28"/>
          <w:szCs w:val="28"/>
        </w:rPr>
        <w:t>Является средством мотивации учения школьников, помогает активизировать познавательную деятельность учащихся, способствует развитию творчества.</w:t>
      </w:r>
    </w:p>
    <w:p w:rsidR="00310DD3" w:rsidRPr="00F17728" w:rsidRDefault="00310DD3" w:rsidP="00310DD3">
      <w:pPr>
        <w:shd w:val="clear" w:color="auto" w:fill="FFFFFF"/>
        <w:spacing w:after="0" w:line="360" w:lineRule="auto"/>
        <w:ind w:firstLine="709"/>
        <w:jc w:val="both"/>
        <w:rPr>
          <w:rFonts w:ascii="Times New Roman" w:hAnsi="Times New Roman"/>
          <w:sz w:val="28"/>
          <w:szCs w:val="28"/>
        </w:rPr>
      </w:pPr>
      <w:r w:rsidRPr="00F17728">
        <w:rPr>
          <w:rFonts w:ascii="Times New Roman" w:hAnsi="Times New Roman"/>
          <w:sz w:val="28"/>
          <w:szCs w:val="28"/>
        </w:rPr>
        <w:t>К отрицательным сторонам можно отнести: увеличение плотности урока, отсутствие детализации, в отдельных случаях, большие временные затраты при подготовке к уроку.</w:t>
      </w:r>
    </w:p>
    <w:p w:rsidR="00310DD3" w:rsidRPr="00F17728" w:rsidRDefault="00310DD3" w:rsidP="00310DD3">
      <w:pPr>
        <w:shd w:val="clear" w:color="auto" w:fill="FFFFFF"/>
        <w:spacing w:after="0" w:line="360" w:lineRule="auto"/>
        <w:ind w:firstLine="709"/>
        <w:jc w:val="both"/>
        <w:rPr>
          <w:rFonts w:ascii="Times New Roman" w:hAnsi="Times New Roman"/>
          <w:sz w:val="28"/>
          <w:szCs w:val="28"/>
        </w:rPr>
      </w:pPr>
      <w:proofErr w:type="gramStart"/>
      <w:r w:rsidRPr="00F17728">
        <w:rPr>
          <w:rFonts w:ascii="Times New Roman" w:hAnsi="Times New Roman"/>
          <w:sz w:val="28"/>
          <w:szCs w:val="28"/>
        </w:rPr>
        <w:t xml:space="preserve">Перечислив положительные и отрицательные аспекты интегрированного обучения можно сделать вывод: несмотря на то, что помимо интеграции существуют другие технологии, позволяющие нашим детям получить образование, совместимое с реальной жизнью, преимущество интеграции в обучении </w:t>
      </w:r>
      <w:r w:rsidRPr="00F17728">
        <w:rPr>
          <w:rFonts w:ascii="Times New Roman" w:hAnsi="Times New Roman"/>
          <w:sz w:val="28"/>
          <w:szCs w:val="28"/>
        </w:rPr>
        <w:sym w:font="Symbol" w:char="F02D"/>
      </w:r>
      <w:r w:rsidRPr="00F17728">
        <w:rPr>
          <w:rFonts w:ascii="Times New Roman" w:hAnsi="Times New Roman"/>
          <w:sz w:val="28"/>
          <w:szCs w:val="28"/>
        </w:rPr>
        <w:t xml:space="preserve"> это создание предпосылок для формирования не узко информированного специалиста, а творческой личности, которая целостно воспринимает мир и способна активно действовать в социальной и профессиональной сфере.</w:t>
      </w:r>
      <w:proofErr w:type="gramEnd"/>
      <w:r w:rsidRPr="00F17728">
        <w:rPr>
          <w:rFonts w:ascii="Times New Roman" w:hAnsi="Times New Roman"/>
          <w:sz w:val="28"/>
          <w:szCs w:val="28"/>
        </w:rPr>
        <w:t xml:space="preserve"> Система образования реализует и предъявляет все большие требования к человеку, а в соответствии с этим, и к качеству образования, и задачей учителя является стремление все к большему </w:t>
      </w:r>
      <w:r w:rsidRPr="00F17728">
        <w:rPr>
          <w:rFonts w:ascii="Times New Roman" w:hAnsi="Times New Roman"/>
          <w:sz w:val="28"/>
          <w:szCs w:val="28"/>
        </w:rPr>
        <w:lastRenderedPageBreak/>
        <w:t>повышению качества преподавания урока, качества предоставляемых знаний и связи с другими предметами за счет интегрированного обучения.</w:t>
      </w: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r w:rsidRPr="00F17728">
        <w:rPr>
          <w:rFonts w:ascii="Times New Roman" w:hAnsi="Times New Roman"/>
          <w:sz w:val="28"/>
          <w:szCs w:val="28"/>
          <w:shd w:val="clear" w:color="auto" w:fill="FFFFFF"/>
        </w:rPr>
        <w:tab/>
      </w: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Default="00310DD3" w:rsidP="00310DD3">
      <w:pPr>
        <w:shd w:val="clear" w:color="auto" w:fill="FEFEFE"/>
        <w:spacing w:after="0" w:line="360" w:lineRule="auto"/>
        <w:jc w:val="both"/>
        <w:rPr>
          <w:rFonts w:ascii="Times New Roman" w:hAnsi="Times New Roman"/>
          <w:sz w:val="28"/>
          <w:szCs w:val="28"/>
          <w:shd w:val="clear" w:color="auto" w:fill="FFFFFF"/>
        </w:rPr>
      </w:pPr>
    </w:p>
    <w:p w:rsidR="00310DD3" w:rsidRPr="0053227B" w:rsidRDefault="00310DD3" w:rsidP="00310DD3">
      <w:pPr>
        <w:shd w:val="clear" w:color="auto" w:fill="FEFEFE"/>
        <w:spacing w:after="0" w:line="360" w:lineRule="auto"/>
        <w:jc w:val="center"/>
        <w:rPr>
          <w:rFonts w:ascii="Times New Roman" w:hAnsi="Times New Roman"/>
          <w:b/>
          <w:sz w:val="28"/>
          <w:szCs w:val="28"/>
        </w:rPr>
      </w:pPr>
      <w:r w:rsidRPr="0053227B">
        <w:rPr>
          <w:rFonts w:ascii="Times New Roman" w:hAnsi="Times New Roman"/>
          <w:b/>
          <w:sz w:val="28"/>
          <w:szCs w:val="28"/>
        </w:rPr>
        <w:lastRenderedPageBreak/>
        <w:t>Список литературы</w:t>
      </w:r>
    </w:p>
    <w:p w:rsidR="00310DD3" w:rsidRPr="009A6690" w:rsidRDefault="00310DD3" w:rsidP="00310DD3">
      <w:pPr>
        <w:widowControl w:val="0"/>
        <w:numPr>
          <w:ilvl w:val="0"/>
          <w:numId w:val="12"/>
        </w:numPr>
        <w:spacing w:after="0" w:line="360" w:lineRule="auto"/>
        <w:jc w:val="both"/>
        <w:rPr>
          <w:rFonts w:ascii="Times New Roman" w:hAnsi="Times New Roman"/>
          <w:sz w:val="28"/>
          <w:szCs w:val="28"/>
        </w:rPr>
      </w:pPr>
      <w:r w:rsidRPr="00787601">
        <w:rPr>
          <w:rFonts w:ascii="Times New Roman" w:hAnsi="Times New Roman"/>
          <w:sz w:val="28"/>
          <w:szCs w:val="28"/>
        </w:rPr>
        <w:t>Антонова Е.С. Методика преподавания русского языка: коммуникативно-</w:t>
      </w:r>
      <w:proofErr w:type="spellStart"/>
      <w:r w:rsidRPr="00787601">
        <w:rPr>
          <w:rFonts w:ascii="Times New Roman" w:hAnsi="Times New Roman"/>
          <w:sz w:val="28"/>
          <w:szCs w:val="28"/>
        </w:rPr>
        <w:t>деятельн</w:t>
      </w:r>
      <w:r>
        <w:rPr>
          <w:rFonts w:ascii="Times New Roman" w:hAnsi="Times New Roman"/>
          <w:sz w:val="28"/>
          <w:szCs w:val="28"/>
        </w:rPr>
        <w:t>остный</w:t>
      </w:r>
      <w:proofErr w:type="spellEnd"/>
      <w:r>
        <w:rPr>
          <w:rFonts w:ascii="Times New Roman" w:hAnsi="Times New Roman"/>
          <w:sz w:val="28"/>
          <w:szCs w:val="28"/>
        </w:rPr>
        <w:t xml:space="preserve"> подход / Е.С. Антонова. – 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КноРус</w:t>
      </w:r>
      <w:proofErr w:type="spellEnd"/>
      <w:r>
        <w:rPr>
          <w:rFonts w:ascii="Times New Roman" w:hAnsi="Times New Roman"/>
          <w:sz w:val="28"/>
          <w:szCs w:val="28"/>
        </w:rPr>
        <w:t xml:space="preserve">, 2007. – </w:t>
      </w:r>
      <w:r w:rsidRPr="00807495">
        <w:rPr>
          <w:rFonts w:ascii="Times New Roman" w:hAnsi="Times New Roman"/>
          <w:sz w:val="28"/>
          <w:szCs w:val="28"/>
        </w:rPr>
        <w:t>464 c.</w:t>
      </w:r>
      <w:r>
        <w:rPr>
          <w:rFonts w:ascii="Times New Roman" w:hAnsi="Times New Roman"/>
          <w:sz w:val="28"/>
          <w:szCs w:val="28"/>
        </w:rPr>
        <w:t xml:space="preserve"> </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spellStart"/>
      <w:r w:rsidRPr="00A04140">
        <w:rPr>
          <w:rFonts w:ascii="Times New Roman" w:hAnsi="Times New Roman"/>
          <w:sz w:val="28"/>
          <w:szCs w:val="28"/>
        </w:rPr>
        <w:t>Аракин</w:t>
      </w:r>
      <w:proofErr w:type="spellEnd"/>
      <w:r w:rsidRPr="00A04140">
        <w:rPr>
          <w:rFonts w:ascii="Times New Roman" w:hAnsi="Times New Roman"/>
          <w:sz w:val="28"/>
          <w:szCs w:val="28"/>
        </w:rPr>
        <w:t xml:space="preserve"> В.Д. Сравнительная типология английского и русского языков / В.Д. </w:t>
      </w:r>
      <w:proofErr w:type="spellStart"/>
      <w:r w:rsidRPr="00A04140">
        <w:rPr>
          <w:rFonts w:ascii="Times New Roman" w:hAnsi="Times New Roman"/>
          <w:sz w:val="28"/>
          <w:szCs w:val="28"/>
        </w:rPr>
        <w:t>Аракин</w:t>
      </w:r>
      <w:proofErr w:type="spellEnd"/>
      <w:r w:rsidRPr="00A04140">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sym w:font="Symbol" w:char="F02D"/>
      </w:r>
      <w:r w:rsidRPr="00A04140">
        <w:rPr>
          <w:rFonts w:ascii="Times New Roman" w:hAnsi="Times New Roman"/>
          <w:sz w:val="28"/>
          <w:szCs w:val="28"/>
        </w:rPr>
        <w:t xml:space="preserve"> Ленинград,1979. </w:t>
      </w:r>
      <w:r>
        <w:rPr>
          <w:rFonts w:ascii="Times New Roman" w:hAnsi="Times New Roman"/>
          <w:sz w:val="28"/>
          <w:szCs w:val="28"/>
        </w:rPr>
        <w:sym w:font="Symbol" w:char="F02D"/>
      </w:r>
      <w:r w:rsidRPr="00A04140">
        <w:rPr>
          <w:rFonts w:ascii="Times New Roman" w:hAnsi="Times New Roman"/>
          <w:sz w:val="28"/>
          <w:szCs w:val="28"/>
        </w:rPr>
        <w:t xml:space="preserve"> 259с.</w:t>
      </w:r>
    </w:p>
    <w:p w:rsidR="00310DD3" w:rsidRDefault="00310DD3" w:rsidP="00310DD3">
      <w:pPr>
        <w:widowControl w:val="0"/>
        <w:numPr>
          <w:ilvl w:val="0"/>
          <w:numId w:val="12"/>
        </w:numPr>
        <w:spacing w:after="0" w:line="360" w:lineRule="auto"/>
        <w:jc w:val="both"/>
        <w:rPr>
          <w:rFonts w:ascii="Times New Roman" w:hAnsi="Times New Roman"/>
          <w:sz w:val="28"/>
          <w:szCs w:val="28"/>
        </w:rPr>
      </w:pPr>
      <w:r w:rsidRPr="00787601">
        <w:rPr>
          <w:rFonts w:ascii="Times New Roman" w:hAnsi="Times New Roman"/>
          <w:sz w:val="28"/>
          <w:szCs w:val="28"/>
        </w:rPr>
        <w:t>Баранов М.Т.</w:t>
      </w:r>
      <w:r>
        <w:rPr>
          <w:rFonts w:ascii="Times New Roman" w:hAnsi="Times New Roman"/>
          <w:sz w:val="28"/>
          <w:szCs w:val="28"/>
        </w:rPr>
        <w:t xml:space="preserve"> </w:t>
      </w:r>
      <w:r w:rsidRPr="00787601">
        <w:rPr>
          <w:rFonts w:ascii="Times New Roman" w:hAnsi="Times New Roman"/>
          <w:sz w:val="28"/>
          <w:szCs w:val="28"/>
        </w:rPr>
        <w:t>Методика преподавания русского языка в школе</w:t>
      </w:r>
      <w:r>
        <w:rPr>
          <w:rFonts w:ascii="Times New Roman" w:hAnsi="Times New Roman"/>
          <w:sz w:val="28"/>
          <w:szCs w:val="28"/>
        </w:rPr>
        <w:t xml:space="preserve"> / </w:t>
      </w:r>
      <w:r w:rsidRPr="00787601">
        <w:rPr>
          <w:rFonts w:ascii="Times New Roman" w:hAnsi="Times New Roman"/>
          <w:sz w:val="28"/>
          <w:szCs w:val="28"/>
        </w:rPr>
        <w:t xml:space="preserve">Учебник для студ. </w:t>
      </w:r>
      <w:proofErr w:type="spellStart"/>
      <w:r w:rsidRPr="00787601">
        <w:rPr>
          <w:rFonts w:ascii="Times New Roman" w:hAnsi="Times New Roman"/>
          <w:sz w:val="28"/>
          <w:szCs w:val="28"/>
        </w:rPr>
        <w:t>высш</w:t>
      </w:r>
      <w:proofErr w:type="spellEnd"/>
      <w:r w:rsidRPr="00787601">
        <w:rPr>
          <w:rFonts w:ascii="Times New Roman" w:hAnsi="Times New Roman"/>
          <w:sz w:val="28"/>
          <w:szCs w:val="28"/>
        </w:rPr>
        <w:t xml:space="preserve">. </w:t>
      </w:r>
      <w:proofErr w:type="spellStart"/>
      <w:r w:rsidRPr="00787601">
        <w:rPr>
          <w:rFonts w:ascii="Times New Roman" w:hAnsi="Times New Roman"/>
          <w:sz w:val="28"/>
          <w:szCs w:val="28"/>
        </w:rPr>
        <w:t>пед</w:t>
      </w:r>
      <w:proofErr w:type="spellEnd"/>
      <w:r>
        <w:rPr>
          <w:rFonts w:ascii="Times New Roman" w:hAnsi="Times New Roman"/>
          <w:sz w:val="28"/>
          <w:szCs w:val="28"/>
        </w:rPr>
        <w:t>. учеб</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з</w:t>
      </w:r>
      <w:proofErr w:type="gramEnd"/>
      <w:r>
        <w:rPr>
          <w:rFonts w:ascii="Times New Roman" w:hAnsi="Times New Roman"/>
          <w:sz w:val="28"/>
          <w:szCs w:val="28"/>
        </w:rPr>
        <w:t xml:space="preserve">аведений // М.Т. Баранов, Н.А. </w:t>
      </w:r>
      <w:proofErr w:type="spellStart"/>
      <w:r>
        <w:rPr>
          <w:rFonts w:ascii="Times New Roman" w:hAnsi="Times New Roman"/>
          <w:sz w:val="28"/>
          <w:szCs w:val="28"/>
        </w:rPr>
        <w:t>Ипполитова</w:t>
      </w:r>
      <w:proofErr w:type="spellEnd"/>
      <w:r>
        <w:rPr>
          <w:rFonts w:ascii="Times New Roman" w:hAnsi="Times New Roman"/>
          <w:sz w:val="28"/>
          <w:szCs w:val="28"/>
        </w:rPr>
        <w:t xml:space="preserve">, Т.А. </w:t>
      </w:r>
      <w:proofErr w:type="spellStart"/>
      <w:r>
        <w:rPr>
          <w:rFonts w:ascii="Times New Roman" w:hAnsi="Times New Roman"/>
          <w:sz w:val="28"/>
          <w:szCs w:val="28"/>
        </w:rPr>
        <w:t>Ладыженская</w:t>
      </w:r>
      <w:proofErr w:type="spellEnd"/>
      <w:r>
        <w:rPr>
          <w:rFonts w:ascii="Times New Roman" w:hAnsi="Times New Roman"/>
          <w:sz w:val="28"/>
          <w:szCs w:val="28"/>
        </w:rPr>
        <w:t>, М.Р. Львов. – 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Академия, 2001. – </w:t>
      </w:r>
      <w:r w:rsidRPr="00787601">
        <w:rPr>
          <w:rFonts w:ascii="Times New Roman" w:hAnsi="Times New Roman"/>
          <w:sz w:val="28"/>
          <w:szCs w:val="28"/>
        </w:rPr>
        <w:t>368 с.</w:t>
      </w:r>
    </w:p>
    <w:p w:rsidR="00310DD3" w:rsidRPr="003662EF"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 xml:space="preserve">Блох М.Я. Теоретическая грамматика английского языка / М.Я. Блох. - 4-е изд., </w:t>
      </w:r>
      <w:proofErr w:type="spellStart"/>
      <w:r w:rsidRPr="00A04140">
        <w:rPr>
          <w:rFonts w:ascii="Times New Roman" w:hAnsi="Times New Roman"/>
          <w:sz w:val="28"/>
          <w:szCs w:val="28"/>
        </w:rPr>
        <w:t>испр</w:t>
      </w:r>
      <w:proofErr w:type="spellEnd"/>
      <w:r w:rsidRPr="00A04140">
        <w:rPr>
          <w:rFonts w:ascii="Times New Roman" w:hAnsi="Times New Roman"/>
          <w:sz w:val="28"/>
          <w:szCs w:val="28"/>
        </w:rPr>
        <w:t xml:space="preserve">. </w:t>
      </w:r>
      <w:r>
        <w:rPr>
          <w:rFonts w:ascii="Times New Roman" w:hAnsi="Times New Roman"/>
          <w:sz w:val="28"/>
          <w:szCs w:val="28"/>
        </w:rPr>
        <w:sym w:font="Symbol" w:char="F02D"/>
      </w:r>
      <w:r w:rsidRPr="00A04140">
        <w:rPr>
          <w:rFonts w:ascii="Times New Roman" w:hAnsi="Times New Roman"/>
          <w:sz w:val="28"/>
          <w:szCs w:val="28"/>
        </w:rPr>
        <w:t xml:space="preserve"> М.: Высшая школа, 2003. </w:t>
      </w:r>
      <w:r>
        <w:rPr>
          <w:rFonts w:ascii="Times New Roman" w:hAnsi="Times New Roman"/>
          <w:sz w:val="28"/>
          <w:szCs w:val="28"/>
        </w:rPr>
        <w:sym w:font="Symbol" w:char="F02D"/>
      </w:r>
      <w:r w:rsidRPr="00A04140">
        <w:rPr>
          <w:rFonts w:ascii="Times New Roman" w:hAnsi="Times New Roman"/>
          <w:sz w:val="28"/>
          <w:szCs w:val="28"/>
        </w:rPr>
        <w:t xml:space="preserve"> 423с.</w:t>
      </w:r>
    </w:p>
    <w:p w:rsidR="00310DD3" w:rsidRDefault="00310DD3" w:rsidP="00310DD3">
      <w:pPr>
        <w:numPr>
          <w:ilvl w:val="0"/>
          <w:numId w:val="12"/>
        </w:numPr>
        <w:spacing w:after="0" w:line="360" w:lineRule="auto"/>
        <w:jc w:val="both"/>
        <w:rPr>
          <w:rFonts w:ascii="Times New Roman" w:hAnsi="Times New Roman"/>
          <w:sz w:val="28"/>
          <w:szCs w:val="28"/>
          <w:shd w:val="clear" w:color="auto" w:fill="FFFFFF"/>
        </w:rPr>
      </w:pPr>
      <w:r w:rsidRPr="0053227B">
        <w:rPr>
          <w:rFonts w:ascii="Times New Roman" w:hAnsi="Times New Roman"/>
          <w:sz w:val="28"/>
          <w:szCs w:val="28"/>
          <w:shd w:val="clear" w:color="auto" w:fill="FFFFFF"/>
        </w:rPr>
        <w:t>Б</w:t>
      </w:r>
      <w:r>
        <w:rPr>
          <w:rFonts w:ascii="Times New Roman" w:hAnsi="Times New Roman"/>
          <w:sz w:val="28"/>
          <w:szCs w:val="28"/>
          <w:shd w:val="clear" w:color="auto" w:fill="FFFFFF"/>
        </w:rPr>
        <w:t xml:space="preserve">ондаренко Е.А. </w:t>
      </w:r>
      <w:r w:rsidRPr="0053227B">
        <w:rPr>
          <w:rFonts w:ascii="Times New Roman" w:hAnsi="Times New Roman"/>
          <w:sz w:val="28"/>
          <w:szCs w:val="28"/>
          <w:shd w:val="clear" w:color="auto" w:fill="FFFFFF"/>
        </w:rPr>
        <w:t>Патриотическое воспитание сегодня. Анализ</w:t>
      </w:r>
      <w:r>
        <w:rPr>
          <w:rFonts w:ascii="Times New Roman" w:hAnsi="Times New Roman"/>
          <w:sz w:val="28"/>
          <w:szCs w:val="28"/>
          <w:shd w:val="clear" w:color="auto" w:fill="FFFFFF"/>
        </w:rPr>
        <w:t xml:space="preserve">, проблемы, перспективы / Е.А. Бондаренко, О.Г. Петрова. </w:t>
      </w:r>
      <w:r>
        <w:rPr>
          <w:rFonts w:ascii="Times New Roman" w:hAnsi="Times New Roman"/>
          <w:sz w:val="28"/>
          <w:szCs w:val="28"/>
          <w:shd w:val="clear" w:color="auto" w:fill="FFFFFF"/>
        </w:rPr>
        <w:sym w:font="Symbol" w:char="F02D"/>
      </w:r>
      <w:r w:rsidRPr="0053227B">
        <w:rPr>
          <w:rFonts w:ascii="Times New Roman" w:hAnsi="Times New Roman"/>
          <w:sz w:val="28"/>
          <w:szCs w:val="28"/>
          <w:shd w:val="clear" w:color="auto" w:fill="FFFFFF"/>
        </w:rPr>
        <w:t xml:space="preserve"> М-во образования и науки Российской Федерации, ООО </w:t>
      </w:r>
      <w:r>
        <w:rPr>
          <w:rFonts w:ascii="Times New Roman" w:hAnsi="Times New Roman"/>
          <w:sz w:val="28"/>
          <w:szCs w:val="28"/>
          <w:shd w:val="clear" w:color="auto" w:fill="FFFFFF"/>
        </w:rPr>
        <w:t>«Соврем</w:t>
      </w:r>
      <w:proofErr w:type="gramStart"/>
      <w:r>
        <w:rPr>
          <w:rFonts w:ascii="Times New Roman" w:hAnsi="Times New Roman"/>
          <w:sz w:val="28"/>
          <w:szCs w:val="28"/>
          <w:shd w:val="clear" w:color="auto" w:fill="FFFFFF"/>
        </w:rPr>
        <w:t>.</w:t>
      </w:r>
      <w:proofErr w:type="gramEnd"/>
      <w:r>
        <w:rPr>
          <w:rFonts w:ascii="Times New Roman" w:hAnsi="Times New Roman"/>
          <w:sz w:val="28"/>
          <w:szCs w:val="28"/>
          <w:shd w:val="clear" w:color="auto" w:fill="FFFFFF"/>
        </w:rPr>
        <w:t xml:space="preserve"> </w:t>
      </w:r>
      <w:proofErr w:type="spellStart"/>
      <w:proofErr w:type="gramStart"/>
      <w:r>
        <w:rPr>
          <w:rFonts w:ascii="Times New Roman" w:hAnsi="Times New Roman"/>
          <w:sz w:val="28"/>
          <w:szCs w:val="28"/>
          <w:shd w:val="clear" w:color="auto" w:fill="FFFFFF"/>
        </w:rPr>
        <w:t>о</w:t>
      </w:r>
      <w:proofErr w:type="gramEnd"/>
      <w:r>
        <w:rPr>
          <w:rFonts w:ascii="Times New Roman" w:hAnsi="Times New Roman"/>
          <w:sz w:val="28"/>
          <w:szCs w:val="28"/>
          <w:shd w:val="clear" w:color="auto" w:fill="FFFFFF"/>
        </w:rPr>
        <w:t>бразоват</w:t>
      </w:r>
      <w:proofErr w:type="spellEnd"/>
      <w:r>
        <w:rPr>
          <w:rFonts w:ascii="Times New Roman" w:hAnsi="Times New Roman"/>
          <w:sz w:val="28"/>
          <w:szCs w:val="28"/>
          <w:shd w:val="clear" w:color="auto" w:fill="FFFFFF"/>
        </w:rPr>
        <w:t xml:space="preserve">. концепции». </w:t>
      </w:r>
      <w:r>
        <w:rPr>
          <w:rFonts w:ascii="Times New Roman" w:hAnsi="Times New Roman"/>
          <w:sz w:val="28"/>
          <w:szCs w:val="28"/>
          <w:shd w:val="clear" w:color="auto" w:fill="FFFFFF"/>
        </w:rPr>
        <w:sym w:font="Symbol" w:char="F02D"/>
      </w:r>
      <w:r w:rsidRPr="0053227B">
        <w:rPr>
          <w:rFonts w:ascii="Times New Roman" w:hAnsi="Times New Roman"/>
          <w:sz w:val="28"/>
          <w:szCs w:val="28"/>
          <w:shd w:val="clear" w:color="auto" w:fill="FFFFFF"/>
        </w:rPr>
        <w:t xml:space="preserve"> М.</w:t>
      </w:r>
      <w:proofErr w:type="gramStart"/>
      <w:r>
        <w:rPr>
          <w:rFonts w:ascii="Times New Roman" w:hAnsi="Times New Roman"/>
          <w:sz w:val="28"/>
          <w:szCs w:val="28"/>
          <w:shd w:val="clear" w:color="auto" w:fill="FFFFFF"/>
        </w:rPr>
        <w:t xml:space="preserve"> :</w:t>
      </w:r>
      <w:proofErr w:type="gramEnd"/>
      <w:r>
        <w:rPr>
          <w:rFonts w:ascii="Times New Roman" w:hAnsi="Times New Roman"/>
          <w:sz w:val="28"/>
          <w:szCs w:val="28"/>
          <w:shd w:val="clear" w:color="auto" w:fill="FFFFFF"/>
        </w:rPr>
        <w:t xml:space="preserve"> АС. Траст, 2009. </w:t>
      </w:r>
      <w:r>
        <w:rPr>
          <w:rFonts w:ascii="Times New Roman" w:hAnsi="Times New Roman"/>
          <w:sz w:val="28"/>
          <w:szCs w:val="28"/>
          <w:shd w:val="clear" w:color="auto" w:fill="FFFFFF"/>
        </w:rPr>
        <w:sym w:font="Symbol" w:char="F02D"/>
      </w:r>
      <w:r w:rsidRPr="0053227B">
        <w:rPr>
          <w:rFonts w:ascii="Times New Roman" w:hAnsi="Times New Roman"/>
          <w:sz w:val="28"/>
          <w:szCs w:val="28"/>
          <w:shd w:val="clear" w:color="auto" w:fill="FFFFFF"/>
        </w:rPr>
        <w:t xml:space="preserve"> 240с. </w:t>
      </w:r>
    </w:p>
    <w:p w:rsidR="00310DD3" w:rsidRPr="0053227B" w:rsidRDefault="00310DD3" w:rsidP="00310DD3">
      <w:pPr>
        <w:numPr>
          <w:ilvl w:val="0"/>
          <w:numId w:val="12"/>
        </w:numPr>
        <w:spacing w:after="0" w:line="360" w:lineRule="auto"/>
        <w:jc w:val="both"/>
        <w:rPr>
          <w:rFonts w:ascii="Times New Roman" w:hAnsi="Times New Roman"/>
          <w:sz w:val="28"/>
          <w:szCs w:val="28"/>
          <w:shd w:val="clear" w:color="auto" w:fill="FFFFFF"/>
        </w:rPr>
      </w:pPr>
      <w:r w:rsidRPr="0053227B">
        <w:rPr>
          <w:rFonts w:ascii="Times New Roman" w:hAnsi="Times New Roman"/>
          <w:sz w:val="28"/>
          <w:szCs w:val="28"/>
          <w:shd w:val="clear" w:color="auto" w:fill="FFFFFF"/>
        </w:rPr>
        <w:t>Большой словарь ино</w:t>
      </w:r>
      <w:r>
        <w:rPr>
          <w:rFonts w:ascii="Times New Roman" w:hAnsi="Times New Roman"/>
          <w:sz w:val="28"/>
          <w:szCs w:val="28"/>
          <w:shd w:val="clear" w:color="auto" w:fill="FFFFFF"/>
        </w:rPr>
        <w:t xml:space="preserve">странных слов в русском языке. </w:t>
      </w:r>
      <w:r>
        <w:rPr>
          <w:rFonts w:ascii="Times New Roman" w:hAnsi="Times New Roman"/>
          <w:sz w:val="28"/>
          <w:szCs w:val="28"/>
          <w:shd w:val="clear" w:color="auto" w:fill="FFFFFF"/>
        </w:rPr>
        <w:sym w:font="Symbol" w:char="F02D"/>
      </w:r>
      <w:r>
        <w:rPr>
          <w:rFonts w:ascii="Times New Roman" w:hAnsi="Times New Roman"/>
          <w:sz w:val="28"/>
          <w:szCs w:val="28"/>
          <w:shd w:val="clear" w:color="auto" w:fill="FFFFFF"/>
        </w:rPr>
        <w:t xml:space="preserve"> М., 1998. </w:t>
      </w:r>
      <w:r>
        <w:rPr>
          <w:rFonts w:ascii="Times New Roman" w:hAnsi="Times New Roman"/>
          <w:sz w:val="28"/>
          <w:szCs w:val="28"/>
          <w:shd w:val="clear" w:color="auto" w:fill="FFFFFF"/>
        </w:rPr>
        <w:sym w:font="Symbol" w:char="F02D"/>
      </w:r>
      <w:r>
        <w:rPr>
          <w:rFonts w:ascii="Times New Roman" w:hAnsi="Times New Roman"/>
          <w:sz w:val="28"/>
          <w:szCs w:val="28"/>
          <w:shd w:val="clear" w:color="auto" w:fill="FFFFFF"/>
        </w:rPr>
        <w:t xml:space="preserve"> </w:t>
      </w:r>
      <w:r w:rsidRPr="0053227B">
        <w:rPr>
          <w:rFonts w:ascii="Times New Roman" w:hAnsi="Times New Roman"/>
          <w:sz w:val="28"/>
          <w:szCs w:val="28"/>
          <w:shd w:val="clear" w:color="auto" w:fill="FFFFFF"/>
        </w:rPr>
        <w:t>482</w:t>
      </w:r>
      <w:r>
        <w:rPr>
          <w:rFonts w:ascii="Times New Roman" w:hAnsi="Times New Roman"/>
          <w:sz w:val="28"/>
          <w:szCs w:val="28"/>
          <w:shd w:val="clear" w:color="auto" w:fill="FFFFFF"/>
        </w:rPr>
        <w:t>с</w:t>
      </w:r>
      <w:r w:rsidRPr="0053227B">
        <w:rPr>
          <w:rFonts w:ascii="Times New Roman" w:hAnsi="Times New Roman"/>
          <w:sz w:val="28"/>
          <w:szCs w:val="28"/>
          <w:shd w:val="clear" w:color="auto" w:fill="FFFFFF"/>
        </w:rPr>
        <w:t>.</w:t>
      </w:r>
    </w:p>
    <w:p w:rsidR="00310DD3" w:rsidRPr="003662EF" w:rsidRDefault="00310DD3" w:rsidP="00310DD3">
      <w:pPr>
        <w:numPr>
          <w:ilvl w:val="0"/>
          <w:numId w:val="12"/>
        </w:numPr>
        <w:shd w:val="clear" w:color="auto" w:fill="FEFEFE"/>
        <w:spacing w:after="0" w:line="360" w:lineRule="auto"/>
        <w:jc w:val="both"/>
        <w:rPr>
          <w:rFonts w:ascii="Times New Roman" w:hAnsi="Times New Roman"/>
          <w:sz w:val="28"/>
          <w:szCs w:val="28"/>
        </w:rPr>
      </w:pPr>
      <w:proofErr w:type="spellStart"/>
      <w:r>
        <w:rPr>
          <w:rFonts w:ascii="Times New Roman" w:hAnsi="Times New Roman"/>
          <w:sz w:val="28"/>
          <w:szCs w:val="28"/>
        </w:rPr>
        <w:t>Браже</w:t>
      </w:r>
      <w:proofErr w:type="spellEnd"/>
      <w:r>
        <w:rPr>
          <w:rFonts w:ascii="Times New Roman" w:hAnsi="Times New Roman"/>
          <w:sz w:val="28"/>
          <w:szCs w:val="28"/>
        </w:rPr>
        <w:t xml:space="preserve"> Т.Г.</w:t>
      </w:r>
      <w:r w:rsidRPr="0053227B">
        <w:rPr>
          <w:rFonts w:ascii="Times New Roman" w:hAnsi="Times New Roman"/>
          <w:sz w:val="28"/>
          <w:szCs w:val="28"/>
        </w:rPr>
        <w:t xml:space="preserve"> </w:t>
      </w:r>
      <w:proofErr w:type="spellStart"/>
      <w:r w:rsidRPr="0053227B">
        <w:rPr>
          <w:rFonts w:ascii="Times New Roman" w:hAnsi="Times New Roman"/>
          <w:sz w:val="28"/>
          <w:szCs w:val="28"/>
        </w:rPr>
        <w:t>Межпредметная</w:t>
      </w:r>
      <w:proofErr w:type="spellEnd"/>
      <w:r w:rsidRPr="0053227B">
        <w:rPr>
          <w:rFonts w:ascii="Times New Roman" w:hAnsi="Times New Roman"/>
          <w:sz w:val="28"/>
          <w:szCs w:val="28"/>
        </w:rPr>
        <w:t xml:space="preserve"> интеграция и её роль в повышении качества знаний </w:t>
      </w:r>
      <w:r>
        <w:rPr>
          <w:rFonts w:ascii="Times New Roman" w:hAnsi="Times New Roman"/>
          <w:sz w:val="28"/>
          <w:szCs w:val="28"/>
        </w:rPr>
        <w:t xml:space="preserve">и развитии школьников / Т.Г. </w:t>
      </w:r>
      <w:proofErr w:type="spellStart"/>
      <w:r>
        <w:rPr>
          <w:rFonts w:ascii="Times New Roman" w:hAnsi="Times New Roman"/>
          <w:sz w:val="28"/>
          <w:szCs w:val="28"/>
        </w:rPr>
        <w:t>Браже</w:t>
      </w:r>
      <w:proofErr w:type="spellEnd"/>
      <w:r>
        <w:rPr>
          <w:rFonts w:ascii="Times New Roman" w:hAnsi="Times New Roman"/>
          <w:sz w:val="28"/>
          <w:szCs w:val="28"/>
        </w:rPr>
        <w:t xml:space="preserve">, Т.И. </w:t>
      </w:r>
      <w:proofErr w:type="spellStart"/>
      <w:r>
        <w:rPr>
          <w:rFonts w:ascii="Times New Roman" w:hAnsi="Times New Roman"/>
          <w:sz w:val="28"/>
          <w:szCs w:val="28"/>
        </w:rPr>
        <w:t>Шаманова</w:t>
      </w:r>
      <w:proofErr w:type="spellEnd"/>
      <w:r>
        <w:rPr>
          <w:rFonts w:ascii="Times New Roman" w:hAnsi="Times New Roman"/>
          <w:sz w:val="28"/>
          <w:szCs w:val="28"/>
        </w:rPr>
        <w:t xml:space="preserve"> // Наука и школа. </w:t>
      </w:r>
      <w:r>
        <w:rPr>
          <w:rFonts w:ascii="Times New Roman" w:hAnsi="Times New Roman"/>
          <w:sz w:val="28"/>
          <w:szCs w:val="28"/>
        </w:rPr>
        <w:sym w:font="Symbol" w:char="F02D"/>
      </w:r>
      <w:r>
        <w:rPr>
          <w:rFonts w:ascii="Times New Roman" w:hAnsi="Times New Roman"/>
          <w:sz w:val="28"/>
          <w:szCs w:val="28"/>
        </w:rPr>
        <w:t xml:space="preserve"> </w:t>
      </w:r>
      <w:r w:rsidRPr="0053227B">
        <w:rPr>
          <w:rFonts w:ascii="Times New Roman" w:hAnsi="Times New Roman"/>
          <w:sz w:val="28"/>
          <w:szCs w:val="28"/>
        </w:rPr>
        <w:t>2006</w:t>
      </w:r>
      <w:r>
        <w:rPr>
          <w:rFonts w:ascii="Times New Roman" w:hAnsi="Times New Roman"/>
          <w:sz w:val="28"/>
          <w:szCs w:val="28"/>
        </w:rPr>
        <w:t>,</w:t>
      </w:r>
      <w:r w:rsidRPr="0053227B">
        <w:rPr>
          <w:rFonts w:ascii="Times New Roman" w:hAnsi="Times New Roman"/>
          <w:sz w:val="28"/>
          <w:szCs w:val="28"/>
        </w:rPr>
        <w:t xml:space="preserve"> №5</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 xml:space="preserve"> С</w:t>
      </w:r>
      <w:r>
        <w:rPr>
          <w:rFonts w:ascii="Times New Roman" w:hAnsi="Times New Roman"/>
          <w:sz w:val="28"/>
          <w:szCs w:val="28"/>
          <w:shd w:val="clear" w:color="auto" w:fill="FFFFFF"/>
        </w:rPr>
        <w:t>.48-72.</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spellStart"/>
      <w:r w:rsidRPr="00A04140">
        <w:rPr>
          <w:rFonts w:ascii="Times New Roman" w:hAnsi="Times New Roman"/>
          <w:sz w:val="28"/>
          <w:szCs w:val="28"/>
        </w:rPr>
        <w:t>Бреус</w:t>
      </w:r>
      <w:proofErr w:type="spellEnd"/>
      <w:r w:rsidRPr="00A04140">
        <w:rPr>
          <w:rFonts w:ascii="Times New Roman" w:hAnsi="Times New Roman"/>
          <w:sz w:val="28"/>
          <w:szCs w:val="28"/>
        </w:rPr>
        <w:t xml:space="preserve"> Е.В. Основы теории и практики перевода с русского языка на английский / Е.В. </w:t>
      </w:r>
      <w:proofErr w:type="spellStart"/>
      <w:r w:rsidRPr="00A04140">
        <w:rPr>
          <w:rFonts w:ascii="Times New Roman" w:hAnsi="Times New Roman"/>
          <w:sz w:val="28"/>
          <w:szCs w:val="28"/>
        </w:rPr>
        <w:t>Бреус</w:t>
      </w:r>
      <w:proofErr w:type="spellEnd"/>
      <w:r w:rsidRPr="00A04140">
        <w:rPr>
          <w:rFonts w:ascii="Times New Roman" w:hAnsi="Times New Roman"/>
          <w:sz w:val="28"/>
          <w:szCs w:val="28"/>
        </w:rPr>
        <w:t>. - М.</w:t>
      </w:r>
      <w:proofErr w:type="gramStart"/>
      <w:r>
        <w:rPr>
          <w:rFonts w:ascii="Times New Roman" w:hAnsi="Times New Roman"/>
          <w:sz w:val="28"/>
          <w:szCs w:val="28"/>
        </w:rPr>
        <w:t xml:space="preserve"> </w:t>
      </w:r>
      <w:r w:rsidRPr="00A04140">
        <w:rPr>
          <w:rFonts w:ascii="Times New Roman" w:hAnsi="Times New Roman"/>
          <w:sz w:val="28"/>
          <w:szCs w:val="28"/>
        </w:rPr>
        <w:t>:</w:t>
      </w:r>
      <w:proofErr w:type="gramEnd"/>
      <w:r w:rsidRPr="00A04140">
        <w:rPr>
          <w:rFonts w:ascii="Times New Roman" w:hAnsi="Times New Roman"/>
          <w:sz w:val="28"/>
          <w:szCs w:val="28"/>
        </w:rPr>
        <w:t xml:space="preserve"> УРАО, 2000. </w:t>
      </w:r>
      <w:r>
        <w:rPr>
          <w:rFonts w:ascii="Times New Roman" w:hAnsi="Times New Roman"/>
          <w:sz w:val="28"/>
          <w:szCs w:val="28"/>
        </w:rPr>
        <w:sym w:font="Symbol" w:char="F02D"/>
      </w:r>
      <w:r w:rsidRPr="00A04140">
        <w:rPr>
          <w:rFonts w:ascii="Times New Roman" w:hAnsi="Times New Roman"/>
          <w:sz w:val="28"/>
          <w:szCs w:val="28"/>
        </w:rPr>
        <w:t xml:space="preserve"> </w:t>
      </w:r>
      <w:r>
        <w:rPr>
          <w:rFonts w:ascii="Times New Roman" w:hAnsi="Times New Roman"/>
          <w:sz w:val="28"/>
          <w:szCs w:val="28"/>
        </w:rPr>
        <w:t>207</w:t>
      </w:r>
      <w:r w:rsidRPr="00A04140">
        <w:rPr>
          <w:rFonts w:ascii="Times New Roman" w:hAnsi="Times New Roman"/>
          <w:sz w:val="28"/>
          <w:szCs w:val="28"/>
        </w:rPr>
        <w:t>с.</w:t>
      </w:r>
    </w:p>
    <w:p w:rsidR="00310DD3" w:rsidRPr="003662EF" w:rsidRDefault="00310DD3" w:rsidP="00310DD3">
      <w:pPr>
        <w:numPr>
          <w:ilvl w:val="0"/>
          <w:numId w:val="12"/>
        </w:numPr>
        <w:shd w:val="clear" w:color="auto" w:fill="FEFEFE"/>
        <w:spacing w:after="0" w:line="360" w:lineRule="auto"/>
        <w:jc w:val="both"/>
        <w:rPr>
          <w:rFonts w:ascii="Times New Roman" w:hAnsi="Times New Roman"/>
          <w:color w:val="333333"/>
          <w:sz w:val="28"/>
          <w:szCs w:val="28"/>
        </w:rPr>
      </w:pPr>
      <w:r w:rsidRPr="0093065F">
        <w:rPr>
          <w:rFonts w:ascii="Times New Roman" w:hAnsi="Times New Roman"/>
          <w:sz w:val="28"/>
          <w:szCs w:val="28"/>
        </w:rPr>
        <w:t xml:space="preserve">Власенков А.И. Русская словесность. Интегрированное обучение русскому языку и литературе: Программы, содержание работы по классам. V – VIII классы. – М., 2013. </w:t>
      </w:r>
      <w:r>
        <w:rPr>
          <w:rFonts w:ascii="Times New Roman" w:hAnsi="Times New Roman"/>
          <w:sz w:val="28"/>
          <w:szCs w:val="28"/>
        </w:rPr>
        <w:sym w:font="Symbol" w:char="F02D"/>
      </w:r>
      <w:r>
        <w:rPr>
          <w:rFonts w:ascii="Times New Roman" w:hAnsi="Times New Roman"/>
          <w:sz w:val="28"/>
          <w:szCs w:val="28"/>
        </w:rPr>
        <w:t xml:space="preserve"> 187с.</w:t>
      </w:r>
    </w:p>
    <w:p w:rsidR="00310DD3" w:rsidRPr="003662EF" w:rsidRDefault="00310DD3" w:rsidP="00310DD3">
      <w:pPr>
        <w:widowControl w:val="0"/>
        <w:numPr>
          <w:ilvl w:val="0"/>
          <w:numId w:val="12"/>
        </w:numPr>
        <w:spacing w:after="0" w:line="360" w:lineRule="auto"/>
        <w:jc w:val="both"/>
        <w:rPr>
          <w:rFonts w:ascii="Times New Roman" w:hAnsi="Times New Roman"/>
          <w:sz w:val="28"/>
          <w:szCs w:val="28"/>
        </w:rPr>
      </w:pPr>
      <w:proofErr w:type="spellStart"/>
      <w:r w:rsidRPr="00787601">
        <w:rPr>
          <w:rFonts w:ascii="Times New Roman" w:hAnsi="Times New Roman"/>
          <w:sz w:val="28"/>
          <w:szCs w:val="28"/>
        </w:rPr>
        <w:t>Воителева</w:t>
      </w:r>
      <w:proofErr w:type="spellEnd"/>
      <w:r w:rsidRPr="00787601">
        <w:rPr>
          <w:rFonts w:ascii="Times New Roman" w:hAnsi="Times New Roman"/>
          <w:sz w:val="28"/>
          <w:szCs w:val="28"/>
        </w:rPr>
        <w:t xml:space="preserve"> Т.М. Теория и методика обучения рус</w:t>
      </w:r>
      <w:r>
        <w:rPr>
          <w:rFonts w:ascii="Times New Roman" w:hAnsi="Times New Roman"/>
          <w:sz w:val="28"/>
          <w:szCs w:val="28"/>
        </w:rPr>
        <w:t xml:space="preserve">скому языку / Т.М. </w:t>
      </w:r>
      <w:proofErr w:type="spellStart"/>
      <w:r>
        <w:rPr>
          <w:rFonts w:ascii="Times New Roman" w:hAnsi="Times New Roman"/>
          <w:sz w:val="28"/>
          <w:szCs w:val="28"/>
        </w:rPr>
        <w:t>Воителева</w:t>
      </w:r>
      <w:proofErr w:type="spellEnd"/>
      <w:r>
        <w:rPr>
          <w:rFonts w:ascii="Times New Roman" w:hAnsi="Times New Roman"/>
          <w:sz w:val="28"/>
          <w:szCs w:val="28"/>
        </w:rPr>
        <w:t>. – 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Дрофа,</w:t>
      </w:r>
      <w:r w:rsidRPr="00787601">
        <w:rPr>
          <w:rFonts w:ascii="Times New Roman" w:hAnsi="Times New Roman"/>
          <w:sz w:val="28"/>
          <w:szCs w:val="28"/>
        </w:rPr>
        <w:t xml:space="preserve"> 2006.</w:t>
      </w:r>
      <w:r>
        <w:rPr>
          <w:rFonts w:ascii="Times New Roman" w:hAnsi="Times New Roman"/>
          <w:sz w:val="28"/>
          <w:szCs w:val="28"/>
        </w:rPr>
        <w:t xml:space="preserve"> – 320с.</w:t>
      </w:r>
    </w:p>
    <w:p w:rsidR="00310DD3" w:rsidRPr="00A04140"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Гальскова Н.Д. Современная методика обучения иностранным языкам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w:t>
      </w:r>
      <w:r w:rsidRPr="00A04140">
        <w:rPr>
          <w:rFonts w:ascii="Times New Roman" w:hAnsi="Times New Roman"/>
          <w:sz w:val="28"/>
          <w:szCs w:val="28"/>
        </w:rPr>
        <w:lastRenderedPageBreak/>
        <w:t>Пособие для учителя / Н.Д. Гальскова</w:t>
      </w:r>
      <w:r>
        <w:rPr>
          <w:rFonts w:ascii="Times New Roman" w:hAnsi="Times New Roman"/>
          <w:sz w:val="28"/>
          <w:szCs w:val="28"/>
        </w:rPr>
        <w:t xml:space="preserve">. </w:t>
      </w:r>
      <w:r>
        <w:rPr>
          <w:rFonts w:ascii="Times New Roman" w:hAnsi="Times New Roman"/>
          <w:sz w:val="28"/>
          <w:szCs w:val="28"/>
        </w:rPr>
        <w:sym w:font="Symbol" w:char="F02D"/>
      </w:r>
      <w:r w:rsidRPr="00A04140">
        <w:rPr>
          <w:rFonts w:ascii="Times New Roman" w:hAnsi="Times New Roman"/>
          <w:sz w:val="28"/>
          <w:szCs w:val="28"/>
        </w:rPr>
        <w:t xml:space="preserve"> 2-е изд., </w:t>
      </w:r>
      <w:proofErr w:type="spellStart"/>
      <w:r w:rsidRPr="00A04140">
        <w:rPr>
          <w:rFonts w:ascii="Times New Roman" w:hAnsi="Times New Roman"/>
          <w:sz w:val="28"/>
          <w:szCs w:val="28"/>
        </w:rPr>
        <w:t>перераб</w:t>
      </w:r>
      <w:proofErr w:type="spellEnd"/>
      <w:r w:rsidRPr="00A04140">
        <w:rPr>
          <w:rFonts w:ascii="Times New Roman" w:hAnsi="Times New Roman"/>
          <w:sz w:val="28"/>
          <w:szCs w:val="28"/>
        </w:rPr>
        <w:t xml:space="preserve">. </w:t>
      </w:r>
      <w:r>
        <w:rPr>
          <w:rFonts w:ascii="Times New Roman" w:hAnsi="Times New Roman"/>
          <w:sz w:val="28"/>
          <w:szCs w:val="28"/>
        </w:rPr>
        <w:t xml:space="preserve">и доп. </w:t>
      </w:r>
      <w:r>
        <w:rPr>
          <w:rFonts w:ascii="Times New Roman" w:hAnsi="Times New Roman"/>
          <w:sz w:val="28"/>
          <w:szCs w:val="28"/>
        </w:rPr>
        <w:sym w:font="Symbol" w:char="F02D"/>
      </w:r>
      <w:r w:rsidRPr="00A04140">
        <w:rPr>
          <w:rFonts w:ascii="Times New Roman" w:hAnsi="Times New Roman"/>
          <w:sz w:val="28"/>
          <w:szCs w:val="28"/>
        </w:rPr>
        <w:t xml:space="preserve"> М.</w:t>
      </w:r>
      <w:proofErr w:type="gramStart"/>
      <w:r>
        <w:rPr>
          <w:rFonts w:ascii="Times New Roman" w:hAnsi="Times New Roman"/>
          <w:sz w:val="28"/>
          <w:szCs w:val="28"/>
        </w:rPr>
        <w:t xml:space="preserve"> </w:t>
      </w:r>
      <w:r w:rsidRPr="00A04140">
        <w:rPr>
          <w:rFonts w:ascii="Times New Roman" w:hAnsi="Times New Roman"/>
          <w:sz w:val="28"/>
          <w:szCs w:val="28"/>
        </w:rPr>
        <w:t>:</w:t>
      </w:r>
      <w:proofErr w:type="gramEnd"/>
      <w:r w:rsidRPr="00A04140">
        <w:rPr>
          <w:rFonts w:ascii="Times New Roman" w:hAnsi="Times New Roman"/>
          <w:sz w:val="28"/>
          <w:szCs w:val="28"/>
        </w:rPr>
        <w:t xml:space="preserve"> АРКТИ, 2003. </w:t>
      </w:r>
      <w:r>
        <w:rPr>
          <w:rFonts w:ascii="Times New Roman" w:hAnsi="Times New Roman"/>
          <w:sz w:val="28"/>
          <w:szCs w:val="28"/>
        </w:rPr>
        <w:sym w:font="Symbol" w:char="F02D"/>
      </w:r>
      <w:r w:rsidRPr="00A04140">
        <w:rPr>
          <w:rFonts w:ascii="Times New Roman" w:hAnsi="Times New Roman"/>
          <w:sz w:val="28"/>
          <w:szCs w:val="28"/>
        </w:rPr>
        <w:t xml:space="preserve"> 192с.</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Гальскова Н.Д. Теория обучения иностранным языкам. Лингводидактика и методика</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Учебное пособие / Н.Д. Гальскова, Н.И. Гез.- 3-изд. -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Академия, 2006- 336с.</w:t>
      </w:r>
    </w:p>
    <w:p w:rsidR="00310DD3" w:rsidRPr="0093065F"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93065F">
        <w:rPr>
          <w:rFonts w:ascii="Times New Roman" w:hAnsi="Times New Roman"/>
          <w:sz w:val="28"/>
          <w:szCs w:val="28"/>
        </w:rPr>
        <w:t xml:space="preserve">Глинская Е.А. </w:t>
      </w:r>
      <w:proofErr w:type="spellStart"/>
      <w:r w:rsidRPr="0093065F">
        <w:rPr>
          <w:rFonts w:ascii="Times New Roman" w:hAnsi="Times New Roman"/>
          <w:sz w:val="28"/>
          <w:szCs w:val="28"/>
        </w:rPr>
        <w:t>Межпредметные</w:t>
      </w:r>
      <w:proofErr w:type="spellEnd"/>
      <w:r w:rsidRPr="0093065F">
        <w:rPr>
          <w:rFonts w:ascii="Times New Roman" w:hAnsi="Times New Roman"/>
          <w:sz w:val="28"/>
          <w:szCs w:val="28"/>
        </w:rPr>
        <w:t xml:space="preserve"> связи в обучении / Е.А. Глинская. - 3- изд. – Тула</w:t>
      </w:r>
      <w:proofErr w:type="gramStart"/>
      <w:r w:rsidRPr="0093065F">
        <w:rPr>
          <w:rFonts w:ascii="Times New Roman" w:hAnsi="Times New Roman"/>
          <w:sz w:val="28"/>
          <w:szCs w:val="28"/>
        </w:rPr>
        <w:t xml:space="preserve"> :</w:t>
      </w:r>
      <w:proofErr w:type="gramEnd"/>
      <w:r w:rsidRPr="0093065F">
        <w:rPr>
          <w:rFonts w:ascii="Times New Roman" w:hAnsi="Times New Roman"/>
          <w:sz w:val="28"/>
          <w:szCs w:val="28"/>
        </w:rPr>
        <w:t xml:space="preserve"> Инфо, 2007. - 44с.</w:t>
      </w:r>
    </w:p>
    <w:p w:rsidR="00310DD3" w:rsidRPr="00EB0D9D"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Давыдов В.В. Теория развивающего обучения / В.В. Давыдов. -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ИНТОР, 1996. – 544с.</w:t>
      </w:r>
    </w:p>
    <w:p w:rsidR="00310DD3" w:rsidRPr="0093065F" w:rsidRDefault="00310DD3" w:rsidP="00310DD3">
      <w:pPr>
        <w:pStyle w:val="a6"/>
        <w:numPr>
          <w:ilvl w:val="0"/>
          <w:numId w:val="12"/>
        </w:numPr>
        <w:spacing w:before="0" w:beforeAutospacing="0" w:after="0" w:afterAutospacing="0" w:line="360" w:lineRule="auto"/>
        <w:jc w:val="both"/>
        <w:textAlignment w:val="baseline"/>
        <w:rPr>
          <w:sz w:val="28"/>
          <w:szCs w:val="28"/>
        </w:rPr>
      </w:pPr>
      <w:r>
        <w:rPr>
          <w:sz w:val="28"/>
          <w:szCs w:val="28"/>
        </w:rPr>
        <w:t>Данилюк А.</w:t>
      </w:r>
      <w:r w:rsidRPr="0093065F">
        <w:rPr>
          <w:sz w:val="28"/>
          <w:szCs w:val="28"/>
        </w:rPr>
        <w:t>Я. Теория интеграции образования</w:t>
      </w:r>
      <w:r>
        <w:rPr>
          <w:sz w:val="28"/>
          <w:szCs w:val="28"/>
        </w:rPr>
        <w:t xml:space="preserve"> / А.Я. Данилюк</w:t>
      </w:r>
      <w:r w:rsidRPr="0093065F">
        <w:rPr>
          <w:sz w:val="28"/>
          <w:szCs w:val="28"/>
        </w:rPr>
        <w:t xml:space="preserve">. </w:t>
      </w:r>
      <w:r>
        <w:rPr>
          <w:sz w:val="28"/>
          <w:szCs w:val="28"/>
        </w:rPr>
        <w:sym w:font="Symbol" w:char="F02D"/>
      </w:r>
      <w:r>
        <w:rPr>
          <w:sz w:val="28"/>
          <w:szCs w:val="28"/>
        </w:rPr>
        <w:t xml:space="preserve"> Р.-на-Д.</w:t>
      </w:r>
      <w:proofErr w:type="gramStart"/>
      <w:r>
        <w:rPr>
          <w:sz w:val="28"/>
          <w:szCs w:val="28"/>
        </w:rPr>
        <w:t xml:space="preserve"> :</w:t>
      </w:r>
      <w:proofErr w:type="gramEnd"/>
      <w:r>
        <w:rPr>
          <w:sz w:val="28"/>
          <w:szCs w:val="28"/>
        </w:rPr>
        <w:t xml:space="preserve"> </w:t>
      </w:r>
      <w:r w:rsidRPr="0093065F">
        <w:rPr>
          <w:sz w:val="28"/>
          <w:szCs w:val="28"/>
        </w:rPr>
        <w:t>Издательство Ростовского педагогического университета, 2000. – 251 с.</w:t>
      </w:r>
    </w:p>
    <w:p w:rsidR="00310DD3" w:rsidRPr="0093065F"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93065F">
        <w:rPr>
          <w:rFonts w:ascii="Times New Roman" w:hAnsi="Times New Roman"/>
          <w:sz w:val="28"/>
          <w:szCs w:val="28"/>
        </w:rPr>
        <w:t>Данилюк Д.Я. Учебный предмет как интегрированная система / Д.Я. Дан</w:t>
      </w:r>
      <w:r>
        <w:rPr>
          <w:rFonts w:ascii="Times New Roman" w:hAnsi="Times New Roman"/>
          <w:sz w:val="28"/>
          <w:szCs w:val="28"/>
        </w:rPr>
        <w:t>илюк. – 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Педагогика, 2007. </w:t>
      </w:r>
      <w:r>
        <w:rPr>
          <w:rFonts w:ascii="Times New Roman" w:hAnsi="Times New Roman"/>
          <w:sz w:val="28"/>
          <w:szCs w:val="28"/>
        </w:rPr>
        <w:sym w:font="Symbol" w:char="F02D"/>
      </w:r>
      <w:r w:rsidRPr="0093065F">
        <w:rPr>
          <w:rFonts w:ascii="Times New Roman" w:hAnsi="Times New Roman"/>
          <w:sz w:val="28"/>
          <w:szCs w:val="28"/>
        </w:rPr>
        <w:t xml:space="preserve"> </w:t>
      </w:r>
      <w:r>
        <w:rPr>
          <w:rFonts w:ascii="Times New Roman" w:hAnsi="Times New Roman"/>
          <w:sz w:val="28"/>
          <w:szCs w:val="28"/>
        </w:rPr>
        <w:t>1</w:t>
      </w:r>
      <w:r w:rsidRPr="0093065F">
        <w:rPr>
          <w:rFonts w:ascii="Times New Roman" w:hAnsi="Times New Roman"/>
          <w:sz w:val="28"/>
          <w:szCs w:val="28"/>
        </w:rPr>
        <w:t>28с.</w:t>
      </w:r>
    </w:p>
    <w:p w:rsidR="00310DD3" w:rsidRPr="0053227B" w:rsidRDefault="00310DD3" w:rsidP="00310DD3">
      <w:pPr>
        <w:numPr>
          <w:ilvl w:val="0"/>
          <w:numId w:val="12"/>
        </w:numPr>
        <w:shd w:val="clear" w:color="auto" w:fill="FEFEFE"/>
        <w:spacing w:after="0" w:line="360" w:lineRule="auto"/>
        <w:jc w:val="both"/>
        <w:rPr>
          <w:rFonts w:ascii="Times New Roman" w:hAnsi="Times New Roman"/>
          <w:sz w:val="28"/>
          <w:szCs w:val="28"/>
        </w:rPr>
      </w:pPr>
      <w:proofErr w:type="spellStart"/>
      <w:r>
        <w:rPr>
          <w:rFonts w:ascii="Times New Roman" w:hAnsi="Times New Roman"/>
          <w:sz w:val="28"/>
          <w:szCs w:val="28"/>
          <w:shd w:val="clear" w:color="auto" w:fill="FFFFFF"/>
        </w:rPr>
        <w:t>Домченко</w:t>
      </w:r>
      <w:proofErr w:type="spellEnd"/>
      <w:r>
        <w:rPr>
          <w:rFonts w:ascii="Times New Roman" w:hAnsi="Times New Roman"/>
          <w:sz w:val="28"/>
          <w:szCs w:val="28"/>
          <w:shd w:val="clear" w:color="auto" w:fill="FFFFFF"/>
        </w:rPr>
        <w:t xml:space="preserve"> Е.</w:t>
      </w:r>
      <w:r w:rsidRPr="0053227B">
        <w:rPr>
          <w:rFonts w:ascii="Times New Roman" w:hAnsi="Times New Roman"/>
          <w:sz w:val="28"/>
          <w:szCs w:val="28"/>
          <w:shd w:val="clear" w:color="auto" w:fill="FFFFFF"/>
        </w:rPr>
        <w:t>А. Патриотическое воспитание на уроках английского языка и во</w:t>
      </w:r>
      <w:r>
        <w:rPr>
          <w:rFonts w:ascii="Times New Roman" w:hAnsi="Times New Roman"/>
          <w:sz w:val="28"/>
          <w:szCs w:val="28"/>
          <w:shd w:val="clear" w:color="auto" w:fill="FFFFFF"/>
        </w:rPr>
        <w:t xml:space="preserve"> внеурочной деятельности / Е.</w:t>
      </w:r>
      <w:r w:rsidRPr="0053227B">
        <w:rPr>
          <w:rFonts w:ascii="Times New Roman" w:hAnsi="Times New Roman"/>
          <w:sz w:val="28"/>
          <w:szCs w:val="28"/>
          <w:shd w:val="clear" w:color="auto" w:fill="FFFFFF"/>
        </w:rPr>
        <w:t xml:space="preserve">А. </w:t>
      </w:r>
      <w:proofErr w:type="spellStart"/>
      <w:r w:rsidRPr="0053227B">
        <w:rPr>
          <w:rFonts w:ascii="Times New Roman" w:hAnsi="Times New Roman"/>
          <w:sz w:val="28"/>
          <w:szCs w:val="28"/>
          <w:shd w:val="clear" w:color="auto" w:fill="FFFFFF"/>
        </w:rPr>
        <w:t>Домченко</w:t>
      </w:r>
      <w:proofErr w:type="spellEnd"/>
      <w:r w:rsidRPr="0053227B">
        <w:rPr>
          <w:rFonts w:ascii="Times New Roman" w:hAnsi="Times New Roman"/>
          <w:sz w:val="28"/>
          <w:szCs w:val="28"/>
          <w:shd w:val="clear" w:color="auto" w:fill="FFFFFF"/>
        </w:rPr>
        <w:t xml:space="preserve"> // М</w:t>
      </w:r>
      <w:r>
        <w:rPr>
          <w:rFonts w:ascii="Times New Roman" w:hAnsi="Times New Roman"/>
          <w:sz w:val="28"/>
          <w:szCs w:val="28"/>
          <w:shd w:val="clear" w:color="auto" w:fill="FFFFFF"/>
        </w:rPr>
        <w:t>олодой ученый. — 2015. — №9. — с</w:t>
      </w:r>
      <w:r w:rsidRPr="0053227B">
        <w:rPr>
          <w:rFonts w:ascii="Times New Roman" w:hAnsi="Times New Roman"/>
          <w:sz w:val="28"/>
          <w:szCs w:val="28"/>
          <w:shd w:val="clear" w:color="auto" w:fill="FFFFFF"/>
        </w:rPr>
        <w:t>. 1050-1053.</w:t>
      </w:r>
    </w:p>
    <w:p w:rsidR="00310DD3" w:rsidRPr="0053227B" w:rsidRDefault="00310DD3" w:rsidP="00310DD3">
      <w:pPr>
        <w:numPr>
          <w:ilvl w:val="0"/>
          <w:numId w:val="12"/>
        </w:numPr>
        <w:shd w:val="clear" w:color="auto" w:fill="FEFEFE"/>
        <w:spacing w:after="0" w:line="360" w:lineRule="auto"/>
        <w:jc w:val="both"/>
        <w:rPr>
          <w:rFonts w:ascii="Times New Roman" w:hAnsi="Times New Roman"/>
          <w:sz w:val="28"/>
          <w:szCs w:val="28"/>
        </w:rPr>
      </w:pPr>
      <w:r w:rsidRPr="0053227B">
        <w:rPr>
          <w:rFonts w:ascii="Times New Roman" w:hAnsi="Times New Roman"/>
          <w:sz w:val="28"/>
          <w:szCs w:val="28"/>
        </w:rPr>
        <w:t>Зарецк</w:t>
      </w:r>
      <w:r>
        <w:rPr>
          <w:rFonts w:ascii="Times New Roman" w:hAnsi="Times New Roman"/>
          <w:sz w:val="28"/>
          <w:szCs w:val="28"/>
        </w:rPr>
        <w:t>ая И. Интеграционный</w:t>
      </w:r>
      <w:r w:rsidRPr="0053227B">
        <w:rPr>
          <w:rFonts w:ascii="Times New Roman" w:hAnsi="Times New Roman"/>
          <w:sz w:val="28"/>
          <w:szCs w:val="28"/>
        </w:rPr>
        <w:t xml:space="preserve"> урок в сис</w:t>
      </w:r>
      <w:r>
        <w:rPr>
          <w:rFonts w:ascii="Times New Roman" w:hAnsi="Times New Roman"/>
          <w:sz w:val="28"/>
          <w:szCs w:val="28"/>
        </w:rPr>
        <w:t xml:space="preserve">теме гуманитарного образования / И. Зарецкая, И. </w:t>
      </w:r>
      <w:proofErr w:type="spellStart"/>
      <w:r>
        <w:rPr>
          <w:rFonts w:ascii="Times New Roman" w:hAnsi="Times New Roman"/>
          <w:sz w:val="28"/>
          <w:szCs w:val="28"/>
        </w:rPr>
        <w:t>Тарников</w:t>
      </w:r>
      <w:proofErr w:type="spellEnd"/>
      <w:r>
        <w:rPr>
          <w:rFonts w:ascii="Times New Roman" w:hAnsi="Times New Roman"/>
          <w:sz w:val="28"/>
          <w:szCs w:val="28"/>
        </w:rPr>
        <w:t xml:space="preserve"> </w:t>
      </w:r>
      <w:r w:rsidRPr="0053227B">
        <w:rPr>
          <w:rFonts w:ascii="Times New Roman" w:hAnsi="Times New Roman"/>
          <w:sz w:val="28"/>
          <w:szCs w:val="28"/>
        </w:rPr>
        <w:t>//</w:t>
      </w:r>
      <w:r>
        <w:rPr>
          <w:rFonts w:ascii="Times New Roman" w:hAnsi="Times New Roman"/>
          <w:sz w:val="28"/>
          <w:szCs w:val="28"/>
        </w:rPr>
        <w:t xml:space="preserve"> </w:t>
      </w:r>
      <w:r w:rsidRPr="0053227B">
        <w:rPr>
          <w:rFonts w:ascii="Times New Roman" w:hAnsi="Times New Roman"/>
          <w:sz w:val="28"/>
          <w:szCs w:val="28"/>
        </w:rPr>
        <w:t>Школа</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 xml:space="preserve"> 1999, </w:t>
      </w:r>
      <w:r w:rsidRPr="0053227B">
        <w:rPr>
          <w:rFonts w:ascii="Times New Roman" w:hAnsi="Times New Roman"/>
          <w:sz w:val="28"/>
          <w:szCs w:val="28"/>
        </w:rPr>
        <w:t>№2</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С.34-62.</w:t>
      </w:r>
    </w:p>
    <w:p w:rsidR="00310DD3" w:rsidRDefault="00310DD3" w:rsidP="00310DD3">
      <w:pPr>
        <w:numPr>
          <w:ilvl w:val="0"/>
          <w:numId w:val="12"/>
        </w:numPr>
        <w:spacing w:after="0" w:line="360" w:lineRule="auto"/>
        <w:jc w:val="both"/>
        <w:rPr>
          <w:rFonts w:ascii="Times New Roman" w:hAnsi="Times New Roman"/>
          <w:sz w:val="28"/>
          <w:szCs w:val="28"/>
        </w:rPr>
      </w:pPr>
      <w:r>
        <w:rPr>
          <w:rFonts w:ascii="Times New Roman" w:hAnsi="Times New Roman"/>
          <w:sz w:val="28"/>
          <w:szCs w:val="28"/>
        </w:rPr>
        <w:t>Ильенко Л.П. Инновационные технологии в процессе модернизации управления методической работой в школе / Л.П. Ильенко. – М., 2012. – 104с.</w:t>
      </w:r>
    </w:p>
    <w:p w:rsidR="00310DD3" w:rsidRDefault="00310DD3" w:rsidP="00310DD3">
      <w:pPr>
        <w:numPr>
          <w:ilvl w:val="0"/>
          <w:numId w:val="12"/>
        </w:numPr>
        <w:spacing w:after="0" w:line="360" w:lineRule="auto"/>
        <w:jc w:val="both"/>
        <w:rPr>
          <w:rFonts w:ascii="Times New Roman" w:hAnsi="Times New Roman"/>
          <w:sz w:val="28"/>
          <w:szCs w:val="28"/>
        </w:rPr>
      </w:pPr>
      <w:r>
        <w:rPr>
          <w:rFonts w:ascii="Times New Roman" w:hAnsi="Times New Roman"/>
          <w:sz w:val="28"/>
          <w:szCs w:val="28"/>
        </w:rPr>
        <w:t>Ильенко Л.П. Модели уроков современной дидактики в образовательных учреждениях / Л.П. Ильенко. – М., 2007. – 123с.</w:t>
      </w:r>
    </w:p>
    <w:p w:rsidR="00310DD3" w:rsidRDefault="00310DD3" w:rsidP="00310DD3">
      <w:pPr>
        <w:pStyle w:val="a3"/>
        <w:numPr>
          <w:ilvl w:val="0"/>
          <w:numId w:val="12"/>
        </w:numPr>
        <w:spacing w:line="360" w:lineRule="auto"/>
        <w:jc w:val="both"/>
        <w:rPr>
          <w:rFonts w:ascii="Times New Roman" w:hAnsi="Times New Roman"/>
          <w:sz w:val="28"/>
          <w:szCs w:val="28"/>
        </w:rPr>
      </w:pPr>
      <w:r w:rsidRPr="0093065F">
        <w:rPr>
          <w:rFonts w:ascii="Times New Roman" w:hAnsi="Times New Roman"/>
          <w:sz w:val="28"/>
          <w:szCs w:val="28"/>
        </w:rPr>
        <w:t>Концепция модернизации российского образования</w:t>
      </w:r>
      <w:proofErr w:type="gramStart"/>
      <w:r w:rsidRPr="0093065F">
        <w:rPr>
          <w:rFonts w:ascii="Times New Roman" w:hAnsi="Times New Roman"/>
          <w:sz w:val="28"/>
          <w:szCs w:val="28"/>
        </w:rPr>
        <w:t xml:space="preserve"> :</w:t>
      </w:r>
      <w:proofErr w:type="gramEnd"/>
      <w:r w:rsidRPr="0093065F">
        <w:rPr>
          <w:rFonts w:ascii="Times New Roman" w:hAnsi="Times New Roman"/>
          <w:sz w:val="28"/>
          <w:szCs w:val="28"/>
        </w:rPr>
        <w:t xml:space="preserve"> Приложение к Приказу Минобразования и науки России от 11.02.2002 № 393.</w:t>
      </w:r>
    </w:p>
    <w:p w:rsidR="00310DD3" w:rsidRPr="009A6690"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gramStart"/>
      <w:r>
        <w:rPr>
          <w:rFonts w:ascii="Times New Roman" w:hAnsi="Times New Roman"/>
          <w:sz w:val="28"/>
          <w:szCs w:val="28"/>
        </w:rPr>
        <w:t>Кукушкин</w:t>
      </w:r>
      <w:proofErr w:type="gramEnd"/>
      <w:r>
        <w:rPr>
          <w:rFonts w:ascii="Times New Roman" w:hAnsi="Times New Roman"/>
          <w:sz w:val="28"/>
          <w:szCs w:val="28"/>
        </w:rPr>
        <w:t xml:space="preserve"> В.</w:t>
      </w:r>
      <w:r w:rsidRPr="009A6690">
        <w:rPr>
          <w:rFonts w:ascii="Times New Roman" w:hAnsi="Times New Roman"/>
          <w:sz w:val="28"/>
          <w:szCs w:val="28"/>
        </w:rPr>
        <w:t xml:space="preserve">С. Современные педагогические технологии / В.С. Кукушкин. </w:t>
      </w:r>
      <w:r>
        <w:rPr>
          <w:rFonts w:ascii="Times New Roman" w:hAnsi="Times New Roman"/>
          <w:sz w:val="28"/>
          <w:szCs w:val="28"/>
        </w:rPr>
        <w:sym w:font="Symbol" w:char="F02D"/>
      </w:r>
      <w:r w:rsidRPr="009A6690">
        <w:rPr>
          <w:rFonts w:ascii="Times New Roman" w:hAnsi="Times New Roman"/>
          <w:sz w:val="28"/>
          <w:szCs w:val="28"/>
        </w:rPr>
        <w:t xml:space="preserve"> Ростов-на-Дону</w:t>
      </w:r>
      <w:proofErr w:type="gramStart"/>
      <w:r w:rsidRPr="009A6690">
        <w:rPr>
          <w:rFonts w:ascii="Times New Roman" w:hAnsi="Times New Roman"/>
          <w:sz w:val="28"/>
          <w:szCs w:val="28"/>
        </w:rPr>
        <w:t xml:space="preserve"> :</w:t>
      </w:r>
      <w:proofErr w:type="gramEnd"/>
      <w:r w:rsidRPr="009A6690">
        <w:rPr>
          <w:rFonts w:ascii="Times New Roman" w:hAnsi="Times New Roman"/>
          <w:sz w:val="28"/>
          <w:szCs w:val="28"/>
        </w:rPr>
        <w:t xml:space="preserve"> Феникс, 2003. – 216с.</w:t>
      </w:r>
    </w:p>
    <w:p w:rsidR="00310DD3" w:rsidRPr="00EB0D9D" w:rsidRDefault="00310DD3" w:rsidP="00310DD3">
      <w:pPr>
        <w:numPr>
          <w:ilvl w:val="0"/>
          <w:numId w:val="12"/>
        </w:numPr>
        <w:shd w:val="clear" w:color="auto" w:fill="FEFEFE"/>
        <w:spacing w:after="0" w:line="360" w:lineRule="auto"/>
        <w:jc w:val="both"/>
        <w:rPr>
          <w:rFonts w:ascii="Times New Roman" w:hAnsi="Times New Roman"/>
          <w:sz w:val="28"/>
          <w:szCs w:val="28"/>
        </w:rPr>
      </w:pPr>
      <w:proofErr w:type="spellStart"/>
      <w:r w:rsidRPr="0093065F">
        <w:rPr>
          <w:rFonts w:ascii="Times New Roman" w:hAnsi="Times New Roman"/>
          <w:sz w:val="28"/>
          <w:szCs w:val="28"/>
        </w:rPr>
        <w:t>Леонович</w:t>
      </w:r>
      <w:proofErr w:type="spellEnd"/>
      <w:r w:rsidRPr="0093065F">
        <w:rPr>
          <w:rFonts w:ascii="Times New Roman" w:hAnsi="Times New Roman"/>
          <w:sz w:val="28"/>
          <w:szCs w:val="28"/>
        </w:rPr>
        <w:t xml:space="preserve"> В.Н. К вопросу об интеграции на уроках русского языка </w:t>
      </w:r>
      <w:r>
        <w:rPr>
          <w:rFonts w:ascii="Times New Roman" w:hAnsi="Times New Roman"/>
          <w:sz w:val="28"/>
          <w:szCs w:val="28"/>
        </w:rPr>
        <w:t xml:space="preserve">/ В.Н. </w:t>
      </w:r>
      <w:proofErr w:type="spellStart"/>
      <w:r>
        <w:rPr>
          <w:rFonts w:ascii="Times New Roman" w:hAnsi="Times New Roman"/>
          <w:sz w:val="28"/>
          <w:szCs w:val="28"/>
        </w:rPr>
        <w:t>Леонович</w:t>
      </w:r>
      <w:proofErr w:type="spellEnd"/>
      <w:r>
        <w:rPr>
          <w:rFonts w:ascii="Times New Roman" w:hAnsi="Times New Roman"/>
          <w:sz w:val="28"/>
          <w:szCs w:val="28"/>
        </w:rPr>
        <w:t xml:space="preserve"> </w:t>
      </w:r>
      <w:r w:rsidRPr="0093065F">
        <w:rPr>
          <w:rFonts w:ascii="Times New Roman" w:hAnsi="Times New Roman"/>
          <w:sz w:val="28"/>
          <w:szCs w:val="28"/>
        </w:rPr>
        <w:t>// Начальная школа</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 xml:space="preserve"> </w:t>
      </w:r>
      <w:r w:rsidRPr="0093065F">
        <w:rPr>
          <w:rFonts w:ascii="Times New Roman" w:hAnsi="Times New Roman"/>
          <w:sz w:val="28"/>
          <w:szCs w:val="28"/>
        </w:rPr>
        <w:t>201</w:t>
      </w:r>
      <w:r>
        <w:rPr>
          <w:rFonts w:ascii="Times New Roman" w:hAnsi="Times New Roman"/>
          <w:sz w:val="28"/>
          <w:szCs w:val="28"/>
        </w:rPr>
        <w:t xml:space="preserve">0, </w:t>
      </w:r>
      <w:r w:rsidRPr="0093065F">
        <w:rPr>
          <w:rFonts w:ascii="Times New Roman" w:hAnsi="Times New Roman"/>
          <w:sz w:val="28"/>
          <w:szCs w:val="28"/>
        </w:rPr>
        <w:t>№4</w:t>
      </w:r>
      <w:r>
        <w:rPr>
          <w:rFonts w:ascii="Times New Roman" w:hAnsi="Times New Roman"/>
          <w:sz w:val="28"/>
          <w:szCs w:val="28"/>
        </w:rPr>
        <w:t xml:space="preserve">. </w:t>
      </w:r>
      <w:r>
        <w:rPr>
          <w:rFonts w:ascii="Times New Roman" w:hAnsi="Times New Roman"/>
          <w:sz w:val="28"/>
          <w:szCs w:val="28"/>
        </w:rPr>
        <w:sym w:font="Symbol" w:char="F02D"/>
      </w:r>
      <w:r w:rsidRPr="0093065F">
        <w:rPr>
          <w:rFonts w:ascii="Times New Roman" w:hAnsi="Times New Roman"/>
          <w:sz w:val="28"/>
          <w:szCs w:val="28"/>
        </w:rPr>
        <w:t xml:space="preserve"> С. 28</w:t>
      </w:r>
      <w:r>
        <w:rPr>
          <w:rFonts w:ascii="Times New Roman" w:hAnsi="Times New Roman"/>
          <w:sz w:val="28"/>
          <w:szCs w:val="28"/>
        </w:rPr>
        <w:t>-43</w:t>
      </w:r>
      <w:r w:rsidRPr="0093065F">
        <w:rPr>
          <w:rFonts w:ascii="Times New Roman" w:hAnsi="Times New Roman"/>
          <w:sz w:val="28"/>
          <w:szCs w:val="28"/>
        </w:rPr>
        <w:t>.</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lastRenderedPageBreak/>
        <w:t>Леонтьев А.А. Язык и речевая деятельность в общей и педагогической психологии / А.А. Леонтьев. –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Воронеж : Российская академия образования. Московский психолого-социальный институт, 2004. – 214с.</w:t>
      </w:r>
    </w:p>
    <w:p w:rsidR="00310DD3" w:rsidRPr="0093065F" w:rsidRDefault="00310DD3" w:rsidP="00310DD3">
      <w:pPr>
        <w:numPr>
          <w:ilvl w:val="0"/>
          <w:numId w:val="12"/>
        </w:numPr>
        <w:spacing w:after="0" w:line="360" w:lineRule="auto"/>
        <w:jc w:val="both"/>
        <w:rPr>
          <w:rFonts w:ascii="Times New Roman" w:hAnsi="Times New Roman"/>
          <w:iCs/>
          <w:color w:val="000000"/>
          <w:sz w:val="28"/>
          <w:szCs w:val="28"/>
        </w:rPr>
      </w:pPr>
      <w:r w:rsidRPr="0093065F">
        <w:rPr>
          <w:rFonts w:ascii="Times New Roman" w:hAnsi="Times New Roman"/>
          <w:bCs/>
          <w:iCs/>
          <w:color w:val="000000"/>
          <w:sz w:val="28"/>
          <w:szCs w:val="28"/>
        </w:rPr>
        <w:t>Лошкарева Н. А</w:t>
      </w:r>
      <w:r w:rsidRPr="0093065F">
        <w:rPr>
          <w:rFonts w:ascii="Times New Roman" w:hAnsi="Times New Roman"/>
          <w:iCs/>
          <w:color w:val="000000"/>
          <w:sz w:val="28"/>
          <w:szCs w:val="28"/>
        </w:rPr>
        <w:t>. Формирование системы общих учебных умений и навыков школьников: методические рекомендации для ФПК директоров и завучей школ / Н. А. Лошкарева. – Москва</w:t>
      </w:r>
      <w:proofErr w:type="gramStart"/>
      <w:r w:rsidRPr="0093065F">
        <w:rPr>
          <w:rFonts w:ascii="Times New Roman" w:hAnsi="Times New Roman"/>
          <w:iCs/>
          <w:color w:val="000000"/>
          <w:sz w:val="28"/>
          <w:szCs w:val="28"/>
        </w:rPr>
        <w:t xml:space="preserve"> :</w:t>
      </w:r>
      <w:proofErr w:type="gramEnd"/>
      <w:r w:rsidRPr="0093065F">
        <w:rPr>
          <w:rFonts w:ascii="Times New Roman" w:hAnsi="Times New Roman"/>
          <w:iCs/>
          <w:color w:val="000000"/>
          <w:sz w:val="28"/>
          <w:szCs w:val="28"/>
        </w:rPr>
        <w:t xml:space="preserve"> МГПИ, 1982. – 88 с.</w:t>
      </w:r>
    </w:p>
    <w:p w:rsidR="00310DD3" w:rsidRPr="00EB0D9D"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93065F">
        <w:rPr>
          <w:rFonts w:ascii="Times New Roman" w:hAnsi="Times New Roman"/>
          <w:sz w:val="28"/>
          <w:szCs w:val="28"/>
        </w:rPr>
        <w:t xml:space="preserve">Максимова В.Н. </w:t>
      </w:r>
      <w:proofErr w:type="spellStart"/>
      <w:r w:rsidRPr="0093065F">
        <w:rPr>
          <w:rFonts w:ascii="Times New Roman" w:hAnsi="Times New Roman"/>
          <w:sz w:val="28"/>
          <w:szCs w:val="28"/>
        </w:rPr>
        <w:t>Межпредметные</w:t>
      </w:r>
      <w:proofErr w:type="spellEnd"/>
      <w:r w:rsidRPr="0093065F">
        <w:rPr>
          <w:rFonts w:ascii="Times New Roman" w:hAnsi="Times New Roman"/>
          <w:sz w:val="28"/>
          <w:szCs w:val="28"/>
        </w:rPr>
        <w:t xml:space="preserve"> связи в процессе об</w:t>
      </w:r>
      <w:r>
        <w:rPr>
          <w:rFonts w:ascii="Times New Roman" w:hAnsi="Times New Roman"/>
          <w:sz w:val="28"/>
          <w:szCs w:val="28"/>
        </w:rPr>
        <w:t xml:space="preserve">учения / В.Н. Максимова. </w:t>
      </w:r>
      <w:r>
        <w:rPr>
          <w:rFonts w:ascii="Times New Roman" w:hAnsi="Times New Roman"/>
          <w:sz w:val="28"/>
          <w:szCs w:val="28"/>
        </w:rPr>
        <w:sym w:font="Symbol" w:char="F02D"/>
      </w:r>
      <w:r w:rsidRPr="0093065F">
        <w:rPr>
          <w:rFonts w:ascii="Times New Roman" w:hAnsi="Times New Roman"/>
          <w:sz w:val="28"/>
          <w:szCs w:val="28"/>
        </w:rPr>
        <w:t xml:space="preserve"> М.</w:t>
      </w:r>
      <w:proofErr w:type="gramStart"/>
      <w:r w:rsidRPr="0093065F">
        <w:rPr>
          <w:rFonts w:ascii="Times New Roman" w:hAnsi="Times New Roman"/>
          <w:sz w:val="28"/>
          <w:szCs w:val="28"/>
        </w:rPr>
        <w:t xml:space="preserve"> :</w:t>
      </w:r>
      <w:proofErr w:type="gramEnd"/>
      <w:r w:rsidRPr="0093065F">
        <w:rPr>
          <w:rFonts w:ascii="Times New Roman" w:hAnsi="Times New Roman"/>
          <w:sz w:val="28"/>
          <w:szCs w:val="28"/>
        </w:rPr>
        <w:t xml:space="preserve"> Просвещение, 1998. – 143с.</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 xml:space="preserve">Пассов Е.И. Урок иностранного языка / Е.И. Пассов, Н.Е. </w:t>
      </w:r>
      <w:proofErr w:type="spellStart"/>
      <w:r w:rsidRPr="00A04140">
        <w:rPr>
          <w:rFonts w:ascii="Times New Roman" w:hAnsi="Times New Roman"/>
          <w:sz w:val="28"/>
          <w:szCs w:val="28"/>
        </w:rPr>
        <w:t>Кузовлева</w:t>
      </w:r>
      <w:proofErr w:type="spellEnd"/>
      <w:r w:rsidRPr="00A04140">
        <w:rPr>
          <w:rFonts w:ascii="Times New Roman" w:hAnsi="Times New Roman"/>
          <w:sz w:val="28"/>
          <w:szCs w:val="28"/>
        </w:rPr>
        <w:t xml:space="preserve">. </w:t>
      </w:r>
      <w:r>
        <w:rPr>
          <w:rFonts w:ascii="Times New Roman" w:hAnsi="Times New Roman"/>
          <w:sz w:val="28"/>
          <w:szCs w:val="28"/>
        </w:rPr>
        <w:sym w:font="Symbol" w:char="F02D"/>
      </w:r>
      <w:r w:rsidRPr="00A04140">
        <w:rPr>
          <w:rFonts w:ascii="Times New Roman" w:hAnsi="Times New Roman"/>
          <w:sz w:val="28"/>
          <w:szCs w:val="28"/>
        </w:rPr>
        <w:t xml:space="preserve">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Феникс, 2010. – 640с.</w:t>
      </w:r>
    </w:p>
    <w:p w:rsidR="00310DD3" w:rsidRDefault="00310DD3" w:rsidP="00310DD3">
      <w:pPr>
        <w:numPr>
          <w:ilvl w:val="0"/>
          <w:numId w:val="12"/>
        </w:numPr>
        <w:spacing w:after="0" w:line="360" w:lineRule="auto"/>
        <w:jc w:val="both"/>
        <w:rPr>
          <w:rFonts w:ascii="Times New Roman" w:hAnsi="Times New Roman"/>
          <w:sz w:val="28"/>
          <w:szCs w:val="28"/>
        </w:rPr>
      </w:pPr>
      <w:r w:rsidRPr="00A56783">
        <w:rPr>
          <w:rFonts w:ascii="Times New Roman" w:hAnsi="Times New Roman"/>
          <w:sz w:val="28"/>
          <w:szCs w:val="28"/>
        </w:rPr>
        <w:t>Примерные программы основного общего образования. Русский язык. – 2-е изд. – М.:</w:t>
      </w:r>
      <w:r>
        <w:rPr>
          <w:rFonts w:ascii="Times New Roman" w:hAnsi="Times New Roman"/>
          <w:sz w:val="28"/>
          <w:szCs w:val="28"/>
        </w:rPr>
        <w:t xml:space="preserve"> Просвещение, 2010. – 112с.</w:t>
      </w:r>
    </w:p>
    <w:p w:rsidR="00310DD3" w:rsidRPr="00A56783" w:rsidRDefault="00310DD3" w:rsidP="00310DD3">
      <w:pPr>
        <w:numPr>
          <w:ilvl w:val="0"/>
          <w:numId w:val="12"/>
        </w:numPr>
        <w:spacing w:after="0" w:line="360" w:lineRule="auto"/>
        <w:jc w:val="both"/>
        <w:rPr>
          <w:rFonts w:ascii="Times New Roman" w:hAnsi="Times New Roman"/>
          <w:sz w:val="28"/>
          <w:szCs w:val="28"/>
        </w:rPr>
      </w:pPr>
      <w:r w:rsidRPr="00A56783">
        <w:rPr>
          <w:rFonts w:ascii="Times New Roman" w:hAnsi="Times New Roman"/>
          <w:sz w:val="28"/>
          <w:szCs w:val="28"/>
        </w:rPr>
        <w:t>Примерные программы по учебным предметам. Иностранный язык. 5-9 классы: проект. – 3-е изд. – М.: Просвещение, 2010. – 144с.</w:t>
      </w:r>
    </w:p>
    <w:p w:rsidR="00310DD3" w:rsidRPr="00EB0D9D" w:rsidRDefault="00310DD3" w:rsidP="00310DD3">
      <w:pPr>
        <w:widowControl w:val="0"/>
        <w:numPr>
          <w:ilvl w:val="0"/>
          <w:numId w:val="12"/>
        </w:numPr>
        <w:spacing w:after="0" w:line="360" w:lineRule="auto"/>
        <w:jc w:val="both"/>
        <w:rPr>
          <w:rFonts w:ascii="Times New Roman" w:hAnsi="Times New Roman"/>
          <w:sz w:val="28"/>
          <w:szCs w:val="28"/>
        </w:rPr>
      </w:pPr>
      <w:r w:rsidRPr="005D23B3">
        <w:rPr>
          <w:rFonts w:ascii="Times New Roman" w:hAnsi="Times New Roman"/>
          <w:sz w:val="28"/>
          <w:szCs w:val="28"/>
        </w:rPr>
        <w:t>Программа развития и формирования универсальных учебных действий для основного общего образования. – М.:</w:t>
      </w:r>
      <w:r>
        <w:rPr>
          <w:rFonts w:ascii="Times New Roman" w:hAnsi="Times New Roman"/>
          <w:sz w:val="28"/>
          <w:szCs w:val="28"/>
        </w:rPr>
        <w:t xml:space="preserve"> Просвещение,</w:t>
      </w:r>
      <w:r w:rsidRPr="005D23B3">
        <w:rPr>
          <w:rFonts w:ascii="Times New Roman" w:hAnsi="Times New Roman"/>
          <w:sz w:val="28"/>
          <w:szCs w:val="28"/>
        </w:rPr>
        <w:t xml:space="preserve"> 2008.</w:t>
      </w:r>
      <w:r>
        <w:rPr>
          <w:rFonts w:ascii="Times New Roman" w:hAnsi="Times New Roman"/>
          <w:sz w:val="28"/>
          <w:szCs w:val="28"/>
        </w:rPr>
        <w:t xml:space="preserve"> – 148 с.</w:t>
      </w:r>
    </w:p>
    <w:p w:rsidR="00310DD3" w:rsidRPr="00A04140"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spellStart"/>
      <w:r w:rsidRPr="00A04140">
        <w:rPr>
          <w:rFonts w:ascii="Times New Roman" w:hAnsi="Times New Roman"/>
          <w:sz w:val="28"/>
          <w:szCs w:val="28"/>
        </w:rPr>
        <w:t>Садохин</w:t>
      </w:r>
      <w:proofErr w:type="spellEnd"/>
      <w:r w:rsidRPr="00A04140">
        <w:rPr>
          <w:rFonts w:ascii="Times New Roman" w:hAnsi="Times New Roman"/>
          <w:sz w:val="28"/>
          <w:szCs w:val="28"/>
        </w:rPr>
        <w:t xml:space="preserve"> А.П. Введение в теорию межкультурной коммуникации </w:t>
      </w:r>
      <w:r>
        <w:rPr>
          <w:rFonts w:ascii="Times New Roman" w:hAnsi="Times New Roman"/>
          <w:sz w:val="28"/>
          <w:szCs w:val="28"/>
        </w:rPr>
        <w:t xml:space="preserve">/ </w:t>
      </w:r>
      <w:r w:rsidRPr="00A04140">
        <w:rPr>
          <w:rFonts w:ascii="Times New Roman" w:hAnsi="Times New Roman"/>
          <w:sz w:val="28"/>
          <w:szCs w:val="28"/>
        </w:rPr>
        <w:t xml:space="preserve">А.П. </w:t>
      </w:r>
      <w:proofErr w:type="spellStart"/>
      <w:r w:rsidRPr="00A04140">
        <w:rPr>
          <w:rFonts w:ascii="Times New Roman" w:hAnsi="Times New Roman"/>
          <w:sz w:val="28"/>
          <w:szCs w:val="28"/>
        </w:rPr>
        <w:t>Садохин</w:t>
      </w:r>
      <w:proofErr w:type="spellEnd"/>
      <w:r w:rsidRPr="00A04140">
        <w:rPr>
          <w:rFonts w:ascii="Times New Roman" w:hAnsi="Times New Roman"/>
          <w:sz w:val="28"/>
          <w:szCs w:val="28"/>
        </w:rPr>
        <w:t>. –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Высшая школа, 2005. </w:t>
      </w:r>
      <w:r>
        <w:rPr>
          <w:rFonts w:ascii="Times New Roman" w:hAnsi="Times New Roman"/>
          <w:sz w:val="28"/>
          <w:szCs w:val="28"/>
        </w:rPr>
        <w:sym w:font="Symbol" w:char="F02D"/>
      </w:r>
      <w:r w:rsidRPr="00A04140">
        <w:rPr>
          <w:rFonts w:ascii="Times New Roman" w:hAnsi="Times New Roman"/>
          <w:sz w:val="28"/>
          <w:szCs w:val="28"/>
        </w:rPr>
        <w:t xml:space="preserve"> 304с.</w:t>
      </w:r>
    </w:p>
    <w:p w:rsidR="00310DD3" w:rsidRPr="00A04140"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A04140">
        <w:rPr>
          <w:rFonts w:ascii="Times New Roman" w:hAnsi="Times New Roman"/>
          <w:sz w:val="28"/>
          <w:szCs w:val="28"/>
        </w:rPr>
        <w:t xml:space="preserve">Сафонова В.В. Профессионально-ориентированное обучение иноязычной речи в условиях обучения / </w:t>
      </w:r>
      <w:proofErr w:type="spellStart"/>
      <w:r w:rsidRPr="00A04140">
        <w:rPr>
          <w:rFonts w:ascii="Times New Roman" w:hAnsi="Times New Roman"/>
          <w:sz w:val="28"/>
          <w:szCs w:val="28"/>
        </w:rPr>
        <w:t>В.В.Сафонова</w:t>
      </w:r>
      <w:proofErr w:type="spellEnd"/>
      <w:r w:rsidRPr="00A04140">
        <w:rPr>
          <w:rFonts w:ascii="Times New Roman" w:hAnsi="Times New Roman"/>
          <w:sz w:val="28"/>
          <w:szCs w:val="28"/>
        </w:rPr>
        <w:t xml:space="preserve">, </w:t>
      </w:r>
      <w:proofErr w:type="spellStart"/>
      <w:r w:rsidRPr="00A04140">
        <w:rPr>
          <w:rFonts w:ascii="Times New Roman" w:hAnsi="Times New Roman"/>
          <w:sz w:val="28"/>
          <w:szCs w:val="28"/>
        </w:rPr>
        <w:t>П.В.Сысоев</w:t>
      </w:r>
      <w:proofErr w:type="spellEnd"/>
      <w:r w:rsidRPr="00A04140">
        <w:rPr>
          <w:rFonts w:ascii="Times New Roman" w:hAnsi="Times New Roman"/>
          <w:sz w:val="28"/>
          <w:szCs w:val="28"/>
        </w:rPr>
        <w:t xml:space="preserve"> // Иностранные языки в школе, 2005.-№2.</w:t>
      </w:r>
      <w:r>
        <w:rPr>
          <w:rFonts w:ascii="Times New Roman" w:hAnsi="Times New Roman"/>
          <w:sz w:val="28"/>
          <w:szCs w:val="28"/>
        </w:rPr>
        <w:t xml:space="preserve"> </w:t>
      </w:r>
      <w:r>
        <w:rPr>
          <w:rFonts w:ascii="Times New Roman" w:hAnsi="Times New Roman"/>
          <w:sz w:val="28"/>
          <w:szCs w:val="28"/>
        </w:rPr>
        <w:sym w:font="Symbol" w:char="F02D"/>
      </w:r>
      <w:r>
        <w:rPr>
          <w:rFonts w:ascii="Times New Roman" w:hAnsi="Times New Roman"/>
          <w:sz w:val="28"/>
          <w:szCs w:val="28"/>
        </w:rPr>
        <w:t xml:space="preserve"> С.</w:t>
      </w:r>
      <w:r w:rsidRPr="00A04140">
        <w:rPr>
          <w:rFonts w:ascii="Times New Roman" w:hAnsi="Times New Roman"/>
          <w:sz w:val="28"/>
          <w:szCs w:val="28"/>
        </w:rPr>
        <w:t>79-112.</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spellStart"/>
      <w:r w:rsidRPr="00A04140">
        <w:rPr>
          <w:rFonts w:ascii="Times New Roman" w:hAnsi="Times New Roman"/>
          <w:sz w:val="28"/>
          <w:szCs w:val="28"/>
        </w:rPr>
        <w:t>Селевко</w:t>
      </w:r>
      <w:proofErr w:type="spellEnd"/>
      <w:r w:rsidRPr="00A04140">
        <w:rPr>
          <w:rFonts w:ascii="Times New Roman" w:hAnsi="Times New Roman"/>
          <w:sz w:val="28"/>
          <w:szCs w:val="28"/>
        </w:rPr>
        <w:t xml:space="preserve"> Г.К. Современные образовательные технологии: Учебное пособие / Г.К. </w:t>
      </w:r>
      <w:proofErr w:type="spellStart"/>
      <w:r w:rsidRPr="00A04140">
        <w:rPr>
          <w:rFonts w:ascii="Times New Roman" w:hAnsi="Times New Roman"/>
          <w:sz w:val="28"/>
          <w:szCs w:val="28"/>
        </w:rPr>
        <w:t>Селевко</w:t>
      </w:r>
      <w:proofErr w:type="spellEnd"/>
      <w:r w:rsidRPr="00A04140">
        <w:rPr>
          <w:rFonts w:ascii="Times New Roman" w:hAnsi="Times New Roman"/>
          <w:sz w:val="28"/>
          <w:szCs w:val="28"/>
        </w:rPr>
        <w:t>. – М.</w:t>
      </w:r>
      <w:proofErr w:type="gramStart"/>
      <w:r w:rsidRPr="00A04140">
        <w:rPr>
          <w:rFonts w:ascii="Times New Roman" w:hAnsi="Times New Roman"/>
          <w:sz w:val="28"/>
          <w:szCs w:val="28"/>
        </w:rPr>
        <w:t xml:space="preserve"> :</w:t>
      </w:r>
      <w:proofErr w:type="gramEnd"/>
      <w:r w:rsidRPr="00A04140">
        <w:rPr>
          <w:rFonts w:ascii="Times New Roman" w:hAnsi="Times New Roman"/>
          <w:sz w:val="28"/>
          <w:szCs w:val="28"/>
        </w:rPr>
        <w:t xml:space="preserve"> Народное образование, 1998. – 217с.</w:t>
      </w:r>
    </w:p>
    <w:p w:rsidR="00310DD3" w:rsidRPr="0093065F"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93065F">
        <w:rPr>
          <w:rFonts w:ascii="Times New Roman" w:hAnsi="Times New Roman"/>
          <w:sz w:val="28"/>
          <w:szCs w:val="28"/>
        </w:rPr>
        <w:t>Сухаревская Е.Ю. Технология интегрированного урока. Практическое пособие для учителей / Е.Ю. Сухаревская. - 2-е издание. – Ростов-на-Дону</w:t>
      </w:r>
      <w:proofErr w:type="gramStart"/>
      <w:r w:rsidRPr="0093065F">
        <w:rPr>
          <w:rFonts w:ascii="Times New Roman" w:hAnsi="Times New Roman"/>
          <w:sz w:val="28"/>
          <w:szCs w:val="28"/>
        </w:rPr>
        <w:t xml:space="preserve"> :</w:t>
      </w:r>
      <w:proofErr w:type="gramEnd"/>
      <w:r w:rsidRPr="0093065F">
        <w:rPr>
          <w:rFonts w:ascii="Times New Roman" w:hAnsi="Times New Roman"/>
          <w:sz w:val="28"/>
          <w:szCs w:val="28"/>
        </w:rPr>
        <w:t xml:space="preserve"> РПИ, 2007. – 162с. – С.31</w:t>
      </w:r>
    </w:p>
    <w:p w:rsidR="00310DD3" w:rsidRDefault="00310DD3" w:rsidP="00310DD3">
      <w:pPr>
        <w:numPr>
          <w:ilvl w:val="0"/>
          <w:numId w:val="12"/>
        </w:numPr>
        <w:spacing w:after="0" w:line="360" w:lineRule="auto"/>
        <w:jc w:val="both"/>
        <w:rPr>
          <w:rFonts w:ascii="Times New Roman" w:hAnsi="Times New Roman"/>
          <w:sz w:val="28"/>
          <w:szCs w:val="28"/>
        </w:rPr>
      </w:pPr>
      <w:r w:rsidRPr="00787601">
        <w:rPr>
          <w:rFonts w:ascii="Times New Roman" w:hAnsi="Times New Roman"/>
          <w:sz w:val="28"/>
          <w:szCs w:val="28"/>
        </w:rPr>
        <w:lastRenderedPageBreak/>
        <w:t>Текучева И.В. Теория и методика преподавания русского язык</w:t>
      </w:r>
      <w:r>
        <w:rPr>
          <w:rFonts w:ascii="Times New Roman" w:hAnsi="Times New Roman"/>
          <w:sz w:val="28"/>
          <w:szCs w:val="28"/>
        </w:rPr>
        <w:t>а. Методические рекомендации. – М.</w:t>
      </w:r>
      <w:proofErr w:type="gramStart"/>
      <w:r>
        <w:rPr>
          <w:rFonts w:ascii="Times New Roman" w:hAnsi="Times New Roman"/>
          <w:sz w:val="28"/>
          <w:szCs w:val="28"/>
        </w:rPr>
        <w:t xml:space="preserve"> :</w:t>
      </w:r>
      <w:proofErr w:type="gramEnd"/>
      <w:r>
        <w:rPr>
          <w:rFonts w:ascii="Times New Roman" w:hAnsi="Times New Roman"/>
          <w:sz w:val="28"/>
          <w:szCs w:val="28"/>
        </w:rPr>
        <w:t xml:space="preserve"> МГПИ, 2006. – 189</w:t>
      </w:r>
      <w:r w:rsidRPr="00787601">
        <w:rPr>
          <w:rFonts w:ascii="Times New Roman" w:hAnsi="Times New Roman"/>
          <w:sz w:val="28"/>
          <w:szCs w:val="28"/>
        </w:rPr>
        <w:t>с.</w:t>
      </w:r>
    </w:p>
    <w:p w:rsidR="00310DD3" w:rsidRPr="00787601" w:rsidRDefault="00310DD3" w:rsidP="00310DD3">
      <w:pPr>
        <w:widowControl w:val="0"/>
        <w:numPr>
          <w:ilvl w:val="0"/>
          <w:numId w:val="12"/>
        </w:numPr>
        <w:spacing w:after="0" w:line="360" w:lineRule="auto"/>
        <w:jc w:val="both"/>
        <w:rPr>
          <w:rFonts w:ascii="Times New Roman" w:hAnsi="Times New Roman"/>
          <w:sz w:val="28"/>
          <w:szCs w:val="28"/>
        </w:rPr>
      </w:pPr>
      <w:r w:rsidRPr="005D23B3">
        <w:rPr>
          <w:rFonts w:ascii="Times New Roman" w:hAnsi="Times New Roman"/>
          <w:sz w:val="28"/>
          <w:szCs w:val="28"/>
        </w:rPr>
        <w:t>Федеральный государственный образовательный стандарт основного общего образования / М-во образования и науки</w:t>
      </w:r>
      <w:proofErr w:type="gramStart"/>
      <w:r w:rsidRPr="005D23B3">
        <w:rPr>
          <w:rFonts w:ascii="Times New Roman" w:hAnsi="Times New Roman"/>
          <w:sz w:val="28"/>
          <w:szCs w:val="28"/>
        </w:rPr>
        <w:t xml:space="preserve"> Р</w:t>
      </w:r>
      <w:proofErr w:type="gramEnd"/>
      <w:r w:rsidRPr="005D23B3">
        <w:rPr>
          <w:rFonts w:ascii="Times New Roman" w:hAnsi="Times New Roman"/>
          <w:sz w:val="28"/>
          <w:szCs w:val="28"/>
        </w:rPr>
        <w:t>ос. Федерации. – М.</w:t>
      </w:r>
      <w:proofErr w:type="gramStart"/>
      <w:r>
        <w:rPr>
          <w:rFonts w:ascii="Times New Roman" w:hAnsi="Times New Roman"/>
          <w:sz w:val="28"/>
          <w:szCs w:val="28"/>
        </w:rPr>
        <w:t xml:space="preserve"> </w:t>
      </w:r>
      <w:r w:rsidRPr="005D23B3">
        <w:rPr>
          <w:rFonts w:ascii="Times New Roman" w:hAnsi="Times New Roman"/>
          <w:sz w:val="28"/>
          <w:szCs w:val="28"/>
        </w:rPr>
        <w:t>:</w:t>
      </w:r>
      <w:proofErr w:type="gramEnd"/>
      <w:r w:rsidRPr="005D23B3">
        <w:rPr>
          <w:rFonts w:ascii="Times New Roman" w:hAnsi="Times New Roman"/>
          <w:sz w:val="28"/>
          <w:szCs w:val="28"/>
        </w:rPr>
        <w:t xml:space="preserve"> Просвещение, 2011.</w:t>
      </w:r>
      <w:r>
        <w:rPr>
          <w:rFonts w:ascii="Times New Roman" w:hAnsi="Times New Roman"/>
          <w:sz w:val="28"/>
          <w:szCs w:val="28"/>
        </w:rPr>
        <w:t xml:space="preserve"> – 188с.</w:t>
      </w:r>
      <w:r w:rsidRPr="00EB0D9D">
        <w:rPr>
          <w:rFonts w:ascii="Times New Roman" w:hAnsi="Times New Roman"/>
          <w:sz w:val="28"/>
          <w:szCs w:val="28"/>
        </w:rPr>
        <w:t xml:space="preserve"> </w:t>
      </w:r>
    </w:p>
    <w:p w:rsidR="00310DD3" w:rsidRPr="009A6690" w:rsidRDefault="00310DD3" w:rsidP="00310DD3">
      <w:pPr>
        <w:pStyle w:val="a6"/>
        <w:numPr>
          <w:ilvl w:val="0"/>
          <w:numId w:val="12"/>
        </w:numPr>
        <w:spacing w:before="0" w:beforeAutospacing="0" w:after="0" w:afterAutospacing="0" w:line="360" w:lineRule="auto"/>
        <w:jc w:val="both"/>
        <w:textAlignment w:val="baseline"/>
        <w:rPr>
          <w:sz w:val="28"/>
          <w:szCs w:val="28"/>
        </w:rPr>
      </w:pPr>
      <w:proofErr w:type="spellStart"/>
      <w:r w:rsidRPr="0093065F">
        <w:rPr>
          <w:sz w:val="28"/>
          <w:szCs w:val="28"/>
        </w:rPr>
        <w:t>Фёдорец</w:t>
      </w:r>
      <w:proofErr w:type="spellEnd"/>
      <w:r w:rsidRPr="0093065F">
        <w:rPr>
          <w:sz w:val="28"/>
          <w:szCs w:val="28"/>
        </w:rPr>
        <w:t xml:space="preserve"> Г.Ф. Проблемы интеграции в теории и практике обучения (Пути развития). </w:t>
      </w:r>
      <w:r w:rsidRPr="0093065F">
        <w:rPr>
          <w:sz w:val="28"/>
          <w:szCs w:val="28"/>
        </w:rPr>
        <w:sym w:font="Symbol" w:char="F02D"/>
      </w:r>
      <w:r w:rsidRPr="0093065F">
        <w:rPr>
          <w:sz w:val="28"/>
          <w:szCs w:val="28"/>
        </w:rPr>
        <w:t xml:space="preserve"> Л., 1990. – С.76.</w:t>
      </w:r>
    </w:p>
    <w:p w:rsidR="00310DD3"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r w:rsidRPr="00665600">
        <w:rPr>
          <w:rFonts w:ascii="Times New Roman" w:hAnsi="Times New Roman"/>
          <w:sz w:val="28"/>
          <w:szCs w:val="28"/>
        </w:rPr>
        <w:t>Щукин А.Н. Обучение иностранным языкам / А.Н. Щукин. – М.</w:t>
      </w:r>
      <w:proofErr w:type="gramStart"/>
      <w:r w:rsidRPr="00665600">
        <w:rPr>
          <w:rFonts w:ascii="Times New Roman" w:hAnsi="Times New Roman"/>
          <w:sz w:val="28"/>
          <w:szCs w:val="28"/>
        </w:rPr>
        <w:t xml:space="preserve"> :</w:t>
      </w:r>
      <w:proofErr w:type="gramEnd"/>
      <w:r w:rsidRPr="00665600">
        <w:rPr>
          <w:rFonts w:ascii="Times New Roman" w:hAnsi="Times New Roman"/>
          <w:sz w:val="28"/>
          <w:szCs w:val="28"/>
        </w:rPr>
        <w:t xml:space="preserve"> </w:t>
      </w:r>
      <w:proofErr w:type="spellStart"/>
      <w:r w:rsidRPr="00665600">
        <w:rPr>
          <w:rFonts w:ascii="Times New Roman" w:hAnsi="Times New Roman"/>
          <w:sz w:val="28"/>
          <w:szCs w:val="28"/>
        </w:rPr>
        <w:t>Филоматис</w:t>
      </w:r>
      <w:proofErr w:type="spellEnd"/>
      <w:r w:rsidRPr="00665600">
        <w:rPr>
          <w:rFonts w:ascii="Times New Roman" w:hAnsi="Times New Roman"/>
          <w:sz w:val="28"/>
          <w:szCs w:val="28"/>
        </w:rPr>
        <w:t>, 2006. – 478с.</w:t>
      </w:r>
    </w:p>
    <w:p w:rsidR="00310DD3" w:rsidRPr="005E78F9" w:rsidRDefault="00310DD3" w:rsidP="00310DD3">
      <w:pPr>
        <w:numPr>
          <w:ilvl w:val="0"/>
          <w:numId w:val="12"/>
        </w:numPr>
        <w:shd w:val="clear" w:color="auto" w:fill="FFFFFF"/>
        <w:spacing w:after="0" w:line="360" w:lineRule="auto"/>
        <w:jc w:val="both"/>
        <w:rPr>
          <w:rFonts w:ascii="Times New Roman" w:hAnsi="Times New Roman"/>
          <w:sz w:val="28"/>
          <w:szCs w:val="28"/>
        </w:rPr>
      </w:pPr>
      <w:r w:rsidRPr="005E78F9">
        <w:rPr>
          <w:rFonts w:ascii="Times New Roman" w:hAnsi="Times New Roman"/>
          <w:iCs/>
          <w:sz w:val="28"/>
          <w:szCs w:val="28"/>
        </w:rPr>
        <w:t>Эрдниев П.М.</w:t>
      </w:r>
      <w:r w:rsidRPr="005E78F9">
        <w:rPr>
          <w:rFonts w:ascii="Times New Roman" w:hAnsi="Times New Roman"/>
          <w:sz w:val="28"/>
          <w:szCs w:val="28"/>
        </w:rPr>
        <w:t xml:space="preserve"> Укрупнение дидактических единиц как технология обучения / </w:t>
      </w:r>
      <w:r>
        <w:rPr>
          <w:rFonts w:ascii="Times New Roman" w:hAnsi="Times New Roman"/>
          <w:sz w:val="28"/>
          <w:szCs w:val="28"/>
        </w:rPr>
        <w:t xml:space="preserve">П.М. Эрдниев. </w:t>
      </w:r>
      <w:r>
        <w:rPr>
          <w:rFonts w:ascii="Times New Roman" w:hAnsi="Times New Roman"/>
          <w:sz w:val="28"/>
          <w:szCs w:val="28"/>
        </w:rPr>
        <w:sym w:font="Symbol" w:char="F02D"/>
      </w:r>
      <w:r>
        <w:rPr>
          <w:rFonts w:ascii="Times New Roman" w:hAnsi="Times New Roman"/>
          <w:sz w:val="28"/>
          <w:szCs w:val="28"/>
        </w:rPr>
        <w:t xml:space="preserve"> Ч. 1. </w:t>
      </w:r>
      <w:r>
        <w:rPr>
          <w:rFonts w:ascii="Times New Roman" w:hAnsi="Times New Roman"/>
          <w:sz w:val="28"/>
          <w:szCs w:val="28"/>
        </w:rPr>
        <w:sym w:font="Symbol" w:char="F02D"/>
      </w:r>
      <w:r w:rsidRPr="005E78F9">
        <w:rPr>
          <w:rFonts w:ascii="Times New Roman" w:hAnsi="Times New Roman"/>
          <w:sz w:val="28"/>
          <w:szCs w:val="28"/>
        </w:rPr>
        <w:t xml:space="preserve"> М.</w:t>
      </w:r>
      <w:proofErr w:type="gramStart"/>
      <w:r>
        <w:rPr>
          <w:rFonts w:ascii="Times New Roman" w:hAnsi="Times New Roman"/>
          <w:sz w:val="28"/>
          <w:szCs w:val="28"/>
        </w:rPr>
        <w:t xml:space="preserve"> </w:t>
      </w:r>
      <w:r w:rsidRPr="005E78F9">
        <w:rPr>
          <w:rFonts w:ascii="Times New Roman" w:hAnsi="Times New Roman"/>
          <w:sz w:val="28"/>
          <w:szCs w:val="28"/>
        </w:rPr>
        <w:t>:</w:t>
      </w:r>
      <w:proofErr w:type="gramEnd"/>
      <w:r w:rsidRPr="005E78F9">
        <w:rPr>
          <w:rFonts w:ascii="Times New Roman" w:hAnsi="Times New Roman"/>
          <w:sz w:val="28"/>
          <w:szCs w:val="28"/>
        </w:rPr>
        <w:t xml:space="preserve"> Просвещение, 1992. –</w:t>
      </w:r>
      <w:r>
        <w:rPr>
          <w:rFonts w:ascii="Times New Roman" w:hAnsi="Times New Roman"/>
          <w:sz w:val="28"/>
          <w:szCs w:val="28"/>
        </w:rPr>
        <w:t xml:space="preserve"> </w:t>
      </w:r>
      <w:r w:rsidRPr="005E78F9">
        <w:rPr>
          <w:rFonts w:ascii="Times New Roman" w:hAnsi="Times New Roman"/>
          <w:sz w:val="28"/>
          <w:szCs w:val="28"/>
        </w:rPr>
        <w:t>С.46</w:t>
      </w:r>
    </w:p>
    <w:p w:rsidR="00310DD3" w:rsidRPr="009A6690" w:rsidRDefault="00310DD3" w:rsidP="00310DD3">
      <w:pPr>
        <w:widowControl w:val="0"/>
        <w:numPr>
          <w:ilvl w:val="0"/>
          <w:numId w:val="12"/>
        </w:numPr>
        <w:autoSpaceDE w:val="0"/>
        <w:autoSpaceDN w:val="0"/>
        <w:adjustRightInd w:val="0"/>
        <w:spacing w:after="0" w:line="360" w:lineRule="auto"/>
        <w:jc w:val="both"/>
        <w:rPr>
          <w:rFonts w:ascii="Times New Roman" w:hAnsi="Times New Roman"/>
          <w:sz w:val="28"/>
          <w:szCs w:val="28"/>
        </w:rPr>
      </w:pPr>
      <w:proofErr w:type="spellStart"/>
      <w:r w:rsidRPr="00665600">
        <w:rPr>
          <w:rFonts w:ascii="Times New Roman" w:hAnsi="Times New Roman"/>
          <w:sz w:val="28"/>
          <w:szCs w:val="28"/>
        </w:rPr>
        <w:t>Якиманская</w:t>
      </w:r>
      <w:proofErr w:type="spellEnd"/>
      <w:r w:rsidRPr="00665600">
        <w:rPr>
          <w:rFonts w:ascii="Times New Roman" w:hAnsi="Times New Roman"/>
          <w:sz w:val="28"/>
          <w:szCs w:val="28"/>
        </w:rPr>
        <w:t xml:space="preserve"> И.С. Технология личностно-ориентированного обучения в современной школе / И.С. </w:t>
      </w:r>
      <w:proofErr w:type="spellStart"/>
      <w:r w:rsidRPr="00665600">
        <w:rPr>
          <w:rFonts w:ascii="Times New Roman" w:hAnsi="Times New Roman"/>
          <w:sz w:val="28"/>
          <w:szCs w:val="28"/>
        </w:rPr>
        <w:t>Якиманская</w:t>
      </w:r>
      <w:proofErr w:type="spellEnd"/>
      <w:r w:rsidRPr="00665600">
        <w:rPr>
          <w:rFonts w:ascii="Times New Roman" w:hAnsi="Times New Roman"/>
          <w:sz w:val="28"/>
          <w:szCs w:val="28"/>
        </w:rPr>
        <w:t>. – М., 2004. – 168с.</w:t>
      </w:r>
    </w:p>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Pr="008A4C9D" w:rsidRDefault="00310DD3" w:rsidP="00310DD3"/>
    <w:p w:rsidR="00310DD3" w:rsidRDefault="00310DD3" w:rsidP="00310DD3">
      <w:pPr>
        <w:rPr>
          <w:rFonts w:ascii="Times New Roman" w:hAnsi="Times New Roman"/>
          <w:sz w:val="28"/>
          <w:szCs w:val="28"/>
        </w:rPr>
      </w:pPr>
    </w:p>
    <w:p w:rsidR="00310DD3" w:rsidRDefault="00310DD3" w:rsidP="00310DD3">
      <w:pPr>
        <w:rPr>
          <w:rFonts w:ascii="Times New Roman" w:hAnsi="Times New Roman"/>
          <w:sz w:val="28"/>
          <w:szCs w:val="28"/>
        </w:rPr>
      </w:pPr>
    </w:p>
    <w:p w:rsidR="00310DD3" w:rsidRPr="00C6449D" w:rsidRDefault="00310DD3" w:rsidP="00310DD3">
      <w:pPr>
        <w:rPr>
          <w:rFonts w:ascii="Times New Roman" w:hAnsi="Times New Roman"/>
          <w:sz w:val="28"/>
          <w:szCs w:val="28"/>
        </w:rPr>
      </w:pPr>
      <w:r w:rsidRPr="00C6449D">
        <w:rPr>
          <w:rFonts w:ascii="Times New Roman" w:hAnsi="Times New Roman"/>
          <w:sz w:val="28"/>
          <w:szCs w:val="28"/>
        </w:rPr>
        <w:lastRenderedPageBreak/>
        <w:t>Приложение 1.</w:t>
      </w:r>
    </w:p>
    <w:p w:rsidR="00310DD3" w:rsidRPr="00C83E4E" w:rsidRDefault="00310DD3" w:rsidP="00310DD3">
      <w:pPr>
        <w:jc w:val="center"/>
        <w:rPr>
          <w:rFonts w:ascii="Times New Roman" w:hAnsi="Times New Roman"/>
          <w:sz w:val="28"/>
          <w:szCs w:val="28"/>
        </w:rPr>
      </w:pPr>
      <w:r w:rsidRPr="00C6449D">
        <w:rPr>
          <w:rFonts w:ascii="Times New Roman" w:hAnsi="Times New Roman"/>
          <w:sz w:val="28"/>
          <w:szCs w:val="28"/>
        </w:rPr>
        <w:t>Самоанализ урока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Тема урока «</w:t>
      </w:r>
      <w:r w:rsidRPr="00791373">
        <w:rPr>
          <w:rFonts w:ascii="Times New Roman" w:hAnsi="Times New Roman"/>
          <w:sz w:val="28"/>
          <w:szCs w:val="28"/>
        </w:rPr>
        <w:t>Особенности словообразования в русском и английском языках</w:t>
      </w:r>
      <w:proofErr w:type="gramStart"/>
      <w:r w:rsidRPr="00791373">
        <w:rPr>
          <w:rFonts w:ascii="Times New Roman" w:hAnsi="Times New Roman"/>
          <w:sz w:val="28"/>
          <w:szCs w:val="28"/>
        </w:rPr>
        <w:t>.</w:t>
      </w:r>
      <w:r w:rsidRPr="00C83E4E">
        <w:rPr>
          <w:rFonts w:ascii="Times New Roman" w:hAnsi="Times New Roman"/>
          <w:color w:val="000000"/>
          <w:sz w:val="28"/>
          <w:szCs w:val="28"/>
        </w:rPr>
        <w:t>».</w:t>
      </w:r>
      <w:proofErr w:type="gramEnd"/>
    </w:p>
    <w:p w:rsidR="00310DD3" w:rsidRPr="00791373" w:rsidRDefault="00310DD3" w:rsidP="00310DD3">
      <w:pPr>
        <w:shd w:val="clear" w:color="auto" w:fill="FFFFFF"/>
        <w:spacing w:after="0" w:line="360" w:lineRule="auto"/>
        <w:ind w:firstLine="709"/>
        <w:jc w:val="both"/>
        <w:rPr>
          <w:rFonts w:ascii="Times New Roman" w:hAnsi="Times New Roman"/>
          <w:sz w:val="28"/>
          <w:szCs w:val="28"/>
        </w:rPr>
      </w:pPr>
      <w:r>
        <w:rPr>
          <w:rFonts w:ascii="Times New Roman" w:hAnsi="Times New Roman"/>
          <w:b/>
          <w:bCs/>
          <w:color w:val="000000"/>
          <w:sz w:val="28"/>
          <w:szCs w:val="28"/>
        </w:rPr>
        <w:t>Цель</w:t>
      </w:r>
      <w:r w:rsidRPr="00C83E4E">
        <w:rPr>
          <w:rFonts w:ascii="Times New Roman" w:hAnsi="Times New Roman"/>
          <w:b/>
          <w:bCs/>
          <w:color w:val="000000"/>
          <w:sz w:val="28"/>
          <w:szCs w:val="28"/>
        </w:rPr>
        <w:t xml:space="preserve"> урока:</w:t>
      </w:r>
      <w:r w:rsidRPr="00C83E4E">
        <w:rPr>
          <w:rFonts w:ascii="Times New Roman" w:hAnsi="Times New Roman"/>
          <w:color w:val="000000"/>
          <w:sz w:val="28"/>
          <w:szCs w:val="28"/>
        </w:rPr>
        <w:t> </w:t>
      </w:r>
      <w:r w:rsidRPr="00791373">
        <w:rPr>
          <w:rFonts w:ascii="Times New Roman" w:hAnsi="Times New Roman"/>
          <w:sz w:val="28"/>
          <w:szCs w:val="28"/>
        </w:rPr>
        <w:t>Формирование речевой компетенции младших школьников посредством интеграции содержания русского и английского языков.</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b/>
          <w:bCs/>
          <w:color w:val="000000"/>
          <w:sz w:val="28"/>
          <w:szCs w:val="28"/>
        </w:rPr>
        <w:t xml:space="preserve"> Задачи:</w:t>
      </w:r>
    </w:p>
    <w:p w:rsidR="00310DD3" w:rsidRPr="00A56783" w:rsidRDefault="00310DD3" w:rsidP="00310DD3">
      <w:pPr>
        <w:spacing w:line="360" w:lineRule="auto"/>
        <w:ind w:firstLine="709"/>
        <w:jc w:val="both"/>
        <w:rPr>
          <w:rFonts w:ascii="Times New Roman" w:hAnsi="Times New Roman"/>
          <w:sz w:val="28"/>
          <w:szCs w:val="28"/>
        </w:rPr>
      </w:pPr>
      <w:r w:rsidRPr="00C83E4E">
        <w:rPr>
          <w:rFonts w:ascii="Times New Roman" w:hAnsi="Times New Roman"/>
          <w:b/>
          <w:bCs/>
          <w:color w:val="000000"/>
          <w:sz w:val="28"/>
          <w:szCs w:val="28"/>
        </w:rPr>
        <w:t>образовательные:</w:t>
      </w:r>
      <w:r w:rsidRPr="00AF1400">
        <w:rPr>
          <w:rFonts w:ascii="Times New Roman" w:hAnsi="Times New Roman"/>
          <w:sz w:val="28"/>
          <w:szCs w:val="28"/>
        </w:rPr>
        <w:t xml:space="preserve"> </w:t>
      </w:r>
      <w:r w:rsidRPr="00A56783">
        <w:rPr>
          <w:rFonts w:ascii="Times New Roman" w:hAnsi="Times New Roman"/>
          <w:sz w:val="28"/>
          <w:szCs w:val="28"/>
        </w:rPr>
        <w:t>- обобщить и систематизи</w:t>
      </w:r>
      <w:r>
        <w:rPr>
          <w:rFonts w:ascii="Times New Roman" w:hAnsi="Times New Roman"/>
          <w:sz w:val="28"/>
          <w:szCs w:val="28"/>
        </w:rPr>
        <w:t>ровать знания о типах словообразования в родственных языках</w:t>
      </w:r>
      <w:r w:rsidRPr="00A56783">
        <w:rPr>
          <w:rFonts w:ascii="Times New Roman" w:hAnsi="Times New Roman"/>
          <w:sz w:val="28"/>
          <w:szCs w:val="28"/>
        </w:rPr>
        <w:t>;</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формировать способности сравнительного языкового анализа;</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совершенствовать умения и навыки практического владения английским языком.</w:t>
      </w:r>
    </w:p>
    <w:p w:rsidR="00310DD3" w:rsidRPr="00A56783" w:rsidRDefault="00310DD3" w:rsidP="00310DD3">
      <w:pPr>
        <w:spacing w:line="360" w:lineRule="auto"/>
        <w:ind w:firstLine="709"/>
        <w:rPr>
          <w:rFonts w:ascii="Times New Roman" w:hAnsi="Times New Roman"/>
          <w:sz w:val="28"/>
          <w:szCs w:val="28"/>
          <w:u w:val="single"/>
        </w:rPr>
      </w:pPr>
      <w:proofErr w:type="spellStart"/>
      <w:r>
        <w:rPr>
          <w:rFonts w:ascii="Times New Roman" w:hAnsi="Times New Roman"/>
          <w:b/>
          <w:sz w:val="28"/>
          <w:szCs w:val="28"/>
        </w:rPr>
        <w:t>о</w:t>
      </w:r>
      <w:r w:rsidRPr="00AF1400">
        <w:rPr>
          <w:rFonts w:ascii="Times New Roman" w:hAnsi="Times New Roman"/>
          <w:b/>
          <w:sz w:val="28"/>
          <w:szCs w:val="28"/>
        </w:rPr>
        <w:t>бщедидактические</w:t>
      </w:r>
      <w:proofErr w:type="spellEnd"/>
      <w:proofErr w:type="gramStart"/>
      <w:r>
        <w:rPr>
          <w:rFonts w:ascii="Times New Roman" w:hAnsi="Times New Roman"/>
          <w:sz w:val="28"/>
          <w:szCs w:val="28"/>
          <w:u w:val="single"/>
        </w:rPr>
        <w:t xml:space="preserve"> </w:t>
      </w:r>
      <w:r w:rsidRPr="00A56783">
        <w:rPr>
          <w:rFonts w:ascii="Times New Roman" w:hAnsi="Times New Roman"/>
          <w:sz w:val="28"/>
          <w:szCs w:val="28"/>
          <w:u w:val="single"/>
        </w:rPr>
        <w:t>:</w:t>
      </w:r>
      <w:proofErr w:type="gramEnd"/>
      <w:r w:rsidRPr="00A56783">
        <w:rPr>
          <w:rFonts w:ascii="Times New Roman" w:hAnsi="Times New Roman"/>
          <w:sz w:val="28"/>
          <w:szCs w:val="28"/>
          <w:u w:val="single"/>
        </w:rPr>
        <w:t xml:space="preserve">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создать условия для осознания и осмысления блока новой учебной информации;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применить знания и умения в знакомой и новой учебной ситуации через групповую форму организации познавательной деятельности.</w:t>
      </w:r>
    </w:p>
    <w:p w:rsidR="00310DD3" w:rsidRPr="00AF1400" w:rsidRDefault="00310DD3" w:rsidP="00310DD3">
      <w:pPr>
        <w:spacing w:before="100" w:beforeAutospacing="1" w:after="100" w:afterAutospacing="1" w:line="240" w:lineRule="auto"/>
        <w:rPr>
          <w:rFonts w:ascii="Times New Roman" w:hAnsi="Times New Roman"/>
          <w:b/>
          <w:color w:val="000000"/>
          <w:sz w:val="28"/>
          <w:szCs w:val="28"/>
        </w:rPr>
      </w:pPr>
      <w:r>
        <w:rPr>
          <w:rFonts w:ascii="Times New Roman" w:hAnsi="Times New Roman"/>
          <w:b/>
          <w:color w:val="000000"/>
          <w:sz w:val="28"/>
          <w:szCs w:val="28"/>
        </w:rPr>
        <w:t xml:space="preserve">           в</w:t>
      </w:r>
      <w:r w:rsidRPr="00AF1400">
        <w:rPr>
          <w:rFonts w:ascii="Times New Roman" w:hAnsi="Times New Roman"/>
          <w:b/>
          <w:color w:val="000000"/>
          <w:sz w:val="28"/>
          <w:szCs w:val="28"/>
        </w:rPr>
        <w:t>ос</w:t>
      </w:r>
      <w:r>
        <w:rPr>
          <w:rFonts w:ascii="Times New Roman" w:hAnsi="Times New Roman"/>
          <w:b/>
          <w:color w:val="000000"/>
          <w:sz w:val="28"/>
          <w:szCs w:val="28"/>
        </w:rPr>
        <w:t>п</w:t>
      </w:r>
      <w:r w:rsidRPr="00AF1400">
        <w:rPr>
          <w:rFonts w:ascii="Times New Roman" w:hAnsi="Times New Roman"/>
          <w:b/>
          <w:color w:val="000000"/>
          <w:sz w:val="28"/>
          <w:szCs w:val="28"/>
        </w:rPr>
        <w:t>итательные</w:t>
      </w:r>
      <w:r>
        <w:rPr>
          <w:rFonts w:ascii="Times New Roman" w:hAnsi="Times New Roman"/>
          <w:b/>
          <w:color w:val="000000"/>
          <w:sz w:val="28"/>
          <w:szCs w:val="28"/>
        </w:rPr>
        <w:t>:</w:t>
      </w:r>
    </w:p>
    <w:p w:rsidR="00310DD3" w:rsidRPr="00C83E4E" w:rsidRDefault="00310DD3" w:rsidP="00310DD3">
      <w:pPr>
        <w:spacing w:before="100" w:beforeAutospacing="1" w:after="100" w:afterAutospacing="1" w:line="360" w:lineRule="auto"/>
        <w:rPr>
          <w:rFonts w:ascii="Times New Roman" w:hAnsi="Times New Roman"/>
          <w:color w:val="000000"/>
          <w:sz w:val="28"/>
          <w:szCs w:val="28"/>
        </w:rPr>
      </w:pPr>
      <w:r>
        <w:rPr>
          <w:rFonts w:ascii="Times New Roman" w:hAnsi="Times New Roman"/>
          <w:color w:val="000000"/>
          <w:sz w:val="28"/>
          <w:szCs w:val="28"/>
        </w:rPr>
        <w:t xml:space="preserve">          -</w:t>
      </w:r>
      <w:r w:rsidRPr="00C83E4E">
        <w:rPr>
          <w:rFonts w:ascii="Times New Roman" w:hAnsi="Times New Roman"/>
          <w:color w:val="000000"/>
          <w:sz w:val="28"/>
          <w:szCs w:val="28"/>
        </w:rPr>
        <w:t>формирование уважи</w:t>
      </w:r>
      <w:r>
        <w:rPr>
          <w:rFonts w:ascii="Times New Roman" w:hAnsi="Times New Roman"/>
          <w:color w:val="000000"/>
          <w:sz w:val="28"/>
          <w:szCs w:val="28"/>
        </w:rPr>
        <w:t>тельного отношения друг к другу,</w:t>
      </w:r>
      <w:r w:rsidRPr="00C83E4E">
        <w:rPr>
          <w:rFonts w:ascii="Times New Roman" w:hAnsi="Times New Roman"/>
          <w:color w:val="000000"/>
          <w:sz w:val="28"/>
          <w:szCs w:val="28"/>
        </w:rPr>
        <w:t xml:space="preserve"> к своей семье, </w:t>
      </w:r>
      <w:r>
        <w:rPr>
          <w:rFonts w:ascii="Times New Roman" w:hAnsi="Times New Roman"/>
          <w:color w:val="000000"/>
          <w:sz w:val="28"/>
          <w:szCs w:val="28"/>
        </w:rPr>
        <w:t xml:space="preserve">            </w:t>
      </w:r>
      <w:r w:rsidRPr="00C83E4E">
        <w:rPr>
          <w:rFonts w:ascii="Times New Roman" w:hAnsi="Times New Roman"/>
          <w:color w:val="000000"/>
          <w:sz w:val="28"/>
          <w:szCs w:val="28"/>
        </w:rPr>
        <w:t xml:space="preserve">воспитание культуры речи, уважения и понимание к другой культуре, </w:t>
      </w:r>
      <w:r>
        <w:rPr>
          <w:rFonts w:ascii="Times New Roman" w:hAnsi="Times New Roman"/>
          <w:color w:val="000000"/>
          <w:sz w:val="28"/>
          <w:szCs w:val="28"/>
        </w:rPr>
        <w:t xml:space="preserve">     </w:t>
      </w:r>
      <w:r w:rsidRPr="00C83E4E">
        <w:rPr>
          <w:rFonts w:ascii="Times New Roman" w:hAnsi="Times New Roman"/>
          <w:color w:val="000000"/>
          <w:sz w:val="28"/>
          <w:szCs w:val="28"/>
        </w:rPr>
        <w:t>формирование нравственного, эстетического и духовного развития личности.</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Pr>
          <w:rFonts w:ascii="Times New Roman" w:hAnsi="Times New Roman"/>
          <w:b/>
          <w:bCs/>
          <w:color w:val="000000"/>
          <w:sz w:val="28"/>
          <w:szCs w:val="28"/>
        </w:rPr>
        <w:t xml:space="preserve">          </w:t>
      </w:r>
      <w:r w:rsidRPr="00C83E4E">
        <w:rPr>
          <w:rFonts w:ascii="Times New Roman" w:hAnsi="Times New Roman"/>
          <w:b/>
          <w:bCs/>
          <w:color w:val="000000"/>
          <w:sz w:val="28"/>
          <w:szCs w:val="28"/>
        </w:rPr>
        <w:t>развивающие: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повысить интерес к изучаемым языкам.</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xml:space="preserve">-  развивать навыки контроля и самоконтроля;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lastRenderedPageBreak/>
        <w:t xml:space="preserve">- развивать познавательную активность, умение наблюдать, сравнивать, обобщать и делать выводы; </w:t>
      </w:r>
    </w:p>
    <w:p w:rsidR="00310DD3" w:rsidRPr="00A56783" w:rsidRDefault="00310DD3" w:rsidP="00310DD3">
      <w:pPr>
        <w:spacing w:line="360" w:lineRule="auto"/>
        <w:ind w:firstLine="709"/>
        <w:jc w:val="both"/>
        <w:rPr>
          <w:rFonts w:ascii="Times New Roman" w:hAnsi="Times New Roman"/>
          <w:sz w:val="28"/>
          <w:szCs w:val="28"/>
        </w:rPr>
      </w:pPr>
      <w:r w:rsidRPr="00A56783">
        <w:rPr>
          <w:rFonts w:ascii="Times New Roman" w:hAnsi="Times New Roman"/>
          <w:sz w:val="28"/>
          <w:szCs w:val="28"/>
        </w:rPr>
        <w:t>- формировать эмоционально – положительное отношение к предмету.</w:t>
      </w:r>
    </w:p>
    <w:p w:rsidR="00310DD3" w:rsidRPr="00C83E4E" w:rsidRDefault="00310DD3" w:rsidP="00310DD3">
      <w:pPr>
        <w:spacing w:before="100" w:beforeAutospacing="1" w:after="100" w:afterAutospacing="1" w:line="240" w:lineRule="auto"/>
        <w:jc w:val="center"/>
        <w:rPr>
          <w:rFonts w:ascii="Times New Roman" w:hAnsi="Times New Roman"/>
          <w:color w:val="000000"/>
          <w:sz w:val="28"/>
          <w:szCs w:val="28"/>
        </w:rPr>
      </w:pPr>
      <w:r w:rsidRPr="00C83E4E">
        <w:rPr>
          <w:rFonts w:ascii="Times New Roman" w:hAnsi="Times New Roman"/>
          <w:b/>
          <w:bCs/>
          <w:color w:val="000000"/>
          <w:sz w:val="28"/>
          <w:szCs w:val="28"/>
        </w:rPr>
        <w:t>Оснащение урока</w:t>
      </w:r>
    </w:p>
    <w:p w:rsidR="00310DD3" w:rsidRPr="00791373" w:rsidRDefault="00310DD3" w:rsidP="00310DD3">
      <w:pPr>
        <w:numPr>
          <w:ilvl w:val="0"/>
          <w:numId w:val="7"/>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sz w:val="28"/>
          <w:szCs w:val="28"/>
        </w:rPr>
        <w:t>технические средства: компьютер, мультимедийный проектор;</w:t>
      </w:r>
    </w:p>
    <w:p w:rsidR="00310DD3" w:rsidRPr="00A56783" w:rsidRDefault="00310DD3" w:rsidP="00310DD3">
      <w:pPr>
        <w:numPr>
          <w:ilvl w:val="0"/>
          <w:numId w:val="7"/>
        </w:numPr>
        <w:shd w:val="clear" w:color="auto" w:fill="FFFFFF"/>
        <w:spacing w:after="0" w:line="360" w:lineRule="auto"/>
        <w:ind w:left="0" w:firstLine="709"/>
        <w:jc w:val="both"/>
        <w:rPr>
          <w:rFonts w:ascii="Times New Roman" w:hAnsi="Times New Roman"/>
          <w:sz w:val="28"/>
          <w:szCs w:val="28"/>
        </w:rPr>
      </w:pPr>
      <w:r w:rsidRPr="00791373">
        <w:rPr>
          <w:rFonts w:ascii="Times New Roman" w:hAnsi="Times New Roman"/>
          <w:sz w:val="28"/>
          <w:szCs w:val="28"/>
        </w:rPr>
        <w:t>дидактический материал: карточки со словами, словари.</w:t>
      </w:r>
    </w:p>
    <w:p w:rsidR="00310DD3" w:rsidRPr="00C83E4E" w:rsidRDefault="00310DD3" w:rsidP="00310DD3">
      <w:pPr>
        <w:spacing w:before="100" w:beforeAutospacing="1" w:after="100" w:afterAutospacing="1" w:line="240" w:lineRule="auto"/>
        <w:rPr>
          <w:rFonts w:ascii="Times New Roman" w:hAnsi="Times New Roman"/>
          <w:b/>
          <w:color w:val="000000"/>
          <w:sz w:val="28"/>
          <w:szCs w:val="28"/>
        </w:rPr>
      </w:pPr>
    </w:p>
    <w:p w:rsidR="00310DD3" w:rsidRPr="00C83E4E" w:rsidRDefault="00310DD3" w:rsidP="00310DD3">
      <w:pPr>
        <w:spacing w:before="100" w:beforeAutospacing="1" w:after="100" w:afterAutospacing="1" w:line="240" w:lineRule="auto"/>
        <w:jc w:val="center"/>
        <w:rPr>
          <w:rFonts w:ascii="Times New Roman" w:hAnsi="Times New Roman"/>
          <w:color w:val="000000"/>
          <w:sz w:val="28"/>
          <w:szCs w:val="28"/>
        </w:rPr>
      </w:pPr>
      <w:r w:rsidRPr="002634FF">
        <w:rPr>
          <w:rFonts w:ascii="Times New Roman" w:hAnsi="Times New Roman"/>
          <w:color w:val="000000"/>
          <w:sz w:val="28"/>
          <w:szCs w:val="28"/>
        </w:rPr>
        <w:t xml:space="preserve">Этапы </w:t>
      </w:r>
      <w:r w:rsidRPr="00C83E4E">
        <w:rPr>
          <w:rFonts w:ascii="Times New Roman" w:hAnsi="Times New Roman"/>
          <w:color w:val="000000"/>
          <w:sz w:val="28"/>
          <w:szCs w:val="28"/>
        </w:rPr>
        <w:t xml:space="preserve"> урока</w:t>
      </w:r>
    </w:p>
    <w:p w:rsidR="00310DD3" w:rsidRPr="002634FF" w:rsidRDefault="00310DD3" w:rsidP="00310DD3">
      <w:pPr>
        <w:spacing w:before="100" w:beforeAutospacing="1" w:after="100" w:afterAutospacing="1" w:line="240" w:lineRule="auto"/>
        <w:rPr>
          <w:rFonts w:ascii="Times New Roman" w:hAnsi="Times New Roman"/>
          <w:color w:val="000000"/>
          <w:sz w:val="28"/>
          <w:szCs w:val="28"/>
        </w:rPr>
      </w:pPr>
      <w:r w:rsidRPr="002634FF">
        <w:rPr>
          <w:rFonts w:ascii="Times New Roman" w:hAnsi="Times New Roman"/>
          <w:color w:val="000000"/>
          <w:sz w:val="28"/>
          <w:szCs w:val="28"/>
        </w:rPr>
        <w:t>Вводный этап</w:t>
      </w:r>
      <w:r w:rsidRPr="00C83E4E">
        <w:rPr>
          <w:rFonts w:ascii="Times New Roman" w:hAnsi="Times New Roman"/>
          <w:color w:val="000000"/>
          <w:sz w:val="28"/>
          <w:szCs w:val="28"/>
        </w:rPr>
        <w:t>.</w:t>
      </w:r>
    </w:p>
    <w:p w:rsidR="00310DD3" w:rsidRPr="002634FF" w:rsidRDefault="00310DD3" w:rsidP="00310DD3">
      <w:pPr>
        <w:pStyle w:val="a7"/>
        <w:numPr>
          <w:ilvl w:val="1"/>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Мотивация детей к учебной деятельности</w:t>
      </w:r>
      <w:r w:rsidRPr="002634FF">
        <w:rPr>
          <w:rFonts w:ascii="Times New Roman" w:hAnsi="Times New Roman"/>
          <w:sz w:val="28"/>
          <w:szCs w:val="28"/>
        </w:rPr>
        <w:t>.</w:t>
      </w:r>
    </w:p>
    <w:p w:rsidR="00310DD3" w:rsidRPr="002634FF" w:rsidRDefault="00310DD3" w:rsidP="00310DD3">
      <w:pPr>
        <w:pStyle w:val="a7"/>
        <w:numPr>
          <w:ilvl w:val="1"/>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Актуализация знаний и фиксация затруднений в деятельности.</w:t>
      </w:r>
    </w:p>
    <w:p w:rsidR="00310DD3" w:rsidRPr="002634FF" w:rsidRDefault="00310DD3" w:rsidP="00310DD3">
      <w:pPr>
        <w:shd w:val="clear" w:color="auto" w:fill="FFFFFF"/>
        <w:spacing w:after="0" w:line="360" w:lineRule="auto"/>
        <w:jc w:val="both"/>
        <w:rPr>
          <w:rFonts w:ascii="Times New Roman" w:hAnsi="Times New Roman"/>
          <w:sz w:val="28"/>
          <w:szCs w:val="28"/>
        </w:rPr>
      </w:pPr>
      <w:r w:rsidRPr="002634FF">
        <w:rPr>
          <w:rFonts w:ascii="Times New Roman" w:hAnsi="Times New Roman"/>
          <w:sz w:val="28"/>
          <w:szCs w:val="28"/>
        </w:rPr>
        <w:t>Основной этап.</w:t>
      </w:r>
    </w:p>
    <w:p w:rsidR="00310DD3" w:rsidRPr="002634FF" w:rsidRDefault="00310DD3" w:rsidP="00310DD3">
      <w:pPr>
        <w:pStyle w:val="a7"/>
        <w:numPr>
          <w:ilvl w:val="2"/>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Упражнения в определении новых знаний и первичное закрепление.</w:t>
      </w:r>
    </w:p>
    <w:p w:rsidR="00310DD3" w:rsidRPr="002634FF" w:rsidRDefault="00310DD3" w:rsidP="00310DD3">
      <w:pPr>
        <w:pStyle w:val="a7"/>
        <w:numPr>
          <w:ilvl w:val="2"/>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Фон</w:t>
      </w:r>
      <w:proofErr w:type="gramStart"/>
      <w:r w:rsidRPr="002634FF">
        <w:rPr>
          <w:rFonts w:ascii="Times New Roman" w:hAnsi="Times New Roman"/>
          <w:bCs/>
          <w:sz w:val="28"/>
          <w:szCs w:val="28"/>
        </w:rPr>
        <w:t>.</w:t>
      </w:r>
      <w:proofErr w:type="gramEnd"/>
      <w:r w:rsidRPr="002634FF">
        <w:rPr>
          <w:rFonts w:ascii="Times New Roman" w:hAnsi="Times New Roman"/>
          <w:bCs/>
          <w:sz w:val="28"/>
          <w:szCs w:val="28"/>
          <w:lang w:val="en-US"/>
        </w:rPr>
        <w:t> </w:t>
      </w:r>
      <w:proofErr w:type="gramStart"/>
      <w:r w:rsidRPr="002634FF">
        <w:rPr>
          <w:rFonts w:ascii="Times New Roman" w:hAnsi="Times New Roman"/>
          <w:bCs/>
          <w:sz w:val="28"/>
          <w:szCs w:val="28"/>
        </w:rPr>
        <w:t>з</w:t>
      </w:r>
      <w:proofErr w:type="gramEnd"/>
      <w:r w:rsidRPr="002634FF">
        <w:rPr>
          <w:rFonts w:ascii="Times New Roman" w:hAnsi="Times New Roman"/>
          <w:bCs/>
          <w:sz w:val="28"/>
          <w:szCs w:val="28"/>
        </w:rPr>
        <w:t>арядка</w:t>
      </w:r>
    </w:p>
    <w:p w:rsidR="00310DD3" w:rsidRPr="002634FF" w:rsidRDefault="00310DD3" w:rsidP="00310DD3">
      <w:pPr>
        <w:pStyle w:val="a7"/>
        <w:numPr>
          <w:ilvl w:val="2"/>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i/>
          <w:iCs/>
          <w:sz w:val="28"/>
          <w:szCs w:val="28"/>
        </w:rPr>
        <w:t>.</w:t>
      </w:r>
      <w:r w:rsidRPr="002634FF">
        <w:rPr>
          <w:rFonts w:ascii="Times New Roman" w:hAnsi="Times New Roman"/>
          <w:sz w:val="28"/>
          <w:szCs w:val="28"/>
        </w:rPr>
        <w:t> </w:t>
      </w:r>
      <w:r w:rsidRPr="002634FF">
        <w:rPr>
          <w:rFonts w:ascii="Times New Roman" w:hAnsi="Times New Roman"/>
          <w:bCs/>
          <w:sz w:val="28"/>
          <w:szCs w:val="28"/>
        </w:rPr>
        <w:t>Работа по группам</w:t>
      </w:r>
    </w:p>
    <w:p w:rsidR="00310DD3" w:rsidRPr="002634FF" w:rsidRDefault="00310DD3" w:rsidP="00310DD3">
      <w:pPr>
        <w:pStyle w:val="a7"/>
        <w:numPr>
          <w:ilvl w:val="2"/>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Физ. минутка – песня  на  английском и  русском  языке</w:t>
      </w:r>
    </w:p>
    <w:p w:rsidR="00310DD3" w:rsidRPr="002634FF" w:rsidRDefault="00310DD3" w:rsidP="00310DD3">
      <w:pPr>
        <w:shd w:val="clear" w:color="auto" w:fill="FFFFFF"/>
        <w:spacing w:after="0" w:line="360" w:lineRule="auto"/>
        <w:jc w:val="both"/>
        <w:rPr>
          <w:rFonts w:ascii="Times New Roman" w:hAnsi="Times New Roman"/>
          <w:sz w:val="28"/>
          <w:szCs w:val="28"/>
        </w:rPr>
      </w:pPr>
      <w:r w:rsidRPr="002634FF">
        <w:rPr>
          <w:rFonts w:ascii="Times New Roman" w:hAnsi="Times New Roman"/>
          <w:sz w:val="28"/>
          <w:szCs w:val="28"/>
        </w:rPr>
        <w:t>Завершающий этап.</w:t>
      </w:r>
    </w:p>
    <w:p w:rsidR="00310DD3" w:rsidRPr="002634FF" w:rsidRDefault="00310DD3" w:rsidP="00310DD3">
      <w:pPr>
        <w:shd w:val="clear" w:color="auto" w:fill="FFFFFF"/>
        <w:spacing w:after="0" w:line="360" w:lineRule="auto"/>
        <w:jc w:val="both"/>
        <w:rPr>
          <w:rFonts w:ascii="Times New Roman" w:hAnsi="Times New Roman"/>
          <w:sz w:val="28"/>
          <w:szCs w:val="28"/>
        </w:rPr>
      </w:pPr>
    </w:p>
    <w:p w:rsidR="00310DD3" w:rsidRPr="002634FF" w:rsidRDefault="00310DD3" w:rsidP="00310DD3">
      <w:pPr>
        <w:pStyle w:val="a7"/>
        <w:numPr>
          <w:ilvl w:val="3"/>
          <w:numId w:val="3"/>
        </w:numPr>
        <w:shd w:val="clear" w:color="auto" w:fill="FFFFFF"/>
        <w:spacing w:after="0" w:line="360" w:lineRule="auto"/>
        <w:jc w:val="both"/>
        <w:rPr>
          <w:rFonts w:ascii="Times New Roman" w:hAnsi="Times New Roman"/>
          <w:sz w:val="28"/>
          <w:szCs w:val="28"/>
        </w:rPr>
      </w:pPr>
      <w:r w:rsidRPr="002634FF">
        <w:rPr>
          <w:rFonts w:ascii="Times New Roman" w:hAnsi="Times New Roman"/>
          <w:bCs/>
          <w:sz w:val="28"/>
          <w:szCs w:val="28"/>
        </w:rPr>
        <w:t>Рефлексия учебной деятельности</w:t>
      </w:r>
    </w:p>
    <w:p w:rsidR="00310DD3" w:rsidRPr="002634FF" w:rsidRDefault="00310DD3" w:rsidP="00310DD3">
      <w:pPr>
        <w:shd w:val="clear" w:color="auto" w:fill="FFFFFF"/>
        <w:spacing w:after="0" w:line="360" w:lineRule="auto"/>
        <w:jc w:val="both"/>
        <w:rPr>
          <w:rFonts w:ascii="Times New Roman" w:hAnsi="Times New Roman"/>
          <w:sz w:val="28"/>
          <w:szCs w:val="28"/>
        </w:rPr>
      </w:pPr>
    </w:p>
    <w:p w:rsidR="00310DD3" w:rsidRPr="002634FF" w:rsidRDefault="00310DD3" w:rsidP="00310DD3">
      <w:pPr>
        <w:pStyle w:val="a7"/>
        <w:shd w:val="clear" w:color="auto" w:fill="FFFFFF"/>
        <w:spacing w:after="0" w:line="360" w:lineRule="auto"/>
        <w:ind w:left="2160"/>
        <w:jc w:val="both"/>
        <w:rPr>
          <w:rFonts w:ascii="Times New Roman" w:hAnsi="Times New Roman"/>
          <w:sz w:val="28"/>
          <w:szCs w:val="28"/>
        </w:rPr>
      </w:pPr>
    </w:p>
    <w:p w:rsidR="00310DD3" w:rsidRPr="002634FF" w:rsidRDefault="00310DD3" w:rsidP="00310DD3">
      <w:pPr>
        <w:shd w:val="clear" w:color="auto" w:fill="FFFFFF"/>
        <w:spacing w:after="0" w:line="360" w:lineRule="auto"/>
        <w:jc w:val="both"/>
        <w:rPr>
          <w:rFonts w:ascii="Times New Roman" w:hAnsi="Times New Roman"/>
          <w:sz w:val="28"/>
          <w:szCs w:val="28"/>
        </w:rPr>
      </w:pP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p>
    <w:p w:rsidR="00310DD3" w:rsidRDefault="00310DD3" w:rsidP="00310DD3">
      <w:pPr>
        <w:spacing w:before="100" w:beforeAutospacing="1" w:after="100" w:afterAutospacing="1" w:line="240" w:lineRule="auto"/>
        <w:jc w:val="center"/>
        <w:rPr>
          <w:rFonts w:ascii="Times New Roman" w:hAnsi="Times New Roman"/>
          <w:color w:val="000000"/>
          <w:sz w:val="28"/>
          <w:szCs w:val="28"/>
        </w:rPr>
      </w:pPr>
    </w:p>
    <w:p w:rsidR="00310DD3" w:rsidRDefault="00310DD3" w:rsidP="00310DD3">
      <w:pPr>
        <w:spacing w:before="100" w:beforeAutospacing="1" w:after="100" w:afterAutospacing="1" w:line="240" w:lineRule="auto"/>
        <w:jc w:val="center"/>
        <w:rPr>
          <w:rFonts w:ascii="Times New Roman" w:hAnsi="Times New Roman"/>
          <w:b/>
          <w:bCs/>
          <w:color w:val="000000"/>
          <w:sz w:val="28"/>
          <w:szCs w:val="28"/>
        </w:rPr>
      </w:pPr>
    </w:p>
    <w:p w:rsidR="00310DD3" w:rsidRPr="00C83E4E" w:rsidRDefault="00310DD3" w:rsidP="00310DD3">
      <w:pPr>
        <w:spacing w:before="100" w:beforeAutospacing="1" w:after="100" w:afterAutospacing="1" w:line="240" w:lineRule="auto"/>
        <w:jc w:val="center"/>
        <w:rPr>
          <w:rFonts w:ascii="Times New Roman" w:hAnsi="Times New Roman"/>
          <w:color w:val="000000"/>
          <w:sz w:val="28"/>
          <w:szCs w:val="28"/>
        </w:rPr>
      </w:pPr>
      <w:r w:rsidRPr="00C83E4E">
        <w:rPr>
          <w:rFonts w:ascii="Times New Roman" w:hAnsi="Times New Roman"/>
          <w:b/>
          <w:bCs/>
          <w:color w:val="000000"/>
          <w:sz w:val="28"/>
          <w:szCs w:val="28"/>
        </w:rPr>
        <w:lastRenderedPageBreak/>
        <w:t>Самоанализ урока английского языка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b/>
          <w:bCs/>
          <w:color w:val="000000"/>
          <w:sz w:val="28"/>
          <w:szCs w:val="28"/>
        </w:rPr>
        <w:t>Место данного урока в системе уроков по изучаемой теме.</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Данный урок по теме «</w:t>
      </w:r>
      <w:r w:rsidRPr="00791373">
        <w:rPr>
          <w:rFonts w:ascii="Times New Roman" w:hAnsi="Times New Roman"/>
          <w:sz w:val="28"/>
          <w:szCs w:val="28"/>
        </w:rPr>
        <w:t>Особенности словообразования в русском и английском языках</w:t>
      </w:r>
      <w:r w:rsidRPr="00C83E4E">
        <w:rPr>
          <w:rFonts w:ascii="Times New Roman" w:hAnsi="Times New Roman"/>
          <w:color w:val="000000"/>
          <w:sz w:val="28"/>
          <w:szCs w:val="28"/>
        </w:rPr>
        <w:t>»</w:t>
      </w:r>
      <w:r>
        <w:rPr>
          <w:rFonts w:ascii="Times New Roman" w:hAnsi="Times New Roman"/>
          <w:color w:val="000000"/>
          <w:sz w:val="28"/>
          <w:szCs w:val="28"/>
        </w:rPr>
        <w:t xml:space="preserve"> </w:t>
      </w:r>
      <w:r w:rsidRPr="00C83E4E">
        <w:rPr>
          <w:rFonts w:ascii="Times New Roman" w:hAnsi="Times New Roman"/>
          <w:color w:val="000000"/>
          <w:sz w:val="28"/>
          <w:szCs w:val="28"/>
        </w:rPr>
        <w:t>является 1-м по счету уроком в системе уроков по изучаемой теме.</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xml:space="preserve">Тип урока – </w:t>
      </w:r>
      <w:r>
        <w:rPr>
          <w:rFonts w:ascii="Times New Roman" w:hAnsi="Times New Roman"/>
          <w:color w:val="000000"/>
          <w:sz w:val="28"/>
          <w:szCs w:val="28"/>
        </w:rPr>
        <w:t>интегрированный, комбинированный</w:t>
      </w:r>
      <w:r w:rsidRPr="00C83E4E">
        <w:rPr>
          <w:rFonts w:ascii="Times New Roman" w:hAnsi="Times New Roman"/>
          <w:color w:val="000000"/>
          <w:sz w:val="28"/>
          <w:szCs w:val="28"/>
        </w:rPr>
        <w:t>.</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b/>
          <w:bCs/>
          <w:color w:val="000000"/>
          <w:sz w:val="28"/>
          <w:szCs w:val="28"/>
        </w:rPr>
        <w:t>Обоснование целей урока.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Структура урока соответствует цели и задачам урока, реализуя коммуникативно-когнитивный подход в обучении, характеризующийся тем, что приоритет отдается коммуникативной цели в обучении английскому языку. В процессе достижения коммуникативной цели реализуются воспитательные, развивающие и общеобразовательные функции. Постановка цели, которая соответствует реальным потребностям учащихся, отбор содержания, отвечающего интересам и уровню психического и нравственного развития учащихся данного возраста, выбор приемов и форм обучения, организация речевой деятельности учащихся осуществляется исходя из коммуникативной ценности, воспитательной значимости, соответствия жизненному опыту и интересам детей данного возраста.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xml:space="preserve">Основной целью данного урока является формирование грамматических навыков </w:t>
      </w:r>
      <w:proofErr w:type="gramStart"/>
      <w:r w:rsidRPr="00C83E4E">
        <w:rPr>
          <w:rFonts w:ascii="Times New Roman" w:hAnsi="Times New Roman"/>
          <w:color w:val="000000"/>
          <w:sz w:val="28"/>
          <w:szCs w:val="28"/>
        </w:rPr>
        <w:t>учащихся</w:t>
      </w:r>
      <w:proofErr w:type="gramEnd"/>
      <w:r w:rsidRPr="00C83E4E">
        <w:rPr>
          <w:rFonts w:ascii="Times New Roman" w:hAnsi="Times New Roman"/>
          <w:color w:val="000000"/>
          <w:sz w:val="28"/>
          <w:szCs w:val="28"/>
        </w:rPr>
        <w:t xml:space="preserve"> и все этапы урока были подчинены этой цели и логично вытекают один из другого, каждый предыдущий этап подготавливает последующий.</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Цели урока соответствуют месту в изучении учебной темы и требованиям про</w:t>
      </w:r>
      <w:r>
        <w:rPr>
          <w:rFonts w:ascii="Times New Roman" w:hAnsi="Times New Roman"/>
          <w:color w:val="000000"/>
          <w:sz w:val="28"/>
          <w:szCs w:val="28"/>
        </w:rPr>
        <w:t xml:space="preserve">граммы обучения ИЯ на среднем </w:t>
      </w:r>
      <w:r w:rsidRPr="00C83E4E">
        <w:rPr>
          <w:rFonts w:ascii="Times New Roman" w:hAnsi="Times New Roman"/>
          <w:color w:val="000000"/>
          <w:sz w:val="28"/>
          <w:szCs w:val="28"/>
        </w:rPr>
        <w:t>этапе.</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b/>
          <w:bCs/>
          <w:color w:val="000000"/>
          <w:sz w:val="28"/>
          <w:szCs w:val="28"/>
        </w:rPr>
        <w:t>3. Психологическая и педагогическая оценка системы учебных заданий, выполненных учащимися на уроке. Целостность и динамичность урока.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xml:space="preserve">Определяющим фактором при подготовке к уроку являлись возрастные особенности детей, в связи с чем, были использованы разнообразные задания, игровые моменты, музыкальные сопровождения, что помогло поддерживать уровень мотивации учащихся. </w:t>
      </w:r>
      <w:proofErr w:type="gramStart"/>
      <w:r w:rsidRPr="00C83E4E">
        <w:rPr>
          <w:rFonts w:ascii="Times New Roman" w:hAnsi="Times New Roman"/>
          <w:color w:val="000000"/>
          <w:sz w:val="28"/>
          <w:szCs w:val="28"/>
        </w:rPr>
        <w:t>Были использованы словесные </w:t>
      </w:r>
      <w:r w:rsidRPr="00C83E4E">
        <w:rPr>
          <w:rFonts w:ascii="Times New Roman" w:hAnsi="Times New Roman"/>
          <w:b/>
          <w:bCs/>
          <w:color w:val="000000"/>
          <w:sz w:val="28"/>
          <w:szCs w:val="28"/>
        </w:rPr>
        <w:t xml:space="preserve">методы: объяснение, беседа с учащимися по теме, наглядные методы: иллюстрации, </w:t>
      </w:r>
      <w:r>
        <w:rPr>
          <w:rFonts w:ascii="Times New Roman" w:hAnsi="Times New Roman"/>
          <w:b/>
          <w:bCs/>
          <w:color w:val="000000"/>
          <w:sz w:val="28"/>
          <w:szCs w:val="28"/>
        </w:rPr>
        <w:t xml:space="preserve">листы взаимопроверки, </w:t>
      </w:r>
      <w:r w:rsidRPr="00C83E4E">
        <w:rPr>
          <w:rFonts w:ascii="Times New Roman" w:hAnsi="Times New Roman"/>
          <w:b/>
          <w:bCs/>
          <w:color w:val="000000"/>
          <w:sz w:val="28"/>
          <w:szCs w:val="28"/>
        </w:rPr>
        <w:t xml:space="preserve">карточки, </w:t>
      </w:r>
      <w:r>
        <w:rPr>
          <w:rFonts w:ascii="Times New Roman" w:hAnsi="Times New Roman"/>
          <w:b/>
          <w:bCs/>
          <w:color w:val="000000"/>
          <w:sz w:val="28"/>
          <w:szCs w:val="28"/>
        </w:rPr>
        <w:t xml:space="preserve">презентация, </w:t>
      </w:r>
      <w:r w:rsidRPr="00C83E4E">
        <w:rPr>
          <w:rFonts w:ascii="Times New Roman" w:hAnsi="Times New Roman"/>
          <w:b/>
          <w:bCs/>
          <w:color w:val="000000"/>
          <w:sz w:val="28"/>
          <w:szCs w:val="28"/>
        </w:rPr>
        <w:t>ИКТ</w:t>
      </w:r>
      <w:r w:rsidRPr="00C83E4E">
        <w:rPr>
          <w:rFonts w:ascii="Times New Roman" w:hAnsi="Times New Roman"/>
          <w:color w:val="000000"/>
          <w:sz w:val="28"/>
          <w:szCs w:val="28"/>
        </w:rPr>
        <w:t>.</w:t>
      </w:r>
      <w:proofErr w:type="gramEnd"/>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b/>
          <w:bCs/>
          <w:color w:val="000000"/>
          <w:sz w:val="28"/>
          <w:szCs w:val="28"/>
        </w:rPr>
        <w:lastRenderedPageBreak/>
        <w:t>На уроке были использованы фронтальные, индивидуальные и групповые формы работы также учитывая возрастные особенности детей.</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xml:space="preserve">Активность учащихся высокая и, чтобы избежать перегрузки учащихся, были использованы разнообразные виды заданий и частая их смена. Вовлечение каждого учащегося в работу обеспечило активность на уроке, способствовало повышению </w:t>
      </w:r>
      <w:proofErr w:type="spellStart"/>
      <w:r w:rsidRPr="00C83E4E">
        <w:rPr>
          <w:rFonts w:ascii="Times New Roman" w:hAnsi="Times New Roman"/>
          <w:color w:val="000000"/>
          <w:sz w:val="28"/>
          <w:szCs w:val="28"/>
        </w:rPr>
        <w:t>мотивированности</w:t>
      </w:r>
      <w:proofErr w:type="spellEnd"/>
      <w:r w:rsidRPr="00C83E4E">
        <w:rPr>
          <w:rFonts w:ascii="Times New Roman" w:hAnsi="Times New Roman"/>
          <w:color w:val="000000"/>
          <w:sz w:val="28"/>
          <w:szCs w:val="28"/>
        </w:rPr>
        <w:t xml:space="preserve"> речевой деятельности и созданию эмоционального климата урока. Все виды деятельности, использованные на уроке, отвечают требованиям здорово-сберегающего аспекта образовательного процесса. Исходя из этого, считаю, что цель урока была достигнута.</w:t>
      </w:r>
    </w:p>
    <w:p w:rsidR="00310DD3" w:rsidRPr="00C83E4E" w:rsidRDefault="00310DD3" w:rsidP="00310DD3">
      <w:pPr>
        <w:spacing w:before="100" w:beforeAutospacing="1" w:after="100" w:afterAutospacing="1" w:line="240" w:lineRule="auto"/>
        <w:rPr>
          <w:rFonts w:ascii="Times New Roman" w:hAnsi="Times New Roman"/>
          <w:color w:val="000000"/>
          <w:sz w:val="28"/>
          <w:szCs w:val="28"/>
        </w:rPr>
      </w:pPr>
      <w:r w:rsidRPr="00C83E4E">
        <w:rPr>
          <w:rFonts w:ascii="Times New Roman" w:hAnsi="Times New Roman"/>
          <w:color w:val="000000"/>
          <w:sz w:val="28"/>
          <w:szCs w:val="28"/>
        </w:rPr>
        <w:t> </w:t>
      </w:r>
    </w:p>
    <w:p w:rsidR="00310DD3" w:rsidRDefault="00310DD3" w:rsidP="00310DD3">
      <w:pPr>
        <w:jc w:val="center"/>
        <w:rPr>
          <w:rFonts w:ascii="Times New Roman" w:hAnsi="Times New Roman"/>
          <w:sz w:val="28"/>
          <w:szCs w:val="28"/>
        </w:rPr>
      </w:pPr>
    </w:p>
    <w:p w:rsidR="00310DD3" w:rsidRPr="00E7128E" w:rsidRDefault="00310DD3" w:rsidP="00D02FD9">
      <w:pPr>
        <w:rPr>
          <w:rFonts w:ascii="Times New Roman" w:hAnsi="Times New Roman"/>
          <w:sz w:val="28"/>
          <w:szCs w:val="28"/>
        </w:rPr>
      </w:pPr>
    </w:p>
    <w:sectPr w:rsidR="00310DD3" w:rsidRPr="00E7128E" w:rsidSect="00D02FD9">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0B6" w:rsidRDefault="00BC50B6" w:rsidP="00D02FD9">
      <w:pPr>
        <w:spacing w:after="0" w:line="240" w:lineRule="auto"/>
      </w:pPr>
      <w:r>
        <w:separator/>
      </w:r>
    </w:p>
  </w:endnote>
  <w:endnote w:type="continuationSeparator" w:id="0">
    <w:p w:rsidR="00BC50B6" w:rsidRDefault="00BC50B6" w:rsidP="00D02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0B6" w:rsidRDefault="00BC50B6" w:rsidP="00D02FD9">
      <w:pPr>
        <w:spacing w:after="0" w:line="240" w:lineRule="auto"/>
      </w:pPr>
      <w:r>
        <w:separator/>
      </w:r>
    </w:p>
  </w:footnote>
  <w:footnote w:type="continuationSeparator" w:id="0">
    <w:p w:rsidR="00BC50B6" w:rsidRDefault="00BC50B6" w:rsidP="00D02FD9">
      <w:pPr>
        <w:spacing w:after="0" w:line="240" w:lineRule="auto"/>
      </w:pPr>
      <w:r>
        <w:continuationSeparator/>
      </w:r>
    </w:p>
  </w:footnote>
  <w:footnote w:id="1">
    <w:p w:rsidR="00D02FD9" w:rsidRPr="0031770F" w:rsidRDefault="00D02FD9" w:rsidP="00D02FD9">
      <w:pPr>
        <w:pStyle w:val="a3"/>
        <w:jc w:val="both"/>
        <w:rPr>
          <w:rFonts w:ascii="Times New Roman" w:hAnsi="Times New Roman"/>
        </w:rPr>
      </w:pPr>
      <w:r>
        <w:rPr>
          <w:rStyle w:val="a5"/>
        </w:rPr>
        <w:footnoteRef/>
      </w:r>
      <w:r>
        <w:t xml:space="preserve"> </w:t>
      </w:r>
      <w:r w:rsidRPr="0031770F">
        <w:rPr>
          <w:rFonts w:ascii="Times New Roman" w:hAnsi="Times New Roman"/>
        </w:rPr>
        <w:t>Концепция модернизации российского образования</w:t>
      </w:r>
      <w:proofErr w:type="gramStart"/>
      <w:r w:rsidRPr="0031770F">
        <w:rPr>
          <w:rFonts w:ascii="Times New Roman" w:hAnsi="Times New Roman"/>
        </w:rPr>
        <w:t xml:space="preserve"> :</w:t>
      </w:r>
      <w:proofErr w:type="gramEnd"/>
      <w:r w:rsidRPr="0031770F">
        <w:rPr>
          <w:rFonts w:ascii="Times New Roman" w:hAnsi="Times New Roman"/>
        </w:rPr>
        <w:t xml:space="preserve"> Приложение к Приказу Минобразования и науки России от 11.02.2002 № 393.</w:t>
      </w:r>
    </w:p>
  </w:footnote>
  <w:footnote w:id="2">
    <w:p w:rsidR="00D02FD9" w:rsidRPr="007168A7" w:rsidRDefault="00D02FD9" w:rsidP="00D02FD9">
      <w:pPr>
        <w:pStyle w:val="a6"/>
        <w:spacing w:before="0" w:beforeAutospacing="0" w:after="0" w:afterAutospacing="0" w:line="276" w:lineRule="auto"/>
        <w:jc w:val="both"/>
        <w:textAlignment w:val="baseline"/>
        <w:rPr>
          <w:sz w:val="20"/>
          <w:szCs w:val="20"/>
        </w:rPr>
      </w:pPr>
      <w:r>
        <w:rPr>
          <w:rStyle w:val="a5"/>
        </w:rPr>
        <w:footnoteRef/>
      </w:r>
      <w:r>
        <w:t xml:space="preserve"> </w:t>
      </w:r>
      <w:proofErr w:type="spellStart"/>
      <w:r w:rsidRPr="007168A7">
        <w:rPr>
          <w:sz w:val="20"/>
          <w:szCs w:val="20"/>
        </w:rPr>
        <w:t>Фёдорец</w:t>
      </w:r>
      <w:proofErr w:type="spellEnd"/>
      <w:r w:rsidRPr="007168A7">
        <w:rPr>
          <w:sz w:val="20"/>
          <w:szCs w:val="20"/>
        </w:rPr>
        <w:t xml:space="preserve"> Г.Ф. Проблемы интеграции в теории и прак</w:t>
      </w:r>
      <w:r>
        <w:rPr>
          <w:sz w:val="20"/>
          <w:szCs w:val="20"/>
        </w:rPr>
        <w:t xml:space="preserve">тике обучения (Пути развития) / Г.Ф. </w:t>
      </w:r>
      <w:proofErr w:type="spellStart"/>
      <w:r>
        <w:rPr>
          <w:sz w:val="20"/>
          <w:szCs w:val="20"/>
        </w:rPr>
        <w:t>Фёдорец</w:t>
      </w:r>
      <w:proofErr w:type="spellEnd"/>
      <w:r>
        <w:rPr>
          <w:sz w:val="20"/>
          <w:szCs w:val="20"/>
        </w:rPr>
        <w:t xml:space="preserve">. </w:t>
      </w:r>
      <w:r>
        <w:rPr>
          <w:sz w:val="20"/>
          <w:szCs w:val="20"/>
        </w:rPr>
        <w:sym w:font="Symbol" w:char="F02D"/>
      </w:r>
      <w:r w:rsidRPr="007168A7">
        <w:rPr>
          <w:sz w:val="20"/>
          <w:szCs w:val="20"/>
        </w:rPr>
        <w:t xml:space="preserve"> Л., 1990.</w:t>
      </w:r>
      <w:r>
        <w:rPr>
          <w:sz w:val="20"/>
          <w:szCs w:val="20"/>
        </w:rPr>
        <w:t xml:space="preserve"> – С.76.</w:t>
      </w:r>
    </w:p>
    <w:p w:rsidR="00D02FD9" w:rsidRDefault="00D02FD9" w:rsidP="00D02FD9">
      <w:pPr>
        <w:pStyle w:val="a3"/>
        <w:spacing w:line="276" w:lineRule="auto"/>
      </w:pPr>
    </w:p>
  </w:footnote>
  <w:footnote w:id="3">
    <w:p w:rsidR="00D02FD9" w:rsidRPr="007168A7" w:rsidRDefault="00D02FD9" w:rsidP="00D02FD9">
      <w:pPr>
        <w:pStyle w:val="a6"/>
        <w:spacing w:before="0" w:beforeAutospacing="0" w:after="0" w:afterAutospacing="0" w:line="276" w:lineRule="auto"/>
        <w:jc w:val="both"/>
        <w:textAlignment w:val="baseline"/>
        <w:rPr>
          <w:sz w:val="20"/>
          <w:szCs w:val="20"/>
        </w:rPr>
      </w:pPr>
      <w:r>
        <w:rPr>
          <w:rStyle w:val="a5"/>
        </w:rPr>
        <w:footnoteRef/>
      </w:r>
      <w:r>
        <w:t xml:space="preserve"> </w:t>
      </w:r>
      <w:r>
        <w:rPr>
          <w:sz w:val="20"/>
          <w:szCs w:val="20"/>
        </w:rPr>
        <w:t>Данилюк А.</w:t>
      </w:r>
      <w:r w:rsidRPr="007168A7">
        <w:rPr>
          <w:sz w:val="20"/>
          <w:szCs w:val="20"/>
        </w:rPr>
        <w:t>Я. Теория интеграции образования</w:t>
      </w:r>
      <w:r>
        <w:rPr>
          <w:sz w:val="20"/>
          <w:szCs w:val="20"/>
        </w:rPr>
        <w:t xml:space="preserve"> / А.Я. Данилюк</w:t>
      </w:r>
      <w:r w:rsidRPr="007168A7">
        <w:rPr>
          <w:sz w:val="20"/>
          <w:szCs w:val="20"/>
        </w:rPr>
        <w:t>.</w:t>
      </w:r>
      <w:r>
        <w:rPr>
          <w:sz w:val="20"/>
          <w:szCs w:val="20"/>
        </w:rPr>
        <w:t xml:space="preserve"> – Ростов-на-Дону</w:t>
      </w:r>
      <w:proofErr w:type="gramStart"/>
      <w:r>
        <w:rPr>
          <w:sz w:val="20"/>
          <w:szCs w:val="20"/>
        </w:rPr>
        <w:t xml:space="preserve"> :</w:t>
      </w:r>
      <w:proofErr w:type="gramEnd"/>
      <w:r w:rsidRPr="007168A7">
        <w:rPr>
          <w:sz w:val="20"/>
          <w:szCs w:val="20"/>
        </w:rPr>
        <w:t xml:space="preserve"> Издательство Ростовского педагогическ</w:t>
      </w:r>
      <w:r>
        <w:rPr>
          <w:sz w:val="20"/>
          <w:szCs w:val="20"/>
        </w:rPr>
        <w:t>ого университета, 2000. – С.178.</w:t>
      </w:r>
    </w:p>
  </w:footnote>
  <w:footnote w:id="4">
    <w:p w:rsidR="00D02FD9" w:rsidRPr="007168A7" w:rsidRDefault="00D02FD9" w:rsidP="00D02FD9">
      <w:pPr>
        <w:pStyle w:val="a3"/>
        <w:spacing w:line="276" w:lineRule="auto"/>
        <w:rPr>
          <w:rFonts w:ascii="Times New Roman" w:hAnsi="Times New Roman"/>
        </w:rPr>
      </w:pPr>
      <w:r w:rsidRPr="007168A7">
        <w:rPr>
          <w:rStyle w:val="a5"/>
          <w:rFonts w:ascii="Times New Roman" w:hAnsi="Times New Roman"/>
        </w:rPr>
        <w:footnoteRef/>
      </w:r>
      <w:r w:rsidRPr="007168A7">
        <w:rPr>
          <w:rFonts w:ascii="Times New Roman" w:hAnsi="Times New Roman"/>
        </w:rPr>
        <w:t xml:space="preserve"> Там же. – С.134.</w:t>
      </w:r>
    </w:p>
  </w:footnote>
  <w:footnote w:id="5">
    <w:p w:rsidR="00D02FD9" w:rsidRPr="00926C3D" w:rsidRDefault="00D02FD9" w:rsidP="00D02FD9">
      <w:pPr>
        <w:spacing w:after="0"/>
        <w:jc w:val="both"/>
        <w:rPr>
          <w:rFonts w:ascii="Times New Roman" w:hAnsi="Times New Roman"/>
          <w:iCs/>
          <w:color w:val="000000"/>
          <w:sz w:val="20"/>
          <w:szCs w:val="20"/>
        </w:rPr>
      </w:pPr>
      <w:r>
        <w:rPr>
          <w:rStyle w:val="a5"/>
        </w:rPr>
        <w:footnoteRef/>
      </w:r>
      <w:r>
        <w:t xml:space="preserve"> </w:t>
      </w:r>
      <w:r w:rsidRPr="00926C3D">
        <w:rPr>
          <w:rFonts w:ascii="Times New Roman" w:hAnsi="Times New Roman"/>
          <w:bCs/>
          <w:iCs/>
          <w:color w:val="000000"/>
          <w:sz w:val="20"/>
          <w:szCs w:val="20"/>
        </w:rPr>
        <w:t>Лошкарева Н. А</w:t>
      </w:r>
      <w:r w:rsidRPr="00926C3D">
        <w:rPr>
          <w:rFonts w:ascii="Times New Roman" w:hAnsi="Times New Roman"/>
          <w:iCs/>
          <w:color w:val="000000"/>
          <w:sz w:val="20"/>
          <w:szCs w:val="20"/>
        </w:rPr>
        <w:t>. Формирование системы общих учебных умений и навыков школьников: методические рекомендации для ФПК директоров и завучей школ / Н. А. Лошкарева. – Моск</w:t>
      </w:r>
      <w:r>
        <w:rPr>
          <w:rFonts w:ascii="Times New Roman" w:hAnsi="Times New Roman"/>
          <w:iCs/>
          <w:color w:val="000000"/>
          <w:sz w:val="20"/>
          <w:szCs w:val="20"/>
        </w:rPr>
        <w:t>ва</w:t>
      </w:r>
      <w:proofErr w:type="gramStart"/>
      <w:r>
        <w:rPr>
          <w:rFonts w:ascii="Times New Roman" w:hAnsi="Times New Roman"/>
          <w:iCs/>
          <w:color w:val="000000"/>
          <w:sz w:val="20"/>
          <w:szCs w:val="20"/>
        </w:rPr>
        <w:t xml:space="preserve"> :</w:t>
      </w:r>
      <w:proofErr w:type="gramEnd"/>
      <w:r>
        <w:rPr>
          <w:rFonts w:ascii="Times New Roman" w:hAnsi="Times New Roman"/>
          <w:iCs/>
          <w:color w:val="000000"/>
          <w:sz w:val="20"/>
          <w:szCs w:val="20"/>
        </w:rPr>
        <w:t xml:space="preserve"> МГПИ, 1982. – С.76.</w:t>
      </w:r>
    </w:p>
    <w:p w:rsidR="00D02FD9" w:rsidRDefault="00D02FD9" w:rsidP="00D02FD9">
      <w:pPr>
        <w:pStyle w:val="a3"/>
      </w:pPr>
    </w:p>
  </w:footnote>
  <w:footnote w:id="6">
    <w:p w:rsidR="00D02FD9" w:rsidRPr="007168A7" w:rsidRDefault="00D02FD9" w:rsidP="00D02FD9">
      <w:pPr>
        <w:pStyle w:val="a6"/>
        <w:spacing w:before="0" w:beforeAutospacing="0" w:after="0" w:afterAutospacing="0" w:line="276" w:lineRule="auto"/>
        <w:jc w:val="both"/>
        <w:textAlignment w:val="baseline"/>
        <w:rPr>
          <w:sz w:val="20"/>
          <w:szCs w:val="20"/>
        </w:rPr>
      </w:pPr>
      <w:r>
        <w:rPr>
          <w:rStyle w:val="a5"/>
        </w:rPr>
        <w:footnoteRef/>
      </w:r>
      <w:r>
        <w:t xml:space="preserve"> </w:t>
      </w:r>
      <w:r>
        <w:rPr>
          <w:sz w:val="20"/>
          <w:szCs w:val="20"/>
        </w:rPr>
        <w:t>Данилюк А.</w:t>
      </w:r>
      <w:r w:rsidRPr="007168A7">
        <w:rPr>
          <w:sz w:val="20"/>
          <w:szCs w:val="20"/>
        </w:rPr>
        <w:t>Я. Теория интеграции образования</w:t>
      </w:r>
      <w:r>
        <w:rPr>
          <w:sz w:val="20"/>
          <w:szCs w:val="20"/>
        </w:rPr>
        <w:t xml:space="preserve"> / А.Я. Данилюк</w:t>
      </w:r>
      <w:r w:rsidRPr="007168A7">
        <w:rPr>
          <w:sz w:val="20"/>
          <w:szCs w:val="20"/>
        </w:rPr>
        <w:t>.</w:t>
      </w:r>
      <w:r>
        <w:rPr>
          <w:sz w:val="20"/>
          <w:szCs w:val="20"/>
        </w:rPr>
        <w:t xml:space="preserve"> – Ростов-на-Дону</w:t>
      </w:r>
      <w:proofErr w:type="gramStart"/>
      <w:r>
        <w:rPr>
          <w:sz w:val="20"/>
          <w:szCs w:val="20"/>
        </w:rPr>
        <w:t xml:space="preserve"> :</w:t>
      </w:r>
      <w:proofErr w:type="gramEnd"/>
      <w:r w:rsidRPr="007168A7">
        <w:rPr>
          <w:sz w:val="20"/>
          <w:szCs w:val="20"/>
        </w:rPr>
        <w:t xml:space="preserve"> Издательство Ростовского педагогическ</w:t>
      </w:r>
      <w:r>
        <w:rPr>
          <w:sz w:val="20"/>
          <w:szCs w:val="20"/>
        </w:rPr>
        <w:t>ого университета, 2000. – С.201.</w:t>
      </w:r>
    </w:p>
    <w:p w:rsidR="00D02FD9" w:rsidRDefault="00D02FD9" w:rsidP="00D02FD9">
      <w:pPr>
        <w:pStyle w:val="a3"/>
      </w:pPr>
    </w:p>
  </w:footnote>
  <w:footnote w:id="7">
    <w:p w:rsidR="00D02FD9" w:rsidRPr="00FA2D57" w:rsidRDefault="00D02FD9" w:rsidP="00D02FD9">
      <w:pPr>
        <w:pStyle w:val="a3"/>
        <w:spacing w:line="276" w:lineRule="auto"/>
        <w:rPr>
          <w:rFonts w:ascii="Times New Roman" w:hAnsi="Times New Roman"/>
        </w:rPr>
      </w:pPr>
      <w:r>
        <w:rPr>
          <w:rStyle w:val="a5"/>
        </w:rPr>
        <w:footnoteRef/>
      </w:r>
      <w:r>
        <w:t xml:space="preserve"> </w:t>
      </w:r>
      <w:r w:rsidRPr="00FA2D57">
        <w:rPr>
          <w:rFonts w:ascii="Times New Roman" w:hAnsi="Times New Roman"/>
        </w:rPr>
        <w:t>Ильенко Л.П. Инновационные технологии в процессе модернизации управления методической работой в школе</w:t>
      </w:r>
      <w:r>
        <w:rPr>
          <w:rFonts w:ascii="Times New Roman" w:hAnsi="Times New Roman"/>
        </w:rPr>
        <w:t xml:space="preserve"> / Л.П. Ильенко</w:t>
      </w:r>
      <w:r w:rsidRPr="00FA2D57">
        <w:rPr>
          <w:rFonts w:ascii="Times New Roman" w:hAnsi="Times New Roman"/>
        </w:rPr>
        <w:t>. – М., 2</w:t>
      </w:r>
      <w:r>
        <w:rPr>
          <w:rFonts w:ascii="Times New Roman" w:hAnsi="Times New Roman"/>
        </w:rPr>
        <w:t>012. – С.68.</w:t>
      </w:r>
    </w:p>
  </w:footnote>
  <w:footnote w:id="8">
    <w:p w:rsidR="00D02FD9" w:rsidRPr="00EE7978" w:rsidRDefault="00D02FD9" w:rsidP="00D02FD9">
      <w:pPr>
        <w:shd w:val="clear" w:color="auto" w:fill="FEFEFE"/>
        <w:spacing w:after="0"/>
        <w:jc w:val="both"/>
        <w:rPr>
          <w:rFonts w:ascii="Times New Roman" w:hAnsi="Times New Roman"/>
          <w:color w:val="333333"/>
          <w:sz w:val="27"/>
          <w:szCs w:val="27"/>
        </w:rPr>
      </w:pPr>
      <w:r>
        <w:rPr>
          <w:rStyle w:val="a5"/>
        </w:rPr>
        <w:footnoteRef/>
      </w:r>
      <w:r>
        <w:t xml:space="preserve"> </w:t>
      </w:r>
      <w:r w:rsidRPr="00EE7978">
        <w:rPr>
          <w:rFonts w:ascii="Times New Roman" w:hAnsi="Times New Roman"/>
          <w:sz w:val="20"/>
          <w:szCs w:val="20"/>
        </w:rPr>
        <w:t>Власенков А.И. Русская словесность. Интегрированное обучение русскому языку и литературе: Программы, содержание работы по кла</w:t>
      </w:r>
      <w:r>
        <w:rPr>
          <w:rFonts w:ascii="Times New Roman" w:hAnsi="Times New Roman"/>
          <w:sz w:val="20"/>
          <w:szCs w:val="20"/>
        </w:rPr>
        <w:t>ссам. V – VIII классы / А.И. Власенков. – М., 201</w:t>
      </w:r>
      <w:r w:rsidRPr="00EE7978">
        <w:rPr>
          <w:rFonts w:ascii="Times New Roman" w:hAnsi="Times New Roman"/>
          <w:sz w:val="20"/>
          <w:szCs w:val="20"/>
        </w:rPr>
        <w:t>3.</w:t>
      </w:r>
      <w:r>
        <w:rPr>
          <w:rFonts w:ascii="Times New Roman" w:hAnsi="Times New Roman"/>
          <w:sz w:val="20"/>
          <w:szCs w:val="20"/>
        </w:rPr>
        <w:t xml:space="preserve"> - С. 12.</w:t>
      </w:r>
    </w:p>
  </w:footnote>
  <w:footnote w:id="9">
    <w:p w:rsidR="00D02FD9" w:rsidRPr="00EE7978" w:rsidRDefault="00D02FD9" w:rsidP="00D02FD9">
      <w:pPr>
        <w:shd w:val="clear" w:color="auto" w:fill="FEFEFE"/>
        <w:spacing w:after="0" w:line="360" w:lineRule="atLeast"/>
        <w:jc w:val="both"/>
        <w:rPr>
          <w:rFonts w:ascii="Times New Roman" w:hAnsi="Times New Roman"/>
          <w:sz w:val="20"/>
          <w:szCs w:val="20"/>
        </w:rPr>
      </w:pPr>
      <w:r>
        <w:rPr>
          <w:rStyle w:val="a5"/>
        </w:rPr>
        <w:footnoteRef/>
      </w:r>
      <w:r>
        <w:t xml:space="preserve"> </w:t>
      </w:r>
      <w:proofErr w:type="spellStart"/>
      <w:r w:rsidRPr="00EE7978">
        <w:rPr>
          <w:rFonts w:ascii="Times New Roman" w:hAnsi="Times New Roman"/>
          <w:sz w:val="20"/>
          <w:szCs w:val="20"/>
        </w:rPr>
        <w:t>Леонович</w:t>
      </w:r>
      <w:proofErr w:type="spellEnd"/>
      <w:r w:rsidRPr="00EE7978">
        <w:rPr>
          <w:rFonts w:ascii="Times New Roman" w:hAnsi="Times New Roman"/>
          <w:sz w:val="20"/>
          <w:szCs w:val="20"/>
        </w:rPr>
        <w:t xml:space="preserve"> В.Н. К вопросу об интеграции на уроках русс</w:t>
      </w:r>
      <w:r>
        <w:rPr>
          <w:rFonts w:ascii="Times New Roman" w:hAnsi="Times New Roman"/>
          <w:sz w:val="20"/>
          <w:szCs w:val="20"/>
        </w:rPr>
        <w:t xml:space="preserve">кого языка / В.Н. </w:t>
      </w:r>
      <w:proofErr w:type="spellStart"/>
      <w:r>
        <w:rPr>
          <w:rFonts w:ascii="Times New Roman" w:hAnsi="Times New Roman"/>
          <w:sz w:val="20"/>
          <w:szCs w:val="20"/>
        </w:rPr>
        <w:t>Леонович</w:t>
      </w:r>
      <w:proofErr w:type="spellEnd"/>
      <w:r>
        <w:rPr>
          <w:rFonts w:ascii="Times New Roman" w:hAnsi="Times New Roman"/>
          <w:sz w:val="20"/>
          <w:szCs w:val="20"/>
        </w:rPr>
        <w:t xml:space="preserve"> </w:t>
      </w:r>
      <w:r w:rsidRPr="00EE7978">
        <w:rPr>
          <w:rFonts w:ascii="Times New Roman" w:hAnsi="Times New Roman"/>
          <w:sz w:val="20"/>
          <w:szCs w:val="20"/>
        </w:rPr>
        <w:t>// Начальн</w:t>
      </w:r>
      <w:r>
        <w:rPr>
          <w:rFonts w:ascii="Times New Roman" w:hAnsi="Times New Roman"/>
          <w:sz w:val="20"/>
          <w:szCs w:val="20"/>
        </w:rPr>
        <w:t xml:space="preserve">ая школа. -2010, </w:t>
      </w:r>
      <w:r w:rsidRPr="00EE7978">
        <w:rPr>
          <w:rFonts w:ascii="Times New Roman" w:hAnsi="Times New Roman"/>
          <w:sz w:val="20"/>
          <w:szCs w:val="20"/>
        </w:rPr>
        <w:t>№4</w:t>
      </w:r>
      <w:r>
        <w:rPr>
          <w:rFonts w:ascii="Times New Roman" w:hAnsi="Times New Roman"/>
          <w:sz w:val="20"/>
          <w:szCs w:val="20"/>
        </w:rPr>
        <w:t>. - С. 28</w:t>
      </w:r>
      <w:r w:rsidRPr="00EE7978">
        <w:rPr>
          <w:rFonts w:ascii="Times New Roman" w:hAnsi="Times New Roman"/>
          <w:sz w:val="20"/>
          <w:szCs w:val="20"/>
        </w:rPr>
        <w:t>.</w:t>
      </w:r>
    </w:p>
    <w:p w:rsidR="00D02FD9" w:rsidRDefault="00D02FD9" w:rsidP="00D02FD9">
      <w:pPr>
        <w:pStyle w:val="a3"/>
      </w:pPr>
    </w:p>
  </w:footnote>
  <w:footnote w:id="10">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Максимова В.Н. </w:t>
      </w:r>
      <w:proofErr w:type="spellStart"/>
      <w:r w:rsidRPr="00A17FB3">
        <w:rPr>
          <w:rFonts w:ascii="Times New Roman" w:hAnsi="Times New Roman"/>
          <w:sz w:val="20"/>
          <w:szCs w:val="20"/>
        </w:rPr>
        <w:t>Межпредметные</w:t>
      </w:r>
      <w:proofErr w:type="spellEnd"/>
      <w:r w:rsidRPr="00A17FB3">
        <w:rPr>
          <w:rFonts w:ascii="Times New Roman" w:hAnsi="Times New Roman"/>
          <w:sz w:val="20"/>
          <w:szCs w:val="20"/>
        </w:rPr>
        <w:t xml:space="preserve"> связи в процессе обучения / В.Н. Максимова. - М.</w:t>
      </w:r>
      <w:proofErr w:type="gramStart"/>
      <w:r w:rsidRPr="00A17FB3">
        <w:rPr>
          <w:rFonts w:ascii="Times New Roman" w:hAnsi="Times New Roman"/>
          <w:sz w:val="20"/>
          <w:szCs w:val="20"/>
        </w:rPr>
        <w:t xml:space="preserve"> :</w:t>
      </w:r>
      <w:proofErr w:type="gramEnd"/>
      <w:r w:rsidRPr="00A17FB3">
        <w:rPr>
          <w:rFonts w:ascii="Times New Roman" w:hAnsi="Times New Roman"/>
          <w:sz w:val="20"/>
          <w:szCs w:val="20"/>
        </w:rPr>
        <w:t xml:space="preserve"> Просвещение, 1998. – 143с.</w:t>
      </w:r>
      <w:r>
        <w:rPr>
          <w:rFonts w:ascii="Times New Roman" w:hAnsi="Times New Roman"/>
          <w:sz w:val="20"/>
          <w:szCs w:val="20"/>
        </w:rPr>
        <w:t xml:space="preserve"> – С.27.</w:t>
      </w:r>
    </w:p>
    <w:p w:rsidR="00D02FD9" w:rsidRPr="00A17FB3" w:rsidRDefault="00D02FD9" w:rsidP="00D02FD9">
      <w:pPr>
        <w:pStyle w:val="a3"/>
        <w:spacing w:line="276" w:lineRule="auto"/>
        <w:jc w:val="both"/>
        <w:rPr>
          <w:rFonts w:ascii="Times New Roman" w:hAnsi="Times New Roman"/>
        </w:rPr>
      </w:pPr>
    </w:p>
  </w:footnote>
  <w:footnote w:id="11">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Сухаревская Е.Ю. Технология интегрированного урока. Практическое пособие для учителей / Е.Ю. Сухаревская. - 2-е издание. – Ростов-на-Дону</w:t>
      </w:r>
      <w:proofErr w:type="gramStart"/>
      <w:r w:rsidRPr="00A17FB3">
        <w:rPr>
          <w:rFonts w:ascii="Times New Roman" w:hAnsi="Times New Roman"/>
          <w:sz w:val="20"/>
          <w:szCs w:val="20"/>
        </w:rPr>
        <w:t xml:space="preserve"> :</w:t>
      </w:r>
      <w:proofErr w:type="gramEnd"/>
      <w:r w:rsidRPr="00A17FB3">
        <w:rPr>
          <w:rFonts w:ascii="Times New Roman" w:hAnsi="Times New Roman"/>
          <w:sz w:val="20"/>
          <w:szCs w:val="20"/>
        </w:rPr>
        <w:t xml:space="preserve"> РПИ, 2007. – 162с.</w:t>
      </w:r>
      <w:r>
        <w:rPr>
          <w:rFonts w:ascii="Times New Roman" w:hAnsi="Times New Roman"/>
          <w:sz w:val="20"/>
          <w:szCs w:val="20"/>
        </w:rPr>
        <w:t xml:space="preserve"> – С.31.</w:t>
      </w:r>
    </w:p>
    <w:p w:rsidR="00D02FD9" w:rsidRDefault="00D02FD9" w:rsidP="00D02FD9">
      <w:pPr>
        <w:pStyle w:val="a3"/>
      </w:pPr>
    </w:p>
  </w:footnote>
  <w:footnote w:id="12">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Глинская Е.А. </w:t>
      </w:r>
      <w:proofErr w:type="spellStart"/>
      <w:r w:rsidRPr="00A17FB3">
        <w:rPr>
          <w:rFonts w:ascii="Times New Roman" w:hAnsi="Times New Roman"/>
          <w:sz w:val="20"/>
          <w:szCs w:val="20"/>
        </w:rPr>
        <w:t>Межпредметные</w:t>
      </w:r>
      <w:proofErr w:type="spellEnd"/>
      <w:r w:rsidRPr="00A17FB3">
        <w:rPr>
          <w:rFonts w:ascii="Times New Roman" w:hAnsi="Times New Roman"/>
          <w:sz w:val="20"/>
          <w:szCs w:val="20"/>
        </w:rPr>
        <w:t xml:space="preserve"> связи в обучении / Е.А. Глинская. - 3- </w:t>
      </w:r>
      <w:r>
        <w:rPr>
          <w:rFonts w:ascii="Times New Roman" w:hAnsi="Times New Roman"/>
          <w:sz w:val="20"/>
          <w:szCs w:val="20"/>
        </w:rPr>
        <w:t>изд. – Тула</w:t>
      </w:r>
      <w:proofErr w:type="gramStart"/>
      <w:r>
        <w:rPr>
          <w:rFonts w:ascii="Times New Roman" w:hAnsi="Times New Roman"/>
          <w:sz w:val="20"/>
          <w:szCs w:val="20"/>
        </w:rPr>
        <w:t xml:space="preserve"> :</w:t>
      </w:r>
      <w:proofErr w:type="gramEnd"/>
      <w:r>
        <w:rPr>
          <w:rFonts w:ascii="Times New Roman" w:hAnsi="Times New Roman"/>
          <w:sz w:val="20"/>
          <w:szCs w:val="20"/>
        </w:rPr>
        <w:t xml:space="preserve"> Инфо, 2007.  – С.11.</w:t>
      </w:r>
    </w:p>
    <w:p w:rsidR="00D02FD9" w:rsidRDefault="00D02FD9" w:rsidP="00D02FD9">
      <w:pPr>
        <w:pStyle w:val="a3"/>
      </w:pPr>
    </w:p>
  </w:footnote>
  <w:footnote w:id="13">
    <w:p w:rsidR="00D02FD9" w:rsidRPr="00A17FB3" w:rsidRDefault="00D02FD9" w:rsidP="00D02FD9">
      <w:pPr>
        <w:widowControl w:val="0"/>
        <w:autoSpaceDE w:val="0"/>
        <w:autoSpaceDN w:val="0"/>
        <w:adjustRightInd w:val="0"/>
        <w:spacing w:after="0"/>
        <w:ind w:left="709"/>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Данилюк Д.Я. Учебный предмет как интегрированная система / Д.Я. Данилюк. – М.</w:t>
      </w:r>
      <w:proofErr w:type="gramStart"/>
      <w:r w:rsidRPr="00A17FB3">
        <w:rPr>
          <w:rFonts w:ascii="Times New Roman" w:hAnsi="Times New Roman"/>
          <w:sz w:val="20"/>
          <w:szCs w:val="20"/>
        </w:rPr>
        <w:t xml:space="preserve"> :</w:t>
      </w:r>
      <w:proofErr w:type="gramEnd"/>
      <w:r w:rsidRPr="00A17FB3">
        <w:rPr>
          <w:rFonts w:ascii="Times New Roman" w:hAnsi="Times New Roman"/>
          <w:sz w:val="20"/>
          <w:szCs w:val="20"/>
        </w:rPr>
        <w:t xml:space="preserve"> Педа</w:t>
      </w:r>
      <w:r>
        <w:rPr>
          <w:rFonts w:ascii="Times New Roman" w:hAnsi="Times New Roman"/>
          <w:sz w:val="20"/>
          <w:szCs w:val="20"/>
        </w:rPr>
        <w:t>гогика, 2007. – С.6.</w:t>
      </w:r>
    </w:p>
    <w:p w:rsidR="00D02FD9" w:rsidRDefault="00D02FD9" w:rsidP="00D02FD9">
      <w:pPr>
        <w:pStyle w:val="a3"/>
      </w:pPr>
    </w:p>
  </w:footnote>
  <w:footnote w:id="14">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Pr>
          <w:rStyle w:val="a5"/>
        </w:rPr>
        <w:footnoteRef/>
      </w:r>
      <w:r>
        <w:t xml:space="preserve"> </w:t>
      </w:r>
      <w:r w:rsidRPr="00A17FB3">
        <w:rPr>
          <w:rFonts w:ascii="Times New Roman" w:hAnsi="Times New Roman"/>
          <w:sz w:val="20"/>
          <w:szCs w:val="20"/>
        </w:rPr>
        <w:t xml:space="preserve">Максимова В.Н. </w:t>
      </w:r>
      <w:proofErr w:type="spellStart"/>
      <w:r w:rsidRPr="00A17FB3">
        <w:rPr>
          <w:rFonts w:ascii="Times New Roman" w:hAnsi="Times New Roman"/>
          <w:sz w:val="20"/>
          <w:szCs w:val="20"/>
        </w:rPr>
        <w:t>Межпредметные</w:t>
      </w:r>
      <w:proofErr w:type="spellEnd"/>
      <w:r w:rsidRPr="00A17FB3">
        <w:rPr>
          <w:rFonts w:ascii="Times New Roman" w:hAnsi="Times New Roman"/>
          <w:sz w:val="20"/>
          <w:szCs w:val="20"/>
        </w:rPr>
        <w:t xml:space="preserve"> связи в процессе обучения / В.Н. Максимова. -</w:t>
      </w:r>
      <w:r>
        <w:rPr>
          <w:rFonts w:ascii="Times New Roman" w:hAnsi="Times New Roman"/>
          <w:sz w:val="20"/>
          <w:szCs w:val="20"/>
        </w:rPr>
        <w:t xml:space="preserve"> М.</w:t>
      </w:r>
      <w:proofErr w:type="gramStart"/>
      <w:r>
        <w:rPr>
          <w:rFonts w:ascii="Times New Roman" w:hAnsi="Times New Roman"/>
          <w:sz w:val="20"/>
          <w:szCs w:val="20"/>
        </w:rPr>
        <w:t xml:space="preserve"> :</w:t>
      </w:r>
      <w:proofErr w:type="gramEnd"/>
      <w:r>
        <w:rPr>
          <w:rFonts w:ascii="Times New Roman" w:hAnsi="Times New Roman"/>
          <w:sz w:val="20"/>
          <w:szCs w:val="20"/>
        </w:rPr>
        <w:t xml:space="preserve"> Просвещение, 1998. – С.71.</w:t>
      </w:r>
    </w:p>
  </w:footnote>
  <w:footnote w:id="15">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Pr>
          <w:rStyle w:val="a5"/>
        </w:rPr>
        <w:footnoteRef/>
      </w:r>
      <w:r>
        <w:t xml:space="preserve"> </w:t>
      </w:r>
      <w:r w:rsidRPr="00A17FB3">
        <w:rPr>
          <w:rFonts w:ascii="Times New Roman" w:hAnsi="Times New Roman"/>
          <w:sz w:val="20"/>
          <w:szCs w:val="20"/>
        </w:rPr>
        <w:t xml:space="preserve">Глинская Е.А. </w:t>
      </w:r>
      <w:proofErr w:type="spellStart"/>
      <w:r w:rsidRPr="00A17FB3">
        <w:rPr>
          <w:rFonts w:ascii="Times New Roman" w:hAnsi="Times New Roman"/>
          <w:sz w:val="20"/>
          <w:szCs w:val="20"/>
        </w:rPr>
        <w:t>Межпредметные</w:t>
      </w:r>
      <w:proofErr w:type="spellEnd"/>
      <w:r w:rsidRPr="00A17FB3">
        <w:rPr>
          <w:rFonts w:ascii="Times New Roman" w:hAnsi="Times New Roman"/>
          <w:sz w:val="20"/>
          <w:szCs w:val="20"/>
        </w:rPr>
        <w:t xml:space="preserve"> связи в обучении / Е.А. Глинская. - 3- </w:t>
      </w:r>
      <w:r>
        <w:rPr>
          <w:rFonts w:ascii="Times New Roman" w:hAnsi="Times New Roman"/>
          <w:sz w:val="20"/>
          <w:szCs w:val="20"/>
        </w:rPr>
        <w:t>изд. – Тула</w:t>
      </w:r>
      <w:proofErr w:type="gramStart"/>
      <w:r>
        <w:rPr>
          <w:rFonts w:ascii="Times New Roman" w:hAnsi="Times New Roman"/>
          <w:sz w:val="20"/>
          <w:szCs w:val="20"/>
        </w:rPr>
        <w:t xml:space="preserve"> :</w:t>
      </w:r>
      <w:proofErr w:type="gramEnd"/>
      <w:r>
        <w:rPr>
          <w:rFonts w:ascii="Times New Roman" w:hAnsi="Times New Roman"/>
          <w:sz w:val="20"/>
          <w:szCs w:val="20"/>
        </w:rPr>
        <w:t xml:space="preserve"> Инфо, 2007. – С.13.</w:t>
      </w:r>
    </w:p>
    <w:p w:rsidR="00D02FD9" w:rsidRDefault="00D02FD9" w:rsidP="00D02FD9">
      <w:pPr>
        <w:pStyle w:val="a3"/>
      </w:pPr>
    </w:p>
  </w:footnote>
  <w:footnote w:id="16">
    <w:p w:rsidR="00D02FD9" w:rsidRPr="00A17FB3" w:rsidRDefault="00D02FD9" w:rsidP="00D02FD9">
      <w:pPr>
        <w:widowControl w:val="0"/>
        <w:autoSpaceDE w:val="0"/>
        <w:autoSpaceDN w:val="0"/>
        <w:adjustRightInd w:val="0"/>
        <w:spacing w:after="0"/>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Профильное обучение в условиях модернизации школьного образования: Сб. науч. Трудов</w:t>
      </w:r>
      <w:proofErr w:type="gramStart"/>
      <w:r w:rsidRPr="00A17FB3">
        <w:rPr>
          <w:rFonts w:ascii="Times New Roman" w:hAnsi="Times New Roman"/>
          <w:sz w:val="20"/>
          <w:szCs w:val="20"/>
        </w:rPr>
        <w:t xml:space="preserve"> / П</w:t>
      </w:r>
      <w:proofErr w:type="gramEnd"/>
      <w:r w:rsidRPr="00A17FB3">
        <w:rPr>
          <w:rFonts w:ascii="Times New Roman" w:hAnsi="Times New Roman"/>
          <w:sz w:val="20"/>
          <w:szCs w:val="20"/>
        </w:rPr>
        <w:t>од ред. Ю.И. Дика и А.В.Хуторског</w:t>
      </w:r>
      <w:r>
        <w:rPr>
          <w:rFonts w:ascii="Times New Roman" w:hAnsi="Times New Roman"/>
          <w:sz w:val="20"/>
          <w:szCs w:val="20"/>
        </w:rPr>
        <w:t>о. – М.</w:t>
      </w:r>
      <w:proofErr w:type="gramStart"/>
      <w:r>
        <w:rPr>
          <w:rFonts w:ascii="Times New Roman" w:hAnsi="Times New Roman"/>
          <w:sz w:val="20"/>
          <w:szCs w:val="20"/>
        </w:rPr>
        <w:t xml:space="preserve"> :</w:t>
      </w:r>
      <w:proofErr w:type="gramEnd"/>
      <w:r>
        <w:rPr>
          <w:rFonts w:ascii="Times New Roman" w:hAnsi="Times New Roman"/>
          <w:sz w:val="20"/>
          <w:szCs w:val="20"/>
        </w:rPr>
        <w:t xml:space="preserve"> ИОСО РАО, 2003. – С.41</w:t>
      </w:r>
    </w:p>
    <w:p w:rsidR="00D02FD9" w:rsidRDefault="00D02FD9" w:rsidP="00D02FD9">
      <w:pPr>
        <w:pStyle w:val="a3"/>
      </w:pPr>
    </w:p>
  </w:footnote>
  <w:footnote w:id="17">
    <w:p w:rsidR="00D02FD9" w:rsidRPr="006746DA" w:rsidRDefault="00D02FD9" w:rsidP="00D02FD9">
      <w:pPr>
        <w:shd w:val="clear" w:color="auto" w:fill="FFFFFF"/>
        <w:spacing w:after="0"/>
        <w:ind w:left="24"/>
        <w:jc w:val="both"/>
        <w:rPr>
          <w:rFonts w:ascii="Times New Roman" w:hAnsi="Times New Roman"/>
          <w:sz w:val="20"/>
          <w:szCs w:val="20"/>
        </w:rPr>
      </w:pPr>
      <w:r w:rsidRPr="000608EB">
        <w:rPr>
          <w:rStyle w:val="a5"/>
          <w:rFonts w:ascii="Times New Roman" w:hAnsi="Times New Roman"/>
          <w:sz w:val="20"/>
          <w:szCs w:val="20"/>
        </w:rPr>
        <w:footnoteRef/>
      </w:r>
      <w:r w:rsidRPr="000608EB">
        <w:rPr>
          <w:rFonts w:ascii="Times New Roman" w:hAnsi="Times New Roman"/>
          <w:sz w:val="20"/>
          <w:szCs w:val="20"/>
        </w:rPr>
        <w:t xml:space="preserve"> </w:t>
      </w:r>
      <w:r w:rsidRPr="006746DA">
        <w:rPr>
          <w:rFonts w:ascii="Times New Roman" w:hAnsi="Times New Roman"/>
          <w:iCs/>
          <w:sz w:val="20"/>
          <w:szCs w:val="20"/>
        </w:rPr>
        <w:t>Эрдниев П.М.</w:t>
      </w:r>
      <w:r w:rsidRPr="006746DA">
        <w:rPr>
          <w:rFonts w:ascii="Times New Roman" w:hAnsi="Times New Roman"/>
          <w:sz w:val="20"/>
          <w:szCs w:val="20"/>
        </w:rPr>
        <w:t xml:space="preserve"> Укрупнение дидактических единиц как технология обучения / </w:t>
      </w:r>
      <w:r>
        <w:rPr>
          <w:rFonts w:ascii="Times New Roman" w:hAnsi="Times New Roman"/>
          <w:sz w:val="20"/>
          <w:szCs w:val="20"/>
        </w:rPr>
        <w:t xml:space="preserve">П.М. Эрдниев. - Ч. 1. </w:t>
      </w:r>
      <w:r>
        <w:rPr>
          <w:rFonts w:ascii="Times New Roman" w:hAnsi="Times New Roman"/>
          <w:sz w:val="20"/>
          <w:szCs w:val="20"/>
        </w:rPr>
        <w:sym w:font="Symbol" w:char="F02D"/>
      </w:r>
      <w:r w:rsidRPr="006746DA">
        <w:rPr>
          <w:rFonts w:ascii="Times New Roman" w:hAnsi="Times New Roman"/>
          <w:sz w:val="20"/>
          <w:szCs w:val="20"/>
        </w:rPr>
        <w:t xml:space="preserve"> М.</w:t>
      </w:r>
      <w:proofErr w:type="gramStart"/>
      <w:r>
        <w:rPr>
          <w:rFonts w:ascii="Times New Roman" w:hAnsi="Times New Roman"/>
          <w:sz w:val="20"/>
          <w:szCs w:val="20"/>
        </w:rPr>
        <w:t xml:space="preserve"> </w:t>
      </w:r>
      <w:r w:rsidRPr="006746DA">
        <w:rPr>
          <w:rFonts w:ascii="Times New Roman" w:hAnsi="Times New Roman"/>
          <w:sz w:val="20"/>
          <w:szCs w:val="20"/>
        </w:rPr>
        <w:t>:</w:t>
      </w:r>
      <w:proofErr w:type="gramEnd"/>
      <w:r w:rsidRPr="006746DA">
        <w:rPr>
          <w:rFonts w:ascii="Times New Roman" w:hAnsi="Times New Roman"/>
          <w:sz w:val="20"/>
          <w:szCs w:val="20"/>
        </w:rPr>
        <w:t xml:space="preserve"> Просвещение, 1992. –С.46</w:t>
      </w:r>
      <w:r>
        <w:rPr>
          <w:rFonts w:ascii="Times New Roman" w:hAnsi="Times New Roman"/>
          <w:sz w:val="20"/>
          <w:szCs w:val="20"/>
        </w:rPr>
        <w:t>.</w:t>
      </w:r>
    </w:p>
  </w:footnote>
  <w:footnote w:id="18">
    <w:p w:rsidR="00D02FD9" w:rsidRPr="000608EB" w:rsidRDefault="00D02FD9" w:rsidP="00D02FD9">
      <w:pPr>
        <w:widowControl w:val="0"/>
        <w:autoSpaceDE w:val="0"/>
        <w:autoSpaceDN w:val="0"/>
        <w:adjustRightInd w:val="0"/>
        <w:spacing w:after="0"/>
        <w:jc w:val="both"/>
        <w:rPr>
          <w:rFonts w:ascii="Times New Roman" w:hAnsi="Times New Roman"/>
          <w:sz w:val="20"/>
          <w:szCs w:val="20"/>
        </w:rPr>
      </w:pPr>
      <w:r w:rsidRPr="000608EB">
        <w:rPr>
          <w:rStyle w:val="a5"/>
          <w:rFonts w:ascii="Times New Roman" w:hAnsi="Times New Roman"/>
          <w:sz w:val="20"/>
          <w:szCs w:val="20"/>
        </w:rPr>
        <w:footnoteRef/>
      </w:r>
      <w:r w:rsidRPr="000608EB">
        <w:rPr>
          <w:rFonts w:ascii="Times New Roman" w:hAnsi="Times New Roman"/>
          <w:sz w:val="20"/>
          <w:szCs w:val="20"/>
        </w:rPr>
        <w:t xml:space="preserve"> Сухаревская Е.Ю. Технология интегрированного урока. Практическое пособие для учителей / Е.Ю. Сухаревская. - 2-е издание. – Рос</w:t>
      </w:r>
      <w:r>
        <w:rPr>
          <w:rFonts w:ascii="Times New Roman" w:hAnsi="Times New Roman"/>
          <w:sz w:val="20"/>
          <w:szCs w:val="20"/>
        </w:rPr>
        <w:t>тов-на-Дону</w:t>
      </w:r>
      <w:proofErr w:type="gramStart"/>
      <w:r>
        <w:rPr>
          <w:rFonts w:ascii="Times New Roman" w:hAnsi="Times New Roman"/>
          <w:sz w:val="20"/>
          <w:szCs w:val="20"/>
        </w:rPr>
        <w:t xml:space="preserve"> :</w:t>
      </w:r>
      <w:proofErr w:type="gramEnd"/>
      <w:r>
        <w:rPr>
          <w:rFonts w:ascii="Times New Roman" w:hAnsi="Times New Roman"/>
          <w:sz w:val="20"/>
          <w:szCs w:val="20"/>
        </w:rPr>
        <w:t xml:space="preserve"> РПИ, 2007. – С.51.</w:t>
      </w:r>
    </w:p>
    <w:p w:rsidR="00D02FD9" w:rsidRDefault="00D02FD9" w:rsidP="00D02FD9">
      <w:pPr>
        <w:pStyle w:val="a3"/>
      </w:pPr>
    </w:p>
  </w:footnote>
  <w:footnote w:id="19">
    <w:p w:rsidR="00D02FD9" w:rsidRPr="00EE7978" w:rsidRDefault="00D02FD9" w:rsidP="00D02FD9">
      <w:pPr>
        <w:shd w:val="clear" w:color="auto" w:fill="FEFEFE"/>
        <w:spacing w:after="0"/>
        <w:jc w:val="both"/>
        <w:rPr>
          <w:rFonts w:ascii="Times New Roman" w:hAnsi="Times New Roman"/>
          <w:sz w:val="20"/>
          <w:szCs w:val="20"/>
        </w:rPr>
      </w:pPr>
      <w:r w:rsidRPr="00EE7978">
        <w:rPr>
          <w:rStyle w:val="a5"/>
          <w:rFonts w:ascii="Times New Roman" w:hAnsi="Times New Roman"/>
          <w:sz w:val="20"/>
          <w:szCs w:val="20"/>
        </w:rPr>
        <w:footnoteRef/>
      </w:r>
      <w:r>
        <w:rPr>
          <w:rFonts w:ascii="Times New Roman" w:hAnsi="Times New Roman"/>
          <w:sz w:val="20"/>
          <w:szCs w:val="20"/>
        </w:rPr>
        <w:t xml:space="preserve"> </w:t>
      </w:r>
      <w:proofErr w:type="spellStart"/>
      <w:r>
        <w:rPr>
          <w:rFonts w:ascii="Times New Roman" w:hAnsi="Times New Roman"/>
          <w:sz w:val="20"/>
          <w:szCs w:val="20"/>
        </w:rPr>
        <w:t>Браже</w:t>
      </w:r>
      <w:proofErr w:type="spellEnd"/>
      <w:r>
        <w:rPr>
          <w:rFonts w:ascii="Times New Roman" w:hAnsi="Times New Roman"/>
          <w:sz w:val="20"/>
          <w:szCs w:val="20"/>
        </w:rPr>
        <w:t xml:space="preserve"> Т.Г.</w:t>
      </w:r>
      <w:r w:rsidRPr="00EE7978">
        <w:rPr>
          <w:rFonts w:ascii="Times New Roman" w:hAnsi="Times New Roman"/>
          <w:sz w:val="20"/>
          <w:szCs w:val="20"/>
        </w:rPr>
        <w:t xml:space="preserve"> </w:t>
      </w:r>
      <w:proofErr w:type="spellStart"/>
      <w:r w:rsidRPr="00EE7978">
        <w:rPr>
          <w:rFonts w:ascii="Times New Roman" w:hAnsi="Times New Roman"/>
          <w:sz w:val="20"/>
          <w:szCs w:val="20"/>
        </w:rPr>
        <w:t>Межпредметная</w:t>
      </w:r>
      <w:proofErr w:type="spellEnd"/>
      <w:r w:rsidRPr="00EE7978">
        <w:rPr>
          <w:rFonts w:ascii="Times New Roman" w:hAnsi="Times New Roman"/>
          <w:sz w:val="20"/>
          <w:szCs w:val="20"/>
        </w:rPr>
        <w:t xml:space="preserve"> интеграция и её роль в повышении качества знаний и развитии школь</w:t>
      </w:r>
      <w:r>
        <w:rPr>
          <w:rFonts w:ascii="Times New Roman" w:hAnsi="Times New Roman"/>
          <w:sz w:val="20"/>
          <w:szCs w:val="20"/>
        </w:rPr>
        <w:t xml:space="preserve">ников / Т.Г. </w:t>
      </w:r>
      <w:proofErr w:type="spellStart"/>
      <w:r>
        <w:rPr>
          <w:rFonts w:ascii="Times New Roman" w:hAnsi="Times New Roman"/>
          <w:sz w:val="20"/>
          <w:szCs w:val="20"/>
        </w:rPr>
        <w:t>Браже</w:t>
      </w:r>
      <w:proofErr w:type="spellEnd"/>
      <w:r>
        <w:rPr>
          <w:rFonts w:ascii="Times New Roman" w:hAnsi="Times New Roman"/>
          <w:sz w:val="20"/>
          <w:szCs w:val="20"/>
        </w:rPr>
        <w:t xml:space="preserve">, Т.И. </w:t>
      </w:r>
      <w:proofErr w:type="spellStart"/>
      <w:r>
        <w:rPr>
          <w:rFonts w:ascii="Times New Roman" w:hAnsi="Times New Roman"/>
          <w:sz w:val="20"/>
          <w:szCs w:val="20"/>
        </w:rPr>
        <w:t>Шаманова</w:t>
      </w:r>
      <w:proofErr w:type="spellEnd"/>
      <w:r>
        <w:rPr>
          <w:rFonts w:ascii="Times New Roman" w:hAnsi="Times New Roman"/>
          <w:sz w:val="20"/>
          <w:szCs w:val="20"/>
        </w:rPr>
        <w:t xml:space="preserve"> // Наука и школа. – 2014,</w:t>
      </w:r>
      <w:r w:rsidRPr="00EE7978">
        <w:rPr>
          <w:rFonts w:ascii="Times New Roman" w:hAnsi="Times New Roman"/>
          <w:sz w:val="20"/>
          <w:szCs w:val="20"/>
        </w:rPr>
        <w:t xml:space="preserve"> №5</w:t>
      </w:r>
      <w:r>
        <w:rPr>
          <w:rFonts w:ascii="Times New Roman" w:hAnsi="Times New Roman"/>
          <w:sz w:val="20"/>
          <w:szCs w:val="20"/>
        </w:rPr>
        <w:t>. - С.48.</w:t>
      </w:r>
    </w:p>
    <w:p w:rsidR="00D02FD9" w:rsidRDefault="00D02FD9" w:rsidP="00D02FD9">
      <w:pPr>
        <w:pStyle w:val="a3"/>
        <w:spacing w:line="276" w:lineRule="auto"/>
      </w:pPr>
    </w:p>
  </w:footnote>
  <w:footnote w:id="20">
    <w:p w:rsidR="00E7128E" w:rsidRPr="00EE7978" w:rsidRDefault="00E7128E" w:rsidP="00E7128E">
      <w:pPr>
        <w:shd w:val="clear" w:color="auto" w:fill="FEFEFE"/>
        <w:spacing w:after="0"/>
        <w:jc w:val="both"/>
        <w:rPr>
          <w:rFonts w:ascii="Times New Roman" w:hAnsi="Times New Roman"/>
          <w:color w:val="333333"/>
          <w:sz w:val="27"/>
          <w:szCs w:val="27"/>
        </w:rPr>
      </w:pPr>
      <w:r>
        <w:rPr>
          <w:rStyle w:val="a5"/>
        </w:rPr>
        <w:footnoteRef/>
      </w:r>
      <w:r>
        <w:t xml:space="preserve"> </w:t>
      </w:r>
      <w:r w:rsidRPr="00EE7978">
        <w:rPr>
          <w:rFonts w:ascii="Times New Roman" w:hAnsi="Times New Roman"/>
          <w:sz w:val="20"/>
          <w:szCs w:val="20"/>
        </w:rPr>
        <w:t>Власенков А.И. Русская словесность. Интегрированное обучение русскому языку и литературе: Программы, содержание работы по кла</w:t>
      </w:r>
      <w:r>
        <w:rPr>
          <w:rFonts w:ascii="Times New Roman" w:hAnsi="Times New Roman"/>
          <w:sz w:val="20"/>
          <w:szCs w:val="20"/>
        </w:rPr>
        <w:t>ссам. V – VIII классы / А.И. Власенков. – М., 201</w:t>
      </w:r>
      <w:r w:rsidRPr="00EE7978">
        <w:rPr>
          <w:rFonts w:ascii="Times New Roman" w:hAnsi="Times New Roman"/>
          <w:sz w:val="20"/>
          <w:szCs w:val="20"/>
        </w:rPr>
        <w:t>3.</w:t>
      </w:r>
      <w:r>
        <w:rPr>
          <w:rFonts w:ascii="Times New Roman" w:hAnsi="Times New Roman"/>
          <w:sz w:val="20"/>
          <w:szCs w:val="20"/>
        </w:rPr>
        <w:t xml:space="preserve"> - С. 12.</w:t>
      </w:r>
    </w:p>
  </w:footnote>
  <w:footnote w:id="21">
    <w:p w:rsidR="00E7128E" w:rsidRPr="00A17FB3" w:rsidRDefault="00E7128E" w:rsidP="00E7128E">
      <w:pPr>
        <w:widowControl w:val="0"/>
        <w:autoSpaceDE w:val="0"/>
        <w:autoSpaceDN w:val="0"/>
        <w:adjustRightInd w:val="0"/>
        <w:spacing w:after="0"/>
        <w:jc w:val="both"/>
        <w:rPr>
          <w:rFonts w:ascii="Times New Roman" w:hAnsi="Times New Roman"/>
          <w:sz w:val="20"/>
          <w:szCs w:val="20"/>
        </w:rPr>
      </w:pPr>
      <w:r w:rsidRPr="00A17FB3">
        <w:rPr>
          <w:rStyle w:val="a5"/>
          <w:rFonts w:ascii="Times New Roman" w:hAnsi="Times New Roman"/>
          <w:sz w:val="20"/>
          <w:szCs w:val="20"/>
        </w:rPr>
        <w:footnoteRef/>
      </w:r>
      <w:r w:rsidRPr="00A17FB3">
        <w:rPr>
          <w:rFonts w:ascii="Times New Roman" w:hAnsi="Times New Roman"/>
          <w:sz w:val="20"/>
          <w:szCs w:val="20"/>
        </w:rPr>
        <w:t xml:space="preserve"> Максимова В.Н. </w:t>
      </w:r>
      <w:proofErr w:type="spellStart"/>
      <w:r w:rsidRPr="00A17FB3">
        <w:rPr>
          <w:rFonts w:ascii="Times New Roman" w:hAnsi="Times New Roman"/>
          <w:sz w:val="20"/>
          <w:szCs w:val="20"/>
        </w:rPr>
        <w:t>Межпредметные</w:t>
      </w:r>
      <w:proofErr w:type="spellEnd"/>
      <w:r w:rsidRPr="00A17FB3">
        <w:rPr>
          <w:rFonts w:ascii="Times New Roman" w:hAnsi="Times New Roman"/>
          <w:sz w:val="20"/>
          <w:szCs w:val="20"/>
        </w:rPr>
        <w:t xml:space="preserve"> связи в процессе обучения / В.Н. Максимова. - М.</w:t>
      </w:r>
      <w:proofErr w:type="gramStart"/>
      <w:r w:rsidRPr="00A17FB3">
        <w:rPr>
          <w:rFonts w:ascii="Times New Roman" w:hAnsi="Times New Roman"/>
          <w:sz w:val="20"/>
          <w:szCs w:val="20"/>
        </w:rPr>
        <w:t xml:space="preserve"> :</w:t>
      </w:r>
      <w:proofErr w:type="gramEnd"/>
      <w:r w:rsidRPr="00A17FB3">
        <w:rPr>
          <w:rFonts w:ascii="Times New Roman" w:hAnsi="Times New Roman"/>
          <w:sz w:val="20"/>
          <w:szCs w:val="20"/>
        </w:rPr>
        <w:t xml:space="preserve"> Просвещение, 1998. – 143с.</w:t>
      </w:r>
      <w:r>
        <w:rPr>
          <w:rFonts w:ascii="Times New Roman" w:hAnsi="Times New Roman"/>
          <w:sz w:val="20"/>
          <w:szCs w:val="20"/>
        </w:rPr>
        <w:t xml:space="preserve"> – С.27.</w:t>
      </w:r>
    </w:p>
    <w:p w:rsidR="00E7128E" w:rsidRPr="00A17FB3" w:rsidRDefault="00E7128E" w:rsidP="00E7128E">
      <w:pPr>
        <w:pStyle w:val="a3"/>
        <w:spacing w:line="276" w:lineRule="auto"/>
        <w:jc w:val="both"/>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A00"/>
    <w:multiLevelType w:val="multilevel"/>
    <w:tmpl w:val="639A6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EB68CB"/>
    <w:multiLevelType w:val="hybridMultilevel"/>
    <w:tmpl w:val="1DB4DB82"/>
    <w:lvl w:ilvl="0" w:tplc="40546522">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8DC0784"/>
    <w:multiLevelType w:val="hybridMultilevel"/>
    <w:tmpl w:val="B380B73C"/>
    <w:lvl w:ilvl="0" w:tplc="40546522">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A3B28B6"/>
    <w:multiLevelType w:val="multilevel"/>
    <w:tmpl w:val="051C5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135250"/>
    <w:multiLevelType w:val="multilevel"/>
    <w:tmpl w:val="10FA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763287"/>
    <w:multiLevelType w:val="multilevel"/>
    <w:tmpl w:val="6588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6D0D8F"/>
    <w:multiLevelType w:val="multilevel"/>
    <w:tmpl w:val="204C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FB2211"/>
    <w:multiLevelType w:val="hybridMultilevel"/>
    <w:tmpl w:val="69D8EA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172B97"/>
    <w:multiLevelType w:val="multilevel"/>
    <w:tmpl w:val="D994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E82187"/>
    <w:multiLevelType w:val="multilevel"/>
    <w:tmpl w:val="D824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1D3CA0"/>
    <w:multiLevelType w:val="hybridMultilevel"/>
    <w:tmpl w:val="EDA20CAA"/>
    <w:lvl w:ilvl="0" w:tplc="0DCE09F0">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7426A1D"/>
    <w:multiLevelType w:val="multilevel"/>
    <w:tmpl w:val="5D6A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6B1108"/>
    <w:multiLevelType w:val="hybridMultilevel"/>
    <w:tmpl w:val="73E464E0"/>
    <w:lvl w:ilvl="0" w:tplc="0DCE09F0">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56764225"/>
    <w:multiLevelType w:val="multilevel"/>
    <w:tmpl w:val="AA96E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BE289B"/>
    <w:multiLevelType w:val="hybridMultilevel"/>
    <w:tmpl w:val="DC788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C301A8"/>
    <w:multiLevelType w:val="multilevel"/>
    <w:tmpl w:val="7D8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2952D3"/>
    <w:multiLevelType w:val="hybridMultilevel"/>
    <w:tmpl w:val="C08A286C"/>
    <w:lvl w:ilvl="0" w:tplc="8CF05B2A">
      <w:start w:val="1"/>
      <w:numFmt w:val="decimal"/>
      <w:lvlText w:val="%1."/>
      <w:lvlJc w:val="left"/>
      <w:pPr>
        <w:ind w:left="1474" w:hanging="360"/>
      </w:pPr>
      <w:rPr>
        <w:rFonts w:hint="default"/>
      </w:rPr>
    </w:lvl>
    <w:lvl w:ilvl="1" w:tplc="04190019" w:tentative="1">
      <w:start w:val="1"/>
      <w:numFmt w:val="lowerLetter"/>
      <w:lvlText w:val="%2."/>
      <w:lvlJc w:val="left"/>
      <w:pPr>
        <w:ind w:left="2194" w:hanging="360"/>
      </w:pPr>
    </w:lvl>
    <w:lvl w:ilvl="2" w:tplc="0419001B" w:tentative="1">
      <w:start w:val="1"/>
      <w:numFmt w:val="lowerRoman"/>
      <w:lvlText w:val="%3."/>
      <w:lvlJc w:val="right"/>
      <w:pPr>
        <w:ind w:left="2914" w:hanging="180"/>
      </w:pPr>
    </w:lvl>
    <w:lvl w:ilvl="3" w:tplc="0419000F" w:tentative="1">
      <w:start w:val="1"/>
      <w:numFmt w:val="decimal"/>
      <w:lvlText w:val="%4."/>
      <w:lvlJc w:val="left"/>
      <w:pPr>
        <w:ind w:left="3634" w:hanging="360"/>
      </w:pPr>
    </w:lvl>
    <w:lvl w:ilvl="4" w:tplc="04190019" w:tentative="1">
      <w:start w:val="1"/>
      <w:numFmt w:val="lowerLetter"/>
      <w:lvlText w:val="%5."/>
      <w:lvlJc w:val="left"/>
      <w:pPr>
        <w:ind w:left="4354" w:hanging="360"/>
      </w:pPr>
    </w:lvl>
    <w:lvl w:ilvl="5" w:tplc="0419001B" w:tentative="1">
      <w:start w:val="1"/>
      <w:numFmt w:val="lowerRoman"/>
      <w:lvlText w:val="%6."/>
      <w:lvlJc w:val="right"/>
      <w:pPr>
        <w:ind w:left="5074" w:hanging="180"/>
      </w:pPr>
    </w:lvl>
    <w:lvl w:ilvl="6" w:tplc="0419000F" w:tentative="1">
      <w:start w:val="1"/>
      <w:numFmt w:val="decimal"/>
      <w:lvlText w:val="%7."/>
      <w:lvlJc w:val="left"/>
      <w:pPr>
        <w:ind w:left="5794" w:hanging="360"/>
      </w:pPr>
    </w:lvl>
    <w:lvl w:ilvl="7" w:tplc="04190019" w:tentative="1">
      <w:start w:val="1"/>
      <w:numFmt w:val="lowerLetter"/>
      <w:lvlText w:val="%8."/>
      <w:lvlJc w:val="left"/>
      <w:pPr>
        <w:ind w:left="6514" w:hanging="360"/>
      </w:pPr>
    </w:lvl>
    <w:lvl w:ilvl="8" w:tplc="0419001B" w:tentative="1">
      <w:start w:val="1"/>
      <w:numFmt w:val="lowerRoman"/>
      <w:lvlText w:val="%9."/>
      <w:lvlJc w:val="right"/>
      <w:pPr>
        <w:ind w:left="7234" w:hanging="180"/>
      </w:pPr>
    </w:lvl>
  </w:abstractNum>
  <w:abstractNum w:abstractNumId="17">
    <w:nsid w:val="5E634212"/>
    <w:multiLevelType w:val="multilevel"/>
    <w:tmpl w:val="BEE85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C64840"/>
    <w:multiLevelType w:val="multilevel"/>
    <w:tmpl w:val="F85A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E5497C"/>
    <w:multiLevelType w:val="multilevel"/>
    <w:tmpl w:val="C5C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361E54"/>
    <w:multiLevelType w:val="hybridMultilevel"/>
    <w:tmpl w:val="CF06A9AA"/>
    <w:lvl w:ilvl="0" w:tplc="0DCE09F0">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5"/>
  </w:num>
  <w:num w:numId="10">
    <w:abstractNumId w:val="16"/>
  </w:num>
  <w:num w:numId="11">
    <w:abstractNumId w:val="14"/>
  </w:num>
  <w:num w:numId="12">
    <w:abstractNumId w:val="7"/>
  </w:num>
  <w:num w:numId="13">
    <w:abstractNumId w:val="3"/>
  </w:num>
  <w:num w:numId="14">
    <w:abstractNumId w:val="6"/>
  </w:num>
  <w:num w:numId="15">
    <w:abstractNumId w:val="8"/>
  </w:num>
  <w:num w:numId="16">
    <w:abstractNumId w:val="15"/>
  </w:num>
  <w:num w:numId="17">
    <w:abstractNumId w:val="11"/>
  </w:num>
  <w:num w:numId="18">
    <w:abstractNumId w:val="17"/>
  </w:num>
  <w:num w:numId="19">
    <w:abstractNumId w:val="18"/>
  </w:num>
  <w:num w:numId="20">
    <w:abstractNumId w:val="9"/>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02FD9"/>
    <w:rsid w:val="000C39DB"/>
    <w:rsid w:val="00100B60"/>
    <w:rsid w:val="00106EF4"/>
    <w:rsid w:val="001124ED"/>
    <w:rsid w:val="00310DD3"/>
    <w:rsid w:val="003F565C"/>
    <w:rsid w:val="004A47B0"/>
    <w:rsid w:val="00787A59"/>
    <w:rsid w:val="007A57C9"/>
    <w:rsid w:val="007C0DD3"/>
    <w:rsid w:val="008428AE"/>
    <w:rsid w:val="00A55E69"/>
    <w:rsid w:val="00AC681C"/>
    <w:rsid w:val="00B4502A"/>
    <w:rsid w:val="00BC50B6"/>
    <w:rsid w:val="00D02FD9"/>
    <w:rsid w:val="00DC2414"/>
    <w:rsid w:val="00E7128E"/>
    <w:rsid w:val="00F4072A"/>
    <w:rsid w:val="00F772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FD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02FD9"/>
    <w:pPr>
      <w:spacing w:after="0" w:line="240" w:lineRule="auto"/>
    </w:pPr>
    <w:rPr>
      <w:sz w:val="20"/>
      <w:szCs w:val="20"/>
    </w:rPr>
  </w:style>
  <w:style w:type="character" w:customStyle="1" w:styleId="a4">
    <w:name w:val="Текст сноски Знак"/>
    <w:basedOn w:val="a0"/>
    <w:link w:val="a3"/>
    <w:uiPriority w:val="99"/>
    <w:semiHidden/>
    <w:rsid w:val="00D02FD9"/>
    <w:rPr>
      <w:rFonts w:ascii="Calibri" w:eastAsia="Times New Roman" w:hAnsi="Calibri" w:cs="Times New Roman"/>
      <w:sz w:val="20"/>
      <w:szCs w:val="20"/>
      <w:lang w:eastAsia="ru-RU"/>
    </w:rPr>
  </w:style>
  <w:style w:type="character" w:styleId="a5">
    <w:name w:val="footnote reference"/>
    <w:uiPriority w:val="99"/>
    <w:semiHidden/>
    <w:unhideWhenUsed/>
    <w:rsid w:val="00D02FD9"/>
    <w:rPr>
      <w:vertAlign w:val="superscript"/>
    </w:rPr>
  </w:style>
  <w:style w:type="paragraph" w:styleId="a6">
    <w:name w:val="Normal (Web)"/>
    <w:basedOn w:val="a"/>
    <w:uiPriority w:val="99"/>
    <w:unhideWhenUsed/>
    <w:rsid w:val="00D02FD9"/>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310DD3"/>
  </w:style>
  <w:style w:type="paragraph" w:styleId="a7">
    <w:name w:val="List Paragraph"/>
    <w:basedOn w:val="a"/>
    <w:uiPriority w:val="34"/>
    <w:qFormat/>
    <w:rsid w:val="00310D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66</Pages>
  <Words>13585</Words>
  <Characters>77441</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Учитель</cp:lastModifiedBy>
  <cp:revision>6</cp:revision>
  <dcterms:created xsi:type="dcterms:W3CDTF">2017-03-14T00:19:00Z</dcterms:created>
  <dcterms:modified xsi:type="dcterms:W3CDTF">2023-11-02T08:21:00Z</dcterms:modified>
</cp:coreProperties>
</file>