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0DF" w:rsidRPr="007240DF" w:rsidRDefault="007240DF" w:rsidP="007240DF">
      <w:pPr>
        <w:rPr>
          <w:b/>
          <w:bCs/>
        </w:rPr>
      </w:pPr>
      <w:r w:rsidRPr="007240DF">
        <w:rPr>
          <w:b/>
          <w:bCs/>
        </w:rPr>
        <w:t>Конспект занятия в подготовительной группе: «Где живет добро»</w:t>
      </w:r>
    </w:p>
    <w:p w:rsidR="007240DF" w:rsidRPr="007240DF" w:rsidRDefault="007240DF" w:rsidP="007240DF">
      <w:r w:rsidRPr="007240DF">
        <w:t>Содержание:</w:t>
      </w:r>
    </w:p>
    <w:p w:rsidR="007240DF" w:rsidRPr="007240DF" w:rsidRDefault="007240DF" w:rsidP="007240DF">
      <w:pPr>
        <w:numPr>
          <w:ilvl w:val="0"/>
          <w:numId w:val="1"/>
        </w:numPr>
      </w:pPr>
      <w:r w:rsidRPr="007240DF">
        <w:t>уточнить морально-этическое </w:t>
      </w:r>
      <w:r w:rsidRPr="007240DF">
        <w:rPr>
          <w:bCs/>
        </w:rPr>
        <w:t>представлению дошкольников о добре и зле</w:t>
      </w:r>
      <w:r w:rsidRPr="007240DF">
        <w:t>.</w:t>
      </w:r>
      <w:bookmarkStart w:id="0" w:name="_GoBack"/>
      <w:bookmarkEnd w:id="0"/>
    </w:p>
    <w:p w:rsidR="007240DF" w:rsidRPr="007240DF" w:rsidRDefault="007240DF" w:rsidP="007240DF">
      <w:pPr>
        <w:numPr>
          <w:ilvl w:val="0"/>
          <w:numId w:val="1"/>
        </w:numPr>
      </w:pPr>
      <w:r w:rsidRPr="007240DF">
        <w:t>учить проявлять критичность к своим поступкам, одобрение действий того, кто сделал правильно.</w:t>
      </w:r>
    </w:p>
    <w:p w:rsidR="007240DF" w:rsidRPr="007240DF" w:rsidRDefault="007240DF" w:rsidP="007240DF">
      <w:pPr>
        <w:numPr>
          <w:ilvl w:val="0"/>
          <w:numId w:val="1"/>
        </w:numPr>
      </w:pPr>
      <w:r w:rsidRPr="007240DF">
        <w:t>создавать благоприятные условия для развития социальной компетентности ребенка, развивать в детях социальные эмоции (сострадание, желание помогать, и тому подобное).</w:t>
      </w:r>
    </w:p>
    <w:p w:rsidR="007240DF" w:rsidRPr="007240DF" w:rsidRDefault="007240DF" w:rsidP="007240DF">
      <w:pPr>
        <w:numPr>
          <w:ilvl w:val="0"/>
          <w:numId w:val="1"/>
        </w:numPr>
      </w:pPr>
      <w:hyperlink r:id="rId5" w:history="1">
        <w:r w:rsidRPr="007240DF">
          <w:rPr>
            <w:rStyle w:val="a5"/>
            <w:color w:val="000000" w:themeColor="text1"/>
            <w:u w:val="none"/>
          </w:rPr>
          <w:t>воспитывать у детей желание быть приятными людьми</w:t>
        </w:r>
      </w:hyperlink>
      <w:r w:rsidRPr="007240DF">
        <w:t>, желание творить добро, добрые поступки, быть доброжелательными, искренними, проявлять сострадание, доброту, заботу.</w:t>
      </w:r>
    </w:p>
    <w:p w:rsidR="007240DF" w:rsidRPr="007240DF" w:rsidRDefault="007240DF" w:rsidP="007240DF">
      <w:r w:rsidRPr="007240DF">
        <w:t>Оборудование и материалы: клубок с нитками, свеча, стакан, бумажные сердечки, цветные краски, мешочек, орехи, каштаны, мяч, лучики от солнышка в виде сердца, микрофон.</w:t>
      </w:r>
    </w:p>
    <w:p w:rsidR="007240DF" w:rsidRPr="007240DF" w:rsidRDefault="007240DF" w:rsidP="007240DF">
      <w:hyperlink r:id="rId6" w:history="1">
        <w:r w:rsidRPr="007240DF">
          <w:rPr>
            <w:rStyle w:val="a5"/>
            <w:color w:val="000000" w:themeColor="text1"/>
            <w:u w:val="none"/>
          </w:rPr>
          <w:t>Подготовка детей</w:t>
        </w:r>
      </w:hyperlink>
      <w:r w:rsidRPr="007240DF">
        <w:t>: чтение художественных произведений, </w:t>
      </w:r>
      <w:hyperlink r:id="rId7" w:history="1">
        <w:r w:rsidRPr="007240DF">
          <w:rPr>
            <w:rStyle w:val="a5"/>
            <w:color w:val="000000" w:themeColor="text1"/>
            <w:u w:val="none"/>
          </w:rPr>
          <w:t>дидактические</w:t>
        </w:r>
        <w:r w:rsidRPr="007240DF">
          <w:rPr>
            <w:rStyle w:val="a5"/>
          </w:rPr>
          <w:t xml:space="preserve"> </w:t>
        </w:r>
        <w:r w:rsidRPr="007240DF">
          <w:rPr>
            <w:rStyle w:val="a5"/>
            <w:color w:val="000000" w:themeColor="text1"/>
            <w:u w:val="none"/>
          </w:rPr>
          <w:t>игры и упражнения</w:t>
        </w:r>
      </w:hyperlink>
      <w:r w:rsidRPr="007240DF">
        <w:t> «Хорошо или плохо», «Оцени поступок», рассматривание иллюстраций.</w:t>
      </w:r>
    </w:p>
    <w:p w:rsidR="007240DF" w:rsidRPr="007240DF" w:rsidRDefault="007240DF" w:rsidP="007240DF">
      <w:pPr>
        <w:rPr>
          <w:b/>
          <w:bCs/>
        </w:rPr>
      </w:pPr>
      <w:r w:rsidRPr="007240DF">
        <w:rPr>
          <w:b/>
          <w:bCs/>
        </w:rPr>
        <w:t>Ход занятия в старшей группе детского сада:</w:t>
      </w:r>
    </w:p>
    <w:p w:rsidR="007240DF" w:rsidRPr="007240DF" w:rsidRDefault="007240DF" w:rsidP="007240DF">
      <w:pPr>
        <w:numPr>
          <w:ilvl w:val="0"/>
          <w:numId w:val="2"/>
        </w:numPr>
      </w:pPr>
      <w:r w:rsidRPr="007240DF">
        <w:t>Мотивация занятия.</w:t>
      </w:r>
    </w:p>
    <w:p w:rsidR="007240DF" w:rsidRPr="007240DF" w:rsidRDefault="007240DF" w:rsidP="007240DF">
      <w:hyperlink r:id="rId8" w:history="1">
        <w:r w:rsidRPr="007240DF">
          <w:rPr>
            <w:rStyle w:val="a5"/>
            <w:color w:val="000000" w:themeColor="text1"/>
            <w:u w:val="none"/>
          </w:rPr>
          <w:t>Воспитатель</w:t>
        </w:r>
      </w:hyperlink>
      <w:r w:rsidRPr="007240DF">
        <w:rPr>
          <w:color w:val="000000" w:themeColor="text1"/>
        </w:rPr>
        <w:t xml:space="preserve">. </w:t>
      </w:r>
      <w:r w:rsidRPr="007240DF">
        <w:t>— Что такое доброта?</w:t>
      </w:r>
    </w:p>
    <w:p w:rsidR="007240DF" w:rsidRPr="007240DF" w:rsidRDefault="007240DF" w:rsidP="007240DF">
      <w:r w:rsidRPr="007240DF">
        <w:t>— Каких людей мы называем добрыми?</w:t>
      </w:r>
    </w:p>
    <w:p w:rsidR="007240DF" w:rsidRPr="007240DF" w:rsidRDefault="007240DF" w:rsidP="007240DF">
      <w:r w:rsidRPr="007240DF">
        <w:t>— Какие добрые слова вы знаете?</w:t>
      </w:r>
    </w:p>
    <w:p w:rsidR="007240DF" w:rsidRPr="007240DF" w:rsidRDefault="007240DF" w:rsidP="007240DF">
      <w:r w:rsidRPr="007240DF">
        <w:rPr>
          <w:b/>
          <w:bCs/>
        </w:rPr>
        <w:t>Дидактическое упражнение «Клубочек передавай — слово называй»</w:t>
      </w:r>
    </w:p>
    <w:p w:rsidR="007240DF" w:rsidRPr="007240DF" w:rsidRDefault="007240DF" w:rsidP="007240DF">
      <w:r>
        <w:t>— Тот, кому он попадет, </w:t>
      </w:r>
      <w:r w:rsidRPr="007240DF">
        <w:t>доброе слово пусть назовет.</w:t>
      </w:r>
    </w:p>
    <w:p w:rsidR="007240DF" w:rsidRPr="007240DF" w:rsidRDefault="007240DF" w:rsidP="007240DF">
      <w:r w:rsidRPr="007240DF">
        <w:t>Дети передают друг другу клубочек, по оч</w:t>
      </w:r>
      <w:r>
        <w:t>ереди называют слово, образуют </w:t>
      </w:r>
      <w:r w:rsidRPr="007240DF">
        <w:t>круг из ниток.</w:t>
      </w:r>
    </w:p>
    <w:p w:rsidR="007240DF" w:rsidRPr="007240DF" w:rsidRDefault="007240DF" w:rsidP="007240DF">
      <w:r w:rsidRPr="007240DF">
        <w:t>Воспитатель. – Зачем нужна доброта?</w:t>
      </w:r>
    </w:p>
    <w:p w:rsidR="007240DF" w:rsidRPr="007240DF" w:rsidRDefault="007240DF" w:rsidP="007240DF">
      <w:r w:rsidRPr="007240DF">
        <w:t>— А что нужно делать, чтобы быть добрым?</w:t>
      </w:r>
    </w:p>
    <w:p w:rsidR="007240DF" w:rsidRPr="007240DF" w:rsidRDefault="007240DF" w:rsidP="007240DF">
      <w:r w:rsidRPr="007240DF">
        <w:t>— Какая она доброта?</w:t>
      </w:r>
    </w:p>
    <w:p w:rsidR="007240DF" w:rsidRPr="007240DF" w:rsidRDefault="007240DF" w:rsidP="007240DF">
      <w:r w:rsidRPr="007240DF">
        <w:t>Мотивация</w:t>
      </w:r>
    </w:p>
    <w:p w:rsidR="007240DF" w:rsidRPr="007240DF" w:rsidRDefault="007240DF" w:rsidP="007240DF">
      <w:r w:rsidRPr="007240DF">
        <w:t>— Сегодня мы с вами, </w:t>
      </w:r>
      <w:r w:rsidRPr="007240DF">
        <w:rPr>
          <w:b/>
          <w:bCs/>
        </w:rPr>
        <w:t>дети, поговорим о доброте</w:t>
      </w:r>
      <w:r w:rsidRPr="007240DF">
        <w:t> и узнаем, какая она, где живет и в чем проявляется.</w:t>
      </w:r>
    </w:p>
    <w:p w:rsidR="007240DF" w:rsidRPr="007240DF" w:rsidRDefault="007240DF" w:rsidP="007240DF">
      <w:pPr>
        <w:numPr>
          <w:ilvl w:val="0"/>
          <w:numId w:val="3"/>
        </w:numPr>
      </w:pPr>
      <w:r w:rsidRPr="007240DF">
        <w:t>Познавательная деятельность.</w:t>
      </w:r>
    </w:p>
    <w:p w:rsidR="007240DF" w:rsidRPr="007240DF" w:rsidRDefault="007240DF" w:rsidP="007240DF">
      <w:r w:rsidRPr="007240DF">
        <w:rPr>
          <w:b/>
          <w:bCs/>
        </w:rPr>
        <w:lastRenderedPageBreak/>
        <w:t>Исследовательская деятельность «Какая доброта на ощупь?»</w:t>
      </w:r>
    </w:p>
    <w:p w:rsidR="007240DF" w:rsidRPr="007240DF" w:rsidRDefault="007240DF" w:rsidP="007240DF">
      <w:r w:rsidRPr="007240DF">
        <w:t>Дети выдвигают гипотезы.</w:t>
      </w:r>
    </w:p>
    <w:p w:rsidR="007240DF" w:rsidRPr="007240DF" w:rsidRDefault="007240DF" w:rsidP="007240DF">
      <w:r w:rsidRPr="007240DF">
        <w:t>– Я принесла вам свечу-это человек. Взгляните, какая она?</w:t>
      </w:r>
    </w:p>
    <w:p w:rsidR="007240DF" w:rsidRPr="007240DF" w:rsidRDefault="007240DF" w:rsidP="007240DF">
      <w:r w:rsidRPr="007240DF">
        <w:t>— Приятно ли вам смотреть на свечу?</w:t>
      </w:r>
    </w:p>
    <w:p w:rsidR="007240DF" w:rsidRPr="007240DF" w:rsidRDefault="007240DF" w:rsidP="007240DF">
      <w:r w:rsidRPr="007240DF">
        <w:t>— Что вы чувствуете, когда подносите руку над свечой?</w:t>
      </w:r>
    </w:p>
    <w:p w:rsidR="007240DF" w:rsidRPr="007240DF" w:rsidRDefault="007240DF" w:rsidP="007240DF">
      <w:r w:rsidRPr="007240DF">
        <w:t>Вот так и добрый человек, излучает красоту и тепло и на него приятно не только смотреть, а можно и согреться.</w:t>
      </w:r>
    </w:p>
    <w:p w:rsidR="007240DF" w:rsidRPr="007240DF" w:rsidRDefault="007240DF" w:rsidP="007240DF">
      <w:r w:rsidRPr="007240DF">
        <w:t>— А теперь я накрыла свечу стаканом? Взгляните на свечу, что-то изменилось? (нет, она тоже горит и приятно смотреть)</w:t>
      </w:r>
    </w:p>
    <w:p w:rsidR="007240DF" w:rsidRPr="007240DF" w:rsidRDefault="007240DF" w:rsidP="007240DF">
      <w:r w:rsidRPr="007240DF">
        <w:t>— А что чувствуют ваши ручки? Как выдумаете, какого человека символизирует эта свеча?</w:t>
      </w:r>
    </w:p>
    <w:p w:rsidR="007240DF" w:rsidRPr="007240DF" w:rsidRDefault="007240DF" w:rsidP="007240DF">
      <w:r w:rsidRPr="007240DF">
        <w:t>Итак, накрытая свеча — холодная, это человек, на которого приятно смотреть, но он заботится только о себе и не делает добра другим, поэтому у него холодно.</w:t>
      </w:r>
    </w:p>
    <w:p w:rsidR="007240DF" w:rsidRPr="007240DF" w:rsidRDefault="007240DF" w:rsidP="007240DF">
      <w:r w:rsidRPr="007240DF">
        <w:t>Вывод: добрый человек теплый, а злой человек холодный.</w:t>
      </w:r>
    </w:p>
    <w:p w:rsidR="007240DF" w:rsidRPr="007240DF" w:rsidRDefault="007240DF" w:rsidP="007240DF">
      <w:r w:rsidRPr="007240DF">
        <w:t>Исследовательская деятельность «Какое добро на цвет?»</w:t>
      </w:r>
    </w:p>
    <w:p w:rsidR="007240DF" w:rsidRPr="007240DF" w:rsidRDefault="007240DF" w:rsidP="007240DF">
      <w:r w:rsidRPr="007240DF">
        <w:t>— Где живет добро? (Добро живет в нашем сердце, это его дом.)</w:t>
      </w:r>
    </w:p>
    <w:p w:rsidR="007240DF" w:rsidRPr="007240DF" w:rsidRDefault="007240DF" w:rsidP="007240DF">
      <w:r w:rsidRPr="007240DF">
        <w:t>Как вы думаете, о каком человеке говорят бессердечный?</w:t>
      </w:r>
    </w:p>
    <w:p w:rsidR="007240DF" w:rsidRPr="007240DF" w:rsidRDefault="007240DF" w:rsidP="007240DF">
      <w:r w:rsidRPr="007240DF">
        <w:t xml:space="preserve">Когда человек совершает хорошие поступки, наше сердечко бьется спокойно, оно радуется. Как вы думаете, какого цвета оно становится? А когда мы совершаем плохие поступки, что происходит с нашим сердцем? (оно быстро стучит, начинает болеть, его переполняет </w:t>
      </w:r>
      <w:proofErr w:type="gramStart"/>
      <w:r w:rsidRPr="007240DF">
        <w:t>злость</w:t>
      </w:r>
      <w:proofErr w:type="gramEnd"/>
      <w:r w:rsidRPr="007240DF">
        <w:t xml:space="preserve"> и оно становится темное.)</w:t>
      </w:r>
    </w:p>
    <w:p w:rsidR="007240DF" w:rsidRPr="007240DF" w:rsidRDefault="007240DF" w:rsidP="007240DF">
      <w:r w:rsidRPr="007240DF">
        <w:t>— Раскрасьте сердечко, которое бы вы хотели иметь.</w:t>
      </w:r>
    </w:p>
    <w:p w:rsidR="007240DF" w:rsidRPr="007240DF" w:rsidRDefault="007240DF" w:rsidP="007240DF">
      <w:r w:rsidRPr="007240DF">
        <w:rPr>
          <w:b/>
          <w:bCs/>
        </w:rPr>
        <w:t>Дидактическая игра «Волшебная сумочка»</w:t>
      </w:r>
    </w:p>
    <w:p w:rsidR="007240DF" w:rsidRPr="007240DF" w:rsidRDefault="007240DF" w:rsidP="007240DF">
      <w:r w:rsidRPr="007240DF">
        <w:t>— О каком человеке мы можем сказать, что он добрый?</w:t>
      </w:r>
    </w:p>
    <w:p w:rsidR="007240DF" w:rsidRPr="007240DF" w:rsidRDefault="007240DF" w:rsidP="007240DF">
      <w:r w:rsidRPr="007240DF">
        <w:t>— Я вам сейчас предлагаю вспомнить свои добрые и плохие поступки, которые вы совершили.</w:t>
      </w:r>
    </w:p>
    <w:p w:rsidR="007240DF" w:rsidRPr="007240DF" w:rsidRDefault="007240DF" w:rsidP="007240DF">
      <w:r w:rsidRPr="007240DF">
        <w:t xml:space="preserve">Ведущий собирает в сумку хорошие и плохие дела, за добрые дела дети бросают в сумку орешки, а за плохие – каштаны. </w:t>
      </w:r>
      <w:proofErr w:type="gramStart"/>
      <w:r w:rsidRPr="007240DF">
        <w:t>Чего больше-то</w:t>
      </w:r>
      <w:proofErr w:type="gramEnd"/>
      <w:r w:rsidRPr="007240DF">
        <w:t xml:space="preserve"> и победило.</w:t>
      </w:r>
    </w:p>
    <w:p w:rsidR="007240DF" w:rsidRPr="007240DF" w:rsidRDefault="007240DF" w:rsidP="007240DF">
      <w:r w:rsidRPr="007240DF">
        <w:t>Вывод: давайте будем стараться делать только добрые поступки, чтобы в нашей волшебной сумке не было плохих.</w:t>
      </w:r>
    </w:p>
    <w:p w:rsidR="007240DF" w:rsidRPr="007240DF" w:rsidRDefault="007240DF" w:rsidP="007240DF">
      <w:r w:rsidRPr="007240DF">
        <w:t>Физкультминутка с мячом «Всегда — никогда»</w:t>
      </w:r>
    </w:p>
    <w:p w:rsidR="007240DF" w:rsidRPr="007240DF" w:rsidRDefault="007240DF" w:rsidP="007240DF">
      <w:r w:rsidRPr="007240DF">
        <w:t>— черную злость в себе храните;</w:t>
      </w:r>
    </w:p>
    <w:p w:rsidR="007240DF" w:rsidRPr="007240DF" w:rsidRDefault="007240DF" w:rsidP="007240DF">
      <w:r w:rsidRPr="007240DF">
        <w:t>— помогайте родным, друзьям;</w:t>
      </w:r>
    </w:p>
    <w:p w:rsidR="007240DF" w:rsidRPr="007240DF" w:rsidRDefault="007240DF" w:rsidP="007240DF">
      <w:r w:rsidRPr="007240DF">
        <w:lastRenderedPageBreak/>
        <w:t>— старушкам помогайте;</w:t>
      </w:r>
    </w:p>
    <w:p w:rsidR="007240DF" w:rsidRPr="007240DF" w:rsidRDefault="007240DF" w:rsidP="007240DF">
      <w:r w:rsidRPr="007240DF">
        <w:t>— подкармливайте бездомных животных;</w:t>
      </w:r>
    </w:p>
    <w:p w:rsidR="007240DF" w:rsidRPr="007240DF" w:rsidRDefault="007240DF" w:rsidP="007240DF">
      <w:r w:rsidRPr="007240DF">
        <w:t>— спорьте;</w:t>
      </w:r>
    </w:p>
    <w:p w:rsidR="007240DF" w:rsidRPr="007240DF" w:rsidRDefault="007240DF" w:rsidP="007240DF">
      <w:r w:rsidRPr="007240DF">
        <w:t>— растите, детки, равнодушными;</w:t>
      </w:r>
    </w:p>
    <w:p w:rsidR="007240DF" w:rsidRPr="007240DF" w:rsidRDefault="007240DF" w:rsidP="007240DF">
      <w:r w:rsidRPr="007240DF">
        <w:t>— других презирайте;</w:t>
      </w:r>
    </w:p>
    <w:p w:rsidR="007240DF" w:rsidRPr="007240DF" w:rsidRDefault="007240DF" w:rsidP="007240DF">
      <w:r w:rsidRPr="007240DF">
        <w:t>— старших уважайте;</w:t>
      </w:r>
    </w:p>
    <w:p w:rsidR="007240DF" w:rsidRPr="007240DF" w:rsidRDefault="007240DF" w:rsidP="007240DF">
      <w:r w:rsidRPr="007240DF">
        <w:t>— о себе только заботьтесь;</w:t>
      </w:r>
    </w:p>
    <w:p w:rsidR="007240DF" w:rsidRPr="007240DF" w:rsidRDefault="007240DF" w:rsidP="007240DF">
      <w:r w:rsidRPr="007240DF">
        <w:t>— на чужое горе внимания обращайте;</w:t>
      </w:r>
    </w:p>
    <w:p w:rsidR="007240DF" w:rsidRPr="007240DF" w:rsidRDefault="007240DF" w:rsidP="007240DF">
      <w:r w:rsidRPr="007240DF">
        <w:t>— черное сердечко в себе лелейте.</w:t>
      </w:r>
    </w:p>
    <w:p w:rsidR="007240DF" w:rsidRPr="007240DF" w:rsidRDefault="007240DF" w:rsidP="007240DF">
      <w:pPr>
        <w:numPr>
          <w:ilvl w:val="0"/>
          <w:numId w:val="4"/>
        </w:numPr>
      </w:pPr>
      <w:r w:rsidRPr="007240DF">
        <w:t>Оценочно-контрольная деятельность.</w:t>
      </w:r>
    </w:p>
    <w:p w:rsidR="007240DF" w:rsidRPr="007240DF" w:rsidRDefault="007240DF" w:rsidP="007240DF">
      <w:r w:rsidRPr="007240DF">
        <w:rPr>
          <w:b/>
          <w:bCs/>
        </w:rPr>
        <w:t>Дидактическое упражнение «Лучики добра».</w:t>
      </w:r>
    </w:p>
    <w:p w:rsidR="007240DF" w:rsidRPr="007240DF" w:rsidRDefault="007240DF" w:rsidP="007240DF">
      <w:r w:rsidRPr="007240DF">
        <w:t>Дети становятся в круг. Воспитатель с солнышком в руках обходит круг и дарит каждому отрывной лучик. Дети должны рассказать, как с помощью солнечного лучика они кому-нибудь помогут (успокоить маленького ребенка; улыбкой порадовать маму; накормить голодных птичек; помочь старым людям).</w:t>
      </w:r>
    </w:p>
    <w:p w:rsidR="007240DF" w:rsidRPr="007240DF" w:rsidRDefault="007240DF" w:rsidP="007240DF">
      <w:r w:rsidRPr="007240DF">
        <w:rPr>
          <w:b/>
          <w:bCs/>
        </w:rPr>
        <w:t>Упражнение-микрофон «Завершите предложения»</w:t>
      </w:r>
    </w:p>
    <w:p w:rsidR="007240DF" w:rsidRPr="007240DF" w:rsidRDefault="007240DF" w:rsidP="007240DF">
      <w:r w:rsidRPr="007240DF">
        <w:t>Как можно помочь очень старым людям?</w:t>
      </w:r>
    </w:p>
    <w:p w:rsidR="007240DF" w:rsidRPr="007240DF" w:rsidRDefault="007240DF" w:rsidP="007240DF">
      <w:r w:rsidRPr="007240DF">
        <w:t>Что я могу сделать для детей, у которых нет ни папы, ни мамы?</w:t>
      </w:r>
    </w:p>
    <w:p w:rsidR="007240DF" w:rsidRPr="007240DF" w:rsidRDefault="007240DF" w:rsidP="007240DF">
      <w:r w:rsidRPr="007240DF">
        <w:t>Нужно ли помогать бедным?</w:t>
      </w:r>
    </w:p>
    <w:p w:rsidR="007240DF" w:rsidRPr="007240DF" w:rsidRDefault="007240DF" w:rsidP="007240DF">
      <w:r w:rsidRPr="007240DF">
        <w:t>Нужно ли дружить с неряшливой девочкой?</w:t>
      </w:r>
    </w:p>
    <w:p w:rsidR="007240DF" w:rsidRPr="007240DF" w:rsidRDefault="007240DF" w:rsidP="007240DF">
      <w:r w:rsidRPr="007240DF">
        <w:t>Как можно помочь детям-инвалидам?</w:t>
      </w:r>
    </w:p>
    <w:p w:rsidR="007240DF" w:rsidRPr="007240DF" w:rsidRDefault="007240DF" w:rsidP="007240DF">
      <w:pPr>
        <w:numPr>
          <w:ilvl w:val="0"/>
          <w:numId w:val="5"/>
        </w:numPr>
      </w:pPr>
      <w:r w:rsidRPr="007240DF">
        <w:t>Итог. Рефлексия</w:t>
      </w:r>
    </w:p>
    <w:p w:rsidR="007240DF" w:rsidRPr="007240DF" w:rsidRDefault="007240DF" w:rsidP="007240DF">
      <w:r w:rsidRPr="007240DF">
        <w:t>— Где живет доброта?</w:t>
      </w:r>
    </w:p>
    <w:p w:rsidR="007240DF" w:rsidRPr="007240DF" w:rsidRDefault="007240DF" w:rsidP="007240DF">
      <w:r w:rsidRPr="007240DF">
        <w:t>— На что похож добрый человек?</w:t>
      </w:r>
    </w:p>
    <w:p w:rsidR="007240DF" w:rsidRPr="007240DF" w:rsidRDefault="007240DF" w:rsidP="007240DF">
      <w:r w:rsidRPr="007240DF">
        <w:t>— Какое сердце у злого человека?</w:t>
      </w:r>
    </w:p>
    <w:p w:rsidR="007240DF" w:rsidRPr="007240DF" w:rsidRDefault="007240DF" w:rsidP="007240DF">
      <w:r w:rsidRPr="007240DF">
        <w:t>— Что нужно делать, чтобы быть добрым человеком?</w:t>
      </w:r>
    </w:p>
    <w:p w:rsidR="00BA060E" w:rsidRPr="00867039" w:rsidRDefault="00BA060E" w:rsidP="00867039"/>
    <w:sectPr w:rsidR="00BA060E" w:rsidRPr="00867039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9B3544"/>
    <w:multiLevelType w:val="multilevel"/>
    <w:tmpl w:val="71148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A769FD"/>
    <w:multiLevelType w:val="multilevel"/>
    <w:tmpl w:val="9B6AC5B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80866DF"/>
    <w:multiLevelType w:val="multilevel"/>
    <w:tmpl w:val="8FFC36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81D1570"/>
    <w:multiLevelType w:val="multilevel"/>
    <w:tmpl w:val="4CC45A5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9164F9C"/>
    <w:multiLevelType w:val="multilevel"/>
    <w:tmpl w:val="CBC24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60E"/>
    <w:rsid w:val="006C0B77"/>
    <w:rsid w:val="007240DF"/>
    <w:rsid w:val="008242FF"/>
    <w:rsid w:val="00867039"/>
    <w:rsid w:val="00870751"/>
    <w:rsid w:val="00922C48"/>
    <w:rsid w:val="00B915B7"/>
    <w:rsid w:val="00BA060E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F26FA"/>
  <w15:chartTrackingRefBased/>
  <w15:docId w15:val="{4883B6A8-A1EE-4EC1-A918-245ACFD71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7039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67039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7240D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29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58778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8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tivsadu.ru/vospitatel-do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etivsadu.ru/igri-upraghneniya-dlya-doshkolnikov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etivsadu.ru/zanyatiya-v-podgotovitelnoy-gruppe/" TargetMode="External"/><Relationship Id="rId5" Type="http://schemas.openxmlformats.org/officeDocument/2006/relationships/hyperlink" Target="https://detivsadu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675</Words>
  <Characters>3849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1</cp:revision>
  <cp:lastPrinted>2023-07-26T20:41:00Z</cp:lastPrinted>
  <dcterms:created xsi:type="dcterms:W3CDTF">2023-07-26T20:29:00Z</dcterms:created>
  <dcterms:modified xsi:type="dcterms:W3CDTF">2023-07-26T21:00:00Z</dcterms:modified>
</cp:coreProperties>
</file>