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804" w:rsidRPr="00577C2B" w:rsidRDefault="008F1804" w:rsidP="008F1804">
      <w:pPr>
        <w:tabs>
          <w:tab w:val="left" w:pos="426"/>
          <w:tab w:val="left" w:pos="851"/>
        </w:tabs>
        <w:spacing w:line="360" w:lineRule="auto"/>
        <w:ind w:firstLine="851"/>
        <w:jc w:val="center"/>
        <w:rPr>
          <w:b/>
          <w:bCs/>
          <w:iCs/>
          <w:color w:val="000000"/>
          <w:shd w:val="clear" w:color="auto" w:fill="FFFFFF"/>
        </w:rPr>
      </w:pPr>
      <w:bookmarkStart w:id="0" w:name="_GoBack"/>
      <w:r w:rsidRPr="00577C2B">
        <w:rPr>
          <w:b/>
          <w:bCs/>
          <w:iCs/>
          <w:color w:val="000000"/>
          <w:shd w:val="clear" w:color="auto" w:fill="FFFFFF"/>
        </w:rPr>
        <w:t>Особенности организации образовательного процесса</w:t>
      </w:r>
      <w:r w:rsidR="00F22567" w:rsidRPr="00577C2B">
        <w:rPr>
          <w:b/>
          <w:bCs/>
          <w:iCs/>
          <w:color w:val="000000"/>
          <w:shd w:val="clear" w:color="auto" w:fill="FFFFFF"/>
        </w:rPr>
        <w:t xml:space="preserve"> детей с ОВЗ</w:t>
      </w:r>
    </w:p>
    <w:p w:rsidR="00F22567" w:rsidRPr="00577C2B" w:rsidRDefault="008F1804" w:rsidP="008F1804">
      <w:pPr>
        <w:tabs>
          <w:tab w:val="left" w:pos="426"/>
          <w:tab w:val="left" w:pos="851"/>
        </w:tabs>
        <w:spacing w:line="360" w:lineRule="auto"/>
        <w:ind w:firstLine="851"/>
        <w:jc w:val="center"/>
        <w:rPr>
          <w:b/>
          <w:bCs/>
          <w:iCs/>
          <w:color w:val="000000"/>
          <w:shd w:val="clear" w:color="auto" w:fill="FFFFFF"/>
        </w:rPr>
      </w:pPr>
      <w:r w:rsidRPr="00577C2B">
        <w:rPr>
          <w:b/>
          <w:bCs/>
          <w:iCs/>
          <w:color w:val="000000"/>
          <w:shd w:val="clear" w:color="auto" w:fill="FFFFFF"/>
        </w:rPr>
        <w:t xml:space="preserve"> в условиях коррекционной школы</w:t>
      </w:r>
      <w:r w:rsidR="00F22567" w:rsidRPr="00577C2B">
        <w:rPr>
          <w:b/>
          <w:bCs/>
          <w:iCs/>
          <w:color w:val="000000"/>
          <w:shd w:val="clear" w:color="auto" w:fill="FFFFFF"/>
        </w:rPr>
        <w:t>.</w:t>
      </w:r>
    </w:p>
    <w:p w:rsidR="008F1804" w:rsidRPr="00577C2B" w:rsidRDefault="008F1804" w:rsidP="008F1804">
      <w:pPr>
        <w:tabs>
          <w:tab w:val="left" w:pos="426"/>
          <w:tab w:val="left" w:pos="851"/>
        </w:tabs>
        <w:spacing w:line="360" w:lineRule="auto"/>
        <w:ind w:firstLine="851"/>
        <w:jc w:val="right"/>
        <w:rPr>
          <w:bCs/>
          <w:iCs/>
          <w:color w:val="000000"/>
          <w:shd w:val="clear" w:color="auto" w:fill="FFFFFF"/>
        </w:rPr>
      </w:pPr>
      <w:r w:rsidRPr="00577C2B">
        <w:rPr>
          <w:bCs/>
          <w:iCs/>
          <w:color w:val="000000"/>
          <w:shd w:val="clear" w:color="auto" w:fill="FFFFFF"/>
        </w:rPr>
        <w:t>Учитель начальных классов</w:t>
      </w:r>
    </w:p>
    <w:p w:rsidR="008F1804" w:rsidRPr="00577C2B" w:rsidRDefault="008F1804" w:rsidP="008F1804">
      <w:pPr>
        <w:tabs>
          <w:tab w:val="left" w:pos="426"/>
          <w:tab w:val="left" w:pos="851"/>
        </w:tabs>
        <w:spacing w:line="360" w:lineRule="auto"/>
        <w:ind w:firstLine="851"/>
        <w:jc w:val="right"/>
        <w:rPr>
          <w:bCs/>
          <w:iCs/>
          <w:color w:val="000000"/>
          <w:shd w:val="clear" w:color="auto" w:fill="FFFFFF"/>
        </w:rPr>
      </w:pPr>
      <w:r w:rsidRPr="00577C2B">
        <w:rPr>
          <w:bCs/>
          <w:iCs/>
          <w:color w:val="000000"/>
          <w:shd w:val="clear" w:color="auto" w:fill="FFFFFF"/>
        </w:rPr>
        <w:t>Опарина Ирина Владимировна</w:t>
      </w:r>
    </w:p>
    <w:p w:rsidR="008F1804" w:rsidRPr="00577C2B" w:rsidRDefault="008F1804" w:rsidP="008F1804">
      <w:pPr>
        <w:tabs>
          <w:tab w:val="left" w:pos="426"/>
          <w:tab w:val="left" w:pos="851"/>
        </w:tabs>
        <w:spacing w:line="360" w:lineRule="auto"/>
        <w:ind w:firstLine="851"/>
        <w:jc w:val="right"/>
        <w:rPr>
          <w:bCs/>
          <w:iCs/>
          <w:color w:val="000000"/>
          <w:shd w:val="clear" w:color="auto" w:fill="FFFFFF"/>
        </w:rPr>
      </w:pPr>
      <w:r w:rsidRPr="00577C2B">
        <w:rPr>
          <w:bCs/>
          <w:iCs/>
          <w:color w:val="000000"/>
          <w:shd w:val="clear" w:color="auto" w:fill="FFFFFF"/>
        </w:rPr>
        <w:t>ГКОУ ВО «СКОШИ о. Муром»</w:t>
      </w:r>
    </w:p>
    <w:p w:rsidR="008F1804" w:rsidRPr="00577C2B" w:rsidRDefault="008F1804" w:rsidP="008F1804">
      <w:pPr>
        <w:tabs>
          <w:tab w:val="left" w:pos="426"/>
          <w:tab w:val="left" w:pos="851"/>
        </w:tabs>
        <w:spacing w:line="360" w:lineRule="auto"/>
        <w:ind w:firstLine="851"/>
        <w:jc w:val="right"/>
        <w:rPr>
          <w:bCs/>
          <w:iCs/>
          <w:color w:val="000000"/>
          <w:shd w:val="clear" w:color="auto" w:fill="FFFFFF"/>
        </w:rPr>
      </w:pPr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>«Главная задача – в рамках модернизации</w:t>
      </w:r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>российского образования в целом создать</w:t>
      </w:r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>образовательную среду, обеспечивающую</w:t>
      </w:r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>доступность качественного образования</w:t>
      </w:r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>для всех без исключения лиц с ОВЗ и</w:t>
      </w:r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 xml:space="preserve">инвалидов с учетом их </w:t>
      </w:r>
      <w:proofErr w:type="gramStart"/>
      <w:r w:rsidRPr="00577C2B">
        <w:rPr>
          <w:color w:val="000000"/>
        </w:rPr>
        <w:t>психофизического</w:t>
      </w:r>
      <w:proofErr w:type="gramEnd"/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>развития и состояния здоровья»</w:t>
      </w:r>
    </w:p>
    <w:p w:rsidR="00FB35CE" w:rsidRPr="00577C2B" w:rsidRDefault="00FB35CE" w:rsidP="00FB35CE">
      <w:pPr>
        <w:shd w:val="clear" w:color="auto" w:fill="FFFFFF"/>
        <w:spacing w:line="360" w:lineRule="auto"/>
        <w:jc w:val="right"/>
        <w:rPr>
          <w:color w:val="000000"/>
        </w:rPr>
      </w:pPr>
      <w:r w:rsidRPr="00577C2B">
        <w:rPr>
          <w:color w:val="000000"/>
        </w:rPr>
        <w:t>Д. А. Медведев</w:t>
      </w:r>
    </w:p>
    <w:p w:rsidR="00F22567" w:rsidRPr="00577C2B" w:rsidRDefault="00F22567" w:rsidP="00F22567">
      <w:pPr>
        <w:spacing w:line="360" w:lineRule="auto"/>
        <w:ind w:firstLine="540"/>
        <w:jc w:val="both"/>
        <w:rPr>
          <w:color w:val="000000"/>
        </w:rPr>
      </w:pPr>
    </w:p>
    <w:p w:rsidR="00F22567" w:rsidRPr="00577C2B" w:rsidRDefault="00975463" w:rsidP="00975463">
      <w:pPr>
        <w:spacing w:line="360" w:lineRule="auto"/>
        <w:jc w:val="both"/>
        <w:rPr>
          <w:color w:val="000000"/>
          <w:shd w:val="clear" w:color="auto" w:fill="FFFFFF"/>
        </w:rPr>
      </w:pPr>
      <w:r w:rsidRPr="00577C2B">
        <w:rPr>
          <w:color w:val="000000"/>
          <w:shd w:val="clear" w:color="auto" w:fill="FFFFFF"/>
        </w:rPr>
        <w:t xml:space="preserve">          </w:t>
      </w:r>
      <w:r w:rsidR="00F22567" w:rsidRPr="00577C2B">
        <w:rPr>
          <w:color w:val="000000"/>
          <w:shd w:val="clear" w:color="auto" w:fill="FFFFFF"/>
        </w:rPr>
        <w:t xml:space="preserve"> </w:t>
      </w:r>
      <w:r w:rsidR="00985AA9" w:rsidRPr="00577C2B">
        <w:rPr>
          <w:color w:val="000000"/>
          <w:shd w:val="clear" w:color="auto" w:fill="FFFFFF"/>
        </w:rPr>
        <w:t>В настоящее время два миллиона</w:t>
      </w:r>
      <w:r w:rsidR="00F22567" w:rsidRPr="00577C2B">
        <w:rPr>
          <w:color w:val="000000"/>
          <w:shd w:val="clear" w:color="auto" w:fill="FFFFFF"/>
        </w:rPr>
        <w:t xml:space="preserve"> детей, проживающих в России, относятся к категории детей с ограниченными возможностями здоровья. </w:t>
      </w:r>
      <w:r w:rsidR="00F22567" w:rsidRPr="00577C2B">
        <w:t xml:space="preserve">Это  группа школьников, состояние здоровья которых препятствует освоению образовательных программ вне специальных условий обучения и воспитания. Для них </w:t>
      </w:r>
      <w:r w:rsidR="00F22567" w:rsidRPr="00577C2B">
        <w:rPr>
          <w:color w:val="000000"/>
          <w:shd w:val="clear" w:color="auto" w:fill="FFFFFF"/>
        </w:rPr>
        <w:t>свойственны качественные изменения всей психики, всей личности в целом, явившиеся результатом перенесенных органических повреждений центральной нервной системы. В их развитии  страдают  интеллект, эмоции, воля, поведение, физическое развитие.</w:t>
      </w:r>
      <w:r w:rsidR="005D6381" w:rsidRPr="00577C2B">
        <w:rPr>
          <w:color w:val="000000"/>
          <w:shd w:val="clear" w:color="auto" w:fill="FFFFFF"/>
        </w:rPr>
        <w:t xml:space="preserve"> </w:t>
      </w:r>
      <w:r w:rsidR="00F22567" w:rsidRPr="00577C2B">
        <w:t>Поэтому эти дети нуждаются в специальном образовании, которое отвечало бы их особым образовательным потребностям.</w:t>
      </w:r>
    </w:p>
    <w:p w:rsidR="00975463" w:rsidRPr="00577C2B" w:rsidRDefault="005D6381" w:rsidP="00975463">
      <w:pPr>
        <w:spacing w:line="360" w:lineRule="auto"/>
        <w:jc w:val="both"/>
        <w:rPr>
          <w:i/>
          <w:iCs/>
          <w:color w:val="000000"/>
          <w:shd w:val="clear" w:color="auto" w:fill="FFFFFF"/>
        </w:rPr>
      </w:pPr>
      <w:r w:rsidRPr="00577C2B">
        <w:rPr>
          <w:color w:val="000000"/>
          <w:shd w:val="clear" w:color="auto" w:fill="FFFFFF"/>
        </w:rPr>
        <w:t xml:space="preserve">       </w:t>
      </w:r>
      <w:r w:rsidR="00975463" w:rsidRPr="00577C2B">
        <w:rPr>
          <w:color w:val="000000"/>
          <w:shd w:val="clear" w:color="auto" w:fill="FFFFFF"/>
        </w:rPr>
        <w:t xml:space="preserve"> </w:t>
      </w:r>
      <w:r w:rsidRPr="00577C2B">
        <w:rPr>
          <w:color w:val="000000"/>
          <w:shd w:val="clear" w:color="auto" w:fill="FFFFFF"/>
        </w:rPr>
        <w:t xml:space="preserve">  </w:t>
      </w:r>
      <w:r w:rsidR="00F22567" w:rsidRPr="00577C2B">
        <w:rPr>
          <w:color w:val="000000"/>
          <w:shd w:val="clear" w:color="auto" w:fill="FFFFFF"/>
        </w:rPr>
        <w:t>В соответствии с Конституцией Российской Федерации и Законом «Об образовании» эти дети имеют равные со всеми права на образование.</w:t>
      </w:r>
      <w:r w:rsidR="00F22567" w:rsidRPr="00577C2B">
        <w:rPr>
          <w:color w:val="000000"/>
        </w:rPr>
        <w:br/>
      </w:r>
      <w:r w:rsidR="00F22567" w:rsidRPr="00577C2B">
        <w:rPr>
          <w:color w:val="000000"/>
          <w:shd w:val="clear" w:color="auto" w:fill="FFFFFF"/>
        </w:rPr>
        <w:t xml:space="preserve">     </w:t>
      </w:r>
      <w:r w:rsidRPr="00577C2B">
        <w:rPr>
          <w:color w:val="000000"/>
          <w:shd w:val="clear" w:color="auto" w:fill="FFFFFF"/>
        </w:rPr>
        <w:t xml:space="preserve">    </w:t>
      </w:r>
      <w:r w:rsidR="00F22567" w:rsidRPr="00577C2B">
        <w:rPr>
          <w:color w:val="000000"/>
          <w:shd w:val="clear" w:color="auto" w:fill="FFFFFF"/>
        </w:rPr>
        <w:t>Образование детей с ограниченными возможностями здоровья предусматривает </w:t>
      </w:r>
      <w:r w:rsidR="00F22567" w:rsidRPr="00577C2B">
        <w:rPr>
          <w:i/>
          <w:iCs/>
          <w:color w:val="000000"/>
          <w:shd w:val="clear" w:color="auto" w:fill="FFFFFF"/>
        </w:rPr>
        <w:t>создание для них специальной коррекционно-развивающей образовательной среды, обеспечивающей адекватные условия и равные с обычными детьми возможности для получения образования в пределах специальных образовательных стандартов, лечение и оздоровление, воспитание.</w:t>
      </w:r>
    </w:p>
    <w:p w:rsidR="00F22567" w:rsidRPr="00577C2B" w:rsidRDefault="00F22567" w:rsidP="00975463">
      <w:pPr>
        <w:spacing w:line="360" w:lineRule="auto"/>
        <w:jc w:val="both"/>
      </w:pPr>
      <w:r w:rsidRPr="00577C2B">
        <w:t xml:space="preserve">         Образовательная деятельность  учреждения регулируется нормативно-правовыми актами федерального, регионального, муниципального уровня и локальными актами, разработанными школой в рамках своей компетентности.       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lastRenderedPageBreak/>
        <w:t xml:space="preserve">         Способствует обеспечению образовательного уровня подготовки обучающихся в соответствии с требованием государственного специального стандарта с учетом психофизических параметров личности детей с нарушениями интеллекта.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 Организация обучения таких детей имеет различные формы:</w:t>
      </w:r>
    </w:p>
    <w:p w:rsidR="00F22567" w:rsidRPr="00577C2B" w:rsidRDefault="00F22567" w:rsidP="00F22567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jc w:val="both"/>
      </w:pPr>
      <w:r w:rsidRPr="00577C2B">
        <w:t>Обучение детей с ОВЗ в классах возрастной нормы.</w:t>
      </w:r>
    </w:p>
    <w:p w:rsidR="00F22567" w:rsidRPr="00577C2B" w:rsidRDefault="00F22567" w:rsidP="00F22567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jc w:val="both"/>
      </w:pPr>
      <w:r w:rsidRPr="00577C2B">
        <w:t>Обучение детей с ОВЗ в коррекционных классах.</w:t>
      </w:r>
    </w:p>
    <w:p w:rsidR="00F22567" w:rsidRPr="00577C2B" w:rsidRDefault="00985AA9" w:rsidP="00F22567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jc w:val="both"/>
      </w:pPr>
      <w:r w:rsidRPr="00577C2B">
        <w:t xml:space="preserve">Обучение детей с </w:t>
      </w:r>
      <w:r w:rsidR="00F22567" w:rsidRPr="00577C2B">
        <w:t>ОВЗ в условиях специального (коррекционного)  учреждения.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  Наша школа относится к коррекционным учебным заведениям для детей с умственной отсталостью – и называется Государственное Казённое  Образовательное  Учреждение Владимирской области «Специальная (коррекционная) общеобразовательная школа – интернат округа Муром».  </w:t>
      </w:r>
    </w:p>
    <w:p w:rsidR="00F22567" w:rsidRPr="00577C2B" w:rsidRDefault="00F22567" w:rsidP="00F22567">
      <w:pPr>
        <w:spacing w:line="360" w:lineRule="auto"/>
        <w:jc w:val="both"/>
        <w:rPr>
          <w:u w:val="single"/>
        </w:rPr>
      </w:pPr>
      <w:r w:rsidRPr="00577C2B">
        <w:t xml:space="preserve">         Состав учащихся  школы-интерната по основным и сопутствующим диагнозам следующий:</w:t>
      </w:r>
    </w:p>
    <w:tbl>
      <w:tblPr>
        <w:tblW w:w="4116" w:type="pct"/>
        <w:tblInd w:w="7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6"/>
        <w:gridCol w:w="1021"/>
        <w:gridCol w:w="4084"/>
      </w:tblGrid>
      <w:tr w:rsidR="00F22567" w:rsidRPr="00577C2B" w:rsidTr="00D077F3">
        <w:trPr>
          <w:trHeight w:val="667"/>
        </w:trPr>
        <w:tc>
          <w:tcPr>
            <w:tcW w:w="25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>Общее количество учащихся (чел.)</w:t>
            </w:r>
          </w:p>
        </w:tc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 xml:space="preserve">из них дети-инвалиды (чел.) </w:t>
            </w:r>
          </w:p>
        </w:tc>
      </w:tr>
      <w:tr w:rsidR="00F22567" w:rsidRPr="00577C2B" w:rsidTr="00D077F3">
        <w:trPr>
          <w:trHeight w:val="591"/>
        </w:trPr>
        <w:tc>
          <w:tcPr>
            <w:tcW w:w="18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>Умственная отсталость</w:t>
            </w:r>
          </w:p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>легкой степени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 xml:space="preserve">202 </w:t>
            </w:r>
          </w:p>
        </w:tc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 xml:space="preserve">15 </w:t>
            </w:r>
          </w:p>
        </w:tc>
      </w:tr>
      <w:tr w:rsidR="00F22567" w:rsidRPr="00577C2B" w:rsidTr="00D077F3">
        <w:trPr>
          <w:trHeight w:val="531"/>
        </w:trPr>
        <w:tc>
          <w:tcPr>
            <w:tcW w:w="18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>Умственная отсталость</w:t>
            </w:r>
          </w:p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>умеренной степени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 xml:space="preserve">14 </w:t>
            </w:r>
          </w:p>
        </w:tc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 xml:space="preserve">13 </w:t>
            </w:r>
          </w:p>
        </w:tc>
      </w:tr>
      <w:tr w:rsidR="00F22567" w:rsidRPr="00577C2B" w:rsidTr="00D077F3">
        <w:trPr>
          <w:trHeight w:val="668"/>
        </w:trPr>
        <w:tc>
          <w:tcPr>
            <w:tcW w:w="18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>Умственная отсталость</w:t>
            </w:r>
          </w:p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>тяжелой степени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 xml:space="preserve">42 </w:t>
            </w:r>
          </w:p>
        </w:tc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color w:val="000000"/>
                <w:kern w:val="24"/>
              </w:rPr>
              <w:t xml:space="preserve">40 </w:t>
            </w:r>
          </w:p>
        </w:tc>
      </w:tr>
      <w:tr w:rsidR="00F22567" w:rsidRPr="00577C2B" w:rsidTr="00D077F3">
        <w:trPr>
          <w:trHeight w:val="393"/>
        </w:trPr>
        <w:tc>
          <w:tcPr>
            <w:tcW w:w="18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 xml:space="preserve">Итого 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 xml:space="preserve">258 </w:t>
            </w:r>
          </w:p>
        </w:tc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rPr>
                <w:b/>
                <w:bCs/>
                <w:color w:val="000000"/>
                <w:kern w:val="24"/>
              </w:rPr>
              <w:t>68</w:t>
            </w:r>
          </w:p>
        </w:tc>
      </w:tr>
    </w:tbl>
    <w:p w:rsidR="00F22567" w:rsidRPr="00577C2B" w:rsidRDefault="00F22567" w:rsidP="00F22567">
      <w:pPr>
        <w:spacing w:line="360" w:lineRule="auto"/>
        <w:jc w:val="both"/>
        <w:rPr>
          <w:u w:val="single"/>
        </w:rPr>
      </w:pPr>
    </w:p>
    <w:p w:rsidR="00F22567" w:rsidRPr="00577C2B" w:rsidRDefault="00F22567" w:rsidP="00F22567">
      <w:pPr>
        <w:spacing w:line="360" w:lineRule="auto"/>
        <w:ind w:left="360"/>
        <w:jc w:val="both"/>
      </w:pPr>
      <w:r w:rsidRPr="00577C2B">
        <w:rPr>
          <w:noProof/>
        </w:rPr>
        <w:drawing>
          <wp:inline distT="0" distB="0" distL="0" distR="0" wp14:anchorId="4FEBC41A" wp14:editId="22CF032C">
            <wp:extent cx="5943600" cy="2171700"/>
            <wp:effectExtent l="0" t="0" r="0" b="0"/>
            <wp:docPr id="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567" w:rsidRPr="00577C2B" w:rsidRDefault="00F22567" w:rsidP="00F22567">
      <w:pPr>
        <w:spacing w:line="360" w:lineRule="auto"/>
        <w:jc w:val="both"/>
      </w:pPr>
      <w:r w:rsidRPr="00577C2B">
        <w:lastRenderedPageBreak/>
        <w:t xml:space="preserve">          Общее количество учащихся 258 человек, из них с тяжёлой умственной отсталостью – 42 человека, с умственной отсталостью умеренной степени -  14 человек,  лёгкую степень умственной отсталости имеют 202 ребёнка. Общее количество детей – инвалидов 68 человек, имеющих разную заболеваемость, такую как </w:t>
      </w:r>
      <w:proofErr w:type="spellStart"/>
      <w:r w:rsidRPr="00577C2B">
        <w:t>эписидром</w:t>
      </w:r>
      <w:proofErr w:type="spellEnd"/>
      <w:r w:rsidRPr="00577C2B">
        <w:t xml:space="preserve">, ДЦП, </w:t>
      </w:r>
      <w:proofErr w:type="spellStart"/>
      <w:r w:rsidRPr="00577C2B">
        <w:t>шизофриния</w:t>
      </w:r>
      <w:proofErr w:type="spellEnd"/>
      <w:r w:rsidRPr="00577C2B">
        <w:t xml:space="preserve">,  болезнь Дауна, деменция. 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Организация образовательного процесса в школе регламентируется учебным планом, годовым календарным графиком и расписанием занятий. </w:t>
      </w:r>
    </w:p>
    <w:p w:rsidR="00F22567" w:rsidRPr="00577C2B" w:rsidRDefault="00F22567" w:rsidP="00F22567">
      <w:pPr>
        <w:spacing w:line="360" w:lineRule="auto"/>
        <w:ind w:firstLine="709"/>
        <w:jc w:val="both"/>
      </w:pPr>
      <w:r w:rsidRPr="00577C2B">
        <w:t xml:space="preserve">Учебный план включает общеобразовательные области и предметы, школьный компонент, факультативные занятия, а также индивидуальные и групповые коррекционные занятия. </w:t>
      </w:r>
    </w:p>
    <w:p w:rsidR="00F22567" w:rsidRPr="00577C2B" w:rsidRDefault="00F22567" w:rsidP="00F22567">
      <w:pPr>
        <w:pStyle w:val="2"/>
        <w:spacing w:after="0" w:line="360" w:lineRule="auto"/>
        <w:jc w:val="both"/>
        <w:rPr>
          <w:color w:val="000000"/>
        </w:rPr>
      </w:pPr>
      <w:r w:rsidRPr="00577C2B">
        <w:t xml:space="preserve">          Из традиционных обязательных учебных предметов изучаются: чтение и развитие речи, письмо и развитие речи, математика, </w:t>
      </w:r>
      <w:r w:rsidR="005D6381" w:rsidRPr="00577C2B">
        <w:t xml:space="preserve"> </w:t>
      </w:r>
      <w:proofErr w:type="gramStart"/>
      <w:r w:rsidRPr="00577C2B">
        <w:t>изо</w:t>
      </w:r>
      <w:proofErr w:type="gramEnd"/>
      <w:r w:rsidRPr="00577C2B">
        <w:t xml:space="preserve">,  музыка, физкультура, трудовое обучение. Чтение и развитие речи является основным предметом, и базовым для </w:t>
      </w:r>
      <w:proofErr w:type="gramStart"/>
      <w:r w:rsidRPr="00577C2B">
        <w:t>обучения по</w:t>
      </w:r>
      <w:proofErr w:type="gramEnd"/>
      <w:r w:rsidRPr="00577C2B">
        <w:t xml:space="preserve"> другим предметам. Особенностью учебного плана для </w:t>
      </w:r>
      <w:proofErr w:type="gramStart"/>
      <w:r w:rsidRPr="00577C2B">
        <w:t>обучающихся</w:t>
      </w:r>
      <w:proofErr w:type="gramEnd"/>
      <w:r w:rsidRPr="00577C2B">
        <w:t xml:space="preserve"> начального звена является то, что учебные предметы решают в основном общеразвивающие, социокультурные и практические задачи. Это определяет специфику обучения детей с интеллектуальной недостаточностью, которая наиболее ярко выявляется в содержании, выборе и применении различных средств и методов обучения.</w:t>
      </w:r>
    </w:p>
    <w:p w:rsidR="00F22567" w:rsidRPr="00577C2B" w:rsidRDefault="00F22567" w:rsidP="008F1804">
      <w:pPr>
        <w:pStyle w:val="2"/>
        <w:spacing w:after="0" w:line="360" w:lineRule="auto"/>
        <w:jc w:val="both"/>
      </w:pPr>
      <w:r w:rsidRPr="00577C2B">
        <w:rPr>
          <w:color w:val="000000"/>
        </w:rPr>
        <w:t xml:space="preserve">           </w:t>
      </w:r>
      <w:r w:rsidRPr="00577C2B">
        <w:t xml:space="preserve">К коррекционным занятиям в начальной школе относятся занятия по развитию устной речи на основе изучения предметов и явлений окружающей действительности, специальные занятия по ритмике. </w:t>
      </w:r>
    </w:p>
    <w:p w:rsidR="00F22567" w:rsidRPr="00577C2B" w:rsidRDefault="00F22567" w:rsidP="00F22567">
      <w:pPr>
        <w:spacing w:line="360" w:lineRule="auto"/>
        <w:jc w:val="both"/>
        <w:rPr>
          <w:rStyle w:val="FontStyle21"/>
          <w:sz w:val="24"/>
          <w:szCs w:val="24"/>
        </w:rPr>
      </w:pPr>
      <w:r w:rsidRPr="00577C2B">
        <w:rPr>
          <w:rStyle w:val="FontStyle21"/>
          <w:sz w:val="24"/>
          <w:szCs w:val="24"/>
        </w:rPr>
        <w:t xml:space="preserve">          Коррекционные занятия направлены на  коррекцию эмоционально-волевой сферы, развитие общей и мелкой моторики, творческих способностей, коммуникативных качеств личности. Это способствует целостному психическому развитию и позволяет создавать основу для более успешного усвоения учащимися программных знаний,  положительную социализацию в обществе.</w:t>
      </w:r>
    </w:p>
    <w:p w:rsidR="00F22567" w:rsidRPr="00577C2B" w:rsidRDefault="00F22567" w:rsidP="00F22567">
      <w:pPr>
        <w:pStyle w:val="2"/>
        <w:spacing w:after="0" w:line="360" w:lineRule="auto"/>
        <w:jc w:val="both"/>
      </w:pPr>
      <w:r w:rsidRPr="00577C2B">
        <w:t xml:space="preserve">          </w:t>
      </w:r>
      <w:proofErr w:type="gramStart"/>
      <w:r w:rsidRPr="00577C2B">
        <w:t>Специфической формой организации учебных занятий  для обучающихся с выраженными речевыми, двигательными или другими нарушениями являются  обязательные индивидуальные и групповые коррекционные занятия, логопедические занятия, ЛФК, занятия по развитию психомоторики и сенсорных процессов.</w:t>
      </w:r>
      <w:proofErr w:type="gramEnd"/>
      <w:r w:rsidRPr="00577C2B">
        <w:t xml:space="preserve"> На эти занятия отводятся </w:t>
      </w:r>
      <w:proofErr w:type="gramStart"/>
      <w:r w:rsidRPr="00577C2B">
        <w:t>часы</w:t>
      </w:r>
      <w:proofErr w:type="gramEnd"/>
      <w:r w:rsidRPr="00577C2B">
        <w:t xml:space="preserve"> как в первую, так и во вторую половину дня. Их продолжительность 30 минут. Группы комплектуются с учетом однородности и выраженности речевых, двигательных и других нарушений, а занятия ЛФК в соответствии с медицинскими рекомендациями.</w:t>
      </w:r>
    </w:p>
    <w:p w:rsidR="00F22567" w:rsidRPr="00577C2B" w:rsidRDefault="00F22567" w:rsidP="00F22567">
      <w:pPr>
        <w:pStyle w:val="2"/>
        <w:spacing w:after="0" w:line="360" w:lineRule="auto"/>
        <w:jc w:val="both"/>
      </w:pPr>
      <w:r w:rsidRPr="00577C2B">
        <w:t xml:space="preserve">         </w:t>
      </w:r>
      <w:proofErr w:type="gramStart"/>
      <w:r w:rsidRPr="00577C2B">
        <w:t>Обучающимся</w:t>
      </w:r>
      <w:proofErr w:type="gramEnd"/>
      <w:r w:rsidRPr="00577C2B">
        <w:t xml:space="preserve">  прививается интерес к получению знаний, формируются навыки учебной деятельности, самостоятельности.  </w:t>
      </w:r>
      <w:proofErr w:type="gramStart"/>
      <w:r w:rsidRPr="00577C2B">
        <w:t xml:space="preserve">Проводится  работа  по общему и речевому </w:t>
      </w:r>
      <w:r w:rsidRPr="00577C2B">
        <w:lastRenderedPageBreak/>
        <w:t>развитию обучающихся, коррекции нарушений моторики, отклонений в интеллектуальной и эмоционально-волевой сферах, поведении.</w:t>
      </w:r>
      <w:proofErr w:type="gramEnd"/>
    </w:p>
    <w:p w:rsidR="00F22567" w:rsidRPr="00577C2B" w:rsidRDefault="00F22567" w:rsidP="00F22567">
      <w:pPr>
        <w:pStyle w:val="2"/>
        <w:spacing w:after="0" w:line="360" w:lineRule="auto"/>
        <w:jc w:val="both"/>
        <w:rPr>
          <w:rStyle w:val="FontStyle21"/>
          <w:sz w:val="24"/>
          <w:szCs w:val="24"/>
        </w:rPr>
      </w:pPr>
      <w:r w:rsidRPr="00577C2B">
        <w:t xml:space="preserve">         </w:t>
      </w:r>
      <w:r w:rsidRPr="00577C2B">
        <w:rPr>
          <w:rStyle w:val="FontStyle21"/>
          <w:sz w:val="24"/>
          <w:szCs w:val="24"/>
        </w:rPr>
        <w:t>Расписание уроков составляется в соотв</w:t>
      </w:r>
      <w:r w:rsidR="008F1804" w:rsidRPr="00577C2B">
        <w:rPr>
          <w:rStyle w:val="FontStyle21"/>
          <w:sz w:val="24"/>
          <w:szCs w:val="24"/>
        </w:rPr>
        <w:t xml:space="preserve">етствии с рекомендациями Сан </w:t>
      </w:r>
      <w:proofErr w:type="spellStart"/>
      <w:r w:rsidR="008F1804" w:rsidRPr="00577C2B">
        <w:rPr>
          <w:rStyle w:val="FontStyle21"/>
          <w:sz w:val="24"/>
          <w:szCs w:val="24"/>
        </w:rPr>
        <w:t>ПиН</w:t>
      </w:r>
      <w:r w:rsidRPr="00577C2B">
        <w:rPr>
          <w:rStyle w:val="FontStyle21"/>
          <w:sz w:val="24"/>
          <w:szCs w:val="24"/>
        </w:rPr>
        <w:t>а</w:t>
      </w:r>
      <w:proofErr w:type="spellEnd"/>
      <w:r w:rsidRPr="00577C2B">
        <w:rPr>
          <w:rStyle w:val="FontStyle21"/>
          <w:sz w:val="24"/>
          <w:szCs w:val="24"/>
        </w:rPr>
        <w:t>.</w:t>
      </w:r>
    </w:p>
    <w:p w:rsidR="00F22567" w:rsidRPr="00577C2B" w:rsidRDefault="00F22567" w:rsidP="005D6381">
      <w:pPr>
        <w:spacing w:line="360" w:lineRule="auto"/>
        <w:jc w:val="both"/>
      </w:pPr>
      <w:r w:rsidRPr="00577C2B">
        <w:t xml:space="preserve">      </w:t>
      </w:r>
      <w:r w:rsidR="005D6381" w:rsidRPr="00577C2B">
        <w:t xml:space="preserve"> </w:t>
      </w:r>
      <w:r w:rsidRPr="00577C2B">
        <w:t xml:space="preserve">  Школа  реализует программы начального, основного общего образования  </w:t>
      </w:r>
      <w:r w:rsidRPr="00577C2B">
        <w:rPr>
          <w:lang w:val="en-US"/>
        </w:rPr>
        <w:t>VIII</w:t>
      </w:r>
      <w:r w:rsidRPr="00577C2B">
        <w:t xml:space="preserve"> вида для детей </w:t>
      </w:r>
      <w:r w:rsidRPr="00577C2B">
        <w:rPr>
          <w:lang w:val="en-US"/>
        </w:rPr>
        <w:t>c</w:t>
      </w:r>
      <w:r w:rsidRPr="00577C2B">
        <w:t xml:space="preserve"> интеллектуальной недостаточностью, в соответствии с возрастными и индивидуальными особенностями обучающихся, состоянием их соматического и психического здоровья. Гарантирует ребенку удовлетворение  особых образовательных потребностей, т.е. создает оптимальные условия реализации его реабилитационного потенциала. </w:t>
      </w:r>
    </w:p>
    <w:p w:rsidR="00F22567" w:rsidRPr="00577C2B" w:rsidRDefault="00F22567" w:rsidP="00F22567">
      <w:pPr>
        <w:pStyle w:val="1"/>
        <w:tabs>
          <w:tab w:val="left" w:pos="0"/>
        </w:tabs>
        <w:spacing w:after="0" w:line="360" w:lineRule="auto"/>
        <w:ind w:left="0" w:firstLine="180"/>
        <w:jc w:val="both"/>
        <w:rPr>
          <w:rFonts w:ascii="Times New Roman" w:hAnsi="Times New Roman"/>
          <w:sz w:val="24"/>
          <w:szCs w:val="24"/>
        </w:rPr>
      </w:pPr>
      <w:r w:rsidRPr="00577C2B">
        <w:rPr>
          <w:rFonts w:ascii="Times New Roman" w:hAnsi="Times New Roman"/>
          <w:sz w:val="24"/>
          <w:szCs w:val="24"/>
        </w:rPr>
        <w:t xml:space="preserve">          Существует два варианта программ для обучения детей с ОВЗ. </w:t>
      </w:r>
    </w:p>
    <w:p w:rsidR="00F22567" w:rsidRPr="00577C2B" w:rsidRDefault="00F22567" w:rsidP="00F22567">
      <w:pPr>
        <w:tabs>
          <w:tab w:val="left" w:pos="0"/>
        </w:tabs>
        <w:spacing w:line="360" w:lineRule="auto"/>
        <w:jc w:val="both"/>
      </w:pPr>
      <w:r w:rsidRPr="00577C2B">
        <w:t xml:space="preserve">            Программы определяют содержание предметов и коррекционных курсов, а также последовательность изучения материалов по годам обучения.</w:t>
      </w:r>
    </w:p>
    <w:p w:rsidR="00F22567" w:rsidRPr="00577C2B" w:rsidRDefault="00F22567" w:rsidP="00F22567">
      <w:pPr>
        <w:spacing w:line="360" w:lineRule="auto"/>
        <w:ind w:firstLine="540"/>
        <w:jc w:val="both"/>
      </w:pPr>
      <w:r w:rsidRPr="00577C2B">
        <w:t xml:space="preserve">     Содержание </w:t>
      </w:r>
      <w:proofErr w:type="gramStart"/>
      <w:r w:rsidRPr="00577C2B">
        <w:t>обучения по</w:t>
      </w:r>
      <w:proofErr w:type="gramEnd"/>
      <w:r w:rsidRPr="00577C2B">
        <w:t xml:space="preserve"> всем предметам имеет:</w:t>
      </w:r>
    </w:p>
    <w:p w:rsidR="00F22567" w:rsidRPr="00577C2B" w:rsidRDefault="00F22567" w:rsidP="00F22567">
      <w:pPr>
        <w:pStyle w:val="1"/>
        <w:numPr>
          <w:ilvl w:val="0"/>
          <w:numId w:val="2"/>
        </w:numPr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77C2B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577C2B">
        <w:rPr>
          <w:rFonts w:ascii="Times New Roman" w:hAnsi="Times New Roman"/>
          <w:sz w:val="24"/>
          <w:szCs w:val="24"/>
        </w:rPr>
        <w:t>Практическую направленность - материал помогает обучающимся достичь того уровня общеобразовательных знаний, умений и навыков, который необходим им для социальной адаптации;</w:t>
      </w:r>
      <w:proofErr w:type="gramEnd"/>
    </w:p>
    <w:p w:rsidR="00F22567" w:rsidRPr="00577C2B" w:rsidRDefault="00F22567" w:rsidP="00F22567">
      <w:pPr>
        <w:numPr>
          <w:ilvl w:val="0"/>
          <w:numId w:val="2"/>
        </w:numPr>
        <w:spacing w:line="360" w:lineRule="auto"/>
        <w:ind w:left="0" w:firstLine="540"/>
        <w:contextualSpacing/>
        <w:jc w:val="both"/>
      </w:pPr>
      <w:r w:rsidRPr="00577C2B">
        <w:t xml:space="preserve">   Коррекционную направленность - материал направлен на исправление недостатков общего, речевого, физического и нравственного воспитания детей с ограниченными возможностями здоровья в процессе обладания каждым предметом, на коррекцию имеющихся отдельных обучающихся специфических нарушений и коррекцию всей личности в целом;</w:t>
      </w:r>
    </w:p>
    <w:p w:rsidR="00F22567" w:rsidRPr="00577C2B" w:rsidRDefault="00F22567" w:rsidP="00F22567">
      <w:pPr>
        <w:numPr>
          <w:ilvl w:val="0"/>
          <w:numId w:val="2"/>
        </w:numPr>
        <w:spacing w:line="360" w:lineRule="auto"/>
        <w:ind w:left="0" w:firstLine="540"/>
        <w:contextualSpacing/>
        <w:jc w:val="both"/>
      </w:pPr>
      <w:r w:rsidRPr="00577C2B">
        <w:t xml:space="preserve">   Воспитывающую направленность - материал направлен на формирование таких черт характера и всей личности в целом, которые помогут выпускникам стать полезными членами общества.</w:t>
      </w:r>
    </w:p>
    <w:p w:rsidR="00F22567" w:rsidRPr="00577C2B" w:rsidRDefault="00F22567" w:rsidP="00F22567">
      <w:pPr>
        <w:pStyle w:val="HTM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C2B">
        <w:rPr>
          <w:rFonts w:ascii="Times New Roman" w:hAnsi="Times New Roman" w:cs="Times New Roman"/>
          <w:sz w:val="24"/>
          <w:szCs w:val="24"/>
        </w:rPr>
        <w:t xml:space="preserve">           Содержание обучения отражено в оригинальных учебниках для школ </w:t>
      </w:r>
      <w:r w:rsidRPr="00577C2B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577C2B">
        <w:rPr>
          <w:rFonts w:ascii="Times New Roman" w:hAnsi="Times New Roman" w:cs="Times New Roman"/>
          <w:sz w:val="24"/>
          <w:szCs w:val="24"/>
        </w:rPr>
        <w:t xml:space="preserve">  вида, которые издаются по всем основным учебным предметам. Учебники допущены и рекомендованы Министерством образования и науки РФ к использованию в образовательных процессах специальных (коррекционных) школ VIII вида (приказ МО РФ от 19.12.2012г. № 1067).</w:t>
      </w:r>
    </w:p>
    <w:p w:rsidR="00F22567" w:rsidRPr="00577C2B" w:rsidRDefault="00F22567" w:rsidP="00F22567">
      <w:pPr>
        <w:pStyle w:val="2"/>
        <w:spacing w:after="0" w:line="360" w:lineRule="auto"/>
        <w:jc w:val="both"/>
      </w:pPr>
      <w:r w:rsidRPr="00577C2B">
        <w:t xml:space="preserve">           В школе  осуществляется всестороннее психолого-медико-педагогическое изучение личности обучающегося, выявление его возможностей и индивидуальных особенностей с целью выработки форм и методов организации образовательного процесса. </w:t>
      </w:r>
    </w:p>
    <w:p w:rsidR="00F22567" w:rsidRPr="00577C2B" w:rsidRDefault="00F22567" w:rsidP="00F22567">
      <w:pPr>
        <w:pStyle w:val="2"/>
        <w:spacing w:after="0" w:line="360" w:lineRule="auto"/>
        <w:jc w:val="both"/>
      </w:pPr>
      <w:r w:rsidRPr="00577C2B">
        <w:t xml:space="preserve">           Важным моментом является динамическое наблюдение за продвижением каждого ученика специалистами школы (логопедом, психологом, соц. педагогом, медицинским работником)</w:t>
      </w:r>
    </w:p>
    <w:p w:rsidR="00F22567" w:rsidRPr="00577C2B" w:rsidRDefault="00F22567" w:rsidP="00F22567">
      <w:pPr>
        <w:pStyle w:val="2"/>
        <w:spacing w:after="0" w:line="360" w:lineRule="auto"/>
        <w:jc w:val="both"/>
      </w:pPr>
      <w:r w:rsidRPr="00577C2B">
        <w:lastRenderedPageBreak/>
        <w:t xml:space="preserve">           Особую роль играет ПМП консилиум. В решении консилиума разрабатывается стратегия сопровождения ученика. Отслеживание динамики развития каждого ребёнка проводится с помощью индивидуальной карты.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    Знание особенностей ребенка с интеллектуальной недостаточностью необходимо для эффективной организации работы, для понимания причин, обусловливающих успехи и неудачи обучения и воспитания, для поиска адекватных способов и приемов педагогического воздействия, т. е. для того, чтобы в наибольшей мере помочь ученикам, продвинуть их в плане общего развития.</w:t>
      </w:r>
    </w:p>
    <w:p w:rsidR="00F22567" w:rsidRPr="00577C2B" w:rsidRDefault="00F22567" w:rsidP="00F22567">
      <w:pPr>
        <w:pStyle w:val="2"/>
        <w:spacing w:after="0" w:line="360" w:lineRule="auto"/>
        <w:jc w:val="both"/>
      </w:pPr>
      <w:r w:rsidRPr="00577C2B">
        <w:t xml:space="preserve">              На уроках </w:t>
      </w:r>
      <w:proofErr w:type="gramStart"/>
      <w:r w:rsidRPr="00577C2B">
        <w:t>обучающимся</w:t>
      </w:r>
      <w:proofErr w:type="gramEnd"/>
      <w:r w:rsidRPr="00577C2B">
        <w:t xml:space="preserve">  прививается интерес к получению знаний, формируются навыки учебной деятельности, самостоятельности.  </w:t>
      </w:r>
      <w:proofErr w:type="gramStart"/>
      <w:r w:rsidRPr="00577C2B">
        <w:t xml:space="preserve">Проводится  работа  по общему и речевому развитию обучающихся, коррекции нарушений моторики, отклонений в интеллектуальной и эмоционально-волевой сферах, поведении. </w:t>
      </w:r>
      <w:proofErr w:type="gramEnd"/>
    </w:p>
    <w:p w:rsidR="00F22567" w:rsidRPr="00577C2B" w:rsidRDefault="00F22567" w:rsidP="00F22567">
      <w:pPr>
        <w:spacing w:line="360" w:lineRule="auto"/>
        <w:ind w:firstLine="709"/>
        <w:jc w:val="both"/>
      </w:pPr>
      <w:r w:rsidRPr="00577C2B">
        <w:t xml:space="preserve">    По возможностям обучения умственно отсталые учащиеся делятся на четыре группы (по </w:t>
      </w:r>
      <w:proofErr w:type="spellStart"/>
      <w:r w:rsidRPr="00577C2B">
        <w:t>В.В.Воронковой</w:t>
      </w:r>
      <w:proofErr w:type="spellEnd"/>
      <w:r w:rsidRPr="00577C2B">
        <w:t>).</w:t>
      </w:r>
    </w:p>
    <w:p w:rsidR="00F22567" w:rsidRPr="00577C2B" w:rsidRDefault="005D6381" w:rsidP="00F22567">
      <w:pPr>
        <w:spacing w:line="360" w:lineRule="auto"/>
        <w:ind w:left="360"/>
        <w:jc w:val="both"/>
        <w:rPr>
          <w:b/>
        </w:rPr>
      </w:pPr>
      <w:r w:rsidRPr="00577C2B">
        <w:rPr>
          <w:b/>
        </w:rPr>
        <w:t xml:space="preserve">       </w:t>
      </w:r>
      <w:r w:rsidR="00F22567" w:rsidRPr="00577C2B">
        <w:rPr>
          <w:b/>
        </w:rPr>
        <w:t xml:space="preserve">I группа </w:t>
      </w:r>
    </w:p>
    <w:p w:rsidR="00F22567" w:rsidRPr="00577C2B" w:rsidRDefault="005D6381" w:rsidP="005D6381">
      <w:pPr>
        <w:spacing w:line="360" w:lineRule="auto"/>
        <w:jc w:val="both"/>
      </w:pPr>
      <w:r w:rsidRPr="00577C2B">
        <w:t xml:space="preserve">            </w:t>
      </w:r>
      <w:r w:rsidR="00F22567" w:rsidRPr="00577C2B">
        <w:t xml:space="preserve">Наиболее успешно овладевают учебным материалом, задания выполняют самостоятельно, им доступен некоторый уровень обобщения, требуется помощь при выполнении сложных заданий. </w:t>
      </w:r>
    </w:p>
    <w:p w:rsidR="00F22567" w:rsidRPr="00577C2B" w:rsidRDefault="005D6381" w:rsidP="00F22567">
      <w:pPr>
        <w:spacing w:line="360" w:lineRule="auto"/>
        <w:ind w:left="360"/>
        <w:jc w:val="both"/>
        <w:rPr>
          <w:b/>
        </w:rPr>
      </w:pPr>
      <w:r w:rsidRPr="00577C2B">
        <w:rPr>
          <w:b/>
        </w:rPr>
        <w:t xml:space="preserve">       </w:t>
      </w:r>
      <w:r w:rsidR="00F22567" w:rsidRPr="00577C2B">
        <w:rPr>
          <w:b/>
        </w:rPr>
        <w:t>II группа</w:t>
      </w:r>
    </w:p>
    <w:p w:rsidR="00F22567" w:rsidRPr="00577C2B" w:rsidRDefault="005D6381" w:rsidP="005D6381">
      <w:pPr>
        <w:spacing w:line="360" w:lineRule="auto"/>
        <w:jc w:val="both"/>
      </w:pPr>
      <w:r w:rsidRPr="00577C2B">
        <w:t xml:space="preserve">           </w:t>
      </w:r>
      <w:r w:rsidR="00F22567" w:rsidRPr="00577C2B">
        <w:t>Достаточно успешно обучаются. В ходе обучения испытывают несколько большие трудности, чем учащиеся I группы, в основном понимают фронтальное объяснение учителя, без помощи элементарные выводы и обобщения не делают.</w:t>
      </w:r>
    </w:p>
    <w:p w:rsidR="00F22567" w:rsidRPr="00577C2B" w:rsidRDefault="005D6381" w:rsidP="00F22567">
      <w:pPr>
        <w:spacing w:line="360" w:lineRule="auto"/>
        <w:ind w:left="360"/>
        <w:jc w:val="both"/>
        <w:rPr>
          <w:b/>
        </w:rPr>
      </w:pPr>
      <w:r w:rsidRPr="00577C2B">
        <w:rPr>
          <w:b/>
        </w:rPr>
        <w:t xml:space="preserve">       </w:t>
      </w:r>
      <w:r w:rsidR="00F22567" w:rsidRPr="00577C2B">
        <w:rPr>
          <w:b/>
        </w:rPr>
        <w:t>III группа</w:t>
      </w:r>
    </w:p>
    <w:p w:rsidR="00F22567" w:rsidRPr="00577C2B" w:rsidRDefault="005D6381" w:rsidP="005D6381">
      <w:pPr>
        <w:spacing w:line="360" w:lineRule="auto"/>
        <w:jc w:val="both"/>
      </w:pPr>
      <w:r w:rsidRPr="00577C2B">
        <w:t xml:space="preserve">           </w:t>
      </w:r>
      <w:r w:rsidR="00F22567" w:rsidRPr="00577C2B">
        <w:t>С трудом усваивают программу, нуждаются в разнообразных видах помощи.</w:t>
      </w:r>
    </w:p>
    <w:p w:rsidR="00F22567" w:rsidRPr="00577C2B" w:rsidRDefault="005D6381" w:rsidP="00F22567">
      <w:pPr>
        <w:spacing w:line="360" w:lineRule="auto"/>
        <w:ind w:left="360"/>
        <w:jc w:val="both"/>
        <w:rPr>
          <w:b/>
        </w:rPr>
      </w:pPr>
      <w:r w:rsidRPr="00577C2B">
        <w:rPr>
          <w:b/>
        </w:rPr>
        <w:t xml:space="preserve">       </w:t>
      </w:r>
      <w:r w:rsidR="00F22567" w:rsidRPr="00577C2B">
        <w:rPr>
          <w:b/>
        </w:rPr>
        <w:t>IV группа</w:t>
      </w:r>
    </w:p>
    <w:p w:rsidR="00F22567" w:rsidRPr="00577C2B" w:rsidRDefault="005D6381" w:rsidP="005D6381">
      <w:pPr>
        <w:spacing w:line="360" w:lineRule="auto"/>
        <w:jc w:val="both"/>
      </w:pPr>
      <w:r w:rsidRPr="00577C2B">
        <w:t xml:space="preserve">         </w:t>
      </w:r>
      <w:r w:rsidR="008F1804" w:rsidRPr="00577C2B">
        <w:t xml:space="preserve">  </w:t>
      </w:r>
      <w:r w:rsidR="00F22567" w:rsidRPr="00577C2B">
        <w:t>Овладевают материалом на самом низком уровне, нуждаются в выполнении большего количества упражнений, в ведении дополнительных приемов обучения, постоянном контроле.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 </w:t>
      </w:r>
      <w:r w:rsidR="005D6381" w:rsidRPr="00577C2B">
        <w:t xml:space="preserve">  </w:t>
      </w:r>
      <w:r w:rsidR="008F1804" w:rsidRPr="00577C2B">
        <w:t xml:space="preserve"> </w:t>
      </w:r>
      <w:r w:rsidRPr="00577C2B">
        <w:t xml:space="preserve"> На основании диагностических данных первоклассников определяется «зона ближайшего развития»  каждого  ребёнка, формулируются  цели и задачи его  </w:t>
      </w:r>
      <w:proofErr w:type="gramStart"/>
      <w:r w:rsidRPr="00577C2B">
        <w:t>развития</w:t>
      </w:r>
      <w:proofErr w:type="gramEnd"/>
      <w:r w:rsidRPr="00577C2B">
        <w:t xml:space="preserve"> и составляется   программа обучения и развития.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  </w:t>
      </w:r>
      <w:r w:rsidR="005D6381" w:rsidRPr="00577C2B">
        <w:t xml:space="preserve"> </w:t>
      </w:r>
      <w:r w:rsidRPr="00577C2B">
        <w:t xml:space="preserve"> В соответствии с классификацией возможностей учащихся 2 – 4 классов по основным предметам (письмо, чтение, математика) ведётся диагностика по </w:t>
      </w:r>
      <w:proofErr w:type="spellStart"/>
      <w:r w:rsidRPr="00577C2B">
        <w:t>сформированности</w:t>
      </w:r>
      <w:proofErr w:type="spellEnd"/>
      <w:r w:rsidRPr="00577C2B">
        <w:t xml:space="preserve">  </w:t>
      </w:r>
      <w:proofErr w:type="spellStart"/>
      <w:r w:rsidRPr="00577C2B">
        <w:t>общеучебных</w:t>
      </w:r>
      <w:proofErr w:type="spellEnd"/>
      <w:r w:rsidRPr="00577C2B">
        <w:t xml:space="preserve"> </w:t>
      </w:r>
      <w:proofErr w:type="spellStart"/>
      <w:r w:rsidRPr="00577C2B">
        <w:t>ЗУНов</w:t>
      </w:r>
      <w:proofErr w:type="spellEnd"/>
      <w:r w:rsidRPr="00577C2B">
        <w:t>. Составляется мониторинг по определению уровня усвоения знаний по предметам.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lastRenderedPageBreak/>
        <w:t xml:space="preserve">          Таким образом, возможно применение технологии уровневой дифференциации обучения и построение урока с учётом индивидуальных возможностей и способностей учеников, опираясь на зону их ближайшего развития.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   Также используем технологию личностно – ориентированного обучения, </w:t>
      </w:r>
      <w:proofErr w:type="spellStart"/>
      <w:r w:rsidRPr="00577C2B">
        <w:t>здоровьесберегающие</w:t>
      </w:r>
      <w:proofErr w:type="spellEnd"/>
      <w:r w:rsidRPr="00577C2B">
        <w:t xml:space="preserve"> технологии, приёмы учителей – новаторов </w:t>
      </w:r>
      <w:proofErr w:type="spellStart"/>
      <w:r w:rsidRPr="00577C2B">
        <w:t>Лысенковой</w:t>
      </w:r>
      <w:proofErr w:type="spellEnd"/>
      <w:r w:rsidRPr="00577C2B">
        <w:t xml:space="preserve">, Потаповой, </w:t>
      </w:r>
      <w:proofErr w:type="spellStart"/>
      <w:r w:rsidRPr="00577C2B">
        <w:t>Амонашвили</w:t>
      </w:r>
      <w:proofErr w:type="spellEnd"/>
      <w:r w:rsidRPr="00577C2B">
        <w:t xml:space="preserve">. Вводим элементы «технологии раскрепощённого развития детей», разработанной В. Ф. </w:t>
      </w:r>
      <w:proofErr w:type="gramStart"/>
      <w:r w:rsidRPr="00577C2B">
        <w:t>Базарным</w:t>
      </w:r>
      <w:proofErr w:type="gramEnd"/>
      <w:r w:rsidRPr="00577C2B">
        <w:t>.</w:t>
      </w:r>
    </w:p>
    <w:p w:rsidR="00F22567" w:rsidRPr="00577C2B" w:rsidRDefault="00F22567" w:rsidP="00F22567">
      <w:pPr>
        <w:spacing w:line="360" w:lineRule="auto"/>
        <w:ind w:firstLine="567"/>
        <w:jc w:val="both"/>
      </w:pPr>
      <w:r w:rsidRPr="00577C2B">
        <w:t xml:space="preserve"> Особенности обучения детей с ОВЗ - это соблюдение охранительного режима на уроке.</w:t>
      </w:r>
    </w:p>
    <w:p w:rsidR="00F22567" w:rsidRPr="00577C2B" w:rsidRDefault="00F22567" w:rsidP="00F22567">
      <w:pPr>
        <w:spacing w:line="360" w:lineRule="auto"/>
        <w:ind w:firstLine="567"/>
        <w:jc w:val="both"/>
        <w:rPr>
          <w:color w:val="000000"/>
        </w:rPr>
      </w:pPr>
      <w:r w:rsidRPr="00577C2B">
        <w:rPr>
          <w:color w:val="000000"/>
        </w:rPr>
        <w:t xml:space="preserve"> Наполняемость классов до 15 человек. Продолжительность урока 40 минут. Дети с отклонениями в развитии не могут усвоить материал большими порциями. Каждая порция нового материала требует  закрепления в  практических формах упражнений. На всех этапах урока необходимы пошаговый, часто индивидуальный контроль усвоения материала, выявление возникающих затруднений. </w:t>
      </w:r>
    </w:p>
    <w:p w:rsidR="00F22567" w:rsidRPr="00577C2B" w:rsidRDefault="00F22567" w:rsidP="00F22567">
      <w:pPr>
        <w:spacing w:line="360" w:lineRule="auto"/>
        <w:ind w:firstLine="708"/>
        <w:jc w:val="both"/>
        <w:rPr>
          <w:color w:val="000000"/>
        </w:rPr>
      </w:pPr>
      <w:r w:rsidRPr="00577C2B">
        <w:rPr>
          <w:color w:val="000000"/>
        </w:rPr>
        <w:t xml:space="preserve"> Для учеников характерен замедленный темп обучения, что соответствует замедленности протекания психических процессов. Поэтому осуществляем повторение при обучении на всех этапах и звеньях урока. </w:t>
      </w:r>
    </w:p>
    <w:p w:rsidR="00F22567" w:rsidRPr="00577C2B" w:rsidRDefault="00F22567" w:rsidP="00F22567">
      <w:pPr>
        <w:spacing w:line="360" w:lineRule="auto"/>
        <w:ind w:firstLine="708"/>
        <w:jc w:val="both"/>
        <w:rPr>
          <w:color w:val="000000"/>
        </w:rPr>
      </w:pPr>
      <w:r w:rsidRPr="00577C2B">
        <w:rPr>
          <w:color w:val="000000"/>
        </w:rPr>
        <w:t xml:space="preserve">Весь материал, который мы даем учащимся,  для них посилен и доступен. Только в этом случае он может, быть усвоен сознательно и будет иметь развивающий характер. </w:t>
      </w:r>
    </w:p>
    <w:p w:rsidR="00F22567" w:rsidRPr="00577C2B" w:rsidRDefault="00F22567" w:rsidP="00F22567">
      <w:pPr>
        <w:spacing w:line="360" w:lineRule="auto"/>
        <w:ind w:firstLine="708"/>
        <w:jc w:val="both"/>
        <w:rPr>
          <w:color w:val="000000"/>
        </w:rPr>
      </w:pPr>
      <w:r w:rsidRPr="00577C2B">
        <w:rPr>
          <w:color w:val="000000"/>
        </w:rPr>
        <w:t> </w:t>
      </w:r>
      <w:r w:rsidRPr="00577C2B">
        <w:rPr>
          <w:rStyle w:val="apple-converted-space"/>
          <w:color w:val="000000"/>
        </w:rPr>
        <w:t> </w:t>
      </w:r>
      <w:r w:rsidRPr="00577C2B">
        <w:rPr>
          <w:color w:val="000000"/>
        </w:rPr>
        <w:t xml:space="preserve">Большое значение имеет наглядность в процессе обучения, т.к. умственно отсталый школьник имеет конкретно-образное мышление.  Наглядность в обучении помогает развить наблюдательность детей, обогатить их яркими образами, которые потом становятся мыслями. Иллюстрации подбираем чёткие, крупные, доступные, понятные, в реалистическом стиле. Важно соединить наглядность с практической деятельностью. Поэтому урок часто заканчивается, тем, что дети изображают изученный предмет в лепке, в рисунке. </w:t>
      </w:r>
    </w:p>
    <w:p w:rsidR="00F22567" w:rsidRPr="00577C2B" w:rsidRDefault="00F22567" w:rsidP="00F22567">
      <w:pPr>
        <w:spacing w:line="360" w:lineRule="auto"/>
        <w:jc w:val="both"/>
        <w:rPr>
          <w:color w:val="000000"/>
        </w:rPr>
      </w:pPr>
      <w:r w:rsidRPr="00577C2B">
        <w:rPr>
          <w:color w:val="000000"/>
        </w:rPr>
        <w:t xml:space="preserve">      На уроке рассказываем спокойно, изложение материала требует эмоциональности и выразительности. В беседе чётко формулируем вопросы, они должны быть понятны ребёнку. Темп речи у нас особый  – замедленный. Такой темп создаёт благоприятные условия для понимания учебного материала. 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rPr>
          <w:b/>
        </w:rPr>
        <w:t xml:space="preserve">           </w:t>
      </w:r>
      <w:r w:rsidRPr="00577C2B">
        <w:t xml:space="preserve">Урок должен быть оснащен: </w:t>
      </w:r>
    </w:p>
    <w:p w:rsidR="00F22567" w:rsidRPr="00577C2B" w:rsidRDefault="00F22567" w:rsidP="00F22567">
      <w:pPr>
        <w:numPr>
          <w:ilvl w:val="1"/>
          <w:numId w:val="3"/>
        </w:numPr>
        <w:tabs>
          <w:tab w:val="num" w:pos="426"/>
          <w:tab w:val="num" w:pos="1440"/>
        </w:tabs>
        <w:spacing w:line="360" w:lineRule="auto"/>
        <w:ind w:left="0" w:firstLine="0"/>
        <w:jc w:val="both"/>
      </w:pPr>
      <w:r w:rsidRPr="00577C2B">
        <w:t xml:space="preserve">техническими средствами обучения; </w:t>
      </w:r>
    </w:p>
    <w:p w:rsidR="00F22567" w:rsidRPr="00577C2B" w:rsidRDefault="00F22567" w:rsidP="00F22567">
      <w:pPr>
        <w:numPr>
          <w:ilvl w:val="1"/>
          <w:numId w:val="3"/>
        </w:numPr>
        <w:tabs>
          <w:tab w:val="num" w:pos="426"/>
          <w:tab w:val="num" w:pos="1440"/>
        </w:tabs>
        <w:spacing w:line="360" w:lineRule="auto"/>
        <w:ind w:left="0" w:firstLine="0"/>
        <w:jc w:val="both"/>
      </w:pPr>
      <w:proofErr w:type="gramStart"/>
      <w:r w:rsidRPr="00577C2B">
        <w:t xml:space="preserve">дидактическим материалом  (таблицы, карты, иллюстрации, тесты, схемы, алгоритмы рассуждений, перфокарты, </w:t>
      </w:r>
      <w:proofErr w:type="spellStart"/>
      <w:r w:rsidRPr="00577C2B">
        <w:t>перфоконверты</w:t>
      </w:r>
      <w:proofErr w:type="spellEnd"/>
      <w:r w:rsidRPr="00577C2B">
        <w:t xml:space="preserve"> и т.п.).</w:t>
      </w:r>
      <w:proofErr w:type="gramEnd"/>
    </w:p>
    <w:p w:rsidR="00F22567" w:rsidRPr="00577C2B" w:rsidRDefault="00F22567" w:rsidP="00F22567">
      <w:pPr>
        <w:spacing w:line="360" w:lineRule="auto"/>
        <w:ind w:left="851"/>
        <w:jc w:val="both"/>
      </w:pPr>
      <w:r w:rsidRPr="00577C2B">
        <w:rPr>
          <w:b/>
        </w:rPr>
        <w:t xml:space="preserve">  </w:t>
      </w:r>
      <w:r w:rsidRPr="00577C2B">
        <w:t>Учитель должен:</w:t>
      </w:r>
    </w:p>
    <w:p w:rsidR="00F22567" w:rsidRPr="00577C2B" w:rsidRDefault="00F22567" w:rsidP="00F22567">
      <w:pPr>
        <w:pStyle w:val="a3"/>
        <w:numPr>
          <w:ilvl w:val="0"/>
          <w:numId w:val="4"/>
        </w:numPr>
        <w:spacing w:line="360" w:lineRule="auto"/>
        <w:ind w:left="0"/>
        <w:jc w:val="both"/>
      </w:pPr>
      <w:r w:rsidRPr="00577C2B">
        <w:lastRenderedPageBreak/>
        <w:t>Знать особенности и возможности каждого ребенка, и учитывать их.</w:t>
      </w:r>
    </w:p>
    <w:p w:rsidR="00F22567" w:rsidRPr="00577C2B" w:rsidRDefault="00F22567" w:rsidP="00F22567">
      <w:pPr>
        <w:pStyle w:val="a3"/>
        <w:numPr>
          <w:ilvl w:val="0"/>
          <w:numId w:val="4"/>
        </w:numPr>
        <w:spacing w:line="360" w:lineRule="auto"/>
        <w:ind w:left="0"/>
        <w:jc w:val="both"/>
      </w:pPr>
      <w:r w:rsidRPr="00577C2B">
        <w:t>Правильно отбирать и объяснять учебный материал, помочь учащимся его усвоить и применять на практике.</w:t>
      </w:r>
    </w:p>
    <w:p w:rsidR="00F22567" w:rsidRPr="00577C2B" w:rsidRDefault="00F22567" w:rsidP="00F22567">
      <w:pPr>
        <w:pStyle w:val="a3"/>
        <w:numPr>
          <w:ilvl w:val="0"/>
          <w:numId w:val="4"/>
        </w:numPr>
        <w:spacing w:line="360" w:lineRule="auto"/>
        <w:ind w:left="0"/>
        <w:jc w:val="both"/>
      </w:pPr>
      <w:r w:rsidRPr="00577C2B">
        <w:t>Знать классификацию учащихся по возможностям обучения (</w:t>
      </w:r>
      <w:proofErr w:type="gramStart"/>
      <w:r w:rsidRPr="00577C2B">
        <w:t>п</w:t>
      </w:r>
      <w:proofErr w:type="gramEnd"/>
      <w:r w:rsidRPr="00577C2B">
        <w:t xml:space="preserve"> Воронковой В.В.).</w:t>
      </w:r>
    </w:p>
    <w:p w:rsidR="00F22567" w:rsidRPr="00577C2B" w:rsidRDefault="00F22567" w:rsidP="00F22567">
      <w:pPr>
        <w:pStyle w:val="a3"/>
        <w:numPr>
          <w:ilvl w:val="0"/>
          <w:numId w:val="4"/>
        </w:numPr>
        <w:spacing w:line="360" w:lineRule="auto"/>
        <w:ind w:left="0"/>
        <w:jc w:val="both"/>
      </w:pPr>
      <w:r w:rsidRPr="00577C2B">
        <w:t>Помнить, что ведущая роль в обучении принадлежит учителю.</w:t>
      </w:r>
    </w:p>
    <w:p w:rsidR="00F22567" w:rsidRPr="00577C2B" w:rsidRDefault="00F22567" w:rsidP="00F22567">
      <w:pPr>
        <w:pStyle w:val="a3"/>
        <w:numPr>
          <w:ilvl w:val="0"/>
          <w:numId w:val="4"/>
        </w:numPr>
        <w:spacing w:line="360" w:lineRule="auto"/>
        <w:ind w:left="0"/>
        <w:jc w:val="both"/>
      </w:pPr>
      <w:r w:rsidRPr="00577C2B">
        <w:t xml:space="preserve">Продумать какого </w:t>
      </w:r>
      <w:proofErr w:type="gramStart"/>
      <w:r w:rsidRPr="00577C2B">
        <w:t>характера</w:t>
      </w:r>
      <w:proofErr w:type="gramEnd"/>
      <w:r w:rsidRPr="00577C2B">
        <w:t xml:space="preserve"> и </w:t>
      </w:r>
      <w:proofErr w:type="gramStart"/>
      <w:r w:rsidRPr="00577C2B">
        <w:t>какого</w:t>
      </w:r>
      <w:proofErr w:type="gramEnd"/>
      <w:r w:rsidRPr="00577C2B">
        <w:t xml:space="preserve"> объема необходима помощь учащимся.</w:t>
      </w:r>
    </w:p>
    <w:p w:rsidR="00F22567" w:rsidRPr="00577C2B" w:rsidRDefault="00F22567" w:rsidP="00F22567">
      <w:pPr>
        <w:pStyle w:val="a3"/>
        <w:numPr>
          <w:ilvl w:val="0"/>
          <w:numId w:val="4"/>
        </w:numPr>
        <w:spacing w:line="360" w:lineRule="auto"/>
        <w:ind w:left="0"/>
        <w:jc w:val="both"/>
      </w:pPr>
      <w:r w:rsidRPr="00577C2B">
        <w:t xml:space="preserve">Учитывать критические  точки усвояемости </w:t>
      </w:r>
      <w:r w:rsidR="00CC6E95" w:rsidRPr="00577C2B">
        <w:t>учебного материала на уроке.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3085"/>
      </w:tblGrid>
      <w:tr w:rsidR="00F22567" w:rsidRPr="00577C2B" w:rsidTr="00D077F3">
        <w:trPr>
          <w:trHeight w:val="348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Время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jc w:val="both"/>
            </w:pPr>
            <w:r w:rsidRPr="00577C2B">
              <w:t>Усвояемость</w:t>
            </w:r>
          </w:p>
        </w:tc>
      </w:tr>
      <w:tr w:rsidR="00F22567" w:rsidRPr="00577C2B" w:rsidTr="00D077F3">
        <w:trPr>
          <w:trHeight w:val="332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1-4 мин.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60 %</w:t>
            </w:r>
          </w:p>
        </w:tc>
      </w:tr>
      <w:tr w:rsidR="00F22567" w:rsidRPr="00577C2B" w:rsidTr="00D077F3">
        <w:trPr>
          <w:trHeight w:val="332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5-23 мин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80 %</w:t>
            </w:r>
          </w:p>
        </w:tc>
      </w:tr>
      <w:tr w:rsidR="00F22567" w:rsidRPr="00577C2B" w:rsidTr="00D077F3">
        <w:trPr>
          <w:trHeight w:val="332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23-34 мин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45-60 %</w:t>
            </w:r>
          </w:p>
        </w:tc>
      </w:tr>
      <w:tr w:rsidR="00F22567" w:rsidRPr="00577C2B" w:rsidTr="00D077F3">
        <w:trPr>
          <w:trHeight w:val="348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35-40 мин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67" w:rsidRPr="00577C2B" w:rsidRDefault="00F22567" w:rsidP="00D077F3">
            <w:pPr>
              <w:spacing w:line="360" w:lineRule="auto"/>
              <w:ind w:firstLine="709"/>
              <w:jc w:val="both"/>
            </w:pPr>
            <w:r w:rsidRPr="00577C2B">
              <w:t>6 %</w:t>
            </w:r>
          </w:p>
        </w:tc>
      </w:tr>
    </w:tbl>
    <w:p w:rsidR="00F22567" w:rsidRPr="00577C2B" w:rsidRDefault="00F22567" w:rsidP="00F22567">
      <w:pPr>
        <w:spacing w:line="360" w:lineRule="auto"/>
        <w:ind w:firstLine="709"/>
        <w:jc w:val="both"/>
        <w:rPr>
          <w:b/>
        </w:rPr>
      </w:pPr>
    </w:p>
    <w:p w:rsidR="00F22567" w:rsidRPr="00577C2B" w:rsidRDefault="00F22567" w:rsidP="00F22567">
      <w:pPr>
        <w:spacing w:line="360" w:lineRule="auto"/>
        <w:ind w:firstLine="709"/>
        <w:jc w:val="both"/>
        <w:rPr>
          <w:b/>
        </w:rPr>
      </w:pPr>
      <w:r w:rsidRPr="00577C2B">
        <w:rPr>
          <w:b/>
        </w:rPr>
        <w:t xml:space="preserve"> Заключение.</w:t>
      </w:r>
    </w:p>
    <w:p w:rsidR="00F22567" w:rsidRPr="00577C2B" w:rsidRDefault="00F22567" w:rsidP="00F22567">
      <w:pPr>
        <w:spacing w:line="360" w:lineRule="auto"/>
        <w:ind w:firstLine="709"/>
        <w:jc w:val="both"/>
      </w:pPr>
      <w:r w:rsidRPr="00577C2B">
        <w:t xml:space="preserve"> Обучение больного ребёнка  - огромный кропотливый труд, результаты которого складываются по крупицам и могут быть видны не сразу. </w:t>
      </w:r>
    </w:p>
    <w:p w:rsidR="00F22567" w:rsidRPr="00577C2B" w:rsidRDefault="00F22567" w:rsidP="00F22567">
      <w:pPr>
        <w:spacing w:line="360" w:lineRule="auto"/>
        <w:jc w:val="both"/>
      </w:pPr>
      <w:r w:rsidRPr="00577C2B">
        <w:t xml:space="preserve">         Работа  требует от педагогов терпения, доброты, компетентности. Педагоги  должны   помочь умственно отсталому ребенку стать полноценным членом общества.</w:t>
      </w:r>
    </w:p>
    <w:p w:rsidR="00F22567" w:rsidRPr="00577C2B" w:rsidRDefault="00F22567" w:rsidP="00F22567">
      <w:pPr>
        <w:spacing w:line="360" w:lineRule="auto"/>
        <w:ind w:firstLine="708"/>
        <w:jc w:val="both"/>
        <w:rPr>
          <w:color w:val="000000"/>
        </w:rPr>
      </w:pPr>
      <w:r w:rsidRPr="00577C2B">
        <w:rPr>
          <w:color w:val="000000"/>
        </w:rPr>
        <w:t xml:space="preserve"> Обучение детей с ОВЗ в условиях специальной (коррекционной) школы</w:t>
      </w:r>
      <w:r w:rsidRPr="00577C2B">
        <w:rPr>
          <w:rStyle w:val="apple-converted-space"/>
          <w:color w:val="000000"/>
        </w:rPr>
        <w:t> </w:t>
      </w:r>
      <w:r w:rsidRPr="00577C2B">
        <w:rPr>
          <w:color w:val="000000"/>
        </w:rPr>
        <w:t>будет эффективной только в том случае, если она осуществляется в комплексе, включающем лечение, педагогическую и </w:t>
      </w:r>
      <w:r w:rsidRPr="00577C2B">
        <w:rPr>
          <w:rStyle w:val="apple-converted-space"/>
          <w:color w:val="000000"/>
        </w:rPr>
        <w:t> </w:t>
      </w:r>
      <w:r w:rsidRPr="00577C2B">
        <w:rPr>
          <w:color w:val="000000"/>
        </w:rPr>
        <w:t>психологическую коррекцию. </w:t>
      </w:r>
      <w:r w:rsidRPr="00577C2B">
        <w:rPr>
          <w:rStyle w:val="apple-converted-space"/>
          <w:color w:val="000000"/>
        </w:rPr>
        <w:t> </w:t>
      </w:r>
      <w:proofErr w:type="gramStart"/>
      <w:r w:rsidRPr="00577C2B">
        <w:rPr>
          <w:color w:val="000000"/>
        </w:rPr>
        <w:t xml:space="preserve">Это предполагает участие в педагогическом процессе разных специалистов: врачей, учителей, психологов, логопедов,  воспитателей, педагогов дополнительного образования.. Следует отметить, что создание такой целостной педагогической системы – сложная задача, которая наиболее успешно решается именно в специальных (коррекционных) школах. </w:t>
      </w:r>
      <w:proofErr w:type="gramEnd"/>
    </w:p>
    <w:p w:rsidR="00F22567" w:rsidRPr="00577C2B" w:rsidRDefault="00F22567" w:rsidP="00F22567">
      <w:pPr>
        <w:spacing w:line="360" w:lineRule="auto"/>
        <w:ind w:firstLine="540"/>
        <w:jc w:val="both"/>
      </w:pPr>
    </w:p>
    <w:p w:rsidR="00F22567" w:rsidRPr="00577C2B" w:rsidRDefault="00F22567" w:rsidP="00F22567">
      <w:pPr>
        <w:spacing w:line="360" w:lineRule="auto"/>
        <w:ind w:firstLine="540"/>
        <w:jc w:val="both"/>
      </w:pPr>
    </w:p>
    <w:p w:rsidR="00F22567" w:rsidRPr="00577C2B" w:rsidRDefault="00F22567" w:rsidP="00F22567">
      <w:pPr>
        <w:spacing w:line="360" w:lineRule="auto"/>
        <w:ind w:firstLine="540"/>
        <w:jc w:val="both"/>
      </w:pPr>
    </w:p>
    <w:p w:rsidR="00F22567" w:rsidRPr="00577C2B" w:rsidRDefault="00F22567" w:rsidP="00F22567">
      <w:pPr>
        <w:spacing w:line="360" w:lineRule="auto"/>
        <w:ind w:firstLine="540"/>
        <w:jc w:val="both"/>
      </w:pPr>
    </w:p>
    <w:p w:rsidR="00F22567" w:rsidRPr="00577C2B" w:rsidRDefault="00F22567" w:rsidP="00F22567">
      <w:pPr>
        <w:spacing w:line="360" w:lineRule="auto"/>
        <w:ind w:firstLine="540"/>
        <w:jc w:val="both"/>
      </w:pPr>
    </w:p>
    <w:p w:rsidR="00F22567" w:rsidRPr="00577C2B" w:rsidRDefault="00F22567" w:rsidP="00F22567">
      <w:pPr>
        <w:spacing w:line="360" w:lineRule="auto"/>
        <w:ind w:firstLine="540"/>
        <w:jc w:val="both"/>
      </w:pPr>
    </w:p>
    <w:bookmarkEnd w:id="0"/>
    <w:p w:rsidR="008C2B78" w:rsidRPr="00577C2B" w:rsidRDefault="008C2B78"/>
    <w:p w:rsidR="00CC6E95" w:rsidRPr="00577C2B" w:rsidRDefault="00CC6E95"/>
    <w:p w:rsidR="00CC6E95" w:rsidRPr="00577C2B" w:rsidRDefault="00CC6E95"/>
    <w:p w:rsidR="00CC6E95" w:rsidRPr="00577C2B" w:rsidRDefault="00CC6E95"/>
    <w:p w:rsidR="00CC6E95" w:rsidRPr="00577C2B" w:rsidRDefault="00CC6E95"/>
    <w:p w:rsidR="00CC6E95" w:rsidRPr="00577C2B" w:rsidRDefault="00CC6E95"/>
    <w:p w:rsidR="00CC6E95" w:rsidRPr="00577C2B" w:rsidRDefault="00975463" w:rsidP="00975463">
      <w:pPr>
        <w:shd w:val="clear" w:color="auto" w:fill="FFFFFF"/>
        <w:spacing w:line="360" w:lineRule="auto"/>
        <w:jc w:val="both"/>
        <w:rPr>
          <w:color w:val="000000" w:themeColor="text1"/>
        </w:rPr>
      </w:pPr>
      <w:r w:rsidRPr="00577C2B">
        <w:rPr>
          <w:b/>
          <w:bCs/>
          <w:color w:val="000000" w:themeColor="text1"/>
        </w:rPr>
        <w:lastRenderedPageBreak/>
        <w:t xml:space="preserve">           </w:t>
      </w:r>
      <w:r w:rsidR="00CC6E95" w:rsidRPr="00577C2B">
        <w:rPr>
          <w:b/>
          <w:bCs/>
          <w:color w:val="000000" w:themeColor="text1"/>
        </w:rPr>
        <w:t>Список литературы</w:t>
      </w:r>
      <w:r w:rsidRPr="00577C2B">
        <w:rPr>
          <w:b/>
          <w:bCs/>
          <w:color w:val="000000" w:themeColor="text1"/>
        </w:rPr>
        <w:t>.</w:t>
      </w:r>
    </w:p>
    <w:p w:rsidR="00CC6E95" w:rsidRPr="00577C2B" w:rsidRDefault="00CC6E95" w:rsidP="00975463">
      <w:pPr>
        <w:shd w:val="clear" w:color="auto" w:fill="FFFFFF"/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1. Зарецкий В.К. Десять конференций по проблемам развития особенных детей – десять шагов от инновации к норме // Психологическая наука и образование.- 2005.- № 1.- С. 83-95.</w:t>
      </w:r>
    </w:p>
    <w:p w:rsidR="00CC6E95" w:rsidRPr="00577C2B" w:rsidRDefault="00CC6E95" w:rsidP="00975463">
      <w:pPr>
        <w:shd w:val="clear" w:color="auto" w:fill="FFFFFF"/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 xml:space="preserve">2. Интегрированное обучение детей с ограниченными возможностями в обществе здоровых детей / </w:t>
      </w:r>
      <w:proofErr w:type="spellStart"/>
      <w:r w:rsidRPr="00577C2B">
        <w:rPr>
          <w:color w:val="000000" w:themeColor="text1"/>
        </w:rPr>
        <w:t>Ф.Л.Ратнер</w:t>
      </w:r>
      <w:proofErr w:type="spellEnd"/>
      <w:r w:rsidRPr="00577C2B">
        <w:rPr>
          <w:color w:val="000000" w:themeColor="text1"/>
        </w:rPr>
        <w:t xml:space="preserve">, </w:t>
      </w:r>
      <w:proofErr w:type="spellStart"/>
      <w:r w:rsidRPr="00577C2B">
        <w:rPr>
          <w:color w:val="000000" w:themeColor="text1"/>
        </w:rPr>
        <w:t>А.Ю.Юсупов</w:t>
      </w:r>
      <w:proofErr w:type="spellEnd"/>
      <w:r w:rsidRPr="00577C2B">
        <w:rPr>
          <w:color w:val="000000" w:themeColor="text1"/>
        </w:rPr>
        <w:t xml:space="preserve">. – М.: </w:t>
      </w:r>
      <w:proofErr w:type="spellStart"/>
      <w:r w:rsidRPr="00577C2B">
        <w:rPr>
          <w:color w:val="000000" w:themeColor="text1"/>
        </w:rPr>
        <w:t>Гуманитар</w:t>
      </w:r>
      <w:proofErr w:type="spellEnd"/>
      <w:r w:rsidRPr="00577C2B">
        <w:rPr>
          <w:color w:val="000000" w:themeColor="text1"/>
        </w:rPr>
        <w:t>. изд. центр ВЛАДОС, 2006.</w:t>
      </w:r>
    </w:p>
    <w:p w:rsidR="00CC6E95" w:rsidRPr="00577C2B" w:rsidRDefault="00CC6E95" w:rsidP="00975463">
      <w:pPr>
        <w:shd w:val="clear" w:color="auto" w:fill="FFFFFF"/>
        <w:tabs>
          <w:tab w:val="left" w:pos="851"/>
        </w:tabs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3.Инклюзивное образование в России. ЮНИСЕФ. М., 2011.</w:t>
      </w:r>
    </w:p>
    <w:p w:rsidR="00CC6E95" w:rsidRPr="00577C2B" w:rsidRDefault="00CC6E95" w:rsidP="00975463">
      <w:pPr>
        <w:shd w:val="clear" w:color="auto" w:fill="FFFFFF"/>
        <w:spacing w:line="360" w:lineRule="auto"/>
        <w:jc w:val="both"/>
        <w:rPr>
          <w:color w:val="000000" w:themeColor="text1"/>
        </w:rPr>
      </w:pPr>
      <w:r w:rsidRPr="00577C2B">
        <w:rPr>
          <w:color w:val="000000" w:themeColor="text1"/>
        </w:rPr>
        <w:t>Инклюзивное образование: право, принципы, практика. М., 2009.</w:t>
      </w:r>
    </w:p>
    <w:p w:rsidR="00CC6E95" w:rsidRPr="00577C2B" w:rsidRDefault="00CC6E95" w:rsidP="00975463">
      <w:pPr>
        <w:shd w:val="clear" w:color="auto" w:fill="FFFFFF"/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4. </w:t>
      </w:r>
      <w:proofErr w:type="spellStart"/>
      <w:r w:rsidRPr="00577C2B">
        <w:rPr>
          <w:color w:val="000000" w:themeColor="text1"/>
        </w:rPr>
        <w:t>Малофеев</w:t>
      </w:r>
      <w:proofErr w:type="spellEnd"/>
      <w:r w:rsidRPr="00577C2B">
        <w:rPr>
          <w:color w:val="000000" w:themeColor="text1"/>
        </w:rPr>
        <w:t xml:space="preserve"> Н.Н. Специальное образование в меняющемся мире. Европа. Уч. пос. для студентов </w:t>
      </w:r>
      <w:proofErr w:type="spellStart"/>
      <w:proofErr w:type="gramStart"/>
      <w:r w:rsidRPr="00577C2B">
        <w:rPr>
          <w:color w:val="000000" w:themeColor="text1"/>
        </w:rPr>
        <w:t>пед</w:t>
      </w:r>
      <w:proofErr w:type="spellEnd"/>
      <w:r w:rsidRPr="00577C2B">
        <w:rPr>
          <w:color w:val="000000" w:themeColor="text1"/>
        </w:rPr>
        <w:t>. вузов</w:t>
      </w:r>
      <w:proofErr w:type="gramEnd"/>
      <w:r w:rsidRPr="00577C2B">
        <w:rPr>
          <w:color w:val="000000" w:themeColor="text1"/>
        </w:rPr>
        <w:t>. – М.: Просвещение, 2009.</w:t>
      </w:r>
    </w:p>
    <w:p w:rsidR="00CC6E95" w:rsidRPr="00577C2B" w:rsidRDefault="00CC6E95" w:rsidP="00975463">
      <w:pPr>
        <w:shd w:val="clear" w:color="auto" w:fill="FFFFFF"/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 xml:space="preserve">5. </w:t>
      </w:r>
      <w:proofErr w:type="spellStart"/>
      <w:r w:rsidRPr="00577C2B">
        <w:rPr>
          <w:color w:val="000000" w:themeColor="text1"/>
        </w:rPr>
        <w:t>Ярская</w:t>
      </w:r>
      <w:proofErr w:type="spellEnd"/>
      <w:r w:rsidRPr="00577C2B">
        <w:rPr>
          <w:color w:val="000000" w:themeColor="text1"/>
        </w:rPr>
        <w:t xml:space="preserve">-Смирнова Е.Р., </w:t>
      </w:r>
      <w:proofErr w:type="spellStart"/>
      <w:r w:rsidRPr="00577C2B">
        <w:rPr>
          <w:color w:val="000000" w:themeColor="text1"/>
        </w:rPr>
        <w:t>Лошакова</w:t>
      </w:r>
      <w:proofErr w:type="spellEnd"/>
      <w:r w:rsidRPr="00577C2B">
        <w:rPr>
          <w:color w:val="000000" w:themeColor="text1"/>
        </w:rPr>
        <w:t xml:space="preserve"> И.И. Инклюзивное образование детей-инвалидов // Социологические исследования.- 2003.- № 5.- С. 100-106</w:t>
      </w:r>
    </w:p>
    <w:p w:rsidR="00CC6E95" w:rsidRPr="00577C2B" w:rsidRDefault="00975463" w:rsidP="00975463">
      <w:pPr>
        <w:shd w:val="clear" w:color="auto" w:fill="FFFFFF"/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6.</w:t>
      </w:r>
      <w:r w:rsidR="00CC6E95" w:rsidRPr="00577C2B">
        <w:rPr>
          <w:color w:val="000000" w:themeColor="text1"/>
        </w:rPr>
        <w:t> </w:t>
      </w:r>
      <w:hyperlink r:id="rId7" w:history="1">
        <w:r w:rsidR="00CC6E95" w:rsidRPr="00577C2B">
          <w:rPr>
            <w:color w:val="000000" w:themeColor="text1"/>
            <w:u w:val="single"/>
          </w:rPr>
          <w:t>http://www.un.org/russian/documen/declarat/salamanka.pdf</w:t>
        </w:r>
      </w:hyperlink>
      <w:r w:rsidR="00CC6E95" w:rsidRPr="00577C2B">
        <w:rPr>
          <w:color w:val="000000" w:themeColor="text1"/>
        </w:rPr>
        <w:t xml:space="preserve">. // </w:t>
      </w:r>
      <w:proofErr w:type="spellStart"/>
      <w:r w:rsidR="00CC6E95" w:rsidRPr="00577C2B">
        <w:rPr>
          <w:color w:val="000000" w:themeColor="text1"/>
        </w:rPr>
        <w:t>Саламанская</w:t>
      </w:r>
      <w:proofErr w:type="spellEnd"/>
      <w:r w:rsidR="00CC6E95" w:rsidRPr="00577C2B">
        <w:rPr>
          <w:color w:val="000000" w:themeColor="text1"/>
        </w:rPr>
        <w:t xml:space="preserve"> декларация и рамки действий по образованию лиц с особыми потребностями, принятые Всемирной конференцией по образованию лиц с особыми потребностями: доступ и качество, Саламанка, Испания, 7-10 июня 1994 года.</w:t>
      </w:r>
    </w:p>
    <w:p w:rsidR="00CC6E95" w:rsidRPr="00577C2B" w:rsidRDefault="00CC6E95" w:rsidP="00975463">
      <w:pPr>
        <w:shd w:val="clear" w:color="auto" w:fill="FFFFFF"/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7. Материалы по инклюзивному образованию</w:t>
      </w:r>
    </w:p>
    <w:p w:rsidR="00CC6E95" w:rsidRPr="00577C2B" w:rsidRDefault="00577C2B" w:rsidP="00975463">
      <w:pPr>
        <w:shd w:val="clear" w:color="auto" w:fill="FFFFFF"/>
        <w:spacing w:line="360" w:lineRule="auto"/>
        <w:jc w:val="both"/>
        <w:rPr>
          <w:color w:val="000000" w:themeColor="text1"/>
        </w:rPr>
      </w:pPr>
      <w:hyperlink r:id="rId8" w:history="1">
        <w:r w:rsidR="00CC6E95" w:rsidRPr="00577C2B">
          <w:rPr>
            <w:color w:val="000000" w:themeColor="text1"/>
            <w:u w:val="single"/>
          </w:rPr>
          <w:t>http://school.msk.ort.ru/integration/index.php?p=teor_mpio</w:t>
        </w:r>
      </w:hyperlink>
    </w:p>
    <w:p w:rsidR="00CC6E95" w:rsidRPr="00577C2B" w:rsidRDefault="00CC6E95" w:rsidP="00975463">
      <w:pPr>
        <w:shd w:val="clear" w:color="auto" w:fill="FFFFFF"/>
        <w:tabs>
          <w:tab w:val="left" w:pos="851"/>
        </w:tabs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8. Об интеграции детей с ограниченными возможностями здоровья</w:t>
      </w:r>
    </w:p>
    <w:p w:rsidR="00CC6E95" w:rsidRPr="00577C2B" w:rsidRDefault="00577C2B" w:rsidP="00975463">
      <w:pPr>
        <w:shd w:val="clear" w:color="auto" w:fill="FFFFFF"/>
        <w:spacing w:line="360" w:lineRule="auto"/>
        <w:jc w:val="both"/>
        <w:rPr>
          <w:color w:val="000000" w:themeColor="text1"/>
        </w:rPr>
      </w:pPr>
      <w:hyperlink r:id="rId9" w:history="1">
        <w:r w:rsidR="00CC6E95" w:rsidRPr="00577C2B">
          <w:rPr>
            <w:color w:val="000000" w:themeColor="text1"/>
            <w:u w:val="single"/>
          </w:rPr>
          <w:t>http://www.fatihovalf.ucoz.ru/blog/chto_vy_dumaete_ob_integrirovannom_obrazovanii_detej_s_ogranichennymi_vozmozhnostjami_zdorovja/2010-05-26-1</w:t>
        </w:r>
      </w:hyperlink>
    </w:p>
    <w:p w:rsidR="00CC6E95" w:rsidRPr="00577C2B" w:rsidRDefault="00CC6E95" w:rsidP="00975463">
      <w:pPr>
        <w:shd w:val="clear" w:color="auto" w:fill="FFFFFF"/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9. Инклюзивное образование - равные возможности для всех учащихся</w:t>
      </w:r>
    </w:p>
    <w:p w:rsidR="00CC6E95" w:rsidRPr="00577C2B" w:rsidRDefault="00577C2B" w:rsidP="00975463">
      <w:pPr>
        <w:shd w:val="clear" w:color="auto" w:fill="FFFFFF"/>
        <w:spacing w:line="360" w:lineRule="auto"/>
        <w:jc w:val="both"/>
        <w:rPr>
          <w:color w:val="000000" w:themeColor="text1"/>
        </w:rPr>
      </w:pPr>
      <w:hyperlink r:id="rId10" w:history="1">
        <w:r w:rsidR="00CC6E95" w:rsidRPr="00577C2B">
          <w:rPr>
            <w:color w:val="000000" w:themeColor="text1"/>
            <w:u w:val="single"/>
          </w:rPr>
          <w:t>http://nashiosobiedeti.ucoz.ru/news/inkljuzivnoe_obrazovanie_ravnye_vozmozhnosti_dlja_vsekh_uchashhikhsja/2010-09-04-246</w:t>
        </w:r>
      </w:hyperlink>
    </w:p>
    <w:p w:rsidR="00CC6E95" w:rsidRPr="00577C2B" w:rsidRDefault="00CC6E95" w:rsidP="00975463">
      <w:pPr>
        <w:shd w:val="clear" w:color="auto" w:fill="FFFFFF"/>
        <w:tabs>
          <w:tab w:val="left" w:pos="851"/>
        </w:tabs>
        <w:spacing w:line="360" w:lineRule="auto"/>
        <w:ind w:firstLine="851"/>
        <w:jc w:val="both"/>
        <w:rPr>
          <w:color w:val="000000" w:themeColor="text1"/>
        </w:rPr>
      </w:pPr>
      <w:r w:rsidRPr="00577C2B">
        <w:rPr>
          <w:color w:val="000000" w:themeColor="text1"/>
        </w:rPr>
        <w:t>10. Инклюзивное образование в России и Москве. Статистика и справочные материалы</w:t>
      </w:r>
    </w:p>
    <w:p w:rsidR="00CC6E95" w:rsidRPr="00577C2B" w:rsidRDefault="00577C2B" w:rsidP="00975463">
      <w:pPr>
        <w:shd w:val="clear" w:color="auto" w:fill="FFFFFF"/>
        <w:spacing w:line="360" w:lineRule="auto"/>
        <w:jc w:val="both"/>
        <w:rPr>
          <w:color w:val="000000" w:themeColor="text1"/>
        </w:rPr>
      </w:pPr>
      <w:hyperlink r:id="rId11" w:history="1">
        <w:r w:rsidR="00CC6E95" w:rsidRPr="00577C2B">
          <w:rPr>
            <w:color w:val="000000" w:themeColor="text1"/>
            <w:u w:val="single"/>
          </w:rPr>
          <w:t>http://www.dislife.ru/flow/theme/4696/</w:t>
        </w:r>
      </w:hyperlink>
      <w:r w:rsidR="00CC6E95" w:rsidRPr="00577C2B">
        <w:rPr>
          <w:color w:val="000000" w:themeColor="text1"/>
        </w:rPr>
        <w:t>.</w:t>
      </w:r>
    </w:p>
    <w:p w:rsidR="00CC6E95" w:rsidRPr="00577C2B" w:rsidRDefault="00CC6E95" w:rsidP="00975463">
      <w:pPr>
        <w:spacing w:line="360" w:lineRule="auto"/>
        <w:jc w:val="both"/>
        <w:rPr>
          <w:color w:val="000000" w:themeColor="text1"/>
        </w:rPr>
      </w:pPr>
    </w:p>
    <w:sectPr w:rsidR="00CC6E95" w:rsidRPr="00577C2B" w:rsidSect="0097546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02516"/>
    <w:multiLevelType w:val="hybridMultilevel"/>
    <w:tmpl w:val="E22441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2E03D5"/>
    <w:multiLevelType w:val="multilevel"/>
    <w:tmpl w:val="BA40C99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3479"/>
        </w:tabs>
        <w:ind w:left="3479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">
    <w:nsid w:val="6FA43BF3"/>
    <w:multiLevelType w:val="hybridMultilevel"/>
    <w:tmpl w:val="E0B86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906DB"/>
    <w:multiLevelType w:val="hybridMultilevel"/>
    <w:tmpl w:val="956AA54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DB74B214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567"/>
    <w:rsid w:val="00553128"/>
    <w:rsid w:val="00577C2B"/>
    <w:rsid w:val="005D6381"/>
    <w:rsid w:val="007D76BD"/>
    <w:rsid w:val="008C2B78"/>
    <w:rsid w:val="008F1804"/>
    <w:rsid w:val="00975463"/>
    <w:rsid w:val="00985AA9"/>
    <w:rsid w:val="00CC6E95"/>
    <w:rsid w:val="00F22567"/>
    <w:rsid w:val="00FB35CE"/>
    <w:rsid w:val="00FD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25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F22567"/>
    <w:pPr>
      <w:ind w:left="720"/>
      <w:contextualSpacing/>
    </w:pPr>
  </w:style>
  <w:style w:type="character" w:customStyle="1" w:styleId="FontStyle21">
    <w:name w:val="Font Style21"/>
    <w:basedOn w:val="a0"/>
    <w:rsid w:val="00F22567"/>
    <w:rPr>
      <w:rFonts w:ascii="Times New Roman" w:hAnsi="Times New Roman" w:cs="Times New Roman" w:hint="default"/>
      <w:sz w:val="26"/>
      <w:szCs w:val="26"/>
    </w:rPr>
  </w:style>
  <w:style w:type="paragraph" w:styleId="2">
    <w:name w:val="Body Text 2"/>
    <w:basedOn w:val="a"/>
    <w:link w:val="20"/>
    <w:unhideWhenUsed/>
    <w:rsid w:val="00F2256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225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unhideWhenUsed/>
    <w:rsid w:val="00F225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225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22567"/>
  </w:style>
  <w:style w:type="paragraph" w:styleId="a4">
    <w:name w:val="Balloon Text"/>
    <w:basedOn w:val="a"/>
    <w:link w:val="a5"/>
    <w:uiPriority w:val="99"/>
    <w:semiHidden/>
    <w:unhideWhenUsed/>
    <w:rsid w:val="00F225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25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">
    <w:name w:val="c1"/>
    <w:basedOn w:val="a0"/>
    <w:rsid w:val="00CC6E95"/>
  </w:style>
  <w:style w:type="paragraph" w:customStyle="1" w:styleId="c30">
    <w:name w:val="c30"/>
    <w:basedOn w:val="a"/>
    <w:rsid w:val="00CC6E95"/>
    <w:pPr>
      <w:spacing w:before="100" w:beforeAutospacing="1" w:after="100" w:afterAutospacing="1"/>
    </w:pPr>
  </w:style>
  <w:style w:type="character" w:customStyle="1" w:styleId="c2">
    <w:name w:val="c2"/>
    <w:basedOn w:val="a0"/>
    <w:rsid w:val="00CC6E95"/>
  </w:style>
  <w:style w:type="paragraph" w:customStyle="1" w:styleId="c8">
    <w:name w:val="c8"/>
    <w:basedOn w:val="a"/>
    <w:rsid w:val="00CC6E95"/>
    <w:pPr>
      <w:spacing w:before="100" w:beforeAutospacing="1" w:after="100" w:afterAutospacing="1"/>
    </w:pPr>
  </w:style>
  <w:style w:type="character" w:customStyle="1" w:styleId="c19">
    <w:name w:val="c19"/>
    <w:basedOn w:val="a0"/>
    <w:rsid w:val="00CC6E95"/>
  </w:style>
  <w:style w:type="character" w:styleId="a6">
    <w:name w:val="Hyperlink"/>
    <w:basedOn w:val="a0"/>
    <w:uiPriority w:val="99"/>
    <w:semiHidden/>
    <w:unhideWhenUsed/>
    <w:rsid w:val="00CC6E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25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F22567"/>
    <w:pPr>
      <w:ind w:left="720"/>
      <w:contextualSpacing/>
    </w:pPr>
  </w:style>
  <w:style w:type="character" w:customStyle="1" w:styleId="FontStyle21">
    <w:name w:val="Font Style21"/>
    <w:basedOn w:val="a0"/>
    <w:rsid w:val="00F22567"/>
    <w:rPr>
      <w:rFonts w:ascii="Times New Roman" w:hAnsi="Times New Roman" w:cs="Times New Roman" w:hint="default"/>
      <w:sz w:val="26"/>
      <w:szCs w:val="26"/>
    </w:rPr>
  </w:style>
  <w:style w:type="paragraph" w:styleId="2">
    <w:name w:val="Body Text 2"/>
    <w:basedOn w:val="a"/>
    <w:link w:val="20"/>
    <w:unhideWhenUsed/>
    <w:rsid w:val="00F2256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225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unhideWhenUsed/>
    <w:rsid w:val="00F225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225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22567"/>
  </w:style>
  <w:style w:type="paragraph" w:styleId="a4">
    <w:name w:val="Balloon Text"/>
    <w:basedOn w:val="a"/>
    <w:link w:val="a5"/>
    <w:uiPriority w:val="99"/>
    <w:semiHidden/>
    <w:unhideWhenUsed/>
    <w:rsid w:val="00F225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25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">
    <w:name w:val="c1"/>
    <w:basedOn w:val="a0"/>
    <w:rsid w:val="00CC6E95"/>
  </w:style>
  <w:style w:type="paragraph" w:customStyle="1" w:styleId="c30">
    <w:name w:val="c30"/>
    <w:basedOn w:val="a"/>
    <w:rsid w:val="00CC6E95"/>
    <w:pPr>
      <w:spacing w:before="100" w:beforeAutospacing="1" w:after="100" w:afterAutospacing="1"/>
    </w:pPr>
  </w:style>
  <w:style w:type="character" w:customStyle="1" w:styleId="c2">
    <w:name w:val="c2"/>
    <w:basedOn w:val="a0"/>
    <w:rsid w:val="00CC6E95"/>
  </w:style>
  <w:style w:type="paragraph" w:customStyle="1" w:styleId="c8">
    <w:name w:val="c8"/>
    <w:basedOn w:val="a"/>
    <w:rsid w:val="00CC6E95"/>
    <w:pPr>
      <w:spacing w:before="100" w:beforeAutospacing="1" w:after="100" w:afterAutospacing="1"/>
    </w:pPr>
  </w:style>
  <w:style w:type="character" w:customStyle="1" w:styleId="c19">
    <w:name w:val="c19"/>
    <w:basedOn w:val="a0"/>
    <w:rsid w:val="00CC6E95"/>
  </w:style>
  <w:style w:type="character" w:styleId="a6">
    <w:name w:val="Hyperlink"/>
    <w:basedOn w:val="a0"/>
    <w:uiPriority w:val="99"/>
    <w:semiHidden/>
    <w:unhideWhenUsed/>
    <w:rsid w:val="00CC6E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4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.msk.ort.ru/integration/index.php?p=teor_mpi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un.org/russian/documen/declarat/salamanka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dislife.ru/flow/theme/4696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ashiosobiedeti.ucoz.ru/news/inkljuzivnoe_obrazovanie_ravnye_vozmozhnosti_dlja_vsekh_uchashhikhsja/2010-09-04-24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tihovalf.ucoz.ru/blog/chto_vy_dumaete_ob_integrirovannom_obrazovanii_detej_s_ogranichennymi_vozmozhnostjami_zdorovja/2010-05-26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2351</Words>
  <Characters>13402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Масленников</dc:creator>
  <cp:lastModifiedBy>Масленников</cp:lastModifiedBy>
  <cp:revision>11</cp:revision>
  <dcterms:created xsi:type="dcterms:W3CDTF">2017-04-30T17:42:00Z</dcterms:created>
  <dcterms:modified xsi:type="dcterms:W3CDTF">2017-05-11T19:58:00Z</dcterms:modified>
</cp:coreProperties>
</file>