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294552">
      <w:pPr>
        <w:spacing w:line="240" w:lineRule="auto"/>
        <w:jc w:val="center"/>
        <w:rPr>
          <w:rFonts w:ascii="Times New Roman" w:hAnsi="Times New Roman"/>
          <w:sz w:val="28"/>
          <w:szCs w:val="28"/>
        </w:rPr>
      </w:pPr>
      <w:r>
        <w:rPr>
          <w:rFonts w:ascii="Times New Roman" w:hAnsi="Times New Roman"/>
          <w:sz w:val="28"/>
          <w:szCs w:val="28"/>
        </w:rPr>
        <w:t>Управление образования администрации Красногвардейского района</w:t>
      </w: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982B1A" w:rsidRDefault="00982B1A"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982B1A" w:rsidRDefault="00982B1A"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center"/>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r w:rsidRPr="000754A4">
        <w:rPr>
          <w:rFonts w:ascii="Times New Roman" w:hAnsi="Times New Roman"/>
          <w:b/>
          <w:bCs/>
          <w:color w:val="000000"/>
          <w:sz w:val="28"/>
          <w:szCs w:val="28"/>
          <w:shd w:val="clear" w:color="auto" w:fill="FFFFFF"/>
          <w:lang w:eastAsia="ru-RU"/>
        </w:rPr>
        <w:t xml:space="preserve">Тема опыта: </w:t>
      </w:r>
      <w:r w:rsidRPr="000754A4">
        <w:rPr>
          <w:rFonts w:ascii="Times New Roman" w:hAnsi="Times New Roman"/>
          <w:bCs/>
          <w:color w:val="000000"/>
          <w:sz w:val="28"/>
          <w:szCs w:val="28"/>
          <w:shd w:val="clear" w:color="auto" w:fill="FFFFFF"/>
          <w:lang w:eastAsia="ru-RU"/>
        </w:rPr>
        <w:t>«</w:t>
      </w:r>
      <w:r>
        <w:rPr>
          <w:rFonts w:ascii="Times New Roman" w:hAnsi="Times New Roman"/>
          <w:bCs/>
          <w:color w:val="000000"/>
          <w:sz w:val="28"/>
          <w:szCs w:val="28"/>
          <w:shd w:val="clear" w:color="auto" w:fill="FFFFFF"/>
          <w:lang w:eastAsia="ru-RU"/>
        </w:rPr>
        <w:t>Развитие познавательного интереса к математике детей старшего дошкольного возраста под средством технического творчества»</w:t>
      </w:r>
    </w:p>
    <w:p w:rsidR="00294552" w:rsidRDefault="00294552" w:rsidP="00294552">
      <w:p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t xml:space="preserve">Макарова Вера Александровна, </w:t>
      </w: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t xml:space="preserve">воспитатель, </w:t>
      </w: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t>МБДОУ «Детский сад «Колобок» с.Засосна»</w:t>
      </w: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right"/>
        <w:rPr>
          <w:rFonts w:ascii="Times New Roman" w:hAnsi="Times New Roman"/>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center"/>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t>Засосна</w:t>
      </w:r>
    </w:p>
    <w:p w:rsidR="00294552" w:rsidRPr="000754A4" w:rsidRDefault="00294552" w:rsidP="00294552">
      <w:pPr>
        <w:tabs>
          <w:tab w:val="left" w:pos="1134"/>
          <w:tab w:val="left" w:pos="3940"/>
          <w:tab w:val="center" w:pos="4677"/>
        </w:tabs>
        <w:suppressAutoHyphens/>
        <w:spacing w:after="0"/>
        <w:jc w:val="center"/>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t>2022</w:t>
      </w: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Cs/>
          <w:color w:val="000000"/>
          <w:sz w:val="28"/>
          <w:szCs w:val="28"/>
          <w:shd w:val="clear" w:color="auto" w:fill="FFFFFF"/>
          <w:lang w:eastAsia="ru-RU"/>
        </w:rPr>
      </w:pPr>
      <w:r w:rsidRPr="00294552">
        <w:rPr>
          <w:rFonts w:ascii="Times New Roman" w:hAnsi="Times New Roman"/>
          <w:bCs/>
          <w:color w:val="000000"/>
          <w:sz w:val="28"/>
          <w:szCs w:val="28"/>
          <w:shd w:val="clear" w:color="auto" w:fill="FFFFFF"/>
          <w:lang w:eastAsia="ru-RU"/>
        </w:rPr>
        <w:t>Содержание:</w:t>
      </w:r>
    </w:p>
    <w:p w:rsidR="00294552" w:rsidRDefault="00294552" w:rsidP="00294552">
      <w:pPr>
        <w:pStyle w:val="aa"/>
        <w:numPr>
          <w:ilvl w:val="0"/>
          <w:numId w:val="27"/>
        </w:num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t>Информация об опыте…………………………………………………….2</w:t>
      </w:r>
    </w:p>
    <w:p w:rsidR="00294552" w:rsidRDefault="00294552" w:rsidP="00294552">
      <w:pPr>
        <w:pStyle w:val="aa"/>
        <w:numPr>
          <w:ilvl w:val="0"/>
          <w:numId w:val="27"/>
        </w:num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t>Технология опыта…………………………………………………………8</w:t>
      </w:r>
    </w:p>
    <w:p w:rsidR="00294552" w:rsidRDefault="00294552" w:rsidP="00294552">
      <w:pPr>
        <w:pStyle w:val="aa"/>
        <w:numPr>
          <w:ilvl w:val="0"/>
          <w:numId w:val="27"/>
        </w:num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t>Результативность опыта…………………………………………………13</w:t>
      </w:r>
    </w:p>
    <w:p w:rsidR="00294552" w:rsidRDefault="00294552" w:rsidP="00294552">
      <w:pPr>
        <w:pStyle w:val="aa"/>
        <w:numPr>
          <w:ilvl w:val="0"/>
          <w:numId w:val="27"/>
        </w:num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t>Библиографический список……………………………………………..16</w:t>
      </w:r>
    </w:p>
    <w:p w:rsidR="00294552" w:rsidRPr="00294552" w:rsidRDefault="00294552" w:rsidP="00294552">
      <w:pPr>
        <w:pStyle w:val="aa"/>
        <w:numPr>
          <w:ilvl w:val="0"/>
          <w:numId w:val="27"/>
        </w:num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t>Приложения к опыту…………………………………………………….18</w:t>
      </w:r>
    </w:p>
    <w:p w:rsidR="00294552" w:rsidRDefault="00294552" w:rsidP="00294552">
      <w:pPr>
        <w:tabs>
          <w:tab w:val="left" w:pos="1134"/>
          <w:tab w:val="left" w:pos="3940"/>
          <w:tab w:val="center" w:pos="4677"/>
        </w:tabs>
        <w:suppressAutoHyphens/>
        <w:spacing w:after="0"/>
        <w:jc w:val="both"/>
        <w:rPr>
          <w:rFonts w:ascii="Times New Roman" w:hAnsi="Times New Roman"/>
          <w:b/>
          <w:bCs/>
          <w:color w:val="000000"/>
          <w:sz w:val="28"/>
          <w:szCs w:val="28"/>
          <w:shd w:val="clear" w:color="auto" w:fill="FFFFFF"/>
          <w:lang w:eastAsia="ru-RU"/>
        </w:rPr>
      </w:pPr>
    </w:p>
    <w:p w:rsidR="00294552" w:rsidRDefault="00294552" w:rsidP="00294552">
      <w:pPr>
        <w:tabs>
          <w:tab w:val="left" w:pos="1134"/>
          <w:tab w:val="left" w:pos="3940"/>
          <w:tab w:val="center" w:pos="4677"/>
        </w:tabs>
        <w:suppressAutoHyphens/>
        <w:spacing w:after="0"/>
        <w:jc w:val="both"/>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294552" w:rsidRDefault="00294552"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p>
    <w:p w:rsidR="00C02EC4" w:rsidRPr="000754A4" w:rsidRDefault="00C02EC4" w:rsidP="00B06FBF">
      <w:pPr>
        <w:tabs>
          <w:tab w:val="left" w:pos="1134"/>
          <w:tab w:val="left" w:pos="3940"/>
          <w:tab w:val="center" w:pos="4677"/>
        </w:tabs>
        <w:suppressAutoHyphens/>
        <w:spacing w:after="0"/>
        <w:rPr>
          <w:rFonts w:ascii="Times New Roman" w:hAnsi="Times New Roman"/>
          <w:b/>
          <w:bCs/>
          <w:color w:val="000000"/>
          <w:sz w:val="28"/>
          <w:szCs w:val="28"/>
          <w:shd w:val="clear" w:color="auto" w:fill="FFFFFF"/>
          <w:lang w:eastAsia="ru-RU"/>
        </w:rPr>
      </w:pPr>
      <w:r w:rsidRPr="000754A4">
        <w:rPr>
          <w:rFonts w:ascii="Times New Roman" w:hAnsi="Times New Roman"/>
          <w:b/>
          <w:bCs/>
          <w:color w:val="000000"/>
          <w:sz w:val="28"/>
          <w:szCs w:val="28"/>
          <w:shd w:val="clear" w:color="auto" w:fill="FFFFFF"/>
          <w:lang w:eastAsia="ru-RU"/>
        </w:rPr>
        <w:lastRenderedPageBreak/>
        <w:t xml:space="preserve">Дошкольное </w:t>
      </w:r>
      <w:r>
        <w:rPr>
          <w:rFonts w:ascii="Times New Roman" w:hAnsi="Times New Roman"/>
          <w:b/>
          <w:bCs/>
          <w:color w:val="000000"/>
          <w:sz w:val="28"/>
          <w:szCs w:val="28"/>
          <w:shd w:val="clear" w:color="auto" w:fill="FFFFFF"/>
          <w:lang w:eastAsia="ru-RU"/>
        </w:rPr>
        <w:t xml:space="preserve"> </w:t>
      </w:r>
      <w:r w:rsidRPr="000754A4">
        <w:rPr>
          <w:rFonts w:ascii="Times New Roman" w:hAnsi="Times New Roman"/>
          <w:b/>
          <w:bCs/>
          <w:color w:val="000000"/>
          <w:sz w:val="28"/>
          <w:szCs w:val="28"/>
          <w:shd w:val="clear" w:color="auto" w:fill="FFFFFF"/>
          <w:lang w:eastAsia="ru-RU"/>
        </w:rPr>
        <w:t>воспитание</w:t>
      </w:r>
    </w:p>
    <w:p w:rsidR="00C02EC4" w:rsidRPr="000754A4" w:rsidRDefault="00C02EC4" w:rsidP="00B06FBF">
      <w:p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r w:rsidRPr="000754A4">
        <w:rPr>
          <w:rFonts w:ascii="Times New Roman" w:hAnsi="Times New Roman"/>
          <w:b/>
          <w:bCs/>
          <w:color w:val="000000"/>
          <w:sz w:val="28"/>
          <w:szCs w:val="28"/>
          <w:shd w:val="clear" w:color="auto" w:fill="FFFFFF"/>
          <w:lang w:eastAsia="ru-RU"/>
        </w:rPr>
        <w:t xml:space="preserve">Тема опыта: </w:t>
      </w:r>
      <w:r w:rsidRPr="000754A4">
        <w:rPr>
          <w:rFonts w:ascii="Times New Roman" w:hAnsi="Times New Roman"/>
          <w:bCs/>
          <w:color w:val="000000"/>
          <w:sz w:val="28"/>
          <w:szCs w:val="28"/>
          <w:shd w:val="clear" w:color="auto" w:fill="FFFFFF"/>
          <w:lang w:eastAsia="ru-RU"/>
        </w:rPr>
        <w:t>«</w:t>
      </w:r>
      <w:r>
        <w:rPr>
          <w:rFonts w:ascii="Times New Roman" w:hAnsi="Times New Roman"/>
          <w:bCs/>
          <w:color w:val="000000"/>
          <w:sz w:val="28"/>
          <w:szCs w:val="28"/>
          <w:shd w:val="clear" w:color="auto" w:fill="FFFFFF"/>
          <w:lang w:eastAsia="ru-RU"/>
        </w:rPr>
        <w:t>Ра</w:t>
      </w:r>
      <w:r w:rsidR="00C0098F">
        <w:rPr>
          <w:rFonts w:ascii="Times New Roman" w:hAnsi="Times New Roman"/>
          <w:bCs/>
          <w:color w:val="000000"/>
          <w:sz w:val="28"/>
          <w:szCs w:val="28"/>
          <w:shd w:val="clear" w:color="auto" w:fill="FFFFFF"/>
          <w:lang w:eastAsia="ru-RU"/>
        </w:rPr>
        <w:t>звитие познавательного интереса</w:t>
      </w:r>
      <w:r>
        <w:rPr>
          <w:rFonts w:ascii="Times New Roman" w:hAnsi="Times New Roman"/>
          <w:bCs/>
          <w:color w:val="000000"/>
          <w:sz w:val="28"/>
          <w:szCs w:val="28"/>
          <w:shd w:val="clear" w:color="auto" w:fill="FFFFFF"/>
          <w:lang w:eastAsia="ru-RU"/>
        </w:rPr>
        <w:t xml:space="preserve"> к математике детей старшего дошкольного возраста</w:t>
      </w:r>
      <w:r w:rsidR="00C0098F">
        <w:rPr>
          <w:rFonts w:ascii="Times New Roman" w:hAnsi="Times New Roman"/>
          <w:bCs/>
          <w:color w:val="000000"/>
          <w:sz w:val="28"/>
          <w:szCs w:val="28"/>
          <w:shd w:val="clear" w:color="auto" w:fill="FFFFFF"/>
          <w:lang w:eastAsia="ru-RU"/>
        </w:rPr>
        <w:t xml:space="preserve"> под средством</w:t>
      </w:r>
      <w:r>
        <w:rPr>
          <w:rFonts w:ascii="Times New Roman" w:hAnsi="Times New Roman"/>
          <w:bCs/>
          <w:color w:val="000000"/>
          <w:sz w:val="28"/>
          <w:szCs w:val="28"/>
          <w:shd w:val="clear" w:color="auto" w:fill="FFFFFF"/>
          <w:lang w:eastAsia="ru-RU"/>
        </w:rPr>
        <w:t xml:space="preserve"> технического творчества</w:t>
      </w:r>
      <w:r w:rsidRPr="000754A4">
        <w:rPr>
          <w:rFonts w:ascii="Times New Roman" w:hAnsi="Times New Roman"/>
          <w:bCs/>
          <w:color w:val="000000"/>
          <w:sz w:val="28"/>
          <w:szCs w:val="28"/>
          <w:shd w:val="clear" w:color="auto" w:fill="FFFFFF"/>
          <w:lang w:eastAsia="ru-RU"/>
        </w:rPr>
        <w:t xml:space="preserve">». </w:t>
      </w:r>
    </w:p>
    <w:p w:rsidR="00C02EC4" w:rsidRPr="00046D83" w:rsidRDefault="00C02EC4" w:rsidP="00B06FBF">
      <w:pPr>
        <w:tabs>
          <w:tab w:val="left" w:pos="1134"/>
          <w:tab w:val="left" w:pos="3940"/>
          <w:tab w:val="center" w:pos="4677"/>
        </w:tabs>
        <w:suppressAutoHyphens/>
        <w:spacing w:after="0"/>
        <w:jc w:val="both"/>
        <w:rPr>
          <w:rFonts w:ascii="Times New Roman" w:hAnsi="Times New Roman"/>
          <w:bCs/>
          <w:color w:val="000000"/>
          <w:sz w:val="28"/>
          <w:szCs w:val="28"/>
          <w:shd w:val="clear" w:color="auto" w:fill="FFFFFF"/>
          <w:lang w:eastAsia="ru-RU"/>
        </w:rPr>
      </w:pPr>
      <w:r w:rsidRPr="000754A4">
        <w:rPr>
          <w:rFonts w:ascii="Times New Roman" w:hAnsi="Times New Roman"/>
          <w:b/>
          <w:bCs/>
          <w:color w:val="000000"/>
          <w:sz w:val="28"/>
          <w:szCs w:val="28"/>
          <w:shd w:val="clear" w:color="auto" w:fill="FFFFFF"/>
          <w:lang w:eastAsia="ru-RU"/>
        </w:rPr>
        <w:t>Автор опыта:</w:t>
      </w:r>
      <w:r>
        <w:rPr>
          <w:rFonts w:ascii="Times New Roman" w:hAnsi="Times New Roman"/>
          <w:b/>
          <w:bCs/>
          <w:color w:val="000000"/>
          <w:sz w:val="28"/>
          <w:szCs w:val="28"/>
          <w:shd w:val="clear" w:color="auto" w:fill="FFFFFF"/>
          <w:lang w:eastAsia="ru-RU"/>
        </w:rPr>
        <w:t xml:space="preserve"> Макарова Вера Александровна</w:t>
      </w:r>
      <w:r w:rsidRPr="000754A4">
        <w:rPr>
          <w:rFonts w:ascii="Times New Roman" w:hAnsi="Times New Roman"/>
          <w:b/>
          <w:bCs/>
          <w:color w:val="000000"/>
          <w:sz w:val="28"/>
          <w:szCs w:val="28"/>
          <w:shd w:val="clear" w:color="auto" w:fill="FFFFFF"/>
          <w:lang w:eastAsia="ru-RU"/>
        </w:rPr>
        <w:t xml:space="preserve">,  </w:t>
      </w:r>
      <w:r w:rsidRPr="000754A4">
        <w:rPr>
          <w:rFonts w:ascii="Times New Roman" w:hAnsi="Times New Roman"/>
          <w:bCs/>
          <w:color w:val="000000"/>
          <w:sz w:val="28"/>
          <w:szCs w:val="28"/>
          <w:shd w:val="clear" w:color="auto" w:fill="FFFFFF"/>
          <w:lang w:eastAsia="ru-RU"/>
        </w:rPr>
        <w:t>воспитатель муниципального дошкольного образовательно</w:t>
      </w:r>
      <w:r>
        <w:rPr>
          <w:rFonts w:ascii="Times New Roman" w:hAnsi="Times New Roman"/>
          <w:bCs/>
          <w:color w:val="000000"/>
          <w:sz w:val="28"/>
          <w:szCs w:val="28"/>
          <w:shd w:val="clear" w:color="auto" w:fill="FFFFFF"/>
          <w:lang w:eastAsia="ru-RU"/>
        </w:rPr>
        <w:t>го учреждения детского сада «Колобок» с.Засосна</w:t>
      </w:r>
      <w:r w:rsidRPr="000754A4">
        <w:rPr>
          <w:rFonts w:ascii="Times New Roman" w:hAnsi="Times New Roman"/>
          <w:bCs/>
          <w:color w:val="000000"/>
          <w:sz w:val="28"/>
          <w:szCs w:val="28"/>
          <w:shd w:val="clear" w:color="auto" w:fill="FFFFFF"/>
          <w:lang w:eastAsia="ru-RU"/>
        </w:rPr>
        <w:t xml:space="preserve">. </w:t>
      </w:r>
    </w:p>
    <w:p w:rsidR="00C02EC4" w:rsidRPr="004C4D34" w:rsidRDefault="00C02EC4" w:rsidP="004C4D34">
      <w:pPr>
        <w:tabs>
          <w:tab w:val="left" w:pos="1134"/>
          <w:tab w:val="left" w:pos="3940"/>
          <w:tab w:val="center" w:pos="4677"/>
        </w:tabs>
        <w:suppressAutoHyphens/>
        <w:spacing w:after="0"/>
        <w:jc w:val="center"/>
        <w:rPr>
          <w:rFonts w:ascii="Times New Roman" w:hAnsi="Times New Roman"/>
          <w:b/>
          <w:bCs/>
          <w:color w:val="000000"/>
          <w:sz w:val="24"/>
          <w:szCs w:val="24"/>
          <w:shd w:val="clear" w:color="auto" w:fill="FFFFFF"/>
          <w:lang w:eastAsia="ru-RU"/>
        </w:rPr>
      </w:pPr>
    </w:p>
    <w:p w:rsidR="00C02EC4" w:rsidRPr="000F426F" w:rsidRDefault="00C02EC4" w:rsidP="004C4D34">
      <w:pPr>
        <w:tabs>
          <w:tab w:val="left" w:pos="1134"/>
          <w:tab w:val="left" w:pos="3940"/>
          <w:tab w:val="center" w:pos="4677"/>
          <w:tab w:val="center" w:pos="4890"/>
        </w:tabs>
        <w:suppressAutoHyphens/>
        <w:spacing w:after="0"/>
        <w:ind w:firstLine="426"/>
        <w:jc w:val="center"/>
        <w:rPr>
          <w:rFonts w:ascii="Times New Roman" w:hAnsi="Times New Roman"/>
          <w:sz w:val="28"/>
          <w:szCs w:val="28"/>
          <w:lang w:eastAsia="zh-CN"/>
        </w:rPr>
      </w:pPr>
      <w:r w:rsidRPr="004C4D34">
        <w:rPr>
          <w:rFonts w:ascii="Times New Roman" w:hAnsi="Times New Roman"/>
          <w:b/>
          <w:bCs/>
          <w:color w:val="000000"/>
          <w:sz w:val="28"/>
          <w:szCs w:val="28"/>
          <w:shd w:val="clear" w:color="auto" w:fill="FFFFFF"/>
          <w:lang w:eastAsia="ru-RU"/>
        </w:rPr>
        <w:t>Раздел I</w:t>
      </w:r>
      <w:r w:rsidR="004C4D34">
        <w:rPr>
          <w:rFonts w:ascii="Times New Roman" w:hAnsi="Times New Roman"/>
          <w:color w:val="000000"/>
          <w:sz w:val="28"/>
          <w:szCs w:val="28"/>
          <w:lang w:eastAsia="ru-RU"/>
        </w:rPr>
        <w:t xml:space="preserve">  </w:t>
      </w:r>
      <w:r w:rsidRPr="004C4D34">
        <w:rPr>
          <w:rFonts w:ascii="Times New Roman" w:hAnsi="Times New Roman"/>
          <w:b/>
          <w:bCs/>
          <w:color w:val="000000"/>
          <w:sz w:val="28"/>
          <w:szCs w:val="28"/>
          <w:shd w:val="clear" w:color="auto" w:fill="FFFFFF"/>
          <w:lang w:eastAsia="ru-RU"/>
        </w:rPr>
        <w:t>Информация об опыте</w:t>
      </w:r>
    </w:p>
    <w:p w:rsidR="00C02EC4" w:rsidRPr="000F426F" w:rsidRDefault="00C02EC4"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r w:rsidRPr="000F426F">
        <w:rPr>
          <w:rFonts w:ascii="Times New Roman" w:hAnsi="Times New Roman"/>
          <w:bCs/>
          <w:color w:val="000000"/>
          <w:sz w:val="28"/>
          <w:szCs w:val="28"/>
          <w:shd w:val="clear" w:color="auto" w:fill="FFFFFF"/>
          <w:lang w:eastAsia="ru-RU"/>
        </w:rPr>
        <w:t>Условия возникновения и становления опыта</w:t>
      </w:r>
      <w:r w:rsidR="001F278F" w:rsidRPr="000F426F">
        <w:rPr>
          <w:rFonts w:ascii="Times New Roman" w:hAnsi="Times New Roman"/>
          <w:bCs/>
          <w:color w:val="000000"/>
          <w:sz w:val="28"/>
          <w:szCs w:val="28"/>
          <w:shd w:val="clear" w:color="auto" w:fill="FFFFFF"/>
          <w:lang w:eastAsia="ru-RU"/>
        </w:rPr>
        <w:t>.  Работа над оп</w:t>
      </w:r>
      <w:r w:rsidR="00295667" w:rsidRPr="000F426F">
        <w:rPr>
          <w:rFonts w:ascii="Times New Roman" w:hAnsi="Times New Roman"/>
          <w:bCs/>
          <w:color w:val="000000"/>
          <w:sz w:val="28"/>
          <w:szCs w:val="28"/>
          <w:shd w:val="clear" w:color="auto" w:fill="FFFFFF"/>
          <w:lang w:eastAsia="ru-RU"/>
        </w:rPr>
        <w:t>ытом проводилась в муниципально</w:t>
      </w:r>
      <w:r w:rsidR="001F278F" w:rsidRPr="000F426F">
        <w:rPr>
          <w:rFonts w:ascii="Times New Roman" w:hAnsi="Times New Roman"/>
          <w:bCs/>
          <w:color w:val="000000"/>
          <w:sz w:val="28"/>
          <w:szCs w:val="28"/>
          <w:shd w:val="clear" w:color="auto" w:fill="FFFFFF"/>
          <w:lang w:eastAsia="ru-RU"/>
        </w:rPr>
        <w:t>м бюджетном дошкольном образовательном учреждении  детском саду «Колобок» села Засосна, Красногвардейского района.</w:t>
      </w:r>
      <w:r w:rsidR="00295667" w:rsidRPr="000F426F">
        <w:rPr>
          <w:rFonts w:ascii="Times New Roman" w:hAnsi="Times New Roman"/>
          <w:bCs/>
          <w:color w:val="000000"/>
          <w:sz w:val="28"/>
          <w:szCs w:val="28"/>
          <w:shd w:val="clear" w:color="auto" w:fill="FFFFFF"/>
          <w:lang w:eastAsia="ru-RU"/>
        </w:rPr>
        <w:t xml:space="preserve"> За период деятельности в детском саду сложились свои методы, формы и традиции воспитания детей, учитывая интересы и потребности каждого ребенка. </w:t>
      </w:r>
    </w:p>
    <w:p w:rsidR="00295667" w:rsidRPr="000F426F" w:rsidRDefault="00295667"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r w:rsidRPr="000F426F">
        <w:rPr>
          <w:rFonts w:ascii="Times New Roman" w:hAnsi="Times New Roman"/>
          <w:bCs/>
          <w:color w:val="000000"/>
          <w:sz w:val="28"/>
          <w:szCs w:val="28"/>
          <w:shd w:val="clear" w:color="auto" w:fill="FFFFFF"/>
          <w:lang w:eastAsia="ru-RU"/>
        </w:rPr>
        <w:t>Детский сад реализует образовательную программу дошкольного образования МБДОУ «Детский сад «Колобок». Часть программы составлена на основе комплексной образовательной программы дошкольного образования «От рождения до школы» под редакцией Н.Е. Вераксы, Т.С. Комарово</w:t>
      </w:r>
      <w:r w:rsidR="002F06EE" w:rsidRPr="000F426F">
        <w:rPr>
          <w:rFonts w:ascii="Times New Roman" w:hAnsi="Times New Roman"/>
          <w:bCs/>
          <w:color w:val="000000"/>
          <w:sz w:val="28"/>
          <w:szCs w:val="28"/>
          <w:shd w:val="clear" w:color="auto" w:fill="FFFFFF"/>
          <w:lang w:eastAsia="ru-RU"/>
        </w:rPr>
        <w:t>й, М.А. Васильевой, направлена на развитие творческих способностей, инициативы детей, способствует открытию новых возможностей для реализации личности ребенка в условиях коллектива, положительной социализации. А также внедрение новых подходов и инновационных технологий к образовательному процессу дошкольного образовательного учреждения способствует более качественному и успешному развитию математических способностей, логическому мышлению, памяти, вниманию, воображению.</w:t>
      </w:r>
    </w:p>
    <w:p w:rsidR="002F06EE" w:rsidRPr="00286AD9" w:rsidRDefault="002F06EE"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r w:rsidRPr="000F426F">
        <w:rPr>
          <w:rFonts w:ascii="Times New Roman" w:hAnsi="Times New Roman"/>
          <w:bCs/>
          <w:color w:val="000000"/>
          <w:sz w:val="28"/>
          <w:szCs w:val="28"/>
          <w:shd w:val="clear" w:color="auto" w:fill="FFFFFF"/>
          <w:lang w:eastAsia="ru-RU"/>
        </w:rPr>
        <w:t xml:space="preserve">Соответственно стандарту дошкольного образования в области познавательного развития </w:t>
      </w:r>
      <w:r w:rsidR="004678DE" w:rsidRPr="000F426F">
        <w:rPr>
          <w:rFonts w:ascii="Times New Roman" w:hAnsi="Times New Roman"/>
          <w:bCs/>
          <w:color w:val="000000"/>
          <w:sz w:val="28"/>
          <w:szCs w:val="28"/>
          <w:shd w:val="clear" w:color="auto" w:fill="FFFFFF"/>
          <w:lang w:eastAsia="ru-RU"/>
        </w:rPr>
        <w:t>сказано о том, что формирование познавательных действий, становление сознания, развитие  интересов детей, любознательности и познавательной мотивации;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w:t>
      </w:r>
      <w:r w:rsidR="000F426F">
        <w:rPr>
          <w:rFonts w:ascii="Times New Roman" w:hAnsi="Times New Roman"/>
          <w:bCs/>
          <w:color w:val="000000"/>
          <w:sz w:val="28"/>
          <w:szCs w:val="28"/>
          <w:shd w:val="clear" w:color="auto" w:fill="FFFFFF"/>
          <w:lang w:eastAsia="ru-RU"/>
        </w:rPr>
        <w:t xml:space="preserve"> окружающего мира (форме, цвете</w:t>
      </w:r>
      <w:r w:rsidR="004678DE" w:rsidRPr="00286AD9">
        <w:rPr>
          <w:rFonts w:ascii="Times New Roman" w:hAnsi="Times New Roman"/>
          <w:bCs/>
          <w:color w:val="000000"/>
          <w:sz w:val="28"/>
          <w:szCs w:val="28"/>
          <w:shd w:val="clear" w:color="auto" w:fill="FFFFFF"/>
          <w:lang w:eastAsia="ru-RU"/>
        </w:rPr>
        <w:t>, размере, материале, звучании, ритме, темпе, количестве, числе, части и целом, пространстве и времени, движении и покое, причинах и следствиях), о малой родине и Отечестве, представлений о социокультурных ценностях нашего народа, об отечественных традициях и праздниках, о планете Земля, об особенностях ее природы, мн</w:t>
      </w:r>
      <w:r w:rsidR="00C0098F">
        <w:rPr>
          <w:rFonts w:ascii="Times New Roman" w:hAnsi="Times New Roman"/>
          <w:bCs/>
          <w:color w:val="000000"/>
          <w:sz w:val="28"/>
          <w:szCs w:val="28"/>
          <w:shd w:val="clear" w:color="auto" w:fill="FFFFFF"/>
          <w:lang w:eastAsia="ru-RU"/>
        </w:rPr>
        <w:t>огообразии стран и народов мира</w:t>
      </w:r>
      <w:r w:rsidR="004C4D34">
        <w:rPr>
          <w:rFonts w:ascii="Times New Roman" w:hAnsi="Times New Roman"/>
          <w:bCs/>
          <w:color w:val="000000"/>
          <w:sz w:val="28"/>
          <w:szCs w:val="28"/>
          <w:shd w:val="clear" w:color="auto" w:fill="FFFFFF"/>
          <w:lang w:eastAsia="ru-RU"/>
        </w:rPr>
        <w:t>[</w:t>
      </w:r>
      <w:r w:rsidR="00C0098F">
        <w:rPr>
          <w:rFonts w:ascii="Times New Roman" w:hAnsi="Times New Roman"/>
          <w:bCs/>
          <w:color w:val="000000"/>
          <w:sz w:val="28"/>
          <w:szCs w:val="28"/>
          <w:shd w:val="clear" w:color="auto" w:fill="FFFFFF"/>
          <w:lang w:eastAsia="ru-RU"/>
        </w:rPr>
        <w:t>16</w:t>
      </w:r>
      <w:r w:rsidR="001F0683">
        <w:rPr>
          <w:rFonts w:ascii="Times New Roman" w:hAnsi="Times New Roman"/>
          <w:bCs/>
          <w:color w:val="000000"/>
          <w:sz w:val="28"/>
          <w:szCs w:val="28"/>
          <w:shd w:val="clear" w:color="auto" w:fill="FFFFFF"/>
          <w:lang w:eastAsia="ru-RU"/>
        </w:rPr>
        <w:t>]</w:t>
      </w:r>
      <w:r w:rsidR="00C0098F">
        <w:rPr>
          <w:rFonts w:ascii="Times New Roman" w:hAnsi="Times New Roman"/>
          <w:bCs/>
          <w:color w:val="000000"/>
          <w:sz w:val="28"/>
          <w:szCs w:val="28"/>
          <w:shd w:val="clear" w:color="auto" w:fill="FFFFFF"/>
          <w:lang w:eastAsia="ru-RU"/>
        </w:rPr>
        <w:t>.</w:t>
      </w:r>
    </w:p>
    <w:p w:rsidR="001F0683" w:rsidRDefault="00286AD9"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lastRenderedPageBreak/>
        <w:t xml:space="preserve">Анализ программы </w:t>
      </w:r>
      <w:r w:rsidR="001F0683">
        <w:rPr>
          <w:rFonts w:ascii="Times New Roman" w:hAnsi="Times New Roman"/>
          <w:bCs/>
          <w:color w:val="000000"/>
          <w:sz w:val="28"/>
          <w:szCs w:val="28"/>
          <w:shd w:val="clear" w:color="auto" w:fill="FFFFFF"/>
          <w:lang w:eastAsia="ru-RU"/>
        </w:rPr>
        <w:t xml:space="preserve">для старшей группы </w:t>
      </w:r>
      <w:r>
        <w:rPr>
          <w:rFonts w:ascii="Times New Roman" w:hAnsi="Times New Roman"/>
          <w:bCs/>
          <w:color w:val="000000"/>
          <w:sz w:val="28"/>
          <w:szCs w:val="28"/>
          <w:shd w:val="clear" w:color="auto" w:fill="FFFFFF"/>
          <w:lang w:eastAsia="ru-RU"/>
        </w:rPr>
        <w:t>показывает</w:t>
      </w:r>
      <w:r w:rsidR="001F0683">
        <w:rPr>
          <w:rFonts w:ascii="Times New Roman" w:hAnsi="Times New Roman"/>
          <w:bCs/>
          <w:color w:val="000000"/>
          <w:sz w:val="28"/>
          <w:szCs w:val="28"/>
          <w:shd w:val="clear" w:color="auto" w:fill="FFFFFF"/>
          <w:lang w:eastAsia="ru-RU"/>
        </w:rPr>
        <w:t>,</w:t>
      </w:r>
      <w:r>
        <w:rPr>
          <w:rFonts w:ascii="Times New Roman" w:hAnsi="Times New Roman"/>
          <w:bCs/>
          <w:color w:val="000000"/>
          <w:sz w:val="28"/>
          <w:szCs w:val="28"/>
          <w:shd w:val="clear" w:color="auto" w:fill="FFFFFF"/>
          <w:lang w:eastAsia="ru-RU"/>
        </w:rPr>
        <w:t xml:space="preserve"> что в образовательной области «Познавательное развитие» задачи на формирование элементарных математических представлений сформулированы четко и конкретно по блокам «Количество и счет», «Величина», «Форма», «Ориентировка в пространстве», «Ориентировка во времени». Но, не сформулирована задача развития познавательного интереса к математике, она сформулирована только совместно с познавательн</w:t>
      </w:r>
      <w:r w:rsidR="00C0098F">
        <w:rPr>
          <w:rFonts w:ascii="Times New Roman" w:hAnsi="Times New Roman"/>
          <w:bCs/>
          <w:color w:val="000000"/>
          <w:sz w:val="28"/>
          <w:szCs w:val="28"/>
          <w:shd w:val="clear" w:color="auto" w:fill="FFFFFF"/>
          <w:lang w:eastAsia="ru-RU"/>
        </w:rPr>
        <w:t>ым развитием к окружающему миру</w:t>
      </w:r>
      <w:r w:rsidR="001F0683" w:rsidRPr="001F0683">
        <w:rPr>
          <w:rFonts w:ascii="Times New Roman" w:hAnsi="Times New Roman"/>
          <w:bCs/>
          <w:color w:val="000000"/>
          <w:sz w:val="28"/>
          <w:szCs w:val="28"/>
          <w:shd w:val="clear" w:color="auto" w:fill="FFFFFF"/>
          <w:lang w:eastAsia="ru-RU"/>
        </w:rPr>
        <w:t xml:space="preserve"> </w:t>
      </w:r>
      <w:r w:rsidR="00C0098F">
        <w:rPr>
          <w:rFonts w:ascii="Times New Roman" w:hAnsi="Times New Roman"/>
          <w:bCs/>
          <w:color w:val="000000"/>
          <w:sz w:val="28"/>
          <w:szCs w:val="28"/>
          <w:shd w:val="clear" w:color="auto" w:fill="FFFFFF"/>
          <w:lang w:eastAsia="ru-RU"/>
        </w:rPr>
        <w:t>[16</w:t>
      </w:r>
      <w:r w:rsidR="001F0683">
        <w:rPr>
          <w:rFonts w:ascii="Times New Roman" w:hAnsi="Times New Roman"/>
          <w:bCs/>
          <w:color w:val="000000"/>
          <w:sz w:val="28"/>
          <w:szCs w:val="28"/>
          <w:shd w:val="clear" w:color="auto" w:fill="FFFFFF"/>
          <w:lang w:eastAsia="ru-RU"/>
        </w:rPr>
        <w:t>]</w:t>
      </w:r>
      <w:r w:rsidR="00C0098F">
        <w:rPr>
          <w:rFonts w:ascii="Times New Roman" w:hAnsi="Times New Roman"/>
          <w:bCs/>
          <w:color w:val="000000"/>
          <w:sz w:val="28"/>
          <w:szCs w:val="28"/>
          <w:shd w:val="clear" w:color="auto" w:fill="FFFFFF"/>
          <w:lang w:eastAsia="ru-RU"/>
        </w:rPr>
        <w:t>.</w:t>
      </w:r>
    </w:p>
    <w:p w:rsidR="001F0683" w:rsidRDefault="001F0683"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r w:rsidRPr="00286AD9">
        <w:rPr>
          <w:rFonts w:ascii="Times New Roman" w:hAnsi="Times New Roman"/>
          <w:bCs/>
          <w:color w:val="000000"/>
          <w:sz w:val="28"/>
          <w:szCs w:val="28"/>
          <w:shd w:val="clear" w:color="auto" w:fill="FFFFFF"/>
          <w:lang w:eastAsia="ru-RU"/>
        </w:rPr>
        <w:t>Началом работы по теме опыта стали наблюдения педагога за проявлением и формированием познавательной активности к математике у детей старшего дошкольного возраста. Изучая познавательную активность детей</w:t>
      </w:r>
      <w:r>
        <w:rPr>
          <w:rFonts w:ascii="Times New Roman" w:hAnsi="Times New Roman"/>
          <w:bCs/>
          <w:color w:val="000000"/>
          <w:sz w:val="28"/>
          <w:szCs w:val="28"/>
          <w:shd w:val="clear" w:color="auto" w:fill="FFFFFF"/>
          <w:lang w:eastAsia="ru-RU"/>
        </w:rPr>
        <w:t>,</w:t>
      </w:r>
      <w:r w:rsidRPr="00286AD9">
        <w:rPr>
          <w:rFonts w:ascii="Times New Roman" w:hAnsi="Times New Roman"/>
          <w:bCs/>
          <w:color w:val="000000"/>
          <w:sz w:val="28"/>
          <w:szCs w:val="28"/>
          <w:shd w:val="clear" w:color="auto" w:fill="FFFFFF"/>
          <w:lang w:eastAsia="ru-RU"/>
        </w:rPr>
        <w:t xml:space="preserve"> педагог пришл</w:t>
      </w:r>
      <w:r>
        <w:rPr>
          <w:rFonts w:ascii="Times New Roman" w:hAnsi="Times New Roman"/>
          <w:bCs/>
          <w:color w:val="000000"/>
          <w:sz w:val="28"/>
          <w:szCs w:val="28"/>
          <w:shd w:val="clear" w:color="auto" w:fill="FFFFFF"/>
          <w:lang w:eastAsia="ru-RU"/>
        </w:rPr>
        <w:t>а к выводу о том, что большее количество</w:t>
      </w:r>
      <w:r w:rsidRPr="00286AD9">
        <w:rPr>
          <w:rFonts w:ascii="Times New Roman" w:hAnsi="Times New Roman"/>
          <w:bCs/>
          <w:color w:val="000000"/>
          <w:sz w:val="28"/>
          <w:szCs w:val="28"/>
          <w:shd w:val="clear" w:color="auto" w:fill="FFFFFF"/>
          <w:lang w:eastAsia="ru-RU"/>
        </w:rPr>
        <w:t xml:space="preserve"> детей недостаточно владеют разнообразными способами познания в сфере мат</w:t>
      </w:r>
      <w:r>
        <w:rPr>
          <w:rFonts w:ascii="Times New Roman" w:hAnsi="Times New Roman"/>
          <w:bCs/>
          <w:color w:val="000000"/>
          <w:sz w:val="28"/>
          <w:szCs w:val="28"/>
          <w:shd w:val="clear" w:color="auto" w:fill="FFFFFF"/>
          <w:lang w:eastAsia="ru-RU"/>
        </w:rPr>
        <w:t xml:space="preserve">ематики. </w:t>
      </w:r>
    </w:p>
    <w:p w:rsidR="001F0683" w:rsidRDefault="001F0683"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t>Для этого, в сентябре 2019 года</w:t>
      </w:r>
      <w:r w:rsidR="00FE1854">
        <w:rPr>
          <w:rFonts w:ascii="Times New Roman" w:hAnsi="Times New Roman"/>
          <w:bCs/>
          <w:color w:val="000000"/>
          <w:sz w:val="28"/>
          <w:szCs w:val="28"/>
          <w:shd w:val="clear" w:color="auto" w:fill="FFFFFF"/>
          <w:lang w:eastAsia="ru-RU"/>
        </w:rPr>
        <w:t>, был</w:t>
      </w:r>
      <w:r>
        <w:rPr>
          <w:rFonts w:ascii="Times New Roman" w:hAnsi="Times New Roman"/>
          <w:bCs/>
          <w:color w:val="000000"/>
          <w:sz w:val="28"/>
          <w:szCs w:val="28"/>
          <w:shd w:val="clear" w:color="auto" w:fill="FFFFFF"/>
          <w:lang w:eastAsia="ru-RU"/>
        </w:rPr>
        <w:t>а проведена диагностика по определению уровня сформированности элементарных математических представлений у детей старшего дошкольного возраста; с помощью диагностики по программе «От рождения до школы» под редакцией Н.Е. Веракса, а также диагностики А.В. Белошистой по сформированности математичес</w:t>
      </w:r>
      <w:r w:rsidR="00C0098F">
        <w:rPr>
          <w:rFonts w:ascii="Times New Roman" w:hAnsi="Times New Roman"/>
          <w:bCs/>
          <w:color w:val="000000"/>
          <w:sz w:val="28"/>
          <w:szCs w:val="28"/>
          <w:shd w:val="clear" w:color="auto" w:fill="FFFFFF"/>
          <w:lang w:eastAsia="ru-RU"/>
        </w:rPr>
        <w:t>ких представлений. (Приложение№2</w:t>
      </w:r>
      <w:r>
        <w:rPr>
          <w:rFonts w:ascii="Times New Roman" w:hAnsi="Times New Roman"/>
          <w:bCs/>
          <w:color w:val="000000"/>
          <w:sz w:val="28"/>
          <w:szCs w:val="28"/>
          <w:shd w:val="clear" w:color="auto" w:fill="FFFFFF"/>
          <w:lang w:eastAsia="ru-RU"/>
        </w:rPr>
        <w:t>)</w:t>
      </w:r>
    </w:p>
    <w:p w:rsidR="00FE1854" w:rsidRDefault="00C316F5"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t xml:space="preserve">В 2019 году в старшей группе детского сада обучалось 22 человека. </w:t>
      </w:r>
      <w:r w:rsidR="0015782C">
        <w:rPr>
          <w:rFonts w:ascii="Times New Roman" w:hAnsi="Times New Roman"/>
          <w:bCs/>
          <w:color w:val="000000"/>
          <w:sz w:val="28"/>
          <w:szCs w:val="28"/>
          <w:shd w:val="clear" w:color="auto" w:fill="FFFFFF"/>
          <w:lang w:eastAsia="ru-RU"/>
        </w:rPr>
        <w:t xml:space="preserve">Уровень сформированности </w:t>
      </w:r>
      <w:r w:rsidR="00FE1854">
        <w:rPr>
          <w:rFonts w:ascii="Times New Roman" w:hAnsi="Times New Roman"/>
          <w:bCs/>
          <w:color w:val="000000"/>
          <w:sz w:val="28"/>
          <w:szCs w:val="28"/>
          <w:shd w:val="clear" w:color="auto" w:fill="FFFFFF"/>
          <w:lang w:eastAsia="ru-RU"/>
        </w:rPr>
        <w:t>элементарных математических представлений у детей составил: высокий уровень – 14%, средний – 31%, низкий 55%.</w:t>
      </w:r>
    </w:p>
    <w:p w:rsidR="00FE1854" w:rsidRDefault="00FE1854"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t>Проведенная диагностика свидетельствовала о том, что нужно активизировать работу автора опыта по формированию элементарных математических представлений у детей старшего дошкольного возраста.</w:t>
      </w:r>
    </w:p>
    <w:p w:rsidR="00043577" w:rsidRPr="00043577" w:rsidRDefault="00FE1854"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r w:rsidRPr="00FE1854">
        <w:rPr>
          <w:rFonts w:ascii="Times New Roman" w:hAnsi="Times New Roman"/>
          <w:b/>
          <w:bCs/>
          <w:color w:val="000000"/>
          <w:sz w:val="28"/>
          <w:szCs w:val="28"/>
          <w:shd w:val="clear" w:color="auto" w:fill="FFFFFF"/>
          <w:lang w:eastAsia="ru-RU"/>
        </w:rPr>
        <w:t>Актуальность опыта.</w:t>
      </w:r>
      <w:r w:rsidR="00043577">
        <w:rPr>
          <w:rFonts w:ascii="Times New Roman" w:hAnsi="Times New Roman"/>
          <w:b/>
          <w:bCs/>
          <w:color w:val="000000"/>
          <w:sz w:val="28"/>
          <w:szCs w:val="28"/>
          <w:shd w:val="clear" w:color="auto" w:fill="FFFFFF"/>
          <w:lang w:eastAsia="ru-RU"/>
        </w:rPr>
        <w:t xml:space="preserve"> </w:t>
      </w:r>
    </w:p>
    <w:p w:rsidR="00043577" w:rsidRPr="00043577" w:rsidRDefault="000F426F" w:rsidP="00B06FBF">
      <w:pPr>
        <w:ind w:right="-1" w:firstLine="426"/>
        <w:jc w:val="both"/>
        <w:rPr>
          <w:rFonts w:ascii="Times New Roman" w:hAnsi="Times New Roman"/>
          <w:sz w:val="28"/>
          <w:szCs w:val="28"/>
        </w:rPr>
      </w:pPr>
      <w:r>
        <w:rPr>
          <w:rFonts w:ascii="Times New Roman" w:hAnsi="Times New Roman"/>
          <w:sz w:val="28"/>
          <w:szCs w:val="28"/>
        </w:rPr>
        <w:t>Современный мир ставит но</w:t>
      </w:r>
      <w:r w:rsidR="00043577">
        <w:rPr>
          <w:rFonts w:ascii="Times New Roman" w:hAnsi="Times New Roman"/>
          <w:sz w:val="28"/>
          <w:szCs w:val="28"/>
        </w:rPr>
        <w:t>вые задачи перед дошкольным образованием</w:t>
      </w:r>
      <w:r w:rsidR="00043577" w:rsidRPr="00043577">
        <w:rPr>
          <w:rFonts w:ascii="Times New Roman" w:hAnsi="Times New Roman"/>
          <w:sz w:val="28"/>
          <w:szCs w:val="28"/>
        </w:rPr>
        <w:t>. Там как нас окружают гаджеты, программы, электронная система – многие профессии отходят на второй план,  многие уже заменили роботы. Всё это привело к тому, ч</w:t>
      </w:r>
      <w:r w:rsidR="00043577">
        <w:rPr>
          <w:rFonts w:ascii="Times New Roman" w:hAnsi="Times New Roman"/>
          <w:sz w:val="28"/>
          <w:szCs w:val="28"/>
        </w:rPr>
        <w:t>т</w:t>
      </w:r>
      <w:r w:rsidR="00043577" w:rsidRPr="00043577">
        <w:rPr>
          <w:rFonts w:ascii="Times New Roman" w:hAnsi="Times New Roman"/>
          <w:sz w:val="28"/>
          <w:szCs w:val="28"/>
        </w:rPr>
        <w:t>о всё больше востребованы профессии как программист, инженер, интернет-менеджер, ЗД-дизайнер.</w:t>
      </w:r>
      <w:r w:rsidR="00043577">
        <w:rPr>
          <w:rFonts w:ascii="Times New Roman" w:hAnsi="Times New Roman"/>
          <w:sz w:val="28"/>
          <w:szCs w:val="28"/>
        </w:rPr>
        <w:t xml:space="preserve"> По этому, одной из основных задач, является формирование элементарных математических представлений у детей.</w:t>
      </w:r>
    </w:p>
    <w:p w:rsidR="00043577" w:rsidRDefault="00043577" w:rsidP="00B06FBF">
      <w:pPr>
        <w:ind w:right="-1" w:firstLine="426"/>
        <w:jc w:val="both"/>
        <w:rPr>
          <w:rFonts w:ascii="Times New Roman" w:hAnsi="Times New Roman"/>
          <w:sz w:val="28"/>
          <w:szCs w:val="28"/>
        </w:rPr>
      </w:pPr>
      <w:r w:rsidRPr="00043577">
        <w:rPr>
          <w:rFonts w:ascii="Times New Roman" w:hAnsi="Times New Roman"/>
          <w:sz w:val="28"/>
          <w:szCs w:val="28"/>
        </w:rPr>
        <w:t>Развитие ребенка не обходится без взрослого. Ребенок успешно развивается, если взрослый признаёт в нём развивающую личность, учитывает способности, интересы и индивидуальность каждого. При э</w:t>
      </w:r>
      <w:r>
        <w:rPr>
          <w:rFonts w:ascii="Times New Roman" w:hAnsi="Times New Roman"/>
          <w:sz w:val="28"/>
          <w:szCs w:val="28"/>
        </w:rPr>
        <w:t>том развивается познавательный интерес</w:t>
      </w:r>
      <w:r w:rsidRPr="00043577">
        <w:rPr>
          <w:rFonts w:ascii="Times New Roman" w:hAnsi="Times New Roman"/>
          <w:sz w:val="28"/>
          <w:szCs w:val="28"/>
        </w:rPr>
        <w:t xml:space="preserve"> детей.</w:t>
      </w:r>
    </w:p>
    <w:p w:rsidR="007C0467" w:rsidRDefault="00043577" w:rsidP="00B06FBF">
      <w:pPr>
        <w:ind w:right="-1" w:firstLine="426"/>
        <w:jc w:val="both"/>
        <w:rPr>
          <w:rFonts w:ascii="Times New Roman" w:hAnsi="Times New Roman"/>
          <w:sz w:val="28"/>
          <w:szCs w:val="28"/>
        </w:rPr>
      </w:pPr>
      <w:r>
        <w:rPr>
          <w:rFonts w:ascii="Times New Roman" w:hAnsi="Times New Roman"/>
          <w:sz w:val="28"/>
          <w:szCs w:val="28"/>
        </w:rPr>
        <w:lastRenderedPageBreak/>
        <w:t xml:space="preserve">Приоритетным направлени6м в системе дошкольного образования является воспитание личности, стремящейся к максимальной реализации своих возможностей, открытой для воспитания нового опыта, способной на осознанный и ответственный выбор в различных жизненных ситуациях, таким образом, основной целью образования является развитие личности и сама личность. </w:t>
      </w:r>
    </w:p>
    <w:p w:rsidR="00043577" w:rsidRPr="00AB7A34" w:rsidRDefault="00043577" w:rsidP="00B06FBF">
      <w:pPr>
        <w:ind w:right="-1" w:firstLine="426"/>
        <w:jc w:val="both"/>
        <w:rPr>
          <w:rFonts w:ascii="Times New Roman" w:hAnsi="Times New Roman"/>
          <w:bCs/>
          <w:color w:val="000000"/>
          <w:sz w:val="28"/>
          <w:szCs w:val="28"/>
          <w:shd w:val="clear" w:color="auto" w:fill="FFFFFF"/>
          <w:lang w:eastAsia="ru-RU"/>
        </w:rPr>
      </w:pPr>
      <w:r>
        <w:rPr>
          <w:rFonts w:ascii="Times New Roman" w:hAnsi="Times New Roman"/>
          <w:sz w:val="28"/>
          <w:szCs w:val="28"/>
        </w:rPr>
        <w:t>Федеральный государственный стандарт</w:t>
      </w:r>
      <w:r w:rsidR="007C0467">
        <w:rPr>
          <w:rFonts w:ascii="Times New Roman" w:hAnsi="Times New Roman"/>
          <w:sz w:val="28"/>
          <w:szCs w:val="28"/>
        </w:rPr>
        <w:t xml:space="preserve"> дошкольного образования, определяет целевые ориентиры на этапе завершения детьми дошкольного </w:t>
      </w:r>
      <w:r w:rsidR="007C0467" w:rsidRPr="00AB7A34">
        <w:rPr>
          <w:rFonts w:ascii="Times New Roman" w:hAnsi="Times New Roman"/>
          <w:sz w:val="28"/>
          <w:szCs w:val="28"/>
        </w:rPr>
        <w:t xml:space="preserve">образования: 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ребенок способен к принятию собственных решений опираясь на свои знания и умения в различных видах деятельности. </w:t>
      </w:r>
      <w:r w:rsidR="00C0098F">
        <w:rPr>
          <w:rFonts w:ascii="Times New Roman" w:hAnsi="Times New Roman"/>
          <w:bCs/>
          <w:color w:val="000000"/>
          <w:sz w:val="28"/>
          <w:szCs w:val="28"/>
          <w:shd w:val="clear" w:color="auto" w:fill="FFFFFF"/>
          <w:lang w:eastAsia="ru-RU"/>
        </w:rPr>
        <w:t>[16</w:t>
      </w:r>
      <w:r w:rsidR="007C0467" w:rsidRPr="00AB7A34">
        <w:rPr>
          <w:rFonts w:ascii="Times New Roman" w:hAnsi="Times New Roman"/>
          <w:bCs/>
          <w:color w:val="000000"/>
          <w:sz w:val="28"/>
          <w:szCs w:val="28"/>
          <w:shd w:val="clear" w:color="auto" w:fill="FFFFFF"/>
          <w:lang w:eastAsia="ru-RU"/>
        </w:rPr>
        <w:t>]</w:t>
      </w:r>
    </w:p>
    <w:p w:rsidR="007C0467" w:rsidRPr="00AB7A34" w:rsidRDefault="007C0467" w:rsidP="00B06FBF">
      <w:pPr>
        <w:ind w:right="-1" w:firstLine="426"/>
        <w:jc w:val="both"/>
        <w:rPr>
          <w:rFonts w:ascii="Times New Roman" w:hAnsi="Times New Roman"/>
          <w:bCs/>
          <w:color w:val="000000"/>
          <w:sz w:val="28"/>
          <w:szCs w:val="28"/>
          <w:shd w:val="clear" w:color="auto" w:fill="FFFFFF"/>
          <w:lang w:eastAsia="ru-RU"/>
        </w:rPr>
      </w:pPr>
      <w:r w:rsidRPr="00AB7A34">
        <w:rPr>
          <w:rFonts w:ascii="Times New Roman" w:hAnsi="Times New Roman"/>
          <w:bCs/>
          <w:color w:val="000000"/>
          <w:sz w:val="28"/>
          <w:szCs w:val="28"/>
          <w:shd w:val="clear" w:color="auto" w:fill="FFFFFF"/>
          <w:lang w:eastAsia="ru-RU"/>
        </w:rPr>
        <w:t xml:space="preserve">Всё это ведет к тому, что огромное значение в реализации этих задач имеет активизация познавательного интереса детей к математическим способностям. </w:t>
      </w:r>
    </w:p>
    <w:p w:rsidR="00EF0982" w:rsidRPr="00AB7A34" w:rsidRDefault="00EF0982" w:rsidP="00B06FBF">
      <w:pPr>
        <w:ind w:right="-1" w:firstLine="426"/>
        <w:jc w:val="both"/>
        <w:rPr>
          <w:rFonts w:ascii="Times New Roman" w:hAnsi="Times New Roman"/>
          <w:bCs/>
          <w:color w:val="000000"/>
          <w:sz w:val="28"/>
          <w:szCs w:val="28"/>
          <w:shd w:val="clear" w:color="auto" w:fill="FFFFFF"/>
          <w:lang w:eastAsia="ru-RU"/>
        </w:rPr>
      </w:pPr>
      <w:r w:rsidRPr="00AB7A34">
        <w:rPr>
          <w:rFonts w:ascii="Times New Roman" w:hAnsi="Times New Roman"/>
          <w:bCs/>
          <w:color w:val="000000"/>
          <w:sz w:val="28"/>
          <w:szCs w:val="28"/>
          <w:shd w:val="clear" w:color="auto" w:fill="FFFFFF"/>
          <w:lang w:eastAsia="ru-RU"/>
        </w:rPr>
        <w:t>На сегодняшний день, исследователи убеждены, что 65% дошкольников в будущем овладеют профессиями, которых ещё не существуют.</w:t>
      </w:r>
    </w:p>
    <w:p w:rsidR="00EF0982" w:rsidRPr="00AB7A34" w:rsidRDefault="00EF0982" w:rsidP="00B06FBF">
      <w:pPr>
        <w:ind w:right="-1" w:firstLine="426"/>
        <w:jc w:val="both"/>
        <w:rPr>
          <w:rFonts w:ascii="Times New Roman" w:hAnsi="Times New Roman"/>
          <w:bCs/>
          <w:color w:val="000000"/>
          <w:sz w:val="28"/>
          <w:szCs w:val="28"/>
          <w:shd w:val="clear" w:color="auto" w:fill="FFFFFF"/>
          <w:lang w:eastAsia="ru-RU"/>
        </w:rPr>
      </w:pPr>
      <w:r w:rsidRPr="00AB7A34">
        <w:rPr>
          <w:rFonts w:ascii="Times New Roman" w:hAnsi="Times New Roman"/>
          <w:bCs/>
          <w:color w:val="000000"/>
          <w:sz w:val="28"/>
          <w:szCs w:val="28"/>
          <w:shd w:val="clear" w:color="auto" w:fill="FFFFFF"/>
          <w:lang w:eastAsia="ru-RU"/>
        </w:rPr>
        <w:t>На одном из форумов, Владимир Владимирович Путин заявил, что «Нашей обновляющейся экономике, которая выходит на новые рубежи, нужны новые кадры. В перву4ю очередь, нужны инженерные кадры. Нам нужны специалисты с инженерными знаниями, нужны люди, которые понимают, что такое программирование и робототехника», отметил он. То есть всего можно достичь, используя инновационные технологии в развитии и обучени</w:t>
      </w:r>
      <w:r w:rsidR="00C0098F">
        <w:rPr>
          <w:rFonts w:ascii="Times New Roman" w:hAnsi="Times New Roman"/>
          <w:bCs/>
          <w:color w:val="000000"/>
          <w:sz w:val="28"/>
          <w:szCs w:val="28"/>
          <w:shd w:val="clear" w:color="auto" w:fill="FFFFFF"/>
          <w:lang w:eastAsia="ru-RU"/>
        </w:rPr>
        <w:t>и юного поколения. [3</w:t>
      </w:r>
      <w:r w:rsidRPr="00AB7A34">
        <w:rPr>
          <w:rFonts w:ascii="Times New Roman" w:hAnsi="Times New Roman"/>
          <w:bCs/>
          <w:color w:val="000000"/>
          <w:sz w:val="28"/>
          <w:szCs w:val="28"/>
          <w:shd w:val="clear" w:color="auto" w:fill="FFFFFF"/>
          <w:lang w:eastAsia="ru-RU"/>
        </w:rPr>
        <w:t>]</w:t>
      </w:r>
    </w:p>
    <w:p w:rsidR="00EF0982" w:rsidRPr="00AB7A34" w:rsidRDefault="00EF0982" w:rsidP="00B06FBF">
      <w:pPr>
        <w:ind w:right="-1" w:firstLine="426"/>
        <w:jc w:val="both"/>
        <w:rPr>
          <w:rFonts w:ascii="Times New Roman" w:hAnsi="Times New Roman"/>
          <w:bCs/>
          <w:color w:val="000000"/>
          <w:sz w:val="28"/>
          <w:szCs w:val="28"/>
          <w:shd w:val="clear" w:color="auto" w:fill="FFFFFF"/>
          <w:lang w:eastAsia="ru-RU"/>
        </w:rPr>
      </w:pPr>
      <w:r w:rsidRPr="00AB7A34">
        <w:rPr>
          <w:rFonts w:ascii="Times New Roman" w:hAnsi="Times New Roman"/>
          <w:bCs/>
          <w:color w:val="000000"/>
          <w:sz w:val="28"/>
          <w:szCs w:val="28"/>
          <w:shd w:val="clear" w:color="auto" w:fill="FFFFFF"/>
          <w:lang w:eastAsia="ru-RU"/>
        </w:rPr>
        <w:t>Одним из инновационных направленностей нашего образования является техническое творчество, способствующее развитию элементарных математ</w:t>
      </w:r>
      <w:r w:rsidR="000F426F">
        <w:rPr>
          <w:rFonts w:ascii="Times New Roman" w:hAnsi="Times New Roman"/>
          <w:bCs/>
          <w:color w:val="000000"/>
          <w:sz w:val="28"/>
          <w:szCs w:val="28"/>
          <w:shd w:val="clear" w:color="auto" w:fill="FFFFFF"/>
          <w:lang w:eastAsia="ru-RU"/>
        </w:rPr>
        <w:t>ических представлений у детей ст</w:t>
      </w:r>
      <w:r w:rsidRPr="00AB7A34">
        <w:rPr>
          <w:rFonts w:ascii="Times New Roman" w:hAnsi="Times New Roman"/>
          <w:bCs/>
          <w:color w:val="000000"/>
          <w:sz w:val="28"/>
          <w:szCs w:val="28"/>
          <w:shd w:val="clear" w:color="auto" w:fill="FFFFFF"/>
          <w:lang w:eastAsia="ru-RU"/>
        </w:rPr>
        <w:t>аршего дошкольного возраста.</w:t>
      </w:r>
    </w:p>
    <w:p w:rsidR="00EF0982" w:rsidRPr="00AB7A34" w:rsidRDefault="00EF0982" w:rsidP="00B06FBF">
      <w:pPr>
        <w:ind w:right="-1" w:firstLine="426"/>
        <w:jc w:val="both"/>
        <w:rPr>
          <w:rFonts w:ascii="Times New Roman" w:hAnsi="Times New Roman"/>
          <w:sz w:val="28"/>
          <w:szCs w:val="28"/>
        </w:rPr>
      </w:pPr>
      <w:r w:rsidRPr="00AB7A34">
        <w:rPr>
          <w:rFonts w:ascii="Times New Roman" w:hAnsi="Times New Roman"/>
          <w:sz w:val="28"/>
          <w:szCs w:val="28"/>
        </w:rPr>
        <w:t>Техническое творчество стимулирует развитие у детей пространственного мышления. С помощью современного образования можно заинтересовать детей и активизировать развитие инженерных способностей.</w:t>
      </w:r>
    </w:p>
    <w:p w:rsidR="00EF0982" w:rsidRPr="00AB7A34" w:rsidRDefault="00EF0982" w:rsidP="00B06FBF">
      <w:pPr>
        <w:ind w:right="-1" w:firstLine="426"/>
        <w:jc w:val="both"/>
        <w:rPr>
          <w:rFonts w:ascii="Times New Roman" w:hAnsi="Times New Roman"/>
          <w:sz w:val="28"/>
          <w:szCs w:val="28"/>
        </w:rPr>
      </w:pPr>
      <w:r w:rsidRPr="00AB7A34">
        <w:rPr>
          <w:rFonts w:ascii="Times New Roman" w:hAnsi="Times New Roman"/>
          <w:sz w:val="28"/>
          <w:szCs w:val="28"/>
        </w:rPr>
        <w:t xml:space="preserve">Актуальным источником развития технического творчества является робототехника и лего-конструирование. Это новое инновационное направление – отличная возможность развития любознательности. </w:t>
      </w:r>
    </w:p>
    <w:p w:rsidR="00EF0982" w:rsidRPr="00AB7A34" w:rsidRDefault="00EF0982" w:rsidP="00B06FBF">
      <w:pPr>
        <w:ind w:right="-1" w:firstLine="426"/>
        <w:jc w:val="both"/>
        <w:rPr>
          <w:rFonts w:ascii="Times New Roman" w:hAnsi="Times New Roman"/>
          <w:sz w:val="28"/>
          <w:szCs w:val="28"/>
        </w:rPr>
      </w:pPr>
      <w:r w:rsidRPr="00AB7A34">
        <w:rPr>
          <w:rFonts w:ascii="Times New Roman" w:hAnsi="Times New Roman"/>
          <w:sz w:val="28"/>
          <w:szCs w:val="28"/>
        </w:rPr>
        <w:lastRenderedPageBreak/>
        <w:t>Ребенок старшего дошкольного возраста в процессе технического творчества ориентируется на элементарные математические представления, на конструктивные навыки, на знания о явлениях природы. Занимаясь техническим творчеством, воспитанники могут использовать полученные знания во всех образовательных областях техники.</w:t>
      </w:r>
    </w:p>
    <w:p w:rsidR="00EF0982" w:rsidRPr="00AB7A34" w:rsidRDefault="00EF0982" w:rsidP="00B06FBF">
      <w:pPr>
        <w:ind w:right="-1" w:firstLine="426"/>
        <w:jc w:val="both"/>
        <w:rPr>
          <w:rFonts w:ascii="Times New Roman" w:hAnsi="Times New Roman"/>
          <w:sz w:val="28"/>
          <w:szCs w:val="28"/>
        </w:rPr>
      </w:pPr>
      <w:r w:rsidRPr="00AB7A34">
        <w:rPr>
          <w:rFonts w:ascii="Times New Roman" w:hAnsi="Times New Roman"/>
          <w:sz w:val="28"/>
          <w:szCs w:val="28"/>
        </w:rPr>
        <w:t xml:space="preserve">Образовательная робототехника – актуальная педагогическая технология, которая образуется на пересечении разных областей знаний: механики, машиностроения, электроники, программирования, технического проектирования. Использование технического творчества в образовательной деятельности повысило мотивацию ребенка к обучению, что требует знаний во всех областях. </w:t>
      </w:r>
    </w:p>
    <w:p w:rsidR="00EF0982" w:rsidRPr="00AB7A34" w:rsidRDefault="00EF0982" w:rsidP="00B06FBF">
      <w:pPr>
        <w:ind w:right="-1" w:firstLine="426"/>
        <w:jc w:val="both"/>
        <w:rPr>
          <w:rFonts w:ascii="Times New Roman" w:hAnsi="Times New Roman"/>
          <w:b/>
          <w:sz w:val="28"/>
          <w:szCs w:val="28"/>
        </w:rPr>
      </w:pPr>
      <w:r w:rsidRPr="00AB7A34">
        <w:rPr>
          <w:rFonts w:ascii="Times New Roman" w:hAnsi="Times New Roman"/>
          <w:b/>
          <w:sz w:val="28"/>
          <w:szCs w:val="28"/>
        </w:rPr>
        <w:t>Ведущая педагогическая идея опыта.</w:t>
      </w:r>
    </w:p>
    <w:p w:rsidR="00EF0982" w:rsidRPr="00AB7A34" w:rsidRDefault="00EF0982" w:rsidP="00B06FBF">
      <w:pPr>
        <w:ind w:right="-1" w:firstLine="426"/>
        <w:jc w:val="both"/>
        <w:rPr>
          <w:rFonts w:ascii="Times New Roman" w:hAnsi="Times New Roman"/>
          <w:sz w:val="28"/>
          <w:szCs w:val="28"/>
        </w:rPr>
      </w:pPr>
      <w:r w:rsidRPr="00AB7A34">
        <w:rPr>
          <w:rFonts w:ascii="Times New Roman" w:hAnsi="Times New Roman"/>
          <w:sz w:val="28"/>
          <w:szCs w:val="28"/>
        </w:rPr>
        <w:t>Ведущая педагогическая идея опыта заключается в определении путей использования технического тво</w:t>
      </w:r>
      <w:r w:rsidR="00387811" w:rsidRPr="00AB7A34">
        <w:rPr>
          <w:rFonts w:ascii="Times New Roman" w:hAnsi="Times New Roman"/>
          <w:sz w:val="28"/>
          <w:szCs w:val="28"/>
        </w:rPr>
        <w:t>рчества для формирования познавательной активности к элементарным математическим способностям детей старшего дошкольного возраста.</w:t>
      </w:r>
    </w:p>
    <w:p w:rsidR="00387811" w:rsidRPr="00AB7A34" w:rsidRDefault="00387811" w:rsidP="00B06FBF">
      <w:pPr>
        <w:ind w:right="-1" w:firstLine="426"/>
        <w:jc w:val="both"/>
        <w:rPr>
          <w:rFonts w:ascii="Times New Roman" w:hAnsi="Times New Roman"/>
          <w:b/>
          <w:sz w:val="28"/>
          <w:szCs w:val="28"/>
        </w:rPr>
      </w:pPr>
      <w:r w:rsidRPr="00AB7A34">
        <w:rPr>
          <w:rFonts w:ascii="Times New Roman" w:hAnsi="Times New Roman"/>
          <w:b/>
          <w:sz w:val="28"/>
          <w:szCs w:val="28"/>
        </w:rPr>
        <w:t>Длительность работы над опытом.</w:t>
      </w:r>
    </w:p>
    <w:p w:rsidR="00387811" w:rsidRPr="00AB7A34" w:rsidRDefault="00387811" w:rsidP="00B06FBF">
      <w:pPr>
        <w:ind w:right="-1" w:firstLine="426"/>
        <w:jc w:val="both"/>
        <w:rPr>
          <w:rFonts w:ascii="Times New Roman" w:hAnsi="Times New Roman"/>
          <w:sz w:val="28"/>
          <w:szCs w:val="28"/>
        </w:rPr>
      </w:pPr>
      <w:r w:rsidRPr="00AB7A34">
        <w:rPr>
          <w:rFonts w:ascii="Times New Roman" w:hAnsi="Times New Roman"/>
          <w:sz w:val="28"/>
          <w:szCs w:val="28"/>
        </w:rPr>
        <w:t>Длительность работы над опытом охватывает период с 2019 по 2022 год. Работа проходи поэтапно:</w:t>
      </w:r>
    </w:p>
    <w:p w:rsidR="00387811" w:rsidRPr="00AB7A34" w:rsidRDefault="00387811" w:rsidP="00B06FBF">
      <w:pPr>
        <w:ind w:right="-1" w:firstLine="426"/>
        <w:jc w:val="both"/>
        <w:rPr>
          <w:rFonts w:ascii="Times New Roman" w:hAnsi="Times New Roman"/>
          <w:sz w:val="28"/>
          <w:szCs w:val="28"/>
        </w:rPr>
      </w:pPr>
      <w:r w:rsidRPr="00AB7A34">
        <w:rPr>
          <w:rFonts w:ascii="Times New Roman" w:hAnsi="Times New Roman"/>
          <w:sz w:val="28"/>
          <w:szCs w:val="28"/>
        </w:rPr>
        <w:t>1 этап – начальный (аналитико-диагностический)</w:t>
      </w:r>
      <w:r w:rsidR="00B9073C" w:rsidRPr="00AB7A34">
        <w:rPr>
          <w:rFonts w:ascii="Times New Roman" w:hAnsi="Times New Roman"/>
          <w:sz w:val="28"/>
          <w:szCs w:val="28"/>
        </w:rPr>
        <w:t xml:space="preserve">, </w:t>
      </w:r>
      <w:r w:rsidRPr="00AB7A34">
        <w:rPr>
          <w:rFonts w:ascii="Times New Roman" w:hAnsi="Times New Roman"/>
          <w:sz w:val="28"/>
          <w:szCs w:val="28"/>
        </w:rPr>
        <w:t>сентябрь-ноябрь 2019 года.  Данный этап предполагал выявление проблемы, возникновение опыта, разработку  и подбор диагностики, выявление уровня сформированности элементарных математических способностей у детей старшего дошкольного возраста.</w:t>
      </w:r>
    </w:p>
    <w:p w:rsidR="00B9073C" w:rsidRPr="00AB7A34" w:rsidRDefault="00B9073C" w:rsidP="00B06FBF">
      <w:pPr>
        <w:ind w:right="-1" w:firstLine="426"/>
        <w:jc w:val="both"/>
        <w:rPr>
          <w:rFonts w:ascii="Times New Roman" w:hAnsi="Times New Roman"/>
          <w:sz w:val="28"/>
          <w:szCs w:val="28"/>
        </w:rPr>
      </w:pPr>
      <w:r w:rsidRPr="00AB7A34">
        <w:rPr>
          <w:rFonts w:ascii="Times New Roman" w:hAnsi="Times New Roman"/>
          <w:sz w:val="28"/>
          <w:szCs w:val="28"/>
        </w:rPr>
        <w:t>2 этап – основной (формирую</w:t>
      </w:r>
      <w:r w:rsidR="00AB7A34" w:rsidRPr="00AB7A34">
        <w:rPr>
          <w:rFonts w:ascii="Times New Roman" w:hAnsi="Times New Roman"/>
          <w:sz w:val="28"/>
          <w:szCs w:val="28"/>
        </w:rPr>
        <w:t>щий), декабрь 2019-февраль 2022</w:t>
      </w:r>
      <w:r w:rsidRPr="00AB7A34">
        <w:rPr>
          <w:rFonts w:ascii="Times New Roman" w:hAnsi="Times New Roman"/>
          <w:sz w:val="28"/>
          <w:szCs w:val="28"/>
        </w:rPr>
        <w:t xml:space="preserve">. На этом этапе была разработана система форм, методов по развитию познавательной активности к элементарным математическим представлениям с помощью технического творчества. Был проведен сбор информации по техническому творчеству, направленному на формирование элементарных математических представлений у старших дошкольников. А также, проведение работы по обогащению предметно-пространственной среды в группе и на участке дошкольного учреждения. </w:t>
      </w:r>
    </w:p>
    <w:p w:rsidR="00B9073C" w:rsidRPr="00AB7A34" w:rsidRDefault="00B9073C" w:rsidP="00B06FBF">
      <w:pPr>
        <w:ind w:right="-1" w:firstLine="426"/>
        <w:jc w:val="both"/>
        <w:rPr>
          <w:rFonts w:ascii="Times New Roman" w:hAnsi="Times New Roman"/>
          <w:sz w:val="28"/>
          <w:szCs w:val="28"/>
        </w:rPr>
      </w:pPr>
      <w:r w:rsidRPr="00AB7A34">
        <w:rPr>
          <w:rFonts w:ascii="Times New Roman" w:hAnsi="Times New Roman"/>
          <w:sz w:val="28"/>
          <w:szCs w:val="28"/>
        </w:rPr>
        <w:t xml:space="preserve">3 этап -  </w:t>
      </w:r>
      <w:r w:rsidR="00AB7A34" w:rsidRPr="00AB7A34">
        <w:rPr>
          <w:rFonts w:ascii="Times New Roman" w:hAnsi="Times New Roman"/>
          <w:sz w:val="28"/>
          <w:szCs w:val="28"/>
        </w:rPr>
        <w:t>заключительный (контрольный) –  март-май 2022. Итоговая диагностика, которая показала успешность использования технического творчества для развития математических представлений у воспитанников.</w:t>
      </w:r>
    </w:p>
    <w:p w:rsidR="00AB7A34" w:rsidRPr="00AB7A34" w:rsidRDefault="00AB7A34" w:rsidP="00B06FBF">
      <w:pPr>
        <w:ind w:right="-1" w:firstLine="426"/>
        <w:jc w:val="both"/>
        <w:rPr>
          <w:rFonts w:ascii="Times New Roman" w:hAnsi="Times New Roman"/>
          <w:b/>
          <w:sz w:val="28"/>
          <w:szCs w:val="28"/>
        </w:rPr>
      </w:pPr>
      <w:r w:rsidRPr="00AB7A34">
        <w:rPr>
          <w:rFonts w:ascii="Times New Roman" w:hAnsi="Times New Roman"/>
          <w:b/>
          <w:sz w:val="28"/>
          <w:szCs w:val="28"/>
        </w:rPr>
        <w:lastRenderedPageBreak/>
        <w:t>Диапазон опыта.</w:t>
      </w:r>
    </w:p>
    <w:p w:rsidR="00AB7A34" w:rsidRPr="00AB7A34" w:rsidRDefault="00AB7A34" w:rsidP="00B06FBF">
      <w:pPr>
        <w:ind w:right="-1" w:firstLine="426"/>
        <w:jc w:val="both"/>
        <w:rPr>
          <w:rFonts w:ascii="Times New Roman" w:hAnsi="Times New Roman"/>
          <w:sz w:val="28"/>
          <w:szCs w:val="28"/>
        </w:rPr>
      </w:pPr>
      <w:r w:rsidRPr="00AB7A34">
        <w:rPr>
          <w:rFonts w:ascii="Times New Roman" w:hAnsi="Times New Roman"/>
          <w:sz w:val="28"/>
          <w:szCs w:val="28"/>
        </w:rPr>
        <w:t>Диапазон опыта представлен системой использования технического творчества, направленного на формирование познавательной активности к элементарным математическим представлениям детей старшего дошкольного возраста. Включая в себя все режимные моменты, занятия, игры, развлечения.</w:t>
      </w:r>
    </w:p>
    <w:p w:rsidR="00AB7A34" w:rsidRDefault="00AB7A34" w:rsidP="00B06FBF">
      <w:pPr>
        <w:ind w:right="-1" w:firstLine="426"/>
        <w:jc w:val="both"/>
        <w:rPr>
          <w:rFonts w:ascii="Times New Roman" w:hAnsi="Times New Roman"/>
          <w:b/>
          <w:sz w:val="28"/>
          <w:szCs w:val="28"/>
        </w:rPr>
      </w:pPr>
      <w:r w:rsidRPr="00AB7A34">
        <w:rPr>
          <w:rFonts w:ascii="Times New Roman" w:hAnsi="Times New Roman"/>
          <w:b/>
          <w:sz w:val="28"/>
          <w:szCs w:val="28"/>
        </w:rPr>
        <w:t>Теоретическая база опыта.</w:t>
      </w:r>
    </w:p>
    <w:p w:rsidR="000C308E" w:rsidRDefault="000C308E" w:rsidP="00B06FBF">
      <w:pPr>
        <w:ind w:right="-1" w:firstLine="426"/>
        <w:jc w:val="both"/>
        <w:rPr>
          <w:rFonts w:ascii="Times New Roman" w:hAnsi="Times New Roman"/>
          <w:sz w:val="28"/>
          <w:szCs w:val="28"/>
        </w:rPr>
      </w:pPr>
      <w:r>
        <w:rPr>
          <w:rFonts w:ascii="Times New Roman" w:hAnsi="Times New Roman"/>
          <w:sz w:val="28"/>
          <w:szCs w:val="28"/>
        </w:rPr>
        <w:t xml:space="preserve">Изучив научно-методическую литературу по теме опыта, можно сделать выводы о том, что вопрос использования технического творчества для развития познавательной активности к математике изучен недостаточно. </w:t>
      </w:r>
    </w:p>
    <w:p w:rsidR="000C308E" w:rsidRDefault="000C308E" w:rsidP="00B06FBF">
      <w:pPr>
        <w:ind w:right="-1" w:firstLine="426"/>
        <w:jc w:val="both"/>
        <w:rPr>
          <w:rFonts w:ascii="Times New Roman" w:hAnsi="Times New Roman"/>
          <w:sz w:val="28"/>
          <w:szCs w:val="28"/>
        </w:rPr>
      </w:pPr>
      <w:r>
        <w:rPr>
          <w:rFonts w:ascii="Times New Roman" w:hAnsi="Times New Roman"/>
          <w:sz w:val="28"/>
          <w:szCs w:val="28"/>
        </w:rPr>
        <w:t xml:space="preserve">В первую очередь, для возбуждения познавательной активности к чему либо, педагог должен активизировать любознательность детей. </w:t>
      </w:r>
    </w:p>
    <w:p w:rsidR="00AB7A34" w:rsidRPr="00AB7A34" w:rsidRDefault="00AB7A34" w:rsidP="00B06FBF">
      <w:pPr>
        <w:ind w:right="-1" w:firstLine="426"/>
        <w:jc w:val="both"/>
        <w:rPr>
          <w:rFonts w:ascii="Times New Roman" w:hAnsi="Times New Roman"/>
          <w:sz w:val="28"/>
          <w:szCs w:val="28"/>
        </w:rPr>
      </w:pPr>
      <w:r w:rsidRPr="00AB7A34">
        <w:rPr>
          <w:rFonts w:ascii="Times New Roman" w:hAnsi="Times New Roman"/>
          <w:sz w:val="28"/>
          <w:szCs w:val="28"/>
        </w:rPr>
        <w:t>Гиарделла Дена связывает любознательность с творчеством. Она говорит, что творческий процесс – это среда в которой ребёнок может чувствовать необходимост</w:t>
      </w:r>
      <w:r w:rsidR="00C0098F">
        <w:rPr>
          <w:rFonts w:ascii="Times New Roman" w:hAnsi="Times New Roman"/>
          <w:sz w:val="28"/>
          <w:szCs w:val="28"/>
        </w:rPr>
        <w:t>ь размышлять и проявлять себя [4</w:t>
      </w:r>
      <w:r w:rsidRPr="00AB7A34">
        <w:rPr>
          <w:rFonts w:ascii="Times New Roman" w:hAnsi="Times New Roman"/>
          <w:sz w:val="28"/>
          <w:szCs w:val="28"/>
        </w:rPr>
        <w:t>;32].</w:t>
      </w:r>
    </w:p>
    <w:p w:rsidR="00AB7A34" w:rsidRPr="00AB7A34" w:rsidRDefault="00AB7A34" w:rsidP="00B06FBF">
      <w:pPr>
        <w:ind w:right="-1" w:firstLine="426"/>
        <w:jc w:val="both"/>
        <w:rPr>
          <w:rFonts w:ascii="Times New Roman" w:hAnsi="Times New Roman"/>
          <w:sz w:val="28"/>
          <w:szCs w:val="28"/>
        </w:rPr>
      </w:pPr>
      <w:r w:rsidRPr="00AB7A34">
        <w:rPr>
          <w:rFonts w:ascii="Times New Roman" w:hAnsi="Times New Roman"/>
          <w:sz w:val="28"/>
          <w:szCs w:val="28"/>
        </w:rPr>
        <w:t>Творческий процесс даёт возможность использовать навыки, умения с помощью любознательности. Поэтому если ребенку давать возможность проявлять мысли на бумаге, фантазировать, самостоятельно лепить, определять образы, он будет постоянно задействовать любознательность, для</w:t>
      </w:r>
      <w:r w:rsidR="00C0098F">
        <w:rPr>
          <w:rFonts w:ascii="Times New Roman" w:hAnsi="Times New Roman"/>
          <w:sz w:val="28"/>
          <w:szCs w:val="28"/>
        </w:rPr>
        <w:t xml:space="preserve"> преодоления всех препятствий [4</w:t>
      </w:r>
      <w:r w:rsidRPr="00AB7A34">
        <w:rPr>
          <w:rFonts w:ascii="Times New Roman" w:hAnsi="Times New Roman"/>
          <w:sz w:val="28"/>
          <w:szCs w:val="28"/>
        </w:rPr>
        <w:t>;33 ].</w:t>
      </w:r>
    </w:p>
    <w:p w:rsidR="00AB7A34" w:rsidRPr="00AB7A34" w:rsidRDefault="00AB7A34" w:rsidP="00B06FBF">
      <w:pPr>
        <w:ind w:right="-1" w:firstLine="426"/>
        <w:jc w:val="both"/>
        <w:rPr>
          <w:rFonts w:ascii="Times New Roman" w:hAnsi="Times New Roman"/>
          <w:sz w:val="28"/>
          <w:szCs w:val="28"/>
        </w:rPr>
      </w:pPr>
      <w:r w:rsidRPr="00AB7A34">
        <w:rPr>
          <w:rFonts w:ascii="Times New Roman" w:hAnsi="Times New Roman"/>
          <w:sz w:val="28"/>
          <w:szCs w:val="28"/>
        </w:rPr>
        <w:t>Зенина Т.Н. говорит о том, что для возбуждения любознательности нужно использовать элементы загадочности, сюрпризности, раз</w:t>
      </w:r>
      <w:r w:rsidR="00C0098F">
        <w:rPr>
          <w:rFonts w:ascii="Times New Roman" w:hAnsi="Times New Roman"/>
          <w:sz w:val="28"/>
          <w:szCs w:val="28"/>
        </w:rPr>
        <w:t>влекательности [5</w:t>
      </w:r>
      <w:r w:rsidRPr="00AB7A34">
        <w:rPr>
          <w:rFonts w:ascii="Times New Roman" w:hAnsi="Times New Roman"/>
          <w:sz w:val="28"/>
          <w:szCs w:val="28"/>
        </w:rPr>
        <w:t>].</w:t>
      </w:r>
    </w:p>
    <w:p w:rsidR="00AB7A34" w:rsidRPr="00AB7A34" w:rsidRDefault="00AB7A34" w:rsidP="00B06FBF">
      <w:pPr>
        <w:ind w:right="-1" w:firstLine="426"/>
        <w:jc w:val="both"/>
        <w:rPr>
          <w:rFonts w:ascii="Times New Roman" w:hAnsi="Times New Roman"/>
          <w:sz w:val="28"/>
          <w:szCs w:val="28"/>
        </w:rPr>
      </w:pPr>
      <w:r w:rsidRPr="00AB7A34">
        <w:rPr>
          <w:rFonts w:ascii="Times New Roman" w:hAnsi="Times New Roman"/>
          <w:sz w:val="28"/>
          <w:szCs w:val="28"/>
        </w:rPr>
        <w:t xml:space="preserve">Детская непосредственность является неотъемлемой частью для развития любого творчества. Если ребенок любознателен – он уже творец. Каждый ребенок – изобретатель. Только без помощи взрослого ему трудно будет починить колесо у машинки, понять откуда берется электричество, как устроены блоки питания, что заставляет робота двигаться. </w:t>
      </w:r>
    </w:p>
    <w:p w:rsidR="00AB7A34" w:rsidRPr="00AB7A34" w:rsidRDefault="00AB7A34" w:rsidP="00B06FBF">
      <w:pPr>
        <w:ind w:right="-1" w:firstLine="426"/>
        <w:jc w:val="both"/>
        <w:rPr>
          <w:rFonts w:ascii="Times New Roman" w:hAnsi="Times New Roman"/>
          <w:sz w:val="28"/>
          <w:szCs w:val="28"/>
        </w:rPr>
      </w:pPr>
      <w:r w:rsidRPr="00AB7A34">
        <w:rPr>
          <w:rFonts w:ascii="Times New Roman" w:hAnsi="Times New Roman"/>
          <w:sz w:val="28"/>
          <w:szCs w:val="28"/>
        </w:rPr>
        <w:t>Мы, как педагоги, должны создать должны создать безопасные условия для развития у детей любознательности, при этом можем использовать техническое творчество. При правильно организованном техническом творчестве, педагоги стимулируют у детей развитие познавательных потребностей, любопытства.</w:t>
      </w:r>
    </w:p>
    <w:p w:rsidR="00AB7A34" w:rsidRPr="00AB7A34" w:rsidRDefault="00AB7A34" w:rsidP="00B06FBF">
      <w:pPr>
        <w:ind w:right="-1" w:firstLine="426"/>
        <w:jc w:val="both"/>
        <w:rPr>
          <w:rFonts w:ascii="Times New Roman" w:hAnsi="Times New Roman"/>
          <w:sz w:val="28"/>
          <w:szCs w:val="28"/>
        </w:rPr>
      </w:pPr>
      <w:r w:rsidRPr="00AB7A34">
        <w:rPr>
          <w:rFonts w:ascii="Times New Roman" w:hAnsi="Times New Roman"/>
          <w:sz w:val="28"/>
          <w:szCs w:val="28"/>
        </w:rPr>
        <w:lastRenderedPageBreak/>
        <w:t>Техническое творчество стимулирует развитие у детей пространственного мышления. С помощью современного образования можно заинтересовать детей и активизировать развитие инженерных способностей.</w:t>
      </w:r>
    </w:p>
    <w:p w:rsidR="00AB7A34" w:rsidRPr="00AB7A34" w:rsidRDefault="00AB7A34" w:rsidP="00B06FBF">
      <w:pPr>
        <w:ind w:right="-1" w:firstLine="426"/>
        <w:jc w:val="both"/>
        <w:rPr>
          <w:rFonts w:ascii="Times New Roman" w:hAnsi="Times New Roman"/>
          <w:sz w:val="28"/>
          <w:szCs w:val="28"/>
        </w:rPr>
      </w:pPr>
      <w:r w:rsidRPr="00AB7A34">
        <w:rPr>
          <w:rFonts w:ascii="Times New Roman" w:hAnsi="Times New Roman"/>
          <w:sz w:val="28"/>
          <w:szCs w:val="28"/>
        </w:rPr>
        <w:t>Актуальным источником развития технического творчества является робототехника и лего-конструирование. Это новое инновационное направление – отличная возможн</w:t>
      </w:r>
      <w:r w:rsidR="000C308E">
        <w:rPr>
          <w:rFonts w:ascii="Times New Roman" w:hAnsi="Times New Roman"/>
          <w:sz w:val="28"/>
          <w:szCs w:val="28"/>
        </w:rPr>
        <w:t>ость развития познавательного интереса к математике.</w:t>
      </w:r>
    </w:p>
    <w:p w:rsidR="00AB7A34" w:rsidRPr="00AB7A34" w:rsidRDefault="00AB7A34" w:rsidP="00B06FBF">
      <w:pPr>
        <w:ind w:right="-1" w:firstLine="426"/>
        <w:jc w:val="both"/>
        <w:rPr>
          <w:rFonts w:ascii="Times New Roman" w:hAnsi="Times New Roman"/>
          <w:sz w:val="28"/>
          <w:szCs w:val="28"/>
        </w:rPr>
      </w:pPr>
      <w:r w:rsidRPr="00AB7A34">
        <w:rPr>
          <w:rFonts w:ascii="Times New Roman" w:hAnsi="Times New Roman"/>
          <w:sz w:val="28"/>
          <w:szCs w:val="28"/>
        </w:rPr>
        <w:t>Ребенок старшего дошкольного возраста в процессе технического творчества ориентируется на элементарные математические представления, на конструктивные навыки, на знания о явлениях природы. Занимаясь техническим творчеством, воспитанники могут использовать полученные знания во всех образовательных областях техники.</w:t>
      </w:r>
    </w:p>
    <w:p w:rsidR="000C308E" w:rsidRDefault="00AB7A34" w:rsidP="00B06FBF">
      <w:pPr>
        <w:ind w:right="-1" w:firstLine="426"/>
        <w:jc w:val="both"/>
        <w:rPr>
          <w:rFonts w:ascii="Times New Roman" w:hAnsi="Times New Roman"/>
          <w:sz w:val="28"/>
          <w:szCs w:val="28"/>
        </w:rPr>
      </w:pPr>
      <w:r w:rsidRPr="00AB7A34">
        <w:rPr>
          <w:rFonts w:ascii="Times New Roman" w:hAnsi="Times New Roman"/>
          <w:sz w:val="28"/>
          <w:szCs w:val="28"/>
        </w:rPr>
        <w:t>Образовательная робототехника – актуальная педагогическая технология, которая образуется на пересечении разных областей знаний: механики, машиностроения, электроники, программирования, технического проектирования. Использование технического творчества в образовательной деятельности повысило мотивацию ребенка к обучению,</w:t>
      </w:r>
    </w:p>
    <w:p w:rsidR="009B713B" w:rsidRDefault="009B713B" w:rsidP="00B06FBF">
      <w:pPr>
        <w:ind w:right="-1" w:firstLine="426"/>
        <w:jc w:val="both"/>
        <w:rPr>
          <w:rFonts w:ascii="Times New Roman" w:hAnsi="Times New Roman"/>
          <w:b/>
          <w:sz w:val="28"/>
          <w:szCs w:val="28"/>
        </w:rPr>
      </w:pPr>
      <w:r w:rsidRPr="009B713B">
        <w:rPr>
          <w:rFonts w:ascii="Times New Roman" w:hAnsi="Times New Roman"/>
          <w:b/>
          <w:sz w:val="28"/>
          <w:szCs w:val="28"/>
        </w:rPr>
        <w:t>Новизна опыта.</w:t>
      </w:r>
    </w:p>
    <w:p w:rsidR="009B713B" w:rsidRDefault="009B713B" w:rsidP="00B06FBF">
      <w:pPr>
        <w:ind w:right="-1" w:firstLine="426"/>
        <w:jc w:val="both"/>
        <w:rPr>
          <w:rFonts w:ascii="Times New Roman" w:hAnsi="Times New Roman"/>
          <w:sz w:val="28"/>
          <w:szCs w:val="28"/>
        </w:rPr>
      </w:pPr>
      <w:r>
        <w:rPr>
          <w:rFonts w:ascii="Times New Roman" w:hAnsi="Times New Roman"/>
          <w:sz w:val="28"/>
          <w:szCs w:val="28"/>
        </w:rPr>
        <w:t>Новизна опыта заключается в создании системы применения технического творчества в процессе формирования познавательного интереса к математике у детей старшего дошкольного возраста.</w:t>
      </w:r>
    </w:p>
    <w:p w:rsidR="009B713B" w:rsidRDefault="009B713B" w:rsidP="00B06FBF">
      <w:pPr>
        <w:ind w:right="-1" w:firstLine="426"/>
        <w:jc w:val="both"/>
        <w:rPr>
          <w:rFonts w:ascii="Times New Roman" w:hAnsi="Times New Roman"/>
          <w:b/>
          <w:sz w:val="28"/>
          <w:szCs w:val="28"/>
        </w:rPr>
      </w:pPr>
      <w:r w:rsidRPr="009B713B">
        <w:rPr>
          <w:rFonts w:ascii="Times New Roman" w:hAnsi="Times New Roman"/>
          <w:b/>
          <w:sz w:val="28"/>
          <w:szCs w:val="28"/>
        </w:rPr>
        <w:t>Характеристика условий, в которых возможно применение данного опыта.</w:t>
      </w:r>
    </w:p>
    <w:p w:rsidR="009B713B" w:rsidRDefault="009B713B" w:rsidP="00B06FBF">
      <w:pPr>
        <w:ind w:right="-1" w:firstLine="426"/>
        <w:jc w:val="both"/>
        <w:rPr>
          <w:rFonts w:ascii="Times New Roman" w:hAnsi="Times New Roman"/>
          <w:sz w:val="28"/>
          <w:szCs w:val="28"/>
        </w:rPr>
      </w:pPr>
      <w:r>
        <w:rPr>
          <w:rFonts w:ascii="Times New Roman" w:hAnsi="Times New Roman"/>
          <w:sz w:val="28"/>
          <w:szCs w:val="28"/>
        </w:rPr>
        <w:t>Данный опыт может быть применён в дошкольной образовательной организации любого типа воспитателями, работающими над проблемой формирования элементарных математических представлений у детей старшего дошкольного возраста с помощью технического творчества.</w:t>
      </w:r>
    </w:p>
    <w:p w:rsidR="009B713B" w:rsidRDefault="009B713B" w:rsidP="00B06FBF">
      <w:pPr>
        <w:ind w:right="-1" w:firstLine="426"/>
        <w:jc w:val="center"/>
        <w:rPr>
          <w:rFonts w:ascii="Times New Roman" w:hAnsi="Times New Roman"/>
          <w:b/>
          <w:sz w:val="28"/>
          <w:szCs w:val="28"/>
        </w:rPr>
      </w:pPr>
      <w:r w:rsidRPr="009B713B">
        <w:rPr>
          <w:rFonts w:ascii="Times New Roman" w:hAnsi="Times New Roman"/>
          <w:b/>
          <w:sz w:val="28"/>
          <w:szCs w:val="28"/>
        </w:rPr>
        <w:t xml:space="preserve">Раздел </w:t>
      </w:r>
      <w:r w:rsidRPr="009B713B">
        <w:rPr>
          <w:rFonts w:ascii="Times New Roman" w:hAnsi="Times New Roman"/>
          <w:b/>
          <w:sz w:val="28"/>
          <w:szCs w:val="28"/>
          <w:lang w:val="en-US"/>
        </w:rPr>
        <w:t>II</w:t>
      </w:r>
      <w:r>
        <w:rPr>
          <w:rFonts w:ascii="Times New Roman" w:hAnsi="Times New Roman"/>
          <w:b/>
          <w:sz w:val="28"/>
          <w:szCs w:val="28"/>
        </w:rPr>
        <w:t>.</w:t>
      </w:r>
      <w:r w:rsidRPr="0088499B">
        <w:rPr>
          <w:rFonts w:ascii="Times New Roman" w:hAnsi="Times New Roman"/>
          <w:b/>
          <w:sz w:val="28"/>
          <w:szCs w:val="28"/>
        </w:rPr>
        <w:t xml:space="preserve"> Тех</w:t>
      </w:r>
      <w:r>
        <w:rPr>
          <w:rFonts w:ascii="Times New Roman" w:hAnsi="Times New Roman"/>
          <w:b/>
          <w:sz w:val="28"/>
          <w:szCs w:val="28"/>
        </w:rPr>
        <w:t>нология описания опыта</w:t>
      </w:r>
    </w:p>
    <w:p w:rsidR="009B713B" w:rsidRDefault="009B713B" w:rsidP="00B06FBF">
      <w:pPr>
        <w:tabs>
          <w:tab w:val="left" w:pos="142"/>
        </w:tabs>
        <w:ind w:right="-1" w:firstLine="426"/>
        <w:jc w:val="both"/>
        <w:rPr>
          <w:rFonts w:ascii="Times New Roman" w:hAnsi="Times New Roman"/>
          <w:sz w:val="28"/>
          <w:szCs w:val="28"/>
        </w:rPr>
      </w:pPr>
      <w:r w:rsidRPr="009B713B">
        <w:rPr>
          <w:rFonts w:ascii="Times New Roman" w:hAnsi="Times New Roman"/>
          <w:b/>
          <w:sz w:val="28"/>
          <w:szCs w:val="28"/>
        </w:rPr>
        <w:t xml:space="preserve">Целью педагогической деятельности </w:t>
      </w:r>
      <w:r>
        <w:rPr>
          <w:rFonts w:ascii="Times New Roman" w:hAnsi="Times New Roman"/>
          <w:sz w:val="28"/>
          <w:szCs w:val="28"/>
        </w:rPr>
        <w:t>в данном направлении является использование технического творчества в условиях дошкольной образовательной организации для повышения уровня сформированности элементарных математических представлений у дете</w:t>
      </w:r>
      <w:r w:rsidR="00F572B4">
        <w:rPr>
          <w:rFonts w:ascii="Times New Roman" w:hAnsi="Times New Roman"/>
          <w:sz w:val="28"/>
          <w:szCs w:val="28"/>
        </w:rPr>
        <w:t>й старшего дошкольного возраста.</w:t>
      </w:r>
    </w:p>
    <w:p w:rsidR="00F572B4" w:rsidRDefault="00F572B4" w:rsidP="00B06FBF">
      <w:pPr>
        <w:tabs>
          <w:tab w:val="left" w:pos="142"/>
        </w:tabs>
        <w:ind w:right="-1" w:firstLine="426"/>
        <w:jc w:val="both"/>
        <w:rPr>
          <w:rFonts w:ascii="Times New Roman" w:hAnsi="Times New Roman"/>
          <w:sz w:val="28"/>
          <w:szCs w:val="28"/>
        </w:rPr>
      </w:pPr>
      <w:r>
        <w:rPr>
          <w:rFonts w:ascii="Times New Roman" w:hAnsi="Times New Roman"/>
          <w:sz w:val="28"/>
          <w:szCs w:val="28"/>
        </w:rPr>
        <w:t>Для достижения данной цели были поставлены определенные задачи:</w:t>
      </w:r>
    </w:p>
    <w:p w:rsidR="00F572B4" w:rsidRDefault="00F572B4" w:rsidP="00B06FBF">
      <w:pPr>
        <w:tabs>
          <w:tab w:val="left" w:pos="142"/>
        </w:tabs>
        <w:ind w:right="-1" w:firstLine="426"/>
        <w:jc w:val="both"/>
        <w:rPr>
          <w:rFonts w:ascii="Times New Roman" w:hAnsi="Times New Roman"/>
          <w:sz w:val="28"/>
          <w:szCs w:val="28"/>
        </w:rPr>
      </w:pPr>
      <w:r>
        <w:rPr>
          <w:rFonts w:ascii="Times New Roman" w:hAnsi="Times New Roman"/>
          <w:sz w:val="28"/>
          <w:szCs w:val="28"/>
        </w:rPr>
        <w:lastRenderedPageBreak/>
        <w:t xml:space="preserve">- </w:t>
      </w:r>
      <w:r w:rsidR="005B74D2">
        <w:rPr>
          <w:rFonts w:ascii="Times New Roman" w:hAnsi="Times New Roman"/>
          <w:sz w:val="28"/>
          <w:szCs w:val="28"/>
        </w:rPr>
        <w:t>подбор и изучение литературы по проблеме использования технического творчества</w:t>
      </w:r>
      <w:r w:rsidR="00D1631B">
        <w:rPr>
          <w:rFonts w:ascii="Times New Roman" w:hAnsi="Times New Roman"/>
          <w:sz w:val="28"/>
          <w:szCs w:val="28"/>
        </w:rPr>
        <w:t xml:space="preserve"> на занятияз, для формирования познавательной активности к математике у детей старшего дошкольного возраста;</w:t>
      </w:r>
    </w:p>
    <w:p w:rsidR="00D1631B" w:rsidRDefault="00D1631B" w:rsidP="00B06FBF">
      <w:pPr>
        <w:tabs>
          <w:tab w:val="left" w:pos="142"/>
        </w:tabs>
        <w:ind w:right="-1" w:firstLine="426"/>
        <w:jc w:val="both"/>
        <w:rPr>
          <w:rFonts w:ascii="Times New Roman" w:hAnsi="Times New Roman"/>
          <w:sz w:val="28"/>
          <w:szCs w:val="28"/>
        </w:rPr>
      </w:pPr>
      <w:r>
        <w:rPr>
          <w:rFonts w:ascii="Times New Roman" w:hAnsi="Times New Roman"/>
          <w:sz w:val="28"/>
          <w:szCs w:val="28"/>
        </w:rPr>
        <w:t>- создание предметно-развивающей среды с использованием технического творчества в условиях дошкольного учреждения для формирования познавательного интереса к математике у детей старшего дошкольного возраста;</w:t>
      </w:r>
    </w:p>
    <w:p w:rsidR="00D1631B" w:rsidRDefault="00D1631B" w:rsidP="00B06FBF">
      <w:pPr>
        <w:tabs>
          <w:tab w:val="left" w:pos="142"/>
        </w:tabs>
        <w:ind w:right="-1" w:firstLine="426"/>
        <w:jc w:val="both"/>
        <w:rPr>
          <w:rFonts w:ascii="Times New Roman" w:hAnsi="Times New Roman"/>
          <w:sz w:val="28"/>
          <w:szCs w:val="28"/>
        </w:rPr>
      </w:pPr>
      <w:r>
        <w:rPr>
          <w:rFonts w:ascii="Times New Roman" w:hAnsi="Times New Roman"/>
          <w:sz w:val="28"/>
          <w:szCs w:val="28"/>
        </w:rPr>
        <w:t>- создание условий для развития у дошкольников навыков к техническому творчеству;</w:t>
      </w:r>
    </w:p>
    <w:p w:rsidR="00D1631B" w:rsidRDefault="00D1631B" w:rsidP="00B06FBF">
      <w:pPr>
        <w:tabs>
          <w:tab w:val="left" w:pos="142"/>
        </w:tabs>
        <w:ind w:right="-1" w:firstLine="426"/>
        <w:jc w:val="both"/>
        <w:rPr>
          <w:rFonts w:ascii="Times New Roman" w:hAnsi="Times New Roman"/>
          <w:sz w:val="28"/>
          <w:szCs w:val="28"/>
        </w:rPr>
      </w:pPr>
      <w:r>
        <w:rPr>
          <w:rFonts w:ascii="Times New Roman" w:hAnsi="Times New Roman"/>
          <w:sz w:val="28"/>
          <w:szCs w:val="28"/>
        </w:rPr>
        <w:t>- подбор развивающих заданий по технтческому творчеству для формирования познавательного интереса к математике у детей старшего дошкольного возраста;</w:t>
      </w:r>
    </w:p>
    <w:p w:rsidR="00D1631B" w:rsidRDefault="00D1631B" w:rsidP="00B06FBF">
      <w:pPr>
        <w:tabs>
          <w:tab w:val="left" w:pos="142"/>
        </w:tabs>
        <w:ind w:right="-1" w:firstLine="426"/>
        <w:jc w:val="both"/>
        <w:rPr>
          <w:rFonts w:ascii="Times New Roman" w:hAnsi="Times New Roman"/>
          <w:sz w:val="28"/>
          <w:szCs w:val="28"/>
        </w:rPr>
      </w:pPr>
      <w:r>
        <w:rPr>
          <w:rFonts w:ascii="Times New Roman" w:hAnsi="Times New Roman"/>
          <w:sz w:val="28"/>
          <w:szCs w:val="28"/>
        </w:rPr>
        <w:t>- создание систему работы педагога, для успешного развития элементарных математических представлений у детей старшего дошкольного возраста средствами технического творчества;</w:t>
      </w:r>
    </w:p>
    <w:p w:rsidR="00D1631B" w:rsidRDefault="00D1631B" w:rsidP="00B06FBF">
      <w:pPr>
        <w:tabs>
          <w:tab w:val="left" w:pos="142"/>
        </w:tabs>
        <w:ind w:right="-1" w:firstLine="426"/>
        <w:jc w:val="both"/>
        <w:rPr>
          <w:rFonts w:ascii="Times New Roman" w:hAnsi="Times New Roman"/>
          <w:sz w:val="28"/>
          <w:szCs w:val="28"/>
        </w:rPr>
      </w:pPr>
      <w:r>
        <w:rPr>
          <w:rFonts w:ascii="Times New Roman" w:hAnsi="Times New Roman"/>
          <w:sz w:val="28"/>
          <w:szCs w:val="28"/>
        </w:rPr>
        <w:t>- внедрение в систему образования данной системы;</w:t>
      </w:r>
    </w:p>
    <w:p w:rsidR="00D1631B" w:rsidRDefault="00D1631B" w:rsidP="00B06FBF">
      <w:pPr>
        <w:tabs>
          <w:tab w:val="left" w:pos="142"/>
        </w:tabs>
        <w:ind w:right="-1" w:firstLine="426"/>
        <w:jc w:val="both"/>
        <w:rPr>
          <w:rFonts w:ascii="Times New Roman" w:hAnsi="Times New Roman"/>
          <w:sz w:val="28"/>
          <w:szCs w:val="28"/>
        </w:rPr>
      </w:pPr>
      <w:r>
        <w:rPr>
          <w:rFonts w:ascii="Times New Roman" w:hAnsi="Times New Roman"/>
          <w:sz w:val="28"/>
          <w:szCs w:val="28"/>
        </w:rPr>
        <w:t>- подбор диагностики и организация мониторинга для определения уровня овладения детьми старшего дошкольного возраста, элементарными математическими представлениями, под средством технического творчества.</w:t>
      </w:r>
    </w:p>
    <w:p w:rsidR="00D1631B" w:rsidRDefault="00D1631B" w:rsidP="00B06FBF">
      <w:pPr>
        <w:tabs>
          <w:tab w:val="left" w:pos="142"/>
        </w:tabs>
        <w:ind w:right="-1" w:firstLine="426"/>
        <w:jc w:val="both"/>
        <w:rPr>
          <w:rFonts w:ascii="Times New Roman" w:hAnsi="Times New Roman"/>
          <w:sz w:val="28"/>
          <w:szCs w:val="28"/>
        </w:rPr>
      </w:pPr>
      <w:r>
        <w:rPr>
          <w:rFonts w:ascii="Times New Roman" w:hAnsi="Times New Roman"/>
          <w:sz w:val="28"/>
          <w:szCs w:val="28"/>
        </w:rPr>
        <w:t xml:space="preserve"> Работа по внедрению в систему образования технического творчества охватывает все виды детской деятельности.</w:t>
      </w:r>
    </w:p>
    <w:p w:rsidR="00D1631B" w:rsidRDefault="00D911E1" w:rsidP="00B06FBF">
      <w:pPr>
        <w:tabs>
          <w:tab w:val="left" w:pos="142"/>
        </w:tabs>
        <w:ind w:right="-1" w:firstLine="426"/>
        <w:jc w:val="both"/>
        <w:rPr>
          <w:rFonts w:ascii="Times New Roman" w:hAnsi="Times New Roman"/>
          <w:sz w:val="28"/>
          <w:szCs w:val="28"/>
        </w:rPr>
      </w:pPr>
      <w:r>
        <w:rPr>
          <w:rFonts w:ascii="Times New Roman" w:hAnsi="Times New Roman"/>
          <w:sz w:val="28"/>
          <w:szCs w:val="28"/>
        </w:rPr>
        <w:t>Система использования технического творчества строилась в соответствии требований Федерального государственного образовательного стандарта дошкольного образования и на основании основной общеобразовательной программы дошкольной образовательной организации.</w:t>
      </w:r>
    </w:p>
    <w:p w:rsidR="00D911E1" w:rsidRDefault="00D911E1" w:rsidP="00B06FBF">
      <w:pPr>
        <w:tabs>
          <w:tab w:val="left" w:pos="142"/>
        </w:tabs>
        <w:ind w:right="-1" w:firstLine="426"/>
        <w:jc w:val="both"/>
        <w:rPr>
          <w:rFonts w:ascii="Times New Roman" w:hAnsi="Times New Roman"/>
          <w:sz w:val="28"/>
          <w:szCs w:val="28"/>
        </w:rPr>
      </w:pPr>
      <w:r>
        <w:rPr>
          <w:rFonts w:ascii="Times New Roman" w:hAnsi="Times New Roman"/>
          <w:sz w:val="28"/>
          <w:szCs w:val="28"/>
        </w:rPr>
        <w:t>Автором опыта был собран банк дидактического материала по техническому творчеству, который был направлен именно на развитие математических представлений детей старшего дошкольного возраста.</w:t>
      </w:r>
    </w:p>
    <w:p w:rsidR="00D911E1" w:rsidRDefault="00D911E1" w:rsidP="00B06FBF">
      <w:pPr>
        <w:tabs>
          <w:tab w:val="left" w:pos="142"/>
        </w:tabs>
        <w:ind w:right="-1" w:firstLine="426"/>
        <w:jc w:val="both"/>
        <w:rPr>
          <w:rFonts w:ascii="Times New Roman" w:hAnsi="Times New Roman"/>
          <w:sz w:val="28"/>
          <w:szCs w:val="28"/>
        </w:rPr>
      </w:pPr>
      <w:r>
        <w:rPr>
          <w:rFonts w:ascii="Times New Roman" w:hAnsi="Times New Roman"/>
          <w:sz w:val="28"/>
          <w:szCs w:val="28"/>
        </w:rPr>
        <w:t>Также работа по использованию технического творчества строилась на соблюдении техники безопасности применения, в соответствии с требованиями СанПиН в образовательном пространстве дошкольной образовательной организации.</w:t>
      </w:r>
    </w:p>
    <w:p w:rsidR="00D911E1" w:rsidRDefault="00D911E1" w:rsidP="00B06FBF">
      <w:pPr>
        <w:tabs>
          <w:tab w:val="left" w:pos="142"/>
        </w:tabs>
        <w:ind w:right="-1" w:firstLine="426"/>
        <w:jc w:val="both"/>
        <w:rPr>
          <w:rFonts w:ascii="Times New Roman" w:hAnsi="Times New Roman"/>
          <w:sz w:val="28"/>
          <w:szCs w:val="28"/>
        </w:rPr>
      </w:pPr>
      <w:r>
        <w:rPr>
          <w:rFonts w:ascii="Times New Roman" w:hAnsi="Times New Roman"/>
          <w:sz w:val="28"/>
          <w:szCs w:val="28"/>
        </w:rPr>
        <w:lastRenderedPageBreak/>
        <w:t>Работа строилась на использовании игр, плакатов, конструкторов, роботов, магнитов в соответствии с возрастными особенностями детей.</w:t>
      </w:r>
    </w:p>
    <w:p w:rsidR="00DA688C" w:rsidRPr="00DA688C" w:rsidRDefault="00DA688C" w:rsidP="00B06FBF">
      <w:pPr>
        <w:pStyle w:val="ab"/>
        <w:spacing w:line="276" w:lineRule="auto"/>
        <w:ind w:firstLine="426"/>
        <w:jc w:val="both"/>
        <w:rPr>
          <w:sz w:val="28"/>
          <w:szCs w:val="28"/>
        </w:rPr>
      </w:pPr>
      <w:r w:rsidRPr="00DA688C">
        <w:rPr>
          <w:sz w:val="28"/>
          <w:szCs w:val="28"/>
        </w:rPr>
        <w:t>Конструируя, ребенок учится не только различать внешние качества предмета, образца (форму, размер, строение и пр.), у него развиваются познавательные и практические действия. В конструировании ребенок, помимо зрительного восприятия качества предмета, реально, практически разбирает образец на детали, а затем собирает их в модель. Сооружая конструкцию (постройку), ребенок уточняет и пополняет представления о ней, предварительно намечая ее положение в пространстве, расположение частей; совершенствуются эти представления и тогда, когда он создает игрушку, размещая и наклеивая мелкие детали на плоскостной развертке (выкройке) перед тем, как сложить и склеить выкройку в готовую объемную игрушку для размещения конструкции на поверхности.</w:t>
      </w:r>
    </w:p>
    <w:p w:rsidR="00DA688C" w:rsidRDefault="00DA688C" w:rsidP="00B06FBF">
      <w:pPr>
        <w:pStyle w:val="ab"/>
        <w:spacing w:line="276" w:lineRule="auto"/>
        <w:ind w:firstLine="426"/>
        <w:jc w:val="both"/>
        <w:rPr>
          <w:sz w:val="28"/>
          <w:szCs w:val="28"/>
        </w:rPr>
      </w:pPr>
      <w:r>
        <w:rPr>
          <w:sz w:val="28"/>
          <w:szCs w:val="28"/>
        </w:rPr>
        <w:t>Используя техническое творчество, у ребенка</w:t>
      </w:r>
      <w:r w:rsidRPr="00DA688C">
        <w:rPr>
          <w:sz w:val="28"/>
          <w:szCs w:val="28"/>
        </w:rPr>
        <w:t xml:space="preserve"> формируются обобщенные представления. Дети познают, что множество предметов в окружающем мире составляют группы однородных предметов, объединенных одним понятием: здания, мосты, транспорт и др. Общие признаки свидетельствуют о наличии одинаковых составных частей: в зданиях</w:t>
      </w:r>
      <w:r>
        <w:rPr>
          <w:sz w:val="28"/>
          <w:szCs w:val="28"/>
        </w:rPr>
        <w:t xml:space="preserve"> </w:t>
      </w:r>
      <w:r w:rsidRPr="00DA688C">
        <w:rPr>
          <w:sz w:val="28"/>
          <w:szCs w:val="28"/>
        </w:rPr>
        <w:t>- фунда</w:t>
      </w:r>
      <w:r>
        <w:rPr>
          <w:sz w:val="28"/>
          <w:szCs w:val="28"/>
        </w:rPr>
        <w:t xml:space="preserve">мент, стены, окна, двери. </w:t>
      </w:r>
      <w:r w:rsidRPr="00DA688C">
        <w:rPr>
          <w:sz w:val="28"/>
          <w:szCs w:val="28"/>
        </w:rPr>
        <w:t>Формирование такого рода представлений способствует усвоению детьми основной конструктивной зависимости- зависимости конструкции от ее практического назначения, что оказывает существенное влияние на развитие мышления детей.</w:t>
      </w:r>
    </w:p>
    <w:p w:rsidR="00DA688C" w:rsidRDefault="00DA688C" w:rsidP="00B06FBF">
      <w:pPr>
        <w:pStyle w:val="ab"/>
        <w:spacing w:line="276" w:lineRule="auto"/>
        <w:ind w:firstLine="426"/>
        <w:jc w:val="both"/>
        <w:rPr>
          <w:sz w:val="28"/>
          <w:szCs w:val="28"/>
        </w:rPr>
      </w:pPr>
      <w:r>
        <w:rPr>
          <w:sz w:val="28"/>
          <w:szCs w:val="28"/>
        </w:rPr>
        <w:t>Для формирования элементарных математических представлений под средством техническог</w:t>
      </w:r>
      <w:r w:rsidR="00E45AAE">
        <w:rPr>
          <w:sz w:val="28"/>
          <w:szCs w:val="28"/>
        </w:rPr>
        <w:t>о творчества в нашем детском са</w:t>
      </w:r>
      <w:r>
        <w:rPr>
          <w:sz w:val="28"/>
          <w:szCs w:val="28"/>
        </w:rPr>
        <w:t>ду используются различные виды конструкторов: «</w:t>
      </w:r>
      <w:r>
        <w:rPr>
          <w:sz w:val="28"/>
          <w:szCs w:val="28"/>
          <w:lang w:val="en-US"/>
        </w:rPr>
        <w:t>LEGO</w:t>
      </w:r>
      <w:r>
        <w:rPr>
          <w:sz w:val="28"/>
          <w:szCs w:val="28"/>
        </w:rPr>
        <w:t>», «Полидрон Магнитный», деревянные конструкторы</w:t>
      </w:r>
      <w:r w:rsidR="00B06FBF">
        <w:rPr>
          <w:sz w:val="28"/>
          <w:szCs w:val="28"/>
        </w:rPr>
        <w:t xml:space="preserve"> с геометрическими фигурами</w:t>
      </w:r>
      <w:r w:rsidR="005100F9">
        <w:rPr>
          <w:sz w:val="28"/>
          <w:szCs w:val="28"/>
        </w:rPr>
        <w:t>, «Дары Фребеля»</w:t>
      </w:r>
      <w:r w:rsidR="00B06FBF">
        <w:rPr>
          <w:sz w:val="28"/>
          <w:szCs w:val="28"/>
        </w:rPr>
        <w:t>. Также для развития математических способностей и логического мышления, мы используем робототехнику «Наустим» и среду «Пиктомир».</w:t>
      </w:r>
    </w:p>
    <w:p w:rsidR="00D23B10" w:rsidRDefault="00D23B10" w:rsidP="00B06FBF">
      <w:pPr>
        <w:pStyle w:val="ab"/>
        <w:spacing w:line="276" w:lineRule="auto"/>
        <w:ind w:firstLine="426"/>
        <w:jc w:val="both"/>
        <w:rPr>
          <w:sz w:val="28"/>
          <w:szCs w:val="28"/>
        </w:rPr>
      </w:pPr>
      <w:r>
        <w:rPr>
          <w:sz w:val="28"/>
          <w:szCs w:val="28"/>
        </w:rPr>
        <w:t>Автор опыта, на втором этапе подобрал методическую литературу, составил определенную сист</w:t>
      </w:r>
      <w:r w:rsidR="00E45AAE">
        <w:rPr>
          <w:sz w:val="28"/>
          <w:szCs w:val="28"/>
        </w:rPr>
        <w:t>ему игр и макетов, для внедрения</w:t>
      </w:r>
      <w:r>
        <w:rPr>
          <w:sz w:val="28"/>
          <w:szCs w:val="28"/>
        </w:rPr>
        <w:t xml:space="preserve"> в систему образования методики на практике. </w:t>
      </w:r>
    </w:p>
    <w:p w:rsidR="00D23B10" w:rsidRDefault="00D23B10" w:rsidP="00347CD4">
      <w:pPr>
        <w:pStyle w:val="ab"/>
        <w:spacing w:line="276" w:lineRule="auto"/>
        <w:ind w:firstLine="426"/>
        <w:jc w:val="both"/>
        <w:rPr>
          <w:sz w:val="28"/>
          <w:szCs w:val="28"/>
        </w:rPr>
      </w:pPr>
      <w:r>
        <w:rPr>
          <w:sz w:val="28"/>
          <w:szCs w:val="28"/>
        </w:rPr>
        <w:t xml:space="preserve">Также, условием успешности было использование технического творчества при организации любого вида деятельности(на занятии, в игре, на улице), при этом не забывая о математической направленности. </w:t>
      </w:r>
    </w:p>
    <w:p w:rsidR="00571E40" w:rsidRDefault="00571E40" w:rsidP="00B06FBF">
      <w:pPr>
        <w:pStyle w:val="ab"/>
        <w:spacing w:line="276" w:lineRule="auto"/>
        <w:ind w:firstLine="426"/>
        <w:jc w:val="both"/>
        <w:rPr>
          <w:sz w:val="28"/>
          <w:szCs w:val="28"/>
        </w:rPr>
      </w:pPr>
      <w:r>
        <w:rPr>
          <w:sz w:val="28"/>
          <w:szCs w:val="28"/>
        </w:rPr>
        <w:lastRenderedPageBreak/>
        <w:t>Используя техническое творчество, мы знакомим детей с названиями фигур, цифр</w:t>
      </w:r>
      <w:r w:rsidR="00E45AAE">
        <w:rPr>
          <w:sz w:val="28"/>
          <w:szCs w:val="28"/>
        </w:rPr>
        <w:t>ами. Математическими величинами:</w:t>
      </w:r>
      <w:r>
        <w:rPr>
          <w:sz w:val="28"/>
          <w:szCs w:val="28"/>
        </w:rPr>
        <w:t xml:space="preserve"> угол, линия, площадь, длинна, ширина. </w:t>
      </w:r>
    </w:p>
    <w:p w:rsidR="00D23B10" w:rsidRDefault="00571E40" w:rsidP="00B06FBF">
      <w:pPr>
        <w:pStyle w:val="ab"/>
        <w:spacing w:line="276" w:lineRule="auto"/>
        <w:ind w:firstLine="426"/>
        <w:jc w:val="both"/>
        <w:rPr>
          <w:sz w:val="28"/>
          <w:szCs w:val="28"/>
        </w:rPr>
      </w:pPr>
      <w:r>
        <w:rPr>
          <w:sz w:val="28"/>
          <w:szCs w:val="28"/>
        </w:rPr>
        <w:t>Очень важно, в легкой игровой форме, подвести детей к математическим терминам, названиям. Дети сравнивают площади предметов,</w:t>
      </w:r>
      <w:r w:rsidR="00D23B10">
        <w:rPr>
          <w:sz w:val="28"/>
          <w:szCs w:val="28"/>
        </w:rPr>
        <w:t xml:space="preserve"> с помощью наложения, также визуально, путем сопоставления. Конструируют объемные геометрические фигуры, называя их. Считают количество использованных деталей.</w:t>
      </w:r>
    </w:p>
    <w:p w:rsidR="00D23B10" w:rsidRDefault="00D23B10" w:rsidP="00B06FBF">
      <w:pPr>
        <w:pStyle w:val="ab"/>
        <w:spacing w:line="276" w:lineRule="auto"/>
        <w:ind w:firstLine="426"/>
        <w:jc w:val="both"/>
        <w:rPr>
          <w:sz w:val="28"/>
          <w:szCs w:val="28"/>
        </w:rPr>
      </w:pPr>
      <w:r>
        <w:rPr>
          <w:sz w:val="28"/>
          <w:szCs w:val="28"/>
        </w:rPr>
        <w:t>При выполнении таких заданий дети в непрямой форме знакомятся с некоторыми свойствами площади: площадь фигуры не изменяется при изменении ее положения на плоскости; часть предмета всегда меньше целого; площадь целого равна сумме площадей составляющих его частей. Именно с помощью этих заданий, мы смогли сформировать у детей понятия о числе мер, содержащихся в геометрической фигуре.</w:t>
      </w:r>
    </w:p>
    <w:p w:rsidR="00D23B10" w:rsidRDefault="00347CD4" w:rsidP="00B06FBF">
      <w:pPr>
        <w:pStyle w:val="ab"/>
        <w:spacing w:line="276" w:lineRule="auto"/>
        <w:ind w:firstLine="426"/>
        <w:jc w:val="both"/>
        <w:rPr>
          <w:sz w:val="28"/>
          <w:szCs w:val="28"/>
        </w:rPr>
      </w:pPr>
      <w:r>
        <w:rPr>
          <w:sz w:val="28"/>
          <w:szCs w:val="28"/>
        </w:rPr>
        <w:t xml:space="preserve">Также, используя магнитный конструктор «Полидрон», мы смогли познакомить детей с магнитным полем. Этот конструктор обладает свойством магнитных деталей самостоятельно собираться, образуя из плоской развертки фигуры ее объемную форму. </w:t>
      </w:r>
    </w:p>
    <w:p w:rsidR="00347CD4" w:rsidRDefault="00347CD4" w:rsidP="00B06FBF">
      <w:pPr>
        <w:pStyle w:val="ab"/>
        <w:spacing w:line="276" w:lineRule="auto"/>
        <w:ind w:firstLine="426"/>
        <w:jc w:val="both"/>
        <w:rPr>
          <w:sz w:val="28"/>
          <w:szCs w:val="28"/>
        </w:rPr>
      </w:pPr>
      <w:r>
        <w:rPr>
          <w:sz w:val="28"/>
          <w:szCs w:val="28"/>
        </w:rPr>
        <w:t>В процессе развития понятия о магнитном поле у детей, мы смогли познакомить их, на практике, с понятием «полярность». Что для соблюдения полярности магнитов одна сторона блоков конструктора цветная, другая черная.</w:t>
      </w:r>
    </w:p>
    <w:p w:rsidR="0091375E" w:rsidRDefault="0091375E" w:rsidP="00B06FBF">
      <w:pPr>
        <w:pStyle w:val="ab"/>
        <w:spacing w:line="276" w:lineRule="auto"/>
        <w:ind w:firstLine="426"/>
        <w:jc w:val="both"/>
        <w:rPr>
          <w:sz w:val="28"/>
          <w:szCs w:val="28"/>
        </w:rPr>
      </w:pPr>
      <w:r>
        <w:rPr>
          <w:sz w:val="28"/>
          <w:szCs w:val="28"/>
        </w:rPr>
        <w:t xml:space="preserve">Следующим этапом является знакомство детей с физическими свойствами предметов, с простыми механизмами, элементарной механикой. </w:t>
      </w:r>
    </w:p>
    <w:p w:rsidR="0091375E" w:rsidRDefault="0091375E" w:rsidP="00B06FBF">
      <w:pPr>
        <w:pStyle w:val="ab"/>
        <w:spacing w:line="276" w:lineRule="auto"/>
        <w:ind w:firstLine="426"/>
        <w:jc w:val="both"/>
        <w:rPr>
          <w:sz w:val="28"/>
          <w:szCs w:val="28"/>
        </w:rPr>
      </w:pPr>
      <w:r>
        <w:rPr>
          <w:sz w:val="28"/>
          <w:szCs w:val="28"/>
        </w:rPr>
        <w:t>Даем элементарные понятия о зубчатой передачи, ременной передачи, шестеренки, ведомое и ведущее колесо, ведомый и ведущий вал.</w:t>
      </w:r>
    </w:p>
    <w:p w:rsidR="001C0E3A" w:rsidRDefault="005100F9" w:rsidP="00B06FBF">
      <w:pPr>
        <w:pStyle w:val="ab"/>
        <w:spacing w:line="276" w:lineRule="auto"/>
        <w:ind w:firstLine="426"/>
        <w:jc w:val="both"/>
        <w:rPr>
          <w:sz w:val="28"/>
          <w:szCs w:val="28"/>
        </w:rPr>
      </w:pPr>
      <w:r>
        <w:rPr>
          <w:sz w:val="28"/>
          <w:szCs w:val="28"/>
        </w:rPr>
        <w:t>В дошкольном возрасте сюжетно-ролевая игра носит развернутый характер и обеспечивает перетекание одного игрового пространства в другое средствами конструирования. Зная,</w:t>
      </w:r>
      <w:r w:rsidR="001C0E3A">
        <w:rPr>
          <w:sz w:val="28"/>
          <w:szCs w:val="28"/>
        </w:rPr>
        <w:t xml:space="preserve"> на</w:t>
      </w:r>
      <w:r>
        <w:rPr>
          <w:sz w:val="28"/>
          <w:szCs w:val="28"/>
        </w:rPr>
        <w:t>сколько близки сюжетно-ролевые и конструктивные игры: мы объединили их игровой замысел, заимствованный из реальной жизни, включающий воображаемую ситуацию ребенка, коллективный и творческий характер деятельности.</w:t>
      </w:r>
      <w:r w:rsidR="001C0E3A">
        <w:rPr>
          <w:sz w:val="28"/>
          <w:szCs w:val="28"/>
        </w:rPr>
        <w:t xml:space="preserve"> Во все игровые центры, мы включили техническое творчество в свободном доступе для детей. </w:t>
      </w:r>
    </w:p>
    <w:p w:rsidR="00347CD4" w:rsidRDefault="001C0E3A" w:rsidP="00B06FBF">
      <w:pPr>
        <w:pStyle w:val="ab"/>
        <w:spacing w:line="276" w:lineRule="auto"/>
        <w:ind w:firstLine="426"/>
        <w:jc w:val="both"/>
        <w:rPr>
          <w:sz w:val="28"/>
          <w:szCs w:val="28"/>
        </w:rPr>
      </w:pPr>
      <w:r>
        <w:rPr>
          <w:sz w:val="28"/>
          <w:szCs w:val="28"/>
        </w:rPr>
        <w:lastRenderedPageBreak/>
        <w:t xml:space="preserve">Также, в нашей группе разработана модель развивающей техносреды «Юный техник», в центре которой находится ребенок с его интересами, самостоятельным выбором деятельности и материалов, что дает возможность проявлять самостоятельность и инициативу. Для того, чтобы центр привлекал интерес детей, автор опыта создал сказочную историю существования страны «Техноландии». В которой живет хозяин Техноделкин, он всегда предлагает ребятам много интересного и познавательного. Он обращает внимание детей, на материал по временам года, месяцам, дням недели. </w:t>
      </w:r>
      <w:r w:rsidR="00BD2F5C">
        <w:rPr>
          <w:sz w:val="28"/>
          <w:szCs w:val="28"/>
        </w:rPr>
        <w:t xml:space="preserve">Дети конструируют количество блоков, </w:t>
      </w:r>
      <w:r w:rsidR="00413560">
        <w:rPr>
          <w:sz w:val="28"/>
          <w:szCs w:val="28"/>
        </w:rPr>
        <w:t xml:space="preserve">по порядковому номеру дня недели. Третий день недели – среда – три блока и тд. На стройке находятся схемы, шаблоны, чертежи построек, рабочие инструменты. Дети могут себя ощутить настоящим инженером. </w:t>
      </w:r>
    </w:p>
    <w:p w:rsidR="00413560" w:rsidRDefault="00413560" w:rsidP="00B06FBF">
      <w:pPr>
        <w:pStyle w:val="ab"/>
        <w:spacing w:line="276" w:lineRule="auto"/>
        <w:ind w:firstLine="426"/>
        <w:jc w:val="both"/>
        <w:rPr>
          <w:sz w:val="28"/>
          <w:szCs w:val="28"/>
        </w:rPr>
      </w:pPr>
      <w:r>
        <w:rPr>
          <w:sz w:val="28"/>
          <w:szCs w:val="28"/>
        </w:rPr>
        <w:t xml:space="preserve">Все виды конструктора, которые находятся в центре, расположены на полках в специальных контейнерах - пронумерованы, подписаны, с картинками. В каждой структурной части центра, детей встречает кукла-помощник: кукла-лаборант, кукла-инженер, кукла-строитель и тд. </w:t>
      </w:r>
    </w:p>
    <w:p w:rsidR="00413560" w:rsidRDefault="00413560" w:rsidP="00B06FBF">
      <w:pPr>
        <w:pStyle w:val="ab"/>
        <w:spacing w:line="276" w:lineRule="auto"/>
        <w:ind w:firstLine="426"/>
        <w:jc w:val="both"/>
        <w:rPr>
          <w:sz w:val="28"/>
          <w:szCs w:val="28"/>
        </w:rPr>
      </w:pPr>
      <w:r>
        <w:rPr>
          <w:sz w:val="28"/>
          <w:szCs w:val="28"/>
        </w:rPr>
        <w:t>В центре «Юный техник»</w:t>
      </w:r>
      <w:r w:rsidR="007376CB">
        <w:rPr>
          <w:sz w:val="28"/>
          <w:szCs w:val="28"/>
        </w:rPr>
        <w:t>,</w:t>
      </w:r>
      <w:r>
        <w:rPr>
          <w:sz w:val="28"/>
          <w:szCs w:val="28"/>
        </w:rPr>
        <w:t xml:space="preserve"> находится выставка готовых работ. Дети могут сами размещать их по желанию на полке. На магнитной п</w:t>
      </w:r>
      <w:r w:rsidR="007E0C35">
        <w:rPr>
          <w:sz w:val="28"/>
          <w:szCs w:val="28"/>
        </w:rPr>
        <w:t>а</w:t>
      </w:r>
      <w:r>
        <w:rPr>
          <w:sz w:val="28"/>
          <w:szCs w:val="28"/>
        </w:rPr>
        <w:t>нели размещены пост</w:t>
      </w:r>
      <w:r w:rsidR="007E0C35">
        <w:rPr>
          <w:sz w:val="28"/>
          <w:szCs w:val="28"/>
        </w:rPr>
        <w:t>р</w:t>
      </w:r>
      <w:r>
        <w:rPr>
          <w:sz w:val="28"/>
          <w:szCs w:val="28"/>
        </w:rPr>
        <w:t xml:space="preserve">ойки с магнитного конструктора. </w:t>
      </w:r>
    </w:p>
    <w:p w:rsidR="007E0C35" w:rsidRDefault="007E0C35" w:rsidP="00B06FBF">
      <w:pPr>
        <w:pStyle w:val="ab"/>
        <w:spacing w:line="276" w:lineRule="auto"/>
        <w:ind w:firstLine="426"/>
        <w:jc w:val="both"/>
        <w:rPr>
          <w:sz w:val="28"/>
          <w:szCs w:val="28"/>
        </w:rPr>
      </w:pPr>
      <w:r>
        <w:rPr>
          <w:sz w:val="28"/>
          <w:szCs w:val="28"/>
        </w:rPr>
        <w:t>Дети имеют возможность реализовать все свои творческие замыслы в конструктивно-модельной деятельности. Такая мобильность техносреды позволяет детям осуществлять постройки по замыслу, играть в творческие игры, произвольно подключая все свои элементарные математические знания для любой постройки. Такое моделирование дает возможность не только создавать интересные сюжетные композиции, но и анализировать форму предметов с точки зрения ее расчленения на геометрические фигуры, что служит подготовкой к объемному моделированию.</w:t>
      </w:r>
    </w:p>
    <w:p w:rsidR="00DF5E1D" w:rsidRDefault="00DF5E1D" w:rsidP="00C8307A">
      <w:pPr>
        <w:pStyle w:val="ab"/>
        <w:spacing w:line="276" w:lineRule="auto"/>
        <w:ind w:firstLine="426"/>
        <w:jc w:val="both"/>
        <w:rPr>
          <w:sz w:val="28"/>
          <w:szCs w:val="28"/>
        </w:rPr>
      </w:pPr>
      <w:r>
        <w:rPr>
          <w:sz w:val="28"/>
          <w:szCs w:val="28"/>
        </w:rPr>
        <w:t>Такая организация техносреды позволяет нам, оптимизировать образовательный процесс в рамках реализации программы «От Фрёбеля до робота: растим будущих инженеров», интересно и разнообразно проводить конструктивно-модельную деятельнос</w:t>
      </w:r>
      <w:r w:rsidR="0079243E">
        <w:rPr>
          <w:sz w:val="28"/>
          <w:szCs w:val="28"/>
        </w:rPr>
        <w:t>ть с детьми в режимных моментах, что позволяет активизировать интерес к элементарным математическим понятиям.</w:t>
      </w:r>
    </w:p>
    <w:p w:rsidR="007376CB" w:rsidRDefault="007376CB" w:rsidP="00C8307A">
      <w:pPr>
        <w:pStyle w:val="ab"/>
        <w:spacing w:line="276" w:lineRule="auto"/>
        <w:ind w:firstLine="426"/>
        <w:jc w:val="both"/>
        <w:rPr>
          <w:sz w:val="28"/>
          <w:szCs w:val="28"/>
        </w:rPr>
      </w:pPr>
      <w:r>
        <w:rPr>
          <w:sz w:val="28"/>
          <w:szCs w:val="28"/>
        </w:rPr>
        <w:t>С помощью этих игр, мы развиваем не только конструктивные способности, а и познавательный интерес к математике.</w:t>
      </w:r>
    </w:p>
    <w:p w:rsidR="007376CB" w:rsidRDefault="007376CB" w:rsidP="00C8307A">
      <w:pPr>
        <w:pStyle w:val="ab"/>
        <w:spacing w:line="276" w:lineRule="auto"/>
        <w:ind w:firstLine="426"/>
        <w:jc w:val="both"/>
        <w:rPr>
          <w:sz w:val="28"/>
          <w:szCs w:val="28"/>
        </w:rPr>
      </w:pPr>
      <w:r>
        <w:rPr>
          <w:sz w:val="28"/>
          <w:szCs w:val="28"/>
        </w:rPr>
        <w:lastRenderedPageBreak/>
        <w:t>Игры, которые используем для развития математических способностей:</w:t>
      </w:r>
    </w:p>
    <w:p w:rsidR="007376CB" w:rsidRPr="007376CB" w:rsidRDefault="007376CB" w:rsidP="00C8307A">
      <w:pPr>
        <w:pStyle w:val="ab"/>
        <w:numPr>
          <w:ilvl w:val="0"/>
          <w:numId w:val="18"/>
        </w:numPr>
        <w:spacing w:line="276" w:lineRule="auto"/>
        <w:ind w:left="0" w:firstLine="426"/>
        <w:jc w:val="both"/>
        <w:rPr>
          <w:sz w:val="28"/>
          <w:szCs w:val="28"/>
        </w:rPr>
      </w:pPr>
      <w:r>
        <w:rPr>
          <w:sz w:val="28"/>
          <w:szCs w:val="28"/>
        </w:rPr>
        <w:t xml:space="preserve">Игра «Составь из фигур». Целью этой игры является закрепление умения детей различать геометрические фигуры, цвета; используя схему. Дети могут самостоятельно составлять объекты, ориентироваться в пространстве. </w:t>
      </w:r>
      <w:r w:rsidRPr="007376CB">
        <w:rPr>
          <w:sz w:val="28"/>
          <w:szCs w:val="28"/>
        </w:rPr>
        <w:t>Игра содержит как простые, так и более сложные схемы.</w:t>
      </w:r>
    </w:p>
    <w:p w:rsidR="007376CB" w:rsidRDefault="007376CB" w:rsidP="00C8307A">
      <w:pPr>
        <w:pStyle w:val="ab"/>
        <w:numPr>
          <w:ilvl w:val="0"/>
          <w:numId w:val="18"/>
        </w:numPr>
        <w:spacing w:line="276" w:lineRule="auto"/>
        <w:ind w:left="0" w:firstLine="426"/>
        <w:jc w:val="both"/>
        <w:rPr>
          <w:sz w:val="28"/>
          <w:szCs w:val="28"/>
        </w:rPr>
      </w:pPr>
      <w:r>
        <w:rPr>
          <w:sz w:val="28"/>
          <w:szCs w:val="28"/>
        </w:rPr>
        <w:t>Игра «Волшебные палочки». Эта игра пренкрасно развивает сенсорные способности, конструктивные навыки, координацию движений, фантазию, элементарные математические способности (счёт).</w:t>
      </w:r>
    </w:p>
    <w:p w:rsidR="007376CB" w:rsidRDefault="007376CB" w:rsidP="00C8307A">
      <w:pPr>
        <w:pStyle w:val="ab"/>
        <w:numPr>
          <w:ilvl w:val="0"/>
          <w:numId w:val="18"/>
        </w:numPr>
        <w:spacing w:line="276" w:lineRule="auto"/>
        <w:ind w:left="0" w:firstLine="426"/>
        <w:jc w:val="both"/>
        <w:rPr>
          <w:sz w:val="28"/>
          <w:szCs w:val="28"/>
        </w:rPr>
      </w:pPr>
      <w:r>
        <w:rPr>
          <w:sz w:val="28"/>
          <w:szCs w:val="28"/>
        </w:rPr>
        <w:t>Игра «Раз, два, три – выучи стихи». Цель игры – развитие конструктивных способностей, умение создавать сюжетные композиции из геометрических фигур.</w:t>
      </w:r>
    </w:p>
    <w:p w:rsidR="00C8307A" w:rsidRDefault="00C8307A" w:rsidP="00C8307A">
      <w:pPr>
        <w:pStyle w:val="ab"/>
        <w:spacing w:line="276" w:lineRule="auto"/>
        <w:ind w:firstLine="426"/>
        <w:jc w:val="both"/>
        <w:rPr>
          <w:sz w:val="28"/>
          <w:szCs w:val="28"/>
        </w:rPr>
      </w:pPr>
      <w:r>
        <w:rPr>
          <w:sz w:val="28"/>
          <w:szCs w:val="28"/>
        </w:rPr>
        <w:t xml:space="preserve">Автор опыта считает, что использование технического творчества в образовательной деятельности дошкольной образовательной организации для развития математических способностей детей старшего дошкольного возраста очень эффективно. </w:t>
      </w:r>
    </w:p>
    <w:p w:rsidR="00C8307A" w:rsidRDefault="00C8307A" w:rsidP="00C8307A">
      <w:pPr>
        <w:pStyle w:val="ab"/>
        <w:spacing w:line="276" w:lineRule="auto"/>
        <w:ind w:firstLine="426"/>
        <w:jc w:val="both"/>
        <w:rPr>
          <w:b/>
          <w:sz w:val="28"/>
          <w:szCs w:val="28"/>
        </w:rPr>
      </w:pPr>
      <w:r>
        <w:rPr>
          <w:b/>
          <w:sz w:val="28"/>
          <w:szCs w:val="28"/>
        </w:rPr>
        <w:t>Раздел</w:t>
      </w:r>
      <w:r w:rsidRPr="00C8307A">
        <w:rPr>
          <w:b/>
          <w:sz w:val="28"/>
          <w:szCs w:val="28"/>
        </w:rPr>
        <w:t xml:space="preserve"> </w:t>
      </w:r>
      <w:r>
        <w:rPr>
          <w:b/>
          <w:sz w:val="28"/>
          <w:szCs w:val="28"/>
          <w:lang w:val="en-US"/>
        </w:rPr>
        <w:t>III</w:t>
      </w:r>
      <w:r>
        <w:rPr>
          <w:b/>
          <w:sz w:val="28"/>
          <w:szCs w:val="28"/>
        </w:rPr>
        <w:t>. Результативность опыта</w:t>
      </w:r>
    </w:p>
    <w:p w:rsidR="00C8307A" w:rsidRDefault="00C8307A" w:rsidP="00C8307A">
      <w:pPr>
        <w:pStyle w:val="ab"/>
        <w:spacing w:line="276" w:lineRule="auto"/>
        <w:ind w:firstLine="426"/>
        <w:jc w:val="both"/>
        <w:rPr>
          <w:sz w:val="28"/>
          <w:szCs w:val="28"/>
        </w:rPr>
      </w:pPr>
      <w:r w:rsidRPr="00C8307A">
        <w:rPr>
          <w:sz w:val="28"/>
          <w:szCs w:val="28"/>
        </w:rPr>
        <w:t>За период работы над опытом проводилась диагностика по формированию уровня элементарных математических представлений с использованием методики игровых тестовых заданий Белошистой А.В.</w:t>
      </w:r>
    </w:p>
    <w:p w:rsidR="00C8307A" w:rsidRDefault="00C8307A" w:rsidP="00C8307A">
      <w:pPr>
        <w:pStyle w:val="ab"/>
        <w:spacing w:line="276" w:lineRule="auto"/>
        <w:ind w:firstLine="426"/>
        <w:jc w:val="both"/>
        <w:rPr>
          <w:sz w:val="28"/>
          <w:szCs w:val="28"/>
        </w:rPr>
      </w:pPr>
      <w:r>
        <w:rPr>
          <w:sz w:val="28"/>
          <w:szCs w:val="28"/>
        </w:rPr>
        <w:t>Критерии успешности опыта являются:</w:t>
      </w:r>
    </w:p>
    <w:p w:rsidR="00751E22" w:rsidRDefault="00C8307A" w:rsidP="00751E22">
      <w:pPr>
        <w:pStyle w:val="ab"/>
        <w:spacing w:line="276" w:lineRule="auto"/>
        <w:ind w:firstLine="426"/>
        <w:jc w:val="both"/>
        <w:rPr>
          <w:sz w:val="28"/>
          <w:szCs w:val="28"/>
        </w:rPr>
      </w:pPr>
      <w:r>
        <w:rPr>
          <w:sz w:val="28"/>
          <w:szCs w:val="28"/>
        </w:rPr>
        <w:t xml:space="preserve">- </w:t>
      </w:r>
      <w:r w:rsidR="00751E22">
        <w:rPr>
          <w:sz w:val="28"/>
          <w:szCs w:val="28"/>
        </w:rPr>
        <w:t>увеличение количества родителей, заинтересован</w:t>
      </w:r>
      <w:r w:rsidR="0090742E">
        <w:rPr>
          <w:sz w:val="28"/>
          <w:szCs w:val="28"/>
        </w:rPr>
        <w:t>ных в проведении</w:t>
      </w:r>
      <w:r w:rsidR="00751E22">
        <w:rPr>
          <w:sz w:val="28"/>
          <w:szCs w:val="28"/>
        </w:rPr>
        <w:t xml:space="preserve"> ООД</w:t>
      </w:r>
      <w:r w:rsidR="0090742E">
        <w:rPr>
          <w:sz w:val="28"/>
          <w:szCs w:val="28"/>
        </w:rPr>
        <w:t>, развлечений и тд, с использованием технического творчества для развития математических представлений их детей,</w:t>
      </w:r>
    </w:p>
    <w:p w:rsidR="0090742E" w:rsidRDefault="0090742E" w:rsidP="00751E22">
      <w:pPr>
        <w:pStyle w:val="ab"/>
        <w:spacing w:line="276" w:lineRule="auto"/>
        <w:ind w:firstLine="426"/>
        <w:jc w:val="both"/>
        <w:rPr>
          <w:sz w:val="28"/>
          <w:szCs w:val="28"/>
        </w:rPr>
      </w:pPr>
      <w:r>
        <w:rPr>
          <w:sz w:val="28"/>
          <w:szCs w:val="28"/>
        </w:rPr>
        <w:t>- повышение уровня сформированности элементарных математических представлений,</w:t>
      </w:r>
    </w:p>
    <w:p w:rsidR="0090742E" w:rsidRDefault="0090742E" w:rsidP="00751E22">
      <w:pPr>
        <w:pStyle w:val="ab"/>
        <w:spacing w:line="276" w:lineRule="auto"/>
        <w:ind w:firstLine="426"/>
        <w:jc w:val="both"/>
        <w:rPr>
          <w:sz w:val="28"/>
          <w:szCs w:val="28"/>
        </w:rPr>
      </w:pPr>
      <w:r>
        <w:rPr>
          <w:sz w:val="28"/>
          <w:szCs w:val="28"/>
        </w:rPr>
        <w:t>- увеличение количества занятий, режимных моментов, развлечений с использованием технического творчества для повышения уровня сформированности математических представлений у детей старшего дошкольного возраста.</w:t>
      </w:r>
    </w:p>
    <w:p w:rsidR="0090742E" w:rsidRDefault="0090742E" w:rsidP="00751E22">
      <w:pPr>
        <w:pStyle w:val="ab"/>
        <w:spacing w:line="276" w:lineRule="auto"/>
        <w:ind w:firstLine="426"/>
        <w:jc w:val="both"/>
        <w:rPr>
          <w:sz w:val="28"/>
          <w:szCs w:val="28"/>
        </w:rPr>
      </w:pPr>
      <w:r>
        <w:rPr>
          <w:sz w:val="28"/>
          <w:szCs w:val="28"/>
        </w:rPr>
        <w:t>Результаты проведенной диагностики отображены в таблице 1 и диаграмме 1.</w:t>
      </w:r>
    </w:p>
    <w:p w:rsidR="0090742E" w:rsidRDefault="0090742E" w:rsidP="0090742E">
      <w:pPr>
        <w:pStyle w:val="ab"/>
        <w:spacing w:line="276" w:lineRule="auto"/>
        <w:ind w:firstLine="426"/>
        <w:jc w:val="center"/>
        <w:rPr>
          <w:b/>
          <w:sz w:val="28"/>
          <w:szCs w:val="28"/>
        </w:rPr>
      </w:pPr>
      <w:r w:rsidRPr="0090742E">
        <w:rPr>
          <w:b/>
          <w:sz w:val="28"/>
          <w:szCs w:val="28"/>
        </w:rPr>
        <w:lastRenderedPageBreak/>
        <w:t>Таблица 1. Уровень сформированности математических представлений у детей старшего дошкольного возраста, за период 2019-2022.</w:t>
      </w:r>
    </w:p>
    <w:tbl>
      <w:tblPr>
        <w:tblW w:w="6754" w:type="dxa"/>
        <w:tblInd w:w="108" w:type="dxa"/>
        <w:tblLook w:val="04A0"/>
      </w:tblPr>
      <w:tblGrid>
        <w:gridCol w:w="960"/>
        <w:gridCol w:w="1023"/>
        <w:gridCol w:w="1018"/>
        <w:gridCol w:w="886"/>
        <w:gridCol w:w="1023"/>
        <w:gridCol w:w="1018"/>
        <w:gridCol w:w="886"/>
      </w:tblGrid>
      <w:tr w:rsidR="0090742E" w:rsidRPr="0090742E" w:rsidTr="0090742E">
        <w:trPr>
          <w:trHeight w:val="300"/>
        </w:trPr>
        <w:tc>
          <w:tcPr>
            <w:tcW w:w="960"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rPr>
                <w:rFonts w:eastAsia="Times New Roman"/>
                <w:color w:val="000000"/>
                <w:lang w:eastAsia="ru-RU"/>
              </w:rPr>
            </w:pPr>
          </w:p>
        </w:tc>
        <w:tc>
          <w:tcPr>
            <w:tcW w:w="2897" w:type="dxa"/>
            <w:gridSpan w:val="3"/>
            <w:tcBorders>
              <w:top w:val="nil"/>
              <w:left w:val="nil"/>
              <w:bottom w:val="nil"/>
              <w:right w:val="nil"/>
            </w:tcBorders>
            <w:shd w:val="clear" w:color="auto" w:fill="auto"/>
            <w:noWrap/>
            <w:vAlign w:val="bottom"/>
            <w:hideMark/>
          </w:tcPr>
          <w:p w:rsidR="0090742E" w:rsidRPr="0090742E" w:rsidRDefault="0090742E" w:rsidP="0090742E">
            <w:pPr>
              <w:spacing w:after="0" w:line="240" w:lineRule="auto"/>
              <w:rPr>
                <w:rFonts w:eastAsia="Times New Roman"/>
                <w:color w:val="000000"/>
                <w:lang w:eastAsia="ru-RU"/>
              </w:rPr>
            </w:pPr>
            <w:r w:rsidRPr="0090742E">
              <w:rPr>
                <w:rFonts w:eastAsia="Times New Roman"/>
                <w:color w:val="000000"/>
                <w:lang w:eastAsia="ru-RU"/>
              </w:rPr>
              <w:t>начало учебного года</w:t>
            </w:r>
          </w:p>
        </w:tc>
        <w:tc>
          <w:tcPr>
            <w:tcW w:w="2897" w:type="dxa"/>
            <w:gridSpan w:val="3"/>
            <w:tcBorders>
              <w:top w:val="nil"/>
              <w:left w:val="nil"/>
              <w:bottom w:val="nil"/>
              <w:right w:val="nil"/>
            </w:tcBorders>
            <w:shd w:val="clear" w:color="auto" w:fill="auto"/>
            <w:noWrap/>
            <w:vAlign w:val="bottom"/>
            <w:hideMark/>
          </w:tcPr>
          <w:p w:rsidR="0090742E" w:rsidRPr="0090742E" w:rsidRDefault="0090742E" w:rsidP="0090742E">
            <w:pPr>
              <w:spacing w:after="0" w:line="240" w:lineRule="auto"/>
              <w:rPr>
                <w:rFonts w:eastAsia="Times New Roman"/>
                <w:color w:val="000000"/>
                <w:lang w:eastAsia="ru-RU"/>
              </w:rPr>
            </w:pPr>
            <w:r w:rsidRPr="0090742E">
              <w:rPr>
                <w:rFonts w:eastAsia="Times New Roman"/>
                <w:color w:val="000000"/>
                <w:lang w:eastAsia="ru-RU"/>
              </w:rPr>
              <w:t>конец  учебного года</w:t>
            </w:r>
          </w:p>
        </w:tc>
      </w:tr>
      <w:tr w:rsidR="0090742E" w:rsidRPr="0090742E" w:rsidTr="0090742E">
        <w:trPr>
          <w:trHeight w:val="300"/>
        </w:trPr>
        <w:tc>
          <w:tcPr>
            <w:tcW w:w="960"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rPr>
                <w:rFonts w:eastAsia="Times New Roman"/>
                <w:color w:val="000000"/>
                <w:lang w:eastAsia="ru-RU"/>
              </w:rPr>
            </w:pPr>
          </w:p>
        </w:tc>
        <w:tc>
          <w:tcPr>
            <w:tcW w:w="1023"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rPr>
                <w:rFonts w:eastAsia="Times New Roman"/>
                <w:color w:val="000000"/>
                <w:lang w:eastAsia="ru-RU"/>
              </w:rPr>
            </w:pPr>
            <w:r w:rsidRPr="0090742E">
              <w:rPr>
                <w:rFonts w:eastAsia="Times New Roman"/>
                <w:color w:val="000000"/>
                <w:lang w:eastAsia="ru-RU"/>
              </w:rPr>
              <w:t>высокий</w:t>
            </w:r>
          </w:p>
        </w:tc>
        <w:tc>
          <w:tcPr>
            <w:tcW w:w="1018"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rPr>
                <w:rFonts w:eastAsia="Times New Roman"/>
                <w:color w:val="000000"/>
                <w:lang w:eastAsia="ru-RU"/>
              </w:rPr>
            </w:pPr>
            <w:r w:rsidRPr="0090742E">
              <w:rPr>
                <w:rFonts w:eastAsia="Times New Roman"/>
                <w:color w:val="000000"/>
                <w:lang w:eastAsia="ru-RU"/>
              </w:rPr>
              <w:t>средний</w:t>
            </w:r>
          </w:p>
        </w:tc>
        <w:tc>
          <w:tcPr>
            <w:tcW w:w="856"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rPr>
                <w:rFonts w:eastAsia="Times New Roman"/>
                <w:color w:val="000000"/>
                <w:lang w:eastAsia="ru-RU"/>
              </w:rPr>
            </w:pPr>
            <w:r w:rsidRPr="0090742E">
              <w:rPr>
                <w:rFonts w:eastAsia="Times New Roman"/>
                <w:color w:val="000000"/>
                <w:lang w:eastAsia="ru-RU"/>
              </w:rPr>
              <w:t>низкий</w:t>
            </w:r>
          </w:p>
        </w:tc>
        <w:tc>
          <w:tcPr>
            <w:tcW w:w="1023"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rPr>
                <w:rFonts w:eastAsia="Times New Roman"/>
                <w:color w:val="000000"/>
                <w:lang w:eastAsia="ru-RU"/>
              </w:rPr>
            </w:pPr>
            <w:r w:rsidRPr="0090742E">
              <w:rPr>
                <w:rFonts w:eastAsia="Times New Roman"/>
                <w:color w:val="000000"/>
                <w:lang w:eastAsia="ru-RU"/>
              </w:rPr>
              <w:t>высокий</w:t>
            </w:r>
          </w:p>
        </w:tc>
        <w:tc>
          <w:tcPr>
            <w:tcW w:w="1018"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rPr>
                <w:rFonts w:eastAsia="Times New Roman"/>
                <w:color w:val="000000"/>
                <w:lang w:eastAsia="ru-RU"/>
              </w:rPr>
            </w:pPr>
            <w:r w:rsidRPr="0090742E">
              <w:rPr>
                <w:rFonts w:eastAsia="Times New Roman"/>
                <w:color w:val="000000"/>
                <w:lang w:eastAsia="ru-RU"/>
              </w:rPr>
              <w:t>средний</w:t>
            </w:r>
          </w:p>
        </w:tc>
        <w:tc>
          <w:tcPr>
            <w:tcW w:w="856"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rPr>
                <w:rFonts w:eastAsia="Times New Roman"/>
                <w:color w:val="000000"/>
                <w:lang w:eastAsia="ru-RU"/>
              </w:rPr>
            </w:pPr>
            <w:r w:rsidRPr="0090742E">
              <w:rPr>
                <w:rFonts w:eastAsia="Times New Roman"/>
                <w:color w:val="000000"/>
                <w:lang w:eastAsia="ru-RU"/>
              </w:rPr>
              <w:t>низкий</w:t>
            </w:r>
          </w:p>
        </w:tc>
      </w:tr>
      <w:tr w:rsidR="0090742E" w:rsidRPr="0090742E" w:rsidTr="0090742E">
        <w:trPr>
          <w:trHeight w:val="300"/>
        </w:trPr>
        <w:tc>
          <w:tcPr>
            <w:tcW w:w="960"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rPr>
                <w:rFonts w:eastAsia="Times New Roman"/>
                <w:color w:val="000000"/>
                <w:lang w:eastAsia="ru-RU"/>
              </w:rPr>
            </w:pPr>
            <w:r w:rsidRPr="0090742E">
              <w:rPr>
                <w:rFonts w:eastAsia="Times New Roman"/>
                <w:color w:val="000000"/>
                <w:lang w:eastAsia="ru-RU"/>
              </w:rPr>
              <w:t>2019-2020</w:t>
            </w:r>
          </w:p>
        </w:tc>
        <w:tc>
          <w:tcPr>
            <w:tcW w:w="1023"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3</w:t>
            </w:r>
          </w:p>
        </w:tc>
        <w:tc>
          <w:tcPr>
            <w:tcW w:w="1018"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7</w:t>
            </w:r>
          </w:p>
        </w:tc>
        <w:tc>
          <w:tcPr>
            <w:tcW w:w="856"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12</w:t>
            </w:r>
          </w:p>
        </w:tc>
        <w:tc>
          <w:tcPr>
            <w:tcW w:w="1023"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12</w:t>
            </w:r>
          </w:p>
        </w:tc>
        <w:tc>
          <w:tcPr>
            <w:tcW w:w="1018"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8</w:t>
            </w:r>
          </w:p>
        </w:tc>
        <w:tc>
          <w:tcPr>
            <w:tcW w:w="856"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2</w:t>
            </w:r>
          </w:p>
        </w:tc>
      </w:tr>
      <w:tr w:rsidR="0090742E" w:rsidRPr="0090742E" w:rsidTr="0090742E">
        <w:trPr>
          <w:trHeight w:val="300"/>
        </w:trPr>
        <w:tc>
          <w:tcPr>
            <w:tcW w:w="960"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rPr>
                <w:rFonts w:eastAsia="Times New Roman"/>
                <w:color w:val="000000"/>
                <w:lang w:eastAsia="ru-RU"/>
              </w:rPr>
            </w:pPr>
            <w:r w:rsidRPr="0090742E">
              <w:rPr>
                <w:rFonts w:eastAsia="Times New Roman"/>
                <w:color w:val="000000"/>
                <w:lang w:eastAsia="ru-RU"/>
              </w:rPr>
              <w:t>2020-2021</w:t>
            </w:r>
          </w:p>
        </w:tc>
        <w:tc>
          <w:tcPr>
            <w:tcW w:w="1023"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6</w:t>
            </w:r>
          </w:p>
        </w:tc>
        <w:tc>
          <w:tcPr>
            <w:tcW w:w="1018"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8</w:t>
            </w:r>
          </w:p>
        </w:tc>
        <w:tc>
          <w:tcPr>
            <w:tcW w:w="856"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8</w:t>
            </w:r>
          </w:p>
        </w:tc>
        <w:tc>
          <w:tcPr>
            <w:tcW w:w="1023"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14</w:t>
            </w:r>
          </w:p>
        </w:tc>
        <w:tc>
          <w:tcPr>
            <w:tcW w:w="1018"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6</w:t>
            </w:r>
          </w:p>
        </w:tc>
        <w:tc>
          <w:tcPr>
            <w:tcW w:w="856"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2</w:t>
            </w:r>
          </w:p>
        </w:tc>
      </w:tr>
      <w:tr w:rsidR="0090742E" w:rsidRPr="0090742E" w:rsidTr="0090742E">
        <w:trPr>
          <w:trHeight w:val="300"/>
        </w:trPr>
        <w:tc>
          <w:tcPr>
            <w:tcW w:w="960"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rPr>
                <w:rFonts w:eastAsia="Times New Roman"/>
                <w:color w:val="000000"/>
                <w:lang w:eastAsia="ru-RU"/>
              </w:rPr>
            </w:pPr>
            <w:r w:rsidRPr="0090742E">
              <w:rPr>
                <w:rFonts w:eastAsia="Times New Roman"/>
                <w:color w:val="000000"/>
                <w:lang w:eastAsia="ru-RU"/>
              </w:rPr>
              <w:t>2021-2022</w:t>
            </w:r>
          </w:p>
        </w:tc>
        <w:tc>
          <w:tcPr>
            <w:tcW w:w="1023"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6</w:t>
            </w:r>
          </w:p>
        </w:tc>
        <w:tc>
          <w:tcPr>
            <w:tcW w:w="1018"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5</w:t>
            </w:r>
          </w:p>
        </w:tc>
        <w:tc>
          <w:tcPr>
            <w:tcW w:w="856"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10</w:t>
            </w:r>
          </w:p>
        </w:tc>
        <w:tc>
          <w:tcPr>
            <w:tcW w:w="1023"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18</w:t>
            </w:r>
          </w:p>
        </w:tc>
        <w:tc>
          <w:tcPr>
            <w:tcW w:w="1018"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4</w:t>
            </w:r>
          </w:p>
        </w:tc>
        <w:tc>
          <w:tcPr>
            <w:tcW w:w="856" w:type="dxa"/>
            <w:tcBorders>
              <w:top w:val="nil"/>
              <w:left w:val="nil"/>
              <w:bottom w:val="nil"/>
              <w:right w:val="nil"/>
            </w:tcBorders>
            <w:shd w:val="clear" w:color="auto" w:fill="auto"/>
            <w:noWrap/>
            <w:vAlign w:val="bottom"/>
            <w:hideMark/>
          </w:tcPr>
          <w:p w:rsidR="0090742E" w:rsidRPr="0090742E" w:rsidRDefault="0090742E" w:rsidP="0090742E">
            <w:pPr>
              <w:spacing w:after="0" w:line="240" w:lineRule="auto"/>
              <w:jc w:val="right"/>
              <w:rPr>
                <w:rFonts w:eastAsia="Times New Roman"/>
                <w:color w:val="000000"/>
                <w:lang w:eastAsia="ru-RU"/>
              </w:rPr>
            </w:pPr>
            <w:r w:rsidRPr="0090742E">
              <w:rPr>
                <w:rFonts w:eastAsia="Times New Roman"/>
                <w:color w:val="000000"/>
                <w:lang w:eastAsia="ru-RU"/>
              </w:rPr>
              <w:t>0</w:t>
            </w:r>
          </w:p>
        </w:tc>
      </w:tr>
    </w:tbl>
    <w:p w:rsidR="0090742E" w:rsidRDefault="0090742E" w:rsidP="0090742E">
      <w:pPr>
        <w:pStyle w:val="ab"/>
        <w:spacing w:line="276" w:lineRule="auto"/>
        <w:ind w:firstLine="426"/>
        <w:jc w:val="center"/>
        <w:rPr>
          <w:b/>
          <w:sz w:val="28"/>
          <w:szCs w:val="28"/>
        </w:rPr>
      </w:pPr>
      <w:r w:rsidRPr="0090742E">
        <w:rPr>
          <w:b/>
          <w:sz w:val="28"/>
          <w:szCs w:val="28"/>
        </w:rPr>
        <w:t>Диаграмма 1.  Уровень сформированности математических представлений у детей старшего дошкольного возраста, за период 2019-2022.</w:t>
      </w:r>
    </w:p>
    <w:p w:rsidR="0090742E" w:rsidRDefault="0090742E" w:rsidP="0090742E">
      <w:pPr>
        <w:pStyle w:val="ab"/>
        <w:spacing w:line="276" w:lineRule="auto"/>
        <w:ind w:firstLine="283"/>
        <w:rPr>
          <w:b/>
          <w:sz w:val="28"/>
          <w:szCs w:val="28"/>
        </w:rPr>
      </w:pPr>
      <w:r w:rsidRPr="0090742E">
        <w:rPr>
          <w:b/>
          <w:noProof/>
          <w:sz w:val="28"/>
          <w:szCs w:val="28"/>
        </w:rPr>
        <w:drawing>
          <wp:inline distT="0" distB="0" distL="0" distR="0">
            <wp:extent cx="4961512" cy="2821021"/>
            <wp:effectExtent l="19050" t="0" r="10538" b="0"/>
            <wp:docPr id="1"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0742E" w:rsidRDefault="0090742E" w:rsidP="0090742E">
      <w:pPr>
        <w:shd w:val="clear" w:color="auto" w:fill="FFFFFF"/>
        <w:suppressAutoHyphens/>
        <w:overflowPunct w:val="0"/>
        <w:autoSpaceDE w:val="0"/>
        <w:spacing w:after="0" w:line="240" w:lineRule="auto"/>
        <w:ind w:firstLine="709"/>
        <w:jc w:val="both"/>
        <w:textAlignment w:val="baseline"/>
        <w:rPr>
          <w:rFonts w:ascii="Times New Roman" w:hAnsi="Times New Roman"/>
          <w:sz w:val="24"/>
          <w:szCs w:val="24"/>
          <w:lang w:eastAsia="ar-SA"/>
        </w:rPr>
      </w:pPr>
    </w:p>
    <w:p w:rsidR="003F699F" w:rsidRPr="004C4D34" w:rsidRDefault="003F699F" w:rsidP="004C4D34">
      <w:pPr>
        <w:shd w:val="clear" w:color="auto" w:fill="FFFFFF"/>
        <w:suppressAutoHyphens/>
        <w:overflowPunct w:val="0"/>
        <w:autoSpaceDE w:val="0"/>
        <w:spacing w:after="0"/>
        <w:ind w:firstLine="709"/>
        <w:jc w:val="both"/>
        <w:textAlignment w:val="baseline"/>
        <w:rPr>
          <w:rFonts w:ascii="Times New Roman" w:hAnsi="Times New Roman"/>
          <w:sz w:val="28"/>
          <w:szCs w:val="28"/>
          <w:lang w:eastAsia="ar-SA"/>
        </w:rPr>
      </w:pPr>
      <w:r w:rsidRPr="004C4D34">
        <w:rPr>
          <w:rFonts w:ascii="Times New Roman" w:hAnsi="Times New Roman"/>
          <w:sz w:val="28"/>
          <w:szCs w:val="28"/>
          <w:lang w:eastAsia="ar-SA"/>
        </w:rPr>
        <w:t>Данная итоговая диагностика, показала что использование технического творчества, повышает уровень математических представлений у детей. С помощью диагностики, мы смогли выявить , что в конце учебного 2021-2022 года высокий уровень был сформирован у 82% детей.</w:t>
      </w:r>
    </w:p>
    <w:p w:rsidR="0090742E" w:rsidRPr="004C4D34" w:rsidRDefault="0090742E" w:rsidP="004C4D34">
      <w:pPr>
        <w:shd w:val="clear" w:color="auto" w:fill="FFFFFF"/>
        <w:suppressAutoHyphens/>
        <w:overflowPunct w:val="0"/>
        <w:autoSpaceDE w:val="0"/>
        <w:spacing w:after="0"/>
        <w:ind w:firstLine="709"/>
        <w:jc w:val="both"/>
        <w:textAlignment w:val="baseline"/>
        <w:rPr>
          <w:rFonts w:ascii="Times New Roman" w:hAnsi="Times New Roman"/>
          <w:sz w:val="28"/>
          <w:szCs w:val="28"/>
          <w:lang w:eastAsia="ar-SA"/>
        </w:rPr>
      </w:pPr>
      <w:r w:rsidRPr="004C4D34">
        <w:rPr>
          <w:rFonts w:ascii="Times New Roman" w:hAnsi="Times New Roman"/>
          <w:sz w:val="28"/>
          <w:szCs w:val="28"/>
          <w:lang w:eastAsia="ar-SA"/>
        </w:rPr>
        <w:t xml:space="preserve">Еще одним доказательством успешности работы является рост заинтересованности родителей в использовании </w:t>
      </w:r>
      <w:r w:rsidR="003F699F" w:rsidRPr="004C4D34">
        <w:rPr>
          <w:rFonts w:ascii="Times New Roman" w:hAnsi="Times New Roman"/>
          <w:sz w:val="28"/>
          <w:szCs w:val="28"/>
          <w:lang w:eastAsia="ar-SA"/>
        </w:rPr>
        <w:t xml:space="preserve">технического творчества </w:t>
      </w:r>
      <w:r w:rsidRPr="004C4D34">
        <w:rPr>
          <w:rFonts w:ascii="Times New Roman" w:hAnsi="Times New Roman"/>
          <w:sz w:val="28"/>
          <w:szCs w:val="28"/>
          <w:lang w:eastAsia="ar-SA"/>
        </w:rPr>
        <w:t xml:space="preserve">для повышения уровня сформированности элементарных математических представлений.   </w:t>
      </w:r>
    </w:p>
    <w:p w:rsidR="003F699F" w:rsidRPr="004C4D34" w:rsidRDefault="003F699F" w:rsidP="004C4D34">
      <w:pPr>
        <w:shd w:val="clear" w:color="auto" w:fill="FFFFFF"/>
        <w:suppressAutoHyphens/>
        <w:overflowPunct w:val="0"/>
        <w:autoSpaceDE w:val="0"/>
        <w:spacing w:after="0"/>
        <w:jc w:val="both"/>
        <w:textAlignment w:val="baseline"/>
        <w:rPr>
          <w:rFonts w:ascii="Times New Roman" w:hAnsi="Times New Roman"/>
          <w:sz w:val="28"/>
          <w:szCs w:val="28"/>
          <w:lang w:eastAsia="zh-CN"/>
        </w:rPr>
      </w:pPr>
      <w:r w:rsidRPr="004C4D34">
        <w:rPr>
          <w:rFonts w:ascii="Times New Roman" w:hAnsi="Times New Roman"/>
          <w:sz w:val="28"/>
          <w:szCs w:val="28"/>
          <w:lang w:eastAsia="zh-CN"/>
        </w:rPr>
        <w:t xml:space="preserve">В итоге, можно сделать вывод об успешности использования технического творчества в образовательной деятельности, которая нацелена на </w:t>
      </w:r>
      <w:r w:rsidRPr="004C4D34">
        <w:rPr>
          <w:rFonts w:ascii="Times New Roman" w:hAnsi="Times New Roman"/>
          <w:sz w:val="28"/>
          <w:szCs w:val="28"/>
          <w:lang w:eastAsia="zh-CN"/>
        </w:rPr>
        <w:lastRenderedPageBreak/>
        <w:t>формирования познавательного интереса к математическим представлениям у детей старшего дошкольного возраста.</w:t>
      </w:r>
    </w:p>
    <w:p w:rsidR="003F699F" w:rsidRDefault="003F699F" w:rsidP="0090742E">
      <w:pPr>
        <w:shd w:val="clear" w:color="auto" w:fill="FFFFFF"/>
        <w:suppressAutoHyphens/>
        <w:overflowPunct w:val="0"/>
        <w:autoSpaceDE w:val="0"/>
        <w:spacing w:after="0" w:line="240" w:lineRule="auto"/>
        <w:jc w:val="both"/>
        <w:textAlignment w:val="baseline"/>
        <w:rPr>
          <w:rFonts w:ascii="Times New Roman" w:hAnsi="Times New Roman"/>
          <w:sz w:val="24"/>
          <w:szCs w:val="24"/>
          <w:lang w:eastAsia="zh-CN"/>
        </w:rPr>
      </w:pPr>
    </w:p>
    <w:p w:rsidR="0090742E" w:rsidRPr="00294552" w:rsidRDefault="003F699F" w:rsidP="003F699F">
      <w:pPr>
        <w:tabs>
          <w:tab w:val="left" w:pos="1134"/>
        </w:tabs>
        <w:suppressAutoHyphens/>
        <w:spacing w:after="0"/>
        <w:jc w:val="center"/>
        <w:rPr>
          <w:rFonts w:ascii="Times New Roman" w:hAnsi="Times New Roman"/>
          <w:b/>
          <w:bCs/>
          <w:color w:val="000000"/>
          <w:sz w:val="28"/>
          <w:szCs w:val="28"/>
          <w:shd w:val="clear" w:color="auto" w:fill="FFFFFF"/>
          <w:lang w:eastAsia="ru-RU"/>
        </w:rPr>
      </w:pPr>
      <w:r w:rsidRPr="00294552">
        <w:rPr>
          <w:rFonts w:ascii="Times New Roman" w:hAnsi="Times New Roman"/>
          <w:b/>
          <w:bCs/>
          <w:color w:val="000000"/>
          <w:sz w:val="28"/>
          <w:szCs w:val="28"/>
          <w:shd w:val="clear" w:color="auto" w:fill="FFFFFF"/>
          <w:lang w:eastAsia="ru-RU"/>
        </w:rPr>
        <w:t>Библиографический список:</w:t>
      </w:r>
    </w:p>
    <w:p w:rsidR="003F699F" w:rsidRPr="00294552" w:rsidRDefault="0090742E" w:rsidP="003F699F">
      <w:pPr>
        <w:widowControl w:val="0"/>
        <w:numPr>
          <w:ilvl w:val="0"/>
          <w:numId w:val="14"/>
        </w:numPr>
        <w:spacing w:after="0" w:line="240" w:lineRule="auto"/>
        <w:ind w:left="426"/>
        <w:jc w:val="both"/>
        <w:rPr>
          <w:rFonts w:ascii="Times New Roman" w:eastAsia="Times New Roman" w:hAnsi="Times New Roman"/>
          <w:sz w:val="28"/>
          <w:szCs w:val="28"/>
          <w:lang w:eastAsia="ru-RU"/>
        </w:rPr>
      </w:pPr>
      <w:r w:rsidRPr="00294552">
        <w:rPr>
          <w:rFonts w:ascii="Times New Roman" w:eastAsia="Times New Roman" w:hAnsi="Times New Roman"/>
          <w:sz w:val="28"/>
          <w:szCs w:val="28"/>
          <w:lang w:eastAsia="ru-RU"/>
        </w:rPr>
        <w:t>Белошистая А.В. Занятия по развитию математических способностей детей 5-6 лет: В 2 кн.: Кн. 2: Задания для индивидуальной работы с детьми: Пособие для педагогов дошкольных учреждений Издательство: Владос. 2014.</w:t>
      </w:r>
    </w:p>
    <w:p w:rsidR="0090742E" w:rsidRPr="00294552" w:rsidRDefault="0090742E" w:rsidP="003F699F">
      <w:pPr>
        <w:widowControl w:val="0"/>
        <w:numPr>
          <w:ilvl w:val="0"/>
          <w:numId w:val="14"/>
        </w:numPr>
        <w:spacing w:after="0" w:line="240" w:lineRule="auto"/>
        <w:ind w:left="426"/>
        <w:jc w:val="both"/>
        <w:rPr>
          <w:rFonts w:ascii="Times New Roman" w:eastAsia="Times New Roman" w:hAnsi="Times New Roman"/>
          <w:sz w:val="28"/>
          <w:szCs w:val="28"/>
          <w:lang w:eastAsia="ru-RU"/>
        </w:rPr>
      </w:pPr>
      <w:r w:rsidRPr="00294552">
        <w:rPr>
          <w:rFonts w:ascii="Times New Roman" w:hAnsi="Times New Roman"/>
          <w:sz w:val="28"/>
          <w:szCs w:val="28"/>
        </w:rPr>
        <w:t xml:space="preserve">Веракса Н.Е., Комарова Т.С., Васильева М.А. «От рождения до школы». Примерная общеобразовательная программа дошкольного образования. – М.: МОЗАИКА – СИНТЕЗ, 2014. – 368 с. </w:t>
      </w:r>
    </w:p>
    <w:p w:rsidR="003F699F"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hAnsi="Times New Roman" w:cs="Times New Roman"/>
          <w:sz w:val="28"/>
          <w:szCs w:val="28"/>
          <w:lang w:eastAsia="ru-RU"/>
        </w:rPr>
        <w:t xml:space="preserve">Выступление Владимира Путина на форуме "Рабочая молодежь" </w:t>
      </w:r>
      <w:hyperlink r:id="rId9" w:history="1">
        <w:r w:rsidRPr="00294552">
          <w:rPr>
            <w:rStyle w:val="ac"/>
            <w:rFonts w:ascii="Times New Roman" w:hAnsi="Times New Roman"/>
            <w:sz w:val="28"/>
            <w:szCs w:val="28"/>
            <w:lang w:eastAsia="ru-RU"/>
          </w:rPr>
          <w:t>https://www.nakanune.ru/news/2018/03/06/22500255/</w:t>
        </w:r>
      </w:hyperlink>
      <w:r w:rsidRPr="00294552">
        <w:rPr>
          <w:rFonts w:ascii="Times New Roman" w:hAnsi="Times New Roman" w:cs="Times New Roman"/>
          <w:sz w:val="28"/>
          <w:szCs w:val="28"/>
          <w:lang w:eastAsia="ru-RU"/>
        </w:rPr>
        <w:t xml:space="preserve"> (дата обращения: 10.03.2018)</w:t>
      </w:r>
    </w:p>
    <w:p w:rsidR="003F699F" w:rsidRPr="00294552" w:rsidRDefault="003F699F"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hAnsi="Times New Roman" w:cs="Times New Roman"/>
          <w:sz w:val="28"/>
          <w:szCs w:val="28"/>
        </w:rPr>
        <w:t>Гиарделла Д., Росс Р. Изменяйте узор. Вплетайте творчество в полотно своей жизни. – СПб.: ИГ «Весь» 2010. – 320с. –(Помоги себе сам)</w:t>
      </w:r>
    </w:p>
    <w:p w:rsidR="003F699F"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hAnsi="Times New Roman" w:cs="Times New Roman"/>
          <w:sz w:val="28"/>
          <w:szCs w:val="28"/>
        </w:rPr>
        <w:t>Зенина Т.Н. Родительское собрание в детском саду. М. Педагогическое общество России, 2006.</w:t>
      </w:r>
    </w:p>
    <w:p w:rsidR="003F699F"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hAnsi="Times New Roman" w:cs="Times New Roman"/>
          <w:bCs/>
          <w:sz w:val="28"/>
          <w:szCs w:val="28"/>
        </w:rPr>
        <w:t xml:space="preserve">Поддъяков, Н.Н. Особенности психологического развития детей дошкольного возраста </w:t>
      </w:r>
      <w:r w:rsidRPr="00294552">
        <w:rPr>
          <w:rFonts w:ascii="Times New Roman" w:hAnsi="Times New Roman" w:cs="Times New Roman"/>
          <w:sz w:val="28"/>
          <w:szCs w:val="28"/>
        </w:rPr>
        <w:t xml:space="preserve">[Текст] / </w:t>
      </w:r>
      <w:r w:rsidRPr="00294552">
        <w:rPr>
          <w:rFonts w:ascii="Times New Roman" w:hAnsi="Times New Roman" w:cs="Times New Roman"/>
          <w:bCs/>
          <w:sz w:val="28"/>
          <w:szCs w:val="28"/>
        </w:rPr>
        <w:t xml:space="preserve">Н.Н. Поддъяков </w:t>
      </w:r>
      <w:r w:rsidRPr="00294552">
        <w:rPr>
          <w:rFonts w:ascii="Times New Roman" w:hAnsi="Times New Roman" w:cs="Times New Roman"/>
          <w:sz w:val="28"/>
          <w:szCs w:val="28"/>
        </w:rPr>
        <w:t>–</w:t>
      </w:r>
      <w:r w:rsidRPr="00294552">
        <w:rPr>
          <w:rFonts w:ascii="Times New Roman" w:hAnsi="Times New Roman" w:cs="Times New Roman"/>
          <w:bCs/>
          <w:sz w:val="28"/>
          <w:szCs w:val="28"/>
        </w:rPr>
        <w:t xml:space="preserve"> М.: Ассоциация Профессиональное образование, 2012. – 375 с. </w:t>
      </w:r>
    </w:p>
    <w:p w:rsidR="003F699F"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hAnsi="Times New Roman" w:cs="Times New Roman"/>
          <w:bCs/>
          <w:sz w:val="28"/>
          <w:szCs w:val="28"/>
        </w:rPr>
        <w:t xml:space="preserve">Румянцева Е.А. Аппликация. Простые поделки </w:t>
      </w:r>
      <w:r w:rsidRPr="00294552">
        <w:rPr>
          <w:rFonts w:ascii="Times New Roman" w:hAnsi="Times New Roman" w:cs="Times New Roman"/>
          <w:sz w:val="28"/>
          <w:szCs w:val="28"/>
        </w:rPr>
        <w:t xml:space="preserve">[Текст]: Внимание: дети! </w:t>
      </w:r>
      <w:r w:rsidRPr="00294552">
        <w:rPr>
          <w:rFonts w:ascii="Times New Roman" w:hAnsi="Times New Roman" w:cs="Times New Roman"/>
          <w:bCs/>
          <w:sz w:val="28"/>
          <w:szCs w:val="28"/>
        </w:rPr>
        <w:t xml:space="preserve">/ Е.А. Румянцева – Айрис-пресс, 2008. </w:t>
      </w:r>
      <w:r w:rsidRPr="00294552">
        <w:rPr>
          <w:rFonts w:ascii="Times New Roman" w:eastAsia="Calibri" w:hAnsi="Times New Roman" w:cs="Times New Roman"/>
          <w:b/>
          <w:bCs/>
          <w:sz w:val="28"/>
          <w:szCs w:val="28"/>
        </w:rPr>
        <w:t>–</w:t>
      </w:r>
      <w:r w:rsidRPr="00294552">
        <w:rPr>
          <w:rFonts w:ascii="Times New Roman" w:eastAsia="Calibri" w:hAnsi="Times New Roman" w:cs="Times New Roman"/>
          <w:sz w:val="28"/>
          <w:szCs w:val="28"/>
        </w:rPr>
        <w:t xml:space="preserve"> 144 с.</w:t>
      </w:r>
    </w:p>
    <w:p w:rsidR="003F699F"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eastAsia="Times New Roman" w:hAnsi="Times New Roman" w:cs="Times New Roman"/>
          <w:sz w:val="28"/>
          <w:szCs w:val="28"/>
          <w:lang w:eastAsia="ru-RU"/>
        </w:rPr>
        <w:t>Леушина А.М. Формирование элементарных математических представлений у детей дошкольного возраста. - М., Просвещение, 2014.</w:t>
      </w:r>
    </w:p>
    <w:p w:rsidR="003F699F"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eastAsia="Times New Roman" w:hAnsi="Times New Roman" w:cs="Times New Roman"/>
          <w:sz w:val="28"/>
          <w:szCs w:val="28"/>
          <w:lang w:eastAsia="ru-RU"/>
        </w:rPr>
        <w:t>Математика до школы: Пособие для воспитателей детских садов и родителей. – Ч. 1.: Смоленцева А. А., Пустовойт О. В. Математика для школы. Ч. 2: Игры-головоломки/сост. З. А. Михайлова, Р. Л. Непомнящая. – Спб: АКЦИДЕНТ, 2014. -191с.</w:t>
      </w:r>
    </w:p>
    <w:p w:rsidR="003F699F"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eastAsia="Times New Roman" w:hAnsi="Times New Roman" w:cs="Times New Roman"/>
          <w:snapToGrid w:val="0"/>
          <w:color w:val="000000"/>
          <w:sz w:val="28"/>
          <w:szCs w:val="28"/>
          <w:lang w:eastAsia="ru-RU"/>
        </w:rPr>
        <w:t>Метлина Л.С. Математика в детском саду. - М.: Просвещение 2014.</w:t>
      </w:r>
    </w:p>
    <w:p w:rsidR="003F699F"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eastAsia="Times New Roman" w:hAnsi="Times New Roman" w:cs="Times New Roman"/>
          <w:sz w:val="28"/>
          <w:szCs w:val="28"/>
          <w:lang w:eastAsia="ru-RU"/>
        </w:rPr>
        <w:t>Михайлова З. А. Игровые занимательные задачи для дошкольников: Пособие для воспитателя дет.сада. –М.: Просвещение, 2015. -96с.</w:t>
      </w:r>
    </w:p>
    <w:p w:rsidR="003F699F" w:rsidRPr="00294552" w:rsidRDefault="003F699F"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hAnsi="Times New Roman" w:cs="Times New Roman"/>
          <w:sz w:val="28"/>
          <w:szCs w:val="28"/>
        </w:rPr>
        <w:t>Новосёлова С.А. Развивающая предментно-пространственная среда. Мир «Квадро»//Дошкольное воспитание.- 1998. - №4 с.78-85</w:t>
      </w:r>
    </w:p>
    <w:p w:rsidR="003F699F"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eastAsia="Times New Roman" w:hAnsi="Times New Roman" w:cs="Times New Roman"/>
          <w:snapToGrid w:val="0"/>
          <w:color w:val="000000"/>
          <w:sz w:val="28"/>
          <w:szCs w:val="28"/>
          <w:lang w:eastAsia="ru-RU"/>
        </w:rPr>
        <w:t>Носова Е.А. Формирование умения решать логические задачи в дошкольном возрасте. Совершенствование процесса формирования элементарных математических представлений в детском саду. -Л.:2014. С.24-37.</w:t>
      </w:r>
    </w:p>
    <w:p w:rsidR="003F699F"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hAnsi="Times New Roman" w:cs="Times New Roman"/>
          <w:sz w:val="28"/>
          <w:szCs w:val="28"/>
          <w:lang w:eastAsia="ru-RU"/>
        </w:rPr>
        <w:t>Шатунова О.В. STEAM- образование в технологической подготовке школьников.</w:t>
      </w:r>
      <w:hyperlink r:id="rId10" w:history="1">
        <w:r w:rsidRPr="00294552">
          <w:rPr>
            <w:rStyle w:val="ac"/>
            <w:rFonts w:ascii="Times New Roman" w:hAnsi="Times New Roman"/>
            <w:sz w:val="28"/>
            <w:szCs w:val="28"/>
            <w:lang w:eastAsia="ru-RU"/>
          </w:rPr>
          <w:t>https://dspace.kpfu.ru/xmlui/bitstream/handle/net/110645/tovshiv2017_158_165.pdf</w:t>
        </w:r>
      </w:hyperlink>
      <w:r w:rsidRPr="00294552">
        <w:rPr>
          <w:rFonts w:ascii="Times New Roman" w:hAnsi="Times New Roman" w:cs="Times New Roman"/>
          <w:sz w:val="28"/>
          <w:szCs w:val="28"/>
          <w:lang w:eastAsia="ru-RU"/>
        </w:rPr>
        <w:t xml:space="preserve"> (дата обращения:16.04.2017</w:t>
      </w:r>
    </w:p>
    <w:p w:rsidR="003F699F"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hAnsi="Times New Roman" w:cs="Times New Roman"/>
          <w:sz w:val="28"/>
          <w:szCs w:val="28"/>
          <w:lang w:eastAsia="ru-RU"/>
        </w:rPr>
        <w:t>Шатунова О.В. STEAM- образован</w:t>
      </w:r>
      <w:r w:rsidR="003F699F" w:rsidRPr="00294552">
        <w:rPr>
          <w:rFonts w:ascii="Times New Roman" w:hAnsi="Times New Roman" w:cs="Times New Roman"/>
          <w:sz w:val="28"/>
          <w:szCs w:val="28"/>
          <w:lang w:eastAsia="ru-RU"/>
        </w:rPr>
        <w:t>ие в технологической подготовке</w:t>
      </w:r>
      <w:r w:rsidRPr="00294552">
        <w:rPr>
          <w:rFonts w:ascii="Times New Roman" w:hAnsi="Times New Roman" w:cs="Times New Roman"/>
          <w:sz w:val="28"/>
          <w:szCs w:val="28"/>
          <w:lang w:eastAsia="ru-RU"/>
        </w:rPr>
        <w:t>школьников.</w:t>
      </w:r>
      <w:hyperlink r:id="rId11" w:history="1">
        <w:r w:rsidRPr="00294552">
          <w:rPr>
            <w:rStyle w:val="ac"/>
            <w:rFonts w:ascii="Times New Roman" w:hAnsi="Times New Roman"/>
            <w:sz w:val="28"/>
            <w:szCs w:val="28"/>
            <w:lang w:eastAsia="ru-RU"/>
          </w:rPr>
          <w:t>https://dspace.kpfu.ru/xmlui/bitstream/handle/net/110645/tovshiv2017_158_165.pdf</w:t>
        </w:r>
      </w:hyperlink>
      <w:r w:rsidRPr="00294552">
        <w:rPr>
          <w:rFonts w:ascii="Times New Roman" w:hAnsi="Times New Roman" w:cs="Times New Roman"/>
          <w:sz w:val="28"/>
          <w:szCs w:val="28"/>
          <w:lang w:eastAsia="ru-RU"/>
        </w:rPr>
        <w:t xml:space="preserve"> (дата обращения:16.04.2017)</w:t>
      </w:r>
    </w:p>
    <w:p w:rsidR="003F699F"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hAnsi="Times New Roman" w:cs="Times New Roman"/>
          <w:b/>
          <w:bCs/>
          <w:sz w:val="28"/>
          <w:szCs w:val="28"/>
        </w:rPr>
        <w:lastRenderedPageBreak/>
        <w:t xml:space="preserve"> </w:t>
      </w:r>
      <w:r w:rsidRPr="00294552">
        <w:rPr>
          <w:rFonts w:ascii="Times New Roman" w:hAnsi="Times New Roman" w:cs="Times New Roman"/>
          <w:sz w:val="28"/>
          <w:szCs w:val="28"/>
        </w:rPr>
        <w:t xml:space="preserve">ФГОС дошкольного образования. Нормативная база современного дошкольного образования: Закон об образовании, ФГОСДО, порядок организации образовательной деятельности [Текст]: Работаем по ФГОС дошкольного образования / ФГОС дошкольного образования – М: Просвещение, 2014, </w:t>
      </w:r>
      <w:r w:rsidRPr="00294552">
        <w:rPr>
          <w:rFonts w:ascii="Times New Roman" w:hAnsi="Times New Roman" w:cs="Times New Roman"/>
          <w:bCs/>
          <w:sz w:val="28"/>
          <w:szCs w:val="28"/>
        </w:rPr>
        <w:t xml:space="preserve">– </w:t>
      </w:r>
      <w:r w:rsidRPr="00294552">
        <w:rPr>
          <w:rFonts w:ascii="Times New Roman" w:hAnsi="Times New Roman" w:cs="Times New Roman"/>
          <w:sz w:val="28"/>
          <w:szCs w:val="28"/>
        </w:rPr>
        <w:t>112</w:t>
      </w:r>
    </w:p>
    <w:p w:rsidR="003F699F"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hAnsi="Times New Roman" w:cs="Times New Roman"/>
          <w:sz w:val="28"/>
          <w:szCs w:val="28"/>
        </w:rPr>
        <w:t xml:space="preserve">Федеральный закон от 29.12.2012 г. № 273-ФЗ «Об образовании в Российской Федерации». Нормативная база современного дошкольного образования: Закон об образовании, ФГОСДО, порядок организации образовательной деятельности [Текст]: Работаем по ФГОС дошкольного образования / Федеральный закон от 29.12.2012 г. № 273-ФЗ «Об образовании в Российской Федерации» – М: Просвещение, 2014, </w:t>
      </w:r>
      <w:r w:rsidRPr="00294552">
        <w:rPr>
          <w:rFonts w:ascii="Times New Roman" w:hAnsi="Times New Roman" w:cs="Times New Roman"/>
          <w:bCs/>
          <w:sz w:val="28"/>
          <w:szCs w:val="28"/>
        </w:rPr>
        <w:t xml:space="preserve">– </w:t>
      </w:r>
      <w:r w:rsidRPr="00294552">
        <w:rPr>
          <w:rFonts w:ascii="Times New Roman" w:hAnsi="Times New Roman" w:cs="Times New Roman"/>
          <w:sz w:val="28"/>
          <w:szCs w:val="28"/>
        </w:rPr>
        <w:t xml:space="preserve">112 с.  </w:t>
      </w:r>
    </w:p>
    <w:p w:rsidR="0090742E" w:rsidRPr="00294552" w:rsidRDefault="0090742E" w:rsidP="003F699F">
      <w:pPr>
        <w:pStyle w:val="aa"/>
        <w:numPr>
          <w:ilvl w:val="0"/>
          <w:numId w:val="14"/>
        </w:numPr>
        <w:suppressAutoHyphens/>
        <w:spacing w:after="0" w:line="240" w:lineRule="auto"/>
        <w:ind w:left="426"/>
        <w:contextualSpacing w:val="0"/>
        <w:jc w:val="both"/>
        <w:rPr>
          <w:rFonts w:ascii="Times New Roman" w:hAnsi="Times New Roman" w:cs="Times New Roman"/>
          <w:sz w:val="28"/>
          <w:szCs w:val="28"/>
          <w:lang w:eastAsia="ru-RU"/>
        </w:rPr>
      </w:pPr>
      <w:r w:rsidRPr="00294552">
        <w:rPr>
          <w:rFonts w:ascii="Times New Roman" w:hAnsi="Times New Roman" w:cs="Times New Roman"/>
          <w:sz w:val="28"/>
          <w:szCs w:val="28"/>
        </w:rPr>
        <w:t xml:space="preserve">Фешина </w:t>
      </w:r>
      <w:hyperlink r:id="rId12" w:history="1">
        <w:r w:rsidRPr="00294552">
          <w:rPr>
            <w:rFonts w:ascii="Times New Roman" w:hAnsi="Times New Roman" w:cs="Times New Roman"/>
            <w:sz w:val="28"/>
            <w:szCs w:val="28"/>
          </w:rPr>
          <w:t>Е. В.</w:t>
        </w:r>
      </w:hyperlink>
      <w:r w:rsidRPr="00294552">
        <w:rPr>
          <w:rFonts w:ascii="Times New Roman" w:hAnsi="Times New Roman" w:cs="Times New Roman"/>
          <w:sz w:val="28"/>
          <w:szCs w:val="28"/>
        </w:rPr>
        <w:t xml:space="preserve"> </w:t>
      </w:r>
      <w:hyperlink r:id="rId13" w:history="1">
        <w:r w:rsidRPr="00294552">
          <w:rPr>
            <w:rFonts w:ascii="Times New Roman" w:hAnsi="Times New Roman" w:cs="Times New Roman"/>
            <w:sz w:val="28"/>
            <w:szCs w:val="28"/>
          </w:rPr>
          <w:t>Лего-конструирование в детском саду</w:t>
        </w:r>
      </w:hyperlink>
      <w:r w:rsidRPr="00294552">
        <w:rPr>
          <w:rFonts w:ascii="Times New Roman" w:hAnsi="Times New Roman" w:cs="Times New Roman"/>
          <w:sz w:val="28"/>
          <w:szCs w:val="28"/>
        </w:rPr>
        <w:t xml:space="preserve"> [Текст]: Библиотека современного детского сада / </w:t>
      </w:r>
      <w:hyperlink r:id="rId14" w:history="1">
        <w:r w:rsidRPr="00294552">
          <w:rPr>
            <w:rFonts w:ascii="Times New Roman" w:hAnsi="Times New Roman" w:cs="Times New Roman"/>
            <w:sz w:val="28"/>
            <w:szCs w:val="28"/>
          </w:rPr>
          <w:t>Е. В.</w:t>
        </w:r>
      </w:hyperlink>
      <w:r w:rsidRPr="00294552">
        <w:rPr>
          <w:rFonts w:ascii="Times New Roman" w:hAnsi="Times New Roman" w:cs="Times New Roman"/>
          <w:sz w:val="28"/>
          <w:szCs w:val="28"/>
        </w:rPr>
        <w:t xml:space="preserve"> Фешина </w:t>
      </w:r>
      <w:r w:rsidRPr="00294552">
        <w:rPr>
          <w:rFonts w:ascii="Times New Roman" w:hAnsi="Times New Roman" w:cs="Times New Roman"/>
          <w:bCs/>
          <w:sz w:val="28"/>
          <w:szCs w:val="28"/>
        </w:rPr>
        <w:t>– М: Сфера, 2016.</w:t>
      </w:r>
      <w:r w:rsidRPr="00294552">
        <w:rPr>
          <w:rFonts w:ascii="Times New Roman" w:hAnsi="Times New Roman" w:cs="Times New Roman"/>
          <w:b/>
          <w:bCs/>
          <w:sz w:val="28"/>
          <w:szCs w:val="28"/>
        </w:rPr>
        <w:t xml:space="preserve"> –</w:t>
      </w:r>
      <w:r w:rsidRPr="00294552">
        <w:rPr>
          <w:rFonts w:ascii="Times New Roman" w:hAnsi="Times New Roman" w:cs="Times New Roman"/>
          <w:sz w:val="28"/>
          <w:szCs w:val="28"/>
        </w:rPr>
        <w:t xml:space="preserve"> 136 с.</w:t>
      </w: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4C4D34" w:rsidRDefault="004C4D34" w:rsidP="003F699F">
      <w:pPr>
        <w:suppressAutoHyphens/>
        <w:spacing w:after="0" w:line="240" w:lineRule="auto"/>
        <w:ind w:left="720"/>
        <w:rPr>
          <w:sz w:val="28"/>
          <w:szCs w:val="28"/>
        </w:rPr>
      </w:pPr>
    </w:p>
    <w:p w:rsidR="00C0098F" w:rsidRDefault="00C0098F" w:rsidP="003F699F">
      <w:pPr>
        <w:suppressAutoHyphens/>
        <w:spacing w:after="0" w:line="240" w:lineRule="auto"/>
        <w:ind w:left="720"/>
        <w:rPr>
          <w:sz w:val="28"/>
          <w:szCs w:val="28"/>
        </w:rPr>
      </w:pPr>
    </w:p>
    <w:p w:rsidR="00C0098F" w:rsidRDefault="00C0098F" w:rsidP="003F699F">
      <w:pPr>
        <w:suppressAutoHyphens/>
        <w:spacing w:after="0" w:line="240" w:lineRule="auto"/>
        <w:ind w:left="720"/>
        <w:rPr>
          <w:sz w:val="28"/>
          <w:szCs w:val="28"/>
        </w:rPr>
      </w:pPr>
    </w:p>
    <w:p w:rsidR="00294552" w:rsidRDefault="00294552" w:rsidP="00294552">
      <w:pPr>
        <w:suppressAutoHyphens/>
        <w:spacing w:after="0" w:line="240" w:lineRule="auto"/>
        <w:rPr>
          <w:sz w:val="28"/>
          <w:szCs w:val="28"/>
        </w:rPr>
      </w:pPr>
    </w:p>
    <w:p w:rsidR="004C4D34" w:rsidRDefault="004C4D34" w:rsidP="003F699F">
      <w:pPr>
        <w:suppressAutoHyphens/>
        <w:spacing w:after="0" w:line="240" w:lineRule="auto"/>
        <w:ind w:left="720"/>
        <w:rPr>
          <w:sz w:val="28"/>
          <w:szCs w:val="28"/>
        </w:rPr>
      </w:pPr>
    </w:p>
    <w:p w:rsidR="00C0098F" w:rsidRDefault="00C0098F" w:rsidP="003F699F">
      <w:pPr>
        <w:suppressAutoHyphens/>
        <w:spacing w:after="0" w:line="240" w:lineRule="auto"/>
        <w:ind w:left="720"/>
        <w:rPr>
          <w:rFonts w:ascii="Times New Roman" w:hAnsi="Times New Roman"/>
          <w:sz w:val="28"/>
          <w:szCs w:val="28"/>
        </w:rPr>
      </w:pPr>
    </w:p>
    <w:p w:rsidR="003F699F" w:rsidRPr="00C0098F" w:rsidRDefault="003F699F" w:rsidP="003F699F">
      <w:pPr>
        <w:suppressAutoHyphens/>
        <w:spacing w:after="0" w:line="240" w:lineRule="auto"/>
        <w:ind w:left="720"/>
        <w:rPr>
          <w:rFonts w:ascii="Times New Roman" w:hAnsi="Times New Roman"/>
          <w:b/>
          <w:bCs/>
          <w:sz w:val="24"/>
          <w:szCs w:val="24"/>
          <w:highlight w:val="yellow"/>
          <w:lang w:eastAsia="ru-RU"/>
        </w:rPr>
      </w:pPr>
      <w:r w:rsidRPr="00C0098F">
        <w:rPr>
          <w:rFonts w:ascii="Times New Roman" w:hAnsi="Times New Roman"/>
          <w:sz w:val="28"/>
          <w:szCs w:val="28"/>
        </w:rPr>
        <w:lastRenderedPageBreak/>
        <w:t>Приложения</w:t>
      </w:r>
    </w:p>
    <w:p w:rsidR="003F699F" w:rsidRPr="00C0098F" w:rsidRDefault="003F699F" w:rsidP="00D75DBD">
      <w:pPr>
        <w:numPr>
          <w:ilvl w:val="0"/>
          <w:numId w:val="2"/>
        </w:numPr>
        <w:suppressAutoHyphens/>
        <w:spacing w:after="0" w:line="240" w:lineRule="auto"/>
        <w:jc w:val="both"/>
        <w:rPr>
          <w:rFonts w:ascii="Times New Roman" w:hAnsi="Times New Roman"/>
          <w:sz w:val="28"/>
          <w:szCs w:val="28"/>
          <w:lang w:eastAsia="zh-CN"/>
        </w:rPr>
      </w:pPr>
      <w:r w:rsidRPr="00C0098F">
        <w:rPr>
          <w:rFonts w:ascii="Times New Roman" w:hAnsi="Times New Roman"/>
          <w:sz w:val="28"/>
          <w:szCs w:val="28"/>
          <w:lang w:eastAsia="ru-RU"/>
        </w:rPr>
        <w:t>Приложение № 1:</w:t>
      </w:r>
      <w:r w:rsidR="00D75DBD" w:rsidRPr="00C0098F">
        <w:rPr>
          <w:rFonts w:ascii="Times New Roman" w:hAnsi="Times New Roman"/>
          <w:sz w:val="28"/>
          <w:szCs w:val="28"/>
          <w:lang w:eastAsia="zh-CN"/>
        </w:rPr>
        <w:t xml:space="preserve"> </w:t>
      </w:r>
      <w:r w:rsidRPr="00C0098F">
        <w:rPr>
          <w:rFonts w:ascii="Times New Roman" w:hAnsi="Times New Roman"/>
          <w:sz w:val="28"/>
          <w:szCs w:val="28"/>
          <w:lang w:eastAsia="ru-RU"/>
        </w:rPr>
        <w:t>-диагностика по программе «От рождения до школы» под ред. Н. Е. Веракса(раздел «Формирование элементарных математических представлений)</w:t>
      </w:r>
    </w:p>
    <w:p w:rsidR="00D75DBD" w:rsidRPr="00C0098F" w:rsidRDefault="00D75DBD" w:rsidP="00D75DBD">
      <w:pPr>
        <w:pStyle w:val="aa"/>
        <w:numPr>
          <w:ilvl w:val="0"/>
          <w:numId w:val="2"/>
        </w:numPr>
        <w:spacing w:after="0"/>
        <w:rPr>
          <w:rFonts w:ascii="Times New Roman" w:eastAsia="Times New Roman" w:hAnsi="Times New Roman"/>
          <w:sz w:val="28"/>
          <w:szCs w:val="28"/>
        </w:rPr>
      </w:pPr>
      <w:r w:rsidRPr="00C0098F">
        <w:rPr>
          <w:rFonts w:ascii="Times New Roman" w:hAnsi="Times New Roman"/>
          <w:sz w:val="28"/>
          <w:szCs w:val="28"/>
          <w:lang w:eastAsia="ru-RU"/>
        </w:rPr>
        <w:t xml:space="preserve">Приложение № 2– </w:t>
      </w:r>
      <w:r w:rsidRPr="00C0098F">
        <w:rPr>
          <w:rFonts w:ascii="Times New Roman" w:eastAsia="Times New Roman" w:hAnsi="Times New Roman"/>
          <w:sz w:val="28"/>
          <w:szCs w:val="28"/>
        </w:rPr>
        <w:t>диагностика сформированности математических представлений детей старшего дошкольного возраста по методике Белошистой Анны Витальевны.</w:t>
      </w:r>
    </w:p>
    <w:p w:rsidR="003F699F" w:rsidRPr="00C0098F" w:rsidRDefault="00D75DBD" w:rsidP="00D75DBD">
      <w:pPr>
        <w:numPr>
          <w:ilvl w:val="0"/>
          <w:numId w:val="2"/>
        </w:numPr>
        <w:suppressAutoHyphens/>
        <w:spacing w:after="0" w:line="240" w:lineRule="auto"/>
        <w:jc w:val="both"/>
        <w:rPr>
          <w:rFonts w:ascii="Times New Roman" w:hAnsi="Times New Roman"/>
          <w:sz w:val="28"/>
          <w:szCs w:val="28"/>
          <w:lang w:eastAsia="ru-RU"/>
        </w:rPr>
      </w:pPr>
      <w:r w:rsidRPr="00C0098F">
        <w:rPr>
          <w:rFonts w:ascii="Times New Roman" w:hAnsi="Times New Roman"/>
          <w:sz w:val="28"/>
          <w:szCs w:val="28"/>
          <w:lang w:eastAsia="ru-RU"/>
        </w:rPr>
        <w:t>Приложение №3. К</w:t>
      </w:r>
      <w:r w:rsidR="003F699F" w:rsidRPr="00C0098F">
        <w:rPr>
          <w:rFonts w:ascii="Times New Roman" w:hAnsi="Times New Roman"/>
          <w:sz w:val="28"/>
          <w:szCs w:val="28"/>
          <w:lang w:eastAsia="ru-RU"/>
        </w:rPr>
        <w:t>онспект образовательной</w:t>
      </w:r>
      <w:r w:rsidR="00B50218" w:rsidRPr="00C0098F">
        <w:rPr>
          <w:rFonts w:ascii="Times New Roman" w:hAnsi="Times New Roman"/>
          <w:sz w:val="28"/>
          <w:szCs w:val="28"/>
          <w:lang w:eastAsia="ru-RU"/>
        </w:rPr>
        <w:t xml:space="preserve"> </w:t>
      </w:r>
      <w:r w:rsidR="003F699F" w:rsidRPr="00C0098F">
        <w:rPr>
          <w:rFonts w:ascii="Times New Roman" w:hAnsi="Times New Roman"/>
          <w:sz w:val="28"/>
          <w:szCs w:val="28"/>
          <w:lang w:eastAsia="ru-RU"/>
        </w:rPr>
        <w:t>деятельности</w:t>
      </w:r>
      <w:r w:rsidR="00B50218" w:rsidRPr="00C0098F">
        <w:rPr>
          <w:rFonts w:ascii="Times New Roman" w:hAnsi="Times New Roman"/>
          <w:sz w:val="28"/>
          <w:szCs w:val="28"/>
          <w:lang w:eastAsia="ru-RU"/>
        </w:rPr>
        <w:t xml:space="preserve"> </w:t>
      </w:r>
      <w:r w:rsidR="003F699F" w:rsidRPr="00C0098F">
        <w:rPr>
          <w:rFonts w:ascii="Times New Roman" w:hAnsi="Times New Roman"/>
          <w:sz w:val="28"/>
          <w:szCs w:val="28"/>
          <w:lang w:eastAsia="ru-RU"/>
        </w:rPr>
        <w:t>по</w:t>
      </w:r>
      <w:r w:rsidR="00B50218" w:rsidRPr="00C0098F">
        <w:rPr>
          <w:rFonts w:ascii="Times New Roman" w:hAnsi="Times New Roman"/>
          <w:sz w:val="28"/>
          <w:szCs w:val="28"/>
          <w:lang w:eastAsia="ru-RU"/>
        </w:rPr>
        <w:t xml:space="preserve"> математике</w:t>
      </w:r>
      <w:r w:rsidR="003F699F" w:rsidRPr="00C0098F">
        <w:rPr>
          <w:rFonts w:ascii="Times New Roman" w:hAnsi="Times New Roman"/>
          <w:sz w:val="28"/>
          <w:szCs w:val="28"/>
          <w:lang w:eastAsia="ru-RU"/>
        </w:rPr>
        <w:t xml:space="preserve"> «</w:t>
      </w:r>
      <w:r w:rsidR="00B50218" w:rsidRPr="00C0098F">
        <w:rPr>
          <w:rFonts w:ascii="Times New Roman" w:hAnsi="Times New Roman"/>
          <w:sz w:val="28"/>
          <w:szCs w:val="28"/>
          <w:lang w:eastAsia="ru-RU"/>
        </w:rPr>
        <w:t>Путешествие звездочки</w:t>
      </w:r>
      <w:r w:rsidR="003F699F" w:rsidRPr="00C0098F">
        <w:rPr>
          <w:rFonts w:ascii="Times New Roman" w:hAnsi="Times New Roman"/>
          <w:sz w:val="28"/>
          <w:szCs w:val="28"/>
          <w:lang w:eastAsia="ru-RU"/>
        </w:rPr>
        <w:t>»</w:t>
      </w:r>
    </w:p>
    <w:p w:rsidR="007376CB" w:rsidRPr="00C0098F" w:rsidRDefault="00D75DBD" w:rsidP="00B50218">
      <w:pPr>
        <w:pStyle w:val="aa"/>
        <w:numPr>
          <w:ilvl w:val="0"/>
          <w:numId w:val="2"/>
        </w:numPr>
        <w:suppressAutoHyphens/>
        <w:spacing w:after="0" w:line="240" w:lineRule="auto"/>
        <w:contextualSpacing w:val="0"/>
        <w:rPr>
          <w:sz w:val="28"/>
          <w:szCs w:val="28"/>
        </w:rPr>
      </w:pPr>
      <w:r w:rsidRPr="00C0098F">
        <w:rPr>
          <w:rFonts w:ascii="Times New Roman" w:hAnsi="Times New Roman" w:cs="Times New Roman"/>
          <w:sz w:val="28"/>
          <w:szCs w:val="28"/>
          <w:lang w:eastAsia="ru-RU"/>
        </w:rPr>
        <w:t>Приложение № 4</w:t>
      </w:r>
      <w:r w:rsidR="003F699F" w:rsidRPr="00C0098F">
        <w:rPr>
          <w:rFonts w:ascii="Times New Roman" w:hAnsi="Times New Roman" w:cs="Times New Roman"/>
          <w:sz w:val="28"/>
          <w:szCs w:val="28"/>
          <w:lang w:eastAsia="ru-RU"/>
        </w:rPr>
        <w:t xml:space="preserve">- </w:t>
      </w:r>
      <w:r w:rsidR="00B50218" w:rsidRPr="00C0098F">
        <w:rPr>
          <w:rFonts w:ascii="Times New Roman" w:eastAsia="Calibri" w:hAnsi="Times New Roman" w:cs="Times New Roman"/>
          <w:sz w:val="28"/>
          <w:szCs w:val="28"/>
          <w:lang w:eastAsia="ru-RU"/>
        </w:rPr>
        <w:t>Картотека игр по техническому творчеству.</w:t>
      </w:r>
    </w:p>
    <w:p w:rsidR="00B50218" w:rsidRPr="00C0098F" w:rsidRDefault="00D75DBD" w:rsidP="00B50218">
      <w:pPr>
        <w:pStyle w:val="aa"/>
        <w:numPr>
          <w:ilvl w:val="0"/>
          <w:numId w:val="2"/>
        </w:numPr>
        <w:suppressAutoHyphens/>
        <w:spacing w:after="0" w:line="240" w:lineRule="auto"/>
        <w:contextualSpacing w:val="0"/>
        <w:rPr>
          <w:sz w:val="28"/>
          <w:szCs w:val="28"/>
        </w:rPr>
      </w:pPr>
      <w:r w:rsidRPr="00C0098F">
        <w:rPr>
          <w:rFonts w:ascii="Times New Roman" w:eastAsia="Calibri" w:hAnsi="Times New Roman" w:cs="Times New Roman"/>
          <w:sz w:val="28"/>
          <w:szCs w:val="28"/>
          <w:lang w:eastAsia="ru-RU"/>
        </w:rPr>
        <w:t xml:space="preserve">Приложение №5 - </w:t>
      </w:r>
      <w:r w:rsidR="00B50218" w:rsidRPr="00C0098F">
        <w:rPr>
          <w:rFonts w:ascii="Times New Roman" w:eastAsia="Calibri" w:hAnsi="Times New Roman" w:cs="Times New Roman"/>
          <w:sz w:val="28"/>
          <w:szCs w:val="28"/>
          <w:lang w:eastAsia="ru-RU"/>
        </w:rPr>
        <w:t>Картотека игр по программе «От Фребеля до робота»</w:t>
      </w:r>
    </w:p>
    <w:p w:rsidR="00B50218" w:rsidRPr="00C0098F" w:rsidRDefault="00B50218" w:rsidP="00D75DBD">
      <w:pPr>
        <w:suppressAutoHyphens/>
        <w:spacing w:after="0" w:line="240" w:lineRule="auto"/>
        <w:rPr>
          <w:sz w:val="28"/>
          <w:szCs w:val="28"/>
        </w:rPr>
      </w:pPr>
    </w:p>
    <w:p w:rsidR="00C316F5" w:rsidRPr="0090742E" w:rsidRDefault="00C316F5" w:rsidP="0090742E">
      <w:pPr>
        <w:tabs>
          <w:tab w:val="left" w:pos="142"/>
        </w:tabs>
        <w:ind w:right="-1"/>
        <w:jc w:val="both"/>
        <w:rPr>
          <w:rFonts w:ascii="Times New Roman" w:hAnsi="Times New Roman"/>
          <w:sz w:val="28"/>
          <w:szCs w:val="28"/>
        </w:rPr>
      </w:pPr>
    </w:p>
    <w:p w:rsidR="00C316F5" w:rsidRDefault="00C316F5"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4C4D34">
      <w:pPr>
        <w:tabs>
          <w:tab w:val="left" w:pos="1134"/>
        </w:tabs>
        <w:suppressAutoHyphens/>
        <w:spacing w:after="0"/>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Default="00B50218"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sectPr w:rsidR="00B50218" w:rsidSect="00446F5A">
          <w:headerReference w:type="default" r:id="rId15"/>
          <w:pgSz w:w="11906" w:h="16838"/>
          <w:pgMar w:top="1134" w:right="850" w:bottom="1134" w:left="1701" w:header="708" w:footer="708" w:gutter="0"/>
          <w:cols w:space="708"/>
          <w:docGrid w:linePitch="360"/>
        </w:sectPr>
      </w:pPr>
    </w:p>
    <w:p w:rsidR="00C316F5" w:rsidRDefault="00C316F5"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lastRenderedPageBreak/>
        <w:t>Приложение №1</w:t>
      </w:r>
    </w:p>
    <w:p w:rsidR="00C316F5" w:rsidRPr="000754A4" w:rsidRDefault="00C316F5" w:rsidP="00B06FBF">
      <w:pPr>
        <w:shd w:val="clear" w:color="auto" w:fill="FFFFFF"/>
        <w:suppressAutoHyphens/>
        <w:spacing w:after="0"/>
        <w:jc w:val="center"/>
        <w:rPr>
          <w:rFonts w:ascii="Times New Roman" w:eastAsia="Times New Roman" w:hAnsi="Times New Roman"/>
          <w:b/>
          <w:sz w:val="24"/>
          <w:szCs w:val="24"/>
        </w:rPr>
      </w:pPr>
      <w:r w:rsidRPr="000754A4">
        <w:rPr>
          <w:rFonts w:ascii="Times New Roman" w:eastAsia="Times New Roman" w:hAnsi="Times New Roman"/>
          <w:b/>
          <w:sz w:val="24"/>
          <w:szCs w:val="24"/>
        </w:rPr>
        <w:t>Диагностика по программе «От рождения до школы» под ред. Н. Е. Веракса(раздел «Формирование элементарных математических представлений)</w:t>
      </w:r>
    </w:p>
    <w:p w:rsidR="00C316F5" w:rsidRDefault="00C316F5"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B50218" w:rsidRPr="000754A4" w:rsidRDefault="00B50218" w:rsidP="00B50218">
      <w:pPr>
        <w:shd w:val="clear" w:color="auto" w:fill="FFFFFF"/>
        <w:suppressAutoHyphens/>
        <w:spacing w:after="0" w:line="240" w:lineRule="auto"/>
        <w:jc w:val="center"/>
        <w:rPr>
          <w:rFonts w:ascii="Times New Roman" w:eastAsia="Times New Roman" w:hAnsi="Times New Roman"/>
          <w:b/>
          <w:sz w:val="24"/>
          <w:szCs w:val="24"/>
        </w:rPr>
      </w:pPr>
      <w:r w:rsidRPr="000754A4">
        <w:rPr>
          <w:rFonts w:ascii="Times New Roman" w:eastAsia="Times New Roman" w:hAnsi="Times New Roman"/>
          <w:b/>
          <w:sz w:val="24"/>
          <w:szCs w:val="24"/>
        </w:rPr>
        <w:t>Старший возраст</w:t>
      </w:r>
    </w:p>
    <w:tbl>
      <w:tblPr>
        <w:tblW w:w="15405" w:type="dxa"/>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39"/>
        <w:gridCol w:w="3969"/>
        <w:gridCol w:w="4819"/>
        <w:gridCol w:w="4678"/>
      </w:tblGrid>
      <w:tr w:rsidR="00B50218" w:rsidRPr="000754A4" w:rsidTr="00D75DBD">
        <w:trPr>
          <w:trHeight w:val="563"/>
        </w:trPr>
        <w:tc>
          <w:tcPr>
            <w:tcW w:w="1939" w:type="dxa"/>
          </w:tcPr>
          <w:p w:rsidR="00B50218" w:rsidRPr="000754A4" w:rsidRDefault="00B50218" w:rsidP="00D75DBD">
            <w:pPr>
              <w:shd w:val="clear" w:color="auto" w:fill="FFFFFF"/>
              <w:spacing w:after="0" w:line="240" w:lineRule="auto"/>
              <w:jc w:val="center"/>
              <w:rPr>
                <w:rFonts w:ascii="Times New Roman" w:eastAsia="Times New Roman" w:hAnsi="Times New Roman"/>
                <w:bCs/>
                <w:sz w:val="24"/>
                <w:szCs w:val="24"/>
                <w:lang w:eastAsia="ru-RU"/>
              </w:rPr>
            </w:pPr>
            <w:r w:rsidRPr="000754A4">
              <w:rPr>
                <w:rFonts w:ascii="Times New Roman" w:eastAsia="Times New Roman" w:hAnsi="Times New Roman"/>
                <w:sz w:val="24"/>
                <w:szCs w:val="24"/>
                <w:lang w:eastAsia="ru-RU"/>
              </w:rPr>
              <w:t>Что изучается?</w:t>
            </w:r>
          </w:p>
        </w:tc>
        <w:tc>
          <w:tcPr>
            <w:tcW w:w="3969" w:type="dxa"/>
          </w:tcPr>
          <w:p w:rsidR="00B50218" w:rsidRPr="000754A4" w:rsidRDefault="00B50218" w:rsidP="00D75DBD">
            <w:pPr>
              <w:shd w:val="clear" w:color="auto" w:fill="FFFFFF"/>
              <w:spacing w:after="0" w:line="240" w:lineRule="auto"/>
              <w:jc w:val="center"/>
              <w:rPr>
                <w:rFonts w:ascii="Times New Roman" w:eastAsia="Times New Roman" w:hAnsi="Times New Roman"/>
                <w:bCs/>
                <w:sz w:val="24"/>
                <w:szCs w:val="24"/>
                <w:lang w:eastAsia="ru-RU"/>
              </w:rPr>
            </w:pPr>
            <w:r w:rsidRPr="000754A4">
              <w:rPr>
                <w:rFonts w:ascii="Times New Roman" w:eastAsia="Times New Roman" w:hAnsi="Times New Roman"/>
                <w:sz w:val="24"/>
                <w:szCs w:val="24"/>
                <w:lang w:eastAsia="ru-RU"/>
              </w:rPr>
              <w:t>Дидактические игры, упражнения, вопросы</w:t>
            </w:r>
          </w:p>
        </w:tc>
        <w:tc>
          <w:tcPr>
            <w:tcW w:w="4819" w:type="dxa"/>
          </w:tcPr>
          <w:p w:rsidR="00B50218" w:rsidRPr="000754A4" w:rsidRDefault="00B50218" w:rsidP="00D75DBD">
            <w:pPr>
              <w:shd w:val="clear" w:color="auto" w:fill="FFFFFF"/>
              <w:spacing w:after="0" w:line="240" w:lineRule="auto"/>
              <w:jc w:val="center"/>
              <w:rPr>
                <w:rFonts w:ascii="Times New Roman" w:eastAsia="Times New Roman" w:hAnsi="Times New Roman"/>
                <w:bCs/>
                <w:sz w:val="24"/>
                <w:szCs w:val="24"/>
                <w:lang w:eastAsia="ru-RU"/>
              </w:rPr>
            </w:pPr>
            <w:r w:rsidRPr="000754A4">
              <w:rPr>
                <w:rFonts w:ascii="Times New Roman" w:eastAsia="Times New Roman" w:hAnsi="Times New Roman"/>
                <w:sz w:val="24"/>
                <w:szCs w:val="24"/>
                <w:lang w:eastAsia="ru-RU"/>
              </w:rPr>
              <w:t>Содержание диагностического задания</w:t>
            </w:r>
          </w:p>
        </w:tc>
        <w:tc>
          <w:tcPr>
            <w:tcW w:w="4678" w:type="dxa"/>
          </w:tcPr>
          <w:p w:rsidR="00B50218" w:rsidRPr="000754A4" w:rsidRDefault="00B50218" w:rsidP="00D75DBD">
            <w:pPr>
              <w:shd w:val="clear" w:color="auto" w:fill="FFFFFF"/>
              <w:spacing w:after="0" w:line="240" w:lineRule="auto"/>
              <w:jc w:val="center"/>
              <w:rPr>
                <w:rFonts w:ascii="Times New Roman" w:eastAsia="Times New Roman" w:hAnsi="Times New Roman"/>
                <w:bCs/>
                <w:sz w:val="24"/>
                <w:szCs w:val="24"/>
                <w:lang w:eastAsia="ru-RU"/>
              </w:rPr>
            </w:pPr>
            <w:r w:rsidRPr="000754A4">
              <w:rPr>
                <w:rFonts w:ascii="Times New Roman" w:eastAsia="Times New Roman" w:hAnsi="Times New Roman"/>
                <w:sz w:val="24"/>
                <w:szCs w:val="24"/>
                <w:lang w:eastAsia="ru-RU"/>
              </w:rPr>
              <w:t>Критерии оценки</w:t>
            </w:r>
          </w:p>
        </w:tc>
      </w:tr>
      <w:tr w:rsidR="00B50218" w:rsidRPr="000754A4" w:rsidTr="00D75DBD">
        <w:trPr>
          <w:trHeight w:val="3098"/>
        </w:trPr>
        <w:tc>
          <w:tcPr>
            <w:tcW w:w="193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 xml:space="preserve">Умение считать </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(от</w:t>
            </w:r>
            <w:r w:rsidRPr="000754A4">
              <w:rPr>
                <w:rFonts w:ascii="Times New Roman" w:eastAsia="Times New Roman" w:hAnsi="Times New Roman"/>
                <w:sz w:val="24"/>
                <w:szCs w:val="24"/>
                <w:lang w:eastAsia="ru-RU"/>
              </w:rPr>
              <w:softHyphen/>
              <w:t>считывать) в преде</w:t>
            </w:r>
            <w:r w:rsidRPr="000754A4">
              <w:rPr>
                <w:rFonts w:ascii="Times New Roman" w:eastAsia="Times New Roman" w:hAnsi="Times New Roman"/>
                <w:sz w:val="24"/>
                <w:szCs w:val="24"/>
                <w:lang w:eastAsia="ru-RU"/>
              </w:rPr>
              <w:softHyphen/>
              <w:t>лах 10, пользоваться количественными и порядковыми числительными</w:t>
            </w:r>
          </w:p>
          <w:p w:rsidR="00B50218" w:rsidRPr="000754A4" w:rsidRDefault="00B50218" w:rsidP="00D75DBD">
            <w:pPr>
              <w:spacing w:after="0" w:line="240" w:lineRule="auto"/>
              <w:rPr>
                <w:rFonts w:ascii="Times New Roman" w:eastAsia="Times New Roman" w:hAnsi="Times New Roman"/>
                <w:sz w:val="24"/>
                <w:szCs w:val="24"/>
                <w:lang w:eastAsia="ru-RU"/>
              </w:rPr>
            </w:pPr>
          </w:p>
        </w:tc>
        <w:tc>
          <w:tcPr>
            <w:tcW w:w="3969" w:type="dxa"/>
          </w:tcPr>
          <w:p w:rsidR="00B50218" w:rsidRPr="000754A4" w:rsidRDefault="00B50218" w:rsidP="00D75DBD">
            <w:pPr>
              <w:shd w:val="clear" w:color="auto" w:fill="FFFFFF"/>
              <w:tabs>
                <w:tab w:val="left" w:pos="226"/>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1.</w:t>
            </w:r>
            <w:r w:rsidRPr="000754A4">
              <w:rPr>
                <w:rFonts w:ascii="Times New Roman" w:eastAsia="Times New Roman" w:hAnsi="Times New Roman"/>
                <w:sz w:val="24"/>
                <w:szCs w:val="24"/>
                <w:lang w:eastAsia="ru-RU"/>
              </w:rPr>
              <w:tab/>
            </w:r>
            <w:r w:rsidRPr="000754A4">
              <w:rPr>
                <w:rFonts w:ascii="Times New Roman" w:eastAsia="Times New Roman" w:hAnsi="Times New Roman"/>
                <w:i/>
                <w:sz w:val="24"/>
                <w:szCs w:val="24"/>
                <w:lang w:eastAsia="ru-RU"/>
              </w:rPr>
              <w:t>Дидактическое упражнение</w:t>
            </w:r>
            <w:r w:rsidRPr="000754A4">
              <w:rPr>
                <w:rFonts w:ascii="Times New Roman" w:eastAsia="Times New Roman" w:hAnsi="Times New Roman"/>
                <w:sz w:val="24"/>
                <w:szCs w:val="24"/>
                <w:lang w:eastAsia="ru-RU"/>
              </w:rPr>
              <w:br/>
              <w:t>«Скажи сколько».</w:t>
            </w:r>
            <w:r w:rsidRPr="000754A4">
              <w:rPr>
                <w:rFonts w:ascii="Times New Roman" w:eastAsia="Times New Roman" w:hAnsi="Times New Roman"/>
                <w:sz w:val="24"/>
                <w:szCs w:val="24"/>
                <w:lang w:eastAsia="ru-RU"/>
              </w:rPr>
              <w:br/>
            </w:r>
            <w:r w:rsidRPr="000754A4">
              <w:rPr>
                <w:rFonts w:ascii="Times New Roman" w:eastAsia="Times New Roman" w:hAnsi="Times New Roman"/>
                <w:i/>
                <w:iCs/>
                <w:sz w:val="24"/>
                <w:szCs w:val="24"/>
                <w:lang w:eastAsia="ru-RU"/>
              </w:rPr>
              <w:t>Материал:</w:t>
            </w:r>
            <w:r w:rsidRPr="000754A4">
              <w:rPr>
                <w:rFonts w:ascii="Times New Roman" w:eastAsia="Times New Roman" w:hAnsi="Times New Roman"/>
                <w:sz w:val="24"/>
                <w:szCs w:val="24"/>
                <w:lang w:eastAsia="ru-RU"/>
              </w:rPr>
              <w:t>предметные картин</w:t>
            </w:r>
            <w:r w:rsidRPr="000754A4">
              <w:rPr>
                <w:rFonts w:ascii="Times New Roman" w:eastAsia="Times New Roman" w:hAnsi="Times New Roman"/>
                <w:sz w:val="24"/>
                <w:szCs w:val="24"/>
                <w:lang w:eastAsia="ru-RU"/>
              </w:rPr>
              <w:softHyphen/>
              <w:t>ки или мелкий счетный матери</w:t>
            </w:r>
            <w:r w:rsidRPr="000754A4">
              <w:rPr>
                <w:rFonts w:ascii="Times New Roman" w:eastAsia="Times New Roman" w:hAnsi="Times New Roman"/>
                <w:sz w:val="24"/>
                <w:szCs w:val="24"/>
                <w:lang w:eastAsia="ru-RU"/>
              </w:rPr>
              <w:softHyphen/>
              <w:t>ал: матрешки, солдатики, овощи, цветы и т.п. Количество каждой</w:t>
            </w:r>
            <w:r w:rsidRPr="000754A4">
              <w:rPr>
                <w:rFonts w:ascii="Times New Roman" w:eastAsia="Times New Roman" w:hAnsi="Times New Roman"/>
                <w:sz w:val="24"/>
                <w:szCs w:val="24"/>
                <w:lang w:eastAsia="ru-RU"/>
              </w:rPr>
              <w:br/>
              <w:t>группы предметов разное (на</w:t>
            </w:r>
            <w:r w:rsidRPr="000754A4">
              <w:rPr>
                <w:rFonts w:ascii="Times New Roman" w:eastAsia="Times New Roman" w:hAnsi="Times New Roman"/>
                <w:sz w:val="24"/>
                <w:szCs w:val="24"/>
                <w:lang w:eastAsia="ru-RU"/>
              </w:rPr>
              <w:softHyphen/>
            </w:r>
            <w:r w:rsidRPr="000754A4">
              <w:rPr>
                <w:rFonts w:ascii="Times New Roman" w:eastAsia="Times New Roman" w:hAnsi="Times New Roman"/>
                <w:sz w:val="24"/>
                <w:szCs w:val="24"/>
                <w:lang w:eastAsia="ru-RU"/>
              </w:rPr>
              <w:br/>
              <w:t>пример, 6 матрешек, 7 цветов,</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9 солдатиков, 10 бабочек).</w:t>
            </w:r>
          </w:p>
          <w:p w:rsidR="00B50218" w:rsidRPr="000754A4" w:rsidRDefault="00B50218" w:rsidP="00D75DBD">
            <w:pPr>
              <w:shd w:val="clear" w:color="auto" w:fill="FFFFFF"/>
              <w:tabs>
                <w:tab w:val="left" w:pos="226"/>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2.</w:t>
            </w:r>
            <w:r w:rsidRPr="000754A4">
              <w:rPr>
                <w:rFonts w:ascii="Times New Roman" w:eastAsia="Times New Roman" w:hAnsi="Times New Roman"/>
                <w:sz w:val="24"/>
                <w:szCs w:val="24"/>
                <w:lang w:eastAsia="ru-RU"/>
              </w:rPr>
              <w:tab/>
            </w:r>
            <w:r w:rsidRPr="000754A4">
              <w:rPr>
                <w:rFonts w:ascii="Times New Roman" w:eastAsia="Times New Roman" w:hAnsi="Times New Roman"/>
                <w:i/>
                <w:sz w:val="24"/>
                <w:szCs w:val="24"/>
                <w:lang w:eastAsia="ru-RU"/>
              </w:rPr>
              <w:t>Дидактическое упражнение</w:t>
            </w:r>
            <w:r w:rsidRPr="000754A4">
              <w:rPr>
                <w:rFonts w:ascii="Times New Roman" w:eastAsia="Times New Roman" w:hAnsi="Times New Roman"/>
                <w:sz w:val="24"/>
                <w:szCs w:val="24"/>
                <w:lang w:eastAsia="ru-RU"/>
              </w:rPr>
              <w:br/>
              <w:t>«Скажи, который по счету</w:t>
            </w:r>
            <w:r w:rsidRPr="000754A4">
              <w:rPr>
                <w:rFonts w:ascii="Times New Roman" w:eastAsia="Times New Roman" w:hAnsi="Times New Roman"/>
                <w:sz w:val="24"/>
                <w:szCs w:val="24"/>
                <w:lang w:eastAsia="ru-RU"/>
              </w:rPr>
              <w:br/>
              <w:t>предмет».</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Cs/>
                <w:sz w:val="24"/>
                <w:szCs w:val="24"/>
                <w:lang w:eastAsia="ru-RU"/>
              </w:rPr>
              <w:t xml:space="preserve">Материал: </w:t>
            </w:r>
            <w:r w:rsidRPr="000754A4">
              <w:rPr>
                <w:rFonts w:ascii="Times New Roman" w:eastAsia="Times New Roman" w:hAnsi="Times New Roman"/>
                <w:sz w:val="24"/>
                <w:szCs w:val="24"/>
                <w:lang w:eastAsia="ru-RU"/>
              </w:rPr>
              <w:t>можно использовать материал первого задания, толь</w:t>
            </w:r>
            <w:r w:rsidRPr="000754A4">
              <w:rPr>
                <w:rFonts w:ascii="Times New Roman" w:eastAsia="Times New Roman" w:hAnsi="Times New Roman"/>
                <w:sz w:val="24"/>
                <w:szCs w:val="24"/>
                <w:lang w:eastAsia="ru-RU"/>
              </w:rPr>
              <w:softHyphen/>
              <w:t>ко расставить (разложить) кар</w:t>
            </w:r>
            <w:r w:rsidRPr="000754A4">
              <w:rPr>
                <w:rFonts w:ascii="Times New Roman" w:eastAsia="Times New Roman" w:hAnsi="Times New Roman"/>
                <w:sz w:val="24"/>
                <w:szCs w:val="24"/>
                <w:lang w:eastAsia="ru-RU"/>
              </w:rPr>
              <w:softHyphen/>
              <w:t>тинки по одному (бабочка, сол</w:t>
            </w:r>
            <w:r w:rsidRPr="000754A4">
              <w:rPr>
                <w:rFonts w:ascii="Times New Roman" w:eastAsia="Times New Roman" w:hAnsi="Times New Roman"/>
                <w:sz w:val="24"/>
                <w:szCs w:val="24"/>
                <w:lang w:eastAsia="ru-RU"/>
              </w:rPr>
              <w:softHyphen/>
              <w:t>датик, цветок и т. п.)</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481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1. Ребенок считает количество предметов в лю</w:t>
            </w:r>
            <w:r w:rsidRPr="000754A4">
              <w:rPr>
                <w:rFonts w:ascii="Times New Roman" w:eastAsia="Times New Roman" w:hAnsi="Times New Roman"/>
                <w:sz w:val="24"/>
                <w:szCs w:val="24"/>
                <w:lang w:eastAsia="ru-RU"/>
              </w:rPr>
              <w:softHyphen/>
              <w:t xml:space="preserve">бой группе. </w:t>
            </w:r>
          </w:p>
          <w:p w:rsidR="00B50218" w:rsidRPr="000754A4" w:rsidRDefault="00B50218" w:rsidP="00D75DBD">
            <w:pPr>
              <w:shd w:val="clear" w:color="auto" w:fill="FFFFFF"/>
              <w:spacing w:after="0" w:line="240" w:lineRule="auto"/>
              <w:rPr>
                <w:rFonts w:ascii="Times New Roman" w:eastAsia="Times New Roman" w:hAnsi="Times New Roman"/>
                <w:i/>
                <w:sz w:val="24"/>
                <w:szCs w:val="24"/>
                <w:lang w:eastAsia="ru-RU"/>
              </w:rPr>
            </w:pPr>
            <w:r w:rsidRPr="000754A4">
              <w:rPr>
                <w:rFonts w:ascii="Times New Roman" w:eastAsia="Times New Roman" w:hAnsi="Times New Roman"/>
                <w:i/>
                <w:sz w:val="24"/>
                <w:szCs w:val="24"/>
                <w:lang w:eastAsia="ru-RU"/>
              </w:rPr>
              <w:t>Вопросы:</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 Посчитай солдатиков. Сколько их всего?</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 xml:space="preserve"> - Посчитай бабочек. Сколько их? И т. д.</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2. Ребенок рассматривает предметные картин</w:t>
            </w:r>
            <w:r w:rsidRPr="000754A4">
              <w:rPr>
                <w:rFonts w:ascii="Times New Roman" w:eastAsia="Times New Roman" w:hAnsi="Times New Roman"/>
                <w:sz w:val="24"/>
                <w:szCs w:val="24"/>
                <w:lang w:eastAsia="ru-RU"/>
              </w:rPr>
              <w:softHyphen/>
              <w:t>ки (предметы) и определяет, каким по счету стоит солдатик, какая по счету бабочка? И т. п.</w:t>
            </w:r>
          </w:p>
          <w:p w:rsidR="00B50218" w:rsidRPr="000754A4" w:rsidRDefault="00B50218" w:rsidP="00D75DBD">
            <w:pPr>
              <w:shd w:val="clear" w:color="auto" w:fill="FFFFFF"/>
              <w:tabs>
                <w:tab w:val="left" w:pos="178"/>
              </w:tabs>
              <w:spacing w:after="0" w:line="240" w:lineRule="auto"/>
              <w:rPr>
                <w:rFonts w:ascii="Times New Roman" w:eastAsia="Times New Roman" w:hAnsi="Times New Roman"/>
                <w:bCs/>
                <w:sz w:val="24"/>
                <w:szCs w:val="24"/>
                <w:lang w:eastAsia="ru-RU"/>
              </w:rPr>
            </w:pPr>
          </w:p>
        </w:tc>
        <w:tc>
          <w:tcPr>
            <w:tcW w:w="4678"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t>3 балла</w:t>
            </w:r>
            <w:r w:rsidRPr="000754A4">
              <w:rPr>
                <w:rFonts w:ascii="Times New Roman" w:eastAsia="Times New Roman" w:hAnsi="Times New Roman"/>
                <w:sz w:val="24"/>
                <w:szCs w:val="24"/>
                <w:lang w:eastAsia="ru-RU"/>
              </w:rPr>
              <w:t>- ребенок правильно считает                     (от</w:t>
            </w:r>
            <w:r w:rsidRPr="000754A4">
              <w:rPr>
                <w:rFonts w:ascii="Times New Roman" w:eastAsia="Times New Roman" w:hAnsi="Times New Roman"/>
                <w:sz w:val="24"/>
                <w:szCs w:val="24"/>
                <w:lang w:eastAsia="ru-RU"/>
              </w:rPr>
              <w:softHyphen/>
              <w:t>считывает) предметы в пределах 10. Правильно пользуется количественными и порядковыми числительными. Понимает и правильно отвечает на вопросы «Сколько?», «Который по счету?».</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t>2 балла</w:t>
            </w:r>
            <w:r w:rsidRPr="000754A4">
              <w:rPr>
                <w:rFonts w:ascii="Times New Roman" w:eastAsia="Times New Roman" w:hAnsi="Times New Roman"/>
                <w:sz w:val="24"/>
                <w:szCs w:val="24"/>
                <w:lang w:eastAsia="ru-RU"/>
              </w:rPr>
              <w:t>- ребенок правильно считает (отсчитывает) предметы в пределах 10. Пра</w:t>
            </w:r>
            <w:r w:rsidRPr="000754A4">
              <w:rPr>
                <w:rFonts w:ascii="Times New Roman" w:eastAsia="Times New Roman" w:hAnsi="Times New Roman"/>
                <w:sz w:val="24"/>
                <w:szCs w:val="24"/>
                <w:lang w:eastAsia="ru-RU"/>
              </w:rPr>
              <w:softHyphen/>
              <w:t>вильно пользуется количественными чис</w:t>
            </w:r>
            <w:r w:rsidRPr="000754A4">
              <w:rPr>
                <w:rFonts w:ascii="Times New Roman" w:eastAsia="Times New Roman" w:hAnsi="Times New Roman"/>
                <w:sz w:val="24"/>
                <w:szCs w:val="24"/>
                <w:lang w:eastAsia="ru-RU"/>
              </w:rPr>
              <w:softHyphen/>
              <w:t>лительными. Понимает вопрос «Сколько?» и правильно отвечает на него. Допускает ошибки при ответе на вопрос «Который по счету?».</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t>1 балл</w:t>
            </w:r>
            <w:r w:rsidRPr="000754A4">
              <w:rPr>
                <w:rFonts w:ascii="Times New Roman" w:eastAsia="Times New Roman" w:hAnsi="Times New Roman"/>
                <w:sz w:val="24"/>
                <w:szCs w:val="24"/>
                <w:lang w:eastAsia="ru-RU"/>
              </w:rPr>
              <w:t>— ребенок допускает ошибки при счете (отсчитывании) предметов</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r>
      <w:tr w:rsidR="00B50218" w:rsidRPr="000754A4" w:rsidTr="00D75DBD">
        <w:trPr>
          <w:trHeight w:val="90"/>
        </w:trPr>
        <w:tc>
          <w:tcPr>
            <w:tcW w:w="193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Умение сравнивать рядом стоящие числа в пределах 10, уравнивать не</w:t>
            </w:r>
            <w:r w:rsidRPr="000754A4">
              <w:rPr>
                <w:rFonts w:ascii="Times New Roman" w:eastAsia="Times New Roman" w:hAnsi="Times New Roman"/>
                <w:sz w:val="24"/>
                <w:szCs w:val="24"/>
                <w:lang w:eastAsia="ru-RU"/>
              </w:rPr>
              <w:softHyphen/>
              <w:t xml:space="preserve">равное число </w:t>
            </w:r>
            <w:r w:rsidRPr="000754A4">
              <w:rPr>
                <w:rFonts w:ascii="Times New Roman" w:eastAsia="Times New Roman" w:hAnsi="Times New Roman"/>
                <w:sz w:val="24"/>
                <w:szCs w:val="24"/>
                <w:lang w:eastAsia="ru-RU"/>
              </w:rPr>
              <w:lastRenderedPageBreak/>
              <w:t>пред</w:t>
            </w:r>
            <w:r w:rsidRPr="000754A4">
              <w:rPr>
                <w:rFonts w:ascii="Times New Roman" w:eastAsia="Times New Roman" w:hAnsi="Times New Roman"/>
                <w:sz w:val="24"/>
                <w:szCs w:val="24"/>
                <w:lang w:eastAsia="ru-RU"/>
              </w:rPr>
              <w:softHyphen/>
              <w:t>метов</w:t>
            </w:r>
          </w:p>
          <w:p w:rsidR="00B50218" w:rsidRPr="000754A4" w:rsidRDefault="00B50218" w:rsidP="00D75DBD">
            <w:pPr>
              <w:shd w:val="clear" w:color="auto" w:fill="FFFFFF"/>
              <w:spacing w:after="0" w:line="240" w:lineRule="auto"/>
              <w:rPr>
                <w:rFonts w:ascii="Times New Roman" w:eastAsia="Times New Roman" w:hAnsi="Times New Roman"/>
                <w:bCs/>
                <w:sz w:val="24"/>
                <w:szCs w:val="24"/>
                <w:lang w:eastAsia="ru-RU"/>
              </w:rPr>
            </w:pPr>
          </w:p>
        </w:tc>
        <w:tc>
          <w:tcPr>
            <w:tcW w:w="396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lastRenderedPageBreak/>
              <w:t>Дидактическое упражнение</w:t>
            </w:r>
            <w:r w:rsidRPr="000754A4">
              <w:rPr>
                <w:rFonts w:ascii="Times New Roman" w:eastAsia="Times New Roman" w:hAnsi="Times New Roman"/>
                <w:sz w:val="24"/>
                <w:szCs w:val="24"/>
                <w:lang w:eastAsia="ru-RU"/>
              </w:rPr>
              <w:t xml:space="preserve"> «Пусть станет поровну». </w:t>
            </w:r>
            <w:r w:rsidRPr="000754A4">
              <w:rPr>
                <w:rFonts w:ascii="Times New Roman" w:eastAsia="Times New Roman" w:hAnsi="Times New Roman"/>
                <w:i/>
                <w:iCs/>
                <w:sz w:val="24"/>
                <w:szCs w:val="24"/>
                <w:lang w:eastAsia="ru-RU"/>
              </w:rPr>
              <w:t>Материал:</w:t>
            </w:r>
            <w:r w:rsidRPr="000754A4">
              <w:rPr>
                <w:rFonts w:ascii="Times New Roman" w:eastAsia="Times New Roman" w:hAnsi="Times New Roman"/>
                <w:sz w:val="24"/>
                <w:szCs w:val="24"/>
                <w:lang w:eastAsia="ru-RU"/>
              </w:rPr>
              <w:t>мелкий счетный материал</w:t>
            </w:r>
          </w:p>
          <w:p w:rsidR="00B50218" w:rsidRPr="000754A4" w:rsidRDefault="00B50218" w:rsidP="00D75DBD">
            <w:pPr>
              <w:shd w:val="clear" w:color="auto" w:fill="FFFFFF"/>
              <w:spacing w:after="0" w:line="240" w:lineRule="auto"/>
              <w:rPr>
                <w:rFonts w:ascii="Times New Roman" w:eastAsia="Times New Roman" w:hAnsi="Times New Roman"/>
                <w:bCs/>
                <w:sz w:val="24"/>
                <w:szCs w:val="24"/>
                <w:lang w:eastAsia="ru-RU"/>
              </w:rPr>
            </w:pPr>
            <w:r w:rsidRPr="000754A4">
              <w:rPr>
                <w:rFonts w:ascii="Times New Roman" w:eastAsia="Times New Roman" w:hAnsi="Times New Roman"/>
                <w:sz w:val="24"/>
                <w:szCs w:val="24"/>
                <w:lang w:eastAsia="ru-RU"/>
              </w:rPr>
              <w:br w:type="column"/>
            </w:r>
          </w:p>
        </w:tc>
        <w:tc>
          <w:tcPr>
            <w:tcW w:w="481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Расставлены две группы предметов так, чтобы в одной их было меньше на один. Например, 6 солдатиков и 7 матрешек. Задание: посчитай группы предметов.</w:t>
            </w:r>
          </w:p>
          <w:p w:rsidR="00B50218" w:rsidRPr="000754A4" w:rsidRDefault="00B50218" w:rsidP="00D75DBD">
            <w:pPr>
              <w:shd w:val="clear" w:color="auto" w:fill="FFFFFF"/>
              <w:tabs>
                <w:tab w:val="left" w:pos="182"/>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 Сколько всего солдатиков?</w:t>
            </w:r>
          </w:p>
          <w:p w:rsidR="00B50218" w:rsidRPr="000754A4" w:rsidRDefault="00B50218" w:rsidP="00D75DBD">
            <w:pPr>
              <w:shd w:val="clear" w:color="auto" w:fill="FFFFFF"/>
              <w:tabs>
                <w:tab w:val="left" w:pos="182"/>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 Сколько матрешек?</w:t>
            </w:r>
          </w:p>
          <w:p w:rsidR="00B50218" w:rsidRPr="000754A4" w:rsidRDefault="00B50218" w:rsidP="00B50218">
            <w:pPr>
              <w:widowControl w:val="0"/>
              <w:numPr>
                <w:ilvl w:val="0"/>
                <w:numId w:val="5"/>
              </w:numPr>
              <w:shd w:val="clear" w:color="auto" w:fill="FFFFFF"/>
              <w:tabs>
                <w:tab w:val="left" w:pos="178"/>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Кого больше (меньше)?</w:t>
            </w:r>
          </w:p>
          <w:p w:rsidR="00B50218" w:rsidRPr="000754A4" w:rsidRDefault="00B50218" w:rsidP="00B50218">
            <w:pPr>
              <w:widowControl w:val="0"/>
              <w:numPr>
                <w:ilvl w:val="0"/>
                <w:numId w:val="5"/>
              </w:numPr>
              <w:shd w:val="clear" w:color="auto" w:fill="FFFFFF"/>
              <w:tabs>
                <w:tab w:val="left" w:pos="178"/>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lastRenderedPageBreak/>
              <w:t>На сколько?</w:t>
            </w:r>
          </w:p>
          <w:p w:rsidR="00B50218" w:rsidRPr="000754A4" w:rsidRDefault="00B50218" w:rsidP="00B50218">
            <w:pPr>
              <w:widowControl w:val="0"/>
              <w:numPr>
                <w:ilvl w:val="0"/>
                <w:numId w:val="5"/>
              </w:numPr>
              <w:shd w:val="clear" w:color="auto" w:fill="FFFFFF"/>
              <w:tabs>
                <w:tab w:val="left" w:pos="178"/>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Сделай так, чтобы их стало поровну.</w:t>
            </w:r>
          </w:p>
          <w:p w:rsidR="00B50218" w:rsidRPr="000754A4" w:rsidRDefault="00B50218" w:rsidP="00B50218">
            <w:pPr>
              <w:widowControl w:val="0"/>
              <w:numPr>
                <w:ilvl w:val="0"/>
                <w:numId w:val="5"/>
              </w:numPr>
              <w:shd w:val="clear" w:color="auto" w:fill="FFFFFF"/>
              <w:tabs>
                <w:tab w:val="left" w:pos="178"/>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Как еще можно это сделать?</w:t>
            </w:r>
          </w:p>
        </w:tc>
        <w:tc>
          <w:tcPr>
            <w:tcW w:w="4678"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lastRenderedPageBreak/>
              <w:t>3 балла</w:t>
            </w:r>
            <w:r w:rsidRPr="000754A4">
              <w:rPr>
                <w:rFonts w:ascii="Times New Roman" w:eastAsia="Times New Roman" w:hAnsi="Times New Roman"/>
                <w:sz w:val="24"/>
                <w:szCs w:val="24"/>
                <w:lang w:eastAsia="ru-RU"/>
              </w:rPr>
              <w:t>- ребенок умеет сравнивать, уста</w:t>
            </w:r>
            <w:r w:rsidRPr="000754A4">
              <w:rPr>
                <w:rFonts w:ascii="Times New Roman" w:eastAsia="Times New Roman" w:hAnsi="Times New Roman"/>
                <w:sz w:val="24"/>
                <w:szCs w:val="24"/>
                <w:lang w:eastAsia="ru-RU"/>
              </w:rPr>
              <w:softHyphen/>
              <w:t xml:space="preserve">навливать, какое число больше (меньше) другого; уравнивать неравные группы предметов двумя способами (удаления и добавления единицы). </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 xml:space="preserve">2 </w:t>
            </w:r>
            <w:r w:rsidRPr="000754A4">
              <w:rPr>
                <w:rFonts w:ascii="Times New Roman" w:eastAsia="Times New Roman" w:hAnsi="Times New Roman"/>
                <w:b/>
                <w:bCs/>
                <w:sz w:val="24"/>
                <w:szCs w:val="24"/>
                <w:lang w:eastAsia="ru-RU"/>
              </w:rPr>
              <w:t>балла</w:t>
            </w:r>
            <w:r w:rsidRPr="000754A4">
              <w:rPr>
                <w:rFonts w:ascii="Times New Roman" w:eastAsia="Times New Roman" w:hAnsi="Times New Roman"/>
                <w:sz w:val="24"/>
                <w:szCs w:val="24"/>
                <w:lang w:eastAsia="ru-RU"/>
              </w:rPr>
              <w:t>- ребенок умеет сравнивать, уста</w:t>
            </w:r>
            <w:r w:rsidRPr="000754A4">
              <w:rPr>
                <w:rFonts w:ascii="Times New Roman" w:eastAsia="Times New Roman" w:hAnsi="Times New Roman"/>
                <w:sz w:val="24"/>
                <w:szCs w:val="24"/>
                <w:lang w:eastAsia="ru-RU"/>
              </w:rPr>
              <w:softHyphen/>
              <w:t xml:space="preserve">навливать, какое число больше (меньше) </w:t>
            </w:r>
            <w:r w:rsidRPr="000754A4">
              <w:rPr>
                <w:rFonts w:ascii="Times New Roman" w:eastAsia="Times New Roman" w:hAnsi="Times New Roman"/>
                <w:sz w:val="24"/>
                <w:szCs w:val="24"/>
                <w:lang w:eastAsia="ru-RU"/>
              </w:rPr>
              <w:lastRenderedPageBreak/>
              <w:t>другого. Затрудняется сразу уравнять груп</w:t>
            </w:r>
            <w:r w:rsidRPr="000754A4">
              <w:rPr>
                <w:rFonts w:ascii="Times New Roman" w:eastAsia="Times New Roman" w:hAnsi="Times New Roman"/>
                <w:sz w:val="24"/>
                <w:szCs w:val="24"/>
                <w:lang w:eastAsia="ru-RU"/>
              </w:rPr>
              <w:softHyphen/>
              <w:t>пы предметов (делает это после дополни</w:t>
            </w:r>
            <w:r w:rsidRPr="000754A4">
              <w:rPr>
                <w:rFonts w:ascii="Times New Roman" w:eastAsia="Times New Roman" w:hAnsi="Times New Roman"/>
                <w:sz w:val="24"/>
                <w:szCs w:val="24"/>
                <w:lang w:eastAsia="ru-RU"/>
              </w:rPr>
              <w:softHyphen/>
              <w:t>тельных инструкций) или уравнивает их, но только одним способом.</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1 балл</w:t>
            </w:r>
            <w:r w:rsidRPr="000754A4">
              <w:rPr>
                <w:rFonts w:ascii="Times New Roman" w:eastAsia="Times New Roman" w:hAnsi="Times New Roman"/>
                <w:sz w:val="24"/>
                <w:szCs w:val="24"/>
                <w:lang w:eastAsia="ru-RU"/>
              </w:rPr>
              <w:t xml:space="preserve"> – ребенок считает правильно, но затрудняется установить, какое число меньше (больше) другого. Уравнять предметы не может</w:t>
            </w:r>
          </w:p>
        </w:tc>
      </w:tr>
      <w:tr w:rsidR="00B50218" w:rsidRPr="000754A4" w:rsidTr="00D75DBD">
        <w:trPr>
          <w:trHeight w:val="2690"/>
        </w:trPr>
        <w:tc>
          <w:tcPr>
            <w:tcW w:w="193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lastRenderedPageBreak/>
              <w:t>Умение сравнивать предметы различ</w:t>
            </w:r>
            <w:r w:rsidRPr="000754A4">
              <w:rPr>
                <w:rFonts w:ascii="Times New Roman" w:eastAsia="Times New Roman" w:hAnsi="Times New Roman"/>
                <w:sz w:val="24"/>
                <w:szCs w:val="24"/>
                <w:lang w:eastAsia="ru-RU"/>
              </w:rPr>
              <w:softHyphen/>
              <w:t>ной величины</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396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 xml:space="preserve">1. </w:t>
            </w:r>
            <w:r w:rsidRPr="000754A4">
              <w:rPr>
                <w:rFonts w:ascii="Times New Roman" w:eastAsia="Times New Roman" w:hAnsi="Times New Roman"/>
                <w:i/>
                <w:sz w:val="24"/>
                <w:szCs w:val="24"/>
                <w:lang w:eastAsia="ru-RU"/>
              </w:rPr>
              <w:t>Дидактическая игра</w:t>
            </w:r>
            <w:r w:rsidRPr="000754A4">
              <w:rPr>
                <w:rFonts w:ascii="Times New Roman" w:eastAsia="Times New Roman" w:hAnsi="Times New Roman"/>
                <w:sz w:val="24"/>
                <w:szCs w:val="24"/>
                <w:lang w:eastAsia="ru-RU"/>
              </w:rPr>
              <w:t xml:space="preserve"> «По</w:t>
            </w:r>
            <w:r w:rsidRPr="000754A4">
              <w:rPr>
                <w:rFonts w:ascii="Times New Roman" w:eastAsia="Times New Roman" w:hAnsi="Times New Roman"/>
                <w:sz w:val="24"/>
                <w:szCs w:val="24"/>
                <w:lang w:eastAsia="ru-RU"/>
              </w:rPr>
              <w:softHyphen/>
              <w:t>строй солдат».</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Cs/>
                <w:sz w:val="24"/>
                <w:szCs w:val="24"/>
                <w:lang w:eastAsia="ru-RU"/>
              </w:rPr>
              <w:t xml:space="preserve">Материал: </w:t>
            </w:r>
            <w:r w:rsidRPr="000754A4">
              <w:rPr>
                <w:rFonts w:ascii="Times New Roman" w:eastAsia="Times New Roman" w:hAnsi="Times New Roman"/>
                <w:sz w:val="24"/>
                <w:szCs w:val="24"/>
                <w:lang w:eastAsia="ru-RU"/>
              </w:rPr>
              <w:t>плоскостные солда</w:t>
            </w:r>
            <w:r w:rsidRPr="000754A4">
              <w:rPr>
                <w:rFonts w:ascii="Times New Roman" w:eastAsia="Times New Roman" w:hAnsi="Times New Roman"/>
                <w:sz w:val="24"/>
                <w:szCs w:val="24"/>
                <w:lang w:eastAsia="ru-RU"/>
              </w:rPr>
              <w:softHyphen/>
              <w:t>тики (7-10 штук) разные по вы</w:t>
            </w:r>
            <w:r w:rsidRPr="000754A4">
              <w:rPr>
                <w:rFonts w:ascii="Times New Roman" w:eastAsia="Times New Roman" w:hAnsi="Times New Roman"/>
                <w:sz w:val="24"/>
                <w:szCs w:val="24"/>
                <w:lang w:eastAsia="ru-RU"/>
              </w:rPr>
              <w:softHyphen/>
              <w:t>соте.</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 xml:space="preserve">2. Дидактическое упражнение. </w:t>
            </w:r>
            <w:r w:rsidRPr="000754A4">
              <w:rPr>
                <w:rFonts w:ascii="Times New Roman" w:eastAsia="Times New Roman" w:hAnsi="Times New Roman"/>
                <w:sz w:val="24"/>
                <w:szCs w:val="24"/>
                <w:lang w:eastAsia="ru-RU"/>
              </w:rPr>
              <w:t xml:space="preserve">«Сравни ленточки». </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iCs/>
                <w:sz w:val="24"/>
                <w:szCs w:val="24"/>
                <w:lang w:eastAsia="ru-RU"/>
              </w:rPr>
              <w:t>Материал:</w:t>
            </w:r>
            <w:r w:rsidRPr="000754A4">
              <w:rPr>
                <w:rFonts w:ascii="Times New Roman" w:eastAsia="Times New Roman" w:hAnsi="Times New Roman"/>
                <w:iCs/>
                <w:sz w:val="24"/>
                <w:szCs w:val="24"/>
                <w:lang w:eastAsia="ru-RU"/>
              </w:rPr>
              <w:t xml:space="preserve"> ленточки</w:t>
            </w:r>
            <w:r w:rsidRPr="000754A4">
              <w:rPr>
                <w:rFonts w:ascii="Times New Roman" w:eastAsia="Times New Roman" w:hAnsi="Times New Roman"/>
                <w:sz w:val="24"/>
                <w:szCs w:val="24"/>
                <w:lang w:eastAsia="ru-RU"/>
              </w:rPr>
              <w:t xml:space="preserve">   разной длины и ширины, 7-10 штук</w:t>
            </w:r>
          </w:p>
          <w:p w:rsidR="00B50218" w:rsidRPr="000754A4" w:rsidRDefault="00B50218" w:rsidP="00D75DBD">
            <w:pPr>
              <w:shd w:val="clear" w:color="auto" w:fill="FFFFFF"/>
              <w:tabs>
                <w:tab w:val="left" w:pos="226"/>
              </w:tabs>
              <w:spacing w:after="0" w:line="240" w:lineRule="auto"/>
              <w:rPr>
                <w:rFonts w:ascii="Times New Roman" w:eastAsia="Times New Roman" w:hAnsi="Times New Roman"/>
                <w:sz w:val="24"/>
                <w:szCs w:val="24"/>
                <w:lang w:eastAsia="ru-RU"/>
              </w:rPr>
            </w:pPr>
          </w:p>
        </w:tc>
        <w:tc>
          <w:tcPr>
            <w:tcW w:w="4819" w:type="dxa"/>
          </w:tcPr>
          <w:p w:rsidR="00B50218" w:rsidRPr="000754A4" w:rsidRDefault="00B50218" w:rsidP="00D75DBD">
            <w:pPr>
              <w:shd w:val="clear" w:color="auto" w:fill="FFFFFF"/>
              <w:spacing w:after="0" w:line="240" w:lineRule="auto"/>
              <w:rPr>
                <w:rFonts w:ascii="Times New Roman" w:eastAsia="Times New Roman" w:hAnsi="Times New Roman"/>
                <w:i/>
                <w:sz w:val="24"/>
                <w:szCs w:val="24"/>
                <w:lang w:eastAsia="ru-RU"/>
              </w:rPr>
            </w:pPr>
            <w:r w:rsidRPr="000754A4">
              <w:rPr>
                <w:rFonts w:ascii="Times New Roman" w:eastAsia="Times New Roman" w:hAnsi="Times New Roman"/>
                <w:i/>
                <w:sz w:val="24"/>
                <w:szCs w:val="24"/>
                <w:lang w:eastAsia="ru-RU"/>
              </w:rPr>
              <w:t>Вопросы:</w:t>
            </w:r>
          </w:p>
          <w:p w:rsidR="00B50218" w:rsidRPr="000754A4" w:rsidRDefault="00B50218" w:rsidP="00D75DBD">
            <w:pPr>
              <w:shd w:val="clear" w:color="auto" w:fill="FFFFFF"/>
              <w:tabs>
                <w:tab w:val="left" w:pos="173"/>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w:t>
            </w:r>
            <w:r w:rsidRPr="000754A4">
              <w:rPr>
                <w:rFonts w:ascii="Times New Roman" w:eastAsia="Times New Roman" w:hAnsi="Times New Roman"/>
                <w:sz w:val="24"/>
                <w:szCs w:val="24"/>
                <w:lang w:eastAsia="ru-RU"/>
              </w:rPr>
              <w:tab/>
              <w:t>Что ты видишь на столе?</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-Посмотри, все ли солдатики одинаковы?</w:t>
            </w:r>
          </w:p>
          <w:p w:rsidR="00B50218" w:rsidRPr="000754A4" w:rsidRDefault="00B50218" w:rsidP="00D75DBD">
            <w:pPr>
              <w:shd w:val="clear" w:color="auto" w:fill="FFFFFF"/>
              <w:tabs>
                <w:tab w:val="left" w:pos="173"/>
              </w:tabs>
              <w:spacing w:after="0" w:line="240" w:lineRule="auto"/>
              <w:rPr>
                <w:rFonts w:ascii="Times New Roman" w:eastAsia="Times New Roman" w:hAnsi="Times New Roman"/>
                <w:i/>
                <w:sz w:val="24"/>
                <w:szCs w:val="24"/>
                <w:lang w:eastAsia="ru-RU"/>
              </w:rPr>
            </w:pPr>
            <w:r w:rsidRPr="000754A4">
              <w:rPr>
                <w:rFonts w:ascii="Times New Roman" w:eastAsia="Times New Roman" w:hAnsi="Times New Roman"/>
                <w:sz w:val="24"/>
                <w:szCs w:val="24"/>
                <w:lang w:eastAsia="ru-RU"/>
              </w:rPr>
              <w:t>-</w:t>
            </w:r>
            <w:r w:rsidRPr="000754A4">
              <w:rPr>
                <w:rFonts w:ascii="Times New Roman" w:eastAsia="Times New Roman" w:hAnsi="Times New Roman"/>
                <w:sz w:val="24"/>
                <w:szCs w:val="24"/>
                <w:lang w:eastAsia="ru-RU"/>
              </w:rPr>
              <w:tab/>
              <w:t>Чем они отличаются?</w:t>
            </w:r>
            <w:r w:rsidRPr="000754A4">
              <w:rPr>
                <w:rFonts w:ascii="Times New Roman" w:eastAsia="Times New Roman" w:hAnsi="Times New Roman"/>
                <w:sz w:val="24"/>
                <w:szCs w:val="24"/>
                <w:lang w:eastAsia="ru-RU"/>
              </w:rPr>
              <w:br/>
            </w:r>
            <w:r w:rsidRPr="000754A4">
              <w:rPr>
                <w:rFonts w:ascii="Times New Roman" w:eastAsia="Times New Roman" w:hAnsi="Times New Roman"/>
                <w:i/>
                <w:sz w:val="24"/>
                <w:szCs w:val="24"/>
                <w:lang w:eastAsia="ru-RU"/>
              </w:rPr>
              <w:t>Задание:</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Построй солдатиков в ряд в порядке убывания (возрастания), пользуясь словами «самый вы</w:t>
            </w:r>
            <w:r w:rsidRPr="000754A4">
              <w:rPr>
                <w:rFonts w:ascii="Times New Roman" w:eastAsia="Times New Roman" w:hAnsi="Times New Roman"/>
                <w:sz w:val="24"/>
                <w:szCs w:val="24"/>
                <w:lang w:eastAsia="ru-RU"/>
              </w:rPr>
              <w:softHyphen/>
              <w:t>сокий», «поменьше», «еще ниже», «самый низкий».</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4678"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t>3 балла</w:t>
            </w:r>
            <w:r w:rsidRPr="000754A4">
              <w:rPr>
                <w:rFonts w:ascii="Times New Roman" w:eastAsia="Times New Roman" w:hAnsi="Times New Roman"/>
                <w:sz w:val="24"/>
                <w:szCs w:val="24"/>
                <w:lang w:eastAsia="ru-RU"/>
              </w:rPr>
              <w:t>- ребенок самостоятельно спра</w:t>
            </w:r>
            <w:r w:rsidRPr="000754A4">
              <w:rPr>
                <w:rFonts w:ascii="Times New Roman" w:eastAsia="Times New Roman" w:hAnsi="Times New Roman"/>
                <w:sz w:val="24"/>
                <w:szCs w:val="24"/>
                <w:lang w:eastAsia="ru-RU"/>
              </w:rPr>
              <w:softHyphen/>
              <w:t xml:space="preserve">вился с заданием, не сделав ни одной ошибки. Правильно размещает предметы в порядке возрастания (убывания) размера (длины, ширины, высоты). </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 xml:space="preserve">2 </w:t>
            </w:r>
            <w:r w:rsidRPr="000754A4">
              <w:rPr>
                <w:rFonts w:ascii="Times New Roman" w:eastAsia="Times New Roman" w:hAnsi="Times New Roman"/>
                <w:b/>
                <w:bCs/>
                <w:sz w:val="24"/>
                <w:szCs w:val="24"/>
                <w:lang w:eastAsia="ru-RU"/>
              </w:rPr>
              <w:t>балла</w:t>
            </w:r>
            <w:r w:rsidRPr="000754A4">
              <w:rPr>
                <w:rFonts w:ascii="Times New Roman" w:eastAsia="Times New Roman" w:hAnsi="Times New Roman"/>
                <w:sz w:val="24"/>
                <w:szCs w:val="24"/>
                <w:lang w:eastAsia="ru-RU"/>
              </w:rPr>
              <w:t>— правильно размещает предметы в порядке возрастания размера, высоты, допускает ошибки при расположении лен</w:t>
            </w:r>
            <w:r w:rsidRPr="000754A4">
              <w:rPr>
                <w:rFonts w:ascii="Times New Roman" w:eastAsia="Times New Roman" w:hAnsi="Times New Roman"/>
                <w:sz w:val="24"/>
                <w:szCs w:val="24"/>
                <w:lang w:eastAsia="ru-RU"/>
              </w:rPr>
              <w:softHyphen/>
              <w:t>точек. Пользуется приемом наложения и при</w:t>
            </w:r>
            <w:r w:rsidRPr="000754A4">
              <w:rPr>
                <w:rFonts w:ascii="Times New Roman" w:eastAsia="Times New Roman" w:hAnsi="Times New Roman"/>
                <w:sz w:val="24"/>
                <w:szCs w:val="24"/>
                <w:lang w:eastAsia="ru-RU"/>
              </w:rPr>
              <w:softHyphen/>
              <w:t xml:space="preserve">ложения при выполнении задания. </w:t>
            </w:r>
          </w:p>
          <w:p w:rsidR="00B50218" w:rsidRPr="000754A4" w:rsidRDefault="00B50218" w:rsidP="00D75DBD">
            <w:pPr>
              <w:shd w:val="clear" w:color="auto" w:fill="FFFFFF"/>
              <w:spacing w:after="0" w:line="240" w:lineRule="auto"/>
              <w:rPr>
                <w:rFonts w:ascii="Times New Roman" w:eastAsia="Times New Roman" w:hAnsi="Times New Roman"/>
                <w:bCs/>
                <w:sz w:val="24"/>
                <w:szCs w:val="24"/>
                <w:lang w:eastAsia="ru-RU"/>
              </w:rPr>
            </w:pPr>
            <w:r w:rsidRPr="000754A4">
              <w:rPr>
                <w:rFonts w:ascii="Times New Roman" w:eastAsia="Times New Roman" w:hAnsi="Times New Roman"/>
                <w:b/>
                <w:bCs/>
                <w:sz w:val="24"/>
                <w:szCs w:val="24"/>
                <w:lang w:eastAsia="ru-RU"/>
              </w:rPr>
              <w:t>1 балл</w:t>
            </w:r>
            <w:r w:rsidRPr="000754A4">
              <w:rPr>
                <w:rFonts w:ascii="Times New Roman" w:eastAsia="Times New Roman" w:hAnsi="Times New Roman"/>
                <w:sz w:val="24"/>
                <w:szCs w:val="24"/>
                <w:lang w:eastAsia="ru-RU"/>
              </w:rPr>
              <w:t>- ребенок требует дополнительных инструкций и помощи взрослого при вы</w:t>
            </w:r>
            <w:r w:rsidRPr="000754A4">
              <w:rPr>
                <w:rFonts w:ascii="Times New Roman" w:eastAsia="Times New Roman" w:hAnsi="Times New Roman"/>
                <w:sz w:val="24"/>
                <w:szCs w:val="24"/>
                <w:lang w:eastAsia="ru-RU"/>
              </w:rPr>
              <w:softHyphen/>
              <w:t>полнении упражнений. Допускает большое количество ошибок</w:t>
            </w:r>
          </w:p>
        </w:tc>
      </w:tr>
      <w:tr w:rsidR="00B50218" w:rsidRPr="000754A4" w:rsidTr="00D75DBD">
        <w:trPr>
          <w:trHeight w:val="2826"/>
        </w:trPr>
        <w:tc>
          <w:tcPr>
            <w:tcW w:w="193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Знания о форме предметов</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396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Дидактическая игра</w:t>
            </w:r>
            <w:r w:rsidRPr="000754A4">
              <w:rPr>
                <w:rFonts w:ascii="Times New Roman" w:eastAsia="Times New Roman" w:hAnsi="Times New Roman"/>
                <w:sz w:val="24"/>
                <w:szCs w:val="24"/>
                <w:lang w:eastAsia="ru-RU"/>
              </w:rPr>
              <w:t xml:space="preserve"> «Что где лежит?».</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iCs/>
                <w:sz w:val="24"/>
                <w:szCs w:val="24"/>
                <w:lang w:eastAsia="ru-RU"/>
              </w:rPr>
              <w:t>Материал</w:t>
            </w:r>
            <w:r w:rsidRPr="000754A4">
              <w:rPr>
                <w:rFonts w:ascii="Times New Roman" w:eastAsia="Times New Roman" w:hAnsi="Times New Roman"/>
                <w:iCs/>
                <w:sz w:val="24"/>
                <w:szCs w:val="24"/>
                <w:lang w:eastAsia="ru-RU"/>
              </w:rPr>
              <w:t xml:space="preserve">: </w:t>
            </w:r>
            <w:r w:rsidRPr="000754A4">
              <w:rPr>
                <w:rFonts w:ascii="Times New Roman" w:eastAsia="Times New Roman" w:hAnsi="Times New Roman"/>
                <w:sz w:val="24"/>
                <w:szCs w:val="24"/>
                <w:lang w:eastAsia="ru-RU"/>
              </w:rPr>
              <w:t>набор геометриче</w:t>
            </w:r>
            <w:r w:rsidRPr="000754A4">
              <w:rPr>
                <w:rFonts w:ascii="Times New Roman" w:eastAsia="Times New Roman" w:hAnsi="Times New Roman"/>
                <w:sz w:val="24"/>
                <w:szCs w:val="24"/>
                <w:lang w:eastAsia="ru-RU"/>
              </w:rPr>
              <w:softHyphen/>
              <w:t>ских фигур - круг, квадрат, овал, треугольник, прямоуголь</w:t>
            </w:r>
            <w:r w:rsidRPr="000754A4">
              <w:rPr>
                <w:rFonts w:ascii="Times New Roman" w:eastAsia="Times New Roman" w:hAnsi="Times New Roman"/>
                <w:sz w:val="24"/>
                <w:szCs w:val="24"/>
                <w:lang w:eastAsia="ru-RU"/>
              </w:rPr>
              <w:softHyphen/>
              <w:t xml:space="preserve">ник. </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Предметные картинки -мячик, шарик воздушный, пи</w:t>
            </w:r>
            <w:r w:rsidRPr="000754A4">
              <w:rPr>
                <w:rFonts w:ascii="Times New Roman" w:eastAsia="Times New Roman" w:hAnsi="Times New Roman"/>
                <w:sz w:val="24"/>
                <w:szCs w:val="24"/>
                <w:lang w:eastAsia="ru-RU"/>
              </w:rPr>
              <w:softHyphen/>
              <w:t>рамидка, колпак клоуна, кубик, пуговица, чупа-чупс, дыня, до</w:t>
            </w:r>
            <w:r w:rsidRPr="000754A4">
              <w:rPr>
                <w:rFonts w:ascii="Times New Roman" w:eastAsia="Times New Roman" w:hAnsi="Times New Roman"/>
                <w:sz w:val="24"/>
                <w:szCs w:val="24"/>
                <w:lang w:eastAsia="ru-RU"/>
              </w:rPr>
              <w:softHyphen/>
              <w:t>рожный знак (треугольной формы), квадратные ча</w:t>
            </w:r>
            <w:r w:rsidRPr="000754A4">
              <w:rPr>
                <w:rFonts w:ascii="Times New Roman" w:eastAsia="Times New Roman" w:hAnsi="Times New Roman"/>
                <w:sz w:val="24"/>
                <w:szCs w:val="24"/>
                <w:lang w:eastAsia="ru-RU"/>
              </w:rPr>
              <w:softHyphen/>
              <w:t>сы, квадратная коробка, кон</w:t>
            </w:r>
            <w:r w:rsidRPr="000754A4">
              <w:rPr>
                <w:rFonts w:ascii="Times New Roman" w:eastAsia="Times New Roman" w:hAnsi="Times New Roman"/>
                <w:sz w:val="24"/>
                <w:szCs w:val="24"/>
                <w:lang w:eastAsia="ru-RU"/>
              </w:rPr>
              <w:softHyphen/>
              <w:t xml:space="preserve">верт, </w:t>
            </w:r>
            <w:r w:rsidRPr="000754A4">
              <w:rPr>
                <w:rFonts w:ascii="Times New Roman" w:eastAsia="Times New Roman" w:hAnsi="Times New Roman"/>
                <w:sz w:val="24"/>
                <w:szCs w:val="24"/>
                <w:lang w:eastAsia="ru-RU"/>
              </w:rPr>
              <w:lastRenderedPageBreak/>
              <w:t>флажок, книга, овальный поднос</w:t>
            </w:r>
            <w:r w:rsidRPr="000754A4">
              <w:rPr>
                <w:rFonts w:ascii="Times New Roman" w:eastAsia="Times New Roman" w:hAnsi="Times New Roman"/>
                <w:sz w:val="24"/>
                <w:szCs w:val="24"/>
                <w:lang w:eastAsia="ru-RU"/>
              </w:rPr>
              <w:br w:type="column"/>
            </w:r>
          </w:p>
        </w:tc>
        <w:tc>
          <w:tcPr>
            <w:tcW w:w="4819" w:type="dxa"/>
          </w:tcPr>
          <w:p w:rsidR="00B50218" w:rsidRPr="000754A4" w:rsidRDefault="00B50218" w:rsidP="00D75DBD">
            <w:pPr>
              <w:shd w:val="clear" w:color="auto" w:fill="FFFFFF"/>
              <w:spacing w:after="0" w:line="240" w:lineRule="auto"/>
              <w:rPr>
                <w:rFonts w:ascii="Times New Roman" w:eastAsia="Times New Roman" w:hAnsi="Times New Roman"/>
                <w:i/>
                <w:sz w:val="24"/>
                <w:szCs w:val="24"/>
                <w:lang w:eastAsia="ru-RU"/>
              </w:rPr>
            </w:pPr>
            <w:r w:rsidRPr="000754A4">
              <w:rPr>
                <w:rFonts w:ascii="Times New Roman" w:eastAsia="Times New Roman" w:hAnsi="Times New Roman"/>
                <w:i/>
                <w:sz w:val="24"/>
                <w:szCs w:val="24"/>
                <w:lang w:eastAsia="ru-RU"/>
              </w:rPr>
              <w:lastRenderedPageBreak/>
              <w:t>Задания:</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 Рассмотри все геометрические фигуры и кар</w:t>
            </w:r>
            <w:r w:rsidRPr="000754A4">
              <w:rPr>
                <w:rFonts w:ascii="Times New Roman" w:eastAsia="Times New Roman" w:hAnsi="Times New Roman"/>
                <w:sz w:val="24"/>
                <w:szCs w:val="24"/>
                <w:lang w:eastAsia="ru-RU"/>
              </w:rPr>
              <w:softHyphen/>
              <w:t>тинки.</w:t>
            </w:r>
          </w:p>
          <w:p w:rsidR="00B50218" w:rsidRPr="000754A4" w:rsidRDefault="00B50218" w:rsidP="00D75DBD">
            <w:pPr>
              <w:shd w:val="clear" w:color="auto" w:fill="FFFFFF"/>
              <w:tabs>
                <w:tab w:val="left" w:pos="178"/>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 Какие геометрические фигуры ты видишь?</w:t>
            </w:r>
            <w:r w:rsidRPr="000754A4">
              <w:rPr>
                <w:rFonts w:ascii="Times New Roman" w:eastAsia="Times New Roman" w:hAnsi="Times New Roman"/>
                <w:sz w:val="24"/>
                <w:szCs w:val="24"/>
                <w:lang w:eastAsia="ru-RU"/>
              </w:rPr>
              <w:br/>
              <w:t>Назови их.</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-Чем отличаются круг и овал от других фигур?</w:t>
            </w:r>
          </w:p>
          <w:p w:rsidR="00B50218" w:rsidRPr="000754A4" w:rsidRDefault="00B50218" w:rsidP="00D75DBD">
            <w:pPr>
              <w:shd w:val="clear" w:color="auto" w:fill="FFFFFF"/>
              <w:tabs>
                <w:tab w:val="left" w:pos="178"/>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 Соотнеси картинку с геометрической фигурой.</w:t>
            </w:r>
          </w:p>
          <w:p w:rsidR="00B50218" w:rsidRPr="000754A4" w:rsidRDefault="00B50218" w:rsidP="00D75DBD">
            <w:pPr>
              <w:shd w:val="clear" w:color="auto" w:fill="FFFFFF"/>
              <w:tabs>
                <w:tab w:val="left" w:pos="178"/>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-Разложи фигуры в ряд, под каждой из них</w:t>
            </w:r>
            <w:r w:rsidRPr="000754A4">
              <w:rPr>
                <w:rFonts w:ascii="Times New Roman" w:eastAsia="Times New Roman" w:hAnsi="Times New Roman"/>
                <w:sz w:val="24"/>
                <w:szCs w:val="24"/>
                <w:lang w:eastAsia="ru-RU"/>
              </w:rPr>
              <w:br/>
              <w:t>положи картинку похожей формы</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4678"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lastRenderedPageBreak/>
              <w:t>3 балла</w:t>
            </w:r>
            <w:r w:rsidRPr="000754A4">
              <w:rPr>
                <w:rFonts w:ascii="Times New Roman" w:eastAsia="Times New Roman" w:hAnsi="Times New Roman"/>
                <w:sz w:val="24"/>
                <w:szCs w:val="24"/>
                <w:lang w:eastAsia="ru-RU"/>
              </w:rPr>
              <w:t>- ребенок самостоятельно соотно</w:t>
            </w:r>
            <w:r w:rsidRPr="000754A4">
              <w:rPr>
                <w:rFonts w:ascii="Times New Roman" w:eastAsia="Times New Roman" w:hAnsi="Times New Roman"/>
                <w:sz w:val="24"/>
                <w:szCs w:val="24"/>
                <w:lang w:eastAsia="ru-RU"/>
              </w:rPr>
              <w:softHyphen/>
              <w:t>сит предметы по форме, называет геомет</w:t>
            </w:r>
            <w:r w:rsidRPr="000754A4">
              <w:rPr>
                <w:rFonts w:ascii="Times New Roman" w:eastAsia="Times New Roman" w:hAnsi="Times New Roman"/>
                <w:sz w:val="24"/>
                <w:szCs w:val="24"/>
                <w:lang w:eastAsia="ru-RU"/>
              </w:rPr>
              <w:softHyphen/>
              <w:t>рические фигуры и раскладывает их по со</w:t>
            </w:r>
            <w:r w:rsidRPr="000754A4">
              <w:rPr>
                <w:rFonts w:ascii="Times New Roman" w:eastAsia="Times New Roman" w:hAnsi="Times New Roman"/>
                <w:sz w:val="24"/>
                <w:szCs w:val="24"/>
                <w:lang w:eastAsia="ru-RU"/>
              </w:rPr>
              <w:softHyphen/>
              <w:t xml:space="preserve">ответствующему признаку. </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t>2 балла</w:t>
            </w:r>
            <w:r w:rsidRPr="000754A4">
              <w:rPr>
                <w:rFonts w:ascii="Times New Roman" w:eastAsia="Times New Roman" w:hAnsi="Times New Roman"/>
                <w:sz w:val="24"/>
                <w:szCs w:val="24"/>
                <w:lang w:eastAsia="ru-RU"/>
              </w:rPr>
              <w:t>- ребенок знает все геометриче</w:t>
            </w:r>
            <w:r w:rsidRPr="000754A4">
              <w:rPr>
                <w:rFonts w:ascii="Times New Roman" w:eastAsia="Times New Roman" w:hAnsi="Times New Roman"/>
                <w:sz w:val="24"/>
                <w:szCs w:val="24"/>
                <w:lang w:eastAsia="ru-RU"/>
              </w:rPr>
              <w:softHyphen/>
              <w:t xml:space="preserve">ские фигуры. Допускает 1—2 ошибки при соотнесении с предметами. </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t>1 балл</w:t>
            </w:r>
            <w:r w:rsidRPr="000754A4">
              <w:rPr>
                <w:rFonts w:ascii="Times New Roman" w:eastAsia="Times New Roman" w:hAnsi="Times New Roman"/>
                <w:sz w:val="24"/>
                <w:szCs w:val="24"/>
                <w:lang w:eastAsia="ru-RU"/>
              </w:rPr>
              <w:t>- ребенок не знает всех геометриче</w:t>
            </w:r>
            <w:r w:rsidRPr="000754A4">
              <w:rPr>
                <w:rFonts w:ascii="Times New Roman" w:eastAsia="Times New Roman" w:hAnsi="Times New Roman"/>
                <w:sz w:val="24"/>
                <w:szCs w:val="24"/>
                <w:lang w:eastAsia="ru-RU"/>
              </w:rPr>
              <w:softHyphen/>
              <w:t>ских фигур, затрудняется выполнить зада</w:t>
            </w:r>
            <w:r w:rsidRPr="000754A4">
              <w:rPr>
                <w:rFonts w:ascii="Times New Roman" w:eastAsia="Times New Roman" w:hAnsi="Times New Roman"/>
                <w:sz w:val="24"/>
                <w:szCs w:val="24"/>
                <w:lang w:eastAsia="ru-RU"/>
              </w:rPr>
              <w:softHyphen/>
              <w:t>ние на соотнесение с формой предметных картинок</w:t>
            </w:r>
          </w:p>
          <w:p w:rsidR="00B50218" w:rsidRPr="000754A4" w:rsidRDefault="00B50218" w:rsidP="00D75DBD">
            <w:pPr>
              <w:shd w:val="clear" w:color="auto" w:fill="FFFFFF"/>
              <w:tabs>
                <w:tab w:val="left" w:leader="underscore" w:pos="6216"/>
              </w:tabs>
              <w:spacing w:after="0" w:line="240" w:lineRule="auto"/>
              <w:rPr>
                <w:rFonts w:ascii="Times New Roman" w:eastAsia="Times New Roman" w:hAnsi="Times New Roman"/>
                <w:bCs/>
                <w:sz w:val="24"/>
                <w:szCs w:val="24"/>
                <w:lang w:eastAsia="ru-RU"/>
              </w:rPr>
            </w:pPr>
          </w:p>
        </w:tc>
      </w:tr>
      <w:tr w:rsidR="00B50218" w:rsidRPr="000754A4" w:rsidTr="00D75DBD">
        <w:trPr>
          <w:trHeight w:val="1861"/>
        </w:trPr>
        <w:tc>
          <w:tcPr>
            <w:tcW w:w="193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lastRenderedPageBreak/>
              <w:t>Умение определять местонахождение предмета по отно</w:t>
            </w:r>
            <w:r w:rsidRPr="000754A4">
              <w:rPr>
                <w:rFonts w:ascii="Times New Roman" w:eastAsia="Times New Roman" w:hAnsi="Times New Roman"/>
                <w:sz w:val="24"/>
                <w:szCs w:val="24"/>
                <w:lang w:eastAsia="ru-RU"/>
              </w:rPr>
              <w:softHyphen/>
              <w:t>шению к себе, к другим людям</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396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Игра</w:t>
            </w:r>
            <w:r w:rsidRPr="000754A4">
              <w:rPr>
                <w:rFonts w:ascii="Times New Roman" w:eastAsia="Times New Roman" w:hAnsi="Times New Roman"/>
                <w:sz w:val="24"/>
                <w:szCs w:val="24"/>
                <w:lang w:eastAsia="ru-RU"/>
              </w:rPr>
              <w:t xml:space="preserve"> «Встань там, где я скажу»</w:t>
            </w:r>
          </w:p>
        </w:tc>
        <w:tc>
          <w:tcPr>
            <w:tcW w:w="4819" w:type="dxa"/>
          </w:tcPr>
          <w:p w:rsidR="00B50218" w:rsidRPr="000754A4" w:rsidRDefault="00B50218" w:rsidP="00D75DBD">
            <w:pPr>
              <w:shd w:val="clear" w:color="auto" w:fill="FFFFFF"/>
              <w:spacing w:after="0" w:line="240" w:lineRule="auto"/>
              <w:rPr>
                <w:rFonts w:ascii="Times New Roman" w:eastAsia="Times New Roman" w:hAnsi="Times New Roman"/>
                <w:i/>
                <w:sz w:val="24"/>
                <w:szCs w:val="24"/>
                <w:lang w:eastAsia="ru-RU"/>
              </w:rPr>
            </w:pPr>
            <w:r w:rsidRPr="000754A4">
              <w:rPr>
                <w:rFonts w:ascii="Times New Roman" w:eastAsia="Times New Roman" w:hAnsi="Times New Roman"/>
                <w:sz w:val="24"/>
                <w:szCs w:val="24"/>
                <w:lang w:eastAsia="ru-RU"/>
              </w:rPr>
              <w:t>Ребенок двигается в заданном направлении. Например, два шага вперед, один шаг вле</w:t>
            </w:r>
            <w:r w:rsidRPr="000754A4">
              <w:rPr>
                <w:rFonts w:ascii="Times New Roman" w:eastAsia="Times New Roman" w:hAnsi="Times New Roman"/>
                <w:sz w:val="24"/>
                <w:szCs w:val="24"/>
                <w:lang w:eastAsia="ru-RU"/>
              </w:rPr>
              <w:softHyphen/>
              <w:t xml:space="preserve">во, три шага назад, два шага вправо. </w:t>
            </w:r>
            <w:r w:rsidRPr="000754A4">
              <w:rPr>
                <w:rFonts w:ascii="Times New Roman" w:eastAsia="Times New Roman" w:hAnsi="Times New Roman"/>
                <w:i/>
                <w:sz w:val="24"/>
                <w:szCs w:val="24"/>
                <w:lang w:eastAsia="ru-RU"/>
              </w:rPr>
              <w:t>Вопросы:</w:t>
            </w:r>
          </w:p>
          <w:p w:rsidR="00B50218" w:rsidRPr="000754A4" w:rsidRDefault="00B50218" w:rsidP="00B50218">
            <w:pPr>
              <w:widowControl w:val="0"/>
              <w:numPr>
                <w:ilvl w:val="0"/>
                <w:numId w:val="5"/>
              </w:numPr>
              <w:shd w:val="clear" w:color="auto" w:fill="FFFFFF"/>
              <w:tabs>
                <w:tab w:val="left" w:pos="178"/>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Что ты видишь справа (слева) от себя?</w:t>
            </w:r>
            <w:r w:rsidRPr="000754A4">
              <w:rPr>
                <w:rFonts w:ascii="Times New Roman" w:eastAsia="Times New Roman" w:hAnsi="Times New Roman"/>
                <w:sz w:val="24"/>
                <w:szCs w:val="24"/>
                <w:lang w:eastAsia="ru-RU"/>
              </w:rPr>
              <w:br/>
              <w:t>-Что ты видишь впереди (сзади) от себя?</w:t>
            </w:r>
          </w:p>
          <w:p w:rsidR="00B50218" w:rsidRPr="000754A4" w:rsidRDefault="00B50218" w:rsidP="00B50218">
            <w:pPr>
              <w:widowControl w:val="0"/>
              <w:numPr>
                <w:ilvl w:val="0"/>
                <w:numId w:val="5"/>
              </w:numPr>
              <w:shd w:val="clear" w:color="auto" w:fill="FFFFFF"/>
              <w:tabs>
                <w:tab w:val="left" w:pos="178"/>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Возьми куклу (собачку) и посади перед собой, сзади от себя; справа от Кати; справа</w:t>
            </w:r>
            <w:r w:rsidRPr="000754A4">
              <w:rPr>
                <w:rFonts w:ascii="Times New Roman" w:eastAsia="Times New Roman" w:hAnsi="Times New Roman"/>
                <w:sz w:val="24"/>
                <w:szCs w:val="24"/>
                <w:lang w:eastAsia="ru-RU"/>
              </w:rPr>
              <w:br/>
              <w:t>от себя и т. п.</w:t>
            </w:r>
          </w:p>
        </w:tc>
        <w:tc>
          <w:tcPr>
            <w:tcW w:w="4678"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t>3 балла</w:t>
            </w:r>
            <w:r w:rsidRPr="000754A4">
              <w:rPr>
                <w:rFonts w:ascii="Times New Roman" w:eastAsia="Times New Roman" w:hAnsi="Times New Roman"/>
                <w:sz w:val="24"/>
                <w:szCs w:val="24"/>
                <w:lang w:eastAsia="ru-RU"/>
              </w:rPr>
              <w:t>- ребенок правильно выполнил все задания воспитателя.</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t>2 балла</w:t>
            </w:r>
            <w:r w:rsidRPr="000754A4">
              <w:rPr>
                <w:rFonts w:ascii="Times New Roman" w:eastAsia="Times New Roman" w:hAnsi="Times New Roman"/>
                <w:sz w:val="24"/>
                <w:szCs w:val="24"/>
                <w:lang w:eastAsia="ru-RU"/>
              </w:rPr>
              <w:t>- ребенок допускает ошибки в слу</w:t>
            </w:r>
            <w:r w:rsidRPr="000754A4">
              <w:rPr>
                <w:rFonts w:ascii="Times New Roman" w:eastAsia="Times New Roman" w:hAnsi="Times New Roman"/>
                <w:sz w:val="24"/>
                <w:szCs w:val="24"/>
                <w:lang w:eastAsia="ru-RU"/>
              </w:rPr>
              <w:softHyphen/>
              <w:t>чае определения право и лево по отноше</w:t>
            </w:r>
            <w:r w:rsidRPr="000754A4">
              <w:rPr>
                <w:rFonts w:ascii="Times New Roman" w:eastAsia="Times New Roman" w:hAnsi="Times New Roman"/>
                <w:sz w:val="24"/>
                <w:szCs w:val="24"/>
                <w:lang w:eastAsia="ru-RU"/>
              </w:rPr>
              <w:softHyphen/>
              <w:t>нию к другим людям.</w:t>
            </w:r>
          </w:p>
          <w:p w:rsidR="00B50218" w:rsidRPr="000754A4" w:rsidRDefault="00B50218" w:rsidP="00D75DBD">
            <w:pPr>
              <w:shd w:val="clear" w:color="auto" w:fill="FFFFFF"/>
              <w:spacing w:after="0" w:line="240" w:lineRule="auto"/>
              <w:rPr>
                <w:rFonts w:ascii="Times New Roman" w:eastAsia="Times New Roman" w:hAnsi="Times New Roman"/>
                <w:bCs/>
                <w:sz w:val="24"/>
                <w:szCs w:val="24"/>
                <w:lang w:eastAsia="ru-RU"/>
              </w:rPr>
            </w:pPr>
            <w:r w:rsidRPr="000754A4">
              <w:rPr>
                <w:rFonts w:ascii="Times New Roman" w:eastAsia="Times New Roman" w:hAnsi="Times New Roman"/>
                <w:b/>
                <w:bCs/>
                <w:sz w:val="24"/>
                <w:szCs w:val="24"/>
                <w:lang w:eastAsia="ru-RU"/>
              </w:rPr>
              <w:t>1 балл</w:t>
            </w:r>
            <w:r w:rsidRPr="000754A4">
              <w:rPr>
                <w:rFonts w:ascii="Times New Roman" w:eastAsia="Times New Roman" w:hAnsi="Times New Roman"/>
                <w:sz w:val="24"/>
                <w:szCs w:val="24"/>
                <w:lang w:eastAsia="ru-RU"/>
              </w:rPr>
              <w:t>- ребенок знает только направление вперед и назад. Все другие задания выпол</w:t>
            </w:r>
            <w:r w:rsidRPr="000754A4">
              <w:rPr>
                <w:rFonts w:ascii="Times New Roman" w:eastAsia="Times New Roman" w:hAnsi="Times New Roman"/>
                <w:sz w:val="24"/>
                <w:szCs w:val="24"/>
                <w:lang w:eastAsia="ru-RU"/>
              </w:rPr>
              <w:softHyphen/>
              <w:t>няет с ошибками, неуверенно</w:t>
            </w:r>
          </w:p>
        </w:tc>
      </w:tr>
      <w:tr w:rsidR="00B50218" w:rsidRPr="000754A4" w:rsidTr="00D75DBD">
        <w:trPr>
          <w:trHeight w:val="2454"/>
        </w:trPr>
        <w:tc>
          <w:tcPr>
            <w:tcW w:w="193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Знания о днях не</w:t>
            </w:r>
            <w:r w:rsidRPr="000754A4">
              <w:rPr>
                <w:rFonts w:ascii="Times New Roman" w:eastAsia="Times New Roman" w:hAnsi="Times New Roman"/>
                <w:sz w:val="24"/>
                <w:szCs w:val="24"/>
                <w:lang w:eastAsia="ru-RU"/>
              </w:rPr>
              <w:softHyphen/>
              <w:t>дели, последова</w:t>
            </w:r>
            <w:r w:rsidRPr="000754A4">
              <w:rPr>
                <w:rFonts w:ascii="Times New Roman" w:eastAsia="Times New Roman" w:hAnsi="Times New Roman"/>
                <w:sz w:val="24"/>
                <w:szCs w:val="24"/>
                <w:lang w:eastAsia="ru-RU"/>
              </w:rPr>
              <w:softHyphen/>
              <w:t>тельности частей суток</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3969" w:type="dxa"/>
          </w:tcPr>
          <w:p w:rsidR="00B50218" w:rsidRPr="000754A4" w:rsidRDefault="00B50218" w:rsidP="00D75DBD">
            <w:pPr>
              <w:shd w:val="clear" w:color="auto" w:fill="FFFFFF"/>
              <w:tabs>
                <w:tab w:val="left" w:pos="226"/>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1.</w:t>
            </w:r>
            <w:r w:rsidRPr="000754A4">
              <w:rPr>
                <w:rFonts w:ascii="Times New Roman" w:eastAsia="Times New Roman" w:hAnsi="Times New Roman"/>
                <w:sz w:val="24"/>
                <w:szCs w:val="24"/>
                <w:lang w:eastAsia="ru-RU"/>
              </w:rPr>
              <w:tab/>
            </w:r>
            <w:r w:rsidRPr="000754A4">
              <w:rPr>
                <w:rFonts w:ascii="Times New Roman" w:eastAsia="Times New Roman" w:hAnsi="Times New Roman"/>
                <w:i/>
                <w:sz w:val="24"/>
                <w:szCs w:val="24"/>
                <w:lang w:eastAsia="ru-RU"/>
              </w:rPr>
              <w:t>Дидактическая   игра «</w:t>
            </w:r>
            <w:r w:rsidRPr="000754A4">
              <w:rPr>
                <w:rFonts w:ascii="Times New Roman" w:eastAsia="Times New Roman" w:hAnsi="Times New Roman"/>
                <w:sz w:val="24"/>
                <w:szCs w:val="24"/>
                <w:lang w:eastAsia="ru-RU"/>
              </w:rPr>
              <w:t>Наш день».</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iCs/>
                <w:sz w:val="24"/>
                <w:szCs w:val="24"/>
                <w:lang w:eastAsia="ru-RU"/>
              </w:rPr>
              <w:t>Материал:</w:t>
            </w:r>
            <w:r w:rsidRPr="000754A4">
              <w:rPr>
                <w:rFonts w:ascii="Times New Roman" w:eastAsia="Times New Roman" w:hAnsi="Times New Roman"/>
                <w:sz w:val="24"/>
                <w:szCs w:val="24"/>
                <w:lang w:eastAsia="ru-RU"/>
              </w:rPr>
              <w:t>сюжетные картин</w:t>
            </w:r>
            <w:r w:rsidRPr="000754A4">
              <w:rPr>
                <w:rFonts w:ascii="Times New Roman" w:eastAsia="Times New Roman" w:hAnsi="Times New Roman"/>
                <w:sz w:val="24"/>
                <w:szCs w:val="24"/>
                <w:lang w:eastAsia="ru-RU"/>
              </w:rPr>
              <w:softHyphen/>
              <w:t>ки, где изображены разные ви</w:t>
            </w:r>
            <w:r w:rsidRPr="000754A4">
              <w:rPr>
                <w:rFonts w:ascii="Times New Roman" w:eastAsia="Times New Roman" w:hAnsi="Times New Roman"/>
                <w:sz w:val="24"/>
                <w:szCs w:val="24"/>
                <w:lang w:eastAsia="ru-RU"/>
              </w:rPr>
              <w:softHyphen/>
              <w:t>ды деятельности детей, сле</w:t>
            </w:r>
            <w:r w:rsidRPr="000754A4">
              <w:rPr>
                <w:rFonts w:ascii="Times New Roman" w:eastAsia="Times New Roman" w:hAnsi="Times New Roman"/>
                <w:sz w:val="24"/>
                <w:szCs w:val="24"/>
                <w:lang w:eastAsia="ru-RU"/>
              </w:rPr>
              <w:softHyphen/>
              <w:t>дующие друг за другом на про</w:t>
            </w:r>
            <w:r w:rsidRPr="000754A4">
              <w:rPr>
                <w:rFonts w:ascii="Times New Roman" w:eastAsia="Times New Roman" w:hAnsi="Times New Roman"/>
                <w:sz w:val="24"/>
                <w:szCs w:val="24"/>
                <w:lang w:eastAsia="ru-RU"/>
              </w:rPr>
              <w:softHyphen/>
              <w:t>тяжении дня: уборка постели, гимнастика, умывание, завтрак, занятие и т. д.</w:t>
            </w:r>
          </w:p>
          <w:p w:rsidR="00B50218" w:rsidRPr="000754A4" w:rsidRDefault="00B50218" w:rsidP="00D75DBD">
            <w:pPr>
              <w:shd w:val="clear" w:color="auto" w:fill="FFFFFF"/>
              <w:tabs>
                <w:tab w:val="left" w:pos="326"/>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2.</w:t>
            </w:r>
            <w:r w:rsidRPr="000754A4">
              <w:rPr>
                <w:rFonts w:ascii="Times New Roman" w:eastAsia="Times New Roman" w:hAnsi="Times New Roman"/>
                <w:sz w:val="24"/>
                <w:szCs w:val="24"/>
                <w:lang w:eastAsia="ru-RU"/>
              </w:rPr>
              <w:tab/>
            </w:r>
            <w:r w:rsidRPr="000754A4">
              <w:rPr>
                <w:rFonts w:ascii="Times New Roman" w:eastAsia="Times New Roman" w:hAnsi="Times New Roman"/>
                <w:i/>
                <w:sz w:val="24"/>
                <w:szCs w:val="24"/>
                <w:lang w:eastAsia="ru-RU"/>
              </w:rPr>
              <w:t>Дидактическое упражнение</w:t>
            </w:r>
            <w:r w:rsidRPr="000754A4">
              <w:rPr>
                <w:rFonts w:ascii="Times New Roman" w:eastAsia="Times New Roman" w:hAnsi="Times New Roman"/>
                <w:sz w:val="24"/>
                <w:szCs w:val="24"/>
                <w:lang w:eastAsia="ru-RU"/>
              </w:rPr>
              <w:br/>
              <w:t>«Назови соседей»</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4819" w:type="dxa"/>
          </w:tcPr>
          <w:p w:rsidR="00B50218" w:rsidRPr="000754A4" w:rsidRDefault="00B50218" w:rsidP="00D75DBD">
            <w:pPr>
              <w:shd w:val="clear" w:color="auto" w:fill="FFFFFF"/>
              <w:tabs>
                <w:tab w:val="left" w:pos="274"/>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1.</w:t>
            </w:r>
            <w:r w:rsidRPr="000754A4">
              <w:rPr>
                <w:rFonts w:ascii="Times New Roman" w:eastAsia="Times New Roman" w:hAnsi="Times New Roman"/>
                <w:sz w:val="24"/>
                <w:szCs w:val="24"/>
                <w:lang w:eastAsia="ru-RU"/>
              </w:rPr>
              <w:tab/>
              <w:t xml:space="preserve">Ребенок рассматривает картинки, </w:t>
            </w:r>
          </w:p>
          <w:p w:rsidR="00B50218" w:rsidRPr="000754A4" w:rsidRDefault="00B50218" w:rsidP="00D75DBD">
            <w:pPr>
              <w:shd w:val="clear" w:color="auto" w:fill="FFFFFF"/>
              <w:tabs>
                <w:tab w:val="left" w:pos="274"/>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изобра</w:t>
            </w:r>
            <w:r w:rsidRPr="000754A4">
              <w:rPr>
                <w:rFonts w:ascii="Times New Roman" w:eastAsia="Times New Roman" w:hAnsi="Times New Roman"/>
                <w:sz w:val="24"/>
                <w:szCs w:val="24"/>
                <w:lang w:eastAsia="ru-RU"/>
              </w:rPr>
              <w:softHyphen/>
              <w:t>жающие разные виды деятельности детей, сле</w:t>
            </w:r>
            <w:r w:rsidRPr="000754A4">
              <w:rPr>
                <w:rFonts w:ascii="Times New Roman" w:eastAsia="Times New Roman" w:hAnsi="Times New Roman"/>
                <w:sz w:val="24"/>
                <w:szCs w:val="24"/>
                <w:lang w:eastAsia="ru-RU"/>
              </w:rPr>
              <w:softHyphen/>
              <w:t>дующие друг за другом на протяжении дня:</w:t>
            </w:r>
            <w:r w:rsidRPr="000754A4">
              <w:rPr>
                <w:rFonts w:ascii="Times New Roman" w:eastAsia="Times New Roman" w:hAnsi="Times New Roman"/>
                <w:sz w:val="24"/>
                <w:szCs w:val="24"/>
                <w:lang w:eastAsia="ru-RU"/>
              </w:rPr>
              <w:br/>
              <w:t>уборка постели, гимнастика, умывание, зав</w:t>
            </w:r>
            <w:r w:rsidRPr="000754A4">
              <w:rPr>
                <w:rFonts w:ascii="Times New Roman" w:eastAsia="Times New Roman" w:hAnsi="Times New Roman"/>
                <w:sz w:val="24"/>
                <w:szCs w:val="24"/>
                <w:lang w:eastAsia="ru-RU"/>
              </w:rPr>
              <w:softHyphen/>
            </w:r>
            <w:r w:rsidRPr="000754A4">
              <w:rPr>
                <w:rFonts w:ascii="Times New Roman" w:eastAsia="Times New Roman" w:hAnsi="Times New Roman"/>
                <w:sz w:val="24"/>
                <w:szCs w:val="24"/>
                <w:lang w:eastAsia="ru-RU"/>
              </w:rPr>
              <w:br/>
              <w:t>трак, занятие и т. д.</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Задание: разложи</w:t>
            </w:r>
            <w:r w:rsidRPr="000754A4">
              <w:rPr>
                <w:rFonts w:ascii="Times New Roman" w:eastAsia="Times New Roman" w:hAnsi="Times New Roman"/>
                <w:sz w:val="24"/>
                <w:szCs w:val="24"/>
                <w:lang w:eastAsia="ru-RU"/>
              </w:rPr>
              <w:t xml:space="preserve"> картинки по порядку,</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начиная с утра.</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 xml:space="preserve">Назови одним словом </w:t>
            </w:r>
            <w:r w:rsidRPr="000754A4">
              <w:rPr>
                <w:rFonts w:ascii="Times New Roman" w:eastAsia="Times New Roman" w:hAnsi="Times New Roman"/>
                <w:iCs/>
                <w:sz w:val="24"/>
                <w:szCs w:val="24"/>
                <w:lang w:eastAsia="ru-RU"/>
              </w:rPr>
              <w:t>утро, день, вечер, ночь. (Сутки.)</w:t>
            </w:r>
          </w:p>
          <w:p w:rsidR="00B50218" w:rsidRPr="000754A4" w:rsidRDefault="00B50218" w:rsidP="00D75DBD">
            <w:pPr>
              <w:shd w:val="clear" w:color="auto" w:fill="FFFFFF"/>
              <w:tabs>
                <w:tab w:val="left" w:pos="274"/>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2.</w:t>
            </w:r>
            <w:r w:rsidRPr="000754A4">
              <w:rPr>
                <w:rFonts w:ascii="Times New Roman" w:eastAsia="Times New Roman" w:hAnsi="Times New Roman"/>
                <w:sz w:val="24"/>
                <w:szCs w:val="24"/>
                <w:lang w:eastAsia="ru-RU"/>
              </w:rPr>
              <w:tab/>
            </w:r>
            <w:r w:rsidRPr="000754A4">
              <w:rPr>
                <w:rFonts w:ascii="Times New Roman" w:eastAsia="Times New Roman" w:hAnsi="Times New Roman"/>
                <w:i/>
                <w:sz w:val="24"/>
                <w:szCs w:val="24"/>
                <w:lang w:eastAsia="ru-RU"/>
              </w:rPr>
              <w:t>Вопросы:</w:t>
            </w:r>
          </w:p>
          <w:p w:rsidR="00B50218" w:rsidRPr="000754A4" w:rsidRDefault="00B50218" w:rsidP="00B50218">
            <w:pPr>
              <w:widowControl w:val="0"/>
              <w:numPr>
                <w:ilvl w:val="0"/>
                <w:numId w:val="6"/>
              </w:numPr>
              <w:shd w:val="clear" w:color="auto" w:fill="FFFFFF"/>
              <w:tabs>
                <w:tab w:val="left" w:pos="216"/>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Если вчера было воскресенье, какой день</w:t>
            </w:r>
            <w:r w:rsidRPr="000754A4">
              <w:rPr>
                <w:rFonts w:ascii="Times New Roman" w:eastAsia="Times New Roman" w:hAnsi="Times New Roman"/>
                <w:sz w:val="24"/>
                <w:szCs w:val="24"/>
                <w:lang w:eastAsia="ru-RU"/>
              </w:rPr>
              <w:br/>
              <w:t>недели сегодня?</w:t>
            </w:r>
          </w:p>
          <w:p w:rsidR="00B50218" w:rsidRPr="000754A4" w:rsidRDefault="00B50218" w:rsidP="00B50218">
            <w:pPr>
              <w:widowControl w:val="0"/>
              <w:numPr>
                <w:ilvl w:val="0"/>
                <w:numId w:val="6"/>
              </w:numPr>
              <w:shd w:val="clear" w:color="auto" w:fill="FFFFFF"/>
              <w:tabs>
                <w:tab w:val="left" w:pos="216"/>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 xml:space="preserve">А какой день недели следует за </w:t>
            </w:r>
            <w:r w:rsidRPr="000754A4">
              <w:rPr>
                <w:rFonts w:ascii="Times New Roman" w:eastAsia="Times New Roman" w:hAnsi="Times New Roman"/>
                <w:sz w:val="24"/>
                <w:szCs w:val="24"/>
                <w:lang w:eastAsia="ru-RU"/>
              </w:rPr>
              <w:lastRenderedPageBreak/>
              <w:t>четвергом?</w:t>
            </w:r>
            <w:r w:rsidRPr="000754A4">
              <w:rPr>
                <w:rFonts w:ascii="Times New Roman" w:eastAsia="Times New Roman" w:hAnsi="Times New Roman"/>
                <w:sz w:val="24"/>
                <w:szCs w:val="24"/>
                <w:lang w:eastAsia="ru-RU"/>
              </w:rPr>
              <w:br/>
              <w:t>И т. п.</w:t>
            </w:r>
          </w:p>
        </w:tc>
        <w:tc>
          <w:tcPr>
            <w:tcW w:w="4678"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lastRenderedPageBreak/>
              <w:t>3 балла</w:t>
            </w:r>
            <w:r w:rsidRPr="000754A4">
              <w:rPr>
                <w:rFonts w:ascii="Times New Roman" w:eastAsia="Times New Roman" w:hAnsi="Times New Roman"/>
                <w:sz w:val="24"/>
                <w:szCs w:val="24"/>
                <w:lang w:eastAsia="ru-RU"/>
              </w:rPr>
              <w:t>- ребенок справился с заданием, не сделал ни одной ошибки, безошибочно от</w:t>
            </w:r>
            <w:r w:rsidRPr="000754A4">
              <w:rPr>
                <w:rFonts w:ascii="Times New Roman" w:eastAsia="Times New Roman" w:hAnsi="Times New Roman"/>
                <w:sz w:val="24"/>
                <w:szCs w:val="24"/>
                <w:lang w:eastAsia="ru-RU"/>
              </w:rPr>
              <w:softHyphen/>
              <w:t xml:space="preserve">ветил на все вопросы воспитателя.                                              </w:t>
            </w:r>
            <w:r w:rsidRPr="000754A4">
              <w:rPr>
                <w:rFonts w:ascii="Times New Roman" w:eastAsia="Times New Roman" w:hAnsi="Times New Roman"/>
                <w:b/>
                <w:sz w:val="24"/>
                <w:szCs w:val="24"/>
                <w:lang w:eastAsia="ru-RU"/>
              </w:rPr>
              <w:t xml:space="preserve">2 </w:t>
            </w:r>
            <w:r w:rsidRPr="000754A4">
              <w:rPr>
                <w:rFonts w:ascii="Times New Roman" w:eastAsia="Times New Roman" w:hAnsi="Times New Roman"/>
                <w:b/>
                <w:bCs/>
                <w:sz w:val="24"/>
                <w:szCs w:val="24"/>
                <w:lang w:eastAsia="ru-RU"/>
              </w:rPr>
              <w:t>балла</w:t>
            </w:r>
            <w:r w:rsidRPr="000754A4">
              <w:rPr>
                <w:rFonts w:ascii="Times New Roman" w:eastAsia="Times New Roman" w:hAnsi="Times New Roman"/>
                <w:sz w:val="24"/>
                <w:szCs w:val="24"/>
                <w:lang w:eastAsia="ru-RU"/>
              </w:rPr>
              <w:t>- ребенок безошибочно разложил картинки в соответствии с временем суток, но обобщающее слово назвать затрудняет</w:t>
            </w:r>
            <w:r w:rsidRPr="000754A4">
              <w:rPr>
                <w:rFonts w:ascii="Times New Roman" w:eastAsia="Times New Roman" w:hAnsi="Times New Roman"/>
                <w:sz w:val="24"/>
                <w:szCs w:val="24"/>
                <w:lang w:eastAsia="ru-RU"/>
              </w:rPr>
              <w:softHyphen/>
              <w:t xml:space="preserve">ся. Допускает 1-2 ошибки при ответе на вопросы о днях недели. </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t>1 балл</w:t>
            </w:r>
            <w:r w:rsidRPr="000754A4">
              <w:rPr>
                <w:rFonts w:ascii="Times New Roman" w:eastAsia="Times New Roman" w:hAnsi="Times New Roman"/>
                <w:sz w:val="24"/>
                <w:szCs w:val="24"/>
                <w:lang w:eastAsia="ru-RU"/>
              </w:rPr>
              <w:t>- ребенок не справился с заданиями даже после наводящих вопросов</w:t>
            </w:r>
          </w:p>
          <w:p w:rsidR="00B50218" w:rsidRPr="000754A4" w:rsidRDefault="00B50218" w:rsidP="00D75DBD">
            <w:pPr>
              <w:shd w:val="clear" w:color="auto" w:fill="FFFFFF"/>
              <w:spacing w:after="0" w:line="240" w:lineRule="auto"/>
              <w:rPr>
                <w:rFonts w:ascii="Times New Roman" w:eastAsia="Times New Roman" w:hAnsi="Times New Roman"/>
                <w:bCs/>
                <w:sz w:val="24"/>
                <w:szCs w:val="24"/>
                <w:lang w:eastAsia="ru-RU"/>
              </w:rPr>
            </w:pPr>
          </w:p>
        </w:tc>
      </w:tr>
      <w:tr w:rsidR="00B50218" w:rsidRPr="000754A4" w:rsidTr="00D75DBD">
        <w:trPr>
          <w:trHeight w:val="2901"/>
        </w:trPr>
        <w:tc>
          <w:tcPr>
            <w:tcW w:w="193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lastRenderedPageBreak/>
              <w:t>Умение устанавли</w:t>
            </w:r>
            <w:r w:rsidRPr="000754A4">
              <w:rPr>
                <w:rFonts w:ascii="Times New Roman" w:eastAsia="Times New Roman" w:hAnsi="Times New Roman"/>
                <w:sz w:val="24"/>
                <w:szCs w:val="24"/>
                <w:lang w:eastAsia="ru-RU"/>
              </w:rPr>
              <w:softHyphen/>
              <w:t>вать зависимость между целым мно</w:t>
            </w:r>
            <w:r w:rsidRPr="000754A4">
              <w:rPr>
                <w:rFonts w:ascii="Times New Roman" w:eastAsia="Times New Roman" w:hAnsi="Times New Roman"/>
                <w:sz w:val="24"/>
                <w:szCs w:val="24"/>
                <w:lang w:eastAsia="ru-RU"/>
              </w:rPr>
              <w:softHyphen/>
              <w:t>жеством и его час</w:t>
            </w:r>
            <w:r w:rsidRPr="000754A4">
              <w:rPr>
                <w:rFonts w:ascii="Times New Roman" w:eastAsia="Times New Roman" w:hAnsi="Times New Roman"/>
                <w:sz w:val="24"/>
                <w:szCs w:val="24"/>
                <w:lang w:eastAsia="ru-RU"/>
              </w:rPr>
              <w:softHyphen/>
              <w:t>тями</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3969"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Диагностическая игра «Часть и целое».</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iCs/>
                <w:sz w:val="24"/>
                <w:szCs w:val="24"/>
                <w:lang w:eastAsia="ru-RU"/>
              </w:rPr>
              <w:t>Материал</w:t>
            </w:r>
            <w:r w:rsidRPr="000754A4">
              <w:rPr>
                <w:rFonts w:ascii="Times New Roman" w:eastAsia="Times New Roman" w:hAnsi="Times New Roman"/>
                <w:iCs/>
                <w:sz w:val="24"/>
                <w:szCs w:val="24"/>
                <w:lang w:eastAsia="ru-RU"/>
              </w:rPr>
              <w:t xml:space="preserve">: </w:t>
            </w:r>
            <w:r w:rsidRPr="000754A4">
              <w:rPr>
                <w:rFonts w:ascii="Times New Roman" w:eastAsia="Times New Roman" w:hAnsi="Times New Roman"/>
                <w:sz w:val="24"/>
                <w:szCs w:val="24"/>
                <w:lang w:eastAsia="ru-RU"/>
              </w:rPr>
              <w:t>три вида игрушек разного количества (куклы, мишки, машины) или круги си</w:t>
            </w:r>
            <w:r w:rsidRPr="000754A4">
              <w:rPr>
                <w:rFonts w:ascii="Times New Roman" w:eastAsia="Times New Roman" w:hAnsi="Times New Roman"/>
                <w:sz w:val="24"/>
                <w:szCs w:val="24"/>
                <w:lang w:eastAsia="ru-RU"/>
              </w:rPr>
              <w:softHyphen/>
              <w:t>него, желтого и красного цветов</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4819" w:type="dxa"/>
          </w:tcPr>
          <w:p w:rsidR="00B50218" w:rsidRPr="000754A4" w:rsidRDefault="00B50218" w:rsidP="00D75DBD">
            <w:pPr>
              <w:shd w:val="clear" w:color="auto" w:fill="FFFFFF"/>
              <w:spacing w:after="0" w:line="240" w:lineRule="auto"/>
              <w:rPr>
                <w:rFonts w:ascii="Times New Roman" w:eastAsia="Times New Roman" w:hAnsi="Times New Roman"/>
                <w:i/>
                <w:sz w:val="24"/>
                <w:szCs w:val="24"/>
                <w:lang w:eastAsia="ru-RU"/>
              </w:rPr>
            </w:pPr>
            <w:r w:rsidRPr="000754A4">
              <w:rPr>
                <w:rFonts w:ascii="Times New Roman" w:eastAsia="Times New Roman" w:hAnsi="Times New Roman"/>
                <w:sz w:val="24"/>
                <w:szCs w:val="24"/>
                <w:lang w:eastAsia="ru-RU"/>
              </w:rPr>
              <w:t>Ребенок рассматривает группы игрушек (кук</w:t>
            </w:r>
            <w:r w:rsidRPr="000754A4">
              <w:rPr>
                <w:rFonts w:ascii="Times New Roman" w:eastAsia="Times New Roman" w:hAnsi="Times New Roman"/>
                <w:sz w:val="24"/>
                <w:szCs w:val="24"/>
                <w:lang w:eastAsia="ru-RU"/>
              </w:rPr>
              <w:softHyphen/>
              <w:t xml:space="preserve">лы, мишки и машины), объединяет их в одну группу и называет. </w:t>
            </w:r>
            <w:r w:rsidRPr="000754A4">
              <w:rPr>
                <w:rFonts w:ascii="Times New Roman" w:eastAsia="Times New Roman" w:hAnsi="Times New Roman"/>
                <w:i/>
                <w:sz w:val="24"/>
                <w:szCs w:val="24"/>
                <w:lang w:eastAsia="ru-RU"/>
              </w:rPr>
              <w:t>Вопросы и задания:</w:t>
            </w:r>
          </w:p>
          <w:p w:rsidR="00B50218" w:rsidRPr="000754A4" w:rsidRDefault="00B50218" w:rsidP="00B50218">
            <w:pPr>
              <w:widowControl w:val="0"/>
              <w:numPr>
                <w:ilvl w:val="0"/>
                <w:numId w:val="5"/>
              </w:numPr>
              <w:shd w:val="clear" w:color="auto" w:fill="FFFFFF"/>
              <w:tabs>
                <w:tab w:val="left" w:pos="178"/>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Сосчитай количество частей «Группы игрушек».</w:t>
            </w:r>
          </w:p>
          <w:p w:rsidR="00B50218" w:rsidRPr="000754A4" w:rsidRDefault="00B50218" w:rsidP="00B50218">
            <w:pPr>
              <w:widowControl w:val="0"/>
              <w:numPr>
                <w:ilvl w:val="0"/>
                <w:numId w:val="5"/>
              </w:numPr>
              <w:shd w:val="clear" w:color="auto" w:fill="FFFFFF"/>
              <w:tabs>
                <w:tab w:val="left" w:pos="178"/>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 xml:space="preserve">Сколько их? </w:t>
            </w:r>
            <w:r w:rsidRPr="000754A4">
              <w:rPr>
                <w:rFonts w:ascii="Times New Roman" w:eastAsia="Times New Roman" w:hAnsi="Times New Roman"/>
                <w:iCs/>
                <w:sz w:val="24"/>
                <w:szCs w:val="24"/>
                <w:lang w:eastAsia="ru-RU"/>
              </w:rPr>
              <w:t>(Три.)</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Cs/>
                <w:sz w:val="24"/>
                <w:szCs w:val="24"/>
                <w:lang w:eastAsia="ru-RU"/>
              </w:rPr>
              <w:t xml:space="preserve">- </w:t>
            </w:r>
            <w:r w:rsidRPr="000754A4">
              <w:rPr>
                <w:rFonts w:ascii="Times New Roman" w:eastAsia="Times New Roman" w:hAnsi="Times New Roman"/>
                <w:sz w:val="24"/>
                <w:szCs w:val="24"/>
                <w:lang w:eastAsia="ru-RU"/>
              </w:rPr>
              <w:t xml:space="preserve">Какие это части? </w:t>
            </w:r>
            <w:r w:rsidRPr="000754A4">
              <w:rPr>
                <w:rFonts w:ascii="Times New Roman" w:eastAsia="Times New Roman" w:hAnsi="Times New Roman"/>
                <w:iCs/>
                <w:sz w:val="24"/>
                <w:szCs w:val="24"/>
                <w:lang w:eastAsia="ru-RU"/>
              </w:rPr>
              <w:t>(Первая часть — куклы, вторая часть — мишки, третья — машины.)</w:t>
            </w:r>
          </w:p>
          <w:p w:rsidR="00B50218" w:rsidRPr="000754A4" w:rsidRDefault="00B50218" w:rsidP="00B50218">
            <w:pPr>
              <w:widowControl w:val="0"/>
              <w:numPr>
                <w:ilvl w:val="0"/>
                <w:numId w:val="5"/>
              </w:numPr>
              <w:shd w:val="clear" w:color="auto" w:fill="FFFFFF"/>
              <w:tabs>
                <w:tab w:val="left" w:pos="178"/>
              </w:tabs>
              <w:autoSpaceDE w:val="0"/>
              <w:autoSpaceDN w:val="0"/>
              <w:adjustRightInd w:val="0"/>
              <w:spacing w:after="0" w:line="240" w:lineRule="auto"/>
              <w:rPr>
                <w:rFonts w:ascii="Times New Roman" w:eastAsia="Times New Roman" w:hAnsi="Times New Roman"/>
                <w:iCs/>
                <w:sz w:val="24"/>
                <w:szCs w:val="24"/>
                <w:lang w:eastAsia="ru-RU"/>
              </w:rPr>
            </w:pPr>
            <w:r w:rsidRPr="000754A4">
              <w:rPr>
                <w:rFonts w:ascii="Times New Roman" w:eastAsia="Times New Roman" w:hAnsi="Times New Roman"/>
                <w:sz w:val="24"/>
                <w:szCs w:val="24"/>
                <w:lang w:eastAsia="ru-RU"/>
              </w:rPr>
              <w:br w:type="column"/>
              <w:t>Посчитай количество игрушек каждой части.</w:t>
            </w:r>
          </w:p>
          <w:p w:rsidR="00B50218" w:rsidRPr="000754A4" w:rsidRDefault="00B50218" w:rsidP="00B50218">
            <w:pPr>
              <w:widowControl w:val="0"/>
              <w:numPr>
                <w:ilvl w:val="0"/>
                <w:numId w:val="5"/>
              </w:numPr>
              <w:shd w:val="clear" w:color="auto" w:fill="FFFFFF"/>
              <w:tabs>
                <w:tab w:val="left" w:pos="178"/>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Чего больше?</w:t>
            </w:r>
          </w:p>
          <w:p w:rsidR="00B50218" w:rsidRPr="000754A4" w:rsidRDefault="00B50218" w:rsidP="00B50218">
            <w:pPr>
              <w:widowControl w:val="0"/>
              <w:numPr>
                <w:ilvl w:val="0"/>
                <w:numId w:val="5"/>
              </w:numPr>
              <w:shd w:val="clear" w:color="auto" w:fill="FFFFFF"/>
              <w:tabs>
                <w:tab w:val="left" w:pos="178"/>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Значит, какая часть больше?</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 В какой части игрушек меньше?</w:t>
            </w:r>
          </w:p>
          <w:p w:rsidR="00B50218" w:rsidRPr="000754A4" w:rsidRDefault="00B50218" w:rsidP="00D75DBD">
            <w:pPr>
              <w:shd w:val="clear" w:color="auto" w:fill="FFFFFF"/>
              <w:tabs>
                <w:tab w:val="left" w:pos="178"/>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w:t>
            </w:r>
            <w:r w:rsidRPr="000754A4">
              <w:rPr>
                <w:rFonts w:ascii="Times New Roman" w:eastAsia="Times New Roman" w:hAnsi="Times New Roman"/>
                <w:sz w:val="24"/>
                <w:szCs w:val="24"/>
                <w:lang w:eastAsia="ru-RU"/>
              </w:rPr>
              <w:tab/>
              <w:t>Что можно сказать об этой части игрушек?</w:t>
            </w:r>
            <w:r w:rsidRPr="000754A4">
              <w:rPr>
                <w:rFonts w:ascii="Times New Roman" w:eastAsia="Times New Roman" w:hAnsi="Times New Roman"/>
                <w:sz w:val="24"/>
                <w:szCs w:val="24"/>
                <w:lang w:eastAsia="ru-RU"/>
              </w:rPr>
              <w:br/>
            </w:r>
            <w:r w:rsidRPr="000754A4">
              <w:rPr>
                <w:rFonts w:ascii="Times New Roman" w:eastAsia="Times New Roman" w:hAnsi="Times New Roman"/>
                <w:iCs/>
                <w:sz w:val="24"/>
                <w:szCs w:val="24"/>
                <w:lang w:eastAsia="ru-RU"/>
              </w:rPr>
              <w:t>(Она самая маленькая.)</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Примечание. Можно считать части и количест</w:t>
            </w:r>
            <w:r w:rsidRPr="000754A4">
              <w:rPr>
                <w:rFonts w:ascii="Times New Roman" w:eastAsia="Times New Roman" w:hAnsi="Times New Roman"/>
                <w:sz w:val="24"/>
                <w:szCs w:val="24"/>
                <w:lang w:eastAsia="ru-RU"/>
              </w:rPr>
              <w:softHyphen/>
              <w:t>во частей, сравнивая выделенные множества и на при</w:t>
            </w:r>
            <w:r w:rsidRPr="000754A4">
              <w:rPr>
                <w:rFonts w:ascii="Times New Roman" w:eastAsia="Times New Roman" w:hAnsi="Times New Roman"/>
                <w:sz w:val="24"/>
                <w:szCs w:val="24"/>
                <w:lang w:eastAsia="ru-RU"/>
              </w:rPr>
              <w:softHyphen/>
              <w:t>мере кругов разного цвета или других геометриче</w:t>
            </w:r>
            <w:r w:rsidRPr="000754A4">
              <w:rPr>
                <w:rFonts w:ascii="Times New Roman" w:eastAsia="Times New Roman" w:hAnsi="Times New Roman"/>
                <w:sz w:val="24"/>
                <w:szCs w:val="24"/>
                <w:lang w:eastAsia="ru-RU"/>
              </w:rPr>
              <w:softHyphen/>
              <w:t>ских форм</w:t>
            </w:r>
          </w:p>
          <w:p w:rsidR="00B50218" w:rsidRPr="000754A4" w:rsidRDefault="00B50218" w:rsidP="00D75DBD">
            <w:pPr>
              <w:shd w:val="clear" w:color="auto" w:fill="FFFFFF"/>
              <w:tabs>
                <w:tab w:val="left" w:pos="245"/>
              </w:tabs>
              <w:spacing w:after="0" w:line="240" w:lineRule="auto"/>
              <w:rPr>
                <w:rFonts w:ascii="Times New Roman" w:eastAsia="Times New Roman" w:hAnsi="Times New Roman"/>
                <w:sz w:val="24"/>
                <w:szCs w:val="24"/>
                <w:lang w:eastAsia="ru-RU"/>
              </w:rPr>
            </w:pPr>
          </w:p>
        </w:tc>
        <w:tc>
          <w:tcPr>
            <w:tcW w:w="4678" w:type="dxa"/>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t>3 балла</w:t>
            </w:r>
            <w:r w:rsidRPr="000754A4">
              <w:rPr>
                <w:rFonts w:ascii="Times New Roman" w:eastAsia="Times New Roman" w:hAnsi="Times New Roman"/>
                <w:sz w:val="24"/>
                <w:szCs w:val="24"/>
                <w:lang w:eastAsia="ru-RU"/>
              </w:rPr>
              <w:t>- ребенок выделяет составные час</w:t>
            </w:r>
            <w:r w:rsidRPr="000754A4">
              <w:rPr>
                <w:rFonts w:ascii="Times New Roman" w:eastAsia="Times New Roman" w:hAnsi="Times New Roman"/>
                <w:sz w:val="24"/>
                <w:szCs w:val="24"/>
                <w:lang w:eastAsia="ru-RU"/>
              </w:rPr>
              <w:softHyphen/>
              <w:t>ти группы предметов, сравнивает части на основе счета, понимает, что целая груп</w:t>
            </w:r>
            <w:r w:rsidRPr="000754A4">
              <w:rPr>
                <w:rFonts w:ascii="Times New Roman" w:eastAsia="Times New Roman" w:hAnsi="Times New Roman"/>
                <w:sz w:val="24"/>
                <w:szCs w:val="24"/>
                <w:lang w:eastAsia="ru-RU"/>
              </w:rPr>
              <w:softHyphen/>
              <w:t>па предметов больше каждой части (часть меньше целого).</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bCs/>
                <w:sz w:val="24"/>
                <w:szCs w:val="24"/>
                <w:lang w:eastAsia="ru-RU"/>
              </w:rPr>
              <w:t>2 балла</w:t>
            </w:r>
            <w:r w:rsidRPr="000754A4">
              <w:rPr>
                <w:rFonts w:ascii="Times New Roman" w:eastAsia="Times New Roman" w:hAnsi="Times New Roman"/>
                <w:sz w:val="24"/>
                <w:szCs w:val="24"/>
                <w:lang w:eastAsia="ru-RU"/>
              </w:rPr>
              <w:t>- ребенок затрудняется назвать все игрушки (фигуры) одной группой. Недостаточно сформированы знания о це</w:t>
            </w:r>
            <w:r w:rsidRPr="000754A4">
              <w:rPr>
                <w:rFonts w:ascii="Times New Roman" w:eastAsia="Times New Roman" w:hAnsi="Times New Roman"/>
                <w:sz w:val="24"/>
                <w:szCs w:val="24"/>
                <w:lang w:eastAsia="ru-RU"/>
              </w:rPr>
              <w:softHyphen/>
              <w:t>лом множестве и его частях.</w:t>
            </w:r>
          </w:p>
          <w:p w:rsidR="00B50218" w:rsidRPr="000754A4" w:rsidRDefault="00B50218" w:rsidP="00D75DBD">
            <w:pPr>
              <w:shd w:val="clear" w:color="auto" w:fill="FFFFFF"/>
              <w:spacing w:after="0" w:line="240" w:lineRule="auto"/>
              <w:rPr>
                <w:rFonts w:ascii="Times New Roman" w:eastAsia="Times New Roman" w:hAnsi="Times New Roman"/>
                <w:bCs/>
                <w:sz w:val="24"/>
                <w:szCs w:val="24"/>
                <w:lang w:eastAsia="ru-RU"/>
              </w:rPr>
            </w:pPr>
            <w:r w:rsidRPr="000754A4">
              <w:rPr>
                <w:rFonts w:ascii="Times New Roman" w:eastAsia="Times New Roman" w:hAnsi="Times New Roman"/>
                <w:sz w:val="24"/>
                <w:szCs w:val="24"/>
                <w:lang w:eastAsia="ru-RU"/>
              </w:rPr>
              <w:t>После дополнительных инструкций взрос</w:t>
            </w:r>
            <w:r w:rsidRPr="000754A4">
              <w:rPr>
                <w:rFonts w:ascii="Times New Roman" w:eastAsia="Times New Roman" w:hAnsi="Times New Roman"/>
                <w:sz w:val="24"/>
                <w:szCs w:val="24"/>
                <w:lang w:eastAsia="ru-RU"/>
              </w:rPr>
              <w:softHyphen/>
              <w:t>лого ребенок понимает, что такое части целого, определяет количество частей груп</w:t>
            </w:r>
            <w:r w:rsidRPr="000754A4">
              <w:rPr>
                <w:rFonts w:ascii="Times New Roman" w:eastAsia="Times New Roman" w:hAnsi="Times New Roman"/>
                <w:sz w:val="24"/>
                <w:szCs w:val="24"/>
                <w:lang w:eastAsia="ru-RU"/>
              </w:rPr>
              <w:softHyphen/>
              <w:t xml:space="preserve">пы предметов, сравнивает их. Называет самую большую, самую маленькую часть.                                                                   </w:t>
            </w:r>
            <w:r w:rsidRPr="000754A4">
              <w:rPr>
                <w:rFonts w:ascii="Times New Roman" w:eastAsia="Times New Roman" w:hAnsi="Times New Roman"/>
                <w:b/>
                <w:bCs/>
                <w:sz w:val="24"/>
                <w:szCs w:val="24"/>
                <w:lang w:eastAsia="ru-RU"/>
              </w:rPr>
              <w:t>1 балл</w:t>
            </w:r>
            <w:r w:rsidRPr="000754A4">
              <w:rPr>
                <w:rFonts w:ascii="Times New Roman" w:eastAsia="Times New Roman" w:hAnsi="Times New Roman"/>
                <w:sz w:val="24"/>
                <w:szCs w:val="24"/>
                <w:lang w:eastAsia="ru-RU"/>
              </w:rPr>
              <w:t>- ребенок не понимает значения множества и его частей. После дополни</w:t>
            </w:r>
            <w:r w:rsidRPr="000754A4">
              <w:rPr>
                <w:rFonts w:ascii="Times New Roman" w:eastAsia="Times New Roman" w:hAnsi="Times New Roman"/>
                <w:sz w:val="24"/>
                <w:szCs w:val="24"/>
                <w:lang w:eastAsia="ru-RU"/>
              </w:rPr>
              <w:softHyphen/>
              <w:t>тельных разъяснений взрослого не справ</w:t>
            </w:r>
            <w:r w:rsidRPr="000754A4">
              <w:rPr>
                <w:rFonts w:ascii="Times New Roman" w:eastAsia="Times New Roman" w:hAnsi="Times New Roman"/>
                <w:sz w:val="24"/>
                <w:szCs w:val="24"/>
                <w:lang w:eastAsia="ru-RU"/>
              </w:rPr>
              <w:softHyphen/>
              <w:t>ляется с заданиями</w:t>
            </w:r>
          </w:p>
        </w:tc>
      </w:tr>
    </w:tbl>
    <w:p w:rsidR="00B50218" w:rsidRPr="000754A4" w:rsidRDefault="00B50218" w:rsidP="00B50218">
      <w:pPr>
        <w:shd w:val="clear" w:color="auto" w:fill="FFFFFF"/>
        <w:spacing w:after="0" w:line="240" w:lineRule="auto"/>
        <w:rPr>
          <w:rFonts w:ascii="Times New Roman" w:eastAsia="Times New Roman" w:hAnsi="Times New Roman"/>
          <w:b/>
          <w:sz w:val="24"/>
          <w:szCs w:val="24"/>
          <w:lang w:eastAsia="ru-RU"/>
        </w:rPr>
      </w:pPr>
    </w:p>
    <w:p w:rsidR="00B50218" w:rsidRPr="000754A4" w:rsidRDefault="00B50218" w:rsidP="00B50218">
      <w:pPr>
        <w:shd w:val="clear" w:color="auto" w:fill="FFFFFF"/>
        <w:suppressAutoHyphens/>
        <w:spacing w:after="0" w:line="240" w:lineRule="auto"/>
        <w:jc w:val="center"/>
        <w:rPr>
          <w:rFonts w:ascii="Times New Roman" w:eastAsia="Times New Roman" w:hAnsi="Times New Roman"/>
          <w:b/>
          <w:sz w:val="24"/>
          <w:szCs w:val="24"/>
          <w:lang w:eastAsia="ru-RU"/>
        </w:rPr>
      </w:pPr>
      <w:r w:rsidRPr="000754A4">
        <w:rPr>
          <w:rFonts w:ascii="Times New Roman" w:eastAsia="Times New Roman" w:hAnsi="Times New Roman"/>
          <w:b/>
          <w:sz w:val="24"/>
          <w:szCs w:val="24"/>
          <w:lang w:eastAsia="ru-RU"/>
        </w:rPr>
        <w:t xml:space="preserve">Высокий уровень – 18-21 балл; средний уровень- 11-17 баллов; низкий уровень- 7-10 баллов. </w:t>
      </w:r>
    </w:p>
    <w:p w:rsidR="00B50218" w:rsidRPr="000754A4" w:rsidRDefault="00B50218" w:rsidP="00B50218">
      <w:pPr>
        <w:shd w:val="clear" w:color="auto" w:fill="FFFFFF"/>
        <w:suppressAutoHyphens/>
        <w:spacing w:after="0" w:line="240" w:lineRule="auto"/>
        <w:jc w:val="center"/>
        <w:rPr>
          <w:rFonts w:ascii="Times New Roman" w:eastAsia="Times New Roman" w:hAnsi="Times New Roman"/>
          <w:b/>
          <w:sz w:val="24"/>
          <w:szCs w:val="24"/>
          <w:lang w:eastAsia="ru-RU"/>
        </w:rPr>
      </w:pPr>
    </w:p>
    <w:p w:rsidR="004C4D34" w:rsidRDefault="004C4D34" w:rsidP="00B50218">
      <w:pPr>
        <w:shd w:val="clear" w:color="auto" w:fill="FFFFFF"/>
        <w:suppressAutoHyphens/>
        <w:spacing w:after="0" w:line="240" w:lineRule="auto"/>
        <w:jc w:val="center"/>
        <w:rPr>
          <w:rFonts w:ascii="Times New Roman" w:eastAsia="Times New Roman" w:hAnsi="Times New Roman"/>
          <w:b/>
          <w:sz w:val="24"/>
          <w:szCs w:val="24"/>
        </w:rPr>
      </w:pPr>
    </w:p>
    <w:p w:rsidR="004C4D34" w:rsidRDefault="004C4D34" w:rsidP="00B50218">
      <w:pPr>
        <w:shd w:val="clear" w:color="auto" w:fill="FFFFFF"/>
        <w:suppressAutoHyphens/>
        <w:spacing w:after="0" w:line="240" w:lineRule="auto"/>
        <w:jc w:val="center"/>
        <w:rPr>
          <w:rFonts w:ascii="Times New Roman" w:eastAsia="Times New Roman" w:hAnsi="Times New Roman"/>
          <w:b/>
          <w:sz w:val="24"/>
          <w:szCs w:val="24"/>
        </w:rPr>
      </w:pPr>
    </w:p>
    <w:p w:rsidR="00B50218" w:rsidRPr="000754A4" w:rsidRDefault="00B50218" w:rsidP="00B50218">
      <w:pPr>
        <w:shd w:val="clear" w:color="auto" w:fill="FFFFFF"/>
        <w:suppressAutoHyphens/>
        <w:spacing w:after="0" w:line="240" w:lineRule="auto"/>
        <w:jc w:val="center"/>
        <w:rPr>
          <w:rFonts w:ascii="Times New Roman" w:eastAsia="Times New Roman" w:hAnsi="Times New Roman"/>
          <w:b/>
          <w:sz w:val="24"/>
          <w:szCs w:val="24"/>
        </w:rPr>
      </w:pPr>
      <w:r w:rsidRPr="000754A4">
        <w:rPr>
          <w:rFonts w:ascii="Times New Roman" w:eastAsia="Times New Roman" w:hAnsi="Times New Roman"/>
          <w:b/>
          <w:sz w:val="24"/>
          <w:szCs w:val="24"/>
        </w:rPr>
        <w:t>Подготовительный возраст</w:t>
      </w:r>
    </w:p>
    <w:tbl>
      <w:tblPr>
        <w:tblW w:w="15405" w:type="dxa"/>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97"/>
        <w:gridCol w:w="3119"/>
        <w:gridCol w:w="141"/>
        <w:gridCol w:w="4536"/>
        <w:gridCol w:w="5812"/>
      </w:tblGrid>
      <w:tr w:rsidR="00B50218" w:rsidRPr="000754A4" w:rsidTr="00D75DBD">
        <w:trPr>
          <w:trHeight w:val="563"/>
        </w:trPr>
        <w:tc>
          <w:tcPr>
            <w:tcW w:w="1797"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jc w:val="center"/>
              <w:rPr>
                <w:rFonts w:ascii="Times New Roman" w:eastAsia="Times New Roman" w:hAnsi="Times New Roman"/>
                <w:bCs/>
                <w:sz w:val="24"/>
                <w:szCs w:val="24"/>
                <w:lang w:eastAsia="ru-RU"/>
              </w:rPr>
            </w:pPr>
            <w:r w:rsidRPr="000754A4">
              <w:rPr>
                <w:rFonts w:ascii="Times New Roman" w:eastAsia="Times New Roman" w:hAnsi="Times New Roman"/>
                <w:sz w:val="24"/>
                <w:szCs w:val="24"/>
                <w:lang w:eastAsia="ru-RU"/>
              </w:rPr>
              <w:t>Что изучается?</w:t>
            </w:r>
          </w:p>
        </w:tc>
        <w:tc>
          <w:tcPr>
            <w:tcW w:w="3119"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jc w:val="center"/>
              <w:rPr>
                <w:rFonts w:ascii="Times New Roman" w:eastAsia="Times New Roman" w:hAnsi="Times New Roman"/>
                <w:bCs/>
                <w:sz w:val="24"/>
                <w:szCs w:val="24"/>
                <w:lang w:eastAsia="ru-RU"/>
              </w:rPr>
            </w:pPr>
            <w:r w:rsidRPr="000754A4">
              <w:rPr>
                <w:rFonts w:ascii="Times New Roman" w:eastAsia="Times New Roman" w:hAnsi="Times New Roman"/>
                <w:sz w:val="24"/>
                <w:szCs w:val="24"/>
                <w:lang w:eastAsia="ru-RU"/>
              </w:rPr>
              <w:t>Дидактические игры, упражнения, вопросы</w:t>
            </w:r>
          </w:p>
        </w:tc>
        <w:tc>
          <w:tcPr>
            <w:tcW w:w="4677" w:type="dxa"/>
            <w:gridSpan w:val="2"/>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jc w:val="center"/>
              <w:rPr>
                <w:rFonts w:ascii="Times New Roman" w:eastAsia="Times New Roman" w:hAnsi="Times New Roman"/>
                <w:bCs/>
                <w:sz w:val="24"/>
                <w:szCs w:val="24"/>
                <w:lang w:eastAsia="ru-RU"/>
              </w:rPr>
            </w:pPr>
            <w:r w:rsidRPr="000754A4">
              <w:rPr>
                <w:rFonts w:ascii="Times New Roman" w:eastAsia="Times New Roman" w:hAnsi="Times New Roman"/>
                <w:sz w:val="24"/>
                <w:szCs w:val="24"/>
                <w:lang w:eastAsia="ru-RU"/>
              </w:rPr>
              <w:t>Содержание диагностического задания</w:t>
            </w:r>
          </w:p>
        </w:tc>
        <w:tc>
          <w:tcPr>
            <w:tcW w:w="5812"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jc w:val="center"/>
              <w:rPr>
                <w:rFonts w:ascii="Times New Roman" w:eastAsia="Times New Roman" w:hAnsi="Times New Roman"/>
                <w:bCs/>
                <w:sz w:val="24"/>
                <w:szCs w:val="24"/>
                <w:lang w:eastAsia="ru-RU"/>
              </w:rPr>
            </w:pPr>
            <w:r w:rsidRPr="000754A4">
              <w:rPr>
                <w:rFonts w:ascii="Times New Roman" w:eastAsia="Times New Roman" w:hAnsi="Times New Roman"/>
                <w:sz w:val="24"/>
                <w:szCs w:val="24"/>
                <w:lang w:eastAsia="ru-RU"/>
              </w:rPr>
              <w:t>Критерии оценки</w:t>
            </w:r>
          </w:p>
        </w:tc>
      </w:tr>
      <w:tr w:rsidR="00B50218" w:rsidRPr="000754A4" w:rsidTr="00D75DBD">
        <w:trPr>
          <w:trHeight w:val="3098"/>
        </w:trPr>
        <w:tc>
          <w:tcPr>
            <w:tcW w:w="1797"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Знания о составе числа первого десятка (из от</w:t>
            </w:r>
            <w:r w:rsidRPr="000754A4">
              <w:rPr>
                <w:rFonts w:ascii="Times New Roman" w:eastAsia="Times New Roman" w:hAnsi="Times New Roman"/>
                <w:sz w:val="24"/>
                <w:szCs w:val="24"/>
                <w:lang w:eastAsia="ru-RU"/>
              </w:rPr>
              <w:softHyphen/>
              <w:t>дельных единиц)</w:t>
            </w:r>
          </w:p>
          <w:p w:rsidR="00B50218" w:rsidRPr="000754A4" w:rsidRDefault="00B50218" w:rsidP="00D75DBD">
            <w:pPr>
              <w:spacing w:after="0" w:line="240" w:lineRule="auto"/>
              <w:rPr>
                <w:rFonts w:ascii="Times New Roman" w:eastAsia="Times New Roman" w:hAnsi="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Дидактическое упраж</w:t>
            </w:r>
            <w:r w:rsidRPr="000754A4">
              <w:rPr>
                <w:rFonts w:ascii="Times New Roman" w:eastAsia="Times New Roman" w:hAnsi="Times New Roman"/>
                <w:i/>
                <w:sz w:val="24"/>
                <w:szCs w:val="24"/>
                <w:lang w:eastAsia="ru-RU"/>
              </w:rPr>
              <w:softHyphen/>
              <w:t>нение</w:t>
            </w:r>
            <w:r w:rsidRPr="000754A4">
              <w:rPr>
                <w:rFonts w:ascii="Times New Roman" w:eastAsia="Times New Roman" w:hAnsi="Times New Roman"/>
                <w:sz w:val="24"/>
                <w:szCs w:val="24"/>
                <w:lang w:eastAsia="ru-RU"/>
              </w:rPr>
              <w:t xml:space="preserve"> «Что будет, если...»</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4677" w:type="dxa"/>
            <w:gridSpan w:val="2"/>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Задание:</w:t>
            </w:r>
            <w:r w:rsidRPr="000754A4">
              <w:rPr>
                <w:rFonts w:ascii="Times New Roman" w:eastAsia="Times New Roman" w:hAnsi="Times New Roman"/>
                <w:sz w:val="24"/>
                <w:szCs w:val="24"/>
                <w:lang w:eastAsia="ru-RU"/>
              </w:rPr>
              <w:t xml:space="preserve"> подумай и дай правиль</w:t>
            </w:r>
            <w:r w:rsidRPr="000754A4">
              <w:rPr>
                <w:rFonts w:ascii="Times New Roman" w:eastAsia="Times New Roman" w:hAnsi="Times New Roman"/>
                <w:sz w:val="24"/>
                <w:szCs w:val="24"/>
                <w:lang w:eastAsia="ru-RU"/>
              </w:rPr>
              <w:softHyphen/>
              <w:t>ный ответ:</w:t>
            </w:r>
          </w:p>
          <w:p w:rsidR="00B50218" w:rsidRPr="000754A4" w:rsidRDefault="00B50218" w:rsidP="00B50218">
            <w:pPr>
              <w:widowControl w:val="0"/>
              <w:numPr>
                <w:ilvl w:val="0"/>
                <w:numId w:val="8"/>
              </w:numPr>
              <w:shd w:val="clear" w:color="auto" w:fill="FFFFFF"/>
              <w:tabs>
                <w:tab w:val="left" w:pos="163"/>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Что будет, если к 7 прибавить 1?</w:t>
            </w:r>
            <w:r w:rsidRPr="000754A4">
              <w:rPr>
                <w:rFonts w:ascii="Times New Roman" w:eastAsia="Times New Roman" w:hAnsi="Times New Roman"/>
                <w:sz w:val="24"/>
                <w:szCs w:val="24"/>
                <w:lang w:eastAsia="ru-RU"/>
              </w:rPr>
              <w:br/>
            </w:r>
            <w:r w:rsidRPr="000754A4">
              <w:rPr>
                <w:rFonts w:ascii="Times New Roman" w:eastAsia="Times New Roman" w:hAnsi="Times New Roman"/>
                <w:iCs/>
                <w:sz w:val="24"/>
                <w:szCs w:val="24"/>
                <w:lang w:eastAsia="ru-RU"/>
              </w:rPr>
              <w:t>(Получится число 8.)</w:t>
            </w:r>
          </w:p>
          <w:p w:rsidR="00B50218" w:rsidRPr="000754A4" w:rsidRDefault="00B50218" w:rsidP="00B50218">
            <w:pPr>
              <w:widowControl w:val="0"/>
              <w:numPr>
                <w:ilvl w:val="0"/>
                <w:numId w:val="8"/>
              </w:numPr>
              <w:shd w:val="clear" w:color="auto" w:fill="FFFFFF"/>
              <w:tabs>
                <w:tab w:val="left" w:pos="163"/>
              </w:tabs>
              <w:autoSpaceDE w:val="0"/>
              <w:autoSpaceDN w:val="0"/>
              <w:adjustRightInd w:val="0"/>
              <w:spacing w:after="0" w:line="240" w:lineRule="auto"/>
              <w:rPr>
                <w:rFonts w:ascii="Times New Roman" w:eastAsia="Times New Roman" w:hAnsi="Times New Roman"/>
                <w:iCs/>
                <w:sz w:val="24"/>
                <w:szCs w:val="24"/>
                <w:lang w:eastAsia="ru-RU"/>
              </w:rPr>
            </w:pPr>
            <w:r w:rsidRPr="000754A4">
              <w:rPr>
                <w:rFonts w:ascii="Times New Roman" w:eastAsia="Times New Roman" w:hAnsi="Times New Roman"/>
                <w:sz w:val="24"/>
                <w:szCs w:val="24"/>
                <w:lang w:eastAsia="ru-RU"/>
              </w:rPr>
              <w:t>К 9 прибавить 1?</w:t>
            </w:r>
          </w:p>
          <w:p w:rsidR="00B50218" w:rsidRPr="000754A4" w:rsidRDefault="00B50218" w:rsidP="00B50218">
            <w:pPr>
              <w:widowControl w:val="0"/>
              <w:numPr>
                <w:ilvl w:val="0"/>
                <w:numId w:val="8"/>
              </w:numPr>
              <w:shd w:val="clear" w:color="auto" w:fill="FFFFFF"/>
              <w:tabs>
                <w:tab w:val="left" w:pos="163"/>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Как получить число 8, если есть</w:t>
            </w:r>
            <w:r w:rsidRPr="000754A4">
              <w:rPr>
                <w:rFonts w:ascii="Times New Roman" w:eastAsia="Times New Roman" w:hAnsi="Times New Roman"/>
                <w:sz w:val="24"/>
                <w:szCs w:val="24"/>
                <w:lang w:eastAsia="ru-RU"/>
              </w:rPr>
              <w:br/>
              <w:t xml:space="preserve">число 9? </w:t>
            </w:r>
            <w:r w:rsidRPr="000754A4">
              <w:rPr>
                <w:rFonts w:ascii="Times New Roman" w:eastAsia="Times New Roman" w:hAnsi="Times New Roman"/>
                <w:iCs/>
                <w:sz w:val="24"/>
                <w:szCs w:val="24"/>
                <w:lang w:eastAsia="ru-RU"/>
              </w:rPr>
              <w:t>(Убрать одну единицу.)</w:t>
            </w:r>
          </w:p>
          <w:p w:rsidR="00B50218" w:rsidRPr="000754A4" w:rsidRDefault="00B50218" w:rsidP="00B50218">
            <w:pPr>
              <w:widowControl w:val="0"/>
              <w:numPr>
                <w:ilvl w:val="0"/>
                <w:numId w:val="8"/>
              </w:numPr>
              <w:shd w:val="clear" w:color="auto" w:fill="FFFFFF"/>
              <w:tabs>
                <w:tab w:val="left" w:pos="163"/>
              </w:tabs>
              <w:autoSpaceDE w:val="0"/>
              <w:autoSpaceDN w:val="0"/>
              <w:adjustRightInd w:val="0"/>
              <w:spacing w:after="0" w:line="240" w:lineRule="auto"/>
              <w:rPr>
                <w:rFonts w:ascii="Times New Roman" w:eastAsia="Times New Roman" w:hAnsi="Times New Roman"/>
                <w:iCs/>
                <w:sz w:val="24"/>
                <w:szCs w:val="24"/>
                <w:lang w:eastAsia="ru-RU"/>
              </w:rPr>
            </w:pPr>
            <w:r w:rsidRPr="000754A4">
              <w:rPr>
                <w:rFonts w:ascii="Times New Roman" w:eastAsia="Times New Roman" w:hAnsi="Times New Roman"/>
                <w:sz w:val="24"/>
                <w:szCs w:val="24"/>
                <w:lang w:eastAsia="ru-RU"/>
              </w:rPr>
              <w:t>Что будет если сложить три еди</w:t>
            </w:r>
            <w:r w:rsidRPr="000754A4">
              <w:rPr>
                <w:rFonts w:ascii="Times New Roman" w:eastAsia="Times New Roman" w:hAnsi="Times New Roman"/>
                <w:sz w:val="24"/>
                <w:szCs w:val="24"/>
                <w:lang w:eastAsia="ru-RU"/>
              </w:rPr>
              <w:softHyphen/>
              <w:t xml:space="preserve">ницы? </w:t>
            </w:r>
            <w:r w:rsidRPr="000754A4">
              <w:rPr>
                <w:rFonts w:ascii="Times New Roman" w:eastAsia="Times New Roman" w:hAnsi="Times New Roman"/>
                <w:iCs/>
                <w:sz w:val="24"/>
                <w:szCs w:val="24"/>
                <w:lang w:eastAsia="ru-RU"/>
              </w:rPr>
              <w:t>(Получится число 3.)</w:t>
            </w:r>
          </w:p>
          <w:p w:rsidR="00B50218" w:rsidRPr="000754A4" w:rsidRDefault="00B50218" w:rsidP="00B50218">
            <w:pPr>
              <w:widowControl w:val="0"/>
              <w:numPr>
                <w:ilvl w:val="0"/>
                <w:numId w:val="8"/>
              </w:numPr>
              <w:shd w:val="clear" w:color="auto" w:fill="FFFFFF"/>
              <w:tabs>
                <w:tab w:val="left" w:pos="163"/>
              </w:tabs>
              <w:autoSpaceDE w:val="0"/>
              <w:autoSpaceDN w:val="0"/>
              <w:adjustRightInd w:val="0"/>
              <w:spacing w:after="0" w:line="240" w:lineRule="auto"/>
              <w:rPr>
                <w:rFonts w:ascii="Times New Roman" w:eastAsia="Times New Roman" w:hAnsi="Times New Roman"/>
                <w:iCs/>
                <w:sz w:val="24"/>
                <w:szCs w:val="24"/>
                <w:lang w:eastAsia="ru-RU"/>
              </w:rPr>
            </w:pPr>
            <w:r w:rsidRPr="000754A4">
              <w:rPr>
                <w:rFonts w:ascii="Times New Roman" w:eastAsia="Times New Roman" w:hAnsi="Times New Roman"/>
                <w:sz w:val="24"/>
                <w:szCs w:val="24"/>
                <w:lang w:eastAsia="ru-RU"/>
              </w:rPr>
              <w:t xml:space="preserve">А если сложить 5 единиц? </w:t>
            </w:r>
            <w:r w:rsidRPr="000754A4">
              <w:rPr>
                <w:rFonts w:ascii="Times New Roman" w:eastAsia="Times New Roman" w:hAnsi="Times New Roman"/>
                <w:iCs/>
                <w:sz w:val="24"/>
                <w:szCs w:val="24"/>
                <w:lang w:eastAsia="ru-RU"/>
              </w:rPr>
              <w:t>(Число 5.)</w:t>
            </w:r>
          </w:p>
          <w:p w:rsidR="00B50218" w:rsidRPr="000754A4" w:rsidRDefault="00B50218" w:rsidP="00D75DBD">
            <w:pPr>
              <w:shd w:val="clear" w:color="auto" w:fill="FFFFFF"/>
              <w:tabs>
                <w:tab w:val="left" w:pos="178"/>
              </w:tabs>
              <w:spacing w:after="0" w:line="240" w:lineRule="auto"/>
              <w:rPr>
                <w:rFonts w:ascii="Times New Roman" w:eastAsia="Times New Roman" w:hAnsi="Times New Roman"/>
                <w:bCs/>
                <w:sz w:val="24"/>
                <w:szCs w:val="24"/>
                <w:lang w:eastAsia="ru-RU"/>
              </w:rPr>
            </w:pPr>
          </w:p>
        </w:tc>
        <w:tc>
          <w:tcPr>
            <w:tcW w:w="5812"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3 балла</w:t>
            </w:r>
            <w:r w:rsidRPr="000754A4">
              <w:rPr>
                <w:rFonts w:ascii="Times New Roman" w:eastAsia="Times New Roman" w:hAnsi="Times New Roman"/>
                <w:sz w:val="24"/>
                <w:szCs w:val="24"/>
                <w:lang w:eastAsia="ru-RU"/>
              </w:rPr>
              <w:t xml:space="preserve"> - ребенок знает состав чисел первого десятка (из от</w:t>
            </w:r>
            <w:r w:rsidRPr="000754A4">
              <w:rPr>
                <w:rFonts w:ascii="Times New Roman" w:eastAsia="Times New Roman" w:hAnsi="Times New Roman"/>
                <w:sz w:val="24"/>
                <w:szCs w:val="24"/>
                <w:lang w:eastAsia="ru-RU"/>
              </w:rPr>
              <w:softHyphen/>
              <w:t>дельных единиц) и как получить каждое число первого десятка, прибавляя единицу к предыдущему и вычитая единицу из сле</w:t>
            </w:r>
            <w:r w:rsidRPr="000754A4">
              <w:rPr>
                <w:rFonts w:ascii="Times New Roman" w:eastAsia="Times New Roman" w:hAnsi="Times New Roman"/>
                <w:sz w:val="24"/>
                <w:szCs w:val="24"/>
                <w:lang w:eastAsia="ru-RU"/>
              </w:rPr>
              <w:softHyphen/>
              <w:t>дующего за ним в ряду.</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2 балла</w:t>
            </w:r>
            <w:r w:rsidRPr="000754A4">
              <w:rPr>
                <w:rFonts w:ascii="Times New Roman" w:eastAsia="Times New Roman" w:hAnsi="Times New Roman"/>
                <w:sz w:val="24"/>
                <w:szCs w:val="24"/>
                <w:lang w:eastAsia="ru-RU"/>
              </w:rPr>
              <w:t xml:space="preserve"> - ребенок знает состав чисел первого десятка (из отдель</w:t>
            </w:r>
            <w:r w:rsidRPr="000754A4">
              <w:rPr>
                <w:rFonts w:ascii="Times New Roman" w:eastAsia="Times New Roman" w:hAnsi="Times New Roman"/>
                <w:sz w:val="24"/>
                <w:szCs w:val="24"/>
                <w:lang w:eastAsia="ru-RU"/>
              </w:rPr>
              <w:softHyphen/>
              <w:t>ных единиц), затрудняется при выполнении заданий, касающихся знаний о получении числа путем вычитания единицы из следую</w:t>
            </w:r>
            <w:r w:rsidRPr="000754A4">
              <w:rPr>
                <w:rFonts w:ascii="Times New Roman" w:eastAsia="Times New Roman" w:hAnsi="Times New Roman"/>
                <w:sz w:val="24"/>
                <w:szCs w:val="24"/>
                <w:lang w:eastAsia="ru-RU"/>
              </w:rPr>
              <w:softHyphen/>
              <w:t>щего за ним в ряду.</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1 балл</w:t>
            </w:r>
            <w:r w:rsidRPr="000754A4">
              <w:rPr>
                <w:rFonts w:ascii="Times New Roman" w:eastAsia="Times New Roman" w:hAnsi="Times New Roman"/>
                <w:sz w:val="24"/>
                <w:szCs w:val="24"/>
                <w:lang w:eastAsia="ru-RU"/>
              </w:rPr>
              <w:t xml:space="preserve"> - ребенок допускает большое количество ошибок при выполнении заданий</w:t>
            </w:r>
          </w:p>
        </w:tc>
      </w:tr>
      <w:tr w:rsidR="00B50218" w:rsidRPr="000754A4" w:rsidTr="00D75DBD">
        <w:trPr>
          <w:trHeight w:val="3490"/>
        </w:trPr>
        <w:tc>
          <w:tcPr>
            <w:tcW w:w="1797"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bCs/>
                <w:sz w:val="24"/>
                <w:szCs w:val="24"/>
                <w:lang w:eastAsia="ru-RU"/>
              </w:rPr>
            </w:pPr>
            <w:r w:rsidRPr="000754A4">
              <w:rPr>
                <w:rFonts w:ascii="Times New Roman" w:eastAsia="Times New Roman" w:hAnsi="Times New Roman"/>
                <w:sz w:val="24"/>
                <w:szCs w:val="24"/>
                <w:lang w:eastAsia="ru-RU"/>
              </w:rPr>
              <w:t>Знания о цифрах от 0 до 9; знаках «=»,«-»,«+». Умение состав</w:t>
            </w:r>
            <w:r w:rsidRPr="000754A4">
              <w:rPr>
                <w:rFonts w:ascii="Times New Roman" w:eastAsia="Times New Roman" w:hAnsi="Times New Roman"/>
                <w:sz w:val="24"/>
                <w:szCs w:val="24"/>
                <w:lang w:eastAsia="ru-RU"/>
              </w:rPr>
              <w:softHyphen/>
              <w:t>лять и решать задачи в одно действие и поль</w:t>
            </w:r>
            <w:r w:rsidRPr="000754A4">
              <w:rPr>
                <w:rFonts w:ascii="Times New Roman" w:eastAsia="Times New Roman" w:hAnsi="Times New Roman"/>
                <w:sz w:val="24"/>
                <w:szCs w:val="24"/>
                <w:lang w:eastAsia="ru-RU"/>
              </w:rPr>
              <w:softHyphen/>
              <w:t>зоваться арифме</w:t>
            </w:r>
            <w:r w:rsidRPr="000754A4">
              <w:rPr>
                <w:rFonts w:ascii="Times New Roman" w:eastAsia="Times New Roman" w:hAnsi="Times New Roman"/>
                <w:sz w:val="24"/>
                <w:szCs w:val="24"/>
                <w:lang w:eastAsia="ru-RU"/>
              </w:rPr>
              <w:softHyphen/>
              <w:t>тическими зна</w:t>
            </w:r>
            <w:r w:rsidRPr="000754A4">
              <w:rPr>
                <w:rFonts w:ascii="Times New Roman" w:eastAsia="Times New Roman" w:hAnsi="Times New Roman"/>
                <w:sz w:val="24"/>
                <w:szCs w:val="24"/>
                <w:lang w:eastAsia="ru-RU"/>
              </w:rPr>
              <w:softHyphen/>
              <w:t>ками действий</w:t>
            </w:r>
          </w:p>
        </w:tc>
        <w:tc>
          <w:tcPr>
            <w:tcW w:w="3119"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i/>
                <w:sz w:val="24"/>
                <w:szCs w:val="24"/>
                <w:lang w:eastAsia="ru-RU"/>
              </w:rPr>
            </w:pPr>
            <w:r w:rsidRPr="000754A4">
              <w:rPr>
                <w:rFonts w:ascii="Times New Roman" w:eastAsia="Times New Roman" w:hAnsi="Times New Roman"/>
                <w:i/>
                <w:sz w:val="24"/>
                <w:szCs w:val="24"/>
                <w:lang w:eastAsia="ru-RU"/>
              </w:rPr>
              <w:t xml:space="preserve">Арифметические задачи </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(2-3).</w:t>
            </w:r>
          </w:p>
          <w:p w:rsidR="00B50218" w:rsidRPr="000754A4" w:rsidRDefault="00B50218" w:rsidP="00D75DBD">
            <w:pPr>
              <w:shd w:val="clear" w:color="auto" w:fill="FFFFFF"/>
              <w:spacing w:after="0" w:line="240" w:lineRule="auto"/>
              <w:rPr>
                <w:rFonts w:ascii="Times New Roman" w:eastAsia="Times New Roman" w:hAnsi="Times New Roman"/>
                <w:bCs/>
                <w:sz w:val="24"/>
                <w:szCs w:val="24"/>
                <w:lang w:eastAsia="ru-RU"/>
              </w:rPr>
            </w:pPr>
            <w:r w:rsidRPr="000754A4">
              <w:rPr>
                <w:rFonts w:ascii="Times New Roman" w:eastAsia="Times New Roman" w:hAnsi="Times New Roman"/>
                <w:i/>
                <w:iCs/>
                <w:sz w:val="24"/>
                <w:szCs w:val="24"/>
                <w:lang w:eastAsia="ru-RU"/>
              </w:rPr>
              <w:t>Материал</w:t>
            </w:r>
            <w:r w:rsidRPr="000754A4">
              <w:rPr>
                <w:rFonts w:ascii="Times New Roman" w:eastAsia="Times New Roman" w:hAnsi="Times New Roman"/>
                <w:iCs/>
                <w:sz w:val="24"/>
                <w:szCs w:val="24"/>
                <w:lang w:eastAsia="ru-RU"/>
              </w:rPr>
              <w:t xml:space="preserve">: </w:t>
            </w:r>
            <w:r w:rsidRPr="000754A4">
              <w:rPr>
                <w:rFonts w:ascii="Times New Roman" w:eastAsia="Times New Roman" w:hAnsi="Times New Roman"/>
                <w:sz w:val="24"/>
                <w:szCs w:val="24"/>
                <w:lang w:eastAsia="ru-RU"/>
              </w:rPr>
              <w:t>цифры от 0 до 9, знаки «=», «-», «+»; предметные кар</w:t>
            </w:r>
            <w:r w:rsidRPr="000754A4">
              <w:rPr>
                <w:rFonts w:ascii="Times New Roman" w:eastAsia="Times New Roman" w:hAnsi="Times New Roman"/>
                <w:sz w:val="24"/>
                <w:szCs w:val="24"/>
                <w:lang w:eastAsia="ru-RU"/>
              </w:rPr>
              <w:softHyphen/>
              <w:t>тинки</w:t>
            </w:r>
          </w:p>
        </w:tc>
        <w:tc>
          <w:tcPr>
            <w:tcW w:w="4677" w:type="dxa"/>
            <w:gridSpan w:val="2"/>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i/>
                <w:sz w:val="24"/>
                <w:szCs w:val="24"/>
                <w:lang w:eastAsia="ru-RU"/>
              </w:rPr>
            </w:pPr>
            <w:r w:rsidRPr="000754A4">
              <w:rPr>
                <w:rFonts w:ascii="Times New Roman" w:eastAsia="Times New Roman" w:hAnsi="Times New Roman"/>
                <w:i/>
                <w:sz w:val="24"/>
                <w:szCs w:val="24"/>
                <w:lang w:eastAsia="ru-RU"/>
              </w:rPr>
              <w:t>Задания:</w:t>
            </w:r>
          </w:p>
          <w:p w:rsidR="00B50218" w:rsidRPr="000754A4" w:rsidRDefault="00B50218" w:rsidP="00B50218">
            <w:pPr>
              <w:widowControl w:val="0"/>
              <w:numPr>
                <w:ilvl w:val="0"/>
                <w:numId w:val="9"/>
              </w:numPr>
              <w:shd w:val="clear" w:color="auto" w:fill="FFFFFF"/>
              <w:tabs>
                <w:tab w:val="left" w:pos="230"/>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Рассмотри картинки (ваза с тремя</w:t>
            </w:r>
            <w:r w:rsidRPr="000754A4">
              <w:rPr>
                <w:rFonts w:ascii="Times New Roman" w:eastAsia="Times New Roman" w:hAnsi="Times New Roman"/>
                <w:sz w:val="24"/>
                <w:szCs w:val="24"/>
                <w:lang w:eastAsia="ru-RU"/>
              </w:rPr>
              <w:br/>
              <w:t>тюльпанами и ваза с тремя розами)</w:t>
            </w:r>
            <w:r w:rsidRPr="000754A4">
              <w:rPr>
                <w:rFonts w:ascii="Times New Roman" w:eastAsia="Times New Roman" w:hAnsi="Times New Roman"/>
                <w:sz w:val="24"/>
                <w:szCs w:val="24"/>
                <w:lang w:eastAsia="ru-RU"/>
              </w:rPr>
              <w:br/>
              <w:t>и составь задачу. С помощью цифр и знаков покажи решение задачи.</w:t>
            </w:r>
          </w:p>
          <w:p w:rsidR="00B50218" w:rsidRPr="000754A4" w:rsidRDefault="00B50218" w:rsidP="00B50218">
            <w:pPr>
              <w:widowControl w:val="0"/>
              <w:numPr>
                <w:ilvl w:val="0"/>
                <w:numId w:val="9"/>
              </w:numPr>
              <w:shd w:val="clear" w:color="auto" w:fill="FFFFFF"/>
              <w:tabs>
                <w:tab w:val="left" w:pos="230"/>
              </w:tabs>
              <w:autoSpaceDE w:val="0"/>
              <w:autoSpaceDN w:val="0"/>
              <w:adjustRightInd w:val="0"/>
              <w:spacing w:after="0" w:line="240" w:lineRule="auto"/>
              <w:rPr>
                <w:rFonts w:ascii="Times New Roman" w:eastAsia="Times New Roman" w:hAnsi="Times New Roman"/>
                <w:bCs/>
                <w:sz w:val="24"/>
                <w:szCs w:val="24"/>
                <w:lang w:eastAsia="ru-RU"/>
              </w:rPr>
            </w:pPr>
            <w:r w:rsidRPr="000754A4">
              <w:rPr>
                <w:rFonts w:ascii="Times New Roman" w:eastAsia="Times New Roman" w:hAnsi="Times New Roman"/>
                <w:sz w:val="24"/>
                <w:szCs w:val="24"/>
                <w:lang w:eastAsia="ru-RU"/>
              </w:rPr>
              <w:t xml:space="preserve">Покажи картинку, где изображено </w:t>
            </w:r>
            <w:r w:rsidRPr="000754A4">
              <w:rPr>
                <w:rFonts w:ascii="Times New Roman" w:eastAsia="Times New Roman" w:hAnsi="Times New Roman"/>
                <w:sz w:val="24"/>
                <w:szCs w:val="24"/>
                <w:lang w:eastAsia="ru-RU"/>
              </w:rPr>
              <w:br/>
              <w:t>6 шаров надутых и 4 лопнувших.</w:t>
            </w:r>
            <w:r w:rsidRPr="000754A4">
              <w:rPr>
                <w:rFonts w:ascii="Times New Roman" w:eastAsia="Times New Roman" w:hAnsi="Times New Roman"/>
                <w:sz w:val="24"/>
                <w:szCs w:val="24"/>
                <w:lang w:eastAsia="ru-RU"/>
              </w:rPr>
              <w:br/>
              <w:t>Составь условие и с помощью цифр</w:t>
            </w:r>
            <w:r w:rsidRPr="000754A4">
              <w:rPr>
                <w:rFonts w:ascii="Times New Roman" w:eastAsia="Times New Roman" w:hAnsi="Times New Roman"/>
                <w:sz w:val="24"/>
                <w:szCs w:val="24"/>
                <w:lang w:eastAsia="ru-RU"/>
              </w:rPr>
              <w:br/>
              <w:t>и знаков покажи решение задачи</w:t>
            </w:r>
          </w:p>
        </w:tc>
        <w:tc>
          <w:tcPr>
            <w:tcW w:w="5812" w:type="dxa"/>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 xml:space="preserve">3 балла </w:t>
            </w:r>
            <w:r w:rsidRPr="000754A4">
              <w:rPr>
                <w:rFonts w:ascii="Times New Roman" w:eastAsia="Times New Roman" w:hAnsi="Times New Roman"/>
                <w:sz w:val="24"/>
                <w:szCs w:val="24"/>
                <w:lang w:eastAsia="ru-RU"/>
              </w:rPr>
              <w:t>- ребенок самостоятельно составляет условия задач с помощью картинок и показывает решения при помощи цифр и знаков.</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2 балла</w:t>
            </w:r>
            <w:r w:rsidRPr="000754A4">
              <w:rPr>
                <w:rFonts w:ascii="Times New Roman" w:eastAsia="Times New Roman" w:hAnsi="Times New Roman"/>
                <w:sz w:val="24"/>
                <w:szCs w:val="24"/>
                <w:lang w:eastAsia="ru-RU"/>
              </w:rPr>
              <w:t xml:space="preserve"> - ребенок составляет условия задач с помощью взросло</w:t>
            </w:r>
            <w:r w:rsidRPr="000754A4">
              <w:rPr>
                <w:rFonts w:ascii="Times New Roman" w:eastAsia="Times New Roman" w:hAnsi="Times New Roman"/>
                <w:sz w:val="24"/>
                <w:szCs w:val="24"/>
                <w:lang w:eastAsia="ru-RU"/>
              </w:rPr>
              <w:softHyphen/>
              <w:t>го, правильно считает, но не всегда правильно пользуется зна</w:t>
            </w:r>
            <w:r w:rsidRPr="000754A4">
              <w:rPr>
                <w:rFonts w:ascii="Times New Roman" w:eastAsia="Times New Roman" w:hAnsi="Times New Roman"/>
                <w:sz w:val="24"/>
                <w:szCs w:val="24"/>
                <w:lang w:eastAsia="ru-RU"/>
              </w:rPr>
              <w:softHyphen/>
              <w:t>ками (путает значение знаков «+» и «-»).</w:t>
            </w:r>
          </w:p>
          <w:p w:rsidR="00B50218" w:rsidRPr="000754A4" w:rsidRDefault="00B50218" w:rsidP="00D75DBD">
            <w:pPr>
              <w:shd w:val="clear" w:color="auto" w:fill="FFFFFF"/>
              <w:spacing w:after="0" w:line="240" w:lineRule="auto"/>
              <w:rPr>
                <w:rFonts w:ascii="Times New Roman" w:eastAsia="Times New Roman" w:hAnsi="Times New Roman"/>
                <w:bCs/>
                <w:sz w:val="24"/>
                <w:szCs w:val="24"/>
                <w:lang w:eastAsia="ru-RU"/>
              </w:rPr>
            </w:pPr>
            <w:r w:rsidRPr="000754A4">
              <w:rPr>
                <w:rFonts w:ascii="Times New Roman" w:eastAsia="Times New Roman" w:hAnsi="Times New Roman"/>
                <w:b/>
                <w:sz w:val="24"/>
                <w:szCs w:val="24"/>
                <w:lang w:eastAsia="ru-RU"/>
              </w:rPr>
              <w:t>1 балл</w:t>
            </w:r>
            <w:r w:rsidRPr="000754A4">
              <w:rPr>
                <w:rFonts w:ascii="Times New Roman" w:eastAsia="Times New Roman" w:hAnsi="Times New Roman"/>
                <w:sz w:val="24"/>
                <w:szCs w:val="24"/>
                <w:lang w:eastAsia="ru-RU"/>
              </w:rPr>
              <w:t xml:space="preserve"> - ребенок не может составить условие задачи даже при активной помощи взрослого, ошибается в подсчетах, не понима</w:t>
            </w:r>
            <w:r w:rsidRPr="000754A4">
              <w:rPr>
                <w:rFonts w:ascii="Times New Roman" w:eastAsia="Times New Roman" w:hAnsi="Times New Roman"/>
                <w:sz w:val="24"/>
                <w:szCs w:val="24"/>
                <w:lang w:eastAsia="ru-RU"/>
              </w:rPr>
              <w:softHyphen/>
              <w:t>ет значения арифметических знаков</w:t>
            </w:r>
          </w:p>
        </w:tc>
      </w:tr>
      <w:tr w:rsidR="00B50218" w:rsidRPr="000754A4" w:rsidTr="00D75DBD">
        <w:trPr>
          <w:trHeight w:val="2690"/>
        </w:trPr>
        <w:tc>
          <w:tcPr>
            <w:tcW w:w="1797"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lastRenderedPageBreak/>
              <w:t>Знания о меся</w:t>
            </w:r>
            <w:r w:rsidRPr="000754A4">
              <w:rPr>
                <w:rFonts w:ascii="Times New Roman" w:eastAsia="Times New Roman" w:hAnsi="Times New Roman"/>
                <w:sz w:val="24"/>
                <w:szCs w:val="24"/>
                <w:lang w:eastAsia="ru-RU"/>
              </w:rPr>
              <w:softHyphen/>
              <w:t>цах и последо</w:t>
            </w:r>
            <w:r w:rsidRPr="000754A4">
              <w:rPr>
                <w:rFonts w:ascii="Times New Roman" w:eastAsia="Times New Roman" w:hAnsi="Times New Roman"/>
                <w:sz w:val="24"/>
                <w:szCs w:val="24"/>
                <w:lang w:eastAsia="ru-RU"/>
              </w:rPr>
              <w:softHyphen/>
              <w:t>вательности дней недели</w:t>
            </w:r>
          </w:p>
        </w:tc>
        <w:tc>
          <w:tcPr>
            <w:tcW w:w="3260" w:type="dxa"/>
            <w:gridSpan w:val="2"/>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tabs>
                <w:tab w:val="left" w:pos="341"/>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1.</w:t>
            </w:r>
            <w:r w:rsidRPr="000754A4">
              <w:rPr>
                <w:rFonts w:ascii="Times New Roman" w:eastAsia="Times New Roman" w:hAnsi="Times New Roman"/>
                <w:sz w:val="24"/>
                <w:szCs w:val="24"/>
                <w:lang w:eastAsia="ru-RU"/>
              </w:rPr>
              <w:tab/>
            </w:r>
            <w:r w:rsidRPr="000754A4">
              <w:rPr>
                <w:rFonts w:ascii="Times New Roman" w:eastAsia="Times New Roman" w:hAnsi="Times New Roman"/>
                <w:i/>
                <w:sz w:val="24"/>
                <w:szCs w:val="24"/>
                <w:lang w:eastAsia="ru-RU"/>
              </w:rPr>
              <w:t>Дидактическая игра</w:t>
            </w:r>
            <w:r w:rsidRPr="000754A4">
              <w:rPr>
                <w:rFonts w:ascii="Times New Roman" w:eastAsia="Times New Roman" w:hAnsi="Times New Roman"/>
                <w:sz w:val="24"/>
                <w:szCs w:val="24"/>
                <w:lang w:eastAsia="ru-RU"/>
              </w:rPr>
              <w:br/>
              <w:t>«Живая неделя».</w:t>
            </w:r>
            <w:r w:rsidRPr="000754A4">
              <w:rPr>
                <w:rFonts w:ascii="Times New Roman" w:eastAsia="Times New Roman" w:hAnsi="Times New Roman"/>
                <w:sz w:val="24"/>
                <w:szCs w:val="24"/>
                <w:lang w:eastAsia="ru-RU"/>
              </w:rPr>
              <w:br/>
            </w:r>
            <w:r w:rsidRPr="000754A4">
              <w:rPr>
                <w:rFonts w:ascii="Times New Roman" w:eastAsia="Times New Roman" w:hAnsi="Times New Roman"/>
                <w:iCs/>
                <w:sz w:val="24"/>
                <w:szCs w:val="24"/>
                <w:lang w:eastAsia="ru-RU"/>
              </w:rPr>
              <w:t xml:space="preserve">Материал: </w:t>
            </w:r>
            <w:r w:rsidRPr="000754A4">
              <w:rPr>
                <w:rFonts w:ascii="Times New Roman" w:eastAsia="Times New Roman" w:hAnsi="Times New Roman"/>
                <w:sz w:val="24"/>
                <w:szCs w:val="24"/>
                <w:lang w:eastAsia="ru-RU"/>
              </w:rPr>
              <w:t>карточки с цифрами от 1 до 7.</w:t>
            </w:r>
          </w:p>
          <w:p w:rsidR="00B50218" w:rsidRPr="000754A4" w:rsidRDefault="00B50218" w:rsidP="00D75DBD">
            <w:pPr>
              <w:shd w:val="clear" w:color="auto" w:fill="FFFFFF"/>
              <w:tabs>
                <w:tab w:val="left" w:pos="226"/>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2.</w:t>
            </w:r>
            <w:r w:rsidRPr="000754A4">
              <w:rPr>
                <w:rFonts w:ascii="Times New Roman" w:eastAsia="Times New Roman" w:hAnsi="Times New Roman"/>
                <w:sz w:val="24"/>
                <w:szCs w:val="24"/>
                <w:lang w:eastAsia="ru-RU"/>
              </w:rPr>
              <w:tab/>
              <w:t>Дидактическое упражнение «Назови правильно месяц»</w:t>
            </w:r>
          </w:p>
        </w:tc>
        <w:tc>
          <w:tcPr>
            <w:tcW w:w="4536" w:type="dxa"/>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i/>
                <w:sz w:val="24"/>
                <w:szCs w:val="24"/>
                <w:lang w:eastAsia="ru-RU"/>
              </w:rPr>
            </w:pPr>
            <w:r w:rsidRPr="000754A4">
              <w:rPr>
                <w:rFonts w:ascii="Times New Roman" w:eastAsia="Times New Roman" w:hAnsi="Times New Roman"/>
                <w:i/>
                <w:sz w:val="24"/>
                <w:szCs w:val="24"/>
                <w:lang w:eastAsia="ru-RU"/>
              </w:rPr>
              <w:t>Задания:</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1. Выбери любую цифру. Назови, какой день недели ей соответствует. Выложи в соответствии с цифрами дни недели и назови их. 2. Назови, какой сейчас месяц? Как называется первый (второй) месяц весны?</w:t>
            </w:r>
          </w:p>
        </w:tc>
        <w:tc>
          <w:tcPr>
            <w:tcW w:w="5812"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 xml:space="preserve">3 балла </w:t>
            </w:r>
            <w:r w:rsidRPr="000754A4">
              <w:rPr>
                <w:rFonts w:ascii="Times New Roman" w:eastAsia="Times New Roman" w:hAnsi="Times New Roman"/>
                <w:sz w:val="24"/>
                <w:szCs w:val="24"/>
                <w:lang w:eastAsia="ru-RU"/>
              </w:rPr>
              <w:t xml:space="preserve">- ребенок справляется с заданиями, не делает ни одной ошибки; знает не только текущий месяц, но и все остальные. </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2 балла</w:t>
            </w:r>
            <w:r w:rsidRPr="000754A4">
              <w:rPr>
                <w:rFonts w:ascii="Times New Roman" w:eastAsia="Times New Roman" w:hAnsi="Times New Roman"/>
                <w:sz w:val="24"/>
                <w:szCs w:val="24"/>
                <w:lang w:eastAsia="ru-RU"/>
              </w:rPr>
              <w:t xml:space="preserve"> - ребенок знает последовательность дней недели, за</w:t>
            </w:r>
            <w:r w:rsidRPr="000754A4">
              <w:rPr>
                <w:rFonts w:ascii="Times New Roman" w:eastAsia="Times New Roman" w:hAnsi="Times New Roman"/>
                <w:sz w:val="24"/>
                <w:szCs w:val="24"/>
                <w:lang w:eastAsia="ru-RU"/>
              </w:rPr>
              <w:softHyphen/>
              <w:t>трудняется в выкладывании дней недели в соответствии с циф</w:t>
            </w:r>
            <w:r w:rsidRPr="000754A4">
              <w:rPr>
                <w:rFonts w:ascii="Times New Roman" w:eastAsia="Times New Roman" w:hAnsi="Times New Roman"/>
                <w:sz w:val="24"/>
                <w:szCs w:val="24"/>
                <w:lang w:eastAsia="ru-RU"/>
              </w:rPr>
              <w:softHyphen/>
              <w:t>рами, но после наводящих вопросов справляется с заданием; знает только текущий месяц.</w:t>
            </w:r>
          </w:p>
          <w:p w:rsidR="00B50218" w:rsidRPr="000754A4" w:rsidRDefault="00B50218" w:rsidP="00D75DBD">
            <w:pPr>
              <w:shd w:val="clear" w:color="auto" w:fill="FFFFFF"/>
              <w:spacing w:after="0" w:line="240" w:lineRule="auto"/>
              <w:rPr>
                <w:rFonts w:ascii="Times New Roman" w:eastAsia="Times New Roman" w:hAnsi="Times New Roman"/>
                <w:bCs/>
                <w:sz w:val="24"/>
                <w:szCs w:val="24"/>
                <w:lang w:eastAsia="ru-RU"/>
              </w:rPr>
            </w:pPr>
            <w:r w:rsidRPr="000754A4">
              <w:rPr>
                <w:rFonts w:ascii="Times New Roman" w:eastAsia="Times New Roman" w:hAnsi="Times New Roman"/>
                <w:b/>
                <w:sz w:val="24"/>
                <w:szCs w:val="24"/>
                <w:lang w:eastAsia="ru-RU"/>
              </w:rPr>
              <w:t>1 балл</w:t>
            </w:r>
            <w:r w:rsidRPr="000754A4">
              <w:rPr>
                <w:rFonts w:ascii="Times New Roman" w:eastAsia="Times New Roman" w:hAnsi="Times New Roman"/>
                <w:sz w:val="24"/>
                <w:szCs w:val="24"/>
                <w:lang w:eastAsia="ru-RU"/>
              </w:rPr>
              <w:t xml:space="preserve"> - ребенок не справился с заданием даже после наводящих вопросов</w:t>
            </w:r>
          </w:p>
        </w:tc>
      </w:tr>
      <w:tr w:rsidR="00B50218" w:rsidRPr="000754A4" w:rsidTr="00D75DBD">
        <w:trPr>
          <w:trHeight w:val="2826"/>
        </w:trPr>
        <w:tc>
          <w:tcPr>
            <w:tcW w:w="1797"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tabs>
                <w:tab w:val="left" w:leader="underscore" w:pos="1656"/>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Умение назы</w:t>
            </w:r>
            <w:r w:rsidRPr="000754A4">
              <w:rPr>
                <w:rFonts w:ascii="Times New Roman" w:eastAsia="Times New Roman" w:hAnsi="Times New Roman"/>
                <w:sz w:val="24"/>
                <w:szCs w:val="24"/>
                <w:lang w:eastAsia="ru-RU"/>
              </w:rPr>
              <w:softHyphen/>
            </w:r>
            <w:r w:rsidRPr="000754A4">
              <w:rPr>
                <w:rFonts w:ascii="Times New Roman" w:eastAsia="Times New Roman" w:hAnsi="Times New Roman"/>
                <w:sz w:val="24"/>
                <w:szCs w:val="24"/>
                <w:lang w:eastAsia="ru-RU"/>
              </w:rPr>
              <w:br/>
              <w:t>вать числа в пря</w:t>
            </w:r>
            <w:r w:rsidRPr="000754A4">
              <w:rPr>
                <w:rFonts w:ascii="Times New Roman" w:eastAsia="Times New Roman" w:hAnsi="Times New Roman"/>
                <w:sz w:val="24"/>
                <w:szCs w:val="24"/>
                <w:lang w:eastAsia="ru-RU"/>
              </w:rPr>
              <w:softHyphen/>
              <w:t>мом и обратном</w:t>
            </w:r>
            <w:r w:rsidRPr="000754A4">
              <w:rPr>
                <w:rFonts w:ascii="Times New Roman" w:eastAsia="Times New Roman" w:hAnsi="Times New Roman"/>
                <w:sz w:val="24"/>
                <w:szCs w:val="24"/>
                <w:lang w:eastAsia="ru-RU"/>
              </w:rPr>
              <w:br/>
              <w:t>порядке,</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соотносить циф</w:t>
            </w:r>
            <w:r w:rsidRPr="000754A4">
              <w:rPr>
                <w:rFonts w:ascii="Times New Roman" w:eastAsia="Times New Roman" w:hAnsi="Times New Roman"/>
                <w:sz w:val="24"/>
                <w:szCs w:val="24"/>
                <w:lang w:eastAsia="ru-RU"/>
              </w:rPr>
              <w:softHyphen/>
              <w:t>ру и количество предметов</w:t>
            </w:r>
          </w:p>
        </w:tc>
        <w:tc>
          <w:tcPr>
            <w:tcW w:w="3260" w:type="dxa"/>
            <w:gridSpan w:val="2"/>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Дидактическая игра</w:t>
            </w:r>
            <w:r w:rsidRPr="000754A4">
              <w:rPr>
                <w:rFonts w:ascii="Times New Roman" w:eastAsia="Times New Roman" w:hAnsi="Times New Roman"/>
                <w:sz w:val="24"/>
                <w:szCs w:val="24"/>
                <w:lang w:eastAsia="ru-RU"/>
              </w:rPr>
              <w:br/>
              <w:t>«Вкусные конфеты».</w:t>
            </w:r>
            <w:r w:rsidRPr="000754A4">
              <w:rPr>
                <w:rFonts w:ascii="Times New Roman" w:eastAsia="Times New Roman" w:hAnsi="Times New Roman"/>
                <w:sz w:val="24"/>
                <w:szCs w:val="24"/>
                <w:lang w:eastAsia="ru-RU"/>
              </w:rPr>
              <w:br/>
            </w:r>
            <w:r w:rsidRPr="000754A4">
              <w:rPr>
                <w:rFonts w:ascii="Times New Roman" w:eastAsia="Times New Roman" w:hAnsi="Times New Roman"/>
                <w:iCs/>
                <w:sz w:val="24"/>
                <w:szCs w:val="24"/>
                <w:lang w:eastAsia="ru-RU"/>
              </w:rPr>
              <w:t xml:space="preserve">Материал: </w:t>
            </w:r>
            <w:r w:rsidRPr="000754A4">
              <w:rPr>
                <w:rFonts w:ascii="Times New Roman" w:eastAsia="Times New Roman" w:hAnsi="Times New Roman"/>
                <w:sz w:val="24"/>
                <w:szCs w:val="24"/>
                <w:lang w:eastAsia="ru-RU"/>
              </w:rPr>
              <w:t>лист бумаги</w:t>
            </w:r>
            <w:r w:rsidRPr="000754A4">
              <w:rPr>
                <w:rFonts w:ascii="Times New Roman" w:eastAsia="Times New Roman" w:hAnsi="Times New Roman"/>
                <w:sz w:val="24"/>
                <w:szCs w:val="24"/>
                <w:lang w:eastAsia="ru-RU"/>
              </w:rPr>
              <w:br/>
              <w:t>с нарисованными</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цифрами 0,3, 5, 8. 10</w:t>
            </w:r>
          </w:p>
        </w:tc>
        <w:tc>
          <w:tcPr>
            <w:tcW w:w="4536" w:type="dxa"/>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i/>
                <w:sz w:val="24"/>
                <w:szCs w:val="24"/>
                <w:lang w:eastAsia="ru-RU"/>
              </w:rPr>
            </w:pPr>
            <w:r w:rsidRPr="000754A4">
              <w:rPr>
                <w:rFonts w:ascii="Times New Roman" w:eastAsia="Times New Roman" w:hAnsi="Times New Roman"/>
                <w:i/>
                <w:sz w:val="24"/>
                <w:szCs w:val="24"/>
                <w:lang w:eastAsia="ru-RU"/>
              </w:rPr>
              <w:t>Задания:</w:t>
            </w:r>
          </w:p>
          <w:p w:rsidR="00B50218" w:rsidRPr="000754A4" w:rsidRDefault="00B50218" w:rsidP="00B50218">
            <w:pPr>
              <w:widowControl w:val="0"/>
              <w:numPr>
                <w:ilvl w:val="0"/>
                <w:numId w:val="10"/>
              </w:numPr>
              <w:shd w:val="clear" w:color="auto" w:fill="FFFFFF"/>
              <w:tabs>
                <w:tab w:val="left" w:pos="221"/>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Посчитай в пределах 10 в прямом</w:t>
            </w:r>
            <w:r w:rsidRPr="000754A4">
              <w:rPr>
                <w:rFonts w:ascii="Times New Roman" w:eastAsia="Times New Roman" w:hAnsi="Times New Roman"/>
                <w:sz w:val="24"/>
                <w:szCs w:val="24"/>
                <w:lang w:eastAsia="ru-RU"/>
              </w:rPr>
              <w:br/>
              <w:t>и обратном порядке.</w:t>
            </w:r>
          </w:p>
          <w:p w:rsidR="00B50218" w:rsidRPr="000754A4" w:rsidRDefault="00B50218" w:rsidP="00B50218">
            <w:pPr>
              <w:widowControl w:val="0"/>
              <w:numPr>
                <w:ilvl w:val="0"/>
                <w:numId w:val="10"/>
              </w:numPr>
              <w:shd w:val="clear" w:color="auto" w:fill="FFFFFF"/>
              <w:tabs>
                <w:tab w:val="left" w:pos="221"/>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Посмотри на цифры, написанные</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на листе бумаги, и нарисуй рядом с каждой цифрой соответствующее количество конфет</w:t>
            </w:r>
          </w:p>
        </w:tc>
        <w:tc>
          <w:tcPr>
            <w:tcW w:w="5812"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tabs>
                <w:tab w:val="left" w:leader="underscore" w:pos="6216"/>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3 балла</w:t>
            </w:r>
            <w:r w:rsidRPr="000754A4">
              <w:rPr>
                <w:rFonts w:ascii="Times New Roman" w:eastAsia="Times New Roman" w:hAnsi="Times New Roman"/>
                <w:sz w:val="24"/>
                <w:szCs w:val="24"/>
                <w:lang w:eastAsia="ru-RU"/>
              </w:rPr>
              <w:t xml:space="preserve"> - ребенок безошибочно считает в прямом и обратном порядке до 10, правильно выполняет задание 2.</w:t>
            </w:r>
            <w:r w:rsidRPr="000754A4">
              <w:rPr>
                <w:rFonts w:ascii="Times New Roman" w:eastAsia="Times New Roman" w:hAnsi="Times New Roman"/>
                <w:sz w:val="24"/>
                <w:szCs w:val="24"/>
                <w:lang w:eastAsia="ru-RU"/>
              </w:rPr>
              <w:br/>
            </w:r>
            <w:r w:rsidRPr="000754A4">
              <w:rPr>
                <w:rFonts w:ascii="Times New Roman" w:eastAsia="Times New Roman" w:hAnsi="Times New Roman"/>
                <w:b/>
                <w:sz w:val="24"/>
                <w:szCs w:val="24"/>
                <w:lang w:eastAsia="ru-RU"/>
              </w:rPr>
              <w:t>2 балла</w:t>
            </w:r>
            <w:r w:rsidRPr="000754A4">
              <w:rPr>
                <w:rFonts w:ascii="Times New Roman" w:eastAsia="Times New Roman" w:hAnsi="Times New Roman"/>
                <w:sz w:val="24"/>
                <w:szCs w:val="24"/>
                <w:lang w:eastAsia="ru-RU"/>
              </w:rPr>
              <w:t xml:space="preserve"> - ребенок правильно считает в прямом порядке до 10, делает пропуски при счете в обратном порядке; допускает не более одной ошибки при выполнении задания 2. </w:t>
            </w:r>
          </w:p>
          <w:p w:rsidR="00B50218" w:rsidRPr="000754A4" w:rsidRDefault="00B50218" w:rsidP="00D75DBD">
            <w:pPr>
              <w:shd w:val="clear" w:color="auto" w:fill="FFFFFF"/>
              <w:tabs>
                <w:tab w:val="left" w:leader="underscore" w:pos="6216"/>
              </w:tabs>
              <w:spacing w:after="0" w:line="240" w:lineRule="auto"/>
              <w:rPr>
                <w:rFonts w:ascii="Times New Roman" w:eastAsia="Times New Roman" w:hAnsi="Times New Roman"/>
                <w:bCs/>
                <w:sz w:val="24"/>
                <w:szCs w:val="24"/>
                <w:lang w:eastAsia="ru-RU"/>
              </w:rPr>
            </w:pPr>
            <w:r w:rsidRPr="000754A4">
              <w:rPr>
                <w:rFonts w:ascii="Times New Roman" w:eastAsia="Times New Roman" w:hAnsi="Times New Roman"/>
                <w:b/>
                <w:sz w:val="24"/>
                <w:szCs w:val="24"/>
                <w:lang w:eastAsia="ru-RU"/>
              </w:rPr>
              <w:t xml:space="preserve">1 балл </w:t>
            </w:r>
            <w:r w:rsidRPr="000754A4">
              <w:rPr>
                <w:rFonts w:ascii="Times New Roman" w:eastAsia="Times New Roman" w:hAnsi="Times New Roman"/>
                <w:sz w:val="24"/>
                <w:szCs w:val="24"/>
                <w:lang w:eastAsia="ru-RU"/>
              </w:rPr>
              <w:t>- ребенок допускает ошибки во время счета в прямом и обратном порядке до 1.0, допускает более одной ошибки при выполнении задания 2</w:t>
            </w:r>
          </w:p>
        </w:tc>
      </w:tr>
      <w:tr w:rsidR="00B50218" w:rsidRPr="000754A4" w:rsidTr="00D75DBD">
        <w:trPr>
          <w:trHeight w:val="1861"/>
        </w:trPr>
        <w:tc>
          <w:tcPr>
            <w:tcW w:w="1797" w:type="dxa"/>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Умение делить круг, квадрат, на две и четыре равные части</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3260" w:type="dxa"/>
            <w:gridSpan w:val="2"/>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Дидактическая игра</w:t>
            </w:r>
            <w:r w:rsidRPr="000754A4">
              <w:rPr>
                <w:rFonts w:ascii="Times New Roman" w:eastAsia="Times New Roman" w:hAnsi="Times New Roman"/>
                <w:sz w:val="24"/>
                <w:szCs w:val="24"/>
                <w:lang w:eastAsia="ru-RU"/>
              </w:rPr>
              <w:t xml:space="preserve"> «День рождения Винни - Пуха».</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iCs/>
                <w:sz w:val="24"/>
                <w:szCs w:val="24"/>
                <w:lang w:eastAsia="ru-RU"/>
              </w:rPr>
              <w:t>Материал:</w:t>
            </w:r>
            <w:r w:rsidRPr="000754A4">
              <w:rPr>
                <w:rFonts w:ascii="Times New Roman" w:eastAsia="Times New Roman" w:hAnsi="Times New Roman"/>
                <w:sz w:val="24"/>
                <w:szCs w:val="24"/>
                <w:lang w:eastAsia="ru-RU"/>
              </w:rPr>
              <w:t>3 круга и 3 квадрата, 1 круг и 1 квад</w:t>
            </w:r>
            <w:r w:rsidRPr="000754A4">
              <w:rPr>
                <w:rFonts w:ascii="Times New Roman" w:eastAsia="Times New Roman" w:hAnsi="Times New Roman"/>
                <w:sz w:val="24"/>
                <w:szCs w:val="24"/>
                <w:lang w:eastAsia="ru-RU"/>
              </w:rPr>
              <w:softHyphen/>
              <w:t>рат разделены на четыре части поровну</w:t>
            </w:r>
          </w:p>
        </w:tc>
        <w:tc>
          <w:tcPr>
            <w:tcW w:w="4536" w:type="dxa"/>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i/>
                <w:sz w:val="24"/>
                <w:szCs w:val="24"/>
                <w:lang w:eastAsia="ru-RU"/>
              </w:rPr>
            </w:pPr>
            <w:r w:rsidRPr="000754A4">
              <w:rPr>
                <w:rFonts w:ascii="Times New Roman" w:eastAsia="Times New Roman" w:hAnsi="Times New Roman"/>
                <w:i/>
                <w:sz w:val="24"/>
                <w:szCs w:val="24"/>
                <w:lang w:eastAsia="ru-RU"/>
              </w:rPr>
              <w:t>Задание:</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Винни-Пух захотел угостить гостей апельсином и пирожным, стал их де</w:t>
            </w:r>
            <w:r w:rsidRPr="000754A4">
              <w:rPr>
                <w:rFonts w:ascii="Times New Roman" w:eastAsia="Times New Roman" w:hAnsi="Times New Roman"/>
                <w:sz w:val="24"/>
                <w:szCs w:val="24"/>
                <w:lang w:eastAsia="ru-RU"/>
              </w:rPr>
              <w:softHyphen/>
              <w:t>лить поровну. Помоги Винни-Пуху разделить апельсин и пирожное на че</w:t>
            </w:r>
            <w:r w:rsidRPr="000754A4">
              <w:rPr>
                <w:rFonts w:ascii="Times New Roman" w:eastAsia="Times New Roman" w:hAnsi="Times New Roman"/>
                <w:sz w:val="24"/>
                <w:szCs w:val="24"/>
                <w:lang w:eastAsia="ru-RU"/>
              </w:rPr>
              <w:softHyphen/>
              <w:t>тыре равные части. Подумай и ответь: Часть круга, квадрата больше или меньше целого?</w:t>
            </w:r>
          </w:p>
        </w:tc>
        <w:tc>
          <w:tcPr>
            <w:tcW w:w="5812" w:type="dxa"/>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3 балла</w:t>
            </w:r>
            <w:r w:rsidRPr="000754A4">
              <w:rPr>
                <w:rFonts w:ascii="Times New Roman" w:eastAsia="Times New Roman" w:hAnsi="Times New Roman"/>
                <w:sz w:val="24"/>
                <w:szCs w:val="24"/>
                <w:lang w:eastAsia="ru-RU"/>
              </w:rPr>
              <w:t xml:space="preserve"> - ребенок самостоятельно делит круг и квадрат на че</w:t>
            </w:r>
            <w:r w:rsidRPr="000754A4">
              <w:rPr>
                <w:rFonts w:ascii="Times New Roman" w:eastAsia="Times New Roman" w:hAnsi="Times New Roman"/>
                <w:sz w:val="24"/>
                <w:szCs w:val="24"/>
                <w:lang w:eastAsia="ru-RU"/>
              </w:rPr>
              <w:softHyphen/>
              <w:t xml:space="preserve">тыре равные части и объясняет, что часть меньше целого. </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2 балла -</w:t>
            </w:r>
            <w:r w:rsidRPr="000754A4">
              <w:rPr>
                <w:rFonts w:ascii="Times New Roman" w:eastAsia="Times New Roman" w:hAnsi="Times New Roman"/>
                <w:sz w:val="24"/>
                <w:szCs w:val="24"/>
                <w:lang w:eastAsia="ru-RU"/>
              </w:rPr>
              <w:t xml:space="preserve"> ребенок затрудняется при делении, но после подсказ</w:t>
            </w:r>
            <w:r w:rsidRPr="000754A4">
              <w:rPr>
                <w:rFonts w:ascii="Times New Roman" w:eastAsia="Times New Roman" w:hAnsi="Times New Roman"/>
                <w:sz w:val="24"/>
                <w:szCs w:val="24"/>
                <w:lang w:eastAsia="ru-RU"/>
              </w:rPr>
              <w:softHyphen/>
              <w:t>ки воспитателя правильно выполняет задание, отмечая, что це</w:t>
            </w:r>
            <w:r w:rsidRPr="000754A4">
              <w:rPr>
                <w:rFonts w:ascii="Times New Roman" w:eastAsia="Times New Roman" w:hAnsi="Times New Roman"/>
                <w:sz w:val="24"/>
                <w:szCs w:val="24"/>
                <w:lang w:eastAsia="ru-RU"/>
              </w:rPr>
              <w:softHyphen/>
              <w:t>лое больше части.</w:t>
            </w:r>
          </w:p>
          <w:p w:rsidR="00B50218" w:rsidRPr="000754A4" w:rsidRDefault="00B50218" w:rsidP="00D75DBD">
            <w:pPr>
              <w:shd w:val="clear" w:color="auto" w:fill="FFFFFF"/>
              <w:spacing w:after="0" w:line="240" w:lineRule="auto"/>
              <w:rPr>
                <w:rFonts w:ascii="Times New Roman" w:eastAsia="Times New Roman" w:hAnsi="Times New Roman"/>
                <w:bCs/>
                <w:sz w:val="24"/>
                <w:szCs w:val="24"/>
                <w:lang w:eastAsia="ru-RU"/>
              </w:rPr>
            </w:pPr>
            <w:r w:rsidRPr="000754A4">
              <w:rPr>
                <w:rFonts w:ascii="Times New Roman" w:eastAsia="Times New Roman" w:hAnsi="Times New Roman"/>
                <w:b/>
                <w:sz w:val="24"/>
                <w:szCs w:val="24"/>
                <w:lang w:eastAsia="ru-RU"/>
              </w:rPr>
              <w:t>1 балл</w:t>
            </w:r>
            <w:r w:rsidRPr="000754A4">
              <w:rPr>
                <w:rFonts w:ascii="Times New Roman" w:eastAsia="Times New Roman" w:hAnsi="Times New Roman"/>
                <w:sz w:val="24"/>
                <w:szCs w:val="24"/>
                <w:lang w:eastAsia="ru-RU"/>
              </w:rPr>
              <w:t xml:space="preserve"> - ребенок не может разделить круг и квадрат на равные части. Не понимает значение понятий «часть» и «целое»</w:t>
            </w:r>
          </w:p>
        </w:tc>
      </w:tr>
      <w:tr w:rsidR="00B50218" w:rsidRPr="000754A4" w:rsidTr="00D75DBD">
        <w:trPr>
          <w:trHeight w:val="2454"/>
        </w:trPr>
        <w:tc>
          <w:tcPr>
            <w:tcW w:w="1797"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lastRenderedPageBreak/>
              <w:t>Умение считать (отсчитывать) предметы в пре</w:t>
            </w:r>
            <w:r w:rsidRPr="000754A4">
              <w:rPr>
                <w:rFonts w:ascii="Times New Roman" w:eastAsia="Times New Roman" w:hAnsi="Times New Roman"/>
                <w:sz w:val="24"/>
                <w:szCs w:val="24"/>
                <w:lang w:eastAsia="ru-RU"/>
              </w:rPr>
              <w:softHyphen/>
              <w:t>делах 10-20. Пользоваться по</w:t>
            </w:r>
            <w:r w:rsidRPr="000754A4">
              <w:rPr>
                <w:rFonts w:ascii="Times New Roman" w:eastAsia="Times New Roman" w:hAnsi="Times New Roman"/>
                <w:sz w:val="24"/>
                <w:szCs w:val="24"/>
                <w:lang w:eastAsia="ru-RU"/>
              </w:rPr>
              <w:softHyphen/>
              <w:t>рядковыми и ко</w:t>
            </w:r>
            <w:r w:rsidRPr="000754A4">
              <w:rPr>
                <w:rFonts w:ascii="Times New Roman" w:eastAsia="Times New Roman" w:hAnsi="Times New Roman"/>
                <w:sz w:val="24"/>
                <w:szCs w:val="24"/>
                <w:lang w:eastAsia="ru-RU"/>
              </w:rPr>
              <w:softHyphen/>
              <w:t>личественными числительными</w:t>
            </w:r>
          </w:p>
        </w:tc>
        <w:tc>
          <w:tcPr>
            <w:tcW w:w="3260" w:type="dxa"/>
            <w:gridSpan w:val="2"/>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Дидактическое упражне</w:t>
            </w:r>
            <w:r w:rsidRPr="000754A4">
              <w:rPr>
                <w:rFonts w:ascii="Times New Roman" w:eastAsia="Times New Roman" w:hAnsi="Times New Roman"/>
                <w:i/>
                <w:sz w:val="24"/>
                <w:szCs w:val="24"/>
                <w:lang w:eastAsia="ru-RU"/>
              </w:rPr>
              <w:softHyphen/>
              <w:t>ние</w:t>
            </w:r>
            <w:r w:rsidRPr="000754A4">
              <w:rPr>
                <w:rFonts w:ascii="Times New Roman" w:eastAsia="Times New Roman" w:hAnsi="Times New Roman"/>
                <w:sz w:val="24"/>
                <w:szCs w:val="24"/>
                <w:lang w:eastAsia="ru-RU"/>
              </w:rPr>
              <w:t xml:space="preserve"> «Веселые игрушки». </w:t>
            </w:r>
            <w:r w:rsidRPr="000754A4">
              <w:rPr>
                <w:rFonts w:ascii="Times New Roman" w:eastAsia="Times New Roman" w:hAnsi="Times New Roman"/>
                <w:i/>
                <w:iCs/>
                <w:sz w:val="24"/>
                <w:szCs w:val="24"/>
                <w:lang w:eastAsia="ru-RU"/>
              </w:rPr>
              <w:t>Материал:</w:t>
            </w:r>
            <w:r w:rsidRPr="000754A4">
              <w:rPr>
                <w:rFonts w:ascii="Times New Roman" w:eastAsia="Times New Roman" w:hAnsi="Times New Roman"/>
                <w:sz w:val="24"/>
                <w:szCs w:val="24"/>
                <w:lang w:eastAsia="ru-RU"/>
              </w:rPr>
              <w:t>15 (18) раз</w:t>
            </w:r>
            <w:r w:rsidRPr="000754A4">
              <w:rPr>
                <w:rFonts w:ascii="Times New Roman" w:eastAsia="Times New Roman" w:hAnsi="Times New Roman"/>
                <w:sz w:val="24"/>
                <w:szCs w:val="24"/>
                <w:lang w:eastAsia="ru-RU"/>
              </w:rPr>
              <w:softHyphen/>
              <w:t>ных мелких игрушек</w:t>
            </w:r>
          </w:p>
        </w:tc>
        <w:tc>
          <w:tcPr>
            <w:tcW w:w="4536"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Задания:</w:t>
            </w:r>
            <w:r w:rsidRPr="000754A4">
              <w:rPr>
                <w:rFonts w:ascii="Times New Roman" w:eastAsia="Times New Roman" w:hAnsi="Times New Roman"/>
                <w:sz w:val="24"/>
                <w:szCs w:val="24"/>
                <w:lang w:eastAsia="ru-RU"/>
              </w:rPr>
              <w:t xml:space="preserve"> разложи (поставь) все игрушки по порядку и посчитай их.</w:t>
            </w:r>
          </w:p>
          <w:p w:rsidR="00B50218" w:rsidRPr="000754A4" w:rsidRDefault="00B50218" w:rsidP="00B50218">
            <w:pPr>
              <w:widowControl w:val="0"/>
              <w:numPr>
                <w:ilvl w:val="0"/>
                <w:numId w:val="7"/>
              </w:numPr>
              <w:shd w:val="clear" w:color="auto" w:fill="FFFFFF"/>
              <w:tabs>
                <w:tab w:val="left" w:pos="182"/>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Посчитай все игрушки.</w:t>
            </w:r>
          </w:p>
          <w:p w:rsidR="00B50218" w:rsidRPr="000754A4" w:rsidRDefault="00B50218" w:rsidP="00B50218">
            <w:pPr>
              <w:widowControl w:val="0"/>
              <w:numPr>
                <w:ilvl w:val="0"/>
                <w:numId w:val="7"/>
              </w:numPr>
              <w:shd w:val="clear" w:color="auto" w:fill="FFFFFF"/>
              <w:tabs>
                <w:tab w:val="left" w:pos="182"/>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Сколько всего игрушек?</w:t>
            </w:r>
          </w:p>
          <w:p w:rsidR="00B50218" w:rsidRPr="000754A4" w:rsidRDefault="00B50218" w:rsidP="00B50218">
            <w:pPr>
              <w:widowControl w:val="0"/>
              <w:numPr>
                <w:ilvl w:val="0"/>
                <w:numId w:val="7"/>
              </w:numPr>
              <w:shd w:val="clear" w:color="auto" w:fill="FFFFFF"/>
              <w:tabs>
                <w:tab w:val="left" w:pos="182"/>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Который по счету мишка?</w:t>
            </w:r>
            <w:r w:rsidRPr="000754A4">
              <w:rPr>
                <w:rFonts w:ascii="Times New Roman" w:eastAsia="Times New Roman" w:hAnsi="Times New Roman"/>
                <w:sz w:val="24"/>
                <w:szCs w:val="24"/>
                <w:lang w:eastAsia="ru-RU"/>
              </w:rPr>
              <w:br/>
              <w:t>- А мячик? И т. п.</w:t>
            </w:r>
          </w:p>
        </w:tc>
        <w:tc>
          <w:tcPr>
            <w:tcW w:w="5812" w:type="dxa"/>
            <w:tcBorders>
              <w:top w:val="single" w:sz="4" w:space="0" w:color="auto"/>
              <w:left w:val="single" w:sz="4" w:space="0" w:color="auto"/>
              <w:bottom w:val="single" w:sz="4" w:space="0" w:color="auto"/>
              <w:right w:val="single" w:sz="4" w:space="0" w:color="auto"/>
            </w:tcBorders>
            <w:hideMark/>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3 балла</w:t>
            </w:r>
            <w:r w:rsidRPr="000754A4">
              <w:rPr>
                <w:rFonts w:ascii="Times New Roman" w:eastAsia="Times New Roman" w:hAnsi="Times New Roman"/>
                <w:sz w:val="24"/>
                <w:szCs w:val="24"/>
                <w:lang w:eastAsia="ru-RU"/>
              </w:rPr>
              <w:t xml:space="preserve"> - ребенок не допустил ни одной ошибки.</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2 балла</w:t>
            </w:r>
            <w:r w:rsidRPr="000754A4">
              <w:rPr>
                <w:rFonts w:ascii="Times New Roman" w:eastAsia="Times New Roman" w:hAnsi="Times New Roman"/>
                <w:sz w:val="24"/>
                <w:szCs w:val="24"/>
                <w:lang w:eastAsia="ru-RU"/>
              </w:rPr>
              <w:t xml:space="preserve"> - ребенок ошибается в порядковых числительных.</w:t>
            </w:r>
          </w:p>
          <w:p w:rsidR="00B50218" w:rsidRPr="000754A4" w:rsidRDefault="00B50218" w:rsidP="00D75DBD">
            <w:pPr>
              <w:shd w:val="clear" w:color="auto" w:fill="FFFFFF"/>
              <w:spacing w:after="0" w:line="240" w:lineRule="auto"/>
              <w:rPr>
                <w:rFonts w:ascii="Times New Roman" w:eastAsia="Times New Roman" w:hAnsi="Times New Roman"/>
                <w:bCs/>
                <w:sz w:val="24"/>
                <w:szCs w:val="24"/>
                <w:lang w:eastAsia="ru-RU"/>
              </w:rPr>
            </w:pPr>
            <w:r w:rsidRPr="000754A4">
              <w:rPr>
                <w:rFonts w:ascii="Times New Roman" w:eastAsia="Times New Roman" w:hAnsi="Times New Roman"/>
                <w:b/>
                <w:sz w:val="24"/>
                <w:szCs w:val="24"/>
                <w:lang w:eastAsia="ru-RU"/>
              </w:rPr>
              <w:t>1 балл</w:t>
            </w:r>
            <w:r w:rsidRPr="000754A4">
              <w:rPr>
                <w:rFonts w:ascii="Times New Roman" w:eastAsia="Times New Roman" w:hAnsi="Times New Roman"/>
                <w:sz w:val="24"/>
                <w:szCs w:val="24"/>
                <w:lang w:eastAsia="ru-RU"/>
              </w:rPr>
              <w:t xml:space="preserve"> - ребенок допускает большое количество ошибок</w:t>
            </w:r>
          </w:p>
        </w:tc>
      </w:tr>
      <w:tr w:rsidR="00B50218" w:rsidRPr="000754A4" w:rsidTr="00D75DBD">
        <w:trPr>
          <w:trHeight w:val="2901"/>
        </w:trPr>
        <w:tc>
          <w:tcPr>
            <w:tcW w:w="1797" w:type="dxa"/>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Умение изме</w:t>
            </w:r>
            <w:r w:rsidRPr="000754A4">
              <w:rPr>
                <w:rFonts w:ascii="Times New Roman" w:eastAsia="Times New Roman" w:hAnsi="Times New Roman"/>
                <w:sz w:val="24"/>
                <w:szCs w:val="24"/>
                <w:lang w:eastAsia="ru-RU"/>
              </w:rPr>
              <w:softHyphen/>
              <w:t>рять длину предметов с помощью ус</w:t>
            </w:r>
            <w:r w:rsidRPr="000754A4">
              <w:rPr>
                <w:rFonts w:ascii="Times New Roman" w:eastAsia="Times New Roman" w:hAnsi="Times New Roman"/>
                <w:sz w:val="24"/>
                <w:szCs w:val="24"/>
                <w:lang w:eastAsia="ru-RU"/>
              </w:rPr>
              <w:softHyphen/>
              <w:t>ловной мерки</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3260" w:type="dxa"/>
            <w:gridSpan w:val="2"/>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Дидактическое   упраж</w:t>
            </w:r>
            <w:r w:rsidRPr="000754A4">
              <w:rPr>
                <w:rFonts w:ascii="Times New Roman" w:eastAsia="Times New Roman" w:hAnsi="Times New Roman"/>
                <w:i/>
                <w:sz w:val="24"/>
                <w:szCs w:val="24"/>
                <w:lang w:eastAsia="ru-RU"/>
              </w:rPr>
              <w:softHyphen/>
              <w:t>нение</w:t>
            </w:r>
            <w:r w:rsidRPr="000754A4">
              <w:rPr>
                <w:rFonts w:ascii="Times New Roman" w:eastAsia="Times New Roman" w:hAnsi="Times New Roman"/>
                <w:sz w:val="24"/>
                <w:szCs w:val="24"/>
                <w:lang w:eastAsia="ru-RU"/>
              </w:rPr>
              <w:t xml:space="preserve"> «Дорожки». </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iCs/>
                <w:sz w:val="24"/>
                <w:szCs w:val="24"/>
                <w:lang w:eastAsia="ru-RU"/>
              </w:rPr>
              <w:t>Материал:</w:t>
            </w:r>
            <w:r w:rsidRPr="000754A4">
              <w:rPr>
                <w:rFonts w:ascii="Times New Roman" w:eastAsia="Times New Roman" w:hAnsi="Times New Roman"/>
                <w:sz w:val="24"/>
                <w:szCs w:val="24"/>
                <w:lang w:eastAsia="ru-RU"/>
              </w:rPr>
              <w:t>три дорожки разной длины, полоска бумаги длиной 3 см - условная мерка</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4536" w:type="dxa"/>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Задание:</w:t>
            </w:r>
            <w:r w:rsidRPr="000754A4">
              <w:rPr>
                <w:rFonts w:ascii="Times New Roman" w:eastAsia="Times New Roman" w:hAnsi="Times New Roman"/>
                <w:sz w:val="24"/>
                <w:szCs w:val="24"/>
                <w:lang w:eastAsia="ru-RU"/>
              </w:rPr>
              <w:t xml:space="preserve"> рассмотри дорожки.</w:t>
            </w:r>
          </w:p>
          <w:p w:rsidR="00B50218" w:rsidRPr="000754A4" w:rsidRDefault="00B50218" w:rsidP="00B50218">
            <w:pPr>
              <w:widowControl w:val="0"/>
              <w:numPr>
                <w:ilvl w:val="0"/>
                <w:numId w:val="11"/>
              </w:numPr>
              <w:shd w:val="clear" w:color="auto" w:fill="FFFFFF"/>
              <w:tabs>
                <w:tab w:val="left" w:pos="173"/>
              </w:tabs>
              <w:autoSpaceDE w:val="0"/>
              <w:autoSpaceDN w:val="0"/>
              <w:adjustRightInd w:val="0"/>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Как ты думаешь, какая из этих до</w:t>
            </w:r>
            <w:r w:rsidRPr="000754A4">
              <w:rPr>
                <w:rFonts w:ascii="Times New Roman" w:eastAsia="Times New Roman" w:hAnsi="Times New Roman"/>
                <w:sz w:val="24"/>
                <w:szCs w:val="24"/>
                <w:lang w:eastAsia="ru-RU"/>
              </w:rPr>
              <w:softHyphen/>
            </w:r>
            <w:r w:rsidRPr="000754A4">
              <w:rPr>
                <w:rFonts w:ascii="Times New Roman" w:eastAsia="Times New Roman" w:hAnsi="Times New Roman"/>
                <w:sz w:val="24"/>
                <w:szCs w:val="24"/>
                <w:lang w:eastAsia="ru-RU"/>
              </w:rPr>
              <w:br/>
              <w:t>рожек самая длинная, а какая самая</w:t>
            </w:r>
            <w:r w:rsidRPr="000754A4">
              <w:rPr>
                <w:rFonts w:ascii="Times New Roman" w:eastAsia="Times New Roman" w:hAnsi="Times New Roman"/>
                <w:sz w:val="24"/>
                <w:szCs w:val="24"/>
                <w:lang w:eastAsia="ru-RU"/>
              </w:rPr>
              <w:br/>
              <w:t>короткая? Как это проверить?</w:t>
            </w:r>
          </w:p>
          <w:p w:rsidR="00B50218" w:rsidRPr="000754A4" w:rsidRDefault="00B50218" w:rsidP="00D75DBD">
            <w:pPr>
              <w:shd w:val="clear" w:color="auto" w:fill="FFFFFF"/>
              <w:tabs>
                <w:tab w:val="left" w:pos="245"/>
              </w:tabs>
              <w:spacing w:after="0" w:line="240" w:lineRule="auto"/>
              <w:rPr>
                <w:rFonts w:ascii="Times New Roman" w:eastAsia="Times New Roman" w:hAnsi="Times New Roman"/>
                <w:sz w:val="24"/>
                <w:szCs w:val="24"/>
                <w:lang w:eastAsia="ru-RU"/>
              </w:rPr>
            </w:pPr>
          </w:p>
          <w:p w:rsidR="00B50218" w:rsidRPr="000754A4" w:rsidRDefault="00B50218" w:rsidP="00D75DBD">
            <w:pPr>
              <w:shd w:val="clear" w:color="auto" w:fill="FFFFFF"/>
              <w:tabs>
                <w:tab w:val="left" w:pos="245"/>
              </w:tabs>
              <w:spacing w:after="0" w:line="240" w:lineRule="auto"/>
              <w:rPr>
                <w:rFonts w:ascii="Times New Roman" w:eastAsia="Times New Roman" w:hAnsi="Times New Roman"/>
                <w:sz w:val="24"/>
                <w:szCs w:val="24"/>
                <w:lang w:eastAsia="ru-RU"/>
              </w:rPr>
            </w:pPr>
          </w:p>
          <w:p w:rsidR="00B50218" w:rsidRPr="000754A4" w:rsidRDefault="00B50218" w:rsidP="00D75DBD">
            <w:pPr>
              <w:shd w:val="clear" w:color="auto" w:fill="FFFFFF"/>
              <w:tabs>
                <w:tab w:val="left" w:pos="245"/>
              </w:tabs>
              <w:spacing w:after="0" w:line="240" w:lineRule="auto"/>
              <w:rPr>
                <w:rFonts w:ascii="Times New Roman" w:eastAsia="Times New Roman" w:hAnsi="Times New Roman"/>
                <w:sz w:val="24"/>
                <w:szCs w:val="24"/>
                <w:lang w:eastAsia="ru-RU"/>
              </w:rPr>
            </w:pPr>
          </w:p>
        </w:tc>
        <w:tc>
          <w:tcPr>
            <w:tcW w:w="5812" w:type="dxa"/>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3 балла</w:t>
            </w:r>
            <w:r w:rsidRPr="000754A4">
              <w:rPr>
                <w:rFonts w:ascii="Times New Roman" w:eastAsia="Times New Roman" w:hAnsi="Times New Roman"/>
                <w:sz w:val="24"/>
                <w:szCs w:val="24"/>
                <w:lang w:eastAsia="ru-RU"/>
              </w:rPr>
              <w:t xml:space="preserve"> - при выполнении задания ребенок самостоятельно применяет условную мерку, сравнивает полученные результаты и делает вывод.</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2 балла</w:t>
            </w:r>
            <w:r w:rsidRPr="000754A4">
              <w:rPr>
                <w:rFonts w:ascii="Times New Roman" w:eastAsia="Times New Roman" w:hAnsi="Times New Roman"/>
                <w:sz w:val="24"/>
                <w:szCs w:val="24"/>
                <w:lang w:eastAsia="ru-RU"/>
              </w:rPr>
              <w:t xml:space="preserve"> - при измерении длины ребенок пользуется условной меркой, после дополнительной инструкции воспитателя сравни</w:t>
            </w:r>
            <w:r w:rsidRPr="000754A4">
              <w:rPr>
                <w:rFonts w:ascii="Times New Roman" w:eastAsia="Times New Roman" w:hAnsi="Times New Roman"/>
                <w:sz w:val="24"/>
                <w:szCs w:val="24"/>
                <w:lang w:eastAsia="ru-RU"/>
              </w:rPr>
              <w:softHyphen/>
              <w:t>вает результаты самостоятельно.</w:t>
            </w:r>
          </w:p>
          <w:p w:rsidR="00B50218" w:rsidRPr="000754A4" w:rsidRDefault="00B50218" w:rsidP="00D75DBD">
            <w:pPr>
              <w:shd w:val="clear" w:color="auto" w:fill="FFFFFF"/>
              <w:tabs>
                <w:tab w:val="left" w:leader="underscore" w:pos="6216"/>
              </w:tabs>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1 балл</w:t>
            </w:r>
            <w:r w:rsidRPr="000754A4">
              <w:rPr>
                <w:rFonts w:ascii="Times New Roman" w:eastAsia="Times New Roman" w:hAnsi="Times New Roman"/>
                <w:sz w:val="24"/>
                <w:szCs w:val="24"/>
                <w:lang w:eastAsia="ru-RU"/>
              </w:rPr>
              <w:t xml:space="preserve"> - ребенок не имеет представления о понятии длины, не умеет пользоваться условной меркой</w:t>
            </w:r>
          </w:p>
          <w:p w:rsidR="00B50218" w:rsidRPr="000754A4" w:rsidRDefault="00B50218" w:rsidP="00D75DBD">
            <w:pPr>
              <w:shd w:val="clear" w:color="auto" w:fill="FFFFFF"/>
              <w:tabs>
                <w:tab w:val="left" w:pos="178"/>
              </w:tabs>
              <w:spacing w:after="0" w:line="240" w:lineRule="auto"/>
              <w:rPr>
                <w:rFonts w:ascii="Times New Roman" w:eastAsia="Times New Roman" w:hAnsi="Times New Roman"/>
                <w:bCs/>
                <w:sz w:val="24"/>
                <w:szCs w:val="24"/>
                <w:lang w:eastAsia="ru-RU"/>
              </w:rPr>
            </w:pPr>
          </w:p>
        </w:tc>
      </w:tr>
      <w:tr w:rsidR="00B50218" w:rsidRPr="000754A4" w:rsidTr="00D75DBD">
        <w:trPr>
          <w:trHeight w:val="1642"/>
        </w:trPr>
        <w:tc>
          <w:tcPr>
            <w:tcW w:w="1797" w:type="dxa"/>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sz w:val="24"/>
                <w:szCs w:val="24"/>
                <w:lang w:eastAsia="ru-RU"/>
              </w:rPr>
              <w:t>Умение ориен</w:t>
            </w:r>
            <w:r w:rsidRPr="000754A4">
              <w:rPr>
                <w:rFonts w:ascii="Times New Roman" w:eastAsia="Times New Roman" w:hAnsi="Times New Roman"/>
                <w:sz w:val="24"/>
                <w:szCs w:val="24"/>
                <w:lang w:eastAsia="ru-RU"/>
              </w:rPr>
              <w:softHyphen/>
              <w:t>тироваться на листе бумаги в клеточку</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3260" w:type="dxa"/>
            <w:gridSpan w:val="2"/>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Игра</w:t>
            </w:r>
            <w:r w:rsidRPr="000754A4">
              <w:rPr>
                <w:rFonts w:ascii="Times New Roman" w:eastAsia="Times New Roman" w:hAnsi="Times New Roman"/>
                <w:sz w:val="24"/>
                <w:szCs w:val="24"/>
                <w:lang w:eastAsia="ru-RU"/>
              </w:rPr>
              <w:t xml:space="preserve"> «Волшебная точка». </w:t>
            </w:r>
            <w:r w:rsidRPr="000754A4">
              <w:rPr>
                <w:rFonts w:ascii="Times New Roman" w:eastAsia="Times New Roman" w:hAnsi="Times New Roman"/>
                <w:i/>
                <w:iCs/>
                <w:sz w:val="24"/>
                <w:szCs w:val="24"/>
                <w:lang w:eastAsia="ru-RU"/>
              </w:rPr>
              <w:t>Материалы:</w:t>
            </w:r>
            <w:r w:rsidRPr="000754A4">
              <w:rPr>
                <w:rFonts w:ascii="Times New Roman" w:eastAsia="Times New Roman" w:hAnsi="Times New Roman"/>
                <w:sz w:val="24"/>
                <w:szCs w:val="24"/>
                <w:lang w:eastAsia="ru-RU"/>
              </w:rPr>
              <w:t>лист бумаги в клетку, на котором на</w:t>
            </w:r>
            <w:r w:rsidRPr="000754A4">
              <w:rPr>
                <w:rFonts w:ascii="Times New Roman" w:eastAsia="Times New Roman" w:hAnsi="Times New Roman"/>
                <w:sz w:val="24"/>
                <w:szCs w:val="24"/>
                <w:lang w:eastAsia="ru-RU"/>
              </w:rPr>
              <w:softHyphen/>
              <w:t>рисована точка, простой карандаш</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p>
        </w:tc>
        <w:tc>
          <w:tcPr>
            <w:tcW w:w="4536" w:type="dxa"/>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i/>
                <w:sz w:val="24"/>
                <w:szCs w:val="24"/>
                <w:lang w:eastAsia="ru-RU"/>
              </w:rPr>
              <w:t>Задание:</w:t>
            </w:r>
            <w:r w:rsidRPr="000754A4">
              <w:rPr>
                <w:rFonts w:ascii="Times New Roman" w:eastAsia="Times New Roman" w:hAnsi="Times New Roman"/>
                <w:sz w:val="24"/>
                <w:szCs w:val="24"/>
                <w:lang w:eastAsia="ru-RU"/>
              </w:rPr>
              <w:t xml:space="preserve"> от заданной точки от</w:t>
            </w:r>
            <w:r w:rsidRPr="000754A4">
              <w:rPr>
                <w:rFonts w:ascii="Times New Roman" w:eastAsia="Times New Roman" w:hAnsi="Times New Roman"/>
                <w:sz w:val="24"/>
                <w:szCs w:val="24"/>
                <w:lang w:eastAsia="ru-RU"/>
              </w:rPr>
              <w:softHyphen/>
              <w:t>мерь две клетки вверх, две клетки вправо, две клетки вверх, одна клет</w:t>
            </w:r>
            <w:r w:rsidRPr="000754A4">
              <w:rPr>
                <w:rFonts w:ascii="Times New Roman" w:eastAsia="Times New Roman" w:hAnsi="Times New Roman"/>
                <w:sz w:val="24"/>
                <w:szCs w:val="24"/>
                <w:lang w:eastAsia="ru-RU"/>
              </w:rPr>
              <w:softHyphen/>
              <w:t>ка вправо, четыре клетки вниз, одна клетка влево, одна клетка вверх, одна клетка вниз, одна клетка влево</w:t>
            </w:r>
          </w:p>
          <w:p w:rsidR="00B50218" w:rsidRPr="000754A4" w:rsidRDefault="00B50218" w:rsidP="00D75DBD">
            <w:pPr>
              <w:shd w:val="clear" w:color="auto" w:fill="FFFFFF"/>
              <w:tabs>
                <w:tab w:val="left" w:pos="245"/>
              </w:tabs>
              <w:spacing w:after="0" w:line="240" w:lineRule="auto"/>
              <w:rPr>
                <w:rFonts w:ascii="Times New Roman" w:eastAsia="Times New Roman" w:hAnsi="Times New Roman"/>
                <w:sz w:val="24"/>
                <w:szCs w:val="24"/>
                <w:lang w:eastAsia="ru-RU"/>
              </w:rPr>
            </w:pPr>
          </w:p>
        </w:tc>
        <w:tc>
          <w:tcPr>
            <w:tcW w:w="5812" w:type="dxa"/>
            <w:tcBorders>
              <w:top w:val="single" w:sz="4" w:space="0" w:color="auto"/>
              <w:left w:val="single" w:sz="4" w:space="0" w:color="auto"/>
              <w:bottom w:val="single" w:sz="4" w:space="0" w:color="auto"/>
              <w:right w:val="single" w:sz="4" w:space="0" w:color="auto"/>
            </w:tcBorders>
          </w:tcPr>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3 балла</w:t>
            </w:r>
            <w:r w:rsidRPr="000754A4">
              <w:rPr>
                <w:rFonts w:ascii="Times New Roman" w:eastAsia="Times New Roman" w:hAnsi="Times New Roman"/>
                <w:sz w:val="24"/>
                <w:szCs w:val="24"/>
                <w:lang w:eastAsia="ru-RU"/>
              </w:rPr>
              <w:t xml:space="preserve"> - ребенок справился с заданием, не допустил ни одной ошибки при перемещении точки.</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2 балла</w:t>
            </w:r>
            <w:r w:rsidRPr="000754A4">
              <w:rPr>
                <w:rFonts w:ascii="Times New Roman" w:eastAsia="Times New Roman" w:hAnsi="Times New Roman"/>
                <w:sz w:val="24"/>
                <w:szCs w:val="24"/>
                <w:lang w:eastAsia="ru-RU"/>
              </w:rPr>
              <w:t xml:space="preserve"> - ребенок справился с заданием, но допустил 1-2 ошиб</w:t>
            </w:r>
            <w:r w:rsidRPr="000754A4">
              <w:rPr>
                <w:rFonts w:ascii="Times New Roman" w:eastAsia="Times New Roman" w:hAnsi="Times New Roman"/>
                <w:sz w:val="24"/>
                <w:szCs w:val="24"/>
                <w:lang w:eastAsia="ru-RU"/>
              </w:rPr>
              <w:softHyphen/>
              <w:t xml:space="preserve">ки при перемещении точки (например, влево или вправо). </w:t>
            </w:r>
          </w:p>
          <w:p w:rsidR="00B50218" w:rsidRPr="000754A4" w:rsidRDefault="00B50218" w:rsidP="00D75DBD">
            <w:pPr>
              <w:shd w:val="clear" w:color="auto" w:fill="FFFFFF"/>
              <w:spacing w:after="0" w:line="240" w:lineRule="auto"/>
              <w:rPr>
                <w:rFonts w:ascii="Times New Roman" w:eastAsia="Times New Roman" w:hAnsi="Times New Roman"/>
                <w:sz w:val="24"/>
                <w:szCs w:val="24"/>
                <w:lang w:eastAsia="ru-RU"/>
              </w:rPr>
            </w:pPr>
            <w:r w:rsidRPr="000754A4">
              <w:rPr>
                <w:rFonts w:ascii="Times New Roman" w:eastAsia="Times New Roman" w:hAnsi="Times New Roman"/>
                <w:b/>
                <w:sz w:val="24"/>
                <w:szCs w:val="24"/>
                <w:lang w:eastAsia="ru-RU"/>
              </w:rPr>
              <w:t>1 балл</w:t>
            </w:r>
            <w:r w:rsidRPr="000754A4">
              <w:rPr>
                <w:rFonts w:ascii="Times New Roman" w:eastAsia="Times New Roman" w:hAnsi="Times New Roman"/>
                <w:sz w:val="24"/>
                <w:szCs w:val="24"/>
                <w:lang w:eastAsia="ru-RU"/>
              </w:rPr>
              <w:t xml:space="preserve"> - ребенок не справился с заданием, допустил более трех ошибок</w:t>
            </w:r>
          </w:p>
          <w:p w:rsidR="00B50218" w:rsidRPr="000754A4" w:rsidRDefault="00B50218" w:rsidP="00D75DBD">
            <w:pPr>
              <w:shd w:val="clear" w:color="auto" w:fill="FFFFFF"/>
              <w:tabs>
                <w:tab w:val="left" w:pos="178"/>
              </w:tabs>
              <w:spacing w:after="0" w:line="240" w:lineRule="auto"/>
              <w:rPr>
                <w:rFonts w:ascii="Times New Roman" w:eastAsia="Times New Roman" w:hAnsi="Times New Roman"/>
                <w:sz w:val="24"/>
                <w:szCs w:val="24"/>
                <w:lang w:eastAsia="ru-RU"/>
              </w:rPr>
            </w:pPr>
          </w:p>
        </w:tc>
      </w:tr>
    </w:tbl>
    <w:p w:rsidR="00B50218" w:rsidRDefault="00B50218" w:rsidP="00B50218">
      <w:pPr>
        <w:tabs>
          <w:tab w:val="left" w:pos="1134"/>
        </w:tabs>
        <w:suppressAutoHyphens/>
        <w:spacing w:after="0"/>
        <w:ind w:firstLine="426"/>
        <w:jc w:val="both"/>
        <w:rPr>
          <w:rFonts w:ascii="Times New Roman" w:hAnsi="Times New Roman"/>
          <w:bCs/>
          <w:color w:val="000000"/>
          <w:sz w:val="28"/>
          <w:szCs w:val="28"/>
          <w:shd w:val="clear" w:color="auto" w:fill="FFFFFF"/>
          <w:lang w:eastAsia="ru-RU"/>
        </w:rPr>
        <w:sectPr w:rsidR="00B50218" w:rsidSect="00446F5A">
          <w:pgSz w:w="16838" w:h="11906" w:orient="landscape"/>
          <w:pgMar w:top="851" w:right="1134" w:bottom="1701" w:left="1134" w:header="709" w:footer="709" w:gutter="0"/>
          <w:cols w:space="708"/>
          <w:docGrid w:linePitch="360"/>
        </w:sectPr>
      </w:pPr>
      <w:r w:rsidRPr="000754A4">
        <w:rPr>
          <w:rFonts w:ascii="Times New Roman" w:eastAsia="Times New Roman" w:hAnsi="Times New Roman"/>
          <w:b/>
          <w:sz w:val="24"/>
          <w:szCs w:val="24"/>
          <w:lang w:eastAsia="ru-RU"/>
        </w:rPr>
        <w:t>Высокий уровень - 20-24 балла; средний уровень- 13-19 баллов; низкий уровень- 8-12 баллов</w:t>
      </w:r>
    </w:p>
    <w:p w:rsidR="00C316F5" w:rsidRDefault="00C316F5" w:rsidP="00B50218">
      <w:pPr>
        <w:tabs>
          <w:tab w:val="left" w:pos="1134"/>
        </w:tabs>
        <w:suppressAutoHyphens/>
        <w:spacing w:after="0"/>
        <w:jc w:val="both"/>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lastRenderedPageBreak/>
        <w:t>Приложение №2</w:t>
      </w:r>
    </w:p>
    <w:p w:rsidR="00C316F5" w:rsidRPr="000754A4" w:rsidRDefault="00446F5A" w:rsidP="00B06FBF">
      <w:pPr>
        <w:spacing w:after="0"/>
        <w:jc w:val="center"/>
        <w:rPr>
          <w:rFonts w:ascii="Times New Roman" w:eastAsia="Times New Roman" w:hAnsi="Times New Roman"/>
          <w:b/>
          <w:sz w:val="24"/>
          <w:szCs w:val="24"/>
        </w:rPr>
      </w:pPr>
      <w:r w:rsidRPr="000754A4">
        <w:rPr>
          <w:rFonts w:ascii="Times New Roman" w:eastAsia="Times New Roman" w:hAnsi="Times New Roman"/>
          <w:b/>
          <w:sz w:val="24"/>
          <w:szCs w:val="24"/>
        </w:rPr>
        <w:t>ДИАГНОСТИКА СФОРМИРОВАННОСТИ МАТЕМАТИЧЕСКИХ ПРЕДСТАВЛЕНИЙ ДЕТЕЙ СТАРШЕГО ДОШКОЛЬНОГО ВОЗРАСТА</w:t>
      </w:r>
    </w:p>
    <w:p w:rsidR="00C316F5" w:rsidRPr="000754A4" w:rsidRDefault="00446F5A" w:rsidP="00B06FBF">
      <w:pPr>
        <w:spacing w:after="0"/>
        <w:jc w:val="center"/>
        <w:rPr>
          <w:rFonts w:ascii="Times New Roman" w:eastAsia="Times New Roman" w:hAnsi="Times New Roman"/>
          <w:b/>
          <w:sz w:val="24"/>
          <w:szCs w:val="24"/>
        </w:rPr>
      </w:pPr>
      <w:r w:rsidRPr="000754A4">
        <w:rPr>
          <w:rFonts w:ascii="Times New Roman" w:eastAsia="Times New Roman" w:hAnsi="Times New Roman"/>
          <w:b/>
          <w:sz w:val="24"/>
          <w:szCs w:val="24"/>
        </w:rPr>
        <w:t>ПО МЕТОДИКЕ БЕЛОШИСТОЙ АННЫ ВИТАЛЬЕВНЫ</w:t>
      </w:r>
    </w:p>
    <w:p w:rsidR="00C316F5" w:rsidRPr="000754A4" w:rsidRDefault="00C316F5" w:rsidP="00B06FBF">
      <w:pPr>
        <w:spacing w:after="0"/>
        <w:jc w:val="both"/>
        <w:rPr>
          <w:rFonts w:ascii="Times New Roman" w:eastAsia="Times New Roman" w:hAnsi="Times New Roman"/>
          <w:sz w:val="24"/>
          <w:szCs w:val="24"/>
        </w:rPr>
      </w:pPr>
    </w:p>
    <w:p w:rsidR="00C316F5" w:rsidRPr="000754A4" w:rsidRDefault="00C316F5" w:rsidP="00B06FBF">
      <w:pPr>
        <w:spacing w:after="0"/>
        <w:jc w:val="center"/>
        <w:rPr>
          <w:rFonts w:ascii="Times New Roman" w:eastAsia="Times New Roman" w:hAnsi="Times New Roman"/>
          <w:b/>
          <w:sz w:val="24"/>
          <w:szCs w:val="24"/>
        </w:rPr>
      </w:pPr>
      <w:r w:rsidRPr="000754A4">
        <w:rPr>
          <w:rFonts w:ascii="Times New Roman" w:eastAsia="Times New Roman" w:hAnsi="Times New Roman"/>
          <w:b/>
          <w:sz w:val="24"/>
          <w:szCs w:val="24"/>
        </w:rPr>
        <w:t>Диагностическая ситуация «Войди в избушку»</w:t>
      </w:r>
    </w:p>
    <w:p w:rsidR="00C316F5" w:rsidRPr="000754A4" w:rsidRDefault="00C316F5" w:rsidP="00B06FBF">
      <w:pPr>
        <w:spacing w:after="0"/>
        <w:jc w:val="both"/>
        <w:rPr>
          <w:rFonts w:ascii="Times New Roman" w:eastAsia="Times New Roman" w:hAnsi="Times New Roman"/>
          <w:color w:val="FF0000"/>
          <w:sz w:val="24"/>
          <w:szCs w:val="24"/>
        </w:rPr>
      </w:pPr>
      <w:r w:rsidRPr="000754A4">
        <w:rPr>
          <w:rFonts w:ascii="Times New Roman" w:eastAsia="Times New Roman" w:hAnsi="Times New Roman"/>
          <w:sz w:val="24"/>
          <w:szCs w:val="24"/>
        </w:rPr>
        <w:t>Цель: выявление практических умений детей 5-6 лет в составлении чисел из 2-х меньших и в осуществлении поисковых действий.</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На трёх избушках, расположенных в ряд, цифрами (6, 9,7 соответственно) обозначено количество золотых монет. К избушкам ведут следы. Забрать монеты сможет только тот, кто откроет дверь. Для этого надо наступить на левые и правые следы вместе столько раз, сколько показывает цифра. (Отмечать карандашом).</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 Педагог: Какую избушку ты выбрал? На какие следы наступишь? Если хочешь, то войди в другие избушки?</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noProof/>
          <w:sz w:val="24"/>
          <w:szCs w:val="24"/>
          <w:lang w:eastAsia="ru-RU"/>
        </w:rPr>
        <w:drawing>
          <wp:inline distT="0" distB="0" distL="0" distR="0">
            <wp:extent cx="2825115" cy="2033270"/>
            <wp:effectExtent l="0" t="0" r="0" b="5080"/>
            <wp:docPr id="3" name="Рисунок 3" descr="избушка">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избушка"/>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25115" cy="2033270"/>
                    </a:xfrm>
                    <a:prstGeom prst="rect">
                      <a:avLst/>
                    </a:prstGeom>
                    <a:noFill/>
                    <a:ln>
                      <a:noFill/>
                    </a:ln>
                  </pic:spPr>
                </pic:pic>
              </a:graphicData>
            </a:graphic>
          </wp:inline>
        </w:drawing>
      </w:r>
    </w:p>
    <w:p w:rsidR="00C316F5" w:rsidRPr="000754A4" w:rsidRDefault="00C316F5" w:rsidP="00B06FBF">
      <w:pPr>
        <w:spacing w:after="0"/>
        <w:jc w:val="center"/>
        <w:rPr>
          <w:rFonts w:ascii="Times New Roman" w:eastAsia="Times New Roman" w:hAnsi="Times New Roman"/>
          <w:b/>
          <w:sz w:val="24"/>
          <w:szCs w:val="24"/>
        </w:rPr>
      </w:pPr>
      <w:r w:rsidRPr="000754A4">
        <w:rPr>
          <w:rFonts w:ascii="Times New Roman" w:eastAsia="Times New Roman" w:hAnsi="Times New Roman"/>
          <w:b/>
          <w:sz w:val="24"/>
          <w:szCs w:val="24"/>
        </w:rPr>
        <w:t>Диагностическая ситуация «Исправь ошибки и назови следующий ход»</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 Цель – выявление умений детей соблюдать последовательность ходов, предлагать варианты исправления ошибок, рассуждать, мысленно обосновывать ход своих действий.</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Ситуация организуется без практических действий. Ребёнок следит за ходом взрослого, комментирует свой ход, исправляет ошибки.</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 Педагог: Представь, что мы с тобой играем в домино. Кто-то из нас допустил ошибки. Найди их и исправь. Первый ход был моим (слева).</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По мере обнаружения ошибок ребёнку задаётся вопрос: «Кто же из нас допустил ошибки? Как их исправить, используя дополнительные фишки?»</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noProof/>
          <w:sz w:val="24"/>
          <w:szCs w:val="24"/>
          <w:lang w:eastAsia="ru-RU"/>
        </w:rPr>
        <w:drawing>
          <wp:inline distT="0" distB="0" distL="0" distR="0">
            <wp:extent cx="2033270" cy="2825115"/>
            <wp:effectExtent l="0" t="0" r="5080" b="0"/>
            <wp:docPr id="4" name="Рисунок 4" descr="домино">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домино"/>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3270" cy="2825115"/>
                    </a:xfrm>
                    <a:prstGeom prst="rect">
                      <a:avLst/>
                    </a:prstGeom>
                    <a:noFill/>
                    <a:ln>
                      <a:noFill/>
                    </a:ln>
                  </pic:spPr>
                </pic:pic>
              </a:graphicData>
            </a:graphic>
          </wp:inline>
        </w:drawing>
      </w:r>
    </w:p>
    <w:p w:rsidR="00C316F5" w:rsidRPr="000754A4" w:rsidRDefault="00C316F5" w:rsidP="00B06FBF">
      <w:pPr>
        <w:spacing w:after="0"/>
        <w:jc w:val="both"/>
        <w:rPr>
          <w:rFonts w:ascii="Times New Roman" w:eastAsia="Times New Roman" w:hAnsi="Times New Roman"/>
          <w:sz w:val="24"/>
          <w:szCs w:val="24"/>
        </w:rPr>
      </w:pPr>
    </w:p>
    <w:p w:rsidR="00C316F5" w:rsidRPr="000754A4" w:rsidRDefault="00C316F5" w:rsidP="00B06FBF">
      <w:pPr>
        <w:spacing w:after="0"/>
        <w:jc w:val="center"/>
        <w:rPr>
          <w:rFonts w:ascii="Times New Roman" w:eastAsia="Times New Roman" w:hAnsi="Times New Roman"/>
          <w:b/>
          <w:sz w:val="24"/>
          <w:szCs w:val="24"/>
        </w:rPr>
      </w:pPr>
      <w:r w:rsidRPr="000754A4">
        <w:rPr>
          <w:rFonts w:ascii="Times New Roman" w:eastAsia="Times New Roman" w:hAnsi="Times New Roman"/>
          <w:sz w:val="24"/>
          <w:szCs w:val="24"/>
        </w:rPr>
        <w:lastRenderedPageBreak/>
        <w:t>1</w:t>
      </w:r>
      <w:r w:rsidRPr="000754A4">
        <w:rPr>
          <w:rFonts w:ascii="Times New Roman" w:eastAsia="Times New Roman" w:hAnsi="Times New Roman"/>
          <w:b/>
          <w:sz w:val="24"/>
          <w:szCs w:val="24"/>
        </w:rPr>
        <w:t>.      Диагностическая ситуация аналитико-синтетической деятельности</w:t>
      </w:r>
    </w:p>
    <w:p w:rsidR="00C316F5" w:rsidRPr="000754A4" w:rsidRDefault="00C316F5" w:rsidP="00B06FBF">
      <w:pPr>
        <w:spacing w:after="0"/>
        <w:jc w:val="center"/>
        <w:rPr>
          <w:rFonts w:ascii="Times New Roman" w:eastAsia="Times New Roman" w:hAnsi="Times New Roman"/>
          <w:b/>
          <w:sz w:val="24"/>
          <w:szCs w:val="24"/>
        </w:rPr>
      </w:pP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 Цель: выявить сформированность навыка анализа и синтеза детей 5-6 лет.</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 Задачи: оценка умения сравнивать и обобщать предметы по признаку, знаний о форме простейших геометрических фигур, умения классифицировать материал по самостоятельно найденному основанию.</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 Предъявление задания: диагностика состоит из нескольких этапов, которые поочерёдно предлагаются ребёнку. Проводится индивидуально.</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1.</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Материал: набор фигур — пять кругов (синие: большой и два маленьких, зеленые: большой и маленький), маленький красный квадрат. (Слайд «Круги»)</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noProof/>
          <w:sz w:val="24"/>
          <w:szCs w:val="24"/>
          <w:lang w:eastAsia="ru-RU"/>
        </w:rPr>
        <w:drawing>
          <wp:inline distT="0" distB="0" distL="0" distR="0">
            <wp:extent cx="2825115" cy="737235"/>
            <wp:effectExtent l="0" t="0" r="0" b="5715"/>
            <wp:docPr id="5" name="Рисунок 5" descr="кубики">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кубики"/>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25115" cy="737235"/>
                    </a:xfrm>
                    <a:prstGeom prst="rect">
                      <a:avLst/>
                    </a:prstGeom>
                    <a:noFill/>
                    <a:ln>
                      <a:noFill/>
                    </a:ln>
                  </pic:spPr>
                </pic:pic>
              </a:graphicData>
            </a:graphic>
          </wp:inline>
        </w:drawing>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диагностическая ситуация</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Задание: «Определи, какая из фигур в этом наборе лишняя. (Квадрат.) Объясни почему. (Все остальные — круги.)».</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2.</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Материал: тот же, что к №1, но без квадрата.</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Задание: «Оставшиеся круги раздели на две группы. Объясни, почему так разделил. (По цвету, по размеру.)».</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3.</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Материал: тот же и карточки с цифрами 2 и 3.</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Задание: «Что на кругах означает число 2? (Два больших круга, два зеленых круга.) Число 3? (Три синих круга, три маленьких круга.)».</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Оценка задания:</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1 уровень – задание выполнено полностью верно</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2 уровень – допущено 1-2 ошибки</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3 уровень – задание выполнено с помощью взрослого</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4 уровень – ребёнок затрудняется с ответом на вопрос даже после подсказки</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Слайд с фото ребёнка</w:t>
      </w:r>
    </w:p>
    <w:p w:rsidR="00C316F5" w:rsidRPr="000754A4" w:rsidRDefault="00C316F5" w:rsidP="00B06FBF">
      <w:pPr>
        <w:spacing w:after="0"/>
        <w:jc w:val="center"/>
        <w:rPr>
          <w:rFonts w:ascii="Times New Roman" w:eastAsia="Times New Roman" w:hAnsi="Times New Roman"/>
          <w:b/>
          <w:sz w:val="24"/>
          <w:szCs w:val="24"/>
        </w:rPr>
      </w:pPr>
      <w:r w:rsidRPr="000754A4">
        <w:rPr>
          <w:rFonts w:ascii="Times New Roman" w:eastAsia="Times New Roman" w:hAnsi="Times New Roman"/>
          <w:sz w:val="24"/>
          <w:szCs w:val="24"/>
        </w:rPr>
        <w:t xml:space="preserve">2.     </w:t>
      </w:r>
      <w:r w:rsidRPr="000754A4">
        <w:rPr>
          <w:rFonts w:ascii="Times New Roman" w:eastAsia="Times New Roman" w:hAnsi="Times New Roman"/>
          <w:b/>
          <w:sz w:val="24"/>
          <w:szCs w:val="24"/>
        </w:rPr>
        <w:t>Диагностическая ситуация «Что лишнее»</w:t>
      </w:r>
    </w:p>
    <w:p w:rsidR="00C316F5" w:rsidRPr="000754A4" w:rsidRDefault="00C316F5" w:rsidP="00B06FBF">
      <w:pPr>
        <w:spacing w:after="0"/>
        <w:jc w:val="center"/>
        <w:rPr>
          <w:rFonts w:ascii="Times New Roman" w:eastAsia="Times New Roman" w:hAnsi="Times New Roman"/>
          <w:b/>
          <w:sz w:val="24"/>
          <w:szCs w:val="24"/>
        </w:rPr>
      </w:pP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Цель: определить сформированность навыка визуального анализа детей 5-6 лет.</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1 вариант.</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Материал: рисунок фигурок-рожиц. (слайд «Рожицы»)</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noProof/>
          <w:sz w:val="24"/>
          <w:szCs w:val="24"/>
          <w:lang w:eastAsia="ru-RU"/>
        </w:rPr>
        <w:drawing>
          <wp:inline distT="0" distB="0" distL="0" distR="0">
            <wp:extent cx="2825115" cy="422910"/>
            <wp:effectExtent l="0" t="0" r="0" b="0"/>
            <wp:docPr id="6" name="Рисунок 6" descr="рожицы">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рожицы"/>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25115" cy="422910"/>
                    </a:xfrm>
                    <a:prstGeom prst="rect">
                      <a:avLst/>
                    </a:prstGeom>
                    <a:noFill/>
                    <a:ln>
                      <a:noFill/>
                    </a:ln>
                  </pic:spPr>
                </pic:pic>
              </a:graphicData>
            </a:graphic>
          </wp:inline>
        </w:drawing>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диагностическое задание</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Задание: «Одна из фигурок отличается от всех других. Какая? (Четвертая.) Чем она отличается?»</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2 вариант.</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Материал: рисунок фигурок-человечков.</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noProof/>
          <w:sz w:val="24"/>
          <w:szCs w:val="24"/>
          <w:lang w:eastAsia="ru-RU"/>
        </w:rPr>
        <w:drawing>
          <wp:inline distT="0" distB="0" distL="0" distR="0">
            <wp:extent cx="2825115" cy="668655"/>
            <wp:effectExtent l="0" t="0" r="0" b="0"/>
            <wp:docPr id="7" name="Рисунок 7" descr="человечки">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человечки"/>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25115" cy="668655"/>
                    </a:xfrm>
                    <a:prstGeom prst="rect">
                      <a:avLst/>
                    </a:prstGeom>
                    <a:noFill/>
                    <a:ln>
                      <a:noFill/>
                    </a:ln>
                  </pic:spPr>
                </pic:pic>
              </a:graphicData>
            </a:graphic>
          </wp:inline>
        </w:drawing>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диагностическое задание</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lastRenderedPageBreak/>
        <w:t>Задание: «Среди этих фигурок есть лишняя. Найди ее. (Пятая фигурка.) Почему она лишняя?»</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Оценка задания:</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1 уровень – задание выполнено полностью верно</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2 уровень – допущено 1-2 ошибки</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3 уровень – задание выполнено с помощью взрослого</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4 уровень – ребёнок затрудняется с ответом на вопрос даже после подсказки</w:t>
      </w:r>
    </w:p>
    <w:p w:rsidR="00C316F5" w:rsidRPr="000754A4" w:rsidRDefault="00C316F5" w:rsidP="00B06FBF">
      <w:pPr>
        <w:spacing w:after="0"/>
        <w:jc w:val="both"/>
        <w:rPr>
          <w:rFonts w:ascii="Times New Roman" w:eastAsia="Times New Roman" w:hAnsi="Times New Roman"/>
          <w:sz w:val="24"/>
          <w:szCs w:val="24"/>
        </w:rPr>
      </w:pPr>
    </w:p>
    <w:p w:rsidR="00C316F5" w:rsidRPr="000754A4" w:rsidRDefault="00C316F5" w:rsidP="00B06FBF">
      <w:pPr>
        <w:spacing w:after="0"/>
        <w:jc w:val="center"/>
        <w:rPr>
          <w:rFonts w:ascii="Times New Roman" w:eastAsia="Times New Roman" w:hAnsi="Times New Roman"/>
          <w:b/>
          <w:sz w:val="24"/>
          <w:szCs w:val="24"/>
        </w:rPr>
      </w:pPr>
      <w:r w:rsidRPr="000754A4">
        <w:rPr>
          <w:rFonts w:ascii="Times New Roman" w:eastAsia="Times New Roman" w:hAnsi="Times New Roman"/>
          <w:b/>
          <w:sz w:val="24"/>
          <w:szCs w:val="24"/>
        </w:rPr>
        <w:t>3. Диагностическая ситуация на анализ и синтез</w:t>
      </w:r>
    </w:p>
    <w:p w:rsidR="00C316F5" w:rsidRPr="000754A4" w:rsidRDefault="00C316F5" w:rsidP="00B06FBF">
      <w:pPr>
        <w:spacing w:after="0"/>
        <w:jc w:val="center"/>
        <w:rPr>
          <w:rFonts w:ascii="Times New Roman" w:eastAsia="Times New Roman" w:hAnsi="Times New Roman"/>
          <w:b/>
          <w:sz w:val="24"/>
          <w:szCs w:val="24"/>
        </w:rPr>
      </w:pPr>
      <w:r w:rsidRPr="000754A4">
        <w:rPr>
          <w:rFonts w:ascii="Times New Roman" w:eastAsia="Times New Roman" w:hAnsi="Times New Roman"/>
          <w:b/>
          <w:sz w:val="24"/>
          <w:szCs w:val="24"/>
        </w:rPr>
        <w:t>для детей 5 – 7 лет (методика Белошистой А.В.)</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Цель: определить степень развитости навыка выделения фигуры из композиции, образованной наложением одних форм на другие, выявить уровень знаний геометрических фигур.</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Предъявление задания: индивидуально с каждым ребёнком. В 2 этапа.</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 1 этап.</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Материал: 4 одинаковых треугольника. (слайд)</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noProof/>
          <w:sz w:val="24"/>
          <w:szCs w:val="24"/>
          <w:lang w:eastAsia="ru-RU"/>
        </w:rPr>
        <w:drawing>
          <wp:inline distT="0" distB="0" distL="0" distR="0">
            <wp:extent cx="2825115" cy="218440"/>
            <wp:effectExtent l="0" t="0" r="0" b="0"/>
            <wp:docPr id="8" name="Рисунок 8" descr="треугольники">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треугольники"/>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25115" cy="218440"/>
                    </a:xfrm>
                    <a:prstGeom prst="rect">
                      <a:avLst/>
                    </a:prstGeom>
                    <a:noFill/>
                    <a:ln>
                      <a:noFill/>
                    </a:ln>
                  </pic:spPr>
                </pic:pic>
              </a:graphicData>
            </a:graphic>
          </wp:inline>
        </w:drawing>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диагностическое задание</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Задание: «Возьми два треугольника и сложи из них один. Теперь возьми два других треугольника и сложи из них еще один треугольник, но другой формы. Чем они отличаются? (Один высокий, другой — низкий; один узкий, другой — широкий.) Можно ли сложить из этих двух треугольников прямоугольник? (Да.) Квадрат? (Нет.)».</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2 этап.</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Материал: рисунок двух маленьких треугольников, образующих один большой. (слайд)</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noProof/>
          <w:sz w:val="24"/>
          <w:szCs w:val="24"/>
          <w:lang w:eastAsia="ru-RU"/>
        </w:rPr>
        <w:drawing>
          <wp:inline distT="0" distB="0" distL="0" distR="0">
            <wp:extent cx="2429510" cy="1146175"/>
            <wp:effectExtent l="0" t="0" r="8890" b="0"/>
            <wp:docPr id="9" name="Рисунок 9" descr="треугольник">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треугольник"/>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29510" cy="1146175"/>
                    </a:xfrm>
                    <a:prstGeom prst="rect">
                      <a:avLst/>
                    </a:prstGeom>
                    <a:noFill/>
                    <a:ln>
                      <a:noFill/>
                    </a:ln>
                  </pic:spPr>
                </pic:pic>
              </a:graphicData>
            </a:graphic>
          </wp:inline>
        </w:drawing>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диагностическое задание</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Задание: «На этом рисунке спрятано три треугольника. Найди и покажи их».</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Оценка задания:</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1 уровень – задание выполнено полностью верно</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2 уровень – допущено 1-2 ошибки</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3 уровень – задание выполнено с помощью взрослого</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4 уровень – ребёнок не справился с заданием</w:t>
      </w:r>
    </w:p>
    <w:p w:rsidR="00C316F5" w:rsidRPr="000754A4" w:rsidRDefault="00C316F5" w:rsidP="00B06FBF">
      <w:pPr>
        <w:spacing w:after="0"/>
        <w:jc w:val="both"/>
        <w:rPr>
          <w:rFonts w:ascii="Times New Roman" w:eastAsia="Times New Roman" w:hAnsi="Times New Roman"/>
          <w:sz w:val="24"/>
          <w:szCs w:val="24"/>
        </w:rPr>
      </w:pPr>
    </w:p>
    <w:p w:rsidR="00C316F5" w:rsidRPr="000754A4" w:rsidRDefault="00C316F5" w:rsidP="00B06FBF">
      <w:pPr>
        <w:spacing w:after="0"/>
        <w:jc w:val="both"/>
        <w:rPr>
          <w:rFonts w:ascii="Times New Roman" w:eastAsia="Times New Roman" w:hAnsi="Times New Roman"/>
          <w:sz w:val="24"/>
          <w:szCs w:val="24"/>
        </w:rPr>
      </w:pPr>
    </w:p>
    <w:p w:rsidR="00C316F5" w:rsidRPr="000754A4" w:rsidRDefault="00C316F5" w:rsidP="00B06FBF">
      <w:pPr>
        <w:spacing w:after="0"/>
        <w:jc w:val="center"/>
        <w:rPr>
          <w:rFonts w:ascii="Times New Roman" w:eastAsia="Times New Roman" w:hAnsi="Times New Roman"/>
          <w:b/>
          <w:sz w:val="24"/>
          <w:szCs w:val="24"/>
        </w:rPr>
      </w:pPr>
      <w:r w:rsidRPr="000754A4">
        <w:rPr>
          <w:rFonts w:ascii="Times New Roman" w:eastAsia="Times New Roman" w:hAnsi="Times New Roman"/>
          <w:sz w:val="24"/>
          <w:szCs w:val="24"/>
        </w:rPr>
        <w:t xml:space="preserve">4.     </w:t>
      </w:r>
      <w:r w:rsidRPr="000754A4">
        <w:rPr>
          <w:rFonts w:ascii="Times New Roman" w:eastAsia="Times New Roman" w:hAnsi="Times New Roman"/>
          <w:b/>
          <w:sz w:val="24"/>
          <w:szCs w:val="24"/>
        </w:rPr>
        <w:t>Диагностический тест.</w:t>
      </w:r>
    </w:p>
    <w:p w:rsidR="00C316F5" w:rsidRPr="000754A4" w:rsidRDefault="00C316F5" w:rsidP="00B06FBF">
      <w:pPr>
        <w:spacing w:after="0"/>
        <w:jc w:val="center"/>
        <w:rPr>
          <w:rFonts w:ascii="Times New Roman" w:eastAsia="Times New Roman" w:hAnsi="Times New Roman"/>
          <w:b/>
          <w:sz w:val="24"/>
          <w:szCs w:val="24"/>
        </w:rPr>
      </w:pPr>
      <w:r w:rsidRPr="000754A4">
        <w:rPr>
          <w:rFonts w:ascii="Times New Roman" w:eastAsia="Times New Roman" w:hAnsi="Times New Roman"/>
          <w:b/>
          <w:sz w:val="24"/>
          <w:szCs w:val="24"/>
        </w:rPr>
        <w:t>Первоначальные математические представления (методика Белошистой А.В.)</w:t>
      </w:r>
    </w:p>
    <w:p w:rsidR="00C316F5" w:rsidRPr="000754A4" w:rsidRDefault="00C316F5" w:rsidP="00B06FBF">
      <w:pPr>
        <w:spacing w:after="0"/>
        <w:jc w:val="center"/>
        <w:rPr>
          <w:rFonts w:ascii="Times New Roman" w:eastAsia="Times New Roman" w:hAnsi="Times New Roman"/>
          <w:b/>
          <w:sz w:val="24"/>
          <w:szCs w:val="24"/>
        </w:rPr>
      </w:pP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Цель: определить представления детей о соотношениях больше на; меньше на; о количественном и порядковом счёте, о форме простейших геометрических фигур.</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 Материал: 7 любых предметов или их изображений на магнитной доске. Предметы могут быть как одинаковые, так и разные. Задание может быть предложено подгруппе детей. (слайд «Юла»)</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noProof/>
          <w:sz w:val="24"/>
          <w:szCs w:val="24"/>
          <w:lang w:eastAsia="ru-RU"/>
        </w:rPr>
        <w:lastRenderedPageBreak/>
        <w:drawing>
          <wp:inline distT="0" distB="0" distL="0" distR="0">
            <wp:extent cx="750570" cy="737235"/>
            <wp:effectExtent l="0" t="0" r="0" b="5715"/>
            <wp:docPr id="10" name="Рисунок 10" descr="юла">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юла"/>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0570" cy="737235"/>
                    </a:xfrm>
                    <a:prstGeom prst="rect">
                      <a:avLst/>
                    </a:prstGeom>
                    <a:noFill/>
                    <a:ln>
                      <a:noFill/>
                    </a:ln>
                  </pic:spPr>
                </pic:pic>
              </a:graphicData>
            </a:graphic>
          </wp:inline>
        </w:drawing>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диагностическое задание</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Способ выполнения: ребёнку дают лист бумаги и карандаш. Задание состоит из нескольких частей, которые предлагаются последовательно.</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Задания:</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А. Нарисуй на листе столько же кругов, сколько на доске предметов.</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Б. Нарисуй квадратов на 1 больше, чем кругов.</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В. Нарисуй треугольников на 2 меньше, чем кругов.</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Г. Обведи линией 6 квадратов.</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Д. Закрась 5-ый круг.</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Оценка задания:</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1 уровень – задание выполнено полностью верно</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2 уровень – допущено 1-2 ошибки</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3 уровень – допущено 3-4 ошибки</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4 уровень – допущено 5 ошибок.</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 xml:space="preserve">            Во время проведения диагностик наглядный материал можно предоставить детям в мультимедийном варианте или на магнитной доске, если инструкция проведения не требует практических действий с ним. Материал должен быть красочным, соответствовать возрасту, эстетично оформленным, по количеству детей.</w:t>
      </w:r>
    </w:p>
    <w:p w:rsidR="00C316F5" w:rsidRPr="000754A4" w:rsidRDefault="00C316F5" w:rsidP="00B06FBF">
      <w:pPr>
        <w:spacing w:after="0"/>
        <w:jc w:val="both"/>
        <w:rPr>
          <w:rFonts w:ascii="Times New Roman" w:eastAsia="Times New Roman" w:hAnsi="Times New Roman"/>
          <w:sz w:val="24"/>
          <w:szCs w:val="24"/>
        </w:rPr>
      </w:pPr>
      <w:r w:rsidRPr="000754A4">
        <w:rPr>
          <w:rFonts w:ascii="Times New Roman" w:eastAsia="Times New Roman" w:hAnsi="Times New Roman"/>
          <w:sz w:val="24"/>
          <w:szCs w:val="24"/>
        </w:rPr>
        <w:t>Предложенные методики №№ 1 – 2 проводятся в сентябре, как один из этапов начального мониторинга. Методики №№ 3-4 – в мае, для определения результата математического развития детей.</w:t>
      </w:r>
    </w:p>
    <w:p w:rsidR="00C316F5" w:rsidRPr="000754A4" w:rsidRDefault="00C316F5" w:rsidP="00B06FBF">
      <w:pPr>
        <w:shd w:val="clear" w:color="auto" w:fill="FFFFFF"/>
        <w:suppressAutoHyphens/>
        <w:spacing w:after="0"/>
        <w:ind w:firstLine="720"/>
        <w:jc w:val="both"/>
        <w:rPr>
          <w:rFonts w:ascii="Times New Roman" w:eastAsia="Times New Roman" w:hAnsi="Times New Roman"/>
          <w:sz w:val="24"/>
          <w:szCs w:val="24"/>
        </w:rPr>
      </w:pPr>
      <w:r w:rsidRPr="000754A4">
        <w:rPr>
          <w:rFonts w:ascii="Times New Roman" w:eastAsia="Times New Roman" w:hAnsi="Times New Roman"/>
          <w:sz w:val="24"/>
          <w:szCs w:val="24"/>
        </w:rPr>
        <w:t>Только после проведения нескольких диагностик оформляется вывод о сформированности знаний, умений и навыков ребёнка, результат которых заносится в таблицу.</w:t>
      </w:r>
    </w:p>
    <w:p w:rsidR="00C316F5" w:rsidRDefault="00C316F5"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000C10" w:rsidRDefault="00000C10" w:rsidP="005B447E">
      <w:pPr>
        <w:tabs>
          <w:tab w:val="left" w:pos="1134"/>
        </w:tabs>
        <w:suppressAutoHyphens/>
        <w:spacing w:after="0"/>
        <w:ind w:left="426" w:firstLine="426"/>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4C4D34" w:rsidRDefault="004C4D34"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p>
    <w:p w:rsidR="00D75DBD" w:rsidRDefault="00D75DBD" w:rsidP="004C4D34">
      <w:pPr>
        <w:tabs>
          <w:tab w:val="left" w:pos="1134"/>
        </w:tabs>
        <w:suppressAutoHyphens/>
        <w:spacing w:after="0"/>
        <w:jc w:val="both"/>
        <w:rPr>
          <w:rFonts w:ascii="Times New Roman" w:hAnsi="Times New Roman"/>
          <w:bCs/>
          <w:color w:val="000000"/>
          <w:sz w:val="28"/>
          <w:szCs w:val="28"/>
          <w:shd w:val="clear" w:color="auto" w:fill="FFFFFF"/>
          <w:lang w:eastAsia="ru-RU"/>
        </w:rPr>
      </w:pPr>
    </w:p>
    <w:p w:rsidR="00D75DBD" w:rsidRDefault="00D75DBD" w:rsidP="004C4D34">
      <w:pPr>
        <w:tabs>
          <w:tab w:val="left" w:pos="1134"/>
        </w:tabs>
        <w:suppressAutoHyphens/>
        <w:spacing w:after="0"/>
        <w:jc w:val="both"/>
        <w:rPr>
          <w:rFonts w:ascii="Times New Roman" w:hAnsi="Times New Roman"/>
          <w:bCs/>
          <w:color w:val="000000"/>
          <w:sz w:val="28"/>
          <w:szCs w:val="28"/>
          <w:shd w:val="clear" w:color="auto" w:fill="FFFFFF"/>
          <w:lang w:eastAsia="ru-RU"/>
        </w:rPr>
      </w:pPr>
    </w:p>
    <w:p w:rsidR="00000C10" w:rsidRDefault="00000C10" w:rsidP="00B06FBF">
      <w:pPr>
        <w:tabs>
          <w:tab w:val="left" w:pos="1134"/>
        </w:tabs>
        <w:suppressAutoHyphens/>
        <w:spacing w:after="0"/>
        <w:ind w:firstLine="426"/>
        <w:jc w:val="both"/>
        <w:rPr>
          <w:rFonts w:ascii="Times New Roman" w:hAnsi="Times New Roman"/>
          <w:bCs/>
          <w:color w:val="000000"/>
          <w:sz w:val="28"/>
          <w:szCs w:val="28"/>
          <w:shd w:val="clear" w:color="auto" w:fill="FFFFFF"/>
          <w:lang w:eastAsia="ru-RU"/>
        </w:rPr>
      </w:pPr>
      <w:r>
        <w:rPr>
          <w:rFonts w:ascii="Times New Roman" w:hAnsi="Times New Roman"/>
          <w:bCs/>
          <w:color w:val="000000"/>
          <w:sz w:val="28"/>
          <w:szCs w:val="28"/>
          <w:shd w:val="clear" w:color="auto" w:fill="FFFFFF"/>
          <w:lang w:eastAsia="ru-RU"/>
        </w:rPr>
        <w:lastRenderedPageBreak/>
        <w:t>Приложение №3</w:t>
      </w:r>
    </w:p>
    <w:p w:rsidR="00000C10" w:rsidRPr="00000C10" w:rsidRDefault="00000C10" w:rsidP="00B06FBF">
      <w:pPr>
        <w:jc w:val="center"/>
        <w:rPr>
          <w:rFonts w:ascii="Times New Roman" w:hAnsi="Times New Roman"/>
          <w:sz w:val="24"/>
          <w:szCs w:val="24"/>
        </w:rPr>
      </w:pPr>
      <w:r w:rsidRPr="00000C10">
        <w:rPr>
          <w:rFonts w:ascii="Times New Roman" w:hAnsi="Times New Roman"/>
          <w:sz w:val="24"/>
          <w:szCs w:val="24"/>
        </w:rPr>
        <w:t>План-конспект итогового занятия по формированию элементарных математических представлений у детей старшего дошкольного возраста</w:t>
      </w:r>
    </w:p>
    <w:p w:rsidR="00000C10" w:rsidRPr="00000C10" w:rsidRDefault="00000C10" w:rsidP="00B06FBF">
      <w:pPr>
        <w:jc w:val="both"/>
        <w:rPr>
          <w:rFonts w:ascii="Times New Roman" w:hAnsi="Times New Roman"/>
          <w:sz w:val="24"/>
          <w:szCs w:val="24"/>
        </w:rPr>
      </w:pPr>
      <w:r w:rsidRPr="00000C10">
        <w:rPr>
          <w:rFonts w:ascii="Times New Roman" w:hAnsi="Times New Roman"/>
          <w:sz w:val="24"/>
          <w:szCs w:val="24"/>
        </w:rPr>
        <w:t>Цель: обобщить знания и закрепить умения по пройденному материалу за учебный год.</w:t>
      </w:r>
    </w:p>
    <w:p w:rsidR="00000C10" w:rsidRPr="00000C10" w:rsidRDefault="00000C10" w:rsidP="00B06FBF">
      <w:pPr>
        <w:jc w:val="both"/>
        <w:rPr>
          <w:rFonts w:ascii="Times New Roman" w:hAnsi="Times New Roman"/>
          <w:sz w:val="24"/>
          <w:szCs w:val="24"/>
        </w:rPr>
      </w:pPr>
      <w:r w:rsidRPr="00000C10">
        <w:rPr>
          <w:rFonts w:ascii="Times New Roman" w:hAnsi="Times New Roman"/>
          <w:sz w:val="24"/>
          <w:szCs w:val="24"/>
        </w:rPr>
        <w:t>Задачи: продолжать решать примеры; называть соседей числа, сравнивать числа, обобщать; называть геометрические фигуры; закрепить развитие зрительного и слухового внимания; развивать логическое мышление, воображение, память.</w:t>
      </w:r>
    </w:p>
    <w:p w:rsidR="00000C10" w:rsidRPr="00000C10" w:rsidRDefault="00000C10" w:rsidP="00B06FBF">
      <w:pPr>
        <w:jc w:val="both"/>
        <w:rPr>
          <w:rFonts w:ascii="Times New Roman" w:hAnsi="Times New Roman"/>
          <w:sz w:val="24"/>
          <w:szCs w:val="24"/>
        </w:rPr>
      </w:pPr>
      <w:r w:rsidRPr="00000C10">
        <w:rPr>
          <w:rFonts w:ascii="Times New Roman" w:hAnsi="Times New Roman"/>
          <w:sz w:val="24"/>
          <w:szCs w:val="24"/>
        </w:rPr>
        <w:t>Материал: карточки с цырами «Следы», геометрические фигуры, шнурки «Озера», карточки «Истинна» «Ложь», звездочки, осьминог, медуза.</w:t>
      </w:r>
    </w:p>
    <w:p w:rsidR="00000C10" w:rsidRPr="00000C10" w:rsidRDefault="00000C10" w:rsidP="00B06FBF">
      <w:pPr>
        <w:pStyle w:val="aa"/>
        <w:numPr>
          <w:ilvl w:val="0"/>
          <w:numId w:val="12"/>
        </w:numPr>
        <w:jc w:val="both"/>
        <w:rPr>
          <w:rFonts w:ascii="Times New Roman" w:hAnsi="Times New Roman" w:cs="Times New Roman"/>
          <w:sz w:val="24"/>
          <w:szCs w:val="24"/>
        </w:rPr>
      </w:pPr>
      <w:r w:rsidRPr="00000C10">
        <w:rPr>
          <w:rFonts w:ascii="Times New Roman" w:hAnsi="Times New Roman" w:cs="Times New Roman"/>
          <w:sz w:val="24"/>
          <w:szCs w:val="24"/>
        </w:rPr>
        <w:t>Приветсвие</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xml:space="preserve">Станем рядышком по кругу, </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Скажем Здравствуйте друг другу</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Нам здороваться не лень</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Всем привет и Добрый день</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xml:space="preserve">Если каждый улыбнется </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Утро доброе начнется!</w:t>
      </w:r>
    </w:p>
    <w:p w:rsidR="00000C10" w:rsidRPr="00000C10" w:rsidRDefault="00000C10" w:rsidP="00B06FBF">
      <w:pPr>
        <w:pStyle w:val="aa"/>
        <w:numPr>
          <w:ilvl w:val="0"/>
          <w:numId w:val="12"/>
        </w:numPr>
        <w:jc w:val="both"/>
        <w:rPr>
          <w:rFonts w:ascii="Times New Roman" w:hAnsi="Times New Roman" w:cs="Times New Roman"/>
          <w:sz w:val="24"/>
          <w:szCs w:val="24"/>
        </w:rPr>
      </w:pPr>
      <w:r w:rsidRPr="00000C10">
        <w:rPr>
          <w:rFonts w:ascii="Times New Roman" w:hAnsi="Times New Roman" w:cs="Times New Roman"/>
          <w:sz w:val="24"/>
          <w:szCs w:val="24"/>
        </w:rPr>
        <w:t>Пробудим наши головки</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Игра «Назови одним словом»</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1) огурец, помидор, морковь – это….овощи,</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2) груша, яблоко, слива – это…фрукты,</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3) черешня, малина, арбуз – это …ягоды,</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4) компот, чай, сок – это…напитки,</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xml:space="preserve">5) орел, воробей, дятел – это….птицы, </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6) машинка, юла, пирамидка – это …..игрушки,</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xml:space="preserve">7) суп, каша, котлета – это ….еда, </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8) чашка, тарелка, кастрюля – это….посуда,</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9) желтый, зеленый, красный- …цвета,</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10) сосна, яблоня, дуб – это….деревья,</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11) акула, окунь, карась – это….рыбы,</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12) диван, кровать, стол – это   мебель.</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3. Скороговорки</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Приготовили ручки</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Медленно, быстрее</w:t>
      </w:r>
    </w:p>
    <w:p w:rsidR="00000C10" w:rsidRPr="00000C10" w:rsidRDefault="00000C10" w:rsidP="00B06FBF">
      <w:pPr>
        <w:pStyle w:val="aa"/>
        <w:jc w:val="both"/>
        <w:rPr>
          <w:rFonts w:ascii="Times New Roman" w:hAnsi="Times New Roman" w:cs="Times New Roman"/>
          <w:i/>
          <w:sz w:val="24"/>
          <w:szCs w:val="24"/>
          <w:u w:val="single"/>
        </w:rPr>
      </w:pPr>
      <w:r w:rsidRPr="00000C10">
        <w:rPr>
          <w:rFonts w:ascii="Times New Roman" w:hAnsi="Times New Roman" w:cs="Times New Roman"/>
          <w:i/>
          <w:sz w:val="24"/>
          <w:szCs w:val="24"/>
          <w:u w:val="single"/>
        </w:rPr>
        <w:t>Воробей просил ворону, вызвать волка к телефону.</w:t>
      </w:r>
    </w:p>
    <w:p w:rsidR="00000C10" w:rsidRPr="00000C10" w:rsidRDefault="00000C10" w:rsidP="00B06FBF">
      <w:pPr>
        <w:pStyle w:val="aa"/>
        <w:jc w:val="both"/>
        <w:rPr>
          <w:rFonts w:ascii="Times New Roman" w:hAnsi="Times New Roman" w:cs="Times New Roman"/>
          <w:i/>
          <w:sz w:val="24"/>
          <w:szCs w:val="24"/>
          <w:u w:val="single"/>
        </w:rPr>
      </w:pPr>
      <w:r w:rsidRPr="00000C10">
        <w:rPr>
          <w:rFonts w:ascii="Times New Roman" w:hAnsi="Times New Roman" w:cs="Times New Roman"/>
          <w:i/>
          <w:sz w:val="24"/>
          <w:szCs w:val="24"/>
          <w:u w:val="single"/>
        </w:rPr>
        <w:t>Под ушком подушка пушистая подружка.</w:t>
      </w:r>
    </w:p>
    <w:p w:rsidR="00000C10" w:rsidRPr="00000C10" w:rsidRDefault="00000C10" w:rsidP="00B06FBF">
      <w:pPr>
        <w:pStyle w:val="aa"/>
        <w:numPr>
          <w:ilvl w:val="0"/>
          <w:numId w:val="12"/>
        </w:numPr>
        <w:jc w:val="both"/>
        <w:rPr>
          <w:rFonts w:ascii="Times New Roman" w:hAnsi="Times New Roman" w:cs="Times New Roman"/>
          <w:sz w:val="24"/>
          <w:szCs w:val="24"/>
        </w:rPr>
      </w:pPr>
      <w:r w:rsidRPr="00000C10">
        <w:rPr>
          <w:rFonts w:ascii="Times New Roman" w:hAnsi="Times New Roman" w:cs="Times New Roman"/>
          <w:sz w:val="24"/>
          <w:szCs w:val="24"/>
        </w:rPr>
        <w:t>Опрос общий</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какое сейчас время года?</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сколько есть времен года?</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какое время года после зимы?</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сколько есть дней недели?</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что больше 7 дней или неделя?</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что больше 12 месяцев или 1 год?</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сколько есть цветов радуги?</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на какое дерево сядет синичка во время дождя?</w:t>
      </w:r>
    </w:p>
    <w:p w:rsidR="00000C10" w:rsidRPr="00000C10" w:rsidRDefault="00000C10" w:rsidP="00B06FBF">
      <w:pPr>
        <w:jc w:val="both"/>
        <w:rPr>
          <w:rFonts w:ascii="Times New Roman" w:hAnsi="Times New Roman"/>
          <w:sz w:val="24"/>
          <w:szCs w:val="24"/>
        </w:rPr>
      </w:pPr>
      <w:r w:rsidRPr="00000C10">
        <w:rPr>
          <w:rFonts w:ascii="Times New Roman" w:hAnsi="Times New Roman"/>
          <w:sz w:val="24"/>
          <w:szCs w:val="24"/>
        </w:rPr>
        <w:t>4. Сюжет</w:t>
      </w:r>
    </w:p>
    <w:p w:rsidR="00000C10" w:rsidRPr="00000C10" w:rsidRDefault="00000C10" w:rsidP="00B06FBF">
      <w:pPr>
        <w:jc w:val="both"/>
        <w:rPr>
          <w:rFonts w:ascii="Times New Roman" w:hAnsi="Times New Roman"/>
          <w:sz w:val="24"/>
          <w:szCs w:val="24"/>
        </w:rPr>
      </w:pPr>
      <w:r w:rsidRPr="00000C10">
        <w:rPr>
          <w:rFonts w:ascii="Times New Roman" w:hAnsi="Times New Roman"/>
          <w:sz w:val="24"/>
          <w:szCs w:val="24"/>
        </w:rPr>
        <w:lastRenderedPageBreak/>
        <w:t>Когда-то давным-давно злая волшебница заколдовала небо. И осталась только одна Звездочка с дедушкой Месяцем. Ей было очень грустно.</w:t>
      </w:r>
    </w:p>
    <w:p w:rsidR="00000C10" w:rsidRPr="00000C10" w:rsidRDefault="00000C10" w:rsidP="00B06FBF">
      <w:pPr>
        <w:jc w:val="both"/>
        <w:rPr>
          <w:rFonts w:ascii="Times New Roman" w:hAnsi="Times New Roman"/>
          <w:sz w:val="24"/>
          <w:szCs w:val="24"/>
        </w:rPr>
      </w:pPr>
      <w:r w:rsidRPr="00000C10">
        <w:rPr>
          <w:rFonts w:ascii="Times New Roman" w:hAnsi="Times New Roman"/>
          <w:sz w:val="24"/>
          <w:szCs w:val="24"/>
        </w:rPr>
        <w:t>Волшебница сказала: Твои друзья вернутся только тогда, когда ты на морском дне, найдешь себе подобных».</w:t>
      </w:r>
    </w:p>
    <w:p w:rsidR="00000C10" w:rsidRPr="00000C10" w:rsidRDefault="00000C10" w:rsidP="00B06FBF">
      <w:pPr>
        <w:jc w:val="both"/>
        <w:rPr>
          <w:rFonts w:ascii="Times New Roman" w:hAnsi="Times New Roman"/>
          <w:sz w:val="24"/>
          <w:szCs w:val="24"/>
        </w:rPr>
      </w:pPr>
      <w:r w:rsidRPr="00000C10">
        <w:rPr>
          <w:rFonts w:ascii="Times New Roman" w:hAnsi="Times New Roman"/>
          <w:sz w:val="24"/>
          <w:szCs w:val="24"/>
        </w:rPr>
        <w:t>Звездочка сразу же отправилась на планету Земля, прямиком в море.</w:t>
      </w:r>
    </w:p>
    <w:p w:rsidR="00000C10" w:rsidRPr="00000C10" w:rsidRDefault="00000C10" w:rsidP="00B06FBF">
      <w:pPr>
        <w:jc w:val="both"/>
        <w:rPr>
          <w:rFonts w:ascii="Times New Roman" w:hAnsi="Times New Roman"/>
          <w:sz w:val="24"/>
          <w:szCs w:val="24"/>
          <w:u w:val="single"/>
        </w:rPr>
      </w:pPr>
      <w:r w:rsidRPr="00000C10">
        <w:rPr>
          <w:rFonts w:ascii="Times New Roman" w:hAnsi="Times New Roman"/>
          <w:sz w:val="24"/>
          <w:szCs w:val="24"/>
          <w:u w:val="single"/>
        </w:rPr>
        <w:t>(Музыка моря)</w:t>
      </w:r>
    </w:p>
    <w:p w:rsidR="00000C10" w:rsidRPr="00000C10" w:rsidRDefault="00000C10" w:rsidP="00B06FBF">
      <w:pPr>
        <w:jc w:val="both"/>
        <w:rPr>
          <w:rFonts w:ascii="Times New Roman" w:hAnsi="Times New Roman"/>
          <w:sz w:val="24"/>
          <w:szCs w:val="24"/>
        </w:rPr>
      </w:pPr>
      <w:r w:rsidRPr="00000C10">
        <w:rPr>
          <w:rFonts w:ascii="Times New Roman" w:hAnsi="Times New Roman"/>
          <w:sz w:val="24"/>
          <w:szCs w:val="24"/>
        </w:rPr>
        <w:t>-Чтобы и нам попасть туда, нужно пройти по следам назвав правильно цифры. Математическая игра «Волшебные следы».</w:t>
      </w:r>
    </w:p>
    <w:p w:rsidR="00000C10" w:rsidRPr="00000C10" w:rsidRDefault="00000C10" w:rsidP="00B06FBF">
      <w:pPr>
        <w:jc w:val="both"/>
        <w:rPr>
          <w:rFonts w:ascii="Times New Roman" w:hAnsi="Times New Roman"/>
          <w:sz w:val="24"/>
          <w:szCs w:val="24"/>
        </w:rPr>
      </w:pPr>
      <w:r w:rsidRPr="00000C10">
        <w:rPr>
          <w:rFonts w:ascii="Times New Roman" w:hAnsi="Times New Roman"/>
          <w:sz w:val="24"/>
          <w:szCs w:val="24"/>
        </w:rPr>
        <w:t>- На морском дне она увидела множество разноцветных к4амешков.</w:t>
      </w:r>
    </w:p>
    <w:p w:rsidR="00000C10" w:rsidRPr="00000C10" w:rsidRDefault="00000C10" w:rsidP="00B06FBF">
      <w:pPr>
        <w:jc w:val="both"/>
        <w:rPr>
          <w:rFonts w:ascii="Times New Roman" w:hAnsi="Times New Roman"/>
          <w:sz w:val="24"/>
          <w:szCs w:val="24"/>
        </w:rPr>
      </w:pPr>
      <w:r w:rsidRPr="00000C10">
        <w:rPr>
          <w:rFonts w:ascii="Times New Roman" w:hAnsi="Times New Roman"/>
          <w:sz w:val="24"/>
          <w:szCs w:val="24"/>
        </w:rPr>
        <w:t>Поиграем в игру «Истина, ложь»</w:t>
      </w:r>
    </w:p>
    <w:p w:rsidR="00000C10" w:rsidRPr="00000C10" w:rsidRDefault="00000C10" w:rsidP="00B06FBF">
      <w:pPr>
        <w:jc w:val="both"/>
        <w:rPr>
          <w:rFonts w:ascii="Times New Roman" w:hAnsi="Times New Roman"/>
          <w:sz w:val="24"/>
          <w:szCs w:val="24"/>
        </w:rPr>
      </w:pPr>
      <w:r w:rsidRPr="00000C10">
        <w:rPr>
          <w:rFonts w:ascii="Times New Roman" w:hAnsi="Times New Roman"/>
          <w:sz w:val="24"/>
          <w:szCs w:val="24"/>
        </w:rPr>
        <w:t>Если я говорю правильное высказывание вы поднимаете карточку «истина», если не правильное – «ложь».</w:t>
      </w:r>
    </w:p>
    <w:p w:rsidR="00000C10" w:rsidRPr="00000C10" w:rsidRDefault="00000C10" w:rsidP="00B06FBF">
      <w:pPr>
        <w:pStyle w:val="aa"/>
        <w:numPr>
          <w:ilvl w:val="0"/>
          <w:numId w:val="13"/>
        </w:numPr>
        <w:jc w:val="both"/>
        <w:rPr>
          <w:rFonts w:ascii="Times New Roman" w:hAnsi="Times New Roman" w:cs="Times New Roman"/>
          <w:sz w:val="24"/>
          <w:szCs w:val="24"/>
        </w:rPr>
      </w:pPr>
      <w:r w:rsidRPr="00000C10">
        <w:rPr>
          <w:rFonts w:ascii="Times New Roman" w:hAnsi="Times New Roman" w:cs="Times New Roman"/>
          <w:sz w:val="24"/>
          <w:szCs w:val="24"/>
        </w:rPr>
        <w:t>Все фигуры красные,</w:t>
      </w:r>
    </w:p>
    <w:p w:rsidR="00000C10" w:rsidRPr="00000C10" w:rsidRDefault="00000C10" w:rsidP="00B06FBF">
      <w:pPr>
        <w:pStyle w:val="aa"/>
        <w:numPr>
          <w:ilvl w:val="0"/>
          <w:numId w:val="13"/>
        </w:numPr>
        <w:jc w:val="both"/>
        <w:rPr>
          <w:rFonts w:ascii="Times New Roman" w:hAnsi="Times New Roman" w:cs="Times New Roman"/>
          <w:sz w:val="24"/>
          <w:szCs w:val="24"/>
        </w:rPr>
      </w:pPr>
      <w:r w:rsidRPr="00000C10">
        <w:rPr>
          <w:rFonts w:ascii="Times New Roman" w:hAnsi="Times New Roman" w:cs="Times New Roman"/>
          <w:sz w:val="24"/>
          <w:szCs w:val="24"/>
        </w:rPr>
        <w:t>Некоторые фигуры красные,</w:t>
      </w:r>
    </w:p>
    <w:p w:rsidR="00000C10" w:rsidRPr="00000C10" w:rsidRDefault="00000C10" w:rsidP="00B06FBF">
      <w:pPr>
        <w:pStyle w:val="aa"/>
        <w:numPr>
          <w:ilvl w:val="0"/>
          <w:numId w:val="13"/>
        </w:numPr>
        <w:jc w:val="both"/>
        <w:rPr>
          <w:rFonts w:ascii="Times New Roman" w:hAnsi="Times New Roman" w:cs="Times New Roman"/>
          <w:sz w:val="24"/>
          <w:szCs w:val="24"/>
        </w:rPr>
      </w:pPr>
      <w:r w:rsidRPr="00000C10">
        <w:rPr>
          <w:rFonts w:ascii="Times New Roman" w:hAnsi="Times New Roman" w:cs="Times New Roman"/>
          <w:sz w:val="24"/>
          <w:szCs w:val="24"/>
        </w:rPr>
        <w:t>Ни одного овала,</w:t>
      </w:r>
    </w:p>
    <w:p w:rsidR="00000C10" w:rsidRPr="00000C10" w:rsidRDefault="00000C10" w:rsidP="00B06FBF">
      <w:pPr>
        <w:pStyle w:val="aa"/>
        <w:numPr>
          <w:ilvl w:val="0"/>
          <w:numId w:val="13"/>
        </w:numPr>
        <w:jc w:val="both"/>
        <w:rPr>
          <w:rFonts w:ascii="Times New Roman" w:hAnsi="Times New Roman" w:cs="Times New Roman"/>
          <w:sz w:val="24"/>
          <w:szCs w:val="24"/>
        </w:rPr>
      </w:pPr>
      <w:r w:rsidRPr="00000C10">
        <w:rPr>
          <w:rFonts w:ascii="Times New Roman" w:hAnsi="Times New Roman" w:cs="Times New Roman"/>
          <w:sz w:val="24"/>
          <w:szCs w:val="24"/>
        </w:rPr>
        <w:t>Каждая фигура квадрат,</w:t>
      </w:r>
    </w:p>
    <w:p w:rsidR="00000C10" w:rsidRPr="00000C10" w:rsidRDefault="00000C10" w:rsidP="00B06FBF">
      <w:pPr>
        <w:pStyle w:val="aa"/>
        <w:numPr>
          <w:ilvl w:val="0"/>
          <w:numId w:val="13"/>
        </w:numPr>
        <w:jc w:val="both"/>
        <w:rPr>
          <w:rFonts w:ascii="Times New Roman" w:hAnsi="Times New Roman" w:cs="Times New Roman"/>
          <w:sz w:val="24"/>
          <w:szCs w:val="24"/>
        </w:rPr>
      </w:pPr>
      <w:r w:rsidRPr="00000C10">
        <w:rPr>
          <w:rFonts w:ascii="Times New Roman" w:hAnsi="Times New Roman" w:cs="Times New Roman"/>
          <w:sz w:val="24"/>
          <w:szCs w:val="24"/>
        </w:rPr>
        <w:t>Ни одного круга,</w:t>
      </w:r>
    </w:p>
    <w:p w:rsidR="00000C10" w:rsidRPr="00000C10" w:rsidRDefault="00000C10" w:rsidP="00B06FBF">
      <w:pPr>
        <w:pStyle w:val="aa"/>
        <w:numPr>
          <w:ilvl w:val="0"/>
          <w:numId w:val="13"/>
        </w:numPr>
        <w:jc w:val="both"/>
        <w:rPr>
          <w:rFonts w:ascii="Times New Roman" w:hAnsi="Times New Roman" w:cs="Times New Roman"/>
          <w:sz w:val="24"/>
          <w:szCs w:val="24"/>
        </w:rPr>
      </w:pPr>
      <w:r w:rsidRPr="00000C10">
        <w:rPr>
          <w:rFonts w:ascii="Times New Roman" w:hAnsi="Times New Roman" w:cs="Times New Roman"/>
          <w:sz w:val="24"/>
          <w:szCs w:val="24"/>
        </w:rPr>
        <w:t>Одна из фигур трапеция</w:t>
      </w:r>
    </w:p>
    <w:p w:rsidR="00000C10" w:rsidRPr="00000C10" w:rsidRDefault="00000C10" w:rsidP="00B06FBF">
      <w:pPr>
        <w:pStyle w:val="aa"/>
        <w:numPr>
          <w:ilvl w:val="0"/>
          <w:numId w:val="13"/>
        </w:numPr>
        <w:jc w:val="both"/>
        <w:rPr>
          <w:rFonts w:ascii="Times New Roman" w:hAnsi="Times New Roman" w:cs="Times New Roman"/>
          <w:sz w:val="24"/>
          <w:szCs w:val="24"/>
        </w:rPr>
      </w:pPr>
      <w:r w:rsidRPr="00000C10">
        <w:rPr>
          <w:rFonts w:ascii="Times New Roman" w:hAnsi="Times New Roman" w:cs="Times New Roman"/>
          <w:sz w:val="24"/>
          <w:szCs w:val="24"/>
        </w:rPr>
        <w:t>Все фигуры трапеции.</w:t>
      </w:r>
    </w:p>
    <w:p w:rsidR="00000C10" w:rsidRPr="00000C10" w:rsidRDefault="00000C10" w:rsidP="00B06FBF">
      <w:pPr>
        <w:pStyle w:val="aa"/>
        <w:jc w:val="both"/>
        <w:rPr>
          <w:rFonts w:ascii="Times New Roman" w:hAnsi="Times New Roman" w:cs="Times New Roman"/>
          <w:sz w:val="24"/>
          <w:szCs w:val="24"/>
          <w:u w:val="single"/>
        </w:rPr>
      </w:pPr>
      <w:r w:rsidRPr="00000C10">
        <w:rPr>
          <w:rFonts w:ascii="Times New Roman" w:hAnsi="Times New Roman" w:cs="Times New Roman"/>
          <w:sz w:val="24"/>
          <w:szCs w:val="24"/>
          <w:u w:val="single"/>
        </w:rPr>
        <w:t>(Музыка)</w:t>
      </w:r>
    </w:p>
    <w:p w:rsidR="00000C10" w:rsidRPr="00000C10" w:rsidRDefault="00000C10" w:rsidP="00B06FBF">
      <w:pPr>
        <w:pStyle w:val="aa"/>
        <w:numPr>
          <w:ilvl w:val="0"/>
          <w:numId w:val="12"/>
        </w:numPr>
        <w:jc w:val="both"/>
        <w:rPr>
          <w:rFonts w:ascii="Times New Roman" w:hAnsi="Times New Roman" w:cs="Times New Roman"/>
          <w:sz w:val="24"/>
          <w:szCs w:val="24"/>
          <w:u w:val="single"/>
        </w:rPr>
      </w:pPr>
      <w:r w:rsidRPr="00000C10">
        <w:rPr>
          <w:rFonts w:ascii="Times New Roman" w:hAnsi="Times New Roman" w:cs="Times New Roman"/>
          <w:sz w:val="24"/>
          <w:szCs w:val="24"/>
        </w:rPr>
        <w:t>– Кто это плывет??! Морской конек. Давайте вместе с ним поиграем.</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Физкультминутка</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xml:space="preserve">Море очень широко, </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xml:space="preserve">море очень глубоко, </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Рыбки там живут друзья,</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А вот воду пить нельзя,</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А над морем чайки кружат,</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Полетим за ними дружно,</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Брызги пены, шум прибоя,</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А над морем мы с тобою.</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Поиграем в игру «Цифры спрятались»</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Взяли под стульчиками карточки, садимся на колени возле стульчиков. Нужно маркером правильно заполнить цифры, которых не хватает.</w:t>
      </w:r>
    </w:p>
    <w:p w:rsidR="00000C10" w:rsidRPr="00000C10" w:rsidRDefault="00000C10" w:rsidP="00B06FBF">
      <w:pPr>
        <w:pStyle w:val="aa"/>
        <w:jc w:val="both"/>
        <w:rPr>
          <w:rFonts w:ascii="Times New Roman" w:hAnsi="Times New Roman" w:cs="Times New Roman"/>
          <w:sz w:val="24"/>
          <w:szCs w:val="24"/>
        </w:rPr>
      </w:pP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Звездочка спрашивает:</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Не видели вы похожих на меня?</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Помоги мне выполнить задание и я тебе помогу.</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Нужно назвать соседей числа.</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(игра «Домики»)</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xml:space="preserve"> Конек вам говорит спасибо, а Звездочке подсказывает что нужно искать Царевну медузу она все знает.</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(Музыка «Осьминожки»)</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xml:space="preserve">- Ой что это? Осьминожки!!! Они играют с пузырьками. Называют дни недели. </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lastRenderedPageBreak/>
        <w:t>Давайте с ними поиграем. Сколько кружков-пузырьков на карточке, такой по порядку день недели. Если один пузырек – это понедельник и тд.</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Понедельник, вторник, среда, четверг, пятница, суббота, воскресенье.</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(музыка «Медуза»)</w:t>
      </w:r>
    </w:p>
    <w:p w:rsidR="00000C10" w:rsidRPr="00000C10" w:rsidRDefault="00000C10" w:rsidP="00B06FBF">
      <w:pPr>
        <w:pStyle w:val="aa"/>
        <w:jc w:val="both"/>
        <w:rPr>
          <w:rFonts w:ascii="Times New Roman" w:hAnsi="Times New Roman" w:cs="Times New Roman"/>
          <w:sz w:val="24"/>
          <w:szCs w:val="24"/>
          <w:u w:val="single"/>
        </w:rPr>
      </w:pPr>
      <w:r w:rsidRPr="00000C10">
        <w:rPr>
          <w:rFonts w:ascii="Times New Roman" w:hAnsi="Times New Roman" w:cs="Times New Roman"/>
          <w:sz w:val="24"/>
          <w:szCs w:val="24"/>
          <w:u w:val="single"/>
        </w:rPr>
        <w:t xml:space="preserve"> -Знаю что ты ищешь!!!</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Выполнишь мое задание и я покажу тебе похожих на тебя</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 xml:space="preserve">Расставь камешки за правилами </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Игра «Волшебные озера» (с использованием кругов Эйлера). Два озера пересекаются, по правилам нужно разложить геометрические фигуры в них.</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В красном озере живут все камешки красного цвета, а в зеленом озере все камешки с углами.</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Озера пересекаются.</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Вот те, за кем ты пришла.</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Чары перестают действовать.</w:t>
      </w:r>
    </w:p>
    <w:p w:rsidR="00000C10" w:rsidRPr="00000C10" w:rsidRDefault="00000C10" w:rsidP="00B06FBF">
      <w:pPr>
        <w:pStyle w:val="aa"/>
        <w:jc w:val="both"/>
        <w:rPr>
          <w:rFonts w:ascii="Times New Roman" w:hAnsi="Times New Roman" w:cs="Times New Roman"/>
          <w:sz w:val="24"/>
          <w:szCs w:val="24"/>
        </w:rPr>
      </w:pPr>
      <w:r w:rsidRPr="00000C10">
        <w:rPr>
          <w:rFonts w:ascii="Times New Roman" w:hAnsi="Times New Roman" w:cs="Times New Roman"/>
          <w:sz w:val="24"/>
          <w:szCs w:val="24"/>
        </w:rPr>
        <w:t>На небе начали зажигаться звезды. Звездочка поняла что друзья возвращаются. И ей пора прощаться с таким загадочным морским миром. Всех поблагодарила и сама засеяла на небе.</w:t>
      </w:r>
    </w:p>
    <w:p w:rsidR="00000C10" w:rsidRPr="00000C10" w:rsidRDefault="00000C10" w:rsidP="00B06FBF">
      <w:pPr>
        <w:pStyle w:val="aa"/>
        <w:numPr>
          <w:ilvl w:val="0"/>
          <w:numId w:val="12"/>
        </w:numPr>
        <w:jc w:val="both"/>
        <w:rPr>
          <w:rFonts w:ascii="Times New Roman" w:hAnsi="Times New Roman" w:cs="Times New Roman"/>
          <w:sz w:val="24"/>
          <w:szCs w:val="24"/>
        </w:rPr>
      </w:pPr>
      <w:r w:rsidRPr="00000C10">
        <w:rPr>
          <w:rFonts w:ascii="Times New Roman" w:hAnsi="Times New Roman" w:cs="Times New Roman"/>
          <w:sz w:val="24"/>
          <w:szCs w:val="24"/>
        </w:rPr>
        <w:t>Всем спасибо. Все были молодцы. Со всеми заданиями справились. Поэтому все получают медали «Звезды». .</w:t>
      </w:r>
    </w:p>
    <w:p w:rsidR="00000C10" w:rsidRPr="00000C10" w:rsidRDefault="00000C10" w:rsidP="00B06FBF">
      <w:pPr>
        <w:pStyle w:val="aa"/>
        <w:numPr>
          <w:ilvl w:val="0"/>
          <w:numId w:val="12"/>
        </w:numPr>
        <w:jc w:val="both"/>
        <w:rPr>
          <w:rFonts w:ascii="Times New Roman" w:hAnsi="Times New Roman" w:cs="Times New Roman"/>
          <w:sz w:val="24"/>
          <w:szCs w:val="24"/>
        </w:rPr>
      </w:pPr>
      <w:r w:rsidRPr="00000C10">
        <w:rPr>
          <w:rFonts w:ascii="Times New Roman" w:hAnsi="Times New Roman" w:cs="Times New Roman"/>
          <w:sz w:val="24"/>
          <w:szCs w:val="24"/>
        </w:rPr>
        <w:t xml:space="preserve">Спасибо за внимание! </w:t>
      </w:r>
    </w:p>
    <w:p w:rsidR="00000C10" w:rsidRPr="00000C10" w:rsidRDefault="00000C10" w:rsidP="00B06FBF">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B06FBF" w:rsidRDefault="00B06FBF">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4C4D34" w:rsidRDefault="004C4D34">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4C4D34" w:rsidRDefault="004C4D34">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4C4D34" w:rsidRDefault="004C4D34">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4C4D34" w:rsidRDefault="004C4D34">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4C4D34" w:rsidRDefault="004C4D34">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4C4D34" w:rsidRDefault="004C4D34">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4C4D34" w:rsidRDefault="004C4D34">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4C4D34" w:rsidRDefault="004C4D34">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4C4D34" w:rsidRDefault="004C4D34">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pPr>
        <w:tabs>
          <w:tab w:val="left" w:pos="1134"/>
        </w:tabs>
        <w:suppressAutoHyphens/>
        <w:spacing w:after="0"/>
        <w:ind w:firstLine="426"/>
        <w:jc w:val="both"/>
        <w:rPr>
          <w:rFonts w:ascii="Times New Roman" w:hAnsi="Times New Roman"/>
          <w:bCs/>
          <w:color w:val="000000"/>
          <w:sz w:val="24"/>
          <w:szCs w:val="24"/>
          <w:shd w:val="clear" w:color="auto" w:fill="FFFFFF"/>
          <w:lang w:eastAsia="ru-RU"/>
        </w:rPr>
      </w:pPr>
    </w:p>
    <w:p w:rsidR="00D75DBD" w:rsidRDefault="00D75DBD" w:rsidP="00D75DBD">
      <w:pPr>
        <w:pStyle w:val="ab"/>
        <w:shd w:val="clear" w:color="auto" w:fill="FFFFFF"/>
        <w:spacing w:before="0" w:beforeAutospacing="0" w:after="0" w:afterAutospacing="0"/>
        <w:ind w:firstLine="360"/>
        <w:jc w:val="both"/>
        <w:rPr>
          <w:rStyle w:val="ad"/>
          <w:color w:val="111111"/>
          <w:sz w:val="28"/>
          <w:szCs w:val="28"/>
          <w:bdr w:val="none" w:sz="0" w:space="0" w:color="auto" w:frame="1"/>
        </w:rPr>
      </w:pPr>
      <w:r>
        <w:rPr>
          <w:rStyle w:val="ad"/>
          <w:color w:val="111111"/>
          <w:sz w:val="28"/>
          <w:szCs w:val="28"/>
          <w:bdr w:val="none" w:sz="0" w:space="0" w:color="auto" w:frame="1"/>
        </w:rPr>
        <w:lastRenderedPageBreak/>
        <w:t>Приложение №4. Картотека игр по техническому творчеству.</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rStyle w:val="ad"/>
          <w:b w:val="0"/>
          <w:color w:val="111111"/>
          <w:sz w:val="28"/>
          <w:szCs w:val="28"/>
          <w:bdr w:val="none" w:sz="0" w:space="0" w:color="auto" w:frame="1"/>
        </w:rPr>
        <w:t>Игра </w:t>
      </w:r>
      <w:r w:rsidRPr="00D75DBD">
        <w:rPr>
          <w:i/>
          <w:iCs/>
          <w:color w:val="111111"/>
          <w:sz w:val="28"/>
          <w:szCs w:val="28"/>
          <w:bdr w:val="none" w:sz="0" w:space="0" w:color="auto" w:frame="1"/>
        </w:rPr>
        <w:t>«Поле чудес»</w:t>
      </w:r>
      <w:r w:rsidRPr="00D75DBD">
        <w:rPr>
          <w:color w:val="111111"/>
          <w:sz w:val="28"/>
          <w:szCs w:val="28"/>
        </w:rPr>
        <w:t>.</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Цель</w:t>
      </w:r>
      <w:r w:rsidRPr="00D75DBD">
        <w:rPr>
          <w:color w:val="111111"/>
          <w:sz w:val="28"/>
          <w:szCs w:val="28"/>
        </w:rPr>
        <w:t>: Закреплять умение детей классифицировать виды конструкторов, создавать </w:t>
      </w:r>
      <w:r w:rsidRPr="00D75DBD">
        <w:rPr>
          <w:rStyle w:val="ad"/>
          <w:b w:val="0"/>
          <w:color w:val="111111"/>
          <w:sz w:val="28"/>
          <w:szCs w:val="28"/>
          <w:bdr w:val="none" w:sz="0" w:space="0" w:color="auto" w:frame="1"/>
        </w:rPr>
        <w:t>технические</w:t>
      </w:r>
      <w:r w:rsidRPr="00D75DBD">
        <w:rPr>
          <w:color w:val="111111"/>
          <w:sz w:val="28"/>
          <w:szCs w:val="28"/>
        </w:rPr>
        <w:t> объекты по заданным деталям.</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Материал</w:t>
      </w:r>
      <w:r w:rsidRPr="00D75DBD">
        <w:rPr>
          <w:color w:val="111111"/>
          <w:sz w:val="28"/>
          <w:szCs w:val="28"/>
        </w:rPr>
        <w:t>: Волчок с разделенными секторами. Набор карточек с изображением деталей разных видов конструкторов, наборы конструкторов.</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rPr>
        <w:t>Ход </w:t>
      </w:r>
      <w:r w:rsidRPr="00D75DBD">
        <w:rPr>
          <w:rStyle w:val="ad"/>
          <w:b w:val="0"/>
          <w:color w:val="111111"/>
          <w:sz w:val="28"/>
          <w:szCs w:val="28"/>
          <w:bdr w:val="none" w:sz="0" w:space="0" w:color="auto" w:frame="1"/>
        </w:rPr>
        <w:t>игры</w:t>
      </w:r>
      <w:r w:rsidRPr="00D75DBD">
        <w:rPr>
          <w:color w:val="111111"/>
          <w:sz w:val="28"/>
          <w:szCs w:val="28"/>
        </w:rPr>
        <w:t> : </w:t>
      </w:r>
      <w:r w:rsidRPr="00D75DBD">
        <w:rPr>
          <w:rStyle w:val="ad"/>
          <w:b w:val="0"/>
          <w:color w:val="111111"/>
          <w:sz w:val="28"/>
          <w:szCs w:val="28"/>
          <w:bdr w:val="none" w:sz="0" w:space="0" w:color="auto" w:frame="1"/>
        </w:rPr>
        <w:t>Играют</w:t>
      </w:r>
      <w:r w:rsidRPr="00D75DBD">
        <w:rPr>
          <w:color w:val="111111"/>
          <w:sz w:val="28"/>
          <w:szCs w:val="28"/>
        </w:rPr>
        <w:t> от одного до 10 человек. </w:t>
      </w:r>
      <w:r w:rsidRPr="00D75DBD">
        <w:rPr>
          <w:rStyle w:val="ad"/>
          <w:b w:val="0"/>
          <w:color w:val="111111"/>
          <w:sz w:val="28"/>
          <w:szCs w:val="28"/>
          <w:bdr w:val="none" w:sz="0" w:space="0" w:color="auto" w:frame="1"/>
        </w:rPr>
        <w:t>Играющие</w:t>
      </w:r>
      <w:r w:rsidRPr="00D75DBD">
        <w:rPr>
          <w:color w:val="111111"/>
          <w:sz w:val="28"/>
          <w:szCs w:val="28"/>
        </w:rPr>
        <w:t> по очереди вращают волчок с определенным набором карточек. Первая деталь, которая выпала на секторе волчка служит началом создания постройки </w:t>
      </w:r>
      <w:r w:rsidRPr="00D75DBD">
        <w:rPr>
          <w:i/>
          <w:iCs/>
          <w:color w:val="111111"/>
          <w:sz w:val="28"/>
          <w:szCs w:val="28"/>
          <w:bdr w:val="none" w:sz="0" w:space="0" w:color="auto" w:frame="1"/>
        </w:rPr>
        <w:t>(объекта)</w:t>
      </w:r>
      <w:r w:rsidRPr="00D75DBD">
        <w:rPr>
          <w:color w:val="111111"/>
          <w:sz w:val="28"/>
          <w:szCs w:val="28"/>
        </w:rPr>
        <w:t>. Вторая деталь – ее продолжением и т. д. Когда объект построен, </w:t>
      </w:r>
      <w:r w:rsidRPr="00D75DBD">
        <w:rPr>
          <w:rStyle w:val="ad"/>
          <w:b w:val="0"/>
          <w:color w:val="111111"/>
          <w:sz w:val="28"/>
          <w:szCs w:val="28"/>
          <w:bdr w:val="none" w:sz="0" w:space="0" w:color="auto" w:frame="1"/>
        </w:rPr>
        <w:t>играющие</w:t>
      </w:r>
      <w:r w:rsidRPr="00D75DBD">
        <w:rPr>
          <w:color w:val="111111"/>
          <w:sz w:val="28"/>
          <w:szCs w:val="28"/>
        </w:rPr>
        <w:t> заменяют один набор карточек на другой с новым видом конструктора.</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Примечание</w:t>
      </w:r>
      <w:r w:rsidRPr="00D75DBD">
        <w:rPr>
          <w:color w:val="111111"/>
          <w:sz w:val="28"/>
          <w:szCs w:val="28"/>
        </w:rPr>
        <w:t>: Перед игрой дети договариваются сколько раз каждый </w:t>
      </w:r>
      <w:r w:rsidRPr="00D75DBD">
        <w:rPr>
          <w:rStyle w:val="ad"/>
          <w:b w:val="0"/>
          <w:color w:val="111111"/>
          <w:sz w:val="28"/>
          <w:szCs w:val="28"/>
          <w:bdr w:val="none" w:sz="0" w:space="0" w:color="auto" w:frame="1"/>
        </w:rPr>
        <w:t>играющий</w:t>
      </w:r>
      <w:r w:rsidRPr="00D75DBD">
        <w:rPr>
          <w:color w:val="111111"/>
          <w:sz w:val="28"/>
          <w:szCs w:val="28"/>
        </w:rPr>
        <w:t> будет крутить волчок.</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rPr>
        <w:t>Вариант </w:t>
      </w:r>
      <w:r w:rsidRPr="00D75DBD">
        <w:rPr>
          <w:rStyle w:val="ad"/>
          <w:b w:val="0"/>
          <w:color w:val="111111"/>
          <w:sz w:val="28"/>
          <w:szCs w:val="28"/>
          <w:bdr w:val="none" w:sz="0" w:space="0" w:color="auto" w:frame="1"/>
        </w:rPr>
        <w:t>игры</w:t>
      </w:r>
      <w:r w:rsidRPr="00D75DBD">
        <w:rPr>
          <w:color w:val="111111"/>
          <w:sz w:val="28"/>
          <w:szCs w:val="28"/>
        </w:rPr>
        <w:t> : Можно сделать несколько волчков, и каждый </w:t>
      </w:r>
      <w:r w:rsidRPr="00D75DBD">
        <w:rPr>
          <w:rStyle w:val="ad"/>
          <w:b w:val="0"/>
          <w:color w:val="111111"/>
          <w:sz w:val="28"/>
          <w:szCs w:val="28"/>
          <w:bdr w:val="none" w:sz="0" w:space="0" w:color="auto" w:frame="1"/>
        </w:rPr>
        <w:t>играющий или группа играющих</w:t>
      </w:r>
      <w:r w:rsidRPr="00D75DBD">
        <w:rPr>
          <w:color w:val="111111"/>
          <w:sz w:val="28"/>
          <w:szCs w:val="28"/>
        </w:rPr>
        <w:t> выбирает себе по жребию набор карточек с определенным видом конструктора.</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rStyle w:val="ad"/>
          <w:b w:val="0"/>
          <w:color w:val="111111"/>
          <w:sz w:val="28"/>
          <w:szCs w:val="28"/>
          <w:bdr w:val="none" w:sz="0" w:space="0" w:color="auto" w:frame="1"/>
        </w:rPr>
        <w:t>Игра </w:t>
      </w:r>
      <w:r w:rsidRPr="00D75DBD">
        <w:rPr>
          <w:i/>
          <w:iCs/>
          <w:color w:val="111111"/>
          <w:sz w:val="28"/>
          <w:szCs w:val="28"/>
          <w:bdr w:val="none" w:sz="0" w:space="0" w:color="auto" w:frame="1"/>
        </w:rPr>
        <w:t>«Бюро находок»</w:t>
      </w:r>
      <w:r w:rsidRPr="00D75DBD">
        <w:rPr>
          <w:color w:val="111111"/>
          <w:sz w:val="28"/>
          <w:szCs w:val="28"/>
        </w:rPr>
        <w:t>.</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Цель</w:t>
      </w:r>
      <w:r w:rsidRPr="00D75DBD">
        <w:rPr>
          <w:color w:val="111111"/>
          <w:sz w:val="28"/>
          <w:szCs w:val="28"/>
        </w:rPr>
        <w:t>: Закреплять умение дошкольников воспринимать объект по признаку части, формировать умение </w:t>
      </w:r>
      <w:r w:rsidRPr="00D75DBD">
        <w:rPr>
          <w:i/>
          <w:iCs/>
          <w:color w:val="111111"/>
          <w:sz w:val="28"/>
          <w:szCs w:val="28"/>
          <w:bdr w:val="none" w:sz="0" w:space="0" w:color="auto" w:frame="1"/>
        </w:rPr>
        <w:t>«читать»</w:t>
      </w:r>
      <w:r w:rsidRPr="00D75DBD">
        <w:rPr>
          <w:color w:val="111111"/>
          <w:sz w:val="28"/>
          <w:szCs w:val="28"/>
        </w:rPr>
        <w:t> схемы </w:t>
      </w:r>
      <w:r w:rsidRPr="00D75DBD">
        <w:rPr>
          <w:rStyle w:val="ad"/>
          <w:b w:val="0"/>
          <w:color w:val="111111"/>
          <w:sz w:val="28"/>
          <w:szCs w:val="28"/>
          <w:bdr w:val="none" w:sz="0" w:space="0" w:color="auto" w:frame="1"/>
        </w:rPr>
        <w:t>технических моделей</w:t>
      </w:r>
      <w:r w:rsidRPr="00D75DBD">
        <w:rPr>
          <w:color w:val="111111"/>
          <w:sz w:val="28"/>
          <w:szCs w:val="28"/>
        </w:rPr>
        <w:t>.</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Материал</w:t>
      </w:r>
      <w:r w:rsidRPr="00D75DBD">
        <w:rPr>
          <w:color w:val="111111"/>
          <w:sz w:val="28"/>
          <w:szCs w:val="28"/>
        </w:rPr>
        <w:t>: Наборы конструкторов, наборы карточек с изображениями схем </w:t>
      </w:r>
      <w:r w:rsidRPr="00D75DBD">
        <w:rPr>
          <w:rStyle w:val="ad"/>
          <w:b w:val="0"/>
          <w:color w:val="111111"/>
          <w:sz w:val="28"/>
          <w:szCs w:val="28"/>
          <w:bdr w:val="none" w:sz="0" w:space="0" w:color="auto" w:frame="1"/>
        </w:rPr>
        <w:t>технических моделей</w:t>
      </w:r>
      <w:r w:rsidRPr="00D75DBD">
        <w:rPr>
          <w:color w:val="111111"/>
          <w:sz w:val="28"/>
          <w:szCs w:val="28"/>
        </w:rPr>
        <w:t>.</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rPr>
        <w:t>Ход </w:t>
      </w:r>
      <w:r w:rsidRPr="00D75DBD">
        <w:rPr>
          <w:rStyle w:val="ad"/>
          <w:b w:val="0"/>
          <w:color w:val="111111"/>
          <w:sz w:val="28"/>
          <w:szCs w:val="28"/>
          <w:bdr w:val="none" w:sz="0" w:space="0" w:color="auto" w:frame="1"/>
        </w:rPr>
        <w:t>игры</w:t>
      </w:r>
      <w:r w:rsidRPr="00D75DBD">
        <w:rPr>
          <w:color w:val="111111"/>
          <w:sz w:val="28"/>
          <w:szCs w:val="28"/>
        </w:rPr>
        <w:t> : </w:t>
      </w:r>
      <w:r w:rsidRPr="00D75DBD">
        <w:rPr>
          <w:rStyle w:val="ad"/>
          <w:b w:val="0"/>
          <w:color w:val="111111"/>
          <w:sz w:val="28"/>
          <w:szCs w:val="28"/>
          <w:bdr w:val="none" w:sz="0" w:space="0" w:color="auto" w:frame="1"/>
        </w:rPr>
        <w:t>Играющие</w:t>
      </w:r>
      <w:r w:rsidRPr="00D75DBD">
        <w:rPr>
          <w:color w:val="111111"/>
          <w:sz w:val="28"/>
          <w:szCs w:val="28"/>
        </w:rPr>
        <w:t> по жребию выбирают карточки с изображением схемы </w:t>
      </w:r>
      <w:r w:rsidRPr="00D75DBD">
        <w:rPr>
          <w:rStyle w:val="ad"/>
          <w:b w:val="0"/>
          <w:color w:val="111111"/>
          <w:sz w:val="28"/>
          <w:szCs w:val="28"/>
          <w:bdr w:val="none" w:sz="0" w:space="0" w:color="auto" w:frame="1"/>
        </w:rPr>
        <w:t>технической модели</w:t>
      </w:r>
      <w:r w:rsidRPr="00D75DBD">
        <w:rPr>
          <w:color w:val="111111"/>
          <w:sz w:val="28"/>
          <w:szCs w:val="28"/>
        </w:rPr>
        <w:t>. Задача </w:t>
      </w:r>
      <w:r w:rsidRPr="00D75DBD">
        <w:rPr>
          <w:rStyle w:val="ad"/>
          <w:b w:val="0"/>
          <w:color w:val="111111"/>
          <w:sz w:val="28"/>
          <w:szCs w:val="28"/>
          <w:bdr w:val="none" w:sz="0" w:space="0" w:color="auto" w:frame="1"/>
        </w:rPr>
        <w:t>играющих</w:t>
      </w:r>
      <w:r w:rsidRPr="00D75DBD">
        <w:rPr>
          <w:color w:val="111111"/>
          <w:sz w:val="28"/>
          <w:szCs w:val="28"/>
        </w:rPr>
        <w:t> найти все детали схемы этой модели.</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rStyle w:val="ad"/>
          <w:b w:val="0"/>
          <w:color w:val="111111"/>
          <w:sz w:val="28"/>
          <w:szCs w:val="28"/>
          <w:bdr w:val="none" w:sz="0" w:space="0" w:color="auto" w:frame="1"/>
        </w:rPr>
        <w:t>Игра </w:t>
      </w:r>
      <w:r w:rsidRPr="00D75DBD">
        <w:rPr>
          <w:i/>
          <w:iCs/>
          <w:color w:val="111111"/>
          <w:sz w:val="28"/>
          <w:szCs w:val="28"/>
          <w:bdr w:val="none" w:sz="0" w:space="0" w:color="auto" w:frame="1"/>
        </w:rPr>
        <w:t>«Голосовая почта»</w:t>
      </w:r>
      <w:r w:rsidRPr="00D75DBD">
        <w:rPr>
          <w:color w:val="111111"/>
          <w:sz w:val="28"/>
          <w:szCs w:val="28"/>
        </w:rPr>
        <w:t>.</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Цель</w:t>
      </w:r>
      <w:r w:rsidRPr="00D75DBD">
        <w:rPr>
          <w:color w:val="111111"/>
          <w:sz w:val="28"/>
          <w:szCs w:val="28"/>
        </w:rPr>
        <w:t>: Развивать у детей умение создавать объект по описанию его деталей.</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Материал</w:t>
      </w:r>
      <w:r w:rsidRPr="00D75DBD">
        <w:rPr>
          <w:color w:val="111111"/>
          <w:sz w:val="28"/>
          <w:szCs w:val="28"/>
        </w:rPr>
        <w:t>: Набор карточек-схем с изображением </w:t>
      </w:r>
      <w:r w:rsidRPr="00D75DBD">
        <w:rPr>
          <w:rStyle w:val="ad"/>
          <w:b w:val="0"/>
          <w:color w:val="111111"/>
          <w:sz w:val="28"/>
          <w:szCs w:val="28"/>
          <w:bdr w:val="none" w:sz="0" w:space="0" w:color="auto" w:frame="1"/>
        </w:rPr>
        <w:t>технических объектов</w:t>
      </w:r>
      <w:r w:rsidRPr="00D75DBD">
        <w:rPr>
          <w:color w:val="111111"/>
          <w:sz w:val="28"/>
          <w:szCs w:val="28"/>
        </w:rPr>
        <w:t>, наборы конструкторов.</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rPr>
        <w:t>Ход </w:t>
      </w:r>
      <w:r w:rsidRPr="00D75DBD">
        <w:rPr>
          <w:rStyle w:val="ad"/>
          <w:b w:val="0"/>
          <w:color w:val="111111"/>
          <w:sz w:val="28"/>
          <w:szCs w:val="28"/>
          <w:bdr w:val="none" w:sz="0" w:space="0" w:color="auto" w:frame="1"/>
        </w:rPr>
        <w:t>игры</w:t>
      </w:r>
      <w:r w:rsidRPr="00D75DBD">
        <w:rPr>
          <w:color w:val="111111"/>
          <w:sz w:val="28"/>
          <w:szCs w:val="28"/>
        </w:rPr>
        <w:t> : Выбирается водящий. Водящий достает из коробки карточку, объявляет вид конструктора и начинает называть по порядку детали, из которых состоит данный объект. Задача </w:t>
      </w:r>
      <w:r w:rsidRPr="00D75DBD">
        <w:rPr>
          <w:rStyle w:val="ad"/>
          <w:b w:val="0"/>
          <w:color w:val="111111"/>
          <w:sz w:val="28"/>
          <w:szCs w:val="28"/>
          <w:bdr w:val="none" w:sz="0" w:space="0" w:color="auto" w:frame="1"/>
        </w:rPr>
        <w:t>играющих</w:t>
      </w:r>
      <w:r w:rsidRPr="00D75DBD">
        <w:rPr>
          <w:color w:val="111111"/>
          <w:sz w:val="28"/>
          <w:szCs w:val="28"/>
        </w:rPr>
        <w:t> создать объект по его деталям.</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rStyle w:val="ad"/>
          <w:b w:val="0"/>
          <w:color w:val="111111"/>
          <w:sz w:val="28"/>
          <w:szCs w:val="28"/>
          <w:bdr w:val="none" w:sz="0" w:space="0" w:color="auto" w:frame="1"/>
        </w:rPr>
        <w:t>Игра </w:t>
      </w:r>
      <w:r w:rsidRPr="00D75DBD">
        <w:rPr>
          <w:i/>
          <w:iCs/>
          <w:color w:val="111111"/>
          <w:sz w:val="28"/>
          <w:szCs w:val="28"/>
          <w:bdr w:val="none" w:sz="0" w:space="0" w:color="auto" w:frame="1"/>
        </w:rPr>
        <w:t>«Дом вверх дном»</w:t>
      </w:r>
      <w:r w:rsidRPr="00D75DBD">
        <w:rPr>
          <w:color w:val="111111"/>
          <w:sz w:val="28"/>
          <w:szCs w:val="28"/>
        </w:rPr>
        <w:t>.</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Цель</w:t>
      </w:r>
      <w:r w:rsidRPr="00D75DBD">
        <w:rPr>
          <w:color w:val="111111"/>
          <w:sz w:val="28"/>
          <w:szCs w:val="28"/>
        </w:rPr>
        <w:t>: Формировать умение детей преобразовывать объект с помощью приемов фантазирования, создавая новые </w:t>
      </w:r>
      <w:r w:rsidRPr="00D75DBD">
        <w:rPr>
          <w:rStyle w:val="ad"/>
          <w:b w:val="0"/>
          <w:color w:val="111111"/>
          <w:sz w:val="28"/>
          <w:szCs w:val="28"/>
          <w:bdr w:val="none" w:sz="0" w:space="0" w:color="auto" w:frame="1"/>
        </w:rPr>
        <w:t>технические модели</w:t>
      </w:r>
      <w:r w:rsidRPr="00D75DBD">
        <w:rPr>
          <w:color w:val="111111"/>
          <w:sz w:val="28"/>
          <w:szCs w:val="28"/>
        </w:rPr>
        <w:t>.</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Материал</w:t>
      </w:r>
      <w:r w:rsidRPr="00D75DBD">
        <w:rPr>
          <w:color w:val="111111"/>
          <w:sz w:val="28"/>
          <w:szCs w:val="28"/>
        </w:rPr>
        <w:t>: Набор карточек со схемами </w:t>
      </w:r>
      <w:r w:rsidRPr="00D75DBD">
        <w:rPr>
          <w:rStyle w:val="ad"/>
          <w:b w:val="0"/>
          <w:color w:val="111111"/>
          <w:sz w:val="28"/>
          <w:szCs w:val="28"/>
          <w:bdr w:val="none" w:sz="0" w:space="0" w:color="auto" w:frame="1"/>
        </w:rPr>
        <w:t>технических моделей</w:t>
      </w:r>
      <w:r w:rsidRPr="00D75DBD">
        <w:rPr>
          <w:color w:val="111111"/>
          <w:sz w:val="28"/>
          <w:szCs w:val="28"/>
        </w:rPr>
        <w:t>, куб с изображением волшебников-преобразователей, наборы конструкторов.</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rPr>
        <w:t>Ход </w:t>
      </w:r>
      <w:r w:rsidRPr="00D75DBD">
        <w:rPr>
          <w:rStyle w:val="ad"/>
          <w:b w:val="0"/>
          <w:color w:val="111111"/>
          <w:sz w:val="28"/>
          <w:szCs w:val="28"/>
          <w:bdr w:val="none" w:sz="0" w:space="0" w:color="auto" w:frame="1"/>
        </w:rPr>
        <w:t>игры</w:t>
      </w:r>
      <w:r w:rsidRPr="00D75DBD">
        <w:rPr>
          <w:color w:val="111111"/>
          <w:sz w:val="28"/>
          <w:szCs w:val="28"/>
        </w:rPr>
        <w:t> : </w:t>
      </w:r>
      <w:r w:rsidRPr="00D75DBD">
        <w:rPr>
          <w:rStyle w:val="ad"/>
          <w:b w:val="0"/>
          <w:color w:val="111111"/>
          <w:sz w:val="28"/>
          <w:szCs w:val="28"/>
          <w:bdr w:val="none" w:sz="0" w:space="0" w:color="auto" w:frame="1"/>
        </w:rPr>
        <w:t>Играющие</w:t>
      </w:r>
      <w:r w:rsidRPr="00D75DBD">
        <w:rPr>
          <w:color w:val="111111"/>
          <w:sz w:val="28"/>
          <w:szCs w:val="28"/>
        </w:rPr>
        <w:t> по очереди выбирают карточку со схемой </w:t>
      </w:r>
      <w:r w:rsidRPr="00D75DBD">
        <w:rPr>
          <w:rStyle w:val="ad"/>
          <w:b w:val="0"/>
          <w:color w:val="111111"/>
          <w:sz w:val="28"/>
          <w:szCs w:val="28"/>
          <w:bdr w:val="none" w:sz="0" w:space="0" w:color="auto" w:frame="1"/>
        </w:rPr>
        <w:t>технической модели</w:t>
      </w:r>
      <w:r w:rsidRPr="00D75DBD">
        <w:rPr>
          <w:color w:val="111111"/>
          <w:sz w:val="28"/>
          <w:szCs w:val="28"/>
        </w:rPr>
        <w:t>, затем с помощью куба выбирают волшебника-преобразователя. Задача каждого игрока создать новую </w:t>
      </w:r>
      <w:r w:rsidRPr="00D75DBD">
        <w:rPr>
          <w:rStyle w:val="ad"/>
          <w:b w:val="0"/>
          <w:color w:val="111111"/>
          <w:sz w:val="28"/>
          <w:szCs w:val="28"/>
          <w:bdr w:val="none" w:sz="0" w:space="0" w:color="auto" w:frame="1"/>
        </w:rPr>
        <w:t>техническую модель</w:t>
      </w:r>
      <w:r w:rsidRPr="00D75DBD">
        <w:rPr>
          <w:color w:val="111111"/>
          <w:sz w:val="28"/>
          <w:szCs w:val="28"/>
        </w:rPr>
        <w:t>, используя значение волшебников.</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rPr>
        <w:t>Например, </w:t>
      </w:r>
      <w:r w:rsidRPr="00D75DBD">
        <w:rPr>
          <w:rStyle w:val="ad"/>
          <w:b w:val="0"/>
          <w:color w:val="111111"/>
          <w:sz w:val="28"/>
          <w:szCs w:val="28"/>
          <w:bdr w:val="none" w:sz="0" w:space="0" w:color="auto" w:frame="1"/>
        </w:rPr>
        <w:t>играющему</w:t>
      </w:r>
      <w:r w:rsidRPr="00D75DBD">
        <w:rPr>
          <w:color w:val="111111"/>
          <w:sz w:val="28"/>
          <w:szCs w:val="28"/>
        </w:rPr>
        <w:t> выпал волшебник увеличения-уменьшения. Ребенок может изменить свою </w:t>
      </w:r>
      <w:r w:rsidRPr="00D75DBD">
        <w:rPr>
          <w:rStyle w:val="ad"/>
          <w:b w:val="0"/>
          <w:color w:val="111111"/>
          <w:sz w:val="28"/>
          <w:szCs w:val="28"/>
          <w:bdr w:val="none" w:sz="0" w:space="0" w:color="auto" w:frame="1"/>
        </w:rPr>
        <w:t>техническую</w:t>
      </w:r>
      <w:r w:rsidRPr="00D75DBD">
        <w:rPr>
          <w:color w:val="111111"/>
          <w:sz w:val="28"/>
          <w:szCs w:val="28"/>
        </w:rPr>
        <w:t> модель с помощью увеличения/уменьшения деталей, создания модели из большего или меньшего по размеру конструктора, и т. д. Если выпал волшебник дробления-объединения, </w:t>
      </w:r>
      <w:r w:rsidRPr="00D75DBD">
        <w:rPr>
          <w:rStyle w:val="ad"/>
          <w:b w:val="0"/>
          <w:color w:val="111111"/>
          <w:sz w:val="28"/>
          <w:szCs w:val="28"/>
          <w:bdr w:val="none" w:sz="0" w:space="0" w:color="auto" w:frame="1"/>
        </w:rPr>
        <w:t>играющий</w:t>
      </w:r>
      <w:r w:rsidRPr="00D75DBD">
        <w:rPr>
          <w:color w:val="111111"/>
          <w:sz w:val="28"/>
          <w:szCs w:val="28"/>
        </w:rPr>
        <w:t> может из имеющейся модели создать наиболее мелкие </w:t>
      </w:r>
      <w:r w:rsidRPr="00D75DBD">
        <w:rPr>
          <w:rStyle w:val="ad"/>
          <w:b w:val="0"/>
          <w:color w:val="111111"/>
          <w:sz w:val="28"/>
          <w:szCs w:val="28"/>
          <w:bdr w:val="none" w:sz="0" w:space="0" w:color="auto" w:frame="1"/>
        </w:rPr>
        <w:t>технические объекты и т</w:t>
      </w:r>
      <w:r w:rsidRPr="00D75DBD">
        <w:rPr>
          <w:color w:val="111111"/>
          <w:sz w:val="28"/>
          <w:szCs w:val="28"/>
        </w:rPr>
        <w:t>. д.</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rStyle w:val="ad"/>
          <w:b w:val="0"/>
          <w:color w:val="111111"/>
          <w:sz w:val="28"/>
          <w:szCs w:val="28"/>
          <w:bdr w:val="none" w:sz="0" w:space="0" w:color="auto" w:frame="1"/>
        </w:rPr>
        <w:t>Игра </w:t>
      </w:r>
      <w:r w:rsidRPr="00D75DBD">
        <w:rPr>
          <w:i/>
          <w:iCs/>
          <w:color w:val="111111"/>
          <w:sz w:val="28"/>
          <w:szCs w:val="28"/>
          <w:bdr w:val="none" w:sz="0" w:space="0" w:color="auto" w:frame="1"/>
        </w:rPr>
        <w:t>«Сделай сам»</w:t>
      </w:r>
      <w:r w:rsidRPr="00D75DBD">
        <w:rPr>
          <w:color w:val="111111"/>
          <w:sz w:val="28"/>
          <w:szCs w:val="28"/>
        </w:rPr>
        <w:t>.</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lastRenderedPageBreak/>
        <w:t>Цель</w:t>
      </w:r>
      <w:r w:rsidRPr="00D75DBD">
        <w:rPr>
          <w:color w:val="111111"/>
          <w:sz w:val="28"/>
          <w:szCs w:val="28"/>
        </w:rPr>
        <w:t>: Развивать умения дошкольников создавать </w:t>
      </w:r>
      <w:r w:rsidRPr="00D75DBD">
        <w:rPr>
          <w:rStyle w:val="ad"/>
          <w:b w:val="0"/>
          <w:color w:val="111111"/>
          <w:sz w:val="28"/>
          <w:szCs w:val="28"/>
          <w:bdr w:val="none" w:sz="0" w:space="0" w:color="auto" w:frame="1"/>
        </w:rPr>
        <w:t>технический</w:t>
      </w:r>
      <w:r w:rsidRPr="00D75DBD">
        <w:rPr>
          <w:color w:val="111111"/>
          <w:sz w:val="28"/>
          <w:szCs w:val="28"/>
        </w:rPr>
        <w:t> объект по его признакам.</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Материал</w:t>
      </w:r>
      <w:r w:rsidRPr="00D75DBD">
        <w:rPr>
          <w:color w:val="111111"/>
          <w:sz w:val="28"/>
          <w:szCs w:val="28"/>
        </w:rPr>
        <w:t>: Набор карточек с изображением схем </w:t>
      </w:r>
      <w:r w:rsidRPr="00D75DBD">
        <w:rPr>
          <w:rStyle w:val="ad"/>
          <w:b w:val="0"/>
          <w:color w:val="111111"/>
          <w:sz w:val="28"/>
          <w:szCs w:val="28"/>
          <w:bdr w:val="none" w:sz="0" w:space="0" w:color="auto" w:frame="1"/>
        </w:rPr>
        <w:t>технических объектов</w:t>
      </w:r>
      <w:r w:rsidRPr="00D75DBD">
        <w:rPr>
          <w:color w:val="111111"/>
          <w:sz w:val="28"/>
          <w:szCs w:val="28"/>
        </w:rPr>
        <w:t>. Наборы конструкторов.</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rPr>
        <w:t>Ход </w:t>
      </w:r>
      <w:r w:rsidRPr="00D75DBD">
        <w:rPr>
          <w:rStyle w:val="ad"/>
          <w:b w:val="0"/>
          <w:color w:val="111111"/>
          <w:sz w:val="28"/>
          <w:szCs w:val="28"/>
          <w:bdr w:val="none" w:sz="0" w:space="0" w:color="auto" w:frame="1"/>
        </w:rPr>
        <w:t>игры</w:t>
      </w:r>
      <w:r w:rsidRPr="00D75DBD">
        <w:rPr>
          <w:color w:val="111111"/>
          <w:sz w:val="28"/>
          <w:szCs w:val="28"/>
        </w:rPr>
        <w:t> : Выбирается водящий. Он выбирает карточку и описывает </w:t>
      </w:r>
      <w:r w:rsidRPr="00D75DBD">
        <w:rPr>
          <w:rStyle w:val="ad"/>
          <w:b w:val="0"/>
          <w:color w:val="111111"/>
          <w:sz w:val="28"/>
          <w:szCs w:val="28"/>
          <w:bdr w:val="none" w:sz="0" w:space="0" w:color="auto" w:frame="1"/>
        </w:rPr>
        <w:t>технический</w:t>
      </w:r>
      <w:r w:rsidRPr="00D75DBD">
        <w:rPr>
          <w:color w:val="111111"/>
          <w:sz w:val="28"/>
          <w:szCs w:val="28"/>
        </w:rPr>
        <w:t> объект по признакам </w:t>
      </w:r>
      <w:r w:rsidRPr="00D75DBD">
        <w:rPr>
          <w:i/>
          <w:iCs/>
          <w:color w:val="111111"/>
          <w:sz w:val="28"/>
          <w:szCs w:val="28"/>
          <w:bdr w:val="none" w:sz="0" w:space="0" w:color="auto" w:frame="1"/>
        </w:rPr>
        <w:t>(форма, размер, части, материал, рельеф и т. д.)</w:t>
      </w:r>
      <w:r w:rsidRPr="00D75DBD">
        <w:rPr>
          <w:color w:val="111111"/>
          <w:sz w:val="28"/>
          <w:szCs w:val="28"/>
        </w:rPr>
        <w:t> </w:t>
      </w:r>
      <w:r w:rsidRPr="00D75DBD">
        <w:rPr>
          <w:rStyle w:val="ad"/>
          <w:b w:val="0"/>
          <w:color w:val="111111"/>
          <w:sz w:val="28"/>
          <w:szCs w:val="28"/>
          <w:bdr w:val="none" w:sz="0" w:space="0" w:color="auto" w:frame="1"/>
        </w:rPr>
        <w:t>Играющие</w:t>
      </w:r>
      <w:r w:rsidRPr="00D75DBD">
        <w:rPr>
          <w:color w:val="111111"/>
          <w:sz w:val="28"/>
          <w:szCs w:val="28"/>
        </w:rPr>
        <w:t> выбирают тот конструктор, который посчитали нужным и начинают создавать </w:t>
      </w:r>
      <w:r w:rsidRPr="00D75DBD">
        <w:rPr>
          <w:rStyle w:val="ad"/>
          <w:b w:val="0"/>
          <w:color w:val="111111"/>
          <w:sz w:val="28"/>
          <w:szCs w:val="28"/>
          <w:bdr w:val="none" w:sz="0" w:space="0" w:color="auto" w:frame="1"/>
        </w:rPr>
        <w:t>технический</w:t>
      </w:r>
      <w:r w:rsidRPr="00D75DBD">
        <w:rPr>
          <w:color w:val="111111"/>
          <w:sz w:val="28"/>
          <w:szCs w:val="28"/>
        </w:rPr>
        <w:t> объект по описанию водящего.</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rStyle w:val="ad"/>
          <w:b w:val="0"/>
          <w:color w:val="111111"/>
          <w:sz w:val="28"/>
          <w:szCs w:val="28"/>
          <w:bdr w:val="none" w:sz="0" w:space="0" w:color="auto" w:frame="1"/>
        </w:rPr>
        <w:t>Игра </w:t>
      </w:r>
      <w:r w:rsidRPr="00D75DBD">
        <w:rPr>
          <w:i/>
          <w:iCs/>
          <w:color w:val="111111"/>
          <w:sz w:val="28"/>
          <w:szCs w:val="28"/>
          <w:bdr w:val="none" w:sz="0" w:space="0" w:color="auto" w:frame="1"/>
        </w:rPr>
        <w:t>«Кручу-верчу, построить хочу»</w:t>
      </w:r>
      <w:r w:rsidRPr="00D75DBD">
        <w:rPr>
          <w:color w:val="111111"/>
          <w:sz w:val="28"/>
          <w:szCs w:val="28"/>
        </w:rPr>
        <w:t>.</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Цель</w:t>
      </w:r>
      <w:r w:rsidRPr="00D75DBD">
        <w:rPr>
          <w:color w:val="111111"/>
          <w:sz w:val="28"/>
          <w:szCs w:val="28"/>
        </w:rPr>
        <w:t>: Развивать умение детей преобразовывать стандартные </w:t>
      </w:r>
      <w:r w:rsidRPr="00D75DBD">
        <w:rPr>
          <w:rStyle w:val="ad"/>
          <w:b w:val="0"/>
          <w:color w:val="111111"/>
          <w:sz w:val="28"/>
          <w:szCs w:val="28"/>
          <w:bdr w:val="none" w:sz="0" w:space="0" w:color="auto" w:frame="1"/>
        </w:rPr>
        <w:t>технические</w:t>
      </w:r>
      <w:r w:rsidRPr="00D75DBD">
        <w:rPr>
          <w:color w:val="111111"/>
          <w:sz w:val="28"/>
          <w:szCs w:val="28"/>
        </w:rPr>
        <w:t> модели в новые объекты.</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Материал</w:t>
      </w:r>
      <w:r w:rsidRPr="00D75DBD">
        <w:rPr>
          <w:color w:val="111111"/>
          <w:sz w:val="28"/>
          <w:szCs w:val="28"/>
        </w:rPr>
        <w:t>: Кольца Луллия, набор карточек с изображением </w:t>
      </w:r>
      <w:r w:rsidRPr="00D75DBD">
        <w:rPr>
          <w:rStyle w:val="ad"/>
          <w:b w:val="0"/>
          <w:color w:val="111111"/>
          <w:sz w:val="28"/>
          <w:szCs w:val="28"/>
          <w:bdr w:val="none" w:sz="0" w:space="0" w:color="auto" w:frame="1"/>
        </w:rPr>
        <w:t>технических моделей</w:t>
      </w:r>
      <w:r w:rsidRPr="00D75DBD">
        <w:rPr>
          <w:color w:val="111111"/>
          <w:sz w:val="28"/>
          <w:szCs w:val="28"/>
        </w:rPr>
        <w:t>, карточки с изображением видов конструктора, карточки с изображением волшебников-преобразователей, наборы конструкторов.</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rPr>
        <w:t>Ход </w:t>
      </w:r>
      <w:r w:rsidRPr="00D75DBD">
        <w:rPr>
          <w:rStyle w:val="ad"/>
          <w:b w:val="0"/>
          <w:color w:val="111111"/>
          <w:sz w:val="28"/>
          <w:szCs w:val="28"/>
          <w:bdr w:val="none" w:sz="0" w:space="0" w:color="auto" w:frame="1"/>
        </w:rPr>
        <w:t>игры</w:t>
      </w:r>
      <w:r w:rsidRPr="00D75DBD">
        <w:rPr>
          <w:color w:val="111111"/>
          <w:sz w:val="28"/>
          <w:szCs w:val="28"/>
        </w:rPr>
        <w:t> : </w:t>
      </w:r>
      <w:r w:rsidRPr="00D75DBD">
        <w:rPr>
          <w:rStyle w:val="ad"/>
          <w:b w:val="0"/>
          <w:color w:val="111111"/>
          <w:sz w:val="28"/>
          <w:szCs w:val="28"/>
          <w:bdr w:val="none" w:sz="0" w:space="0" w:color="auto" w:frame="1"/>
        </w:rPr>
        <w:t>Играющие</w:t>
      </w:r>
      <w:r w:rsidRPr="00D75DBD">
        <w:rPr>
          <w:color w:val="111111"/>
          <w:sz w:val="28"/>
          <w:szCs w:val="28"/>
        </w:rPr>
        <w:t> по очереди раскручивают в любом порядке три кольца и создают новую </w:t>
      </w:r>
      <w:r w:rsidRPr="00D75DBD">
        <w:rPr>
          <w:rStyle w:val="ad"/>
          <w:b w:val="0"/>
          <w:color w:val="111111"/>
          <w:sz w:val="28"/>
          <w:szCs w:val="28"/>
          <w:bdr w:val="none" w:sz="0" w:space="0" w:color="auto" w:frame="1"/>
        </w:rPr>
        <w:t>техническую</w:t>
      </w:r>
      <w:r w:rsidRPr="00D75DBD">
        <w:rPr>
          <w:color w:val="111111"/>
          <w:sz w:val="28"/>
          <w:szCs w:val="28"/>
        </w:rPr>
        <w:t> модель по выпавшему в секторе набору комбинаций.</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rStyle w:val="ad"/>
          <w:b w:val="0"/>
          <w:color w:val="111111"/>
          <w:sz w:val="28"/>
          <w:szCs w:val="28"/>
          <w:bdr w:val="none" w:sz="0" w:space="0" w:color="auto" w:frame="1"/>
        </w:rPr>
        <w:t>Игра </w:t>
      </w:r>
      <w:r w:rsidRPr="00D75DBD">
        <w:rPr>
          <w:i/>
          <w:iCs/>
          <w:color w:val="111111"/>
          <w:sz w:val="28"/>
          <w:szCs w:val="28"/>
          <w:bdr w:val="none" w:sz="0" w:space="0" w:color="auto" w:frame="1"/>
        </w:rPr>
        <w:t>«Инженериум»</w:t>
      </w:r>
      <w:r w:rsidRPr="00D75DBD">
        <w:rPr>
          <w:color w:val="111111"/>
          <w:sz w:val="28"/>
          <w:szCs w:val="28"/>
        </w:rPr>
        <w:t>.</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Цель</w:t>
      </w:r>
      <w:r w:rsidRPr="00D75DBD">
        <w:rPr>
          <w:color w:val="111111"/>
          <w:sz w:val="28"/>
          <w:szCs w:val="28"/>
        </w:rPr>
        <w:t>: Развивать умение дошкольников составлять и выполнять алгоритм действий, формировать навыки экспериментальной деятельности с оборудованием.</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Материал</w:t>
      </w:r>
      <w:r w:rsidRPr="00D75DBD">
        <w:rPr>
          <w:color w:val="111111"/>
          <w:sz w:val="28"/>
          <w:szCs w:val="28"/>
        </w:rPr>
        <w:t>: Набор карточек с изображением деталей разных видов конструкторов, наборы конструкторов.</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rPr>
        <w:t>Ход </w:t>
      </w:r>
      <w:r w:rsidRPr="00D75DBD">
        <w:rPr>
          <w:rStyle w:val="ad"/>
          <w:b w:val="0"/>
          <w:color w:val="111111"/>
          <w:sz w:val="28"/>
          <w:szCs w:val="28"/>
          <w:bdr w:val="none" w:sz="0" w:space="0" w:color="auto" w:frame="1"/>
        </w:rPr>
        <w:t>игры</w:t>
      </w:r>
      <w:r w:rsidRPr="00D75DBD">
        <w:rPr>
          <w:color w:val="111111"/>
          <w:sz w:val="28"/>
          <w:szCs w:val="28"/>
        </w:rPr>
        <w:t> : </w:t>
      </w:r>
      <w:r w:rsidRPr="00D75DBD">
        <w:rPr>
          <w:rStyle w:val="ad"/>
          <w:b w:val="0"/>
          <w:color w:val="111111"/>
          <w:sz w:val="28"/>
          <w:szCs w:val="28"/>
          <w:bdr w:val="none" w:sz="0" w:space="0" w:color="auto" w:frame="1"/>
        </w:rPr>
        <w:t>Играющие</w:t>
      </w:r>
      <w:r w:rsidRPr="00D75DBD">
        <w:rPr>
          <w:color w:val="111111"/>
          <w:sz w:val="28"/>
          <w:szCs w:val="28"/>
        </w:rPr>
        <w:t> по очереди выкладывают карточки и строят из выпавших деталей новые необычные </w:t>
      </w:r>
      <w:r w:rsidRPr="00D75DBD">
        <w:rPr>
          <w:rStyle w:val="ad"/>
          <w:b w:val="0"/>
          <w:color w:val="111111"/>
          <w:sz w:val="28"/>
          <w:szCs w:val="28"/>
          <w:bdr w:val="none" w:sz="0" w:space="0" w:color="auto" w:frame="1"/>
        </w:rPr>
        <w:t>технические объекты</w:t>
      </w:r>
      <w:r w:rsidRPr="00D75DBD">
        <w:rPr>
          <w:color w:val="111111"/>
          <w:sz w:val="28"/>
          <w:szCs w:val="28"/>
        </w:rPr>
        <w:t>.</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Примечание</w:t>
      </w:r>
      <w:r w:rsidRPr="00D75DBD">
        <w:rPr>
          <w:color w:val="111111"/>
          <w:sz w:val="28"/>
          <w:szCs w:val="28"/>
        </w:rPr>
        <w:t>: </w:t>
      </w:r>
      <w:r w:rsidRPr="00D75DBD">
        <w:rPr>
          <w:rStyle w:val="ad"/>
          <w:b w:val="0"/>
          <w:color w:val="111111"/>
          <w:sz w:val="28"/>
          <w:szCs w:val="28"/>
          <w:bdr w:val="none" w:sz="0" w:space="0" w:color="auto" w:frame="1"/>
        </w:rPr>
        <w:t>Технические</w:t>
      </w:r>
      <w:r w:rsidRPr="00D75DBD">
        <w:rPr>
          <w:color w:val="111111"/>
          <w:sz w:val="28"/>
          <w:szCs w:val="28"/>
        </w:rPr>
        <w:t> объекты получаются самые необычные, т. к. в одной постройке могут использоваться детали из разных видов конструктора.</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rStyle w:val="ad"/>
          <w:b w:val="0"/>
          <w:color w:val="111111"/>
          <w:sz w:val="28"/>
          <w:szCs w:val="28"/>
          <w:bdr w:val="none" w:sz="0" w:space="0" w:color="auto" w:frame="1"/>
        </w:rPr>
        <w:t>Игра </w:t>
      </w:r>
      <w:r w:rsidRPr="00D75DBD">
        <w:rPr>
          <w:i/>
          <w:iCs/>
          <w:color w:val="111111"/>
          <w:sz w:val="28"/>
          <w:szCs w:val="28"/>
          <w:bdr w:val="none" w:sz="0" w:space="0" w:color="auto" w:frame="1"/>
        </w:rPr>
        <w:t>«Какой хочешь выбирай»</w:t>
      </w:r>
      <w:r w:rsidRPr="00D75DBD">
        <w:rPr>
          <w:color w:val="111111"/>
          <w:sz w:val="28"/>
          <w:szCs w:val="28"/>
        </w:rPr>
        <w:t>.</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Цель</w:t>
      </w:r>
      <w:r w:rsidRPr="00D75DBD">
        <w:rPr>
          <w:color w:val="111111"/>
          <w:sz w:val="28"/>
          <w:szCs w:val="28"/>
        </w:rPr>
        <w:t>: Развивать умение классифицировать виды конструкторов,</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u w:val="single"/>
          <w:bdr w:val="none" w:sz="0" w:space="0" w:color="auto" w:frame="1"/>
        </w:rPr>
        <w:t>Материал</w:t>
      </w:r>
      <w:r w:rsidRPr="00D75DBD">
        <w:rPr>
          <w:color w:val="111111"/>
          <w:sz w:val="28"/>
          <w:szCs w:val="28"/>
        </w:rPr>
        <w:t>: Карточки с изображением </w:t>
      </w:r>
      <w:r w:rsidRPr="00D75DBD">
        <w:rPr>
          <w:rStyle w:val="ad"/>
          <w:b w:val="0"/>
          <w:color w:val="111111"/>
          <w:sz w:val="28"/>
          <w:szCs w:val="28"/>
          <w:bdr w:val="none" w:sz="0" w:space="0" w:color="auto" w:frame="1"/>
        </w:rPr>
        <w:t>технических моделей</w:t>
      </w:r>
      <w:r w:rsidRPr="00D75DBD">
        <w:rPr>
          <w:color w:val="111111"/>
          <w:sz w:val="28"/>
          <w:szCs w:val="28"/>
        </w:rPr>
        <w:t>, карточки с изображением видов конструкторов, наборы конструкторов.</w:t>
      </w:r>
    </w:p>
    <w:p w:rsidR="00D75DBD" w:rsidRPr="00D75DBD" w:rsidRDefault="00D75DBD" w:rsidP="00D75DBD">
      <w:pPr>
        <w:pStyle w:val="ab"/>
        <w:shd w:val="clear" w:color="auto" w:fill="FFFFFF"/>
        <w:spacing w:before="0" w:beforeAutospacing="0" w:after="0" w:afterAutospacing="0"/>
        <w:ind w:firstLine="360"/>
        <w:jc w:val="both"/>
        <w:rPr>
          <w:color w:val="111111"/>
          <w:sz w:val="28"/>
          <w:szCs w:val="28"/>
        </w:rPr>
      </w:pPr>
      <w:r w:rsidRPr="00D75DBD">
        <w:rPr>
          <w:color w:val="111111"/>
          <w:sz w:val="28"/>
          <w:szCs w:val="28"/>
        </w:rPr>
        <w:t>Ход </w:t>
      </w:r>
      <w:r w:rsidRPr="00D75DBD">
        <w:rPr>
          <w:rStyle w:val="ad"/>
          <w:b w:val="0"/>
          <w:color w:val="111111"/>
          <w:sz w:val="28"/>
          <w:szCs w:val="28"/>
          <w:bdr w:val="none" w:sz="0" w:space="0" w:color="auto" w:frame="1"/>
        </w:rPr>
        <w:t>игры</w:t>
      </w:r>
      <w:r w:rsidRPr="00D75DBD">
        <w:rPr>
          <w:color w:val="111111"/>
          <w:sz w:val="28"/>
          <w:szCs w:val="28"/>
        </w:rPr>
        <w:t> : Водящий выбирает карточку с изображением </w:t>
      </w:r>
      <w:r w:rsidRPr="00D75DBD">
        <w:rPr>
          <w:rStyle w:val="ad"/>
          <w:b w:val="0"/>
          <w:color w:val="111111"/>
          <w:sz w:val="28"/>
          <w:szCs w:val="28"/>
          <w:bdr w:val="none" w:sz="0" w:space="0" w:color="auto" w:frame="1"/>
        </w:rPr>
        <w:t>технической модели</w:t>
      </w:r>
      <w:r w:rsidRPr="00D75DBD">
        <w:rPr>
          <w:color w:val="111111"/>
          <w:sz w:val="28"/>
          <w:szCs w:val="28"/>
        </w:rPr>
        <w:t>, затем </w:t>
      </w:r>
      <w:r w:rsidRPr="00D75DBD">
        <w:rPr>
          <w:rStyle w:val="ad"/>
          <w:b w:val="0"/>
          <w:color w:val="111111"/>
          <w:sz w:val="28"/>
          <w:szCs w:val="28"/>
          <w:bdr w:val="none" w:sz="0" w:space="0" w:color="auto" w:frame="1"/>
        </w:rPr>
        <w:t>играющие</w:t>
      </w:r>
      <w:r w:rsidRPr="00D75DBD">
        <w:rPr>
          <w:color w:val="111111"/>
          <w:sz w:val="28"/>
          <w:szCs w:val="28"/>
        </w:rPr>
        <w:t> выбирают по жребию карточки с изображением или названием вида конструктора. Задача </w:t>
      </w:r>
      <w:r w:rsidRPr="00D75DBD">
        <w:rPr>
          <w:rStyle w:val="ad"/>
          <w:b w:val="0"/>
          <w:color w:val="111111"/>
          <w:sz w:val="28"/>
          <w:szCs w:val="28"/>
          <w:bdr w:val="none" w:sz="0" w:space="0" w:color="auto" w:frame="1"/>
        </w:rPr>
        <w:t>играющих</w:t>
      </w:r>
      <w:r w:rsidRPr="00D75DBD">
        <w:rPr>
          <w:color w:val="111111"/>
          <w:sz w:val="28"/>
          <w:szCs w:val="28"/>
        </w:rPr>
        <w:t> построить одну и туже </w:t>
      </w:r>
      <w:r w:rsidRPr="00D75DBD">
        <w:rPr>
          <w:rStyle w:val="ad"/>
          <w:b w:val="0"/>
          <w:color w:val="111111"/>
          <w:sz w:val="28"/>
          <w:szCs w:val="28"/>
          <w:bdr w:val="none" w:sz="0" w:space="0" w:color="auto" w:frame="1"/>
        </w:rPr>
        <w:t>техническую</w:t>
      </w:r>
      <w:r w:rsidRPr="00D75DBD">
        <w:rPr>
          <w:color w:val="111111"/>
          <w:sz w:val="28"/>
          <w:szCs w:val="28"/>
        </w:rPr>
        <w:t> модель из разных видов конструктора.</w:t>
      </w:r>
    </w:p>
    <w:p w:rsidR="00446F5A" w:rsidRPr="004C4D34" w:rsidRDefault="00446F5A" w:rsidP="004C4D34">
      <w:pPr>
        <w:suppressAutoHyphens/>
        <w:spacing w:after="0" w:line="240" w:lineRule="auto"/>
        <w:jc w:val="both"/>
        <w:rPr>
          <w:rFonts w:ascii="Times New Roman" w:hAnsi="Times New Roman"/>
          <w:b/>
          <w:sz w:val="24"/>
          <w:szCs w:val="24"/>
          <w:lang w:eastAsia="ru-RU"/>
        </w:rPr>
      </w:pPr>
    </w:p>
    <w:p w:rsidR="004C4D34" w:rsidRDefault="004C4D34"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p>
    <w:p w:rsidR="004C4D34" w:rsidRDefault="004C4D34"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p>
    <w:p w:rsidR="004C4D34" w:rsidRDefault="004C4D34"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p>
    <w:p w:rsidR="004C4D34" w:rsidRDefault="004C4D34"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p>
    <w:p w:rsidR="004C4D34" w:rsidRDefault="004C4D34"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p>
    <w:p w:rsidR="004C4D34" w:rsidRDefault="004C4D34"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p>
    <w:p w:rsidR="004C4D34" w:rsidRDefault="004C4D34"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p>
    <w:p w:rsidR="004C4D34" w:rsidRDefault="004C4D34"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p>
    <w:p w:rsidR="004C4D34" w:rsidRDefault="004C4D34"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p>
    <w:p w:rsidR="004C4D34" w:rsidRDefault="004C4D34"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p>
    <w:p w:rsidR="004C4D34" w:rsidRDefault="004C4D34"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p>
    <w:p w:rsidR="004C4D34" w:rsidRDefault="004C4D34"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p>
    <w:p w:rsidR="004C4D34" w:rsidRDefault="004C4D34"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p>
    <w:p w:rsidR="00D75DBD" w:rsidRPr="00D75DBD" w:rsidRDefault="00D75DBD" w:rsidP="00D75DBD">
      <w:pPr>
        <w:pStyle w:val="aa"/>
        <w:suppressAutoHyphens/>
        <w:spacing w:after="0" w:line="240" w:lineRule="auto"/>
        <w:ind w:left="785"/>
        <w:contextualSpacing w:val="0"/>
        <w:jc w:val="both"/>
        <w:rPr>
          <w:rFonts w:ascii="Times New Roman" w:eastAsia="Calibri" w:hAnsi="Times New Roman" w:cs="Times New Roman"/>
          <w:b/>
          <w:sz w:val="24"/>
          <w:szCs w:val="24"/>
          <w:lang w:eastAsia="ru-RU"/>
        </w:rPr>
      </w:pPr>
      <w:r w:rsidRPr="00D75DBD">
        <w:rPr>
          <w:rFonts w:ascii="Times New Roman" w:eastAsia="Calibri" w:hAnsi="Times New Roman" w:cs="Times New Roman"/>
          <w:b/>
          <w:sz w:val="24"/>
          <w:szCs w:val="24"/>
          <w:lang w:eastAsia="ru-RU"/>
        </w:rPr>
        <w:lastRenderedPageBreak/>
        <w:t>Приложение №5 - Картотека игр по программе «От Фребеля до робота»</w:t>
      </w:r>
    </w:p>
    <w:p w:rsidR="00D75DBD" w:rsidRPr="00D75DBD" w:rsidRDefault="00D75DBD" w:rsidP="00D75DBD">
      <w:pPr>
        <w:spacing w:after="0"/>
        <w:rPr>
          <w:rFonts w:ascii="Times New Roman" w:hAnsi="Times New Roman"/>
          <w:b/>
          <w:color w:val="111111"/>
          <w:sz w:val="28"/>
          <w:szCs w:val="28"/>
          <w:u w:val="single" w:color="111111"/>
        </w:rPr>
      </w:pPr>
    </w:p>
    <w:p w:rsidR="00D75DBD" w:rsidRPr="00715A56" w:rsidRDefault="00D75DBD" w:rsidP="00D75DBD">
      <w:pPr>
        <w:spacing w:after="0"/>
        <w:rPr>
          <w:sz w:val="28"/>
          <w:szCs w:val="28"/>
        </w:rPr>
      </w:pPr>
      <w:r w:rsidRPr="00715A56">
        <w:rPr>
          <w:rFonts w:ascii="Times New Roman" w:hAnsi="Times New Roman"/>
          <w:color w:val="111111"/>
          <w:sz w:val="28"/>
          <w:szCs w:val="28"/>
          <w:u w:val="single" w:color="111111"/>
        </w:rPr>
        <w:t>Цель</w:t>
      </w:r>
      <w:r w:rsidRPr="00715A56">
        <w:rPr>
          <w:rFonts w:ascii="Times New Roman" w:hAnsi="Times New Roman"/>
          <w:color w:val="111111"/>
          <w:sz w:val="28"/>
          <w:szCs w:val="28"/>
        </w:rPr>
        <w:t xml:space="preserve">:  </w:t>
      </w:r>
      <w:r w:rsidRPr="00715A56">
        <w:rPr>
          <w:rFonts w:ascii="Times New Roman" w:hAnsi="Times New Roman"/>
          <w:color w:val="111111"/>
          <w:spacing w:val="53"/>
          <w:sz w:val="28"/>
          <w:szCs w:val="28"/>
        </w:rPr>
        <w:t xml:space="preserve"> </w:t>
      </w:r>
      <w:r w:rsidRPr="00715A56">
        <w:rPr>
          <w:rFonts w:ascii="Times New Roman" w:hAnsi="Times New Roman"/>
          <w:color w:val="111111"/>
          <w:sz w:val="28"/>
          <w:szCs w:val="28"/>
        </w:rPr>
        <w:t xml:space="preserve">формирование   </w:t>
      </w:r>
      <w:r w:rsidRPr="00715A56">
        <w:rPr>
          <w:rFonts w:ascii="Times New Roman" w:hAnsi="Times New Roman"/>
          <w:color w:val="111111"/>
          <w:spacing w:val="52"/>
          <w:sz w:val="28"/>
          <w:szCs w:val="28"/>
        </w:rPr>
        <w:t xml:space="preserve"> </w:t>
      </w:r>
      <w:r w:rsidRPr="00715A56">
        <w:rPr>
          <w:rFonts w:ascii="Times New Roman" w:hAnsi="Times New Roman"/>
          <w:color w:val="111111"/>
          <w:sz w:val="28"/>
          <w:szCs w:val="28"/>
        </w:rPr>
        <w:t xml:space="preserve">познавательной   </w:t>
      </w:r>
      <w:r w:rsidRPr="00715A56">
        <w:rPr>
          <w:rFonts w:ascii="Times New Roman" w:hAnsi="Times New Roman"/>
          <w:color w:val="111111"/>
          <w:spacing w:val="51"/>
          <w:sz w:val="28"/>
          <w:szCs w:val="28"/>
        </w:rPr>
        <w:t xml:space="preserve"> </w:t>
      </w:r>
      <w:r w:rsidRPr="00715A56">
        <w:rPr>
          <w:rFonts w:ascii="Times New Roman" w:hAnsi="Times New Roman"/>
          <w:color w:val="111111"/>
          <w:sz w:val="28"/>
          <w:szCs w:val="28"/>
        </w:rPr>
        <w:t xml:space="preserve">активности   </w:t>
      </w:r>
      <w:r w:rsidRPr="00715A56">
        <w:rPr>
          <w:rFonts w:ascii="Times New Roman" w:hAnsi="Times New Roman"/>
          <w:color w:val="111111"/>
          <w:spacing w:val="51"/>
          <w:sz w:val="28"/>
          <w:szCs w:val="28"/>
        </w:rPr>
        <w:t xml:space="preserve"> </w:t>
      </w:r>
      <w:r w:rsidRPr="00715A56">
        <w:rPr>
          <w:rFonts w:ascii="Times New Roman" w:hAnsi="Times New Roman"/>
          <w:color w:val="111111"/>
          <w:sz w:val="28"/>
          <w:szCs w:val="28"/>
        </w:rPr>
        <w:t xml:space="preserve">у   </w:t>
      </w:r>
      <w:r w:rsidRPr="00715A56">
        <w:rPr>
          <w:rFonts w:ascii="Times New Roman" w:hAnsi="Times New Roman"/>
          <w:color w:val="111111"/>
          <w:spacing w:val="56"/>
          <w:sz w:val="28"/>
          <w:szCs w:val="28"/>
        </w:rPr>
        <w:t xml:space="preserve"> </w:t>
      </w:r>
      <w:r w:rsidRPr="00715A56">
        <w:rPr>
          <w:rFonts w:ascii="Times New Roman" w:hAnsi="Times New Roman"/>
          <w:color w:val="111111"/>
          <w:sz w:val="28"/>
          <w:szCs w:val="28"/>
        </w:rPr>
        <w:t>детей</w:t>
      </w:r>
    </w:p>
    <w:p w:rsidR="00D75DBD" w:rsidRPr="00715A56" w:rsidRDefault="00D75DBD" w:rsidP="00D75DBD">
      <w:pPr>
        <w:pStyle w:val="ae"/>
        <w:spacing w:before="5"/>
        <w:ind w:left="119"/>
        <w:jc w:val="both"/>
        <w:rPr>
          <w:rFonts w:ascii="Times New Roman" w:hAnsi="Times New Roman" w:cs="Times New Roman"/>
        </w:rPr>
      </w:pPr>
      <w:r w:rsidRPr="00715A56">
        <w:rPr>
          <w:rFonts w:ascii="Times New Roman" w:hAnsi="Times New Roman" w:cs="Times New Roman"/>
          <w:color w:val="111111"/>
        </w:rPr>
        <w:t>дошкольного</w:t>
      </w:r>
      <w:r w:rsidRPr="00715A56">
        <w:rPr>
          <w:rFonts w:ascii="Times New Roman" w:hAnsi="Times New Roman" w:cs="Times New Roman"/>
          <w:color w:val="111111"/>
          <w:spacing w:val="-12"/>
        </w:rPr>
        <w:t xml:space="preserve"> </w:t>
      </w:r>
      <w:r w:rsidRPr="00715A56">
        <w:rPr>
          <w:rFonts w:ascii="Times New Roman" w:hAnsi="Times New Roman" w:cs="Times New Roman"/>
          <w:color w:val="111111"/>
        </w:rPr>
        <w:t>возраста</w:t>
      </w:r>
      <w:r w:rsidRPr="00715A56">
        <w:rPr>
          <w:rFonts w:ascii="Times New Roman" w:hAnsi="Times New Roman" w:cs="Times New Roman"/>
          <w:color w:val="111111"/>
          <w:spacing w:val="59"/>
        </w:rPr>
        <w:t xml:space="preserve"> </w:t>
      </w:r>
      <w:r w:rsidRPr="00715A56">
        <w:rPr>
          <w:rFonts w:ascii="Times New Roman" w:hAnsi="Times New Roman" w:cs="Times New Roman"/>
          <w:color w:val="111111"/>
        </w:rPr>
        <w:t>посредством</w:t>
      </w:r>
      <w:r w:rsidRPr="00715A56">
        <w:rPr>
          <w:rFonts w:ascii="Times New Roman" w:hAnsi="Times New Roman" w:cs="Times New Roman"/>
          <w:color w:val="111111"/>
          <w:spacing w:val="-3"/>
        </w:rPr>
        <w:t xml:space="preserve"> </w:t>
      </w:r>
      <w:r w:rsidRPr="00715A56">
        <w:rPr>
          <w:rFonts w:ascii="Times New Roman" w:hAnsi="Times New Roman" w:cs="Times New Roman"/>
          <w:color w:val="111111"/>
        </w:rPr>
        <w:t>игровой</w:t>
      </w:r>
      <w:r w:rsidRPr="00715A56">
        <w:rPr>
          <w:rFonts w:ascii="Times New Roman" w:hAnsi="Times New Roman" w:cs="Times New Roman"/>
          <w:color w:val="111111"/>
          <w:spacing w:val="-12"/>
        </w:rPr>
        <w:t xml:space="preserve"> </w:t>
      </w:r>
      <w:r w:rsidRPr="00715A56">
        <w:rPr>
          <w:rFonts w:ascii="Times New Roman" w:hAnsi="Times New Roman" w:cs="Times New Roman"/>
          <w:color w:val="111111"/>
        </w:rPr>
        <w:t>деятельности.</w:t>
      </w:r>
    </w:p>
    <w:p w:rsidR="00D75DBD" w:rsidRPr="00715A56" w:rsidRDefault="00D75DBD" w:rsidP="00D75DBD">
      <w:pPr>
        <w:pStyle w:val="ae"/>
        <w:spacing w:before="5"/>
        <w:rPr>
          <w:rFonts w:ascii="Times New Roman" w:hAnsi="Times New Roman" w:cs="Times New Roman"/>
        </w:rPr>
      </w:pPr>
      <w:r w:rsidRPr="00715A56">
        <w:rPr>
          <w:rFonts w:ascii="Times New Roman" w:hAnsi="Times New Roman" w:cs="Times New Roman"/>
          <w:color w:val="111111"/>
          <w:u w:val="single" w:color="111111"/>
        </w:rPr>
        <w:t>Задачи</w:t>
      </w:r>
      <w:r w:rsidRPr="00715A56">
        <w:rPr>
          <w:rFonts w:ascii="Times New Roman" w:hAnsi="Times New Roman" w:cs="Times New Roman"/>
          <w:color w:val="111111"/>
        </w:rPr>
        <w:t>:</w:t>
      </w:r>
    </w:p>
    <w:p w:rsidR="00D75DBD" w:rsidRPr="00051261" w:rsidRDefault="00D75DBD" w:rsidP="00D75DBD">
      <w:pPr>
        <w:pStyle w:val="ae"/>
        <w:spacing w:before="4"/>
        <w:ind w:left="119" w:right="108" w:firstLine="360"/>
        <w:jc w:val="both"/>
        <w:rPr>
          <w:rFonts w:ascii="Times New Roman" w:hAnsi="Times New Roman" w:cs="Times New Roman"/>
        </w:rPr>
      </w:pPr>
      <w:r w:rsidRPr="00051261">
        <w:rPr>
          <w:rFonts w:ascii="Times New Roman" w:hAnsi="Times New Roman" w:cs="Times New Roman"/>
          <w:color w:val="111111"/>
        </w:rPr>
        <w:t>-способствовать развитию социальных</w:t>
      </w:r>
      <w:r w:rsidRPr="00051261">
        <w:rPr>
          <w:rFonts w:ascii="Times New Roman" w:hAnsi="Times New Roman" w:cs="Times New Roman"/>
          <w:color w:val="111111"/>
          <w:spacing w:val="75"/>
        </w:rPr>
        <w:t xml:space="preserve"> </w:t>
      </w:r>
      <w:r w:rsidRPr="00051261">
        <w:rPr>
          <w:rFonts w:ascii="Times New Roman" w:hAnsi="Times New Roman" w:cs="Times New Roman"/>
          <w:color w:val="111111"/>
        </w:rPr>
        <w:t xml:space="preserve">и  </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коммуникативных</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умений, игровой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деятельности,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восприятия, мышления,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внимания,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речи,</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памяти;</w:t>
      </w:r>
    </w:p>
    <w:p w:rsidR="00D75DBD" w:rsidRPr="00051261" w:rsidRDefault="00D75DBD" w:rsidP="00D75DBD">
      <w:pPr>
        <w:pStyle w:val="aa"/>
        <w:widowControl w:val="0"/>
        <w:numPr>
          <w:ilvl w:val="0"/>
          <w:numId w:val="21"/>
        </w:numPr>
        <w:tabs>
          <w:tab w:val="left" w:pos="711"/>
        </w:tabs>
        <w:autoSpaceDE w:val="0"/>
        <w:autoSpaceDN w:val="0"/>
        <w:spacing w:before="10" w:after="0" w:line="240" w:lineRule="auto"/>
        <w:ind w:right="106" w:firstLine="360"/>
        <w:contextualSpacing w:val="0"/>
        <w:jc w:val="both"/>
        <w:rPr>
          <w:rFonts w:ascii="Times New Roman" w:hAnsi="Times New Roman" w:cs="Times New Roman"/>
          <w:sz w:val="28"/>
          <w:szCs w:val="28"/>
        </w:rPr>
      </w:pPr>
      <w:r w:rsidRPr="00051261">
        <w:rPr>
          <w:rFonts w:ascii="Times New Roman" w:hAnsi="Times New Roman" w:cs="Times New Roman"/>
          <w:color w:val="111111"/>
          <w:sz w:val="28"/>
          <w:szCs w:val="28"/>
        </w:rPr>
        <w:t>формировать сенсорные навыки и предпосылки познавательно-</w:t>
      </w:r>
      <w:r w:rsidRPr="00051261">
        <w:rPr>
          <w:rFonts w:ascii="Times New Roman" w:hAnsi="Times New Roman" w:cs="Times New Roman"/>
          <w:color w:val="111111"/>
          <w:spacing w:val="1"/>
          <w:sz w:val="28"/>
          <w:szCs w:val="28"/>
        </w:rPr>
        <w:t xml:space="preserve"> </w:t>
      </w:r>
      <w:r w:rsidRPr="00051261">
        <w:rPr>
          <w:rFonts w:ascii="Times New Roman" w:hAnsi="Times New Roman" w:cs="Times New Roman"/>
          <w:color w:val="111111"/>
          <w:sz w:val="28"/>
          <w:szCs w:val="28"/>
        </w:rPr>
        <w:t>исследовательской</w:t>
      </w:r>
      <w:r w:rsidRPr="00051261">
        <w:rPr>
          <w:rFonts w:ascii="Times New Roman" w:hAnsi="Times New Roman" w:cs="Times New Roman"/>
          <w:color w:val="111111"/>
          <w:spacing w:val="1"/>
          <w:sz w:val="28"/>
          <w:szCs w:val="28"/>
        </w:rPr>
        <w:t xml:space="preserve"> </w:t>
      </w:r>
      <w:r w:rsidRPr="00051261">
        <w:rPr>
          <w:rFonts w:ascii="Times New Roman" w:hAnsi="Times New Roman" w:cs="Times New Roman"/>
          <w:color w:val="111111"/>
          <w:sz w:val="28"/>
          <w:szCs w:val="28"/>
        </w:rPr>
        <w:t>деятельности,</w:t>
      </w:r>
      <w:r w:rsidRPr="00051261">
        <w:rPr>
          <w:rFonts w:ascii="Times New Roman" w:hAnsi="Times New Roman" w:cs="Times New Roman"/>
          <w:color w:val="111111"/>
          <w:spacing w:val="1"/>
          <w:sz w:val="28"/>
          <w:szCs w:val="28"/>
        </w:rPr>
        <w:t xml:space="preserve"> </w:t>
      </w:r>
      <w:r w:rsidRPr="00051261">
        <w:rPr>
          <w:rFonts w:ascii="Times New Roman" w:hAnsi="Times New Roman" w:cs="Times New Roman"/>
          <w:color w:val="111111"/>
          <w:sz w:val="28"/>
          <w:szCs w:val="28"/>
        </w:rPr>
        <w:t>элементарных</w:t>
      </w:r>
      <w:r w:rsidRPr="00051261">
        <w:rPr>
          <w:rFonts w:ascii="Times New Roman" w:hAnsi="Times New Roman" w:cs="Times New Roman"/>
          <w:color w:val="111111"/>
          <w:spacing w:val="1"/>
          <w:sz w:val="28"/>
          <w:szCs w:val="28"/>
        </w:rPr>
        <w:t xml:space="preserve"> </w:t>
      </w:r>
      <w:r w:rsidRPr="00051261">
        <w:rPr>
          <w:rFonts w:ascii="Times New Roman" w:hAnsi="Times New Roman" w:cs="Times New Roman"/>
          <w:color w:val="111111"/>
          <w:sz w:val="28"/>
          <w:szCs w:val="28"/>
        </w:rPr>
        <w:t>математических</w:t>
      </w:r>
      <w:r w:rsidRPr="00051261">
        <w:rPr>
          <w:rFonts w:ascii="Times New Roman" w:hAnsi="Times New Roman" w:cs="Times New Roman"/>
          <w:color w:val="111111"/>
          <w:spacing w:val="1"/>
          <w:sz w:val="28"/>
          <w:szCs w:val="28"/>
        </w:rPr>
        <w:t xml:space="preserve"> </w:t>
      </w:r>
      <w:r w:rsidRPr="00051261">
        <w:rPr>
          <w:rFonts w:ascii="Times New Roman" w:hAnsi="Times New Roman" w:cs="Times New Roman"/>
          <w:color w:val="111111"/>
          <w:sz w:val="28"/>
          <w:szCs w:val="28"/>
        </w:rPr>
        <w:t>представлений;</w:t>
      </w:r>
    </w:p>
    <w:p w:rsidR="00D75DBD" w:rsidRPr="00051261" w:rsidRDefault="00D75DBD" w:rsidP="00D75DBD">
      <w:pPr>
        <w:pStyle w:val="ae"/>
        <w:jc w:val="both"/>
        <w:rPr>
          <w:rFonts w:ascii="Times New Roman" w:hAnsi="Times New Roman" w:cs="Times New Roman"/>
        </w:rPr>
      </w:pPr>
      <w:r w:rsidRPr="00051261">
        <w:rPr>
          <w:rFonts w:ascii="Times New Roman" w:hAnsi="Times New Roman" w:cs="Times New Roman"/>
          <w:color w:val="111111"/>
          <w:spacing w:val="-1"/>
        </w:rPr>
        <w:t>-расширять</w:t>
      </w:r>
      <w:r w:rsidRPr="00051261">
        <w:rPr>
          <w:rFonts w:ascii="Times New Roman" w:hAnsi="Times New Roman" w:cs="Times New Roman"/>
          <w:color w:val="111111"/>
          <w:spacing w:val="-15"/>
        </w:rPr>
        <w:t xml:space="preserve"> </w:t>
      </w:r>
      <w:r w:rsidRPr="00051261">
        <w:rPr>
          <w:rFonts w:ascii="Times New Roman" w:hAnsi="Times New Roman" w:cs="Times New Roman"/>
          <w:color w:val="111111"/>
        </w:rPr>
        <w:t>кругозор.</w:t>
      </w:r>
    </w:p>
    <w:p w:rsidR="00D75DBD" w:rsidRPr="00051261" w:rsidRDefault="00D75DBD" w:rsidP="004C4D34">
      <w:pPr>
        <w:spacing w:line="240" w:lineRule="auto"/>
        <w:jc w:val="center"/>
        <w:rPr>
          <w:rFonts w:ascii="Times New Roman" w:hAnsi="Times New Roman"/>
          <w:sz w:val="28"/>
          <w:szCs w:val="28"/>
        </w:rPr>
      </w:pPr>
      <w:r w:rsidRPr="00F80F6C">
        <w:rPr>
          <w:rFonts w:ascii="Times New Roman" w:hAnsi="Times New Roman"/>
          <w:noProof/>
          <w:sz w:val="28"/>
          <w:szCs w:val="28"/>
          <w:lang w:eastAsia="ru-RU"/>
        </w:rPr>
        <w:drawing>
          <wp:inline distT="0" distB="0" distL="0" distR="0">
            <wp:extent cx="4419600" cy="2894993"/>
            <wp:effectExtent l="0" t="0" r="0" b="635"/>
            <wp:docPr id="13" name="Рисунок 8" descr="https://im0-tub-ru.yandex.net/i?id=eda5f11298039acca97488747a6ff252-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0-tub-ru.yandex.net/i?id=eda5f11298039acca97488747a6ff252-l&amp;n=13"/>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23076" cy="2897270"/>
                    </a:xfrm>
                    <a:prstGeom prst="rect">
                      <a:avLst/>
                    </a:prstGeom>
                    <a:noFill/>
                    <a:ln>
                      <a:noFill/>
                    </a:ln>
                  </pic:spPr>
                </pic:pic>
              </a:graphicData>
            </a:graphic>
          </wp:inline>
        </w:drawing>
      </w:r>
    </w:p>
    <w:p w:rsidR="00D75DBD" w:rsidRPr="00051261" w:rsidRDefault="00D75DBD" w:rsidP="00D75DBD">
      <w:pPr>
        <w:pStyle w:val="2"/>
        <w:numPr>
          <w:ilvl w:val="1"/>
          <w:numId w:val="21"/>
        </w:numPr>
        <w:tabs>
          <w:tab w:val="left" w:pos="4360"/>
        </w:tabs>
        <w:spacing w:before="66" w:line="240" w:lineRule="auto"/>
        <w:rPr>
          <w:rFonts w:ascii="Times New Roman" w:hAnsi="Times New Roman" w:cs="Times New Roman"/>
        </w:rPr>
      </w:pPr>
      <w:r w:rsidRPr="00051261">
        <w:rPr>
          <w:rFonts w:ascii="Times New Roman" w:hAnsi="Times New Roman" w:cs="Times New Roman"/>
          <w:color w:val="111111"/>
        </w:rPr>
        <w:t>«Золушка»</w:t>
      </w:r>
    </w:p>
    <w:p w:rsidR="00D75DBD" w:rsidRPr="00051261" w:rsidRDefault="00D75DBD" w:rsidP="00D75DBD">
      <w:pPr>
        <w:pStyle w:val="ae"/>
        <w:ind w:left="119" w:right="110" w:firstLine="360"/>
        <w:jc w:val="both"/>
        <w:rPr>
          <w:rFonts w:ascii="Times New Roman" w:hAnsi="Times New Roman" w:cs="Times New Roman"/>
        </w:rPr>
      </w:pPr>
      <w:r w:rsidRPr="00051261">
        <w:rPr>
          <w:rFonts w:ascii="Times New Roman" w:hAnsi="Times New Roman" w:cs="Times New Roman"/>
          <w:b/>
          <w:color w:val="111111"/>
        </w:rPr>
        <w:t>Цель.</w:t>
      </w:r>
      <w:r w:rsidRPr="00051261">
        <w:rPr>
          <w:rFonts w:ascii="Times New Roman" w:hAnsi="Times New Roman" w:cs="Times New Roman"/>
          <w:b/>
          <w:color w:val="111111"/>
          <w:spacing w:val="78"/>
        </w:rPr>
        <w:t xml:space="preserve"> </w:t>
      </w:r>
      <w:r w:rsidRPr="00051261">
        <w:rPr>
          <w:rFonts w:ascii="Times New Roman" w:hAnsi="Times New Roman" w:cs="Times New Roman"/>
          <w:color w:val="111111"/>
        </w:rPr>
        <w:t>Приобщение</w:t>
      </w:r>
      <w:r w:rsidRPr="00051261">
        <w:rPr>
          <w:rFonts w:ascii="Times New Roman" w:hAnsi="Times New Roman" w:cs="Times New Roman"/>
          <w:color w:val="111111"/>
          <w:spacing w:val="75"/>
        </w:rPr>
        <w:t xml:space="preserve"> </w:t>
      </w:r>
      <w:r w:rsidRPr="00051261">
        <w:rPr>
          <w:rFonts w:ascii="Times New Roman" w:hAnsi="Times New Roman" w:cs="Times New Roman"/>
          <w:color w:val="111111"/>
        </w:rPr>
        <w:t xml:space="preserve">воспитанников  </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 xml:space="preserve">к  </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художественной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литературе. Развитие интереса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к совместным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играм.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Формирование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первичных</w:t>
      </w:r>
      <w:r w:rsidRPr="00051261">
        <w:rPr>
          <w:rFonts w:ascii="Times New Roman" w:hAnsi="Times New Roman" w:cs="Times New Roman"/>
          <w:color w:val="111111"/>
          <w:spacing w:val="75"/>
        </w:rPr>
        <w:t xml:space="preserve"> </w:t>
      </w:r>
      <w:r w:rsidRPr="00051261">
        <w:rPr>
          <w:rFonts w:ascii="Times New Roman" w:hAnsi="Times New Roman" w:cs="Times New Roman"/>
          <w:color w:val="111111"/>
        </w:rPr>
        <w:t>представлений</w:t>
      </w:r>
      <w:r w:rsidRPr="00051261">
        <w:rPr>
          <w:rFonts w:ascii="Times New Roman" w:hAnsi="Times New Roman" w:cs="Times New Roman"/>
          <w:color w:val="111111"/>
          <w:spacing w:val="75"/>
        </w:rPr>
        <w:t xml:space="preserve"> </w:t>
      </w:r>
      <w:r w:rsidRPr="00051261">
        <w:rPr>
          <w:rFonts w:ascii="Times New Roman" w:hAnsi="Times New Roman" w:cs="Times New Roman"/>
          <w:color w:val="111111"/>
        </w:rPr>
        <w:t>о</w:t>
      </w:r>
      <w:r w:rsidRPr="00051261">
        <w:rPr>
          <w:rFonts w:ascii="Times New Roman" w:hAnsi="Times New Roman" w:cs="Times New Roman"/>
          <w:color w:val="111111"/>
          <w:spacing w:val="75"/>
        </w:rPr>
        <w:t xml:space="preserve"> </w:t>
      </w:r>
      <w:r w:rsidRPr="00051261">
        <w:rPr>
          <w:rFonts w:ascii="Times New Roman" w:hAnsi="Times New Roman" w:cs="Times New Roman"/>
          <w:color w:val="111111"/>
        </w:rPr>
        <w:t>свойствах</w:t>
      </w:r>
      <w:r w:rsidRPr="00051261">
        <w:rPr>
          <w:rFonts w:ascii="Times New Roman" w:hAnsi="Times New Roman" w:cs="Times New Roman"/>
          <w:color w:val="111111"/>
          <w:spacing w:val="75"/>
        </w:rPr>
        <w:t xml:space="preserve"> </w:t>
      </w:r>
      <w:r w:rsidRPr="00051261">
        <w:rPr>
          <w:rFonts w:ascii="Times New Roman" w:hAnsi="Times New Roman" w:cs="Times New Roman"/>
          <w:color w:val="111111"/>
        </w:rPr>
        <w:t>объектов   окружающего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мира</w:t>
      </w:r>
      <w:r w:rsidRPr="00051261">
        <w:rPr>
          <w:rFonts w:ascii="Times New Roman" w:hAnsi="Times New Roman" w:cs="Times New Roman"/>
          <w:color w:val="111111"/>
          <w:spacing w:val="1"/>
        </w:rPr>
        <w:t xml:space="preserve"> </w:t>
      </w:r>
      <w:r w:rsidRPr="00051261">
        <w:rPr>
          <w:rFonts w:ascii="Times New Roman" w:hAnsi="Times New Roman" w:cs="Times New Roman"/>
          <w:i/>
          <w:color w:val="111111"/>
        </w:rPr>
        <w:t>(цвете,</w:t>
      </w:r>
      <w:r w:rsidRPr="00051261">
        <w:rPr>
          <w:rFonts w:ascii="Times New Roman" w:hAnsi="Times New Roman" w:cs="Times New Roman"/>
          <w:i/>
          <w:color w:val="111111"/>
          <w:spacing w:val="-1"/>
        </w:rPr>
        <w:t xml:space="preserve"> </w:t>
      </w:r>
      <w:r w:rsidRPr="00051261">
        <w:rPr>
          <w:rFonts w:ascii="Times New Roman" w:hAnsi="Times New Roman" w:cs="Times New Roman"/>
          <w:i/>
          <w:color w:val="111111"/>
        </w:rPr>
        <w:t>размере,</w:t>
      </w:r>
      <w:r w:rsidRPr="00051261">
        <w:rPr>
          <w:rFonts w:ascii="Times New Roman" w:hAnsi="Times New Roman" w:cs="Times New Roman"/>
          <w:i/>
          <w:color w:val="111111"/>
          <w:spacing w:val="3"/>
        </w:rPr>
        <w:t xml:space="preserve"> </w:t>
      </w:r>
      <w:r w:rsidRPr="00051261">
        <w:rPr>
          <w:rFonts w:ascii="Times New Roman" w:hAnsi="Times New Roman" w:cs="Times New Roman"/>
          <w:i/>
          <w:color w:val="111111"/>
        </w:rPr>
        <w:t>форме)</w:t>
      </w:r>
      <w:r w:rsidRPr="00051261">
        <w:rPr>
          <w:rFonts w:ascii="Times New Roman" w:hAnsi="Times New Roman" w:cs="Times New Roman"/>
          <w:color w:val="111111"/>
        </w:rPr>
        <w:t>.</w:t>
      </w:r>
    </w:p>
    <w:p w:rsidR="00D75DBD" w:rsidRPr="00051261" w:rsidRDefault="00D75DBD" w:rsidP="00D75DBD">
      <w:pPr>
        <w:pStyle w:val="1"/>
        <w:rPr>
          <w:rFonts w:ascii="Times New Roman" w:hAnsi="Times New Roman" w:cs="Times New Roman"/>
        </w:rPr>
      </w:pPr>
      <w:r w:rsidRPr="00051261">
        <w:rPr>
          <w:rFonts w:ascii="Times New Roman" w:hAnsi="Times New Roman" w:cs="Times New Roman"/>
          <w:color w:val="111111"/>
        </w:rPr>
        <w:t>Предварительная</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работа.</w:t>
      </w:r>
    </w:p>
    <w:p w:rsidR="00D75DBD" w:rsidRPr="00051261" w:rsidRDefault="00D75DBD" w:rsidP="00D75DBD">
      <w:pPr>
        <w:pStyle w:val="ae"/>
        <w:spacing w:before="5"/>
        <w:ind w:left="119" w:right="107" w:firstLine="360"/>
        <w:jc w:val="both"/>
        <w:rPr>
          <w:rFonts w:ascii="Times New Roman" w:hAnsi="Times New Roman" w:cs="Times New Roman"/>
        </w:rPr>
      </w:pPr>
      <w:r w:rsidRPr="00051261">
        <w:rPr>
          <w:rFonts w:ascii="Times New Roman" w:hAnsi="Times New Roman" w:cs="Times New Roman"/>
          <w:color w:val="111111"/>
        </w:rPr>
        <w:t>Восприятие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 xml:space="preserve">художественной </w:t>
      </w:r>
      <w:r w:rsidRPr="00051261">
        <w:rPr>
          <w:rFonts w:ascii="Times New Roman" w:hAnsi="Times New Roman" w:cs="Times New Roman"/>
          <w:color w:val="111111"/>
          <w:u w:val="single" w:color="111111"/>
        </w:rPr>
        <w:t>литературы</w:t>
      </w:r>
      <w:r w:rsidRPr="00051261">
        <w:rPr>
          <w:rFonts w:ascii="Times New Roman" w:hAnsi="Times New Roman" w:cs="Times New Roman"/>
          <w:color w:val="111111"/>
        </w:rPr>
        <w:t>:</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Ш.</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 xml:space="preserve">Перро </w:t>
      </w:r>
      <w:r w:rsidRPr="00051261">
        <w:rPr>
          <w:rFonts w:ascii="Times New Roman" w:hAnsi="Times New Roman" w:cs="Times New Roman"/>
          <w:i/>
          <w:color w:val="111111"/>
        </w:rPr>
        <w:t>«Золушка»</w:t>
      </w:r>
      <w:r w:rsidRPr="00051261">
        <w:rPr>
          <w:rFonts w:ascii="Times New Roman" w:hAnsi="Times New Roman" w:cs="Times New Roman"/>
          <w:color w:val="111111"/>
        </w:rPr>
        <w:t>.</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Беседа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содержанию</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сказки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Ш.</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 xml:space="preserve">Перро </w:t>
      </w:r>
      <w:r w:rsidRPr="00051261">
        <w:rPr>
          <w:rFonts w:ascii="Times New Roman" w:hAnsi="Times New Roman" w:cs="Times New Roman"/>
          <w:i/>
          <w:color w:val="111111"/>
        </w:rPr>
        <w:t>«Золушка»</w:t>
      </w:r>
      <w:r w:rsidRPr="00051261">
        <w:rPr>
          <w:rFonts w:ascii="Times New Roman" w:hAnsi="Times New Roman" w:cs="Times New Roman"/>
          <w:color w:val="111111"/>
        </w:rPr>
        <w:t>.</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Чтение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стихотворения</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Е. Благина</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«Про</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хрустальный</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башмачок».</w:t>
      </w:r>
    </w:p>
    <w:p w:rsidR="00D75DBD" w:rsidRPr="00051261" w:rsidRDefault="00D75DBD" w:rsidP="00D75DBD">
      <w:pPr>
        <w:pStyle w:val="ae"/>
        <w:ind w:left="119" w:right="120" w:firstLine="360"/>
        <w:jc w:val="both"/>
        <w:rPr>
          <w:rFonts w:ascii="Times New Roman" w:hAnsi="Times New Roman" w:cs="Times New Roman"/>
        </w:rPr>
      </w:pPr>
      <w:r w:rsidRPr="00051261">
        <w:rPr>
          <w:rFonts w:ascii="Times New Roman" w:hAnsi="Times New Roman" w:cs="Times New Roman"/>
          <w:color w:val="111111"/>
        </w:rPr>
        <w:t>Конструирование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современных</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бытовых</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приборов,</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облегчающих</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труд</w:t>
      </w:r>
      <w:r w:rsidRPr="00051261">
        <w:rPr>
          <w:rFonts w:ascii="Times New Roman" w:hAnsi="Times New Roman" w:cs="Times New Roman"/>
          <w:color w:val="111111"/>
          <w:spacing w:val="7"/>
        </w:rPr>
        <w:t xml:space="preserve"> </w:t>
      </w:r>
      <w:r w:rsidRPr="00051261">
        <w:rPr>
          <w:rFonts w:ascii="Times New Roman" w:hAnsi="Times New Roman" w:cs="Times New Roman"/>
          <w:i/>
          <w:color w:val="111111"/>
        </w:rPr>
        <w:t>«Золушки»</w:t>
      </w:r>
      <w:r w:rsidRPr="00051261">
        <w:rPr>
          <w:rFonts w:ascii="Times New Roman" w:hAnsi="Times New Roman" w:cs="Times New Roman"/>
          <w:i/>
          <w:color w:val="111111"/>
          <w:spacing w:val="2"/>
        </w:rPr>
        <w:t xml:space="preserve"> </w:t>
      </w:r>
      <w:r w:rsidRPr="00051261">
        <w:rPr>
          <w:rFonts w:ascii="Times New Roman" w:hAnsi="Times New Roman" w:cs="Times New Roman"/>
          <w:color w:val="111111"/>
        </w:rPr>
        <w:t>из</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игровых</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наборов</w:t>
      </w:r>
      <w:r w:rsidRPr="00051261">
        <w:rPr>
          <w:rFonts w:ascii="Times New Roman" w:hAnsi="Times New Roman" w:cs="Times New Roman"/>
          <w:color w:val="111111"/>
          <w:spacing w:val="8"/>
        </w:rPr>
        <w:t xml:space="preserve"> </w:t>
      </w:r>
      <w:r w:rsidRPr="00051261">
        <w:rPr>
          <w:rFonts w:ascii="Times New Roman" w:hAnsi="Times New Roman" w:cs="Times New Roman"/>
          <w:color w:val="111111"/>
        </w:rPr>
        <w:t>№№</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2,7,8,9,10.</w:t>
      </w:r>
    </w:p>
    <w:p w:rsidR="00D75DBD" w:rsidRPr="00051261" w:rsidRDefault="00D75DBD" w:rsidP="00D75DBD">
      <w:pPr>
        <w:pStyle w:val="1"/>
        <w:ind w:left="473" w:right="107"/>
        <w:jc w:val="center"/>
        <w:rPr>
          <w:rFonts w:ascii="Times New Roman" w:hAnsi="Times New Roman" w:cs="Times New Roman"/>
        </w:rPr>
      </w:pPr>
      <w:r w:rsidRPr="00051261">
        <w:rPr>
          <w:rFonts w:ascii="Times New Roman" w:hAnsi="Times New Roman" w:cs="Times New Roman"/>
          <w:color w:val="111111"/>
        </w:rPr>
        <w:t>Ход</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игры</w:t>
      </w:r>
    </w:p>
    <w:p w:rsidR="00D75DBD" w:rsidRPr="00051261" w:rsidRDefault="00D75DBD" w:rsidP="00D75DBD">
      <w:pPr>
        <w:pStyle w:val="ae"/>
        <w:spacing w:before="3"/>
        <w:ind w:left="119" w:right="104" w:firstLine="360"/>
        <w:jc w:val="both"/>
        <w:rPr>
          <w:rFonts w:ascii="Times New Roman" w:hAnsi="Times New Roman" w:cs="Times New Roman"/>
        </w:rPr>
      </w:pPr>
      <w:r w:rsidRPr="00051261">
        <w:rPr>
          <w:rFonts w:ascii="Times New Roman" w:hAnsi="Times New Roman" w:cs="Times New Roman"/>
          <w:color w:val="111111"/>
        </w:rPr>
        <w:t xml:space="preserve">Ребята, что это? </w:t>
      </w:r>
      <w:r w:rsidRPr="00051261">
        <w:rPr>
          <w:rFonts w:ascii="Times New Roman" w:hAnsi="Times New Roman" w:cs="Times New Roman"/>
          <w:i/>
          <w:color w:val="111111"/>
        </w:rPr>
        <w:t xml:space="preserve">(Туфелька). </w:t>
      </w:r>
      <w:r w:rsidRPr="00051261">
        <w:rPr>
          <w:rFonts w:ascii="Times New Roman" w:hAnsi="Times New Roman" w:cs="Times New Roman"/>
          <w:color w:val="111111"/>
        </w:rPr>
        <w:t>Как Вы думаете, из какой сказки? 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что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случилось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героиней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этой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сказки?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Как</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вы</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думаете,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почему</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Золушку</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называли Золушкой?</w:t>
      </w:r>
    </w:p>
    <w:p w:rsidR="00D75DBD" w:rsidRPr="00051261" w:rsidRDefault="00D75DBD" w:rsidP="00D75DBD">
      <w:pPr>
        <w:pStyle w:val="ae"/>
        <w:spacing w:before="5"/>
        <w:ind w:left="119" w:right="112" w:firstLine="360"/>
        <w:jc w:val="both"/>
        <w:rPr>
          <w:rFonts w:ascii="Times New Roman" w:hAnsi="Times New Roman" w:cs="Times New Roman"/>
        </w:rPr>
      </w:pPr>
      <w:r w:rsidRPr="00051261">
        <w:rPr>
          <w:rFonts w:ascii="Times New Roman" w:hAnsi="Times New Roman" w:cs="Times New Roman"/>
          <w:color w:val="111111"/>
        </w:rPr>
        <w:t>Педагог</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предлагает</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ребенку</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побыть</w:t>
      </w:r>
      <w:r w:rsidRPr="00051261">
        <w:rPr>
          <w:rFonts w:ascii="Times New Roman" w:hAnsi="Times New Roman" w:cs="Times New Roman"/>
          <w:color w:val="111111"/>
          <w:spacing w:val="74"/>
        </w:rPr>
        <w:t xml:space="preserve"> </w:t>
      </w:r>
      <w:r w:rsidRPr="00051261">
        <w:rPr>
          <w:rFonts w:ascii="Times New Roman" w:hAnsi="Times New Roman" w:cs="Times New Roman"/>
          <w:color w:val="111111"/>
        </w:rPr>
        <w:t>в</w:t>
      </w:r>
      <w:r w:rsidRPr="00051261">
        <w:rPr>
          <w:rFonts w:ascii="Times New Roman" w:hAnsi="Times New Roman" w:cs="Times New Roman"/>
          <w:color w:val="111111"/>
          <w:spacing w:val="74"/>
        </w:rPr>
        <w:t xml:space="preserve"> </w:t>
      </w:r>
      <w:r w:rsidRPr="00051261">
        <w:rPr>
          <w:rFonts w:ascii="Times New Roman" w:hAnsi="Times New Roman" w:cs="Times New Roman"/>
          <w:color w:val="111111"/>
        </w:rPr>
        <w:t>роли</w:t>
      </w:r>
      <w:r w:rsidRPr="00051261">
        <w:rPr>
          <w:rFonts w:ascii="Times New Roman" w:hAnsi="Times New Roman" w:cs="Times New Roman"/>
          <w:color w:val="111111"/>
          <w:spacing w:val="75"/>
        </w:rPr>
        <w:t xml:space="preserve"> </w:t>
      </w:r>
      <w:r w:rsidRPr="00051261">
        <w:rPr>
          <w:rFonts w:ascii="Times New Roman" w:hAnsi="Times New Roman" w:cs="Times New Roman"/>
          <w:color w:val="111111"/>
        </w:rPr>
        <w:t>Золушки.</w:t>
      </w:r>
      <w:r w:rsidRPr="00051261">
        <w:rPr>
          <w:rFonts w:ascii="Times New Roman" w:hAnsi="Times New Roman" w:cs="Times New Roman"/>
          <w:color w:val="111111"/>
          <w:spacing w:val="74"/>
        </w:rPr>
        <w:t xml:space="preserve"> </w:t>
      </w:r>
      <w:r w:rsidRPr="00051261">
        <w:rPr>
          <w:rFonts w:ascii="Times New Roman" w:hAnsi="Times New Roman" w:cs="Times New Roman"/>
          <w:color w:val="111111"/>
        </w:rPr>
        <w:t>Высыпает</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 xml:space="preserve">из </w:t>
      </w:r>
      <w:r w:rsidRPr="00051261">
        <w:rPr>
          <w:rFonts w:ascii="Times New Roman" w:hAnsi="Times New Roman" w:cs="Times New Roman"/>
          <w:b/>
          <w:color w:val="111111"/>
        </w:rPr>
        <w:t xml:space="preserve">наборов </w:t>
      </w:r>
      <w:r w:rsidRPr="00051261">
        <w:rPr>
          <w:rFonts w:ascii="Times New Roman" w:hAnsi="Times New Roman" w:cs="Times New Roman"/>
          <w:color w:val="111111"/>
        </w:rPr>
        <w:t>№ 9 круги и полукруги и просит рассортировать предметы</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по</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одному</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или нескольким</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признакам.</w:t>
      </w:r>
    </w:p>
    <w:p w:rsidR="00D75DBD" w:rsidRPr="00051261" w:rsidRDefault="00D75DBD" w:rsidP="00D75DBD">
      <w:pPr>
        <w:pStyle w:val="ae"/>
        <w:spacing w:before="4"/>
        <w:ind w:left="119" w:right="117" w:firstLine="360"/>
        <w:jc w:val="both"/>
        <w:rPr>
          <w:rFonts w:ascii="Times New Roman" w:hAnsi="Times New Roman" w:cs="Times New Roman"/>
        </w:rPr>
      </w:pPr>
      <w:r w:rsidRPr="00051261">
        <w:rPr>
          <w:rFonts w:ascii="Times New Roman" w:hAnsi="Times New Roman" w:cs="Times New Roman"/>
          <w:color w:val="111111"/>
        </w:rPr>
        <w:lastRenderedPageBreak/>
        <w:t>Ребята, а как можно облегчить труд Золушки? Детям предлагается</w:t>
      </w:r>
      <w:r w:rsidRPr="00051261">
        <w:rPr>
          <w:rFonts w:ascii="Times New Roman" w:hAnsi="Times New Roman" w:cs="Times New Roman"/>
          <w:color w:val="111111"/>
          <w:spacing w:val="-72"/>
        </w:rPr>
        <w:t xml:space="preserve"> </w:t>
      </w:r>
      <w:r w:rsidRPr="00051261">
        <w:rPr>
          <w:rFonts w:ascii="Times New Roman" w:hAnsi="Times New Roman" w:cs="Times New Roman"/>
          <w:color w:val="111111"/>
        </w:rPr>
        <w:t>сконструировать современные бытовые приборы, облегчающие труд</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Золушки.</w:t>
      </w:r>
    </w:p>
    <w:p w:rsidR="00D75DBD" w:rsidRPr="00051261" w:rsidRDefault="00D75DBD" w:rsidP="00D75DBD">
      <w:pPr>
        <w:pStyle w:val="1"/>
        <w:rPr>
          <w:rFonts w:ascii="Times New Roman" w:hAnsi="Times New Roman" w:cs="Times New Roman"/>
        </w:rPr>
      </w:pPr>
      <w:r w:rsidRPr="00051261">
        <w:rPr>
          <w:rFonts w:ascii="Times New Roman" w:hAnsi="Times New Roman" w:cs="Times New Roman"/>
          <w:color w:val="111111"/>
        </w:rPr>
        <w:t>Рефлексия.</w:t>
      </w:r>
    </w:p>
    <w:p w:rsidR="00D75DBD" w:rsidRPr="00051261" w:rsidRDefault="00D75DBD" w:rsidP="00D75DBD">
      <w:pPr>
        <w:pStyle w:val="ae"/>
        <w:spacing w:before="9"/>
        <w:ind w:left="473" w:right="118"/>
        <w:jc w:val="center"/>
        <w:rPr>
          <w:rFonts w:ascii="Times New Roman" w:hAnsi="Times New Roman" w:cs="Times New Roman"/>
        </w:rPr>
      </w:pPr>
      <w:r w:rsidRPr="00051261">
        <w:rPr>
          <w:rFonts w:ascii="Times New Roman" w:hAnsi="Times New Roman" w:cs="Times New Roman"/>
          <w:color w:val="111111"/>
        </w:rPr>
        <w:t>Вам понравилась</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игра?</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А</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что</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именно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вам</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понравилось</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в</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этой</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игре?</w:t>
      </w:r>
    </w:p>
    <w:p w:rsidR="00D75DBD" w:rsidRPr="00051261" w:rsidRDefault="00D75DBD" w:rsidP="00D75DBD">
      <w:pPr>
        <w:pStyle w:val="ae"/>
        <w:spacing w:before="5"/>
        <w:ind w:left="119"/>
        <w:rPr>
          <w:rFonts w:ascii="Times New Roman" w:hAnsi="Times New Roman" w:cs="Times New Roman"/>
        </w:rPr>
      </w:pPr>
      <w:r w:rsidRPr="00051261">
        <w:rPr>
          <w:rFonts w:ascii="Times New Roman" w:hAnsi="Times New Roman" w:cs="Times New Roman"/>
          <w:color w:val="111111"/>
        </w:rPr>
        <w:t>Как</w:t>
      </w:r>
      <w:r w:rsidRPr="00051261">
        <w:rPr>
          <w:rFonts w:ascii="Times New Roman" w:hAnsi="Times New Roman" w:cs="Times New Roman"/>
          <w:color w:val="111111"/>
          <w:spacing w:val="-16"/>
        </w:rPr>
        <w:t xml:space="preserve"> </w:t>
      </w:r>
      <w:r w:rsidRPr="00051261">
        <w:rPr>
          <w:rFonts w:ascii="Times New Roman" w:hAnsi="Times New Roman" w:cs="Times New Roman"/>
          <w:color w:val="111111"/>
        </w:rPr>
        <w:t>мы</w:t>
      </w:r>
      <w:r w:rsidRPr="00051261">
        <w:rPr>
          <w:rFonts w:ascii="Times New Roman" w:hAnsi="Times New Roman" w:cs="Times New Roman"/>
          <w:color w:val="111111"/>
          <w:spacing w:val="-10"/>
        </w:rPr>
        <w:t xml:space="preserve"> </w:t>
      </w:r>
      <w:r w:rsidRPr="00051261">
        <w:rPr>
          <w:rFonts w:ascii="Times New Roman" w:hAnsi="Times New Roman" w:cs="Times New Roman"/>
          <w:color w:val="111111"/>
        </w:rPr>
        <w:t>облегчили</w:t>
      </w:r>
      <w:r w:rsidRPr="00051261">
        <w:rPr>
          <w:rFonts w:ascii="Times New Roman" w:hAnsi="Times New Roman" w:cs="Times New Roman"/>
          <w:color w:val="111111"/>
          <w:spacing w:val="-16"/>
        </w:rPr>
        <w:t xml:space="preserve"> </w:t>
      </w:r>
      <w:r w:rsidRPr="00051261">
        <w:rPr>
          <w:rFonts w:ascii="Times New Roman" w:hAnsi="Times New Roman" w:cs="Times New Roman"/>
          <w:color w:val="111111"/>
        </w:rPr>
        <w:t>труд</w:t>
      </w:r>
      <w:r w:rsidRPr="00051261">
        <w:rPr>
          <w:rFonts w:ascii="Times New Roman" w:hAnsi="Times New Roman" w:cs="Times New Roman"/>
          <w:color w:val="111111"/>
          <w:spacing w:val="-13"/>
        </w:rPr>
        <w:t xml:space="preserve"> </w:t>
      </w:r>
      <w:r w:rsidRPr="00051261">
        <w:rPr>
          <w:rFonts w:ascii="Times New Roman" w:hAnsi="Times New Roman" w:cs="Times New Roman"/>
          <w:color w:val="111111"/>
        </w:rPr>
        <w:t>Золушки?</w:t>
      </w:r>
    </w:p>
    <w:p w:rsidR="00D75DBD" w:rsidRPr="00446F5A" w:rsidRDefault="00D75DBD" w:rsidP="00446F5A">
      <w:pPr>
        <w:pStyle w:val="ae"/>
        <w:ind w:left="0"/>
        <w:rPr>
          <w:rFonts w:ascii="Times New Roman" w:hAnsi="Times New Roman" w:cs="Times New Roman"/>
        </w:rPr>
      </w:pPr>
      <w:r>
        <w:rPr>
          <w:noProof/>
          <w:lang w:eastAsia="ru-RU"/>
        </w:rPr>
        <w:drawing>
          <wp:anchor distT="0" distB="0" distL="114300" distR="114300" simplePos="0" relativeHeight="251660288" behindDoc="0" locked="0" layoutInCell="1" allowOverlap="1">
            <wp:simplePos x="0" y="0"/>
            <wp:positionH relativeFrom="margin">
              <wp:posOffset>1205865</wp:posOffset>
            </wp:positionH>
            <wp:positionV relativeFrom="margin">
              <wp:posOffset>1322070</wp:posOffset>
            </wp:positionV>
            <wp:extent cx="3528060" cy="2881630"/>
            <wp:effectExtent l="0" t="0" r="0" b="0"/>
            <wp:wrapSquare wrapText="bothSides"/>
            <wp:docPr id="14" name="Рисунок 9" descr="https://cdn1.ozone.ru/s3/multimedia-l/6032883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1.ozone.ru/s3/multimedia-l/6032883357.jpg"/>
                    <pic:cNvPicPr>
                      <a:picLocks noChangeAspect="1" noChangeArrowheads="1"/>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28060" cy="2881630"/>
                    </a:xfrm>
                    <a:prstGeom prst="rect">
                      <a:avLst/>
                    </a:prstGeom>
                    <a:noFill/>
                    <a:ln>
                      <a:noFill/>
                    </a:ln>
                  </pic:spPr>
                </pic:pic>
              </a:graphicData>
            </a:graphic>
          </wp:anchor>
        </w:drawing>
      </w:r>
    </w:p>
    <w:p w:rsidR="00D75DBD" w:rsidRPr="00051261" w:rsidRDefault="00D75DBD" w:rsidP="00D75DBD">
      <w:pPr>
        <w:pStyle w:val="aa"/>
        <w:widowControl w:val="0"/>
        <w:numPr>
          <w:ilvl w:val="1"/>
          <w:numId w:val="21"/>
        </w:numPr>
        <w:tabs>
          <w:tab w:val="left" w:pos="3304"/>
        </w:tabs>
        <w:autoSpaceDE w:val="0"/>
        <w:autoSpaceDN w:val="0"/>
        <w:spacing w:after="0" w:line="240" w:lineRule="auto"/>
        <w:ind w:left="3303"/>
        <w:contextualSpacing w:val="0"/>
        <w:rPr>
          <w:rFonts w:ascii="Times New Roman" w:hAnsi="Times New Roman" w:cs="Times New Roman"/>
          <w:b/>
          <w:i/>
          <w:sz w:val="28"/>
          <w:szCs w:val="28"/>
        </w:rPr>
      </w:pPr>
      <w:r w:rsidRPr="00051261">
        <w:rPr>
          <w:rFonts w:ascii="Times New Roman" w:hAnsi="Times New Roman" w:cs="Times New Roman"/>
          <w:b/>
          <w:color w:val="111111"/>
          <w:sz w:val="28"/>
          <w:szCs w:val="28"/>
        </w:rPr>
        <w:t>Игра</w:t>
      </w:r>
      <w:r w:rsidRPr="00051261">
        <w:rPr>
          <w:rFonts w:ascii="Times New Roman" w:hAnsi="Times New Roman" w:cs="Times New Roman"/>
          <w:b/>
          <w:color w:val="111111"/>
          <w:spacing w:val="-1"/>
          <w:sz w:val="28"/>
          <w:szCs w:val="28"/>
        </w:rPr>
        <w:t xml:space="preserve"> </w:t>
      </w:r>
      <w:r w:rsidRPr="00051261">
        <w:rPr>
          <w:rFonts w:ascii="Times New Roman" w:hAnsi="Times New Roman" w:cs="Times New Roman"/>
          <w:b/>
          <w:i/>
          <w:color w:val="111111"/>
          <w:sz w:val="28"/>
          <w:szCs w:val="28"/>
        </w:rPr>
        <w:t>«Экскурсия</w:t>
      </w:r>
      <w:r w:rsidRPr="00051261">
        <w:rPr>
          <w:rFonts w:ascii="Times New Roman" w:hAnsi="Times New Roman" w:cs="Times New Roman"/>
          <w:b/>
          <w:i/>
          <w:color w:val="111111"/>
          <w:spacing w:val="-3"/>
          <w:sz w:val="28"/>
          <w:szCs w:val="28"/>
        </w:rPr>
        <w:t xml:space="preserve"> </w:t>
      </w:r>
      <w:r w:rsidRPr="00051261">
        <w:rPr>
          <w:rFonts w:ascii="Times New Roman" w:hAnsi="Times New Roman" w:cs="Times New Roman"/>
          <w:b/>
          <w:i/>
          <w:color w:val="111111"/>
          <w:sz w:val="28"/>
          <w:szCs w:val="28"/>
        </w:rPr>
        <w:t>в</w:t>
      </w:r>
      <w:r w:rsidRPr="00051261">
        <w:rPr>
          <w:rFonts w:ascii="Times New Roman" w:hAnsi="Times New Roman" w:cs="Times New Roman"/>
          <w:b/>
          <w:i/>
          <w:color w:val="111111"/>
          <w:spacing w:val="-5"/>
          <w:sz w:val="28"/>
          <w:szCs w:val="28"/>
        </w:rPr>
        <w:t xml:space="preserve"> </w:t>
      </w:r>
      <w:r w:rsidRPr="00051261">
        <w:rPr>
          <w:rFonts w:ascii="Times New Roman" w:hAnsi="Times New Roman" w:cs="Times New Roman"/>
          <w:b/>
          <w:i/>
          <w:color w:val="111111"/>
          <w:sz w:val="28"/>
          <w:szCs w:val="28"/>
        </w:rPr>
        <w:t>музей»</w:t>
      </w:r>
    </w:p>
    <w:p w:rsidR="00D75DBD" w:rsidRPr="00051261" w:rsidRDefault="00D75DBD" w:rsidP="00D75DBD">
      <w:pPr>
        <w:pStyle w:val="ae"/>
        <w:ind w:left="119" w:right="108" w:firstLine="360"/>
        <w:jc w:val="both"/>
        <w:rPr>
          <w:rFonts w:ascii="Times New Roman" w:hAnsi="Times New Roman" w:cs="Times New Roman"/>
        </w:rPr>
      </w:pPr>
      <w:r w:rsidRPr="00051261">
        <w:rPr>
          <w:rFonts w:ascii="Times New Roman" w:hAnsi="Times New Roman" w:cs="Times New Roman"/>
          <w:b/>
          <w:color w:val="111111"/>
        </w:rPr>
        <w:t>Цель</w:t>
      </w:r>
      <w:r w:rsidRPr="00051261">
        <w:rPr>
          <w:rFonts w:ascii="Times New Roman" w:hAnsi="Times New Roman" w:cs="Times New Roman"/>
          <w:color w:val="111111"/>
        </w:rPr>
        <w:t>. Развитие внеситуативно-познавательной формы общения 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расширение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системы</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вербальных</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средств</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общения.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Воспитание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уважения к другому человеку, продуктам его труда, формирование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самооценки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 развитие воображения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на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основе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имеющегося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опыта.</w:t>
      </w:r>
      <w:r w:rsidRPr="00051261">
        <w:rPr>
          <w:rFonts w:ascii="Times New Roman" w:hAnsi="Times New Roman" w:cs="Times New Roman"/>
          <w:color w:val="111111"/>
          <w:spacing w:val="-72"/>
        </w:rPr>
        <w:t xml:space="preserve"> </w:t>
      </w:r>
      <w:r w:rsidRPr="00051261">
        <w:rPr>
          <w:rFonts w:ascii="Times New Roman" w:hAnsi="Times New Roman" w:cs="Times New Roman"/>
          <w:color w:val="111111"/>
        </w:rPr>
        <w:t>Стимулирование связной</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речи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познавательного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интереса.</w:t>
      </w:r>
    </w:p>
    <w:p w:rsidR="00D75DBD" w:rsidRPr="00051261" w:rsidRDefault="00D75DBD" w:rsidP="00D75DBD">
      <w:pPr>
        <w:pStyle w:val="1"/>
        <w:rPr>
          <w:rFonts w:ascii="Times New Roman" w:hAnsi="Times New Roman" w:cs="Times New Roman"/>
        </w:rPr>
      </w:pPr>
      <w:r w:rsidRPr="00051261">
        <w:rPr>
          <w:rFonts w:ascii="Times New Roman" w:hAnsi="Times New Roman" w:cs="Times New Roman"/>
          <w:color w:val="111111"/>
        </w:rPr>
        <w:t>Предварительная</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работа.</w:t>
      </w:r>
    </w:p>
    <w:p w:rsidR="00D75DBD" w:rsidRPr="00051261" w:rsidRDefault="00D75DBD" w:rsidP="00D75DBD">
      <w:pPr>
        <w:pStyle w:val="ae"/>
        <w:spacing w:before="9"/>
        <w:ind w:left="119" w:right="108" w:firstLine="360"/>
        <w:jc w:val="both"/>
        <w:rPr>
          <w:rFonts w:ascii="Times New Roman" w:hAnsi="Times New Roman" w:cs="Times New Roman"/>
        </w:rPr>
      </w:pPr>
      <w:r w:rsidRPr="00051261">
        <w:rPr>
          <w:rFonts w:ascii="Times New Roman" w:hAnsi="Times New Roman" w:cs="Times New Roman"/>
          <w:color w:val="111111"/>
        </w:rPr>
        <w:t>Экскурсии в музейные пространства ДОУ, виртуальные экскурсии в</w:t>
      </w:r>
      <w:r w:rsidRPr="00051261">
        <w:rPr>
          <w:rFonts w:ascii="Times New Roman" w:hAnsi="Times New Roman" w:cs="Times New Roman"/>
          <w:color w:val="111111"/>
          <w:spacing w:val="-72"/>
        </w:rPr>
        <w:t xml:space="preserve"> </w:t>
      </w:r>
      <w:r w:rsidRPr="00051261">
        <w:rPr>
          <w:rFonts w:ascii="Times New Roman" w:hAnsi="Times New Roman" w:cs="Times New Roman"/>
          <w:color w:val="111111"/>
        </w:rPr>
        <w:t>самые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известные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музеи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страны</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мира.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Перед</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началом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игры</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необходимо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выяснить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у</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детей,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кто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каком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музее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уже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бывал,</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что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запомнилось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из</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увиденного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услышанного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на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экскурсии.</w:t>
      </w:r>
      <w:r w:rsidRPr="00051261">
        <w:rPr>
          <w:rFonts w:ascii="Times New Roman" w:hAnsi="Times New Roman" w:cs="Times New Roman"/>
          <w:color w:val="111111"/>
          <w:spacing w:val="-72"/>
        </w:rPr>
        <w:t xml:space="preserve"> </w:t>
      </w:r>
      <w:r w:rsidRPr="00051261">
        <w:rPr>
          <w:rFonts w:ascii="Times New Roman" w:hAnsi="Times New Roman" w:cs="Times New Roman"/>
          <w:color w:val="111111"/>
        </w:rPr>
        <w:t>Рекомендуется педагогу самому рассказать о музее, в котором он</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был.</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 xml:space="preserve">Тема </w:t>
      </w:r>
      <w:r w:rsidRPr="00051261">
        <w:rPr>
          <w:rFonts w:ascii="Times New Roman" w:hAnsi="Times New Roman" w:cs="Times New Roman"/>
          <w:i/>
          <w:color w:val="111111"/>
        </w:rPr>
        <w:t>«Зачем</w:t>
      </w:r>
      <w:r w:rsidRPr="00051261">
        <w:rPr>
          <w:rFonts w:ascii="Times New Roman" w:hAnsi="Times New Roman" w:cs="Times New Roman"/>
          <w:i/>
          <w:color w:val="111111"/>
          <w:spacing w:val="1"/>
        </w:rPr>
        <w:t xml:space="preserve"> </w:t>
      </w:r>
      <w:r w:rsidRPr="00051261">
        <w:rPr>
          <w:rFonts w:ascii="Times New Roman" w:hAnsi="Times New Roman" w:cs="Times New Roman"/>
          <w:i/>
          <w:color w:val="111111"/>
        </w:rPr>
        <w:t>нужны</w:t>
      </w:r>
      <w:r w:rsidRPr="00051261">
        <w:rPr>
          <w:rFonts w:ascii="Times New Roman" w:hAnsi="Times New Roman" w:cs="Times New Roman"/>
          <w:i/>
          <w:color w:val="111111"/>
          <w:spacing w:val="1"/>
        </w:rPr>
        <w:t xml:space="preserve"> </w:t>
      </w:r>
      <w:r w:rsidRPr="00051261">
        <w:rPr>
          <w:rFonts w:ascii="Times New Roman" w:hAnsi="Times New Roman" w:cs="Times New Roman"/>
          <w:i/>
          <w:color w:val="111111"/>
        </w:rPr>
        <w:t xml:space="preserve">музеи?» </w:t>
      </w:r>
      <w:r w:rsidRPr="00051261">
        <w:rPr>
          <w:rFonts w:ascii="Times New Roman" w:hAnsi="Times New Roman" w:cs="Times New Roman"/>
          <w:color w:val="111111"/>
        </w:rPr>
        <w:t>может</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стать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темой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проектной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 xml:space="preserve">деятельности, а игра </w:t>
      </w:r>
      <w:r w:rsidRPr="00051261">
        <w:rPr>
          <w:rFonts w:ascii="Times New Roman" w:hAnsi="Times New Roman" w:cs="Times New Roman"/>
          <w:i/>
          <w:color w:val="111111"/>
        </w:rPr>
        <w:t xml:space="preserve">«Экскурсия в музей» </w:t>
      </w:r>
      <w:r w:rsidRPr="00051261">
        <w:rPr>
          <w:rFonts w:ascii="Times New Roman" w:hAnsi="Times New Roman" w:cs="Times New Roman"/>
          <w:color w:val="111111"/>
        </w:rPr>
        <w:t>явиться частью подобного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проекта.</w:t>
      </w:r>
    </w:p>
    <w:p w:rsidR="00D75DBD" w:rsidRPr="00051261" w:rsidRDefault="00D75DBD" w:rsidP="00D75DBD">
      <w:pPr>
        <w:pStyle w:val="1"/>
        <w:ind w:left="705"/>
        <w:rPr>
          <w:rFonts w:ascii="Times New Roman" w:hAnsi="Times New Roman" w:cs="Times New Roman"/>
        </w:rPr>
      </w:pPr>
      <w:r w:rsidRPr="00051261">
        <w:rPr>
          <w:rFonts w:ascii="Times New Roman" w:hAnsi="Times New Roman" w:cs="Times New Roman"/>
          <w:color w:val="111111"/>
        </w:rPr>
        <w:t>Подготовка</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материалов</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к</w:t>
      </w:r>
      <w:r w:rsidRPr="00051261">
        <w:rPr>
          <w:rFonts w:ascii="Times New Roman" w:hAnsi="Times New Roman" w:cs="Times New Roman"/>
          <w:color w:val="111111"/>
          <w:spacing w:val="-8"/>
        </w:rPr>
        <w:t xml:space="preserve"> </w:t>
      </w:r>
      <w:r w:rsidRPr="00051261">
        <w:rPr>
          <w:rFonts w:ascii="Times New Roman" w:hAnsi="Times New Roman" w:cs="Times New Roman"/>
          <w:color w:val="111111"/>
        </w:rPr>
        <w:t>игре.</w:t>
      </w:r>
    </w:p>
    <w:p w:rsidR="00D75DBD" w:rsidRPr="00051261" w:rsidRDefault="00D75DBD" w:rsidP="00446F5A">
      <w:pPr>
        <w:pStyle w:val="ae"/>
        <w:ind w:left="344" w:right="106" w:firstLine="360"/>
        <w:jc w:val="both"/>
        <w:rPr>
          <w:rFonts w:ascii="Times New Roman" w:hAnsi="Times New Roman" w:cs="Times New Roman"/>
        </w:rPr>
      </w:pPr>
      <w:r w:rsidRPr="00051261">
        <w:rPr>
          <w:rFonts w:ascii="Times New Roman" w:hAnsi="Times New Roman" w:cs="Times New Roman"/>
          <w:color w:val="111111"/>
        </w:rPr>
        <w:t>Необходимо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предложить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детям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материалы</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 xml:space="preserve">всех </w:t>
      </w:r>
      <w:r w:rsidRPr="00051261">
        <w:rPr>
          <w:rFonts w:ascii="Times New Roman" w:hAnsi="Times New Roman" w:cs="Times New Roman"/>
          <w:b/>
          <w:color w:val="111111"/>
        </w:rPr>
        <w:t xml:space="preserve">наборов </w:t>
      </w:r>
      <w:r w:rsidRPr="00051261">
        <w:rPr>
          <w:rFonts w:ascii="Times New Roman" w:hAnsi="Times New Roman" w:cs="Times New Roman"/>
          <w:color w:val="111111"/>
        </w:rPr>
        <w:t>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предоставить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возможность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самим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выбирать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материал</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для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экспоната,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регламентируя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время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работы,</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например,</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звуком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колокольчика.</w:t>
      </w:r>
    </w:p>
    <w:p w:rsidR="00D75DBD" w:rsidRPr="00051261" w:rsidRDefault="00D75DBD" w:rsidP="00D75DBD">
      <w:pPr>
        <w:pStyle w:val="1"/>
        <w:ind w:left="225" w:right="3881"/>
        <w:jc w:val="right"/>
        <w:rPr>
          <w:rFonts w:ascii="Times New Roman" w:hAnsi="Times New Roman" w:cs="Times New Roman"/>
        </w:rPr>
      </w:pPr>
      <w:r w:rsidRPr="00051261">
        <w:rPr>
          <w:rFonts w:ascii="Times New Roman" w:hAnsi="Times New Roman" w:cs="Times New Roman"/>
          <w:color w:val="111111"/>
        </w:rPr>
        <w:t>Организация</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игрового</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пространства.</w:t>
      </w:r>
    </w:p>
    <w:p w:rsidR="00D75DBD" w:rsidRPr="00051261" w:rsidRDefault="00D75DBD" w:rsidP="00D75DBD">
      <w:pPr>
        <w:pStyle w:val="ae"/>
        <w:spacing w:before="14"/>
        <w:ind w:left="344" w:right="107" w:firstLine="360"/>
        <w:jc w:val="both"/>
        <w:rPr>
          <w:rFonts w:ascii="Times New Roman" w:hAnsi="Times New Roman" w:cs="Times New Roman"/>
        </w:rPr>
      </w:pPr>
      <w:r w:rsidRPr="00051261">
        <w:rPr>
          <w:rFonts w:ascii="Times New Roman" w:hAnsi="Times New Roman" w:cs="Times New Roman"/>
          <w:color w:val="111111"/>
        </w:rPr>
        <w:t>Рекомендуется использовать просторное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помещение,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котором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каждому</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экспонату</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найдется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свое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место,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рассмотреть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который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можно будет с любой стороны. Возможно использование драпировки.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 xml:space="preserve">Важно, </w:t>
      </w:r>
      <w:r w:rsidRPr="00051261">
        <w:rPr>
          <w:rFonts w:ascii="Times New Roman" w:hAnsi="Times New Roman" w:cs="Times New Roman"/>
          <w:color w:val="111111"/>
        </w:rPr>
        <w:lastRenderedPageBreak/>
        <w:t>чтобы создалась тихая и спокойная музейная атмосфера, а в</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организации</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пространства</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приняли</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участие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сами</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дети.</w:t>
      </w:r>
    </w:p>
    <w:p w:rsidR="00D75DBD" w:rsidRPr="00051261" w:rsidRDefault="00D75DBD" w:rsidP="00D75DBD">
      <w:pPr>
        <w:pStyle w:val="1"/>
        <w:ind w:left="225" w:right="3952"/>
        <w:jc w:val="right"/>
        <w:rPr>
          <w:rFonts w:ascii="Times New Roman" w:hAnsi="Times New Roman" w:cs="Times New Roman"/>
        </w:rPr>
      </w:pPr>
      <w:r w:rsidRPr="00051261">
        <w:rPr>
          <w:rFonts w:ascii="Times New Roman" w:hAnsi="Times New Roman" w:cs="Times New Roman"/>
          <w:color w:val="111111"/>
        </w:rPr>
        <w:t>Ход</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игры</w:t>
      </w:r>
    </w:p>
    <w:p w:rsidR="00D75DBD" w:rsidRPr="00051261" w:rsidRDefault="00D75DBD" w:rsidP="00D75DBD">
      <w:pPr>
        <w:pStyle w:val="ae"/>
        <w:spacing w:before="4"/>
        <w:ind w:left="344" w:right="107" w:firstLine="360"/>
        <w:jc w:val="both"/>
        <w:rPr>
          <w:rFonts w:ascii="Times New Roman" w:hAnsi="Times New Roman" w:cs="Times New Roman"/>
        </w:rPr>
      </w:pPr>
      <w:r w:rsidRPr="00051261">
        <w:rPr>
          <w:rFonts w:ascii="Times New Roman" w:hAnsi="Times New Roman" w:cs="Times New Roman"/>
          <w:color w:val="111111"/>
        </w:rPr>
        <w:t>Педагог</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предлагает</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детям</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создать</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из</w:t>
      </w:r>
      <w:r w:rsidRPr="00051261">
        <w:rPr>
          <w:rFonts w:ascii="Times New Roman" w:hAnsi="Times New Roman" w:cs="Times New Roman"/>
          <w:color w:val="111111"/>
          <w:spacing w:val="-11"/>
        </w:rPr>
        <w:t xml:space="preserve"> </w:t>
      </w:r>
      <w:r w:rsidRPr="00051261">
        <w:rPr>
          <w:rFonts w:ascii="Times New Roman" w:hAnsi="Times New Roman" w:cs="Times New Roman"/>
          <w:color w:val="111111"/>
        </w:rPr>
        <w:t>наборов</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экспонаты</w:t>
      </w:r>
      <w:r w:rsidRPr="00051261">
        <w:rPr>
          <w:rFonts w:ascii="Times New Roman" w:hAnsi="Times New Roman" w:cs="Times New Roman"/>
          <w:color w:val="111111"/>
          <w:spacing w:val="-9"/>
        </w:rPr>
        <w:t xml:space="preserve"> </w:t>
      </w:r>
      <w:r w:rsidRPr="00051261">
        <w:rPr>
          <w:rFonts w:ascii="Times New Roman" w:hAnsi="Times New Roman" w:cs="Times New Roman"/>
          <w:i/>
          <w:color w:val="111111"/>
        </w:rPr>
        <w:t>(картины,</w:t>
      </w:r>
      <w:r w:rsidRPr="00051261">
        <w:rPr>
          <w:rFonts w:ascii="Times New Roman" w:hAnsi="Times New Roman" w:cs="Times New Roman"/>
          <w:i/>
          <w:color w:val="111111"/>
          <w:spacing w:val="-76"/>
        </w:rPr>
        <w:t xml:space="preserve"> </w:t>
      </w:r>
      <w:r w:rsidRPr="00051261">
        <w:rPr>
          <w:rFonts w:ascii="Times New Roman" w:hAnsi="Times New Roman" w:cs="Times New Roman"/>
          <w:i/>
          <w:color w:val="111111"/>
        </w:rPr>
        <w:t xml:space="preserve">скульптуры) </w:t>
      </w:r>
      <w:r w:rsidRPr="00051261">
        <w:rPr>
          <w:rFonts w:ascii="Times New Roman" w:hAnsi="Times New Roman" w:cs="Times New Roman"/>
          <w:color w:val="111111"/>
        </w:rPr>
        <w:t>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дать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названия.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Затем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организовать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музей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очереди проводить экскурсии в нём, стараясь придумывать историю</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каждого экспоната.</w:t>
      </w:r>
    </w:p>
    <w:p w:rsidR="00D75DBD" w:rsidRPr="00051261" w:rsidRDefault="00D75DBD" w:rsidP="00D75DBD">
      <w:pPr>
        <w:pStyle w:val="1"/>
        <w:ind w:left="705"/>
        <w:rPr>
          <w:rFonts w:ascii="Times New Roman" w:hAnsi="Times New Roman" w:cs="Times New Roman"/>
        </w:rPr>
      </w:pPr>
      <w:r w:rsidRPr="00051261">
        <w:rPr>
          <w:rFonts w:ascii="Times New Roman" w:hAnsi="Times New Roman" w:cs="Times New Roman"/>
          <w:color w:val="111111"/>
        </w:rPr>
        <w:t>Рефлексия.</w:t>
      </w:r>
    </w:p>
    <w:p w:rsidR="00D75DBD" w:rsidRPr="00051261" w:rsidRDefault="00D75DBD" w:rsidP="00D75DBD">
      <w:pPr>
        <w:pStyle w:val="ae"/>
        <w:spacing w:before="9"/>
        <w:ind w:left="119" w:right="119" w:firstLine="360"/>
        <w:jc w:val="both"/>
        <w:rPr>
          <w:rFonts w:ascii="Times New Roman" w:hAnsi="Times New Roman" w:cs="Times New Roman"/>
        </w:rPr>
      </w:pPr>
      <w:r w:rsidRPr="00051261">
        <w:rPr>
          <w:rFonts w:ascii="Times New Roman" w:hAnsi="Times New Roman" w:cs="Times New Roman"/>
          <w:color w:val="111111"/>
        </w:rPr>
        <w:t>Вам понравилась игра? А что именно вам понравилось? Как мы</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можем</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использовать</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наши</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экспонаты?</w:t>
      </w:r>
    </w:p>
    <w:p w:rsidR="00D75DBD" w:rsidRPr="00051261" w:rsidRDefault="00D75DBD" w:rsidP="00D75DBD">
      <w:pPr>
        <w:pStyle w:val="ae"/>
        <w:spacing w:before="3"/>
        <w:ind w:left="0"/>
        <w:rPr>
          <w:rFonts w:ascii="Times New Roman" w:hAnsi="Times New Roman" w:cs="Times New Roman"/>
        </w:rPr>
      </w:pPr>
    </w:p>
    <w:p w:rsidR="00D75DBD" w:rsidRPr="00051261" w:rsidRDefault="00D75DBD" w:rsidP="00D75DBD">
      <w:pPr>
        <w:pStyle w:val="aa"/>
        <w:widowControl w:val="0"/>
        <w:numPr>
          <w:ilvl w:val="1"/>
          <w:numId w:val="21"/>
        </w:numPr>
        <w:tabs>
          <w:tab w:val="left" w:pos="3659"/>
        </w:tabs>
        <w:autoSpaceDE w:val="0"/>
        <w:autoSpaceDN w:val="0"/>
        <w:spacing w:after="0" w:line="240" w:lineRule="auto"/>
        <w:ind w:left="3658"/>
        <w:contextualSpacing w:val="0"/>
        <w:rPr>
          <w:rFonts w:ascii="Times New Roman" w:hAnsi="Times New Roman" w:cs="Times New Roman"/>
          <w:b/>
          <w:i/>
          <w:sz w:val="28"/>
          <w:szCs w:val="28"/>
        </w:rPr>
      </w:pPr>
      <w:r w:rsidRPr="00051261">
        <w:rPr>
          <w:rFonts w:ascii="Times New Roman" w:hAnsi="Times New Roman" w:cs="Times New Roman"/>
          <w:b/>
          <w:color w:val="111111"/>
          <w:sz w:val="28"/>
          <w:szCs w:val="28"/>
        </w:rPr>
        <w:t>Игра</w:t>
      </w:r>
      <w:r w:rsidRPr="00051261">
        <w:rPr>
          <w:rFonts w:ascii="Times New Roman" w:hAnsi="Times New Roman" w:cs="Times New Roman"/>
          <w:b/>
          <w:color w:val="111111"/>
          <w:spacing w:val="-1"/>
          <w:sz w:val="28"/>
          <w:szCs w:val="28"/>
        </w:rPr>
        <w:t xml:space="preserve"> </w:t>
      </w:r>
      <w:r w:rsidRPr="00051261">
        <w:rPr>
          <w:rFonts w:ascii="Times New Roman" w:hAnsi="Times New Roman" w:cs="Times New Roman"/>
          <w:b/>
          <w:i/>
          <w:color w:val="111111"/>
          <w:sz w:val="28"/>
          <w:szCs w:val="28"/>
        </w:rPr>
        <w:t>«Для</w:t>
      </w:r>
      <w:r w:rsidRPr="00051261">
        <w:rPr>
          <w:rFonts w:ascii="Times New Roman" w:hAnsi="Times New Roman" w:cs="Times New Roman"/>
          <w:b/>
          <w:i/>
          <w:color w:val="111111"/>
          <w:spacing w:val="-4"/>
          <w:sz w:val="28"/>
          <w:szCs w:val="28"/>
        </w:rPr>
        <w:t xml:space="preserve"> </w:t>
      </w:r>
      <w:r w:rsidRPr="00051261">
        <w:rPr>
          <w:rFonts w:ascii="Times New Roman" w:hAnsi="Times New Roman" w:cs="Times New Roman"/>
          <w:b/>
          <w:i/>
          <w:color w:val="111111"/>
          <w:sz w:val="28"/>
          <w:szCs w:val="28"/>
        </w:rPr>
        <w:t>чего</w:t>
      </w:r>
      <w:r w:rsidRPr="00051261">
        <w:rPr>
          <w:rFonts w:ascii="Times New Roman" w:hAnsi="Times New Roman" w:cs="Times New Roman"/>
          <w:b/>
          <w:i/>
          <w:color w:val="111111"/>
          <w:spacing w:val="-1"/>
          <w:sz w:val="28"/>
          <w:szCs w:val="28"/>
        </w:rPr>
        <w:t xml:space="preserve"> </w:t>
      </w:r>
      <w:r w:rsidRPr="00051261">
        <w:rPr>
          <w:rFonts w:ascii="Times New Roman" w:hAnsi="Times New Roman" w:cs="Times New Roman"/>
          <w:b/>
          <w:i/>
          <w:color w:val="111111"/>
          <w:sz w:val="28"/>
          <w:szCs w:val="28"/>
        </w:rPr>
        <w:t>еще»</w:t>
      </w:r>
    </w:p>
    <w:p w:rsidR="00D75DBD" w:rsidRPr="00051261" w:rsidRDefault="00D75DBD" w:rsidP="00D75DBD">
      <w:pPr>
        <w:pStyle w:val="ae"/>
        <w:ind w:left="119" w:right="102" w:firstLine="360"/>
        <w:jc w:val="both"/>
        <w:rPr>
          <w:rFonts w:ascii="Times New Roman" w:hAnsi="Times New Roman" w:cs="Times New Roman"/>
        </w:rPr>
      </w:pPr>
      <w:r w:rsidRPr="00051261">
        <w:rPr>
          <w:rFonts w:ascii="Times New Roman" w:hAnsi="Times New Roman" w:cs="Times New Roman"/>
          <w:b/>
          <w:color w:val="111111"/>
        </w:rPr>
        <w:t>Цель</w:t>
      </w:r>
      <w:r w:rsidRPr="00051261">
        <w:rPr>
          <w:rFonts w:ascii="Times New Roman" w:hAnsi="Times New Roman" w:cs="Times New Roman"/>
          <w:color w:val="111111"/>
        </w:rPr>
        <w:t>. Развитие ситуативно-деловой формы общения и обогащение</w:t>
      </w:r>
      <w:r w:rsidRPr="00051261">
        <w:rPr>
          <w:rFonts w:ascii="Times New Roman" w:hAnsi="Times New Roman" w:cs="Times New Roman"/>
          <w:color w:val="111111"/>
          <w:spacing w:val="-72"/>
        </w:rPr>
        <w:t xml:space="preserve"> </w:t>
      </w:r>
      <w:r w:rsidRPr="00051261">
        <w:rPr>
          <w:rFonts w:ascii="Times New Roman" w:hAnsi="Times New Roman" w:cs="Times New Roman"/>
          <w:color w:val="111111"/>
        </w:rPr>
        <w:t>системы</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вербальных средств</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общения; развитие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фантазии,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творчества, мышления,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мелкой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моторики, развитие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игровой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деятельности.</w:t>
      </w:r>
    </w:p>
    <w:p w:rsidR="00D75DBD" w:rsidRPr="00051261" w:rsidRDefault="00D75DBD" w:rsidP="00D75DBD">
      <w:pPr>
        <w:pStyle w:val="1"/>
        <w:rPr>
          <w:rFonts w:ascii="Times New Roman" w:hAnsi="Times New Roman" w:cs="Times New Roman"/>
        </w:rPr>
      </w:pPr>
      <w:r w:rsidRPr="00051261">
        <w:rPr>
          <w:rFonts w:ascii="Times New Roman" w:hAnsi="Times New Roman" w:cs="Times New Roman"/>
          <w:color w:val="111111"/>
        </w:rPr>
        <w:t>Предварительная</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работа.</w:t>
      </w:r>
    </w:p>
    <w:p w:rsidR="00D75DBD" w:rsidRPr="00051261" w:rsidRDefault="00D75DBD" w:rsidP="00D75DBD">
      <w:pPr>
        <w:pStyle w:val="ae"/>
        <w:spacing w:before="9"/>
        <w:ind w:left="119" w:right="108" w:firstLine="360"/>
        <w:jc w:val="both"/>
        <w:rPr>
          <w:rFonts w:ascii="Times New Roman" w:hAnsi="Times New Roman" w:cs="Times New Roman"/>
        </w:rPr>
      </w:pPr>
      <w:r w:rsidRPr="00051261">
        <w:rPr>
          <w:rFonts w:ascii="Times New Roman" w:hAnsi="Times New Roman" w:cs="Times New Roman"/>
          <w:color w:val="111111"/>
        </w:rPr>
        <w:t>Прежде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чем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предложить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детям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игру</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подобного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типа,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следует</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поиграть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игры</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 xml:space="preserve">типа </w:t>
      </w:r>
      <w:r w:rsidRPr="00051261">
        <w:rPr>
          <w:rFonts w:ascii="Times New Roman" w:hAnsi="Times New Roman" w:cs="Times New Roman"/>
          <w:i/>
          <w:color w:val="111111"/>
        </w:rPr>
        <w:t>«Что перепутал</w:t>
      </w:r>
      <w:r w:rsidRPr="00051261">
        <w:rPr>
          <w:rFonts w:ascii="Times New Roman" w:hAnsi="Times New Roman" w:cs="Times New Roman"/>
          <w:i/>
          <w:color w:val="111111"/>
          <w:spacing w:val="1"/>
        </w:rPr>
        <w:t xml:space="preserve"> </w:t>
      </w:r>
      <w:r w:rsidRPr="00051261">
        <w:rPr>
          <w:rFonts w:ascii="Times New Roman" w:hAnsi="Times New Roman" w:cs="Times New Roman"/>
          <w:i/>
          <w:color w:val="111111"/>
        </w:rPr>
        <w:t>художник?»</w:t>
      </w:r>
      <w:r w:rsidRPr="00051261">
        <w:rPr>
          <w:rFonts w:ascii="Times New Roman" w:hAnsi="Times New Roman" w:cs="Times New Roman"/>
          <w:color w:val="111111"/>
        </w:rPr>
        <w:t>.</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Рекомендуется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подобрать и рассказать нелепицы, небылицы, лимерики. Чтобы сам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процесс</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строительства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не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получился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слишком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длительным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не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вызвал</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у</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детей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затруднений,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рекомендуется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предварительно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сконструировать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несколько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предметов,</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которые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легко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узнаваемы</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детьми.</w:t>
      </w:r>
    </w:p>
    <w:p w:rsidR="00D75DBD" w:rsidRPr="00051261" w:rsidRDefault="00D75DBD" w:rsidP="00D75DBD">
      <w:pPr>
        <w:pStyle w:val="1"/>
        <w:rPr>
          <w:rFonts w:ascii="Times New Roman" w:hAnsi="Times New Roman" w:cs="Times New Roman"/>
        </w:rPr>
      </w:pPr>
      <w:r w:rsidRPr="00051261">
        <w:rPr>
          <w:rFonts w:ascii="Times New Roman" w:hAnsi="Times New Roman" w:cs="Times New Roman"/>
          <w:color w:val="111111"/>
        </w:rPr>
        <w:t>Подготовка</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материалов</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к</w:t>
      </w:r>
      <w:r w:rsidRPr="00051261">
        <w:rPr>
          <w:rFonts w:ascii="Times New Roman" w:hAnsi="Times New Roman" w:cs="Times New Roman"/>
          <w:color w:val="111111"/>
          <w:spacing w:val="-8"/>
        </w:rPr>
        <w:t xml:space="preserve"> </w:t>
      </w:r>
      <w:r w:rsidRPr="00051261">
        <w:rPr>
          <w:rFonts w:ascii="Times New Roman" w:hAnsi="Times New Roman" w:cs="Times New Roman"/>
          <w:color w:val="111111"/>
        </w:rPr>
        <w:t>игре.</w:t>
      </w:r>
    </w:p>
    <w:p w:rsidR="00D75DBD" w:rsidRPr="00051261" w:rsidRDefault="00D75DBD" w:rsidP="00D75DBD">
      <w:pPr>
        <w:pStyle w:val="ae"/>
        <w:spacing w:before="9"/>
        <w:ind w:left="119" w:right="119" w:firstLine="360"/>
        <w:jc w:val="both"/>
        <w:rPr>
          <w:rFonts w:ascii="Times New Roman" w:hAnsi="Times New Roman" w:cs="Times New Roman"/>
        </w:rPr>
      </w:pPr>
      <w:r w:rsidRPr="00051261">
        <w:rPr>
          <w:rFonts w:ascii="Times New Roman" w:hAnsi="Times New Roman" w:cs="Times New Roman"/>
          <w:color w:val="111111"/>
        </w:rPr>
        <w:t>Рекомендуется</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предложить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детям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выложить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все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материалы</w:t>
      </w:r>
      <w:r w:rsidRPr="00051261">
        <w:rPr>
          <w:rFonts w:ascii="Times New Roman" w:hAnsi="Times New Roman" w:cs="Times New Roman"/>
          <w:color w:val="111111"/>
          <w:spacing w:val="74"/>
        </w:rPr>
        <w:t xml:space="preserve"> </w:t>
      </w:r>
      <w:r w:rsidRPr="00051261">
        <w:rPr>
          <w:rFonts w:ascii="Times New Roman" w:hAnsi="Times New Roman" w:cs="Times New Roman"/>
          <w:color w:val="111111"/>
        </w:rPr>
        <w:t>на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стол</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перемешать</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их.</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В</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случае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если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детям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хорошо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известны</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материалы</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из</w:t>
      </w:r>
      <w:r w:rsidRPr="00051261">
        <w:rPr>
          <w:rFonts w:ascii="Times New Roman" w:hAnsi="Times New Roman" w:cs="Times New Roman"/>
          <w:color w:val="111111"/>
          <w:spacing w:val="1"/>
        </w:rPr>
        <w:t xml:space="preserve"> </w:t>
      </w:r>
      <w:r w:rsidRPr="00051261">
        <w:rPr>
          <w:rFonts w:ascii="Times New Roman" w:hAnsi="Times New Roman" w:cs="Times New Roman"/>
          <w:b/>
          <w:color w:val="111111"/>
        </w:rPr>
        <w:t>наборов</w:t>
      </w:r>
      <w:r w:rsidRPr="00051261">
        <w:rPr>
          <w:rFonts w:ascii="Times New Roman" w:hAnsi="Times New Roman" w:cs="Times New Roman"/>
          <w:color w:val="111111"/>
        </w:rPr>
        <w:t>,</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можно</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не</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извлекать</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их</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из</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коробок.</w:t>
      </w:r>
    </w:p>
    <w:p w:rsidR="00D75DBD" w:rsidRPr="00051261" w:rsidRDefault="00D75DBD" w:rsidP="00D75DBD">
      <w:pPr>
        <w:pStyle w:val="aa"/>
        <w:widowControl w:val="0"/>
        <w:numPr>
          <w:ilvl w:val="1"/>
          <w:numId w:val="21"/>
        </w:numPr>
        <w:tabs>
          <w:tab w:val="left" w:pos="4000"/>
        </w:tabs>
        <w:autoSpaceDE w:val="0"/>
        <w:autoSpaceDN w:val="0"/>
        <w:spacing w:after="0" w:line="240" w:lineRule="auto"/>
        <w:ind w:left="3999"/>
        <w:contextualSpacing w:val="0"/>
        <w:rPr>
          <w:rFonts w:ascii="Times New Roman" w:hAnsi="Times New Roman" w:cs="Times New Roman"/>
          <w:b/>
          <w:i/>
          <w:sz w:val="28"/>
          <w:szCs w:val="28"/>
        </w:rPr>
      </w:pPr>
      <w:r w:rsidRPr="00051261">
        <w:rPr>
          <w:rFonts w:ascii="Times New Roman" w:hAnsi="Times New Roman" w:cs="Times New Roman"/>
          <w:b/>
          <w:color w:val="111111"/>
          <w:sz w:val="28"/>
          <w:szCs w:val="28"/>
        </w:rPr>
        <w:t>Игра</w:t>
      </w:r>
      <w:r w:rsidRPr="00051261">
        <w:rPr>
          <w:rFonts w:ascii="Times New Roman" w:hAnsi="Times New Roman" w:cs="Times New Roman"/>
          <w:b/>
          <w:color w:val="111111"/>
          <w:spacing w:val="-2"/>
          <w:sz w:val="28"/>
          <w:szCs w:val="28"/>
        </w:rPr>
        <w:t xml:space="preserve"> </w:t>
      </w:r>
      <w:r w:rsidRPr="00051261">
        <w:rPr>
          <w:rFonts w:ascii="Times New Roman" w:hAnsi="Times New Roman" w:cs="Times New Roman"/>
          <w:b/>
          <w:i/>
          <w:color w:val="111111"/>
          <w:sz w:val="28"/>
          <w:szCs w:val="28"/>
        </w:rPr>
        <w:t>«Зеркало»</w:t>
      </w:r>
    </w:p>
    <w:p w:rsidR="00D75DBD" w:rsidRPr="00051261" w:rsidRDefault="00D75DBD" w:rsidP="00D75DBD">
      <w:pPr>
        <w:pStyle w:val="ae"/>
        <w:spacing w:before="1"/>
        <w:ind w:left="119" w:right="115" w:firstLine="360"/>
        <w:jc w:val="both"/>
        <w:rPr>
          <w:rFonts w:ascii="Times New Roman" w:hAnsi="Times New Roman" w:cs="Times New Roman"/>
        </w:rPr>
      </w:pPr>
      <w:r w:rsidRPr="00051261">
        <w:rPr>
          <w:rFonts w:ascii="Times New Roman" w:hAnsi="Times New Roman" w:cs="Times New Roman"/>
          <w:b/>
          <w:color w:val="111111"/>
        </w:rPr>
        <w:t>Цель:</w:t>
      </w:r>
      <w:r w:rsidRPr="00051261">
        <w:rPr>
          <w:rFonts w:ascii="Times New Roman" w:hAnsi="Times New Roman" w:cs="Times New Roman"/>
          <w:b/>
          <w:color w:val="111111"/>
          <w:spacing w:val="1"/>
        </w:rPr>
        <w:t xml:space="preserve"> </w:t>
      </w:r>
      <w:r w:rsidRPr="00051261">
        <w:rPr>
          <w:rFonts w:ascii="Times New Roman" w:hAnsi="Times New Roman" w:cs="Times New Roman"/>
          <w:color w:val="111111"/>
        </w:rPr>
        <w:t>формирование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первичных</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представлений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себе,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других</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людях,</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объектах</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окружающего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мира,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свойствах</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отношениях</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объектов</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окружающего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мира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(форме,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цвете,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размере,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материале,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звучании,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ритме,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темпе,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количестве,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числе,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части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целом,</w:t>
      </w:r>
      <w:r w:rsidRPr="00051261">
        <w:rPr>
          <w:rFonts w:ascii="Times New Roman" w:hAnsi="Times New Roman" w:cs="Times New Roman"/>
          <w:color w:val="111111"/>
          <w:spacing w:val="-72"/>
        </w:rPr>
        <w:t xml:space="preserve"> </w:t>
      </w:r>
      <w:r w:rsidRPr="00051261">
        <w:rPr>
          <w:rFonts w:ascii="Times New Roman" w:hAnsi="Times New Roman" w:cs="Times New Roman"/>
          <w:color w:val="111111"/>
        </w:rPr>
        <w:t>пространстве</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времени,</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движении</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покое,</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причинах</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следствиях).</w:t>
      </w:r>
    </w:p>
    <w:p w:rsidR="00D75DBD" w:rsidRPr="00051261" w:rsidRDefault="00D75DBD" w:rsidP="00D75DBD">
      <w:pPr>
        <w:spacing w:line="240" w:lineRule="auto"/>
        <w:ind w:left="119" w:right="110" w:firstLine="360"/>
        <w:jc w:val="both"/>
        <w:rPr>
          <w:rFonts w:ascii="Times New Roman" w:hAnsi="Times New Roman"/>
          <w:sz w:val="28"/>
          <w:szCs w:val="28"/>
        </w:rPr>
      </w:pPr>
      <w:r w:rsidRPr="00051261">
        <w:rPr>
          <w:rFonts w:ascii="Times New Roman" w:hAnsi="Times New Roman"/>
          <w:b/>
          <w:color w:val="111111"/>
          <w:sz w:val="28"/>
          <w:szCs w:val="28"/>
        </w:rPr>
        <w:t xml:space="preserve">Оборудование: Наборы </w:t>
      </w:r>
      <w:r w:rsidRPr="00051261">
        <w:rPr>
          <w:rFonts w:ascii="Times New Roman" w:hAnsi="Times New Roman"/>
          <w:i/>
          <w:color w:val="111111"/>
          <w:sz w:val="28"/>
          <w:szCs w:val="28"/>
        </w:rPr>
        <w:t>«</w:t>
      </w:r>
      <w:r w:rsidRPr="00051261">
        <w:rPr>
          <w:rFonts w:ascii="Times New Roman" w:hAnsi="Times New Roman"/>
          <w:b/>
          <w:i/>
          <w:color w:val="111111"/>
          <w:sz w:val="28"/>
          <w:szCs w:val="28"/>
        </w:rPr>
        <w:t>Дары Фрёбеля</w:t>
      </w:r>
      <w:r w:rsidRPr="00051261">
        <w:rPr>
          <w:rFonts w:ascii="Times New Roman" w:hAnsi="Times New Roman"/>
          <w:i/>
          <w:color w:val="111111"/>
          <w:sz w:val="28"/>
          <w:szCs w:val="28"/>
        </w:rPr>
        <w:t xml:space="preserve">» </w:t>
      </w:r>
      <w:r w:rsidRPr="00051261">
        <w:rPr>
          <w:rFonts w:ascii="Times New Roman" w:hAnsi="Times New Roman"/>
          <w:color w:val="111111"/>
          <w:sz w:val="28"/>
          <w:szCs w:val="28"/>
        </w:rPr>
        <w:t>№ 7,8,9,10, мешочек с</w:t>
      </w:r>
      <w:r w:rsidRPr="00051261">
        <w:rPr>
          <w:rFonts w:ascii="Times New Roman" w:hAnsi="Times New Roman"/>
          <w:color w:val="111111"/>
          <w:spacing w:val="1"/>
          <w:sz w:val="28"/>
          <w:szCs w:val="28"/>
        </w:rPr>
        <w:t xml:space="preserve"> </w:t>
      </w:r>
      <w:r w:rsidRPr="00051261">
        <w:rPr>
          <w:rFonts w:ascii="Times New Roman" w:hAnsi="Times New Roman"/>
          <w:color w:val="111111"/>
          <w:sz w:val="28"/>
          <w:szCs w:val="28"/>
        </w:rPr>
        <w:t>разными</w:t>
      </w:r>
      <w:r w:rsidRPr="00051261">
        <w:rPr>
          <w:rFonts w:ascii="Times New Roman" w:hAnsi="Times New Roman"/>
          <w:color w:val="111111"/>
          <w:spacing w:val="5"/>
          <w:sz w:val="28"/>
          <w:szCs w:val="28"/>
        </w:rPr>
        <w:t xml:space="preserve"> </w:t>
      </w:r>
      <w:r w:rsidRPr="00051261">
        <w:rPr>
          <w:rFonts w:ascii="Times New Roman" w:hAnsi="Times New Roman"/>
          <w:color w:val="111111"/>
          <w:sz w:val="28"/>
          <w:szCs w:val="28"/>
        </w:rPr>
        <w:t>зеркалами.</w:t>
      </w:r>
    </w:p>
    <w:p w:rsidR="00D75DBD" w:rsidRPr="00051261" w:rsidRDefault="00D75DBD" w:rsidP="00D75DBD">
      <w:pPr>
        <w:pStyle w:val="1"/>
        <w:ind w:left="473" w:right="107"/>
        <w:jc w:val="center"/>
        <w:rPr>
          <w:rFonts w:ascii="Times New Roman" w:hAnsi="Times New Roman" w:cs="Times New Roman"/>
        </w:rPr>
      </w:pPr>
      <w:r w:rsidRPr="00051261">
        <w:rPr>
          <w:rFonts w:ascii="Times New Roman" w:hAnsi="Times New Roman" w:cs="Times New Roman"/>
          <w:color w:val="111111"/>
        </w:rPr>
        <w:t>Ход</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игры</w:t>
      </w:r>
    </w:p>
    <w:p w:rsidR="00D75DBD" w:rsidRPr="00051261" w:rsidRDefault="00D75DBD" w:rsidP="00D75DBD">
      <w:pPr>
        <w:pStyle w:val="ae"/>
        <w:spacing w:before="9"/>
        <w:rPr>
          <w:rFonts w:ascii="Times New Roman" w:hAnsi="Times New Roman" w:cs="Times New Roman"/>
        </w:rPr>
      </w:pPr>
      <w:r w:rsidRPr="00051261">
        <w:rPr>
          <w:rFonts w:ascii="Times New Roman" w:hAnsi="Times New Roman" w:cs="Times New Roman"/>
          <w:color w:val="111111"/>
        </w:rPr>
        <w:t>Педагог:</w:t>
      </w:r>
      <w:r w:rsidRPr="00051261">
        <w:rPr>
          <w:rFonts w:ascii="Times New Roman" w:hAnsi="Times New Roman" w:cs="Times New Roman"/>
          <w:color w:val="111111"/>
          <w:spacing w:val="-16"/>
        </w:rPr>
        <w:t xml:space="preserve"> </w:t>
      </w:r>
      <w:r w:rsidRPr="00051261">
        <w:rPr>
          <w:rFonts w:ascii="Times New Roman" w:hAnsi="Times New Roman" w:cs="Times New Roman"/>
          <w:color w:val="111111"/>
        </w:rPr>
        <w:t>Ребята,</w:t>
      </w:r>
      <w:r w:rsidRPr="00051261">
        <w:rPr>
          <w:rFonts w:ascii="Times New Roman" w:hAnsi="Times New Roman" w:cs="Times New Roman"/>
          <w:color w:val="111111"/>
          <w:spacing w:val="-13"/>
        </w:rPr>
        <w:t xml:space="preserve"> </w:t>
      </w:r>
      <w:r w:rsidRPr="00051261">
        <w:rPr>
          <w:rFonts w:ascii="Times New Roman" w:hAnsi="Times New Roman" w:cs="Times New Roman"/>
          <w:color w:val="111111"/>
        </w:rPr>
        <w:t>посмотрите</w:t>
      </w:r>
      <w:r w:rsidRPr="00051261">
        <w:rPr>
          <w:rFonts w:ascii="Times New Roman" w:hAnsi="Times New Roman" w:cs="Times New Roman"/>
          <w:color w:val="111111"/>
          <w:spacing w:val="-16"/>
        </w:rPr>
        <w:t xml:space="preserve"> </w:t>
      </w:r>
      <w:r w:rsidRPr="00051261">
        <w:rPr>
          <w:rFonts w:ascii="Times New Roman" w:hAnsi="Times New Roman" w:cs="Times New Roman"/>
          <w:color w:val="111111"/>
        </w:rPr>
        <w:t>какой</w:t>
      </w:r>
      <w:r w:rsidRPr="00051261">
        <w:rPr>
          <w:rFonts w:ascii="Times New Roman" w:hAnsi="Times New Roman" w:cs="Times New Roman"/>
          <w:color w:val="111111"/>
          <w:spacing w:val="-11"/>
        </w:rPr>
        <w:t xml:space="preserve"> </w:t>
      </w:r>
      <w:r w:rsidRPr="00051261">
        <w:rPr>
          <w:rFonts w:ascii="Times New Roman" w:hAnsi="Times New Roman" w:cs="Times New Roman"/>
          <w:color w:val="111111"/>
        </w:rPr>
        <w:t>у</w:t>
      </w:r>
      <w:r w:rsidRPr="00051261">
        <w:rPr>
          <w:rFonts w:ascii="Times New Roman" w:hAnsi="Times New Roman" w:cs="Times New Roman"/>
          <w:color w:val="111111"/>
          <w:spacing w:val="-15"/>
        </w:rPr>
        <w:t xml:space="preserve"> </w:t>
      </w:r>
      <w:r w:rsidRPr="00051261">
        <w:rPr>
          <w:rFonts w:ascii="Times New Roman" w:hAnsi="Times New Roman" w:cs="Times New Roman"/>
          <w:color w:val="111111"/>
        </w:rPr>
        <w:t>меня</w:t>
      </w:r>
      <w:r w:rsidRPr="00051261">
        <w:rPr>
          <w:rFonts w:ascii="Times New Roman" w:hAnsi="Times New Roman" w:cs="Times New Roman"/>
          <w:color w:val="111111"/>
          <w:spacing w:val="-15"/>
        </w:rPr>
        <w:t xml:space="preserve"> </w:t>
      </w:r>
      <w:r w:rsidRPr="00051261">
        <w:rPr>
          <w:rFonts w:ascii="Times New Roman" w:hAnsi="Times New Roman" w:cs="Times New Roman"/>
          <w:color w:val="111111"/>
        </w:rPr>
        <w:t>красивый</w:t>
      </w:r>
      <w:r w:rsidRPr="00051261">
        <w:rPr>
          <w:rFonts w:ascii="Times New Roman" w:hAnsi="Times New Roman" w:cs="Times New Roman"/>
          <w:color w:val="111111"/>
          <w:spacing w:val="-16"/>
        </w:rPr>
        <w:t xml:space="preserve"> </w:t>
      </w:r>
      <w:r w:rsidRPr="00051261">
        <w:rPr>
          <w:rFonts w:ascii="Times New Roman" w:hAnsi="Times New Roman" w:cs="Times New Roman"/>
          <w:color w:val="111111"/>
        </w:rPr>
        <w:t>мешочек.</w:t>
      </w:r>
    </w:p>
    <w:p w:rsidR="00D75DBD" w:rsidRPr="00051261" w:rsidRDefault="00D75DBD" w:rsidP="00D75DBD">
      <w:pPr>
        <w:pStyle w:val="ae"/>
        <w:spacing w:before="4"/>
        <w:ind w:right="6135" w:hanging="361"/>
        <w:rPr>
          <w:rFonts w:ascii="Times New Roman" w:hAnsi="Times New Roman" w:cs="Times New Roman"/>
        </w:rPr>
      </w:pPr>
      <w:r w:rsidRPr="00051261">
        <w:rPr>
          <w:rFonts w:ascii="Times New Roman" w:hAnsi="Times New Roman" w:cs="Times New Roman"/>
          <w:color w:val="111111"/>
        </w:rPr>
        <w:t>Хотите узнать что там?</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Не смотря в окошко,</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Был один Антошка.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lastRenderedPageBreak/>
        <w:t>Посмотрел</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в</w:t>
      </w:r>
      <w:r w:rsidRPr="00051261">
        <w:rPr>
          <w:rFonts w:ascii="Times New Roman" w:hAnsi="Times New Roman" w:cs="Times New Roman"/>
          <w:color w:val="111111"/>
          <w:spacing w:val="9"/>
        </w:rPr>
        <w:t xml:space="preserve"> </w:t>
      </w:r>
      <w:r w:rsidRPr="00051261">
        <w:rPr>
          <w:rFonts w:ascii="Times New Roman" w:hAnsi="Times New Roman" w:cs="Times New Roman"/>
          <w:color w:val="111111"/>
        </w:rPr>
        <w:t>окошко</w:t>
      </w:r>
      <w:r w:rsidRPr="00051261">
        <w:rPr>
          <w:rFonts w:ascii="Times New Roman" w:hAnsi="Times New Roman" w:cs="Times New Roman"/>
          <w:color w:val="111111"/>
          <w:spacing w:val="10"/>
        </w:rPr>
        <w:t xml:space="preserve"> </w:t>
      </w:r>
      <w:r w:rsidRPr="00051261">
        <w:rPr>
          <w:rFonts w:ascii="Times New Roman" w:hAnsi="Times New Roman" w:cs="Times New Roman"/>
          <w:color w:val="111111"/>
        </w:rPr>
        <w:t>–</w:t>
      </w:r>
      <w:r w:rsidRPr="00051261">
        <w:rPr>
          <w:rFonts w:ascii="Times New Roman" w:hAnsi="Times New Roman" w:cs="Times New Roman"/>
          <w:color w:val="111111"/>
          <w:spacing w:val="-71"/>
        </w:rPr>
        <w:t xml:space="preserve"> </w:t>
      </w:r>
      <w:r w:rsidRPr="00051261">
        <w:rPr>
          <w:rFonts w:ascii="Times New Roman" w:hAnsi="Times New Roman" w:cs="Times New Roman"/>
          <w:color w:val="111111"/>
        </w:rPr>
        <w:t>Там второй Антошка!</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Что</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это</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за</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окошко?</w:t>
      </w:r>
      <w:r w:rsidRPr="00F80F6C">
        <w:rPr>
          <w:rFonts w:ascii="Times New Roman" w:hAnsi="Times New Roman" w:cs="Times New Roman"/>
          <w:color w:val="111111"/>
        </w:rPr>
        <w:t xml:space="preserve"> </w:t>
      </w:r>
    </w:p>
    <w:p w:rsidR="00D75DBD" w:rsidRPr="00051261" w:rsidRDefault="00D75DBD" w:rsidP="00D75DBD">
      <w:pPr>
        <w:pStyle w:val="ae"/>
        <w:rPr>
          <w:rFonts w:ascii="Times New Roman" w:hAnsi="Times New Roman" w:cs="Times New Roman"/>
        </w:rPr>
      </w:pPr>
      <w:r w:rsidRPr="00051261">
        <w:rPr>
          <w:rFonts w:ascii="Times New Roman" w:hAnsi="Times New Roman" w:cs="Times New Roman"/>
          <w:color w:val="111111"/>
        </w:rPr>
        <w:t>Куда</w:t>
      </w:r>
      <w:r w:rsidRPr="00051261">
        <w:rPr>
          <w:rFonts w:ascii="Times New Roman" w:hAnsi="Times New Roman" w:cs="Times New Roman"/>
          <w:color w:val="111111"/>
          <w:spacing w:val="-18"/>
        </w:rPr>
        <w:t xml:space="preserve"> </w:t>
      </w:r>
      <w:r w:rsidRPr="00051261">
        <w:rPr>
          <w:rFonts w:ascii="Times New Roman" w:hAnsi="Times New Roman" w:cs="Times New Roman"/>
          <w:color w:val="111111"/>
        </w:rPr>
        <w:t>смотрел</w:t>
      </w:r>
      <w:r w:rsidRPr="00051261">
        <w:rPr>
          <w:rFonts w:ascii="Times New Roman" w:hAnsi="Times New Roman" w:cs="Times New Roman"/>
          <w:color w:val="111111"/>
          <w:spacing w:val="-15"/>
        </w:rPr>
        <w:t xml:space="preserve"> </w:t>
      </w:r>
      <w:r w:rsidRPr="00051261">
        <w:rPr>
          <w:rFonts w:ascii="Times New Roman" w:hAnsi="Times New Roman" w:cs="Times New Roman"/>
          <w:color w:val="111111"/>
        </w:rPr>
        <w:t>Антошка?</w:t>
      </w:r>
    </w:p>
    <w:p w:rsidR="00D75DBD" w:rsidRPr="00051261" w:rsidRDefault="00D75DBD" w:rsidP="00D75DBD">
      <w:pPr>
        <w:pStyle w:val="ae"/>
        <w:spacing w:before="10"/>
        <w:ind w:left="0"/>
        <w:rPr>
          <w:rFonts w:ascii="Times New Roman" w:hAnsi="Times New Roman" w:cs="Times New Roman"/>
        </w:rPr>
      </w:pPr>
    </w:p>
    <w:p w:rsidR="00D75DBD" w:rsidRPr="00051261" w:rsidRDefault="00D75DBD" w:rsidP="00D75DBD">
      <w:pPr>
        <w:pStyle w:val="ae"/>
        <w:rPr>
          <w:rFonts w:ascii="Times New Roman" w:hAnsi="Times New Roman" w:cs="Times New Roman"/>
        </w:rPr>
      </w:pPr>
      <w:r w:rsidRPr="00051261">
        <w:rPr>
          <w:rFonts w:ascii="Times New Roman" w:hAnsi="Times New Roman" w:cs="Times New Roman"/>
          <w:color w:val="111111"/>
        </w:rPr>
        <w:t>Педагог:</w:t>
      </w:r>
      <w:r w:rsidRPr="00051261">
        <w:rPr>
          <w:rFonts w:ascii="Times New Roman" w:hAnsi="Times New Roman" w:cs="Times New Roman"/>
          <w:color w:val="111111"/>
          <w:spacing w:val="-13"/>
        </w:rPr>
        <w:t xml:space="preserve"> </w:t>
      </w:r>
      <w:r w:rsidRPr="00051261">
        <w:rPr>
          <w:rFonts w:ascii="Times New Roman" w:hAnsi="Times New Roman" w:cs="Times New Roman"/>
          <w:color w:val="111111"/>
        </w:rPr>
        <w:t>Посмотрите,</w:t>
      </w:r>
      <w:r w:rsidRPr="00051261">
        <w:rPr>
          <w:rFonts w:ascii="Times New Roman" w:hAnsi="Times New Roman" w:cs="Times New Roman"/>
          <w:color w:val="111111"/>
          <w:spacing w:val="-9"/>
        </w:rPr>
        <w:t xml:space="preserve"> </w:t>
      </w:r>
      <w:r w:rsidRPr="00051261">
        <w:rPr>
          <w:rFonts w:ascii="Times New Roman" w:hAnsi="Times New Roman" w:cs="Times New Roman"/>
          <w:color w:val="111111"/>
        </w:rPr>
        <w:t>ребята,</w:t>
      </w:r>
      <w:r w:rsidRPr="00051261">
        <w:rPr>
          <w:rFonts w:ascii="Times New Roman" w:hAnsi="Times New Roman" w:cs="Times New Roman"/>
          <w:color w:val="111111"/>
          <w:spacing w:val="-13"/>
        </w:rPr>
        <w:t xml:space="preserve"> </w:t>
      </w:r>
      <w:r w:rsidRPr="00051261">
        <w:rPr>
          <w:rFonts w:ascii="Times New Roman" w:hAnsi="Times New Roman" w:cs="Times New Roman"/>
          <w:color w:val="111111"/>
        </w:rPr>
        <w:t>сколько</w:t>
      </w:r>
      <w:r w:rsidRPr="00051261">
        <w:rPr>
          <w:rFonts w:ascii="Times New Roman" w:hAnsi="Times New Roman" w:cs="Times New Roman"/>
          <w:color w:val="111111"/>
          <w:spacing w:val="-10"/>
        </w:rPr>
        <w:t xml:space="preserve"> </w:t>
      </w:r>
      <w:r w:rsidRPr="00051261">
        <w:rPr>
          <w:rFonts w:ascii="Times New Roman" w:hAnsi="Times New Roman" w:cs="Times New Roman"/>
          <w:color w:val="111111"/>
        </w:rPr>
        <w:t>у</w:t>
      </w:r>
      <w:r w:rsidRPr="00051261">
        <w:rPr>
          <w:rFonts w:ascii="Times New Roman" w:hAnsi="Times New Roman" w:cs="Times New Roman"/>
          <w:color w:val="111111"/>
          <w:spacing w:val="-15"/>
        </w:rPr>
        <w:t xml:space="preserve"> </w:t>
      </w:r>
      <w:r w:rsidRPr="00051261">
        <w:rPr>
          <w:rFonts w:ascii="Times New Roman" w:hAnsi="Times New Roman" w:cs="Times New Roman"/>
          <w:color w:val="111111"/>
        </w:rPr>
        <w:t>нас</w:t>
      </w:r>
      <w:r w:rsidRPr="00051261">
        <w:rPr>
          <w:rFonts w:ascii="Times New Roman" w:hAnsi="Times New Roman" w:cs="Times New Roman"/>
          <w:color w:val="111111"/>
          <w:spacing w:val="-12"/>
        </w:rPr>
        <w:t xml:space="preserve"> </w:t>
      </w:r>
      <w:r w:rsidRPr="00051261">
        <w:rPr>
          <w:rFonts w:ascii="Times New Roman" w:hAnsi="Times New Roman" w:cs="Times New Roman"/>
          <w:color w:val="111111"/>
        </w:rPr>
        <w:t>зеркал.</w:t>
      </w:r>
      <w:r w:rsidRPr="00F80F6C">
        <w:rPr>
          <w:rFonts w:asciiTheme="minorHAnsi" w:eastAsiaTheme="minorHAnsi" w:hAnsiTheme="minorHAnsi" w:cstheme="minorBidi"/>
          <w:sz w:val="22"/>
          <w:szCs w:val="22"/>
        </w:rPr>
        <w:t xml:space="preserve"> </w:t>
      </w:r>
    </w:p>
    <w:p w:rsidR="00D75DBD" w:rsidRPr="00051261" w:rsidRDefault="00D75DBD" w:rsidP="00D75DBD">
      <w:pPr>
        <w:pStyle w:val="aa"/>
        <w:widowControl w:val="0"/>
        <w:numPr>
          <w:ilvl w:val="0"/>
          <w:numId w:val="21"/>
        </w:numPr>
        <w:tabs>
          <w:tab w:val="left" w:pos="649"/>
        </w:tabs>
        <w:autoSpaceDE w:val="0"/>
        <w:autoSpaceDN w:val="0"/>
        <w:spacing w:before="5" w:after="0" w:line="240" w:lineRule="auto"/>
        <w:ind w:left="480" w:right="5161" w:firstLine="0"/>
        <w:contextualSpacing w:val="0"/>
        <w:rPr>
          <w:rFonts w:ascii="Times New Roman" w:hAnsi="Times New Roman" w:cs="Times New Roman"/>
          <w:sz w:val="28"/>
          <w:szCs w:val="28"/>
        </w:rPr>
      </w:pPr>
      <w:r w:rsidRPr="00051261">
        <w:rPr>
          <w:rFonts w:ascii="Times New Roman" w:hAnsi="Times New Roman" w:cs="Times New Roman"/>
          <w:color w:val="111111"/>
          <w:w w:val="95"/>
          <w:sz w:val="28"/>
          <w:szCs w:val="28"/>
        </w:rPr>
        <w:t>Свет,</w:t>
      </w:r>
      <w:r w:rsidRPr="00051261">
        <w:rPr>
          <w:rFonts w:ascii="Times New Roman" w:hAnsi="Times New Roman" w:cs="Times New Roman"/>
          <w:color w:val="111111"/>
          <w:spacing w:val="32"/>
          <w:w w:val="95"/>
          <w:sz w:val="28"/>
          <w:szCs w:val="28"/>
        </w:rPr>
        <w:t xml:space="preserve"> </w:t>
      </w:r>
      <w:r w:rsidRPr="00051261">
        <w:rPr>
          <w:rFonts w:ascii="Times New Roman" w:hAnsi="Times New Roman" w:cs="Times New Roman"/>
          <w:color w:val="111111"/>
          <w:w w:val="95"/>
          <w:sz w:val="28"/>
          <w:szCs w:val="28"/>
        </w:rPr>
        <w:t>мой,</w:t>
      </w:r>
      <w:r w:rsidRPr="00051261">
        <w:rPr>
          <w:rFonts w:ascii="Times New Roman" w:hAnsi="Times New Roman" w:cs="Times New Roman"/>
          <w:color w:val="111111"/>
          <w:spacing w:val="33"/>
          <w:w w:val="95"/>
          <w:sz w:val="28"/>
          <w:szCs w:val="28"/>
        </w:rPr>
        <w:t xml:space="preserve"> </w:t>
      </w:r>
      <w:r w:rsidRPr="00051261">
        <w:rPr>
          <w:rFonts w:ascii="Times New Roman" w:hAnsi="Times New Roman" w:cs="Times New Roman"/>
          <w:color w:val="111111"/>
          <w:w w:val="95"/>
          <w:sz w:val="28"/>
          <w:szCs w:val="28"/>
        </w:rPr>
        <w:t>зеркальце!</w:t>
      </w:r>
      <w:r w:rsidRPr="00051261">
        <w:rPr>
          <w:rFonts w:ascii="Times New Roman" w:hAnsi="Times New Roman" w:cs="Times New Roman"/>
          <w:color w:val="111111"/>
          <w:spacing w:val="51"/>
          <w:w w:val="95"/>
          <w:sz w:val="28"/>
          <w:szCs w:val="28"/>
        </w:rPr>
        <w:t xml:space="preserve"> </w:t>
      </w:r>
      <w:r w:rsidRPr="00051261">
        <w:rPr>
          <w:rFonts w:ascii="Times New Roman" w:hAnsi="Times New Roman" w:cs="Times New Roman"/>
          <w:color w:val="111111"/>
          <w:w w:val="95"/>
          <w:sz w:val="28"/>
          <w:szCs w:val="28"/>
        </w:rPr>
        <w:t>Скажи</w:t>
      </w:r>
      <w:r w:rsidRPr="00051261">
        <w:rPr>
          <w:rFonts w:ascii="Times New Roman" w:hAnsi="Times New Roman" w:cs="Times New Roman"/>
          <w:color w:val="111111"/>
          <w:spacing w:val="-67"/>
          <w:w w:val="95"/>
          <w:sz w:val="28"/>
          <w:szCs w:val="28"/>
        </w:rPr>
        <w:t xml:space="preserve"> </w:t>
      </w:r>
      <w:r w:rsidRPr="00051261">
        <w:rPr>
          <w:rFonts w:ascii="Times New Roman" w:hAnsi="Times New Roman" w:cs="Times New Roman"/>
          <w:color w:val="111111"/>
          <w:sz w:val="28"/>
          <w:szCs w:val="28"/>
        </w:rPr>
        <w:t>Да</w:t>
      </w:r>
      <w:r w:rsidRPr="00051261">
        <w:rPr>
          <w:rFonts w:ascii="Times New Roman" w:hAnsi="Times New Roman" w:cs="Times New Roman"/>
          <w:color w:val="111111"/>
          <w:spacing w:val="-3"/>
          <w:sz w:val="28"/>
          <w:szCs w:val="28"/>
        </w:rPr>
        <w:t xml:space="preserve"> </w:t>
      </w:r>
      <w:r w:rsidRPr="00051261">
        <w:rPr>
          <w:rFonts w:ascii="Times New Roman" w:hAnsi="Times New Roman" w:cs="Times New Roman"/>
          <w:color w:val="111111"/>
          <w:sz w:val="28"/>
          <w:szCs w:val="28"/>
        </w:rPr>
        <w:t>всю</w:t>
      </w:r>
      <w:r w:rsidRPr="00051261">
        <w:rPr>
          <w:rFonts w:ascii="Times New Roman" w:hAnsi="Times New Roman" w:cs="Times New Roman"/>
          <w:color w:val="111111"/>
          <w:spacing w:val="7"/>
          <w:sz w:val="28"/>
          <w:szCs w:val="28"/>
        </w:rPr>
        <w:t xml:space="preserve"> </w:t>
      </w:r>
      <w:r w:rsidRPr="00051261">
        <w:rPr>
          <w:rFonts w:ascii="Times New Roman" w:hAnsi="Times New Roman" w:cs="Times New Roman"/>
          <w:color w:val="111111"/>
          <w:sz w:val="28"/>
          <w:szCs w:val="28"/>
        </w:rPr>
        <w:t>правду</w:t>
      </w:r>
      <w:r w:rsidRPr="00051261">
        <w:rPr>
          <w:rFonts w:ascii="Times New Roman" w:hAnsi="Times New Roman" w:cs="Times New Roman"/>
          <w:color w:val="111111"/>
          <w:spacing w:val="-4"/>
          <w:sz w:val="28"/>
          <w:szCs w:val="28"/>
        </w:rPr>
        <w:t xml:space="preserve"> </w:t>
      </w:r>
      <w:r w:rsidRPr="00051261">
        <w:rPr>
          <w:rFonts w:ascii="Times New Roman" w:hAnsi="Times New Roman" w:cs="Times New Roman"/>
          <w:color w:val="111111"/>
          <w:sz w:val="28"/>
          <w:szCs w:val="28"/>
        </w:rPr>
        <w:t>доложи:</w:t>
      </w:r>
    </w:p>
    <w:p w:rsidR="00D75DBD" w:rsidRPr="00051261" w:rsidRDefault="00D75DBD" w:rsidP="00D75DBD">
      <w:pPr>
        <w:pStyle w:val="ae"/>
        <w:spacing w:before="3"/>
        <w:ind w:right="5685"/>
        <w:rPr>
          <w:rFonts w:ascii="Times New Roman" w:hAnsi="Times New Roman" w:cs="Times New Roman"/>
        </w:rPr>
      </w:pPr>
      <w:r w:rsidRPr="00051261">
        <w:rPr>
          <w:rFonts w:ascii="Times New Roman" w:hAnsi="Times New Roman" w:cs="Times New Roman"/>
          <w:color w:val="111111"/>
        </w:rPr>
        <w:t>Я ль на свете всех милее,</w:t>
      </w:r>
      <w:r w:rsidRPr="00051261">
        <w:rPr>
          <w:rFonts w:ascii="Times New Roman" w:hAnsi="Times New Roman" w:cs="Times New Roman"/>
          <w:color w:val="111111"/>
          <w:spacing w:val="-72"/>
        </w:rPr>
        <w:t xml:space="preserve"> </w:t>
      </w:r>
      <w:r w:rsidRPr="00051261">
        <w:rPr>
          <w:rFonts w:ascii="Times New Roman" w:hAnsi="Times New Roman" w:cs="Times New Roman"/>
          <w:color w:val="111111"/>
        </w:rPr>
        <w:t>Всех</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румяней</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белее?»</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ей</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зеркальце</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в</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ответ:</w:t>
      </w:r>
      <w:r w:rsidRPr="00F80F6C">
        <w:rPr>
          <w:rFonts w:asciiTheme="minorHAnsi" w:eastAsiaTheme="minorHAnsi" w:hAnsiTheme="minorHAnsi" w:cstheme="minorBidi"/>
          <w:sz w:val="22"/>
          <w:szCs w:val="22"/>
        </w:rPr>
        <w:t xml:space="preserve"> </w:t>
      </w:r>
    </w:p>
    <w:p w:rsidR="00D75DBD" w:rsidRPr="00051261" w:rsidRDefault="00D75DBD" w:rsidP="00D75DBD">
      <w:pPr>
        <w:pStyle w:val="ae"/>
        <w:rPr>
          <w:rFonts w:ascii="Times New Roman" w:hAnsi="Times New Roman" w:cs="Times New Roman"/>
        </w:rPr>
      </w:pPr>
      <w:r w:rsidRPr="00051261">
        <w:rPr>
          <w:rFonts w:ascii="Times New Roman" w:hAnsi="Times New Roman" w:cs="Times New Roman"/>
          <w:color w:val="111111"/>
        </w:rPr>
        <w:t>«Ты,</w:t>
      </w:r>
      <w:r w:rsidRPr="00051261">
        <w:rPr>
          <w:rFonts w:ascii="Times New Roman" w:hAnsi="Times New Roman" w:cs="Times New Roman"/>
          <w:color w:val="111111"/>
          <w:spacing w:val="-9"/>
        </w:rPr>
        <w:t xml:space="preserve"> </w:t>
      </w:r>
      <w:r w:rsidRPr="00051261">
        <w:rPr>
          <w:rFonts w:ascii="Times New Roman" w:hAnsi="Times New Roman" w:cs="Times New Roman"/>
          <w:color w:val="111111"/>
        </w:rPr>
        <w:t>конечно,</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спору</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нет:</w:t>
      </w:r>
    </w:p>
    <w:p w:rsidR="00D75DBD" w:rsidRPr="00051261" w:rsidRDefault="00D75DBD" w:rsidP="00D75DBD">
      <w:pPr>
        <w:pStyle w:val="ae"/>
        <w:spacing w:before="5"/>
        <w:ind w:right="5859"/>
        <w:rPr>
          <w:rFonts w:ascii="Times New Roman" w:hAnsi="Times New Roman" w:cs="Times New Roman"/>
        </w:rPr>
      </w:pPr>
      <w:r w:rsidRPr="00051261">
        <w:rPr>
          <w:rFonts w:ascii="Times New Roman" w:hAnsi="Times New Roman" w:cs="Times New Roman"/>
          <w:color w:val="111111"/>
        </w:rPr>
        <w:t>Ты,</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царица,</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всем</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милее,</w:t>
      </w:r>
      <w:r w:rsidRPr="00051261">
        <w:rPr>
          <w:rFonts w:ascii="Times New Roman" w:hAnsi="Times New Roman" w:cs="Times New Roman"/>
          <w:color w:val="111111"/>
          <w:spacing w:val="-71"/>
        </w:rPr>
        <w:t xml:space="preserve"> </w:t>
      </w:r>
      <w:r w:rsidRPr="00051261">
        <w:rPr>
          <w:rFonts w:ascii="Times New Roman" w:hAnsi="Times New Roman" w:cs="Times New Roman"/>
          <w:color w:val="111111"/>
        </w:rPr>
        <w:t>Всех</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румяней</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и белее».</w:t>
      </w:r>
    </w:p>
    <w:p w:rsidR="00D75DBD" w:rsidRPr="00051261" w:rsidRDefault="00D75DBD" w:rsidP="00D75DBD">
      <w:pPr>
        <w:spacing w:line="240" w:lineRule="auto"/>
        <w:ind w:left="480"/>
        <w:rPr>
          <w:rFonts w:ascii="Times New Roman" w:hAnsi="Times New Roman"/>
          <w:sz w:val="28"/>
          <w:szCs w:val="28"/>
        </w:rPr>
      </w:pPr>
      <w:r w:rsidRPr="00051261">
        <w:rPr>
          <w:rFonts w:ascii="Times New Roman" w:hAnsi="Times New Roman"/>
          <w:color w:val="111111"/>
          <w:sz w:val="28"/>
          <w:szCs w:val="28"/>
        </w:rPr>
        <w:t>(А.</w:t>
      </w:r>
      <w:r w:rsidRPr="00051261">
        <w:rPr>
          <w:rFonts w:ascii="Times New Roman" w:hAnsi="Times New Roman"/>
          <w:color w:val="111111"/>
          <w:spacing w:val="-3"/>
          <w:sz w:val="28"/>
          <w:szCs w:val="28"/>
        </w:rPr>
        <w:t xml:space="preserve"> </w:t>
      </w:r>
      <w:r w:rsidRPr="00051261">
        <w:rPr>
          <w:rFonts w:ascii="Times New Roman" w:hAnsi="Times New Roman"/>
          <w:color w:val="111111"/>
          <w:sz w:val="28"/>
          <w:szCs w:val="28"/>
        </w:rPr>
        <w:t>С.</w:t>
      </w:r>
      <w:r w:rsidRPr="00051261">
        <w:rPr>
          <w:rFonts w:ascii="Times New Roman" w:hAnsi="Times New Roman"/>
          <w:color w:val="111111"/>
          <w:spacing w:val="-2"/>
          <w:sz w:val="28"/>
          <w:szCs w:val="28"/>
        </w:rPr>
        <w:t xml:space="preserve"> </w:t>
      </w:r>
      <w:r w:rsidRPr="00051261">
        <w:rPr>
          <w:rFonts w:ascii="Times New Roman" w:hAnsi="Times New Roman"/>
          <w:color w:val="111111"/>
          <w:sz w:val="28"/>
          <w:szCs w:val="28"/>
        </w:rPr>
        <w:t>Пушкин</w:t>
      </w:r>
      <w:r w:rsidRPr="00051261">
        <w:rPr>
          <w:rFonts w:ascii="Times New Roman" w:hAnsi="Times New Roman"/>
          <w:color w:val="111111"/>
          <w:spacing w:val="3"/>
          <w:sz w:val="28"/>
          <w:szCs w:val="28"/>
        </w:rPr>
        <w:t xml:space="preserve"> </w:t>
      </w:r>
      <w:r w:rsidRPr="00051261">
        <w:rPr>
          <w:rFonts w:ascii="Times New Roman" w:hAnsi="Times New Roman"/>
          <w:i/>
          <w:color w:val="111111"/>
          <w:sz w:val="28"/>
          <w:szCs w:val="28"/>
        </w:rPr>
        <w:t>«Сказка</w:t>
      </w:r>
      <w:r w:rsidRPr="00051261">
        <w:rPr>
          <w:rFonts w:ascii="Times New Roman" w:hAnsi="Times New Roman"/>
          <w:i/>
          <w:color w:val="111111"/>
          <w:spacing w:val="-1"/>
          <w:sz w:val="28"/>
          <w:szCs w:val="28"/>
        </w:rPr>
        <w:t xml:space="preserve"> </w:t>
      </w:r>
      <w:r w:rsidRPr="00051261">
        <w:rPr>
          <w:rFonts w:ascii="Times New Roman" w:hAnsi="Times New Roman"/>
          <w:i/>
          <w:color w:val="111111"/>
          <w:sz w:val="28"/>
          <w:szCs w:val="28"/>
        </w:rPr>
        <w:t>о</w:t>
      </w:r>
      <w:r w:rsidRPr="00051261">
        <w:rPr>
          <w:rFonts w:ascii="Times New Roman" w:hAnsi="Times New Roman"/>
          <w:i/>
          <w:color w:val="111111"/>
          <w:spacing w:val="-8"/>
          <w:sz w:val="28"/>
          <w:szCs w:val="28"/>
        </w:rPr>
        <w:t xml:space="preserve"> </w:t>
      </w:r>
      <w:r w:rsidRPr="00051261">
        <w:rPr>
          <w:rFonts w:ascii="Times New Roman" w:hAnsi="Times New Roman"/>
          <w:i/>
          <w:color w:val="111111"/>
          <w:sz w:val="28"/>
          <w:szCs w:val="28"/>
        </w:rPr>
        <w:t>мертвой</w:t>
      </w:r>
      <w:r w:rsidRPr="00051261">
        <w:rPr>
          <w:rFonts w:ascii="Times New Roman" w:hAnsi="Times New Roman"/>
          <w:i/>
          <w:color w:val="111111"/>
          <w:spacing w:val="-6"/>
          <w:sz w:val="28"/>
          <w:szCs w:val="28"/>
        </w:rPr>
        <w:t xml:space="preserve"> </w:t>
      </w:r>
      <w:r w:rsidRPr="00051261">
        <w:rPr>
          <w:rFonts w:ascii="Times New Roman" w:hAnsi="Times New Roman"/>
          <w:i/>
          <w:color w:val="111111"/>
          <w:sz w:val="28"/>
          <w:szCs w:val="28"/>
        </w:rPr>
        <w:t>царевне</w:t>
      </w:r>
      <w:r w:rsidRPr="00051261">
        <w:rPr>
          <w:rFonts w:ascii="Times New Roman" w:hAnsi="Times New Roman"/>
          <w:i/>
          <w:color w:val="111111"/>
          <w:spacing w:val="-6"/>
          <w:sz w:val="28"/>
          <w:szCs w:val="28"/>
        </w:rPr>
        <w:t xml:space="preserve"> </w:t>
      </w:r>
      <w:r w:rsidRPr="00051261">
        <w:rPr>
          <w:rFonts w:ascii="Times New Roman" w:hAnsi="Times New Roman"/>
          <w:i/>
          <w:color w:val="111111"/>
          <w:sz w:val="28"/>
          <w:szCs w:val="28"/>
        </w:rPr>
        <w:t>и</w:t>
      </w:r>
      <w:r w:rsidRPr="00051261">
        <w:rPr>
          <w:rFonts w:ascii="Times New Roman" w:hAnsi="Times New Roman"/>
          <w:i/>
          <w:color w:val="111111"/>
          <w:spacing w:val="-3"/>
          <w:sz w:val="28"/>
          <w:szCs w:val="28"/>
        </w:rPr>
        <w:t xml:space="preserve"> </w:t>
      </w:r>
      <w:r w:rsidRPr="00051261">
        <w:rPr>
          <w:rFonts w:ascii="Times New Roman" w:hAnsi="Times New Roman"/>
          <w:i/>
          <w:color w:val="111111"/>
          <w:sz w:val="28"/>
          <w:szCs w:val="28"/>
        </w:rPr>
        <w:t>о</w:t>
      </w:r>
      <w:r w:rsidRPr="00051261">
        <w:rPr>
          <w:rFonts w:ascii="Times New Roman" w:hAnsi="Times New Roman"/>
          <w:i/>
          <w:color w:val="111111"/>
          <w:spacing w:val="-6"/>
          <w:sz w:val="28"/>
          <w:szCs w:val="28"/>
        </w:rPr>
        <w:t xml:space="preserve"> </w:t>
      </w:r>
      <w:r w:rsidRPr="00051261">
        <w:rPr>
          <w:rFonts w:ascii="Times New Roman" w:hAnsi="Times New Roman"/>
          <w:i/>
          <w:color w:val="111111"/>
          <w:sz w:val="28"/>
          <w:szCs w:val="28"/>
        </w:rPr>
        <w:t>семи</w:t>
      </w:r>
      <w:r w:rsidRPr="00051261">
        <w:rPr>
          <w:rFonts w:ascii="Times New Roman" w:hAnsi="Times New Roman"/>
          <w:i/>
          <w:color w:val="111111"/>
          <w:spacing w:val="-1"/>
          <w:sz w:val="28"/>
          <w:szCs w:val="28"/>
        </w:rPr>
        <w:t xml:space="preserve"> </w:t>
      </w:r>
      <w:r w:rsidRPr="00051261">
        <w:rPr>
          <w:rFonts w:ascii="Times New Roman" w:hAnsi="Times New Roman"/>
          <w:i/>
          <w:color w:val="111111"/>
          <w:sz w:val="28"/>
          <w:szCs w:val="28"/>
        </w:rPr>
        <w:t>богатырях»</w:t>
      </w:r>
      <w:r w:rsidRPr="00051261">
        <w:rPr>
          <w:rFonts w:ascii="Times New Roman" w:hAnsi="Times New Roman"/>
          <w:color w:val="111111"/>
          <w:sz w:val="28"/>
          <w:szCs w:val="28"/>
        </w:rPr>
        <w:t>)</w:t>
      </w:r>
    </w:p>
    <w:p w:rsidR="00D75DBD" w:rsidRPr="00051261" w:rsidRDefault="00446F5A" w:rsidP="00D75DBD">
      <w:pPr>
        <w:pStyle w:val="ae"/>
        <w:spacing w:before="4"/>
        <w:ind w:left="119" w:right="110" w:firstLine="360"/>
        <w:jc w:val="both"/>
        <w:rPr>
          <w:rFonts w:ascii="Times New Roman" w:hAnsi="Times New Roman" w:cs="Times New Roman"/>
        </w:rPr>
      </w:pPr>
      <w:r>
        <w:rPr>
          <w:rFonts w:ascii="Times New Roman" w:hAnsi="Times New Roman" w:cs="Times New Roman"/>
          <w:noProof/>
          <w:color w:val="111111"/>
          <w:lang w:eastAsia="ru-RU"/>
        </w:rPr>
        <w:drawing>
          <wp:anchor distT="0" distB="0" distL="114300" distR="114300" simplePos="0" relativeHeight="251661312" behindDoc="0" locked="0" layoutInCell="1" allowOverlap="1">
            <wp:simplePos x="0" y="0"/>
            <wp:positionH relativeFrom="margin">
              <wp:posOffset>1768475</wp:posOffset>
            </wp:positionH>
            <wp:positionV relativeFrom="margin">
              <wp:posOffset>6917055</wp:posOffset>
            </wp:positionV>
            <wp:extent cx="2188210" cy="1527175"/>
            <wp:effectExtent l="19050" t="0" r="2540" b="0"/>
            <wp:wrapSquare wrapText="bothSides"/>
            <wp:docPr id="16" name="Рисунок 11" descr="https://robinzoniya.ru/wp-content/uploads/2018/04/dary-frebely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robinzoniya.ru/wp-content/uploads/2018/04/dary-frebelya-2.jpg"/>
                    <pic:cNvPicPr>
                      <a:picLocks noChangeAspect="1" noChangeArrowheads="1"/>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88210" cy="1527175"/>
                    </a:xfrm>
                    <a:prstGeom prst="rect">
                      <a:avLst/>
                    </a:prstGeom>
                    <a:noFill/>
                    <a:ln>
                      <a:noFill/>
                    </a:ln>
                  </pic:spPr>
                </pic:pic>
              </a:graphicData>
            </a:graphic>
          </wp:anchor>
        </w:drawing>
      </w:r>
      <w:r>
        <w:rPr>
          <w:rFonts w:ascii="Times New Roman" w:hAnsi="Times New Roman" w:cs="Times New Roman"/>
          <w:noProof/>
          <w:color w:val="111111"/>
          <w:lang w:eastAsia="ru-RU"/>
        </w:rPr>
        <w:drawing>
          <wp:anchor distT="0" distB="0" distL="114300" distR="114300" simplePos="0" relativeHeight="251659264" behindDoc="0" locked="0" layoutInCell="1" allowOverlap="1">
            <wp:simplePos x="0" y="0"/>
            <wp:positionH relativeFrom="margin">
              <wp:posOffset>-88900</wp:posOffset>
            </wp:positionH>
            <wp:positionV relativeFrom="margin">
              <wp:posOffset>4709160</wp:posOffset>
            </wp:positionV>
            <wp:extent cx="2581910" cy="1721485"/>
            <wp:effectExtent l="19050" t="0" r="8890" b="0"/>
            <wp:wrapSquare wrapText="bothSides"/>
            <wp:docPr id="15" name="Рисунок 10" descr="https://psyhology.ug-light.ru/images/22b.jpg?crc=389729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syhology.ug-light.ru/images/22b.jpg?crc=3897296750"/>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81910" cy="1721485"/>
                    </a:xfrm>
                    <a:prstGeom prst="rect">
                      <a:avLst/>
                    </a:prstGeom>
                    <a:noFill/>
                    <a:ln>
                      <a:noFill/>
                    </a:ln>
                  </pic:spPr>
                </pic:pic>
              </a:graphicData>
            </a:graphic>
          </wp:anchor>
        </w:drawing>
      </w:r>
      <w:r w:rsidR="00D75DBD" w:rsidRPr="00051261">
        <w:rPr>
          <w:rFonts w:ascii="Times New Roman" w:hAnsi="Times New Roman" w:cs="Times New Roman"/>
          <w:color w:val="111111"/>
        </w:rPr>
        <w:t>Педагог предлагает детям разбиться на пары, встать друг напротив</w:t>
      </w:r>
      <w:r w:rsidR="00D75DBD" w:rsidRPr="00051261">
        <w:rPr>
          <w:rFonts w:ascii="Times New Roman" w:hAnsi="Times New Roman" w:cs="Times New Roman"/>
          <w:color w:val="111111"/>
          <w:spacing w:val="-72"/>
        </w:rPr>
        <w:t xml:space="preserve"> </w:t>
      </w:r>
      <w:r w:rsidR="00D75DBD" w:rsidRPr="00051261">
        <w:rPr>
          <w:rFonts w:ascii="Times New Roman" w:hAnsi="Times New Roman" w:cs="Times New Roman"/>
          <w:color w:val="111111"/>
        </w:rPr>
        <w:t>друга, внимательно посмотреть на своего партнера и запомнить все</w:t>
      </w:r>
      <w:r w:rsidR="00D75DBD" w:rsidRPr="00051261">
        <w:rPr>
          <w:rFonts w:ascii="Times New Roman" w:hAnsi="Times New Roman" w:cs="Times New Roman"/>
          <w:color w:val="111111"/>
          <w:spacing w:val="1"/>
        </w:rPr>
        <w:t xml:space="preserve"> </w:t>
      </w:r>
      <w:r w:rsidR="00D75DBD" w:rsidRPr="00051261">
        <w:rPr>
          <w:rFonts w:ascii="Times New Roman" w:hAnsi="Times New Roman" w:cs="Times New Roman"/>
          <w:color w:val="111111"/>
        </w:rPr>
        <w:t>особенности</w:t>
      </w:r>
      <w:r w:rsidR="00D75DBD" w:rsidRPr="00051261">
        <w:rPr>
          <w:rFonts w:ascii="Times New Roman" w:hAnsi="Times New Roman" w:cs="Times New Roman"/>
          <w:color w:val="111111"/>
          <w:spacing w:val="4"/>
        </w:rPr>
        <w:t xml:space="preserve"> </w:t>
      </w:r>
      <w:r w:rsidR="00D75DBD" w:rsidRPr="00051261">
        <w:rPr>
          <w:rFonts w:ascii="Times New Roman" w:hAnsi="Times New Roman" w:cs="Times New Roman"/>
          <w:color w:val="111111"/>
        </w:rPr>
        <w:t>своего</w:t>
      </w:r>
      <w:r w:rsidR="00D75DBD" w:rsidRPr="00051261">
        <w:rPr>
          <w:rFonts w:ascii="Times New Roman" w:hAnsi="Times New Roman" w:cs="Times New Roman"/>
          <w:color w:val="111111"/>
          <w:spacing w:val="1"/>
        </w:rPr>
        <w:t xml:space="preserve"> </w:t>
      </w:r>
      <w:r w:rsidR="00D75DBD" w:rsidRPr="00051261">
        <w:rPr>
          <w:rFonts w:ascii="Times New Roman" w:hAnsi="Times New Roman" w:cs="Times New Roman"/>
          <w:color w:val="111111"/>
        </w:rPr>
        <w:t>друга.</w:t>
      </w:r>
    </w:p>
    <w:p w:rsidR="00D75DBD" w:rsidRPr="00051261" w:rsidRDefault="00D75DBD" w:rsidP="00D75DBD">
      <w:pPr>
        <w:spacing w:line="240" w:lineRule="auto"/>
        <w:rPr>
          <w:rFonts w:ascii="Times New Roman" w:hAnsi="Times New Roman"/>
          <w:sz w:val="28"/>
          <w:szCs w:val="28"/>
        </w:rPr>
        <w:sectPr w:rsidR="00D75DBD" w:rsidRPr="00051261" w:rsidSect="00446F5A">
          <w:pgSz w:w="11910" w:h="16840"/>
          <w:pgMar w:top="1040" w:right="740" w:bottom="280" w:left="1580" w:header="720" w:footer="720" w:gutter="0"/>
          <w:cols w:space="720"/>
        </w:sectPr>
      </w:pPr>
    </w:p>
    <w:p w:rsidR="00D75DBD" w:rsidRPr="00051261" w:rsidRDefault="00D75DBD" w:rsidP="00D75DBD">
      <w:pPr>
        <w:tabs>
          <w:tab w:val="left" w:pos="1824"/>
          <w:tab w:val="left" w:pos="2241"/>
          <w:tab w:val="left" w:pos="3368"/>
          <w:tab w:val="left" w:pos="7744"/>
          <w:tab w:val="left" w:pos="9188"/>
        </w:tabs>
        <w:spacing w:before="76" w:line="240" w:lineRule="auto"/>
        <w:ind w:left="119" w:right="112" w:firstLine="360"/>
        <w:rPr>
          <w:rFonts w:ascii="Times New Roman" w:hAnsi="Times New Roman"/>
          <w:i/>
          <w:sz w:val="28"/>
          <w:szCs w:val="28"/>
        </w:rPr>
      </w:pPr>
      <w:r w:rsidRPr="00051261">
        <w:rPr>
          <w:rFonts w:ascii="Times New Roman" w:hAnsi="Times New Roman"/>
          <w:color w:val="111111"/>
          <w:sz w:val="28"/>
          <w:szCs w:val="28"/>
        </w:rPr>
        <w:lastRenderedPageBreak/>
        <w:t>Педагог:</w:t>
      </w:r>
      <w:r w:rsidRPr="00051261">
        <w:rPr>
          <w:rFonts w:ascii="Times New Roman" w:hAnsi="Times New Roman"/>
          <w:color w:val="111111"/>
          <w:sz w:val="28"/>
          <w:szCs w:val="28"/>
        </w:rPr>
        <w:tab/>
        <w:t>А</w:t>
      </w:r>
      <w:r w:rsidRPr="00051261">
        <w:rPr>
          <w:rFonts w:ascii="Times New Roman" w:hAnsi="Times New Roman"/>
          <w:color w:val="111111"/>
          <w:sz w:val="28"/>
          <w:szCs w:val="28"/>
        </w:rPr>
        <w:tab/>
        <w:t>теперь</w:t>
      </w:r>
      <w:r w:rsidRPr="00051261">
        <w:rPr>
          <w:rFonts w:ascii="Times New Roman" w:hAnsi="Times New Roman"/>
          <w:color w:val="111111"/>
          <w:sz w:val="28"/>
          <w:szCs w:val="28"/>
        </w:rPr>
        <w:tab/>
        <w:t>выложите</w:t>
      </w:r>
      <w:r w:rsidRPr="00051261">
        <w:rPr>
          <w:rFonts w:ascii="Times New Roman" w:hAnsi="Times New Roman"/>
          <w:color w:val="111111"/>
          <w:spacing w:val="1"/>
          <w:sz w:val="28"/>
          <w:szCs w:val="28"/>
        </w:rPr>
        <w:t xml:space="preserve"> </w:t>
      </w:r>
      <w:r w:rsidRPr="00051261">
        <w:rPr>
          <w:rFonts w:ascii="Times New Roman" w:hAnsi="Times New Roman"/>
          <w:i/>
          <w:color w:val="111111"/>
          <w:sz w:val="28"/>
          <w:szCs w:val="28"/>
        </w:rPr>
        <w:t>«отражение»</w:t>
      </w:r>
      <w:r w:rsidRPr="00051261">
        <w:rPr>
          <w:rFonts w:ascii="Times New Roman" w:hAnsi="Times New Roman"/>
          <w:i/>
          <w:color w:val="111111"/>
          <w:spacing w:val="-6"/>
          <w:sz w:val="28"/>
          <w:szCs w:val="28"/>
        </w:rPr>
        <w:t xml:space="preserve"> </w:t>
      </w:r>
      <w:r w:rsidRPr="00051261">
        <w:rPr>
          <w:rFonts w:ascii="Times New Roman" w:hAnsi="Times New Roman"/>
          <w:color w:val="111111"/>
          <w:sz w:val="28"/>
          <w:szCs w:val="28"/>
        </w:rPr>
        <w:t>своего</w:t>
      </w:r>
      <w:r w:rsidRPr="00051261">
        <w:rPr>
          <w:rFonts w:ascii="Times New Roman" w:hAnsi="Times New Roman"/>
          <w:color w:val="111111"/>
          <w:sz w:val="28"/>
          <w:szCs w:val="28"/>
        </w:rPr>
        <w:tab/>
        <w:t>партнера</w:t>
      </w:r>
      <w:r w:rsidRPr="00051261">
        <w:rPr>
          <w:rFonts w:ascii="Times New Roman" w:hAnsi="Times New Roman"/>
          <w:color w:val="111111"/>
          <w:sz w:val="28"/>
          <w:szCs w:val="28"/>
        </w:rPr>
        <w:tab/>
      </w:r>
      <w:r w:rsidRPr="00051261">
        <w:rPr>
          <w:rFonts w:ascii="Times New Roman" w:hAnsi="Times New Roman"/>
          <w:color w:val="111111"/>
          <w:spacing w:val="-8"/>
          <w:sz w:val="28"/>
          <w:szCs w:val="28"/>
        </w:rPr>
        <w:t>из</w:t>
      </w:r>
      <w:r w:rsidRPr="00051261">
        <w:rPr>
          <w:rFonts w:ascii="Times New Roman" w:hAnsi="Times New Roman"/>
          <w:color w:val="111111"/>
          <w:spacing w:val="-71"/>
          <w:sz w:val="28"/>
          <w:szCs w:val="28"/>
        </w:rPr>
        <w:t xml:space="preserve"> </w:t>
      </w:r>
      <w:r w:rsidRPr="00051261">
        <w:rPr>
          <w:rFonts w:ascii="Times New Roman" w:hAnsi="Times New Roman"/>
          <w:color w:val="111111"/>
          <w:sz w:val="28"/>
          <w:szCs w:val="28"/>
        </w:rPr>
        <w:t>деталей</w:t>
      </w:r>
      <w:r w:rsidRPr="00051261">
        <w:rPr>
          <w:rFonts w:ascii="Times New Roman" w:hAnsi="Times New Roman"/>
          <w:color w:val="111111"/>
          <w:spacing w:val="-2"/>
          <w:sz w:val="28"/>
          <w:szCs w:val="28"/>
        </w:rPr>
        <w:t xml:space="preserve"> </w:t>
      </w:r>
      <w:r w:rsidRPr="00051261">
        <w:rPr>
          <w:rFonts w:ascii="Times New Roman" w:hAnsi="Times New Roman"/>
          <w:b/>
          <w:color w:val="111111"/>
          <w:sz w:val="28"/>
          <w:szCs w:val="28"/>
        </w:rPr>
        <w:t>наборов</w:t>
      </w:r>
      <w:r w:rsidRPr="00051261">
        <w:rPr>
          <w:rFonts w:ascii="Times New Roman" w:hAnsi="Times New Roman"/>
          <w:color w:val="111111"/>
          <w:sz w:val="28"/>
          <w:szCs w:val="28"/>
        </w:rPr>
        <w:t>,</w:t>
      </w:r>
      <w:r w:rsidRPr="00051261">
        <w:rPr>
          <w:rFonts w:ascii="Times New Roman" w:hAnsi="Times New Roman"/>
          <w:color w:val="111111"/>
          <w:spacing w:val="-1"/>
          <w:sz w:val="28"/>
          <w:szCs w:val="28"/>
        </w:rPr>
        <w:t xml:space="preserve"> </w:t>
      </w:r>
      <w:r w:rsidRPr="00051261">
        <w:rPr>
          <w:rFonts w:ascii="Times New Roman" w:hAnsi="Times New Roman"/>
          <w:color w:val="111111"/>
          <w:sz w:val="28"/>
          <w:szCs w:val="28"/>
        </w:rPr>
        <w:t>лежащих на</w:t>
      </w:r>
      <w:r w:rsidRPr="00051261">
        <w:rPr>
          <w:rFonts w:ascii="Times New Roman" w:hAnsi="Times New Roman"/>
          <w:color w:val="111111"/>
          <w:spacing w:val="1"/>
          <w:sz w:val="28"/>
          <w:szCs w:val="28"/>
        </w:rPr>
        <w:t xml:space="preserve"> </w:t>
      </w:r>
      <w:r w:rsidRPr="00051261">
        <w:rPr>
          <w:rFonts w:ascii="Times New Roman" w:hAnsi="Times New Roman"/>
          <w:color w:val="111111"/>
          <w:sz w:val="28"/>
          <w:szCs w:val="28"/>
        </w:rPr>
        <w:t>столе.</w:t>
      </w:r>
      <w:r w:rsidRPr="00051261">
        <w:rPr>
          <w:rFonts w:ascii="Times New Roman" w:hAnsi="Times New Roman"/>
          <w:color w:val="111111"/>
          <w:spacing w:val="1"/>
          <w:sz w:val="28"/>
          <w:szCs w:val="28"/>
        </w:rPr>
        <w:t xml:space="preserve"> </w:t>
      </w:r>
      <w:r w:rsidRPr="00051261">
        <w:rPr>
          <w:rFonts w:ascii="Times New Roman" w:hAnsi="Times New Roman"/>
          <w:i/>
          <w:color w:val="111111"/>
          <w:sz w:val="28"/>
          <w:szCs w:val="28"/>
        </w:rPr>
        <w:t>(Включается</w:t>
      </w:r>
      <w:r w:rsidRPr="00051261">
        <w:rPr>
          <w:rFonts w:ascii="Times New Roman" w:hAnsi="Times New Roman"/>
          <w:i/>
          <w:color w:val="111111"/>
          <w:spacing w:val="1"/>
          <w:sz w:val="28"/>
          <w:szCs w:val="28"/>
        </w:rPr>
        <w:t xml:space="preserve"> </w:t>
      </w:r>
      <w:r w:rsidRPr="00051261">
        <w:rPr>
          <w:rFonts w:ascii="Times New Roman" w:hAnsi="Times New Roman"/>
          <w:i/>
          <w:color w:val="111111"/>
          <w:sz w:val="28"/>
          <w:szCs w:val="28"/>
        </w:rPr>
        <w:t>веселая</w:t>
      </w:r>
      <w:r w:rsidRPr="00051261">
        <w:rPr>
          <w:rFonts w:ascii="Times New Roman" w:hAnsi="Times New Roman"/>
          <w:i/>
          <w:color w:val="111111"/>
          <w:spacing w:val="-4"/>
          <w:sz w:val="28"/>
          <w:szCs w:val="28"/>
        </w:rPr>
        <w:t xml:space="preserve"> </w:t>
      </w:r>
      <w:r w:rsidRPr="00051261">
        <w:rPr>
          <w:rFonts w:ascii="Times New Roman" w:hAnsi="Times New Roman"/>
          <w:i/>
          <w:color w:val="111111"/>
          <w:sz w:val="28"/>
          <w:szCs w:val="28"/>
        </w:rPr>
        <w:t>музыка)</w:t>
      </w:r>
    </w:p>
    <w:p w:rsidR="00D75DBD" w:rsidRPr="00051261" w:rsidRDefault="00D75DBD" w:rsidP="00D75DBD">
      <w:pPr>
        <w:pStyle w:val="ae"/>
        <w:spacing w:before="12"/>
        <w:ind w:left="119" w:firstLine="360"/>
        <w:rPr>
          <w:rFonts w:ascii="Times New Roman" w:hAnsi="Times New Roman" w:cs="Times New Roman"/>
        </w:rPr>
      </w:pPr>
      <w:r w:rsidRPr="00051261">
        <w:rPr>
          <w:rFonts w:ascii="Times New Roman" w:hAnsi="Times New Roman" w:cs="Times New Roman"/>
          <w:color w:val="111111"/>
        </w:rPr>
        <w:t>Педагог:</w:t>
      </w:r>
      <w:r w:rsidRPr="00051261">
        <w:rPr>
          <w:rFonts w:ascii="Times New Roman" w:hAnsi="Times New Roman" w:cs="Times New Roman"/>
          <w:color w:val="111111"/>
          <w:spacing w:val="-11"/>
        </w:rPr>
        <w:t xml:space="preserve"> </w:t>
      </w:r>
      <w:r w:rsidRPr="00051261">
        <w:rPr>
          <w:rFonts w:ascii="Times New Roman" w:hAnsi="Times New Roman" w:cs="Times New Roman"/>
          <w:color w:val="111111"/>
        </w:rPr>
        <w:t>Кто</w:t>
      </w:r>
      <w:r w:rsidRPr="00051261">
        <w:rPr>
          <w:rFonts w:ascii="Times New Roman" w:hAnsi="Times New Roman" w:cs="Times New Roman"/>
          <w:color w:val="111111"/>
          <w:spacing w:val="-8"/>
        </w:rPr>
        <w:t xml:space="preserve"> </w:t>
      </w:r>
      <w:r w:rsidRPr="00051261">
        <w:rPr>
          <w:rFonts w:ascii="Times New Roman" w:hAnsi="Times New Roman" w:cs="Times New Roman"/>
          <w:color w:val="111111"/>
        </w:rPr>
        <w:t>все</w:t>
      </w:r>
      <w:r w:rsidRPr="00051261">
        <w:rPr>
          <w:rFonts w:ascii="Times New Roman" w:hAnsi="Times New Roman" w:cs="Times New Roman"/>
          <w:color w:val="111111"/>
          <w:spacing w:val="-12"/>
        </w:rPr>
        <w:t xml:space="preserve"> </w:t>
      </w:r>
      <w:r w:rsidRPr="00051261">
        <w:rPr>
          <w:rFonts w:ascii="Times New Roman" w:hAnsi="Times New Roman" w:cs="Times New Roman"/>
          <w:color w:val="111111"/>
        </w:rPr>
        <w:t>закончил,</w:t>
      </w:r>
      <w:r w:rsidRPr="00051261">
        <w:rPr>
          <w:rFonts w:ascii="Times New Roman" w:hAnsi="Times New Roman" w:cs="Times New Roman"/>
          <w:color w:val="111111"/>
          <w:spacing w:val="-12"/>
        </w:rPr>
        <w:t xml:space="preserve"> </w:t>
      </w:r>
      <w:r w:rsidRPr="00051261">
        <w:rPr>
          <w:rFonts w:ascii="Times New Roman" w:hAnsi="Times New Roman" w:cs="Times New Roman"/>
          <w:color w:val="111111"/>
        </w:rPr>
        <w:t>может</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рассказать</w:t>
      </w:r>
      <w:r w:rsidRPr="00051261">
        <w:rPr>
          <w:rFonts w:ascii="Times New Roman" w:hAnsi="Times New Roman" w:cs="Times New Roman"/>
          <w:color w:val="111111"/>
          <w:spacing w:val="-12"/>
        </w:rPr>
        <w:t xml:space="preserve"> </w:t>
      </w:r>
      <w:r w:rsidRPr="00051261">
        <w:rPr>
          <w:rFonts w:ascii="Times New Roman" w:hAnsi="Times New Roman" w:cs="Times New Roman"/>
          <w:color w:val="111111"/>
        </w:rPr>
        <w:t>нам</w:t>
      </w:r>
      <w:r w:rsidRPr="00051261">
        <w:rPr>
          <w:rFonts w:ascii="Times New Roman" w:hAnsi="Times New Roman" w:cs="Times New Roman"/>
          <w:color w:val="111111"/>
          <w:spacing w:val="-11"/>
        </w:rPr>
        <w:t xml:space="preserve"> </w:t>
      </w:r>
      <w:r w:rsidRPr="00051261">
        <w:rPr>
          <w:rFonts w:ascii="Times New Roman" w:hAnsi="Times New Roman" w:cs="Times New Roman"/>
          <w:color w:val="111111"/>
        </w:rPr>
        <w:t>о</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своем</w:t>
      </w:r>
      <w:r w:rsidRPr="00051261">
        <w:rPr>
          <w:rFonts w:ascii="Times New Roman" w:hAnsi="Times New Roman" w:cs="Times New Roman"/>
          <w:color w:val="111111"/>
          <w:spacing w:val="-13"/>
        </w:rPr>
        <w:t xml:space="preserve"> </w:t>
      </w:r>
      <w:r w:rsidRPr="00051261">
        <w:rPr>
          <w:rFonts w:ascii="Times New Roman" w:hAnsi="Times New Roman" w:cs="Times New Roman"/>
          <w:color w:val="111111"/>
        </w:rPr>
        <w:t>партнере:</w:t>
      </w:r>
      <w:r w:rsidRPr="00051261">
        <w:rPr>
          <w:rFonts w:ascii="Times New Roman" w:hAnsi="Times New Roman" w:cs="Times New Roman"/>
          <w:color w:val="111111"/>
          <w:spacing w:val="-72"/>
        </w:rPr>
        <w:t xml:space="preserve"> </w:t>
      </w:r>
      <w:r w:rsidRPr="00051261">
        <w:rPr>
          <w:rFonts w:ascii="Times New Roman" w:hAnsi="Times New Roman" w:cs="Times New Roman"/>
          <w:color w:val="111111"/>
        </w:rPr>
        <w:t>какой</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он</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и</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чем</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отличается</w:t>
      </w:r>
      <w:r w:rsidRPr="00051261">
        <w:rPr>
          <w:rFonts w:ascii="Times New Roman" w:hAnsi="Times New Roman" w:cs="Times New Roman"/>
          <w:color w:val="111111"/>
          <w:spacing w:val="2"/>
        </w:rPr>
        <w:t xml:space="preserve"> </w:t>
      </w:r>
      <w:r w:rsidRPr="00051261">
        <w:rPr>
          <w:rFonts w:ascii="Times New Roman" w:hAnsi="Times New Roman" w:cs="Times New Roman"/>
          <w:color w:val="111111"/>
        </w:rPr>
        <w:t>от</w:t>
      </w:r>
      <w:r w:rsidRPr="00051261">
        <w:rPr>
          <w:rFonts w:ascii="Times New Roman" w:hAnsi="Times New Roman" w:cs="Times New Roman"/>
          <w:color w:val="111111"/>
          <w:spacing w:val="3"/>
        </w:rPr>
        <w:t xml:space="preserve"> </w:t>
      </w:r>
      <w:r w:rsidRPr="00051261">
        <w:rPr>
          <w:rFonts w:ascii="Times New Roman" w:hAnsi="Times New Roman" w:cs="Times New Roman"/>
          <w:color w:val="111111"/>
        </w:rPr>
        <w:t>других?</w:t>
      </w:r>
    </w:p>
    <w:p w:rsidR="00D75DBD" w:rsidRPr="00051261" w:rsidRDefault="00D75DBD" w:rsidP="00D75DBD">
      <w:pPr>
        <w:pStyle w:val="ae"/>
        <w:spacing w:before="8"/>
        <w:rPr>
          <w:rFonts w:ascii="Times New Roman" w:hAnsi="Times New Roman" w:cs="Times New Roman"/>
        </w:rPr>
      </w:pPr>
      <w:r w:rsidRPr="00051261">
        <w:rPr>
          <w:rFonts w:ascii="Times New Roman" w:hAnsi="Times New Roman" w:cs="Times New Roman"/>
          <w:color w:val="111111"/>
        </w:rPr>
        <w:t>Рассказы</w:t>
      </w:r>
      <w:r w:rsidRPr="00051261">
        <w:rPr>
          <w:rFonts w:ascii="Times New Roman" w:hAnsi="Times New Roman" w:cs="Times New Roman"/>
          <w:color w:val="111111"/>
          <w:spacing w:val="-15"/>
        </w:rPr>
        <w:t xml:space="preserve"> </w:t>
      </w:r>
      <w:r w:rsidRPr="00051261">
        <w:rPr>
          <w:rFonts w:ascii="Times New Roman" w:hAnsi="Times New Roman" w:cs="Times New Roman"/>
          <w:color w:val="111111"/>
        </w:rPr>
        <w:t>детей.</w:t>
      </w:r>
    </w:p>
    <w:p w:rsidR="00D75DBD" w:rsidRPr="00051261" w:rsidRDefault="00D75DBD" w:rsidP="00D75DBD">
      <w:pPr>
        <w:pStyle w:val="ae"/>
        <w:tabs>
          <w:tab w:val="left" w:pos="1882"/>
          <w:tab w:val="left" w:pos="2615"/>
          <w:tab w:val="left" w:pos="3257"/>
          <w:tab w:val="left" w:pos="4716"/>
          <w:tab w:val="left" w:pos="5445"/>
          <w:tab w:val="left" w:pos="6583"/>
          <w:tab w:val="left" w:pos="8262"/>
          <w:tab w:val="left" w:pos="8694"/>
        </w:tabs>
        <w:spacing w:before="5"/>
        <w:ind w:left="119" w:right="113" w:firstLine="360"/>
        <w:rPr>
          <w:rFonts w:ascii="Times New Roman" w:hAnsi="Times New Roman" w:cs="Times New Roman"/>
        </w:rPr>
      </w:pPr>
      <w:r w:rsidRPr="00051261">
        <w:rPr>
          <w:rFonts w:ascii="Times New Roman" w:hAnsi="Times New Roman" w:cs="Times New Roman"/>
          <w:color w:val="111111"/>
        </w:rPr>
        <w:t>Педагог:</w:t>
      </w:r>
      <w:r w:rsidRPr="00051261">
        <w:rPr>
          <w:rFonts w:ascii="Times New Roman" w:hAnsi="Times New Roman" w:cs="Times New Roman"/>
          <w:color w:val="111111"/>
        </w:rPr>
        <w:tab/>
        <w:t>Как</w:t>
      </w:r>
      <w:r w:rsidRPr="00051261">
        <w:rPr>
          <w:rFonts w:ascii="Times New Roman" w:hAnsi="Times New Roman" w:cs="Times New Roman"/>
          <w:color w:val="111111"/>
        </w:rPr>
        <w:tab/>
        <w:t>вы</w:t>
      </w:r>
      <w:r w:rsidRPr="00051261">
        <w:rPr>
          <w:rFonts w:ascii="Times New Roman" w:hAnsi="Times New Roman" w:cs="Times New Roman"/>
          <w:color w:val="111111"/>
        </w:rPr>
        <w:tab/>
        <w:t>думаете,</w:t>
      </w:r>
      <w:r w:rsidRPr="00051261">
        <w:rPr>
          <w:rFonts w:ascii="Times New Roman" w:hAnsi="Times New Roman" w:cs="Times New Roman"/>
          <w:color w:val="111111"/>
        </w:rPr>
        <w:tab/>
        <w:t>что</w:t>
      </w:r>
      <w:r w:rsidRPr="00051261">
        <w:rPr>
          <w:rFonts w:ascii="Times New Roman" w:hAnsi="Times New Roman" w:cs="Times New Roman"/>
          <w:color w:val="111111"/>
        </w:rPr>
        <w:tab/>
        <w:t>можно</w:t>
      </w:r>
      <w:r w:rsidRPr="00051261">
        <w:rPr>
          <w:rFonts w:ascii="Times New Roman" w:hAnsi="Times New Roman" w:cs="Times New Roman"/>
          <w:color w:val="111111"/>
        </w:rPr>
        <w:tab/>
        <w:t>придумать</w:t>
      </w:r>
      <w:r w:rsidRPr="00051261">
        <w:rPr>
          <w:rFonts w:ascii="Times New Roman" w:hAnsi="Times New Roman" w:cs="Times New Roman"/>
          <w:color w:val="111111"/>
        </w:rPr>
        <w:tab/>
        <w:t>с</w:t>
      </w:r>
      <w:r w:rsidRPr="00051261">
        <w:rPr>
          <w:rFonts w:ascii="Times New Roman" w:hAnsi="Times New Roman" w:cs="Times New Roman"/>
          <w:color w:val="111111"/>
        </w:rPr>
        <w:tab/>
      </w:r>
      <w:r w:rsidRPr="00051261">
        <w:rPr>
          <w:rFonts w:ascii="Times New Roman" w:hAnsi="Times New Roman" w:cs="Times New Roman"/>
          <w:color w:val="111111"/>
          <w:spacing w:val="-2"/>
        </w:rPr>
        <w:t>этими</w:t>
      </w:r>
      <w:r w:rsidRPr="00051261">
        <w:rPr>
          <w:rFonts w:ascii="Times New Roman" w:hAnsi="Times New Roman" w:cs="Times New Roman"/>
          <w:color w:val="111111"/>
          <w:spacing w:val="-72"/>
        </w:rPr>
        <w:t xml:space="preserve"> </w:t>
      </w:r>
      <w:r w:rsidRPr="00051261">
        <w:rPr>
          <w:rFonts w:ascii="Times New Roman" w:hAnsi="Times New Roman" w:cs="Times New Roman"/>
          <w:color w:val="111111"/>
        </w:rPr>
        <w:t>портретами?</w:t>
      </w:r>
    </w:p>
    <w:p w:rsidR="00D75DBD" w:rsidRPr="00051261" w:rsidRDefault="00D75DBD" w:rsidP="00D75DBD">
      <w:pPr>
        <w:pStyle w:val="ae"/>
        <w:spacing w:before="3"/>
        <w:rPr>
          <w:rFonts w:ascii="Times New Roman" w:hAnsi="Times New Roman" w:cs="Times New Roman"/>
        </w:rPr>
      </w:pPr>
      <w:r w:rsidRPr="00051261">
        <w:rPr>
          <w:rFonts w:ascii="Times New Roman" w:hAnsi="Times New Roman" w:cs="Times New Roman"/>
          <w:color w:val="111111"/>
        </w:rPr>
        <w:t>Ответы</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детей.</w:t>
      </w:r>
    </w:p>
    <w:p w:rsidR="00D75DBD" w:rsidRPr="00051261" w:rsidRDefault="00D75DBD" w:rsidP="00D75DBD">
      <w:pPr>
        <w:pStyle w:val="1"/>
        <w:rPr>
          <w:rFonts w:ascii="Times New Roman" w:hAnsi="Times New Roman" w:cs="Times New Roman"/>
        </w:rPr>
      </w:pPr>
      <w:r w:rsidRPr="00051261">
        <w:rPr>
          <w:rFonts w:ascii="Times New Roman" w:hAnsi="Times New Roman" w:cs="Times New Roman"/>
          <w:color w:val="111111"/>
        </w:rPr>
        <w:t>Рефлексия.</w:t>
      </w:r>
    </w:p>
    <w:p w:rsidR="00D75DBD" w:rsidRPr="00051261" w:rsidRDefault="00D75DBD" w:rsidP="004C4D34">
      <w:pPr>
        <w:pStyle w:val="ae"/>
        <w:spacing w:before="9"/>
        <w:ind w:left="119" w:firstLine="360"/>
        <w:rPr>
          <w:rFonts w:ascii="Times New Roman" w:hAnsi="Times New Roman" w:cs="Times New Roman"/>
        </w:rPr>
      </w:pPr>
      <w:r w:rsidRPr="00051261">
        <w:rPr>
          <w:rFonts w:ascii="Times New Roman" w:hAnsi="Times New Roman" w:cs="Times New Roman"/>
          <w:color w:val="111111"/>
        </w:rPr>
        <w:t>Ребята,</w:t>
      </w:r>
      <w:r w:rsidRPr="00051261">
        <w:rPr>
          <w:rFonts w:ascii="Times New Roman" w:hAnsi="Times New Roman" w:cs="Times New Roman"/>
          <w:color w:val="111111"/>
          <w:spacing w:val="7"/>
        </w:rPr>
        <w:t xml:space="preserve"> </w:t>
      </w:r>
      <w:r w:rsidRPr="00051261">
        <w:rPr>
          <w:rFonts w:ascii="Times New Roman" w:hAnsi="Times New Roman" w:cs="Times New Roman"/>
          <w:color w:val="111111"/>
        </w:rPr>
        <w:t>во</w:t>
      </w:r>
      <w:r w:rsidRPr="00051261">
        <w:rPr>
          <w:rFonts w:ascii="Times New Roman" w:hAnsi="Times New Roman" w:cs="Times New Roman"/>
          <w:color w:val="111111"/>
          <w:spacing w:val="10"/>
        </w:rPr>
        <w:t xml:space="preserve"> </w:t>
      </w:r>
      <w:r w:rsidRPr="00051261">
        <w:rPr>
          <w:rFonts w:ascii="Times New Roman" w:hAnsi="Times New Roman" w:cs="Times New Roman"/>
          <w:color w:val="111111"/>
        </w:rPr>
        <w:t>что</w:t>
      </w:r>
      <w:r w:rsidRPr="00051261">
        <w:rPr>
          <w:rFonts w:ascii="Times New Roman" w:hAnsi="Times New Roman" w:cs="Times New Roman"/>
          <w:color w:val="111111"/>
          <w:spacing w:val="12"/>
        </w:rPr>
        <w:t xml:space="preserve"> </w:t>
      </w:r>
      <w:r w:rsidRPr="00051261">
        <w:rPr>
          <w:rFonts w:ascii="Times New Roman" w:hAnsi="Times New Roman" w:cs="Times New Roman"/>
          <w:color w:val="111111"/>
        </w:rPr>
        <w:t>мы</w:t>
      </w:r>
      <w:r w:rsidRPr="00051261">
        <w:rPr>
          <w:rFonts w:ascii="Times New Roman" w:hAnsi="Times New Roman" w:cs="Times New Roman"/>
          <w:color w:val="111111"/>
          <w:spacing w:val="10"/>
        </w:rPr>
        <w:t xml:space="preserve"> </w:t>
      </w:r>
      <w:r w:rsidRPr="00051261">
        <w:rPr>
          <w:rFonts w:ascii="Times New Roman" w:hAnsi="Times New Roman" w:cs="Times New Roman"/>
          <w:color w:val="111111"/>
        </w:rPr>
        <w:t>сегодня</w:t>
      </w:r>
      <w:r w:rsidRPr="00051261">
        <w:rPr>
          <w:rFonts w:ascii="Times New Roman" w:hAnsi="Times New Roman" w:cs="Times New Roman"/>
          <w:color w:val="111111"/>
          <w:spacing w:val="11"/>
        </w:rPr>
        <w:t xml:space="preserve"> </w:t>
      </w:r>
      <w:r w:rsidRPr="00051261">
        <w:rPr>
          <w:rFonts w:ascii="Times New Roman" w:hAnsi="Times New Roman" w:cs="Times New Roman"/>
          <w:color w:val="111111"/>
        </w:rPr>
        <w:t>играли?</w:t>
      </w:r>
      <w:r w:rsidRPr="00051261">
        <w:rPr>
          <w:rFonts w:ascii="Times New Roman" w:hAnsi="Times New Roman" w:cs="Times New Roman"/>
          <w:color w:val="111111"/>
          <w:spacing w:val="11"/>
        </w:rPr>
        <w:t xml:space="preserve"> </w:t>
      </w:r>
      <w:r w:rsidRPr="00051261">
        <w:rPr>
          <w:rFonts w:ascii="Times New Roman" w:hAnsi="Times New Roman" w:cs="Times New Roman"/>
          <w:color w:val="111111"/>
        </w:rPr>
        <w:t>Понравилась</w:t>
      </w:r>
      <w:r w:rsidRPr="00051261">
        <w:rPr>
          <w:rFonts w:ascii="Times New Roman" w:hAnsi="Times New Roman" w:cs="Times New Roman"/>
          <w:color w:val="111111"/>
          <w:spacing w:val="7"/>
        </w:rPr>
        <w:t xml:space="preserve"> </w:t>
      </w:r>
      <w:r w:rsidRPr="00051261">
        <w:rPr>
          <w:rFonts w:ascii="Times New Roman" w:hAnsi="Times New Roman" w:cs="Times New Roman"/>
          <w:color w:val="111111"/>
        </w:rPr>
        <w:t>вам</w:t>
      </w:r>
      <w:r w:rsidRPr="00051261">
        <w:rPr>
          <w:rFonts w:ascii="Times New Roman" w:hAnsi="Times New Roman" w:cs="Times New Roman"/>
          <w:color w:val="111111"/>
          <w:spacing w:val="9"/>
        </w:rPr>
        <w:t xml:space="preserve"> </w:t>
      </w:r>
      <w:r w:rsidRPr="00051261">
        <w:rPr>
          <w:rFonts w:ascii="Times New Roman" w:hAnsi="Times New Roman" w:cs="Times New Roman"/>
          <w:color w:val="111111"/>
        </w:rPr>
        <w:t>такая</w:t>
      </w:r>
      <w:r w:rsidRPr="00051261">
        <w:rPr>
          <w:rFonts w:ascii="Times New Roman" w:hAnsi="Times New Roman" w:cs="Times New Roman"/>
          <w:color w:val="111111"/>
          <w:spacing w:val="11"/>
        </w:rPr>
        <w:t xml:space="preserve"> </w:t>
      </w:r>
      <w:r w:rsidRPr="00051261">
        <w:rPr>
          <w:rFonts w:ascii="Times New Roman" w:hAnsi="Times New Roman" w:cs="Times New Roman"/>
          <w:color w:val="111111"/>
        </w:rPr>
        <w:t>игра?</w:t>
      </w:r>
      <w:r w:rsidRPr="00051261">
        <w:rPr>
          <w:rFonts w:ascii="Times New Roman" w:hAnsi="Times New Roman" w:cs="Times New Roman"/>
          <w:color w:val="111111"/>
          <w:spacing w:val="11"/>
        </w:rPr>
        <w:t xml:space="preserve"> </w:t>
      </w:r>
      <w:r w:rsidRPr="00051261">
        <w:rPr>
          <w:rFonts w:ascii="Times New Roman" w:hAnsi="Times New Roman" w:cs="Times New Roman"/>
          <w:color w:val="111111"/>
        </w:rPr>
        <w:t>А</w:t>
      </w:r>
      <w:r w:rsidRPr="00051261">
        <w:rPr>
          <w:rFonts w:ascii="Times New Roman" w:hAnsi="Times New Roman" w:cs="Times New Roman"/>
          <w:color w:val="111111"/>
          <w:spacing w:val="-71"/>
        </w:rPr>
        <w:t xml:space="preserve"> </w:t>
      </w:r>
      <w:r w:rsidRPr="00051261">
        <w:rPr>
          <w:rFonts w:ascii="Times New Roman" w:hAnsi="Times New Roman" w:cs="Times New Roman"/>
          <w:color w:val="111111"/>
        </w:rPr>
        <w:t>что именно вам</w:t>
      </w:r>
      <w:r w:rsidRPr="00051261">
        <w:rPr>
          <w:rFonts w:ascii="Times New Roman" w:hAnsi="Times New Roman" w:cs="Times New Roman"/>
          <w:color w:val="111111"/>
          <w:spacing w:val="6"/>
        </w:rPr>
        <w:t xml:space="preserve"> </w:t>
      </w:r>
      <w:r w:rsidRPr="00051261">
        <w:rPr>
          <w:rFonts w:ascii="Times New Roman" w:hAnsi="Times New Roman" w:cs="Times New Roman"/>
          <w:color w:val="111111"/>
        </w:rPr>
        <w:t>понравилось</w:t>
      </w:r>
      <w:r w:rsidRPr="00051261">
        <w:rPr>
          <w:rFonts w:ascii="Times New Roman" w:hAnsi="Times New Roman" w:cs="Times New Roman"/>
          <w:color w:val="111111"/>
          <w:spacing w:val="5"/>
        </w:rPr>
        <w:t xml:space="preserve"> </w:t>
      </w:r>
      <w:r w:rsidRPr="00051261">
        <w:rPr>
          <w:rFonts w:ascii="Times New Roman" w:hAnsi="Times New Roman" w:cs="Times New Roman"/>
          <w:color w:val="111111"/>
        </w:rPr>
        <w:t>в</w:t>
      </w:r>
      <w:r w:rsidRPr="00051261">
        <w:rPr>
          <w:rFonts w:ascii="Times New Roman" w:hAnsi="Times New Roman" w:cs="Times New Roman"/>
          <w:color w:val="111111"/>
          <w:spacing w:val="1"/>
        </w:rPr>
        <w:t xml:space="preserve"> </w:t>
      </w:r>
      <w:r w:rsidRPr="00051261">
        <w:rPr>
          <w:rFonts w:ascii="Times New Roman" w:hAnsi="Times New Roman" w:cs="Times New Roman"/>
          <w:color w:val="111111"/>
        </w:rPr>
        <w:t>этой</w:t>
      </w:r>
      <w:r w:rsidRPr="00051261">
        <w:rPr>
          <w:rFonts w:ascii="Times New Roman" w:hAnsi="Times New Roman" w:cs="Times New Roman"/>
          <w:color w:val="111111"/>
          <w:spacing w:val="4"/>
        </w:rPr>
        <w:t xml:space="preserve"> </w:t>
      </w:r>
      <w:r w:rsidRPr="00051261">
        <w:rPr>
          <w:rFonts w:ascii="Times New Roman" w:hAnsi="Times New Roman" w:cs="Times New Roman"/>
          <w:color w:val="111111"/>
        </w:rPr>
        <w:t>игре.</w:t>
      </w:r>
    </w:p>
    <w:sectPr w:rsidR="00D75DBD" w:rsidRPr="00051261" w:rsidSect="00446F5A">
      <w:pgSz w:w="11910" w:h="16840"/>
      <w:pgMar w:top="1040" w:right="740" w:bottom="280" w:left="15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3EFD" w:rsidRDefault="00B63EFD" w:rsidP="00C02EC4">
      <w:pPr>
        <w:spacing w:after="0" w:line="240" w:lineRule="auto"/>
      </w:pPr>
      <w:r>
        <w:separator/>
      </w:r>
    </w:p>
  </w:endnote>
  <w:endnote w:type="continuationSeparator" w:id="0">
    <w:p w:rsidR="00B63EFD" w:rsidRDefault="00B63EFD" w:rsidP="00C02E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Arial">
    <w:panose1 w:val="020B0604020202020204"/>
    <w:charset w:val="CC"/>
    <w:family w:val="swiss"/>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3EFD" w:rsidRDefault="00B63EFD" w:rsidP="00C02EC4">
      <w:pPr>
        <w:spacing w:after="0" w:line="240" w:lineRule="auto"/>
      </w:pPr>
      <w:r>
        <w:separator/>
      </w:r>
    </w:p>
  </w:footnote>
  <w:footnote w:type="continuationSeparator" w:id="0">
    <w:p w:rsidR="00B63EFD" w:rsidRDefault="00B63EFD" w:rsidP="00C02EC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DBD" w:rsidRDefault="00D75DBD" w:rsidP="00C02EC4">
    <w:pPr>
      <w:pStyle w:val="a4"/>
      <w:jc w:val="center"/>
    </w:pPr>
    <w:r>
      <w:t>МАКАРОВА ВЕРА АЛЕКСАНДРОВНА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D2E97B4"/>
    <w:lvl w:ilvl="0">
      <w:numFmt w:val="bullet"/>
      <w:lvlText w:val="*"/>
      <w:lvlJc w:val="left"/>
    </w:lvl>
  </w:abstractNum>
  <w:abstractNum w:abstractNumId="1">
    <w:nsid w:val="00000009"/>
    <w:multiLevelType w:val="multilevel"/>
    <w:tmpl w:val="00000009"/>
    <w:name w:val="WW8Num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000000B"/>
    <w:multiLevelType w:val="singleLevel"/>
    <w:tmpl w:val="0000000B"/>
    <w:name w:val="WW8Num14"/>
    <w:lvl w:ilvl="0">
      <w:start w:val="1"/>
      <w:numFmt w:val="decimal"/>
      <w:lvlText w:val="%1."/>
      <w:lvlJc w:val="left"/>
      <w:pPr>
        <w:tabs>
          <w:tab w:val="num" w:pos="208"/>
        </w:tabs>
        <w:ind w:left="928" w:hanging="360"/>
      </w:pPr>
      <w:rPr>
        <w:rFonts w:ascii="Times New Roman" w:hAnsi="Times New Roman" w:cs="Times New Roman" w:hint="default"/>
        <w:b/>
        <w:sz w:val="28"/>
        <w:szCs w:val="28"/>
      </w:rPr>
    </w:lvl>
  </w:abstractNum>
  <w:abstractNum w:abstractNumId="3">
    <w:nsid w:val="0000000D"/>
    <w:multiLevelType w:val="singleLevel"/>
    <w:tmpl w:val="0000000D"/>
    <w:name w:val="WW8Num16"/>
    <w:lvl w:ilvl="0">
      <w:numFmt w:val="bullet"/>
      <w:lvlText w:val="-"/>
      <w:lvlJc w:val="left"/>
      <w:pPr>
        <w:tabs>
          <w:tab w:val="num" w:pos="0"/>
        </w:tabs>
        <w:ind w:left="1260" w:hanging="360"/>
      </w:pPr>
      <w:rPr>
        <w:rFonts w:ascii="Times New Roman" w:hAnsi="Times New Roman" w:hint="default"/>
        <w:sz w:val="28"/>
      </w:rPr>
    </w:lvl>
  </w:abstractNum>
  <w:abstractNum w:abstractNumId="4">
    <w:nsid w:val="00000019"/>
    <w:multiLevelType w:val="hybridMultilevel"/>
    <w:tmpl w:val="3EBE9260"/>
    <w:lvl w:ilvl="0" w:tplc="0360F9F0">
      <w:start w:val="1"/>
      <w:numFmt w:val="bullet"/>
      <w:lvlText w:val="-"/>
      <w:lvlJc w:val="left"/>
      <w:rPr>
        <w:sz w:val="24"/>
        <w:szCs w:val="24"/>
      </w:rPr>
    </w:lvl>
    <w:lvl w:ilvl="1" w:tplc="16BA4CE4">
      <w:start w:val="2"/>
      <w:numFmt w:val="decimal"/>
      <w:lvlText w:val="%2."/>
      <w:lvlJc w:val="left"/>
      <w:rPr>
        <w:sz w:val="24"/>
        <w:szCs w:val="24"/>
      </w:rPr>
    </w:lvl>
    <w:lvl w:ilvl="2" w:tplc="27A2CB6E">
      <w:numFmt w:val="none"/>
      <w:lvlText w:val=""/>
      <w:lvlJc w:val="left"/>
      <w:pPr>
        <w:tabs>
          <w:tab w:val="num" w:pos="360"/>
        </w:tabs>
      </w:pPr>
    </w:lvl>
    <w:lvl w:ilvl="3" w:tplc="C93A6994">
      <w:numFmt w:val="none"/>
      <w:lvlText w:val=""/>
      <w:lvlJc w:val="left"/>
      <w:pPr>
        <w:tabs>
          <w:tab w:val="num" w:pos="360"/>
        </w:tabs>
      </w:pPr>
    </w:lvl>
    <w:lvl w:ilvl="4" w:tplc="ED543FD6">
      <w:numFmt w:val="none"/>
      <w:lvlText w:val=""/>
      <w:lvlJc w:val="left"/>
      <w:pPr>
        <w:tabs>
          <w:tab w:val="num" w:pos="360"/>
        </w:tabs>
      </w:pPr>
    </w:lvl>
    <w:lvl w:ilvl="5" w:tplc="81E0F9BA">
      <w:numFmt w:val="none"/>
      <w:lvlText w:val=""/>
      <w:lvlJc w:val="left"/>
      <w:pPr>
        <w:tabs>
          <w:tab w:val="num" w:pos="360"/>
        </w:tabs>
      </w:pPr>
    </w:lvl>
    <w:lvl w:ilvl="6" w:tplc="19263448">
      <w:numFmt w:val="none"/>
      <w:lvlText w:val=""/>
      <w:lvlJc w:val="left"/>
      <w:pPr>
        <w:tabs>
          <w:tab w:val="num" w:pos="360"/>
        </w:tabs>
      </w:pPr>
    </w:lvl>
    <w:lvl w:ilvl="7" w:tplc="289AE2F6">
      <w:numFmt w:val="none"/>
      <w:lvlText w:val=""/>
      <w:lvlJc w:val="left"/>
      <w:pPr>
        <w:tabs>
          <w:tab w:val="num" w:pos="360"/>
        </w:tabs>
      </w:pPr>
    </w:lvl>
    <w:lvl w:ilvl="8" w:tplc="BB682584">
      <w:numFmt w:val="none"/>
      <w:lvlText w:val=""/>
      <w:lvlJc w:val="left"/>
      <w:pPr>
        <w:tabs>
          <w:tab w:val="num" w:pos="360"/>
        </w:tabs>
      </w:pPr>
    </w:lvl>
  </w:abstractNum>
  <w:abstractNum w:abstractNumId="5">
    <w:nsid w:val="007C4713"/>
    <w:multiLevelType w:val="hybridMultilevel"/>
    <w:tmpl w:val="21BCA326"/>
    <w:lvl w:ilvl="0" w:tplc="02D4E6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5B23802"/>
    <w:multiLevelType w:val="singleLevel"/>
    <w:tmpl w:val="48126A90"/>
    <w:lvl w:ilvl="0">
      <w:start w:val="1"/>
      <w:numFmt w:val="decimal"/>
      <w:lvlText w:val="%1."/>
      <w:legacy w:legacy="1" w:legacySpace="0" w:legacyIndent="221"/>
      <w:lvlJc w:val="left"/>
      <w:pPr>
        <w:ind w:left="0" w:firstLine="0"/>
      </w:pPr>
      <w:rPr>
        <w:rFonts w:ascii="Times New Roman" w:hAnsi="Times New Roman" w:cs="Times New Roman" w:hint="default"/>
      </w:rPr>
    </w:lvl>
  </w:abstractNum>
  <w:abstractNum w:abstractNumId="7">
    <w:nsid w:val="07130FD9"/>
    <w:multiLevelType w:val="hybridMultilevel"/>
    <w:tmpl w:val="6848FCF0"/>
    <w:lvl w:ilvl="0" w:tplc="26E22FC4">
      <w:numFmt w:val="bullet"/>
      <w:lvlText w:val="-"/>
      <w:lvlJc w:val="left"/>
      <w:pPr>
        <w:ind w:left="1262" w:hanging="173"/>
      </w:pPr>
      <w:rPr>
        <w:w w:val="99"/>
        <w:lang w:val="ru-RU" w:eastAsia="en-US" w:bidi="ar-SA"/>
      </w:rPr>
    </w:lvl>
    <w:lvl w:ilvl="1" w:tplc="CD2EE854">
      <w:numFmt w:val="bullet"/>
      <w:lvlText w:val="•"/>
      <w:lvlJc w:val="left"/>
      <w:pPr>
        <w:ind w:left="2092" w:hanging="173"/>
      </w:pPr>
      <w:rPr>
        <w:lang w:val="ru-RU" w:eastAsia="en-US" w:bidi="ar-SA"/>
      </w:rPr>
    </w:lvl>
    <w:lvl w:ilvl="2" w:tplc="92540DAA">
      <w:numFmt w:val="bullet"/>
      <w:lvlText w:val="•"/>
      <w:lvlJc w:val="left"/>
      <w:pPr>
        <w:ind w:left="2924" w:hanging="173"/>
      </w:pPr>
      <w:rPr>
        <w:lang w:val="ru-RU" w:eastAsia="en-US" w:bidi="ar-SA"/>
      </w:rPr>
    </w:lvl>
    <w:lvl w:ilvl="3" w:tplc="A3128E22">
      <w:numFmt w:val="bullet"/>
      <w:lvlText w:val="•"/>
      <w:lvlJc w:val="left"/>
      <w:pPr>
        <w:ind w:left="3757" w:hanging="173"/>
      </w:pPr>
      <w:rPr>
        <w:lang w:val="ru-RU" w:eastAsia="en-US" w:bidi="ar-SA"/>
      </w:rPr>
    </w:lvl>
    <w:lvl w:ilvl="4" w:tplc="2684FBFE">
      <w:numFmt w:val="bullet"/>
      <w:lvlText w:val="•"/>
      <w:lvlJc w:val="left"/>
      <w:pPr>
        <w:ind w:left="4589" w:hanging="173"/>
      </w:pPr>
      <w:rPr>
        <w:lang w:val="ru-RU" w:eastAsia="en-US" w:bidi="ar-SA"/>
      </w:rPr>
    </w:lvl>
    <w:lvl w:ilvl="5" w:tplc="E03C071A">
      <w:numFmt w:val="bullet"/>
      <w:lvlText w:val="•"/>
      <w:lvlJc w:val="left"/>
      <w:pPr>
        <w:ind w:left="5422" w:hanging="173"/>
      </w:pPr>
      <w:rPr>
        <w:lang w:val="ru-RU" w:eastAsia="en-US" w:bidi="ar-SA"/>
      </w:rPr>
    </w:lvl>
    <w:lvl w:ilvl="6" w:tplc="CB96F610">
      <w:numFmt w:val="bullet"/>
      <w:lvlText w:val="•"/>
      <w:lvlJc w:val="left"/>
      <w:pPr>
        <w:ind w:left="6254" w:hanging="173"/>
      </w:pPr>
      <w:rPr>
        <w:lang w:val="ru-RU" w:eastAsia="en-US" w:bidi="ar-SA"/>
      </w:rPr>
    </w:lvl>
    <w:lvl w:ilvl="7" w:tplc="780A7966">
      <w:numFmt w:val="bullet"/>
      <w:lvlText w:val="•"/>
      <w:lvlJc w:val="left"/>
      <w:pPr>
        <w:ind w:left="7086" w:hanging="173"/>
      </w:pPr>
      <w:rPr>
        <w:lang w:val="ru-RU" w:eastAsia="en-US" w:bidi="ar-SA"/>
      </w:rPr>
    </w:lvl>
    <w:lvl w:ilvl="8" w:tplc="BA26FC5A">
      <w:numFmt w:val="bullet"/>
      <w:lvlText w:val="•"/>
      <w:lvlJc w:val="left"/>
      <w:pPr>
        <w:ind w:left="7919" w:hanging="173"/>
      </w:pPr>
      <w:rPr>
        <w:lang w:val="ru-RU" w:eastAsia="en-US" w:bidi="ar-SA"/>
      </w:rPr>
    </w:lvl>
  </w:abstractNum>
  <w:abstractNum w:abstractNumId="8">
    <w:nsid w:val="12AA39DD"/>
    <w:multiLevelType w:val="hybridMultilevel"/>
    <w:tmpl w:val="6928B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917DD4"/>
    <w:multiLevelType w:val="singleLevel"/>
    <w:tmpl w:val="5568EB7A"/>
    <w:lvl w:ilvl="0">
      <w:start w:val="1"/>
      <w:numFmt w:val="decimal"/>
      <w:lvlText w:val="%1."/>
      <w:legacy w:legacy="1" w:legacySpace="0" w:legacyIndent="230"/>
      <w:lvlJc w:val="left"/>
      <w:pPr>
        <w:ind w:left="0" w:firstLine="0"/>
      </w:pPr>
      <w:rPr>
        <w:rFonts w:ascii="Times New Roman" w:hAnsi="Times New Roman" w:cs="Times New Roman" w:hint="default"/>
      </w:rPr>
    </w:lvl>
  </w:abstractNum>
  <w:abstractNum w:abstractNumId="10">
    <w:nsid w:val="18AC43B7"/>
    <w:multiLevelType w:val="hybridMultilevel"/>
    <w:tmpl w:val="DBD2C2E2"/>
    <w:lvl w:ilvl="0" w:tplc="C1462D6C">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1">
    <w:nsid w:val="1CF04E5F"/>
    <w:multiLevelType w:val="hybridMultilevel"/>
    <w:tmpl w:val="6B62161C"/>
    <w:lvl w:ilvl="0" w:tplc="C4E28C5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28061DFF"/>
    <w:multiLevelType w:val="hybridMultilevel"/>
    <w:tmpl w:val="0C1003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87D7BD4"/>
    <w:multiLevelType w:val="hybridMultilevel"/>
    <w:tmpl w:val="80D26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EA0D7B"/>
    <w:multiLevelType w:val="hybridMultilevel"/>
    <w:tmpl w:val="DBD2C2E2"/>
    <w:lvl w:ilvl="0" w:tplc="C1462D6C">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5">
    <w:nsid w:val="502B518D"/>
    <w:multiLevelType w:val="hybridMultilevel"/>
    <w:tmpl w:val="1D30301C"/>
    <w:lvl w:ilvl="0" w:tplc="D01A293A">
      <w:start w:val="1"/>
      <w:numFmt w:val="decimal"/>
      <w:lvlText w:val="%1."/>
      <w:lvlJc w:val="left"/>
      <w:pPr>
        <w:tabs>
          <w:tab w:val="num" w:pos="720"/>
        </w:tabs>
        <w:ind w:left="720" w:hanging="360"/>
      </w:pPr>
      <w:rPr>
        <w:rFonts w:cs="Times New Roman" w:hint="default"/>
        <w:sz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539D7BB5"/>
    <w:multiLevelType w:val="hybridMultilevel"/>
    <w:tmpl w:val="4CEED968"/>
    <w:lvl w:ilvl="0" w:tplc="20E2014E">
      <w:numFmt w:val="bullet"/>
      <w:lvlText w:val="–"/>
      <w:lvlJc w:val="left"/>
      <w:pPr>
        <w:ind w:left="119" w:hanging="361"/>
      </w:pPr>
      <w:rPr>
        <w:rFonts w:ascii="Microsoft Sans Serif" w:eastAsia="Microsoft Sans Serif" w:hAnsi="Microsoft Sans Serif" w:cs="Microsoft Sans Serif" w:hint="default"/>
        <w:color w:val="111111"/>
        <w:w w:val="188"/>
        <w:sz w:val="28"/>
        <w:szCs w:val="28"/>
        <w:lang w:val="ru-RU" w:eastAsia="en-US" w:bidi="ar-SA"/>
      </w:rPr>
    </w:lvl>
    <w:lvl w:ilvl="1" w:tplc="808E41FA">
      <w:numFmt w:val="bullet"/>
      <w:lvlText w:val="-"/>
      <w:lvlJc w:val="left"/>
      <w:pPr>
        <w:ind w:left="480" w:hanging="168"/>
      </w:pPr>
      <w:rPr>
        <w:rFonts w:ascii="Microsoft Sans Serif" w:eastAsia="Microsoft Sans Serif" w:hAnsi="Microsoft Sans Serif" w:cs="Microsoft Sans Serif" w:hint="default"/>
        <w:color w:val="111111"/>
        <w:w w:val="99"/>
        <w:sz w:val="28"/>
        <w:szCs w:val="28"/>
        <w:lang w:val="ru-RU" w:eastAsia="en-US" w:bidi="ar-SA"/>
      </w:rPr>
    </w:lvl>
    <w:lvl w:ilvl="2" w:tplc="82B6EC4C">
      <w:numFmt w:val="bullet"/>
      <w:lvlText w:val="•"/>
      <w:lvlJc w:val="left"/>
      <w:pPr>
        <w:ind w:left="1491" w:hanging="168"/>
      </w:pPr>
      <w:rPr>
        <w:lang w:val="ru-RU" w:eastAsia="en-US" w:bidi="ar-SA"/>
      </w:rPr>
    </w:lvl>
    <w:lvl w:ilvl="3" w:tplc="E66A117A">
      <w:numFmt w:val="bullet"/>
      <w:lvlText w:val="•"/>
      <w:lvlJc w:val="left"/>
      <w:pPr>
        <w:ind w:left="2503" w:hanging="168"/>
      </w:pPr>
      <w:rPr>
        <w:lang w:val="ru-RU" w:eastAsia="en-US" w:bidi="ar-SA"/>
      </w:rPr>
    </w:lvl>
    <w:lvl w:ilvl="4" w:tplc="EA9E495A">
      <w:numFmt w:val="bullet"/>
      <w:lvlText w:val="•"/>
      <w:lvlJc w:val="left"/>
      <w:pPr>
        <w:ind w:left="3514" w:hanging="168"/>
      </w:pPr>
      <w:rPr>
        <w:lang w:val="ru-RU" w:eastAsia="en-US" w:bidi="ar-SA"/>
      </w:rPr>
    </w:lvl>
    <w:lvl w:ilvl="5" w:tplc="4E14EE66">
      <w:numFmt w:val="bullet"/>
      <w:lvlText w:val="•"/>
      <w:lvlJc w:val="left"/>
      <w:pPr>
        <w:ind w:left="4526" w:hanging="168"/>
      </w:pPr>
      <w:rPr>
        <w:lang w:val="ru-RU" w:eastAsia="en-US" w:bidi="ar-SA"/>
      </w:rPr>
    </w:lvl>
    <w:lvl w:ilvl="6" w:tplc="82CC689E">
      <w:numFmt w:val="bullet"/>
      <w:lvlText w:val="•"/>
      <w:lvlJc w:val="left"/>
      <w:pPr>
        <w:ind w:left="5537" w:hanging="168"/>
      </w:pPr>
      <w:rPr>
        <w:lang w:val="ru-RU" w:eastAsia="en-US" w:bidi="ar-SA"/>
      </w:rPr>
    </w:lvl>
    <w:lvl w:ilvl="7" w:tplc="E622384C">
      <w:numFmt w:val="bullet"/>
      <w:lvlText w:val="•"/>
      <w:lvlJc w:val="left"/>
      <w:pPr>
        <w:ind w:left="6549" w:hanging="168"/>
      </w:pPr>
      <w:rPr>
        <w:lang w:val="ru-RU" w:eastAsia="en-US" w:bidi="ar-SA"/>
      </w:rPr>
    </w:lvl>
    <w:lvl w:ilvl="8" w:tplc="3126D272">
      <w:numFmt w:val="bullet"/>
      <w:lvlText w:val="•"/>
      <w:lvlJc w:val="left"/>
      <w:pPr>
        <w:ind w:left="7560" w:hanging="168"/>
      </w:pPr>
      <w:rPr>
        <w:lang w:val="ru-RU" w:eastAsia="en-US" w:bidi="ar-SA"/>
      </w:rPr>
    </w:lvl>
  </w:abstractNum>
  <w:abstractNum w:abstractNumId="17">
    <w:nsid w:val="54DB2BAD"/>
    <w:multiLevelType w:val="hybridMultilevel"/>
    <w:tmpl w:val="A8DEEF38"/>
    <w:lvl w:ilvl="0" w:tplc="B9CC7436">
      <w:numFmt w:val="bullet"/>
      <w:lvlText w:val="-"/>
      <w:lvlJc w:val="left"/>
      <w:pPr>
        <w:ind w:left="119" w:hanging="231"/>
      </w:pPr>
      <w:rPr>
        <w:rFonts w:ascii="Microsoft Sans Serif" w:eastAsia="Microsoft Sans Serif" w:hAnsi="Microsoft Sans Serif" w:cs="Microsoft Sans Serif" w:hint="default"/>
        <w:color w:val="111111"/>
        <w:w w:val="99"/>
        <w:sz w:val="28"/>
        <w:szCs w:val="28"/>
        <w:lang w:val="ru-RU" w:eastAsia="en-US" w:bidi="ar-SA"/>
      </w:rPr>
    </w:lvl>
    <w:lvl w:ilvl="1" w:tplc="D436A13C">
      <w:start w:val="1"/>
      <w:numFmt w:val="decimal"/>
      <w:lvlText w:val="%2."/>
      <w:lvlJc w:val="left"/>
      <w:pPr>
        <w:ind w:left="3285" w:hanging="308"/>
      </w:pPr>
      <w:rPr>
        <w:rFonts w:ascii="Arial" w:eastAsia="Arial" w:hAnsi="Arial" w:cs="Arial" w:hint="default"/>
        <w:b/>
        <w:bCs/>
        <w:color w:val="111111"/>
        <w:spacing w:val="-2"/>
        <w:w w:val="99"/>
        <w:sz w:val="28"/>
        <w:szCs w:val="28"/>
        <w:lang w:val="ru-RU" w:eastAsia="en-US" w:bidi="ar-SA"/>
      </w:rPr>
    </w:lvl>
    <w:lvl w:ilvl="2" w:tplc="F0441D98">
      <w:numFmt w:val="bullet"/>
      <w:lvlText w:val="•"/>
      <w:lvlJc w:val="left"/>
      <w:pPr>
        <w:ind w:left="4940" w:hanging="308"/>
      </w:pPr>
      <w:rPr>
        <w:lang w:val="ru-RU" w:eastAsia="en-US" w:bidi="ar-SA"/>
      </w:rPr>
    </w:lvl>
    <w:lvl w:ilvl="3" w:tplc="A5982CA4">
      <w:numFmt w:val="bullet"/>
      <w:lvlText w:val="•"/>
      <w:lvlJc w:val="left"/>
      <w:pPr>
        <w:ind w:left="5520" w:hanging="308"/>
      </w:pPr>
      <w:rPr>
        <w:lang w:val="ru-RU" w:eastAsia="en-US" w:bidi="ar-SA"/>
      </w:rPr>
    </w:lvl>
    <w:lvl w:ilvl="4" w:tplc="165C09AA">
      <w:numFmt w:val="bullet"/>
      <w:lvlText w:val="•"/>
      <w:lvlJc w:val="left"/>
      <w:pPr>
        <w:ind w:left="6101" w:hanging="308"/>
      </w:pPr>
      <w:rPr>
        <w:lang w:val="ru-RU" w:eastAsia="en-US" w:bidi="ar-SA"/>
      </w:rPr>
    </w:lvl>
    <w:lvl w:ilvl="5" w:tplc="2D544D92">
      <w:numFmt w:val="bullet"/>
      <w:lvlText w:val="•"/>
      <w:lvlJc w:val="left"/>
      <w:pPr>
        <w:ind w:left="6681" w:hanging="308"/>
      </w:pPr>
      <w:rPr>
        <w:lang w:val="ru-RU" w:eastAsia="en-US" w:bidi="ar-SA"/>
      </w:rPr>
    </w:lvl>
    <w:lvl w:ilvl="6" w:tplc="475E5134">
      <w:numFmt w:val="bullet"/>
      <w:lvlText w:val="•"/>
      <w:lvlJc w:val="left"/>
      <w:pPr>
        <w:ind w:left="7262" w:hanging="308"/>
      </w:pPr>
      <w:rPr>
        <w:lang w:val="ru-RU" w:eastAsia="en-US" w:bidi="ar-SA"/>
      </w:rPr>
    </w:lvl>
    <w:lvl w:ilvl="7" w:tplc="94366D60">
      <w:numFmt w:val="bullet"/>
      <w:lvlText w:val="•"/>
      <w:lvlJc w:val="left"/>
      <w:pPr>
        <w:ind w:left="7842" w:hanging="308"/>
      </w:pPr>
      <w:rPr>
        <w:lang w:val="ru-RU" w:eastAsia="en-US" w:bidi="ar-SA"/>
      </w:rPr>
    </w:lvl>
    <w:lvl w:ilvl="8" w:tplc="7D4C5C30">
      <w:numFmt w:val="bullet"/>
      <w:lvlText w:val="•"/>
      <w:lvlJc w:val="left"/>
      <w:pPr>
        <w:ind w:left="8423" w:hanging="308"/>
      </w:pPr>
      <w:rPr>
        <w:lang w:val="ru-RU" w:eastAsia="en-US" w:bidi="ar-SA"/>
      </w:rPr>
    </w:lvl>
  </w:abstractNum>
  <w:abstractNum w:abstractNumId="18">
    <w:nsid w:val="6AEE7CE1"/>
    <w:multiLevelType w:val="singleLevel"/>
    <w:tmpl w:val="0000000B"/>
    <w:lvl w:ilvl="0">
      <w:start w:val="1"/>
      <w:numFmt w:val="decimal"/>
      <w:lvlText w:val="%1."/>
      <w:lvlJc w:val="left"/>
      <w:pPr>
        <w:tabs>
          <w:tab w:val="num" w:pos="65"/>
        </w:tabs>
        <w:ind w:left="785" w:hanging="360"/>
      </w:pPr>
      <w:rPr>
        <w:rFonts w:ascii="Times New Roman" w:hAnsi="Times New Roman" w:cs="Times New Roman" w:hint="default"/>
        <w:b/>
        <w:sz w:val="28"/>
        <w:szCs w:val="28"/>
      </w:rPr>
    </w:lvl>
  </w:abstractNum>
  <w:abstractNum w:abstractNumId="19">
    <w:nsid w:val="73543EBD"/>
    <w:multiLevelType w:val="hybridMultilevel"/>
    <w:tmpl w:val="DBD2C2E2"/>
    <w:lvl w:ilvl="0" w:tplc="C1462D6C">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0">
    <w:nsid w:val="7F2A3EB1"/>
    <w:multiLevelType w:val="hybridMultilevel"/>
    <w:tmpl w:val="75AA89CC"/>
    <w:lvl w:ilvl="0" w:tplc="DF8EFFA0">
      <w:start w:val="5"/>
      <w:numFmt w:val="decimal"/>
      <w:lvlText w:val="%1."/>
      <w:lvlJc w:val="left"/>
      <w:pPr>
        <w:ind w:left="4018" w:hanging="308"/>
      </w:pPr>
      <w:rPr>
        <w:rFonts w:ascii="Arial" w:eastAsia="Arial" w:hAnsi="Arial" w:cs="Arial" w:hint="default"/>
        <w:b/>
        <w:bCs/>
        <w:color w:val="111111"/>
        <w:spacing w:val="-2"/>
        <w:w w:val="99"/>
        <w:sz w:val="28"/>
        <w:szCs w:val="28"/>
        <w:lang w:val="ru-RU" w:eastAsia="en-US" w:bidi="ar-SA"/>
      </w:rPr>
    </w:lvl>
    <w:lvl w:ilvl="1" w:tplc="47944D70">
      <w:numFmt w:val="bullet"/>
      <w:lvlText w:val="•"/>
      <w:lvlJc w:val="left"/>
      <w:pPr>
        <w:ind w:left="4576" w:hanging="308"/>
      </w:pPr>
      <w:rPr>
        <w:lang w:val="ru-RU" w:eastAsia="en-US" w:bidi="ar-SA"/>
      </w:rPr>
    </w:lvl>
    <w:lvl w:ilvl="2" w:tplc="5218D340">
      <w:numFmt w:val="bullet"/>
      <w:lvlText w:val="•"/>
      <w:lvlJc w:val="left"/>
      <w:pPr>
        <w:ind w:left="5132" w:hanging="308"/>
      </w:pPr>
      <w:rPr>
        <w:lang w:val="ru-RU" w:eastAsia="en-US" w:bidi="ar-SA"/>
      </w:rPr>
    </w:lvl>
    <w:lvl w:ilvl="3" w:tplc="CC1284CC">
      <w:numFmt w:val="bullet"/>
      <w:lvlText w:val="•"/>
      <w:lvlJc w:val="left"/>
      <w:pPr>
        <w:ind w:left="5689" w:hanging="308"/>
      </w:pPr>
      <w:rPr>
        <w:lang w:val="ru-RU" w:eastAsia="en-US" w:bidi="ar-SA"/>
      </w:rPr>
    </w:lvl>
    <w:lvl w:ilvl="4" w:tplc="EC7E5DEC">
      <w:numFmt w:val="bullet"/>
      <w:lvlText w:val="•"/>
      <w:lvlJc w:val="left"/>
      <w:pPr>
        <w:ind w:left="6245" w:hanging="308"/>
      </w:pPr>
      <w:rPr>
        <w:lang w:val="ru-RU" w:eastAsia="en-US" w:bidi="ar-SA"/>
      </w:rPr>
    </w:lvl>
    <w:lvl w:ilvl="5" w:tplc="A81EFCDA">
      <w:numFmt w:val="bullet"/>
      <w:lvlText w:val="•"/>
      <w:lvlJc w:val="left"/>
      <w:pPr>
        <w:ind w:left="6802" w:hanging="308"/>
      </w:pPr>
      <w:rPr>
        <w:lang w:val="ru-RU" w:eastAsia="en-US" w:bidi="ar-SA"/>
      </w:rPr>
    </w:lvl>
    <w:lvl w:ilvl="6" w:tplc="CC14B4C8">
      <w:numFmt w:val="bullet"/>
      <w:lvlText w:val="•"/>
      <w:lvlJc w:val="left"/>
      <w:pPr>
        <w:ind w:left="7358" w:hanging="308"/>
      </w:pPr>
      <w:rPr>
        <w:lang w:val="ru-RU" w:eastAsia="en-US" w:bidi="ar-SA"/>
      </w:rPr>
    </w:lvl>
    <w:lvl w:ilvl="7" w:tplc="E7427220">
      <w:numFmt w:val="bullet"/>
      <w:lvlText w:val="•"/>
      <w:lvlJc w:val="left"/>
      <w:pPr>
        <w:ind w:left="7914" w:hanging="308"/>
      </w:pPr>
      <w:rPr>
        <w:lang w:val="ru-RU" w:eastAsia="en-US" w:bidi="ar-SA"/>
      </w:rPr>
    </w:lvl>
    <w:lvl w:ilvl="8" w:tplc="D89C7FA0">
      <w:numFmt w:val="bullet"/>
      <w:lvlText w:val="•"/>
      <w:lvlJc w:val="left"/>
      <w:pPr>
        <w:ind w:left="8471" w:hanging="308"/>
      </w:pPr>
      <w:rPr>
        <w:lang w:val="ru-RU" w:eastAsia="en-US" w:bidi="ar-SA"/>
      </w:rPr>
    </w:lvl>
  </w:abstractNum>
  <w:num w:numId="1">
    <w:abstractNumId w:val="1"/>
  </w:num>
  <w:num w:numId="2">
    <w:abstractNumId w:val="2"/>
  </w:num>
  <w:num w:numId="3">
    <w:abstractNumId w:val="3"/>
  </w:num>
  <w:num w:numId="4">
    <w:abstractNumId w:val="4"/>
  </w:num>
  <w:num w:numId="5">
    <w:abstractNumId w:val="0"/>
    <w:lvlOverride w:ilvl="0">
      <w:lvl w:ilvl="0">
        <w:numFmt w:val="bullet"/>
        <w:lvlText w:val="-"/>
        <w:legacy w:legacy="1" w:legacySpace="0" w:legacyIndent="178"/>
        <w:lvlJc w:val="left"/>
        <w:rPr>
          <w:rFonts w:ascii="Times New Roman" w:hAnsi="Times New Roman" w:hint="default"/>
        </w:rPr>
      </w:lvl>
    </w:lvlOverride>
  </w:num>
  <w:num w:numId="6">
    <w:abstractNumId w:val="0"/>
    <w:lvlOverride w:ilvl="0">
      <w:lvl w:ilvl="0">
        <w:numFmt w:val="bullet"/>
        <w:lvlText w:val="-"/>
        <w:legacy w:legacy="1" w:legacySpace="0" w:legacyIndent="216"/>
        <w:lvlJc w:val="left"/>
        <w:rPr>
          <w:rFonts w:ascii="Times New Roman" w:hAnsi="Times New Roman" w:hint="default"/>
        </w:rPr>
      </w:lvl>
    </w:lvlOverride>
  </w:num>
  <w:num w:numId="7">
    <w:abstractNumId w:val="0"/>
    <w:lvlOverride w:ilvl="0">
      <w:lvl w:ilvl="0">
        <w:numFmt w:val="bullet"/>
        <w:lvlText w:val="-"/>
        <w:legacy w:legacy="1" w:legacySpace="0" w:legacyIndent="182"/>
        <w:lvlJc w:val="left"/>
        <w:pPr>
          <w:ind w:left="0" w:firstLine="0"/>
        </w:pPr>
        <w:rPr>
          <w:rFonts w:ascii="Times New Roman" w:hAnsi="Times New Roman" w:cs="Times New Roman" w:hint="default"/>
        </w:rPr>
      </w:lvl>
    </w:lvlOverride>
  </w:num>
  <w:num w:numId="8">
    <w:abstractNumId w:val="0"/>
    <w:lvlOverride w:ilvl="0">
      <w:lvl w:ilvl="0">
        <w:numFmt w:val="bullet"/>
        <w:lvlText w:val="-"/>
        <w:legacy w:legacy="1" w:legacySpace="0" w:legacyIndent="158"/>
        <w:lvlJc w:val="left"/>
        <w:pPr>
          <w:ind w:left="0" w:firstLine="0"/>
        </w:pPr>
        <w:rPr>
          <w:rFonts w:ascii="Times New Roman" w:hAnsi="Times New Roman" w:cs="Times New Roman" w:hint="default"/>
        </w:rPr>
      </w:lvl>
    </w:lvlOverride>
  </w:num>
  <w:num w:numId="9">
    <w:abstractNumId w:val="9"/>
    <w:lvlOverride w:ilvl="0">
      <w:startOverride w:val="1"/>
    </w:lvlOverride>
  </w:num>
  <w:num w:numId="10">
    <w:abstractNumId w:val="6"/>
    <w:lvlOverride w:ilvl="0">
      <w:startOverride w:val="1"/>
    </w:lvlOverride>
  </w:num>
  <w:num w:numId="11">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2">
    <w:abstractNumId w:val="13"/>
  </w:num>
  <w:num w:numId="13">
    <w:abstractNumId w:val="12"/>
  </w:num>
  <w:num w:numId="14">
    <w:abstractNumId w:val="19"/>
  </w:num>
  <w:num w:numId="15">
    <w:abstractNumId w:val="15"/>
  </w:num>
  <w:num w:numId="16">
    <w:abstractNumId w:val="5"/>
  </w:num>
  <w:num w:numId="17">
    <w:abstractNumId w:val="14"/>
  </w:num>
  <w:num w:numId="18">
    <w:abstractNumId w:val="11"/>
  </w:num>
  <w:num w:numId="19">
    <w:abstractNumId w:val="10"/>
  </w:num>
  <w:num w:numId="20">
    <w:abstractNumId w:val="18"/>
  </w:num>
  <w:num w:numId="21">
    <w:abstractNumId w:val="17"/>
    <w:lvlOverride w:ilvl="0"/>
    <w:lvlOverride w:ilvl="1">
      <w:startOverride w:val="1"/>
    </w:lvlOverride>
    <w:lvlOverride w:ilvl="2"/>
    <w:lvlOverride w:ilvl="3"/>
    <w:lvlOverride w:ilvl="4"/>
    <w:lvlOverride w:ilvl="5"/>
    <w:lvlOverride w:ilvl="6"/>
    <w:lvlOverride w:ilvl="7"/>
    <w:lvlOverride w:ilvl="8"/>
  </w:num>
  <w:num w:numId="22">
    <w:abstractNumId w:val="17"/>
  </w:num>
  <w:num w:numId="23">
    <w:abstractNumId w:val="20"/>
  </w:num>
  <w:num w:numId="24">
    <w:abstractNumId w:val="20"/>
    <w:lvlOverride w:ilvl="0">
      <w:startOverride w:val="5"/>
    </w:lvlOverride>
    <w:lvlOverride w:ilvl="1"/>
    <w:lvlOverride w:ilvl="2"/>
    <w:lvlOverride w:ilvl="3"/>
    <w:lvlOverride w:ilvl="4"/>
    <w:lvlOverride w:ilvl="5"/>
    <w:lvlOverride w:ilvl="6"/>
    <w:lvlOverride w:ilvl="7"/>
    <w:lvlOverride w:ilvl="8"/>
  </w:num>
  <w:num w:numId="25">
    <w:abstractNumId w:val="16"/>
  </w:num>
  <w:num w:numId="26">
    <w:abstractNumId w:val="7"/>
  </w:num>
  <w:num w:numId="2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02EC4"/>
    <w:rsid w:val="00000C10"/>
    <w:rsid w:val="00043577"/>
    <w:rsid w:val="00043A56"/>
    <w:rsid w:val="00046D83"/>
    <w:rsid w:val="00057AAB"/>
    <w:rsid w:val="00072A63"/>
    <w:rsid w:val="000C308E"/>
    <w:rsid w:val="000D1B7D"/>
    <w:rsid w:val="000F2906"/>
    <w:rsid w:val="000F426F"/>
    <w:rsid w:val="00104FA4"/>
    <w:rsid w:val="0015782C"/>
    <w:rsid w:val="001A6845"/>
    <w:rsid w:val="001C0E3A"/>
    <w:rsid w:val="001F0683"/>
    <w:rsid w:val="001F278F"/>
    <w:rsid w:val="00224BB6"/>
    <w:rsid w:val="00286AD9"/>
    <w:rsid w:val="00294552"/>
    <w:rsid w:val="00295667"/>
    <w:rsid w:val="002A170E"/>
    <w:rsid w:val="002E5ECD"/>
    <w:rsid w:val="002F06EE"/>
    <w:rsid w:val="003136F0"/>
    <w:rsid w:val="00347CD4"/>
    <w:rsid w:val="00387811"/>
    <w:rsid w:val="003F699F"/>
    <w:rsid w:val="00413560"/>
    <w:rsid w:val="00420C3F"/>
    <w:rsid w:val="00441919"/>
    <w:rsid w:val="0044540A"/>
    <w:rsid w:val="00446F5A"/>
    <w:rsid w:val="004678DE"/>
    <w:rsid w:val="004C4D34"/>
    <w:rsid w:val="005100F9"/>
    <w:rsid w:val="00571E40"/>
    <w:rsid w:val="00575FD6"/>
    <w:rsid w:val="00586815"/>
    <w:rsid w:val="005B447E"/>
    <w:rsid w:val="005B74D2"/>
    <w:rsid w:val="00660D90"/>
    <w:rsid w:val="006A400D"/>
    <w:rsid w:val="006F1A6D"/>
    <w:rsid w:val="006F2701"/>
    <w:rsid w:val="007376CB"/>
    <w:rsid w:val="00751E22"/>
    <w:rsid w:val="0079243E"/>
    <w:rsid w:val="007C0467"/>
    <w:rsid w:val="007C60E4"/>
    <w:rsid w:val="007E0C35"/>
    <w:rsid w:val="00820CC1"/>
    <w:rsid w:val="0088499B"/>
    <w:rsid w:val="00890A9A"/>
    <w:rsid w:val="008A2C8E"/>
    <w:rsid w:val="0090742E"/>
    <w:rsid w:val="0091375E"/>
    <w:rsid w:val="00970B85"/>
    <w:rsid w:val="00982B1A"/>
    <w:rsid w:val="009B713B"/>
    <w:rsid w:val="00AB7A34"/>
    <w:rsid w:val="00B06FBF"/>
    <w:rsid w:val="00B07305"/>
    <w:rsid w:val="00B50218"/>
    <w:rsid w:val="00B62DE4"/>
    <w:rsid w:val="00B63EFD"/>
    <w:rsid w:val="00B9073C"/>
    <w:rsid w:val="00BD2F5C"/>
    <w:rsid w:val="00C0098F"/>
    <w:rsid w:val="00C02EC4"/>
    <w:rsid w:val="00C316F5"/>
    <w:rsid w:val="00C8307A"/>
    <w:rsid w:val="00CD3AAA"/>
    <w:rsid w:val="00D1631B"/>
    <w:rsid w:val="00D23B10"/>
    <w:rsid w:val="00D75DBD"/>
    <w:rsid w:val="00D77142"/>
    <w:rsid w:val="00D911E1"/>
    <w:rsid w:val="00DA688C"/>
    <w:rsid w:val="00DD1AA0"/>
    <w:rsid w:val="00DF5E1D"/>
    <w:rsid w:val="00E018C7"/>
    <w:rsid w:val="00E45AAE"/>
    <w:rsid w:val="00EA0793"/>
    <w:rsid w:val="00EB1C68"/>
    <w:rsid w:val="00EF0982"/>
    <w:rsid w:val="00F572B4"/>
    <w:rsid w:val="00F606DB"/>
    <w:rsid w:val="00FE18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ind w:left="3980" w:right="737"/>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2EC4"/>
    <w:pPr>
      <w:ind w:left="0" w:right="0"/>
    </w:pPr>
    <w:rPr>
      <w:rFonts w:ascii="Calibri" w:eastAsia="Calibri" w:hAnsi="Calibri" w:cs="Times New Roman"/>
    </w:rPr>
  </w:style>
  <w:style w:type="paragraph" w:styleId="1">
    <w:name w:val="heading 1"/>
    <w:basedOn w:val="a"/>
    <w:next w:val="a"/>
    <w:link w:val="10"/>
    <w:uiPriority w:val="1"/>
    <w:qFormat/>
    <w:rsid w:val="001A6845"/>
    <w:pPr>
      <w:keepNext/>
      <w:keepLines/>
      <w:spacing w:before="480" w:after="0"/>
      <w:ind w:left="3980" w:right="737"/>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1"/>
    <w:semiHidden/>
    <w:unhideWhenUsed/>
    <w:qFormat/>
    <w:rsid w:val="00D75DBD"/>
    <w:pPr>
      <w:widowControl w:val="0"/>
      <w:autoSpaceDE w:val="0"/>
      <w:autoSpaceDN w:val="0"/>
      <w:spacing w:after="0" w:line="322" w:lineRule="exact"/>
      <w:ind w:left="473" w:hanging="308"/>
      <w:outlineLvl w:val="1"/>
    </w:pPr>
    <w:rPr>
      <w:rFonts w:ascii="Arial" w:eastAsia="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1A6845"/>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1A6845"/>
    <w:pPr>
      <w:spacing w:after="0" w:line="240" w:lineRule="auto"/>
    </w:pPr>
  </w:style>
  <w:style w:type="paragraph" w:styleId="a4">
    <w:name w:val="header"/>
    <w:basedOn w:val="a"/>
    <w:link w:val="a5"/>
    <w:uiPriority w:val="99"/>
    <w:semiHidden/>
    <w:unhideWhenUsed/>
    <w:rsid w:val="00C02EC4"/>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C02EC4"/>
    <w:rPr>
      <w:rFonts w:ascii="Calibri" w:eastAsia="Calibri" w:hAnsi="Calibri" w:cs="Times New Roman"/>
    </w:rPr>
  </w:style>
  <w:style w:type="paragraph" w:styleId="a6">
    <w:name w:val="footer"/>
    <w:basedOn w:val="a"/>
    <w:link w:val="a7"/>
    <w:uiPriority w:val="99"/>
    <w:semiHidden/>
    <w:unhideWhenUsed/>
    <w:rsid w:val="00C02EC4"/>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C02EC4"/>
    <w:rPr>
      <w:rFonts w:ascii="Calibri" w:eastAsia="Calibri" w:hAnsi="Calibri" w:cs="Times New Roman"/>
    </w:rPr>
  </w:style>
  <w:style w:type="paragraph" w:styleId="a8">
    <w:name w:val="Balloon Text"/>
    <w:basedOn w:val="a"/>
    <w:link w:val="a9"/>
    <w:uiPriority w:val="99"/>
    <w:semiHidden/>
    <w:unhideWhenUsed/>
    <w:rsid w:val="00C316F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316F5"/>
    <w:rPr>
      <w:rFonts w:ascii="Tahoma" w:eastAsia="Calibri" w:hAnsi="Tahoma" w:cs="Tahoma"/>
      <w:sz w:val="16"/>
      <w:szCs w:val="16"/>
    </w:rPr>
  </w:style>
  <w:style w:type="paragraph" w:styleId="aa">
    <w:name w:val="List Paragraph"/>
    <w:basedOn w:val="a"/>
    <w:uiPriority w:val="1"/>
    <w:qFormat/>
    <w:rsid w:val="00000C10"/>
    <w:pPr>
      <w:ind w:left="720"/>
      <w:contextualSpacing/>
    </w:pPr>
    <w:rPr>
      <w:rFonts w:asciiTheme="minorHAnsi" w:eastAsiaTheme="minorHAnsi" w:hAnsiTheme="minorHAnsi" w:cstheme="minorBidi"/>
    </w:rPr>
  </w:style>
  <w:style w:type="paragraph" w:styleId="ab">
    <w:name w:val="Normal (Web)"/>
    <w:basedOn w:val="a"/>
    <w:uiPriority w:val="99"/>
    <w:unhideWhenUsed/>
    <w:rsid w:val="00DA688C"/>
    <w:pPr>
      <w:spacing w:before="100" w:beforeAutospacing="1" w:after="100" w:afterAutospacing="1" w:line="240" w:lineRule="auto"/>
    </w:pPr>
    <w:rPr>
      <w:rFonts w:ascii="Times New Roman" w:eastAsia="Times New Roman" w:hAnsi="Times New Roman"/>
      <w:sz w:val="24"/>
      <w:szCs w:val="24"/>
      <w:lang w:eastAsia="ru-RU"/>
    </w:rPr>
  </w:style>
  <w:style w:type="character" w:styleId="ac">
    <w:name w:val="Hyperlink"/>
    <w:basedOn w:val="a0"/>
    <w:uiPriority w:val="99"/>
    <w:rsid w:val="005B447E"/>
    <w:rPr>
      <w:rFonts w:cs="Times New Roman"/>
      <w:color w:val="0000FF"/>
      <w:u w:val="single"/>
    </w:rPr>
  </w:style>
  <w:style w:type="character" w:styleId="ad">
    <w:name w:val="Strong"/>
    <w:basedOn w:val="a0"/>
    <w:uiPriority w:val="22"/>
    <w:qFormat/>
    <w:rsid w:val="00D75DBD"/>
    <w:rPr>
      <w:b/>
      <w:bCs/>
    </w:rPr>
  </w:style>
  <w:style w:type="character" w:customStyle="1" w:styleId="20">
    <w:name w:val="Заголовок 2 Знак"/>
    <w:basedOn w:val="a0"/>
    <w:link w:val="2"/>
    <w:uiPriority w:val="1"/>
    <w:semiHidden/>
    <w:rsid w:val="00D75DBD"/>
    <w:rPr>
      <w:rFonts w:ascii="Arial" w:eastAsia="Arial" w:hAnsi="Arial" w:cs="Arial"/>
      <w:b/>
      <w:bCs/>
      <w:i/>
      <w:iCs/>
      <w:sz w:val="28"/>
      <w:szCs w:val="28"/>
    </w:rPr>
  </w:style>
  <w:style w:type="paragraph" w:styleId="ae">
    <w:name w:val="Body Text"/>
    <w:basedOn w:val="a"/>
    <w:link w:val="af"/>
    <w:uiPriority w:val="1"/>
    <w:unhideWhenUsed/>
    <w:qFormat/>
    <w:rsid w:val="00D75DBD"/>
    <w:pPr>
      <w:widowControl w:val="0"/>
      <w:autoSpaceDE w:val="0"/>
      <w:autoSpaceDN w:val="0"/>
      <w:spacing w:after="0" w:line="240" w:lineRule="auto"/>
      <w:ind w:left="480"/>
    </w:pPr>
    <w:rPr>
      <w:rFonts w:ascii="Microsoft Sans Serif" w:eastAsia="Microsoft Sans Serif" w:hAnsi="Microsoft Sans Serif" w:cs="Microsoft Sans Serif"/>
      <w:sz w:val="28"/>
      <w:szCs w:val="28"/>
    </w:rPr>
  </w:style>
  <w:style w:type="character" w:customStyle="1" w:styleId="af">
    <w:name w:val="Основной текст Знак"/>
    <w:basedOn w:val="a0"/>
    <w:link w:val="ae"/>
    <w:uiPriority w:val="1"/>
    <w:rsid w:val="00D75DBD"/>
    <w:rPr>
      <w:rFonts w:ascii="Microsoft Sans Serif" w:eastAsia="Microsoft Sans Serif" w:hAnsi="Microsoft Sans Serif" w:cs="Microsoft Sans Serif"/>
      <w:sz w:val="28"/>
      <w:szCs w:val="28"/>
    </w:rPr>
  </w:style>
  <w:style w:type="paragraph" w:customStyle="1" w:styleId="TableParagraph">
    <w:name w:val="Table Paragraph"/>
    <w:basedOn w:val="a"/>
    <w:uiPriority w:val="1"/>
    <w:qFormat/>
    <w:rsid w:val="00D75DBD"/>
    <w:pPr>
      <w:widowControl w:val="0"/>
      <w:autoSpaceDE w:val="0"/>
      <w:autoSpaceDN w:val="0"/>
      <w:spacing w:after="0" w:line="240" w:lineRule="auto"/>
    </w:pPr>
    <w:rPr>
      <w:rFonts w:ascii="Microsoft Sans Serif" w:eastAsia="Microsoft Sans Serif" w:hAnsi="Microsoft Sans Serif" w:cs="Microsoft Sans Serif"/>
    </w:rPr>
  </w:style>
  <w:style w:type="table" w:customStyle="1" w:styleId="TableNormal">
    <w:name w:val="Table Normal"/>
    <w:uiPriority w:val="2"/>
    <w:semiHidden/>
    <w:qFormat/>
    <w:rsid w:val="00D75DBD"/>
    <w:pPr>
      <w:widowControl w:val="0"/>
      <w:autoSpaceDE w:val="0"/>
      <w:autoSpaceDN w:val="0"/>
      <w:spacing w:after="0" w:line="240" w:lineRule="auto"/>
      <w:ind w:left="0" w:right="0"/>
    </w:pPr>
    <w:rPr>
      <w:lang w:val="en-US"/>
    </w:rPr>
    <w:tblPr>
      <w:tblCellMar>
        <w:top w:w="0" w:type="dxa"/>
        <w:left w:w="0" w:type="dxa"/>
        <w:bottom w:w="0" w:type="dxa"/>
        <w:right w:w="0" w:type="dxa"/>
      </w:tblCellMar>
    </w:tblPr>
  </w:style>
  <w:style w:type="numbering" w:customStyle="1" w:styleId="11">
    <w:name w:val="Нет списка1"/>
    <w:next w:val="a2"/>
    <w:uiPriority w:val="99"/>
    <w:semiHidden/>
    <w:unhideWhenUsed/>
    <w:rsid w:val="00D75DBD"/>
  </w:style>
  <w:style w:type="paragraph" w:styleId="12">
    <w:name w:val="toc 1"/>
    <w:basedOn w:val="a"/>
    <w:autoRedefine/>
    <w:uiPriority w:val="1"/>
    <w:semiHidden/>
    <w:unhideWhenUsed/>
    <w:qFormat/>
    <w:rsid w:val="00D75DBD"/>
    <w:pPr>
      <w:widowControl w:val="0"/>
      <w:autoSpaceDE w:val="0"/>
      <w:autoSpaceDN w:val="0"/>
      <w:spacing w:before="280" w:after="0" w:line="240" w:lineRule="auto"/>
      <w:ind w:left="222"/>
    </w:pPr>
    <w:rPr>
      <w:rFonts w:ascii="Times New Roman" w:eastAsia="Times New Roman" w:hAnsi="Times New Roman"/>
      <w:sz w:val="28"/>
      <w:szCs w:val="28"/>
    </w:rPr>
  </w:style>
  <w:style w:type="table" w:customStyle="1" w:styleId="TableNormal1">
    <w:name w:val="Table Normal1"/>
    <w:uiPriority w:val="2"/>
    <w:semiHidden/>
    <w:qFormat/>
    <w:rsid w:val="00D75DBD"/>
    <w:pPr>
      <w:widowControl w:val="0"/>
      <w:autoSpaceDE w:val="0"/>
      <w:autoSpaceDN w:val="0"/>
      <w:spacing w:after="0" w:line="240" w:lineRule="auto"/>
      <w:ind w:left="0" w:right="0"/>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724527610">
      <w:bodyDiv w:val="1"/>
      <w:marLeft w:val="0"/>
      <w:marRight w:val="0"/>
      <w:marTop w:val="0"/>
      <w:marBottom w:val="0"/>
      <w:divBdr>
        <w:top w:val="none" w:sz="0" w:space="0" w:color="auto"/>
        <w:left w:val="none" w:sz="0" w:space="0" w:color="auto"/>
        <w:bottom w:val="none" w:sz="0" w:space="0" w:color="auto"/>
        <w:right w:val="none" w:sz="0" w:space="0" w:color="auto"/>
      </w:divBdr>
    </w:div>
    <w:div w:id="742486700">
      <w:bodyDiv w:val="1"/>
      <w:marLeft w:val="0"/>
      <w:marRight w:val="0"/>
      <w:marTop w:val="0"/>
      <w:marBottom w:val="0"/>
      <w:divBdr>
        <w:top w:val="none" w:sz="0" w:space="0" w:color="auto"/>
        <w:left w:val="none" w:sz="0" w:space="0" w:color="auto"/>
        <w:bottom w:val="none" w:sz="0" w:space="0" w:color="auto"/>
        <w:right w:val="none" w:sz="0" w:space="0" w:color="auto"/>
      </w:divBdr>
    </w:div>
    <w:div w:id="802045716">
      <w:bodyDiv w:val="1"/>
      <w:marLeft w:val="0"/>
      <w:marRight w:val="0"/>
      <w:marTop w:val="0"/>
      <w:marBottom w:val="0"/>
      <w:divBdr>
        <w:top w:val="none" w:sz="0" w:space="0" w:color="auto"/>
        <w:left w:val="none" w:sz="0" w:space="0" w:color="auto"/>
        <w:bottom w:val="none" w:sz="0" w:space="0" w:color="auto"/>
        <w:right w:val="none" w:sz="0" w:space="0" w:color="auto"/>
      </w:divBdr>
    </w:div>
    <w:div w:id="208413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librigratis.ru/prochie/lego-konstruirovanie-v-detskom-sadu/" TargetMode="External"/><Relationship Id="rId18" Type="http://schemas.openxmlformats.org/officeDocument/2006/relationships/hyperlink" Target="http://detsad4.kanevsk.ru/files/2014/01/&#1076;&#1086;&#1084;&#1080;&#1085;&#1086;.png" TargetMode="External"/><Relationship Id="rId26" Type="http://schemas.openxmlformats.org/officeDocument/2006/relationships/hyperlink" Target="http://detsad4.kanevsk.ru/files/2014/01/&#1090;&#1088;&#1077;&#1091;&#1075;&#1086;&#1083;&#1100;&#1085;&#1080;&#1082;&#1080;.gif" TargetMode="External"/><Relationship Id="rId3" Type="http://schemas.openxmlformats.org/officeDocument/2006/relationships/styles" Target="styles.xml"/><Relationship Id="rId21" Type="http://schemas.openxmlformats.org/officeDocument/2006/relationships/image" Target="media/image3.png"/><Relationship Id="rId34"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hyperlink" Target="http://www.librigratis.ru/feshina-e-v/" TargetMode="External"/><Relationship Id="rId17" Type="http://schemas.openxmlformats.org/officeDocument/2006/relationships/image" Target="media/image1.png"/><Relationship Id="rId25" Type="http://schemas.openxmlformats.org/officeDocument/2006/relationships/image" Target="media/image5.png"/><Relationship Id="rId33"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hyperlink" Target="http://detsad4.kanevsk.ru/files/2014/01/&#1080;&#1079;&#1073;&#1091;&#1096;&#1082;&#1072;.png" TargetMode="External"/><Relationship Id="rId20" Type="http://schemas.openxmlformats.org/officeDocument/2006/relationships/hyperlink" Target="http://detsad4.kanevsk.ru/files/2014/01/&#1082;&#1091;&#1073;&#1080;&#1082;&#1080;.gif" TargetMode="External"/><Relationship Id="rId29" Type="http://schemas.openxmlformats.org/officeDocument/2006/relationships/image" Target="media/image7.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space.kpfu.ru/xmlui/bitstream/handle/net/110645/tovshiv2017_158_165.pdf" TargetMode="External"/><Relationship Id="rId24" Type="http://schemas.openxmlformats.org/officeDocument/2006/relationships/hyperlink" Target="http://detsad4.kanevsk.ru/files/2014/01/&#1095;&#1077;&#1083;&#1086;&#1074;&#1077;&#1082;&#1080;.gif" TargetMode="External"/><Relationship Id="rId32" Type="http://schemas.openxmlformats.org/officeDocument/2006/relationships/image" Target="media/image9.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4.png"/><Relationship Id="rId28" Type="http://schemas.openxmlformats.org/officeDocument/2006/relationships/hyperlink" Target="http://detsad4.kanevsk.ru/files/2014/01/&#1090;&#1088;&#1077;&#1091;&#1075;&#1086;&#1083;&#1082;&#1072;.gif" TargetMode="External"/><Relationship Id="rId36" Type="http://schemas.openxmlformats.org/officeDocument/2006/relationships/fontTable" Target="fontTable.xml"/><Relationship Id="rId10" Type="http://schemas.openxmlformats.org/officeDocument/2006/relationships/hyperlink" Target="https://dspace.kpfu.ru/xmlui/bitstream/handle/net/110645/tovshiv2017_158_165.pdf" TargetMode="External"/><Relationship Id="rId19" Type="http://schemas.openxmlformats.org/officeDocument/2006/relationships/image" Target="media/image2.png"/><Relationship Id="rId31"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s://www.nakanune.ru/news/2018/03/06/22500255/" TargetMode="External"/><Relationship Id="rId14" Type="http://schemas.openxmlformats.org/officeDocument/2006/relationships/hyperlink" Target="http://www.librigratis.ru/feshina-e-v/" TargetMode="External"/><Relationship Id="rId22" Type="http://schemas.openxmlformats.org/officeDocument/2006/relationships/hyperlink" Target="http://detsad4.kanevsk.ru/files/2014/01/&#1084;&#1086;&#1088;&#1076;&#1099;.gif" TargetMode="External"/><Relationship Id="rId27" Type="http://schemas.openxmlformats.org/officeDocument/2006/relationships/image" Target="media/image6.png"/><Relationship Id="rId30" Type="http://schemas.openxmlformats.org/officeDocument/2006/relationships/hyperlink" Target="http://detsad4.kanevsk.ru/files/2014/01/&#1102;&#1083;&#1072;.jpg" TargetMode="External"/><Relationship Id="rId35" Type="http://schemas.openxmlformats.org/officeDocument/2006/relationships/image" Target="media/image12.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1042;&#1077;&#1088;&#1086;&#1085;&#1080;&#1082;&#1072;\Desktop\&#1051;&#1080;&#1089;&#1090;%20Microsoft%20Office%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Диагностика</a:t>
            </a:r>
            <a:r>
              <a:rPr lang="ru-RU" baseline="0"/>
              <a:t> </a:t>
            </a:r>
            <a:endParaRPr lang="ru-RU"/>
          </a:p>
        </c:rich>
      </c:tx>
      <c:layout>
        <c:manualLayout>
          <c:xMode val="edge"/>
          <c:yMode val="edge"/>
          <c:x val="2.0006999125109406E-2"/>
          <c:y val="0"/>
        </c:manualLayout>
      </c:layout>
    </c:title>
    <c:plotArea>
      <c:layout/>
      <c:barChart>
        <c:barDir val="col"/>
        <c:grouping val="clustered"/>
        <c:ser>
          <c:idx val="0"/>
          <c:order val="0"/>
          <c:tx>
            <c:strRef>
              <c:f>Лист1!$A$3</c:f>
              <c:strCache>
                <c:ptCount val="1"/>
                <c:pt idx="0">
                  <c:v>2019-2020</c:v>
                </c:pt>
              </c:strCache>
            </c:strRef>
          </c:tx>
          <c:cat>
            <c:multiLvlStrRef>
              <c:f>Лист1!$B$1:$H$2</c:f>
              <c:multiLvlStrCache>
                <c:ptCount val="6"/>
                <c:lvl>
                  <c:pt idx="0">
                    <c:v>высокий</c:v>
                  </c:pt>
                  <c:pt idx="1">
                    <c:v>средний</c:v>
                  </c:pt>
                  <c:pt idx="2">
                    <c:v>низкий</c:v>
                  </c:pt>
                  <c:pt idx="3">
                    <c:v>высокий</c:v>
                  </c:pt>
                  <c:pt idx="4">
                    <c:v>средний</c:v>
                  </c:pt>
                  <c:pt idx="5">
                    <c:v>низкий</c:v>
                  </c:pt>
                </c:lvl>
                <c:lvl>
                  <c:pt idx="0">
                    <c:v>начало учебного года</c:v>
                  </c:pt>
                  <c:pt idx="3">
                    <c:v>конец  учебного года</c:v>
                  </c:pt>
                </c:lvl>
              </c:multiLvlStrCache>
            </c:multiLvlStrRef>
          </c:cat>
          <c:val>
            <c:numRef>
              <c:f>Лист1!$B$3:$H$3</c:f>
              <c:numCache>
                <c:formatCode>General</c:formatCode>
                <c:ptCount val="7"/>
                <c:pt idx="0">
                  <c:v>3</c:v>
                </c:pt>
                <c:pt idx="1">
                  <c:v>7</c:v>
                </c:pt>
                <c:pt idx="2">
                  <c:v>12</c:v>
                </c:pt>
                <c:pt idx="3">
                  <c:v>12</c:v>
                </c:pt>
                <c:pt idx="4">
                  <c:v>8</c:v>
                </c:pt>
                <c:pt idx="5">
                  <c:v>2</c:v>
                </c:pt>
              </c:numCache>
            </c:numRef>
          </c:val>
        </c:ser>
        <c:ser>
          <c:idx val="1"/>
          <c:order val="1"/>
          <c:tx>
            <c:strRef>
              <c:f>Лист1!$A$4</c:f>
              <c:strCache>
                <c:ptCount val="1"/>
                <c:pt idx="0">
                  <c:v>2020-2021</c:v>
                </c:pt>
              </c:strCache>
            </c:strRef>
          </c:tx>
          <c:cat>
            <c:multiLvlStrRef>
              <c:f>Лист1!$B$1:$H$2</c:f>
              <c:multiLvlStrCache>
                <c:ptCount val="6"/>
                <c:lvl>
                  <c:pt idx="0">
                    <c:v>высокий</c:v>
                  </c:pt>
                  <c:pt idx="1">
                    <c:v>средний</c:v>
                  </c:pt>
                  <c:pt idx="2">
                    <c:v>низкий</c:v>
                  </c:pt>
                  <c:pt idx="3">
                    <c:v>высокий</c:v>
                  </c:pt>
                  <c:pt idx="4">
                    <c:v>средний</c:v>
                  </c:pt>
                  <c:pt idx="5">
                    <c:v>низкий</c:v>
                  </c:pt>
                </c:lvl>
                <c:lvl>
                  <c:pt idx="0">
                    <c:v>начало учебного года</c:v>
                  </c:pt>
                  <c:pt idx="3">
                    <c:v>конец  учебного года</c:v>
                  </c:pt>
                </c:lvl>
              </c:multiLvlStrCache>
            </c:multiLvlStrRef>
          </c:cat>
          <c:val>
            <c:numRef>
              <c:f>Лист1!$B$4:$H$4</c:f>
              <c:numCache>
                <c:formatCode>General</c:formatCode>
                <c:ptCount val="7"/>
                <c:pt idx="0">
                  <c:v>6</c:v>
                </c:pt>
                <c:pt idx="1">
                  <c:v>8</c:v>
                </c:pt>
                <c:pt idx="2">
                  <c:v>8</c:v>
                </c:pt>
                <c:pt idx="3">
                  <c:v>14</c:v>
                </c:pt>
                <c:pt idx="4">
                  <c:v>6</c:v>
                </c:pt>
                <c:pt idx="5">
                  <c:v>2</c:v>
                </c:pt>
              </c:numCache>
            </c:numRef>
          </c:val>
        </c:ser>
        <c:ser>
          <c:idx val="2"/>
          <c:order val="2"/>
          <c:tx>
            <c:strRef>
              <c:f>Лист1!$A$5</c:f>
              <c:strCache>
                <c:ptCount val="1"/>
                <c:pt idx="0">
                  <c:v>2021-2022</c:v>
                </c:pt>
              </c:strCache>
            </c:strRef>
          </c:tx>
          <c:cat>
            <c:multiLvlStrRef>
              <c:f>Лист1!$B$1:$H$2</c:f>
              <c:multiLvlStrCache>
                <c:ptCount val="6"/>
                <c:lvl>
                  <c:pt idx="0">
                    <c:v>высокий</c:v>
                  </c:pt>
                  <c:pt idx="1">
                    <c:v>средний</c:v>
                  </c:pt>
                  <c:pt idx="2">
                    <c:v>низкий</c:v>
                  </c:pt>
                  <c:pt idx="3">
                    <c:v>высокий</c:v>
                  </c:pt>
                  <c:pt idx="4">
                    <c:v>средний</c:v>
                  </c:pt>
                  <c:pt idx="5">
                    <c:v>низкий</c:v>
                  </c:pt>
                </c:lvl>
                <c:lvl>
                  <c:pt idx="0">
                    <c:v>начало учебного года</c:v>
                  </c:pt>
                  <c:pt idx="3">
                    <c:v>конец  учебного года</c:v>
                  </c:pt>
                </c:lvl>
              </c:multiLvlStrCache>
            </c:multiLvlStrRef>
          </c:cat>
          <c:val>
            <c:numRef>
              <c:f>Лист1!$B$5:$H$5</c:f>
              <c:numCache>
                <c:formatCode>General</c:formatCode>
                <c:ptCount val="7"/>
                <c:pt idx="0">
                  <c:v>6</c:v>
                </c:pt>
                <c:pt idx="1">
                  <c:v>5</c:v>
                </c:pt>
                <c:pt idx="2">
                  <c:v>10</c:v>
                </c:pt>
                <c:pt idx="3">
                  <c:v>18</c:v>
                </c:pt>
                <c:pt idx="4">
                  <c:v>4</c:v>
                </c:pt>
                <c:pt idx="5">
                  <c:v>0</c:v>
                </c:pt>
              </c:numCache>
            </c:numRef>
          </c:val>
        </c:ser>
        <c:ser>
          <c:idx val="3"/>
          <c:order val="3"/>
          <c:tx>
            <c:strRef>
              <c:f>Лист1!$A$6</c:f>
              <c:strCache>
                <c:ptCount val="1"/>
              </c:strCache>
            </c:strRef>
          </c:tx>
          <c:cat>
            <c:multiLvlStrRef>
              <c:f>Лист1!$B$1:$H$2</c:f>
              <c:multiLvlStrCache>
                <c:ptCount val="6"/>
                <c:lvl>
                  <c:pt idx="0">
                    <c:v>высокий</c:v>
                  </c:pt>
                  <c:pt idx="1">
                    <c:v>средний</c:v>
                  </c:pt>
                  <c:pt idx="2">
                    <c:v>низкий</c:v>
                  </c:pt>
                  <c:pt idx="3">
                    <c:v>высокий</c:v>
                  </c:pt>
                  <c:pt idx="4">
                    <c:v>средний</c:v>
                  </c:pt>
                  <c:pt idx="5">
                    <c:v>низкий</c:v>
                  </c:pt>
                </c:lvl>
                <c:lvl>
                  <c:pt idx="0">
                    <c:v>начало учебного года</c:v>
                  </c:pt>
                  <c:pt idx="3">
                    <c:v>конец  учебного года</c:v>
                  </c:pt>
                </c:lvl>
              </c:multiLvlStrCache>
            </c:multiLvlStrRef>
          </c:cat>
          <c:val>
            <c:numRef>
              <c:f>Лист1!$B$6:$H$6</c:f>
              <c:numCache>
                <c:formatCode>General</c:formatCode>
                <c:ptCount val="7"/>
              </c:numCache>
            </c:numRef>
          </c:val>
        </c:ser>
        <c:axId val="98724864"/>
        <c:axId val="104420096"/>
      </c:barChart>
      <c:catAx>
        <c:axId val="98724864"/>
        <c:scaling>
          <c:orientation val="minMax"/>
        </c:scaling>
        <c:axPos val="b"/>
        <c:majorTickMark val="none"/>
        <c:tickLblPos val="nextTo"/>
        <c:crossAx val="104420096"/>
        <c:crosses val="autoZero"/>
        <c:auto val="1"/>
        <c:lblAlgn val="ctr"/>
        <c:lblOffset val="100"/>
      </c:catAx>
      <c:valAx>
        <c:axId val="104420096"/>
        <c:scaling>
          <c:orientation val="minMax"/>
        </c:scaling>
        <c:axPos val="l"/>
        <c:majorGridlines/>
        <c:numFmt formatCode="General" sourceLinked="1"/>
        <c:majorTickMark val="none"/>
        <c:tickLblPos val="nextTo"/>
        <c:crossAx val="98724864"/>
        <c:crosses val="autoZero"/>
        <c:crossBetween val="between"/>
      </c:valAx>
      <c:dTable>
        <c:showHorzBorder val="1"/>
        <c:showVertBorder val="1"/>
        <c:showOutline val="1"/>
        <c:showKeys val="1"/>
      </c:dTable>
    </c:plotArea>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Яркая">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4F1BE6-3B17-416F-860A-6819DFCBD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38</Pages>
  <Words>9401</Words>
  <Characters>53586</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Вероника</dc:creator>
  <cp:lastModifiedBy>Вероника</cp:lastModifiedBy>
  <cp:revision>10</cp:revision>
  <cp:lastPrinted>2022-08-07T11:29:00Z</cp:lastPrinted>
  <dcterms:created xsi:type="dcterms:W3CDTF">2022-07-31T11:18:00Z</dcterms:created>
  <dcterms:modified xsi:type="dcterms:W3CDTF">2022-08-07T18:51:00Z</dcterms:modified>
</cp:coreProperties>
</file>