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A05" w:rsidRDefault="001A3A05" w:rsidP="00E97960">
      <w:pPr>
        <w:tabs>
          <w:tab w:val="left" w:pos="1890"/>
        </w:tabs>
        <w:jc w:val="center"/>
        <w:rPr>
          <w:rFonts w:ascii="Times New Roman" w:hAnsi="Times New Roman" w:cs="Times New Roman"/>
          <w:sz w:val="28"/>
          <w:szCs w:val="28"/>
        </w:rPr>
      </w:pPr>
      <w:r>
        <w:rPr>
          <w:rFonts w:ascii="Times New Roman" w:hAnsi="Times New Roman" w:cs="Times New Roman"/>
          <w:sz w:val="28"/>
          <w:szCs w:val="28"/>
        </w:rPr>
        <w:t>ОБОБЩЕНИЕ ПЕДАГОГИЧЕСКОГО ОПЫТА</w:t>
      </w:r>
    </w:p>
    <w:p w:rsidR="00E97960" w:rsidRDefault="001A3A05" w:rsidP="00E97960">
      <w:pPr>
        <w:tabs>
          <w:tab w:val="left" w:pos="1890"/>
        </w:tabs>
        <w:jc w:val="center"/>
        <w:rPr>
          <w:rFonts w:ascii="Times New Roman" w:hAnsi="Times New Roman" w:cs="Times New Roman"/>
          <w:sz w:val="28"/>
          <w:szCs w:val="28"/>
        </w:rPr>
      </w:pPr>
      <w:r>
        <w:rPr>
          <w:rFonts w:ascii="Times New Roman" w:hAnsi="Times New Roman" w:cs="Times New Roman"/>
          <w:sz w:val="28"/>
          <w:szCs w:val="28"/>
        </w:rPr>
        <w:t xml:space="preserve">УЧИТЕЛЯ </w:t>
      </w:r>
      <w:r w:rsidR="00E97960">
        <w:rPr>
          <w:rFonts w:ascii="Times New Roman" w:hAnsi="Times New Roman" w:cs="Times New Roman"/>
          <w:sz w:val="28"/>
          <w:szCs w:val="28"/>
        </w:rPr>
        <w:t>МАОУСШ №1 г</w:t>
      </w:r>
      <w:proofErr w:type="gramStart"/>
      <w:r w:rsidR="00E97960">
        <w:rPr>
          <w:rFonts w:ascii="Times New Roman" w:hAnsi="Times New Roman" w:cs="Times New Roman"/>
          <w:sz w:val="28"/>
          <w:szCs w:val="28"/>
        </w:rPr>
        <w:t>.О</w:t>
      </w:r>
      <w:proofErr w:type="gramEnd"/>
      <w:r w:rsidR="00E97960">
        <w:rPr>
          <w:rFonts w:ascii="Times New Roman" w:hAnsi="Times New Roman" w:cs="Times New Roman"/>
          <w:sz w:val="28"/>
          <w:szCs w:val="28"/>
        </w:rPr>
        <w:t>куловка</w:t>
      </w:r>
    </w:p>
    <w:p w:rsidR="001A3A05" w:rsidRDefault="00E97960" w:rsidP="00E97960">
      <w:pPr>
        <w:tabs>
          <w:tab w:val="left" w:pos="1890"/>
        </w:tabs>
        <w:jc w:val="center"/>
        <w:rPr>
          <w:rFonts w:ascii="Times New Roman" w:hAnsi="Times New Roman" w:cs="Times New Roman"/>
          <w:sz w:val="28"/>
          <w:szCs w:val="28"/>
        </w:rPr>
      </w:pPr>
      <w:proofErr w:type="spellStart"/>
      <w:r>
        <w:rPr>
          <w:rFonts w:ascii="Times New Roman" w:hAnsi="Times New Roman" w:cs="Times New Roman"/>
          <w:sz w:val="28"/>
          <w:szCs w:val="28"/>
        </w:rPr>
        <w:t>Байбаковой</w:t>
      </w:r>
      <w:proofErr w:type="spellEnd"/>
      <w:r>
        <w:rPr>
          <w:rFonts w:ascii="Times New Roman" w:hAnsi="Times New Roman" w:cs="Times New Roman"/>
          <w:sz w:val="28"/>
          <w:szCs w:val="28"/>
        </w:rPr>
        <w:t xml:space="preserve"> Татьяны Владимировны</w:t>
      </w:r>
    </w:p>
    <w:p w:rsidR="00E64EE4" w:rsidRDefault="001A3A05" w:rsidP="00E64EE4">
      <w:pPr>
        <w:tabs>
          <w:tab w:val="left" w:pos="3330"/>
        </w:tabs>
        <w:rPr>
          <w:rFonts w:ascii="Times New Roman" w:hAnsi="Times New Roman" w:cs="Times New Roman"/>
          <w:sz w:val="28"/>
          <w:szCs w:val="28"/>
        </w:rPr>
      </w:pPr>
      <w:r>
        <w:rPr>
          <w:rFonts w:ascii="Times New Roman" w:hAnsi="Times New Roman" w:cs="Times New Roman"/>
          <w:sz w:val="28"/>
          <w:szCs w:val="28"/>
        </w:rPr>
        <w:t>ТЕМА: «</w:t>
      </w:r>
      <w:r w:rsidR="00E64EE4">
        <w:rPr>
          <w:rFonts w:ascii="Times New Roman" w:hAnsi="Times New Roman" w:cs="Times New Roman"/>
          <w:sz w:val="28"/>
          <w:szCs w:val="28"/>
        </w:rPr>
        <w:t xml:space="preserve">ФОРМИРОВАНИЕ  НАВЫКА ЧТЕНИЯ МЛАДШИХ </w:t>
      </w:r>
      <w:r>
        <w:rPr>
          <w:rFonts w:ascii="Times New Roman" w:hAnsi="Times New Roman" w:cs="Times New Roman"/>
          <w:sz w:val="28"/>
          <w:szCs w:val="28"/>
        </w:rPr>
        <w:t xml:space="preserve">    </w:t>
      </w:r>
      <w:r w:rsidR="00E64EE4">
        <w:rPr>
          <w:rFonts w:ascii="Times New Roman" w:hAnsi="Times New Roman" w:cs="Times New Roman"/>
          <w:sz w:val="28"/>
          <w:szCs w:val="28"/>
        </w:rPr>
        <w:t>ШКОЛЬНИКОВ</w:t>
      </w:r>
      <w:r>
        <w:rPr>
          <w:rFonts w:ascii="Times New Roman" w:hAnsi="Times New Roman" w:cs="Times New Roman"/>
          <w:sz w:val="28"/>
          <w:szCs w:val="28"/>
        </w:rPr>
        <w:t>»</w:t>
      </w:r>
    </w:p>
    <w:p w:rsidR="00E64EE4" w:rsidRDefault="00E64EE4" w:rsidP="001A3A05">
      <w:pPr>
        <w:tabs>
          <w:tab w:val="left" w:pos="5670"/>
        </w:tabs>
        <w:rPr>
          <w:rFonts w:ascii="Times New Roman" w:hAnsi="Times New Roman" w:cs="Times New Roman"/>
          <w:sz w:val="28"/>
          <w:szCs w:val="28"/>
        </w:rPr>
      </w:pPr>
      <w:r>
        <w:rPr>
          <w:rFonts w:ascii="Times New Roman" w:hAnsi="Times New Roman" w:cs="Times New Roman"/>
          <w:sz w:val="28"/>
          <w:szCs w:val="28"/>
        </w:rPr>
        <w:t>ВВЕДЕНИЕ</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Гуманизация</w:t>
      </w:r>
      <w:proofErr w:type="spellEnd"/>
      <w:r>
        <w:rPr>
          <w:rFonts w:ascii="Times New Roman" w:hAnsi="Times New Roman" w:cs="Times New Roman"/>
          <w:sz w:val="28"/>
          <w:szCs w:val="28"/>
        </w:rPr>
        <w:t xml:space="preserve"> образования и направленность  школы на развитие личности поставили перед звеном начальной школы проблемы формирования у учащихся интереса к чтению, прочных навыков осмысленного чтения, элементарного литературного и нравственно-эстетического развития, формирования чтения, как  </w:t>
      </w:r>
      <w:proofErr w:type="spellStart"/>
      <w:r>
        <w:rPr>
          <w:rFonts w:ascii="Times New Roman" w:hAnsi="Times New Roman" w:cs="Times New Roman"/>
          <w:sz w:val="28"/>
          <w:szCs w:val="28"/>
        </w:rPr>
        <w:t>межпредметного</w:t>
      </w:r>
      <w:proofErr w:type="spellEnd"/>
      <w:r>
        <w:rPr>
          <w:rFonts w:ascii="Times New Roman" w:hAnsi="Times New Roman" w:cs="Times New Roman"/>
          <w:sz w:val="28"/>
          <w:szCs w:val="28"/>
        </w:rPr>
        <w:t xml:space="preserve"> умения.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Исходя из общей задачи развития личности ребенка, начальная школа должна сформировать младшего школьника как сознательного читателя, проявляющего интерес к чтению, владеющего прочными навыками чтения, способами самостоятельной работы с читаемым текстом и детской книгой (то есть умениями читательскими, речевыми, учебными), обладающего определенной начитанностью.</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Чтобы воспитать такого читателя, начальная школа должна решать следующие задачи:</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развивать интерес к чтению, расширять круг чтения младшего школьника, знакомя его с новинками  детской литературы;</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воспитывать  средствами чтения у ребенка гражданские чувства и активное отношение к </w:t>
      </w:r>
      <w:proofErr w:type="gramStart"/>
      <w:r>
        <w:rPr>
          <w:rFonts w:ascii="Times New Roman" w:hAnsi="Times New Roman" w:cs="Times New Roman"/>
          <w:sz w:val="28"/>
          <w:szCs w:val="28"/>
        </w:rPr>
        <w:t>читаемому</w:t>
      </w:r>
      <w:proofErr w:type="gramEnd"/>
      <w:r>
        <w:rPr>
          <w:rFonts w:ascii="Times New Roman" w:hAnsi="Times New Roman" w:cs="Times New Roman"/>
          <w:sz w:val="28"/>
          <w:szCs w:val="28"/>
        </w:rPr>
        <w:t>;</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-сформировать у всех учащихся навык чтения на уровне, позволяющем осваивать систематические курсы в следующем звене (среднем) школы;</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-обеспечить полноценное восприятие художественных и научно-познавательных текстов в их специфике, научить работать с учебной и детской книгой.</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Воспитание сознательного читателя в начальной школе предполагает овладение навыком чтения, культурой чтения, слушания, говорения, </w:t>
      </w: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навыков работы с разными видами текстов.</w:t>
      </w:r>
    </w:p>
    <w:p w:rsidR="00E64EE4" w:rsidRDefault="00E64EE4" w:rsidP="00E64EE4">
      <w:pPr>
        <w:tabs>
          <w:tab w:val="left" w:pos="3330"/>
        </w:tabs>
        <w:rPr>
          <w:sz w:val="28"/>
          <w:szCs w:val="28"/>
        </w:rPr>
      </w:pPr>
    </w:p>
    <w:p w:rsidR="00E64EE4" w:rsidRDefault="00E64EE4" w:rsidP="00E64EE4">
      <w:pPr>
        <w:tabs>
          <w:tab w:val="left" w:pos="3330"/>
        </w:tabs>
        <w:rPr>
          <w:rFonts w:ascii="Times New Roman" w:hAnsi="Times New Roman" w:cs="Times New Roman"/>
          <w:sz w:val="28"/>
          <w:szCs w:val="28"/>
        </w:rPr>
      </w:pPr>
      <w:r>
        <w:rPr>
          <w:sz w:val="28"/>
          <w:szCs w:val="28"/>
        </w:rPr>
        <w:lastRenderedPageBreak/>
        <w:t xml:space="preserve"> </w:t>
      </w:r>
      <w:r>
        <w:rPr>
          <w:sz w:val="28"/>
          <w:szCs w:val="28"/>
          <w:lang w:val="en-US"/>
        </w:rPr>
        <w:t>I</w:t>
      </w:r>
      <w:r>
        <w:rPr>
          <w:sz w:val="28"/>
          <w:szCs w:val="28"/>
        </w:rPr>
        <w:t>.</w:t>
      </w:r>
      <w:r>
        <w:rPr>
          <w:rFonts w:ascii="Times New Roman" w:hAnsi="Times New Roman" w:cs="Times New Roman"/>
          <w:sz w:val="28"/>
          <w:szCs w:val="28"/>
        </w:rPr>
        <w:t xml:space="preserve"> ЭФФЕКТИВНЫЕ МЕТОДЫ И ПРИЁМЫ СОВЕРШЕНСТВОВАНИЯ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ab/>
        <w:t>НАВЫКА ЧТЕНИЯ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lang w:val="en-US"/>
        </w:rPr>
        <w:t>I</w:t>
      </w:r>
      <w:r>
        <w:rPr>
          <w:rFonts w:ascii="Times New Roman" w:hAnsi="Times New Roman" w:cs="Times New Roman"/>
          <w:sz w:val="28"/>
          <w:szCs w:val="28"/>
        </w:rPr>
        <w:t>.1. МЕТОДЫ И ПРИЁМЫ ОБУЧЕНИЯ БЫСТРОМУ ЧТЕНИЮ.</w:t>
      </w:r>
      <w:proofErr w:type="gramEnd"/>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В.А.Сухомлинский говорил, что без высокой культуры чтения нет ни школы, ни  умственной работы, что плохое чтение – как будто грязное окно, сквозь которое ничего не видно.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Выработать у учащихся умение самостоятельно пополнять свои знания можно лишь тогда, когда учитель научит каждого из них читать осмысленно, быстро, правильно.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Как известно, процесс чтения включает в себя две особенности: одна приобретает свое выражение в ходе глаз и </w:t>
      </w:r>
      <w:proofErr w:type="spellStart"/>
      <w:r>
        <w:rPr>
          <w:rFonts w:ascii="Times New Roman" w:hAnsi="Times New Roman" w:cs="Times New Roman"/>
          <w:sz w:val="28"/>
          <w:szCs w:val="28"/>
        </w:rPr>
        <w:t>языко-звуко-двигательных</w:t>
      </w:r>
      <w:proofErr w:type="spellEnd"/>
      <w:r>
        <w:rPr>
          <w:rFonts w:ascii="Times New Roman" w:hAnsi="Times New Roman" w:cs="Times New Roman"/>
          <w:sz w:val="28"/>
          <w:szCs w:val="28"/>
        </w:rPr>
        <w:t xml:space="preserve"> процессов и вторая выражается в ходе мысли, чувств, намерении чтеца, вызванных содержанием прочитанного.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Навык чтения должен стать объектом пристального внимания учителя не только в период обучения грамоте, но и всей дальнейшей работы учителя, пока в классе исчезнет слоговое чтение вообще, когда ошибки станут единичными, а темп чтения приблизится к темпу разговорной речи. Только тогда можно начинать работу над выразительностью чтения, что и является конечной целью обучения чтению вслух.</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На протяжении первого года обучения учащиеся в основном обучаются читать вслух осмысленно, правильно, плавно, по слогам, переходя в конце учебного года на чтение целыми словами.  В это время закладывается основа выразительного чтения, особенного знакомого текста, появляется и скорость, умение самостоятельно работать с книгой. Все эти навыки чтения в последующих классах усовершенствуются.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Учащиеся учатся осмысливать сложные тексты. В выразительном  чтении детей, кроме выделения голосом знаков препинания, после работы с учителем выделяются логические паузы и ударения, </w:t>
      </w:r>
      <w:proofErr w:type="gramStart"/>
      <w:r>
        <w:rPr>
          <w:rFonts w:ascii="Times New Roman" w:hAnsi="Times New Roman" w:cs="Times New Roman"/>
          <w:sz w:val="28"/>
          <w:szCs w:val="28"/>
        </w:rPr>
        <w:t>чтение</w:t>
      </w:r>
      <w:proofErr w:type="gramEnd"/>
      <w:r>
        <w:rPr>
          <w:rFonts w:ascii="Times New Roman" w:hAnsi="Times New Roman" w:cs="Times New Roman"/>
          <w:sz w:val="28"/>
          <w:szCs w:val="28"/>
        </w:rPr>
        <w:t xml:space="preserve"> молча улучшается.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Скорость – одно из каче</w:t>
      </w:r>
      <w:proofErr w:type="gramStart"/>
      <w:r>
        <w:rPr>
          <w:rFonts w:ascii="Times New Roman" w:hAnsi="Times New Roman" w:cs="Times New Roman"/>
          <w:sz w:val="28"/>
          <w:szCs w:val="28"/>
        </w:rPr>
        <w:t>ств чт</w:t>
      </w:r>
      <w:proofErr w:type="gramEnd"/>
      <w:r>
        <w:rPr>
          <w:rFonts w:ascii="Times New Roman" w:hAnsi="Times New Roman" w:cs="Times New Roman"/>
          <w:sz w:val="28"/>
          <w:szCs w:val="28"/>
        </w:rPr>
        <w:t xml:space="preserve">ения, которое обеспечивает осмысление текста. Очень быстрое и очень медленное чтение мешает  осмыслению текста. При быстром чтении мозг ребенка не успевает охватить содержание в целом. А медленное чтение приводит к тому, что учение забывает </w:t>
      </w:r>
      <w:r>
        <w:rPr>
          <w:rFonts w:ascii="Times New Roman" w:hAnsi="Times New Roman" w:cs="Times New Roman"/>
          <w:sz w:val="28"/>
          <w:szCs w:val="28"/>
        </w:rPr>
        <w:lastRenderedPageBreak/>
        <w:t>прочитанное, не может осмыслить прочитанные предложения, весь текст, потому что часть текста выпадает из его памяти. Слишком быстрое и слишком медленное чтение не даёт возможности другим учащимся следить за чтением своего товарища, приводит к тому, что класс в целом, по сути, не работает.</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На скорость чтения влияет длина слова, его содержание, удобное или неудобное слово для  его произношения. Один и тот же ученик в зависимости от материала, шрифта, читает с разной скоростью. Количество знаков или слов резко падает в процессе чтения сложного и неинтересного рассказа. Интересный рассказ всегда улучшает технику чтения в целом и отдельных его частей.</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На уроках чтения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разнообразя формы работы с текстом, организую </w:t>
      </w:r>
      <w:proofErr w:type="spellStart"/>
      <w:r>
        <w:rPr>
          <w:rFonts w:ascii="Times New Roman" w:hAnsi="Times New Roman" w:cs="Times New Roman"/>
          <w:sz w:val="28"/>
          <w:szCs w:val="28"/>
        </w:rPr>
        <w:t>инсценирование</w:t>
      </w:r>
      <w:proofErr w:type="spellEnd"/>
      <w:r>
        <w:rPr>
          <w:rFonts w:ascii="Times New Roman" w:hAnsi="Times New Roman" w:cs="Times New Roman"/>
          <w:sz w:val="28"/>
          <w:szCs w:val="28"/>
        </w:rPr>
        <w:t xml:space="preserve"> рассказов. Эта работа детям очень нравится. Они читают свои роли, иногда даже в два раза быстрее. Причем, скорость соответствует характеру персонажей, способствует лучшему пониманию рассказа в целом.</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Детям очень нравится читать сказки. Даже в первом классе учащиеся читают их целыми словами и достаточно быстро, особенно тогда. Когда есть повторы. Например, сказка «Колобок» или произведения Л.Толстого, которые способствуют тому, что в процессе чтения у детей легко возникает догадка по содержанию, они без трудностей читают текст целыми словами, поэтому – быстро.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Скорость чтения существенно влияет на запоминание материала: внимание учащегося направлено на сам процесс, а не на восприятие прочитанного. Впечатление от отдельных слов интегрируется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поэтому легче воспринимаются  логические. Смысловые связи между ними. При медленном чтении дети просто теряют начало фразы,  ещё не дочитав её до конца. Представим: уже в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классе объём домашних заданий – в среднем 6 500 слов. Не сложно подсчитать, что ученику, темп чтения которого 80 слов в минуту, потребуется 1 ч 20 мин., чтобы только один раз прочитать текс</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если читать без остановок). Но поскольку такая низкая скорость мешает восприятию текста, то ученик должен читать повторно, а возможно и третий раз. Вот почему дети, которые овладели техникой чтения до 90 слов в минуту, учат уроки быстрее, а те, кто читает медленно, практически вообще не могут их приготовить.</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Надо иметь в виду и то, что </w:t>
      </w:r>
      <w:proofErr w:type="spellStart"/>
      <w:r>
        <w:rPr>
          <w:rFonts w:ascii="Times New Roman" w:hAnsi="Times New Roman" w:cs="Times New Roman"/>
          <w:sz w:val="28"/>
          <w:szCs w:val="28"/>
        </w:rPr>
        <w:t>скорочтение</w:t>
      </w:r>
      <w:proofErr w:type="spellEnd"/>
      <w:r>
        <w:rPr>
          <w:rFonts w:ascii="Times New Roman" w:hAnsi="Times New Roman" w:cs="Times New Roman"/>
          <w:sz w:val="28"/>
          <w:szCs w:val="28"/>
        </w:rPr>
        <w:t xml:space="preserve"> – это еще и умение энергично, быстро размышляя, выполнять самые разные задания и физические </w:t>
      </w:r>
      <w:r>
        <w:rPr>
          <w:rFonts w:ascii="Times New Roman" w:hAnsi="Times New Roman" w:cs="Times New Roman"/>
          <w:sz w:val="28"/>
          <w:szCs w:val="28"/>
        </w:rPr>
        <w:lastRenderedPageBreak/>
        <w:t xml:space="preserve">упражнения. В общем, это и качественно высокий уровень интеллекта ребёнка. Осмысление </w:t>
      </w:r>
      <w:proofErr w:type="gramStart"/>
      <w:r>
        <w:rPr>
          <w:rFonts w:ascii="Times New Roman" w:hAnsi="Times New Roman" w:cs="Times New Roman"/>
          <w:sz w:val="28"/>
          <w:szCs w:val="28"/>
        </w:rPr>
        <w:t>прочитанного</w:t>
      </w:r>
      <w:proofErr w:type="gramEnd"/>
      <w:r>
        <w:rPr>
          <w:rFonts w:ascii="Times New Roman" w:hAnsi="Times New Roman" w:cs="Times New Roman"/>
          <w:sz w:val="28"/>
          <w:szCs w:val="28"/>
        </w:rPr>
        <w:t xml:space="preserve"> всегда стимулирует соответствующую скорость.</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Кроме этого, скорость имеет значение лишь тогда, когда она сопровождается осмыслением прочитанного, а не становится самоцелью. Сама по себе скорость чтения не имеет педагогической ценности.</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Нормы скорости чтения могут служить некоторыми показателями качества чтения учащегося. Она развивается в процессе всей работы его чтения.  На развитие скорости хорошо </w:t>
      </w:r>
      <w:proofErr w:type="gramStart"/>
      <w:r>
        <w:rPr>
          <w:rFonts w:ascii="Times New Roman" w:hAnsi="Times New Roman" w:cs="Times New Roman"/>
          <w:sz w:val="28"/>
          <w:szCs w:val="28"/>
        </w:rPr>
        <w:t>влияют постоянные тренировочные упражнения чтения вслух и молча</w:t>
      </w:r>
      <w:proofErr w:type="gramEnd"/>
      <w:r>
        <w:rPr>
          <w:rFonts w:ascii="Times New Roman" w:hAnsi="Times New Roman" w:cs="Times New Roman"/>
          <w:sz w:val="28"/>
          <w:szCs w:val="28"/>
        </w:rPr>
        <w:t>.</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Сформировать навыки чтения вслух помогает система приёмов и упражнений, которая способствует усовершенствованию зрительного восприятия и речевому, а также оказывают содействие синтезу восприимчивости и понимания. Стоит сказать и о расширении поля чтения». Здесь используем метод моментального зрительного восприятия, который даёт возможность пополнить лексический запас детей. Для этого готовим карточки со словами разного буквенного состава.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Чтение – психофизиологический процесс, который зависит от особенностей, скорости реакции, остроты зрения, темперамента. Поэтому, холерики говорят и читают быстро, а флегматики и меланхолики - значительно медленнее. Но,  используя соответствующие упражнения, техника чтения увеличивается.</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Для упражнений готовим карточки со словами разных буквенных слогов, напечатанными крупным шрифтом.</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СЕРИЯ  </w:t>
      </w:r>
      <w:r>
        <w:rPr>
          <w:rFonts w:ascii="Times New Roman" w:hAnsi="Times New Roman" w:cs="Times New Roman"/>
          <w:sz w:val="28"/>
          <w:szCs w:val="28"/>
          <w:lang w:val="en-US"/>
        </w:rPr>
        <w:t>I</w:t>
      </w:r>
      <w:r>
        <w:rPr>
          <w:rFonts w:ascii="Times New Roman" w:hAnsi="Times New Roman" w:cs="Times New Roman"/>
          <w:sz w:val="28"/>
          <w:szCs w:val="28"/>
        </w:rPr>
        <w:t>. Наборы карточек односложных слов.</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1) Состоящих из двух букв:  АУ,  УА,  ОИ, ИО;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2) Состоящих из трёх букв:  МАК, РАК, ЛАК;</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3) Состоящих из четырёх букв. В начале слова две согласные:  СТОЛ, КРАН,</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ГРОМ, ГНОМ;</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4) Состоящих из четырёх букв, в начале слова согласная + гласная: ВОЛК,  БАНК,  БАНТ,  БИНТ;</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lastRenderedPageBreak/>
        <w:t>5) Состоящие из пяти букв, в начале слова три согласные:  СТРИЖ, СКРИП, СТРИГ,  СГРЫЗ.</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СЕРИЯ  </w:t>
      </w:r>
      <w:r>
        <w:rPr>
          <w:rFonts w:ascii="Times New Roman" w:hAnsi="Times New Roman" w:cs="Times New Roman"/>
          <w:sz w:val="28"/>
          <w:szCs w:val="28"/>
          <w:lang w:val="en-US"/>
        </w:rPr>
        <w:t>II</w:t>
      </w:r>
      <w:r>
        <w:rPr>
          <w:rFonts w:ascii="Times New Roman" w:hAnsi="Times New Roman" w:cs="Times New Roman"/>
          <w:sz w:val="28"/>
          <w:szCs w:val="28"/>
        </w:rPr>
        <w:t xml:space="preserve">. Набор карточек двусложных слов. </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1) Два открытых слога с ударением на первом:  ГОРЕ,  ЩУКА,  ПАПА;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2) Два открытых слога с ударением на втором слоге:  ВОДА,  ГОРА;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3)  Первый – открытый, второй – закрытый, ударный:  БАГАЖ,  ВАГОН,  ФАЗАН;</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4) Слияние двух согласных в начале, первый слог ударный: ПРОСО, ПРЯНИК, КНИГА;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5) Слияние двух согласных в середине, с первым ударным слогом:  КОСМОС, МАРКА;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6) Слияние двух согласных в середине,  с ударением на втором слоге:  МЕДВЕДЬ,  МИКРОБ;</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7) Слияние двух согласных в начале и в середине, с первым  ударным: ПРАВДА, СКАЗКА;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8) Слияние двух согласных в начале и в середине с ударением на втором слоге:  трамвай, треска;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9)  Слияние трех согласных в начале слова, с первым ударным слогом: </w:t>
      </w:r>
      <w:proofErr w:type="gramStart"/>
      <w:r>
        <w:rPr>
          <w:rFonts w:ascii="Times New Roman" w:hAnsi="Times New Roman" w:cs="Times New Roman"/>
          <w:sz w:val="28"/>
          <w:szCs w:val="28"/>
        </w:rPr>
        <w:t>СКРОМНЫЙ</w:t>
      </w:r>
      <w:proofErr w:type="gramEnd"/>
      <w:r>
        <w:rPr>
          <w:rFonts w:ascii="Times New Roman" w:hAnsi="Times New Roman" w:cs="Times New Roman"/>
          <w:sz w:val="28"/>
          <w:szCs w:val="28"/>
        </w:rPr>
        <w:t>,  СТРОЧКА;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10) Слияние трех согласных в середине слова:   ЗАВТРА,  СЕСТРА.</w:t>
      </w:r>
    </w:p>
    <w:p w:rsidR="00E64EE4" w:rsidRDefault="00E64EE4" w:rsidP="00E64EE4">
      <w:pPr>
        <w:tabs>
          <w:tab w:val="left" w:pos="3330"/>
        </w:tabs>
        <w:rPr>
          <w:rFonts w:ascii="Times New Roman" w:hAnsi="Times New Roman" w:cs="Times New Roman"/>
          <w:sz w:val="28"/>
          <w:szCs w:val="28"/>
        </w:rPr>
      </w:pP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lang w:val="en-US"/>
        </w:rPr>
        <w:t>C</w:t>
      </w:r>
      <w:r>
        <w:rPr>
          <w:rFonts w:ascii="Times New Roman" w:hAnsi="Times New Roman" w:cs="Times New Roman"/>
          <w:sz w:val="28"/>
          <w:szCs w:val="28"/>
        </w:rPr>
        <w:t xml:space="preserve">ЕРИЯ  </w:t>
      </w:r>
      <w:r>
        <w:rPr>
          <w:rFonts w:ascii="Times New Roman" w:hAnsi="Times New Roman" w:cs="Times New Roman"/>
          <w:sz w:val="28"/>
          <w:szCs w:val="28"/>
          <w:lang w:val="en-US"/>
        </w:rPr>
        <w:t>III</w:t>
      </w:r>
      <w:proofErr w:type="gramEnd"/>
      <w:r>
        <w:rPr>
          <w:rFonts w:ascii="Times New Roman" w:hAnsi="Times New Roman" w:cs="Times New Roman"/>
          <w:sz w:val="28"/>
          <w:szCs w:val="28"/>
        </w:rPr>
        <w:t>. Наборы карточек трёхсложных слов:</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1) С ударением на первом слоге:  УЛИЦАЯ, ДУДОЧКА, УДОЧКА;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2) С ударением на втором слоге: ДОРОГА, ВОРОНА, НАЧАЛО;</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3) С ударением на третьем  слоге: МОЛОКО, БАРАБАН;</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4) Слияние двух согласных в середине: ЗАГАДКА;</w:t>
      </w:r>
    </w:p>
    <w:p w:rsidR="00E64EE4" w:rsidRDefault="00E64EE4" w:rsidP="00E64EE4">
      <w:pPr>
        <w:tabs>
          <w:tab w:val="left" w:pos="3330"/>
        </w:tabs>
        <w:rPr>
          <w:rFonts w:ascii="Times New Roman" w:hAnsi="Times New Roman" w:cs="Times New Roman"/>
          <w:sz w:val="28"/>
          <w:szCs w:val="28"/>
        </w:rPr>
      </w:pPr>
      <w:r>
        <w:rPr>
          <w:rFonts w:ascii="Times New Roman" w:hAnsi="Times New Roman" w:cs="Times New Roman"/>
          <w:sz w:val="28"/>
          <w:szCs w:val="28"/>
        </w:rPr>
        <w:t>5) Слияние двух согласных в начале, первый слог ударный: ГРАМОТА;</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lastRenderedPageBreak/>
        <w:tab/>
        <w:t xml:space="preserve">         второй слог ударный: ГРИМАССА;</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ab/>
        <w:t>третий слог ударный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глубина;</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6) Слияние трех согласных в начале:  СПРАВИТЬСЯ.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СЕРИЯ  </w:t>
      </w:r>
      <w:r>
        <w:rPr>
          <w:rFonts w:ascii="Times New Roman" w:hAnsi="Times New Roman" w:cs="Times New Roman"/>
          <w:sz w:val="28"/>
          <w:szCs w:val="28"/>
          <w:lang w:val="en-US"/>
        </w:rPr>
        <w:t>IV</w:t>
      </w:r>
      <w:r>
        <w:rPr>
          <w:rFonts w:ascii="Times New Roman" w:hAnsi="Times New Roman" w:cs="Times New Roman"/>
          <w:sz w:val="28"/>
          <w:szCs w:val="28"/>
        </w:rPr>
        <w:t>. Набор карточек с многосложными словами.</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ЧИСТОСЕРДЕЧНО,   ЭЛЕКТРИЧЕСТВО, ЭНЦИКЛОПЕДИЯ, ЭКСКАВАТОР.</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Работа со следующей серией </w:t>
      </w:r>
      <w:r w:rsidR="00E97960">
        <w:rPr>
          <w:rFonts w:ascii="Times New Roman" w:hAnsi="Times New Roman" w:cs="Times New Roman"/>
          <w:sz w:val="28"/>
          <w:szCs w:val="28"/>
        </w:rPr>
        <w:t>карточек начинается не раньше, ч</w:t>
      </w:r>
      <w:r>
        <w:rPr>
          <w:rFonts w:ascii="Times New Roman" w:hAnsi="Times New Roman" w:cs="Times New Roman"/>
          <w:sz w:val="28"/>
          <w:szCs w:val="28"/>
        </w:rPr>
        <w:t>ем ученики научатся читать материал предыдущих наборов карточек.</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Скорость чтения зависит и от количества регрессий, т.е. обратного движения глаз для уточнения прочитанного.</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Чтобы не возвращаться к прочитанным словам, советую учиться закрывать линейкой ранее прочитанные слова. Учащимся, которые свободно читают, советуем ритмично постукивать по парте карандашом или рукой в ходе чтения. Это даёт возможность увеличить темп чтения.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У школьников надо вырабатывать навык антиципации – умение одновременно с чтением текста вслух  на основе усвоенного содержания, с контуров следующих слов предвидеть, предугадывать 2-3 следующих слова.</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Этот процесс у человека, который приучен быстро </w:t>
      </w:r>
      <w:proofErr w:type="gramStart"/>
      <w:r>
        <w:rPr>
          <w:rFonts w:ascii="Times New Roman" w:hAnsi="Times New Roman" w:cs="Times New Roman"/>
          <w:sz w:val="28"/>
          <w:szCs w:val="28"/>
        </w:rPr>
        <w:t>читать</w:t>
      </w:r>
      <w:proofErr w:type="gramEnd"/>
      <w:r>
        <w:rPr>
          <w:rFonts w:ascii="Times New Roman" w:hAnsi="Times New Roman" w:cs="Times New Roman"/>
          <w:sz w:val="28"/>
          <w:szCs w:val="28"/>
        </w:rPr>
        <w:t>, происходит машинально, незаметно для него, но на начальном этапе детей можно приучить осознавать все тонкости этого процесса.</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Сначала предлагаются учащимся для чтения слова с пропущенными буквами, потом предложения с пропущенными словами, закончить предложение, выбрав нужное слово, дополнить предложение, выбрав нужное слово, назвать одним словом.</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ПРАКТИКУЕМ: </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1) произношение гласных в разных сочетаниях: И – </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 О – И, А – Е, А – У …</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2) гласных в сочетании с согласными: РЫ – ЫР, ТР-ТРИ, ТР-РА, КАР-АРК.</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3) гласных в слабой и сильной позициях; согласных в сочетании с гласными: «БЕГ ПОДОРОЖКАМ»: ШИ-ША-ШО-ШУ-ШЕ.</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4) произношение слогов: шепотом, медленно, быстро: ЛА-РА-РУ-ЛО,</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lastRenderedPageBreak/>
        <w:t>РИ-РЕ-ЛЫ-ЛУ;</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5) артикуляция гласных и согласных в предложениях.</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Чтобы подготовить младших школьников к быстрому чтению, необходимо последовательно  практиковать систему упражнений на увеличение « угла зрения»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используя таблицы </w:t>
      </w:r>
      <w:proofErr w:type="spellStart"/>
      <w:r>
        <w:rPr>
          <w:rFonts w:ascii="Times New Roman" w:hAnsi="Times New Roman" w:cs="Times New Roman"/>
          <w:sz w:val="28"/>
          <w:szCs w:val="28"/>
        </w:rPr>
        <w:t>Шульте</w:t>
      </w:r>
      <w:proofErr w:type="spellEnd"/>
      <w:r>
        <w:rPr>
          <w:rFonts w:ascii="Times New Roman" w:hAnsi="Times New Roman" w:cs="Times New Roman"/>
          <w:sz w:val="28"/>
          <w:szCs w:val="28"/>
        </w:rPr>
        <w:t>, развитие зрительной памяти, ликвидацию «барьера проговаривания» и сокращения количества регрессий; развитие языковой догадки, воспитание внимания, сосредоточенности, интереса к прочитанному,  усовершенствование способа проверки, понимания прочитанного.</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Обучая младших школьников чтению, ставим свои задачи овладения учащимися техникой чтения, т.е. научить читать их быстро и правильно, но техника сама по себе не самоцель. Это способ правильного восприятия содержания прочитанного. Способ, без которого невозможно влияние искусства слова на формирование индивидуальности младшего школьника. Чтение должно стать дорожкой к вершине разумного морального и эстетического воспитания.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Поэтому, интерес к чтению воспитываем у учащихся не только для того, чтобы они стали грамотными людьми, а главным образом для того, чтоб росли они добрыми, открытыми людьми, умели понимать другого, сочувствовать ему, помогать.</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I</w:t>
      </w:r>
      <w:r>
        <w:rPr>
          <w:rFonts w:ascii="Times New Roman" w:hAnsi="Times New Roman" w:cs="Times New Roman"/>
          <w:sz w:val="28"/>
          <w:szCs w:val="28"/>
        </w:rPr>
        <w:t>. 2. ОБУЧЕНИЕ ПРАВИЛЬНОМУ ЧТЕНИЮ.</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Правильность чтения – это качество, которое обеспечивает понимание смысла текста. Правильным является такое чтение, когда все звуки, слоги и слова в целом произносятся правильно, в соответствии с ударением. Ударение  играет значительную роль: оно может извратить всё содержание, сделать слово непонятным или придать ему другое содержание (насыпь </w:t>
      </w:r>
      <w:proofErr w:type="gramStart"/>
      <w:r>
        <w:rPr>
          <w:rFonts w:ascii="Times New Roman" w:hAnsi="Times New Roman" w:cs="Times New Roman"/>
          <w:sz w:val="28"/>
          <w:szCs w:val="28"/>
        </w:rPr>
        <w:t>насыпь</w:t>
      </w:r>
      <w:proofErr w:type="gramEnd"/>
      <w:r>
        <w:rPr>
          <w:rFonts w:ascii="Times New Roman" w:hAnsi="Times New Roman" w:cs="Times New Roman"/>
          <w:sz w:val="28"/>
          <w:szCs w:val="28"/>
        </w:rPr>
        <w:t>).</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Правильному чтению учащиеся обучаются наряду с овладением другими качествами чтения с первых дней букварного периода. В это время дети осваивают буквы – графическое изображение звуков, их сочетание – слова, читают их осмысленно, правильно, в меру быстро и даже выразительно.</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В основе правильного чтения лежит устная речь, особенно когда появляется  предположение по содержанию. Поэтому очень важно систематически развивать устную речь учащихся, учить их точно и чётко </w:t>
      </w:r>
      <w:proofErr w:type="spellStart"/>
      <w:r>
        <w:rPr>
          <w:rFonts w:ascii="Times New Roman" w:hAnsi="Times New Roman" w:cs="Times New Roman"/>
          <w:sz w:val="28"/>
          <w:szCs w:val="28"/>
        </w:rPr>
        <w:t>проговарить</w:t>
      </w:r>
      <w:proofErr w:type="spellEnd"/>
      <w:r>
        <w:rPr>
          <w:rFonts w:ascii="Times New Roman" w:hAnsi="Times New Roman" w:cs="Times New Roman"/>
          <w:sz w:val="28"/>
          <w:szCs w:val="28"/>
        </w:rPr>
        <w:t xml:space="preserve"> слова, осмысливать их содержание.</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lastRenderedPageBreak/>
        <w:t xml:space="preserve">    В обучении правильному чтению значительную роль играет тренировка в громком чтении, оно влияет и на развитие устной речи.</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У первоклассников</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частично и у второклассников, чтение бывает неправильным по разным причинам: недостаточная техника чтения, нарушение внимания, речевые дефекты.</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Недостаточная техника чтения обнаруживается по-разному. Очень медленное чтение приводит к  тому, что ребенок забывает начало слова, и тогда все слова читает неправильно. При очень быстром чтении окончания слов произносятся нечётко или неполно. </w:t>
      </w:r>
      <w:proofErr w:type="gramStart"/>
      <w:r>
        <w:rPr>
          <w:rFonts w:ascii="Times New Roman" w:hAnsi="Times New Roman" w:cs="Times New Roman"/>
          <w:sz w:val="28"/>
          <w:szCs w:val="28"/>
        </w:rPr>
        <w:t>Неправильное назывании е букв искажает смысл слов и текста в целом (свет – цвет, дочка, тачка, суп – зуб, коза – коса и т.д.)</w:t>
      </w:r>
      <w:proofErr w:type="gramEnd"/>
      <w:r>
        <w:rPr>
          <w:rFonts w:ascii="Times New Roman" w:hAnsi="Times New Roman" w:cs="Times New Roman"/>
          <w:sz w:val="28"/>
          <w:szCs w:val="28"/>
        </w:rPr>
        <w:t xml:space="preserve"> Такое смешивание  букв случается и от дефектов речи, но чаще всего от того, что учитель своевременно </w:t>
      </w:r>
      <w:proofErr w:type="gramStart"/>
      <w:r>
        <w:rPr>
          <w:rFonts w:ascii="Times New Roman" w:hAnsi="Times New Roman" w:cs="Times New Roman"/>
          <w:sz w:val="28"/>
          <w:szCs w:val="28"/>
        </w:rPr>
        <w:t>не обратил внимание</w:t>
      </w:r>
      <w:proofErr w:type="gramEnd"/>
      <w:r>
        <w:rPr>
          <w:rFonts w:ascii="Times New Roman" w:hAnsi="Times New Roman" w:cs="Times New Roman"/>
          <w:sz w:val="28"/>
          <w:szCs w:val="28"/>
        </w:rPr>
        <w:t xml:space="preserve"> на то, что у данного учащегося зрительная и слуховая память слабо развиты, а поэтому он путает некоторые графические знаки.</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Нарушение внимания, утомляемость чаще всего возникают в результате применения однообразных форм работы и незаинтересованностью учащегося.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Правильно построенные уроки чтения, использование разных видов и способов чтения, задания для самостоятельной работы сосредотачивают внимание учащихся, не дают им утомляться, т.е. устраняют возможность неправильного чтения из-за переутомления, невнимания.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Характер работы с детьми, которые имеют недостатки в речи,  зависит от того, какие звуки ученик выговаривает неправильно, а поэтому неправильно читает их графические обозначения – буквы. Вся работа по исправлению дефектов речи проводится по указанию логопеда и имеет соответствующую систему. Учитель должен помочь учащемуся правильно выговаривать слова на всех уроках и во внеурочной деятельности. Когда же причиной неправильного чтения является недостаточная техника чтения, то для ликвидации этого недостатка надо проводить тренировочные упражнения в проговаривании звуков, в чтении отдельных букв, слогов и слов с ними, составление слов из букв разрезной азбуки. Например, ученик, читающий по буквам, называет их неправильно (бы, </w:t>
      </w:r>
      <w:proofErr w:type="spellStart"/>
      <w:r>
        <w:rPr>
          <w:rFonts w:ascii="Times New Roman" w:hAnsi="Times New Roman" w:cs="Times New Roman"/>
          <w:sz w:val="28"/>
          <w:szCs w:val="28"/>
        </w:rPr>
        <w:t>пы</w:t>
      </w:r>
      <w:proofErr w:type="spellEnd"/>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гы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ды</w:t>
      </w:r>
      <w:proofErr w:type="spellEnd"/>
      <w:r>
        <w:rPr>
          <w:rFonts w:ascii="Times New Roman" w:hAnsi="Times New Roman" w:cs="Times New Roman"/>
          <w:sz w:val="28"/>
          <w:szCs w:val="28"/>
        </w:rPr>
        <w:t xml:space="preserve"> и т.д.), не умеет читать по слогам, когда пишет, то пропускает буквы.</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В процессе обучения грамоте  при изучении новой буквы даю читать   новую букву в  сочетании со всеми буквами, которые перед этим изучались. Учащиеся читают слоги и составляют с ними устно слова ( мо – молоко, </w:t>
      </w:r>
      <w:r>
        <w:rPr>
          <w:rFonts w:ascii="Times New Roman" w:hAnsi="Times New Roman" w:cs="Times New Roman"/>
          <w:sz w:val="28"/>
          <w:szCs w:val="28"/>
        </w:rPr>
        <w:lastRenderedPageBreak/>
        <w:t xml:space="preserve">море, мороз, мокрый; </w:t>
      </w:r>
      <w:proofErr w:type="spellStart"/>
      <w:r>
        <w:rPr>
          <w:rFonts w:ascii="Times New Roman" w:hAnsi="Times New Roman" w:cs="Times New Roman"/>
          <w:sz w:val="28"/>
          <w:szCs w:val="28"/>
        </w:rPr>
        <w:t>му</w:t>
      </w:r>
      <w:proofErr w:type="spellEnd"/>
      <w:r>
        <w:rPr>
          <w:rFonts w:ascii="Times New Roman" w:hAnsi="Times New Roman" w:cs="Times New Roman"/>
          <w:sz w:val="28"/>
          <w:szCs w:val="28"/>
        </w:rPr>
        <w:t xml:space="preserve"> – муха, мука, музыка; м</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мама, Маша; ми – мир, Миша). Первоклассники неправильно читают вследствие забывания начала слова. С развитием техники чтения, а так же с улучшением памяти, такие учащиеся начинают правильно читать слова. Развивается фонематический слух, что приучает к определенному темпу, а кроме того, способствует тому, чтобы учащиеся писали без пропусков букв.</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Систематическая работа над ударением способствует исправлению устной речи учащихся и получению навыков правильного чтения.</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На каждом уроке чтения используются упражнения по отработке правильного чтения. Для этого используется памятка «Учись читать правильно»:</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1. Следи за словами на строке, не переставляй их.</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2. Старайся понять то, о чём читаешь.</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3. При чтении будь внимательным к каждому слову.</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4. Следи за интонацией.</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5. Старайся не возвращаться снова к уже прочитанному слову.</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Таким образом, правильному чтению учащиеся обучаются в процессе усвоения всех каче</w:t>
      </w:r>
      <w:proofErr w:type="gramStart"/>
      <w:r>
        <w:rPr>
          <w:rFonts w:ascii="Times New Roman" w:hAnsi="Times New Roman" w:cs="Times New Roman"/>
          <w:sz w:val="28"/>
          <w:szCs w:val="28"/>
        </w:rPr>
        <w:t>ств чт</w:t>
      </w:r>
      <w:proofErr w:type="gramEnd"/>
      <w:r>
        <w:rPr>
          <w:rFonts w:ascii="Times New Roman" w:hAnsi="Times New Roman" w:cs="Times New Roman"/>
          <w:sz w:val="28"/>
          <w:szCs w:val="28"/>
        </w:rPr>
        <w:t>ения. С учащимися, которые неправильно читают, проводится специальная работа в зависимости от характера их ошибок при чтении.</w:t>
      </w:r>
    </w:p>
    <w:p w:rsidR="00E64EE4" w:rsidRDefault="00E64EE4" w:rsidP="00E64EE4">
      <w:pPr>
        <w:tabs>
          <w:tab w:val="left" w:pos="3915"/>
        </w:tabs>
        <w:rPr>
          <w:rFonts w:ascii="Times New Roman" w:hAnsi="Times New Roman" w:cs="Times New Roman"/>
          <w:sz w:val="28"/>
          <w:szCs w:val="28"/>
        </w:rPr>
      </w:pPr>
      <w:r>
        <w:rPr>
          <w:rFonts w:ascii="Times New Roman" w:hAnsi="Times New Roman" w:cs="Times New Roman"/>
          <w:sz w:val="28"/>
          <w:szCs w:val="28"/>
        </w:rPr>
        <w:t xml:space="preserve">     На уроках литературного чтения для отработки выразительного, правильного чтения использую  словарь  эстетических эмоций.</w:t>
      </w:r>
    </w:p>
    <w:p w:rsidR="00E64EE4" w:rsidRDefault="00E64EE4" w:rsidP="00E64EE4">
      <w:pPr>
        <w:tabs>
          <w:tab w:val="left" w:pos="3915"/>
        </w:tabs>
        <w:rPr>
          <w:rFonts w:ascii="Times New Roman" w:hAnsi="Times New Roman" w:cs="Times New Roman"/>
          <w:b/>
          <w:sz w:val="36"/>
          <w:szCs w:val="36"/>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b/>
          <w:sz w:val="36"/>
          <w:szCs w:val="36"/>
        </w:rPr>
        <w:t>СЛОВАРЬ ЭСТЕТИЧЕСКИХ ЭМОЦИЙ</w:t>
      </w:r>
    </w:p>
    <w:p w:rsidR="00E64EE4" w:rsidRDefault="00E64EE4" w:rsidP="00E64EE4">
      <w:pPr>
        <w:tabs>
          <w:tab w:val="left" w:pos="3915"/>
        </w:tabs>
        <w:rPr>
          <w:rFonts w:ascii="Times New Roman" w:hAnsi="Times New Roman" w:cs="Times New Roman"/>
          <w:b/>
          <w:sz w:val="28"/>
          <w:szCs w:val="28"/>
        </w:rPr>
      </w:pPr>
      <w:r>
        <w:rPr>
          <w:rFonts w:ascii="Times New Roman" w:hAnsi="Times New Roman" w:cs="Times New Roman"/>
          <w:b/>
          <w:sz w:val="28"/>
          <w:szCs w:val="28"/>
        </w:rPr>
        <w:t>РАДОСТНО                              НЕЖНО                         СПОКОЙНО</w:t>
      </w:r>
    </w:p>
    <w:p w:rsidR="00E64EE4" w:rsidRDefault="00E64EE4" w:rsidP="00E64EE4">
      <w:pPr>
        <w:tabs>
          <w:tab w:val="left" w:pos="3915"/>
          <w:tab w:val="left" w:pos="6795"/>
        </w:tabs>
        <w:rPr>
          <w:rFonts w:ascii="Times New Roman" w:hAnsi="Times New Roman" w:cs="Times New Roman"/>
          <w:sz w:val="28"/>
          <w:szCs w:val="28"/>
        </w:rPr>
      </w:pPr>
      <w:r>
        <w:rPr>
          <w:rFonts w:ascii="Times New Roman" w:hAnsi="Times New Roman" w:cs="Times New Roman"/>
          <w:sz w:val="28"/>
          <w:szCs w:val="28"/>
        </w:rPr>
        <w:t>весело</w:t>
      </w:r>
      <w:r>
        <w:rPr>
          <w:rFonts w:ascii="Times New Roman" w:hAnsi="Times New Roman" w:cs="Times New Roman"/>
          <w:sz w:val="28"/>
          <w:szCs w:val="28"/>
        </w:rPr>
        <w:tab/>
        <w:t>легко</w:t>
      </w:r>
      <w:r>
        <w:rPr>
          <w:rFonts w:ascii="Times New Roman" w:hAnsi="Times New Roman" w:cs="Times New Roman"/>
          <w:sz w:val="28"/>
          <w:szCs w:val="28"/>
        </w:rPr>
        <w:tab/>
        <w:t>мирно</w:t>
      </w:r>
    </w:p>
    <w:p w:rsidR="00E64EE4" w:rsidRDefault="00E64EE4" w:rsidP="00E64EE4">
      <w:pPr>
        <w:tabs>
          <w:tab w:val="left" w:pos="3915"/>
          <w:tab w:val="left" w:pos="6795"/>
        </w:tabs>
        <w:rPr>
          <w:rFonts w:ascii="Times New Roman" w:hAnsi="Times New Roman" w:cs="Times New Roman"/>
          <w:sz w:val="28"/>
          <w:szCs w:val="28"/>
        </w:rPr>
      </w:pPr>
      <w:r>
        <w:rPr>
          <w:rFonts w:ascii="Times New Roman" w:hAnsi="Times New Roman" w:cs="Times New Roman"/>
          <w:sz w:val="28"/>
          <w:szCs w:val="28"/>
        </w:rPr>
        <w:t xml:space="preserve">бодро  </w:t>
      </w:r>
      <w:r>
        <w:rPr>
          <w:rFonts w:ascii="Times New Roman" w:hAnsi="Times New Roman" w:cs="Times New Roman"/>
          <w:sz w:val="28"/>
          <w:szCs w:val="28"/>
        </w:rPr>
        <w:tab/>
        <w:t>мило</w:t>
      </w:r>
      <w:r>
        <w:rPr>
          <w:rFonts w:ascii="Times New Roman" w:hAnsi="Times New Roman" w:cs="Times New Roman"/>
          <w:sz w:val="28"/>
          <w:szCs w:val="28"/>
        </w:rPr>
        <w:tab/>
        <w:t>светло</w:t>
      </w:r>
    </w:p>
    <w:p w:rsidR="00E64EE4" w:rsidRDefault="00E64EE4" w:rsidP="00E64EE4">
      <w:pPr>
        <w:tabs>
          <w:tab w:val="left" w:pos="3915"/>
          <w:tab w:val="left" w:pos="6795"/>
        </w:tabs>
        <w:rPr>
          <w:rFonts w:ascii="Times New Roman" w:hAnsi="Times New Roman" w:cs="Times New Roman"/>
          <w:sz w:val="28"/>
          <w:szCs w:val="28"/>
        </w:rPr>
      </w:pPr>
      <w:r>
        <w:rPr>
          <w:rFonts w:ascii="Times New Roman" w:hAnsi="Times New Roman" w:cs="Times New Roman"/>
          <w:sz w:val="28"/>
          <w:szCs w:val="28"/>
        </w:rPr>
        <w:t>звонко</w:t>
      </w:r>
      <w:r>
        <w:rPr>
          <w:rFonts w:ascii="Times New Roman" w:hAnsi="Times New Roman" w:cs="Times New Roman"/>
          <w:sz w:val="28"/>
          <w:szCs w:val="28"/>
        </w:rPr>
        <w:tab/>
        <w:t>чисто</w:t>
      </w:r>
      <w:r>
        <w:rPr>
          <w:rFonts w:ascii="Times New Roman" w:hAnsi="Times New Roman" w:cs="Times New Roman"/>
          <w:sz w:val="28"/>
          <w:szCs w:val="28"/>
        </w:rPr>
        <w:tab/>
        <w:t>покорно</w:t>
      </w:r>
    </w:p>
    <w:p w:rsidR="00E64EE4" w:rsidRDefault="00E64EE4" w:rsidP="00E64EE4">
      <w:pPr>
        <w:tabs>
          <w:tab w:val="left" w:pos="6795"/>
        </w:tabs>
        <w:rPr>
          <w:rFonts w:ascii="Times New Roman" w:hAnsi="Times New Roman" w:cs="Times New Roman"/>
          <w:sz w:val="28"/>
          <w:szCs w:val="28"/>
        </w:rPr>
      </w:pPr>
      <w:r>
        <w:rPr>
          <w:rFonts w:ascii="Times New Roman" w:hAnsi="Times New Roman" w:cs="Times New Roman"/>
          <w:sz w:val="28"/>
          <w:szCs w:val="28"/>
        </w:rPr>
        <w:t>легко</w:t>
      </w:r>
      <w:r>
        <w:rPr>
          <w:rFonts w:ascii="Times New Roman" w:hAnsi="Times New Roman" w:cs="Times New Roman"/>
          <w:sz w:val="28"/>
          <w:szCs w:val="28"/>
        </w:rPr>
        <w:tab/>
        <w:t>прозрачно</w:t>
      </w:r>
    </w:p>
    <w:p w:rsidR="00E64EE4" w:rsidRDefault="00E64EE4" w:rsidP="00E64EE4">
      <w:pPr>
        <w:tabs>
          <w:tab w:val="left" w:pos="3330"/>
        </w:tabs>
        <w:rPr>
          <w:rFonts w:ascii="Times New Roman" w:hAnsi="Times New Roman" w:cs="Times New Roman"/>
          <w:sz w:val="36"/>
          <w:szCs w:val="36"/>
        </w:rPr>
      </w:pPr>
    </w:p>
    <w:p w:rsidR="00E64EE4" w:rsidRDefault="00E64EE4" w:rsidP="00E64EE4">
      <w:pPr>
        <w:tabs>
          <w:tab w:val="left" w:pos="3885"/>
          <w:tab w:val="left" w:pos="6840"/>
        </w:tabs>
        <w:rPr>
          <w:rFonts w:ascii="Times New Roman" w:hAnsi="Times New Roman" w:cs="Times New Roman"/>
          <w:b/>
          <w:sz w:val="28"/>
          <w:szCs w:val="28"/>
        </w:rPr>
      </w:pPr>
    </w:p>
    <w:p w:rsidR="00E64EE4" w:rsidRDefault="00E64EE4" w:rsidP="00E64EE4">
      <w:pPr>
        <w:tabs>
          <w:tab w:val="left" w:pos="3885"/>
          <w:tab w:val="left" w:pos="6840"/>
        </w:tabs>
        <w:rPr>
          <w:rFonts w:ascii="Times New Roman" w:hAnsi="Times New Roman" w:cs="Times New Roman"/>
          <w:b/>
          <w:sz w:val="28"/>
          <w:szCs w:val="28"/>
        </w:rPr>
      </w:pPr>
    </w:p>
    <w:p w:rsidR="00E64EE4" w:rsidRDefault="00E64EE4" w:rsidP="00E64EE4">
      <w:pPr>
        <w:tabs>
          <w:tab w:val="left" w:pos="3885"/>
          <w:tab w:val="left" w:pos="6840"/>
        </w:tabs>
        <w:rPr>
          <w:rFonts w:ascii="Times New Roman" w:hAnsi="Times New Roman" w:cs="Times New Roman"/>
          <w:b/>
          <w:sz w:val="28"/>
          <w:szCs w:val="28"/>
        </w:rPr>
      </w:pPr>
      <w:r>
        <w:rPr>
          <w:rFonts w:ascii="Times New Roman" w:hAnsi="Times New Roman" w:cs="Times New Roman"/>
          <w:b/>
          <w:sz w:val="28"/>
          <w:szCs w:val="28"/>
        </w:rPr>
        <w:t>ПОНЯТНО</w:t>
      </w:r>
      <w:r>
        <w:rPr>
          <w:rFonts w:ascii="Times New Roman" w:hAnsi="Times New Roman" w:cs="Times New Roman"/>
          <w:b/>
          <w:sz w:val="28"/>
          <w:szCs w:val="28"/>
        </w:rPr>
        <w:tab/>
        <w:t>СТРАСТНО</w:t>
      </w:r>
      <w:r>
        <w:rPr>
          <w:rFonts w:ascii="Times New Roman" w:hAnsi="Times New Roman" w:cs="Times New Roman"/>
          <w:b/>
          <w:sz w:val="28"/>
          <w:szCs w:val="28"/>
        </w:rPr>
        <w:tab/>
        <w:t>ТОРЖЕСТВЕННО</w:t>
      </w:r>
    </w:p>
    <w:p w:rsidR="00E64EE4" w:rsidRDefault="00E64EE4" w:rsidP="00E64EE4">
      <w:pPr>
        <w:tabs>
          <w:tab w:val="left" w:pos="3885"/>
          <w:tab w:val="left" w:pos="6840"/>
        </w:tabs>
        <w:rPr>
          <w:rFonts w:ascii="Times New Roman" w:hAnsi="Times New Roman" w:cs="Times New Roman"/>
          <w:sz w:val="28"/>
          <w:szCs w:val="28"/>
        </w:rPr>
      </w:pPr>
      <w:r>
        <w:rPr>
          <w:rFonts w:ascii="Times New Roman" w:hAnsi="Times New Roman" w:cs="Times New Roman"/>
          <w:sz w:val="28"/>
          <w:szCs w:val="28"/>
        </w:rPr>
        <w:t>чутко</w:t>
      </w:r>
      <w:r>
        <w:rPr>
          <w:rFonts w:ascii="Times New Roman" w:hAnsi="Times New Roman" w:cs="Times New Roman"/>
          <w:sz w:val="28"/>
          <w:szCs w:val="28"/>
        </w:rPr>
        <w:tab/>
        <w:t>бурно</w:t>
      </w:r>
      <w:r>
        <w:rPr>
          <w:rFonts w:ascii="Times New Roman" w:hAnsi="Times New Roman" w:cs="Times New Roman"/>
          <w:sz w:val="28"/>
          <w:szCs w:val="28"/>
        </w:rPr>
        <w:tab/>
        <w:t xml:space="preserve">   степенно</w:t>
      </w:r>
    </w:p>
    <w:p w:rsidR="00E64EE4" w:rsidRDefault="00E64EE4" w:rsidP="00E64EE4">
      <w:pPr>
        <w:tabs>
          <w:tab w:val="left" w:pos="3885"/>
          <w:tab w:val="left" w:pos="6840"/>
        </w:tabs>
        <w:rPr>
          <w:rFonts w:ascii="Times New Roman" w:hAnsi="Times New Roman" w:cs="Times New Roman"/>
          <w:sz w:val="28"/>
          <w:szCs w:val="28"/>
        </w:rPr>
      </w:pPr>
      <w:r>
        <w:rPr>
          <w:rFonts w:ascii="Times New Roman" w:hAnsi="Times New Roman" w:cs="Times New Roman"/>
          <w:sz w:val="28"/>
          <w:szCs w:val="28"/>
        </w:rPr>
        <w:t>тонко</w:t>
      </w:r>
      <w:r>
        <w:rPr>
          <w:rFonts w:ascii="Times New Roman" w:hAnsi="Times New Roman" w:cs="Times New Roman"/>
          <w:sz w:val="28"/>
          <w:szCs w:val="28"/>
        </w:rPr>
        <w:tab/>
        <w:t>порывисто</w:t>
      </w:r>
      <w:r>
        <w:rPr>
          <w:rFonts w:ascii="Times New Roman" w:hAnsi="Times New Roman" w:cs="Times New Roman"/>
          <w:sz w:val="28"/>
          <w:szCs w:val="28"/>
        </w:rPr>
        <w:tab/>
        <w:t xml:space="preserve">    строго</w:t>
      </w:r>
    </w:p>
    <w:p w:rsidR="00E64EE4" w:rsidRDefault="00E64EE4" w:rsidP="00E64EE4">
      <w:pPr>
        <w:tabs>
          <w:tab w:val="left" w:pos="3885"/>
          <w:tab w:val="left" w:pos="7215"/>
        </w:tabs>
        <w:rPr>
          <w:rFonts w:ascii="Times New Roman" w:hAnsi="Times New Roman" w:cs="Times New Roman"/>
          <w:sz w:val="28"/>
          <w:szCs w:val="28"/>
        </w:rPr>
      </w:pPr>
      <w:r>
        <w:rPr>
          <w:rFonts w:ascii="Times New Roman" w:hAnsi="Times New Roman" w:cs="Times New Roman"/>
          <w:sz w:val="28"/>
          <w:szCs w:val="28"/>
        </w:rPr>
        <w:t>изящно</w:t>
      </w:r>
      <w:r>
        <w:rPr>
          <w:rFonts w:ascii="Times New Roman" w:hAnsi="Times New Roman" w:cs="Times New Roman"/>
          <w:sz w:val="28"/>
          <w:szCs w:val="28"/>
        </w:rPr>
        <w:tab/>
        <w:t>стремительно</w:t>
      </w:r>
      <w:r>
        <w:rPr>
          <w:rFonts w:ascii="Times New Roman" w:hAnsi="Times New Roman" w:cs="Times New Roman"/>
          <w:sz w:val="28"/>
          <w:szCs w:val="28"/>
        </w:rPr>
        <w:tab/>
        <w:t>победно</w:t>
      </w:r>
    </w:p>
    <w:p w:rsidR="00E64EE4" w:rsidRDefault="00E64EE4" w:rsidP="00E64EE4">
      <w:pPr>
        <w:tabs>
          <w:tab w:val="left" w:pos="3885"/>
          <w:tab w:val="left" w:pos="7215"/>
        </w:tabs>
        <w:rPr>
          <w:rFonts w:ascii="Times New Roman" w:hAnsi="Times New Roman" w:cs="Times New Roman"/>
          <w:sz w:val="28"/>
          <w:szCs w:val="28"/>
        </w:rPr>
      </w:pPr>
      <w:r>
        <w:rPr>
          <w:rFonts w:ascii="Times New Roman" w:hAnsi="Times New Roman" w:cs="Times New Roman"/>
          <w:sz w:val="28"/>
          <w:szCs w:val="28"/>
        </w:rPr>
        <w:t>мечтательно</w:t>
      </w:r>
      <w:r>
        <w:rPr>
          <w:rFonts w:ascii="Times New Roman" w:hAnsi="Times New Roman" w:cs="Times New Roman"/>
          <w:sz w:val="28"/>
          <w:szCs w:val="28"/>
        </w:rPr>
        <w:tab/>
        <w:t>буйно</w:t>
      </w:r>
      <w:r>
        <w:rPr>
          <w:rFonts w:ascii="Times New Roman" w:hAnsi="Times New Roman" w:cs="Times New Roman"/>
          <w:sz w:val="28"/>
          <w:szCs w:val="28"/>
        </w:rPr>
        <w:tab/>
        <w:t>грандиозно</w:t>
      </w:r>
    </w:p>
    <w:p w:rsidR="00E64EE4" w:rsidRDefault="00E64EE4" w:rsidP="00E64EE4">
      <w:pPr>
        <w:rPr>
          <w:rFonts w:ascii="Times New Roman" w:hAnsi="Times New Roman" w:cs="Times New Roman"/>
          <w:sz w:val="28"/>
          <w:szCs w:val="28"/>
        </w:rPr>
      </w:pPr>
      <w:r>
        <w:rPr>
          <w:rFonts w:ascii="Times New Roman" w:hAnsi="Times New Roman" w:cs="Times New Roman"/>
          <w:sz w:val="28"/>
          <w:szCs w:val="28"/>
        </w:rPr>
        <w:t>взволнованно</w:t>
      </w:r>
    </w:p>
    <w:p w:rsidR="00E64EE4" w:rsidRDefault="00E64EE4" w:rsidP="00E64EE4">
      <w:pPr>
        <w:rPr>
          <w:rFonts w:ascii="Times New Roman" w:hAnsi="Times New Roman" w:cs="Times New Roman"/>
          <w:sz w:val="28"/>
          <w:szCs w:val="28"/>
        </w:rPr>
      </w:pPr>
    </w:p>
    <w:p w:rsidR="00E64EE4" w:rsidRDefault="00E64EE4" w:rsidP="00E64EE4">
      <w:pPr>
        <w:tabs>
          <w:tab w:val="left" w:pos="4170"/>
          <w:tab w:val="left" w:pos="7350"/>
        </w:tabs>
        <w:rPr>
          <w:rFonts w:ascii="Times New Roman" w:hAnsi="Times New Roman" w:cs="Times New Roman"/>
          <w:b/>
          <w:sz w:val="28"/>
          <w:szCs w:val="28"/>
        </w:rPr>
      </w:pPr>
      <w:r>
        <w:rPr>
          <w:rFonts w:ascii="Times New Roman" w:hAnsi="Times New Roman" w:cs="Times New Roman"/>
          <w:b/>
          <w:sz w:val="28"/>
          <w:szCs w:val="28"/>
        </w:rPr>
        <w:t>ТЯЖЕЛО</w:t>
      </w:r>
      <w:r>
        <w:rPr>
          <w:rFonts w:ascii="Times New Roman" w:hAnsi="Times New Roman" w:cs="Times New Roman"/>
          <w:b/>
          <w:sz w:val="28"/>
          <w:szCs w:val="28"/>
        </w:rPr>
        <w:tab/>
        <w:t>РОБКО</w:t>
      </w:r>
      <w:r>
        <w:rPr>
          <w:rFonts w:ascii="Times New Roman" w:hAnsi="Times New Roman" w:cs="Times New Roman"/>
          <w:b/>
          <w:sz w:val="28"/>
          <w:szCs w:val="28"/>
        </w:rPr>
        <w:tab/>
        <w:t>ЭНЕРГИЧНО</w:t>
      </w:r>
    </w:p>
    <w:p w:rsidR="00E64EE4" w:rsidRDefault="00E64EE4" w:rsidP="00E64EE4">
      <w:pPr>
        <w:tabs>
          <w:tab w:val="left" w:pos="4170"/>
          <w:tab w:val="left" w:pos="7350"/>
        </w:tabs>
        <w:rPr>
          <w:rFonts w:ascii="Times New Roman" w:hAnsi="Times New Roman" w:cs="Times New Roman"/>
          <w:sz w:val="28"/>
          <w:szCs w:val="28"/>
        </w:rPr>
      </w:pPr>
      <w:r>
        <w:rPr>
          <w:rFonts w:ascii="Times New Roman" w:hAnsi="Times New Roman" w:cs="Times New Roman"/>
          <w:sz w:val="28"/>
          <w:szCs w:val="28"/>
        </w:rPr>
        <w:t>напряжённо</w:t>
      </w:r>
      <w:r>
        <w:rPr>
          <w:rFonts w:ascii="Times New Roman" w:hAnsi="Times New Roman" w:cs="Times New Roman"/>
          <w:sz w:val="28"/>
          <w:szCs w:val="28"/>
        </w:rPr>
        <w:tab/>
        <w:t>трагично</w:t>
      </w:r>
      <w:r>
        <w:rPr>
          <w:rFonts w:ascii="Times New Roman" w:hAnsi="Times New Roman" w:cs="Times New Roman"/>
          <w:sz w:val="28"/>
          <w:szCs w:val="28"/>
        </w:rPr>
        <w:tab/>
        <w:t xml:space="preserve">  твёрдо</w:t>
      </w:r>
    </w:p>
    <w:p w:rsidR="00E64EE4" w:rsidRDefault="00E64EE4" w:rsidP="00E64EE4">
      <w:pPr>
        <w:tabs>
          <w:tab w:val="left" w:pos="4170"/>
          <w:tab w:val="left" w:pos="7350"/>
        </w:tabs>
        <w:rPr>
          <w:rFonts w:ascii="Times New Roman" w:hAnsi="Times New Roman" w:cs="Times New Roman"/>
          <w:sz w:val="28"/>
          <w:szCs w:val="28"/>
        </w:rPr>
      </w:pPr>
      <w:r>
        <w:rPr>
          <w:rFonts w:ascii="Times New Roman" w:hAnsi="Times New Roman" w:cs="Times New Roman"/>
          <w:sz w:val="28"/>
          <w:szCs w:val="28"/>
        </w:rPr>
        <w:t>насыщенно</w:t>
      </w:r>
      <w:r>
        <w:rPr>
          <w:rFonts w:ascii="Times New Roman" w:hAnsi="Times New Roman" w:cs="Times New Roman"/>
          <w:sz w:val="28"/>
          <w:szCs w:val="28"/>
        </w:rPr>
        <w:tab/>
        <w:t>мрачно</w:t>
      </w:r>
      <w:r>
        <w:rPr>
          <w:rFonts w:ascii="Times New Roman" w:hAnsi="Times New Roman" w:cs="Times New Roman"/>
          <w:sz w:val="28"/>
          <w:szCs w:val="28"/>
        </w:rPr>
        <w:tab/>
        <w:t xml:space="preserve">   гордо</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xml:space="preserve">  мощно</w:t>
      </w:r>
      <w:r>
        <w:rPr>
          <w:rFonts w:ascii="Times New Roman" w:hAnsi="Times New Roman" w:cs="Times New Roman"/>
          <w:sz w:val="28"/>
          <w:szCs w:val="28"/>
        </w:rPr>
        <w:tab/>
        <w:t xml:space="preserve">   отважно</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ab/>
        <w:t xml:space="preserve">    мужественно</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xml:space="preserve">     Для отработки  выразительного чтения  использую специальные упражнения интонационного характера, такие как:</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указание пауз, логического ударения, темпа;</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определение, на каком слове или слоге слова голос повышается, на каком – понижается;</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-различение силы звучания  голоса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т.е. как произносится предложение – тихо, громко. Средне; какое слово в предложении звучит сильнее, тише;</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-различение тембра речи, т.е. какие предложения в тексте окрашены грустью, печалью, каким настроением проникнуто стихотворение и т.д.;</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-произнесение предложения или текста в заданном темпе, с определенной силой звучания голоса, с заданной окраской;</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самостоятельное нахождение нужной интонации в соответствии  с содержанием предложения или целого текста.</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lastRenderedPageBreak/>
        <w:t xml:space="preserve">     Выбор видов упражнений зависит от момента работы по программе, от материала урока, цели, задач, предыдущей подготовки детей и других условий.</w:t>
      </w:r>
    </w:p>
    <w:p w:rsidR="00E64EE4" w:rsidRDefault="00E64EE4" w:rsidP="00E64EE4">
      <w:pPr>
        <w:tabs>
          <w:tab w:val="left" w:pos="7350"/>
        </w:tabs>
        <w:rPr>
          <w:rFonts w:ascii="Times New Roman" w:hAnsi="Times New Roman" w:cs="Times New Roman"/>
          <w:sz w:val="28"/>
          <w:szCs w:val="28"/>
        </w:rPr>
      </w:pPr>
      <w:r>
        <w:rPr>
          <w:rFonts w:ascii="Times New Roman" w:hAnsi="Times New Roman" w:cs="Times New Roman"/>
          <w:sz w:val="28"/>
          <w:szCs w:val="28"/>
        </w:rPr>
        <w:t xml:space="preserve">     Подготавливая учащихся к выразительному чтению, в работе использую памятку</w:t>
      </w:r>
    </w:p>
    <w:p w:rsidR="00E64EE4" w:rsidRDefault="00E64EE4" w:rsidP="00E64EE4">
      <w:pPr>
        <w:tabs>
          <w:tab w:val="left" w:pos="8625"/>
        </w:tabs>
        <w:rPr>
          <w:rFonts w:ascii="Times New Roman" w:hAnsi="Times New Roman" w:cs="Times New Roman"/>
          <w:sz w:val="36"/>
          <w:szCs w:val="36"/>
        </w:rPr>
      </w:pPr>
      <w:r>
        <w:rPr>
          <w:rFonts w:ascii="Times New Roman" w:hAnsi="Times New Roman" w:cs="Times New Roman"/>
          <w:sz w:val="28"/>
          <w:szCs w:val="28"/>
        </w:rPr>
        <w:t xml:space="preserve">                      </w:t>
      </w:r>
      <w:r>
        <w:rPr>
          <w:rFonts w:ascii="Times New Roman" w:hAnsi="Times New Roman" w:cs="Times New Roman"/>
          <w:sz w:val="36"/>
          <w:szCs w:val="36"/>
        </w:rPr>
        <w:t>«УЧИСЬ ЧИТАТЬ ВЫРАЗИТЕЛЬНО»</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36"/>
          <w:szCs w:val="36"/>
        </w:rPr>
        <w:t>1.</w:t>
      </w:r>
      <w:r>
        <w:rPr>
          <w:rFonts w:ascii="Times New Roman" w:hAnsi="Times New Roman" w:cs="Times New Roman"/>
          <w:sz w:val="28"/>
          <w:szCs w:val="28"/>
        </w:rPr>
        <w:t>Помни, что нельзя читать текст выразительно, если не понимаешь его.</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2. Прочитай текст несколько раз про себя. Представь себе то, о чём читаешь.</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3. Определи свое (автора) отношение к событиям, героям и постарайся при чтении передать его  интонацией.</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4. Подумай, в каких местах текста необходимо сделать паузы, какие слова и словосочетания следует выделить голосом.</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5. Выбери силу голоса (громко, тихо).</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6. Определи темп (быстро, медленно).</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7. Перед началом чтения вслух займи удобную позу, посмотри на слушателей, выдержи паузу. Потом сделай глубокий вдох и начинай читать. Не забудь указать автора и название произведения.</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8. Читая, чётко проговаривай все звуки в словах, правильно ставь ударение.</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9. Контролируй дыхание: оно должно быть равномерным, набирай воздух во время пауз.</w:t>
      </w:r>
    </w:p>
    <w:p w:rsidR="00E64EE4" w:rsidRDefault="00E64EE4" w:rsidP="00E64EE4">
      <w:pPr>
        <w:tabs>
          <w:tab w:val="left" w:pos="8625"/>
        </w:tabs>
        <w:rPr>
          <w:rFonts w:ascii="Times New Roman" w:hAnsi="Times New Roman" w:cs="Times New Roman"/>
          <w:sz w:val="28"/>
          <w:szCs w:val="28"/>
        </w:rPr>
      </w:pPr>
      <w:r>
        <w:rPr>
          <w:rFonts w:ascii="Times New Roman" w:hAnsi="Times New Roman" w:cs="Times New Roman"/>
          <w:sz w:val="28"/>
          <w:szCs w:val="28"/>
        </w:rPr>
        <w:t xml:space="preserve">     В качестве чтения каждого учащегося проявляется определенный уровень его общей культуры, выражается индивидуальность читателя. Поэтому совершенствование всей совокупности качеств читательских навыков неотделимо от общего процесса развития личности учащегося.</w:t>
      </w:r>
    </w:p>
    <w:p w:rsidR="00E64EE4" w:rsidRDefault="00E64EE4" w:rsidP="00E64EE4">
      <w:pPr>
        <w:tabs>
          <w:tab w:val="left" w:pos="7140"/>
        </w:tabs>
        <w:rPr>
          <w:rFonts w:ascii="Times New Roman" w:hAnsi="Times New Roman" w:cs="Times New Roman"/>
          <w:b/>
          <w:sz w:val="36"/>
          <w:szCs w:val="36"/>
        </w:rPr>
      </w:pPr>
      <w:r>
        <w:rPr>
          <w:rFonts w:ascii="Times New Roman" w:hAnsi="Times New Roman" w:cs="Times New Roman"/>
          <w:b/>
          <w:sz w:val="36"/>
          <w:szCs w:val="36"/>
        </w:rPr>
        <w:t xml:space="preserve"> </w:t>
      </w:r>
      <w:r>
        <w:rPr>
          <w:rFonts w:ascii="Times New Roman" w:hAnsi="Times New Roman" w:cs="Times New Roman"/>
          <w:b/>
          <w:sz w:val="36"/>
          <w:szCs w:val="36"/>
          <w:lang w:val="en-US"/>
        </w:rPr>
        <w:t>II</w:t>
      </w:r>
      <w:r>
        <w:rPr>
          <w:rFonts w:ascii="Times New Roman" w:hAnsi="Times New Roman" w:cs="Times New Roman"/>
          <w:b/>
          <w:sz w:val="36"/>
          <w:szCs w:val="36"/>
        </w:rPr>
        <w:t>. ВИДЫ РАБОТ НАД ТЕКСТОМ НА УРОКАХ ЛИТЕРАТУРНОГО ЧТЕНИЯ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b/>
          <w:sz w:val="28"/>
          <w:szCs w:val="28"/>
        </w:rPr>
        <w:t xml:space="preserve">1. </w:t>
      </w:r>
      <w:r>
        <w:rPr>
          <w:rFonts w:ascii="Times New Roman" w:hAnsi="Times New Roman" w:cs="Times New Roman"/>
          <w:sz w:val="28"/>
          <w:szCs w:val="28"/>
        </w:rPr>
        <w:t>Чтение всего текста (по заданию учителя).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 Чтение текста, деление на части. Составление плана.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 Чтение по готовому плану.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lastRenderedPageBreak/>
        <w:t>4. Чтение, пересказ</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 Чтение учеником нового текста, заранее подготовленного дома.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6. Чтение с сокращением текста. Подготовка к сжатому пересказу.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7. Чтение цепочкой по предложению.</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8. Чтение цепочкой по абзацу.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9. Чтение вполголоса.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10. Чтение текста, нахождение отрывка к рисунку.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11. Чтение, ответы на вопросы.</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12. Нахождение в тексте отрывка, который поможет ответить на вопрос.</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13. Чтение самого красивого места в рассказе или стихотворении.</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14. Нахождение по данному началу или концу предложения, всего предложения.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15. Чтение «выше нормы».</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16. Чтение отрывка, к которому можно подобрать пословицу.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17. Нахождение предложения, с помощью которого можно исправить допущенную ошибку.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18. Нахождение предложения или отрывка, отражающего главную мысль рассказа.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19. Чтение и установление, что правдиво, а что вымышлено (для сказки).</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20. Чтение, нахождение предложений, которые стали поговорками.</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21. Чтение, составление  сценария к диафильму (кратко, подробно).</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22. Чтение, подборка звукового оформления «фильма».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23. Беседа с сопровождением выборочного чтения.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24. Нахождение в тексте  3, 5, 7 … выводов.</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25. Высказывание своих непосредственных  суждений о </w:t>
      </w:r>
      <w:proofErr w:type="gramStart"/>
      <w:r>
        <w:rPr>
          <w:rFonts w:ascii="Times New Roman" w:hAnsi="Times New Roman" w:cs="Times New Roman"/>
          <w:sz w:val="28"/>
          <w:szCs w:val="28"/>
        </w:rPr>
        <w:t>прослушанном</w:t>
      </w:r>
      <w:proofErr w:type="gramEnd"/>
      <w:r>
        <w:rPr>
          <w:rFonts w:ascii="Times New Roman" w:hAnsi="Times New Roman" w:cs="Times New Roman"/>
          <w:sz w:val="28"/>
          <w:szCs w:val="28"/>
        </w:rPr>
        <w:t xml:space="preserve"> после чтения учителем или учеником.</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26. Чтение, рассказ о том, чем понравилось произведение, что запомнилось.</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lastRenderedPageBreak/>
        <w:t>27. Установление путём чтения причинно-следственных связей.</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28.  Чтение названия рассказа (как ещё можно назвать?)</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29. Чтение по ролям.</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30. Чтение по ролям диалога, исключая слова автора.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31. Чтение, пересказ </w:t>
      </w:r>
      <w:proofErr w:type="gramStart"/>
      <w:r>
        <w:rPr>
          <w:rFonts w:ascii="Times New Roman" w:hAnsi="Times New Roman" w:cs="Times New Roman"/>
          <w:sz w:val="28"/>
          <w:szCs w:val="28"/>
        </w:rPr>
        <w:t>прочитанного</w:t>
      </w:r>
      <w:proofErr w:type="gramEnd"/>
      <w:r>
        <w:rPr>
          <w:rFonts w:ascii="Times New Roman" w:hAnsi="Times New Roman" w:cs="Times New Roman"/>
          <w:sz w:val="28"/>
          <w:szCs w:val="28"/>
        </w:rPr>
        <w:t xml:space="preserve"> с помощью жестов, мимики, позы.</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32. «Живая картинка»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один ученик читает – другой мимикой лица реагирует на услышанное).</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33. Нахождение предложения (отрывка), которое мог бы прочитать вот это человечек:</w:t>
      </w:r>
    </w:p>
    <w:p w:rsidR="00E64EE4" w:rsidRDefault="00E64EE4" w:rsidP="00E64EE4">
      <w:pPr>
        <w:tabs>
          <w:tab w:val="left" w:pos="7140"/>
        </w:tabs>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19200" cy="914400"/>
            <wp:effectExtent l="0" t="0" r="0" b="0"/>
            <wp:wrapSquare wrapText="bothSides"/>
            <wp:docPr id="3" name="Рисунок 1"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1200"/>
                    <pic:cNvPicPr>
                      <a:picLocks noChangeAspect="1" noChangeArrowheads="1"/>
                    </pic:cNvPicPr>
                  </pic:nvPicPr>
                  <pic:blipFill>
                    <a:blip r:embed="rId7" cstate="print"/>
                    <a:srcRect/>
                    <a:stretch>
                      <a:fillRect/>
                    </a:stretch>
                  </pic:blipFill>
                  <pic:spPr bwMode="auto">
                    <a:xfrm>
                      <a:off x="0" y="0"/>
                      <a:ext cx="1219200" cy="914400"/>
                    </a:xfrm>
                    <a:prstGeom prst="rect">
                      <a:avLst/>
                    </a:prstGeom>
                    <a:noFill/>
                  </pic:spPr>
                </pic:pic>
              </a:graphicData>
            </a:graphic>
          </wp:anchor>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657225" cy="523875"/>
            <wp:effectExtent l="19050" t="0" r="9525" b="0"/>
            <wp:docPr id="1" name="Рисунок 2" descr="13451583-Illustration-of-a-Poker-faced-Smiley-Stock-Illustration-smiley-indifferent-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3451583-Illustration-of-a-Poker-faced-Smiley-Stock-Illustration-smiley-indifferent-face"/>
                    <pic:cNvPicPr>
                      <a:picLocks noChangeAspect="1" noChangeArrowheads="1"/>
                    </pic:cNvPicPr>
                  </pic:nvPicPr>
                  <pic:blipFill>
                    <a:blip r:embed="rId8" cstate="print"/>
                    <a:srcRect/>
                    <a:stretch>
                      <a:fillRect/>
                    </a:stretch>
                  </pic:blipFill>
                  <pic:spPr bwMode="auto">
                    <a:xfrm>
                      <a:off x="0" y="0"/>
                      <a:ext cx="657225" cy="52387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619125" cy="647700"/>
            <wp:effectExtent l="19050" t="0" r="9525" b="0"/>
            <wp:docPr id="2" name="Рисунок 3" descr="610px-Emoticon_Face_Frown_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610px-Emoticon_Face_Frown_GE"/>
                    <pic:cNvPicPr>
                      <a:picLocks noChangeAspect="1" noChangeArrowheads="1"/>
                    </pic:cNvPicPr>
                  </pic:nvPicPr>
                  <pic:blipFill>
                    <a:blip r:embed="rId9" cstate="print"/>
                    <a:srcRect/>
                    <a:stretch>
                      <a:fillRect/>
                    </a:stretch>
                  </pic:blipFill>
                  <pic:spPr bwMode="auto">
                    <a:xfrm>
                      <a:off x="0" y="0"/>
                      <a:ext cx="619125" cy="647700"/>
                    </a:xfrm>
                    <a:prstGeom prst="rect">
                      <a:avLst/>
                    </a:prstGeom>
                    <a:noFill/>
                    <a:ln w="9525">
                      <a:noFill/>
                      <a:miter lim="800000"/>
                      <a:headEnd/>
                      <a:tailEnd/>
                    </a:ln>
                  </pic:spPr>
                </pic:pic>
              </a:graphicData>
            </a:graphic>
          </wp:inline>
        </w:drawing>
      </w:r>
      <w:r>
        <w:rPr>
          <w:rFonts w:ascii="Times New Roman" w:hAnsi="Times New Roman" w:cs="Times New Roman"/>
          <w:sz w:val="28"/>
          <w:szCs w:val="28"/>
        </w:rPr>
        <w:br w:type="textWrapping" w:clear="all"/>
        <w:t xml:space="preserve">34. </w:t>
      </w:r>
      <w:proofErr w:type="gramStart"/>
      <w:r>
        <w:rPr>
          <w:rFonts w:ascii="Times New Roman" w:hAnsi="Times New Roman" w:cs="Times New Roman"/>
          <w:sz w:val="28"/>
          <w:szCs w:val="28"/>
        </w:rPr>
        <w:t>Нахождение отрывка, который нужно прочитать презрительно, строго, с мольбой, досадой, возмущением,  насмешкой, радостно, весело, печально.</w:t>
      </w:r>
      <w:proofErr w:type="gramEnd"/>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35. Нахождение и чтение предложения с восклицательным знаком, вопросительным, запятой, многоточием.</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36. Конкурсное чтение стихотворений.</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37. Нахождение и чтение образных слов и выражений, описаний.</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38. Нахождение и чтение слов, с логическим ударением. Отрывка рассказа (стихотворения) по собственному выбору.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39. Нахождение и чтение слов, предложений, которые читаются громко, тихо, быстро, медленно.</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40. Чтение стихотворения, расстановка пауз.</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41. Чтение стихотворения «цепочкой», заканчивая каждый раз на паузах.</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42. Выразительное чтение отрывка рассказа (стихотворения) по собственному выбору.</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43. Чтение отрывка текста с распространением предложений в нём.</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44. Вычленение слова из рассказа к предложенной схеме:</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чн</w:t>
      </w:r>
      <w:proofErr w:type="spellEnd"/>
      <w:r>
        <w:rPr>
          <w:rFonts w:ascii="Times New Roman" w:hAnsi="Times New Roman" w:cs="Times New Roman"/>
          <w:sz w:val="28"/>
          <w:szCs w:val="28"/>
        </w:rPr>
        <w:t>-------------,         --------------</w:t>
      </w:r>
      <w:proofErr w:type="spellStart"/>
      <w:r>
        <w:rPr>
          <w:rFonts w:ascii="Times New Roman" w:hAnsi="Times New Roman" w:cs="Times New Roman"/>
          <w:sz w:val="28"/>
          <w:szCs w:val="28"/>
        </w:rPr>
        <w:t>жи</w:t>
      </w:r>
      <w:proofErr w:type="spellEnd"/>
      <w:r>
        <w:rPr>
          <w:rFonts w:ascii="Times New Roman" w:hAnsi="Times New Roman" w:cs="Times New Roman"/>
          <w:sz w:val="28"/>
          <w:szCs w:val="28"/>
        </w:rPr>
        <w:t>--------------.</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45. Кто быстрее найдет в тексте слово, на  заданное учителем (учеником) правило.</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46. Нахождение в рассказе самого длинного слова.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47. Нахождение двух-, трех-, четырехсложных слов.</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48. Нахождение в рассказе и чтение сочетаний:</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            А) сущ. + </w:t>
      </w:r>
      <w:proofErr w:type="spellStart"/>
      <w:r>
        <w:rPr>
          <w:rFonts w:ascii="Times New Roman" w:hAnsi="Times New Roman" w:cs="Times New Roman"/>
          <w:sz w:val="28"/>
          <w:szCs w:val="28"/>
        </w:rPr>
        <w:t>прилагат</w:t>
      </w:r>
      <w:proofErr w:type="spellEnd"/>
      <w:r>
        <w:rPr>
          <w:rFonts w:ascii="Times New Roman" w:hAnsi="Times New Roman" w:cs="Times New Roman"/>
          <w:sz w:val="28"/>
          <w:szCs w:val="28"/>
        </w:rPr>
        <w:t>.;</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            Б) сущ. + глагол;</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            В) </w:t>
      </w:r>
      <w:proofErr w:type="spellStart"/>
      <w:r>
        <w:rPr>
          <w:rFonts w:ascii="Times New Roman" w:hAnsi="Times New Roman" w:cs="Times New Roman"/>
          <w:sz w:val="28"/>
          <w:szCs w:val="28"/>
        </w:rPr>
        <w:t>местоим</w:t>
      </w:r>
      <w:proofErr w:type="spellEnd"/>
      <w:r>
        <w:rPr>
          <w:rFonts w:ascii="Times New Roman" w:hAnsi="Times New Roman" w:cs="Times New Roman"/>
          <w:sz w:val="28"/>
          <w:szCs w:val="28"/>
        </w:rPr>
        <w:t>. + глагол;</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49. Чтение, пометка непонятных слов.</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 xml:space="preserve">50. Чтение </w:t>
      </w:r>
      <w:proofErr w:type="spellStart"/>
      <w:r>
        <w:rPr>
          <w:rFonts w:ascii="Times New Roman" w:hAnsi="Times New Roman" w:cs="Times New Roman"/>
          <w:sz w:val="28"/>
          <w:szCs w:val="28"/>
        </w:rPr>
        <w:t>слабочитающими</w:t>
      </w:r>
      <w:proofErr w:type="spellEnd"/>
      <w:r>
        <w:rPr>
          <w:rFonts w:ascii="Times New Roman" w:hAnsi="Times New Roman" w:cs="Times New Roman"/>
          <w:sz w:val="28"/>
          <w:szCs w:val="28"/>
        </w:rPr>
        <w:t xml:space="preserve"> учениками слов с предварительной разбивкой их на слоги.</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51. Нахождение и чтение в тексте слов, близких по значению данным.</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52. Нахождение и чтение слов и выражений, которые можно использовать при написании сочинения.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53.Нахождение и чтение в тексте слов, к которым даны сноски.</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54. Нахождение и чтение слов и выражений, которые можно использовать при написании сочинения.</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55. Чтение с выписыванием слов для практического словаря, например, к теме «Осень», «Зима»…</w:t>
      </w:r>
    </w:p>
    <w:p w:rsidR="00E64EE4" w:rsidRDefault="00E64EE4" w:rsidP="00E64EE4">
      <w:pPr>
        <w:tabs>
          <w:tab w:val="left" w:pos="7140"/>
        </w:tabs>
        <w:rPr>
          <w:rFonts w:ascii="Times New Roman" w:hAnsi="Times New Roman" w:cs="Times New Roman"/>
          <w:sz w:val="28"/>
          <w:szCs w:val="28"/>
        </w:rPr>
      </w:pPr>
      <w:r>
        <w:rPr>
          <w:rFonts w:ascii="Times New Roman" w:hAnsi="Times New Roman" w:cs="Times New Roman"/>
          <w:sz w:val="28"/>
          <w:szCs w:val="28"/>
        </w:rPr>
        <w:t>56. Комбинированное чтение: учитель +  учащиеся хором.</w:t>
      </w:r>
    </w:p>
    <w:p w:rsidR="00E64EE4" w:rsidRDefault="00E64EE4" w:rsidP="00E64EE4">
      <w:pPr>
        <w:tabs>
          <w:tab w:val="left" w:pos="7140"/>
        </w:tabs>
        <w:rPr>
          <w:rFonts w:ascii="Times New Roman" w:hAnsi="Times New Roman" w:cs="Times New Roman"/>
          <w:sz w:val="28"/>
          <w:szCs w:val="28"/>
        </w:rPr>
      </w:pPr>
    </w:p>
    <w:p w:rsidR="00E64EE4" w:rsidRDefault="00E64EE4" w:rsidP="00E64EE4">
      <w:pPr>
        <w:tabs>
          <w:tab w:val="left" w:pos="5820"/>
        </w:tabs>
        <w:rPr>
          <w:rFonts w:ascii="Times New Roman" w:hAnsi="Times New Roman" w:cs="Times New Roman"/>
          <w:sz w:val="40"/>
          <w:szCs w:val="40"/>
        </w:rPr>
      </w:pPr>
      <w:r>
        <w:rPr>
          <w:rFonts w:ascii="Times New Roman" w:hAnsi="Times New Roman" w:cs="Times New Roman"/>
          <w:sz w:val="40"/>
          <w:szCs w:val="40"/>
          <w:lang w:val="en-US"/>
        </w:rPr>
        <w:t>III</w:t>
      </w:r>
      <w:r>
        <w:rPr>
          <w:rFonts w:ascii="Times New Roman" w:hAnsi="Times New Roman" w:cs="Times New Roman"/>
          <w:sz w:val="40"/>
          <w:szCs w:val="40"/>
        </w:rPr>
        <w:t xml:space="preserve">.ПУТИ СОВЕРШЕНСТВОВАНИЯ ТЕХНИКИ        </w:t>
      </w:r>
    </w:p>
    <w:p w:rsidR="00E64EE4" w:rsidRDefault="00E64EE4" w:rsidP="00E64EE4">
      <w:pPr>
        <w:tabs>
          <w:tab w:val="left" w:pos="5820"/>
        </w:tabs>
        <w:rPr>
          <w:rFonts w:ascii="Times New Roman" w:hAnsi="Times New Roman" w:cs="Times New Roman"/>
          <w:sz w:val="40"/>
          <w:szCs w:val="40"/>
        </w:rPr>
      </w:pPr>
      <w:r>
        <w:rPr>
          <w:rFonts w:ascii="Times New Roman" w:hAnsi="Times New Roman" w:cs="Times New Roman"/>
          <w:sz w:val="40"/>
          <w:szCs w:val="40"/>
        </w:rPr>
        <w:t xml:space="preserve">                        ЧТЕНИЯ     </w:t>
      </w:r>
    </w:p>
    <w:p w:rsidR="00E64EE4" w:rsidRDefault="00E64EE4" w:rsidP="00E64EE4">
      <w:pPr>
        <w:tabs>
          <w:tab w:val="left" w:pos="5820"/>
        </w:tabs>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Чтение – один из видов речевой деятельности, заключается в переводе буквенного кода в звуковой, который проявляется либо во внешней, либо во внутренней речи. </w:t>
      </w:r>
      <w:proofErr w:type="gramEnd"/>
    </w:p>
    <w:p w:rsidR="00E64EE4" w:rsidRDefault="00E64EE4" w:rsidP="00E64EE4">
      <w:pPr>
        <w:tabs>
          <w:tab w:val="left" w:pos="5820"/>
        </w:tabs>
        <w:rPr>
          <w:rFonts w:ascii="Times New Roman" w:hAnsi="Times New Roman" w:cs="Times New Roman"/>
          <w:sz w:val="28"/>
          <w:szCs w:val="28"/>
        </w:rPr>
      </w:pPr>
      <w:r>
        <w:rPr>
          <w:rFonts w:ascii="Times New Roman" w:hAnsi="Times New Roman" w:cs="Times New Roman"/>
          <w:sz w:val="28"/>
          <w:szCs w:val="28"/>
        </w:rPr>
        <w:lastRenderedPageBreak/>
        <w:t xml:space="preserve">                         УПРАЖНЕНИЯ ДЛЯ ОБУЧЕНИЯ ЧТЕНИЮ:</w:t>
      </w:r>
    </w:p>
    <w:p w:rsidR="00E64EE4" w:rsidRDefault="00E64EE4" w:rsidP="00E64EE4">
      <w:pPr>
        <w:tabs>
          <w:tab w:val="left" w:pos="5820"/>
        </w:tabs>
        <w:rPr>
          <w:rFonts w:ascii="Times New Roman" w:hAnsi="Times New Roman" w:cs="Times New Roman"/>
          <w:sz w:val="28"/>
          <w:szCs w:val="28"/>
        </w:rPr>
      </w:pPr>
      <w:r>
        <w:rPr>
          <w:rFonts w:ascii="Times New Roman" w:hAnsi="Times New Roman" w:cs="Times New Roman"/>
          <w:sz w:val="28"/>
          <w:szCs w:val="28"/>
        </w:rPr>
        <w:t xml:space="preserve">1) Развитие чёткости произношения – осуществляется введением скороговорок, </w:t>
      </w:r>
      <w:proofErr w:type="spellStart"/>
      <w:r>
        <w:rPr>
          <w:rFonts w:ascii="Times New Roman" w:hAnsi="Times New Roman" w:cs="Times New Roman"/>
          <w:sz w:val="28"/>
          <w:szCs w:val="28"/>
        </w:rPr>
        <w:t>чистоговорок</w:t>
      </w:r>
      <w:proofErr w:type="spellEnd"/>
      <w:r>
        <w:rPr>
          <w:rFonts w:ascii="Times New Roman" w:hAnsi="Times New Roman" w:cs="Times New Roman"/>
          <w:sz w:val="28"/>
          <w:szCs w:val="28"/>
        </w:rPr>
        <w:t>, упражнения в четком чтении абзаца, стр</w:t>
      </w:r>
      <w:r w:rsidR="00EA0F6B">
        <w:rPr>
          <w:rFonts w:ascii="Times New Roman" w:hAnsi="Times New Roman" w:cs="Times New Roman"/>
          <w:sz w:val="28"/>
          <w:szCs w:val="28"/>
        </w:rPr>
        <w:t>о</w:t>
      </w:r>
      <w:r>
        <w:rPr>
          <w:rFonts w:ascii="Times New Roman" w:hAnsi="Times New Roman" w:cs="Times New Roman"/>
          <w:sz w:val="28"/>
          <w:szCs w:val="28"/>
        </w:rPr>
        <w:t>фы:</w:t>
      </w:r>
    </w:p>
    <w:p w:rsidR="00E64EE4" w:rsidRDefault="00E64EE4" w:rsidP="00E64EE4">
      <w:pPr>
        <w:tabs>
          <w:tab w:val="left" w:pos="4530"/>
        </w:tabs>
        <w:rPr>
          <w:rFonts w:ascii="Times New Roman" w:hAnsi="Times New Roman" w:cs="Times New Roman"/>
          <w:b/>
          <w:sz w:val="28"/>
          <w:szCs w:val="28"/>
        </w:rPr>
      </w:pPr>
      <w:r>
        <w:rPr>
          <w:rFonts w:ascii="Times New Roman" w:hAnsi="Times New Roman" w:cs="Times New Roman"/>
          <w:b/>
          <w:sz w:val="28"/>
          <w:szCs w:val="28"/>
        </w:rPr>
        <w:t>На дворе трава, на траве дрова.</w:t>
      </w:r>
    </w:p>
    <w:p w:rsidR="00E64EE4" w:rsidRDefault="00E64EE4" w:rsidP="00E64EE4">
      <w:pPr>
        <w:tabs>
          <w:tab w:val="left" w:pos="4530"/>
        </w:tabs>
        <w:rPr>
          <w:rFonts w:ascii="Times New Roman" w:hAnsi="Times New Roman" w:cs="Times New Roman"/>
          <w:b/>
          <w:sz w:val="28"/>
          <w:szCs w:val="28"/>
        </w:rPr>
      </w:pPr>
      <w:proofErr w:type="gramStart"/>
      <w:r>
        <w:rPr>
          <w:rFonts w:ascii="Times New Roman" w:hAnsi="Times New Roman" w:cs="Times New Roman"/>
          <w:b/>
          <w:sz w:val="28"/>
          <w:szCs w:val="28"/>
        </w:rPr>
        <w:t>Проворонила</w:t>
      </w:r>
      <w:proofErr w:type="gramEnd"/>
      <w:r>
        <w:rPr>
          <w:rFonts w:ascii="Times New Roman" w:hAnsi="Times New Roman" w:cs="Times New Roman"/>
          <w:b/>
          <w:sz w:val="28"/>
          <w:szCs w:val="28"/>
        </w:rPr>
        <w:t xml:space="preserve"> ворона воронёнка.</w:t>
      </w:r>
    </w:p>
    <w:p w:rsidR="00E64EE4" w:rsidRDefault="00E64EE4" w:rsidP="00E64EE4">
      <w:pPr>
        <w:tabs>
          <w:tab w:val="left" w:pos="4530"/>
        </w:tabs>
        <w:rPr>
          <w:rFonts w:ascii="Times New Roman" w:hAnsi="Times New Roman" w:cs="Times New Roman"/>
          <w:b/>
          <w:sz w:val="28"/>
          <w:szCs w:val="28"/>
        </w:rPr>
      </w:pPr>
      <w:r>
        <w:rPr>
          <w:rFonts w:ascii="Times New Roman" w:hAnsi="Times New Roman" w:cs="Times New Roman"/>
          <w:b/>
          <w:sz w:val="28"/>
          <w:szCs w:val="28"/>
        </w:rPr>
        <w:t>От топота копыт пыль по полю летит.</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Работа началась с показа артикуляции основных гласных: а, о, </w:t>
      </w:r>
      <w:proofErr w:type="spellStart"/>
      <w:r>
        <w:rPr>
          <w:rFonts w:ascii="Times New Roman" w:hAnsi="Times New Roman" w:cs="Times New Roman"/>
          <w:sz w:val="28"/>
          <w:szCs w:val="28"/>
        </w:rPr>
        <w:t>ы</w:t>
      </w:r>
      <w:proofErr w:type="spellEnd"/>
      <w:r>
        <w:rPr>
          <w:rFonts w:ascii="Times New Roman" w:hAnsi="Times New Roman" w:cs="Times New Roman"/>
          <w:sz w:val="28"/>
          <w:szCs w:val="28"/>
        </w:rPr>
        <w:t>, и, э. Сначала учащиеся хором тренируются в произношении этих гласных по порядку, затем давались сочетания: а – у, а – 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ы</w:t>
      </w:r>
      <w:proofErr w:type="spellEnd"/>
      <w:r>
        <w:rPr>
          <w:rFonts w:ascii="Times New Roman" w:hAnsi="Times New Roman" w:cs="Times New Roman"/>
          <w:sz w:val="28"/>
          <w:szCs w:val="28"/>
        </w:rPr>
        <w:t xml:space="preserve"> – и, э – а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 xml:space="preserve"> </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Затем отрабатывается произношение сочетаний гласных с согласными:</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Ба, </w:t>
      </w:r>
      <w:proofErr w:type="spellStart"/>
      <w:r>
        <w:rPr>
          <w:rFonts w:ascii="Times New Roman" w:hAnsi="Times New Roman" w:cs="Times New Roman"/>
          <w:sz w:val="28"/>
          <w:szCs w:val="28"/>
        </w:rPr>
        <w:t>бо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бэ</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ва</w:t>
      </w:r>
      <w:proofErr w:type="spellEnd"/>
      <w:r>
        <w:rPr>
          <w:rFonts w:ascii="Times New Roman" w:hAnsi="Times New Roman" w:cs="Times New Roman"/>
          <w:sz w:val="28"/>
          <w:szCs w:val="28"/>
        </w:rPr>
        <w:t>, во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ву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вэ</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w:t>
      </w:r>
      <w:proofErr w:type="spellEnd"/>
      <w:r>
        <w:rPr>
          <w:rFonts w:ascii="Times New Roman" w:hAnsi="Times New Roman" w:cs="Times New Roman"/>
          <w:sz w:val="28"/>
          <w:szCs w:val="28"/>
        </w:rPr>
        <w:t xml:space="preserve"> и т.д.  Далее различных сочетаний :  </w:t>
      </w:r>
      <w:proofErr w:type="spellStart"/>
      <w:r>
        <w:rPr>
          <w:rFonts w:ascii="Times New Roman" w:hAnsi="Times New Roman" w:cs="Times New Roman"/>
          <w:sz w:val="28"/>
          <w:szCs w:val="28"/>
        </w:rPr>
        <w:t>аоуиэ</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аиуоэ</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Pr>
          <w:rFonts w:ascii="Times New Roman" w:hAnsi="Times New Roman" w:cs="Times New Roman"/>
          <w:sz w:val="28"/>
          <w:szCs w:val="28"/>
        </w:rPr>
        <w:t xml:space="preserve"> –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w:t>
      </w:r>
      <w:proofErr w:type="spellEnd"/>
      <w:r>
        <w:rPr>
          <w:rFonts w:ascii="Times New Roman" w:hAnsi="Times New Roman" w:cs="Times New Roman"/>
          <w:sz w:val="28"/>
          <w:szCs w:val="28"/>
        </w:rPr>
        <w:t xml:space="preserve"> – ж – с; же, </w:t>
      </w:r>
      <w:proofErr w:type="spellStart"/>
      <w:r>
        <w:rPr>
          <w:rFonts w:ascii="Times New Roman" w:hAnsi="Times New Roman" w:cs="Times New Roman"/>
          <w:sz w:val="28"/>
          <w:szCs w:val="28"/>
        </w:rPr>
        <w:t>че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ща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тра</w:t>
      </w:r>
      <w:proofErr w:type="spellEnd"/>
      <w:r>
        <w:rPr>
          <w:rFonts w:ascii="Times New Roman" w:hAnsi="Times New Roman" w:cs="Times New Roman"/>
          <w:sz w:val="28"/>
          <w:szCs w:val="28"/>
        </w:rPr>
        <w:t>, три. Затем гласные и согласные читались в словах, предложениях: ЭЛЕКТРИФИКАЦИЯ,  ПОРТФЕЛЬ. В ЯНВАРЕ МНОГО СНЕГУ НА ДВОРЕ.</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Те</w:t>
      </w:r>
      <w:proofErr w:type="gramStart"/>
      <w:r>
        <w:rPr>
          <w:rFonts w:ascii="Times New Roman" w:hAnsi="Times New Roman" w:cs="Times New Roman"/>
          <w:sz w:val="28"/>
          <w:szCs w:val="28"/>
        </w:rPr>
        <w:t>кст вз</w:t>
      </w:r>
      <w:proofErr w:type="gramEnd"/>
      <w:r>
        <w:rPr>
          <w:rFonts w:ascii="Times New Roman" w:hAnsi="Times New Roman" w:cs="Times New Roman"/>
          <w:sz w:val="28"/>
          <w:szCs w:val="28"/>
        </w:rPr>
        <w:t xml:space="preserve">ять из читаемых произведений, учащиеся собирали </w:t>
      </w:r>
      <w:proofErr w:type="spellStart"/>
      <w:r>
        <w:rPr>
          <w:rFonts w:ascii="Times New Roman" w:hAnsi="Times New Roman" w:cs="Times New Roman"/>
          <w:sz w:val="28"/>
          <w:szCs w:val="28"/>
        </w:rPr>
        <w:t>чистоговорки</w:t>
      </w:r>
      <w:proofErr w:type="spellEnd"/>
      <w:r>
        <w:rPr>
          <w:rFonts w:ascii="Times New Roman" w:hAnsi="Times New Roman" w:cs="Times New Roman"/>
          <w:sz w:val="28"/>
          <w:szCs w:val="28"/>
        </w:rPr>
        <w:t>, скороговорки, слова с трудными случаями произношения.</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2) Упражнения, вырабатывающие внимание к слову и его частям как предпосылка правильного чтения.</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С этой целью даю для чтения на определенное время слова и словосочетания. Воспитывается внимание к окончанию слова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чтение слов с общим корнем: вода, водный;  белый, белье; сочетаний существительное + прилагательное: чистого берега, у дальнего леса); к корню слова ( с разным корнем, но с одинаковым окончанием: чистота – частота; девушка – дедушка; булка – белка).</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Для того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чтобы помочь прочитать слово безошибочно, оно делится на более легкие структуры: ЗЕЛЕНЫЙ – ЗЕЛЕНЕЛ – ЗАЗЕЛЕНЕЛА; БОДРЫЙ – ОБОДРИЛСЯ – ПРИОБОДРИЛСЯ. </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Практикуется целенаправленное установочное чтение, например, для тренировок в правильности чтения используют прием взаимопроверки: ученик читает текст из 1-2 абзацев своему соседу, тот следит за правильностью и отмечает ошибки. Затем роли меняются – другой читает следующие два абзаца.</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lastRenderedPageBreak/>
        <w:t>3) Упражнения, развивающие оперативное поле чтения и память.</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Эта работа ведется со 2 класса, но давать слова несложные: сначала 1 слово, состоящее из двух слогов, затем из трех слогов, потом подключаем 2 слова, постепенно доводим восприятие до 10-12 знаков: ПРИШЛА ЗИМА; ДРУГ – ДРУЖЕСКИЙ; СИЛЬНЫЙ  - СМЕЛЫЙ.</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В 3 КЛАССЕ УВЕЛИЧИВАЛА ВОСПРИЯТИЕ ДО 3 СЛОВ В СТРОКУ И В СТОЛБИК, ВКЛЮЧАЛА ПРЕДЛОЖЕНИЯ:</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Ученье</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Ученый</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Ученик</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Вьюга, метель, позёмка, буря.</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Чтение – вот лучшее учение.</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Учащиеся упражняются в восприятии за короткое время (0,5  сек) сначала 3-4 слова, затем «пирамидка», включающая в себя до 8 слов, предложение и небольшой абзац. НАПРИМЕР:</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Снег</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Весна</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Ручьи</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Побежали</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Зазеленела</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НА СТРОЙКАХ</w:t>
      </w:r>
      <w:r w:rsidR="00EA0F6B">
        <w:rPr>
          <w:rFonts w:ascii="Times New Roman" w:hAnsi="Times New Roman" w:cs="Times New Roman"/>
          <w:sz w:val="28"/>
          <w:szCs w:val="28"/>
        </w:rPr>
        <w:t xml:space="preserve"> </w:t>
      </w:r>
      <w:r>
        <w:rPr>
          <w:rFonts w:ascii="Times New Roman" w:hAnsi="Times New Roman" w:cs="Times New Roman"/>
          <w:sz w:val="28"/>
          <w:szCs w:val="28"/>
        </w:rPr>
        <w:t xml:space="preserve"> РАБОТАЮТ БОЛЬШИЕ МАШИНЫ. ВЕСНА ИДЁТ. СОЛНЦЕ ПОДНИМАЕТСЯ ВСЁ ВЫШЕ. ДНИ СТАНОСЯТСЯ ДЛИННЕЕ.</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4) Упражнения, развивающие гибкость и скорость чтения вслух и молча, умение угадывать последующий текст. Особое внимание </w:t>
      </w:r>
      <w:proofErr w:type="gramStart"/>
      <w:r>
        <w:rPr>
          <w:rFonts w:ascii="Times New Roman" w:hAnsi="Times New Roman" w:cs="Times New Roman"/>
          <w:sz w:val="28"/>
          <w:szCs w:val="28"/>
        </w:rPr>
        <w:t>уделяю обучению чтению молча</w:t>
      </w:r>
      <w:proofErr w:type="gramEnd"/>
      <w:r>
        <w:rPr>
          <w:rFonts w:ascii="Times New Roman" w:hAnsi="Times New Roman" w:cs="Times New Roman"/>
          <w:sz w:val="28"/>
          <w:szCs w:val="28"/>
        </w:rPr>
        <w:t>.</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А) Карточки с предложениями, в которых нет окончаний отдельных слов. Читая эти предложения вслух, дети устно восполняют отсутствующие окончания:    МЫ С ПАПОЙ СЕГОД…  ПОШ… В КИ…</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Б) Предлагаю на карточках тексты с пронумерованными предложениями, отдельные слова лишены окончаний. Пропущенные буквы были помещены </w:t>
      </w:r>
      <w:r>
        <w:rPr>
          <w:rFonts w:ascii="Times New Roman" w:hAnsi="Times New Roman" w:cs="Times New Roman"/>
          <w:sz w:val="28"/>
          <w:szCs w:val="28"/>
        </w:rPr>
        <w:lastRenderedPageBreak/>
        <w:t>на обороте карточек. В случае затруднения разрешалось пользоваться ключом. Проверка антиципации проводилась после чтения вслух.</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В) Упражнение «ФИНИШ».</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Учитель называет текст для молчаливого чтения и указывает слово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группу слов), до которого дети должны как можно быстрее дочитать текст ( слова подбирались из второй половины текста и проверялись, чтобы они встречались в данном тексте только 1 раз). Дочитав до заданного слова, дети поднимают руку. Учитель Проверяет выборочно правильность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дети показывают учителю заданное слово).</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Г) Упражнение «ФОТОГЛАЗ».</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На прозрачной пленке были записаны («сфотографированы») столбцы слов, которые показывались по одному; время предъявления каждого слова фиксировалось – 1 мин, 0,75; 0,5; 0,25 сек. Дети </w:t>
      </w:r>
      <w:proofErr w:type="gramStart"/>
      <w:r>
        <w:rPr>
          <w:rFonts w:ascii="Times New Roman" w:hAnsi="Times New Roman" w:cs="Times New Roman"/>
          <w:sz w:val="28"/>
          <w:szCs w:val="28"/>
        </w:rPr>
        <w:t>считывали слова с экрана молча</w:t>
      </w:r>
      <w:proofErr w:type="gramEnd"/>
      <w:r>
        <w:rPr>
          <w:rFonts w:ascii="Times New Roman" w:hAnsi="Times New Roman" w:cs="Times New Roman"/>
          <w:sz w:val="28"/>
          <w:szCs w:val="28"/>
        </w:rPr>
        <w:t xml:space="preserve">. Для контроля после каждого десятка слов спрашивать, было ли представлено такое-то </w:t>
      </w:r>
      <w:proofErr w:type="spellStart"/>
      <w:r>
        <w:rPr>
          <w:rFonts w:ascii="Times New Roman" w:hAnsi="Times New Roman" w:cs="Times New Roman"/>
          <w:sz w:val="28"/>
          <w:szCs w:val="28"/>
        </w:rPr>
        <w:t>слово</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ри</w:t>
      </w:r>
      <w:proofErr w:type="spellEnd"/>
      <w:r>
        <w:rPr>
          <w:rFonts w:ascii="Times New Roman" w:hAnsi="Times New Roman" w:cs="Times New Roman"/>
          <w:sz w:val="28"/>
          <w:szCs w:val="28"/>
        </w:rPr>
        <w:t xml:space="preserve"> этом названное слово в данном десятке могло и отсутствовать.</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Д) Упражнение «БУКСИР».</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Учитель громко читает текст, варьируя скоростью чтения в соответствии с заранее намеченным планом в пределах скорости чтения учеников (80 – 160 слов).</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Дети читали тот же текст «про себя» стараясь поспеть за учителем. </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Проверка путём внезапной остановки учителя на каком-либо слове и повторении его. Дети должны также остановиться на этом месте, указать последнее слово, а учитель, пройдя между рядами, делал выборочную проверку.</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Е) Упражнение «МОЛНИЯ».</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Оно заключается в чередовании  чтения в комфортном режиме, чтение на максимально доступной каждому скорости, чтения молча с чтением вслух. Переход на чтение в максимально ускоренном режиме осуществляется по команде «МОЛНИЯ» И ПРОДОЛЖАЕТСЯ от 20 СЕК (вначале) ДО 2 МИН. Тренировки проводились по несколько раз на каждом уроке чтения.</w:t>
      </w:r>
    </w:p>
    <w:p w:rsidR="00E64EE4" w:rsidRDefault="00EA0F6B"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5) Упражнения </w:t>
      </w:r>
      <w:r w:rsidR="00E64EE4">
        <w:rPr>
          <w:rFonts w:ascii="Times New Roman" w:hAnsi="Times New Roman" w:cs="Times New Roman"/>
          <w:sz w:val="28"/>
          <w:szCs w:val="28"/>
        </w:rPr>
        <w:t xml:space="preserve"> на антиципацию отдельных слов на основе входящих в их состав согласных.</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lastRenderedPageBreak/>
        <w:t xml:space="preserve">     Задача заключается в восстановлении возможных слов на основе заданных таблиц комбинаций согласных. Соответствующие гласные дети добавляют произвольно.</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НАПРИМЕР: буквы </w:t>
      </w:r>
      <w:proofErr w:type="gramStart"/>
      <w:r>
        <w:rPr>
          <w:rFonts w:ascii="Times New Roman" w:hAnsi="Times New Roman" w:cs="Times New Roman"/>
          <w:sz w:val="28"/>
          <w:szCs w:val="28"/>
        </w:rPr>
        <w:t>Ц</w:t>
      </w:r>
      <w:proofErr w:type="gramEnd"/>
      <w:r>
        <w:rPr>
          <w:rFonts w:ascii="Times New Roman" w:hAnsi="Times New Roman" w:cs="Times New Roman"/>
          <w:sz w:val="28"/>
          <w:szCs w:val="28"/>
        </w:rPr>
        <w:t xml:space="preserve"> Л могут дать слова  ЦЕЛЬ, ЦЕЛЫЙ. Буквы</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 xml:space="preserve"> – Л могут дать слова  САЛО, СОЛЬ, СОЛО, СИЛА, ОСЕЛ (ТАБЛИЦА ШУЛЬТЕ).</w:t>
      </w:r>
    </w:p>
    <w:p w:rsidR="00E64EE4" w:rsidRDefault="00E64EE4" w:rsidP="00E64EE4">
      <w:pPr>
        <w:tabs>
          <w:tab w:val="left" w:pos="4530"/>
        </w:tabs>
        <w:rPr>
          <w:rFonts w:ascii="Times New Roman" w:hAnsi="Times New Roman" w:cs="Times New Roman"/>
          <w:sz w:val="28"/>
          <w:szCs w:val="28"/>
        </w:rPr>
      </w:pPr>
      <w:r>
        <w:rPr>
          <w:rFonts w:ascii="Times New Roman" w:hAnsi="Times New Roman" w:cs="Times New Roman"/>
          <w:sz w:val="28"/>
          <w:szCs w:val="28"/>
        </w:rPr>
        <w:t xml:space="preserve"> 6) Антиципация частей предложения:</w:t>
      </w:r>
    </w:p>
    <w:p w:rsidR="00E64EE4" w:rsidRDefault="00E64EE4" w:rsidP="00E64EE4">
      <w:pPr>
        <w:tabs>
          <w:tab w:val="left" w:pos="4530"/>
        </w:tabs>
        <w:rPr>
          <w:rFonts w:ascii="Times New Roman" w:hAnsi="Times New Roman" w:cs="Times New Roman"/>
          <w:b/>
          <w:sz w:val="28"/>
          <w:szCs w:val="28"/>
        </w:rPr>
      </w:pPr>
      <w:r>
        <w:rPr>
          <w:rFonts w:ascii="Times New Roman" w:hAnsi="Times New Roman" w:cs="Times New Roman"/>
          <w:b/>
          <w:sz w:val="28"/>
          <w:szCs w:val="28"/>
        </w:rPr>
        <w:t>Он сам во всем                               (виноват)</w:t>
      </w:r>
    </w:p>
    <w:p w:rsidR="00E64EE4" w:rsidRDefault="00E64EE4" w:rsidP="00E64EE4">
      <w:pPr>
        <w:tabs>
          <w:tab w:val="left" w:pos="4050"/>
        </w:tabs>
        <w:rPr>
          <w:rFonts w:ascii="Times New Roman" w:hAnsi="Times New Roman" w:cs="Times New Roman"/>
          <w:b/>
          <w:sz w:val="28"/>
          <w:szCs w:val="28"/>
        </w:rPr>
      </w:pPr>
      <w:r>
        <w:rPr>
          <w:rFonts w:ascii="Times New Roman" w:hAnsi="Times New Roman" w:cs="Times New Roman"/>
          <w:b/>
          <w:sz w:val="28"/>
          <w:szCs w:val="28"/>
        </w:rPr>
        <w:t xml:space="preserve">Дверь была                    </w:t>
      </w:r>
      <w:r>
        <w:rPr>
          <w:rFonts w:ascii="Times New Roman" w:hAnsi="Times New Roman" w:cs="Times New Roman"/>
          <w:b/>
          <w:sz w:val="28"/>
          <w:szCs w:val="28"/>
        </w:rPr>
        <w:tab/>
        <w:t>(открыта)</w:t>
      </w:r>
    </w:p>
    <w:p w:rsidR="00E64EE4" w:rsidRDefault="00E64EE4" w:rsidP="00E64EE4">
      <w:pPr>
        <w:tabs>
          <w:tab w:val="left" w:pos="4050"/>
        </w:tabs>
        <w:rPr>
          <w:rFonts w:ascii="Times New Roman" w:hAnsi="Times New Roman" w:cs="Times New Roman"/>
          <w:b/>
          <w:sz w:val="28"/>
          <w:szCs w:val="28"/>
        </w:rPr>
      </w:pPr>
      <w:r>
        <w:rPr>
          <w:rFonts w:ascii="Times New Roman" w:hAnsi="Times New Roman" w:cs="Times New Roman"/>
          <w:b/>
          <w:sz w:val="28"/>
          <w:szCs w:val="28"/>
        </w:rPr>
        <w:tab/>
        <w:t>(закрыта)</w:t>
      </w:r>
    </w:p>
    <w:p w:rsidR="00E64EE4" w:rsidRDefault="00E64EE4"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xml:space="preserve">Солнце уже   </w:t>
      </w:r>
      <w:r w:rsidR="00DA4BEF">
        <w:rPr>
          <w:rFonts w:ascii="Times New Roman" w:hAnsi="Times New Roman" w:cs="Times New Roman"/>
          <w:b/>
          <w:sz w:val="28"/>
          <w:szCs w:val="28"/>
        </w:rPr>
        <w:tab/>
        <w:t>(взошло, зашло)</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Весь день шёл</w:t>
      </w:r>
      <w:r>
        <w:rPr>
          <w:rFonts w:ascii="Times New Roman" w:hAnsi="Times New Roman" w:cs="Times New Roman"/>
          <w:b/>
          <w:sz w:val="28"/>
          <w:szCs w:val="28"/>
        </w:rPr>
        <w:tab/>
        <w:t>(снег, дождь)</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Над рекой стелется</w:t>
      </w:r>
      <w:r>
        <w:rPr>
          <w:rFonts w:ascii="Times New Roman" w:hAnsi="Times New Roman" w:cs="Times New Roman"/>
          <w:b/>
          <w:sz w:val="28"/>
          <w:szCs w:val="28"/>
        </w:rPr>
        <w:tab/>
        <w:t>(туман)</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Ветер гнул</w:t>
      </w:r>
      <w:r>
        <w:rPr>
          <w:rFonts w:ascii="Times New Roman" w:hAnsi="Times New Roman" w:cs="Times New Roman"/>
          <w:b/>
          <w:sz w:val="28"/>
          <w:szCs w:val="28"/>
        </w:rPr>
        <w:tab/>
        <w:t>(деревья).</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7) Антиципация частей поговорок:</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СДЕЛАЛ  ДЕЛО …</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ТИШЕ ЕДЕШЬ …</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ДАЛ  СЛОВО ….</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ЛУЧШЕ  ПОЗДНО…</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МАЛ ЗОЛОТНИК …</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СЕМЬ РАЗ ОТМЕРЬ …</w:t>
      </w:r>
    </w:p>
    <w:p w:rsidR="00DA4BEF" w:rsidRDefault="00DA4BEF" w:rsidP="00DA4BEF">
      <w:pPr>
        <w:tabs>
          <w:tab w:val="left" w:pos="4050"/>
        </w:tabs>
        <w:rPr>
          <w:rFonts w:ascii="Times New Roman" w:hAnsi="Times New Roman" w:cs="Times New Roman"/>
          <w:sz w:val="28"/>
          <w:szCs w:val="28"/>
        </w:rPr>
      </w:pPr>
      <w:r>
        <w:rPr>
          <w:rFonts w:ascii="Times New Roman" w:hAnsi="Times New Roman" w:cs="Times New Roman"/>
          <w:sz w:val="28"/>
          <w:szCs w:val="28"/>
        </w:rPr>
        <w:t>8) Антиципация частей диалога:</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Ты уже читал эту книгу?</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(Нет, не читал).</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Я тебе её дам прочитать.</w:t>
      </w:r>
    </w:p>
    <w:p w:rsidR="00DA4BEF" w:rsidRDefault="00DA4BEF" w:rsidP="00DA4BEF">
      <w:pPr>
        <w:tabs>
          <w:tab w:val="left" w:pos="4050"/>
        </w:tabs>
        <w:rPr>
          <w:rFonts w:ascii="Times New Roman" w:hAnsi="Times New Roman" w:cs="Times New Roman"/>
          <w:b/>
          <w:sz w:val="28"/>
          <w:szCs w:val="28"/>
        </w:rPr>
      </w:pPr>
      <w:proofErr w:type="gramStart"/>
      <w:r>
        <w:rPr>
          <w:rFonts w:ascii="Times New Roman" w:hAnsi="Times New Roman" w:cs="Times New Roman"/>
          <w:b/>
          <w:sz w:val="28"/>
          <w:szCs w:val="28"/>
        </w:rPr>
        <w:t>(Спасибо.</w:t>
      </w:r>
      <w:proofErr w:type="gramEnd"/>
      <w:r>
        <w:rPr>
          <w:rFonts w:ascii="Times New Roman" w:hAnsi="Times New Roman" w:cs="Times New Roman"/>
          <w:b/>
          <w:sz w:val="28"/>
          <w:szCs w:val="28"/>
        </w:rPr>
        <w:t xml:space="preserve"> </w:t>
      </w:r>
      <w:proofErr w:type="gramStart"/>
      <w:r>
        <w:rPr>
          <w:rFonts w:ascii="Times New Roman" w:hAnsi="Times New Roman" w:cs="Times New Roman"/>
          <w:b/>
          <w:sz w:val="28"/>
          <w:szCs w:val="28"/>
        </w:rPr>
        <w:t>Но я тебе её не скоро верну.)</w:t>
      </w:r>
      <w:proofErr w:type="gramEnd"/>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Ты что, медленно читаешь?</w:t>
      </w:r>
    </w:p>
    <w:p w:rsidR="00DA4BEF" w:rsidRDefault="00DA4BEF"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lastRenderedPageBreak/>
        <w:t>(Да, и читать некогда.)</w:t>
      </w:r>
    </w:p>
    <w:p w:rsidR="00DA4BEF" w:rsidRDefault="00DA4BEF" w:rsidP="00DA4BEF">
      <w:pPr>
        <w:tabs>
          <w:tab w:val="left" w:pos="4050"/>
        </w:tabs>
        <w:rPr>
          <w:rFonts w:ascii="Times New Roman" w:hAnsi="Times New Roman" w:cs="Times New Roman"/>
          <w:b/>
          <w:sz w:val="28"/>
          <w:szCs w:val="28"/>
        </w:rPr>
      </w:pPr>
    </w:p>
    <w:p w:rsidR="00DA4BEF" w:rsidRDefault="00DA4BEF" w:rsidP="00DA4BEF">
      <w:pPr>
        <w:tabs>
          <w:tab w:val="left" w:pos="4050"/>
        </w:tabs>
        <w:rPr>
          <w:rFonts w:ascii="Times New Roman" w:hAnsi="Times New Roman" w:cs="Times New Roman"/>
          <w:b/>
          <w:sz w:val="36"/>
          <w:szCs w:val="36"/>
        </w:rPr>
      </w:pPr>
      <w:r>
        <w:rPr>
          <w:rFonts w:ascii="Times New Roman" w:hAnsi="Times New Roman" w:cs="Times New Roman"/>
          <w:b/>
          <w:sz w:val="36"/>
          <w:szCs w:val="36"/>
        </w:rPr>
        <w:t>КОМПЛЕКС УПРАЖНЕНИЙ ПО ФОРМИРОВАНИЮ</w:t>
      </w:r>
    </w:p>
    <w:p w:rsidR="00DA4BEF" w:rsidRDefault="00DA4BEF" w:rsidP="00DA4BEF">
      <w:pPr>
        <w:tabs>
          <w:tab w:val="left" w:pos="4050"/>
        </w:tabs>
        <w:rPr>
          <w:rFonts w:ascii="Times New Roman" w:hAnsi="Times New Roman" w:cs="Times New Roman"/>
          <w:b/>
          <w:sz w:val="36"/>
          <w:szCs w:val="36"/>
        </w:rPr>
      </w:pPr>
      <w:r>
        <w:rPr>
          <w:rFonts w:ascii="Times New Roman" w:hAnsi="Times New Roman" w:cs="Times New Roman"/>
          <w:b/>
          <w:sz w:val="36"/>
          <w:szCs w:val="36"/>
        </w:rPr>
        <w:t xml:space="preserve">                    НАВЫКА    ЧТЕНИЯ</w:t>
      </w:r>
    </w:p>
    <w:p w:rsidR="00DA4BEF"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Упражнения направлены на развитие интереса к чтению, на снятие </w:t>
      </w:r>
      <w:proofErr w:type="gramStart"/>
      <w:r>
        <w:rPr>
          <w:rFonts w:ascii="Times New Roman" w:hAnsi="Times New Roman" w:cs="Times New Roman"/>
          <w:sz w:val="28"/>
          <w:szCs w:val="28"/>
        </w:rPr>
        <w:t>связанных</w:t>
      </w:r>
      <w:proofErr w:type="gramEnd"/>
      <w:r>
        <w:rPr>
          <w:rFonts w:ascii="Times New Roman" w:hAnsi="Times New Roman" w:cs="Times New Roman"/>
          <w:sz w:val="28"/>
          <w:szCs w:val="28"/>
        </w:rPr>
        <w:t xml:space="preserve"> с ним эмоционального напряжения и т</w:t>
      </w:r>
      <w:r w:rsidR="00EA0F6B">
        <w:rPr>
          <w:rFonts w:ascii="Times New Roman" w:hAnsi="Times New Roman" w:cs="Times New Roman"/>
          <w:sz w:val="28"/>
          <w:szCs w:val="28"/>
        </w:rPr>
        <w:t>р</w:t>
      </w:r>
      <w:r>
        <w:rPr>
          <w:rFonts w:ascii="Times New Roman" w:hAnsi="Times New Roman" w:cs="Times New Roman"/>
          <w:sz w:val="28"/>
          <w:szCs w:val="28"/>
        </w:rPr>
        <w:t>евожности.</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Все упражнения проводятся в игровой форме. При этом необходимо выполнять одно требование: если ребёнок сделал ошибку – ни в коем случае нельзя его ругать. Надо пошутить, посмеяться вместе с ним: как забавно получилось.</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Непременное условие – игровая ситуация.</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УПРАЖНЕНИЕ №1 – ЧТЕНИЕ </w:t>
      </w:r>
      <w:proofErr w:type="gramStart"/>
      <w:r>
        <w:rPr>
          <w:rFonts w:ascii="Times New Roman" w:hAnsi="Times New Roman" w:cs="Times New Roman"/>
          <w:sz w:val="28"/>
          <w:szCs w:val="28"/>
        </w:rPr>
        <w:t>СТРОК</w:t>
      </w:r>
      <w:proofErr w:type="gramEnd"/>
      <w:r>
        <w:rPr>
          <w:rFonts w:ascii="Times New Roman" w:hAnsi="Times New Roman" w:cs="Times New Roman"/>
          <w:sz w:val="28"/>
          <w:szCs w:val="28"/>
        </w:rPr>
        <w:t xml:space="preserve">  НАОБОРОТ  ПО СЛОВАМ.</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Передадим шифровальную телеграмму.</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УПРАЖНЕНИЕ №2 – ЧТЕНИЕ СТРОК НАОБОРОТ ПОБУКВАМ.</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Читаем на иностранном языке. Переведите, что вы прочитали.</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Упражнение развивает способность строго </w:t>
      </w:r>
      <w:proofErr w:type="spellStart"/>
      <w:r>
        <w:rPr>
          <w:rFonts w:ascii="Times New Roman" w:hAnsi="Times New Roman" w:cs="Times New Roman"/>
          <w:sz w:val="28"/>
          <w:szCs w:val="28"/>
        </w:rPr>
        <w:t>добуквенного</w:t>
      </w:r>
      <w:proofErr w:type="spellEnd"/>
      <w:r>
        <w:rPr>
          <w:rFonts w:ascii="Times New Roman" w:hAnsi="Times New Roman" w:cs="Times New Roman"/>
          <w:sz w:val="28"/>
          <w:szCs w:val="28"/>
        </w:rPr>
        <w:t xml:space="preserve"> анализа каждого слова, ребёнок  правильно произносит неожиданные сочетания звуков, устраняется достаточно распространенная ошибка «зеркального чтения» (ДОМ – МОД).</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УПРАЖНЕНИЕ №3 – ПООЧЕРЁДНОЕ ЧТЕНИЕ СЛОВ НОРМАЛЬНОИ НАОБОРОТ.</w:t>
      </w:r>
    </w:p>
    <w:p w:rsidR="00182746" w:rsidRDefault="00182746" w:rsidP="00DA4BEF">
      <w:pPr>
        <w:tabs>
          <w:tab w:val="left" w:pos="4050"/>
        </w:tabs>
        <w:rPr>
          <w:rFonts w:ascii="Times New Roman" w:hAnsi="Times New Roman" w:cs="Times New Roman"/>
          <w:sz w:val="28"/>
          <w:szCs w:val="28"/>
        </w:rPr>
      </w:pPr>
      <w:r>
        <w:rPr>
          <w:rFonts w:ascii="Times New Roman" w:hAnsi="Times New Roman" w:cs="Times New Roman"/>
          <w:sz w:val="28"/>
          <w:szCs w:val="28"/>
        </w:rPr>
        <w:t>Пример: 1  слово (нормально) – мама</w:t>
      </w:r>
    </w:p>
    <w:p w:rsidR="00182746" w:rsidRDefault="00182746" w:rsidP="00182746">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2 слово (наоборот) – </w:t>
      </w:r>
      <w:proofErr w:type="spellStart"/>
      <w:r>
        <w:rPr>
          <w:rFonts w:ascii="Times New Roman" w:hAnsi="Times New Roman" w:cs="Times New Roman"/>
          <w:sz w:val="28"/>
          <w:szCs w:val="28"/>
        </w:rPr>
        <w:t>алипук</w:t>
      </w:r>
      <w:proofErr w:type="spellEnd"/>
    </w:p>
    <w:p w:rsidR="00182746" w:rsidRDefault="00182746" w:rsidP="00182746">
      <w:pPr>
        <w:tabs>
          <w:tab w:val="left" w:pos="1185"/>
        </w:tabs>
        <w:rPr>
          <w:rFonts w:ascii="Times New Roman" w:hAnsi="Times New Roman" w:cs="Times New Roman"/>
          <w:sz w:val="28"/>
          <w:szCs w:val="28"/>
        </w:rPr>
      </w:pPr>
      <w:r>
        <w:rPr>
          <w:rFonts w:ascii="Times New Roman" w:hAnsi="Times New Roman" w:cs="Times New Roman"/>
          <w:sz w:val="28"/>
          <w:szCs w:val="28"/>
        </w:rPr>
        <w:tab/>
        <w:t>3 слово (нормально) – машину.</w:t>
      </w:r>
    </w:p>
    <w:p w:rsidR="00182746" w:rsidRDefault="00182746"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№4</w:t>
      </w:r>
      <w:r w:rsidR="0092461D">
        <w:rPr>
          <w:rFonts w:ascii="Times New Roman" w:hAnsi="Times New Roman" w:cs="Times New Roman"/>
          <w:sz w:val="28"/>
          <w:szCs w:val="28"/>
        </w:rPr>
        <w:t xml:space="preserve"> -</w:t>
      </w:r>
      <w:r>
        <w:rPr>
          <w:rFonts w:ascii="Times New Roman" w:hAnsi="Times New Roman" w:cs="Times New Roman"/>
          <w:sz w:val="28"/>
          <w:szCs w:val="28"/>
        </w:rPr>
        <w:t xml:space="preserve"> ЧТЕНИЕ ТОЛЬКО ВТОРОЙ ПОЛОВИНЫ СЛОВ.</w:t>
      </w:r>
    </w:p>
    <w:p w:rsidR="0092461D" w:rsidRDefault="0092461D" w:rsidP="00182746">
      <w:pPr>
        <w:tabs>
          <w:tab w:val="left" w:pos="1185"/>
        </w:tabs>
        <w:rPr>
          <w:rFonts w:ascii="Times New Roman" w:hAnsi="Times New Roman" w:cs="Times New Roman"/>
          <w:sz w:val="28"/>
          <w:szCs w:val="28"/>
        </w:rPr>
      </w:pPr>
      <w:r>
        <w:rPr>
          <w:rFonts w:ascii="Times New Roman" w:hAnsi="Times New Roman" w:cs="Times New Roman"/>
          <w:sz w:val="28"/>
          <w:szCs w:val="28"/>
        </w:rPr>
        <w:t>Упражнение приводит к резкому уменьшению ошибок, когда, правильно прочитав начало, ребёнок либо домысливает конец слова, либо искажает его.                       УПРАЖНЕНИЕ №5 - ЧТЕНИЕ СТРОК С ПРИКРЫТОЙ НИЖНЕЙ ПОЛОВИНОЙ.</w:t>
      </w:r>
    </w:p>
    <w:p w:rsidR="0092461D" w:rsidRDefault="0092461D" w:rsidP="00182746">
      <w:pPr>
        <w:tabs>
          <w:tab w:val="left" w:pos="1185"/>
        </w:tabs>
        <w:rPr>
          <w:rFonts w:ascii="Times New Roman" w:hAnsi="Times New Roman" w:cs="Times New Roman"/>
          <w:sz w:val="28"/>
          <w:szCs w:val="28"/>
        </w:rPr>
      </w:pPr>
      <w:r>
        <w:rPr>
          <w:rFonts w:ascii="Times New Roman" w:hAnsi="Times New Roman" w:cs="Times New Roman"/>
          <w:sz w:val="28"/>
          <w:szCs w:val="28"/>
        </w:rPr>
        <w:lastRenderedPageBreak/>
        <w:t>Сначала используется знакомый текст, затем незнакомый.</w:t>
      </w:r>
    </w:p>
    <w:p w:rsidR="0092461D" w:rsidRDefault="0092461D"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№6 – ЧТЕНИЕ СТРОК С ПРИКРЫТОЙ ВЕРХНЕЙ ПОЛОВИНОЙ.</w:t>
      </w:r>
    </w:p>
    <w:p w:rsidR="0092461D" w:rsidRDefault="0092461D"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Упражнение формирует сильную игровую мотивацию, требующую быстрого беглого охватывания сразу нескольких слов, а также чтения не вслух, а про себя. У детей формируется и словесно-логическая память; её объём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т.к. надо удерживать несколько слов) и прочность ( т.к. удержание надо сохранить несколько секунд). И это всё надо совмещать с чтением других строчек.</w:t>
      </w:r>
    </w:p>
    <w:p w:rsidR="0092461D" w:rsidRDefault="0092461D"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№7 – ПОИСК ЗАДАННЫХ СЛОВ В ТЕКСТЕ.</w:t>
      </w:r>
    </w:p>
    <w:p w:rsidR="00EA0F6B" w:rsidRDefault="00EA0F6B" w:rsidP="00182746">
      <w:pPr>
        <w:tabs>
          <w:tab w:val="left" w:pos="1185"/>
        </w:tabs>
        <w:rPr>
          <w:rFonts w:ascii="Times New Roman" w:hAnsi="Times New Roman" w:cs="Times New Roman"/>
          <w:sz w:val="28"/>
          <w:szCs w:val="28"/>
        </w:rPr>
      </w:pPr>
      <w:r>
        <w:rPr>
          <w:rFonts w:ascii="Times New Roman" w:hAnsi="Times New Roman" w:cs="Times New Roman"/>
          <w:sz w:val="28"/>
          <w:szCs w:val="28"/>
        </w:rPr>
        <w:t>Дать задание детям: найти в тексте 1-2 или 3 слова, как можно скорее. Слова должны встречаться</w:t>
      </w:r>
      <w:r w:rsidR="00C24285">
        <w:rPr>
          <w:rFonts w:ascii="Times New Roman" w:hAnsi="Times New Roman" w:cs="Times New Roman"/>
          <w:sz w:val="28"/>
          <w:szCs w:val="28"/>
        </w:rPr>
        <w:t xml:space="preserve"> в тексте несколько раз. Вначале эти слова предъявляются зрительно, а затем – на слух.</w:t>
      </w:r>
    </w:p>
    <w:p w:rsidR="00C24285" w:rsidRDefault="00C24285"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формирует зрительную и словесную память.</w:t>
      </w:r>
    </w:p>
    <w:p w:rsidR="00C24285" w:rsidRDefault="00C24285"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№8 – ЧТЕНИЕ ПЕРЕВЁРНУТОГО ТЕКСТА.</w:t>
      </w:r>
    </w:p>
    <w:p w:rsidR="00C24285" w:rsidRDefault="00C24285"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Страница обычного текста переворачивается «вверх ногами». Упражнение способствует формированию в памяти ребенка целостных эталонов букв, чему способствует их восприятие в необычном, перевёрнутом виде. Процесс чтения </w:t>
      </w:r>
      <w:r w:rsidR="002056EC">
        <w:rPr>
          <w:rFonts w:ascii="Times New Roman" w:hAnsi="Times New Roman" w:cs="Times New Roman"/>
          <w:sz w:val="28"/>
          <w:szCs w:val="28"/>
        </w:rPr>
        <w:t xml:space="preserve">естественно </w:t>
      </w:r>
      <w:proofErr w:type="gramStart"/>
      <w:r w:rsidR="002056EC">
        <w:rPr>
          <w:rFonts w:ascii="Times New Roman" w:hAnsi="Times New Roman" w:cs="Times New Roman"/>
          <w:sz w:val="28"/>
          <w:szCs w:val="28"/>
        </w:rPr>
        <w:t>замедляется</w:t>
      </w:r>
      <w:proofErr w:type="gramEnd"/>
      <w:r w:rsidR="002056EC">
        <w:rPr>
          <w:rFonts w:ascii="Times New Roman" w:hAnsi="Times New Roman" w:cs="Times New Roman"/>
          <w:sz w:val="28"/>
          <w:szCs w:val="28"/>
        </w:rPr>
        <w:t xml:space="preserve"> и ребёнок имеет возможность, кроме побуквенного анализа слов, прогнозировать их окончания. Если текст переворачивать столбиком </w:t>
      </w:r>
      <w:proofErr w:type="gramStart"/>
      <w:r w:rsidR="002056EC">
        <w:rPr>
          <w:rFonts w:ascii="Times New Roman" w:hAnsi="Times New Roman" w:cs="Times New Roman"/>
          <w:sz w:val="28"/>
          <w:szCs w:val="28"/>
        </w:rPr>
        <w:t xml:space="preserve">( </w:t>
      </w:r>
      <w:proofErr w:type="gramEnd"/>
      <w:r w:rsidR="002056EC">
        <w:rPr>
          <w:rFonts w:ascii="Times New Roman" w:hAnsi="Times New Roman" w:cs="Times New Roman"/>
          <w:sz w:val="28"/>
          <w:szCs w:val="28"/>
        </w:rPr>
        <w:t>то есть на 90 или 270 градусов), то упражнение становится полезным для совершенствования точности координации глаз.</w:t>
      </w:r>
    </w:p>
    <w:p w:rsidR="002056EC" w:rsidRDefault="002056EC"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№9 – ПОСТАВЬ БУКВУ НА МЕСТО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СВОЕОБРАЗНОЕ «ПОЛЕ ЧУДЕС»)</w:t>
      </w:r>
    </w:p>
    <w:p w:rsidR="002056EC" w:rsidRDefault="002056EC" w:rsidP="00182746">
      <w:pPr>
        <w:tabs>
          <w:tab w:val="left" w:pos="1185"/>
        </w:tabs>
        <w:rPr>
          <w:rFonts w:ascii="Times New Roman" w:hAnsi="Times New Roman" w:cs="Times New Roman"/>
          <w:sz w:val="28"/>
          <w:szCs w:val="28"/>
        </w:rPr>
      </w:pPr>
      <w:r>
        <w:rPr>
          <w:rFonts w:ascii="Times New Roman" w:hAnsi="Times New Roman" w:cs="Times New Roman"/>
          <w:sz w:val="28"/>
          <w:szCs w:val="28"/>
        </w:rPr>
        <w:t>Количество пропусков бу</w:t>
      </w:r>
      <w:proofErr w:type="gramStart"/>
      <w:r>
        <w:rPr>
          <w:rFonts w:ascii="Times New Roman" w:hAnsi="Times New Roman" w:cs="Times New Roman"/>
          <w:sz w:val="28"/>
          <w:szCs w:val="28"/>
        </w:rPr>
        <w:t>кв в сл</w:t>
      </w:r>
      <w:proofErr w:type="gramEnd"/>
      <w:r>
        <w:rPr>
          <w:rFonts w:ascii="Times New Roman" w:hAnsi="Times New Roman" w:cs="Times New Roman"/>
          <w:sz w:val="28"/>
          <w:szCs w:val="28"/>
        </w:rPr>
        <w:t>ове варьируется в зависимости от подготовки детей. Пропуски должны быть 2-х видов:</w:t>
      </w:r>
    </w:p>
    <w:p w:rsidR="002056EC" w:rsidRDefault="002056EC"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1) </w:t>
      </w:r>
      <w:r w:rsidR="009B2BB2">
        <w:rPr>
          <w:rFonts w:ascii="Times New Roman" w:hAnsi="Times New Roman" w:cs="Times New Roman"/>
          <w:sz w:val="28"/>
          <w:szCs w:val="28"/>
        </w:rPr>
        <w:t>с учетом предшествующих и последующих букв (</w:t>
      </w:r>
      <w:proofErr w:type="gramStart"/>
      <w:r w:rsidR="009B2BB2">
        <w:rPr>
          <w:rFonts w:ascii="Times New Roman" w:hAnsi="Times New Roman" w:cs="Times New Roman"/>
          <w:sz w:val="28"/>
          <w:szCs w:val="28"/>
        </w:rPr>
        <w:t>д…</w:t>
      </w:r>
      <w:proofErr w:type="spellStart"/>
      <w:r w:rsidR="009B2BB2">
        <w:rPr>
          <w:rFonts w:ascii="Times New Roman" w:hAnsi="Times New Roman" w:cs="Times New Roman"/>
          <w:sz w:val="28"/>
          <w:szCs w:val="28"/>
        </w:rPr>
        <w:t>рево</w:t>
      </w:r>
      <w:proofErr w:type="spellEnd"/>
      <w:proofErr w:type="gramEnd"/>
      <w:r w:rsidR="009B2BB2">
        <w:rPr>
          <w:rFonts w:ascii="Times New Roman" w:hAnsi="Times New Roman" w:cs="Times New Roman"/>
          <w:sz w:val="28"/>
          <w:szCs w:val="28"/>
        </w:rPr>
        <w:t>, и…</w:t>
      </w:r>
      <w:proofErr w:type="spellStart"/>
      <w:r w:rsidR="009B2BB2">
        <w:rPr>
          <w:rFonts w:ascii="Times New Roman" w:hAnsi="Times New Roman" w:cs="Times New Roman"/>
          <w:sz w:val="28"/>
          <w:szCs w:val="28"/>
        </w:rPr>
        <w:t>ру</w:t>
      </w:r>
      <w:proofErr w:type="spellEnd"/>
      <w:r w:rsidR="009B2BB2">
        <w:rPr>
          <w:rFonts w:ascii="Times New Roman" w:hAnsi="Times New Roman" w:cs="Times New Roman"/>
          <w:sz w:val="28"/>
          <w:szCs w:val="28"/>
        </w:rPr>
        <w:t>…кА);</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2) с учетом последующих или предшествующих слов (</w:t>
      </w:r>
      <w:proofErr w:type="spellStart"/>
      <w:r>
        <w:rPr>
          <w:rFonts w:ascii="Times New Roman" w:hAnsi="Times New Roman" w:cs="Times New Roman"/>
          <w:sz w:val="28"/>
          <w:szCs w:val="28"/>
        </w:rPr>
        <w:t>больш</w:t>
      </w:r>
      <w:proofErr w:type="spellEnd"/>
      <w:r>
        <w:rPr>
          <w:rFonts w:ascii="Times New Roman" w:hAnsi="Times New Roman" w:cs="Times New Roman"/>
          <w:sz w:val="28"/>
          <w:szCs w:val="28"/>
        </w:rPr>
        <w:t xml:space="preserve">…  кукла, </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нов… трактор).</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№10 – ПОСТАВЬ СЛОВО НА МЕСТО.</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lastRenderedPageBreak/>
        <w:t>Упражнение развивает способность одновременно с техникой чтения осуществлять смысловой анализ текста. Дается текст с рядом пропущенных слов (пропуски должны быть  2-х видов):</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1)  на основе сложившихся стереотипов (например, колобок – румяный, ….., волчок - …… бочок).</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2) на основе контекста;</w:t>
      </w:r>
    </w:p>
    <w:p w:rsidR="009B2BB2" w:rsidRDefault="009B2BB2" w:rsidP="00182746">
      <w:pPr>
        <w:tabs>
          <w:tab w:val="left" w:pos="1185"/>
        </w:tabs>
        <w:rPr>
          <w:rFonts w:ascii="Times New Roman" w:hAnsi="Times New Roman" w:cs="Times New Roman"/>
          <w:sz w:val="28"/>
          <w:szCs w:val="28"/>
        </w:rPr>
      </w:pPr>
      <w:r>
        <w:rPr>
          <w:rFonts w:ascii="Times New Roman" w:hAnsi="Times New Roman" w:cs="Times New Roman"/>
          <w:sz w:val="28"/>
          <w:szCs w:val="28"/>
        </w:rPr>
        <w:t>Например:  Ложка это ложка,</w:t>
      </w:r>
    </w:p>
    <w:p w:rsidR="002056EC" w:rsidRDefault="009B2BB2" w:rsidP="009B2BB2">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Ложкой суп …..</w:t>
      </w:r>
      <w:proofErr w:type="gramStart"/>
      <w:r>
        <w:rPr>
          <w:rFonts w:ascii="Times New Roman" w:hAnsi="Times New Roman" w:cs="Times New Roman"/>
          <w:sz w:val="28"/>
          <w:szCs w:val="28"/>
        </w:rPr>
        <w:t xml:space="preserve"> .</w:t>
      </w:r>
      <w:proofErr w:type="gramEnd"/>
    </w:p>
    <w:p w:rsidR="00C24285" w:rsidRDefault="009B2BB2" w:rsidP="009B2BB2">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Кошка это кошка,</w:t>
      </w:r>
    </w:p>
    <w:p w:rsidR="009B2BB2" w:rsidRDefault="009B2BB2" w:rsidP="009B2BB2">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У кошки семь ….</w:t>
      </w:r>
      <w:proofErr w:type="gramStart"/>
      <w:r>
        <w:rPr>
          <w:rFonts w:ascii="Times New Roman" w:hAnsi="Times New Roman" w:cs="Times New Roman"/>
          <w:sz w:val="28"/>
          <w:szCs w:val="28"/>
        </w:rPr>
        <w:t xml:space="preserve"> .</w:t>
      </w:r>
      <w:proofErr w:type="gramEnd"/>
    </w:p>
    <w:p w:rsidR="009B2BB2" w:rsidRDefault="009B2BB2"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№11 – БЫВАЕТ – НЕ БЫВАЕТ.</w:t>
      </w:r>
    </w:p>
    <w:p w:rsidR="009B2BB2" w:rsidRDefault="009B2BB2" w:rsidP="009B2BB2">
      <w:pPr>
        <w:tabs>
          <w:tab w:val="left" w:pos="1185"/>
        </w:tabs>
        <w:rPr>
          <w:rFonts w:ascii="Times New Roman" w:hAnsi="Times New Roman" w:cs="Times New Roman"/>
          <w:sz w:val="28"/>
          <w:szCs w:val="28"/>
        </w:rPr>
      </w:pPr>
      <w:r>
        <w:rPr>
          <w:rFonts w:ascii="Times New Roman" w:hAnsi="Times New Roman" w:cs="Times New Roman"/>
          <w:sz w:val="28"/>
          <w:szCs w:val="28"/>
        </w:rPr>
        <w:t>Дается специально подготовленный текст, в котором кроме обычных предложений</w:t>
      </w:r>
      <w:r w:rsidR="00772B25">
        <w:rPr>
          <w:rFonts w:ascii="Times New Roman" w:hAnsi="Times New Roman" w:cs="Times New Roman"/>
          <w:sz w:val="28"/>
          <w:szCs w:val="28"/>
        </w:rPr>
        <w:t>, встречаются такие,  которые содержат смысловые ошибки, делающие ситуацию смешной.</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приучает ребенка к глубокому анализу прочитанного текста.</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НАПРИМЕР: Дети не промокли под дождем, потому что спрятались под фонарным столбом.</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№12 – ЧТЕНИЕ «РАЗРУШЕННЫХ» СЛОВ.</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Землетрясение «разрушило» все слова. Одн</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больше, другие – меньше, учащимся нужно мысленно дописать слова и прочитать их.</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№13 –  «КУЧА МАЛА» - ЧТЕНИЕ НАЛОЖЕННЫХ  ДРУГ НА ДРУГА СЛОВ.</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Ураган «перемешал» все вывески в городе. Кто скорее разберет их?</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Количество смешанных слов может расти от 5  более.</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№14 – НАЙДИ </w:t>
      </w:r>
      <w:proofErr w:type="gramStart"/>
      <w:r>
        <w:rPr>
          <w:rFonts w:ascii="Times New Roman" w:hAnsi="Times New Roman" w:cs="Times New Roman"/>
          <w:sz w:val="28"/>
          <w:szCs w:val="28"/>
        </w:rPr>
        <w:t>ПРАВИЛЬНЫЕ</w:t>
      </w:r>
      <w:proofErr w:type="gramEnd"/>
      <w:r>
        <w:rPr>
          <w:rFonts w:ascii="Times New Roman" w:hAnsi="Times New Roman" w:cs="Times New Roman"/>
          <w:sz w:val="28"/>
          <w:szCs w:val="28"/>
        </w:rPr>
        <w:t xml:space="preserve"> И НЕПРАВИЛЬНЫЕ</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СЛОВА.</w:t>
      </w:r>
    </w:p>
    <w:p w:rsidR="00772B25" w:rsidRDefault="00772B25"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Дается 10-30 карточек. На одних из них написаны «правильные» слова: КУКЛА, РОЗА, МАЛЬЧИК. </w:t>
      </w:r>
      <w:r w:rsidR="001D0376">
        <w:rPr>
          <w:rFonts w:ascii="Times New Roman" w:hAnsi="Times New Roman" w:cs="Times New Roman"/>
          <w:sz w:val="28"/>
          <w:szCs w:val="28"/>
        </w:rPr>
        <w:t xml:space="preserve"> На других  «неправильные»: КАШБА, РИВКА, АВИЗАРА.</w:t>
      </w:r>
    </w:p>
    <w:p w:rsidR="001D0376" w:rsidRDefault="001D0376" w:rsidP="009B2BB2">
      <w:pPr>
        <w:tabs>
          <w:tab w:val="left" w:pos="1185"/>
        </w:tabs>
        <w:rPr>
          <w:rFonts w:ascii="Times New Roman" w:hAnsi="Times New Roman" w:cs="Times New Roman"/>
          <w:sz w:val="28"/>
          <w:szCs w:val="28"/>
        </w:rPr>
      </w:pPr>
      <w:r>
        <w:rPr>
          <w:rFonts w:ascii="Times New Roman" w:hAnsi="Times New Roman" w:cs="Times New Roman"/>
          <w:sz w:val="28"/>
          <w:szCs w:val="28"/>
        </w:rPr>
        <w:lastRenderedPageBreak/>
        <w:t xml:space="preserve">ЗАДАНИЕ: разложить в одну группу – </w:t>
      </w:r>
      <w:proofErr w:type="gramStart"/>
      <w:r>
        <w:rPr>
          <w:rFonts w:ascii="Times New Roman" w:hAnsi="Times New Roman" w:cs="Times New Roman"/>
          <w:sz w:val="28"/>
          <w:szCs w:val="28"/>
        </w:rPr>
        <w:t>правильные</w:t>
      </w:r>
      <w:proofErr w:type="gramEnd"/>
      <w:r>
        <w:rPr>
          <w:rFonts w:ascii="Times New Roman" w:hAnsi="Times New Roman" w:cs="Times New Roman"/>
          <w:sz w:val="28"/>
          <w:szCs w:val="28"/>
        </w:rPr>
        <w:t>, в другую – неправильные.</w:t>
      </w:r>
    </w:p>
    <w:p w:rsidR="001D0376" w:rsidRDefault="001D0376" w:rsidP="009B2BB2">
      <w:pPr>
        <w:tabs>
          <w:tab w:val="left" w:pos="1185"/>
        </w:tabs>
        <w:rPr>
          <w:rFonts w:ascii="Times New Roman" w:hAnsi="Times New Roman" w:cs="Times New Roman"/>
          <w:sz w:val="28"/>
          <w:szCs w:val="28"/>
        </w:rPr>
      </w:pPr>
      <w:r>
        <w:rPr>
          <w:rFonts w:ascii="Times New Roman" w:hAnsi="Times New Roman" w:cs="Times New Roman"/>
          <w:sz w:val="28"/>
          <w:szCs w:val="28"/>
        </w:rPr>
        <w:t>Упражнение развивает умение быстро выделить  смысл прочитанного, побуквенный анализ слова.</w:t>
      </w:r>
    </w:p>
    <w:p w:rsidR="001D0376" w:rsidRDefault="001D0376" w:rsidP="009B2BB2">
      <w:pPr>
        <w:tabs>
          <w:tab w:val="left" w:pos="1185"/>
        </w:tabs>
        <w:rPr>
          <w:rFonts w:ascii="Times New Roman" w:hAnsi="Times New Roman" w:cs="Times New Roman"/>
          <w:sz w:val="28"/>
          <w:szCs w:val="28"/>
        </w:rPr>
      </w:pPr>
      <w:r>
        <w:rPr>
          <w:rFonts w:ascii="Times New Roman" w:hAnsi="Times New Roman" w:cs="Times New Roman"/>
          <w:sz w:val="28"/>
          <w:szCs w:val="28"/>
        </w:rPr>
        <w:t xml:space="preserve">     УПРАЖНЕНИЕ №15 – СКАЖИ СЛОВО.</w:t>
      </w:r>
    </w:p>
    <w:p w:rsidR="001D0376" w:rsidRDefault="001D0376" w:rsidP="009B2BB2">
      <w:pPr>
        <w:tabs>
          <w:tab w:val="left" w:pos="1185"/>
        </w:tabs>
        <w:rPr>
          <w:rFonts w:ascii="Times New Roman" w:hAnsi="Times New Roman" w:cs="Times New Roman"/>
          <w:sz w:val="28"/>
          <w:szCs w:val="28"/>
        </w:rPr>
      </w:pPr>
      <w:r>
        <w:rPr>
          <w:rFonts w:ascii="Times New Roman" w:hAnsi="Times New Roman" w:cs="Times New Roman"/>
          <w:sz w:val="28"/>
          <w:szCs w:val="28"/>
        </w:rPr>
        <w:t>Детям дают от 3 до 10 слов, каждое из них написано на 2-х маленьких карточках: на одной начало слова, на другой – окончание.</w:t>
      </w:r>
    </w:p>
    <w:p w:rsidR="001D0376" w:rsidRDefault="001D0376" w:rsidP="009B2BB2">
      <w:pPr>
        <w:tabs>
          <w:tab w:val="left" w:pos="1185"/>
        </w:tabs>
        <w:rPr>
          <w:rFonts w:ascii="Times New Roman" w:hAnsi="Times New Roman" w:cs="Times New Roman"/>
          <w:sz w:val="28"/>
          <w:szCs w:val="28"/>
        </w:rPr>
      </w:pPr>
      <w:r>
        <w:rPr>
          <w:rFonts w:ascii="Times New Roman" w:hAnsi="Times New Roman" w:cs="Times New Roman"/>
          <w:sz w:val="28"/>
          <w:szCs w:val="28"/>
        </w:rPr>
        <w:t>ЗАДАЧА:  сложить карточки так. Чтобы получилось осмысленное слово.</w:t>
      </w:r>
    </w:p>
    <w:p w:rsidR="00D721E8" w:rsidRDefault="00D721E8" w:rsidP="009B2BB2">
      <w:pPr>
        <w:tabs>
          <w:tab w:val="left" w:pos="1185"/>
        </w:tabs>
        <w:rPr>
          <w:rFonts w:ascii="Times New Roman" w:hAnsi="Times New Roman" w:cs="Times New Roman"/>
          <w:sz w:val="28"/>
          <w:szCs w:val="28"/>
        </w:rPr>
      </w:pPr>
      <w:r>
        <w:rPr>
          <w:rFonts w:ascii="Times New Roman" w:hAnsi="Times New Roman" w:cs="Times New Roman"/>
          <w:sz w:val="28"/>
          <w:szCs w:val="28"/>
        </w:rPr>
        <w:t>Карточки можно разложить:</w:t>
      </w:r>
    </w:p>
    <w:p w:rsidR="00D721E8" w:rsidRDefault="00D721E8" w:rsidP="009B2BB2">
      <w:pPr>
        <w:tabs>
          <w:tab w:val="left" w:pos="1185"/>
        </w:tabs>
        <w:rPr>
          <w:rFonts w:ascii="Times New Roman" w:hAnsi="Times New Roman" w:cs="Times New Roman"/>
          <w:sz w:val="28"/>
          <w:szCs w:val="28"/>
        </w:rPr>
      </w:pPr>
      <w:r>
        <w:rPr>
          <w:rFonts w:ascii="Times New Roman" w:hAnsi="Times New Roman" w:cs="Times New Roman"/>
          <w:sz w:val="28"/>
          <w:szCs w:val="28"/>
        </w:rPr>
        <w:t>а) слева карточки с началом слов, справа – с окончанием;</w:t>
      </w:r>
    </w:p>
    <w:p w:rsidR="00D721E8" w:rsidRDefault="00D721E8" w:rsidP="009B2BB2">
      <w:pPr>
        <w:tabs>
          <w:tab w:val="left" w:pos="1185"/>
        </w:tabs>
        <w:rPr>
          <w:rFonts w:ascii="Times New Roman" w:hAnsi="Times New Roman" w:cs="Times New Roman"/>
          <w:sz w:val="28"/>
          <w:szCs w:val="28"/>
        </w:rPr>
      </w:pPr>
      <w:r>
        <w:rPr>
          <w:rFonts w:ascii="Times New Roman" w:hAnsi="Times New Roman" w:cs="Times New Roman"/>
          <w:sz w:val="28"/>
          <w:szCs w:val="28"/>
        </w:rPr>
        <w:t>б) все карточки лежат вперемешку – дети сами должны догадаться, где начало, где конец;</w:t>
      </w:r>
    </w:p>
    <w:p w:rsidR="00D721E8" w:rsidRDefault="00D721E8" w:rsidP="009B2BB2">
      <w:pPr>
        <w:tabs>
          <w:tab w:val="left" w:pos="1185"/>
        </w:tabs>
        <w:rPr>
          <w:rFonts w:ascii="Times New Roman" w:hAnsi="Times New Roman" w:cs="Times New Roman"/>
          <w:sz w:val="28"/>
          <w:szCs w:val="28"/>
        </w:rPr>
      </w:pPr>
      <w:r>
        <w:rPr>
          <w:rFonts w:ascii="Times New Roman" w:hAnsi="Times New Roman" w:cs="Times New Roman"/>
          <w:sz w:val="28"/>
          <w:szCs w:val="28"/>
        </w:rPr>
        <w:t>в) собраны карточки только с близкими по начертанию словами:</w:t>
      </w:r>
    </w:p>
    <w:p w:rsidR="00D721E8" w:rsidRPr="00D721E8" w:rsidRDefault="00D721E8" w:rsidP="009B2BB2">
      <w:pPr>
        <w:tabs>
          <w:tab w:val="left" w:pos="1185"/>
        </w:tabs>
        <w:rPr>
          <w:rFonts w:ascii="Times New Roman" w:hAnsi="Times New Roman" w:cs="Times New Roman"/>
          <w:b/>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b/>
          <w:sz w:val="28"/>
          <w:szCs w:val="28"/>
        </w:rPr>
        <w:t>коро-ва</w:t>
      </w:r>
      <w:proofErr w:type="spellEnd"/>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кало-ша</w:t>
      </w:r>
      <w:proofErr w:type="spellEnd"/>
    </w:p>
    <w:p w:rsidR="0092461D" w:rsidRPr="00D721E8" w:rsidRDefault="00D721E8" w:rsidP="00D721E8">
      <w:pPr>
        <w:tabs>
          <w:tab w:val="left" w:pos="1185"/>
          <w:tab w:val="left" w:pos="2895"/>
        </w:tabs>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proofErr w:type="spellStart"/>
      <w:proofErr w:type="gramStart"/>
      <w:r>
        <w:rPr>
          <w:rFonts w:ascii="Times New Roman" w:hAnsi="Times New Roman" w:cs="Times New Roman"/>
          <w:b/>
          <w:sz w:val="28"/>
          <w:szCs w:val="28"/>
        </w:rPr>
        <w:t>каре-та</w:t>
      </w:r>
      <w:proofErr w:type="spellEnd"/>
      <w:proofErr w:type="gramEnd"/>
      <w:r>
        <w:rPr>
          <w:rFonts w:ascii="Times New Roman" w:hAnsi="Times New Roman" w:cs="Times New Roman"/>
          <w:sz w:val="28"/>
          <w:szCs w:val="28"/>
        </w:rPr>
        <w:t xml:space="preserve"> </w:t>
      </w:r>
      <w:r>
        <w:rPr>
          <w:rFonts w:ascii="Times New Roman" w:hAnsi="Times New Roman" w:cs="Times New Roman"/>
          <w:sz w:val="28"/>
          <w:szCs w:val="28"/>
        </w:rPr>
        <w:tab/>
      </w:r>
      <w:proofErr w:type="spellStart"/>
      <w:r>
        <w:rPr>
          <w:rFonts w:ascii="Times New Roman" w:hAnsi="Times New Roman" w:cs="Times New Roman"/>
          <w:b/>
          <w:sz w:val="28"/>
          <w:szCs w:val="28"/>
        </w:rPr>
        <w:t>коро-на</w:t>
      </w:r>
      <w:proofErr w:type="spellEnd"/>
    </w:p>
    <w:p w:rsidR="00182746" w:rsidRDefault="00D721E8" w:rsidP="00DA4BEF">
      <w:pPr>
        <w:tabs>
          <w:tab w:val="left" w:pos="4050"/>
        </w:tabs>
        <w:rPr>
          <w:rFonts w:ascii="Times New Roman" w:hAnsi="Times New Roman" w:cs="Times New Roman"/>
          <w:sz w:val="28"/>
          <w:szCs w:val="28"/>
        </w:rPr>
      </w:pPr>
      <w:r>
        <w:rPr>
          <w:rFonts w:ascii="Times New Roman" w:hAnsi="Times New Roman" w:cs="Times New Roman"/>
          <w:sz w:val="28"/>
          <w:szCs w:val="28"/>
        </w:rPr>
        <w:t>Упражнение развивает способность по отдельному фрагменту высказывать догадку обо всём слове в целом и сразу же подтверждать её обнаруженным фрагментом.</w:t>
      </w:r>
    </w:p>
    <w:p w:rsidR="00D721E8" w:rsidRDefault="00D721E8"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УПРАЖНЕНИЕ №16 – СЛОВЕСНЫЙ ЛАБИРИНТ</w:t>
      </w:r>
    </w:p>
    <w:p w:rsidR="00D721E8" w:rsidRDefault="00D721E8" w:rsidP="00DA4BEF">
      <w:pPr>
        <w:tabs>
          <w:tab w:val="left" w:pos="4050"/>
        </w:tabs>
        <w:rPr>
          <w:rFonts w:ascii="Times New Roman" w:hAnsi="Times New Roman" w:cs="Times New Roman"/>
          <w:sz w:val="28"/>
          <w:szCs w:val="28"/>
        </w:rPr>
      </w:pPr>
      <w:r>
        <w:rPr>
          <w:rFonts w:ascii="Times New Roman" w:hAnsi="Times New Roman" w:cs="Times New Roman"/>
          <w:sz w:val="28"/>
          <w:szCs w:val="28"/>
        </w:rPr>
        <w:t>Слово можно записать вертикально, можно по слогам, а можно и как угодно:</w:t>
      </w:r>
    </w:p>
    <w:p w:rsidR="00D721E8" w:rsidRDefault="00D721E8" w:rsidP="00DA4BEF">
      <w:pPr>
        <w:tabs>
          <w:tab w:val="left" w:pos="4050"/>
        </w:tabs>
        <w:rPr>
          <w:rFonts w:ascii="Times New Roman" w:hAnsi="Times New Roman" w:cs="Times New Roman"/>
          <w:sz w:val="28"/>
          <w:szCs w:val="28"/>
        </w:rPr>
      </w:pPr>
      <w:r>
        <w:rPr>
          <w:rFonts w:ascii="Times New Roman" w:hAnsi="Times New Roman" w:cs="Times New Roman"/>
          <w:sz w:val="28"/>
          <w:szCs w:val="28"/>
        </w:rPr>
        <w:t>НАПРИМЕР:</w:t>
      </w:r>
    </w:p>
    <w:p w:rsidR="00D721E8" w:rsidRDefault="00D721E8" w:rsidP="00DA4BEF">
      <w:pPr>
        <w:tabs>
          <w:tab w:val="left" w:pos="4050"/>
        </w:tabs>
        <w:rPr>
          <w:rFonts w:ascii="Times New Roman" w:hAnsi="Times New Roman" w:cs="Times New Roman"/>
          <w:b/>
          <w:sz w:val="28"/>
          <w:szCs w:val="28"/>
        </w:rPr>
      </w:pPr>
      <w:proofErr w:type="spellStart"/>
      <w:r>
        <w:rPr>
          <w:rFonts w:ascii="Times New Roman" w:hAnsi="Times New Roman" w:cs="Times New Roman"/>
          <w:b/>
          <w:sz w:val="28"/>
          <w:szCs w:val="28"/>
        </w:rPr>
        <w:t>ка</w:t>
      </w:r>
      <w:proofErr w:type="spellEnd"/>
      <w:r>
        <w:rPr>
          <w:rFonts w:ascii="Times New Roman" w:hAnsi="Times New Roman" w:cs="Times New Roman"/>
          <w:b/>
          <w:sz w:val="28"/>
          <w:szCs w:val="28"/>
        </w:rPr>
        <w:t xml:space="preserve">            </w:t>
      </w:r>
      <w:proofErr w:type="spellStart"/>
      <w:proofErr w:type="gramStart"/>
      <w:r>
        <w:rPr>
          <w:rFonts w:ascii="Times New Roman" w:hAnsi="Times New Roman" w:cs="Times New Roman"/>
          <w:b/>
          <w:sz w:val="28"/>
          <w:szCs w:val="28"/>
        </w:rPr>
        <w:t>ка</w:t>
      </w:r>
      <w:proofErr w:type="spellEnd"/>
      <w:proofErr w:type="gramEnd"/>
      <w:r>
        <w:rPr>
          <w:rFonts w:ascii="Times New Roman" w:hAnsi="Times New Roman" w:cs="Times New Roman"/>
          <w:b/>
          <w:sz w:val="28"/>
          <w:szCs w:val="28"/>
        </w:rPr>
        <w:t xml:space="preserve">          к         </w:t>
      </w:r>
      <w:proofErr w:type="spellStart"/>
      <w:r>
        <w:rPr>
          <w:rFonts w:ascii="Times New Roman" w:hAnsi="Times New Roman" w:cs="Times New Roman"/>
          <w:b/>
          <w:sz w:val="28"/>
          <w:szCs w:val="28"/>
        </w:rPr>
        <w:t>ка</w:t>
      </w:r>
      <w:proofErr w:type="spellEnd"/>
      <w:r>
        <w:rPr>
          <w:rFonts w:ascii="Times New Roman" w:hAnsi="Times New Roman" w:cs="Times New Roman"/>
          <w:b/>
          <w:sz w:val="28"/>
          <w:szCs w:val="28"/>
        </w:rPr>
        <w:t xml:space="preserve">        кар</w:t>
      </w:r>
    </w:p>
    <w:p w:rsidR="00D721E8" w:rsidRDefault="00D721E8"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xml:space="preserve">ран          </w:t>
      </w:r>
      <w:proofErr w:type="spellStart"/>
      <w:proofErr w:type="gramStart"/>
      <w:r>
        <w:rPr>
          <w:rFonts w:ascii="Times New Roman" w:hAnsi="Times New Roman" w:cs="Times New Roman"/>
          <w:b/>
          <w:sz w:val="28"/>
          <w:szCs w:val="28"/>
        </w:rPr>
        <w:t>р</w:t>
      </w:r>
      <w:proofErr w:type="spellEnd"/>
      <w:proofErr w:type="gramEnd"/>
      <w:r>
        <w:rPr>
          <w:rFonts w:ascii="Times New Roman" w:hAnsi="Times New Roman" w:cs="Times New Roman"/>
          <w:b/>
          <w:sz w:val="28"/>
          <w:szCs w:val="28"/>
        </w:rPr>
        <w:t xml:space="preserve">            ар        </w:t>
      </w:r>
      <w:proofErr w:type="spellStart"/>
      <w:r>
        <w:rPr>
          <w:rFonts w:ascii="Times New Roman" w:hAnsi="Times New Roman" w:cs="Times New Roman"/>
          <w:b/>
          <w:sz w:val="28"/>
          <w:szCs w:val="28"/>
        </w:rPr>
        <w:t>р</w:t>
      </w:r>
      <w:proofErr w:type="spellEnd"/>
      <w:r>
        <w:rPr>
          <w:rFonts w:ascii="Times New Roman" w:hAnsi="Times New Roman" w:cs="Times New Roman"/>
          <w:b/>
          <w:sz w:val="28"/>
          <w:szCs w:val="28"/>
        </w:rPr>
        <w:t xml:space="preserve">          а</w:t>
      </w:r>
    </w:p>
    <w:p w:rsidR="00D721E8" w:rsidRDefault="00D721E8" w:rsidP="00DA4BEF">
      <w:pPr>
        <w:tabs>
          <w:tab w:val="left" w:pos="4050"/>
        </w:tabs>
        <w:rPr>
          <w:rFonts w:ascii="Times New Roman" w:hAnsi="Times New Roman" w:cs="Times New Roman"/>
          <w:b/>
          <w:sz w:val="28"/>
          <w:szCs w:val="28"/>
        </w:rPr>
      </w:pPr>
      <w:proofErr w:type="spellStart"/>
      <w:proofErr w:type="gramStart"/>
      <w:r>
        <w:rPr>
          <w:rFonts w:ascii="Times New Roman" w:hAnsi="Times New Roman" w:cs="Times New Roman"/>
          <w:b/>
          <w:sz w:val="28"/>
          <w:szCs w:val="28"/>
        </w:rPr>
        <w:t>даш</w:t>
      </w:r>
      <w:proofErr w:type="spellEnd"/>
      <w:proofErr w:type="gramEnd"/>
      <w:r>
        <w:rPr>
          <w:rFonts w:ascii="Times New Roman" w:hAnsi="Times New Roman" w:cs="Times New Roman"/>
          <w:b/>
          <w:sz w:val="28"/>
          <w:szCs w:val="28"/>
        </w:rPr>
        <w:t xml:space="preserve">         а             ан        а          </w:t>
      </w:r>
      <w:proofErr w:type="spellStart"/>
      <w:r>
        <w:rPr>
          <w:rFonts w:ascii="Times New Roman" w:hAnsi="Times New Roman" w:cs="Times New Roman"/>
          <w:b/>
          <w:sz w:val="28"/>
          <w:szCs w:val="28"/>
        </w:rPr>
        <w:t>н</w:t>
      </w:r>
      <w:proofErr w:type="spellEnd"/>
    </w:p>
    <w:p w:rsidR="00D721E8" w:rsidRDefault="00C3380B"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ндаш</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д</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нд</w:t>
      </w:r>
      <w:proofErr w:type="spellEnd"/>
      <w:r>
        <w:rPr>
          <w:rFonts w:ascii="Times New Roman" w:hAnsi="Times New Roman" w:cs="Times New Roman"/>
          <w:b/>
          <w:sz w:val="28"/>
          <w:szCs w:val="28"/>
        </w:rPr>
        <w:t xml:space="preserve">        да</w:t>
      </w:r>
    </w:p>
    <w:p w:rsidR="00C3380B" w:rsidRDefault="00C3380B" w:rsidP="00DA4BEF">
      <w:pPr>
        <w:tabs>
          <w:tab w:val="left" w:pos="4050"/>
        </w:tabs>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Pr>
          <w:rFonts w:ascii="Times New Roman" w:hAnsi="Times New Roman" w:cs="Times New Roman"/>
          <w:b/>
          <w:sz w:val="28"/>
          <w:szCs w:val="28"/>
        </w:rPr>
        <w:t>аш</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аш</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ш</w:t>
      </w:r>
      <w:proofErr w:type="spellEnd"/>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УПРАЖНЕНИЕ №17 – СОСТАВЬ ПРЕДЛОЖЕНИЯ.</w:t>
      </w:r>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lastRenderedPageBreak/>
        <w:t>Предложения пишутся на полосках бумаги, затем полоски разрезаются так, чтобы на каждом её куске осталось лишь одно слово.</w:t>
      </w:r>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ЗАДАЧА: перемещая полоски с отдельными словами, получить связанное, осмысленное предложение.</w:t>
      </w:r>
    </w:p>
    <w:p w:rsidR="00C3380B" w:rsidRDefault="00C3380B" w:rsidP="00DA4BEF">
      <w:pPr>
        <w:tabs>
          <w:tab w:val="left" w:pos="4050"/>
        </w:tabs>
        <w:rPr>
          <w:rFonts w:ascii="Times New Roman" w:hAnsi="Times New Roman" w:cs="Times New Roman"/>
          <w:b/>
          <w:sz w:val="28"/>
          <w:szCs w:val="28"/>
        </w:rPr>
      </w:pPr>
      <w:r>
        <w:rPr>
          <w:rFonts w:ascii="Times New Roman" w:hAnsi="Times New Roman" w:cs="Times New Roman"/>
          <w:sz w:val="28"/>
          <w:szCs w:val="28"/>
        </w:rPr>
        <w:t>НАПРИМЕР:</w:t>
      </w:r>
      <w:r>
        <w:rPr>
          <w:rFonts w:ascii="Times New Roman" w:hAnsi="Times New Roman" w:cs="Times New Roman"/>
          <w:b/>
          <w:sz w:val="28"/>
          <w:szCs w:val="28"/>
        </w:rPr>
        <w:t xml:space="preserve"> В озеро упали красная косынка и белое платье.</w:t>
      </w:r>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Упражнение формирует умение сочетать в процессе чтения ориентировку и на побуквенный анализ, и на понимание смысла описываемой ситуации.</w:t>
      </w:r>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УПРАЖНЕНИЕ №18 – КТО БЫСТРЕЕ ПРОИЗНЕСЕТ ПРЕДЛОЖЕНИЕ.</w:t>
      </w:r>
    </w:p>
    <w:p w:rsid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Даются два предложения и рекомендуются много раз произнести его вслух без пауз и как можно быстрее. Важно соблюдать четкость произношения, не допуская скомканных окончаний.</w:t>
      </w:r>
    </w:p>
    <w:p w:rsidR="00C3380B" w:rsidRPr="00C3380B" w:rsidRDefault="00C3380B" w:rsidP="00DA4BEF">
      <w:pPr>
        <w:tabs>
          <w:tab w:val="left" w:pos="4050"/>
        </w:tabs>
        <w:rPr>
          <w:rFonts w:ascii="Times New Roman" w:hAnsi="Times New Roman" w:cs="Times New Roman"/>
          <w:sz w:val="28"/>
          <w:szCs w:val="28"/>
        </w:rPr>
      </w:pPr>
      <w:r>
        <w:rPr>
          <w:rFonts w:ascii="Times New Roman" w:hAnsi="Times New Roman" w:cs="Times New Roman"/>
          <w:sz w:val="28"/>
          <w:szCs w:val="28"/>
        </w:rPr>
        <w:t xml:space="preserve">     Упражнение развивает и тренирует артикуляционный аппарат, что резко снижает количество ошибок при чтении, вызванных запинанием и сбоями в артикуляции.</w:t>
      </w:r>
    </w:p>
    <w:p w:rsidR="00E64EE4" w:rsidRPr="00E64EE4" w:rsidRDefault="00E64EE4" w:rsidP="00E64EE4">
      <w:pPr>
        <w:rPr>
          <w:rFonts w:ascii="Times New Roman" w:hAnsi="Times New Roman" w:cs="Times New Roman"/>
          <w:b/>
          <w:sz w:val="28"/>
          <w:szCs w:val="28"/>
        </w:rPr>
      </w:pPr>
      <w:r w:rsidRPr="00E64EE4">
        <w:rPr>
          <w:rFonts w:ascii="Times New Roman" w:hAnsi="Times New Roman" w:cs="Times New Roman"/>
          <w:b/>
          <w:sz w:val="28"/>
          <w:szCs w:val="28"/>
        </w:rPr>
        <w:t xml:space="preserve"> Развитие интонационных умений</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Интонация – это совокупность звуковых средств речевой выразительности.</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Начинаю с наиболее </w:t>
      </w:r>
      <w:proofErr w:type="gramStart"/>
      <w:r w:rsidRPr="00E64EE4">
        <w:rPr>
          <w:rFonts w:ascii="Times New Roman" w:hAnsi="Times New Roman" w:cs="Times New Roman"/>
          <w:sz w:val="28"/>
          <w:szCs w:val="28"/>
        </w:rPr>
        <w:t>простого</w:t>
      </w:r>
      <w:proofErr w:type="gramEnd"/>
      <w:r w:rsidRPr="00E64EE4">
        <w:rPr>
          <w:rFonts w:ascii="Times New Roman" w:hAnsi="Times New Roman" w:cs="Times New Roman"/>
          <w:sz w:val="28"/>
          <w:szCs w:val="28"/>
        </w:rPr>
        <w:t xml:space="preserve"> – пауз, но показываю, что паузы бывают различными по назначению и длительности, показываю обозначение пауз разной длительности. Акцент  делаю на грамматические паузы, их назначение. </w:t>
      </w:r>
      <w:proofErr w:type="gramStart"/>
      <w:r w:rsidRPr="00E64EE4">
        <w:rPr>
          <w:rFonts w:ascii="Times New Roman" w:hAnsi="Times New Roman" w:cs="Times New Roman"/>
          <w:sz w:val="28"/>
          <w:szCs w:val="28"/>
        </w:rPr>
        <w:t>Затем показываю ритмические паузы в стихотворении и их отличие от грамматических, вместе с детьми рассматриваю паузы в стихотворном и прозаическом тексте.</w:t>
      </w:r>
      <w:proofErr w:type="gramEnd"/>
      <w:r w:rsidRPr="00E64EE4">
        <w:rPr>
          <w:rFonts w:ascii="Times New Roman" w:hAnsi="Times New Roman" w:cs="Times New Roman"/>
          <w:sz w:val="28"/>
          <w:szCs w:val="28"/>
        </w:rPr>
        <w:t xml:space="preserve"> Особо выделяю смысловые, логические паузы. Показываю, что между абзацами паузы большей длительности, чем между предложениями и внутри предложений. </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Темп и тон обычно выбираются, а не определяются. Обращаю внимание детей на чтение диалога: речь одного лица должна быть отделена от речи другого. Показываю повышение и понижение голоса, а также правильный выбор тона того или другого лица. Показываю упражнения, посвящённые более сложному компоненту интонации – логическим и фразовым ударениям. Для выразительности чтения важно знание того, когда, в каких случаях необходимы грамматические ударения.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lastRenderedPageBreak/>
        <w:t>Рассмотрим каждый компонент интонации и упражнения для учащихся.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Паузы – остановки голоса в тексте – необходимы для отделения одной мысли от другой. Паузы бывают логические (смысловые), грамматические, соответствующие знакам препинания, и межстиховые, отделяющие одну строку от другой.</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Паузы обозначаются так:</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 основная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 длительная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i/>
          <w:sz w:val="28"/>
          <w:szCs w:val="28"/>
        </w:rPr>
        <w:t xml:space="preserve">: - </w:t>
      </w:r>
      <w:r w:rsidRPr="00E64EE4">
        <w:rPr>
          <w:rFonts w:ascii="Times New Roman" w:hAnsi="Times New Roman" w:cs="Times New Roman"/>
          <w:sz w:val="28"/>
          <w:szCs w:val="28"/>
        </w:rPr>
        <w:t>дополнительная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Дополнительные паузы замедлят темп </w:t>
      </w:r>
      <w:proofErr w:type="gramStart"/>
      <w:r w:rsidRPr="00E64EE4">
        <w:rPr>
          <w:rFonts w:ascii="Times New Roman" w:hAnsi="Times New Roman" w:cs="Times New Roman"/>
          <w:sz w:val="28"/>
          <w:szCs w:val="28"/>
        </w:rPr>
        <w:t>чтения</w:t>
      </w:r>
      <w:proofErr w:type="gramEnd"/>
      <w:r w:rsidRPr="00E64EE4">
        <w:rPr>
          <w:rFonts w:ascii="Times New Roman" w:hAnsi="Times New Roman" w:cs="Times New Roman"/>
          <w:sz w:val="28"/>
          <w:szCs w:val="28"/>
        </w:rPr>
        <w:t xml:space="preserve"> и текст будет звучать весомее, значительнее.</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Рассматривая смысловые паузы, обращаю внимание учащихся на то, что эти паузы не всегда совпадают со знаками препинания, особенно когда необходимо произнести словосочетания.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Грамматическими паузами в предложении выделяют пары слов (словосочетания); отделяют одно предложение от другого внутри сложного предложения; отделяют слова, относящиеся к подлежащему, и слова, связанные со сказуемым; разделяют перечисления, выделяют пояснения; подчёркивают важность следующих далее слов; определяют конец предложения.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Предлагаю такие упражнения:</w:t>
      </w:r>
    </w:p>
    <w:p w:rsidR="00E64EE4" w:rsidRPr="00E64EE4" w:rsidRDefault="00E64EE4" w:rsidP="00E64EE4">
      <w:pPr>
        <w:pStyle w:val="a3"/>
        <w:numPr>
          <w:ilvl w:val="0"/>
          <w:numId w:val="1"/>
        </w:numPr>
        <w:rPr>
          <w:sz w:val="28"/>
          <w:szCs w:val="28"/>
        </w:rPr>
      </w:pPr>
      <w:r w:rsidRPr="00E64EE4">
        <w:rPr>
          <w:sz w:val="28"/>
          <w:szCs w:val="28"/>
        </w:rPr>
        <w:t>Рассмотрите, что означают эти паузы.</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xml:space="preserve">Маленькая дикая уточка чирок – свистунок / </w:t>
      </w:r>
      <w:proofErr w:type="gramStart"/>
      <w:r w:rsidRPr="00E64EE4">
        <w:rPr>
          <w:rFonts w:ascii="Times New Roman" w:hAnsi="Times New Roman" w:cs="Times New Roman"/>
          <w:sz w:val="28"/>
          <w:szCs w:val="28"/>
        </w:rPr>
        <w:t>решилась</w:t>
      </w:r>
      <w:proofErr w:type="gramEnd"/>
      <w:r w:rsidRPr="00E64EE4">
        <w:rPr>
          <w:rFonts w:ascii="Times New Roman" w:hAnsi="Times New Roman" w:cs="Times New Roman"/>
          <w:sz w:val="28"/>
          <w:szCs w:val="28"/>
        </w:rPr>
        <w:t xml:space="preserve"> наконец – то перевести своих утят из леса в обход деревни / в озеро, / на свободу.</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(М. Пришвин)</w:t>
      </w:r>
    </w:p>
    <w:p w:rsidR="00E64EE4" w:rsidRPr="00E64EE4" w:rsidRDefault="00E64EE4" w:rsidP="00E64EE4">
      <w:pPr>
        <w:pStyle w:val="a3"/>
        <w:numPr>
          <w:ilvl w:val="0"/>
          <w:numId w:val="1"/>
        </w:numPr>
        <w:rPr>
          <w:sz w:val="28"/>
          <w:szCs w:val="28"/>
        </w:rPr>
      </w:pPr>
      <w:r w:rsidRPr="00E64EE4">
        <w:rPr>
          <w:sz w:val="28"/>
          <w:szCs w:val="28"/>
        </w:rPr>
        <w:t>Подумайте, что подсказывают паузы.</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Мимо мухомора не пройдешь: // чудо чудное, / диво дивное! / Сказочная Красная Шапочка? / Или домик на курьих ножках? / А может, гномик лесной</w:t>
      </w:r>
      <w:proofErr w:type="gramStart"/>
      <w:r w:rsidRPr="00E64EE4">
        <w:rPr>
          <w:rFonts w:ascii="Times New Roman" w:hAnsi="Times New Roman" w:cs="Times New Roman"/>
          <w:sz w:val="28"/>
          <w:szCs w:val="28"/>
        </w:rPr>
        <w:t xml:space="preserve"> </w:t>
      </w:r>
      <w:r w:rsidRPr="00E64EE4">
        <w:rPr>
          <w:rFonts w:ascii="Times New Roman" w:hAnsi="Times New Roman" w:cs="Times New Roman"/>
          <w:i/>
          <w:sz w:val="28"/>
          <w:szCs w:val="28"/>
        </w:rPr>
        <w:t>:</w:t>
      </w:r>
      <w:proofErr w:type="gramEnd"/>
      <w:r w:rsidRPr="00E64EE4">
        <w:rPr>
          <w:rFonts w:ascii="Times New Roman" w:hAnsi="Times New Roman" w:cs="Times New Roman"/>
          <w:sz w:val="28"/>
          <w:szCs w:val="28"/>
        </w:rPr>
        <w:t xml:space="preserve"> в бисерном колпачке и кружевных панталончиках? / Вот – вот зашевелится, / поклонится / и что-нибудь скажет …</w:t>
      </w:r>
    </w:p>
    <w:p w:rsidR="00E64EE4" w:rsidRPr="00E64EE4" w:rsidRDefault="00E64EE4" w:rsidP="00E64EE4">
      <w:pPr>
        <w:pStyle w:val="a3"/>
        <w:ind w:firstLine="0"/>
        <w:rPr>
          <w:sz w:val="28"/>
          <w:szCs w:val="28"/>
        </w:rPr>
      </w:pPr>
      <w:r w:rsidRPr="00E64EE4">
        <w:rPr>
          <w:sz w:val="28"/>
          <w:szCs w:val="28"/>
        </w:rPr>
        <w:lastRenderedPageBreak/>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t>(Н. Сладков)</w:t>
      </w:r>
    </w:p>
    <w:p w:rsidR="00E64EE4" w:rsidRPr="00E64EE4" w:rsidRDefault="00E64EE4" w:rsidP="00E64EE4">
      <w:pPr>
        <w:pStyle w:val="a3"/>
        <w:numPr>
          <w:ilvl w:val="0"/>
          <w:numId w:val="1"/>
        </w:numPr>
        <w:rPr>
          <w:sz w:val="28"/>
          <w:szCs w:val="28"/>
        </w:rPr>
      </w:pPr>
      <w:r w:rsidRPr="00E64EE4">
        <w:rPr>
          <w:sz w:val="28"/>
          <w:szCs w:val="28"/>
        </w:rPr>
        <w:t>Расставьте паузы до конца.</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Лед тронулся! / - слышны крики среди ясного весеннего дня. / - Ребята, лёд идёт!.. //</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Свесившись через перила, вы тоже глядите на реку, и – какое разочарование! Вы ожидали треска и грохота, но ничего не слышите, кроме глухого, однозвучного шума, похожего на очень отдалённый  гром. Вместо чудовищной ломки, столкновений и дружного натиска вы видите безмятежно лежащие, неподвижные груды изломанного льда, наполняющего всю реку от берега до берега.</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(А. Чехов)</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Тон чтения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Тон – это оттенок речи. Фразу можно произнести разным тоном, и она поменяет смысл.</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Приступая к работе над тоном, обращаю внимание детей на то, что тон чтения выбирается в зависимости от задачи чтения: что мы хотим сообщить слушателям, какое отношение к </w:t>
      </w:r>
      <w:proofErr w:type="gramStart"/>
      <w:r w:rsidRPr="00E64EE4">
        <w:rPr>
          <w:rFonts w:ascii="Times New Roman" w:hAnsi="Times New Roman" w:cs="Times New Roman"/>
          <w:sz w:val="28"/>
          <w:szCs w:val="28"/>
        </w:rPr>
        <w:t>изображаемому</w:t>
      </w:r>
      <w:proofErr w:type="gramEnd"/>
      <w:r w:rsidRPr="00E64EE4">
        <w:rPr>
          <w:rFonts w:ascii="Times New Roman" w:hAnsi="Times New Roman" w:cs="Times New Roman"/>
          <w:sz w:val="28"/>
          <w:szCs w:val="28"/>
        </w:rPr>
        <w:t xml:space="preserve"> выразить.</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r>
      <w:proofErr w:type="gramStart"/>
      <w:r w:rsidRPr="00E64EE4">
        <w:rPr>
          <w:rFonts w:ascii="Times New Roman" w:hAnsi="Times New Roman" w:cs="Times New Roman"/>
          <w:sz w:val="28"/>
          <w:szCs w:val="28"/>
        </w:rPr>
        <w:t>Установив для себя задачу чтения, выбираем тон – доброжелательный, ласковый, строгий, побуждающий, увещевательный или равнодушный, холодный, принять участие в событии.</w:t>
      </w:r>
      <w:proofErr w:type="gramEnd"/>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Учащиеся выбирают правильный тон чтения, чтобы передать чувства, настроение поэта или писателя; и объясняют, почему выбран именно такой тон.</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Темп чтения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Темп – скорость чтения – может меняться в зависимости от смысла текста, жанра. Анализ стихотворения либо рассказа должен предшествовать определению задачи чтения, выбору темпа на её основе. Дети при чтении должны быть очень внимательны и помнить, что в одном и том же произведении темп может меняться.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Обозначается темп так:</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xml:space="preserve">Нормальный – </w:t>
      </w:r>
      <w:proofErr w:type="spellStart"/>
      <w:r w:rsidRPr="00E64EE4">
        <w:rPr>
          <w:rFonts w:ascii="Times New Roman" w:hAnsi="Times New Roman" w:cs="Times New Roman"/>
          <w:sz w:val="28"/>
          <w:szCs w:val="28"/>
        </w:rPr>
        <w:t>н</w:t>
      </w:r>
      <w:proofErr w:type="spellEnd"/>
      <w:r w:rsidRPr="00E64EE4">
        <w:rPr>
          <w:rFonts w:ascii="Times New Roman" w:hAnsi="Times New Roman" w:cs="Times New Roman"/>
          <w:sz w:val="28"/>
          <w:szCs w:val="28"/>
        </w:rPr>
        <w:t xml:space="preserve">, убыстрённый – </w:t>
      </w:r>
      <w:proofErr w:type="spellStart"/>
      <w:r w:rsidRPr="00E64EE4">
        <w:rPr>
          <w:rFonts w:ascii="Times New Roman" w:hAnsi="Times New Roman" w:cs="Times New Roman"/>
          <w:sz w:val="28"/>
          <w:szCs w:val="28"/>
        </w:rPr>
        <w:t>уб</w:t>
      </w:r>
      <w:proofErr w:type="spellEnd"/>
      <w:r w:rsidRPr="00E64EE4">
        <w:rPr>
          <w:rFonts w:ascii="Times New Roman" w:hAnsi="Times New Roman" w:cs="Times New Roman"/>
          <w:sz w:val="28"/>
          <w:szCs w:val="28"/>
        </w:rPr>
        <w:t xml:space="preserve">, быстрый – б, медленный – </w:t>
      </w:r>
      <w:proofErr w:type="gramStart"/>
      <w:r w:rsidRPr="00E64EE4">
        <w:rPr>
          <w:rFonts w:ascii="Times New Roman" w:hAnsi="Times New Roman" w:cs="Times New Roman"/>
          <w:sz w:val="28"/>
          <w:szCs w:val="28"/>
        </w:rPr>
        <w:t>м</w:t>
      </w:r>
      <w:proofErr w:type="gramEnd"/>
      <w:r w:rsidRPr="00E64EE4">
        <w:rPr>
          <w:rFonts w:ascii="Times New Roman" w:hAnsi="Times New Roman" w:cs="Times New Roman"/>
          <w:sz w:val="28"/>
          <w:szCs w:val="28"/>
        </w:rPr>
        <w:t xml:space="preserve">, замедленный – </w:t>
      </w:r>
      <w:proofErr w:type="spellStart"/>
      <w:r w:rsidRPr="00E64EE4">
        <w:rPr>
          <w:rFonts w:ascii="Times New Roman" w:hAnsi="Times New Roman" w:cs="Times New Roman"/>
          <w:sz w:val="28"/>
          <w:szCs w:val="28"/>
        </w:rPr>
        <w:t>з</w:t>
      </w:r>
      <w:proofErr w:type="spellEnd"/>
      <w:r w:rsidRPr="00E64EE4">
        <w:rPr>
          <w:rFonts w:ascii="Times New Roman" w:hAnsi="Times New Roman" w:cs="Times New Roman"/>
          <w:sz w:val="28"/>
          <w:szCs w:val="28"/>
        </w:rPr>
        <w:t>.</w:t>
      </w:r>
    </w:p>
    <w:p w:rsidR="00E64EE4" w:rsidRDefault="00E64EE4" w:rsidP="00E64EE4">
      <w:pPr>
        <w:rPr>
          <w:rFonts w:ascii="Times New Roman" w:hAnsi="Times New Roman" w:cs="Times New Roman"/>
          <w:sz w:val="28"/>
          <w:szCs w:val="28"/>
        </w:rPr>
      </w:pPr>
    </w:p>
    <w:p w:rsidR="00773755" w:rsidRPr="00E64EE4" w:rsidRDefault="00773755" w:rsidP="00E64EE4">
      <w:pPr>
        <w:rPr>
          <w:rFonts w:ascii="Times New Roman" w:hAnsi="Times New Roman" w:cs="Times New Roman"/>
          <w:sz w:val="28"/>
          <w:szCs w:val="28"/>
        </w:rPr>
      </w:pPr>
    </w:p>
    <w:p w:rsidR="00E64EE4" w:rsidRPr="00E64EE4" w:rsidRDefault="00E64EE4" w:rsidP="00E64EE4">
      <w:pPr>
        <w:jc w:val="center"/>
        <w:rPr>
          <w:rFonts w:ascii="Times New Roman" w:hAnsi="Times New Roman" w:cs="Times New Roman"/>
          <w:b/>
          <w:sz w:val="28"/>
          <w:szCs w:val="28"/>
        </w:rPr>
      </w:pPr>
      <w:r w:rsidRPr="00E64EE4">
        <w:rPr>
          <w:rFonts w:ascii="Times New Roman" w:hAnsi="Times New Roman" w:cs="Times New Roman"/>
          <w:b/>
          <w:sz w:val="28"/>
          <w:szCs w:val="28"/>
        </w:rPr>
        <w:t>Логические (смысловые) ударения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Более сложным компонентом интонации является логическое ударение. Показываю </w:t>
      </w:r>
      <w:proofErr w:type="gramStart"/>
      <w:r w:rsidRPr="00E64EE4">
        <w:rPr>
          <w:rFonts w:ascii="Times New Roman" w:hAnsi="Times New Roman" w:cs="Times New Roman"/>
          <w:sz w:val="28"/>
          <w:szCs w:val="28"/>
        </w:rPr>
        <w:t>на примере, как</w:t>
      </w:r>
      <w:proofErr w:type="gramEnd"/>
      <w:r w:rsidRPr="00E64EE4">
        <w:rPr>
          <w:rFonts w:ascii="Times New Roman" w:hAnsi="Times New Roman" w:cs="Times New Roman"/>
          <w:sz w:val="28"/>
          <w:szCs w:val="28"/>
        </w:rPr>
        <w:t xml:space="preserve"> меняется смысл текста в зависимости от его места в предложении. Учащиеся должны знать, что главное слово в предложении выделяется силой голоса. В предложении может быть одно главное, сильное ударение и дополнительное, более слабое, относящееся к выделенному слову. Это фразовое ударение. Оно обозначается дополнительно прерывистой чертой.</w:t>
      </w:r>
    </w:p>
    <w:p w:rsidR="00E64EE4" w:rsidRPr="00E64EE4" w:rsidRDefault="00E64EE4" w:rsidP="00E64EE4">
      <w:pPr>
        <w:pStyle w:val="a3"/>
        <w:numPr>
          <w:ilvl w:val="0"/>
          <w:numId w:val="2"/>
        </w:numPr>
        <w:rPr>
          <w:sz w:val="28"/>
          <w:szCs w:val="28"/>
        </w:rPr>
      </w:pPr>
      <w:r w:rsidRPr="00E64EE4">
        <w:rPr>
          <w:sz w:val="28"/>
          <w:szCs w:val="28"/>
        </w:rPr>
        <w:t>Понаблюдайте, что изменилось в предложении в зависимости от нового выделения слов. Разъясните смысл каждого предложения.</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 xml:space="preserve">Я завтра пойду </w:t>
      </w:r>
      <w:r w:rsidRPr="00E64EE4">
        <w:rPr>
          <w:rFonts w:ascii="Times New Roman" w:hAnsi="Times New Roman" w:cs="Times New Roman"/>
          <w:sz w:val="28"/>
          <w:szCs w:val="28"/>
          <w:u w:val="single"/>
        </w:rPr>
        <w:t>в музей</w:t>
      </w:r>
      <w:r w:rsidRPr="00E64EE4">
        <w:rPr>
          <w:rFonts w:ascii="Times New Roman" w:hAnsi="Times New Roman" w:cs="Times New Roman"/>
          <w:sz w:val="28"/>
          <w:szCs w:val="28"/>
        </w:rPr>
        <w:t xml:space="preserve">. Я </w:t>
      </w:r>
      <w:r w:rsidRPr="00E64EE4">
        <w:rPr>
          <w:rFonts w:ascii="Times New Roman" w:hAnsi="Times New Roman" w:cs="Times New Roman"/>
          <w:sz w:val="28"/>
          <w:szCs w:val="28"/>
          <w:u w:val="single"/>
        </w:rPr>
        <w:t>завтра</w:t>
      </w:r>
      <w:r w:rsidRPr="00E64EE4">
        <w:rPr>
          <w:rFonts w:ascii="Times New Roman" w:hAnsi="Times New Roman" w:cs="Times New Roman"/>
          <w:sz w:val="28"/>
          <w:szCs w:val="28"/>
        </w:rPr>
        <w:t xml:space="preserve"> пойду в музей. Я завтра </w:t>
      </w:r>
      <w:r w:rsidRPr="00E64EE4">
        <w:rPr>
          <w:rFonts w:ascii="Times New Roman" w:hAnsi="Times New Roman" w:cs="Times New Roman"/>
          <w:sz w:val="28"/>
          <w:szCs w:val="28"/>
          <w:u w:val="single"/>
        </w:rPr>
        <w:t>пойду</w:t>
      </w:r>
      <w:r w:rsidRPr="00E64EE4">
        <w:rPr>
          <w:rFonts w:ascii="Times New Roman" w:hAnsi="Times New Roman" w:cs="Times New Roman"/>
          <w:sz w:val="28"/>
          <w:szCs w:val="28"/>
        </w:rPr>
        <w:t xml:space="preserve"> в музей.</w:t>
      </w:r>
    </w:p>
    <w:p w:rsidR="00E64EE4" w:rsidRPr="00E64EE4" w:rsidRDefault="00E64EE4" w:rsidP="00E64EE4">
      <w:pPr>
        <w:pStyle w:val="a3"/>
        <w:numPr>
          <w:ilvl w:val="0"/>
          <w:numId w:val="2"/>
        </w:numPr>
        <w:rPr>
          <w:sz w:val="28"/>
          <w:szCs w:val="28"/>
        </w:rPr>
      </w:pPr>
      <w:r w:rsidRPr="00E64EE4">
        <w:rPr>
          <w:sz w:val="28"/>
          <w:szCs w:val="28"/>
        </w:rPr>
        <w:t xml:space="preserve">Отметьте строки с фразовыми, дополнительными ударениями знаком </w:t>
      </w:r>
      <w:r w:rsidRPr="00E64EE4">
        <w:rPr>
          <w:sz w:val="28"/>
          <w:szCs w:val="28"/>
          <w:lang w:val="en-US"/>
        </w:rPr>
        <w:t>V</w:t>
      </w:r>
      <w:r w:rsidRPr="00E64EE4">
        <w:rPr>
          <w:sz w:val="28"/>
          <w:szCs w:val="28"/>
        </w:rPr>
        <w:t>.</w:t>
      </w:r>
    </w:p>
    <w:p w:rsidR="00E64EE4" w:rsidRPr="00E64EE4" w:rsidRDefault="00E64EE4" w:rsidP="00E64EE4">
      <w:pPr>
        <w:ind w:left="708" w:firstLine="708"/>
        <w:rPr>
          <w:rFonts w:ascii="Times New Roman" w:hAnsi="Times New Roman" w:cs="Times New Roman"/>
          <w:sz w:val="28"/>
          <w:szCs w:val="28"/>
        </w:rPr>
      </w:pPr>
      <w:r w:rsidRPr="00E64EE4">
        <w:rPr>
          <w:rFonts w:ascii="Times New Roman" w:hAnsi="Times New Roman" w:cs="Times New Roman"/>
          <w:sz w:val="28"/>
          <w:szCs w:val="28"/>
        </w:rPr>
        <w:t xml:space="preserve">На солнце </w:t>
      </w:r>
      <w:r w:rsidRPr="00E64EE4">
        <w:rPr>
          <w:rFonts w:ascii="Times New Roman" w:hAnsi="Times New Roman" w:cs="Times New Roman"/>
          <w:sz w:val="28"/>
          <w:szCs w:val="28"/>
          <w:u w:val="dash"/>
        </w:rPr>
        <w:t>темный</w:t>
      </w:r>
      <w:r w:rsidRPr="00E64EE4">
        <w:rPr>
          <w:rFonts w:ascii="Times New Roman" w:hAnsi="Times New Roman" w:cs="Times New Roman"/>
          <w:sz w:val="28"/>
          <w:szCs w:val="28"/>
        </w:rPr>
        <w:t xml:space="preserve"> </w:t>
      </w:r>
      <w:r w:rsidRPr="00E64EE4">
        <w:rPr>
          <w:rFonts w:ascii="Times New Roman" w:hAnsi="Times New Roman" w:cs="Times New Roman"/>
          <w:b/>
          <w:sz w:val="28"/>
          <w:szCs w:val="28"/>
        </w:rPr>
        <w:t>лес</w:t>
      </w:r>
      <w:r w:rsidRPr="00E64EE4">
        <w:rPr>
          <w:rFonts w:ascii="Times New Roman" w:hAnsi="Times New Roman" w:cs="Times New Roman"/>
          <w:sz w:val="28"/>
          <w:szCs w:val="28"/>
        </w:rPr>
        <w:t xml:space="preserve"> зардел, </w:t>
      </w:r>
    </w:p>
    <w:p w:rsidR="00E64EE4" w:rsidRPr="00E64EE4" w:rsidRDefault="00E64EE4" w:rsidP="00E64EE4">
      <w:pPr>
        <w:ind w:left="708" w:firstLine="708"/>
        <w:rPr>
          <w:rFonts w:ascii="Times New Roman" w:hAnsi="Times New Roman" w:cs="Times New Roman"/>
          <w:sz w:val="28"/>
          <w:szCs w:val="28"/>
        </w:rPr>
      </w:pPr>
      <w:r w:rsidRPr="00E64EE4">
        <w:rPr>
          <w:rFonts w:ascii="Times New Roman" w:hAnsi="Times New Roman" w:cs="Times New Roman"/>
          <w:sz w:val="28"/>
          <w:szCs w:val="28"/>
        </w:rPr>
        <w:t xml:space="preserve">В долине </w:t>
      </w:r>
      <w:r w:rsidRPr="00E64EE4">
        <w:rPr>
          <w:rFonts w:ascii="Times New Roman" w:hAnsi="Times New Roman" w:cs="Times New Roman"/>
          <w:b/>
          <w:sz w:val="28"/>
          <w:szCs w:val="28"/>
        </w:rPr>
        <w:t>пар</w:t>
      </w:r>
      <w:r w:rsidRPr="00E64EE4">
        <w:rPr>
          <w:rFonts w:ascii="Times New Roman" w:hAnsi="Times New Roman" w:cs="Times New Roman"/>
          <w:sz w:val="28"/>
          <w:szCs w:val="28"/>
        </w:rPr>
        <w:t xml:space="preserve"> белеет </w:t>
      </w:r>
      <w:r w:rsidRPr="00E64EE4">
        <w:rPr>
          <w:rFonts w:ascii="Times New Roman" w:hAnsi="Times New Roman" w:cs="Times New Roman"/>
          <w:sz w:val="28"/>
          <w:szCs w:val="28"/>
          <w:u w:val="dash"/>
        </w:rPr>
        <w:t>тонкий</w:t>
      </w:r>
      <w:r w:rsidRPr="00E64EE4">
        <w:rPr>
          <w:rFonts w:ascii="Times New Roman" w:hAnsi="Times New Roman" w:cs="Times New Roman"/>
          <w:sz w:val="28"/>
          <w:szCs w:val="28"/>
        </w:rPr>
        <w:t>,</w:t>
      </w:r>
    </w:p>
    <w:p w:rsidR="00E64EE4" w:rsidRPr="00E64EE4" w:rsidRDefault="00E64EE4" w:rsidP="00E64EE4">
      <w:pPr>
        <w:ind w:left="708" w:firstLine="708"/>
        <w:rPr>
          <w:rFonts w:ascii="Times New Roman" w:hAnsi="Times New Roman" w:cs="Times New Roman"/>
          <w:sz w:val="28"/>
          <w:szCs w:val="28"/>
        </w:rPr>
      </w:pPr>
      <w:r w:rsidRPr="00E64EE4">
        <w:rPr>
          <w:rFonts w:ascii="Times New Roman" w:hAnsi="Times New Roman" w:cs="Times New Roman"/>
          <w:sz w:val="28"/>
          <w:szCs w:val="28"/>
        </w:rPr>
        <w:t>И песню раннюю запел</w:t>
      </w:r>
    </w:p>
    <w:p w:rsidR="00E64EE4" w:rsidRPr="00E64EE4" w:rsidRDefault="00E64EE4" w:rsidP="00E64EE4">
      <w:pPr>
        <w:ind w:left="708" w:firstLine="708"/>
        <w:rPr>
          <w:rFonts w:ascii="Times New Roman" w:hAnsi="Times New Roman" w:cs="Times New Roman"/>
          <w:sz w:val="28"/>
          <w:szCs w:val="28"/>
        </w:rPr>
      </w:pPr>
      <w:r w:rsidRPr="00E64EE4">
        <w:rPr>
          <w:rFonts w:ascii="Times New Roman" w:hAnsi="Times New Roman" w:cs="Times New Roman"/>
          <w:sz w:val="28"/>
          <w:szCs w:val="28"/>
        </w:rPr>
        <w:t xml:space="preserve">В лазури </w:t>
      </w:r>
      <w:r w:rsidRPr="00E64EE4">
        <w:rPr>
          <w:rFonts w:ascii="Times New Roman" w:hAnsi="Times New Roman" w:cs="Times New Roman"/>
          <w:b/>
          <w:sz w:val="28"/>
          <w:szCs w:val="28"/>
        </w:rPr>
        <w:t>жаворонок</w:t>
      </w:r>
      <w:r w:rsidRPr="00E64EE4">
        <w:rPr>
          <w:rFonts w:ascii="Times New Roman" w:hAnsi="Times New Roman" w:cs="Times New Roman"/>
          <w:sz w:val="28"/>
          <w:szCs w:val="28"/>
        </w:rPr>
        <w:t xml:space="preserve"> </w:t>
      </w:r>
      <w:r w:rsidRPr="00E64EE4">
        <w:rPr>
          <w:rFonts w:ascii="Times New Roman" w:hAnsi="Times New Roman" w:cs="Times New Roman"/>
          <w:sz w:val="28"/>
          <w:szCs w:val="28"/>
          <w:u w:val="dash"/>
        </w:rPr>
        <w:t>звонкий</w:t>
      </w:r>
      <w:r w:rsidRPr="00E64EE4">
        <w:rPr>
          <w:rFonts w:ascii="Times New Roman" w:hAnsi="Times New Roman" w:cs="Times New Roman"/>
          <w:sz w:val="28"/>
          <w:szCs w:val="28"/>
        </w:rPr>
        <w:t>.</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Грамматические логические ударения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Знакомлю учащихся с тем, что в грамматике есть определённые правила, согласно которым логические ударения занимают совё место в предложении. Учу детей пользоваться этими правилами.</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С помощью грамматических логических ударений выделяются: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слова – перечисления, если хоть одно требует ударения: «</w:t>
      </w:r>
      <w:r w:rsidRPr="00E64EE4">
        <w:rPr>
          <w:rFonts w:ascii="Times New Roman" w:hAnsi="Times New Roman" w:cs="Times New Roman"/>
          <w:b/>
          <w:sz w:val="28"/>
          <w:szCs w:val="28"/>
        </w:rPr>
        <w:t>Знаешь</w:t>
      </w:r>
      <w:r w:rsidRPr="00E64EE4">
        <w:rPr>
          <w:rFonts w:ascii="Times New Roman" w:hAnsi="Times New Roman" w:cs="Times New Roman"/>
          <w:sz w:val="28"/>
          <w:szCs w:val="28"/>
        </w:rPr>
        <w:t xml:space="preserve">, кто мои соседи? – </w:t>
      </w:r>
      <w:r w:rsidRPr="00E64EE4">
        <w:rPr>
          <w:rFonts w:ascii="Times New Roman" w:hAnsi="Times New Roman" w:cs="Times New Roman"/>
          <w:b/>
          <w:sz w:val="28"/>
          <w:szCs w:val="28"/>
        </w:rPr>
        <w:t>Лисы</w:t>
      </w:r>
      <w:r w:rsidRPr="00E64EE4">
        <w:rPr>
          <w:rFonts w:ascii="Times New Roman" w:hAnsi="Times New Roman" w:cs="Times New Roman"/>
          <w:sz w:val="28"/>
          <w:szCs w:val="28"/>
        </w:rPr>
        <w:t xml:space="preserve">, </w:t>
      </w:r>
      <w:r w:rsidRPr="00E64EE4">
        <w:rPr>
          <w:rFonts w:ascii="Times New Roman" w:hAnsi="Times New Roman" w:cs="Times New Roman"/>
          <w:b/>
          <w:sz w:val="28"/>
          <w:szCs w:val="28"/>
        </w:rPr>
        <w:t>волки</w:t>
      </w:r>
      <w:r w:rsidRPr="00E64EE4">
        <w:rPr>
          <w:rFonts w:ascii="Times New Roman" w:hAnsi="Times New Roman" w:cs="Times New Roman"/>
          <w:sz w:val="28"/>
          <w:szCs w:val="28"/>
        </w:rPr>
        <w:t xml:space="preserve"> и </w:t>
      </w:r>
      <w:r w:rsidRPr="00E64EE4">
        <w:rPr>
          <w:rFonts w:ascii="Times New Roman" w:hAnsi="Times New Roman" w:cs="Times New Roman"/>
          <w:b/>
          <w:sz w:val="28"/>
          <w:szCs w:val="28"/>
        </w:rPr>
        <w:t>медведи</w:t>
      </w:r>
      <w:r w:rsidRPr="00E64EE4">
        <w:rPr>
          <w:rFonts w:ascii="Times New Roman" w:hAnsi="Times New Roman" w:cs="Times New Roman"/>
          <w:sz w:val="28"/>
          <w:szCs w:val="28"/>
        </w:rPr>
        <w:t>»;</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в вопросительном предложении слово – вопрос: «</w:t>
      </w:r>
      <w:r w:rsidRPr="00E64EE4">
        <w:rPr>
          <w:rFonts w:ascii="Times New Roman" w:hAnsi="Times New Roman" w:cs="Times New Roman"/>
          <w:b/>
          <w:sz w:val="28"/>
          <w:szCs w:val="28"/>
        </w:rPr>
        <w:t>Зачем</w:t>
      </w:r>
      <w:r w:rsidRPr="00E64EE4">
        <w:rPr>
          <w:rFonts w:ascii="Times New Roman" w:hAnsi="Times New Roman" w:cs="Times New Roman"/>
          <w:sz w:val="28"/>
          <w:szCs w:val="28"/>
        </w:rPr>
        <w:t xml:space="preserve"> ты это сделал?» Или последнее слово: «</w:t>
      </w:r>
      <w:r w:rsidRPr="00E64EE4">
        <w:rPr>
          <w:rFonts w:ascii="Times New Roman" w:hAnsi="Times New Roman" w:cs="Times New Roman"/>
          <w:b/>
          <w:sz w:val="28"/>
          <w:szCs w:val="28"/>
        </w:rPr>
        <w:t>Что</w:t>
      </w:r>
      <w:r w:rsidRPr="00E64EE4">
        <w:rPr>
          <w:rFonts w:ascii="Times New Roman" w:hAnsi="Times New Roman" w:cs="Times New Roman"/>
          <w:sz w:val="28"/>
          <w:szCs w:val="28"/>
        </w:rPr>
        <w:t xml:space="preserve"> везёшь? – </w:t>
      </w:r>
      <w:r w:rsidRPr="00E64EE4">
        <w:rPr>
          <w:rFonts w:ascii="Times New Roman" w:hAnsi="Times New Roman" w:cs="Times New Roman"/>
          <w:b/>
          <w:sz w:val="28"/>
          <w:szCs w:val="28"/>
        </w:rPr>
        <w:t>Сено</w:t>
      </w:r>
      <w:r w:rsidRPr="00E64EE4">
        <w:rPr>
          <w:rFonts w:ascii="Times New Roman" w:hAnsi="Times New Roman" w:cs="Times New Roman"/>
          <w:sz w:val="28"/>
          <w:szCs w:val="28"/>
        </w:rPr>
        <w:t xml:space="preserve">. – Какое </w:t>
      </w:r>
      <w:r w:rsidRPr="00E64EE4">
        <w:rPr>
          <w:rFonts w:ascii="Times New Roman" w:hAnsi="Times New Roman" w:cs="Times New Roman"/>
          <w:b/>
          <w:sz w:val="28"/>
          <w:szCs w:val="28"/>
        </w:rPr>
        <w:t>сено</w:t>
      </w:r>
      <w:r w:rsidRPr="00E64EE4">
        <w:rPr>
          <w:rFonts w:ascii="Times New Roman" w:hAnsi="Times New Roman" w:cs="Times New Roman"/>
          <w:sz w:val="28"/>
          <w:szCs w:val="28"/>
        </w:rPr>
        <w:t xml:space="preserve">! Ведь это </w:t>
      </w:r>
      <w:r w:rsidRPr="00E64EE4">
        <w:rPr>
          <w:rFonts w:ascii="Times New Roman" w:hAnsi="Times New Roman" w:cs="Times New Roman"/>
          <w:b/>
          <w:sz w:val="28"/>
          <w:szCs w:val="28"/>
        </w:rPr>
        <w:t>дрова</w:t>
      </w:r>
      <w:r w:rsidRPr="00E64EE4">
        <w:rPr>
          <w:rFonts w:ascii="Times New Roman" w:hAnsi="Times New Roman" w:cs="Times New Roman"/>
          <w:sz w:val="28"/>
          <w:szCs w:val="28"/>
        </w:rPr>
        <w:t xml:space="preserve">. – А коли </w:t>
      </w:r>
      <w:r w:rsidRPr="00E64EE4">
        <w:rPr>
          <w:rFonts w:ascii="Times New Roman" w:hAnsi="Times New Roman" w:cs="Times New Roman"/>
          <w:b/>
          <w:sz w:val="28"/>
          <w:szCs w:val="28"/>
        </w:rPr>
        <w:t>видишь</w:t>
      </w:r>
      <w:r w:rsidRPr="00E64EE4">
        <w:rPr>
          <w:rFonts w:ascii="Times New Roman" w:hAnsi="Times New Roman" w:cs="Times New Roman"/>
          <w:sz w:val="28"/>
          <w:szCs w:val="28"/>
        </w:rPr>
        <w:t xml:space="preserve">, так чего </w:t>
      </w:r>
      <w:r w:rsidRPr="00E64EE4">
        <w:rPr>
          <w:rFonts w:ascii="Times New Roman" w:hAnsi="Times New Roman" w:cs="Times New Roman"/>
          <w:b/>
          <w:sz w:val="28"/>
          <w:szCs w:val="28"/>
        </w:rPr>
        <w:t>спрашиваешь</w:t>
      </w:r>
      <w:r w:rsidRPr="00E64EE4">
        <w:rPr>
          <w:rFonts w:ascii="Times New Roman" w:hAnsi="Times New Roman" w:cs="Times New Roman"/>
          <w:sz w:val="28"/>
          <w:szCs w:val="28"/>
        </w:rPr>
        <w:t>».</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lastRenderedPageBreak/>
        <w:tab/>
        <w:t>Не выделяются: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союзы, предлоги, междометия, частицы, вводные слова и обращения.</w:t>
      </w:r>
    </w:p>
    <w:p w:rsidR="00E64EE4" w:rsidRPr="00E64EE4" w:rsidRDefault="00E64EE4" w:rsidP="00E64EE4">
      <w:pPr>
        <w:ind w:firstLine="708"/>
        <w:jc w:val="center"/>
        <w:rPr>
          <w:rFonts w:ascii="Times New Roman" w:hAnsi="Times New Roman" w:cs="Times New Roman"/>
          <w:b/>
          <w:sz w:val="28"/>
          <w:szCs w:val="28"/>
        </w:rPr>
      </w:pPr>
      <w:r w:rsidRPr="00E64EE4">
        <w:rPr>
          <w:rFonts w:ascii="Times New Roman" w:hAnsi="Times New Roman" w:cs="Times New Roman"/>
          <w:b/>
          <w:sz w:val="28"/>
          <w:szCs w:val="28"/>
        </w:rPr>
        <w:t>Упражнения для развития техники речи</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r>
      <w:proofErr w:type="gramStart"/>
      <w:r w:rsidRPr="00E64EE4">
        <w:rPr>
          <w:rFonts w:ascii="Times New Roman" w:hAnsi="Times New Roman" w:cs="Times New Roman"/>
          <w:sz w:val="28"/>
          <w:szCs w:val="28"/>
        </w:rPr>
        <w:t>Первое, чем следует заняться с учащимися – это «поставить» им технику речи – дыхание, голос, произношение.</w:t>
      </w:r>
      <w:proofErr w:type="gramEnd"/>
      <w:r w:rsidRPr="00E64EE4">
        <w:rPr>
          <w:rFonts w:ascii="Times New Roman" w:hAnsi="Times New Roman" w:cs="Times New Roman"/>
          <w:sz w:val="28"/>
          <w:szCs w:val="28"/>
        </w:rPr>
        <w:t xml:space="preserve"> Первые упражнения нужно посвятить формированию умения правильно пользоваться дыханием, отработке его продолжительности. Упражнения должны выполняться стоя.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В первом и втором упражнениях звуки произносятся сначала слитно, на одном дыхании, потом раздельно. Далее учащиеся берут тексты. Паузы между отрезками, произносящимися на одном дыхании, постепенно уменьшаются, и те</w:t>
      </w:r>
      <w:proofErr w:type="gramStart"/>
      <w:r w:rsidRPr="00E64EE4">
        <w:rPr>
          <w:rFonts w:ascii="Times New Roman" w:hAnsi="Times New Roman" w:cs="Times New Roman"/>
          <w:sz w:val="28"/>
          <w:szCs w:val="28"/>
        </w:rPr>
        <w:t>кст пр</w:t>
      </w:r>
      <w:proofErr w:type="gramEnd"/>
      <w:r w:rsidRPr="00E64EE4">
        <w:rPr>
          <w:rFonts w:ascii="Times New Roman" w:hAnsi="Times New Roman" w:cs="Times New Roman"/>
          <w:sz w:val="28"/>
          <w:szCs w:val="28"/>
        </w:rPr>
        <w:t>оизносится целиком.</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Затем рассматриваются свойства голоса и выполняются упражнения для их выработки. При этом используются тексты из учебника.</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Следующие упражнения посвящены чёткости произношения: в них задействованы основные органы речи. Отобраны звуки, которые могут произноситься неверно, и слова, требующие орфоэпического произношения.</w:t>
      </w:r>
    </w:p>
    <w:p w:rsidR="00773755" w:rsidRDefault="00E64EE4" w:rsidP="00773755">
      <w:pPr>
        <w:rPr>
          <w:rFonts w:ascii="Times New Roman" w:hAnsi="Times New Roman" w:cs="Times New Roman"/>
          <w:sz w:val="28"/>
          <w:szCs w:val="28"/>
        </w:rPr>
      </w:pPr>
      <w:r w:rsidRPr="00E64EE4">
        <w:rPr>
          <w:rFonts w:ascii="Times New Roman" w:hAnsi="Times New Roman" w:cs="Times New Roman"/>
          <w:sz w:val="28"/>
          <w:szCs w:val="28"/>
        </w:rPr>
        <w:tab/>
        <w:t xml:space="preserve">Умение читать скороговорки приходит не сразу. Облегчается их чтение постановкой пауз с постепенным убыстрением темпа чтения вплоть до снятия пауз. Эти упражнения проводятся перед выразительным чтением текста. </w:t>
      </w:r>
    </w:p>
    <w:p w:rsidR="00E64EE4" w:rsidRPr="00773755" w:rsidRDefault="00773755" w:rsidP="00773755">
      <w:pPr>
        <w:rPr>
          <w:rFonts w:ascii="Times New Roman" w:hAnsi="Times New Roman" w:cs="Times New Roman"/>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Речевое дыхание</w:t>
      </w:r>
    </w:p>
    <w:p w:rsidR="00E64EE4" w:rsidRPr="00E64EE4" w:rsidRDefault="00E64EE4" w:rsidP="00E64EE4">
      <w:pPr>
        <w:pStyle w:val="a3"/>
        <w:numPr>
          <w:ilvl w:val="0"/>
          <w:numId w:val="3"/>
        </w:numPr>
        <w:rPr>
          <w:sz w:val="28"/>
          <w:szCs w:val="28"/>
        </w:rPr>
      </w:pPr>
      <w:r w:rsidRPr="00E64EE4">
        <w:rPr>
          <w:sz w:val="28"/>
          <w:szCs w:val="28"/>
        </w:rPr>
        <w:t>Распределите правильно дыхание. Глубокий вдох через нос – спокойный выдох до конца, без перерыва чтения.</w:t>
      </w:r>
    </w:p>
    <w:p w:rsidR="00E64EE4" w:rsidRPr="00E64EE4" w:rsidRDefault="00E64EE4" w:rsidP="00E64EE4">
      <w:pPr>
        <w:ind w:left="360"/>
        <w:rPr>
          <w:rFonts w:ascii="Times New Roman" w:hAnsi="Times New Roman" w:cs="Times New Roman"/>
          <w:sz w:val="28"/>
          <w:szCs w:val="28"/>
        </w:rPr>
      </w:pPr>
      <w:r w:rsidRPr="00E64EE4">
        <w:rPr>
          <w:rFonts w:ascii="Times New Roman" w:hAnsi="Times New Roman" w:cs="Times New Roman"/>
          <w:sz w:val="28"/>
          <w:szCs w:val="28"/>
        </w:rPr>
        <w:t xml:space="preserve">ж </w:t>
      </w:r>
      <w:proofErr w:type="spellStart"/>
      <w:proofErr w:type="gramStart"/>
      <w:r w:rsidRPr="00E64EE4">
        <w:rPr>
          <w:rFonts w:ascii="Times New Roman" w:hAnsi="Times New Roman" w:cs="Times New Roman"/>
          <w:sz w:val="28"/>
          <w:szCs w:val="28"/>
        </w:rPr>
        <w:t>ж</w:t>
      </w:r>
      <w:proofErr w:type="spellEnd"/>
      <w:proofErr w:type="gram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ж</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ж</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ж</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ж</w:t>
      </w:r>
      <w:proofErr w:type="spellEnd"/>
      <w:r w:rsidRPr="00E64EE4">
        <w:rPr>
          <w:rFonts w:ascii="Times New Roman" w:hAnsi="Times New Roman" w:cs="Times New Roman"/>
          <w:sz w:val="28"/>
          <w:szCs w:val="28"/>
        </w:rPr>
        <w:t xml:space="preserve">; с </w:t>
      </w:r>
      <w:proofErr w:type="spellStart"/>
      <w:r w:rsidRPr="00E64EE4">
        <w:rPr>
          <w:rFonts w:ascii="Times New Roman" w:hAnsi="Times New Roman" w:cs="Times New Roman"/>
          <w:sz w:val="28"/>
          <w:szCs w:val="28"/>
        </w:rPr>
        <w:t>с</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с</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с</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с</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с</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р</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ш</w:t>
      </w:r>
      <w:proofErr w:type="spellEnd"/>
      <w:r w:rsidRPr="00E64EE4">
        <w:rPr>
          <w:rFonts w:ascii="Times New Roman" w:hAnsi="Times New Roman" w:cs="Times New Roman"/>
          <w:sz w:val="28"/>
          <w:szCs w:val="28"/>
        </w:rPr>
        <w:t xml:space="preserve">; м </w:t>
      </w:r>
      <w:proofErr w:type="spellStart"/>
      <w:r w:rsidRPr="00E64EE4">
        <w:rPr>
          <w:rFonts w:ascii="Times New Roman" w:hAnsi="Times New Roman" w:cs="Times New Roman"/>
          <w:sz w:val="28"/>
          <w:szCs w:val="28"/>
        </w:rPr>
        <w:t>м</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м</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м</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м</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м</w:t>
      </w:r>
      <w:proofErr w:type="spellEnd"/>
      <w:r w:rsidRPr="00E64EE4">
        <w:rPr>
          <w:rFonts w:ascii="Times New Roman" w:hAnsi="Times New Roman" w:cs="Times New Roman"/>
          <w:sz w:val="28"/>
          <w:szCs w:val="28"/>
        </w:rPr>
        <w:t>.</w:t>
      </w:r>
    </w:p>
    <w:p w:rsidR="00E64EE4" w:rsidRPr="00E64EE4" w:rsidRDefault="00E64EE4" w:rsidP="00E64EE4">
      <w:pPr>
        <w:pStyle w:val="a3"/>
        <w:numPr>
          <w:ilvl w:val="0"/>
          <w:numId w:val="3"/>
        </w:numPr>
        <w:rPr>
          <w:sz w:val="28"/>
          <w:szCs w:val="28"/>
        </w:rPr>
      </w:pPr>
      <w:r w:rsidRPr="00E64EE4">
        <w:rPr>
          <w:sz w:val="28"/>
          <w:szCs w:val="28"/>
        </w:rPr>
        <w:t>Поставьте на стол 10 зажжённых свечей. Потушите свечи:</w:t>
      </w:r>
    </w:p>
    <w:p w:rsidR="00E64EE4" w:rsidRPr="00E64EE4" w:rsidRDefault="00E64EE4" w:rsidP="00E64EE4">
      <w:pPr>
        <w:pStyle w:val="a3"/>
        <w:numPr>
          <w:ilvl w:val="1"/>
          <w:numId w:val="4"/>
        </w:numPr>
        <w:rPr>
          <w:sz w:val="28"/>
          <w:szCs w:val="28"/>
        </w:rPr>
      </w:pPr>
      <w:r w:rsidRPr="00E64EE4">
        <w:rPr>
          <w:sz w:val="28"/>
          <w:szCs w:val="28"/>
        </w:rPr>
        <w:t>Отдельно каждую;</w:t>
      </w:r>
    </w:p>
    <w:p w:rsidR="00E64EE4" w:rsidRPr="00E64EE4" w:rsidRDefault="00E64EE4" w:rsidP="00E64EE4">
      <w:pPr>
        <w:pStyle w:val="a3"/>
        <w:numPr>
          <w:ilvl w:val="1"/>
          <w:numId w:val="4"/>
        </w:numPr>
        <w:rPr>
          <w:sz w:val="28"/>
          <w:szCs w:val="28"/>
        </w:rPr>
      </w:pPr>
      <w:r w:rsidRPr="00E64EE4">
        <w:rPr>
          <w:sz w:val="28"/>
          <w:szCs w:val="28"/>
        </w:rPr>
        <w:t>Все сразу.</w:t>
      </w:r>
    </w:p>
    <w:p w:rsidR="00E64EE4" w:rsidRPr="00E64EE4" w:rsidRDefault="00E64EE4" w:rsidP="00E64EE4">
      <w:pPr>
        <w:pStyle w:val="a3"/>
        <w:numPr>
          <w:ilvl w:val="0"/>
          <w:numId w:val="3"/>
        </w:numPr>
        <w:rPr>
          <w:sz w:val="28"/>
          <w:szCs w:val="28"/>
        </w:rPr>
      </w:pPr>
      <w:r w:rsidRPr="00E64EE4">
        <w:rPr>
          <w:sz w:val="28"/>
          <w:szCs w:val="28"/>
        </w:rPr>
        <w:t>Прочитайте текст: вдох – выдох – пауза – вдох – выдох – пауза. Паузы обозначьте так: /.</w:t>
      </w:r>
    </w:p>
    <w:p w:rsidR="00E64EE4" w:rsidRPr="00E64EE4" w:rsidRDefault="00E64EE4" w:rsidP="00E64EE4">
      <w:pPr>
        <w:ind w:left="708" w:firstLine="708"/>
        <w:rPr>
          <w:rFonts w:ascii="Times New Roman" w:hAnsi="Times New Roman" w:cs="Times New Roman"/>
          <w:sz w:val="28"/>
          <w:szCs w:val="28"/>
        </w:rPr>
      </w:pPr>
      <w:r w:rsidRPr="00E64EE4">
        <w:rPr>
          <w:rFonts w:ascii="Times New Roman" w:hAnsi="Times New Roman" w:cs="Times New Roman"/>
          <w:sz w:val="28"/>
          <w:szCs w:val="28"/>
        </w:rPr>
        <w:t xml:space="preserve">Лисица позвала журавля на обед / и подала похлёбку на тарелке. / Журавль ничего не мог взять своим носом, / и лисица всё съела сама. </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lastRenderedPageBreak/>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(А. Толстой)</w:t>
      </w:r>
    </w:p>
    <w:p w:rsidR="00E64EE4" w:rsidRPr="00E64EE4" w:rsidRDefault="00E64EE4" w:rsidP="00E64EE4">
      <w:pPr>
        <w:pStyle w:val="a3"/>
        <w:numPr>
          <w:ilvl w:val="0"/>
          <w:numId w:val="3"/>
        </w:numPr>
        <w:rPr>
          <w:sz w:val="28"/>
          <w:szCs w:val="28"/>
        </w:rPr>
      </w:pPr>
      <w:r w:rsidRPr="00E64EE4">
        <w:rPr>
          <w:sz w:val="28"/>
          <w:szCs w:val="28"/>
        </w:rPr>
        <w:t>Прочитайте стихотворение. Сделайте паузы после первой и второй строки. Третью и четвёртую прочитайте без пауз.</w:t>
      </w:r>
    </w:p>
    <w:p w:rsidR="00E64EE4" w:rsidRPr="00E64EE4" w:rsidRDefault="00E64EE4" w:rsidP="00E64EE4">
      <w:pPr>
        <w:pStyle w:val="a3"/>
        <w:ind w:left="2124" w:firstLine="0"/>
        <w:rPr>
          <w:sz w:val="28"/>
          <w:szCs w:val="28"/>
        </w:rPr>
      </w:pPr>
      <w:r w:rsidRPr="00E64EE4">
        <w:rPr>
          <w:sz w:val="28"/>
          <w:szCs w:val="28"/>
        </w:rPr>
        <w:t>Я вошёл в тенистый бор /</w:t>
      </w:r>
    </w:p>
    <w:p w:rsidR="00E64EE4" w:rsidRPr="00E64EE4" w:rsidRDefault="00E64EE4" w:rsidP="00E64EE4">
      <w:pPr>
        <w:pStyle w:val="a3"/>
        <w:ind w:left="2124" w:firstLine="0"/>
        <w:rPr>
          <w:sz w:val="28"/>
          <w:szCs w:val="28"/>
        </w:rPr>
      </w:pPr>
      <w:r w:rsidRPr="00E64EE4">
        <w:rPr>
          <w:sz w:val="28"/>
          <w:szCs w:val="28"/>
        </w:rPr>
        <w:t>И увидел мухомор. /</w:t>
      </w:r>
    </w:p>
    <w:p w:rsidR="00E64EE4" w:rsidRPr="00E64EE4" w:rsidRDefault="00E64EE4" w:rsidP="00E64EE4">
      <w:pPr>
        <w:pStyle w:val="a3"/>
        <w:ind w:left="2124" w:firstLine="0"/>
        <w:rPr>
          <w:sz w:val="28"/>
          <w:szCs w:val="28"/>
        </w:rPr>
      </w:pPr>
      <w:r w:rsidRPr="00E64EE4">
        <w:rPr>
          <w:sz w:val="28"/>
          <w:szCs w:val="28"/>
        </w:rPr>
        <w:t>Сыроежку, зеленушку,</w:t>
      </w:r>
    </w:p>
    <w:p w:rsidR="00E64EE4" w:rsidRPr="00E64EE4" w:rsidRDefault="00E64EE4" w:rsidP="00E64EE4">
      <w:pPr>
        <w:pStyle w:val="a3"/>
        <w:ind w:left="2124" w:firstLine="0"/>
        <w:rPr>
          <w:sz w:val="28"/>
          <w:szCs w:val="28"/>
        </w:rPr>
      </w:pPr>
      <w:r w:rsidRPr="00E64EE4">
        <w:rPr>
          <w:sz w:val="28"/>
          <w:szCs w:val="28"/>
        </w:rPr>
        <w:t>Розоватую волнушку!</w:t>
      </w:r>
      <w:r w:rsidRPr="00E64EE4">
        <w:rPr>
          <w:sz w:val="28"/>
          <w:szCs w:val="28"/>
        </w:rPr>
        <w:tab/>
      </w:r>
      <w:r w:rsidRPr="00E64EE4">
        <w:rPr>
          <w:sz w:val="28"/>
          <w:szCs w:val="28"/>
        </w:rPr>
        <w:tab/>
      </w:r>
      <w:r w:rsidRPr="00E64EE4">
        <w:rPr>
          <w:sz w:val="28"/>
          <w:szCs w:val="28"/>
        </w:rPr>
        <w:tab/>
      </w:r>
      <w:r w:rsidRPr="00E64EE4">
        <w:rPr>
          <w:sz w:val="28"/>
          <w:szCs w:val="28"/>
        </w:rPr>
        <w:tab/>
        <w:t xml:space="preserve">(Ю. </w:t>
      </w:r>
      <w:proofErr w:type="spellStart"/>
      <w:r w:rsidRPr="00E64EE4">
        <w:rPr>
          <w:sz w:val="28"/>
          <w:szCs w:val="28"/>
        </w:rPr>
        <w:t>Могутин</w:t>
      </w:r>
      <w:proofErr w:type="spellEnd"/>
      <w:r w:rsidRPr="00E64EE4">
        <w:rPr>
          <w:sz w:val="28"/>
          <w:szCs w:val="28"/>
        </w:rPr>
        <w:t>)</w:t>
      </w:r>
    </w:p>
    <w:p w:rsidR="00E64EE4" w:rsidRPr="00E64EE4" w:rsidRDefault="00E64EE4" w:rsidP="00E64EE4">
      <w:pPr>
        <w:pStyle w:val="a3"/>
        <w:numPr>
          <w:ilvl w:val="0"/>
          <w:numId w:val="3"/>
        </w:numPr>
        <w:rPr>
          <w:sz w:val="28"/>
          <w:szCs w:val="28"/>
        </w:rPr>
      </w:pPr>
      <w:r w:rsidRPr="00E64EE4">
        <w:rPr>
          <w:sz w:val="28"/>
          <w:szCs w:val="28"/>
        </w:rPr>
        <w:t>Прочитайте на одном дыхании:</w:t>
      </w:r>
    </w:p>
    <w:p w:rsidR="00E64EE4" w:rsidRPr="00E64EE4" w:rsidRDefault="00E64EE4" w:rsidP="00E64EE4">
      <w:pPr>
        <w:pStyle w:val="a3"/>
        <w:ind w:firstLine="0"/>
        <w:rPr>
          <w:sz w:val="28"/>
          <w:szCs w:val="28"/>
        </w:rPr>
      </w:pPr>
      <w:r w:rsidRPr="00E64EE4">
        <w:rPr>
          <w:sz w:val="28"/>
          <w:szCs w:val="28"/>
        </w:rPr>
        <w:t>Жил – был не царь, не король, не геройский герой, а жил – был мальчик.</w:t>
      </w:r>
    </w:p>
    <w:p w:rsidR="00E64EE4" w:rsidRPr="00E64EE4" w:rsidRDefault="00E64EE4" w:rsidP="00E64EE4">
      <w:pPr>
        <w:pStyle w:val="a3"/>
        <w:ind w:firstLine="0"/>
        <w:rPr>
          <w:sz w:val="28"/>
          <w:szCs w:val="28"/>
        </w:rPr>
      </w:pP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t xml:space="preserve">(Э.  </w:t>
      </w:r>
      <w:proofErr w:type="spellStart"/>
      <w:r w:rsidRPr="00E64EE4">
        <w:rPr>
          <w:sz w:val="28"/>
          <w:szCs w:val="28"/>
        </w:rPr>
        <w:t>Мошковская</w:t>
      </w:r>
      <w:proofErr w:type="spellEnd"/>
      <w:r w:rsidRPr="00E64EE4">
        <w:rPr>
          <w:sz w:val="28"/>
          <w:szCs w:val="28"/>
        </w:rPr>
        <w:t>)</w:t>
      </w:r>
    </w:p>
    <w:p w:rsidR="00E64EE4" w:rsidRPr="00E64EE4" w:rsidRDefault="00E64EE4" w:rsidP="00E64EE4">
      <w:pPr>
        <w:pStyle w:val="a3"/>
        <w:numPr>
          <w:ilvl w:val="0"/>
          <w:numId w:val="3"/>
        </w:numPr>
        <w:rPr>
          <w:sz w:val="28"/>
          <w:szCs w:val="28"/>
        </w:rPr>
      </w:pPr>
      <w:r w:rsidRPr="00E64EE4">
        <w:rPr>
          <w:sz w:val="28"/>
          <w:szCs w:val="28"/>
        </w:rPr>
        <w:t>Прочитайте сначала медленно, а затем быстро, без пауз.</w:t>
      </w:r>
    </w:p>
    <w:p w:rsidR="00E64EE4" w:rsidRPr="00E64EE4" w:rsidRDefault="00E64EE4" w:rsidP="00E64EE4">
      <w:pPr>
        <w:pStyle w:val="a3"/>
        <w:ind w:left="1416" w:firstLine="0"/>
        <w:rPr>
          <w:sz w:val="28"/>
          <w:szCs w:val="28"/>
        </w:rPr>
      </w:pPr>
      <w:r w:rsidRPr="00E64EE4">
        <w:rPr>
          <w:sz w:val="28"/>
          <w:szCs w:val="28"/>
        </w:rPr>
        <w:t>Заваривши кашу, / масла не жалеют; /</w:t>
      </w:r>
    </w:p>
    <w:p w:rsidR="00E64EE4" w:rsidRPr="00E64EE4" w:rsidRDefault="00E64EE4" w:rsidP="00E64EE4">
      <w:pPr>
        <w:pStyle w:val="a3"/>
        <w:ind w:left="1416" w:firstLine="0"/>
        <w:rPr>
          <w:sz w:val="28"/>
          <w:szCs w:val="28"/>
        </w:rPr>
      </w:pPr>
      <w:r w:rsidRPr="00E64EE4">
        <w:rPr>
          <w:sz w:val="28"/>
          <w:szCs w:val="28"/>
        </w:rPr>
        <w:t>Начав дело, / не останавливаются.</w:t>
      </w:r>
    </w:p>
    <w:p w:rsidR="00E64EE4" w:rsidRPr="00E64EE4" w:rsidRDefault="00E64EE4" w:rsidP="00E64EE4">
      <w:pPr>
        <w:pStyle w:val="a3"/>
        <w:ind w:left="1416" w:firstLine="0"/>
        <w:rPr>
          <w:sz w:val="28"/>
          <w:szCs w:val="28"/>
        </w:rPr>
      </w:pPr>
    </w:p>
    <w:p w:rsidR="00E64EE4" w:rsidRPr="00E64EE4" w:rsidRDefault="00E64EE4" w:rsidP="00E64EE4">
      <w:pPr>
        <w:pStyle w:val="a3"/>
        <w:ind w:left="1416" w:firstLine="0"/>
        <w:rPr>
          <w:sz w:val="28"/>
          <w:szCs w:val="28"/>
        </w:rPr>
      </w:pPr>
      <w:r w:rsidRPr="00E64EE4">
        <w:rPr>
          <w:sz w:val="28"/>
          <w:szCs w:val="28"/>
        </w:rPr>
        <w:t>На дворе трава, на траве дрова;</w:t>
      </w:r>
    </w:p>
    <w:p w:rsidR="00E64EE4" w:rsidRPr="00E64EE4" w:rsidRDefault="00E64EE4" w:rsidP="00E64EE4">
      <w:pPr>
        <w:pStyle w:val="a3"/>
        <w:ind w:left="1416" w:firstLine="0"/>
        <w:rPr>
          <w:sz w:val="28"/>
          <w:szCs w:val="28"/>
        </w:rPr>
      </w:pPr>
      <w:r w:rsidRPr="00E64EE4">
        <w:rPr>
          <w:sz w:val="28"/>
          <w:szCs w:val="28"/>
        </w:rPr>
        <w:t>Не руби дрова на траве двора.</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Задача этих упражнений – помочь учащимся «держать дыхание».</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Голос</w:t>
      </w:r>
    </w:p>
    <w:p w:rsidR="00E64EE4" w:rsidRPr="00E64EE4" w:rsidRDefault="00E64EE4" w:rsidP="00E64EE4">
      <w:pPr>
        <w:pStyle w:val="a3"/>
        <w:numPr>
          <w:ilvl w:val="0"/>
          <w:numId w:val="5"/>
        </w:numPr>
        <w:rPr>
          <w:sz w:val="28"/>
          <w:szCs w:val="28"/>
        </w:rPr>
      </w:pPr>
      <w:r w:rsidRPr="00E64EE4">
        <w:rPr>
          <w:sz w:val="28"/>
          <w:szCs w:val="28"/>
        </w:rPr>
        <w:t xml:space="preserve">Послушайте себя. Благозвучен ли голос? </w:t>
      </w:r>
      <w:proofErr w:type="gramStart"/>
      <w:r w:rsidRPr="00E64EE4">
        <w:rPr>
          <w:sz w:val="28"/>
          <w:szCs w:val="28"/>
        </w:rPr>
        <w:t>Богат</w:t>
      </w:r>
      <w:proofErr w:type="gramEnd"/>
      <w:r w:rsidRPr="00E64EE4">
        <w:rPr>
          <w:sz w:val="28"/>
          <w:szCs w:val="28"/>
        </w:rPr>
        <w:t xml:space="preserve"> ли оттенками?</w:t>
      </w:r>
    </w:p>
    <w:p w:rsidR="00E64EE4" w:rsidRPr="00E64EE4" w:rsidRDefault="00E64EE4" w:rsidP="00E64EE4">
      <w:pPr>
        <w:pStyle w:val="a3"/>
        <w:ind w:left="1416" w:firstLine="0"/>
        <w:rPr>
          <w:sz w:val="28"/>
          <w:szCs w:val="28"/>
        </w:rPr>
      </w:pPr>
      <w:r w:rsidRPr="00E64EE4">
        <w:rPr>
          <w:sz w:val="28"/>
          <w:szCs w:val="28"/>
        </w:rPr>
        <w:t>Бушует полая вода,</w:t>
      </w:r>
    </w:p>
    <w:p w:rsidR="00E64EE4" w:rsidRPr="00E64EE4" w:rsidRDefault="00E64EE4" w:rsidP="00E64EE4">
      <w:pPr>
        <w:pStyle w:val="a3"/>
        <w:ind w:left="1416" w:firstLine="0"/>
        <w:rPr>
          <w:sz w:val="28"/>
          <w:szCs w:val="28"/>
        </w:rPr>
      </w:pPr>
      <w:r w:rsidRPr="00E64EE4">
        <w:rPr>
          <w:sz w:val="28"/>
          <w:szCs w:val="28"/>
        </w:rPr>
        <w:t>Шумит и глухо, и протяжно.</w:t>
      </w:r>
    </w:p>
    <w:p w:rsidR="00E64EE4" w:rsidRPr="00E64EE4" w:rsidRDefault="00E64EE4" w:rsidP="00E64EE4">
      <w:pPr>
        <w:pStyle w:val="a3"/>
        <w:ind w:left="1416" w:firstLine="0"/>
        <w:rPr>
          <w:sz w:val="28"/>
          <w:szCs w:val="28"/>
        </w:rPr>
      </w:pPr>
      <w:r w:rsidRPr="00E64EE4">
        <w:rPr>
          <w:sz w:val="28"/>
          <w:szCs w:val="28"/>
        </w:rPr>
        <w:t>Грачей пролётные стада</w:t>
      </w:r>
    </w:p>
    <w:p w:rsidR="00E64EE4" w:rsidRPr="00E64EE4" w:rsidRDefault="00E64EE4" w:rsidP="00E64EE4">
      <w:pPr>
        <w:pStyle w:val="a3"/>
        <w:ind w:left="1416" w:firstLine="0"/>
        <w:rPr>
          <w:sz w:val="28"/>
          <w:szCs w:val="28"/>
        </w:rPr>
      </w:pPr>
      <w:r w:rsidRPr="00E64EE4">
        <w:rPr>
          <w:sz w:val="28"/>
          <w:szCs w:val="28"/>
        </w:rPr>
        <w:t>Кричат и весело, и важно.</w:t>
      </w:r>
    </w:p>
    <w:p w:rsidR="00E64EE4" w:rsidRPr="00E64EE4" w:rsidRDefault="00E64EE4" w:rsidP="00E64EE4">
      <w:pPr>
        <w:pStyle w:val="a3"/>
        <w:numPr>
          <w:ilvl w:val="0"/>
          <w:numId w:val="5"/>
        </w:numPr>
        <w:rPr>
          <w:sz w:val="28"/>
          <w:szCs w:val="28"/>
        </w:rPr>
      </w:pPr>
      <w:r w:rsidRPr="00E64EE4">
        <w:rPr>
          <w:sz w:val="28"/>
          <w:szCs w:val="28"/>
        </w:rPr>
        <w:t>Подумайте, как читать. Громко? Тихо? Шёпотом? Нормально? Голос: высокий? низкий? Почему?</w:t>
      </w:r>
    </w:p>
    <w:p w:rsidR="00E64EE4" w:rsidRPr="00E64EE4" w:rsidRDefault="00E64EE4" w:rsidP="00E64EE4">
      <w:pPr>
        <w:pStyle w:val="a3"/>
        <w:ind w:left="1416" w:firstLine="0"/>
        <w:rPr>
          <w:sz w:val="28"/>
          <w:szCs w:val="28"/>
        </w:rPr>
      </w:pPr>
      <w:r w:rsidRPr="00E64EE4">
        <w:rPr>
          <w:sz w:val="28"/>
          <w:szCs w:val="28"/>
        </w:rPr>
        <w:t xml:space="preserve">Раз, два, три, четыре, пять, </w:t>
      </w:r>
    </w:p>
    <w:p w:rsidR="00E64EE4" w:rsidRPr="00E64EE4" w:rsidRDefault="00E64EE4" w:rsidP="00E64EE4">
      <w:pPr>
        <w:pStyle w:val="a3"/>
        <w:ind w:left="1416" w:firstLine="0"/>
        <w:rPr>
          <w:sz w:val="28"/>
          <w:szCs w:val="28"/>
        </w:rPr>
      </w:pPr>
      <w:r w:rsidRPr="00E64EE4">
        <w:rPr>
          <w:sz w:val="28"/>
          <w:szCs w:val="28"/>
        </w:rPr>
        <w:t>Будем в прятки мы играть.</w:t>
      </w:r>
    </w:p>
    <w:p w:rsidR="00E64EE4" w:rsidRPr="00E64EE4" w:rsidRDefault="00E64EE4" w:rsidP="00E64EE4">
      <w:pPr>
        <w:pStyle w:val="a3"/>
        <w:ind w:left="1416" w:firstLine="0"/>
        <w:rPr>
          <w:sz w:val="28"/>
          <w:szCs w:val="28"/>
        </w:rPr>
      </w:pPr>
      <w:r w:rsidRPr="00E64EE4">
        <w:rPr>
          <w:sz w:val="28"/>
          <w:szCs w:val="28"/>
        </w:rPr>
        <w:t xml:space="preserve">Небо, звёзды, луг, цветы – </w:t>
      </w:r>
    </w:p>
    <w:p w:rsidR="00E64EE4" w:rsidRPr="00E64EE4" w:rsidRDefault="00E64EE4" w:rsidP="00E64EE4">
      <w:pPr>
        <w:pStyle w:val="a3"/>
        <w:ind w:left="1416" w:firstLine="0"/>
        <w:rPr>
          <w:sz w:val="28"/>
          <w:szCs w:val="28"/>
        </w:rPr>
      </w:pPr>
      <w:proofErr w:type="gramStart"/>
      <w:r w:rsidRPr="00E64EE4">
        <w:rPr>
          <w:sz w:val="28"/>
          <w:szCs w:val="28"/>
        </w:rPr>
        <w:lastRenderedPageBreak/>
        <w:t>Ты</w:t>
      </w:r>
      <w:proofErr w:type="gramEnd"/>
      <w:r w:rsidRPr="00E64EE4">
        <w:rPr>
          <w:sz w:val="28"/>
          <w:szCs w:val="28"/>
        </w:rPr>
        <w:t xml:space="preserve"> поди – </w:t>
      </w:r>
      <w:proofErr w:type="spellStart"/>
      <w:r w:rsidRPr="00E64EE4">
        <w:rPr>
          <w:sz w:val="28"/>
          <w:szCs w:val="28"/>
        </w:rPr>
        <w:t>ка</w:t>
      </w:r>
      <w:proofErr w:type="spellEnd"/>
      <w:r w:rsidRPr="00E64EE4">
        <w:rPr>
          <w:sz w:val="28"/>
          <w:szCs w:val="28"/>
        </w:rPr>
        <w:t xml:space="preserve"> поводи.</w:t>
      </w:r>
    </w:p>
    <w:p w:rsidR="00E64EE4" w:rsidRPr="00E64EE4" w:rsidRDefault="00E64EE4" w:rsidP="00E64EE4">
      <w:pPr>
        <w:pStyle w:val="a3"/>
        <w:numPr>
          <w:ilvl w:val="0"/>
          <w:numId w:val="5"/>
        </w:numPr>
        <w:rPr>
          <w:sz w:val="28"/>
          <w:szCs w:val="28"/>
        </w:rPr>
      </w:pPr>
      <w:r w:rsidRPr="00E64EE4">
        <w:rPr>
          <w:sz w:val="28"/>
          <w:szCs w:val="28"/>
        </w:rPr>
        <w:t>Подумайте, как прочитать этот отрывок из стихотворения. Почему именно так?</w:t>
      </w:r>
    </w:p>
    <w:p w:rsidR="00E64EE4" w:rsidRPr="00E64EE4" w:rsidRDefault="00E64EE4" w:rsidP="00E64EE4">
      <w:pPr>
        <w:pStyle w:val="a3"/>
        <w:ind w:left="1416" w:firstLine="0"/>
        <w:rPr>
          <w:sz w:val="28"/>
          <w:szCs w:val="28"/>
        </w:rPr>
      </w:pPr>
      <w:r w:rsidRPr="00E64EE4">
        <w:rPr>
          <w:sz w:val="28"/>
          <w:szCs w:val="28"/>
        </w:rPr>
        <w:t>Разбегайтесь, ручьи,</w:t>
      </w:r>
    </w:p>
    <w:p w:rsidR="00E64EE4" w:rsidRPr="00E64EE4" w:rsidRDefault="00E64EE4" w:rsidP="00E64EE4">
      <w:pPr>
        <w:pStyle w:val="a3"/>
        <w:ind w:left="1416" w:firstLine="0"/>
        <w:rPr>
          <w:sz w:val="28"/>
          <w:szCs w:val="28"/>
        </w:rPr>
      </w:pPr>
      <w:r w:rsidRPr="00E64EE4">
        <w:rPr>
          <w:sz w:val="28"/>
          <w:szCs w:val="28"/>
        </w:rPr>
        <w:t xml:space="preserve">Растекайтесь, лужи,  </w:t>
      </w:r>
    </w:p>
    <w:p w:rsidR="00E64EE4" w:rsidRPr="00E64EE4" w:rsidRDefault="00E64EE4" w:rsidP="00E64EE4">
      <w:pPr>
        <w:pStyle w:val="a3"/>
        <w:ind w:left="1416" w:firstLine="0"/>
        <w:rPr>
          <w:sz w:val="28"/>
          <w:szCs w:val="28"/>
        </w:rPr>
      </w:pPr>
      <w:r w:rsidRPr="00E64EE4">
        <w:rPr>
          <w:sz w:val="28"/>
          <w:szCs w:val="28"/>
        </w:rPr>
        <w:t>Вылезайте, муравьи,</w:t>
      </w:r>
    </w:p>
    <w:p w:rsidR="00E64EE4" w:rsidRPr="00E64EE4" w:rsidRDefault="00E64EE4" w:rsidP="00E64EE4">
      <w:pPr>
        <w:pStyle w:val="a3"/>
        <w:ind w:left="1416" w:firstLine="0"/>
        <w:rPr>
          <w:sz w:val="28"/>
          <w:szCs w:val="28"/>
        </w:rPr>
      </w:pPr>
      <w:r w:rsidRPr="00E64EE4">
        <w:rPr>
          <w:sz w:val="28"/>
          <w:szCs w:val="28"/>
        </w:rPr>
        <w:t>После зимней стужи.</w:t>
      </w:r>
    </w:p>
    <w:p w:rsidR="00E64EE4" w:rsidRPr="00E64EE4" w:rsidRDefault="00E64EE4" w:rsidP="00E64EE4">
      <w:pPr>
        <w:pStyle w:val="a3"/>
        <w:ind w:left="1416" w:firstLine="0"/>
        <w:rPr>
          <w:sz w:val="28"/>
          <w:szCs w:val="28"/>
        </w:rPr>
      </w:pP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r>
      <w:r w:rsidRPr="00E64EE4">
        <w:rPr>
          <w:sz w:val="28"/>
          <w:szCs w:val="28"/>
        </w:rPr>
        <w:tab/>
        <w:t>(С. Маршак)</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Мелодика речи</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Упражнения развивают гибкость голоса, умение повышать и понижать его в нужный момент, говорить тихо или громко. Учащиеся, читая текст, поясняют, почему читать нужно именно так.</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Условные обозначения: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sym w:font="Wingdings" w:char="00E4"/>
      </w:r>
      <w:r w:rsidRPr="00E64EE4">
        <w:rPr>
          <w:rFonts w:ascii="Times New Roman" w:hAnsi="Times New Roman" w:cs="Times New Roman"/>
          <w:sz w:val="28"/>
          <w:szCs w:val="28"/>
        </w:rPr>
        <w:t xml:space="preserve"> - повышение голоса</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sym w:font="Wingdings" w:char="00E6"/>
      </w:r>
      <w:r w:rsidRPr="00E64EE4">
        <w:rPr>
          <w:rFonts w:ascii="Times New Roman" w:hAnsi="Times New Roman" w:cs="Times New Roman"/>
          <w:sz w:val="28"/>
          <w:szCs w:val="28"/>
        </w:rPr>
        <w:t xml:space="preserve"> - понижение голоса</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sym w:font="Wingdings" w:char="00E0"/>
      </w:r>
      <w:r w:rsidRPr="00E64EE4">
        <w:rPr>
          <w:rFonts w:ascii="Times New Roman" w:hAnsi="Times New Roman" w:cs="Times New Roman"/>
          <w:sz w:val="28"/>
          <w:szCs w:val="28"/>
        </w:rPr>
        <w:t xml:space="preserve"> - ровно, без повышения и понижения.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1. Прочитайте диалог. Проследите за повышением и понижением голоса.</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Заяц, заяц,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Чем ты занят?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Кочерыжку разгрызаю.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А чему ты, заяц, рад?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Рад, что зубы не болят.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2. Прочитайте повествовательное предложение. Нужно ли здесь повышать или понижать голос?</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Уж тает снег, </w:t>
      </w:r>
      <w:r w:rsidRPr="00E64EE4">
        <w:rPr>
          <w:rFonts w:ascii="Times New Roman" w:hAnsi="Times New Roman" w:cs="Times New Roman"/>
          <w:sz w:val="28"/>
          <w:szCs w:val="28"/>
        </w:rPr>
        <w:sym w:font="Wingdings" w:char="00E0"/>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Бегут ручьи.</w:t>
      </w:r>
      <w:proofErr w:type="gramStart"/>
      <w:r w:rsidRPr="00E64EE4">
        <w:rPr>
          <w:rFonts w:ascii="Times New Roman" w:hAnsi="Times New Roman" w:cs="Times New Roman"/>
          <w:sz w:val="28"/>
          <w:szCs w:val="28"/>
        </w:rPr>
        <w:t xml:space="preserve"> .</w:t>
      </w:r>
      <w:proofErr w:type="gramEnd"/>
      <w:r w:rsidRPr="00E64EE4">
        <w:rPr>
          <w:rFonts w:ascii="Times New Roman" w:hAnsi="Times New Roman" w:cs="Times New Roman"/>
          <w:sz w:val="28"/>
          <w:szCs w:val="28"/>
        </w:rPr>
        <w:t xml:space="preserve"> . </w:t>
      </w:r>
      <w:r w:rsidRPr="00E64EE4">
        <w:rPr>
          <w:rFonts w:ascii="Times New Roman" w:hAnsi="Times New Roman" w:cs="Times New Roman"/>
          <w:sz w:val="28"/>
          <w:szCs w:val="28"/>
        </w:rPr>
        <w:sym w:font="Wingdings" w:char="00E0"/>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3. Проследите за мелодикой речи.</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r>
      <w:r w:rsidRPr="00E64EE4">
        <w:rPr>
          <w:rFonts w:ascii="Times New Roman" w:hAnsi="Times New Roman" w:cs="Times New Roman"/>
          <w:sz w:val="28"/>
          <w:szCs w:val="28"/>
        </w:rPr>
        <w:tab/>
        <w:t>Козлик и ослик.</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lastRenderedPageBreak/>
        <w:tab/>
        <w:t xml:space="preserve">Серенький Козлик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Ходил и грустил.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Серого Ослика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Козлик спросил: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Когда тебя любят нежно,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Тебе хорошо?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Конечно.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Если ты сильный,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Если красивый,  </w:t>
      </w:r>
      <w:r w:rsidRPr="00E64EE4">
        <w:rPr>
          <w:rFonts w:ascii="Times New Roman" w:hAnsi="Times New Roman" w:cs="Times New Roman"/>
          <w:sz w:val="28"/>
          <w:szCs w:val="28"/>
        </w:rPr>
        <w:sym w:font="Wingdings" w:char="00E4"/>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Значит, любимый,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Значит, счастливый.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Козлик сказал: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 Большое спасибо.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Нет, я не сильный,  </w:t>
      </w:r>
      <w:r w:rsidRPr="00E64EE4">
        <w:rPr>
          <w:rFonts w:ascii="Times New Roman" w:hAnsi="Times New Roman" w:cs="Times New Roman"/>
          <w:sz w:val="28"/>
          <w:szCs w:val="28"/>
        </w:rPr>
        <w:sym w:font="Wingdings" w:char="00E6"/>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 xml:space="preserve">Я некрасивый.  </w:t>
      </w:r>
      <w:r w:rsidRPr="00E64EE4">
        <w:rPr>
          <w:rFonts w:ascii="Times New Roman" w:hAnsi="Times New Roman" w:cs="Times New Roman"/>
          <w:sz w:val="28"/>
          <w:szCs w:val="28"/>
        </w:rPr>
        <w:sym w:font="Wingdings" w:char="00E6"/>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Ослик сказал:  </w:t>
      </w:r>
      <w:r w:rsidRPr="00E64EE4">
        <w:rPr>
          <w:rFonts w:ascii="Times New Roman" w:hAnsi="Times New Roman" w:cs="Times New Roman"/>
          <w:sz w:val="28"/>
          <w:szCs w:val="28"/>
        </w:rPr>
        <w:sym w:font="Wingdings" w:char="00E6"/>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 Козлик, чудак!  </w:t>
      </w:r>
      <w:r w:rsidRPr="00E64EE4">
        <w:rPr>
          <w:rFonts w:ascii="Times New Roman" w:hAnsi="Times New Roman" w:cs="Times New Roman"/>
          <w:sz w:val="28"/>
          <w:szCs w:val="28"/>
        </w:rPr>
        <w:sym w:font="Wingdings" w:char="00E4"/>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Я полюбил тебя  </w:t>
      </w:r>
      <w:r w:rsidRPr="00E64EE4">
        <w:rPr>
          <w:rFonts w:ascii="Times New Roman" w:hAnsi="Times New Roman" w:cs="Times New Roman"/>
          <w:sz w:val="28"/>
          <w:szCs w:val="28"/>
        </w:rPr>
        <w:sym w:font="Wingdings" w:char="00E4"/>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Просто так!</w:t>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 xml:space="preserve">(Э. </w:t>
      </w:r>
      <w:proofErr w:type="spellStart"/>
      <w:r w:rsidRPr="00E64EE4">
        <w:rPr>
          <w:rFonts w:ascii="Times New Roman" w:hAnsi="Times New Roman" w:cs="Times New Roman"/>
          <w:sz w:val="28"/>
          <w:szCs w:val="28"/>
        </w:rPr>
        <w:t>Мошковская</w:t>
      </w:r>
      <w:proofErr w:type="spellEnd"/>
      <w:r w:rsidRPr="00E64EE4">
        <w:rPr>
          <w:rFonts w:ascii="Times New Roman" w:hAnsi="Times New Roman" w:cs="Times New Roman"/>
          <w:sz w:val="28"/>
          <w:szCs w:val="28"/>
        </w:rPr>
        <w:t>)</w:t>
      </w:r>
    </w:p>
    <w:p w:rsidR="00773755" w:rsidRDefault="00E64EE4" w:rsidP="00773755">
      <w:pPr>
        <w:ind w:firstLine="708"/>
        <w:rPr>
          <w:rFonts w:ascii="Times New Roman" w:hAnsi="Times New Roman" w:cs="Times New Roman"/>
          <w:sz w:val="28"/>
          <w:szCs w:val="28"/>
        </w:rPr>
      </w:pPr>
      <w:r w:rsidRPr="00E64EE4">
        <w:rPr>
          <w:rFonts w:ascii="Times New Roman" w:hAnsi="Times New Roman" w:cs="Times New Roman"/>
          <w:sz w:val="28"/>
          <w:szCs w:val="28"/>
        </w:rPr>
        <w:t>Это стихотворение построено в форме диалога и характеризует отношение персонажей друг к другу. Дети могут читать это стихотворение в лицах</w:t>
      </w:r>
    </w:p>
    <w:p w:rsidR="00E64EE4" w:rsidRPr="00773755" w:rsidRDefault="00773755" w:rsidP="00773755">
      <w:pPr>
        <w:ind w:firstLine="708"/>
        <w:rPr>
          <w:rFonts w:ascii="Times New Roman" w:hAnsi="Times New Roman" w:cs="Times New Roman"/>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Дикция</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Дикция – это отчётливое, ясное произношение звуков речи. Учащимся предлагается проверить себя, правильно ли они произносят звуки речи. Невнятная, неразборчивая речь затрудняет её понимание. Такую речь слушать неприятно. Чтобы речь была свободной, гибкой, нужно развивать свой речевой аппарат.</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lastRenderedPageBreak/>
        <w:tab/>
        <w:t>В  образовании звуков участвуют органы речи: язык, губы, зубы, мягкое нёбо, голосовые связки, нижняя и верхняя челюсть.</w:t>
      </w:r>
    </w:p>
    <w:p w:rsidR="00E64EE4" w:rsidRPr="00E64EE4" w:rsidRDefault="00E64EE4" w:rsidP="00E64EE4">
      <w:pPr>
        <w:pStyle w:val="a3"/>
        <w:numPr>
          <w:ilvl w:val="0"/>
          <w:numId w:val="6"/>
        </w:numPr>
        <w:rPr>
          <w:sz w:val="28"/>
          <w:szCs w:val="28"/>
        </w:rPr>
      </w:pPr>
      <w:r w:rsidRPr="00E64EE4">
        <w:rPr>
          <w:sz w:val="28"/>
          <w:szCs w:val="28"/>
        </w:rPr>
        <w:t>Чётко произносите гласные звуки, широко открывая рот.</w:t>
      </w:r>
    </w:p>
    <w:p w:rsidR="00E64EE4" w:rsidRPr="00E64EE4" w:rsidRDefault="00E64EE4" w:rsidP="00E64EE4">
      <w:pPr>
        <w:rPr>
          <w:rFonts w:ascii="Times New Roman" w:hAnsi="Times New Roman" w:cs="Times New Roman"/>
          <w:sz w:val="28"/>
          <w:szCs w:val="28"/>
        </w:rPr>
      </w:pPr>
      <w:proofErr w:type="gramStart"/>
      <w:r w:rsidRPr="00E64EE4">
        <w:rPr>
          <w:rFonts w:ascii="Times New Roman" w:hAnsi="Times New Roman" w:cs="Times New Roman"/>
          <w:sz w:val="28"/>
          <w:szCs w:val="28"/>
        </w:rPr>
        <w:t xml:space="preserve">и, и, и, и, и, и, и, и, и, и;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 xml:space="preserve">, </w:t>
      </w:r>
      <w:proofErr w:type="spellStart"/>
      <w:r w:rsidRPr="00E64EE4">
        <w:rPr>
          <w:rFonts w:ascii="Times New Roman" w:hAnsi="Times New Roman" w:cs="Times New Roman"/>
          <w:sz w:val="28"/>
          <w:szCs w:val="28"/>
        </w:rPr>
        <w:t>иу</w:t>
      </w:r>
      <w:proofErr w:type="spellEnd"/>
      <w:r w:rsidRPr="00E64EE4">
        <w:rPr>
          <w:rFonts w:ascii="Times New Roman" w:hAnsi="Times New Roman" w:cs="Times New Roman"/>
          <w:sz w:val="28"/>
          <w:szCs w:val="28"/>
        </w:rPr>
        <w:t>.</w:t>
      </w:r>
      <w:proofErr w:type="gramEnd"/>
    </w:p>
    <w:p w:rsidR="00E64EE4" w:rsidRPr="00E64EE4" w:rsidRDefault="00E64EE4" w:rsidP="00E64EE4">
      <w:pPr>
        <w:pStyle w:val="a3"/>
        <w:numPr>
          <w:ilvl w:val="0"/>
          <w:numId w:val="6"/>
        </w:numPr>
        <w:rPr>
          <w:sz w:val="28"/>
          <w:szCs w:val="28"/>
        </w:rPr>
      </w:pPr>
      <w:r w:rsidRPr="00E64EE4">
        <w:rPr>
          <w:sz w:val="28"/>
          <w:szCs w:val="28"/>
        </w:rPr>
        <w:t>Проверьте, где образуются звуки: [</w:t>
      </w:r>
      <w:proofErr w:type="spellStart"/>
      <w:r w:rsidRPr="00E64EE4">
        <w:rPr>
          <w:sz w:val="28"/>
          <w:szCs w:val="28"/>
        </w:rPr>
        <w:t>ы</w:t>
      </w:r>
      <w:proofErr w:type="spellEnd"/>
      <w:r w:rsidRPr="00E64EE4">
        <w:rPr>
          <w:sz w:val="28"/>
          <w:szCs w:val="28"/>
        </w:rPr>
        <w:t>], [л‘], [</w:t>
      </w:r>
      <w:proofErr w:type="spellStart"/>
      <w:proofErr w:type="gramStart"/>
      <w:r w:rsidRPr="00E64EE4">
        <w:rPr>
          <w:sz w:val="28"/>
          <w:szCs w:val="28"/>
        </w:rPr>
        <w:t>н</w:t>
      </w:r>
      <w:proofErr w:type="spellEnd"/>
      <w:proofErr w:type="gramEnd"/>
      <w:r w:rsidRPr="00E64EE4">
        <w:rPr>
          <w:sz w:val="28"/>
          <w:szCs w:val="28"/>
        </w:rPr>
        <w:t>], [у], [в].</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Объявление, сыграли, конечно; у самого синего моря.</w:t>
      </w:r>
    </w:p>
    <w:p w:rsidR="00E64EE4" w:rsidRPr="00E64EE4" w:rsidRDefault="00E64EE4" w:rsidP="00E64EE4">
      <w:pPr>
        <w:pStyle w:val="a3"/>
        <w:numPr>
          <w:ilvl w:val="0"/>
          <w:numId w:val="6"/>
        </w:numPr>
        <w:rPr>
          <w:sz w:val="28"/>
          <w:szCs w:val="28"/>
        </w:rPr>
      </w:pPr>
      <w:r w:rsidRPr="00E64EE4">
        <w:rPr>
          <w:sz w:val="28"/>
          <w:szCs w:val="28"/>
        </w:rPr>
        <w:t xml:space="preserve">Произнесите правильно: с – </w:t>
      </w:r>
      <w:proofErr w:type="spellStart"/>
      <w:r w:rsidRPr="00E64EE4">
        <w:rPr>
          <w:sz w:val="28"/>
          <w:szCs w:val="28"/>
        </w:rPr>
        <w:t>з</w:t>
      </w:r>
      <w:proofErr w:type="spellEnd"/>
      <w:r w:rsidRPr="00E64EE4">
        <w:rPr>
          <w:sz w:val="28"/>
          <w:szCs w:val="28"/>
        </w:rPr>
        <w:t xml:space="preserve">, </w:t>
      </w:r>
      <w:proofErr w:type="spellStart"/>
      <w:r w:rsidRPr="00E64EE4">
        <w:rPr>
          <w:sz w:val="28"/>
          <w:szCs w:val="28"/>
        </w:rPr>
        <w:t>ш</w:t>
      </w:r>
      <w:proofErr w:type="spellEnd"/>
      <w:r w:rsidRPr="00E64EE4">
        <w:rPr>
          <w:sz w:val="28"/>
          <w:szCs w:val="28"/>
        </w:rPr>
        <w:t xml:space="preserve"> – ч – </w:t>
      </w:r>
      <w:proofErr w:type="spellStart"/>
      <w:r w:rsidRPr="00E64EE4">
        <w:rPr>
          <w:sz w:val="28"/>
          <w:szCs w:val="28"/>
        </w:rPr>
        <w:t>щ</w:t>
      </w:r>
      <w:proofErr w:type="spellEnd"/>
      <w:r w:rsidRPr="00E64EE4">
        <w:rPr>
          <w:sz w:val="28"/>
          <w:szCs w:val="28"/>
        </w:rPr>
        <w:t xml:space="preserve"> – </w:t>
      </w:r>
      <w:proofErr w:type="spellStart"/>
      <w:r w:rsidRPr="00E64EE4">
        <w:rPr>
          <w:sz w:val="28"/>
          <w:szCs w:val="28"/>
        </w:rPr>
        <w:t>ц</w:t>
      </w:r>
      <w:proofErr w:type="spellEnd"/>
      <w:r w:rsidRPr="00E64EE4">
        <w:rPr>
          <w:sz w:val="28"/>
          <w:szCs w:val="28"/>
        </w:rPr>
        <w:t xml:space="preserve">; </w:t>
      </w:r>
      <w:proofErr w:type="spellStart"/>
      <w:proofErr w:type="gramStart"/>
      <w:r w:rsidRPr="00E64EE4">
        <w:rPr>
          <w:sz w:val="28"/>
          <w:szCs w:val="28"/>
        </w:rPr>
        <w:t>р</w:t>
      </w:r>
      <w:proofErr w:type="spellEnd"/>
      <w:proofErr w:type="gramEnd"/>
      <w:r w:rsidRPr="00E64EE4">
        <w:rPr>
          <w:sz w:val="28"/>
          <w:szCs w:val="28"/>
        </w:rPr>
        <w:t xml:space="preserve"> – л; ж – </w:t>
      </w:r>
      <w:proofErr w:type="spellStart"/>
      <w:r w:rsidRPr="00E64EE4">
        <w:rPr>
          <w:sz w:val="28"/>
          <w:szCs w:val="28"/>
        </w:rPr>
        <w:t>ш</w:t>
      </w:r>
      <w:proofErr w:type="spellEnd"/>
      <w:r w:rsidRPr="00E64EE4">
        <w:rPr>
          <w:sz w:val="28"/>
          <w:szCs w:val="28"/>
        </w:rPr>
        <w:t xml:space="preserve"> – </w:t>
      </w:r>
      <w:proofErr w:type="spellStart"/>
      <w:r w:rsidRPr="00E64EE4">
        <w:rPr>
          <w:sz w:val="28"/>
          <w:szCs w:val="28"/>
        </w:rPr>
        <w:t>щ</w:t>
      </w:r>
      <w:proofErr w:type="spellEnd"/>
      <w:r w:rsidRPr="00E64EE4">
        <w:rPr>
          <w:sz w:val="28"/>
          <w:szCs w:val="28"/>
        </w:rPr>
        <w:t>.</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Щука проглотила щётку,</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Щётка ей щекочет глотку.</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 Удивительное дело!</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 xml:space="preserve"> Что же я за рыбу съела!</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(С. Маршак)</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Груши между листьями блестели,</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Листья между грушами шумели,</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И о чём листы шептали грушам,</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Даже груши слушать не хотели.</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ab/>
      </w:r>
      <w:r w:rsidRPr="00E64EE4">
        <w:rPr>
          <w:rFonts w:ascii="Times New Roman" w:hAnsi="Times New Roman" w:cs="Times New Roman"/>
          <w:sz w:val="28"/>
          <w:szCs w:val="28"/>
        </w:rPr>
        <w:tab/>
      </w:r>
      <w:r w:rsidRPr="00E64EE4">
        <w:rPr>
          <w:rFonts w:ascii="Times New Roman" w:hAnsi="Times New Roman" w:cs="Times New Roman"/>
          <w:sz w:val="28"/>
          <w:szCs w:val="28"/>
        </w:rPr>
        <w:tab/>
        <w:t>(Н. Матвеева)</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 xml:space="preserve"> - </w:t>
      </w:r>
      <w:proofErr w:type="spellStart"/>
      <w:r w:rsidRPr="00E64EE4">
        <w:rPr>
          <w:rFonts w:ascii="Times New Roman" w:hAnsi="Times New Roman" w:cs="Times New Roman"/>
          <w:sz w:val="28"/>
          <w:szCs w:val="28"/>
        </w:rPr>
        <w:t>Кра</w:t>
      </w:r>
      <w:proofErr w:type="spellEnd"/>
      <w:r w:rsidRPr="00E64EE4">
        <w:rPr>
          <w:rFonts w:ascii="Times New Roman" w:hAnsi="Times New Roman" w:cs="Times New Roman"/>
          <w:sz w:val="28"/>
          <w:szCs w:val="28"/>
        </w:rPr>
        <w:t>! –</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Кричит ворона. –</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Кража!</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Караул!</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Грабёж!</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Пропажа!</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Вор подкрался</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Утром рано!</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t>Грош украл он</w:t>
      </w:r>
    </w:p>
    <w:p w:rsidR="00E64EE4" w:rsidRPr="00E64EE4" w:rsidRDefault="00E64EE4" w:rsidP="00E64EE4">
      <w:pPr>
        <w:ind w:left="11"/>
        <w:rPr>
          <w:rFonts w:ascii="Times New Roman" w:hAnsi="Times New Roman" w:cs="Times New Roman"/>
          <w:sz w:val="28"/>
          <w:szCs w:val="28"/>
        </w:rPr>
      </w:pPr>
      <w:r w:rsidRPr="00E64EE4">
        <w:rPr>
          <w:rFonts w:ascii="Times New Roman" w:hAnsi="Times New Roman" w:cs="Times New Roman"/>
          <w:sz w:val="28"/>
          <w:szCs w:val="28"/>
        </w:rPr>
        <w:lastRenderedPageBreak/>
        <w:t>Из кармана!</w:t>
      </w:r>
      <w:r w:rsidRPr="00E64EE4">
        <w:rPr>
          <w:rFonts w:ascii="Times New Roman" w:hAnsi="Times New Roman" w:cs="Times New Roman"/>
          <w:sz w:val="28"/>
          <w:szCs w:val="28"/>
        </w:rPr>
        <w:tab/>
      </w:r>
      <w:r w:rsidRPr="00E64EE4">
        <w:rPr>
          <w:rFonts w:ascii="Times New Roman" w:hAnsi="Times New Roman" w:cs="Times New Roman"/>
          <w:sz w:val="28"/>
          <w:szCs w:val="28"/>
        </w:rPr>
        <w:tab/>
        <w:t>(В. Орлов)</w:t>
      </w: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ab/>
        <w:t>Эти упражнения корректируют звуки учащихся. Иногда дети не замечают, что произносят их неверно. Тренировка помогает найти ошибки, вызванные или неверным образованием звуков, или нечёткостью  произношения.</w:t>
      </w:r>
    </w:p>
    <w:p w:rsidR="00E64EE4" w:rsidRPr="00E64EE4" w:rsidRDefault="00773755" w:rsidP="00773755">
      <w:pPr>
        <w:rPr>
          <w:rFonts w:ascii="Times New Roman" w:hAnsi="Times New Roman" w:cs="Times New Roman"/>
          <w:b/>
          <w:sz w:val="28"/>
          <w:szCs w:val="28"/>
        </w:rPr>
      </w:pPr>
      <w:r>
        <w:rPr>
          <w:rFonts w:ascii="Times New Roman" w:hAnsi="Times New Roman" w:cs="Times New Roman"/>
          <w:sz w:val="28"/>
          <w:szCs w:val="28"/>
        </w:rPr>
        <w:t xml:space="preserve">                                </w:t>
      </w:r>
      <w:r w:rsidR="00E64EE4" w:rsidRPr="00E64EE4">
        <w:rPr>
          <w:rFonts w:ascii="Times New Roman" w:hAnsi="Times New Roman" w:cs="Times New Roman"/>
          <w:b/>
          <w:sz w:val="28"/>
          <w:szCs w:val="28"/>
        </w:rPr>
        <w:t xml:space="preserve"> Чтение скороговорок и </w:t>
      </w:r>
      <w:proofErr w:type="spellStart"/>
      <w:r w:rsidR="00E64EE4" w:rsidRPr="00E64EE4">
        <w:rPr>
          <w:rFonts w:ascii="Times New Roman" w:hAnsi="Times New Roman" w:cs="Times New Roman"/>
          <w:b/>
          <w:sz w:val="28"/>
          <w:szCs w:val="28"/>
        </w:rPr>
        <w:t>чистоговорок</w:t>
      </w:r>
      <w:proofErr w:type="spellEnd"/>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t xml:space="preserve">Чтение скороговорок и </w:t>
      </w:r>
      <w:proofErr w:type="spellStart"/>
      <w:r w:rsidRPr="00E64EE4">
        <w:rPr>
          <w:rFonts w:ascii="Times New Roman" w:hAnsi="Times New Roman" w:cs="Times New Roman"/>
          <w:sz w:val="28"/>
          <w:szCs w:val="28"/>
        </w:rPr>
        <w:t>чистоговорок</w:t>
      </w:r>
      <w:proofErr w:type="spellEnd"/>
      <w:r w:rsidRPr="00E64EE4">
        <w:rPr>
          <w:rFonts w:ascii="Times New Roman" w:hAnsi="Times New Roman" w:cs="Times New Roman"/>
          <w:sz w:val="28"/>
          <w:szCs w:val="28"/>
        </w:rPr>
        <w:t xml:space="preserve"> способствует увеличению подвижности речевого аппарата, помогает развитию дикционных умений. Чтобы облегчить работу со скороговоркой, их сначала читают медленно, затем быстрее, делая паузы. Постепенно паузы снимаются, скороговорка читается целиком,   без пауз.</w:t>
      </w:r>
    </w:p>
    <w:p w:rsidR="00E64EE4" w:rsidRPr="00E64EE4" w:rsidRDefault="00E64EE4" w:rsidP="00E64EE4">
      <w:pPr>
        <w:pStyle w:val="a3"/>
        <w:numPr>
          <w:ilvl w:val="0"/>
          <w:numId w:val="7"/>
        </w:numPr>
        <w:rPr>
          <w:sz w:val="28"/>
          <w:szCs w:val="28"/>
        </w:rPr>
      </w:pPr>
      <w:r w:rsidRPr="00E64EE4">
        <w:rPr>
          <w:sz w:val="28"/>
          <w:szCs w:val="28"/>
        </w:rPr>
        <w:t>Читайте медленно, с паузами.</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Карл у Клары / украл кораллы, / а Клара у Карла / украла кларнет.</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Осип охрип, / а Архип осип.</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Как у горки на пригорке /</w:t>
      </w:r>
    </w:p>
    <w:p w:rsidR="00E64EE4" w:rsidRPr="00E64EE4" w:rsidRDefault="00E64EE4" w:rsidP="00E64EE4">
      <w:pPr>
        <w:ind w:left="708"/>
        <w:rPr>
          <w:rFonts w:ascii="Times New Roman" w:hAnsi="Times New Roman" w:cs="Times New Roman"/>
          <w:sz w:val="28"/>
          <w:szCs w:val="28"/>
        </w:rPr>
      </w:pPr>
      <w:r w:rsidRPr="00E64EE4">
        <w:rPr>
          <w:rFonts w:ascii="Times New Roman" w:hAnsi="Times New Roman" w:cs="Times New Roman"/>
          <w:sz w:val="28"/>
          <w:szCs w:val="28"/>
        </w:rPr>
        <w:t>Жили тридцать три Егорки.</w:t>
      </w:r>
    </w:p>
    <w:p w:rsidR="00E64EE4" w:rsidRPr="00E64EE4" w:rsidRDefault="00E64EE4" w:rsidP="00E64EE4">
      <w:pPr>
        <w:pStyle w:val="a3"/>
        <w:numPr>
          <w:ilvl w:val="0"/>
          <w:numId w:val="7"/>
        </w:numPr>
        <w:rPr>
          <w:sz w:val="28"/>
          <w:szCs w:val="28"/>
        </w:rPr>
      </w:pPr>
      <w:r w:rsidRPr="00E64EE4">
        <w:rPr>
          <w:sz w:val="28"/>
          <w:szCs w:val="28"/>
        </w:rPr>
        <w:t>Читайте быстро, без пауз.</w:t>
      </w:r>
    </w:p>
    <w:p w:rsidR="00E64EE4" w:rsidRPr="00E64EE4" w:rsidRDefault="00E64EE4" w:rsidP="00E64EE4">
      <w:pPr>
        <w:pStyle w:val="a3"/>
        <w:ind w:firstLine="0"/>
        <w:rPr>
          <w:sz w:val="28"/>
          <w:szCs w:val="28"/>
        </w:rPr>
      </w:pPr>
      <w:r w:rsidRPr="00E64EE4">
        <w:rPr>
          <w:sz w:val="28"/>
          <w:szCs w:val="28"/>
        </w:rPr>
        <w:t>Поезд мчится, скрежеща:</w:t>
      </w:r>
    </w:p>
    <w:p w:rsidR="00E64EE4" w:rsidRPr="00E64EE4" w:rsidRDefault="00E64EE4" w:rsidP="00E64EE4">
      <w:pPr>
        <w:pStyle w:val="a3"/>
        <w:ind w:firstLine="0"/>
        <w:rPr>
          <w:sz w:val="28"/>
          <w:szCs w:val="28"/>
        </w:rPr>
      </w:pPr>
      <w:proofErr w:type="gramStart"/>
      <w:r w:rsidRPr="00E64EE4">
        <w:rPr>
          <w:sz w:val="28"/>
          <w:szCs w:val="28"/>
        </w:rPr>
        <w:t>же</w:t>
      </w:r>
      <w:proofErr w:type="gramEnd"/>
      <w:r w:rsidRPr="00E64EE4">
        <w:rPr>
          <w:sz w:val="28"/>
          <w:szCs w:val="28"/>
        </w:rPr>
        <w:t xml:space="preserve"> – </w:t>
      </w:r>
      <w:proofErr w:type="spellStart"/>
      <w:r w:rsidRPr="00E64EE4">
        <w:rPr>
          <w:sz w:val="28"/>
          <w:szCs w:val="28"/>
        </w:rPr>
        <w:t>че</w:t>
      </w:r>
      <w:proofErr w:type="spellEnd"/>
      <w:r w:rsidRPr="00E64EE4">
        <w:rPr>
          <w:sz w:val="28"/>
          <w:szCs w:val="28"/>
        </w:rPr>
        <w:t xml:space="preserve"> – </w:t>
      </w:r>
      <w:proofErr w:type="spellStart"/>
      <w:r w:rsidRPr="00E64EE4">
        <w:rPr>
          <w:sz w:val="28"/>
          <w:szCs w:val="28"/>
        </w:rPr>
        <w:t>ща</w:t>
      </w:r>
      <w:proofErr w:type="spellEnd"/>
      <w:r w:rsidRPr="00E64EE4">
        <w:rPr>
          <w:sz w:val="28"/>
          <w:szCs w:val="28"/>
        </w:rPr>
        <w:t xml:space="preserve">, же – </w:t>
      </w:r>
      <w:proofErr w:type="spellStart"/>
      <w:r w:rsidRPr="00E64EE4">
        <w:rPr>
          <w:sz w:val="28"/>
          <w:szCs w:val="28"/>
        </w:rPr>
        <w:t>че</w:t>
      </w:r>
      <w:proofErr w:type="spellEnd"/>
      <w:r w:rsidRPr="00E64EE4">
        <w:rPr>
          <w:sz w:val="28"/>
          <w:szCs w:val="28"/>
        </w:rPr>
        <w:t xml:space="preserve"> – </w:t>
      </w:r>
      <w:proofErr w:type="spellStart"/>
      <w:r w:rsidRPr="00E64EE4">
        <w:rPr>
          <w:sz w:val="28"/>
          <w:szCs w:val="28"/>
        </w:rPr>
        <w:t>ща</w:t>
      </w:r>
      <w:proofErr w:type="spellEnd"/>
      <w:r w:rsidRPr="00E64EE4">
        <w:rPr>
          <w:sz w:val="28"/>
          <w:szCs w:val="28"/>
        </w:rPr>
        <w:t>.</w:t>
      </w:r>
    </w:p>
    <w:p w:rsidR="00E64EE4" w:rsidRPr="00E64EE4" w:rsidRDefault="00E64EE4" w:rsidP="00E64EE4">
      <w:pPr>
        <w:pStyle w:val="a3"/>
        <w:ind w:firstLine="0"/>
        <w:rPr>
          <w:sz w:val="28"/>
          <w:szCs w:val="28"/>
        </w:rPr>
      </w:pPr>
      <w:r w:rsidRPr="00E64EE4">
        <w:rPr>
          <w:sz w:val="28"/>
          <w:szCs w:val="28"/>
        </w:rPr>
        <w:t xml:space="preserve">Сыворотка </w:t>
      </w:r>
      <w:proofErr w:type="gramStart"/>
      <w:r w:rsidRPr="00E64EE4">
        <w:rPr>
          <w:sz w:val="28"/>
          <w:szCs w:val="28"/>
        </w:rPr>
        <w:t>из</w:t>
      </w:r>
      <w:proofErr w:type="gramEnd"/>
      <w:r w:rsidRPr="00E64EE4">
        <w:rPr>
          <w:sz w:val="28"/>
          <w:szCs w:val="28"/>
        </w:rPr>
        <w:t xml:space="preserve"> – под простокваши.</w:t>
      </w:r>
    </w:p>
    <w:p w:rsidR="00E64EE4" w:rsidRPr="00E64EE4" w:rsidRDefault="00E64EE4" w:rsidP="00E64EE4">
      <w:pPr>
        <w:pStyle w:val="a3"/>
        <w:ind w:firstLine="0"/>
        <w:rPr>
          <w:sz w:val="28"/>
          <w:szCs w:val="28"/>
        </w:rPr>
      </w:pPr>
      <w:r w:rsidRPr="00E64EE4">
        <w:rPr>
          <w:sz w:val="28"/>
          <w:szCs w:val="28"/>
        </w:rPr>
        <w:t>Улов у Поликарпа – три карася, три карпа.</w:t>
      </w:r>
    </w:p>
    <w:p w:rsidR="00E64EE4" w:rsidRPr="00E64EE4" w:rsidRDefault="00E64EE4" w:rsidP="00E64EE4">
      <w:pPr>
        <w:pStyle w:val="a3"/>
        <w:ind w:firstLine="0"/>
        <w:rPr>
          <w:sz w:val="28"/>
          <w:szCs w:val="28"/>
        </w:rPr>
      </w:pPr>
      <w:r w:rsidRPr="00E64EE4">
        <w:rPr>
          <w:sz w:val="28"/>
          <w:szCs w:val="28"/>
        </w:rPr>
        <w:t>Шла Саша по шоссе и сосала сушку.</w:t>
      </w:r>
    </w:p>
    <w:p w:rsidR="00E64EE4" w:rsidRPr="00E64EE4" w:rsidRDefault="00E64EE4" w:rsidP="00E64EE4">
      <w:pPr>
        <w:pStyle w:val="a3"/>
        <w:ind w:firstLine="0"/>
        <w:rPr>
          <w:sz w:val="28"/>
          <w:szCs w:val="28"/>
        </w:rPr>
      </w:pPr>
      <w:r w:rsidRPr="00E64EE4">
        <w:rPr>
          <w:sz w:val="28"/>
          <w:szCs w:val="28"/>
        </w:rPr>
        <w:t>На дуб не дуй губ, /</w:t>
      </w:r>
    </w:p>
    <w:p w:rsidR="00E64EE4" w:rsidRPr="00E64EE4" w:rsidRDefault="00E64EE4" w:rsidP="00E64EE4">
      <w:pPr>
        <w:pStyle w:val="a3"/>
        <w:ind w:firstLine="0"/>
        <w:rPr>
          <w:sz w:val="28"/>
          <w:szCs w:val="28"/>
        </w:rPr>
      </w:pPr>
      <w:r w:rsidRPr="00E64EE4">
        <w:rPr>
          <w:sz w:val="28"/>
          <w:szCs w:val="28"/>
        </w:rPr>
        <w:t>Не дуй губ на дуб.</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Подбирая скороговорки различной степени сложности, стараюсь на каждом уроке работать над гибкостью и чёткостью произношения.</w:t>
      </w:r>
    </w:p>
    <w:p w:rsidR="00E64EE4" w:rsidRPr="00E64EE4" w:rsidRDefault="00E64EE4" w:rsidP="00E64EE4">
      <w:pPr>
        <w:ind w:firstLine="708"/>
        <w:rPr>
          <w:rFonts w:ascii="Times New Roman" w:hAnsi="Times New Roman" w:cs="Times New Roman"/>
          <w:sz w:val="28"/>
          <w:szCs w:val="28"/>
        </w:rPr>
      </w:pPr>
    </w:p>
    <w:p w:rsidR="00E64EE4" w:rsidRPr="00E64EE4" w:rsidRDefault="00E64EE4" w:rsidP="00E64EE4">
      <w:pPr>
        <w:rPr>
          <w:rFonts w:ascii="Times New Roman" w:hAnsi="Times New Roman" w:cs="Times New Roman"/>
          <w:sz w:val="28"/>
          <w:szCs w:val="28"/>
        </w:rPr>
      </w:pPr>
    </w:p>
    <w:p w:rsidR="00E64EE4" w:rsidRPr="00E64EE4" w:rsidRDefault="00E64EE4" w:rsidP="00E64EE4">
      <w:pPr>
        <w:rPr>
          <w:rFonts w:ascii="Times New Roman" w:hAnsi="Times New Roman" w:cs="Times New Roman"/>
          <w:sz w:val="28"/>
          <w:szCs w:val="28"/>
        </w:rPr>
      </w:pPr>
    </w:p>
    <w:p w:rsidR="00E64EE4" w:rsidRPr="00E64EE4" w:rsidRDefault="00E64EE4" w:rsidP="00E64EE4">
      <w:pPr>
        <w:rPr>
          <w:rFonts w:ascii="Times New Roman" w:hAnsi="Times New Roman" w:cs="Times New Roman"/>
          <w:sz w:val="28"/>
          <w:szCs w:val="28"/>
        </w:rPr>
      </w:pPr>
      <w:r w:rsidRPr="00E64EE4">
        <w:rPr>
          <w:rFonts w:ascii="Times New Roman" w:hAnsi="Times New Roman" w:cs="Times New Roman"/>
          <w:sz w:val="28"/>
          <w:szCs w:val="28"/>
        </w:rPr>
        <w:br w:type="page"/>
      </w:r>
    </w:p>
    <w:p w:rsidR="00E64EE4" w:rsidRDefault="00773755" w:rsidP="00E64EE4">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E64EE4" w:rsidRPr="00E64EE4">
        <w:rPr>
          <w:rFonts w:ascii="Times New Roman" w:hAnsi="Times New Roman" w:cs="Times New Roman"/>
          <w:b/>
          <w:sz w:val="28"/>
          <w:szCs w:val="28"/>
        </w:rPr>
        <w:t>ЗАКЛЮЧЕНИЕ</w:t>
      </w:r>
    </w:p>
    <w:p w:rsidR="00773755" w:rsidRDefault="00773755" w:rsidP="00773755">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В своей работе я постаралась дать характеристику всех видов упражнений по чтению для формирования навыка чтения младших школьников, раскрыть назначение каждого вида чтения, методику проведения их.</w:t>
      </w:r>
    </w:p>
    <w:p w:rsidR="00773755" w:rsidRDefault="00773755" w:rsidP="00773755">
      <w:pPr>
        <w:rPr>
          <w:rFonts w:ascii="Times New Roman" w:hAnsi="Times New Roman" w:cs="Times New Roman"/>
          <w:sz w:val="28"/>
          <w:szCs w:val="28"/>
        </w:rPr>
      </w:pPr>
      <w:r>
        <w:rPr>
          <w:rFonts w:ascii="Times New Roman" w:hAnsi="Times New Roman" w:cs="Times New Roman"/>
          <w:sz w:val="28"/>
          <w:szCs w:val="28"/>
        </w:rPr>
        <w:t xml:space="preserve">          Особенно подробно, на конкретных примерах, я показала приемы обучения детей новым для них видам упражнений, постепенное усложнение.</w:t>
      </w:r>
    </w:p>
    <w:p w:rsidR="00773755" w:rsidRDefault="00773755" w:rsidP="00773755">
      <w:pPr>
        <w:rPr>
          <w:rFonts w:ascii="Times New Roman" w:hAnsi="Times New Roman" w:cs="Times New Roman"/>
          <w:sz w:val="28"/>
          <w:szCs w:val="28"/>
        </w:rPr>
      </w:pPr>
      <w:r>
        <w:rPr>
          <w:rFonts w:ascii="Times New Roman" w:hAnsi="Times New Roman" w:cs="Times New Roman"/>
          <w:sz w:val="28"/>
          <w:szCs w:val="28"/>
        </w:rPr>
        <w:t xml:space="preserve">          Выбор упражнение для каждого урока определяется в первую  очередь идейно-художественным или научным содержанием материала чтения. Одни из них подготавливают учащихся к восприятию текста, другие являются продолжением работы над текстом.</w:t>
      </w:r>
    </w:p>
    <w:p w:rsidR="00773755" w:rsidRPr="00773755" w:rsidRDefault="00773755" w:rsidP="00773755">
      <w:pPr>
        <w:rPr>
          <w:rFonts w:ascii="Times New Roman" w:hAnsi="Times New Roman" w:cs="Times New Roman"/>
          <w:sz w:val="28"/>
          <w:szCs w:val="28"/>
        </w:rPr>
      </w:pPr>
      <w:r>
        <w:rPr>
          <w:rFonts w:ascii="Times New Roman" w:hAnsi="Times New Roman" w:cs="Times New Roman"/>
          <w:sz w:val="28"/>
          <w:szCs w:val="28"/>
        </w:rPr>
        <w:t xml:space="preserve">          Каждый урок и приемы его проведения должны не только соответствовать целям чтения данного произведения, но и тесно увязывается с другими видами упражнений</w:t>
      </w:r>
      <w:r w:rsidR="00B92EED">
        <w:rPr>
          <w:rFonts w:ascii="Times New Roman" w:hAnsi="Times New Roman" w:cs="Times New Roman"/>
          <w:sz w:val="28"/>
          <w:szCs w:val="28"/>
        </w:rPr>
        <w:t xml:space="preserve"> на уроке, подготавливая учащихся к новой работе. Благодаря использованию описанных приемов и правильной организации уроков чтения у учащихся значительно повышается техника </w:t>
      </w:r>
      <w:proofErr w:type="gramStart"/>
      <w:r w:rsidR="00B92EED">
        <w:rPr>
          <w:rFonts w:ascii="Times New Roman" w:hAnsi="Times New Roman" w:cs="Times New Roman"/>
          <w:sz w:val="28"/>
          <w:szCs w:val="28"/>
        </w:rPr>
        <w:t>чтения</w:t>
      </w:r>
      <w:proofErr w:type="gramEnd"/>
      <w:r w:rsidR="00B92EED">
        <w:rPr>
          <w:rFonts w:ascii="Times New Roman" w:hAnsi="Times New Roman" w:cs="Times New Roman"/>
          <w:sz w:val="28"/>
          <w:szCs w:val="28"/>
        </w:rPr>
        <w:t xml:space="preserve"> растет глубина, понимание литературных текстов, повышается интерес к процессу чтения. Уроки проходят оживленно, эмоционально, интересно. Расширяются масштабы творческой активности детей.</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Работая над </w:t>
      </w:r>
      <w:proofErr w:type="gramStart"/>
      <w:r w:rsidRPr="00E64EE4">
        <w:rPr>
          <w:rFonts w:ascii="Times New Roman" w:hAnsi="Times New Roman" w:cs="Times New Roman"/>
          <w:sz w:val="28"/>
          <w:szCs w:val="28"/>
        </w:rPr>
        <w:t>темой</w:t>
      </w:r>
      <w:proofErr w:type="gramEnd"/>
      <w:r w:rsidRPr="00E64EE4">
        <w:rPr>
          <w:rFonts w:ascii="Times New Roman" w:hAnsi="Times New Roman" w:cs="Times New Roman"/>
          <w:sz w:val="28"/>
          <w:szCs w:val="28"/>
        </w:rPr>
        <w:t xml:space="preserve"> я изучила и проанализировала теоретический материал. В своей работе постаралась дать характеристику различных видов упражнений по выразительности чтения младших школьников, раскрыть назначение каждого, методику проведения их.</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На конкретных примерах я показала приёмы обучения детей новым для них видам упражнений.</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 xml:space="preserve"> Благодаря использованию описанных упражнений для развития техники речи и правильной организации уроков чтения, у учащихся появляется целостное восприятие и осмысление текста, повышается интерес к процессу чтения, умение выбирать конкретную интонацию при чтении. Выразительное чтение вы</w:t>
      </w:r>
      <w:r w:rsidR="00B92EED">
        <w:rPr>
          <w:rFonts w:ascii="Times New Roman" w:hAnsi="Times New Roman" w:cs="Times New Roman"/>
          <w:sz w:val="28"/>
          <w:szCs w:val="28"/>
        </w:rPr>
        <w:t>ступает как средство проникнове</w:t>
      </w:r>
      <w:r w:rsidRPr="00E64EE4">
        <w:rPr>
          <w:rFonts w:ascii="Times New Roman" w:hAnsi="Times New Roman" w:cs="Times New Roman"/>
          <w:sz w:val="28"/>
          <w:szCs w:val="28"/>
        </w:rPr>
        <w:t>ния в текст, как средство обучения и как показатель освоения текста, а так же как средство воспитания чувств и активного отношения ребенка к читаемому результату.</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Так же я изучила трудности, с которыми сталкиваются учащиеся при овладении выразительным чтением. Внедряю в практику эффективные упражнения для преодоления этих трудностей.</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lastRenderedPageBreak/>
        <w:t>Творческая активность учителя не стоит на месте: выявляются новые формы и методы развития выразительного чтения.</w:t>
      </w:r>
    </w:p>
    <w:p w:rsidR="00E64EE4" w:rsidRPr="00E64EE4" w:rsidRDefault="00E64EE4" w:rsidP="00E64EE4">
      <w:pPr>
        <w:ind w:firstLine="708"/>
        <w:rPr>
          <w:rFonts w:ascii="Times New Roman" w:hAnsi="Times New Roman" w:cs="Times New Roman"/>
          <w:sz w:val="28"/>
          <w:szCs w:val="28"/>
        </w:rPr>
      </w:pPr>
      <w:r w:rsidRPr="00E64EE4">
        <w:rPr>
          <w:rFonts w:ascii="Times New Roman" w:hAnsi="Times New Roman" w:cs="Times New Roman"/>
          <w:sz w:val="28"/>
          <w:szCs w:val="28"/>
        </w:rPr>
        <w:t>Таким образом, тема работы раскрыта, цель достигнута, результаты могут быть использованы учителями начальных классов.</w:t>
      </w:r>
    </w:p>
    <w:p w:rsidR="00E64EE4" w:rsidRPr="00E64EE4" w:rsidRDefault="00E64EE4" w:rsidP="00E64EE4">
      <w:pPr>
        <w:ind w:firstLine="708"/>
        <w:rPr>
          <w:rFonts w:ascii="Times New Roman" w:hAnsi="Times New Roman" w:cs="Times New Roman"/>
          <w:sz w:val="28"/>
          <w:szCs w:val="28"/>
        </w:rPr>
      </w:pPr>
    </w:p>
    <w:p w:rsidR="00E64EE4" w:rsidRPr="00E64EE4" w:rsidRDefault="00E64EE4" w:rsidP="00E64EE4">
      <w:pPr>
        <w:ind w:firstLine="708"/>
        <w:rPr>
          <w:rFonts w:ascii="Times New Roman" w:hAnsi="Times New Roman" w:cs="Times New Roman"/>
          <w:sz w:val="28"/>
          <w:szCs w:val="28"/>
        </w:rPr>
      </w:pPr>
    </w:p>
    <w:p w:rsidR="00E64EE4" w:rsidRPr="00E64EE4" w:rsidRDefault="00E64EE4" w:rsidP="00E64EE4">
      <w:pPr>
        <w:tabs>
          <w:tab w:val="left" w:pos="8625"/>
        </w:tabs>
        <w:rPr>
          <w:rFonts w:ascii="Times New Roman" w:hAnsi="Times New Roman" w:cs="Times New Roman"/>
          <w:sz w:val="28"/>
          <w:szCs w:val="28"/>
        </w:rPr>
      </w:pPr>
    </w:p>
    <w:p w:rsidR="00E64EE4" w:rsidRDefault="00E64EE4" w:rsidP="00E64EE4">
      <w:pPr>
        <w:tabs>
          <w:tab w:val="left" w:pos="8625"/>
        </w:tabs>
        <w:rPr>
          <w:rFonts w:ascii="Times New Roman" w:hAnsi="Times New Roman" w:cs="Times New Roman"/>
          <w:sz w:val="28"/>
          <w:szCs w:val="28"/>
        </w:rPr>
      </w:pPr>
    </w:p>
    <w:p w:rsidR="00B01E6C" w:rsidRDefault="00B01E6C"/>
    <w:sectPr w:rsidR="00B01E6C" w:rsidSect="00B01E6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97D" w:rsidRDefault="007D497D" w:rsidP="00E64EE4">
      <w:pPr>
        <w:spacing w:after="0" w:line="240" w:lineRule="auto"/>
      </w:pPr>
      <w:r>
        <w:separator/>
      </w:r>
    </w:p>
  </w:endnote>
  <w:endnote w:type="continuationSeparator" w:id="0">
    <w:p w:rsidR="007D497D" w:rsidRDefault="007D497D" w:rsidP="00E64E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97D" w:rsidRDefault="007D497D" w:rsidP="00E64EE4">
      <w:pPr>
        <w:spacing w:after="0" w:line="240" w:lineRule="auto"/>
      </w:pPr>
      <w:r>
        <w:separator/>
      </w:r>
    </w:p>
  </w:footnote>
  <w:footnote w:type="continuationSeparator" w:id="0">
    <w:p w:rsidR="007D497D" w:rsidRDefault="007D497D" w:rsidP="00E64E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A3B4D"/>
    <w:multiLevelType w:val="hybridMultilevel"/>
    <w:tmpl w:val="E5E0731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B0A280D"/>
    <w:multiLevelType w:val="hybridMultilevel"/>
    <w:tmpl w:val="CD2EE9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C92473"/>
    <w:multiLevelType w:val="hybridMultilevel"/>
    <w:tmpl w:val="AEC8DE82"/>
    <w:lvl w:ilvl="0" w:tplc="6C985FD4">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C4665C4"/>
    <w:multiLevelType w:val="hybridMultilevel"/>
    <w:tmpl w:val="81D8C6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D8B1777"/>
    <w:multiLevelType w:val="hybridMultilevel"/>
    <w:tmpl w:val="AB42834C"/>
    <w:lvl w:ilvl="0" w:tplc="0419000F">
      <w:start w:val="1"/>
      <w:numFmt w:val="decimal"/>
      <w:lvlText w:val="%1."/>
      <w:lvlJc w:val="left"/>
      <w:pPr>
        <w:ind w:left="720" w:hanging="360"/>
      </w:pPr>
    </w:lvl>
    <w:lvl w:ilvl="1" w:tplc="B8AE9E46">
      <w:start w:val="1"/>
      <w:numFmt w:val="russianLow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46649B9"/>
    <w:multiLevelType w:val="hybridMultilevel"/>
    <w:tmpl w:val="3458608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6FC77FE"/>
    <w:multiLevelType w:val="hybridMultilevel"/>
    <w:tmpl w:val="6792DCD8"/>
    <w:lvl w:ilvl="0" w:tplc="E9666B00">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64EE4"/>
    <w:rsid w:val="00053FFB"/>
    <w:rsid w:val="00182746"/>
    <w:rsid w:val="001A3A05"/>
    <w:rsid w:val="001D0376"/>
    <w:rsid w:val="002056EC"/>
    <w:rsid w:val="006307BD"/>
    <w:rsid w:val="00772B25"/>
    <w:rsid w:val="00773755"/>
    <w:rsid w:val="007D497D"/>
    <w:rsid w:val="00837B8C"/>
    <w:rsid w:val="0087717C"/>
    <w:rsid w:val="008F4C9A"/>
    <w:rsid w:val="0092461D"/>
    <w:rsid w:val="009B2BB2"/>
    <w:rsid w:val="009C10C9"/>
    <w:rsid w:val="00A63B4C"/>
    <w:rsid w:val="00AE4FFD"/>
    <w:rsid w:val="00B01E6C"/>
    <w:rsid w:val="00B92EED"/>
    <w:rsid w:val="00C24285"/>
    <w:rsid w:val="00C3380B"/>
    <w:rsid w:val="00C84914"/>
    <w:rsid w:val="00D721E8"/>
    <w:rsid w:val="00DA4BEF"/>
    <w:rsid w:val="00DD049B"/>
    <w:rsid w:val="00E64EE4"/>
    <w:rsid w:val="00E97960"/>
    <w:rsid w:val="00EA0F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E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EE4"/>
    <w:pPr>
      <w:spacing w:after="0" w:line="360" w:lineRule="auto"/>
      <w:ind w:left="720" w:firstLine="709"/>
      <w:contextualSpacing/>
      <w:jc w:val="both"/>
    </w:pPr>
    <w:rPr>
      <w:rFonts w:ascii="Times New Roman" w:eastAsiaTheme="minorEastAsia" w:hAnsi="Times New Roman" w:cs="Times New Roman"/>
      <w:sz w:val="24"/>
      <w:szCs w:val="24"/>
      <w:lang w:eastAsia="ru-RU"/>
    </w:rPr>
  </w:style>
  <w:style w:type="paragraph" w:styleId="a4">
    <w:name w:val="Balloon Text"/>
    <w:basedOn w:val="a"/>
    <w:link w:val="a5"/>
    <w:uiPriority w:val="99"/>
    <w:semiHidden/>
    <w:unhideWhenUsed/>
    <w:rsid w:val="00E64EE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64EE4"/>
    <w:rPr>
      <w:rFonts w:ascii="Tahoma" w:hAnsi="Tahoma" w:cs="Tahoma"/>
      <w:sz w:val="16"/>
      <w:szCs w:val="16"/>
    </w:rPr>
  </w:style>
  <w:style w:type="paragraph" w:styleId="a6">
    <w:name w:val="header"/>
    <w:basedOn w:val="a"/>
    <w:link w:val="a7"/>
    <w:uiPriority w:val="99"/>
    <w:semiHidden/>
    <w:unhideWhenUsed/>
    <w:rsid w:val="00E64EE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64EE4"/>
  </w:style>
  <w:style w:type="paragraph" w:styleId="a8">
    <w:name w:val="footer"/>
    <w:basedOn w:val="a"/>
    <w:link w:val="a9"/>
    <w:uiPriority w:val="99"/>
    <w:semiHidden/>
    <w:unhideWhenUsed/>
    <w:rsid w:val="00E64EE4"/>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64EE4"/>
  </w:style>
</w:styles>
</file>

<file path=word/webSettings.xml><?xml version="1.0" encoding="utf-8"?>
<w:webSettings xmlns:r="http://schemas.openxmlformats.org/officeDocument/2006/relationships" xmlns:w="http://schemas.openxmlformats.org/wordprocessingml/2006/main">
  <w:divs>
    <w:div w:id="84640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34</Pages>
  <Words>7378</Words>
  <Characters>42061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9</cp:revision>
  <dcterms:created xsi:type="dcterms:W3CDTF">2019-02-18T11:59:00Z</dcterms:created>
  <dcterms:modified xsi:type="dcterms:W3CDTF">2022-05-28T14:55:00Z</dcterms:modified>
</cp:coreProperties>
</file>