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06F" w:rsidRPr="00656FED" w:rsidRDefault="000D0261" w:rsidP="000D0261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Опыт работы по применению</w:t>
      </w:r>
      <w:r w:rsidR="00480B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4CD">
        <w:rPr>
          <w:rFonts w:ascii="Times New Roman" w:hAnsi="Times New Roman" w:cs="Times New Roman"/>
          <w:b/>
          <w:sz w:val="28"/>
          <w:szCs w:val="28"/>
        </w:rPr>
        <w:t>на уроке</w:t>
      </w:r>
      <w:r w:rsidR="00B40F2A">
        <w:rPr>
          <w:rFonts w:ascii="Times New Roman" w:hAnsi="Times New Roman" w:cs="Times New Roman"/>
          <w:b/>
          <w:sz w:val="28"/>
          <w:szCs w:val="28"/>
        </w:rPr>
        <w:t xml:space="preserve"> педагогических технологий</w:t>
      </w:r>
      <w:r w:rsidR="000C606F" w:rsidRPr="000C606F">
        <w:rPr>
          <w:rFonts w:ascii="Times New Roman" w:hAnsi="Times New Roman" w:cs="Times New Roman"/>
          <w:b/>
          <w:sz w:val="28"/>
          <w:szCs w:val="28"/>
        </w:rPr>
        <w:t>,</w:t>
      </w:r>
      <w:r w:rsidR="00480B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378">
        <w:rPr>
          <w:rFonts w:ascii="Times New Roman" w:hAnsi="Times New Roman" w:cs="Times New Roman"/>
          <w:b/>
          <w:sz w:val="28"/>
          <w:szCs w:val="28"/>
        </w:rPr>
        <w:t>способствующих</w:t>
      </w:r>
      <w:r w:rsidR="008C0378" w:rsidRPr="008C0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0378">
        <w:rPr>
          <w:rFonts w:ascii="Times New Roman" w:hAnsi="Times New Roman" w:cs="Times New Roman"/>
          <w:b/>
          <w:sz w:val="28"/>
          <w:szCs w:val="28"/>
        </w:rPr>
        <w:t>повышению</w:t>
      </w:r>
      <w:r w:rsidR="008C0378" w:rsidRPr="008C0378">
        <w:rPr>
          <w:rFonts w:ascii="Times New Roman" w:hAnsi="Times New Roman" w:cs="Times New Roman"/>
          <w:b/>
          <w:sz w:val="28"/>
          <w:szCs w:val="28"/>
        </w:rPr>
        <w:t xml:space="preserve"> качества образования обучающихся с умственной отсталостью (интеллектуальными нарушениями) в условиях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8C0378" w:rsidRPr="008C0378">
        <w:rPr>
          <w:rFonts w:ascii="Times New Roman" w:hAnsi="Times New Roman" w:cs="Times New Roman"/>
          <w:b/>
          <w:sz w:val="28"/>
          <w:szCs w:val="28"/>
        </w:rPr>
        <w:t>реализации ФГОС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B01A6" w:rsidRDefault="00AF318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09D">
        <w:rPr>
          <w:rFonts w:ascii="Times New Roman" w:hAnsi="Times New Roman" w:cs="Times New Roman"/>
          <w:sz w:val="28"/>
          <w:szCs w:val="28"/>
        </w:rPr>
        <w:t xml:space="preserve">    </w:t>
      </w:r>
      <w:r w:rsidR="00045FE6">
        <w:rPr>
          <w:rFonts w:ascii="Times New Roman" w:hAnsi="Times New Roman" w:cs="Times New Roman"/>
          <w:sz w:val="28"/>
          <w:szCs w:val="28"/>
        </w:rPr>
        <w:t xml:space="preserve">Одной из задач нашей педагогической деятельности является </w:t>
      </w:r>
      <w:r w:rsidR="0055138B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F0680F" w:rsidRPr="00DB01A6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045FE6" w:rsidRPr="00DB01A6">
        <w:rPr>
          <w:rFonts w:ascii="Times New Roman" w:hAnsi="Times New Roman" w:cs="Times New Roman"/>
          <w:sz w:val="28"/>
          <w:szCs w:val="28"/>
        </w:rPr>
        <w:t>образования</w:t>
      </w:r>
      <w:r w:rsidR="006758E3" w:rsidRPr="00DB01A6">
        <w:rPr>
          <w:rFonts w:ascii="Times New Roman" w:hAnsi="Times New Roman" w:cs="Times New Roman"/>
          <w:sz w:val="28"/>
          <w:szCs w:val="28"/>
        </w:rPr>
        <w:t xml:space="preserve"> (знаний)</w:t>
      </w:r>
      <w:r w:rsidR="00045FE6" w:rsidRPr="00DB01A6">
        <w:rPr>
          <w:rFonts w:ascii="Times New Roman" w:hAnsi="Times New Roman" w:cs="Times New Roman"/>
          <w:sz w:val="28"/>
          <w:szCs w:val="28"/>
        </w:rPr>
        <w:t>.</w:t>
      </w:r>
      <w:r w:rsidR="002304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4CA2" w:rsidRDefault="00DB01A6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6E97">
        <w:rPr>
          <w:rFonts w:ascii="Times New Roman" w:hAnsi="Times New Roman" w:cs="Times New Roman"/>
          <w:sz w:val="28"/>
          <w:szCs w:val="28"/>
        </w:rPr>
        <w:t>Я считаю, что л</w:t>
      </w:r>
      <w:r w:rsidR="003F524A" w:rsidRPr="003F524A">
        <w:rPr>
          <w:rFonts w:ascii="Times New Roman" w:hAnsi="Times New Roman" w:cs="Times New Roman"/>
          <w:sz w:val="28"/>
          <w:szCs w:val="28"/>
        </w:rPr>
        <w:t>юбая педагогическая задача может быть решена</w:t>
      </w:r>
      <w:r w:rsidR="002C7F19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2C7F19" w:rsidRPr="002C7F19">
        <w:rPr>
          <w:rFonts w:ascii="Times New Roman" w:hAnsi="Times New Roman" w:cs="Times New Roman"/>
          <w:sz w:val="28"/>
          <w:szCs w:val="28"/>
        </w:rPr>
        <w:t>эффективн</w:t>
      </w:r>
      <w:r w:rsidR="00B16E97">
        <w:rPr>
          <w:rFonts w:ascii="Times New Roman" w:hAnsi="Times New Roman" w:cs="Times New Roman"/>
          <w:sz w:val="28"/>
          <w:szCs w:val="28"/>
        </w:rPr>
        <w:t>ое построение учебно-воспитательного</w:t>
      </w:r>
      <w:r w:rsidR="00DD456F">
        <w:rPr>
          <w:rFonts w:ascii="Times New Roman" w:hAnsi="Times New Roman" w:cs="Times New Roman"/>
          <w:sz w:val="28"/>
          <w:szCs w:val="28"/>
        </w:rPr>
        <w:t xml:space="preserve"> процесса с </w:t>
      </w:r>
      <w:r w:rsidR="002C7F19">
        <w:rPr>
          <w:rFonts w:ascii="Times New Roman" w:hAnsi="Times New Roman" w:cs="Times New Roman"/>
          <w:sz w:val="28"/>
          <w:szCs w:val="28"/>
        </w:rPr>
        <w:t xml:space="preserve"> </w:t>
      </w:r>
      <w:r w:rsidR="002C7F19" w:rsidRPr="002C7F19">
        <w:rPr>
          <w:rFonts w:ascii="Times New Roman" w:hAnsi="Times New Roman" w:cs="Times New Roman"/>
          <w:sz w:val="28"/>
          <w:szCs w:val="28"/>
        </w:rPr>
        <w:t>применение</w:t>
      </w:r>
      <w:r w:rsidR="00DD456F">
        <w:rPr>
          <w:rFonts w:ascii="Times New Roman" w:hAnsi="Times New Roman" w:cs="Times New Roman"/>
          <w:sz w:val="28"/>
          <w:szCs w:val="28"/>
        </w:rPr>
        <w:t>м</w:t>
      </w:r>
      <w:r w:rsidR="002C7F19" w:rsidRPr="002C7F19">
        <w:rPr>
          <w:rFonts w:ascii="Times New Roman" w:hAnsi="Times New Roman" w:cs="Times New Roman"/>
          <w:sz w:val="28"/>
          <w:szCs w:val="28"/>
        </w:rPr>
        <w:t xml:space="preserve"> современных </w:t>
      </w:r>
      <w:r w:rsidR="00B40F2A">
        <w:rPr>
          <w:rFonts w:ascii="Times New Roman" w:hAnsi="Times New Roman" w:cs="Times New Roman"/>
          <w:sz w:val="28"/>
          <w:szCs w:val="28"/>
        </w:rPr>
        <w:t xml:space="preserve">педагогических </w:t>
      </w:r>
      <w:r w:rsidR="002C7F19" w:rsidRPr="002C7F19">
        <w:rPr>
          <w:rFonts w:ascii="Times New Roman" w:hAnsi="Times New Roman" w:cs="Times New Roman"/>
          <w:sz w:val="28"/>
          <w:szCs w:val="28"/>
        </w:rPr>
        <w:t>технологий</w:t>
      </w:r>
      <w:r w:rsidR="002C7F19">
        <w:rPr>
          <w:rFonts w:ascii="Times New Roman" w:hAnsi="Times New Roman" w:cs="Times New Roman"/>
          <w:sz w:val="28"/>
          <w:szCs w:val="28"/>
        </w:rPr>
        <w:t>.</w:t>
      </w:r>
    </w:p>
    <w:p w:rsidR="004B4CA2" w:rsidRDefault="004B4CA2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92AAC" w:rsidRPr="00193032">
        <w:rPr>
          <w:rFonts w:ascii="Times New Roman" w:hAnsi="Times New Roman" w:cs="Times New Roman"/>
          <w:sz w:val="28"/>
          <w:szCs w:val="28"/>
        </w:rPr>
        <w:t xml:space="preserve"> </w:t>
      </w:r>
      <w:r w:rsidR="00741FC7" w:rsidRPr="00741FC7">
        <w:rPr>
          <w:rFonts w:ascii="Times New Roman" w:hAnsi="Times New Roman" w:cs="Times New Roman"/>
          <w:sz w:val="28"/>
          <w:szCs w:val="28"/>
        </w:rPr>
        <w:t>В настоящее время в педагогический лексикон прочно вошло п</w:t>
      </w:r>
      <w:r w:rsidR="0051355B">
        <w:rPr>
          <w:rFonts w:ascii="Times New Roman" w:hAnsi="Times New Roman" w:cs="Times New Roman"/>
          <w:sz w:val="28"/>
          <w:szCs w:val="28"/>
        </w:rPr>
        <w:t>онятие «педагогическая технология»</w:t>
      </w:r>
      <w:r w:rsidR="00741FC7" w:rsidRPr="00741FC7">
        <w:rPr>
          <w:rFonts w:ascii="Times New Roman" w:hAnsi="Times New Roman" w:cs="Times New Roman"/>
          <w:sz w:val="28"/>
          <w:szCs w:val="28"/>
        </w:rPr>
        <w:t>.</w:t>
      </w:r>
      <w:r w:rsidR="00860B63">
        <w:rPr>
          <w:rFonts w:ascii="Times New Roman" w:hAnsi="Times New Roman" w:cs="Times New Roman"/>
          <w:sz w:val="28"/>
          <w:szCs w:val="28"/>
        </w:rPr>
        <w:t xml:space="preserve"> </w:t>
      </w:r>
      <w:r w:rsidR="00860B63" w:rsidRPr="00741FC7">
        <w:rPr>
          <w:rFonts w:ascii="Times New Roman" w:hAnsi="Times New Roman" w:cs="Times New Roman"/>
          <w:sz w:val="28"/>
          <w:szCs w:val="28"/>
        </w:rPr>
        <w:t xml:space="preserve">Есть множество определений понятия «педагогическая </w:t>
      </w:r>
      <w:r w:rsidR="00860B63">
        <w:rPr>
          <w:rFonts w:ascii="Times New Roman" w:hAnsi="Times New Roman" w:cs="Times New Roman"/>
          <w:sz w:val="28"/>
          <w:szCs w:val="28"/>
        </w:rPr>
        <w:t xml:space="preserve">технология». 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20D10">
        <w:rPr>
          <w:rFonts w:ascii="Times New Roman" w:hAnsi="Times New Roman" w:cs="Times New Roman"/>
          <w:sz w:val="28"/>
          <w:szCs w:val="28"/>
        </w:rPr>
        <w:t>Определение</w:t>
      </w:r>
      <w:r>
        <w:rPr>
          <w:rFonts w:ascii="Times New Roman" w:hAnsi="Times New Roman" w:cs="Times New Roman"/>
          <w:sz w:val="28"/>
          <w:szCs w:val="28"/>
        </w:rPr>
        <w:t>, принятое в дидактике: «</w:t>
      </w:r>
      <w:r w:rsidRPr="00320D10">
        <w:rPr>
          <w:rFonts w:ascii="Times New Roman" w:hAnsi="Times New Roman" w:cs="Times New Roman"/>
          <w:sz w:val="28"/>
          <w:szCs w:val="28"/>
        </w:rPr>
        <w:t>Последовательность (не обязательно строго упорядоченная) процедур и операций, составляющих в совокупности целостную дидактическую систему, реализация которой в педагогической практике приводит к достижению гарантированных целей обучения и воспитания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В.П.Беспалько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320D10">
        <w:rPr>
          <w:rFonts w:ascii="Times New Roman" w:hAnsi="Times New Roman" w:cs="Times New Roman"/>
          <w:sz w:val="28"/>
          <w:szCs w:val="28"/>
        </w:rPr>
        <w:t>Совокупность средств и методов воспроизведения теоретически обоснованных процессов обучения и воспитания, позволяющих успешно реализовывать поставленные образовательные цели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М.В.</w:t>
      </w:r>
      <w:r w:rsidRPr="00320D10">
        <w:rPr>
          <w:rFonts w:ascii="Times New Roman" w:hAnsi="Times New Roman" w:cs="Times New Roman"/>
          <w:sz w:val="28"/>
          <w:szCs w:val="28"/>
        </w:rPr>
        <w:t>Кларин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320D1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Pr="00320D10">
        <w:rPr>
          <w:rFonts w:ascii="Times New Roman" w:hAnsi="Times New Roman" w:cs="Times New Roman"/>
          <w:sz w:val="28"/>
          <w:szCs w:val="28"/>
        </w:rPr>
        <w:t>Системная совокупность и порядок функционирования всех личностных, инструментальных и методологических средств, используемых  для достижения педагогических целей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</w:t>
      </w:r>
      <w:r w:rsidRPr="00320D10">
        <w:rPr>
          <w:rFonts w:ascii="Times New Roman" w:hAnsi="Times New Roman" w:cs="Times New Roman"/>
          <w:sz w:val="28"/>
          <w:szCs w:val="28"/>
        </w:rPr>
        <w:t>Ракитов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320D10">
        <w:rPr>
          <w:rFonts w:ascii="Times New Roman" w:hAnsi="Times New Roman" w:cs="Times New Roman"/>
          <w:sz w:val="28"/>
          <w:szCs w:val="28"/>
        </w:rPr>
        <w:t xml:space="preserve">Набор различных операций и навыков, реализуемых в фиксированной последовательности в соответствующих </w:t>
      </w:r>
      <w:proofErr w:type="spellStart"/>
      <w:r w:rsidRPr="00320D10">
        <w:rPr>
          <w:rFonts w:ascii="Times New Roman" w:hAnsi="Times New Roman" w:cs="Times New Roman"/>
          <w:sz w:val="28"/>
          <w:szCs w:val="28"/>
        </w:rPr>
        <w:t>пространственно-временны́х</w:t>
      </w:r>
      <w:proofErr w:type="spellEnd"/>
      <w:r w:rsidRPr="00320D10">
        <w:rPr>
          <w:rFonts w:ascii="Times New Roman" w:hAnsi="Times New Roman" w:cs="Times New Roman"/>
          <w:sz w:val="28"/>
          <w:szCs w:val="28"/>
        </w:rPr>
        <w:t xml:space="preserve">  интервалах и на основе вполне определенной техники для достижения избранных целей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</w:t>
      </w:r>
      <w:r w:rsidRPr="00320D1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ндреев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320D10">
        <w:rPr>
          <w:rFonts w:ascii="Times New Roman" w:hAnsi="Times New Roman" w:cs="Times New Roman"/>
          <w:sz w:val="28"/>
          <w:szCs w:val="28"/>
        </w:rPr>
        <w:t>Система проектирования и практического применения адекватных данной технологии педагогических закономерностей целей, принципов, содержания, форм, методов и средств обучения и воспитания, гарантирующих достаточно высокий уровень их эффективности, в том числе при последующем воспроизведении и тиражировании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</w:t>
      </w:r>
      <w:r w:rsidRPr="00320D10">
        <w:rPr>
          <w:rFonts w:ascii="Times New Roman" w:hAnsi="Times New Roman" w:cs="Times New Roman"/>
          <w:sz w:val="28"/>
          <w:szCs w:val="28"/>
        </w:rPr>
        <w:t>Сластёнин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Pr="00320D10">
        <w:rPr>
          <w:rFonts w:ascii="Times New Roman" w:hAnsi="Times New Roman" w:cs="Times New Roman"/>
          <w:sz w:val="28"/>
          <w:szCs w:val="28"/>
        </w:rPr>
        <w:t>Системная целостность методов и средств, направленных па гарантированное достижение дидактических целей – развитие личности обучаемого, формирование его интеллектуального, поведенческого и профессионального "Я"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О.Е</w:t>
      </w:r>
      <w:r w:rsidRPr="00320D10">
        <w:rPr>
          <w:rFonts w:ascii="Times New Roman" w:hAnsi="Times New Roman" w:cs="Times New Roman"/>
          <w:sz w:val="28"/>
          <w:szCs w:val="28"/>
        </w:rPr>
        <w:t>.Иванова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320D1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</w:t>
      </w:r>
      <w:r w:rsidRPr="00320D10">
        <w:rPr>
          <w:rFonts w:ascii="Times New Roman" w:hAnsi="Times New Roman" w:cs="Times New Roman"/>
          <w:sz w:val="28"/>
          <w:szCs w:val="28"/>
        </w:rPr>
        <w:t xml:space="preserve">Состав технологии – не совокупность методов, а </w:t>
      </w:r>
      <w:proofErr w:type="spellStart"/>
      <w:r w:rsidRPr="00320D10">
        <w:rPr>
          <w:rFonts w:ascii="Times New Roman" w:hAnsi="Times New Roman" w:cs="Times New Roman"/>
          <w:sz w:val="28"/>
          <w:szCs w:val="28"/>
        </w:rPr>
        <w:t>прописанность</w:t>
      </w:r>
      <w:proofErr w:type="spellEnd"/>
      <w:r w:rsidRPr="00320D10">
        <w:rPr>
          <w:rFonts w:ascii="Times New Roman" w:hAnsi="Times New Roman" w:cs="Times New Roman"/>
          <w:sz w:val="28"/>
          <w:szCs w:val="28"/>
        </w:rPr>
        <w:t xml:space="preserve"> шагов деятельности, приводящих к </w:t>
      </w:r>
      <w:proofErr w:type="gramStart"/>
      <w:r w:rsidRPr="00320D10">
        <w:rPr>
          <w:rFonts w:ascii="Times New Roman" w:hAnsi="Times New Roman" w:cs="Times New Roman"/>
          <w:sz w:val="28"/>
          <w:szCs w:val="28"/>
        </w:rPr>
        <w:t>нужному</w:t>
      </w:r>
      <w:proofErr w:type="gramEnd"/>
      <w:r w:rsidRPr="00320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D10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20D10">
        <w:rPr>
          <w:rFonts w:ascii="Times New Roman" w:hAnsi="Times New Roman" w:cs="Times New Roman"/>
          <w:sz w:val="28"/>
          <w:szCs w:val="28"/>
        </w:rPr>
        <w:t>результату, что возможно при опоре на объективные устойчивые связи (законы) сторон педагогического процесса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4B4CA2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20D10">
        <w:rPr>
          <w:rFonts w:ascii="Times New Roman" w:hAnsi="Times New Roman" w:cs="Times New Roman"/>
          <w:sz w:val="28"/>
          <w:szCs w:val="28"/>
        </w:rPr>
        <w:t>Оп</w:t>
      </w:r>
      <w:r>
        <w:rPr>
          <w:rFonts w:ascii="Times New Roman" w:hAnsi="Times New Roman" w:cs="Times New Roman"/>
          <w:sz w:val="28"/>
          <w:szCs w:val="28"/>
        </w:rPr>
        <w:t xml:space="preserve">ределение </w:t>
      </w:r>
      <w:r w:rsidRPr="00320D10">
        <w:rPr>
          <w:rFonts w:ascii="Times New Roman" w:hAnsi="Times New Roman" w:cs="Times New Roman"/>
          <w:sz w:val="28"/>
          <w:szCs w:val="28"/>
        </w:rPr>
        <w:t>ЮНЕСКО</w:t>
      </w:r>
      <w:r>
        <w:rPr>
          <w:rFonts w:ascii="Times New Roman" w:hAnsi="Times New Roman" w:cs="Times New Roman"/>
          <w:sz w:val="28"/>
          <w:szCs w:val="28"/>
        </w:rPr>
        <w:t>: «</w:t>
      </w:r>
      <w:r w:rsidRPr="00320D10">
        <w:rPr>
          <w:rFonts w:ascii="Times New Roman" w:hAnsi="Times New Roman" w:cs="Times New Roman"/>
          <w:sz w:val="28"/>
          <w:szCs w:val="28"/>
        </w:rPr>
        <w:t>Системный метод создания, применения и определения всего процесса преподавания и усвоения знаний с учетом технических и человеческих ресурсов и их взаимодействия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p w:rsidR="00860B63" w:rsidRDefault="00E843F0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478F6" w:rsidRPr="002478F6">
        <w:rPr>
          <w:rFonts w:ascii="Times New Roman" w:hAnsi="Times New Roman" w:cs="Times New Roman"/>
          <w:sz w:val="28"/>
          <w:szCs w:val="28"/>
        </w:rPr>
        <w:t>Исходя из данных определений, можно выделить основные признаки</w:t>
      </w:r>
      <w:r w:rsidR="002A6E0F">
        <w:rPr>
          <w:rFonts w:ascii="Times New Roman" w:hAnsi="Times New Roman" w:cs="Times New Roman"/>
          <w:sz w:val="28"/>
          <w:szCs w:val="28"/>
        </w:rPr>
        <w:t xml:space="preserve"> технологии. </w:t>
      </w:r>
      <w:r w:rsidR="002478F6" w:rsidRPr="002478F6">
        <w:rPr>
          <w:rFonts w:ascii="Times New Roman" w:hAnsi="Times New Roman" w:cs="Times New Roman"/>
          <w:sz w:val="28"/>
          <w:szCs w:val="28"/>
        </w:rPr>
        <w:t>Во-первых, технология определяется как деяте</w:t>
      </w:r>
      <w:r w:rsidR="002478F6">
        <w:rPr>
          <w:rFonts w:ascii="Times New Roman" w:hAnsi="Times New Roman" w:cs="Times New Roman"/>
          <w:sz w:val="28"/>
          <w:szCs w:val="28"/>
        </w:rPr>
        <w:t xml:space="preserve">льность, деятельность учителя и </w:t>
      </w:r>
      <w:proofErr w:type="gramStart"/>
      <w:r w:rsidR="002478F6">
        <w:rPr>
          <w:rFonts w:ascii="Times New Roman" w:hAnsi="Times New Roman" w:cs="Times New Roman"/>
          <w:sz w:val="28"/>
          <w:szCs w:val="28"/>
        </w:rPr>
        <w:t>об</w:t>
      </w:r>
      <w:r w:rsidR="002478F6" w:rsidRPr="002478F6">
        <w:rPr>
          <w:rFonts w:ascii="Times New Roman" w:hAnsi="Times New Roman" w:cs="Times New Roman"/>
          <w:sz w:val="28"/>
          <w:szCs w:val="28"/>
        </w:rPr>
        <w:t>уча</w:t>
      </w:r>
      <w:r w:rsidR="002478F6">
        <w:rPr>
          <w:rFonts w:ascii="Times New Roman" w:hAnsi="Times New Roman" w:cs="Times New Roman"/>
          <w:sz w:val="28"/>
          <w:szCs w:val="28"/>
        </w:rPr>
        <w:t>ю</w:t>
      </w:r>
      <w:r w:rsidR="002478F6" w:rsidRPr="002478F6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2478F6" w:rsidRPr="002478F6">
        <w:rPr>
          <w:rFonts w:ascii="Times New Roman" w:hAnsi="Times New Roman" w:cs="Times New Roman"/>
          <w:sz w:val="28"/>
          <w:szCs w:val="28"/>
        </w:rPr>
        <w:t>. Во-вторых, эта деятельность обязательно опира</w:t>
      </w:r>
      <w:r w:rsidR="002478F6">
        <w:rPr>
          <w:rFonts w:ascii="Times New Roman" w:hAnsi="Times New Roman" w:cs="Times New Roman"/>
          <w:sz w:val="28"/>
          <w:szCs w:val="28"/>
        </w:rPr>
        <w:t xml:space="preserve">ется на педагогические законы и </w:t>
      </w:r>
      <w:r w:rsidR="002478F6" w:rsidRPr="002478F6">
        <w:rPr>
          <w:rFonts w:ascii="Times New Roman" w:hAnsi="Times New Roman" w:cs="Times New Roman"/>
          <w:sz w:val="28"/>
          <w:szCs w:val="28"/>
        </w:rPr>
        <w:t>закономерности. В-третьих, обучающая и учебная деятел</w:t>
      </w:r>
      <w:r w:rsidR="002478F6">
        <w:rPr>
          <w:rFonts w:ascii="Times New Roman" w:hAnsi="Times New Roman" w:cs="Times New Roman"/>
          <w:sz w:val="28"/>
          <w:szCs w:val="28"/>
        </w:rPr>
        <w:t xml:space="preserve">ьность предварительно тщательно </w:t>
      </w:r>
      <w:r w:rsidR="002478F6" w:rsidRPr="002478F6">
        <w:rPr>
          <w:rFonts w:ascii="Times New Roman" w:hAnsi="Times New Roman" w:cs="Times New Roman"/>
          <w:sz w:val="28"/>
          <w:szCs w:val="28"/>
        </w:rPr>
        <w:t>проектируются. В-четвертых, она дает гарантированно высокий результат.</w:t>
      </w:r>
    </w:p>
    <w:p w:rsidR="000E24B1" w:rsidRPr="00320D10" w:rsidRDefault="00320D10" w:rsidP="00320D10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A344D">
        <w:rPr>
          <w:rFonts w:ascii="Times New Roman" w:hAnsi="Times New Roman" w:cs="Times New Roman"/>
          <w:sz w:val="28"/>
          <w:szCs w:val="28"/>
        </w:rPr>
        <w:t xml:space="preserve"> </w:t>
      </w:r>
      <w:r w:rsidR="008A344D" w:rsidRPr="008A344D">
        <w:rPr>
          <w:rFonts w:ascii="Times New Roman" w:hAnsi="Times New Roman" w:cs="Times New Roman"/>
          <w:sz w:val="28"/>
          <w:szCs w:val="28"/>
        </w:rPr>
        <w:t xml:space="preserve">С введением </w:t>
      </w:r>
      <w:r w:rsidR="008A344D" w:rsidRPr="004B4CA2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образования </w:t>
      </w:r>
      <w:proofErr w:type="gramStart"/>
      <w:r w:rsidR="008A344D" w:rsidRPr="004B4CA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A344D" w:rsidRPr="004B4CA2">
        <w:rPr>
          <w:rFonts w:ascii="Times New Roman" w:hAnsi="Times New Roman" w:cs="Times New Roman"/>
          <w:sz w:val="28"/>
          <w:szCs w:val="28"/>
        </w:rPr>
        <w:t xml:space="preserve"> с умственной отсталостью (далее – Стандарты или ФГОС), методологической основой</w:t>
      </w:r>
      <w:r w:rsidR="008A344D" w:rsidRPr="008A344D">
        <w:rPr>
          <w:rFonts w:ascii="Times New Roman" w:hAnsi="Times New Roman" w:cs="Times New Roman"/>
          <w:sz w:val="28"/>
          <w:szCs w:val="28"/>
        </w:rPr>
        <w:t xml:space="preserve"> которого является </w:t>
      </w:r>
      <w:proofErr w:type="spellStart"/>
      <w:r w:rsidR="008A344D" w:rsidRPr="008A344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8A344D" w:rsidRPr="008A344D">
        <w:rPr>
          <w:rFonts w:ascii="Times New Roman" w:hAnsi="Times New Roman" w:cs="Times New Roman"/>
          <w:sz w:val="28"/>
          <w:szCs w:val="28"/>
        </w:rPr>
        <w:t xml:space="preserve"> подход, организация учебной деятельности обучающихся должна строится на основе системно-</w:t>
      </w:r>
      <w:proofErr w:type="spellStart"/>
      <w:r w:rsidR="008A344D" w:rsidRPr="008A344D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8A344D" w:rsidRPr="008A344D">
        <w:rPr>
          <w:rFonts w:ascii="Times New Roman" w:hAnsi="Times New Roman" w:cs="Times New Roman"/>
          <w:sz w:val="28"/>
          <w:szCs w:val="28"/>
        </w:rPr>
        <w:t xml:space="preserve"> подхода с опорой на современные педагогические технологии </w:t>
      </w:r>
      <w:proofErr w:type="spellStart"/>
      <w:r w:rsidR="008A344D" w:rsidRPr="008A344D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8A344D" w:rsidRPr="008A344D">
        <w:rPr>
          <w:rFonts w:ascii="Times New Roman" w:hAnsi="Times New Roman" w:cs="Times New Roman"/>
          <w:sz w:val="28"/>
          <w:szCs w:val="28"/>
        </w:rPr>
        <w:t xml:space="preserve"> типа. Такие технологии позволяют перейти на </w:t>
      </w:r>
      <w:r w:rsidR="008A344D" w:rsidRPr="00320D10">
        <w:rPr>
          <w:rFonts w:ascii="Times New Roman" w:hAnsi="Times New Roman" w:cs="Times New Roman"/>
          <w:sz w:val="28"/>
          <w:szCs w:val="28"/>
        </w:rPr>
        <w:t xml:space="preserve">качественно новый уровень обучения.  </w:t>
      </w:r>
      <w:r w:rsidR="008A344D" w:rsidRPr="008A344D">
        <w:rPr>
          <w:rFonts w:ascii="Times New Roman" w:hAnsi="Times New Roman" w:cs="Times New Roman"/>
          <w:sz w:val="28"/>
          <w:szCs w:val="28"/>
        </w:rPr>
        <w:t xml:space="preserve">  </w:t>
      </w:r>
      <w:r w:rsidR="00D538D0">
        <w:rPr>
          <w:rFonts w:ascii="Times New Roman" w:hAnsi="Times New Roman" w:cs="Times New Roman"/>
          <w:sz w:val="28"/>
          <w:szCs w:val="28"/>
        </w:rPr>
        <w:t xml:space="preserve">Перейти от </w:t>
      </w:r>
      <w:proofErr w:type="gramStart"/>
      <w:r w:rsidR="00D538D0">
        <w:rPr>
          <w:rFonts w:ascii="Times New Roman" w:hAnsi="Times New Roman" w:cs="Times New Roman"/>
          <w:sz w:val="28"/>
          <w:szCs w:val="28"/>
        </w:rPr>
        <w:t>традиционного</w:t>
      </w:r>
      <w:proofErr w:type="gramEnd"/>
      <w:r w:rsidR="00D538D0">
        <w:rPr>
          <w:rFonts w:ascii="Times New Roman" w:hAnsi="Times New Roman" w:cs="Times New Roman"/>
          <w:sz w:val="28"/>
          <w:szCs w:val="28"/>
        </w:rPr>
        <w:t xml:space="preserve"> к современному</w:t>
      </w:r>
      <w:r w:rsidR="00D538D0" w:rsidRPr="00D538D0">
        <w:rPr>
          <w:rFonts w:ascii="Times New Roman" w:hAnsi="Times New Roman" w:cs="Times New Roman"/>
          <w:sz w:val="28"/>
          <w:szCs w:val="28"/>
        </w:rPr>
        <w:t xml:space="preserve"> </w:t>
      </w:r>
      <w:r w:rsidR="00D538D0">
        <w:rPr>
          <w:rFonts w:ascii="Times New Roman" w:hAnsi="Times New Roman" w:cs="Times New Roman"/>
          <w:sz w:val="28"/>
          <w:szCs w:val="28"/>
        </w:rPr>
        <w:t xml:space="preserve">обучению.  </w:t>
      </w:r>
      <w:r w:rsidR="00A55EC6">
        <w:rPr>
          <w:rFonts w:ascii="Times New Roman" w:hAnsi="Times New Roman" w:cs="Times New Roman"/>
          <w:sz w:val="28"/>
          <w:szCs w:val="28"/>
        </w:rPr>
        <w:t xml:space="preserve">Чем же они отличаются? </w:t>
      </w:r>
      <w:r>
        <w:rPr>
          <w:rFonts w:ascii="Times New Roman" w:hAnsi="Times New Roman" w:cs="Times New Roman"/>
          <w:sz w:val="28"/>
          <w:szCs w:val="28"/>
        </w:rPr>
        <w:t xml:space="preserve">Это можно увидеть из </w:t>
      </w:r>
      <w:r w:rsidR="00D538D0">
        <w:rPr>
          <w:rFonts w:ascii="Times New Roman" w:hAnsi="Times New Roman" w:cs="Times New Roman"/>
          <w:sz w:val="28"/>
          <w:szCs w:val="28"/>
        </w:rPr>
        <w:t>сравнительн</w:t>
      </w:r>
      <w:r>
        <w:rPr>
          <w:rFonts w:ascii="Times New Roman" w:hAnsi="Times New Roman" w:cs="Times New Roman"/>
          <w:sz w:val="28"/>
          <w:szCs w:val="28"/>
        </w:rPr>
        <w:t xml:space="preserve">ой таблицы особенностей </w:t>
      </w:r>
      <w:r w:rsidR="00D538D0" w:rsidRPr="00D538D0">
        <w:rPr>
          <w:rFonts w:ascii="Times New Roman" w:hAnsi="Times New Roman" w:cs="Times New Roman"/>
          <w:sz w:val="28"/>
          <w:szCs w:val="28"/>
        </w:rPr>
        <w:t xml:space="preserve">традиционного и </w:t>
      </w:r>
      <w:r w:rsidR="00D538D0" w:rsidRPr="00320D10">
        <w:rPr>
          <w:rFonts w:ascii="Times New Roman" w:hAnsi="Times New Roman" w:cs="Times New Roman"/>
          <w:sz w:val="28"/>
          <w:szCs w:val="28"/>
        </w:rPr>
        <w:t>современного обучения</w:t>
      </w:r>
      <w:r w:rsidRPr="00320D1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-2"/>
        <w:tblW w:w="5163" w:type="pct"/>
        <w:tblLook w:val="04A0" w:firstRow="1" w:lastRow="0" w:firstColumn="1" w:lastColumn="0" w:noHBand="0" w:noVBand="1"/>
      </w:tblPr>
      <w:tblGrid>
        <w:gridCol w:w="2382"/>
        <w:gridCol w:w="3482"/>
        <w:gridCol w:w="4166"/>
      </w:tblGrid>
      <w:tr w:rsidR="00320D10" w:rsidRPr="00320D10" w:rsidTr="00E74E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Параметры</w:t>
            </w:r>
          </w:p>
          <w:p w:rsidR="000E24B1" w:rsidRPr="00320D10" w:rsidRDefault="000E24B1" w:rsidP="00320D10">
            <w:pPr>
              <w:spacing w:afterAutospacing="0"/>
              <w:contextualSpacing/>
              <w:jc w:val="center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сравнения</w:t>
            </w: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proofErr w:type="gramStart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Традиционное</w:t>
            </w:r>
            <w:proofErr w:type="gramEnd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обучения</w:t>
            </w: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Современное обучение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Целевой акцент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Результат обучения (усвоение установленного программой объема информации)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Процесс обучения (научить учиться)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320D10" w:rsidRPr="00320D10" w:rsidTr="00E74EB5">
        <w:trPr>
          <w:trHeight w:val="1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Цель</w:t>
            </w: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Формирование знаний, умений, навыков </w:t>
            </w:r>
            <w:proofErr w:type="gram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Формирование и развитие личности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обучающегося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Развитие БУД, личностных и предметных результатов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Преобладающие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формы учебной деятельности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Фронтальная,  самостоятельная работа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Широкое использование групповых и коллективных форм; дифференцированная и индивидуальная работа</w:t>
            </w:r>
          </w:p>
        </w:tc>
      </w:tr>
      <w:tr w:rsidR="00320D10" w:rsidRPr="00320D10" w:rsidTr="00E74EB5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Методы обучения</w:t>
            </w: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Объяснительно - иллюстративное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Проблемные: проблемного изложения; частично - </w:t>
            </w:r>
            <w:proofErr w:type="gram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поисковый</w:t>
            </w:r>
            <w:proofErr w:type="gramEnd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эвристический; исследовательский, рефлексивный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Формы предъявления знаний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 «готовом виде», по образцу, с преобладанием вербальных методов и текстовых форм</w:t>
            </w: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Активные формы (проблемные, игровые, поиска и др.)</w:t>
            </w:r>
          </w:p>
        </w:tc>
      </w:tr>
      <w:tr w:rsidR="00320D10" w:rsidRPr="00320D10" w:rsidTr="00E74EB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Способы усвоения</w:t>
            </w: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Заучивание, деятельность по образцу (алгоритму)</w:t>
            </w: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Поисковая мыслительная деятельность, рефлексия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Ведущий тип деятельности </w:t>
            </w:r>
            <w:proofErr w:type="gramStart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обучающегося</w:t>
            </w:r>
            <w:proofErr w:type="gramEnd"/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Репродуктивный, воспроизводящий</w:t>
            </w: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Продуктивный, творческий, проблемный</w:t>
            </w:r>
          </w:p>
        </w:tc>
      </w:tr>
      <w:tr w:rsidR="00320D10" w:rsidRPr="00320D10" w:rsidTr="00E74EB5">
        <w:trPr>
          <w:trHeight w:val="2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Прео</w:t>
            </w:r>
            <w:r w:rsidR="00802DA5"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бладающий тип и характер взаимо</w:t>
            </w: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действия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учителя с </w:t>
            </w:r>
            <w:proofErr w:type="gramStart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обучающимся</w:t>
            </w:r>
            <w:proofErr w:type="gramEnd"/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Субъект - объектный</w:t>
            </w: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Субъект - субъектный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320D10" w:rsidRPr="00320D10" w:rsidTr="00320D10">
        <w:trPr>
          <w:trHeight w:val="1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shd w:val="clear" w:color="auto" w:fill="F2DBDB" w:themeFill="accent2" w:themeFillTint="33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Стиль </w:t>
            </w:r>
            <w:proofErr w:type="spellStart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взаимоодействия</w:t>
            </w:r>
            <w:proofErr w:type="spellEnd"/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shd w:val="clear" w:color="auto" w:fill="F2DBDB" w:themeFill="accent2" w:themeFillTint="33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Авторитарность, </w:t>
            </w:r>
            <w:proofErr w:type="spell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монологичность</w:t>
            </w:r>
            <w:proofErr w:type="spellEnd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закрытость</w:t>
            </w:r>
          </w:p>
        </w:tc>
        <w:tc>
          <w:tcPr>
            <w:tcW w:w="2077" w:type="pct"/>
            <w:shd w:val="clear" w:color="auto" w:fill="F2DBDB" w:themeFill="accent2" w:themeFillTint="33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Демократичность, диалогичность, открытость, </w:t>
            </w:r>
            <w:proofErr w:type="spell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рефлексивность</w:t>
            </w:r>
            <w:proofErr w:type="spellEnd"/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320D10" w:rsidRPr="00320D10" w:rsidTr="00320D10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Деятельность учителя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gram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Обучающаяся</w:t>
            </w:r>
            <w:proofErr w:type="gramEnd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(источник знаний)</w:t>
            </w: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Организующая</w:t>
            </w: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Функции учителя</w:t>
            </w:r>
          </w:p>
        </w:tc>
        <w:tc>
          <w:tcPr>
            <w:tcW w:w="1736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Носитель информации, хранитель норм и традиций</w:t>
            </w:r>
          </w:p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Организатор сотрудничества, консультант, управляющий поисковой работой </w:t>
            </w:r>
            <w:proofErr w:type="gramStart"/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обучающихся</w:t>
            </w:r>
            <w:proofErr w:type="gramEnd"/>
          </w:p>
        </w:tc>
      </w:tr>
      <w:tr w:rsidR="00320D10" w:rsidRPr="00320D10" w:rsidTr="00E74E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320D10" w:rsidRPr="00320D10" w:rsidTr="00E74E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320D10" w:rsidRPr="00320D10" w:rsidTr="00E74E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Позиция </w:t>
            </w:r>
          </w:p>
          <w:p w:rsidR="000E24B1" w:rsidRPr="00320D10" w:rsidRDefault="000E24B1" w:rsidP="00320D10">
            <w:pPr>
              <w:spacing w:afterAutospacing="0"/>
              <w:jc w:val="left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обучающегося</w:t>
            </w:r>
          </w:p>
        </w:tc>
        <w:tc>
          <w:tcPr>
            <w:tcW w:w="1736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Пассивность, отсутствие интереса, отсутствие мотива к личностному росту</w:t>
            </w:r>
          </w:p>
        </w:tc>
        <w:tc>
          <w:tcPr>
            <w:tcW w:w="2077" w:type="pct"/>
            <w:hideMark/>
          </w:tcPr>
          <w:p w:rsidR="000E24B1" w:rsidRPr="00320D10" w:rsidRDefault="000E24B1" w:rsidP="00320D10">
            <w:pPr>
              <w:spacing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20D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Активность, наличие мотива к самосовершенствованию, наличие интереса к деятельности</w:t>
            </w:r>
          </w:p>
        </w:tc>
      </w:tr>
    </w:tbl>
    <w:p w:rsidR="002C7F19" w:rsidRPr="00320D10" w:rsidRDefault="002C7F19" w:rsidP="004B4CA2">
      <w:pPr>
        <w:spacing w:after="0" w:afterAutospacing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8D3EBE" w:rsidRPr="00320D10" w:rsidRDefault="00A93AC7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20D10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D3EBE" w:rsidRPr="00320D10">
        <w:rPr>
          <w:rFonts w:ascii="Times New Roman" w:hAnsi="Times New Roman" w:cs="Times New Roman"/>
          <w:sz w:val="28"/>
          <w:szCs w:val="28"/>
        </w:rPr>
        <w:t>Как видно из таблицы</w:t>
      </w:r>
      <w:r w:rsidR="007619A3" w:rsidRPr="00320D10">
        <w:rPr>
          <w:rFonts w:ascii="Times New Roman" w:hAnsi="Times New Roman" w:cs="Times New Roman"/>
          <w:sz w:val="28"/>
          <w:szCs w:val="28"/>
        </w:rPr>
        <w:t xml:space="preserve">, </w:t>
      </w:r>
      <w:r w:rsidR="002A6E0F" w:rsidRPr="00320D10">
        <w:rPr>
          <w:rFonts w:ascii="Times New Roman" w:hAnsi="Times New Roman" w:cs="Times New Roman"/>
          <w:sz w:val="28"/>
          <w:szCs w:val="28"/>
        </w:rPr>
        <w:t xml:space="preserve">современное </w:t>
      </w:r>
      <w:r w:rsidR="007619A3" w:rsidRPr="00320D10">
        <w:rPr>
          <w:rFonts w:ascii="Times New Roman" w:hAnsi="Times New Roman" w:cs="Times New Roman"/>
          <w:sz w:val="28"/>
          <w:szCs w:val="28"/>
        </w:rPr>
        <w:t xml:space="preserve">обучение отличается </w:t>
      </w:r>
      <w:r w:rsidR="002A6E0F" w:rsidRPr="00320D10">
        <w:rPr>
          <w:rFonts w:ascii="Times New Roman" w:hAnsi="Times New Roman" w:cs="Times New Roman"/>
          <w:sz w:val="28"/>
          <w:szCs w:val="28"/>
        </w:rPr>
        <w:t>от традиционного</w:t>
      </w:r>
      <w:r w:rsidR="007619A3" w:rsidRPr="00320D10">
        <w:rPr>
          <w:rFonts w:ascii="Times New Roman" w:hAnsi="Times New Roman" w:cs="Times New Roman"/>
          <w:sz w:val="28"/>
          <w:szCs w:val="28"/>
        </w:rPr>
        <w:t xml:space="preserve">,  прежде всего местом и ролью основных участников учебного процесса – учителя и обучающегося, их взаимоотношениями, характером и содержанием образовательной деятельности.  </w:t>
      </w:r>
    </w:p>
    <w:p w:rsidR="00611B76" w:rsidRDefault="007619A3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A55EC6">
        <w:rPr>
          <w:rFonts w:ascii="Times New Roman" w:hAnsi="Times New Roman" w:cs="Times New Roman"/>
          <w:sz w:val="24"/>
          <w:szCs w:val="24"/>
        </w:rPr>
        <w:t xml:space="preserve">  </w:t>
      </w:r>
      <w:r w:rsidR="00320D10">
        <w:rPr>
          <w:rFonts w:ascii="Times New Roman" w:hAnsi="Times New Roman" w:cs="Times New Roman"/>
          <w:sz w:val="24"/>
          <w:szCs w:val="24"/>
        </w:rPr>
        <w:t xml:space="preserve"> </w:t>
      </w:r>
      <w:r w:rsidRPr="00A55EC6">
        <w:rPr>
          <w:rFonts w:ascii="Times New Roman" w:hAnsi="Times New Roman" w:cs="Times New Roman"/>
          <w:sz w:val="24"/>
          <w:szCs w:val="24"/>
        </w:rPr>
        <w:t xml:space="preserve">  </w:t>
      </w:r>
      <w:r w:rsidR="00A55EC6" w:rsidRPr="00A55EC6">
        <w:rPr>
          <w:rFonts w:ascii="Times New Roman" w:hAnsi="Times New Roman" w:cs="Times New Roman"/>
          <w:sz w:val="28"/>
          <w:szCs w:val="28"/>
        </w:rPr>
        <w:t>Перейдем непосредственно к характеристике</w:t>
      </w:r>
      <w:r w:rsidR="00A55EC6">
        <w:rPr>
          <w:rFonts w:ascii="Times New Roman" w:hAnsi="Times New Roman" w:cs="Times New Roman"/>
          <w:sz w:val="24"/>
          <w:szCs w:val="24"/>
        </w:rPr>
        <w:t xml:space="preserve"> </w:t>
      </w:r>
      <w:r w:rsidR="00A55EC6">
        <w:rPr>
          <w:rFonts w:ascii="Times New Roman" w:hAnsi="Times New Roman" w:cs="Times New Roman"/>
          <w:sz w:val="28"/>
          <w:szCs w:val="28"/>
        </w:rPr>
        <w:t xml:space="preserve">педагогических технологий </w:t>
      </w:r>
      <w:proofErr w:type="spellStart"/>
      <w:r w:rsidR="00A55EC6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A55EC6">
        <w:rPr>
          <w:rFonts w:ascii="Times New Roman" w:hAnsi="Times New Roman" w:cs="Times New Roman"/>
          <w:sz w:val="28"/>
          <w:szCs w:val="28"/>
        </w:rPr>
        <w:t xml:space="preserve"> типа, их много. Среди широкого спектра, я выбрала те, которые</w:t>
      </w:r>
      <w:r w:rsidR="00611B76">
        <w:rPr>
          <w:rFonts w:ascii="Times New Roman" w:hAnsi="Times New Roman" w:cs="Times New Roman"/>
          <w:sz w:val="28"/>
          <w:szCs w:val="28"/>
        </w:rPr>
        <w:t xml:space="preserve"> сама широко использую на уроках и которые</w:t>
      </w:r>
      <w:r w:rsidR="00A55EC6" w:rsidRPr="00320D10">
        <w:rPr>
          <w:rFonts w:ascii="Times New Roman" w:hAnsi="Times New Roman" w:cs="Times New Roman"/>
          <w:sz w:val="28"/>
          <w:szCs w:val="28"/>
        </w:rPr>
        <w:t>,  по моему мнению,</w:t>
      </w:r>
      <w:r w:rsidR="00A55EC6" w:rsidRPr="00244A45">
        <w:rPr>
          <w:rFonts w:ascii="Times New Roman" w:hAnsi="Times New Roman" w:cs="Times New Roman"/>
          <w:sz w:val="28"/>
          <w:szCs w:val="28"/>
        </w:rPr>
        <w:t xml:space="preserve"> более других отвечают особым образовательным потребностям обучающихся</w:t>
      </w:r>
      <w:r w:rsidR="00A55EC6">
        <w:rPr>
          <w:rFonts w:ascii="Times New Roman" w:hAnsi="Times New Roman" w:cs="Times New Roman"/>
          <w:sz w:val="28"/>
          <w:szCs w:val="28"/>
        </w:rPr>
        <w:t xml:space="preserve"> </w:t>
      </w:r>
      <w:r w:rsidR="000D0261" w:rsidRPr="000D0261">
        <w:rPr>
          <w:rFonts w:ascii="Times New Roman" w:hAnsi="Times New Roman" w:cs="Times New Roman"/>
          <w:sz w:val="28"/>
          <w:szCs w:val="28"/>
        </w:rPr>
        <w:t xml:space="preserve">с умственной отсталостью (интеллектуальными нарушениями) </w:t>
      </w:r>
      <w:r w:rsidR="00A55EC6">
        <w:rPr>
          <w:rFonts w:ascii="Times New Roman" w:hAnsi="Times New Roman" w:cs="Times New Roman"/>
          <w:sz w:val="28"/>
          <w:szCs w:val="28"/>
        </w:rPr>
        <w:t>и способствуют решению поставленной задачи – повышения качества образования</w:t>
      </w:r>
      <w:r w:rsidR="00A55EC6" w:rsidRPr="003F524A">
        <w:rPr>
          <w:rFonts w:ascii="Times New Roman" w:hAnsi="Times New Roman" w:cs="Times New Roman"/>
          <w:sz w:val="28"/>
          <w:szCs w:val="28"/>
        </w:rPr>
        <w:t>.</w:t>
      </w:r>
      <w:r w:rsidR="00A55EC6">
        <w:rPr>
          <w:rFonts w:ascii="Times New Roman" w:hAnsi="Times New Roman" w:cs="Times New Roman"/>
          <w:sz w:val="28"/>
          <w:szCs w:val="28"/>
        </w:rPr>
        <w:t xml:space="preserve"> </w:t>
      </w:r>
      <w:r w:rsidR="00611B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F00" w:rsidRDefault="00F85172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4B1">
        <w:rPr>
          <w:rFonts w:ascii="Times New Roman" w:hAnsi="Times New Roman" w:cs="Times New Roman"/>
          <w:sz w:val="28"/>
          <w:szCs w:val="28"/>
        </w:rPr>
        <w:t xml:space="preserve">    </w:t>
      </w:r>
      <w:r w:rsidR="00B10674">
        <w:rPr>
          <w:rFonts w:ascii="Times New Roman" w:hAnsi="Times New Roman" w:cs="Times New Roman"/>
          <w:sz w:val="28"/>
          <w:szCs w:val="28"/>
        </w:rPr>
        <w:t xml:space="preserve">Я посчитала, что будет </w:t>
      </w:r>
      <w:r w:rsidRPr="00F85172">
        <w:rPr>
          <w:rFonts w:ascii="Times New Roman" w:hAnsi="Times New Roman" w:cs="Times New Roman"/>
          <w:sz w:val="28"/>
          <w:szCs w:val="28"/>
        </w:rPr>
        <w:t xml:space="preserve">целесообразно разделить </w:t>
      </w:r>
      <w:r w:rsidR="00B10674">
        <w:rPr>
          <w:rFonts w:ascii="Times New Roman" w:hAnsi="Times New Roman" w:cs="Times New Roman"/>
          <w:sz w:val="28"/>
          <w:szCs w:val="28"/>
        </w:rPr>
        <w:t xml:space="preserve">их </w:t>
      </w:r>
      <w:r w:rsidRPr="00F85172">
        <w:rPr>
          <w:rFonts w:ascii="Times New Roman" w:hAnsi="Times New Roman" w:cs="Times New Roman"/>
          <w:sz w:val="28"/>
          <w:szCs w:val="28"/>
        </w:rPr>
        <w:t xml:space="preserve">на </w:t>
      </w:r>
      <w:r w:rsidR="00AF3D91">
        <w:rPr>
          <w:rFonts w:ascii="Times New Roman" w:hAnsi="Times New Roman" w:cs="Times New Roman"/>
          <w:sz w:val="28"/>
          <w:szCs w:val="28"/>
        </w:rPr>
        <w:t xml:space="preserve">четыре </w:t>
      </w:r>
      <w:r w:rsidRPr="00F85172">
        <w:rPr>
          <w:rFonts w:ascii="Times New Roman" w:hAnsi="Times New Roman" w:cs="Times New Roman"/>
          <w:sz w:val="28"/>
          <w:szCs w:val="28"/>
        </w:rPr>
        <w:t xml:space="preserve">группы, каждая из которых объединяет методы и приемы, схожие по целевым ориентирам или особенностям организации, а именно: </w:t>
      </w:r>
      <w:r w:rsidR="00656FE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10674" w:rsidRDefault="003F524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614D4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320D10" w:rsidRPr="00614D4F">
        <w:rPr>
          <w:rFonts w:ascii="Times New Roman" w:hAnsi="Times New Roman" w:cs="Times New Roman"/>
          <w:i/>
          <w:sz w:val="28"/>
          <w:szCs w:val="28"/>
        </w:rPr>
        <w:t xml:space="preserve">  1.</w:t>
      </w:r>
      <w:r w:rsidRPr="00614D4F">
        <w:rPr>
          <w:rFonts w:ascii="Times New Roman" w:hAnsi="Times New Roman" w:cs="Times New Roman"/>
          <w:i/>
          <w:sz w:val="28"/>
          <w:szCs w:val="28"/>
        </w:rPr>
        <w:t>Технологии личностно-ориентированного обучения</w:t>
      </w:r>
      <w:r w:rsidRPr="003F5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0674">
        <w:rPr>
          <w:rFonts w:ascii="Times New Roman" w:hAnsi="Times New Roman" w:cs="Times New Roman"/>
          <w:sz w:val="28"/>
          <w:szCs w:val="28"/>
        </w:rPr>
        <w:t>–</w:t>
      </w:r>
      <w:r w:rsidRPr="003F524A">
        <w:rPr>
          <w:rFonts w:ascii="Times New Roman" w:hAnsi="Times New Roman" w:cs="Times New Roman"/>
          <w:sz w:val="28"/>
          <w:szCs w:val="28"/>
        </w:rPr>
        <w:t xml:space="preserve"> </w:t>
      </w:r>
      <w:r w:rsidR="00B10674" w:rsidRPr="00F85172">
        <w:rPr>
          <w:rFonts w:ascii="Times New Roman" w:hAnsi="Times New Roman" w:cs="Times New Roman"/>
          <w:sz w:val="28"/>
          <w:szCs w:val="28"/>
        </w:rPr>
        <w:t xml:space="preserve">методы педагогического воздействия, основанные на раскрытии программного материала через призму личностного опыта, </w:t>
      </w:r>
      <w:r w:rsidR="00C658D2">
        <w:rPr>
          <w:rFonts w:ascii="Times New Roman" w:hAnsi="Times New Roman" w:cs="Times New Roman"/>
          <w:sz w:val="28"/>
          <w:szCs w:val="28"/>
        </w:rPr>
        <w:t>через повышение</w:t>
      </w:r>
      <w:r w:rsidR="00B10674" w:rsidRPr="00F85172">
        <w:rPr>
          <w:rFonts w:ascii="Times New Roman" w:hAnsi="Times New Roman" w:cs="Times New Roman"/>
          <w:sz w:val="28"/>
          <w:szCs w:val="28"/>
        </w:rPr>
        <w:t xml:space="preserve"> ценности изучаемого содержания </w:t>
      </w:r>
      <w:r w:rsidR="00C658D2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B10674" w:rsidRPr="00F85172">
        <w:rPr>
          <w:rFonts w:ascii="Times New Roman" w:hAnsi="Times New Roman" w:cs="Times New Roman"/>
          <w:sz w:val="28"/>
          <w:szCs w:val="28"/>
        </w:rPr>
        <w:t xml:space="preserve"> в восприятии </w:t>
      </w:r>
      <w:proofErr w:type="gramStart"/>
      <w:r w:rsidR="00B10674">
        <w:rPr>
          <w:rFonts w:ascii="Times New Roman" w:hAnsi="Times New Roman" w:cs="Times New Roman"/>
          <w:sz w:val="28"/>
          <w:szCs w:val="28"/>
        </w:rPr>
        <w:t>об</w:t>
      </w:r>
      <w:r w:rsidR="00B10674" w:rsidRPr="00F85172">
        <w:rPr>
          <w:rFonts w:ascii="Times New Roman" w:hAnsi="Times New Roman" w:cs="Times New Roman"/>
          <w:sz w:val="28"/>
          <w:szCs w:val="28"/>
        </w:rPr>
        <w:t>уча</w:t>
      </w:r>
      <w:r w:rsidR="00B10674">
        <w:rPr>
          <w:rFonts w:ascii="Times New Roman" w:hAnsi="Times New Roman" w:cs="Times New Roman"/>
          <w:sz w:val="28"/>
          <w:szCs w:val="28"/>
        </w:rPr>
        <w:t>ю</w:t>
      </w:r>
      <w:r w:rsidR="00B10674" w:rsidRPr="00F85172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B10674" w:rsidRPr="00F85172">
        <w:rPr>
          <w:rFonts w:ascii="Times New Roman" w:hAnsi="Times New Roman" w:cs="Times New Roman"/>
          <w:sz w:val="28"/>
          <w:szCs w:val="28"/>
        </w:rPr>
        <w:t>.</w:t>
      </w:r>
    </w:p>
    <w:p w:rsidR="003F524A" w:rsidRPr="003F524A" w:rsidRDefault="000E24B1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Личностно-ориентированное обучение реализую в ходе применения игровых технологий, проблемного обучения, изучения материала в тесном сотрудничестве с учителем. </w:t>
      </w:r>
    </w:p>
    <w:p w:rsidR="009A38E1" w:rsidRPr="00614D4F" w:rsidRDefault="00320D10" w:rsidP="004B4CA2">
      <w:pPr>
        <w:pStyle w:val="a3"/>
        <w:shd w:val="clear" w:color="auto" w:fill="FFFFFF"/>
        <w:spacing w:after="0" w:afterAutospacing="0" w:line="360" w:lineRule="auto"/>
        <w:rPr>
          <w:rFonts w:ascii="Helvetica" w:eastAsia="Times New Roman" w:hAnsi="Helvetica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 w:rsidR="00895CE7" w:rsidRPr="003F524A">
        <w:rPr>
          <w:sz w:val="28"/>
          <w:szCs w:val="28"/>
        </w:rPr>
        <w:t xml:space="preserve">   </w:t>
      </w:r>
      <w:r w:rsidR="00656FED">
        <w:rPr>
          <w:i/>
          <w:sz w:val="28"/>
          <w:szCs w:val="28"/>
        </w:rPr>
        <w:t xml:space="preserve">  </w:t>
      </w:r>
      <w:r w:rsidR="00614D4F">
        <w:rPr>
          <w:sz w:val="28"/>
          <w:szCs w:val="28"/>
        </w:rPr>
        <w:t>-</w:t>
      </w:r>
      <w:r w:rsidR="00DF33AB">
        <w:rPr>
          <w:sz w:val="28"/>
          <w:szCs w:val="28"/>
        </w:rPr>
        <w:t xml:space="preserve"> </w:t>
      </w:r>
      <w:r w:rsidR="003F524A" w:rsidRPr="00320D10">
        <w:rPr>
          <w:sz w:val="28"/>
          <w:szCs w:val="28"/>
        </w:rPr>
        <w:t>Игровые технологии.</w:t>
      </w:r>
      <w:r w:rsidR="00C77BAE">
        <w:rPr>
          <w:sz w:val="28"/>
          <w:szCs w:val="28"/>
        </w:rPr>
        <w:t xml:space="preserve">   </w:t>
      </w:r>
      <w:r w:rsidR="009A38E1" w:rsidRPr="00C658D2">
        <w:rPr>
          <w:rFonts w:eastAsia="Times New Roman"/>
          <w:sz w:val="28"/>
          <w:szCs w:val="28"/>
          <w:lang w:eastAsia="ru-RU"/>
        </w:rPr>
        <w:t xml:space="preserve">Наибольший интерес, в образовательном процессе, представляют игровые технологии. Игровые технологии связаны с игровой формой взаимодействия учителя и </w:t>
      </w:r>
      <w:proofErr w:type="gramStart"/>
      <w:r w:rsidR="009A38E1" w:rsidRPr="00C658D2">
        <w:rPr>
          <w:rFonts w:eastAsia="Times New Roman"/>
          <w:sz w:val="28"/>
          <w:szCs w:val="28"/>
          <w:lang w:eastAsia="ru-RU"/>
        </w:rPr>
        <w:t>обучающихся</w:t>
      </w:r>
      <w:proofErr w:type="gramEnd"/>
      <w:r w:rsidR="009A38E1" w:rsidRPr="00C658D2">
        <w:rPr>
          <w:rFonts w:eastAsia="Times New Roman"/>
          <w:sz w:val="28"/>
          <w:szCs w:val="28"/>
          <w:lang w:eastAsia="ru-RU"/>
        </w:rPr>
        <w:t xml:space="preserve">. При этом образовательные задачи включаются в содержание игры. </w:t>
      </w:r>
      <w:r w:rsidR="009C5703" w:rsidRPr="00614D4F">
        <w:rPr>
          <w:rFonts w:eastAsia="Times New Roman"/>
          <w:sz w:val="28"/>
          <w:szCs w:val="28"/>
          <w:lang w:eastAsia="ru-RU"/>
        </w:rPr>
        <w:t>Применяя игры на уроках, мы должны понимать, что это не беззаботное и легкое времяпрепровождение, а  труд.</w:t>
      </w:r>
    </w:p>
    <w:p w:rsidR="009A38E1" w:rsidRPr="009D507D" w:rsidRDefault="000E24B1" w:rsidP="004B4CA2">
      <w:pPr>
        <w:shd w:val="clear" w:color="auto" w:fill="FFFFFF"/>
        <w:spacing w:after="0" w:afterAutospacing="0" w:line="36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614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205AF" w:rsidRPr="00614D4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игровых заданий</w:t>
      </w:r>
      <w:r w:rsidR="009A38E1" w:rsidRPr="00614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ситуаций на уроках происходит по</w:t>
      </w:r>
      <w:r w:rsidR="009A38E1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следующим </w:t>
      </w:r>
      <w:r w:rsidR="009A38E1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направлениям:</w:t>
      </w:r>
    </w:p>
    <w:p w:rsidR="009A38E1" w:rsidRPr="009D507D" w:rsidRDefault="009A38E1" w:rsidP="004B4CA2">
      <w:pPr>
        <w:shd w:val="clear" w:color="auto" w:fill="FFFFFF"/>
        <w:spacing w:after="0" w:afterAutospacing="0" w:line="36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дидактическая цель ставится перед </w:t>
      </w:r>
      <w:proofErr w:type="gramStart"/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игровой задачи;</w:t>
      </w:r>
    </w:p>
    <w:p w:rsidR="009A38E1" w:rsidRPr="009D507D" w:rsidRDefault="009A38E1" w:rsidP="004B4CA2">
      <w:pPr>
        <w:shd w:val="clear" w:color="auto" w:fill="FFFFFF"/>
        <w:spacing w:after="0" w:afterAutospacing="0" w:line="36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учебная деятельность подчиняется правилам игры;</w:t>
      </w:r>
    </w:p>
    <w:p w:rsidR="009C5703" w:rsidRPr="009D507D" w:rsidRDefault="00BC030E" w:rsidP="004B4CA2">
      <w:pPr>
        <w:shd w:val="clear" w:color="auto" w:fill="FFFFFF"/>
        <w:spacing w:after="0" w:afterAutospacing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8E1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учебный материал используется в качестве </w:t>
      </w:r>
      <w:r w:rsidR="009C5703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игровых приемов и средств;</w:t>
      </w:r>
    </w:p>
    <w:p w:rsidR="009C5703" w:rsidRPr="009D507D" w:rsidRDefault="009A38E1" w:rsidP="004B4CA2">
      <w:pPr>
        <w:shd w:val="clear" w:color="auto" w:fill="FFFFFF"/>
        <w:spacing w:after="0" w:afterAutospacing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="009C5703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учебную деятельность вводится элемент соревнования, который переводит</w:t>
      </w:r>
      <w:r w:rsidR="009C5703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дидактическую задачу в игровую;</w:t>
      </w:r>
      <w:proofErr w:type="gramEnd"/>
    </w:p>
    <w:p w:rsidR="009A38E1" w:rsidRPr="009D507D" w:rsidRDefault="00BC030E" w:rsidP="004B4CA2">
      <w:pPr>
        <w:shd w:val="clear" w:color="auto" w:fill="FFFFFF"/>
        <w:spacing w:after="0" w:afterAutospacing="0" w:line="36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703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38E1" w:rsidRPr="009D50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успешное выполнение дидактического задания связывается с игровым результатом.</w:t>
      </w:r>
    </w:p>
    <w:p w:rsidR="009A38E1" w:rsidRPr="000E24B1" w:rsidRDefault="009C5703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0E24B1">
        <w:rPr>
          <w:rFonts w:ascii="Times New Roman" w:hAnsi="Times New Roman" w:cs="Times New Roman"/>
          <w:sz w:val="28"/>
          <w:szCs w:val="28"/>
        </w:rPr>
        <w:t xml:space="preserve">     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Игровые технологии занимают важное место в учебно-воспитательном процессе, так как не только способствуют </w:t>
      </w:r>
      <w:r w:rsidR="00C87DFA" w:rsidRPr="000E24B1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9A38E1" w:rsidRPr="000E24B1">
        <w:rPr>
          <w:rFonts w:ascii="Times New Roman" w:hAnsi="Times New Roman" w:cs="Times New Roman"/>
          <w:sz w:val="28"/>
          <w:szCs w:val="28"/>
        </w:rPr>
        <w:t>познавательных интересов</w:t>
      </w:r>
      <w:r w:rsidR="00623AEC" w:rsidRPr="000E24B1">
        <w:rPr>
          <w:rFonts w:ascii="Times New Roman" w:hAnsi="Times New Roman" w:cs="Times New Roman"/>
          <w:sz w:val="28"/>
          <w:szCs w:val="28"/>
        </w:rPr>
        <w:t xml:space="preserve"> и 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 </w:t>
      </w:r>
      <w:r w:rsidR="00623AEC" w:rsidRPr="000E24B1">
        <w:rPr>
          <w:rFonts w:ascii="Times New Roman" w:hAnsi="Times New Roman" w:cs="Times New Roman"/>
          <w:sz w:val="28"/>
          <w:szCs w:val="28"/>
        </w:rPr>
        <w:t xml:space="preserve">развитию коммуникативной активности </w:t>
      </w:r>
      <w:r w:rsidR="009A38E1" w:rsidRPr="000E24B1">
        <w:rPr>
          <w:rFonts w:ascii="Times New Roman" w:hAnsi="Times New Roman" w:cs="Times New Roman"/>
          <w:sz w:val="28"/>
          <w:szCs w:val="28"/>
        </w:rPr>
        <w:t>обучающихся, но и выполняют ряд других функций:</w:t>
      </w:r>
    </w:p>
    <w:p w:rsidR="009A38E1" w:rsidRPr="000E24B1" w:rsidRDefault="00320D10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 правильно организованная игра</w:t>
      </w:r>
      <w:r w:rsidR="00C87DFA" w:rsidRPr="000E24B1">
        <w:rPr>
          <w:rFonts w:ascii="Times New Roman" w:hAnsi="Times New Roman" w:cs="Times New Roman"/>
          <w:sz w:val="28"/>
          <w:szCs w:val="28"/>
        </w:rPr>
        <w:t>, с учётом специфики материала,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 тренирует память, помогает </w:t>
      </w:r>
      <w:r w:rsidR="00623AEC" w:rsidRPr="000E24B1">
        <w:rPr>
          <w:rFonts w:ascii="Times New Roman" w:hAnsi="Times New Roman" w:cs="Times New Roman"/>
          <w:sz w:val="28"/>
          <w:szCs w:val="28"/>
        </w:rPr>
        <w:t>об</w:t>
      </w:r>
      <w:r w:rsidR="009A38E1" w:rsidRPr="000E24B1">
        <w:rPr>
          <w:rFonts w:ascii="Times New Roman" w:hAnsi="Times New Roman" w:cs="Times New Roman"/>
          <w:sz w:val="28"/>
          <w:szCs w:val="28"/>
        </w:rPr>
        <w:t>уча</w:t>
      </w:r>
      <w:r w:rsidR="00623AEC" w:rsidRPr="000E24B1">
        <w:rPr>
          <w:rFonts w:ascii="Times New Roman" w:hAnsi="Times New Roman" w:cs="Times New Roman"/>
          <w:sz w:val="28"/>
          <w:szCs w:val="28"/>
        </w:rPr>
        <w:t>ю</w:t>
      </w:r>
      <w:r w:rsidR="009A38E1" w:rsidRPr="000E24B1">
        <w:rPr>
          <w:rFonts w:ascii="Times New Roman" w:hAnsi="Times New Roman" w:cs="Times New Roman"/>
          <w:sz w:val="28"/>
          <w:szCs w:val="28"/>
        </w:rPr>
        <w:t>щимся выработать речевые умения и навыки;</w:t>
      </w:r>
    </w:p>
    <w:p w:rsidR="009A38E1" w:rsidRPr="000E24B1" w:rsidRDefault="00320D10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38E1" w:rsidRPr="000E24B1">
        <w:rPr>
          <w:rFonts w:ascii="Times New Roman" w:hAnsi="Times New Roman" w:cs="Times New Roman"/>
          <w:sz w:val="28"/>
          <w:szCs w:val="28"/>
        </w:rPr>
        <w:t>игра стимулирует умственную деятельность, развивает внимание</w:t>
      </w:r>
      <w:r w:rsidR="00623AEC" w:rsidRPr="000E24B1">
        <w:rPr>
          <w:rFonts w:ascii="Times New Roman" w:hAnsi="Times New Roman" w:cs="Times New Roman"/>
          <w:sz w:val="28"/>
          <w:szCs w:val="28"/>
        </w:rPr>
        <w:t>, творческие способности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7DFA" w:rsidRPr="000E24B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87DFA" w:rsidRPr="000E24B1">
        <w:rPr>
          <w:rFonts w:ascii="Times New Roman" w:hAnsi="Times New Roman" w:cs="Times New Roman"/>
          <w:sz w:val="28"/>
          <w:szCs w:val="28"/>
        </w:rPr>
        <w:t xml:space="preserve"> </w:t>
      </w:r>
      <w:r w:rsidR="009A38E1" w:rsidRPr="000E24B1">
        <w:rPr>
          <w:rFonts w:ascii="Times New Roman" w:hAnsi="Times New Roman" w:cs="Times New Roman"/>
          <w:sz w:val="28"/>
          <w:szCs w:val="28"/>
        </w:rPr>
        <w:t>и познавательный интерес к предмету;</w:t>
      </w:r>
      <w:r w:rsidR="00623AEC" w:rsidRPr="000E2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DFA" w:rsidRPr="000E24B1" w:rsidRDefault="00320D10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5735">
        <w:rPr>
          <w:rFonts w:ascii="Times New Roman" w:hAnsi="Times New Roman" w:cs="Times New Roman"/>
          <w:sz w:val="28"/>
          <w:szCs w:val="28"/>
        </w:rPr>
        <w:t xml:space="preserve">игра, </w:t>
      </w:r>
      <w:r w:rsidR="009A38E1" w:rsidRPr="000E24B1">
        <w:rPr>
          <w:rFonts w:ascii="Times New Roman" w:hAnsi="Times New Roman" w:cs="Times New Roman"/>
          <w:sz w:val="28"/>
          <w:szCs w:val="28"/>
        </w:rPr>
        <w:t>один из приёмов преодоления пассивности</w:t>
      </w:r>
      <w:r w:rsidR="00623AEC" w:rsidRPr="000E24B1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9A38E1" w:rsidRPr="000E24B1">
        <w:rPr>
          <w:rFonts w:ascii="Times New Roman" w:hAnsi="Times New Roman" w:cs="Times New Roman"/>
          <w:sz w:val="28"/>
          <w:szCs w:val="28"/>
        </w:rPr>
        <w:t xml:space="preserve"> </w:t>
      </w:r>
      <w:r w:rsidR="00623AEC" w:rsidRPr="000E24B1">
        <w:rPr>
          <w:rFonts w:ascii="Times New Roman" w:hAnsi="Times New Roman" w:cs="Times New Roman"/>
          <w:sz w:val="28"/>
          <w:szCs w:val="28"/>
        </w:rPr>
        <w:t xml:space="preserve"> и приобретения знаний в ненасильственной форме.</w:t>
      </w:r>
      <w:r w:rsidR="00C658D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7DFA" w:rsidRPr="00895CE7" w:rsidRDefault="00C87DFA" w:rsidP="004B4CA2">
      <w:pPr>
        <w:spacing w:after="0" w:afterAutospacing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CE7">
        <w:rPr>
          <w:rFonts w:ascii="Times New Roman" w:hAnsi="Times New Roman" w:cs="Times New Roman"/>
          <w:sz w:val="28"/>
          <w:szCs w:val="28"/>
        </w:rPr>
        <w:t xml:space="preserve">   </w:t>
      </w:r>
      <w:r w:rsidR="000D0261">
        <w:rPr>
          <w:rFonts w:ascii="Times New Roman" w:hAnsi="Times New Roman" w:cs="Times New Roman"/>
          <w:sz w:val="28"/>
          <w:szCs w:val="28"/>
        </w:rPr>
        <w:t xml:space="preserve"> </w:t>
      </w:r>
      <w:r w:rsidR="00D25735">
        <w:rPr>
          <w:rFonts w:ascii="Times New Roman" w:hAnsi="Times New Roman" w:cs="Times New Roman"/>
          <w:sz w:val="28"/>
          <w:szCs w:val="28"/>
        </w:rPr>
        <w:t xml:space="preserve"> </w:t>
      </w:r>
      <w:r w:rsidRPr="00895CE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образовательном процессе используются  дидактические (</w:t>
      </w:r>
      <w:r w:rsidR="00C65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развивающие, </w:t>
      </w:r>
      <w:r w:rsidRPr="00895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занимательные), </w:t>
      </w:r>
      <w:r w:rsidR="008C0378" w:rsidRPr="00895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сюжетно-ролевые, </w:t>
      </w:r>
      <w:r w:rsidR="001E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подвижные, </w:t>
      </w:r>
      <w:r w:rsidRPr="00895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игры.</w:t>
      </w:r>
    </w:p>
    <w:p w:rsidR="00480B1D" w:rsidRPr="00480B1D" w:rsidRDefault="00C87DFA" w:rsidP="004B4CA2">
      <w:pPr>
        <w:spacing w:after="0" w:afterAutospacing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5735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480B1D" w:rsidRPr="00D25735">
        <w:rPr>
          <w:rFonts w:ascii="Times New Roman" w:hAnsi="Times New Roman" w:cs="Times New Roman"/>
          <w:bCs/>
          <w:i/>
          <w:sz w:val="28"/>
          <w:szCs w:val="28"/>
        </w:rPr>
        <w:t>Дидактическая игра</w:t>
      </w:r>
      <w:r w:rsidR="00480B1D" w:rsidRPr="00480B1D">
        <w:rPr>
          <w:rFonts w:ascii="Times New Roman" w:hAnsi="Times New Roman" w:cs="Times New Roman"/>
          <w:b/>
          <w:bCs/>
          <w:sz w:val="28"/>
          <w:szCs w:val="28"/>
        </w:rPr>
        <w:t xml:space="preserve"> – </w:t>
      </w:r>
      <w:r w:rsidR="00480B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0B1D" w:rsidRPr="00480B1D">
        <w:rPr>
          <w:rFonts w:ascii="Times New Roman" w:hAnsi="Times New Roman" w:cs="Times New Roman"/>
          <w:sz w:val="28"/>
          <w:szCs w:val="28"/>
        </w:rPr>
        <w:t>это многоплановое, сложное педагогическое явление, не случайно ее называют и способом, и методом, и формой обучения, и видом деятельности, и средством</w:t>
      </w:r>
      <w:r w:rsidR="00480B1D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480B1D" w:rsidRPr="00480B1D">
        <w:rPr>
          <w:rFonts w:ascii="Times New Roman" w:hAnsi="Times New Roman" w:cs="Times New Roman"/>
          <w:sz w:val="28"/>
          <w:szCs w:val="28"/>
        </w:rPr>
        <w:t xml:space="preserve"> </w:t>
      </w:r>
      <w:r w:rsidR="00480B1D">
        <w:rPr>
          <w:rFonts w:ascii="Times New Roman" w:hAnsi="Times New Roman" w:cs="Times New Roman"/>
          <w:sz w:val="28"/>
          <w:szCs w:val="28"/>
        </w:rPr>
        <w:t xml:space="preserve"> </w:t>
      </w:r>
      <w:r w:rsidR="00480B1D" w:rsidRPr="00480B1D">
        <w:rPr>
          <w:rFonts w:ascii="Times New Roman" w:hAnsi="Times New Roman" w:cs="Times New Roman"/>
          <w:sz w:val="28"/>
          <w:szCs w:val="28"/>
        </w:rPr>
        <w:t>личности.</w:t>
      </w:r>
    </w:p>
    <w:p w:rsidR="00480B1D" w:rsidRPr="00D25735" w:rsidRDefault="00480B1D" w:rsidP="004B4CA2">
      <w:pPr>
        <w:spacing w:after="0" w:afterAutospacing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80B1D">
        <w:rPr>
          <w:rFonts w:ascii="Times New Roman" w:hAnsi="Times New Roman" w:cs="Times New Roman"/>
          <w:sz w:val="28"/>
          <w:szCs w:val="28"/>
        </w:rPr>
        <w:t xml:space="preserve">     Дидактические игры ставят перед детьми задачу рационально использовать имеющиеся знания в мыслительных операциях: находить характерные признаки в предметах и явлениях окружающего мира; сравнивать, группировать. Классифицировать предметы по определенным признакам, делать правильные выводы, обобщения. </w:t>
      </w:r>
    </w:p>
    <w:p w:rsidR="00F23787" w:rsidRPr="00D25735" w:rsidRDefault="00D25735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23787" w:rsidRPr="00D25735">
        <w:rPr>
          <w:rFonts w:ascii="Times New Roman" w:hAnsi="Times New Roman" w:cs="Times New Roman"/>
          <w:sz w:val="28"/>
          <w:szCs w:val="28"/>
        </w:rPr>
        <w:t>Приведу несколько примеров.</w:t>
      </w:r>
    </w:p>
    <w:p w:rsidR="00F23787" w:rsidRPr="00D25735" w:rsidRDefault="00D25735" w:rsidP="004B4CA2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    </w:t>
      </w:r>
      <w:r w:rsidR="00F23787" w:rsidRPr="00D25735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Урок: Окружающий природный мир</w:t>
      </w:r>
      <w:r w:rsidRPr="00D25735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.</w:t>
      </w:r>
    </w:p>
    <w:p w:rsidR="00F23787" w:rsidRPr="00D25735" w:rsidRDefault="00D25735" w:rsidP="004B4CA2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 xml:space="preserve">     </w:t>
      </w:r>
      <w:r w:rsidR="00F23787" w:rsidRPr="00D25735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Дидактическая игра «Фоторобот»</w:t>
      </w:r>
      <w:r w:rsidRPr="00D25735">
        <w:rPr>
          <w:rFonts w:ascii="Times New Roman" w:eastAsia="Times New Roman" w:hAnsi="Times New Roman" w:cs="Times New Roman"/>
          <w:bCs/>
          <w:iCs/>
          <w:sz w:val="27"/>
          <w:szCs w:val="27"/>
          <w:lang w:eastAsia="ru-RU"/>
        </w:rPr>
        <w:t>.</w:t>
      </w:r>
    </w:p>
    <w:p w:rsidR="00F23787" w:rsidRPr="00D25735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</w:t>
      </w:r>
      <w:r w:rsidR="00F23787" w:rsidRPr="00D2573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Задача: формировать навык угадывания животных и растений по внешнему облику.</w:t>
      </w:r>
    </w:p>
    <w:p w:rsidR="00F23787" w:rsidRPr="00F23787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</w:t>
      </w:r>
      <w:r w:rsidR="00F23787" w:rsidRPr="00D2573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Оборудование: карточки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 изображением отдельных растений и животных.</w:t>
      </w:r>
    </w:p>
    <w:p w:rsidR="00F23787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color w:val="750A3C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</w:t>
      </w:r>
      <w:r w:rsidR="00D25735" w:rsidRPr="00D2573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Ход игры. 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криминалистике с помощью фоторобота составляют портреты людей. </w:t>
      </w:r>
      <w:proofErr w:type="gramStart"/>
      <w:r w:rsidR="00F23787" w:rsidRPr="001B4008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Предлагаем обучающимся 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карточки с изображением отдельных частей 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>растений (лист, стебель, цветок, плод) и животных (голова, хвост, лапы, клюв).</w:t>
      </w:r>
      <w:proofErr w:type="gramEnd"/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F23787" w:rsidRPr="001B4008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Обучающие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ся </w:t>
      </w:r>
      <w:r w:rsidR="00F23787" w:rsidRPr="001B4008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должны 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изобразить </w:t>
      </w:r>
      <w:r w:rsidR="00C52722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 наз</w:t>
      </w:r>
      <w:r w:rsidR="00C52722" w:rsidRPr="001B4008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вать</w:t>
      </w:r>
      <w:r w:rsidR="00C52722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F23787" w:rsidRPr="00F2378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растение или животное</w:t>
      </w:r>
      <w:r w:rsidR="00C52722">
        <w:rPr>
          <w:rFonts w:ascii="Times New Roman" w:eastAsia="Times New Roman" w:hAnsi="Times New Roman" w:cs="Times New Roman"/>
          <w:color w:val="750A3C"/>
          <w:sz w:val="27"/>
          <w:szCs w:val="27"/>
          <w:lang w:eastAsia="ru-RU"/>
        </w:rPr>
        <w:t>.</w:t>
      </w:r>
    </w:p>
    <w:p w:rsidR="00D25735" w:rsidRPr="00D25735" w:rsidRDefault="00DF33AB" w:rsidP="00D25735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7"/>
          <w:szCs w:val="27"/>
          <w:lang w:eastAsia="ru-RU"/>
        </w:rPr>
        <w:t xml:space="preserve">     </w:t>
      </w:r>
      <w:r w:rsidR="00D25735" w:rsidRPr="00D25735">
        <w:rPr>
          <w:rFonts w:ascii="Times New Roman" w:eastAsia="Times New Roman" w:hAnsi="Times New Roman" w:cs="Times New Roman"/>
          <w:bCs/>
          <w:iCs/>
          <w:color w:val="000000" w:themeColor="text1"/>
          <w:sz w:val="27"/>
          <w:szCs w:val="27"/>
          <w:lang w:eastAsia="ru-RU"/>
        </w:rPr>
        <w:t>Дидактическая игра «Украсим елку».</w:t>
      </w:r>
    </w:p>
    <w:p w:rsidR="00D25735" w:rsidRPr="00D25735" w:rsidRDefault="00DF33AB" w:rsidP="00D25735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25735" w:rsidRPr="00D257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 закреплять знания о признаках зимы.</w:t>
      </w:r>
    </w:p>
    <w:p w:rsidR="00D25735" w:rsidRPr="00D25735" w:rsidRDefault="00DF33AB" w:rsidP="00D25735">
      <w:pPr>
        <w:shd w:val="clear" w:color="auto" w:fill="FFFFFF" w:themeFill="background1"/>
        <w:spacing w:after="0" w:afterAutospacing="0" w:line="360" w:lineRule="auto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</w:t>
      </w:r>
      <w:r w:rsidR="00D25735" w:rsidRPr="00D25735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Ход игр</w:t>
      </w:r>
      <w:r w:rsidR="00D25735" w:rsidRPr="00614D4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ы</w:t>
      </w:r>
      <w:r w:rsidR="00614D4F" w:rsidRPr="00614D4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  <w:r w:rsidR="00D25735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  <w:t xml:space="preserve"> 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Елка. На столе 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нарисованные елочные игруш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обороте ответы загадок. 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загадывает 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 о зиме. 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 отгадывают и находя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столе  нужн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 и крепя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к елке. </w:t>
      </w:r>
      <w:proofErr w:type="gramStart"/>
      <w:r w:rsidR="00D25735" w:rsidRPr="001B400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Выбираем</w:t>
      </w:r>
      <w:r w:rsidR="00D25735" w:rsidRPr="00C5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загадки с отгадками «сосулька», «снег», «лед», «мороз», «снеговик», «снежинка» и т.д.</w:t>
      </w:r>
      <w:proofErr w:type="gramEnd"/>
    </w:p>
    <w:p w:rsidR="0034687B" w:rsidRPr="00D25735" w:rsidRDefault="00D25735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 w:rsidR="0034687B" w:rsidRPr="00D25735">
        <w:rPr>
          <w:rFonts w:ascii="Times New Roman" w:hAnsi="Times New Roman" w:cs="Times New Roman"/>
          <w:bCs/>
          <w:iCs/>
          <w:sz w:val="28"/>
          <w:szCs w:val="28"/>
        </w:rPr>
        <w:t>Игра «Осенний базар»</w:t>
      </w:r>
      <w:r w:rsidRPr="00D25735">
        <w:rPr>
          <w:rFonts w:ascii="Times New Roman" w:hAnsi="Times New Roman" w:cs="Times New Roman"/>
          <w:sz w:val="28"/>
          <w:szCs w:val="28"/>
        </w:rPr>
        <w:t>.</w:t>
      </w:r>
    </w:p>
    <w:p w:rsidR="0034687B" w:rsidRPr="00D25735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687B" w:rsidRPr="00D25735">
        <w:rPr>
          <w:rFonts w:ascii="Times New Roman" w:hAnsi="Times New Roman" w:cs="Times New Roman"/>
          <w:sz w:val="28"/>
          <w:szCs w:val="28"/>
        </w:rPr>
        <w:t xml:space="preserve">Задача: обобщить знания </w:t>
      </w:r>
      <w:r w:rsidR="001B4008" w:rsidRPr="00D25735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34687B" w:rsidRPr="00D25735">
        <w:rPr>
          <w:rFonts w:ascii="Times New Roman" w:hAnsi="Times New Roman" w:cs="Times New Roman"/>
          <w:sz w:val="28"/>
          <w:szCs w:val="28"/>
        </w:rPr>
        <w:t>об особенностях растений и домашних животных летом и осенью.</w:t>
      </w:r>
    </w:p>
    <w:p w:rsidR="0034687B" w:rsidRPr="00D25735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687B" w:rsidRPr="00D25735">
        <w:rPr>
          <w:rFonts w:ascii="Times New Roman" w:hAnsi="Times New Roman" w:cs="Times New Roman"/>
          <w:sz w:val="28"/>
          <w:szCs w:val="28"/>
        </w:rPr>
        <w:t>Оборудование: муляжи овощей, фруктов или настоящие плоды, картинки домашних животных.</w:t>
      </w:r>
    </w:p>
    <w:p w:rsidR="0034687B" w:rsidRPr="001B4008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4687B" w:rsidRPr="00D25735">
        <w:rPr>
          <w:rFonts w:ascii="Times New Roman" w:hAnsi="Times New Roman" w:cs="Times New Roman"/>
          <w:sz w:val="28"/>
          <w:szCs w:val="28"/>
        </w:rPr>
        <w:t>Ход игры.</w:t>
      </w:r>
      <w:r w:rsidR="00D25735">
        <w:rPr>
          <w:rFonts w:ascii="Times New Roman" w:hAnsi="Times New Roman" w:cs="Times New Roman"/>
          <w:sz w:val="28"/>
          <w:szCs w:val="28"/>
        </w:rPr>
        <w:t xml:space="preserve"> </w:t>
      </w:r>
      <w:r w:rsidR="0034687B" w:rsidRPr="001B4008">
        <w:rPr>
          <w:rFonts w:ascii="Times New Roman" w:hAnsi="Times New Roman" w:cs="Times New Roman"/>
          <w:sz w:val="28"/>
          <w:szCs w:val="28"/>
        </w:rPr>
        <w:t>Класс</w:t>
      </w:r>
      <w:r w:rsidR="00D25735">
        <w:rPr>
          <w:rFonts w:ascii="Times New Roman" w:hAnsi="Times New Roman" w:cs="Times New Roman"/>
          <w:sz w:val="28"/>
          <w:szCs w:val="28"/>
        </w:rPr>
        <w:t xml:space="preserve"> (комната)</w:t>
      </w:r>
      <w:r w:rsidR="0034687B" w:rsidRPr="001B4008">
        <w:rPr>
          <w:rFonts w:ascii="Times New Roman" w:hAnsi="Times New Roman" w:cs="Times New Roman"/>
          <w:sz w:val="28"/>
          <w:szCs w:val="28"/>
        </w:rPr>
        <w:t xml:space="preserve"> оформляется в виде различных лавок осеннего базара: «Цветочная лавка», «Овощные ряды», «Птичий рынок», «Дары леса». В каждой лавке свой «продавец» из числа ребят класса. Остальные дети – «покупатели». «Продавец» каждой лавки продает с</w:t>
      </w:r>
      <w:r w:rsidR="001B4008">
        <w:rPr>
          <w:rFonts w:ascii="Times New Roman" w:hAnsi="Times New Roman" w:cs="Times New Roman"/>
          <w:sz w:val="28"/>
          <w:szCs w:val="28"/>
        </w:rPr>
        <w:t>вой товар за определенную плату.</w:t>
      </w:r>
      <w:r w:rsidR="0034687B" w:rsidRPr="001B4008">
        <w:rPr>
          <w:rFonts w:ascii="Times New Roman" w:hAnsi="Times New Roman" w:cs="Times New Roman"/>
          <w:sz w:val="28"/>
          <w:szCs w:val="28"/>
        </w:rPr>
        <w:t xml:space="preserve"> Это могут быть следующие задания:</w:t>
      </w:r>
    </w:p>
    <w:p w:rsidR="0034687B" w:rsidRPr="001B4008" w:rsidRDefault="0034687B" w:rsidP="004B4CA2">
      <w:pPr>
        <w:numPr>
          <w:ilvl w:val="0"/>
          <w:numId w:val="1"/>
        </w:num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1B4008">
        <w:rPr>
          <w:rFonts w:ascii="Times New Roman" w:hAnsi="Times New Roman" w:cs="Times New Roman"/>
          <w:sz w:val="28"/>
          <w:szCs w:val="28"/>
        </w:rPr>
        <w:t>Опиши растение или животное, которое ты хочешь купить, не называя его.</w:t>
      </w:r>
    </w:p>
    <w:p w:rsidR="0034687B" w:rsidRPr="001B4008" w:rsidRDefault="0034687B" w:rsidP="004B4CA2">
      <w:pPr>
        <w:numPr>
          <w:ilvl w:val="0"/>
          <w:numId w:val="1"/>
        </w:num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1B4008">
        <w:rPr>
          <w:rFonts w:ascii="Times New Roman" w:hAnsi="Times New Roman" w:cs="Times New Roman"/>
          <w:sz w:val="28"/>
          <w:szCs w:val="28"/>
        </w:rPr>
        <w:t>Придумай загадку об овощах, которые ты хочешь купить.</w:t>
      </w:r>
    </w:p>
    <w:p w:rsidR="0034687B" w:rsidRPr="001B4008" w:rsidRDefault="0034687B" w:rsidP="004B4CA2">
      <w:pPr>
        <w:numPr>
          <w:ilvl w:val="0"/>
          <w:numId w:val="1"/>
        </w:num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1B4008">
        <w:rPr>
          <w:rFonts w:ascii="Times New Roman" w:hAnsi="Times New Roman" w:cs="Times New Roman"/>
          <w:sz w:val="28"/>
          <w:szCs w:val="28"/>
        </w:rPr>
        <w:t>Нарисуй животное или растение, которое ты хочешь купить.</w:t>
      </w:r>
    </w:p>
    <w:p w:rsidR="001E2AF0" w:rsidRPr="001E2AF0" w:rsidRDefault="001B4008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5735">
        <w:rPr>
          <w:rFonts w:ascii="Times New Roman" w:hAnsi="Times New Roman" w:cs="Times New Roman"/>
          <w:sz w:val="28"/>
          <w:szCs w:val="28"/>
        </w:rPr>
        <w:t xml:space="preserve"> </w:t>
      </w:r>
      <w:r w:rsidR="0034687B" w:rsidRPr="001B4008">
        <w:rPr>
          <w:rFonts w:ascii="Times New Roman" w:hAnsi="Times New Roman" w:cs="Times New Roman"/>
          <w:sz w:val="28"/>
          <w:szCs w:val="28"/>
        </w:rPr>
        <w:t>Если «покупатель» сумел выполнить задание, а «продавец» отгадал задуманное, то первый получает товар. Побеждает тот, кто больше сделает покупок.</w:t>
      </w:r>
    </w:p>
    <w:p w:rsidR="001B4008" w:rsidRPr="00D25735" w:rsidRDefault="00D25735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4008" w:rsidRPr="00D25735">
        <w:rPr>
          <w:rFonts w:ascii="Times New Roman" w:hAnsi="Times New Roman" w:cs="Times New Roman"/>
          <w:sz w:val="28"/>
          <w:szCs w:val="28"/>
        </w:rPr>
        <w:t>Урок: География.</w:t>
      </w:r>
    </w:p>
    <w:p w:rsidR="00D25735" w:rsidRDefault="00D25735" w:rsidP="00D25735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Игра «Штурманы и географы».</w:t>
      </w:r>
    </w:p>
    <w:p w:rsidR="00D25735" w:rsidRDefault="00D25735" w:rsidP="00D25735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4008" w:rsidRPr="001B4008">
        <w:rPr>
          <w:rFonts w:ascii="Times New Roman" w:hAnsi="Times New Roman" w:cs="Times New Roman"/>
          <w:sz w:val="28"/>
          <w:szCs w:val="28"/>
        </w:rPr>
        <w:t xml:space="preserve">Игра проводится по теме «Равнины и горы России». </w:t>
      </w:r>
      <w:proofErr w:type="gramStart"/>
      <w:r w:rsidR="001B4008" w:rsidRPr="001B4008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1B4008" w:rsidRPr="001B4008">
        <w:rPr>
          <w:rFonts w:ascii="Times New Roman" w:hAnsi="Times New Roman" w:cs="Times New Roman"/>
          <w:sz w:val="28"/>
          <w:szCs w:val="28"/>
        </w:rPr>
        <w:t xml:space="preserve"> работают в парах по карте полушарий. Задача штурманов проложить короткий маршрут от одного города до другого, а задача географов – описать рельеф увиденной земной поверхности, указывая названия равнин и гор.</w:t>
      </w:r>
    </w:p>
    <w:p w:rsidR="001B4008" w:rsidRPr="00D25735" w:rsidRDefault="00D25735" w:rsidP="00D25735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B4008" w:rsidRPr="00D25735">
        <w:rPr>
          <w:rFonts w:ascii="Times New Roman" w:hAnsi="Times New Roman" w:cs="Times New Roman"/>
          <w:sz w:val="28"/>
          <w:szCs w:val="28"/>
        </w:rPr>
        <w:t>Иг</w:t>
      </w:r>
      <w:r w:rsidRPr="00D25735">
        <w:rPr>
          <w:rFonts w:ascii="Times New Roman" w:hAnsi="Times New Roman" w:cs="Times New Roman"/>
          <w:sz w:val="28"/>
          <w:szCs w:val="28"/>
        </w:rPr>
        <w:t>ра «Построим солнечную систему».</w:t>
      </w:r>
    </w:p>
    <w:p w:rsidR="001B4008" w:rsidRPr="00D25735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4008" w:rsidRPr="00D25735">
        <w:rPr>
          <w:rFonts w:ascii="Times New Roman" w:hAnsi="Times New Roman" w:cs="Times New Roman"/>
          <w:sz w:val="28"/>
          <w:szCs w:val="28"/>
        </w:rPr>
        <w:t>Задача: показать строение Солнечной системы.</w:t>
      </w:r>
    </w:p>
    <w:p w:rsidR="001B4008" w:rsidRPr="001B4008" w:rsidRDefault="00DF33AB" w:rsidP="004B4CA2">
      <w:pPr>
        <w:shd w:val="clear" w:color="auto" w:fill="FFFFFF" w:themeFill="background1"/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5735">
        <w:rPr>
          <w:rFonts w:ascii="Times New Roman" w:hAnsi="Times New Roman" w:cs="Times New Roman"/>
          <w:sz w:val="28"/>
          <w:szCs w:val="28"/>
        </w:rPr>
        <w:t xml:space="preserve">Ход игры. </w:t>
      </w:r>
      <w:r w:rsidR="001B4008" w:rsidRPr="001B4008">
        <w:rPr>
          <w:rFonts w:ascii="Times New Roman" w:hAnsi="Times New Roman" w:cs="Times New Roman"/>
          <w:sz w:val="28"/>
          <w:szCs w:val="28"/>
        </w:rPr>
        <w:t xml:space="preserve">Раздаются карточки с названием планет и Солнца. </w:t>
      </w:r>
      <w:r w:rsidR="001B4008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1B4008" w:rsidRPr="001B4008">
        <w:rPr>
          <w:rFonts w:ascii="Times New Roman" w:hAnsi="Times New Roman" w:cs="Times New Roman"/>
          <w:sz w:val="28"/>
          <w:szCs w:val="28"/>
        </w:rPr>
        <w:t>пытаются выстроить их в порядке, соответствующем строению Солнечной системы. Затем разбираются ошибки, все объясняется, выстраивается в нужном порядке. Все приходит в движение. Солнце вращается вокруг себя в центре системы, планеты бегут по своим орбитам вокруг солнца.</w:t>
      </w:r>
    </w:p>
    <w:p w:rsidR="00465C04" w:rsidRPr="00D25735" w:rsidRDefault="00D25735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D25735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8C0378" w:rsidRPr="00D25735">
        <w:rPr>
          <w:rFonts w:ascii="Times New Roman" w:hAnsi="Times New Roman" w:cs="Times New Roman"/>
          <w:i/>
          <w:sz w:val="28"/>
          <w:szCs w:val="28"/>
        </w:rPr>
        <w:t>Сюжетно-ролевые игры</w:t>
      </w:r>
      <w:r w:rsidR="008C0378" w:rsidRPr="00D25735">
        <w:rPr>
          <w:rFonts w:ascii="Times New Roman" w:hAnsi="Times New Roman" w:cs="Times New Roman"/>
          <w:sz w:val="28"/>
          <w:szCs w:val="28"/>
        </w:rPr>
        <w:t xml:space="preserve"> –</w:t>
      </w:r>
      <w:r w:rsidR="007205AF" w:rsidRPr="00D25735">
        <w:rPr>
          <w:rFonts w:ascii="Times New Roman" w:hAnsi="Times New Roman" w:cs="Times New Roman"/>
          <w:sz w:val="28"/>
          <w:szCs w:val="28"/>
        </w:rPr>
        <w:t xml:space="preserve"> </w:t>
      </w:r>
      <w:r w:rsidR="008C0378" w:rsidRPr="00D25735">
        <w:rPr>
          <w:rFonts w:ascii="Times New Roman" w:hAnsi="Times New Roman" w:cs="Times New Roman"/>
          <w:bCs/>
          <w:sz w:val="28"/>
          <w:szCs w:val="28"/>
        </w:rPr>
        <w:t>это</w:t>
      </w:r>
      <w:r w:rsidR="00465C04" w:rsidRPr="00D25735">
        <w:rPr>
          <w:rFonts w:ascii="Times New Roman" w:hAnsi="Times New Roman" w:cs="Times New Roman"/>
          <w:sz w:val="28"/>
          <w:szCs w:val="28"/>
        </w:rPr>
        <w:t> деятельность, в ходе которой развиваются, как вы считаете какие навыки, познавательные, коммуникативные, речевую активность, творческие способности.</w:t>
      </w:r>
      <w:r w:rsidR="008C0378" w:rsidRPr="00D257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378" w:rsidRPr="00465C04" w:rsidRDefault="00465C04" w:rsidP="004B4CA2">
      <w:pPr>
        <w:spacing w:after="0" w:afterAutospacing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8C0378" w:rsidRPr="007205AF">
        <w:rPr>
          <w:rFonts w:ascii="Times New Roman" w:hAnsi="Times New Roman" w:cs="Times New Roman"/>
          <w:sz w:val="28"/>
          <w:szCs w:val="28"/>
        </w:rPr>
        <w:t xml:space="preserve">Основной особенностью сюжетно-ролевой игры является наличие в ней мнимой или воображаемой ситуации, которая заключается в том, что </w:t>
      </w:r>
      <w:r>
        <w:rPr>
          <w:rFonts w:ascii="Times New Roman" w:hAnsi="Times New Roman" w:cs="Times New Roman"/>
          <w:sz w:val="28"/>
          <w:szCs w:val="28"/>
        </w:rPr>
        <w:t xml:space="preserve">обучающийся </w:t>
      </w:r>
      <w:r w:rsidR="008C0378" w:rsidRPr="007205AF">
        <w:rPr>
          <w:rFonts w:ascii="Times New Roman" w:hAnsi="Times New Roman" w:cs="Times New Roman"/>
          <w:sz w:val="28"/>
          <w:szCs w:val="28"/>
        </w:rPr>
        <w:t>берет на себя роль взрослого и воспроизводит все то, что видит вокруг себя в жизни и деятельности взрослых, выполняя трудовые или социальные функции взрослых людей,</w:t>
      </w:r>
      <w:r w:rsidR="00D25735">
        <w:rPr>
          <w:rFonts w:ascii="Times New Roman" w:hAnsi="Times New Roman" w:cs="Times New Roman"/>
          <w:sz w:val="28"/>
          <w:szCs w:val="28"/>
        </w:rPr>
        <w:t xml:space="preserve"> моделируя отношения между ними </w:t>
      </w:r>
      <w:r>
        <w:rPr>
          <w:rFonts w:ascii="Times New Roman" w:hAnsi="Times New Roman" w:cs="Times New Roman"/>
          <w:sz w:val="28"/>
          <w:szCs w:val="28"/>
        </w:rPr>
        <w:t>(учителя, библиотекаря, полицейского)</w:t>
      </w:r>
      <w:r w:rsidR="00D257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0A2E" w:rsidRPr="00D25735" w:rsidRDefault="00DF33AB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5735" w:rsidRPr="00D25735">
        <w:rPr>
          <w:rFonts w:ascii="Times New Roman" w:hAnsi="Times New Roman" w:cs="Times New Roman"/>
          <w:sz w:val="28"/>
          <w:szCs w:val="28"/>
        </w:rPr>
        <w:t xml:space="preserve">Игра </w:t>
      </w:r>
      <w:r w:rsidR="00AB0A2E" w:rsidRPr="00D25735">
        <w:rPr>
          <w:rFonts w:ascii="Times New Roman" w:hAnsi="Times New Roman" w:cs="Times New Roman"/>
          <w:sz w:val="28"/>
          <w:szCs w:val="28"/>
        </w:rPr>
        <w:t>«Семья»</w:t>
      </w:r>
      <w:r w:rsidR="00D25735" w:rsidRPr="00D25735">
        <w:rPr>
          <w:rFonts w:ascii="Times New Roman" w:hAnsi="Times New Roman" w:cs="Times New Roman"/>
          <w:sz w:val="28"/>
          <w:szCs w:val="28"/>
        </w:rPr>
        <w:t>.</w:t>
      </w:r>
    </w:p>
    <w:p w:rsidR="00AB0A2E" w:rsidRPr="00D25735" w:rsidRDefault="00DF33AB" w:rsidP="004B4CA2">
      <w:pPr>
        <w:spacing w:after="0" w:afterAutospacing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15BCC">
        <w:rPr>
          <w:rFonts w:ascii="Times New Roman" w:hAnsi="Times New Roman" w:cs="Times New Roman"/>
          <w:bCs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обуч</w:t>
      </w:r>
      <w:r w:rsidR="00AB0A2E" w:rsidRPr="00D25735">
        <w:rPr>
          <w:rFonts w:ascii="Times New Roman" w:hAnsi="Times New Roman" w:cs="Times New Roman"/>
          <w:sz w:val="28"/>
          <w:szCs w:val="28"/>
        </w:rPr>
        <w:t>ать ребенка  творчески в</w:t>
      </w:r>
      <w:r w:rsidR="00615BCC">
        <w:rPr>
          <w:rFonts w:ascii="Times New Roman" w:hAnsi="Times New Roman" w:cs="Times New Roman"/>
          <w:sz w:val="28"/>
          <w:szCs w:val="28"/>
        </w:rPr>
        <w:t>оспроизводить в играх быт семьи;</w:t>
      </w:r>
      <w:r w:rsidR="00AB0A2E" w:rsidRPr="00D25735">
        <w:rPr>
          <w:rFonts w:ascii="Times New Roman" w:hAnsi="Times New Roman" w:cs="Times New Roman"/>
          <w:sz w:val="28"/>
          <w:szCs w:val="28"/>
        </w:rPr>
        <w:t xml:space="preserve"> </w:t>
      </w:r>
      <w:r w:rsidR="00615BCC">
        <w:rPr>
          <w:rFonts w:ascii="Times New Roman" w:hAnsi="Times New Roman" w:cs="Times New Roman"/>
          <w:sz w:val="28"/>
          <w:szCs w:val="28"/>
        </w:rPr>
        <w:t>р</w:t>
      </w:r>
      <w:r w:rsidR="00AB0A2E" w:rsidRPr="00D25735">
        <w:rPr>
          <w:rFonts w:ascii="Times New Roman" w:hAnsi="Times New Roman" w:cs="Times New Roman"/>
          <w:sz w:val="28"/>
          <w:szCs w:val="28"/>
        </w:rPr>
        <w:t>аскрывать нравственную сущность деятельности взрослых людей: ответственное отношение к с</w:t>
      </w:r>
      <w:r w:rsidR="00615BCC">
        <w:rPr>
          <w:rFonts w:ascii="Times New Roman" w:hAnsi="Times New Roman" w:cs="Times New Roman"/>
          <w:sz w:val="28"/>
          <w:szCs w:val="28"/>
        </w:rPr>
        <w:t>воим обязанностям, взаимопомощь; у</w:t>
      </w:r>
      <w:r w:rsidR="00AB0A2E" w:rsidRPr="00D25735">
        <w:rPr>
          <w:rFonts w:ascii="Times New Roman" w:hAnsi="Times New Roman" w:cs="Times New Roman"/>
          <w:sz w:val="28"/>
          <w:szCs w:val="28"/>
        </w:rPr>
        <w:t>чить ребенка выполнять домашние обязанности, помочь осознать значение труда родителей на дому, освоить навыки хозяйственного труду.</w:t>
      </w:r>
    </w:p>
    <w:p w:rsidR="00465C04" w:rsidRPr="00615BCC" w:rsidRDefault="00DF33AB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15BCC">
        <w:rPr>
          <w:rFonts w:ascii="Times New Roman" w:hAnsi="Times New Roman" w:cs="Times New Roman"/>
          <w:bCs/>
          <w:sz w:val="28"/>
          <w:szCs w:val="28"/>
        </w:rPr>
        <w:t>Игровые действия.</w:t>
      </w:r>
      <w:r w:rsidR="00AB0A2E" w:rsidRPr="00AB0A2E">
        <w:rPr>
          <w:rFonts w:ascii="Times New Roman" w:hAnsi="Times New Roman" w:cs="Times New Roman"/>
          <w:bCs/>
          <w:i/>
          <w:sz w:val="28"/>
          <w:szCs w:val="28"/>
        </w:rPr>
        <w:t xml:space="preserve">  </w:t>
      </w:r>
      <w:r w:rsidR="00AB0A2E" w:rsidRPr="00615BCC">
        <w:rPr>
          <w:rFonts w:ascii="Times New Roman" w:hAnsi="Times New Roman" w:cs="Times New Roman"/>
          <w:sz w:val="28"/>
          <w:szCs w:val="28"/>
        </w:rPr>
        <w:t>Игровые проблемные ситуации: «Когда мамы и папы нет дома» (выполнение посильной домашней работы), «Мы готовимся к празднику» (совместные дела с семьей), «Наш выходной день» и др. Вносить в игру элементы труда: стирка белья,  уборка помещения.</w:t>
      </w:r>
    </w:p>
    <w:p w:rsidR="003F524A" w:rsidRPr="003F524A" w:rsidRDefault="00DF33AB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3F524A" w:rsidRPr="00615BCC">
        <w:rPr>
          <w:rFonts w:ascii="Times New Roman" w:hAnsi="Times New Roman" w:cs="Times New Roman"/>
          <w:sz w:val="28"/>
          <w:szCs w:val="28"/>
        </w:rPr>
        <w:t>Технология проблемного обучения.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 </w:t>
      </w:r>
      <w:r w:rsidR="00615B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175D">
        <w:rPr>
          <w:rFonts w:ascii="Times New Roman" w:hAnsi="Times New Roman" w:cs="Times New Roman"/>
          <w:sz w:val="28"/>
          <w:szCs w:val="28"/>
        </w:rPr>
        <w:t>Данная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 технологию </w:t>
      </w:r>
      <w:r w:rsidR="004E175D">
        <w:rPr>
          <w:rFonts w:ascii="Times New Roman" w:hAnsi="Times New Roman" w:cs="Times New Roman"/>
          <w:sz w:val="28"/>
          <w:szCs w:val="28"/>
        </w:rPr>
        <w:t>применяется</w:t>
      </w:r>
      <w:r w:rsidR="004E175D" w:rsidRPr="003F524A">
        <w:rPr>
          <w:rFonts w:ascii="Times New Roman" w:hAnsi="Times New Roman" w:cs="Times New Roman"/>
          <w:sz w:val="28"/>
          <w:szCs w:val="28"/>
        </w:rPr>
        <w:t xml:space="preserve"> </w:t>
      </w:r>
      <w:r w:rsidR="004E175D">
        <w:rPr>
          <w:rFonts w:ascii="Times New Roman" w:hAnsi="Times New Roman" w:cs="Times New Roman"/>
          <w:sz w:val="28"/>
          <w:szCs w:val="28"/>
        </w:rPr>
        <w:t xml:space="preserve">на </w:t>
      </w:r>
      <w:r w:rsidR="004E175D" w:rsidRPr="003F524A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3F524A" w:rsidRPr="003F524A">
        <w:rPr>
          <w:rFonts w:ascii="Times New Roman" w:hAnsi="Times New Roman" w:cs="Times New Roman"/>
          <w:sz w:val="28"/>
          <w:szCs w:val="28"/>
        </w:rPr>
        <w:t>с целью организации активной деятельности обучающихся по разрешению проблемы, активизации познавательной активности, развитие мыслительных способностей, формирования интереса к процессу обучения, интереса к конкретному предмету</w:t>
      </w:r>
      <w:r w:rsidR="000F674E">
        <w:rPr>
          <w:rFonts w:ascii="Times New Roman" w:hAnsi="Times New Roman" w:cs="Times New Roman"/>
          <w:sz w:val="28"/>
          <w:szCs w:val="28"/>
        </w:rPr>
        <w:t xml:space="preserve">, </w:t>
      </w:r>
      <w:r w:rsidR="000F674E" w:rsidRPr="000F674E">
        <w:rPr>
          <w:rFonts w:ascii="Times New Roman" w:hAnsi="Times New Roman" w:cs="Times New Roman"/>
          <w:sz w:val="28"/>
          <w:szCs w:val="28"/>
        </w:rPr>
        <w:t xml:space="preserve">через тесную связь обучения с </w:t>
      </w:r>
      <w:r w:rsidR="000F674E" w:rsidRPr="000F674E">
        <w:rPr>
          <w:rFonts w:ascii="Times New Roman" w:hAnsi="Times New Roman" w:cs="Times New Roman"/>
          <w:sz w:val="28"/>
          <w:szCs w:val="28"/>
        </w:rPr>
        <w:lastRenderedPageBreak/>
        <w:t>окружающей повседневной жизнью.</w:t>
      </w:r>
      <w:proofErr w:type="gramEnd"/>
      <w:r w:rsidR="003F524A" w:rsidRPr="003F524A">
        <w:rPr>
          <w:rFonts w:ascii="Times New Roman" w:hAnsi="Times New Roman" w:cs="Times New Roman"/>
          <w:sz w:val="28"/>
          <w:szCs w:val="28"/>
        </w:rPr>
        <w:t xml:space="preserve"> В результате – обучающиеся приобретают </w:t>
      </w:r>
      <w:r w:rsidR="00615BCC">
        <w:rPr>
          <w:rFonts w:ascii="Times New Roman" w:hAnsi="Times New Roman" w:cs="Times New Roman"/>
          <w:sz w:val="28"/>
          <w:szCs w:val="28"/>
        </w:rPr>
        <w:t xml:space="preserve">базовые учебные действия 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по предмету. </w:t>
      </w:r>
    </w:p>
    <w:p w:rsidR="000F674E" w:rsidRDefault="003F524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F524A">
        <w:rPr>
          <w:rFonts w:ascii="Times New Roman" w:hAnsi="Times New Roman" w:cs="Times New Roman"/>
          <w:sz w:val="28"/>
          <w:szCs w:val="28"/>
        </w:rPr>
        <w:t xml:space="preserve">    </w:t>
      </w:r>
      <w:r w:rsidR="00615BCC">
        <w:rPr>
          <w:rFonts w:ascii="Times New Roman" w:hAnsi="Times New Roman" w:cs="Times New Roman"/>
          <w:sz w:val="28"/>
          <w:szCs w:val="28"/>
        </w:rPr>
        <w:t xml:space="preserve">  </w:t>
      </w:r>
      <w:r w:rsidRPr="003F524A">
        <w:rPr>
          <w:rFonts w:ascii="Times New Roman" w:hAnsi="Times New Roman" w:cs="Times New Roman"/>
          <w:sz w:val="28"/>
          <w:szCs w:val="28"/>
        </w:rPr>
        <w:t>В</w:t>
      </w:r>
      <w:r w:rsidR="004E175D">
        <w:rPr>
          <w:rFonts w:ascii="Times New Roman" w:hAnsi="Times New Roman" w:cs="Times New Roman"/>
          <w:sz w:val="28"/>
          <w:szCs w:val="28"/>
        </w:rPr>
        <w:t xml:space="preserve"> работе с </w:t>
      </w:r>
      <w:proofErr w:type="gramStart"/>
      <w:r w:rsidR="000F674E">
        <w:rPr>
          <w:rFonts w:ascii="Times New Roman" w:hAnsi="Times New Roman" w:cs="Times New Roman"/>
          <w:sz w:val="28"/>
          <w:szCs w:val="28"/>
        </w:rPr>
        <w:t>нашими</w:t>
      </w:r>
      <w:proofErr w:type="gramEnd"/>
      <w:r w:rsidR="000F674E">
        <w:rPr>
          <w:rFonts w:ascii="Times New Roman" w:hAnsi="Times New Roman" w:cs="Times New Roman"/>
          <w:sz w:val="28"/>
          <w:szCs w:val="28"/>
        </w:rPr>
        <w:t xml:space="preserve"> </w:t>
      </w:r>
      <w:r w:rsidR="004E175D">
        <w:rPr>
          <w:rFonts w:ascii="Times New Roman" w:hAnsi="Times New Roman" w:cs="Times New Roman"/>
          <w:sz w:val="28"/>
          <w:szCs w:val="28"/>
        </w:rPr>
        <w:t>обучающимися используются</w:t>
      </w:r>
      <w:r w:rsidRPr="003F524A">
        <w:rPr>
          <w:rFonts w:ascii="Times New Roman" w:hAnsi="Times New Roman" w:cs="Times New Roman"/>
          <w:sz w:val="28"/>
          <w:szCs w:val="28"/>
        </w:rPr>
        <w:t xml:space="preserve"> лишь элементы проблемного обучения, такие как проблемные вопросы и проблемные ситуации.  Центральной на уроке является эвристическая беседа. Ключевая мысль: «Давай вместе подумаем». </w:t>
      </w:r>
    </w:p>
    <w:p w:rsidR="00207D28" w:rsidRPr="00615BCC" w:rsidRDefault="00DF33AB" w:rsidP="004B4CA2">
      <w:pPr>
        <w:spacing w:after="0" w:afterAutospacing="0" w:line="360" w:lineRule="auto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3F524A" w:rsidRPr="00615BCC">
        <w:rPr>
          <w:rFonts w:ascii="Times New Roman" w:hAnsi="Times New Roman" w:cs="Times New Roman"/>
          <w:sz w:val="28"/>
          <w:szCs w:val="28"/>
        </w:rPr>
        <w:t xml:space="preserve">Технология сотрудничества. </w:t>
      </w:r>
      <w:r w:rsidRPr="00DF33AB">
        <w:rPr>
          <w:rFonts w:ascii="Times New Roman" w:hAnsi="Times New Roman" w:cs="Times New Roman"/>
          <w:sz w:val="28"/>
          <w:szCs w:val="28"/>
        </w:rPr>
        <w:t>Главная  идея</w:t>
      </w:r>
      <w:r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Pr="00DF33AB">
        <w:rPr>
          <w:rFonts w:ascii="Times New Roman" w:hAnsi="Times New Roman" w:cs="Times New Roman"/>
          <w:sz w:val="28"/>
          <w:szCs w:val="28"/>
        </w:rPr>
        <w:t xml:space="preserve"> – учиться вместе, а не  просто выполнять  что-то  вместе.</w:t>
      </w:r>
    </w:p>
    <w:p w:rsidR="00615BCC" w:rsidRPr="007A1FCA" w:rsidRDefault="00614D4F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614D4F">
        <w:rPr>
          <w:rFonts w:ascii="Times New Roman" w:hAnsi="Times New Roman" w:cs="Times New Roman"/>
          <w:i/>
          <w:sz w:val="28"/>
          <w:szCs w:val="28"/>
        </w:rPr>
        <w:t xml:space="preserve">     2</w:t>
      </w:r>
      <w:r w:rsidR="00615BCC" w:rsidRPr="00614D4F">
        <w:rPr>
          <w:rFonts w:ascii="Times New Roman" w:hAnsi="Times New Roman" w:cs="Times New Roman"/>
          <w:i/>
          <w:sz w:val="28"/>
          <w:szCs w:val="28"/>
        </w:rPr>
        <w:t>.</w:t>
      </w:r>
      <w:r w:rsidR="003F524A" w:rsidRPr="00614D4F">
        <w:rPr>
          <w:rFonts w:ascii="Times New Roman" w:hAnsi="Times New Roman" w:cs="Times New Roman"/>
          <w:i/>
          <w:sz w:val="28"/>
          <w:szCs w:val="28"/>
        </w:rPr>
        <w:t>Технологии объяснительно-иллюстрированного</w:t>
      </w:r>
      <w:r w:rsidR="003F524A" w:rsidRPr="007A1FCA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615BCC" w:rsidRPr="007A1FCA">
        <w:rPr>
          <w:rFonts w:ascii="Times New Roman" w:hAnsi="Times New Roman" w:cs="Times New Roman"/>
          <w:sz w:val="28"/>
          <w:szCs w:val="28"/>
        </w:rPr>
        <w:t xml:space="preserve"> решают следующие задачи:</w:t>
      </w:r>
    </w:p>
    <w:p w:rsidR="00244A45" w:rsidRPr="007A1FCA" w:rsidRDefault="00244A45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86DEA" w:rsidRPr="007A1F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BCC" w:rsidRPr="007A1FCA">
        <w:rPr>
          <w:rFonts w:ascii="Times New Roman" w:hAnsi="Times New Roman" w:cs="Times New Roman"/>
          <w:sz w:val="28"/>
          <w:szCs w:val="28"/>
        </w:rPr>
        <w:t>- п</w:t>
      </w:r>
      <w:r w:rsidRPr="007A1FCA">
        <w:rPr>
          <w:rFonts w:ascii="Times New Roman" w:hAnsi="Times New Roman" w:cs="Times New Roman"/>
          <w:sz w:val="28"/>
          <w:szCs w:val="28"/>
        </w:rPr>
        <w:t>овышение уро</w:t>
      </w:r>
      <w:r w:rsidR="00615BCC" w:rsidRPr="007A1FCA">
        <w:rPr>
          <w:rFonts w:ascii="Times New Roman" w:hAnsi="Times New Roman" w:cs="Times New Roman"/>
          <w:sz w:val="28"/>
          <w:szCs w:val="28"/>
        </w:rPr>
        <w:t xml:space="preserve">вня общего развития </w:t>
      </w:r>
      <w:proofErr w:type="gramStart"/>
      <w:r w:rsidR="00615BCC" w:rsidRPr="007A1FC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15BCC" w:rsidRPr="007A1FCA">
        <w:rPr>
          <w:rFonts w:ascii="Times New Roman" w:hAnsi="Times New Roman" w:cs="Times New Roman"/>
          <w:sz w:val="28"/>
          <w:szCs w:val="28"/>
        </w:rPr>
        <w:t>,</w:t>
      </w:r>
    </w:p>
    <w:p w:rsidR="00244A45" w:rsidRPr="007A1FCA" w:rsidRDefault="00615BCC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     - в</w:t>
      </w:r>
      <w:r w:rsidR="00244A45" w:rsidRPr="007A1FCA">
        <w:rPr>
          <w:rFonts w:ascii="Times New Roman" w:hAnsi="Times New Roman" w:cs="Times New Roman"/>
          <w:sz w:val="28"/>
          <w:szCs w:val="28"/>
        </w:rPr>
        <w:t>осполнение пробелов пред</w:t>
      </w:r>
      <w:r w:rsidRPr="007A1FCA">
        <w:rPr>
          <w:rFonts w:ascii="Times New Roman" w:hAnsi="Times New Roman" w:cs="Times New Roman"/>
          <w:sz w:val="28"/>
          <w:szCs w:val="28"/>
        </w:rPr>
        <w:t>шествующего развития и обучения,</w:t>
      </w:r>
    </w:p>
    <w:p w:rsidR="00244A45" w:rsidRPr="007A1FCA" w:rsidRDefault="00615BCC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     - и</w:t>
      </w:r>
      <w:r w:rsidR="00244A45" w:rsidRPr="007A1FCA">
        <w:rPr>
          <w:rFonts w:ascii="Times New Roman" w:hAnsi="Times New Roman" w:cs="Times New Roman"/>
          <w:sz w:val="28"/>
          <w:szCs w:val="28"/>
        </w:rPr>
        <w:t>ндивидуальная работа по формированию недостаточно освоенных пред</w:t>
      </w:r>
      <w:r w:rsidRPr="007A1FCA">
        <w:rPr>
          <w:rFonts w:ascii="Times New Roman" w:hAnsi="Times New Roman" w:cs="Times New Roman"/>
          <w:sz w:val="28"/>
          <w:szCs w:val="28"/>
        </w:rPr>
        <w:t>метных и личностных результатов,</w:t>
      </w:r>
    </w:p>
    <w:p w:rsidR="00244A45" w:rsidRPr="007A1FCA" w:rsidRDefault="00615BCC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      - к</w:t>
      </w:r>
      <w:r w:rsidR="00244A45" w:rsidRPr="007A1FCA">
        <w:rPr>
          <w:rFonts w:ascii="Times New Roman" w:hAnsi="Times New Roman" w:cs="Times New Roman"/>
          <w:sz w:val="28"/>
          <w:szCs w:val="28"/>
        </w:rPr>
        <w:t>оррекция отклонений в разви</w:t>
      </w:r>
      <w:r w:rsidRPr="007A1FCA">
        <w:rPr>
          <w:rFonts w:ascii="Times New Roman" w:hAnsi="Times New Roman" w:cs="Times New Roman"/>
          <w:sz w:val="28"/>
          <w:szCs w:val="28"/>
        </w:rPr>
        <w:t>тии познавательной сферы и речи,</w:t>
      </w:r>
    </w:p>
    <w:p w:rsidR="00244A45" w:rsidRPr="007A1FCA" w:rsidRDefault="00615BCC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      - н</w:t>
      </w:r>
      <w:r w:rsidR="00244A45" w:rsidRPr="007A1FCA">
        <w:rPr>
          <w:rFonts w:ascii="Times New Roman" w:hAnsi="Times New Roman" w:cs="Times New Roman"/>
          <w:sz w:val="28"/>
          <w:szCs w:val="28"/>
        </w:rPr>
        <w:t>аправленная подготовка  восприятия нового материала.</w:t>
      </w:r>
    </w:p>
    <w:p w:rsidR="00586DEA" w:rsidRDefault="00615BCC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Объяснительно-иллюстрированное </w:t>
      </w:r>
      <w:r w:rsidR="00244A45">
        <w:rPr>
          <w:rFonts w:ascii="Times New Roman" w:hAnsi="Times New Roman" w:cs="Times New Roman"/>
          <w:sz w:val="28"/>
          <w:szCs w:val="28"/>
        </w:rPr>
        <w:t>обучение реализуется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 в ходе применения таких методов и приемы, как демонстрация, наблюдение, объяснение, экскурсия, беседа. </w:t>
      </w:r>
    </w:p>
    <w:p w:rsidR="00586DEA" w:rsidRPr="00586DEA" w:rsidRDefault="00586DE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15BC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86DEA">
        <w:rPr>
          <w:rFonts w:ascii="Times New Roman" w:hAnsi="Times New Roman" w:cs="Times New Roman"/>
          <w:sz w:val="28"/>
          <w:szCs w:val="28"/>
        </w:rPr>
        <w:t>На занятиях использу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586DEA">
        <w:rPr>
          <w:rFonts w:ascii="Times New Roman" w:hAnsi="Times New Roman" w:cs="Times New Roman"/>
          <w:sz w:val="28"/>
          <w:szCs w:val="28"/>
        </w:rPr>
        <w:t xml:space="preserve"> различного вида </w:t>
      </w:r>
      <w:r w:rsidRPr="00586DEA">
        <w:rPr>
          <w:rFonts w:ascii="Times New Roman" w:hAnsi="Times New Roman" w:cs="Times New Roman"/>
          <w:i/>
          <w:sz w:val="28"/>
          <w:szCs w:val="28"/>
        </w:rPr>
        <w:t>наглядность</w:t>
      </w:r>
      <w:r w:rsidRPr="00586DEA">
        <w:rPr>
          <w:rFonts w:ascii="Times New Roman" w:hAnsi="Times New Roman" w:cs="Times New Roman"/>
          <w:sz w:val="28"/>
          <w:szCs w:val="28"/>
        </w:rPr>
        <w:t>:</w:t>
      </w:r>
      <w:r w:rsidR="00615BCC">
        <w:rPr>
          <w:rFonts w:ascii="Times New Roman" w:hAnsi="Times New Roman" w:cs="Times New Roman"/>
          <w:sz w:val="28"/>
          <w:szCs w:val="28"/>
        </w:rPr>
        <w:t xml:space="preserve"> н</w:t>
      </w:r>
      <w:r w:rsidRPr="00586DEA">
        <w:rPr>
          <w:rFonts w:ascii="Times New Roman" w:hAnsi="Times New Roman" w:cs="Times New Roman"/>
          <w:sz w:val="28"/>
          <w:szCs w:val="28"/>
        </w:rPr>
        <w:t xml:space="preserve">атуральные </w:t>
      </w:r>
      <w:r w:rsidR="00615BCC">
        <w:rPr>
          <w:rFonts w:ascii="Times New Roman" w:hAnsi="Times New Roman" w:cs="Times New Roman"/>
          <w:sz w:val="28"/>
          <w:szCs w:val="28"/>
        </w:rPr>
        <w:t>предметы (посуда, вещи); м</w:t>
      </w:r>
      <w:r w:rsidRPr="00586DEA">
        <w:rPr>
          <w:rFonts w:ascii="Times New Roman" w:hAnsi="Times New Roman" w:cs="Times New Roman"/>
          <w:sz w:val="28"/>
          <w:szCs w:val="28"/>
        </w:rPr>
        <w:t>уляжи, игрушки, модели, макеты, изображения (пр</w:t>
      </w:r>
      <w:r w:rsidR="00615BCC">
        <w:rPr>
          <w:rFonts w:ascii="Times New Roman" w:hAnsi="Times New Roman" w:cs="Times New Roman"/>
          <w:sz w:val="28"/>
          <w:szCs w:val="28"/>
        </w:rPr>
        <w:t>едметные, сюжетные), фотографии; п</w:t>
      </w:r>
      <w:r w:rsidRPr="00586DEA">
        <w:rPr>
          <w:rFonts w:ascii="Times New Roman" w:hAnsi="Times New Roman" w:cs="Times New Roman"/>
          <w:sz w:val="28"/>
          <w:szCs w:val="28"/>
        </w:rPr>
        <w:t>ракт</w:t>
      </w:r>
      <w:r>
        <w:rPr>
          <w:rFonts w:ascii="Times New Roman" w:hAnsi="Times New Roman" w:cs="Times New Roman"/>
          <w:sz w:val="28"/>
          <w:szCs w:val="28"/>
        </w:rPr>
        <w:t>ический показ действий учителем</w:t>
      </w:r>
      <w:r w:rsidR="00615BCC">
        <w:rPr>
          <w:rFonts w:ascii="Times New Roman" w:hAnsi="Times New Roman" w:cs="Times New Roman"/>
          <w:sz w:val="28"/>
          <w:szCs w:val="28"/>
        </w:rPr>
        <w:t xml:space="preserve">; планы, таблицы, схемы – опоры и </w:t>
      </w:r>
      <w:r>
        <w:rPr>
          <w:rFonts w:ascii="Times New Roman" w:hAnsi="Times New Roman" w:cs="Times New Roman"/>
          <w:sz w:val="28"/>
          <w:szCs w:val="28"/>
        </w:rPr>
        <w:t xml:space="preserve"> другая наглядность.</w:t>
      </w:r>
      <w:proofErr w:type="gramEnd"/>
    </w:p>
    <w:p w:rsidR="003F524A" w:rsidRPr="003F524A" w:rsidRDefault="00615BCC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524A" w:rsidRPr="003F524A">
        <w:rPr>
          <w:rFonts w:ascii="Times New Roman" w:hAnsi="Times New Roman" w:cs="Times New Roman"/>
          <w:sz w:val="28"/>
          <w:szCs w:val="28"/>
        </w:rPr>
        <w:t>Объяснительно-иллюстрированн</w:t>
      </w:r>
      <w:r w:rsidR="00244A45">
        <w:rPr>
          <w:rFonts w:ascii="Times New Roman" w:hAnsi="Times New Roman" w:cs="Times New Roman"/>
          <w:sz w:val="28"/>
          <w:szCs w:val="28"/>
        </w:rPr>
        <w:t>ое обучение реализуется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 в ходе применения </w:t>
      </w:r>
      <w:r w:rsidR="003F524A" w:rsidRPr="003F524A">
        <w:rPr>
          <w:rFonts w:ascii="Times New Roman" w:hAnsi="Times New Roman" w:cs="Times New Roman"/>
          <w:i/>
          <w:sz w:val="28"/>
          <w:szCs w:val="28"/>
        </w:rPr>
        <w:t>информаци</w:t>
      </w:r>
      <w:r w:rsidR="00B10674">
        <w:rPr>
          <w:rFonts w:ascii="Times New Roman" w:hAnsi="Times New Roman" w:cs="Times New Roman"/>
          <w:i/>
          <w:sz w:val="28"/>
          <w:szCs w:val="28"/>
        </w:rPr>
        <w:t xml:space="preserve">онно-коммуникативных технологий </w:t>
      </w:r>
      <w:r w:rsidR="00B10674" w:rsidRPr="00B10674">
        <w:rPr>
          <w:rFonts w:ascii="Times New Roman" w:hAnsi="Times New Roman" w:cs="Times New Roman"/>
          <w:sz w:val="28"/>
          <w:szCs w:val="28"/>
        </w:rPr>
        <w:t xml:space="preserve">(презентации, дидактические видеофильмы, учебные видеоролики, справочные </w:t>
      </w:r>
      <w:proofErr w:type="spellStart"/>
      <w:r w:rsidR="00B10674" w:rsidRPr="00B10674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="00B10674" w:rsidRPr="00B10674">
        <w:rPr>
          <w:rFonts w:ascii="Times New Roman" w:hAnsi="Times New Roman" w:cs="Times New Roman"/>
          <w:sz w:val="28"/>
          <w:szCs w:val="28"/>
        </w:rPr>
        <w:t>),</w:t>
      </w:r>
    </w:p>
    <w:p w:rsidR="00A054A6" w:rsidRPr="003F524A" w:rsidRDefault="00615BCC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F524A" w:rsidRPr="003F524A">
        <w:rPr>
          <w:rFonts w:ascii="Times New Roman" w:hAnsi="Times New Roman" w:cs="Times New Roman"/>
          <w:sz w:val="28"/>
          <w:szCs w:val="28"/>
        </w:rPr>
        <w:t>ИКТ позволяют в наиболее доступной и привлекательной форме достигнуть нового качества знаний, обеспечивают возможность наглядно продемонстрировать отдельные процессы или моделировать учебные ситуации с эффектом «полного погружения» (за счет комплексного использования в</w:t>
      </w:r>
      <w:r w:rsidR="00AF3D91">
        <w:rPr>
          <w:rFonts w:ascii="Times New Roman" w:hAnsi="Times New Roman" w:cs="Times New Roman"/>
          <w:sz w:val="28"/>
          <w:szCs w:val="28"/>
        </w:rPr>
        <w:t>изуальной составляющей и звука).</w:t>
      </w:r>
      <w:r w:rsidR="00AF3D91" w:rsidRPr="00AF3D91">
        <w:rPr>
          <w:rFonts w:ascii="Times New Roman" w:hAnsi="Times New Roman" w:cs="Times New Roman"/>
          <w:sz w:val="28"/>
          <w:szCs w:val="28"/>
        </w:rPr>
        <w:t xml:space="preserve"> </w:t>
      </w:r>
      <w:r w:rsidR="00AF3D91">
        <w:rPr>
          <w:rFonts w:ascii="Times New Roman" w:hAnsi="Times New Roman" w:cs="Times New Roman"/>
          <w:sz w:val="28"/>
          <w:szCs w:val="28"/>
        </w:rPr>
        <w:t>И</w:t>
      </w:r>
      <w:r w:rsidR="00AF3D91" w:rsidRPr="003F524A">
        <w:rPr>
          <w:rFonts w:ascii="Times New Roman" w:hAnsi="Times New Roman" w:cs="Times New Roman"/>
          <w:sz w:val="28"/>
          <w:szCs w:val="28"/>
        </w:rPr>
        <w:t xml:space="preserve">нтернет-ресурсы </w:t>
      </w:r>
      <w:r w:rsidR="00AF3D91" w:rsidRPr="003F524A">
        <w:rPr>
          <w:rFonts w:ascii="Times New Roman" w:hAnsi="Times New Roman" w:cs="Times New Roman"/>
          <w:sz w:val="28"/>
          <w:szCs w:val="28"/>
        </w:rPr>
        <w:lastRenderedPageBreak/>
        <w:t xml:space="preserve">помогают в </w:t>
      </w:r>
      <w:r w:rsidR="00244A45">
        <w:rPr>
          <w:rFonts w:ascii="Times New Roman" w:hAnsi="Times New Roman" w:cs="Times New Roman"/>
          <w:sz w:val="28"/>
          <w:szCs w:val="28"/>
        </w:rPr>
        <w:t>подготовке к урокам наглядного,</w:t>
      </w:r>
      <w:r w:rsidR="00AF3D91" w:rsidRPr="003F524A">
        <w:rPr>
          <w:rFonts w:ascii="Times New Roman" w:hAnsi="Times New Roman" w:cs="Times New Roman"/>
          <w:sz w:val="28"/>
          <w:szCs w:val="28"/>
        </w:rPr>
        <w:t xml:space="preserve"> дидактического</w:t>
      </w:r>
      <w:r w:rsidR="00244A45">
        <w:rPr>
          <w:rFonts w:ascii="Times New Roman" w:hAnsi="Times New Roman" w:cs="Times New Roman"/>
          <w:sz w:val="28"/>
          <w:szCs w:val="28"/>
        </w:rPr>
        <w:t>, раздаточного</w:t>
      </w:r>
      <w:r w:rsidR="00AF3D91" w:rsidRPr="003F524A">
        <w:rPr>
          <w:rFonts w:ascii="Times New Roman" w:hAnsi="Times New Roman" w:cs="Times New Roman"/>
          <w:sz w:val="28"/>
          <w:szCs w:val="28"/>
        </w:rPr>
        <w:t xml:space="preserve"> материала</w:t>
      </w:r>
      <w:r w:rsidR="00AF3D91">
        <w:rPr>
          <w:rFonts w:ascii="Times New Roman" w:hAnsi="Times New Roman" w:cs="Times New Roman"/>
          <w:sz w:val="28"/>
          <w:szCs w:val="28"/>
        </w:rPr>
        <w:t>.</w:t>
      </w:r>
    </w:p>
    <w:p w:rsidR="007A1FCA" w:rsidRPr="007A1FCA" w:rsidRDefault="003F524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614D4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14D4F" w:rsidRPr="00614D4F">
        <w:rPr>
          <w:rFonts w:ascii="Times New Roman" w:hAnsi="Times New Roman" w:cs="Times New Roman"/>
          <w:i/>
          <w:sz w:val="28"/>
          <w:szCs w:val="28"/>
        </w:rPr>
        <w:t xml:space="preserve">     3</w:t>
      </w:r>
      <w:r w:rsidR="00615BCC" w:rsidRPr="00614D4F">
        <w:rPr>
          <w:rFonts w:ascii="Times New Roman" w:hAnsi="Times New Roman" w:cs="Times New Roman"/>
          <w:i/>
          <w:sz w:val="28"/>
          <w:szCs w:val="28"/>
        </w:rPr>
        <w:t>.</w:t>
      </w:r>
      <w:r w:rsidR="007A1FCA" w:rsidRPr="00614D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4D4F">
        <w:rPr>
          <w:rFonts w:ascii="Times New Roman" w:hAnsi="Times New Roman" w:cs="Times New Roman"/>
          <w:i/>
          <w:sz w:val="28"/>
          <w:szCs w:val="28"/>
        </w:rPr>
        <w:t>Здоровьесберегающие</w:t>
      </w:r>
      <w:proofErr w:type="spellEnd"/>
      <w:r w:rsidRPr="00614D4F">
        <w:rPr>
          <w:rFonts w:ascii="Times New Roman" w:hAnsi="Times New Roman" w:cs="Times New Roman"/>
          <w:i/>
          <w:sz w:val="28"/>
          <w:szCs w:val="28"/>
        </w:rPr>
        <w:t xml:space="preserve"> технологии.</w:t>
      </w:r>
      <w:r w:rsidRPr="003F524A">
        <w:rPr>
          <w:rFonts w:ascii="Times New Roman" w:hAnsi="Times New Roman" w:cs="Times New Roman"/>
          <w:sz w:val="28"/>
          <w:szCs w:val="28"/>
        </w:rPr>
        <w:t xml:space="preserve"> </w:t>
      </w:r>
      <w:r w:rsidR="00586DEA">
        <w:rPr>
          <w:rFonts w:ascii="Times New Roman" w:hAnsi="Times New Roman" w:cs="Times New Roman"/>
          <w:sz w:val="28"/>
          <w:szCs w:val="28"/>
        </w:rPr>
        <w:t>П</w:t>
      </w:r>
      <w:r w:rsidRPr="003F524A">
        <w:rPr>
          <w:rFonts w:ascii="Times New Roman" w:hAnsi="Times New Roman" w:cs="Times New Roman"/>
          <w:sz w:val="28"/>
          <w:szCs w:val="28"/>
        </w:rPr>
        <w:t>рименяю</w:t>
      </w:r>
      <w:r w:rsidR="00586DEA">
        <w:rPr>
          <w:rFonts w:ascii="Times New Roman" w:hAnsi="Times New Roman" w:cs="Times New Roman"/>
          <w:sz w:val="28"/>
          <w:szCs w:val="28"/>
        </w:rPr>
        <w:t>тся</w:t>
      </w:r>
      <w:r w:rsidRPr="003F524A">
        <w:rPr>
          <w:rFonts w:ascii="Times New Roman" w:hAnsi="Times New Roman" w:cs="Times New Roman"/>
          <w:sz w:val="28"/>
          <w:szCs w:val="28"/>
        </w:rPr>
        <w:t xml:space="preserve"> с целью снятия эмоционального напряжения, снижение утомляемости, предотвращения перегрузки обучающихся и сохранения их здоровья. Использую</w:t>
      </w:r>
      <w:r w:rsidR="00586DEA">
        <w:rPr>
          <w:rFonts w:ascii="Times New Roman" w:hAnsi="Times New Roman" w:cs="Times New Roman"/>
          <w:sz w:val="28"/>
          <w:szCs w:val="28"/>
        </w:rPr>
        <w:t>тся</w:t>
      </w:r>
      <w:r w:rsidRPr="003F524A">
        <w:rPr>
          <w:rFonts w:ascii="Times New Roman" w:hAnsi="Times New Roman" w:cs="Times New Roman"/>
          <w:sz w:val="28"/>
          <w:szCs w:val="28"/>
        </w:rPr>
        <w:t xml:space="preserve"> различные приемы и методы: динамически</w:t>
      </w:r>
      <w:r w:rsidR="0034687B">
        <w:rPr>
          <w:rFonts w:ascii="Times New Roman" w:hAnsi="Times New Roman" w:cs="Times New Roman"/>
          <w:sz w:val="28"/>
          <w:szCs w:val="28"/>
        </w:rPr>
        <w:t>е дидактические материалы, смена</w:t>
      </w:r>
      <w:r w:rsidRPr="003F524A">
        <w:rPr>
          <w:rFonts w:ascii="Times New Roman" w:hAnsi="Times New Roman" w:cs="Times New Roman"/>
          <w:sz w:val="28"/>
          <w:szCs w:val="28"/>
        </w:rPr>
        <w:t xml:space="preserve"> видов деятельно</w:t>
      </w:r>
      <w:r w:rsidR="0034687B">
        <w:rPr>
          <w:rFonts w:ascii="Times New Roman" w:hAnsi="Times New Roman" w:cs="Times New Roman"/>
          <w:sz w:val="28"/>
          <w:szCs w:val="28"/>
        </w:rPr>
        <w:t>сти, целенаправленная</w:t>
      </w:r>
      <w:r w:rsidRPr="003F524A">
        <w:rPr>
          <w:rFonts w:ascii="Times New Roman" w:hAnsi="Times New Roman" w:cs="Times New Roman"/>
          <w:sz w:val="28"/>
          <w:szCs w:val="28"/>
        </w:rPr>
        <w:t xml:space="preserve"> рефлексию в итоговой части урока, беседы по ЗОЖ. В зависимости от ситуации и степени напряж</w:t>
      </w:r>
      <w:r w:rsidR="0034687B">
        <w:rPr>
          <w:rFonts w:ascii="Times New Roman" w:hAnsi="Times New Roman" w:cs="Times New Roman"/>
          <w:sz w:val="28"/>
          <w:szCs w:val="28"/>
        </w:rPr>
        <w:t>енности работы на уроке проводится на выбор: пальчиковая гимнастика</w:t>
      </w:r>
      <w:r w:rsidRPr="003F524A">
        <w:rPr>
          <w:rFonts w:ascii="Times New Roman" w:hAnsi="Times New Roman" w:cs="Times New Roman"/>
          <w:sz w:val="28"/>
          <w:szCs w:val="28"/>
        </w:rPr>
        <w:t xml:space="preserve">, </w:t>
      </w:r>
      <w:r w:rsidR="0034687B" w:rsidRPr="007A1FCA">
        <w:rPr>
          <w:rFonts w:ascii="Times New Roman" w:hAnsi="Times New Roman" w:cs="Times New Roman"/>
          <w:sz w:val="28"/>
          <w:szCs w:val="28"/>
        </w:rPr>
        <w:t>гимнастика</w:t>
      </w:r>
      <w:r w:rsidRPr="007A1FCA">
        <w:rPr>
          <w:rFonts w:ascii="Times New Roman" w:hAnsi="Times New Roman" w:cs="Times New Roman"/>
          <w:sz w:val="28"/>
          <w:szCs w:val="28"/>
        </w:rPr>
        <w:t xml:space="preserve"> для глаз, </w:t>
      </w:r>
      <w:proofErr w:type="spellStart"/>
      <w:r w:rsidRPr="007A1FCA">
        <w:rPr>
          <w:rFonts w:ascii="Times New Roman" w:hAnsi="Times New Roman" w:cs="Times New Roman"/>
          <w:sz w:val="28"/>
          <w:szCs w:val="28"/>
        </w:rPr>
        <w:t>физминутк</w:t>
      </w:r>
      <w:r w:rsidR="0034687B" w:rsidRPr="007A1FC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4687B" w:rsidRPr="007A1FCA">
        <w:rPr>
          <w:rFonts w:ascii="Times New Roman" w:hAnsi="Times New Roman" w:cs="Times New Roman"/>
          <w:sz w:val="28"/>
          <w:szCs w:val="28"/>
        </w:rPr>
        <w:t xml:space="preserve">, музыкальная пауза.  </w:t>
      </w:r>
      <w:r w:rsidRPr="007A1FC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iCs/>
          <w:sz w:val="28"/>
          <w:szCs w:val="28"/>
        </w:rPr>
        <w:t xml:space="preserve">     Организация учебной деятельности с учетом основных  требований к уроку с комплексом </w:t>
      </w:r>
      <w:proofErr w:type="spellStart"/>
      <w:r w:rsidRPr="007A1FCA">
        <w:rPr>
          <w:rFonts w:ascii="Times New Roman" w:hAnsi="Times New Roman" w:cs="Times New Roman"/>
          <w:iCs/>
          <w:sz w:val="28"/>
          <w:szCs w:val="28"/>
        </w:rPr>
        <w:t>здоровьесберегающих</w:t>
      </w:r>
      <w:proofErr w:type="spellEnd"/>
      <w:r w:rsidRPr="007A1FCA">
        <w:rPr>
          <w:rFonts w:ascii="Times New Roman" w:hAnsi="Times New Roman" w:cs="Times New Roman"/>
          <w:iCs/>
          <w:sz w:val="28"/>
          <w:szCs w:val="28"/>
        </w:rPr>
        <w:t xml:space="preserve"> технологий: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>· соблюдение санитарно - гигиенических требований (свежий воздух, оптимальный тепловой режим, хорошая освещенность, чистота);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>· рациональная плотность урока должно составлять не менее 60% и не более 75-80%;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>· строгая дозировка учебной нагрузки;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>· смена видов деятельности;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· построение урока с учетом работоспособности </w:t>
      </w:r>
      <w:proofErr w:type="gramStart"/>
      <w:r w:rsidRPr="007A1FC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A1FCA">
        <w:rPr>
          <w:rFonts w:ascii="Times New Roman" w:hAnsi="Times New Roman" w:cs="Times New Roman"/>
          <w:sz w:val="28"/>
          <w:szCs w:val="28"/>
        </w:rPr>
        <w:t>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· индивидуальный подход </w:t>
      </w:r>
      <w:proofErr w:type="gramStart"/>
      <w:r w:rsidRPr="007A1F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A1FCA">
        <w:rPr>
          <w:rFonts w:ascii="Times New Roman" w:hAnsi="Times New Roman" w:cs="Times New Roman"/>
          <w:sz w:val="28"/>
          <w:szCs w:val="28"/>
        </w:rPr>
        <w:t xml:space="preserve"> обучающимся с учетом личностных возможностей;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 xml:space="preserve">· формирование внешней и внутренней мотивации деятельности </w:t>
      </w:r>
      <w:proofErr w:type="gramStart"/>
      <w:r w:rsidRPr="007A1FC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A1FCA">
        <w:rPr>
          <w:rFonts w:ascii="Times New Roman" w:hAnsi="Times New Roman" w:cs="Times New Roman"/>
          <w:sz w:val="28"/>
          <w:szCs w:val="28"/>
        </w:rPr>
        <w:t>;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7A1FCA">
        <w:rPr>
          <w:rFonts w:ascii="Times New Roman" w:hAnsi="Times New Roman" w:cs="Times New Roman"/>
          <w:sz w:val="28"/>
          <w:szCs w:val="28"/>
        </w:rPr>
        <w:t>· проведение физкультминуток и динамических пауз на уроках.</w:t>
      </w:r>
    </w:p>
    <w:p w:rsidR="007A1FCA" w:rsidRPr="007A1FCA" w:rsidRDefault="007A1FCA" w:rsidP="007A1FCA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D0261">
        <w:rPr>
          <w:rFonts w:ascii="Times New Roman" w:hAnsi="Times New Roman" w:cs="Times New Roman"/>
          <w:sz w:val="28"/>
          <w:szCs w:val="28"/>
        </w:rPr>
        <w:t xml:space="preserve">Соблюдение данных требований </w:t>
      </w:r>
      <w:r w:rsidRPr="007A1FCA">
        <w:rPr>
          <w:rFonts w:ascii="Times New Roman" w:hAnsi="Times New Roman" w:cs="Times New Roman"/>
          <w:sz w:val="28"/>
          <w:szCs w:val="28"/>
        </w:rPr>
        <w:t xml:space="preserve">помогает сохранению и укрепление здоровья  школьников: предупреждение переутомления </w:t>
      </w:r>
      <w:r w:rsidR="000D0261">
        <w:rPr>
          <w:rFonts w:ascii="Times New Roman" w:hAnsi="Times New Roman" w:cs="Times New Roman"/>
          <w:sz w:val="28"/>
          <w:szCs w:val="28"/>
        </w:rPr>
        <w:t>об</w:t>
      </w:r>
      <w:r w:rsidRPr="007A1FCA">
        <w:rPr>
          <w:rFonts w:ascii="Times New Roman" w:hAnsi="Times New Roman" w:cs="Times New Roman"/>
          <w:sz w:val="28"/>
          <w:szCs w:val="28"/>
        </w:rPr>
        <w:t>уча</w:t>
      </w:r>
      <w:r w:rsidR="000D0261">
        <w:rPr>
          <w:rFonts w:ascii="Times New Roman" w:hAnsi="Times New Roman" w:cs="Times New Roman"/>
          <w:sz w:val="28"/>
          <w:szCs w:val="28"/>
        </w:rPr>
        <w:t>ю</w:t>
      </w:r>
      <w:r w:rsidRPr="007A1FCA">
        <w:rPr>
          <w:rFonts w:ascii="Times New Roman" w:hAnsi="Times New Roman" w:cs="Times New Roman"/>
          <w:sz w:val="28"/>
          <w:szCs w:val="28"/>
        </w:rPr>
        <w:t>щихся на уроках; улучшение психологического климата в детских коллективах; повышение концентрации внимания; снижение показателей заболеваемости детей, уровня тревожности.</w:t>
      </w:r>
    </w:p>
    <w:p w:rsidR="007A1FCA" w:rsidRPr="00614D4F" w:rsidRDefault="007A1FCA" w:rsidP="004B4CA2">
      <w:pPr>
        <w:spacing w:after="0" w:afterAutospacing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14D4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614D4F" w:rsidRPr="00614D4F">
        <w:rPr>
          <w:rFonts w:ascii="Times New Roman" w:hAnsi="Times New Roman" w:cs="Times New Roman"/>
          <w:i/>
          <w:sz w:val="28"/>
          <w:szCs w:val="28"/>
        </w:rPr>
        <w:t xml:space="preserve">   4</w:t>
      </w:r>
      <w:r w:rsidRPr="00614D4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F524A" w:rsidRPr="00614D4F">
        <w:rPr>
          <w:rFonts w:ascii="Times New Roman" w:hAnsi="Times New Roman" w:cs="Times New Roman"/>
          <w:i/>
          <w:sz w:val="28"/>
          <w:szCs w:val="28"/>
        </w:rPr>
        <w:t>Т</w:t>
      </w:r>
      <w:r w:rsidRPr="00614D4F">
        <w:rPr>
          <w:rFonts w:ascii="Times New Roman" w:hAnsi="Times New Roman" w:cs="Times New Roman"/>
          <w:i/>
          <w:sz w:val="28"/>
          <w:szCs w:val="28"/>
        </w:rPr>
        <w:t xml:space="preserve">ехнологии развивающего обучения.  </w:t>
      </w:r>
    </w:p>
    <w:p w:rsidR="007A1FCA" w:rsidRDefault="007A1FC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ним относятся:</w:t>
      </w:r>
    </w:p>
    <w:p w:rsidR="000D0261" w:rsidRDefault="007A1FC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Т</w:t>
      </w:r>
      <w:r w:rsidR="003F524A" w:rsidRPr="007A1FCA">
        <w:rPr>
          <w:rFonts w:ascii="Times New Roman" w:hAnsi="Times New Roman" w:cs="Times New Roman"/>
          <w:sz w:val="28"/>
          <w:szCs w:val="28"/>
        </w:rPr>
        <w:t xml:space="preserve">ехнология организации проектной и исследовательской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D026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524A" w:rsidRDefault="000D0261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D7F00" w:rsidRPr="007A1FCA">
        <w:rPr>
          <w:rFonts w:ascii="Times New Roman" w:hAnsi="Times New Roman" w:cs="Times New Roman"/>
          <w:sz w:val="28"/>
          <w:szCs w:val="28"/>
        </w:rPr>
        <w:t>Суть</w:t>
      </w:r>
      <w:r w:rsidR="002D7F00" w:rsidRPr="002D7F00">
        <w:rPr>
          <w:rFonts w:ascii="Times New Roman" w:hAnsi="Times New Roman" w:cs="Times New Roman"/>
          <w:sz w:val="28"/>
          <w:szCs w:val="28"/>
        </w:rPr>
        <w:t xml:space="preserve"> </w:t>
      </w:r>
      <w:r w:rsidR="002D7F00">
        <w:rPr>
          <w:rFonts w:ascii="Times New Roman" w:hAnsi="Times New Roman" w:cs="Times New Roman"/>
          <w:sz w:val="28"/>
          <w:szCs w:val="28"/>
        </w:rPr>
        <w:t xml:space="preserve">данной деятельности </w:t>
      </w:r>
      <w:r w:rsidR="002D7F00" w:rsidRPr="002D7F00">
        <w:rPr>
          <w:rFonts w:ascii="Times New Roman" w:hAnsi="Times New Roman" w:cs="Times New Roman"/>
          <w:sz w:val="28"/>
          <w:szCs w:val="28"/>
        </w:rPr>
        <w:t xml:space="preserve">заключается в том, что </w:t>
      </w:r>
      <w:r w:rsidR="002D7F00">
        <w:rPr>
          <w:rFonts w:ascii="Times New Roman" w:hAnsi="Times New Roman" w:cs="Times New Roman"/>
          <w:sz w:val="28"/>
          <w:szCs w:val="28"/>
        </w:rPr>
        <w:t xml:space="preserve">обучающийся </w:t>
      </w:r>
      <w:r w:rsidR="002D7F00" w:rsidRPr="002D7F00">
        <w:rPr>
          <w:rFonts w:ascii="Times New Roman" w:hAnsi="Times New Roman" w:cs="Times New Roman"/>
          <w:sz w:val="28"/>
          <w:szCs w:val="28"/>
        </w:rPr>
        <w:t>сам должен активно</w:t>
      </w:r>
      <w:r w:rsidR="007A1FCA">
        <w:rPr>
          <w:rFonts w:ascii="Times New Roman" w:hAnsi="Times New Roman" w:cs="Times New Roman"/>
          <w:sz w:val="28"/>
          <w:szCs w:val="28"/>
        </w:rPr>
        <w:t xml:space="preserve"> участвовать в получении знаний. В</w:t>
      </w:r>
      <w:r w:rsidR="007A1FCA" w:rsidRPr="003F524A">
        <w:rPr>
          <w:rFonts w:ascii="Times New Roman" w:hAnsi="Times New Roman" w:cs="Times New Roman"/>
          <w:sz w:val="28"/>
          <w:szCs w:val="28"/>
        </w:rPr>
        <w:t xml:space="preserve">овлекаю обучающихся </w:t>
      </w:r>
      <w:r w:rsidR="007A1FCA">
        <w:rPr>
          <w:rFonts w:ascii="Times New Roman" w:hAnsi="Times New Roman" w:cs="Times New Roman"/>
          <w:sz w:val="28"/>
          <w:szCs w:val="28"/>
        </w:rPr>
        <w:t>в проектно-исследовательскую деятельность с ц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елью </w:t>
      </w:r>
      <w:r w:rsidR="007A1FCA">
        <w:rPr>
          <w:rFonts w:ascii="Times New Roman" w:hAnsi="Times New Roman" w:cs="Times New Roman"/>
          <w:sz w:val="28"/>
          <w:szCs w:val="28"/>
        </w:rPr>
        <w:t>развития</w:t>
      </w:r>
      <w:r w:rsidR="003F524A" w:rsidRPr="003F524A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 и творческой активности, формирования коммуникативных навыков,  расширения жизненного опыта и социальных </w:t>
      </w:r>
      <w:r w:rsidR="007A1FCA">
        <w:rPr>
          <w:rFonts w:ascii="Times New Roman" w:hAnsi="Times New Roman" w:cs="Times New Roman"/>
          <w:sz w:val="28"/>
          <w:szCs w:val="28"/>
        </w:rPr>
        <w:t>контактов в доступных пределах.</w:t>
      </w:r>
    </w:p>
    <w:p w:rsidR="00A054A6" w:rsidRDefault="007A1FC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Продуктами</w:t>
      </w:r>
      <w:r w:rsidR="00A054A6" w:rsidRPr="007A1FCA">
        <w:rPr>
          <w:rFonts w:ascii="Times New Roman" w:hAnsi="Times New Roman" w:cs="Times New Roman"/>
          <w:sz w:val="28"/>
          <w:szCs w:val="28"/>
        </w:rPr>
        <w:t xml:space="preserve"> проектной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являются: </w:t>
      </w:r>
      <w:r w:rsidR="00A054A6" w:rsidRPr="00A054A6">
        <w:rPr>
          <w:rFonts w:ascii="Times New Roman" w:hAnsi="Times New Roman" w:cs="Times New Roman"/>
          <w:sz w:val="28"/>
          <w:szCs w:val="28"/>
        </w:rPr>
        <w:t xml:space="preserve">рисунок, открытка, поделка, скульптура, игрушка, макет, рассказ, считалка, загадка, концерт, спектакль, викторина, газета, книга, модель, костюм, фотоальбом, оформление стендов, выставок, доклад, конференция, электронная презентация, праздник и </w:t>
      </w:r>
      <w:proofErr w:type="spellStart"/>
      <w:r w:rsidR="00A054A6" w:rsidRPr="00A054A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A054A6" w:rsidRPr="00A054A6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3F2541" w:rsidRPr="008B4430" w:rsidRDefault="007A1FC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8B4430">
        <w:rPr>
          <w:rFonts w:ascii="Times New Roman" w:hAnsi="Times New Roman" w:cs="Times New Roman"/>
          <w:sz w:val="28"/>
          <w:szCs w:val="28"/>
        </w:rPr>
        <w:t xml:space="preserve">     </w:t>
      </w:r>
      <w:r w:rsidR="003F2541" w:rsidRPr="008B4430">
        <w:rPr>
          <w:rFonts w:ascii="Times New Roman" w:hAnsi="Times New Roman" w:cs="Times New Roman"/>
          <w:sz w:val="28"/>
          <w:szCs w:val="28"/>
        </w:rPr>
        <w:t>- Индивидуализации обучения и воспитания.</w:t>
      </w:r>
    </w:p>
    <w:p w:rsidR="003F2541" w:rsidRPr="008B4430" w:rsidRDefault="007A1FCA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8B4430">
        <w:rPr>
          <w:rFonts w:ascii="Times New Roman" w:hAnsi="Times New Roman" w:cs="Times New Roman"/>
          <w:sz w:val="28"/>
          <w:szCs w:val="28"/>
        </w:rPr>
        <w:t xml:space="preserve">     </w:t>
      </w:r>
      <w:r w:rsidR="003F2541" w:rsidRPr="008B4430">
        <w:rPr>
          <w:rFonts w:ascii="Times New Roman" w:hAnsi="Times New Roman" w:cs="Times New Roman"/>
          <w:sz w:val="28"/>
          <w:szCs w:val="28"/>
        </w:rPr>
        <w:t>- Технологии уровневой дифференциации.</w:t>
      </w:r>
      <w:r w:rsidR="00CD5E4D" w:rsidRPr="008B4430">
        <w:rPr>
          <w:rFonts w:ascii="Times New Roman" w:hAnsi="Times New Roman" w:cs="Times New Roman"/>
          <w:sz w:val="28"/>
          <w:szCs w:val="28"/>
        </w:rPr>
        <w:t xml:space="preserve"> </w:t>
      </w:r>
      <w:r w:rsidR="003F2541" w:rsidRPr="008B4430">
        <w:rPr>
          <w:rFonts w:ascii="Times New Roman" w:hAnsi="Times New Roman" w:cs="Times New Roman"/>
          <w:sz w:val="28"/>
          <w:szCs w:val="28"/>
        </w:rPr>
        <w:t>Основ</w:t>
      </w:r>
      <w:r w:rsidRPr="008B4430">
        <w:rPr>
          <w:rFonts w:ascii="Times New Roman" w:hAnsi="Times New Roman" w:cs="Times New Roman"/>
          <w:sz w:val="28"/>
          <w:szCs w:val="28"/>
        </w:rPr>
        <w:t xml:space="preserve">ой </w:t>
      </w:r>
      <w:r w:rsidR="00CD5E4D" w:rsidRPr="008B4430">
        <w:rPr>
          <w:rFonts w:ascii="Times New Roman" w:hAnsi="Times New Roman" w:cs="Times New Roman"/>
          <w:sz w:val="28"/>
          <w:szCs w:val="28"/>
        </w:rPr>
        <w:t xml:space="preserve">данной технологии является </w:t>
      </w:r>
      <w:r w:rsidR="003F2541" w:rsidRPr="008B4430">
        <w:rPr>
          <w:rFonts w:ascii="Times New Roman" w:hAnsi="Times New Roman" w:cs="Times New Roman"/>
          <w:sz w:val="28"/>
          <w:szCs w:val="28"/>
        </w:rPr>
        <w:t>дифференциация требований к уровню освоения, явное выделение базового и повышенных уровней</w:t>
      </w:r>
      <w:r w:rsidR="00CD5E4D" w:rsidRPr="008B4430">
        <w:rPr>
          <w:rFonts w:ascii="Times New Roman" w:hAnsi="Times New Roman" w:cs="Times New Roman"/>
          <w:sz w:val="28"/>
          <w:szCs w:val="28"/>
        </w:rPr>
        <w:t>.</w:t>
      </w:r>
    </w:p>
    <w:p w:rsidR="003F524A" w:rsidRPr="008B4430" w:rsidRDefault="00CD5E4D" w:rsidP="004B4CA2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8B4430">
        <w:rPr>
          <w:rFonts w:ascii="Times New Roman" w:hAnsi="Times New Roman" w:cs="Times New Roman"/>
          <w:sz w:val="28"/>
          <w:szCs w:val="28"/>
        </w:rPr>
        <w:t xml:space="preserve">     </w:t>
      </w:r>
      <w:r w:rsidR="002D7F00" w:rsidRPr="008B4430">
        <w:rPr>
          <w:rFonts w:ascii="Times New Roman" w:hAnsi="Times New Roman" w:cs="Times New Roman"/>
          <w:i/>
          <w:sz w:val="28"/>
          <w:szCs w:val="28"/>
        </w:rPr>
        <w:t>-</w:t>
      </w:r>
      <w:r w:rsidRPr="008B44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524A" w:rsidRPr="008B4430">
        <w:rPr>
          <w:rFonts w:ascii="Times New Roman" w:hAnsi="Times New Roman" w:cs="Times New Roman"/>
          <w:sz w:val="28"/>
          <w:szCs w:val="28"/>
        </w:rPr>
        <w:t>Коррек</w:t>
      </w:r>
      <w:r w:rsidR="00956406">
        <w:rPr>
          <w:rFonts w:ascii="Times New Roman" w:hAnsi="Times New Roman" w:cs="Times New Roman"/>
          <w:sz w:val="28"/>
          <w:szCs w:val="28"/>
        </w:rPr>
        <w:t>ционно-развивающие технологии н</w:t>
      </w:r>
      <w:r w:rsidR="003F524A" w:rsidRPr="008B4430">
        <w:rPr>
          <w:rFonts w:ascii="Times New Roman" w:hAnsi="Times New Roman" w:cs="Times New Roman"/>
          <w:sz w:val="28"/>
          <w:szCs w:val="28"/>
        </w:rPr>
        <w:t>а</w:t>
      </w:r>
      <w:r w:rsidR="00956406">
        <w:rPr>
          <w:rFonts w:ascii="Times New Roman" w:hAnsi="Times New Roman" w:cs="Times New Roman"/>
          <w:sz w:val="28"/>
          <w:szCs w:val="28"/>
        </w:rPr>
        <w:t xml:space="preserve"> уроках и</w:t>
      </w:r>
      <w:r w:rsidR="003F524A" w:rsidRPr="008B4430">
        <w:rPr>
          <w:rFonts w:ascii="Times New Roman" w:hAnsi="Times New Roman" w:cs="Times New Roman"/>
          <w:sz w:val="28"/>
          <w:szCs w:val="28"/>
        </w:rPr>
        <w:t xml:space="preserve"> коррекционно-развивающих занятиях</w:t>
      </w:r>
      <w:r w:rsidR="00956406">
        <w:rPr>
          <w:rFonts w:ascii="Times New Roman" w:hAnsi="Times New Roman" w:cs="Times New Roman"/>
          <w:sz w:val="28"/>
          <w:szCs w:val="28"/>
        </w:rPr>
        <w:t xml:space="preserve">. </w:t>
      </w:r>
      <w:r w:rsidR="003F524A" w:rsidRPr="008B4430">
        <w:rPr>
          <w:rFonts w:ascii="Times New Roman" w:hAnsi="Times New Roman" w:cs="Times New Roman"/>
          <w:sz w:val="28"/>
          <w:szCs w:val="28"/>
        </w:rPr>
        <w:t xml:space="preserve"> </w:t>
      </w:r>
      <w:r w:rsidR="00956406">
        <w:rPr>
          <w:rFonts w:ascii="Times New Roman" w:hAnsi="Times New Roman" w:cs="Times New Roman"/>
          <w:sz w:val="28"/>
          <w:szCs w:val="28"/>
        </w:rPr>
        <w:t>На своих занятиях широко  применяю</w:t>
      </w:r>
      <w:r w:rsidR="003F524A" w:rsidRPr="008B4430">
        <w:rPr>
          <w:rFonts w:ascii="Times New Roman" w:hAnsi="Times New Roman" w:cs="Times New Roman"/>
          <w:sz w:val="28"/>
          <w:szCs w:val="28"/>
        </w:rPr>
        <w:t xml:space="preserve"> технологию Арт-терапии (</w:t>
      </w:r>
      <w:proofErr w:type="spellStart"/>
      <w:r w:rsidR="003F524A" w:rsidRPr="008B4430">
        <w:rPr>
          <w:rFonts w:ascii="Times New Roman" w:hAnsi="Times New Roman" w:cs="Times New Roman"/>
          <w:sz w:val="28"/>
          <w:szCs w:val="28"/>
        </w:rPr>
        <w:t>изотерапия</w:t>
      </w:r>
      <w:proofErr w:type="spellEnd"/>
      <w:r w:rsidR="003F524A" w:rsidRPr="008B4430">
        <w:rPr>
          <w:rFonts w:ascii="Times New Roman" w:hAnsi="Times New Roman" w:cs="Times New Roman"/>
          <w:sz w:val="28"/>
          <w:szCs w:val="28"/>
        </w:rPr>
        <w:t xml:space="preserve">), технологию компенсирующего обучения, коррекцию поведения. </w:t>
      </w:r>
    </w:p>
    <w:p w:rsidR="00956406" w:rsidRPr="00956406" w:rsidRDefault="00956406" w:rsidP="00956406">
      <w:pPr>
        <w:pStyle w:val="a8"/>
        <w:numPr>
          <w:ilvl w:val="0"/>
          <w:numId w:val="4"/>
        </w:num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56406">
        <w:rPr>
          <w:rFonts w:ascii="Times New Roman" w:hAnsi="Times New Roman" w:cs="Times New Roman"/>
          <w:sz w:val="28"/>
          <w:szCs w:val="28"/>
        </w:rPr>
        <w:t>Арттерапия</w:t>
      </w:r>
      <w:proofErr w:type="spellEnd"/>
      <w:r w:rsidRPr="0095640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56406">
        <w:rPr>
          <w:rFonts w:ascii="Times New Roman" w:hAnsi="Times New Roman" w:cs="Times New Roman"/>
          <w:sz w:val="28"/>
          <w:szCs w:val="28"/>
        </w:rPr>
        <w:t>изотерапия</w:t>
      </w:r>
      <w:proofErr w:type="spellEnd"/>
      <w:r w:rsidRPr="0095640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6406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956406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 xml:space="preserve">     Данная технология связана с воздействием разных средств искусства </w:t>
      </w:r>
      <w:proofErr w:type="gramStart"/>
      <w:r w:rsidRPr="0095640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56406">
        <w:rPr>
          <w:rFonts w:ascii="Times New Roman" w:hAnsi="Times New Roman" w:cs="Times New Roman"/>
          <w:sz w:val="28"/>
          <w:szCs w:val="28"/>
        </w:rPr>
        <w:t xml:space="preserve">  обучающегося.  Она позволяют  с помощью стимулирования художественно-творческих проявлений  осуществить коррекцию нарушений психосоматических,  психоэмоциональных процессов и отклонений в личностном развитии.</w:t>
      </w:r>
    </w:p>
    <w:p w:rsidR="00956406" w:rsidRPr="00956406" w:rsidRDefault="00956406" w:rsidP="00956406">
      <w:pPr>
        <w:pStyle w:val="a8"/>
        <w:numPr>
          <w:ilvl w:val="0"/>
          <w:numId w:val="4"/>
        </w:num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 xml:space="preserve">Технологии компенсирующего обучения. 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406">
        <w:rPr>
          <w:rFonts w:ascii="Times New Roman" w:hAnsi="Times New Roman" w:cs="Times New Roman"/>
          <w:sz w:val="28"/>
          <w:szCs w:val="28"/>
        </w:rPr>
        <w:t xml:space="preserve"> К компенсирующим элементам (средствам) относят в первую очередь: забота, гуманное отношение и душевное тепло; понимание детских трудностей и проблем; принятие ребенка таким, какой он есть, со всеми его достоинствами и недостатками, сострадание. Особенно это имеет </w:t>
      </w:r>
      <w:proofErr w:type="gramStart"/>
      <w:r w:rsidRPr="00956406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956406">
        <w:rPr>
          <w:rFonts w:ascii="Times New Roman" w:hAnsi="Times New Roman" w:cs="Times New Roman"/>
          <w:sz w:val="28"/>
          <w:szCs w:val="28"/>
        </w:rPr>
        <w:t xml:space="preserve"> при работе с детьми-сиротами, часто простое прикосновение успокаивает ребенка и активизирует его учебную деятельность.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 xml:space="preserve">      В рамках технологии компенсирующего обучения </w:t>
      </w:r>
      <w:proofErr w:type="gramStart"/>
      <w:r w:rsidRPr="00956406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956406">
        <w:rPr>
          <w:rFonts w:ascii="Times New Roman" w:hAnsi="Times New Roman" w:cs="Times New Roman"/>
          <w:sz w:val="28"/>
          <w:szCs w:val="28"/>
        </w:rPr>
        <w:t xml:space="preserve"> предъявляются упражнения, задания по нарастающей сложности, адаптировано содержание, учебный материал упрощен.</w:t>
      </w:r>
    </w:p>
    <w:p w:rsidR="00956406" w:rsidRPr="00956406" w:rsidRDefault="00956406" w:rsidP="00956406">
      <w:pPr>
        <w:pStyle w:val="a8"/>
        <w:numPr>
          <w:ilvl w:val="0"/>
          <w:numId w:val="4"/>
        </w:num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lastRenderedPageBreak/>
        <w:t>Технологии коррекции поведения.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 xml:space="preserve"> - Прикладной анализ поведения (АВА-терапия).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>- Метод видеомоделирования.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>- Метод поощрения.</w:t>
      </w:r>
    </w:p>
    <w:p w:rsidR="00956406" w:rsidRPr="00956406" w:rsidRDefault="00956406" w:rsidP="00956406">
      <w:pPr>
        <w:spacing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 w:rsidRPr="00956406">
        <w:rPr>
          <w:rFonts w:ascii="Times New Roman" w:hAnsi="Times New Roman" w:cs="Times New Roman"/>
          <w:sz w:val="28"/>
          <w:szCs w:val="28"/>
        </w:rPr>
        <w:t>- Метод прерывание реакции/перенаправление.</w:t>
      </w:r>
    </w:p>
    <w:p w:rsidR="003F524A" w:rsidRPr="00956406" w:rsidRDefault="00956406" w:rsidP="00956406">
      <w:pPr>
        <w:spacing w:after="0" w:afterAutospacing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8B4430" w:rsidRPr="008B4430">
        <w:rPr>
          <w:rFonts w:ascii="Times New Roman" w:hAnsi="Times New Roman" w:cs="Times New Roman"/>
          <w:sz w:val="28"/>
          <w:szCs w:val="28"/>
        </w:rPr>
        <w:t xml:space="preserve"> </w:t>
      </w:r>
      <w:r w:rsidR="003F524A" w:rsidRPr="008B4430">
        <w:rPr>
          <w:rFonts w:ascii="Times New Roman" w:hAnsi="Times New Roman" w:cs="Times New Roman"/>
          <w:sz w:val="28"/>
          <w:szCs w:val="28"/>
        </w:rPr>
        <w:t>Обр</w:t>
      </w:r>
      <w:r w:rsidR="002D7F00" w:rsidRPr="008B4430">
        <w:rPr>
          <w:rFonts w:ascii="Times New Roman" w:hAnsi="Times New Roman" w:cs="Times New Roman"/>
          <w:sz w:val="28"/>
          <w:szCs w:val="28"/>
        </w:rPr>
        <w:t>азовательные технологии применя</w:t>
      </w:r>
      <w:r w:rsidR="00CD5E4D" w:rsidRPr="008B4430">
        <w:rPr>
          <w:rFonts w:ascii="Times New Roman" w:hAnsi="Times New Roman" w:cs="Times New Roman"/>
          <w:sz w:val="28"/>
          <w:szCs w:val="28"/>
        </w:rPr>
        <w:t>ю</w:t>
      </w:r>
      <w:r w:rsidR="002D7F00" w:rsidRPr="008B4430">
        <w:rPr>
          <w:rFonts w:ascii="Times New Roman" w:hAnsi="Times New Roman" w:cs="Times New Roman"/>
          <w:sz w:val="28"/>
          <w:szCs w:val="28"/>
        </w:rPr>
        <w:t xml:space="preserve"> </w:t>
      </w:r>
      <w:r w:rsidR="003F524A" w:rsidRPr="008B4430">
        <w:rPr>
          <w:rFonts w:ascii="Times New Roman" w:hAnsi="Times New Roman" w:cs="Times New Roman"/>
          <w:sz w:val="28"/>
          <w:szCs w:val="28"/>
        </w:rPr>
        <w:t xml:space="preserve"> на всех этапах урока (занятия). </w:t>
      </w:r>
    </w:p>
    <w:p w:rsidR="008B4430" w:rsidRDefault="002A0424" w:rsidP="00CD5E4D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E9467A">
            <wp:extent cx="5768500" cy="5700408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303" cy="57012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3239C6" w:rsidRPr="006A6336" w:rsidRDefault="008B4430" w:rsidP="00CD5E4D">
      <w:pPr>
        <w:spacing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F2541" w:rsidRPr="003239C6">
        <w:rPr>
          <w:rFonts w:ascii="Times New Roman" w:hAnsi="Times New Roman" w:cs="Times New Roman"/>
          <w:sz w:val="28"/>
          <w:szCs w:val="28"/>
        </w:rPr>
        <w:t>Владение современными педагогическими технологиями и новыми методиками - это составляющая методической культуры учителя. Внедрение современных  технологий в учебный процесс меняет позицию и привычные установки не только обучающегося, но и самого учителя.</w:t>
      </w:r>
      <w:r w:rsidR="003F2541" w:rsidRPr="003239C6">
        <w:rPr>
          <w:rFonts w:ascii="Times New Roman" w:hAnsi="Times New Roman" w:cs="Times New Roman"/>
          <w:sz w:val="28"/>
          <w:szCs w:val="28"/>
        </w:rPr>
        <w:cr/>
      </w:r>
    </w:p>
    <w:sectPr w:rsidR="003239C6" w:rsidRPr="006A6336" w:rsidSect="002A0424">
      <w:type w:val="continuous"/>
      <w:pgSz w:w="11906" w:h="16838"/>
      <w:pgMar w:top="851" w:right="991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F794B"/>
    <w:multiLevelType w:val="hybridMultilevel"/>
    <w:tmpl w:val="09EAAD72"/>
    <w:lvl w:ilvl="0" w:tplc="04190001">
      <w:start w:val="1"/>
      <w:numFmt w:val="bullet"/>
      <w:lvlText w:val=""/>
      <w:lvlJc w:val="left"/>
      <w:pPr>
        <w:ind w:left="11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3" w:hanging="360"/>
      </w:pPr>
      <w:rPr>
        <w:rFonts w:ascii="Wingdings" w:hAnsi="Wingdings" w:hint="default"/>
      </w:rPr>
    </w:lvl>
  </w:abstractNum>
  <w:abstractNum w:abstractNumId="1">
    <w:nsid w:val="26AB2264"/>
    <w:multiLevelType w:val="multilevel"/>
    <w:tmpl w:val="0FC6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7A5852"/>
    <w:multiLevelType w:val="multilevel"/>
    <w:tmpl w:val="31ECB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DC6626"/>
    <w:multiLevelType w:val="multilevel"/>
    <w:tmpl w:val="2E7C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F6D"/>
    <w:rsid w:val="00045FE6"/>
    <w:rsid w:val="00092AAC"/>
    <w:rsid w:val="000C606F"/>
    <w:rsid w:val="000D0261"/>
    <w:rsid w:val="000E24B1"/>
    <w:rsid w:val="000F674E"/>
    <w:rsid w:val="001044FE"/>
    <w:rsid w:val="001109B5"/>
    <w:rsid w:val="00112D7F"/>
    <w:rsid w:val="001206B8"/>
    <w:rsid w:val="00175073"/>
    <w:rsid w:val="00193032"/>
    <w:rsid w:val="001B4008"/>
    <w:rsid w:val="001E2AF0"/>
    <w:rsid w:val="001E541A"/>
    <w:rsid w:val="00207D28"/>
    <w:rsid w:val="0022244A"/>
    <w:rsid w:val="002304CD"/>
    <w:rsid w:val="00244A45"/>
    <w:rsid w:val="002478F6"/>
    <w:rsid w:val="00263A9B"/>
    <w:rsid w:val="002A0424"/>
    <w:rsid w:val="002A4C1A"/>
    <w:rsid w:val="002A6E0F"/>
    <w:rsid w:val="002A7ACA"/>
    <w:rsid w:val="002C7F19"/>
    <w:rsid w:val="002D7F00"/>
    <w:rsid w:val="00320D10"/>
    <w:rsid w:val="003239C6"/>
    <w:rsid w:val="0033454E"/>
    <w:rsid w:val="0034077E"/>
    <w:rsid w:val="0034687B"/>
    <w:rsid w:val="003F2541"/>
    <w:rsid w:val="003F524A"/>
    <w:rsid w:val="00413927"/>
    <w:rsid w:val="00440D49"/>
    <w:rsid w:val="00465C04"/>
    <w:rsid w:val="00480B1D"/>
    <w:rsid w:val="004B4CA2"/>
    <w:rsid w:val="004E175D"/>
    <w:rsid w:val="004E44EF"/>
    <w:rsid w:val="004F0B98"/>
    <w:rsid w:val="0051355B"/>
    <w:rsid w:val="00534E04"/>
    <w:rsid w:val="0055138B"/>
    <w:rsid w:val="00586DEA"/>
    <w:rsid w:val="00611B76"/>
    <w:rsid w:val="00614D4F"/>
    <w:rsid w:val="00615BCC"/>
    <w:rsid w:val="0062163D"/>
    <w:rsid w:val="00623AEC"/>
    <w:rsid w:val="00656FED"/>
    <w:rsid w:val="006758E3"/>
    <w:rsid w:val="006A6336"/>
    <w:rsid w:val="006C5D3E"/>
    <w:rsid w:val="007205AF"/>
    <w:rsid w:val="00720AD4"/>
    <w:rsid w:val="0072209D"/>
    <w:rsid w:val="007315ED"/>
    <w:rsid w:val="00741FC7"/>
    <w:rsid w:val="00745F6D"/>
    <w:rsid w:val="00750017"/>
    <w:rsid w:val="007619A3"/>
    <w:rsid w:val="00786939"/>
    <w:rsid w:val="007A1FCA"/>
    <w:rsid w:val="007B2C70"/>
    <w:rsid w:val="007D4D13"/>
    <w:rsid w:val="007F30C7"/>
    <w:rsid w:val="00802DA5"/>
    <w:rsid w:val="0081510E"/>
    <w:rsid w:val="00860B63"/>
    <w:rsid w:val="008753BA"/>
    <w:rsid w:val="00895CE7"/>
    <w:rsid w:val="008A344D"/>
    <w:rsid w:val="008B4430"/>
    <w:rsid w:val="008C0378"/>
    <w:rsid w:val="008D047E"/>
    <w:rsid w:val="008D3EBE"/>
    <w:rsid w:val="00956406"/>
    <w:rsid w:val="009A38E1"/>
    <w:rsid w:val="009C241C"/>
    <w:rsid w:val="009C5703"/>
    <w:rsid w:val="009D507D"/>
    <w:rsid w:val="00A02B02"/>
    <w:rsid w:val="00A054A6"/>
    <w:rsid w:val="00A23775"/>
    <w:rsid w:val="00A265F8"/>
    <w:rsid w:val="00A55EC6"/>
    <w:rsid w:val="00A560DB"/>
    <w:rsid w:val="00A93AC7"/>
    <w:rsid w:val="00AB0A2E"/>
    <w:rsid w:val="00AB1F85"/>
    <w:rsid w:val="00AF318A"/>
    <w:rsid w:val="00AF3D91"/>
    <w:rsid w:val="00AF4B66"/>
    <w:rsid w:val="00B10674"/>
    <w:rsid w:val="00B16E97"/>
    <w:rsid w:val="00B40F2A"/>
    <w:rsid w:val="00B539BE"/>
    <w:rsid w:val="00B7083E"/>
    <w:rsid w:val="00BC030E"/>
    <w:rsid w:val="00BD7FC7"/>
    <w:rsid w:val="00C52722"/>
    <w:rsid w:val="00C559C7"/>
    <w:rsid w:val="00C658D2"/>
    <w:rsid w:val="00C70528"/>
    <w:rsid w:val="00C76FF4"/>
    <w:rsid w:val="00C77BAE"/>
    <w:rsid w:val="00C77C70"/>
    <w:rsid w:val="00C87DFA"/>
    <w:rsid w:val="00CD5E4D"/>
    <w:rsid w:val="00D25735"/>
    <w:rsid w:val="00D451EA"/>
    <w:rsid w:val="00D538D0"/>
    <w:rsid w:val="00D95DD1"/>
    <w:rsid w:val="00DB01A6"/>
    <w:rsid w:val="00DD456F"/>
    <w:rsid w:val="00DF33AB"/>
    <w:rsid w:val="00E4139F"/>
    <w:rsid w:val="00E65808"/>
    <w:rsid w:val="00E843F0"/>
    <w:rsid w:val="00ED5055"/>
    <w:rsid w:val="00F0680F"/>
    <w:rsid w:val="00F23787"/>
    <w:rsid w:val="00F53F2C"/>
    <w:rsid w:val="00F85172"/>
    <w:rsid w:val="00FF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336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75073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175073"/>
    <w:pPr>
      <w:spacing w:after="0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5">
    <w:name w:val="Hyperlink"/>
    <w:basedOn w:val="a0"/>
    <w:uiPriority w:val="99"/>
    <w:unhideWhenUsed/>
    <w:rsid w:val="003F524A"/>
    <w:rPr>
      <w:color w:val="0000FF" w:themeColor="hyperlink"/>
      <w:u w:val="single"/>
    </w:rPr>
  </w:style>
  <w:style w:type="paragraph" w:customStyle="1" w:styleId="c1">
    <w:name w:val="c1"/>
    <w:basedOn w:val="a"/>
    <w:rsid w:val="00AB0A2E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B0A2E"/>
  </w:style>
  <w:style w:type="character" w:customStyle="1" w:styleId="c0">
    <w:name w:val="c0"/>
    <w:basedOn w:val="a0"/>
    <w:rsid w:val="00AB0A2E"/>
  </w:style>
  <w:style w:type="paragraph" w:styleId="a6">
    <w:name w:val="Balloon Text"/>
    <w:basedOn w:val="a"/>
    <w:link w:val="a7"/>
    <w:uiPriority w:val="99"/>
    <w:semiHidden/>
    <w:unhideWhenUsed/>
    <w:rsid w:val="004F0B98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0B9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20D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336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75073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175073"/>
    <w:pPr>
      <w:spacing w:after="0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5">
    <w:name w:val="Hyperlink"/>
    <w:basedOn w:val="a0"/>
    <w:uiPriority w:val="99"/>
    <w:unhideWhenUsed/>
    <w:rsid w:val="003F524A"/>
    <w:rPr>
      <w:color w:val="0000FF" w:themeColor="hyperlink"/>
      <w:u w:val="single"/>
    </w:rPr>
  </w:style>
  <w:style w:type="paragraph" w:customStyle="1" w:styleId="c1">
    <w:name w:val="c1"/>
    <w:basedOn w:val="a"/>
    <w:rsid w:val="00AB0A2E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B0A2E"/>
  </w:style>
  <w:style w:type="character" w:customStyle="1" w:styleId="c0">
    <w:name w:val="c0"/>
    <w:basedOn w:val="a0"/>
    <w:rsid w:val="00AB0A2E"/>
  </w:style>
  <w:style w:type="paragraph" w:styleId="a6">
    <w:name w:val="Balloon Text"/>
    <w:basedOn w:val="a"/>
    <w:link w:val="a7"/>
    <w:uiPriority w:val="99"/>
    <w:semiHidden/>
    <w:unhideWhenUsed/>
    <w:rsid w:val="004F0B98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0B9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20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F9F61-662A-4B88-BF43-FAF0A1F7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2823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25</cp:revision>
  <dcterms:created xsi:type="dcterms:W3CDTF">2021-11-27T11:16:00Z</dcterms:created>
  <dcterms:modified xsi:type="dcterms:W3CDTF">2022-05-03T07:39:00Z</dcterms:modified>
</cp:coreProperties>
</file>