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502" w:rsidRPr="00357A01" w:rsidRDefault="00827502" w:rsidP="000B4238">
      <w:pPr>
        <w:shd w:val="clear" w:color="auto" w:fill="FFFFFF"/>
        <w:spacing w:after="0" w:line="24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</w:pPr>
      <w:r w:rsidRPr="00357A01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bdr w:val="none" w:sz="0" w:space="0" w:color="auto" w:frame="1"/>
          <w:lang w:eastAsia="ru-RU"/>
        </w:rPr>
        <w:t>Какое значение имеет физкультура</w:t>
      </w:r>
      <w:r w:rsidR="00357A01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bdr w:val="none" w:sz="0" w:space="0" w:color="auto" w:frame="1"/>
          <w:lang w:eastAsia="ru-RU"/>
        </w:rPr>
        <w:t xml:space="preserve"> в жизни людей ?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Физкультура и спорт — неотъемлемая часть жизни человека. Но как показывает время, с развитием научно-технического прогресса человечество становится физически менее активным.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Основную работу за человека делает «машина», «робот».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настоящее время, как у пожилых, так и у молодых людей наблюдается недостаток двигательных и физических нагрузок, что приводит к замедлению обмена веществ и снижению активности клеток человеческого организма.</w:t>
      </w:r>
    </w:p>
    <w:p w:rsidR="00827502" w:rsidRPr="00827502" w:rsidRDefault="00827502" w:rsidP="0082750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результате — у людей слабая физическая выносливость и набор лишнего веса. Решить эти проблемы можно при помощи физкультуры и спорта. Регулярные физические упражнения – важная составляющая здорового образа жизни.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Физическая активные люди реже болеют и живут дольше. Упражнения не только укрепляют физическое здоровье, но и улучшают психическое состояние и вселяют чувство благополучия.Оставаться физически активным важно и для детей, и для взрослых, и для пожилых людей. Для этого не требуются интенсивные упражнения – вы можете найти способы поддержать здоровье в повседневной жизни, например, осуществляя оживленные прогулки. Если вы никогда не делали физических упражнений или не делали их определенное время – начать легко. Физическая активность – ключ к поддержанию здорового веса, что важно также и во время беременности. Однако не забудьте принять меры во избежание травм и помните, что питание и употребление достаточного количества жидкости также имеет большое значение. Употребление оптимального количества питательных веществ обеспечивает необходимой для упражнений энергией, а жидкость помогает предотвратить обезвоживание.</w:t>
      </w:r>
    </w:p>
    <w:p w:rsidR="00827502" w:rsidRPr="00827502" w:rsidRDefault="00827502" w:rsidP="00827502">
      <w:pPr>
        <w:shd w:val="clear" w:color="auto" w:fill="FFFFFF"/>
        <w:spacing w:before="288" w:after="72" w:line="240" w:lineRule="atLeast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Физическая активность помогает предупредить следующие серьезные заболевания: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Упражнения могут уменьшить риск болезней сердца и инсультов. У людей, не поддерживающих физическую активность, этот риск умереть от инсульта и от ишемической болезни сердца увеличивается вдвое.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Но, если даже не выполнять упражнений, а просто осуществлять ежедневные прогулки, то можно значительно снизить риск этих заболеваний.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Упражнения могут также уменьшить кровяное давление. Гипертония – обычное явление, повышающее риск инсульта и сердечного приступа. В Украине гипертонией страдает около одной трети населения. Упражнения помогают снизить повышенное давление при гипертонии или предупредить развитие этого заболевания.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Упражнения помогают улучшить баланс холестерола. Существуют два типа холестерола – низкоплотный липопротеин (НПЛ) и высокоплотный липопротеин (ВПЛ). НПЛ иногда называют «плохим» холестеролом, а ВПЛ – «хорошим». Высокий уровень НПЛ и низкий уровень ВПЛ увеличивает риск заболеваний сердца. Но исследования показывают, что регулярные упражнения, например оживленная прогулка или бег связаны с более высоким уровнем высокоплотного холестерола.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тех, кто не выполняет физических упражнений, чаще развиваются боли в пояснице. Восемь из десяти людей в своей жизни когда-нибудь испытывали боли в пояснице, но у людей, делающих физические упражнения, они наблюдаются значительно реже. Если уже имеются боли в пояснице, упражнения могут их уменьшить.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Умеренная регулярная физическая активность, включая ходьбу, плавание и езду на велосипеде, хорошо помогает при остеоартрозе. Это наиболее распространенная форма артрита, которая в какой-то степени поражает восемь из десяти людей в возрасте после 50 лет. Упражнения также предупреждают и замедляют развитие этого заболевания.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Физическая активность улучшает минеральную плотность костей у детей и помогает поддерживать их крепость у подростков. Она также замедляет дегенерацию костей в дальнейшей жизни. Это может помочь предупредить остеопороз – заболевание, при котором ваши кости становятся хрупкими и более склонными к переломам. Упражнения с высокой нагрузкой на кости, такие как бег и прыжки, </w:t>
      </w: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увеличивают плотность костей у молодых людей. Но если у вас уже наблюдается остеопороз, большую нагрузку на кости давать не следует, лучше ограничиться ходьбой или плаваньем.</w:t>
      </w:r>
    </w:p>
    <w:p w:rsidR="00827502" w:rsidRPr="00827502" w:rsidRDefault="00827502" w:rsidP="00827502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Регулярные занятия физкультурой и спортом, по результатам исследований врачей, повышают настроение и общую физическую активность человека, улучшают сопротивляемость к психологическим стрессам, нормализируют окислительно-восстановительные процессы, а также активизируют процессы кровообращения. Степень физической нагрузки при занятиях физкультурой и спортом должна соответствовать возможностям занимающегося, его возрасту и состоянию здоровья. Для интенсификации тренировок обычно прибегают к увеличению количества упражнений, возрастанию нагрузки и увеличению общего темпа тренировок, то есть к сокращению пауз между упражнениями.</w:t>
      </w:r>
    </w:p>
    <w:p w:rsidR="000B4238" w:rsidRPr="00357A01" w:rsidRDefault="00827502" w:rsidP="00357A01">
      <w:pPr>
        <w:shd w:val="clear" w:color="auto" w:fill="FFFFFF"/>
        <w:spacing w:before="180"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2750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Физические упражнения обычно заканчивают водными процедурами: обтиранием или душем. Ведите активный образ жизни и будьте здоровы.</w:t>
      </w:r>
    </w:p>
    <w:p w:rsidR="00827502" w:rsidRDefault="00827502" w:rsidP="000B4238">
      <w:pPr>
        <w:pStyle w:val="2"/>
        <w:shd w:val="clear" w:color="auto" w:fill="FFFFFF"/>
        <w:ind w:right="100"/>
        <w:rPr>
          <w:rFonts w:ascii="Verdana" w:hAnsi="Verdana"/>
          <w:caps/>
          <w:color w:val="000000"/>
          <w:sz w:val="16"/>
          <w:szCs w:val="16"/>
        </w:rPr>
      </w:pPr>
      <w:r>
        <w:rPr>
          <w:rFonts w:ascii="Verdana" w:hAnsi="Verdana"/>
          <w:caps/>
          <w:color w:val="000000"/>
          <w:sz w:val="16"/>
          <w:szCs w:val="16"/>
        </w:rPr>
        <w:t>РОЛЬ СПОРТА В ЖИЗНИ ЛЮДЕЙ</w:t>
      </w:r>
    </w:p>
    <w:p w:rsidR="00827502" w:rsidRDefault="00827502" w:rsidP="00827502">
      <w:pPr>
        <w:pStyle w:val="a3"/>
        <w:shd w:val="clear" w:color="auto" w:fill="FFFFFF"/>
        <w:spacing w:before="120" w:beforeAutospacing="0" w:after="120" w:afterAutospacing="0" w:line="240" w:lineRule="atLeast"/>
        <w:jc w:val="both"/>
        <w:rPr>
          <w:rFonts w:ascii="Verdana" w:hAnsi="Verdana"/>
          <w:color w:val="242C2E"/>
          <w:sz w:val="16"/>
          <w:szCs w:val="16"/>
        </w:rPr>
      </w:pPr>
      <w:r>
        <w:rPr>
          <w:rFonts w:ascii="Verdana" w:hAnsi="Verdana"/>
          <w:color w:val="242C2E"/>
          <w:sz w:val="16"/>
          <w:szCs w:val="16"/>
        </w:rPr>
        <w:t>Спорт играет огромную роль в нашей жизни. Каждый взрослый человек знает, что активный и здоровый образ жизни, а также занятие спортом - это полезное времяпровождение.</w:t>
      </w:r>
    </w:p>
    <w:p w:rsidR="00827502" w:rsidRDefault="00827502" w:rsidP="00827502">
      <w:pPr>
        <w:pStyle w:val="a3"/>
        <w:shd w:val="clear" w:color="auto" w:fill="FFFFFF"/>
        <w:spacing w:before="120" w:beforeAutospacing="0" w:after="120" w:afterAutospacing="0" w:line="240" w:lineRule="atLeast"/>
        <w:jc w:val="both"/>
        <w:rPr>
          <w:rFonts w:ascii="Verdana" w:hAnsi="Verdana"/>
          <w:color w:val="242C2E"/>
          <w:sz w:val="16"/>
          <w:szCs w:val="16"/>
        </w:rPr>
      </w:pPr>
      <w:r>
        <w:rPr>
          <w:rFonts w:ascii="Verdana" w:hAnsi="Verdana"/>
          <w:color w:val="242C2E"/>
          <w:sz w:val="16"/>
          <w:szCs w:val="16"/>
        </w:rPr>
        <w:t>Без движения не то, что сложно жить, без него жить практически невозможно. На сегодняшний день активное время препровождение входит в распорядок дня почти каждого человека. Физкультурой занимаются все : взрослые и дети, мужчины и женщины. Даже те, кто управляют нашей страной и не имеют свободного времени, серьёзное место отводят тренировкам. Спорт - это также отличное средство для борьбы со стрессом. Однако, требуются огромные усилия и отдача. Возможно поэтому люди часто ищут всевозможные причины, благодаря которым можно спокойно сидеть перед телевизором вместо того, чтобы укрепить свое здоровье.</w:t>
      </w:r>
    </w:p>
    <w:p w:rsidR="00827502" w:rsidRDefault="00827502" w:rsidP="00827502">
      <w:pPr>
        <w:pStyle w:val="2"/>
        <w:shd w:val="clear" w:color="auto" w:fill="FFFFFF"/>
        <w:ind w:left="100" w:right="100"/>
        <w:jc w:val="both"/>
        <w:rPr>
          <w:rFonts w:ascii="Verdana" w:hAnsi="Verdana"/>
          <w:caps/>
          <w:color w:val="000000"/>
          <w:sz w:val="16"/>
          <w:szCs w:val="16"/>
        </w:rPr>
      </w:pPr>
      <w:r>
        <w:rPr>
          <w:rFonts w:ascii="Verdana" w:hAnsi="Verdana"/>
          <w:caps/>
          <w:color w:val="000000"/>
          <w:sz w:val="16"/>
          <w:szCs w:val="16"/>
        </w:rPr>
        <w:t>ДЕТИ И ИХ ОБРАЗ ЖИЗНИ</w:t>
      </w:r>
    </w:p>
    <w:p w:rsidR="00827502" w:rsidRDefault="00827502" w:rsidP="00827502">
      <w:pPr>
        <w:pStyle w:val="a3"/>
        <w:shd w:val="clear" w:color="auto" w:fill="FFFFFF"/>
        <w:spacing w:before="120" w:beforeAutospacing="0" w:after="120" w:afterAutospacing="0" w:line="240" w:lineRule="atLeast"/>
        <w:jc w:val="both"/>
        <w:rPr>
          <w:rFonts w:ascii="Verdana" w:hAnsi="Verdana"/>
          <w:color w:val="242C2E"/>
          <w:sz w:val="16"/>
          <w:szCs w:val="16"/>
        </w:rPr>
      </w:pPr>
      <w:r>
        <w:rPr>
          <w:rFonts w:ascii="Verdana" w:hAnsi="Verdana"/>
          <w:color w:val="242C2E"/>
          <w:sz w:val="16"/>
          <w:szCs w:val="16"/>
        </w:rPr>
        <w:t>Родителям следует знать и понимать, что здоровье  детей напрямую зависит от уровня двигательной активности. Раньше считалось, что для формирования ровного позвоночника у детей  нужно туго пеленать. Однако давно уже доказано, что это не так. Если с самого рождения ребёночек находится в движении, тогда полноценно и правильно формируются все его органы. Нет, не обязательно бегать и заниматься на тренажёрах, лучший эффект в данном случае можно достичь, занимаясь плаваньем либо спортивными играми. Для детей это будет не только полезно, а к тому же и увлекательно.</w:t>
      </w:r>
    </w:p>
    <w:p w:rsidR="00827502" w:rsidRDefault="00827502" w:rsidP="00827502">
      <w:pPr>
        <w:pStyle w:val="2"/>
        <w:shd w:val="clear" w:color="auto" w:fill="FFFFFF"/>
        <w:ind w:left="100" w:right="100"/>
        <w:jc w:val="both"/>
        <w:rPr>
          <w:rFonts w:ascii="Verdana" w:hAnsi="Verdana"/>
          <w:caps/>
          <w:color w:val="000000"/>
          <w:sz w:val="16"/>
          <w:szCs w:val="16"/>
        </w:rPr>
      </w:pPr>
      <w:r>
        <w:rPr>
          <w:rFonts w:ascii="Verdana" w:hAnsi="Verdana"/>
          <w:caps/>
          <w:color w:val="000000"/>
          <w:sz w:val="16"/>
          <w:szCs w:val="16"/>
        </w:rPr>
        <w:t>ПОДВИЖНЫЙ ОБРАЗ ЖИЗНИ</w:t>
      </w:r>
    </w:p>
    <w:p w:rsidR="000B4238" w:rsidRPr="00357A01" w:rsidRDefault="00827502" w:rsidP="00357A01">
      <w:pPr>
        <w:pStyle w:val="a3"/>
        <w:shd w:val="clear" w:color="auto" w:fill="FFFFFF"/>
        <w:spacing w:before="120" w:beforeAutospacing="0" w:after="120" w:afterAutospacing="0" w:line="240" w:lineRule="atLeast"/>
        <w:rPr>
          <w:rFonts w:ascii="Verdana" w:hAnsi="Verdana"/>
          <w:color w:val="242C2E"/>
          <w:sz w:val="16"/>
          <w:szCs w:val="16"/>
        </w:rPr>
      </w:pPr>
      <w:r>
        <w:rPr>
          <w:rFonts w:ascii="Verdana" w:hAnsi="Verdana"/>
          <w:color w:val="242C2E"/>
          <w:sz w:val="16"/>
          <w:szCs w:val="16"/>
        </w:rPr>
        <w:t>Зачастую современный образ жизни у многих, особенно у молодёжи, все больше и больше становится неподвижным. Особенно это касается работников офисов. После рабочего дня за компьютером мозг перенасыщен разной информацией, а тело способно только на то, чтобы дойти домой. Но причин заняться спортом намного больше, нежели причин не делать этого. Основные преимущества подвижного образа жизни:</w:t>
      </w:r>
      <w:r>
        <w:rPr>
          <w:rFonts w:ascii="Verdana" w:hAnsi="Verdana"/>
          <w:color w:val="242C2E"/>
          <w:sz w:val="16"/>
          <w:szCs w:val="16"/>
        </w:rPr>
        <w:br/>
        <w:t>- сжигает жир;</w:t>
      </w:r>
      <w:r>
        <w:rPr>
          <w:rFonts w:ascii="Verdana" w:hAnsi="Verdana"/>
          <w:color w:val="242C2E"/>
          <w:sz w:val="16"/>
          <w:szCs w:val="16"/>
        </w:rPr>
        <w:br/>
        <w:t>- успокаивает нервы;</w:t>
      </w:r>
      <w:r>
        <w:rPr>
          <w:rFonts w:ascii="Verdana" w:hAnsi="Verdana"/>
          <w:color w:val="242C2E"/>
          <w:sz w:val="16"/>
          <w:szCs w:val="16"/>
        </w:rPr>
        <w:br/>
        <w:t>- бодрит;</w:t>
      </w:r>
      <w:r>
        <w:rPr>
          <w:rFonts w:ascii="Verdana" w:hAnsi="Verdana"/>
          <w:color w:val="242C2E"/>
          <w:sz w:val="16"/>
          <w:szCs w:val="16"/>
        </w:rPr>
        <w:br/>
        <w:t>- стимулирует память;</w:t>
      </w:r>
      <w:r>
        <w:rPr>
          <w:rFonts w:ascii="Verdana" w:hAnsi="Verdana"/>
          <w:color w:val="242C2E"/>
          <w:sz w:val="16"/>
          <w:szCs w:val="16"/>
        </w:rPr>
        <w:br/>
        <w:t>- нормализует работу сердечно-сосудистой системы;</w:t>
      </w:r>
      <w:r>
        <w:rPr>
          <w:rFonts w:ascii="Verdana" w:hAnsi="Verdana"/>
          <w:color w:val="242C2E"/>
          <w:sz w:val="16"/>
          <w:szCs w:val="16"/>
        </w:rPr>
        <w:br/>
        <w:t>- ускоряет обмен веществ;</w:t>
      </w:r>
      <w:r>
        <w:rPr>
          <w:rFonts w:ascii="Verdana" w:hAnsi="Verdana"/>
          <w:color w:val="242C2E"/>
          <w:sz w:val="16"/>
          <w:szCs w:val="16"/>
        </w:rPr>
        <w:br/>
        <w:t>- помогает телу быть всегда в форме.</w:t>
      </w:r>
    </w:p>
    <w:p w:rsidR="00827502" w:rsidRPr="000B4238" w:rsidRDefault="00827502" w:rsidP="000B4238">
      <w:pPr>
        <w:pStyle w:val="1"/>
        <w:spacing w:before="0" w:line="240" w:lineRule="auto"/>
        <w:jc w:val="center"/>
        <w:textAlignment w:val="baseline"/>
        <w:rPr>
          <w:rFonts w:ascii="Times New Roman" w:hAnsi="Times New Roman" w:cs="Times New Roman"/>
          <w:sz w:val="24"/>
          <w:szCs w:val="24"/>
          <w:u w:val="single"/>
        </w:rPr>
      </w:pPr>
      <w:r w:rsidRPr="000B4238">
        <w:rPr>
          <w:rFonts w:ascii="Times New Roman" w:hAnsi="Times New Roman" w:cs="Times New Roman"/>
          <w:sz w:val="24"/>
          <w:szCs w:val="24"/>
          <w:u w:val="single"/>
        </w:rPr>
        <w:t>Значение спорта и физкультуры в нашей жизни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Физкультура и спорт в нашей жизни имеют столь серьезное и видимое значение, что говорить об этом просто нет нужды. Каждый может самостоятельно проанализировать и оценить значение физкультуры и спорта в своей собственной жизни. Но при этом нельзя забывать, что физкультура и спорт в нашей жизни имеют общенациональное значение, это по-настоящему сила и здоровье нации.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Физкультура и спорт в нашей жизни — воспитание тяги к ним должно начинаться с самого детства, продолжаться всю жизнь и передаваться из поколения в поколение. Как минимум, ежедневная гимнастика, пусть всего 15 минут в любое удобное для вас время должна стать такой же привычкой, как утреннее умывание. Максимум: старайтесь все свое время проводить в движении. В свободное время играйте с детьми или с …</w:t>
      </w:r>
      <w:r w:rsidRPr="000B4238">
        <w:rPr>
          <w:color w:val="22313F"/>
        </w:rPr>
        <w:br/>
        <w:t>любимым животным в подвижные игры, во время передвижения в общественном транспорте напрягайте и расслабляйте мышцы тела, на работе делайте активный перерыв через каждые два часа. Попробуйте активизироваться и вы сразу ощутите, что значат физкультура и спорт в нашей жизни.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 xml:space="preserve">Не секрет, что большинство из нас — обычные люди, и отнюдь не спортсмены. Так какие же преимущества привносят физкультура и спорт в нашей жизни? Во-первых, они позволяют легко справляться даже со значительными физическими и моральными, умственными нагрузками, которые </w:t>
      </w:r>
      <w:r w:rsidRPr="000B4238">
        <w:rPr>
          <w:color w:val="22313F"/>
        </w:rPr>
        <w:lastRenderedPageBreak/>
        <w:t>так или иначе встречаются нам всем. У нетренированного человека, даже если он молод и здоров, мало преимуществ перед спортивным даже пожилым. Возьмем простой пример: подъем по лестнице. Если вы всегда ездите на лифте, то такой подъем вызовет у вас одышку, учащение сердцебиения, и в целом сильно утомит. А если вы привыкли ходить пешком, то взбежите по лестнице, не задумываясь. Также легко вы справитесь и каким-либо другим действием, недоступным тем, кто отрицает значение физкультуры и спорта в нашей жизни.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Вот другой пример: вам внезапно и срочно понадобилось сделать отчет. Тренированный человек соберется, сосредоточит внимание и выполнит работу в самый короткий срок. Человек же, привыкший проводить свое свободное время у телевизора, конечно, тоже выполнит работу. Но ему придется часто и надолго отвлекаться, чтобы прогнать сонливость и усталость. А возможно, ему даже придется воспользоваться некоторыми допингами в виде, например, кофе.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Во-вторых, физкультура и спорт в нашей жизни тренируют наши мышцы, систему кровообращения, силу, выносливость организма. А, следовательно, положительным образом влияют на иммунитет, состояние здоровья, молодость и красоту, сохраняют способность к труду и активному образу жизни на долгие, долгие годы. Вот в частности, работоспособность сердца, главного «виновника» нашей жизнеспособности, напрямую зависит от силы и развитости мышц. Сердце — это тоже мышца, которую можно и нужно тренировать.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В-третьих, физкультура и спорт в нашей жизни полезна людям как умственного, так и физического труда. Первые часто ведут «сидячий образ жизни», что ведет к различным деформациям скелета и позвоночника, снижению интенсивности обмена веществ, и, в конечно итоге, к развитию болезней. Им физкультура и спорт в нашей жизни помогут всегда быть в тонусе. Вторые часто задействуют в своей работе только определенные группы мышц. Им физкультура и спорт в нашей жизни помогут сбалансировать нагрузку и не допустить ассиметричного развития мышц тела.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rStyle w:val="a6"/>
          <w:color w:val="22313F"/>
          <w:bdr w:val="none" w:sz="0" w:space="0" w:color="auto" w:frame="1"/>
        </w:rPr>
        <w:t>Заключение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 настоящее время в нашей стране формируется активный интерес к здоровому образу жизни. По сути дела, можно говорить о том, что в России возникает новый социальный феномен, выражающийся в острой экономической заинтересованности граждан в сохранении здоровья как основы материального благополучия.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Необходимо сохранить и восстановить лучшие традиции отечественного физкультурно-спортивного движения и продолжить поиск новых высокоэффективных физкультурно-оздоровительных и спортивных технологий, направленных на максимальное вовлечение всех слоев населения в активные занятия физической культурой и спортом.</w:t>
      </w:r>
    </w:p>
    <w:p w:rsidR="00827502" w:rsidRPr="000B4238" w:rsidRDefault="00827502" w:rsidP="000B4238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Важно учитывать не отдельные факты, касающиеся воздействия спорта (соревнований) на человека и отношения между людьми, всё их многообразие.</w:t>
      </w:r>
    </w:p>
    <w:p w:rsidR="000B4238" w:rsidRPr="00357A01" w:rsidRDefault="00827502" w:rsidP="00357A01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Спорт — это многогранная активная жизнедеятельность, которая вошла в жизнь человека как один из основных факторов их влияния. Спорт — это и досуг, и зрелище и бизнес, и здоровье, и защита. Спорт и физическая культура стали частью жизни каждого человека, которая позволяет нам расслабиться, веселиться, отдыхать, укреплять собственное здоровье, зарабатывать деньги и защищать себя и близких. Спорт прочно укрепился в нашей жизни, о пользе спорта уже задумывается каждый человек, развитие спорта становиться приоритетным заданием многих государств. Спорт стал той стремительной силой, которая развивает общественное восприятие мира в направлении здорового образа жизни. Спорт и физическая культура, безусловно, должны развиваться и стать теми двигателями общественного прогресса, с помощью которых человек станет на естественный путь здоровья.</w:t>
      </w:r>
    </w:p>
    <w:p w:rsidR="000B4238" w:rsidRDefault="000B4238" w:rsidP="00827502">
      <w:pPr>
        <w:pStyle w:val="1"/>
        <w:shd w:val="clear" w:color="auto" w:fill="FFFFFF"/>
        <w:spacing w:before="0" w:line="180" w:lineRule="atLeast"/>
        <w:jc w:val="center"/>
        <w:textAlignment w:val="baseline"/>
        <w:rPr>
          <w:rFonts w:ascii="Times New Roman" w:hAnsi="Times New Roman" w:cs="Times New Roman"/>
          <w:bCs w:val="0"/>
          <w:color w:val="1E55A5"/>
          <w:sz w:val="24"/>
          <w:szCs w:val="24"/>
        </w:rPr>
      </w:pPr>
    </w:p>
    <w:p w:rsidR="00827502" w:rsidRPr="000B4238" w:rsidRDefault="00827502" w:rsidP="00827502">
      <w:pPr>
        <w:pStyle w:val="1"/>
        <w:shd w:val="clear" w:color="auto" w:fill="FFFFFF"/>
        <w:spacing w:before="0" w:line="180" w:lineRule="atLeast"/>
        <w:jc w:val="center"/>
        <w:textAlignment w:val="baseline"/>
        <w:rPr>
          <w:rFonts w:ascii="Times New Roman" w:hAnsi="Times New Roman" w:cs="Times New Roman"/>
          <w:bCs w:val="0"/>
          <w:color w:val="1E55A5"/>
          <w:sz w:val="24"/>
          <w:szCs w:val="24"/>
          <w:u w:val="single"/>
        </w:rPr>
      </w:pPr>
      <w:r w:rsidRPr="000B4238">
        <w:rPr>
          <w:rFonts w:ascii="Times New Roman" w:hAnsi="Times New Roman" w:cs="Times New Roman"/>
          <w:bCs w:val="0"/>
          <w:color w:val="1E55A5"/>
          <w:sz w:val="24"/>
          <w:szCs w:val="24"/>
          <w:u w:val="single"/>
        </w:rPr>
        <w:t>Значение физической культуры в школьный период жизни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 xml:space="preserve">Значение физической культуры в школьный период жизни человека заключается в создании фундамента для всестороннего физического развития, укрепления здоровья, формирования разнообразных двигательных умений и навыков. Все это приводит к возникновению объективных предпосылок для гармонического развития личности. Полноценное развитие детей школьного возраста без активных физкультурных занятий практически недостижимо. Выявлено, что дефицит двигательной </w:t>
      </w:r>
      <w:r w:rsidRPr="00827502">
        <w:rPr>
          <w:color w:val="555555"/>
        </w:rPr>
        <w:lastRenderedPageBreak/>
        <w:t>активности серьезно ухудшает здоровье растущего организма человека, ослабляет его защитные силы, не обеспечивает полноценное физическое развитие.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В связи с тем, что пик естественного развития, как правило, приходится на старший школьный возраст, основные физические способности и функциональные возможности можно эффективно повысить именно в школьном возрасте. Этот период является сенситивным по отношению ко всем физическим качествам человека. Позднее развить те или иные качества удается с трудом.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Кроме того, школьный возраст считается наиболее благоприятным для обучения разнообразным двигательным умениям и навыкам, что позволяет в дальнейшем значительно быстрее приспосабливаться выполнять освоенные движения в разнообразных условиях двигательной деятельности.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В школьном возрасте достигается определенный уровень физической и умственной работоспособности, что в целом позволяет успешно осваивать программный материал теоретических учебных дисциплин и физкультурных программ обучения.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Национальное использование досуга, в котором элементы физической культуры являются эффективным средством против пассивного времяпрепровождения, позволяет исключить негативные проявления ряда антисоциальных поступков (хулиганство, употребление наркотиков, алкоголя и т.п.).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И наконец, физкультурная активность в период бурного развития организма существенно облегчает решение общевоспитательных задач (нравственных, трудовых, эстетических).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Направленное использование физической культуры в воспитании детей и молодежи школьного возраста предусматривает решение следующих задач.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  <w:u w:val="single"/>
        </w:rPr>
      </w:pPr>
      <w:r w:rsidRPr="00827502">
        <w:rPr>
          <w:color w:val="555555"/>
          <w:u w:val="single"/>
        </w:rPr>
        <w:t>Оздоровительные задачи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Укрепление здоровья, содействие нормальному физическому развитию: формирование правильной осанки, развитие различных групп мышц тела, правильное и своевременное развитие всех систем организма и их функций, укрепление нервной системы, активизация обменных процессов.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Обеспечение оптимального для каждого возраста и пола гармоничного развития физических качеств. В младшем школьном возрасте необходимо обращать внимание на всестороннее развитие физических качеств, однако акценты делаются на воспитание координационных способностей, а также быстроты движений. В среднем школьном возрасте большое внимание уделяется воспитанию скоростных способностей во всех ее формах, а также добавляется скоростно-силовая подготовка, не связанная с предельными напряжениями силового компонента. В старшем школьном возрасте целесообразно проводить работу по воспитанию скоростно-силовых и собственно силовых качеств, а также общей и анаэробной выносливости.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Повышение сопротивляемости организма неблагоприятным воздействиям внешней среды. При любой возможности физкультурные занятия, в том числе и уроки физкультуры, целесообразно проводить на свежем воздухе, а не в зале.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Повышение общей работоспособности и привитие гигиенических навыков. Эти задачи требуют, чтобы школьники ежедневно выполняли физические упражнения, принимали водные, воздушные, солнечные процедуры, соблюдали режимы учебы и отдыха, сна, полноценного питания. Особенно это относится к младшему и среднему школьному возрасту, так как именно в этот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период осуществляется наиболее интенсивное развитие всех систем и функций организма.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  <w:u w:val="single"/>
        </w:rPr>
      </w:pPr>
      <w:r w:rsidRPr="00827502">
        <w:rPr>
          <w:color w:val="555555"/>
          <w:u w:val="single"/>
        </w:rPr>
        <w:t>Образовательные задачи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Формирование и совершенствование жизненно важных двигательных умений и навыков. У школьников необходимо формировать следующие пять групп двигательных умений и навыков: (1) умения и навыки, с помощью которых человек перемещает себя в пространстве (ходьба, бег, плавание, ходьба на лыжах); 2) навыки управления статическими позами и положениями тела при передвижениях (стойки, исходные положения, различные позы, строевые упражнения и т.д.); 3) умения и навыки выполнять различные движения с предметами (мячи, скакалки, ленты, гантели, палки); 4) навыки управления движениями рук и ног в сочетании с движениями в других звеньях тела (кувырки, перевороты, подъемы, висы, упоры, равновесия); 5) умения выполнять комплексные движения для преодолевания искусственных препятствий (прыжки опорные, лазание, прыжки в длину и высоту).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 xml:space="preserve">Формирование необходимых знаний в области физической культуры и спорта. Учащиеся должны знать: 1) условия и правила выполнения физических упражнений; 2) влияние занятий физическими упражнениями на основные системы организма; 3) правила самостоятельной тренировки двигательных </w:t>
      </w:r>
      <w:r w:rsidRPr="00827502">
        <w:rPr>
          <w:color w:val="555555"/>
        </w:rPr>
        <w:lastRenderedPageBreak/>
        <w:t>способностей; 4) основные приемы самоконтроля во время занятий физическими упражнениями; 5) роль физической культуры в семье и т.д.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  <w:u w:val="single"/>
        </w:rPr>
      </w:pPr>
      <w:r w:rsidRPr="00827502">
        <w:rPr>
          <w:color w:val="555555"/>
          <w:u w:val="single"/>
        </w:rPr>
        <w:t>Воспитательные задачи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1. Воспитание потребности и умений самостоятельно заниматься физическими упражнениями, сознательно применять их в целях отдыха, тренировки, повышения работоспособности и укрепления здоровья. Решение данной задачи в деятельности педагога по физической культуре и спорту предусматривает создание необходимых предпосылок к самостоятельным физкультурным занятиям учащихся, а это обусловливает необходимость: повышения физкультурной грамотности школьников; стимулирования положительной мотивации к физической культуре; формирования основ правильной техники выполнения жизненно важных двигательных умений и навыков; формирования организационно-методических умений, дающих возможность правильно построить школьнику свое самостоятельное занятие, дозировать нагрузку, применять адекватный метод воспитания физических качеств, осуществлять простейший самоконтроль и т.д.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2. Воспитание личностных качеств (эстетических, нравственных и т.д.), содействие развитию психических процессов.</w:t>
      </w:r>
    </w:p>
    <w:p w:rsidR="00827502" w:rsidRPr="00827502" w:rsidRDefault="00827502" w:rsidP="00827502">
      <w:pPr>
        <w:pStyle w:val="a3"/>
        <w:shd w:val="clear" w:color="auto" w:fill="FFFFFF"/>
        <w:spacing w:beforeAutospacing="0" w:afterAutospacing="0"/>
        <w:textAlignment w:val="baseline"/>
        <w:rPr>
          <w:color w:val="555555"/>
        </w:rPr>
      </w:pPr>
      <w:r w:rsidRPr="00827502">
        <w:rPr>
          <w:color w:val="555555"/>
        </w:rPr>
        <w:t>Перечисленные задачи представлены в официальных документах, регламентирующих физическое воспитание в общеобразовательных учреждениях (школа, училище, лицей, колледж и т.п.). Они играют роль ориентировочных установок для всех сторон направленного использования физической культуры в период школьного возраста. Однако для разных учебных заведений в зависимости от возраста и форм использования физической культуры они должны быть конкретизированы. Такая конкретизация частично представлена в официальных документах, в программах обязательных курсов, программах секционных занятий коллективов физической культуры и ДЮСШ.</w:t>
      </w:r>
    </w:p>
    <w:p w:rsidR="00357A01" w:rsidRPr="00357A01" w:rsidRDefault="00357A01" w:rsidP="00357A01">
      <w:pPr>
        <w:pStyle w:val="a3"/>
        <w:spacing w:before="0" w:beforeAutospacing="0" w:after="240" w:afterAutospacing="0"/>
        <w:jc w:val="center"/>
        <w:textAlignment w:val="baseline"/>
        <w:rPr>
          <w:color w:val="22313F"/>
          <w:sz w:val="32"/>
          <w:szCs w:val="32"/>
        </w:rPr>
      </w:pPr>
      <w:r w:rsidRPr="00357A01">
        <w:rPr>
          <w:rStyle w:val="a6"/>
          <w:color w:val="22313F"/>
          <w:sz w:val="32"/>
          <w:szCs w:val="32"/>
          <w:bdr w:val="none" w:sz="0" w:space="0" w:color="auto" w:frame="1"/>
        </w:rPr>
        <w:t>Заключение</w:t>
      </w:r>
    </w:p>
    <w:p w:rsidR="00357A01" w:rsidRPr="000B4238" w:rsidRDefault="00357A01" w:rsidP="00357A01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 настоящее время в нашей стране формируется активный интерес к здоровому образу жизни. По сути дела, можно говорить о том, что в России возникает новый социальный феномен, выражающийся в острой экономической заинтересованности граждан в сохранении здоровья как основы материального благополучия.</w:t>
      </w:r>
    </w:p>
    <w:p w:rsidR="00357A01" w:rsidRPr="000B4238" w:rsidRDefault="00357A01" w:rsidP="00357A01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Необходимо сохранить и восстановить лучшие традиции отечественного физкультурно-спортивного движения и продолжить поиск новых высокоэффективных физкультурно-оздоровительных и спортивных технологий, направленных на максимальное вовлечение всех слоев населения в активные занятия физической культурой и спортом.</w:t>
      </w:r>
    </w:p>
    <w:p w:rsidR="00357A01" w:rsidRPr="000B4238" w:rsidRDefault="00357A01" w:rsidP="00357A01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Важно учитывать не отдельные факты, касающиеся воздействия спорта (соревнований) на человека и отношения между людьми, всё их многообразие.</w:t>
      </w:r>
    </w:p>
    <w:p w:rsidR="00357A01" w:rsidRPr="00357A01" w:rsidRDefault="00357A01" w:rsidP="00357A01">
      <w:pPr>
        <w:pStyle w:val="a3"/>
        <w:spacing w:before="0" w:beforeAutospacing="0" w:after="240" w:afterAutospacing="0"/>
        <w:textAlignment w:val="baseline"/>
        <w:rPr>
          <w:color w:val="22313F"/>
        </w:rPr>
      </w:pPr>
      <w:r w:rsidRPr="000B4238">
        <w:rPr>
          <w:color w:val="22313F"/>
        </w:rPr>
        <w:t>Спорт — это многогранная активная жизнедеятельность, которая вошла в жизнь человека как один из основных факторов их влияния. Спорт — это и досуг, и зрелище и бизнес, и здоровье, и защита. Спорт и физическая культура стали частью жизни каждого человека, которая позволяет нам расслабиться, веселиться, отдыхать, укреплять собственное здоровье, зарабатывать деньги и защищать себя и близких. Спорт прочно укрепился в нашей жизни, о пользе спорта уже задумывается каждый человек, развитие спорта становиться приоритетным заданием многих государств. Спорт стал той стремительной силой, которая развивает общественное восприятие мира в направлении здорового образа жизни. Спорт и физическая культура, безусловно, должны развиваться и стать теми двигателями общественного прогресса, с помощью которых человек станет на естественный путь здоровья.</w:t>
      </w:r>
    </w:p>
    <w:p w:rsidR="00827502" w:rsidRPr="00827502" w:rsidRDefault="00827502">
      <w:pPr>
        <w:rPr>
          <w:rFonts w:ascii="Times New Roman" w:hAnsi="Times New Roman" w:cs="Times New Roman"/>
          <w:sz w:val="24"/>
          <w:szCs w:val="24"/>
        </w:rPr>
      </w:pPr>
    </w:p>
    <w:sectPr w:rsidR="00827502" w:rsidRPr="00827502" w:rsidSect="000B4238">
      <w:pgSz w:w="11906" w:h="16838"/>
      <w:pgMar w:top="142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827502"/>
    <w:rsid w:val="000B4238"/>
    <w:rsid w:val="00321DA6"/>
    <w:rsid w:val="00357A01"/>
    <w:rsid w:val="00693E2D"/>
    <w:rsid w:val="008275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2D"/>
  </w:style>
  <w:style w:type="paragraph" w:styleId="1">
    <w:name w:val="heading 1"/>
    <w:basedOn w:val="a"/>
    <w:next w:val="a"/>
    <w:link w:val="10"/>
    <w:uiPriority w:val="9"/>
    <w:qFormat/>
    <w:rsid w:val="008275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5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275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2750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27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827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7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50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827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275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Strong"/>
    <w:basedOn w:val="a0"/>
    <w:uiPriority w:val="22"/>
    <w:qFormat/>
    <w:rsid w:val="008275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7995">
          <w:marLeft w:val="0"/>
          <w:marRight w:val="48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2951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4</cp:revision>
  <cp:lastPrinted>2017-02-05T19:12:00Z</cp:lastPrinted>
  <dcterms:created xsi:type="dcterms:W3CDTF">2017-02-05T18:56:00Z</dcterms:created>
  <dcterms:modified xsi:type="dcterms:W3CDTF">2022-04-08T12:46:00Z</dcterms:modified>
</cp:coreProperties>
</file>