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E81" w:rsidRPr="00D71B28" w:rsidRDefault="00E07E81" w:rsidP="00E07E81">
      <w:pPr>
        <w:spacing w:before="30"/>
        <w:jc w:val="center"/>
        <w:rPr>
          <w:b/>
          <w:spacing w:val="2"/>
          <w:sz w:val="22"/>
          <w:szCs w:val="22"/>
        </w:rPr>
      </w:pPr>
      <w:bookmarkStart w:id="0" w:name="_GoBack"/>
      <w:r w:rsidRPr="00D71B28">
        <w:rPr>
          <w:b/>
          <w:spacing w:val="2"/>
          <w:sz w:val="22"/>
          <w:szCs w:val="22"/>
        </w:rPr>
        <w:t>Муниципальное бюджетное учреждение дополнительного образования</w:t>
      </w:r>
    </w:p>
    <w:p w:rsidR="00E07E81" w:rsidRPr="00D71B28" w:rsidRDefault="00E07E81" w:rsidP="00E07E81">
      <w:pPr>
        <w:spacing w:before="30"/>
        <w:jc w:val="center"/>
        <w:rPr>
          <w:b/>
          <w:color w:val="332E2D"/>
          <w:spacing w:val="2"/>
        </w:rPr>
      </w:pPr>
      <w:r w:rsidRPr="00D71B28">
        <w:rPr>
          <w:b/>
          <w:color w:val="332E2D"/>
          <w:spacing w:val="2"/>
        </w:rPr>
        <w:t xml:space="preserve">Дом детского творчества «Яблочко» </w:t>
      </w:r>
      <w:proofErr w:type="spellStart"/>
      <w:r w:rsidRPr="00D71B28">
        <w:rPr>
          <w:b/>
          <w:color w:val="332E2D"/>
          <w:spacing w:val="2"/>
        </w:rPr>
        <w:t>с.Яблочное</w:t>
      </w:r>
      <w:proofErr w:type="spellEnd"/>
    </w:p>
    <w:p w:rsidR="00E07E81" w:rsidRPr="00D71B28" w:rsidRDefault="00E07E81" w:rsidP="00E07E81">
      <w:pPr>
        <w:spacing w:before="30"/>
        <w:jc w:val="center"/>
        <w:rPr>
          <w:b/>
          <w:color w:val="332E2D"/>
          <w:spacing w:val="2"/>
          <w:u w:val="single"/>
        </w:rPr>
      </w:pPr>
      <w:r w:rsidRPr="00D71B28">
        <w:rPr>
          <w:b/>
          <w:color w:val="332E2D"/>
          <w:spacing w:val="2"/>
          <w:u w:val="single"/>
        </w:rPr>
        <w:t>муниципального образования «Холмский городской округ» Сахалинской области</w:t>
      </w:r>
    </w:p>
    <w:p w:rsidR="00E07E81" w:rsidRPr="00D71B28" w:rsidRDefault="00E07E81" w:rsidP="00E07E81">
      <w:pPr>
        <w:spacing w:before="30"/>
        <w:jc w:val="center"/>
        <w:rPr>
          <w:spacing w:val="2"/>
          <w:sz w:val="18"/>
          <w:szCs w:val="18"/>
        </w:rPr>
      </w:pPr>
      <w:r w:rsidRPr="00D71B28">
        <w:rPr>
          <w:spacing w:val="2"/>
          <w:sz w:val="18"/>
          <w:szCs w:val="18"/>
        </w:rPr>
        <w:t>694630, Сахалинская область, Холмский район, с. Яблочное, ул. Центральная, 54, тел/факс 8(42433)92-631</w:t>
      </w:r>
    </w:p>
    <w:p w:rsidR="00E07E81" w:rsidRPr="00D71B28" w:rsidRDefault="00E07E81" w:rsidP="00E07E81">
      <w:pPr>
        <w:spacing w:before="30"/>
        <w:jc w:val="center"/>
        <w:rPr>
          <w:spacing w:val="2"/>
          <w:sz w:val="18"/>
          <w:szCs w:val="18"/>
        </w:rPr>
      </w:pPr>
      <w:r w:rsidRPr="00D71B28">
        <w:rPr>
          <w:spacing w:val="2"/>
          <w:sz w:val="18"/>
          <w:szCs w:val="18"/>
        </w:rPr>
        <w:t xml:space="preserve"> e-</w:t>
      </w:r>
      <w:proofErr w:type="spellStart"/>
      <w:r w:rsidRPr="00D71B28">
        <w:rPr>
          <w:spacing w:val="2"/>
          <w:sz w:val="18"/>
          <w:szCs w:val="18"/>
        </w:rPr>
        <w:t>mail</w:t>
      </w:r>
      <w:proofErr w:type="spellEnd"/>
      <w:r w:rsidRPr="00D71B28">
        <w:rPr>
          <w:spacing w:val="2"/>
          <w:sz w:val="18"/>
          <w:szCs w:val="18"/>
        </w:rPr>
        <w:t>: khgo.mbudoddtya@sakhalin.gov.ru ОКПО 35066225, ОГРН 1026501021502, ИНН/КПП 6509008885\650901001</w:t>
      </w:r>
    </w:p>
    <w:bookmarkEnd w:id="0"/>
    <w:p w:rsidR="00E07E81" w:rsidRDefault="00E07E81" w:rsidP="00E07E81">
      <w:pPr>
        <w:jc w:val="both"/>
        <w:rPr>
          <w:b/>
          <w:sz w:val="28"/>
          <w:szCs w:val="28"/>
        </w:rPr>
      </w:pPr>
    </w:p>
    <w:p w:rsidR="00E07E81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>РАССМОТРЕНО                                                                                  УТВЕРЖДАЮ</w:t>
      </w:r>
    </w:p>
    <w:p w:rsidR="00E07E81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>На педагогическом совете                                                                  Директор МБУДО ДДТ</w:t>
      </w:r>
    </w:p>
    <w:p w:rsidR="00E07E81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>МБУДО ДДТ «Яблочко»                                                                    «Яблочко»</w:t>
      </w:r>
    </w:p>
    <w:p w:rsidR="00E07E81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                                                                        _______________________</w:t>
      </w:r>
    </w:p>
    <w:p w:rsidR="00E07E81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                                                                         ________</w:t>
      </w:r>
      <w:proofErr w:type="spellStart"/>
      <w:r>
        <w:rPr>
          <w:sz w:val="22"/>
          <w:szCs w:val="22"/>
        </w:rPr>
        <w:t>Ю.Ю.Веритинская</w:t>
      </w:r>
      <w:proofErr w:type="spellEnd"/>
    </w:p>
    <w:p w:rsidR="00E07E81" w:rsidRPr="00D71B28" w:rsidRDefault="00E07E81" w:rsidP="00E07E8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Директор </w:t>
      </w:r>
      <w:proofErr w:type="spellStart"/>
      <w:r>
        <w:rPr>
          <w:sz w:val="22"/>
          <w:szCs w:val="22"/>
        </w:rPr>
        <w:t>Ю.Ю.Веритинская</w:t>
      </w:r>
      <w:proofErr w:type="spellEnd"/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ДОПОЛНИТЕЛЬНАЯ ОБЩЕОБРАЗОВАТЕЛЬНАЯ</w:t>
      </w:r>
      <w:r>
        <w:rPr>
          <w:sz w:val="28"/>
          <w:szCs w:val="28"/>
        </w:rPr>
        <w:br/>
        <w:t>ОБЩЕРАЗВИВАЮЩАЯ ПРОГРАММА</w:t>
      </w:r>
    </w:p>
    <w:p w:rsidR="00E07E81" w:rsidRPr="003C3FE7" w:rsidRDefault="00E07E81" w:rsidP="00E07E81">
      <w:pPr>
        <w:jc w:val="center"/>
        <w:rPr>
          <w:b/>
          <w:sz w:val="28"/>
          <w:szCs w:val="28"/>
        </w:rPr>
      </w:pPr>
      <w:r w:rsidRPr="003C3FE7">
        <w:rPr>
          <w:b/>
          <w:sz w:val="28"/>
          <w:szCs w:val="28"/>
        </w:rPr>
        <w:t>«</w:t>
      </w:r>
      <w:r w:rsidR="006A2E3C">
        <w:rPr>
          <w:b/>
          <w:sz w:val="28"/>
          <w:szCs w:val="28"/>
        </w:rPr>
        <w:t>Очумелые ручки</w:t>
      </w:r>
      <w:r w:rsidRPr="003C3FE7">
        <w:rPr>
          <w:b/>
          <w:sz w:val="28"/>
          <w:szCs w:val="28"/>
        </w:rPr>
        <w:t>»</w:t>
      </w:r>
      <w:r w:rsidR="006A2E3C">
        <w:rPr>
          <w:b/>
          <w:sz w:val="28"/>
          <w:szCs w:val="28"/>
        </w:rPr>
        <w:t>.</w:t>
      </w:r>
    </w:p>
    <w:p w:rsidR="00E07E81" w:rsidRDefault="00E07E81" w:rsidP="00E07E81">
      <w:pPr>
        <w:rPr>
          <w:sz w:val="28"/>
          <w:szCs w:val="28"/>
        </w:rPr>
      </w:pPr>
      <w:r>
        <w:rPr>
          <w:sz w:val="28"/>
          <w:szCs w:val="28"/>
        </w:rPr>
        <w:t xml:space="preserve">Уровень программы: </w:t>
      </w:r>
      <w:r w:rsidR="006A2E3C">
        <w:rPr>
          <w:b/>
          <w:sz w:val="28"/>
          <w:szCs w:val="28"/>
        </w:rPr>
        <w:t>стартовый</w:t>
      </w:r>
      <w:r w:rsidRPr="00C65AC1">
        <w:rPr>
          <w:b/>
          <w:sz w:val="28"/>
          <w:szCs w:val="28"/>
        </w:rPr>
        <w:t>.</w:t>
      </w:r>
    </w:p>
    <w:p w:rsidR="00E07E81" w:rsidRDefault="00E07E81" w:rsidP="00E07E81">
      <w:pPr>
        <w:rPr>
          <w:sz w:val="28"/>
          <w:szCs w:val="28"/>
        </w:rPr>
      </w:pPr>
      <w:r>
        <w:rPr>
          <w:sz w:val="28"/>
          <w:szCs w:val="28"/>
        </w:rPr>
        <w:t xml:space="preserve">Направленность программы: </w:t>
      </w:r>
      <w:r w:rsidR="006A2E3C">
        <w:rPr>
          <w:b/>
          <w:sz w:val="28"/>
          <w:szCs w:val="28"/>
        </w:rPr>
        <w:t>техническая</w:t>
      </w:r>
      <w:r w:rsidRPr="00C65AC1">
        <w:rPr>
          <w:b/>
          <w:sz w:val="28"/>
          <w:szCs w:val="28"/>
        </w:rPr>
        <w:t>.</w:t>
      </w:r>
    </w:p>
    <w:p w:rsidR="00E07E81" w:rsidRPr="00C65AC1" w:rsidRDefault="00E07E81" w:rsidP="00E07E8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Возраст обучающихся: </w:t>
      </w:r>
      <w:r w:rsidR="006A2E3C">
        <w:rPr>
          <w:b/>
          <w:sz w:val="28"/>
          <w:szCs w:val="28"/>
        </w:rPr>
        <w:t>7-10</w:t>
      </w:r>
      <w:r w:rsidRPr="00C65AC1">
        <w:rPr>
          <w:b/>
          <w:sz w:val="28"/>
          <w:szCs w:val="28"/>
        </w:rPr>
        <w:t xml:space="preserve"> лет.</w:t>
      </w:r>
    </w:p>
    <w:p w:rsidR="00E07E81" w:rsidRPr="003C3FE7" w:rsidRDefault="00E07E81" w:rsidP="00E07E81">
      <w:pPr>
        <w:jc w:val="center"/>
        <w:rPr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07E81" w:rsidRDefault="00E07E81" w:rsidP="00E07E81">
      <w:pPr>
        <w:jc w:val="right"/>
        <w:rPr>
          <w:b/>
          <w:sz w:val="28"/>
          <w:szCs w:val="28"/>
        </w:rPr>
      </w:pPr>
    </w:p>
    <w:p w:rsidR="00E07E81" w:rsidRDefault="00E07E81" w:rsidP="00E07E81">
      <w:pPr>
        <w:jc w:val="right"/>
        <w:rPr>
          <w:b/>
          <w:sz w:val="28"/>
          <w:szCs w:val="28"/>
        </w:rPr>
      </w:pPr>
    </w:p>
    <w:p w:rsidR="00E07E81" w:rsidRDefault="00E07E81" w:rsidP="00E07E81">
      <w:pPr>
        <w:jc w:val="right"/>
        <w:rPr>
          <w:b/>
          <w:sz w:val="28"/>
          <w:szCs w:val="28"/>
        </w:rPr>
      </w:pPr>
    </w:p>
    <w:p w:rsidR="00E07E81" w:rsidRDefault="00E07E81" w:rsidP="00E07E81">
      <w:pPr>
        <w:jc w:val="right"/>
        <w:rPr>
          <w:b/>
          <w:sz w:val="28"/>
          <w:szCs w:val="28"/>
        </w:rPr>
      </w:pPr>
    </w:p>
    <w:p w:rsidR="00E07E81" w:rsidRDefault="00E07E81" w:rsidP="006A2E3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Разработчик программы:</w:t>
      </w:r>
    </w:p>
    <w:p w:rsidR="00E07E81" w:rsidRDefault="00E07E81" w:rsidP="006A2E3C">
      <w:pPr>
        <w:jc w:val="right"/>
        <w:rPr>
          <w:sz w:val="28"/>
          <w:szCs w:val="28"/>
        </w:rPr>
      </w:pPr>
      <w:r>
        <w:rPr>
          <w:sz w:val="28"/>
          <w:szCs w:val="28"/>
        </w:rPr>
        <w:t>Ким Анна Александровна</w:t>
      </w:r>
    </w:p>
    <w:p w:rsidR="00E07E81" w:rsidRDefault="00E07E81" w:rsidP="006A2E3C">
      <w:pPr>
        <w:jc w:val="right"/>
        <w:rPr>
          <w:sz w:val="28"/>
          <w:szCs w:val="28"/>
        </w:rPr>
      </w:pPr>
      <w:r>
        <w:rPr>
          <w:sz w:val="28"/>
          <w:szCs w:val="28"/>
        </w:rPr>
        <w:t>Педагог дополнительного</w:t>
      </w:r>
    </w:p>
    <w:p w:rsidR="00E07E81" w:rsidRPr="003C3FE7" w:rsidRDefault="00E07E81" w:rsidP="006A2E3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образования.</w:t>
      </w: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center"/>
        <w:rPr>
          <w:b/>
          <w:sz w:val="28"/>
          <w:szCs w:val="28"/>
        </w:rPr>
      </w:pPr>
    </w:p>
    <w:p w:rsidR="00E07E81" w:rsidRPr="003C3FE7" w:rsidRDefault="00E07E81" w:rsidP="00E07E81">
      <w:pPr>
        <w:jc w:val="center"/>
        <w:rPr>
          <w:sz w:val="28"/>
          <w:szCs w:val="28"/>
        </w:rPr>
      </w:pPr>
      <w:proofErr w:type="spellStart"/>
      <w:r w:rsidRPr="003C3FE7">
        <w:rPr>
          <w:sz w:val="28"/>
          <w:szCs w:val="28"/>
        </w:rPr>
        <w:t>С.Яблочное</w:t>
      </w:r>
      <w:proofErr w:type="spellEnd"/>
    </w:p>
    <w:p w:rsidR="00E07E81" w:rsidRDefault="00E07E81" w:rsidP="00E07E81">
      <w:pPr>
        <w:jc w:val="center"/>
        <w:rPr>
          <w:sz w:val="28"/>
          <w:szCs w:val="28"/>
        </w:rPr>
      </w:pPr>
      <w:r>
        <w:rPr>
          <w:sz w:val="28"/>
          <w:szCs w:val="28"/>
        </w:rPr>
        <w:t>2021г.</w:t>
      </w:r>
    </w:p>
    <w:p w:rsidR="00E07E81" w:rsidRDefault="00E07E81" w:rsidP="00E07E81">
      <w:pPr>
        <w:shd w:val="clear" w:color="auto" w:fill="FFFFFF"/>
        <w:tabs>
          <w:tab w:val="left" w:pos="2520"/>
          <w:tab w:val="center" w:pos="4692"/>
        </w:tabs>
        <w:spacing w:before="94"/>
        <w:ind w:left="-993" w:right="-29"/>
        <w:jc w:val="center"/>
        <w:rPr>
          <w:b/>
          <w:iCs/>
          <w:spacing w:val="-13"/>
          <w:sz w:val="32"/>
          <w:szCs w:val="28"/>
        </w:rPr>
      </w:pPr>
      <w:r w:rsidRPr="00156550">
        <w:rPr>
          <w:b/>
          <w:iCs/>
          <w:spacing w:val="-13"/>
          <w:sz w:val="32"/>
          <w:szCs w:val="28"/>
        </w:rPr>
        <w:lastRenderedPageBreak/>
        <w:t>Пояснительная записка.</w:t>
      </w:r>
    </w:p>
    <w:p w:rsidR="00E07E81" w:rsidRPr="00E07E81" w:rsidRDefault="006A2E3C" w:rsidP="006A2E3C">
      <w:pPr>
        <w:shd w:val="clear" w:color="auto" w:fill="FFFFFF"/>
        <w:tabs>
          <w:tab w:val="left" w:pos="2520"/>
          <w:tab w:val="center" w:pos="4692"/>
        </w:tabs>
        <w:spacing w:before="94"/>
        <w:ind w:left="-993" w:right="-29"/>
        <w:rPr>
          <w:b/>
          <w:iCs/>
          <w:spacing w:val="-13"/>
          <w:sz w:val="32"/>
          <w:szCs w:val="28"/>
        </w:rPr>
      </w:pPr>
      <w:r>
        <w:rPr>
          <w:b/>
          <w:sz w:val="28"/>
          <w:szCs w:val="28"/>
        </w:rPr>
        <w:t xml:space="preserve">              </w:t>
      </w:r>
      <w:r w:rsidR="00E07E81" w:rsidRPr="001A3D63">
        <w:rPr>
          <w:b/>
          <w:sz w:val="28"/>
          <w:szCs w:val="28"/>
        </w:rPr>
        <w:t>Направленность программы</w:t>
      </w:r>
      <w:r w:rsidR="00E07E81" w:rsidRPr="008D69AD">
        <w:rPr>
          <w:sz w:val="28"/>
          <w:szCs w:val="28"/>
        </w:rPr>
        <w:t xml:space="preserve">: </w:t>
      </w:r>
      <w:r w:rsidR="00E07E81">
        <w:rPr>
          <w:sz w:val="28"/>
          <w:szCs w:val="28"/>
        </w:rPr>
        <w:t>техническая</w:t>
      </w:r>
      <w:r w:rsidR="00E07E81" w:rsidRPr="008D69AD">
        <w:rPr>
          <w:sz w:val="28"/>
          <w:szCs w:val="28"/>
        </w:rPr>
        <w:t>.</w:t>
      </w:r>
    </w:p>
    <w:p w:rsidR="0023207D" w:rsidRDefault="00E07E81" w:rsidP="00E07E81">
      <w:pPr>
        <w:jc w:val="both"/>
        <w:rPr>
          <w:sz w:val="28"/>
          <w:szCs w:val="28"/>
        </w:rPr>
      </w:pPr>
      <w:r w:rsidRPr="001A3D63">
        <w:rPr>
          <w:b/>
          <w:sz w:val="28"/>
          <w:szCs w:val="28"/>
        </w:rPr>
        <w:t>Уровень программы:</w:t>
      </w:r>
      <w:r w:rsidRPr="008D69AD">
        <w:rPr>
          <w:sz w:val="28"/>
          <w:szCs w:val="28"/>
        </w:rPr>
        <w:t xml:space="preserve"> стартовый </w:t>
      </w:r>
    </w:p>
    <w:p w:rsidR="00E07E81" w:rsidRPr="001A3D63" w:rsidRDefault="00E07E81" w:rsidP="00E07E81">
      <w:pPr>
        <w:jc w:val="both"/>
        <w:rPr>
          <w:b/>
          <w:sz w:val="28"/>
          <w:szCs w:val="28"/>
        </w:rPr>
      </w:pPr>
      <w:r w:rsidRPr="001A3D63">
        <w:rPr>
          <w:b/>
          <w:sz w:val="28"/>
          <w:szCs w:val="28"/>
        </w:rPr>
        <w:t>Актуальность:</w:t>
      </w:r>
      <w:r>
        <w:rPr>
          <w:sz w:val="28"/>
          <w:szCs w:val="28"/>
        </w:rPr>
        <w:t xml:space="preserve"> </w:t>
      </w:r>
      <w:r w:rsidRPr="008D69AD">
        <w:rPr>
          <w:sz w:val="28"/>
          <w:szCs w:val="28"/>
        </w:rPr>
        <w:t>что</w:t>
      </w:r>
      <w:r>
        <w:rPr>
          <w:sz w:val="28"/>
          <w:szCs w:val="28"/>
        </w:rPr>
        <w:t>,</w:t>
      </w:r>
      <w:r w:rsidRPr="008D69AD">
        <w:rPr>
          <w:sz w:val="28"/>
          <w:szCs w:val="28"/>
        </w:rPr>
        <w:t xml:space="preserve"> в современном мире </w:t>
      </w:r>
      <w:proofErr w:type="gramStart"/>
      <w:r w:rsidRPr="008D69AD">
        <w:rPr>
          <w:sz w:val="28"/>
          <w:szCs w:val="28"/>
        </w:rPr>
        <w:t>утрачивается  интерес</w:t>
      </w:r>
      <w:proofErr w:type="gramEnd"/>
      <w:r w:rsidRPr="008D69AD">
        <w:rPr>
          <w:sz w:val="28"/>
          <w:szCs w:val="28"/>
        </w:rPr>
        <w:t xml:space="preserve">  к  изделиям   декоративно – прикладного  искусства  созданным  вручную,  т.е.  современная   промышленность</w:t>
      </w:r>
      <w:r>
        <w:rPr>
          <w:sz w:val="28"/>
          <w:szCs w:val="28"/>
        </w:rPr>
        <w:t>,</w:t>
      </w:r>
      <w:r w:rsidRPr="008D69AD">
        <w:rPr>
          <w:sz w:val="28"/>
          <w:szCs w:val="28"/>
        </w:rPr>
        <w:t xml:space="preserve">  позволяет  людям   купить  подобное  готовое  изделие  в  магазине  и  не  тратить на  его  изготовление  силы  и  время.  Поэтому  главная   задача  данной  программы  возродить  интерес  к  декоративно -  прикладному  искусству технической направленности,  показать  всю  его  красоту  и  значимость.</w:t>
      </w:r>
    </w:p>
    <w:p w:rsidR="00E07E81" w:rsidRPr="001A3D63" w:rsidRDefault="00E07E81" w:rsidP="00E07E81">
      <w:pPr>
        <w:jc w:val="both"/>
        <w:rPr>
          <w:sz w:val="28"/>
          <w:szCs w:val="28"/>
        </w:rPr>
      </w:pPr>
      <w:r w:rsidRPr="001A3D63">
        <w:rPr>
          <w:b/>
          <w:sz w:val="28"/>
          <w:szCs w:val="28"/>
        </w:rPr>
        <w:t>Отличительной особенностью – новизной программы</w:t>
      </w:r>
      <w:r>
        <w:rPr>
          <w:b/>
          <w:sz w:val="28"/>
          <w:szCs w:val="28"/>
        </w:rPr>
        <w:t xml:space="preserve"> </w:t>
      </w:r>
      <w:r w:rsidRPr="001A3D63">
        <w:rPr>
          <w:sz w:val="28"/>
          <w:szCs w:val="28"/>
        </w:rPr>
        <w:t>основывается  на  рекомендательном  характере,  т.е.  тема  занятий   может  изменяться  в зависимости  от  возрастных  возможностей,  материального  обеспечения,  интересов  и требований  детей.  Сегодня  общество  нуждается  в  личности  нового типа – творчески  активной  и  свободно  мыслящей.  Воспитать  такую  личность  поможет  ручной  труд.  Человек,  создающий  что – то  своими  руками,  будет  ценить  и  то,  что  создано  другими  людьми.  Выполняя  какую – либо  работу,  ребёнок  добивается  результата,  а  радость  успеха  рождает  у него  уверенность  в своих  силах.  Он преодолеваем  барьер  нерешительности,  робость  перед  новыми  видами  деятельности.  У  детей  появляется  готовность  к  проявлению  творчества  в  любом  виде труда.</w:t>
      </w:r>
    </w:p>
    <w:p w:rsidR="00E07E81" w:rsidRPr="001A3D63" w:rsidRDefault="00E07E81" w:rsidP="00E07E81">
      <w:pPr>
        <w:jc w:val="both"/>
        <w:rPr>
          <w:sz w:val="28"/>
          <w:szCs w:val="28"/>
        </w:rPr>
      </w:pPr>
      <w:r w:rsidRPr="001A3D63">
        <w:rPr>
          <w:b/>
          <w:sz w:val="28"/>
          <w:szCs w:val="28"/>
        </w:rPr>
        <w:t>Категория учащихся:</w:t>
      </w:r>
      <w:r w:rsidRPr="001A3D63">
        <w:rPr>
          <w:sz w:val="28"/>
          <w:szCs w:val="28"/>
        </w:rPr>
        <w:t xml:space="preserve"> программа актуальна для обучающихся 7-14 лет,  мальчиков и девочек</w:t>
      </w:r>
      <w:r>
        <w:rPr>
          <w:sz w:val="28"/>
          <w:szCs w:val="28"/>
        </w:rPr>
        <w:t>,</w:t>
      </w:r>
      <w:r w:rsidRPr="001A3D63">
        <w:t xml:space="preserve"> </w:t>
      </w:r>
      <w:r w:rsidRPr="001A3D63">
        <w:rPr>
          <w:sz w:val="28"/>
          <w:szCs w:val="28"/>
        </w:rPr>
        <w:t>интерес</w:t>
      </w:r>
      <w:r>
        <w:rPr>
          <w:sz w:val="28"/>
          <w:szCs w:val="28"/>
        </w:rPr>
        <w:t>ующихся</w:t>
      </w:r>
      <w:r w:rsidRPr="001A3D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A3D63">
        <w:rPr>
          <w:sz w:val="28"/>
          <w:szCs w:val="28"/>
        </w:rPr>
        <w:t xml:space="preserve"> инженерно-техническим</w:t>
      </w:r>
      <w:r>
        <w:rPr>
          <w:sz w:val="28"/>
          <w:szCs w:val="28"/>
        </w:rPr>
        <w:t>и</w:t>
      </w:r>
      <w:r w:rsidRPr="001A3D63">
        <w:rPr>
          <w:sz w:val="28"/>
          <w:szCs w:val="28"/>
        </w:rPr>
        <w:t xml:space="preserve"> технологиям</w:t>
      </w:r>
      <w:r>
        <w:rPr>
          <w:sz w:val="28"/>
          <w:szCs w:val="28"/>
        </w:rPr>
        <w:t>и</w:t>
      </w:r>
      <w:r w:rsidRPr="001A3D63">
        <w:rPr>
          <w:sz w:val="28"/>
          <w:szCs w:val="28"/>
        </w:rPr>
        <w:t>, научно-исследовательской и конструкторской деятельности с целью последующего наращивания кадрового потенциала в высокотехнологичных и наукоемких отраслях промышленности. Обучение по программе способствует развитию технических и творческих способностей, формированию логического мышления, умения анализировать и конструировать. Группы формируются по возрастному составу детей: младшая группа 7-10 лет, старшая группа 11-14 лет. Программный материал для детей младшей группы подаётся в более упрощённой форме (стартовый уровень), вместо походов проводятся экологические тропы, экскурсии. Для старшей группы учебный материал подаётся более углубленно (базовый уровень).</w:t>
      </w:r>
    </w:p>
    <w:p w:rsidR="00E07E81" w:rsidRPr="001C3965" w:rsidRDefault="00E07E81" w:rsidP="00E07E81">
      <w:pPr>
        <w:jc w:val="both"/>
        <w:rPr>
          <w:b/>
          <w:sz w:val="28"/>
          <w:szCs w:val="28"/>
        </w:rPr>
      </w:pPr>
      <w:r w:rsidRPr="001C3965">
        <w:rPr>
          <w:b/>
          <w:sz w:val="28"/>
          <w:szCs w:val="28"/>
        </w:rPr>
        <w:t>Объем программы:</w:t>
      </w:r>
      <w:r w:rsidRPr="001C3965">
        <w:rPr>
          <w:b/>
        </w:rPr>
        <w:t xml:space="preserve"> </w:t>
      </w:r>
      <w:r w:rsidRPr="001C3965">
        <w:rPr>
          <w:sz w:val="28"/>
          <w:szCs w:val="28"/>
        </w:rPr>
        <w:t>108 часов.</w:t>
      </w:r>
    </w:p>
    <w:p w:rsidR="00E07E81" w:rsidRPr="001C3965" w:rsidRDefault="00E07E81" w:rsidP="00E07E81">
      <w:pPr>
        <w:jc w:val="both"/>
        <w:rPr>
          <w:sz w:val="28"/>
          <w:szCs w:val="28"/>
        </w:rPr>
      </w:pPr>
      <w:r w:rsidRPr="001C3965">
        <w:rPr>
          <w:b/>
          <w:sz w:val="28"/>
          <w:szCs w:val="28"/>
        </w:rPr>
        <w:t xml:space="preserve">Срок реализации программы: </w:t>
      </w:r>
      <w:r w:rsidRPr="001C3965">
        <w:rPr>
          <w:sz w:val="28"/>
          <w:szCs w:val="28"/>
        </w:rPr>
        <w:t>1 год.</w:t>
      </w:r>
    </w:p>
    <w:p w:rsidR="00E07E81" w:rsidRDefault="00E07E81" w:rsidP="00E07E81">
      <w:pPr>
        <w:jc w:val="both"/>
        <w:rPr>
          <w:sz w:val="28"/>
          <w:szCs w:val="28"/>
        </w:rPr>
      </w:pPr>
      <w:r w:rsidRPr="001C3965">
        <w:rPr>
          <w:b/>
          <w:sz w:val="28"/>
          <w:szCs w:val="28"/>
        </w:rPr>
        <w:t>Режим занятий</w:t>
      </w:r>
      <w:r w:rsidRPr="001A3D63">
        <w:rPr>
          <w:b/>
          <w:i/>
          <w:sz w:val="28"/>
          <w:szCs w:val="28"/>
        </w:rPr>
        <w:t>:</w:t>
      </w:r>
      <w:r w:rsidRPr="001A3D6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3</w:t>
      </w:r>
      <w:r w:rsidRPr="001A3D63">
        <w:rPr>
          <w:sz w:val="28"/>
          <w:szCs w:val="28"/>
        </w:rPr>
        <w:t xml:space="preserve"> раза в недел</w:t>
      </w:r>
      <w:r>
        <w:rPr>
          <w:sz w:val="28"/>
          <w:szCs w:val="28"/>
        </w:rPr>
        <w:t>ю, продолжительность занятия – 1 час</w:t>
      </w:r>
      <w:r w:rsidRPr="001A3D6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течение занятия - 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3-5 </w:t>
      </w:r>
      <w:r w:rsidRPr="001A3D63">
        <w:rPr>
          <w:sz w:val="28"/>
          <w:szCs w:val="28"/>
        </w:rPr>
        <w:t xml:space="preserve">минут. 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Ожидаемые результаты и способы определения их результативности: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участие в выставках и конкурсах различных уровней, проведение тестирования по теоретическим знаниям и практическим умениям, викторины, конкурсные программы, творческие отчёты, персональные выставки, итоговая викторина, подводящая итоги всего курса </w:t>
      </w:r>
      <w:proofErr w:type="gramStart"/>
      <w:r w:rsidRPr="00E07E81">
        <w:rPr>
          <w:sz w:val="28"/>
          <w:szCs w:val="28"/>
        </w:rPr>
        <w:t>по  дополнительной</w:t>
      </w:r>
      <w:proofErr w:type="gramEnd"/>
      <w:r w:rsidRPr="00E07E81">
        <w:rPr>
          <w:sz w:val="28"/>
          <w:szCs w:val="28"/>
        </w:rPr>
        <w:t xml:space="preserve"> общеобразовательной  общеразвивающей программе «</w:t>
      </w:r>
      <w:proofErr w:type="spellStart"/>
      <w:r w:rsidRPr="00E07E81">
        <w:rPr>
          <w:sz w:val="28"/>
          <w:szCs w:val="28"/>
        </w:rPr>
        <w:t>Оч.умелые</w:t>
      </w:r>
      <w:proofErr w:type="spellEnd"/>
      <w:r w:rsidRPr="00E07E81">
        <w:rPr>
          <w:sz w:val="28"/>
          <w:szCs w:val="28"/>
        </w:rPr>
        <w:t xml:space="preserve"> ручки».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 xml:space="preserve">Контроль  знаний    и  умений  обучающихся  проводится  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по  трём  этапам: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lastRenderedPageBreak/>
        <w:t xml:space="preserve">-  </w:t>
      </w:r>
      <w:proofErr w:type="gramStart"/>
      <w:r w:rsidRPr="00E07E81">
        <w:rPr>
          <w:sz w:val="28"/>
          <w:szCs w:val="28"/>
        </w:rPr>
        <w:t>Вводный:  в</w:t>
      </w:r>
      <w:proofErr w:type="gramEnd"/>
      <w:r w:rsidRPr="00E07E81">
        <w:rPr>
          <w:sz w:val="28"/>
          <w:szCs w:val="28"/>
        </w:rPr>
        <w:t xml:space="preserve">  начале  изучаемой  темы  выявление  знаний,  умений  и  навыков;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Текущий:  по</w:t>
      </w:r>
      <w:proofErr w:type="gramEnd"/>
      <w:r w:rsidRPr="00E07E81">
        <w:rPr>
          <w:sz w:val="28"/>
          <w:szCs w:val="28"/>
        </w:rPr>
        <w:t xml:space="preserve">  окончании  пройденных  тем  на  итоговых  занятиях  в  форме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самостоятельной  работы  на  заданную  тему:  тестирование, викторины,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конкурсы,  игры,   турниры;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Итоговый:  в</w:t>
      </w:r>
      <w:proofErr w:type="gramEnd"/>
      <w:r w:rsidRPr="00E07E81">
        <w:rPr>
          <w:sz w:val="28"/>
          <w:szCs w:val="28"/>
        </w:rPr>
        <w:t xml:space="preserve">  конце  учебного  года  по  всему  пройденному  материалу  в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форме  самостоятельной  работы,  тестов  по  теоретическому  материалу,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конкурсной    программы.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07E81">
        <w:rPr>
          <w:b/>
          <w:sz w:val="28"/>
          <w:szCs w:val="28"/>
        </w:rPr>
        <w:t>Аттестация</w:t>
      </w:r>
      <w:r w:rsidRPr="00E07E81">
        <w:rPr>
          <w:sz w:val="28"/>
          <w:szCs w:val="28"/>
        </w:rPr>
        <w:t xml:space="preserve">  обучающихся  проводится  по  результатам  итогового  контроля  с  заполнением  диагностических  карт.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proofErr w:type="gramStart"/>
      <w:r w:rsidRPr="00E07E81">
        <w:rPr>
          <w:sz w:val="28"/>
          <w:szCs w:val="28"/>
        </w:rPr>
        <w:t>В  конце</w:t>
      </w:r>
      <w:proofErr w:type="gramEnd"/>
      <w:r w:rsidRPr="00E07E81">
        <w:rPr>
          <w:sz w:val="28"/>
          <w:szCs w:val="28"/>
        </w:rPr>
        <w:t xml:space="preserve">  изучения  курса  «Очумелые  ручки»  обучающиеся  </w:t>
      </w:r>
      <w:r w:rsidRPr="00E07E81">
        <w:rPr>
          <w:b/>
          <w:sz w:val="28"/>
          <w:szCs w:val="28"/>
        </w:rPr>
        <w:t>будут  знать: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Историю возникновения пластилина.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Технику безопасности при работе с пластилином.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Основы  </w:t>
      </w:r>
      <w:proofErr w:type="spellStart"/>
      <w:r w:rsidRPr="00E07E81">
        <w:rPr>
          <w:sz w:val="28"/>
          <w:szCs w:val="28"/>
        </w:rPr>
        <w:t>цветоведения</w:t>
      </w:r>
      <w:proofErr w:type="spellEnd"/>
      <w:r w:rsidRPr="00E07E81">
        <w:rPr>
          <w:sz w:val="28"/>
          <w:szCs w:val="28"/>
        </w:rPr>
        <w:t xml:space="preserve">.  Понятие  о  сочетании цветов.  Цветовой  круг.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Знать виды </w:t>
      </w:r>
      <w:proofErr w:type="spellStart"/>
      <w:r w:rsidRPr="00E07E81">
        <w:rPr>
          <w:sz w:val="28"/>
          <w:szCs w:val="28"/>
        </w:rPr>
        <w:t>пластинографии</w:t>
      </w:r>
      <w:proofErr w:type="spellEnd"/>
      <w:r w:rsidRPr="00E07E81">
        <w:rPr>
          <w:sz w:val="28"/>
          <w:szCs w:val="28"/>
        </w:rPr>
        <w:t xml:space="preserve"> (прямая, обратная, техника </w:t>
      </w:r>
      <w:proofErr w:type="gramStart"/>
      <w:r w:rsidRPr="00E07E81">
        <w:rPr>
          <w:sz w:val="28"/>
          <w:szCs w:val="28"/>
        </w:rPr>
        <w:t>мазка,  использование</w:t>
      </w:r>
      <w:proofErr w:type="gramEnd"/>
      <w:r w:rsidRPr="00E07E81">
        <w:rPr>
          <w:sz w:val="28"/>
          <w:szCs w:val="28"/>
        </w:rPr>
        <w:t xml:space="preserve">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элементов «конус», «</w:t>
      </w:r>
      <w:proofErr w:type="spellStart"/>
      <w:r w:rsidRPr="00E07E81">
        <w:rPr>
          <w:sz w:val="28"/>
          <w:szCs w:val="28"/>
        </w:rPr>
        <w:t>щар</w:t>
      </w:r>
      <w:proofErr w:type="spellEnd"/>
      <w:r w:rsidRPr="00E07E81">
        <w:rPr>
          <w:sz w:val="28"/>
          <w:szCs w:val="28"/>
        </w:rPr>
        <w:t>»,  «валик» и т. д.).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Учитывать свойства пластилина: мягкость, пластичность, клейкость,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способность размягчаться под воздействием тепла, непрочность, способность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сохранения придаваемой формы, водонепроницаемость.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создания новых цветов путём смешивания.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Технику работы в технике аппликация.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Правила работы в технике </w:t>
      </w:r>
      <w:proofErr w:type="spellStart"/>
      <w:r w:rsidRPr="00E07E81">
        <w:rPr>
          <w:sz w:val="28"/>
          <w:szCs w:val="28"/>
        </w:rPr>
        <w:t>Айрисфолдинг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Правила безопасности труда при работе в технике </w:t>
      </w:r>
      <w:proofErr w:type="spellStart"/>
      <w:r w:rsidRPr="00E07E81">
        <w:rPr>
          <w:sz w:val="28"/>
          <w:szCs w:val="28"/>
        </w:rPr>
        <w:t>Айрисфолдинг</w:t>
      </w:r>
      <w:proofErr w:type="spellEnd"/>
      <w:r w:rsidRPr="00E07E81">
        <w:rPr>
          <w:sz w:val="28"/>
          <w:szCs w:val="28"/>
        </w:rPr>
        <w:t xml:space="preserve">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 изготовления полос  бумаги для работы (</w:t>
      </w:r>
      <w:proofErr w:type="spellStart"/>
      <w:r w:rsidRPr="00E07E81">
        <w:rPr>
          <w:sz w:val="28"/>
          <w:szCs w:val="28"/>
        </w:rPr>
        <w:t>расчерчивание</w:t>
      </w:r>
      <w:proofErr w:type="spellEnd"/>
      <w:r w:rsidRPr="00E07E81">
        <w:rPr>
          <w:sz w:val="28"/>
          <w:szCs w:val="28"/>
        </w:rPr>
        <w:t>, разрыв).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Особенности и различные виды бумаги: калька, картон, бумага для принтера,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цветная бумага, бархатная бумага, гофрированная бумага и картон, обои,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газеты.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Правила бережного использования бумаги.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оформления изнаночной стороны изделия и изготовления рамок.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Названия и назначения </w:t>
      </w:r>
      <w:proofErr w:type="gramStart"/>
      <w:r w:rsidRPr="00E07E81">
        <w:rPr>
          <w:sz w:val="28"/>
          <w:szCs w:val="28"/>
        </w:rPr>
        <w:t>линий</w:t>
      </w:r>
      <w:proofErr w:type="gramEnd"/>
      <w:r w:rsidRPr="00E07E81">
        <w:rPr>
          <w:sz w:val="28"/>
          <w:szCs w:val="28"/>
        </w:rPr>
        <w:t xml:space="preserve"> встречающихся на технических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чертежах.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Приемы и правила пользования простейшими чертежными принадлежностями;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применения шаблонов и трафаретов;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соединения деталей из бумаги, картона, дерева, других материалов;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Правила техники безопасности в процессе всех этапов конструирования.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Значение терминов: </w:t>
      </w:r>
      <w:proofErr w:type="spellStart"/>
      <w:r w:rsidRPr="00E07E81">
        <w:rPr>
          <w:sz w:val="28"/>
          <w:szCs w:val="28"/>
        </w:rPr>
        <w:t>декупаж</w:t>
      </w:r>
      <w:proofErr w:type="spellEnd"/>
      <w:r w:rsidRPr="00E07E81">
        <w:rPr>
          <w:sz w:val="28"/>
          <w:szCs w:val="28"/>
        </w:rPr>
        <w:t>, декор, композиция.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Последовательность декорирования изделия.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технику безопасности при работе с колющими и режущими предметами.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Историю возникновения </w:t>
      </w:r>
      <w:proofErr w:type="spellStart"/>
      <w:r w:rsidRPr="00E07E81">
        <w:rPr>
          <w:sz w:val="28"/>
          <w:szCs w:val="28"/>
        </w:rPr>
        <w:t>пайеток</w:t>
      </w:r>
      <w:proofErr w:type="spellEnd"/>
      <w:r w:rsidRPr="00E07E81">
        <w:rPr>
          <w:sz w:val="28"/>
          <w:szCs w:val="28"/>
        </w:rPr>
        <w:t xml:space="preserve"> и области их применения.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Последовательность  вышивки  </w:t>
      </w:r>
      <w:proofErr w:type="spellStart"/>
      <w:r w:rsidRPr="00E07E81">
        <w:rPr>
          <w:sz w:val="28"/>
          <w:szCs w:val="28"/>
        </w:rPr>
        <w:t>пайетками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Историю возникновения фетра и область его применения.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Последовательность  работы  с  фетром  и  лентами.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Историю  возникновения  пуговиц.  Их  виды  и  назначения.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 пришивания  пуговиц:  «крестик»,  «квадратик»,  «гусиная  лапка»…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Последовательность    выполнения  мозаики  с применением пряжи.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Последовательность    выполнения  мозаики  с применением круп.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lastRenderedPageBreak/>
        <w:t>-  Технологию  выполнения  изделий с применением  макаронных  изделий.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и методы работы с вторичным сырьём.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Технику безопасности при работе с </w:t>
      </w:r>
      <w:proofErr w:type="spellStart"/>
      <w:proofErr w:type="gramStart"/>
      <w:r w:rsidRPr="00E07E81">
        <w:rPr>
          <w:sz w:val="28"/>
          <w:szCs w:val="28"/>
        </w:rPr>
        <w:t>втор.сырьём</w:t>
      </w:r>
      <w:proofErr w:type="spellEnd"/>
      <w:proofErr w:type="gram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История  появления  и  развитие  техники  </w:t>
      </w:r>
      <w:proofErr w:type="spellStart"/>
      <w:r w:rsidRPr="00E07E81">
        <w:rPr>
          <w:sz w:val="28"/>
          <w:szCs w:val="28"/>
        </w:rPr>
        <w:t>изонити</w:t>
      </w:r>
      <w:proofErr w:type="spellEnd"/>
      <w:r w:rsidRPr="00E07E81">
        <w:rPr>
          <w:sz w:val="28"/>
          <w:szCs w:val="28"/>
        </w:rPr>
        <w:t xml:space="preserve">.                                                    -  </w:t>
      </w:r>
      <w:proofErr w:type="gramStart"/>
      <w:r w:rsidRPr="00E07E81">
        <w:rPr>
          <w:sz w:val="28"/>
          <w:szCs w:val="28"/>
        </w:rPr>
        <w:t>Материалы  и</w:t>
      </w:r>
      <w:proofErr w:type="gramEnd"/>
      <w:r w:rsidRPr="00E07E81">
        <w:rPr>
          <w:sz w:val="28"/>
          <w:szCs w:val="28"/>
        </w:rPr>
        <w:t xml:space="preserve">  инструменты  используемые  в  вышивке  по  картону.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Последовательность  выполнения  работы  в  технике  </w:t>
      </w:r>
      <w:proofErr w:type="spellStart"/>
      <w:r w:rsidRPr="00E07E81">
        <w:rPr>
          <w:sz w:val="28"/>
          <w:szCs w:val="28"/>
        </w:rPr>
        <w:t>изонить</w:t>
      </w:r>
      <w:proofErr w:type="spellEnd"/>
      <w:r w:rsidRPr="00E07E81">
        <w:rPr>
          <w:sz w:val="28"/>
          <w:szCs w:val="28"/>
        </w:rPr>
        <w:t xml:space="preserve">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Технику  выполнения  угла,  окружности,   треугольника,  квадрата,  ромба.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Последовательность   </w:t>
      </w:r>
      <w:proofErr w:type="gramStart"/>
      <w:r w:rsidRPr="00E07E81">
        <w:rPr>
          <w:sz w:val="28"/>
          <w:szCs w:val="28"/>
        </w:rPr>
        <w:t>выполнения  швов</w:t>
      </w:r>
      <w:proofErr w:type="gramEnd"/>
      <w:r w:rsidRPr="00E07E81">
        <w:rPr>
          <w:sz w:val="28"/>
          <w:szCs w:val="28"/>
        </w:rPr>
        <w:t xml:space="preserve">: «в перёд  иголку»,  «назад   иголку»,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 перевода  рисунка  на  основу  (ткань,  бумага,  картон).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Исторические  сведения  по  развитию декоративно – прикладного  искусства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России.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Принципы  работы по схеме, пошаговым инструкциям, технологическим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картам.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История  бисера  и  его  применение.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Инструменты  и  приспособления  для  </w:t>
      </w:r>
      <w:proofErr w:type="spellStart"/>
      <w:r w:rsidRPr="00E07E81">
        <w:rPr>
          <w:sz w:val="28"/>
          <w:szCs w:val="28"/>
        </w:rPr>
        <w:t>бисероплетения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Современные  направления  в  </w:t>
      </w:r>
      <w:proofErr w:type="spellStart"/>
      <w:r w:rsidRPr="00E07E81">
        <w:rPr>
          <w:sz w:val="28"/>
          <w:szCs w:val="28"/>
        </w:rPr>
        <w:t>бисероплетении</w:t>
      </w:r>
      <w:proofErr w:type="spellEnd"/>
      <w:r w:rsidRPr="00E07E81">
        <w:rPr>
          <w:sz w:val="28"/>
          <w:szCs w:val="28"/>
        </w:rPr>
        <w:t xml:space="preserve">. 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Способы  наращивание  лески.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Традиционные  виды  плетения.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Технику низания  в одну  нить.  </w:t>
      </w:r>
      <w:r w:rsidRPr="00E07E81">
        <w:rPr>
          <w:sz w:val="28"/>
          <w:szCs w:val="28"/>
        </w:rPr>
        <w:tab/>
        <w:t xml:space="preserve">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Технологию  работы  с  проволокой.  Виды  проволоки.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Историю  возникновения  швейных  машин.   Виды  приводов.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Последовательность  заправки  верхней  и  нижней  ниток.  Регулировка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натяжения  нитей,  длины стежка.  Виды  строчек.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Т/б  при  работе  на  швейной машине.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Последовательность  прокладывания  прямых  и  отделочных  строчек,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</w:t>
      </w:r>
      <w:proofErr w:type="gramStart"/>
      <w:r w:rsidRPr="00E07E81">
        <w:rPr>
          <w:sz w:val="28"/>
          <w:szCs w:val="28"/>
        </w:rPr>
        <w:t>обработку  края</w:t>
      </w:r>
      <w:proofErr w:type="gramEnd"/>
      <w:r w:rsidRPr="00E07E81">
        <w:rPr>
          <w:sz w:val="28"/>
          <w:szCs w:val="28"/>
        </w:rPr>
        <w:t xml:space="preserve">     изделия  строчкой  «зиг-</w:t>
      </w:r>
      <w:proofErr w:type="spellStart"/>
      <w:r w:rsidRPr="00E07E81">
        <w:rPr>
          <w:sz w:val="28"/>
          <w:szCs w:val="28"/>
        </w:rPr>
        <w:t>заг</w:t>
      </w:r>
      <w:proofErr w:type="spellEnd"/>
      <w:r w:rsidRPr="00E07E81">
        <w:rPr>
          <w:sz w:val="28"/>
          <w:szCs w:val="28"/>
        </w:rPr>
        <w:t xml:space="preserve">».  Правила  «поворотов»  ткани.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Изготовление  закрепки.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Историю возникновения техники </w:t>
      </w:r>
      <w:proofErr w:type="spellStart"/>
      <w:r w:rsidRPr="00E07E81">
        <w:rPr>
          <w:sz w:val="28"/>
          <w:szCs w:val="28"/>
        </w:rPr>
        <w:t>канзаши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Разновидность и способы изготовления различных форм лепестков цветов и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листьев.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Технику изготовления аксессуаров в технике </w:t>
      </w:r>
      <w:proofErr w:type="spellStart"/>
      <w:r w:rsidRPr="00E07E81">
        <w:rPr>
          <w:sz w:val="28"/>
          <w:szCs w:val="28"/>
        </w:rPr>
        <w:t>канзаши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Правила безопасности при работе в технике </w:t>
      </w:r>
      <w:proofErr w:type="spellStart"/>
      <w:r w:rsidRPr="00E07E81">
        <w:rPr>
          <w:sz w:val="28"/>
          <w:szCs w:val="28"/>
        </w:rPr>
        <w:t>канзаши</w:t>
      </w:r>
      <w:proofErr w:type="spellEnd"/>
      <w:r w:rsidRPr="00E07E81">
        <w:rPr>
          <w:sz w:val="28"/>
          <w:szCs w:val="28"/>
        </w:rPr>
        <w:t xml:space="preserve">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Технику  безопасности  при  работе  с  3д ручкой.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Способы 3д моделирования изделия разными насадками у 3д ручки.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07E81">
        <w:rPr>
          <w:b/>
          <w:sz w:val="28"/>
          <w:szCs w:val="28"/>
        </w:rPr>
        <w:t>Будут  уметь: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Соблюдать  правила  внутреннего  распорядка.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Использовать  инструменты  и  приспособления  для  </w:t>
      </w:r>
      <w:proofErr w:type="spellStart"/>
      <w:r w:rsidRPr="00E07E81">
        <w:rPr>
          <w:sz w:val="28"/>
          <w:szCs w:val="28"/>
        </w:rPr>
        <w:t>бисероплетения</w:t>
      </w:r>
      <w:proofErr w:type="spellEnd"/>
      <w:r w:rsidRPr="00E07E81">
        <w:rPr>
          <w:sz w:val="28"/>
          <w:szCs w:val="28"/>
        </w:rPr>
        <w:t xml:space="preserve">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правильно  и  по  назначению.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Соблюдать  технику</w:t>
      </w:r>
      <w:proofErr w:type="gramEnd"/>
      <w:r w:rsidRPr="00E07E81">
        <w:rPr>
          <w:sz w:val="28"/>
          <w:szCs w:val="28"/>
        </w:rPr>
        <w:t xml:space="preserve">  безопасности  при  работе  с  колющими  и  режущими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предметами  (иглы,  ножницы,  проволока).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Применять  современные  направления  в  </w:t>
      </w:r>
      <w:proofErr w:type="spellStart"/>
      <w:r w:rsidRPr="00E07E81">
        <w:rPr>
          <w:sz w:val="28"/>
          <w:szCs w:val="28"/>
        </w:rPr>
        <w:t>бисероплетении</w:t>
      </w:r>
      <w:proofErr w:type="spellEnd"/>
      <w:r w:rsidRPr="00E07E81">
        <w:rPr>
          <w:sz w:val="28"/>
          <w:szCs w:val="28"/>
        </w:rPr>
        <w:t xml:space="preserve">. 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Применять  различные  способы  наращивание  лески.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Работать  различными  видами  плетения.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Подбирать  сочетаемые</w:t>
      </w:r>
      <w:proofErr w:type="gramEnd"/>
      <w:r w:rsidRPr="00E07E81">
        <w:rPr>
          <w:sz w:val="28"/>
          <w:szCs w:val="28"/>
        </w:rPr>
        <w:t xml:space="preserve">  цвета  для  орнамента  пользуясь  основами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</w:t>
      </w:r>
      <w:proofErr w:type="spellStart"/>
      <w:r w:rsidRPr="00E07E81">
        <w:rPr>
          <w:sz w:val="28"/>
          <w:szCs w:val="28"/>
        </w:rPr>
        <w:t>цветведения</w:t>
      </w:r>
      <w:proofErr w:type="spellEnd"/>
      <w:r w:rsidRPr="00E07E81">
        <w:rPr>
          <w:sz w:val="28"/>
          <w:szCs w:val="28"/>
        </w:rPr>
        <w:t xml:space="preserve">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lastRenderedPageBreak/>
        <w:t xml:space="preserve">-  Работать  в  технике  низания  в  одну  нить.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Работать  с  проволокой  разного  вида.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Применять  материалы</w:t>
      </w:r>
      <w:proofErr w:type="gramEnd"/>
      <w:r w:rsidRPr="00E07E81">
        <w:rPr>
          <w:sz w:val="28"/>
          <w:szCs w:val="28"/>
        </w:rPr>
        <w:t xml:space="preserve">  и  инструменты,  используемые  в  вышивке  по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картону,  по назначению  и  правильно.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  выполнять  работы  в  технике  </w:t>
      </w:r>
      <w:proofErr w:type="spellStart"/>
      <w:r w:rsidRPr="00E07E81">
        <w:rPr>
          <w:sz w:val="28"/>
          <w:szCs w:val="28"/>
        </w:rPr>
        <w:t>изонить</w:t>
      </w:r>
      <w:proofErr w:type="spellEnd"/>
      <w:r w:rsidRPr="00E07E81">
        <w:rPr>
          <w:sz w:val="28"/>
          <w:szCs w:val="28"/>
        </w:rPr>
        <w:t xml:space="preserve">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Заполнять   угол,  окружность,   треугольник,  квадрат,  ромб  в  технике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</w:t>
      </w:r>
      <w:proofErr w:type="spellStart"/>
      <w:r w:rsidRPr="00E07E81">
        <w:rPr>
          <w:sz w:val="28"/>
          <w:szCs w:val="28"/>
        </w:rPr>
        <w:t>изонить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Выполнять  швы</w:t>
      </w:r>
      <w:proofErr w:type="gramEnd"/>
      <w:r w:rsidRPr="00E07E81">
        <w:rPr>
          <w:sz w:val="28"/>
          <w:szCs w:val="28"/>
        </w:rPr>
        <w:t>: «в перёд  иголку»,  «назад   иголку».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Переводить  рисунок  на  основу  (ткань,  бумага,  картон).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Использовать  инструменты  и  материалы    при  изготовлении   кукол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правильно  и  по  назначению.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Изготавливать  выкройки  кукол,  сшивать,  выворачивать  и  набивать,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собирать  фигурку,    оформлять  изделие.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Заправлять  верхнюю  и  нижнюю  нитки.  Регулировать   натяжение  нитей,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длину стежка.  Виды  строчек.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</w:t>
      </w:r>
      <w:proofErr w:type="gramStart"/>
      <w:r w:rsidRPr="00E07E81">
        <w:rPr>
          <w:sz w:val="28"/>
          <w:szCs w:val="28"/>
        </w:rPr>
        <w:t>Соблюдать  т</w:t>
      </w:r>
      <w:proofErr w:type="gramEnd"/>
      <w:r w:rsidRPr="00E07E81">
        <w:rPr>
          <w:sz w:val="28"/>
          <w:szCs w:val="28"/>
        </w:rPr>
        <w:t>/б  при  работе  на  швейной машине.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Прокладывать  прямые  и  отделочные  строчки,   обрабатывать  края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</w:t>
      </w:r>
      <w:proofErr w:type="gramStart"/>
      <w:r w:rsidRPr="00E07E81">
        <w:rPr>
          <w:sz w:val="28"/>
          <w:szCs w:val="28"/>
        </w:rPr>
        <w:t>изделия  строчкой</w:t>
      </w:r>
      <w:proofErr w:type="gramEnd"/>
      <w:r w:rsidRPr="00E07E81">
        <w:rPr>
          <w:sz w:val="28"/>
          <w:szCs w:val="28"/>
        </w:rPr>
        <w:t xml:space="preserve">  «зиг-</w:t>
      </w:r>
      <w:proofErr w:type="spellStart"/>
      <w:r w:rsidRPr="00E07E81">
        <w:rPr>
          <w:sz w:val="28"/>
          <w:szCs w:val="28"/>
        </w:rPr>
        <w:t>заг</w:t>
      </w:r>
      <w:proofErr w:type="spellEnd"/>
      <w:r w:rsidRPr="00E07E81">
        <w:rPr>
          <w:sz w:val="28"/>
          <w:szCs w:val="28"/>
        </w:rPr>
        <w:t xml:space="preserve">».    «Поворачивать»  ткань.  </w:t>
      </w:r>
      <w:proofErr w:type="spellStart"/>
      <w:r w:rsidRPr="00E07E81">
        <w:rPr>
          <w:sz w:val="28"/>
          <w:szCs w:val="28"/>
        </w:rPr>
        <w:t>Изготовливать</w:t>
      </w:r>
      <w:proofErr w:type="spellEnd"/>
      <w:r w:rsidRPr="00E07E81">
        <w:rPr>
          <w:sz w:val="28"/>
          <w:szCs w:val="28"/>
        </w:rPr>
        <w:t xml:space="preserve">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закрепки.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Пришивать  пуговицы:  «крестиком»,  «квадратиком»,  «гусиной  лапкой»…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Работать  с  фетром  и  лентами.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Выполнять  мозаику  из  пряжи.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Выполнять  мозаику  с  применением цветного  пшена.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Выполнять правила  техники  безопасности  при  работе  с инструментами  и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приборами.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Читать  схемы,  тексты – описания  и  работать по  ним.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Самостоятельно  выполнять  работу  и  доводить  её  до конца.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Проявлять  творчество  и  фантазию  при  создании  изделий.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Работать в </w:t>
      </w:r>
      <w:proofErr w:type="gramStart"/>
      <w:r w:rsidRPr="00E07E81">
        <w:rPr>
          <w:sz w:val="28"/>
          <w:szCs w:val="28"/>
        </w:rPr>
        <w:t>разных  видах</w:t>
      </w:r>
      <w:proofErr w:type="gramEnd"/>
      <w:r w:rsidRPr="00E07E81">
        <w:rPr>
          <w:sz w:val="28"/>
          <w:szCs w:val="28"/>
        </w:rPr>
        <w:t xml:space="preserve"> </w:t>
      </w:r>
      <w:proofErr w:type="spellStart"/>
      <w:r w:rsidRPr="00E07E81">
        <w:rPr>
          <w:sz w:val="28"/>
          <w:szCs w:val="28"/>
        </w:rPr>
        <w:t>пластинографии</w:t>
      </w:r>
      <w:proofErr w:type="spellEnd"/>
      <w:r w:rsidRPr="00E07E81">
        <w:rPr>
          <w:sz w:val="28"/>
          <w:szCs w:val="28"/>
        </w:rPr>
        <w:t xml:space="preserve"> (прямая, обратная, техника мазка,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 использование элементов «конус», «</w:t>
      </w:r>
      <w:proofErr w:type="spellStart"/>
      <w:r w:rsidRPr="00E07E81">
        <w:rPr>
          <w:sz w:val="28"/>
          <w:szCs w:val="28"/>
        </w:rPr>
        <w:t>щар</w:t>
      </w:r>
      <w:proofErr w:type="spellEnd"/>
      <w:r w:rsidRPr="00E07E81">
        <w:rPr>
          <w:sz w:val="28"/>
          <w:szCs w:val="28"/>
        </w:rPr>
        <w:t>»,  «валик» и т. д.).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Учитывать свойства пластилина: мягкость, пластичность, клейкость,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способность размягчаться под воздействием тепла, непрочность, способность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сохранения придаваемой формы, водонепроницаемость.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Создавать новые цвета пластилина путём смешивания.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Работать в технике </w:t>
      </w:r>
      <w:proofErr w:type="spellStart"/>
      <w:r w:rsidRPr="00E07E81">
        <w:rPr>
          <w:sz w:val="28"/>
          <w:szCs w:val="28"/>
        </w:rPr>
        <w:t>Айрисфолдинг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Изготавливать  полосы  бумаги для работы  путём </w:t>
      </w:r>
      <w:proofErr w:type="spellStart"/>
      <w:r w:rsidRPr="00E07E81">
        <w:rPr>
          <w:sz w:val="28"/>
          <w:szCs w:val="28"/>
        </w:rPr>
        <w:t>расчерчивания</w:t>
      </w:r>
      <w:proofErr w:type="spellEnd"/>
      <w:r w:rsidRPr="00E07E81">
        <w:rPr>
          <w:sz w:val="28"/>
          <w:szCs w:val="28"/>
        </w:rPr>
        <w:t>, разрыва.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Учитывать особенности и различных видов бумаги: кальки, картона и т. д.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Бережно использовать бумагу.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Оформлять изнаночную  сторону изделия и изготавливать рамки.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Применять терминологию и читать схемы, чертежи.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Пользоваться простейшими чертежными принадлежностями;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Применять по назначению шаблоны и трафареты;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Соединять различными способами  детали из бумаги, картона, дерева, других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материалов;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Последовательно работать в технике </w:t>
      </w:r>
      <w:proofErr w:type="spellStart"/>
      <w:r w:rsidRPr="00E07E81">
        <w:rPr>
          <w:sz w:val="28"/>
          <w:szCs w:val="28"/>
        </w:rPr>
        <w:t>декупаж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lastRenderedPageBreak/>
        <w:t>-  Технологию  выполнения  изделий с применением  макаронных  изделий.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Изготавливать различные изделия из вторичного сырья.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Соблюдать технику безопасности при работе с вторичным сырьём.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Заправлять </w:t>
      </w:r>
      <w:proofErr w:type="spellStart"/>
      <w:r w:rsidRPr="00E07E81">
        <w:rPr>
          <w:sz w:val="28"/>
          <w:szCs w:val="28"/>
        </w:rPr>
        <w:t>верхнию</w:t>
      </w:r>
      <w:proofErr w:type="spellEnd"/>
      <w:r w:rsidRPr="00E07E81">
        <w:rPr>
          <w:sz w:val="28"/>
          <w:szCs w:val="28"/>
        </w:rPr>
        <w:t xml:space="preserve">  и  нижнюю  нитку.  Регулировать   натяжения  нитей,  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длины стежка.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Соблюдать Т/</w:t>
      </w:r>
      <w:proofErr w:type="gramStart"/>
      <w:r w:rsidRPr="00E07E81">
        <w:rPr>
          <w:sz w:val="28"/>
          <w:szCs w:val="28"/>
        </w:rPr>
        <w:t>б  при</w:t>
      </w:r>
      <w:proofErr w:type="gramEnd"/>
      <w:r w:rsidRPr="00E07E81">
        <w:rPr>
          <w:sz w:val="28"/>
          <w:szCs w:val="28"/>
        </w:rPr>
        <w:t xml:space="preserve">  работе  на  швейной машине.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Правильно  прокладывать  прямые  строчки,   обрабатывать  края     изделия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</w:t>
      </w:r>
      <w:proofErr w:type="gramStart"/>
      <w:r w:rsidRPr="00E07E81">
        <w:rPr>
          <w:sz w:val="28"/>
          <w:szCs w:val="28"/>
        </w:rPr>
        <w:t>строчкой  «</w:t>
      </w:r>
      <w:proofErr w:type="gramEnd"/>
      <w:r w:rsidRPr="00E07E81">
        <w:rPr>
          <w:sz w:val="28"/>
          <w:szCs w:val="28"/>
        </w:rPr>
        <w:t>зиг-</w:t>
      </w:r>
      <w:proofErr w:type="spellStart"/>
      <w:r w:rsidRPr="00E07E81">
        <w:rPr>
          <w:sz w:val="28"/>
          <w:szCs w:val="28"/>
        </w:rPr>
        <w:t>заг</w:t>
      </w:r>
      <w:proofErr w:type="spellEnd"/>
      <w:r w:rsidRPr="00E07E81">
        <w:rPr>
          <w:sz w:val="28"/>
          <w:szCs w:val="28"/>
        </w:rPr>
        <w:t xml:space="preserve">», делать повороты  на ткани,  закрепки.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Изготавливать различные формы лепестков цветов и листьев.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Изготавливать аксессуары в технике </w:t>
      </w:r>
      <w:proofErr w:type="spellStart"/>
      <w:r w:rsidRPr="00E07E81">
        <w:rPr>
          <w:sz w:val="28"/>
          <w:szCs w:val="28"/>
        </w:rPr>
        <w:t>канзаши</w:t>
      </w:r>
      <w:proofErr w:type="spellEnd"/>
      <w:r w:rsidRPr="00E07E81">
        <w:rPr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Соблюдать правила безопасности при работе в технике </w:t>
      </w:r>
      <w:proofErr w:type="spellStart"/>
      <w:r w:rsidRPr="00E07E81">
        <w:rPr>
          <w:sz w:val="28"/>
          <w:szCs w:val="28"/>
        </w:rPr>
        <w:t>канзаши</w:t>
      </w:r>
      <w:proofErr w:type="spellEnd"/>
      <w:r w:rsidRPr="00E07E81">
        <w:rPr>
          <w:sz w:val="28"/>
          <w:szCs w:val="28"/>
        </w:rPr>
        <w:t xml:space="preserve">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 Соблюдать технику безопасности  при  работе  с  3д ручками.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 Моделировать изделия разными насадками.</w:t>
      </w:r>
    </w:p>
    <w:p w:rsidR="00E07E81" w:rsidRPr="00E07E81" w:rsidRDefault="00E07E81" w:rsidP="00E07E81">
      <w:pPr>
        <w:pStyle w:val="a3"/>
        <w:jc w:val="both"/>
        <w:rPr>
          <w:rFonts w:ascii="Times New Roman" w:hAnsi="Times New Roman"/>
          <w:b/>
          <w:snapToGrid w:val="0"/>
          <w:sz w:val="28"/>
          <w:szCs w:val="28"/>
          <w:lang w:eastAsia="ru-RU"/>
        </w:rPr>
      </w:pPr>
      <w:r w:rsidRPr="008D69AD">
        <w:rPr>
          <w:rFonts w:ascii="Times New Roman" w:hAnsi="Times New Roman"/>
          <w:b/>
          <w:snapToGrid w:val="0"/>
          <w:sz w:val="28"/>
          <w:szCs w:val="28"/>
          <w:lang w:eastAsia="ru-RU"/>
        </w:rPr>
        <w:t>Оценка выполнения практических работ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b/>
          <w:snapToGrid w:val="0"/>
          <w:sz w:val="28"/>
          <w:szCs w:val="28"/>
          <w:u w:val="single"/>
          <w:lang w:eastAsia="ru-RU"/>
        </w:rPr>
        <w:t>5баллов</w:t>
      </w:r>
      <w:r w:rsidRPr="008D69AD">
        <w:rPr>
          <w:rFonts w:ascii="Times New Roman" w:hAnsi="Times New Roman"/>
          <w:b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8D69AD">
        <w:rPr>
          <w:rFonts w:ascii="Times New Roman" w:hAnsi="Times New Roman"/>
          <w:i/>
          <w:snapToGrid w:val="0"/>
          <w:sz w:val="28"/>
          <w:szCs w:val="28"/>
          <w:lang w:eastAsia="ru-RU"/>
        </w:rPr>
        <w:t xml:space="preserve">- </w:t>
      </w:r>
      <w:r w:rsidRPr="008D69AD">
        <w:rPr>
          <w:rFonts w:ascii="Times New Roman" w:hAnsi="Times New Roman"/>
          <w:snapToGrid w:val="0"/>
          <w:sz w:val="28"/>
          <w:szCs w:val="28"/>
          <w:lang w:eastAsia="ru-RU"/>
        </w:rPr>
        <w:t xml:space="preserve">спланированы  действия  и рационально организовано рабочее место;                                                        - правильно выполнялись игровые моменты, самостоятельно и творчески 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8D69AD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 выполнялась работа по оформлению помещения к праздникам, активное участие  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8D69AD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 в праздниках;                                                                                                                                                                - полностью соблюдались правила техники безопасности.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i/>
          <w:snapToGrid w:val="0"/>
          <w:sz w:val="16"/>
          <w:szCs w:val="28"/>
          <w:u w:val="single"/>
          <w:lang w:eastAsia="ru-RU"/>
        </w:rPr>
      </w:pPr>
    </w:p>
    <w:p w:rsidR="00E07E81" w:rsidRPr="00E07E81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u w:val="single"/>
          <w:lang w:eastAsia="ru-RU"/>
        </w:rPr>
      </w:pPr>
      <w:r w:rsidRPr="00E07E81">
        <w:rPr>
          <w:rFonts w:ascii="Times New Roman" w:hAnsi="Times New Roman"/>
          <w:b/>
          <w:snapToGrid w:val="0"/>
          <w:sz w:val="28"/>
          <w:szCs w:val="28"/>
          <w:u w:val="single"/>
          <w:lang w:eastAsia="ru-RU"/>
        </w:rPr>
        <w:t xml:space="preserve">4 балла                                                                                                                                                        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i/>
          <w:snapToGrid w:val="0"/>
          <w:sz w:val="28"/>
          <w:szCs w:val="28"/>
          <w:u w:val="single"/>
          <w:lang w:eastAsia="ru-RU"/>
        </w:rPr>
      </w:pPr>
      <w:r w:rsidRPr="008D69AD">
        <w:rPr>
          <w:rFonts w:ascii="Times New Roman" w:hAnsi="Times New Roman"/>
          <w:snapToGrid w:val="0"/>
          <w:sz w:val="28"/>
          <w:szCs w:val="28"/>
          <w:lang w:eastAsia="ru-RU"/>
        </w:rPr>
        <w:t>- имеют место недостатки в планировании труда и организации рабочего места;                    - отдельные приемы труда выполнялись неправильно;                                                                       - самостоятельность в работе была низкой;                                                                                        - не полностью соблюдались правила техники безопасности.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b/>
          <w:snapToGrid w:val="0"/>
          <w:sz w:val="16"/>
          <w:szCs w:val="28"/>
          <w:lang w:eastAsia="ru-RU"/>
        </w:rPr>
      </w:pPr>
    </w:p>
    <w:p w:rsidR="00E07E81" w:rsidRPr="00E07E81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u w:val="single"/>
          <w:lang w:eastAsia="ru-RU"/>
        </w:rPr>
      </w:pPr>
      <w:r w:rsidRPr="00E07E81">
        <w:rPr>
          <w:rFonts w:ascii="Times New Roman" w:hAnsi="Times New Roman"/>
          <w:b/>
          <w:snapToGrid w:val="0"/>
          <w:sz w:val="28"/>
          <w:szCs w:val="28"/>
          <w:u w:val="single"/>
          <w:lang w:eastAsia="ru-RU"/>
        </w:rPr>
        <w:t xml:space="preserve">3 балла                                                                                                                                                </w:t>
      </w:r>
    </w:p>
    <w:p w:rsidR="00E07E81" w:rsidRPr="008D69AD" w:rsidRDefault="00E07E81" w:rsidP="00E07E81">
      <w:pPr>
        <w:pStyle w:val="a3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8D69AD">
        <w:rPr>
          <w:rFonts w:ascii="Times New Roman" w:hAnsi="Times New Roman"/>
          <w:snapToGrid w:val="0"/>
          <w:sz w:val="28"/>
          <w:szCs w:val="28"/>
          <w:lang w:eastAsia="ru-RU"/>
        </w:rPr>
        <w:t xml:space="preserve">- имеют место существенные недостатки в планировании труда и организации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8D69AD">
        <w:rPr>
          <w:snapToGrid w:val="0"/>
          <w:sz w:val="28"/>
          <w:szCs w:val="28"/>
        </w:rPr>
        <w:t xml:space="preserve">  рабочего места;                                                                                                                                                - неправильно выполнялись многие приемы труда;                                                                            - самостоятельность в работе почти отсутствовала;                                                                                         - не соблюдались многие правила техники безопасности</w:t>
      </w:r>
      <w:r>
        <w:rPr>
          <w:snapToGrid w:val="0"/>
          <w:sz w:val="28"/>
          <w:szCs w:val="28"/>
        </w:rPr>
        <w:t>.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 xml:space="preserve">Связь содержания </w:t>
      </w:r>
      <w:r>
        <w:rPr>
          <w:b/>
          <w:sz w:val="28"/>
          <w:szCs w:val="28"/>
        </w:rPr>
        <w:t>программы с учебными предметами: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Связь занятий «</w:t>
      </w:r>
      <w:proofErr w:type="spellStart"/>
      <w:proofErr w:type="gramStart"/>
      <w:r w:rsidRPr="00E07E81">
        <w:rPr>
          <w:sz w:val="28"/>
          <w:szCs w:val="28"/>
        </w:rPr>
        <w:t>Оч.умелые</w:t>
      </w:r>
      <w:proofErr w:type="spellEnd"/>
      <w:proofErr w:type="gramEnd"/>
      <w:r w:rsidRPr="00E07E81">
        <w:rPr>
          <w:sz w:val="28"/>
          <w:szCs w:val="28"/>
        </w:rPr>
        <w:t xml:space="preserve"> ручки», с содержанием обучения по другим предметам обогащает занятия внеурочной деятельности и повышает заинтересованность учащихся.  Программой предусматриваются тематические пересечения с такими дисциплинами, как математика (построение геометрических фигур, разметка циркулем,  линейкой и угольником, расчет необходимых размеров и др.), окружающий мир (создание образов  животного и растительного мира),  технология (работа с разными материалами и др.), изобразительное искусство (применение фантазии, выдумки, развитие художественно-эстетического вкуса и др.), и т.д.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Ручной  труд  является  эффективным  «гимнастическим  снарядом»  для  развития  интеллекта  и  психики  ребенка.  Ручной  труд  требует  ловких  действий,  следовательно, способствует  развитию  мелкой  моторики  рук,  что  в  свою  очередь  благотворно  влияет  на  речевые  зоны  коры  головного  мозга. Он  также  </w:t>
      </w:r>
      <w:r w:rsidRPr="00E07E81">
        <w:rPr>
          <w:sz w:val="28"/>
          <w:szCs w:val="28"/>
        </w:rPr>
        <w:lastRenderedPageBreak/>
        <w:t xml:space="preserve">является  средством  развития  сферы  чувств,  эстетического  вкуса,  разума  и  творческих  сил,  т.е. общего  развития  ребёнка.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В совокупности программа  направлена  на развитие  способности  к  творческому  самовыражению  через создание  своими  руками  различных  изделий,  которые  в  дальнейшем  могут  украсить  дом,  стать  подарком, возможно – заработком,  а значит  приносить  радость  не  только  себе,  но  и окружающим.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В процессе  реализации  программы  дети  получают  общие  представления  о  разных  видах  декоративно – прикладного  творчества,  научатся  изготавливать  несложные  поделки.  </w:t>
      </w:r>
      <w:proofErr w:type="gramStart"/>
      <w:r w:rsidRPr="00E07E81">
        <w:rPr>
          <w:sz w:val="28"/>
          <w:szCs w:val="28"/>
        </w:rPr>
        <w:t>Главное,  она</w:t>
      </w:r>
      <w:proofErr w:type="gramEnd"/>
      <w:r w:rsidRPr="00E07E81">
        <w:rPr>
          <w:sz w:val="28"/>
          <w:szCs w:val="28"/>
        </w:rPr>
        <w:t xml:space="preserve">  отвлекает  ребенка  от  долгого  пребывания за  компьютером,  от  пустого  времяпрепровождения,  сомнительных  компаниях сверстников.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Регулятивные универсальные учебные действия 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Обучающийся научится: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1.</w:t>
      </w:r>
      <w:r w:rsidRPr="00E07E81">
        <w:rPr>
          <w:sz w:val="28"/>
          <w:szCs w:val="28"/>
        </w:rPr>
        <w:tab/>
        <w:t>планировать свои действия;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2.</w:t>
      </w:r>
      <w:r w:rsidRPr="00E07E81">
        <w:rPr>
          <w:sz w:val="28"/>
          <w:szCs w:val="28"/>
        </w:rPr>
        <w:tab/>
        <w:t>осуществлять итоговый и пошаговый контроль;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3.</w:t>
      </w:r>
      <w:r w:rsidRPr="00E07E81">
        <w:rPr>
          <w:sz w:val="28"/>
          <w:szCs w:val="28"/>
        </w:rPr>
        <w:tab/>
        <w:t>адекватно воспринимать оценку учителя;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4.</w:t>
      </w:r>
      <w:r w:rsidRPr="00E07E81">
        <w:rPr>
          <w:sz w:val="28"/>
          <w:szCs w:val="28"/>
        </w:rPr>
        <w:tab/>
        <w:t>различать способ и результат действия.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Обучающийся получит возможность научиться: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1.</w:t>
      </w:r>
      <w:r w:rsidRPr="00E07E81">
        <w:rPr>
          <w:sz w:val="28"/>
          <w:szCs w:val="28"/>
        </w:rPr>
        <w:tab/>
        <w:t>проявлять познавательную инициативу;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2.</w:t>
      </w:r>
      <w:r w:rsidRPr="00E07E81">
        <w:rPr>
          <w:sz w:val="28"/>
          <w:szCs w:val="28"/>
        </w:rPr>
        <w:tab/>
        <w:t>самостоятельно находить варианты решения творческой задачи.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Познавательные универсальные учебные действия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07E81">
        <w:rPr>
          <w:sz w:val="28"/>
          <w:szCs w:val="28"/>
        </w:rPr>
        <w:t>бучающийся научится: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1.</w:t>
      </w:r>
      <w:r w:rsidRPr="00E07E81">
        <w:rPr>
          <w:sz w:val="28"/>
          <w:szCs w:val="28"/>
        </w:rPr>
        <w:tab/>
        <w:t>высказываться в устной и письменной форме;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2.</w:t>
      </w:r>
      <w:r w:rsidRPr="00E07E81">
        <w:rPr>
          <w:sz w:val="28"/>
          <w:szCs w:val="28"/>
        </w:rPr>
        <w:tab/>
        <w:t>анализировать объекты, выделять главное;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3.</w:t>
      </w:r>
      <w:r w:rsidRPr="00E07E81">
        <w:rPr>
          <w:sz w:val="28"/>
          <w:szCs w:val="28"/>
        </w:rPr>
        <w:tab/>
        <w:t>осуществлять синтез (целое из частей);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4.</w:t>
      </w:r>
      <w:r w:rsidRPr="00E07E81">
        <w:rPr>
          <w:sz w:val="28"/>
          <w:szCs w:val="28"/>
        </w:rPr>
        <w:tab/>
        <w:t>проводить сравнение, классификацию по разным критериям;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5.</w:t>
      </w:r>
      <w:r w:rsidRPr="00E07E81">
        <w:rPr>
          <w:sz w:val="28"/>
          <w:szCs w:val="28"/>
        </w:rPr>
        <w:tab/>
        <w:t>устанавливать причинно-следственные связи;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6.</w:t>
      </w:r>
      <w:r w:rsidRPr="00E07E81">
        <w:rPr>
          <w:sz w:val="28"/>
          <w:szCs w:val="28"/>
        </w:rPr>
        <w:tab/>
        <w:t>строить рассуждения об объекте.</w:t>
      </w:r>
    </w:p>
    <w:p w:rsidR="00E07E81" w:rsidRPr="00E07E81" w:rsidRDefault="00E07E81" w:rsidP="00E07E81">
      <w:pPr>
        <w:jc w:val="both"/>
        <w:rPr>
          <w:b/>
          <w:sz w:val="28"/>
          <w:szCs w:val="28"/>
        </w:rPr>
      </w:pPr>
      <w:r w:rsidRPr="00E07E81">
        <w:rPr>
          <w:b/>
          <w:sz w:val="28"/>
          <w:szCs w:val="28"/>
        </w:rPr>
        <w:t>Обучающийся получит возможность научиться: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1.</w:t>
      </w:r>
      <w:r w:rsidRPr="00E07E81">
        <w:rPr>
          <w:sz w:val="28"/>
          <w:szCs w:val="28"/>
        </w:rPr>
        <w:tab/>
        <w:t>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2.</w:t>
      </w:r>
      <w:r w:rsidRPr="00E07E81">
        <w:rPr>
          <w:sz w:val="28"/>
          <w:szCs w:val="28"/>
        </w:rPr>
        <w:tab/>
        <w:t>осознанно и произвольно строить сообщения в устной и письменной форме;</w:t>
      </w:r>
    </w:p>
    <w:p w:rsid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3.</w:t>
      </w:r>
      <w:r w:rsidRPr="00E07E81">
        <w:rPr>
          <w:sz w:val="28"/>
          <w:szCs w:val="28"/>
        </w:rPr>
        <w:tab/>
        <w:t>использованию методов и приёмов художественно-творческой деятельности в основном учебном процессе и повседневной жизни.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Организация рабочего места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   Просторное,  светлое  помещение,  отвечающее  </w:t>
      </w:r>
      <w:proofErr w:type="spellStart"/>
      <w:r w:rsidRPr="00E07E81">
        <w:rPr>
          <w:sz w:val="28"/>
          <w:szCs w:val="28"/>
        </w:rPr>
        <w:t>санитарно</w:t>
      </w:r>
      <w:proofErr w:type="spellEnd"/>
      <w:r w:rsidRPr="00E07E81">
        <w:rPr>
          <w:sz w:val="28"/>
          <w:szCs w:val="28"/>
        </w:rPr>
        <w:t xml:space="preserve"> - гигиеническим требованиям,  с  достаточным  вечерним  освещением.  Учебное  оборудование  включает  комплект  мебели,  инструменты  и  приспособления,  необходимые для  организации  занятий,  хранения  наглядных  пособий.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При  изучении  программного  материала  используются  следующие                         </w:t>
      </w:r>
      <w:r w:rsidRPr="00E07E81">
        <w:rPr>
          <w:b/>
          <w:sz w:val="28"/>
          <w:szCs w:val="28"/>
        </w:rPr>
        <w:t>методы: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Словесный;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Наглядный</w:t>
      </w:r>
      <w:proofErr w:type="gramStart"/>
      <w:r w:rsidRPr="00E07E81">
        <w:rPr>
          <w:sz w:val="28"/>
          <w:szCs w:val="28"/>
        </w:rPr>
        <w:t xml:space="preserve">   (</w:t>
      </w:r>
      <w:proofErr w:type="gramEnd"/>
      <w:r w:rsidRPr="00E07E81">
        <w:rPr>
          <w:sz w:val="28"/>
          <w:szCs w:val="28"/>
        </w:rPr>
        <w:t>репродукции  картин,  карточки,  технологические  таблицы);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Самостоятельно – </w:t>
      </w:r>
      <w:proofErr w:type="gramStart"/>
      <w:r w:rsidRPr="00E07E81">
        <w:rPr>
          <w:sz w:val="28"/>
          <w:szCs w:val="28"/>
        </w:rPr>
        <w:t>поисковый  (</w:t>
      </w:r>
      <w:proofErr w:type="gramEnd"/>
      <w:r w:rsidRPr="00E07E81">
        <w:rPr>
          <w:sz w:val="28"/>
          <w:szCs w:val="28"/>
        </w:rPr>
        <w:t>работа с учебной  литературой);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lastRenderedPageBreak/>
        <w:t>- Теор</w:t>
      </w:r>
      <w:r>
        <w:rPr>
          <w:sz w:val="28"/>
          <w:szCs w:val="28"/>
        </w:rPr>
        <w:t xml:space="preserve">етическое обсуждение </w:t>
      </w:r>
      <w:proofErr w:type="spellStart"/>
      <w:r>
        <w:rPr>
          <w:sz w:val="28"/>
          <w:szCs w:val="28"/>
        </w:rPr>
        <w:t>вопросо</w:t>
      </w:r>
      <w:proofErr w:type="spellEnd"/>
      <w:r w:rsidRPr="00E07E81">
        <w:rPr>
          <w:sz w:val="28"/>
          <w:szCs w:val="28"/>
        </w:rPr>
        <w:t xml:space="preserve"> - Практическое использование полученных знаний с использованием элементов  игры;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- Практические занятия по изготовлению поделок и оформлению творческих  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  отчетов о проделанной работе.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b/>
          <w:sz w:val="28"/>
          <w:szCs w:val="28"/>
        </w:rPr>
        <w:t>Формы</w:t>
      </w:r>
      <w:r w:rsidRPr="00E07E81">
        <w:rPr>
          <w:sz w:val="28"/>
          <w:szCs w:val="28"/>
        </w:rPr>
        <w:t xml:space="preserve">  проведения  занятий: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Беседы,  показ,  рассказ;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Выставки;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Просмотр  видеоматериалов;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Тематические  праздники;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Практические  занятия;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>- Творческие  задания.</w:t>
      </w:r>
    </w:p>
    <w:p w:rsidR="00E07E81" w:rsidRPr="00E07E81" w:rsidRDefault="00E07E81" w:rsidP="00E07E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07E81">
        <w:rPr>
          <w:sz w:val="28"/>
          <w:szCs w:val="28"/>
        </w:rPr>
        <w:t xml:space="preserve">Во  время  занятий  дети  могут  сидеть  за  столами,  расставленными  рядами,  </w:t>
      </w:r>
      <w:proofErr w:type="spellStart"/>
      <w:r w:rsidRPr="00E07E81">
        <w:rPr>
          <w:sz w:val="28"/>
          <w:szCs w:val="28"/>
        </w:rPr>
        <w:t>ленточно</w:t>
      </w:r>
      <w:proofErr w:type="spellEnd"/>
      <w:r w:rsidRPr="00E07E81">
        <w:rPr>
          <w:sz w:val="28"/>
          <w:szCs w:val="28"/>
        </w:rPr>
        <w:t xml:space="preserve"> или  буквой  П.  Главное,  чтобы  дети  не  мешали  друг  другу,  а  педагог  мог  свободно подойти  к  каждому  ребенку.  Стол  и  стул  должны  соответствовать  росту  ребенка,  а рабочее  место  должно  быть  хорошо  освещено.</w:t>
      </w:r>
    </w:p>
    <w:p w:rsidR="00E07E81" w:rsidRDefault="00E07E81" w:rsidP="00E07E81">
      <w:pPr>
        <w:jc w:val="both"/>
        <w:rPr>
          <w:sz w:val="28"/>
          <w:szCs w:val="28"/>
        </w:rPr>
      </w:pPr>
      <w:r w:rsidRPr="00E07E81">
        <w:rPr>
          <w:sz w:val="28"/>
          <w:szCs w:val="28"/>
        </w:rPr>
        <w:t xml:space="preserve">Для  индивидуальной  работы  и  самостоятельной  деятельности  детей  необходим уголок  ручного  труда,  в  котором  выделяют  три  зоны:  рабочее  место,  шкаф  для хранения  материалов  и  незаконченных  работ.  Рабочие  инструменты  хранятся  также в  шкафу  в  индивидуальных  папках.   </w:t>
      </w: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E07E81">
      <w:pPr>
        <w:jc w:val="both"/>
        <w:rPr>
          <w:sz w:val="28"/>
          <w:szCs w:val="28"/>
        </w:rPr>
      </w:pPr>
    </w:p>
    <w:p w:rsidR="00083247" w:rsidRDefault="00083247" w:rsidP="000832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Стартовый уровень обучения (первый год)</w:t>
      </w:r>
    </w:p>
    <w:p w:rsidR="00083247" w:rsidRDefault="00083247" w:rsidP="00083247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"/>
        <w:gridCol w:w="3295"/>
        <w:gridCol w:w="992"/>
        <w:gridCol w:w="1070"/>
        <w:gridCol w:w="1352"/>
        <w:gridCol w:w="2975"/>
      </w:tblGrid>
      <w:tr w:rsidR="0023207D" w:rsidRPr="009D4225" w:rsidTr="0023207D">
        <w:tc>
          <w:tcPr>
            <w:tcW w:w="496" w:type="dxa"/>
          </w:tcPr>
          <w:p w:rsidR="00083247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 w:rsidRPr="009D4225">
              <w:rPr>
                <w:sz w:val="28"/>
                <w:szCs w:val="28"/>
              </w:rPr>
              <w:t>№</w:t>
            </w:r>
          </w:p>
        </w:tc>
        <w:tc>
          <w:tcPr>
            <w:tcW w:w="3295" w:type="dxa"/>
          </w:tcPr>
          <w:p w:rsidR="00083247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 w:rsidRPr="009D4225">
              <w:rPr>
                <w:sz w:val="28"/>
                <w:szCs w:val="28"/>
              </w:rPr>
              <w:t>Тема</w:t>
            </w:r>
          </w:p>
        </w:tc>
        <w:tc>
          <w:tcPr>
            <w:tcW w:w="992" w:type="dxa"/>
          </w:tcPr>
          <w:p w:rsidR="00083247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 w:rsidRPr="009D4225">
              <w:rPr>
                <w:sz w:val="28"/>
                <w:szCs w:val="28"/>
              </w:rPr>
              <w:t>Всего</w:t>
            </w:r>
          </w:p>
        </w:tc>
        <w:tc>
          <w:tcPr>
            <w:tcW w:w="1070" w:type="dxa"/>
          </w:tcPr>
          <w:p w:rsidR="00083247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 w:rsidRPr="009D4225">
              <w:rPr>
                <w:sz w:val="28"/>
                <w:szCs w:val="28"/>
              </w:rPr>
              <w:t>Теория</w:t>
            </w:r>
          </w:p>
        </w:tc>
        <w:tc>
          <w:tcPr>
            <w:tcW w:w="1352" w:type="dxa"/>
          </w:tcPr>
          <w:p w:rsidR="00083247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 w:rsidRPr="009D4225">
              <w:rPr>
                <w:sz w:val="28"/>
                <w:szCs w:val="28"/>
              </w:rPr>
              <w:t>Практика</w:t>
            </w:r>
          </w:p>
        </w:tc>
        <w:tc>
          <w:tcPr>
            <w:tcW w:w="2975" w:type="dxa"/>
            <w:shd w:val="clear" w:color="auto" w:fill="auto"/>
          </w:tcPr>
          <w:p w:rsidR="0023207D" w:rsidRPr="0023207D" w:rsidRDefault="0023207D" w:rsidP="0023207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3207D">
              <w:rPr>
                <w:sz w:val="28"/>
                <w:szCs w:val="28"/>
              </w:rPr>
              <w:t>Форма контроля/</w:t>
            </w:r>
          </w:p>
          <w:p w:rsidR="0023207D" w:rsidRPr="009D4225" w:rsidRDefault="0023207D" w:rsidP="0023207D">
            <w:pPr>
              <w:spacing w:line="276" w:lineRule="auto"/>
              <w:jc w:val="center"/>
            </w:pPr>
            <w:r w:rsidRPr="0023207D">
              <w:rPr>
                <w:sz w:val="28"/>
                <w:szCs w:val="28"/>
              </w:rPr>
              <w:t>аттестация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Pr="009D4225" w:rsidRDefault="009D4225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Вводное занятие.</w:t>
            </w:r>
          </w:p>
          <w:p w:rsidR="009D4225" w:rsidRP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</w:p>
        </w:tc>
      </w:tr>
      <w:tr w:rsidR="0023207D" w:rsidRPr="009D4225" w:rsidTr="0023207D">
        <w:tc>
          <w:tcPr>
            <w:tcW w:w="496" w:type="dxa"/>
          </w:tcPr>
          <w:p w:rsidR="009D4225" w:rsidRDefault="009D4225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Пластилиновая живопись.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>
              <w:t>Т</w:t>
            </w:r>
            <w:r w:rsidRPr="0023207D">
              <w:t>естирование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9D4225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конструирование.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Тестирование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9D4225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Декупаж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Тестирование</w:t>
            </w:r>
          </w:p>
        </w:tc>
      </w:tr>
      <w:tr w:rsidR="0023207D" w:rsidRPr="009D4225" w:rsidTr="0023207D">
        <w:tc>
          <w:tcPr>
            <w:tcW w:w="496" w:type="dxa"/>
          </w:tcPr>
          <w:p w:rsidR="00D20C88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95" w:type="dxa"/>
          </w:tcPr>
          <w:p w:rsidR="00D20C88" w:rsidRDefault="00D20C88" w:rsidP="009D422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Канзаши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20C88" w:rsidRDefault="00D20C88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20C88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70" w:type="dxa"/>
          </w:tcPr>
          <w:p w:rsidR="00D20C88" w:rsidRDefault="00903D33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52" w:type="dxa"/>
          </w:tcPr>
          <w:p w:rsidR="00D20C88" w:rsidRDefault="00903D33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вторичным сырьем.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Мягкая игрушка.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95" w:type="dxa"/>
          </w:tcPr>
          <w:p w:rsidR="009D4225" w:rsidRDefault="009D4225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 моделирование.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2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9D4225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95" w:type="dxa"/>
          </w:tcPr>
          <w:p w:rsidR="009D4225" w:rsidRDefault="005B78CE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Вязание крюч</w:t>
            </w:r>
            <w:r w:rsidR="009D4225">
              <w:rPr>
                <w:sz w:val="28"/>
                <w:szCs w:val="28"/>
              </w:rPr>
              <w:t>ком.</w:t>
            </w:r>
          </w:p>
          <w:p w:rsidR="009D4225" w:rsidRDefault="009D4225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D4225" w:rsidRPr="009D4225" w:rsidRDefault="00903D33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70" w:type="dxa"/>
          </w:tcPr>
          <w:p w:rsidR="009D4225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2" w:type="dxa"/>
          </w:tcPr>
          <w:p w:rsidR="009D4225" w:rsidRPr="009D4225" w:rsidRDefault="00903D33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D20C88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95" w:type="dxa"/>
          </w:tcPr>
          <w:p w:rsidR="00D20C88" w:rsidRDefault="00D20C88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Ассорти.</w:t>
            </w:r>
          </w:p>
          <w:p w:rsidR="00D20C88" w:rsidRDefault="00D20C88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20C88" w:rsidRDefault="0023207D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070" w:type="dxa"/>
          </w:tcPr>
          <w:p w:rsidR="00D20C88" w:rsidRDefault="00903D33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52" w:type="dxa"/>
          </w:tcPr>
          <w:p w:rsidR="00D20C88" w:rsidRDefault="0023207D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Викторина</w:t>
            </w:r>
          </w:p>
        </w:tc>
      </w:tr>
      <w:tr w:rsidR="0023207D" w:rsidRPr="009D4225" w:rsidTr="0023207D">
        <w:tc>
          <w:tcPr>
            <w:tcW w:w="496" w:type="dxa"/>
          </w:tcPr>
          <w:p w:rsidR="005B78CE" w:rsidRDefault="00D20C88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95" w:type="dxa"/>
          </w:tcPr>
          <w:p w:rsidR="005B78CE" w:rsidRDefault="005B78CE" w:rsidP="009D4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занятие.</w:t>
            </w:r>
          </w:p>
          <w:p w:rsidR="00D20C88" w:rsidRDefault="00D20C88" w:rsidP="009D422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B78CE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70" w:type="dxa"/>
          </w:tcPr>
          <w:p w:rsidR="005B78CE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52" w:type="dxa"/>
          </w:tcPr>
          <w:p w:rsidR="005B78CE" w:rsidRPr="009D4225" w:rsidRDefault="005B78CE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  <w:r w:rsidRPr="0023207D">
              <w:t>Тестирование</w:t>
            </w:r>
          </w:p>
        </w:tc>
      </w:tr>
      <w:tr w:rsidR="0023207D" w:rsidRPr="009D4225" w:rsidTr="0023207D">
        <w:tc>
          <w:tcPr>
            <w:tcW w:w="3791" w:type="dxa"/>
            <w:gridSpan w:val="2"/>
          </w:tcPr>
          <w:p w:rsidR="00567E09" w:rsidRPr="00567E09" w:rsidRDefault="00567E09" w:rsidP="00567E0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92" w:type="dxa"/>
          </w:tcPr>
          <w:p w:rsidR="00567E09" w:rsidRDefault="0023207D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1070" w:type="dxa"/>
          </w:tcPr>
          <w:p w:rsidR="00567E09" w:rsidRDefault="00567E09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352" w:type="dxa"/>
          </w:tcPr>
          <w:p w:rsidR="00567E09" w:rsidRDefault="0023207D" w:rsidP="000832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2975" w:type="dxa"/>
            <w:shd w:val="clear" w:color="auto" w:fill="auto"/>
          </w:tcPr>
          <w:p w:rsidR="0023207D" w:rsidRPr="009D4225" w:rsidRDefault="0023207D">
            <w:pPr>
              <w:spacing w:after="200" w:line="276" w:lineRule="auto"/>
            </w:pPr>
          </w:p>
        </w:tc>
      </w:tr>
    </w:tbl>
    <w:p w:rsidR="00083247" w:rsidRPr="00083247" w:rsidRDefault="00083247" w:rsidP="00083247">
      <w:pPr>
        <w:jc w:val="center"/>
        <w:rPr>
          <w:b/>
          <w:sz w:val="28"/>
          <w:szCs w:val="28"/>
        </w:rPr>
      </w:pPr>
    </w:p>
    <w:p w:rsidR="00E07E81" w:rsidRDefault="00E07E81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5B78CE" w:rsidRDefault="005B78CE" w:rsidP="00E07E81">
      <w:pPr>
        <w:jc w:val="both"/>
        <w:rPr>
          <w:sz w:val="28"/>
          <w:szCs w:val="28"/>
        </w:rPr>
      </w:pPr>
    </w:p>
    <w:p w:rsidR="00903D33" w:rsidRDefault="00903D33" w:rsidP="00E07E81">
      <w:pPr>
        <w:jc w:val="both"/>
        <w:rPr>
          <w:sz w:val="28"/>
          <w:szCs w:val="28"/>
        </w:rPr>
      </w:pPr>
    </w:p>
    <w:p w:rsidR="005B78CE" w:rsidRPr="005B78CE" w:rsidRDefault="005B78CE" w:rsidP="005B78CE">
      <w:pPr>
        <w:jc w:val="center"/>
        <w:outlineLvl w:val="0"/>
        <w:rPr>
          <w:b/>
          <w:bCs/>
          <w:sz w:val="28"/>
          <w:szCs w:val="28"/>
        </w:rPr>
      </w:pPr>
      <w:r w:rsidRPr="005B78CE">
        <w:rPr>
          <w:b/>
          <w:bCs/>
          <w:sz w:val="28"/>
          <w:szCs w:val="28"/>
        </w:rPr>
        <w:t>Календарно-учебный график</w:t>
      </w:r>
    </w:p>
    <w:p w:rsidR="005B78CE" w:rsidRPr="005B78CE" w:rsidRDefault="005B78CE" w:rsidP="005B78CE">
      <w:pPr>
        <w:jc w:val="center"/>
        <w:outlineLvl w:val="0"/>
        <w:rPr>
          <w:b/>
          <w:bCs/>
          <w:sz w:val="28"/>
          <w:szCs w:val="28"/>
        </w:rPr>
      </w:pPr>
      <w:r w:rsidRPr="005B78CE">
        <w:rPr>
          <w:b/>
          <w:bCs/>
          <w:sz w:val="28"/>
          <w:szCs w:val="28"/>
        </w:rPr>
        <w:t>Стартового уровня обучения.</w:t>
      </w:r>
    </w:p>
    <w:tbl>
      <w:tblPr>
        <w:tblStyle w:val="1"/>
        <w:tblpPr w:leftFromText="180" w:rightFromText="180" w:vertAnchor="text" w:tblpY="1"/>
        <w:tblOverlap w:val="never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1276"/>
        <w:gridCol w:w="5670"/>
        <w:gridCol w:w="1418"/>
        <w:gridCol w:w="1417"/>
      </w:tblGrid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 w:rsidRPr="005B78CE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417" w:type="dxa"/>
            <w:gridSpan w:val="2"/>
          </w:tcPr>
          <w:p w:rsidR="005B78CE" w:rsidRPr="005B78CE" w:rsidRDefault="005B78CE" w:rsidP="003A359A">
            <w:pPr>
              <w:outlineLvl w:val="0"/>
              <w:rPr>
                <w:bCs/>
                <w:sz w:val="20"/>
                <w:szCs w:val="20"/>
              </w:rPr>
            </w:pPr>
            <w:r w:rsidRPr="005B78CE">
              <w:rPr>
                <w:bCs/>
                <w:sz w:val="20"/>
                <w:szCs w:val="20"/>
              </w:rPr>
              <w:t>Поурочное кол-во часов на тему</w:t>
            </w:r>
          </w:p>
        </w:tc>
        <w:tc>
          <w:tcPr>
            <w:tcW w:w="5670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  <w:r w:rsidRPr="005B78CE">
              <w:rPr>
                <w:bCs/>
                <w:sz w:val="20"/>
                <w:szCs w:val="20"/>
              </w:rPr>
              <w:t>Тема занятия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  <w:r w:rsidRPr="005B78CE">
              <w:rPr>
                <w:bCs/>
                <w:sz w:val="20"/>
                <w:szCs w:val="20"/>
              </w:rPr>
              <w:t>Дата проведения по плану</w:t>
            </w: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  <w:r w:rsidRPr="005B78CE">
              <w:rPr>
                <w:bCs/>
                <w:sz w:val="20"/>
                <w:szCs w:val="20"/>
              </w:rPr>
              <w:t>Фактическая дата проведения</w:t>
            </w:r>
          </w:p>
        </w:tc>
      </w:tr>
      <w:tr w:rsidR="005B78CE" w:rsidRPr="005B78CE" w:rsidTr="0042014B">
        <w:tc>
          <w:tcPr>
            <w:tcW w:w="10456" w:type="dxa"/>
            <w:gridSpan w:val="6"/>
          </w:tcPr>
          <w:p w:rsidR="005B78CE" w:rsidRPr="005B78CE" w:rsidRDefault="005B78CE" w:rsidP="003A359A">
            <w:pPr>
              <w:numPr>
                <w:ilvl w:val="0"/>
                <w:numId w:val="1"/>
              </w:numPr>
              <w:contextualSpacing/>
              <w:outlineLvl w:val="0"/>
              <w:rPr>
                <w:b/>
                <w:bCs/>
                <w:sz w:val="28"/>
                <w:szCs w:val="28"/>
              </w:rPr>
            </w:pPr>
            <w:r w:rsidRPr="005B78CE">
              <w:rPr>
                <w:b/>
                <w:bCs/>
                <w:sz w:val="28"/>
                <w:szCs w:val="28"/>
              </w:rPr>
              <w:t>Вводное занятие.</w:t>
            </w: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 w:rsidRPr="005B78CE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  <w:gridSpan w:val="2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 w:rsidRPr="005B78CE">
              <w:rPr>
                <w:bCs/>
                <w:sz w:val="28"/>
                <w:szCs w:val="28"/>
              </w:rPr>
              <w:t>1.1</w:t>
            </w:r>
          </w:p>
        </w:tc>
        <w:tc>
          <w:tcPr>
            <w:tcW w:w="5670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 w:rsidRPr="005B78CE">
              <w:rPr>
                <w:bCs/>
                <w:sz w:val="28"/>
                <w:szCs w:val="28"/>
              </w:rPr>
              <w:t>Техника безопасности в помещениях.</w:t>
            </w:r>
          </w:p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2014B">
        <w:tc>
          <w:tcPr>
            <w:tcW w:w="10456" w:type="dxa"/>
            <w:gridSpan w:val="6"/>
          </w:tcPr>
          <w:p w:rsidR="005B78CE" w:rsidRPr="005B78CE" w:rsidRDefault="005B78CE" w:rsidP="003A359A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Пластилиновая живопись.</w:t>
            </w: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 xml:space="preserve">Прямая </w:t>
            </w:r>
            <w:proofErr w:type="spellStart"/>
            <w:r w:rsidRPr="00491A3E">
              <w:rPr>
                <w:bCs/>
                <w:sz w:val="28"/>
                <w:szCs w:val="28"/>
              </w:rPr>
              <w:t>пластилинография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Изготовление картины « Листопад».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2.3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Изготовление картины «Ёжик осенью»</w:t>
            </w:r>
            <w:r>
              <w:rPr>
                <w:bCs/>
                <w:sz w:val="28"/>
                <w:szCs w:val="28"/>
              </w:rPr>
              <w:t>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2.4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 xml:space="preserve">Обратная </w:t>
            </w:r>
            <w:proofErr w:type="spellStart"/>
            <w:r w:rsidRPr="00491A3E">
              <w:rPr>
                <w:bCs/>
                <w:sz w:val="28"/>
                <w:szCs w:val="28"/>
              </w:rPr>
              <w:t>пластилинография</w:t>
            </w:r>
            <w:proofErr w:type="spellEnd"/>
            <w:r w:rsidRPr="00491A3E">
              <w:rPr>
                <w:bCs/>
                <w:sz w:val="28"/>
                <w:szCs w:val="28"/>
              </w:rPr>
              <w:t>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2.5</w:t>
            </w:r>
          </w:p>
        </w:tc>
        <w:tc>
          <w:tcPr>
            <w:tcW w:w="5670" w:type="dxa"/>
          </w:tcPr>
          <w:p w:rsidR="005B78CE" w:rsidRPr="005B78CE" w:rsidRDefault="00491A3E" w:rsidP="00491A3E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Коллективная работа</w:t>
            </w:r>
            <w:r w:rsidRPr="00491A3E">
              <w:rPr>
                <w:bCs/>
                <w:sz w:val="28"/>
                <w:szCs w:val="28"/>
              </w:rPr>
              <w:t xml:space="preserve"> панно «Береги лес от пожара!»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2.6</w:t>
            </w:r>
          </w:p>
        </w:tc>
        <w:tc>
          <w:tcPr>
            <w:tcW w:w="5670" w:type="dxa"/>
          </w:tcPr>
          <w:p w:rsidR="005B78C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Коллективная работа панно «Береги лес от пожара!»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2.7</w:t>
            </w:r>
          </w:p>
        </w:tc>
        <w:tc>
          <w:tcPr>
            <w:tcW w:w="5670" w:type="dxa"/>
          </w:tcPr>
          <w:p w:rsidR="005B78CE" w:rsidRDefault="00491A3E" w:rsidP="00491A3E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Коллективная работа </w:t>
            </w:r>
            <w:r w:rsidRPr="00491A3E">
              <w:rPr>
                <w:bCs/>
                <w:sz w:val="28"/>
                <w:szCs w:val="28"/>
              </w:rPr>
              <w:t>панно «Подсолнух».</w:t>
            </w:r>
          </w:p>
          <w:p w:rsidR="00491A3E" w:rsidRPr="005B78CE" w:rsidRDefault="00491A3E" w:rsidP="00491A3E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2.8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Коллективная работа панно «Подсолнух».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2.9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Коллективная работа панно «Подсолнух».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2.10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Виды смешивания пластилина.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2.11</w:t>
            </w:r>
          </w:p>
        </w:tc>
        <w:tc>
          <w:tcPr>
            <w:tcW w:w="5670" w:type="dxa"/>
          </w:tcPr>
          <w:p w:rsidR="005B78C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Выполнение творческой работы: «</w:t>
            </w:r>
            <w:r w:rsidRPr="00491A3E">
              <w:rPr>
                <w:bCs/>
                <w:sz w:val="28"/>
                <w:szCs w:val="28"/>
              </w:rPr>
              <w:t>«Осенние забавы».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2.12</w:t>
            </w:r>
          </w:p>
        </w:tc>
        <w:tc>
          <w:tcPr>
            <w:tcW w:w="5670" w:type="dxa"/>
          </w:tcPr>
          <w:p w:rsidR="005B78C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Выполнение творческой работы: ««Осенние забавы».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2.13</w:t>
            </w:r>
          </w:p>
        </w:tc>
        <w:tc>
          <w:tcPr>
            <w:tcW w:w="5670" w:type="dxa"/>
          </w:tcPr>
          <w:p w:rsidR="005B78C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Выполнение творческой работы: ««Осенние забавы».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5B78CE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2.14</w:t>
            </w:r>
          </w:p>
        </w:tc>
        <w:tc>
          <w:tcPr>
            <w:tcW w:w="5670" w:type="dxa"/>
          </w:tcPr>
          <w:p w:rsid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  <w:r w:rsidRPr="00491A3E">
              <w:rPr>
                <w:bCs/>
                <w:sz w:val="28"/>
                <w:szCs w:val="28"/>
              </w:rPr>
              <w:t>Итоговое  тестирование. Выставка  работ.</w:t>
            </w:r>
          </w:p>
          <w:p w:rsidR="00491A3E" w:rsidRPr="005B78CE" w:rsidRDefault="00491A3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2014B">
        <w:tc>
          <w:tcPr>
            <w:tcW w:w="10456" w:type="dxa"/>
            <w:gridSpan w:val="6"/>
          </w:tcPr>
          <w:p w:rsidR="003100C9" w:rsidRPr="003100C9" w:rsidRDefault="003100C9" w:rsidP="003A359A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Техническое конструирование.</w:t>
            </w: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</w:t>
            </w:r>
          </w:p>
        </w:tc>
        <w:tc>
          <w:tcPr>
            <w:tcW w:w="5670" w:type="dxa"/>
          </w:tcPr>
          <w:p w:rsidR="005B78CE" w:rsidRPr="005B78CE" w:rsidRDefault="00461408" w:rsidP="00491A3E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Вводное  занятие. Т/Б. </w:t>
            </w:r>
            <w:r w:rsidR="00491A3E" w:rsidRPr="00491A3E">
              <w:rPr>
                <w:bCs/>
                <w:sz w:val="28"/>
                <w:szCs w:val="28"/>
              </w:rPr>
              <w:t xml:space="preserve">Викторина </w:t>
            </w:r>
            <w:r w:rsidR="00491A3E" w:rsidRPr="00491A3E">
              <w:rPr>
                <w:bCs/>
                <w:sz w:val="28"/>
                <w:szCs w:val="28"/>
              </w:rPr>
              <w:lastRenderedPageBreak/>
              <w:t>«</w:t>
            </w:r>
            <w:proofErr w:type="spellStart"/>
            <w:r w:rsidR="00491A3E" w:rsidRPr="00491A3E">
              <w:rPr>
                <w:bCs/>
                <w:sz w:val="28"/>
                <w:szCs w:val="28"/>
              </w:rPr>
              <w:t>Рукоделька</w:t>
            </w:r>
            <w:proofErr w:type="spellEnd"/>
            <w:r w:rsidR="00491A3E" w:rsidRPr="00491A3E">
              <w:rPr>
                <w:bCs/>
                <w:sz w:val="28"/>
                <w:szCs w:val="28"/>
              </w:rPr>
              <w:t>».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3.2</w:t>
            </w:r>
          </w:p>
        </w:tc>
        <w:tc>
          <w:tcPr>
            <w:tcW w:w="5670" w:type="dxa"/>
          </w:tcPr>
          <w:p w:rsid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Графическая подготовка.</w:t>
            </w:r>
          </w:p>
          <w:p w:rsidR="00461408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3.3</w:t>
            </w:r>
          </w:p>
        </w:tc>
        <w:tc>
          <w:tcPr>
            <w:tcW w:w="5670" w:type="dxa"/>
          </w:tcPr>
          <w:p w:rsid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Изготовление объёмных букв.</w:t>
            </w:r>
          </w:p>
          <w:p w:rsidR="00461408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3.4</w:t>
            </w:r>
          </w:p>
        </w:tc>
        <w:tc>
          <w:tcPr>
            <w:tcW w:w="5670" w:type="dxa"/>
          </w:tcPr>
          <w:p w:rsidR="005B78CE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Сборка бумажных моделей на основе квадратов и прямоугольников.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B78CE" w:rsidRPr="005B78CE" w:rsidTr="00491A3E">
        <w:tc>
          <w:tcPr>
            <w:tcW w:w="534" w:type="dxa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417" w:type="dxa"/>
            <w:gridSpan w:val="2"/>
          </w:tcPr>
          <w:p w:rsidR="005B78CE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3.5</w:t>
            </w:r>
          </w:p>
        </w:tc>
        <w:tc>
          <w:tcPr>
            <w:tcW w:w="5670" w:type="dxa"/>
          </w:tcPr>
          <w:p w:rsidR="005B78CE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Изготовление простейших разверток геометрических тел.</w:t>
            </w:r>
          </w:p>
        </w:tc>
        <w:tc>
          <w:tcPr>
            <w:tcW w:w="1418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B78CE" w:rsidRPr="005B78CE" w:rsidRDefault="005B78CE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3.6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Изготовление простейших разверток геометрических тел.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3.7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Изготовление простейших разверток геометрических тел.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3.8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Сборка простейших объемных автомоделей формата А3.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3.9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Сборка простейших объемных автомоделей формата А3.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3.10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Сборка объёмной  модели «Ракета»  из цилиндров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3.11</w:t>
            </w:r>
          </w:p>
        </w:tc>
        <w:tc>
          <w:tcPr>
            <w:tcW w:w="5670" w:type="dxa"/>
          </w:tcPr>
          <w:p w:rsidR="003100C9" w:rsidRPr="005B78CE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 w:rsidRPr="00461408">
              <w:rPr>
                <w:bCs/>
                <w:sz w:val="28"/>
                <w:szCs w:val="28"/>
              </w:rPr>
              <w:t>Сборка объёмной  модели «Ракета»  из цилиндров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3.12</w:t>
            </w:r>
          </w:p>
        </w:tc>
        <w:tc>
          <w:tcPr>
            <w:tcW w:w="5670" w:type="dxa"/>
          </w:tcPr>
          <w:p w:rsidR="003100C9" w:rsidRDefault="0046140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Сборка об</w:t>
            </w:r>
            <w:r w:rsidR="00D70545">
              <w:rPr>
                <w:bCs/>
                <w:sz w:val="28"/>
                <w:szCs w:val="28"/>
              </w:rPr>
              <w:t>ъёмной модели «Самолет».</w:t>
            </w:r>
          </w:p>
          <w:p w:rsidR="00D70545" w:rsidRPr="005B78CE" w:rsidRDefault="00D70545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3.13</w:t>
            </w:r>
          </w:p>
        </w:tc>
        <w:tc>
          <w:tcPr>
            <w:tcW w:w="5670" w:type="dxa"/>
          </w:tcPr>
          <w:p w:rsidR="003100C9" w:rsidRDefault="00D70545" w:rsidP="003A359A">
            <w:pPr>
              <w:outlineLvl w:val="0"/>
              <w:rPr>
                <w:bCs/>
                <w:sz w:val="28"/>
                <w:szCs w:val="28"/>
              </w:rPr>
            </w:pPr>
            <w:r w:rsidRPr="00D70545">
              <w:rPr>
                <w:bCs/>
                <w:sz w:val="28"/>
                <w:szCs w:val="28"/>
              </w:rPr>
              <w:t>Сборка объёмной модели «Самолет»</w:t>
            </w:r>
            <w:r>
              <w:rPr>
                <w:bCs/>
                <w:sz w:val="28"/>
                <w:szCs w:val="28"/>
              </w:rPr>
              <w:t>.</w:t>
            </w:r>
          </w:p>
          <w:p w:rsidR="00D70545" w:rsidRPr="005B78CE" w:rsidRDefault="00D70545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1417" w:type="dxa"/>
            <w:gridSpan w:val="2"/>
          </w:tcPr>
          <w:p w:rsidR="003100C9" w:rsidRDefault="003100C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3.14</w:t>
            </w:r>
          </w:p>
        </w:tc>
        <w:tc>
          <w:tcPr>
            <w:tcW w:w="5670" w:type="dxa"/>
          </w:tcPr>
          <w:p w:rsidR="00D70545" w:rsidRPr="00D70545" w:rsidRDefault="00D70545" w:rsidP="00D70545">
            <w:pPr>
              <w:outlineLvl w:val="0"/>
              <w:rPr>
                <w:bCs/>
                <w:sz w:val="28"/>
                <w:szCs w:val="28"/>
              </w:rPr>
            </w:pPr>
            <w:r w:rsidRPr="00D70545">
              <w:rPr>
                <w:bCs/>
                <w:sz w:val="28"/>
                <w:szCs w:val="28"/>
              </w:rPr>
              <w:t>Итоговое  тестирование. Выставка  работ.</w:t>
            </w:r>
          </w:p>
          <w:p w:rsidR="003100C9" w:rsidRPr="005B78CE" w:rsidRDefault="00D70545" w:rsidP="00D70545">
            <w:pPr>
              <w:outlineLvl w:val="0"/>
              <w:rPr>
                <w:bCs/>
                <w:sz w:val="28"/>
                <w:szCs w:val="28"/>
              </w:rPr>
            </w:pPr>
            <w:r w:rsidRPr="00D70545">
              <w:rPr>
                <w:bCs/>
                <w:sz w:val="28"/>
                <w:szCs w:val="28"/>
              </w:rPr>
              <w:t>Игровая программа «Давайте поиграем».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2014B">
        <w:tc>
          <w:tcPr>
            <w:tcW w:w="10456" w:type="dxa"/>
            <w:gridSpan w:val="6"/>
          </w:tcPr>
          <w:p w:rsidR="003A359A" w:rsidRPr="003A359A" w:rsidRDefault="003A359A" w:rsidP="003A359A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Декупаж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</w:t>
            </w:r>
          </w:p>
        </w:tc>
        <w:tc>
          <w:tcPr>
            <w:tcW w:w="5670" w:type="dxa"/>
          </w:tcPr>
          <w:p w:rsidR="002021DF" w:rsidRPr="002021DF" w:rsidRDefault="002021DF" w:rsidP="002021DF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Вводный урок.</w:t>
            </w:r>
          </w:p>
          <w:p w:rsidR="003A359A" w:rsidRPr="005B78CE" w:rsidRDefault="002021DF" w:rsidP="002021DF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Декорирование  предметов быта (коробочки, шкатулки, стеклянные банки).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4.2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Декорирование  объёмных поделок.</w:t>
            </w:r>
          </w:p>
          <w:p w:rsidR="002021DF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4.3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Декорирование  объёмных поделок.</w:t>
            </w:r>
          </w:p>
          <w:p w:rsidR="002021DF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4.4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Декорирование  шкатулки.</w:t>
            </w:r>
          </w:p>
          <w:p w:rsidR="002021DF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4.5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Декорирование  шкатулки.</w:t>
            </w:r>
          </w:p>
          <w:p w:rsidR="002021DF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417" w:type="dxa"/>
            <w:gridSpan w:val="2"/>
          </w:tcPr>
          <w:p w:rsidR="003A359A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4.6</w:t>
            </w:r>
          </w:p>
        </w:tc>
        <w:tc>
          <w:tcPr>
            <w:tcW w:w="5670" w:type="dxa"/>
          </w:tcPr>
          <w:p w:rsidR="002021DF" w:rsidRDefault="004F4ACE" w:rsidP="004F4ACE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Тестирование.</w:t>
            </w:r>
          </w:p>
          <w:p w:rsidR="004F4ACE" w:rsidRPr="005B78CE" w:rsidRDefault="004F4ACE" w:rsidP="004F4ACE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541472" w:rsidRPr="005B78CE" w:rsidTr="00541472">
        <w:tc>
          <w:tcPr>
            <w:tcW w:w="10456" w:type="dxa"/>
            <w:gridSpan w:val="6"/>
          </w:tcPr>
          <w:p w:rsidR="00541472" w:rsidRPr="00541472" w:rsidRDefault="004F4ACE" w:rsidP="00541472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Канзаши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.7</w:t>
            </w:r>
          </w:p>
        </w:tc>
        <w:tc>
          <w:tcPr>
            <w:tcW w:w="5670" w:type="dxa"/>
          </w:tcPr>
          <w:p w:rsidR="002021DF" w:rsidRDefault="004F4ACE" w:rsidP="003A359A">
            <w:pPr>
              <w:outlineLvl w:val="0"/>
              <w:rPr>
                <w:bCs/>
                <w:sz w:val="28"/>
                <w:szCs w:val="28"/>
              </w:rPr>
            </w:pPr>
            <w:r w:rsidRPr="004F4ACE">
              <w:rPr>
                <w:bCs/>
                <w:sz w:val="28"/>
                <w:szCs w:val="28"/>
              </w:rPr>
              <w:t xml:space="preserve">Вводное  занятие.  </w:t>
            </w:r>
          </w:p>
          <w:p w:rsidR="004F4ACE" w:rsidRPr="005B78CE" w:rsidRDefault="004F4ACE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36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.8</w:t>
            </w:r>
          </w:p>
        </w:tc>
        <w:tc>
          <w:tcPr>
            <w:tcW w:w="5670" w:type="dxa"/>
          </w:tcPr>
          <w:p w:rsidR="002021DF" w:rsidRPr="005B78CE" w:rsidRDefault="00D550EF" w:rsidP="003A359A">
            <w:pPr>
              <w:outlineLvl w:val="0"/>
              <w:rPr>
                <w:bCs/>
                <w:sz w:val="28"/>
                <w:szCs w:val="28"/>
              </w:rPr>
            </w:pPr>
            <w:r w:rsidRPr="00D550EF">
              <w:rPr>
                <w:bCs/>
                <w:sz w:val="28"/>
                <w:szCs w:val="28"/>
              </w:rPr>
              <w:t>Разновидности форм лепестков цветов и листьев.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417" w:type="dxa"/>
            <w:gridSpan w:val="2"/>
          </w:tcPr>
          <w:p w:rsidR="003100C9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.9</w:t>
            </w:r>
          </w:p>
        </w:tc>
        <w:tc>
          <w:tcPr>
            <w:tcW w:w="5670" w:type="dxa"/>
          </w:tcPr>
          <w:p w:rsidR="002021DF" w:rsidRPr="005B78CE" w:rsidRDefault="00D550EF" w:rsidP="003A359A">
            <w:pPr>
              <w:outlineLvl w:val="0"/>
              <w:rPr>
                <w:bCs/>
                <w:sz w:val="28"/>
                <w:szCs w:val="28"/>
              </w:rPr>
            </w:pPr>
            <w:r w:rsidRPr="00D550EF">
              <w:rPr>
                <w:bCs/>
                <w:sz w:val="28"/>
                <w:szCs w:val="28"/>
              </w:rPr>
              <w:t>Разновидности форм лепестков цветов и листьев.</w:t>
            </w: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100C9" w:rsidRPr="005B78CE" w:rsidTr="00491A3E">
        <w:tc>
          <w:tcPr>
            <w:tcW w:w="534" w:type="dxa"/>
          </w:tcPr>
          <w:p w:rsidR="003100C9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417" w:type="dxa"/>
            <w:gridSpan w:val="2"/>
          </w:tcPr>
          <w:p w:rsidR="003100C9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.10</w:t>
            </w:r>
          </w:p>
        </w:tc>
        <w:tc>
          <w:tcPr>
            <w:tcW w:w="5670" w:type="dxa"/>
          </w:tcPr>
          <w:p w:rsidR="002021DF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Изготовление заколки для волос. 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100C9" w:rsidRPr="005B78CE" w:rsidRDefault="003100C9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.11</w:t>
            </w:r>
          </w:p>
        </w:tc>
        <w:tc>
          <w:tcPr>
            <w:tcW w:w="5670" w:type="dxa"/>
          </w:tcPr>
          <w:p w:rsidR="003A359A" w:rsidRDefault="00D20C88" w:rsidP="002021DF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>Изготовление заколки для волос.</w:t>
            </w:r>
          </w:p>
          <w:p w:rsidR="00D20C88" w:rsidRPr="005B78CE" w:rsidRDefault="00D20C88" w:rsidP="002021DF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.12</w:t>
            </w:r>
          </w:p>
        </w:tc>
        <w:tc>
          <w:tcPr>
            <w:tcW w:w="5670" w:type="dxa"/>
          </w:tcPr>
          <w:p w:rsidR="003A359A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Изготовление броши.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.13</w:t>
            </w:r>
          </w:p>
        </w:tc>
        <w:tc>
          <w:tcPr>
            <w:tcW w:w="5670" w:type="dxa"/>
          </w:tcPr>
          <w:p w:rsidR="003A359A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>Изготовление броши.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42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.14</w:t>
            </w:r>
          </w:p>
        </w:tc>
        <w:tc>
          <w:tcPr>
            <w:tcW w:w="5670" w:type="dxa"/>
          </w:tcPr>
          <w:p w:rsidR="003A359A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Коллективная работа «Цветы»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A359A">
              <w:rPr>
                <w:bCs/>
                <w:sz w:val="28"/>
                <w:szCs w:val="28"/>
              </w:rPr>
              <w:t>.15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Итоговое  занятие.  Выставка  работ.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2014B">
        <w:tc>
          <w:tcPr>
            <w:tcW w:w="10456" w:type="dxa"/>
            <w:gridSpan w:val="6"/>
          </w:tcPr>
          <w:p w:rsidR="003A359A" w:rsidRPr="003A359A" w:rsidRDefault="003A359A" w:rsidP="003A359A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Работа со вторичным материалом.</w:t>
            </w: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.1</w:t>
            </w:r>
          </w:p>
        </w:tc>
        <w:tc>
          <w:tcPr>
            <w:tcW w:w="5670" w:type="dxa"/>
          </w:tcPr>
          <w:p w:rsidR="003A359A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Вводное  занятие. Т/Б.</w:t>
            </w:r>
          </w:p>
          <w:p w:rsidR="002021DF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.2</w:t>
            </w:r>
          </w:p>
        </w:tc>
        <w:tc>
          <w:tcPr>
            <w:tcW w:w="5670" w:type="dxa"/>
          </w:tcPr>
          <w:p w:rsidR="003A359A" w:rsidRPr="005B78CE" w:rsidRDefault="002021DF" w:rsidP="003A359A">
            <w:pPr>
              <w:outlineLvl w:val="0"/>
              <w:rPr>
                <w:bCs/>
                <w:sz w:val="28"/>
                <w:szCs w:val="28"/>
              </w:rPr>
            </w:pPr>
            <w:r w:rsidRPr="002021DF">
              <w:rPr>
                <w:bCs/>
                <w:sz w:val="28"/>
                <w:szCs w:val="28"/>
              </w:rPr>
              <w:t>Изготовление закладок для книг из пластмассовых скрепок.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.3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Изготовление кормушек для птиц из молочных коробок в технике бумажной аппликации.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47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.4</w:t>
            </w:r>
          </w:p>
        </w:tc>
        <w:tc>
          <w:tcPr>
            <w:tcW w:w="5670" w:type="dxa"/>
          </w:tcPr>
          <w:p w:rsidR="003A359A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 xml:space="preserve">Изготовление птички с применением пряжи.  </w:t>
            </w:r>
          </w:p>
          <w:p w:rsidR="00E93B3C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48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.5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Изготовление цветочных кашпо из пластиковых бутылок.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49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.6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 xml:space="preserve">Изготовление  замка  из втулок от туалетной бумаги.  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.7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Изготовление гусеницы из бумажной лотка для яиц.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.8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Изготовление цветов из «Киндер – сюрпризов».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.9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Изготовление хризантем из полиэтиленовых пакетов.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53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="003A359A">
              <w:rPr>
                <w:bCs/>
                <w:sz w:val="28"/>
                <w:szCs w:val="28"/>
              </w:rPr>
              <w:t>.10</w:t>
            </w:r>
          </w:p>
        </w:tc>
        <w:tc>
          <w:tcPr>
            <w:tcW w:w="5670" w:type="dxa"/>
          </w:tcPr>
          <w:p w:rsidR="003A359A" w:rsidRPr="005B78CE" w:rsidRDefault="00E93B3C" w:rsidP="003A359A">
            <w:pPr>
              <w:outlineLvl w:val="0"/>
              <w:rPr>
                <w:bCs/>
                <w:sz w:val="28"/>
                <w:szCs w:val="28"/>
              </w:rPr>
            </w:pPr>
            <w:r w:rsidRPr="00E93B3C">
              <w:rPr>
                <w:bCs/>
                <w:sz w:val="28"/>
                <w:szCs w:val="28"/>
              </w:rPr>
              <w:t>Итоговое  занятие.  Выставка  работ.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2014B">
        <w:tc>
          <w:tcPr>
            <w:tcW w:w="10456" w:type="dxa"/>
            <w:gridSpan w:val="6"/>
          </w:tcPr>
          <w:p w:rsidR="003A359A" w:rsidRPr="003A359A" w:rsidRDefault="003A359A" w:rsidP="003A359A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Мягкая игрушка.</w:t>
            </w: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Вводное занятие. Правила безопасности.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.2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Знакомство со стежками.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.3</w:t>
            </w:r>
          </w:p>
        </w:tc>
        <w:tc>
          <w:tcPr>
            <w:tcW w:w="5670" w:type="dxa"/>
          </w:tcPr>
          <w:p w:rsidR="00903D33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Изготовление игольницы «Яблочко».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57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.4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Игрушка «Щенок».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.5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 w:rsidRPr="00903D33">
              <w:rPr>
                <w:bCs/>
                <w:sz w:val="28"/>
                <w:szCs w:val="28"/>
              </w:rPr>
              <w:t>Игрушка «Щенок»</w:t>
            </w:r>
            <w:r>
              <w:rPr>
                <w:bCs/>
                <w:sz w:val="28"/>
                <w:szCs w:val="28"/>
              </w:rPr>
              <w:t>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.6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Игрушка «Зайка».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60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.7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 w:rsidRPr="00903D33">
              <w:rPr>
                <w:bCs/>
                <w:sz w:val="28"/>
                <w:szCs w:val="28"/>
              </w:rPr>
              <w:t>Игрушка «Зайка»</w:t>
            </w:r>
            <w:r>
              <w:rPr>
                <w:bCs/>
                <w:sz w:val="28"/>
                <w:szCs w:val="28"/>
              </w:rPr>
              <w:t>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.8</w:t>
            </w:r>
          </w:p>
        </w:tc>
        <w:tc>
          <w:tcPr>
            <w:tcW w:w="5670" w:type="dxa"/>
          </w:tcPr>
          <w:p w:rsidR="003A359A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  <w:r w:rsidRPr="00903D33">
              <w:rPr>
                <w:bCs/>
                <w:sz w:val="28"/>
                <w:szCs w:val="28"/>
              </w:rPr>
              <w:t>Игрушка «Зайка»</w:t>
            </w:r>
            <w:r>
              <w:rPr>
                <w:bCs/>
                <w:sz w:val="28"/>
                <w:szCs w:val="28"/>
              </w:rPr>
              <w:t>.</w:t>
            </w:r>
          </w:p>
          <w:p w:rsidR="00903D33" w:rsidRPr="005B78CE" w:rsidRDefault="00903D33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.9</w:t>
            </w:r>
          </w:p>
        </w:tc>
        <w:tc>
          <w:tcPr>
            <w:tcW w:w="5670" w:type="dxa"/>
          </w:tcPr>
          <w:p w:rsidR="003A359A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Кукла «Тильда».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.10</w:t>
            </w:r>
          </w:p>
        </w:tc>
        <w:tc>
          <w:tcPr>
            <w:tcW w:w="5670" w:type="dxa"/>
          </w:tcPr>
          <w:p w:rsidR="003A359A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Кукла «Тильда»</w:t>
            </w:r>
            <w:r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64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.11</w:t>
            </w:r>
          </w:p>
        </w:tc>
        <w:tc>
          <w:tcPr>
            <w:tcW w:w="5670" w:type="dxa"/>
          </w:tcPr>
          <w:p w:rsidR="003A359A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Кукла «Тильда»</w:t>
            </w:r>
            <w:r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65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.12</w:t>
            </w:r>
          </w:p>
        </w:tc>
        <w:tc>
          <w:tcPr>
            <w:tcW w:w="5670" w:type="dxa"/>
          </w:tcPr>
          <w:p w:rsidR="003A359A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Кукла «Тильда»</w:t>
            </w:r>
            <w:r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66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.13</w:t>
            </w:r>
          </w:p>
        </w:tc>
        <w:tc>
          <w:tcPr>
            <w:tcW w:w="5670" w:type="dxa"/>
          </w:tcPr>
          <w:p w:rsidR="003A359A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67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.14</w:t>
            </w:r>
          </w:p>
        </w:tc>
        <w:tc>
          <w:tcPr>
            <w:tcW w:w="5670" w:type="dxa"/>
          </w:tcPr>
          <w:p w:rsidR="003A359A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.15</w:t>
            </w:r>
          </w:p>
        </w:tc>
        <w:tc>
          <w:tcPr>
            <w:tcW w:w="5670" w:type="dxa"/>
          </w:tcPr>
          <w:p w:rsidR="003A359A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69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.16</w:t>
            </w:r>
          </w:p>
        </w:tc>
        <w:tc>
          <w:tcPr>
            <w:tcW w:w="5670" w:type="dxa"/>
          </w:tcPr>
          <w:p w:rsidR="003A359A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.17</w:t>
            </w:r>
          </w:p>
        </w:tc>
        <w:tc>
          <w:tcPr>
            <w:tcW w:w="5670" w:type="dxa"/>
          </w:tcPr>
          <w:p w:rsidR="00567E09" w:rsidRPr="005B78CE" w:rsidRDefault="00567E09" w:rsidP="00567E09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71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3A359A">
              <w:rPr>
                <w:bCs/>
                <w:sz w:val="28"/>
                <w:szCs w:val="28"/>
              </w:rPr>
              <w:t>.18</w:t>
            </w:r>
          </w:p>
        </w:tc>
        <w:tc>
          <w:tcPr>
            <w:tcW w:w="5670" w:type="dxa"/>
          </w:tcPr>
          <w:p w:rsidR="003A359A" w:rsidRPr="005B78CE" w:rsidRDefault="00567E09" w:rsidP="00567E09">
            <w:pPr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Изготовление игрушки по выбранным выкройкам.</w:t>
            </w: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72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42014B">
              <w:rPr>
                <w:bCs/>
                <w:sz w:val="28"/>
                <w:szCs w:val="28"/>
              </w:rPr>
              <w:t>.19</w:t>
            </w:r>
          </w:p>
        </w:tc>
        <w:tc>
          <w:tcPr>
            <w:tcW w:w="5670" w:type="dxa"/>
          </w:tcPr>
          <w:p w:rsidR="00567E09" w:rsidRPr="00567E09" w:rsidRDefault="00567E09" w:rsidP="00567E09">
            <w:pPr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Коллективная работа «Осторожно, огонь!»</w:t>
            </w:r>
          </w:p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73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42014B">
              <w:rPr>
                <w:bCs/>
                <w:sz w:val="28"/>
                <w:szCs w:val="28"/>
              </w:rPr>
              <w:t>.20</w:t>
            </w:r>
          </w:p>
        </w:tc>
        <w:tc>
          <w:tcPr>
            <w:tcW w:w="5670" w:type="dxa"/>
          </w:tcPr>
          <w:p w:rsidR="00567E09" w:rsidRPr="00567E09" w:rsidRDefault="00567E09" w:rsidP="00567E09">
            <w:pPr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Коллективная работа «Осторожно, огонь!»</w:t>
            </w:r>
          </w:p>
          <w:p w:rsidR="003A359A" w:rsidRPr="005B78CE" w:rsidRDefault="003A359A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74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42014B">
              <w:rPr>
                <w:bCs/>
                <w:sz w:val="28"/>
                <w:szCs w:val="28"/>
              </w:rPr>
              <w:t>.21</w:t>
            </w:r>
          </w:p>
        </w:tc>
        <w:tc>
          <w:tcPr>
            <w:tcW w:w="5670" w:type="dxa"/>
          </w:tcPr>
          <w:p w:rsidR="003A359A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Коллективная работа «Осторожно, огонь!»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3A359A" w:rsidRPr="005B78CE" w:rsidTr="00491A3E">
        <w:tc>
          <w:tcPr>
            <w:tcW w:w="534" w:type="dxa"/>
          </w:tcPr>
          <w:p w:rsidR="003A359A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1417" w:type="dxa"/>
            <w:gridSpan w:val="2"/>
          </w:tcPr>
          <w:p w:rsidR="003A359A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42014B">
              <w:rPr>
                <w:bCs/>
                <w:sz w:val="28"/>
                <w:szCs w:val="28"/>
              </w:rPr>
              <w:t>.22</w:t>
            </w:r>
          </w:p>
        </w:tc>
        <w:tc>
          <w:tcPr>
            <w:tcW w:w="5670" w:type="dxa"/>
          </w:tcPr>
          <w:p w:rsidR="003A359A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Викторина «Ниточки – иголочки»</w:t>
            </w:r>
            <w:r w:rsidR="00567E09"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3A359A" w:rsidRPr="005B78CE" w:rsidRDefault="003A359A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2014B">
        <w:tc>
          <w:tcPr>
            <w:tcW w:w="10456" w:type="dxa"/>
            <w:gridSpan w:val="6"/>
          </w:tcPr>
          <w:p w:rsidR="0042014B" w:rsidRPr="0042014B" w:rsidRDefault="0042014B" w:rsidP="0042014B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3Д моделирование.</w:t>
            </w: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76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.1</w:t>
            </w:r>
          </w:p>
        </w:tc>
        <w:tc>
          <w:tcPr>
            <w:tcW w:w="5670" w:type="dxa"/>
          </w:tcPr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Вводное  занятие. Знакомство с правилами и техникой безопасности при работе с 3-d ручкой.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77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.2</w:t>
            </w:r>
          </w:p>
        </w:tc>
        <w:tc>
          <w:tcPr>
            <w:tcW w:w="5670" w:type="dxa"/>
          </w:tcPr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Создание модели дома из геометрических фигур.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78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.3</w:t>
            </w:r>
          </w:p>
        </w:tc>
        <w:tc>
          <w:tcPr>
            <w:tcW w:w="5670" w:type="dxa"/>
          </w:tcPr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Создание модели дома из геометрических фигур.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79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.4</w:t>
            </w:r>
          </w:p>
        </w:tc>
        <w:tc>
          <w:tcPr>
            <w:tcW w:w="5670" w:type="dxa"/>
          </w:tcPr>
          <w:p w:rsidR="00567E09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Создание «Эльфиливой башни»</w:t>
            </w:r>
          </w:p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.5</w:t>
            </w:r>
          </w:p>
        </w:tc>
        <w:tc>
          <w:tcPr>
            <w:tcW w:w="5670" w:type="dxa"/>
          </w:tcPr>
          <w:p w:rsidR="0042014B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Создание «Эльфиливой башни»</w:t>
            </w:r>
            <w:r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81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.7</w:t>
            </w:r>
          </w:p>
        </w:tc>
        <w:tc>
          <w:tcPr>
            <w:tcW w:w="5670" w:type="dxa"/>
          </w:tcPr>
          <w:p w:rsidR="00567E09" w:rsidRDefault="00567E09" w:rsidP="00567E09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Коллективная работа «Деревня».</w:t>
            </w:r>
          </w:p>
          <w:p w:rsidR="00567E09" w:rsidRPr="005B78CE" w:rsidRDefault="00567E09" w:rsidP="00567E09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.8</w:t>
            </w:r>
          </w:p>
        </w:tc>
        <w:tc>
          <w:tcPr>
            <w:tcW w:w="5670" w:type="dxa"/>
          </w:tcPr>
          <w:p w:rsidR="0042014B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Коллективная работа «Деревня».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83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.9</w:t>
            </w:r>
          </w:p>
        </w:tc>
        <w:tc>
          <w:tcPr>
            <w:tcW w:w="5670" w:type="dxa"/>
          </w:tcPr>
          <w:p w:rsidR="0042014B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Коллективная работа «Деревня».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84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.10</w:t>
            </w:r>
          </w:p>
        </w:tc>
        <w:tc>
          <w:tcPr>
            <w:tcW w:w="5670" w:type="dxa"/>
          </w:tcPr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Выполнение работы по выбранному шаблону. 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.11</w:t>
            </w:r>
          </w:p>
        </w:tc>
        <w:tc>
          <w:tcPr>
            <w:tcW w:w="5670" w:type="dxa"/>
          </w:tcPr>
          <w:p w:rsidR="0042014B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  <w:r w:rsidRPr="00567E09">
              <w:rPr>
                <w:bCs/>
                <w:sz w:val="28"/>
                <w:szCs w:val="28"/>
              </w:rPr>
              <w:t>Выполнение работы по выбранному шаблону.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534" w:type="dxa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</w:t>
            </w:r>
          </w:p>
        </w:tc>
        <w:tc>
          <w:tcPr>
            <w:tcW w:w="1417" w:type="dxa"/>
            <w:gridSpan w:val="2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42014B">
              <w:rPr>
                <w:bCs/>
                <w:sz w:val="28"/>
                <w:szCs w:val="28"/>
              </w:rPr>
              <w:t>.12</w:t>
            </w:r>
          </w:p>
        </w:tc>
        <w:tc>
          <w:tcPr>
            <w:tcW w:w="5670" w:type="dxa"/>
          </w:tcPr>
          <w:p w:rsidR="0042014B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Викторина «Мир моделирования»</w:t>
            </w:r>
            <w:r w:rsidR="00567E09">
              <w:rPr>
                <w:bCs/>
                <w:sz w:val="28"/>
                <w:szCs w:val="28"/>
              </w:rPr>
              <w:t>.</w:t>
            </w:r>
          </w:p>
          <w:p w:rsidR="00567E09" w:rsidRPr="005B78CE" w:rsidRDefault="00567E09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2014B">
        <w:tc>
          <w:tcPr>
            <w:tcW w:w="10456" w:type="dxa"/>
            <w:gridSpan w:val="6"/>
          </w:tcPr>
          <w:p w:rsidR="0042014B" w:rsidRPr="0042014B" w:rsidRDefault="0042014B" w:rsidP="0042014B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Вязание крючком.</w:t>
            </w: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87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</w:t>
            </w:r>
          </w:p>
        </w:tc>
        <w:tc>
          <w:tcPr>
            <w:tcW w:w="5670" w:type="dxa"/>
          </w:tcPr>
          <w:p w:rsidR="0042014B" w:rsidRPr="005B78CE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Вводное занятие.</w:t>
            </w:r>
            <w:r>
              <w:rPr>
                <w:bCs/>
                <w:sz w:val="28"/>
                <w:szCs w:val="28"/>
              </w:rPr>
              <w:t xml:space="preserve"> Техника безопасности. Условные </w:t>
            </w:r>
            <w:r w:rsidRPr="006B74FD">
              <w:rPr>
                <w:bCs/>
                <w:sz w:val="28"/>
                <w:szCs w:val="28"/>
              </w:rPr>
              <w:t>обозначения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88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.2</w:t>
            </w:r>
          </w:p>
        </w:tc>
        <w:tc>
          <w:tcPr>
            <w:tcW w:w="5670" w:type="dxa"/>
          </w:tcPr>
          <w:p w:rsidR="006B74FD" w:rsidRPr="006B74FD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Воздушная петля. Вязание</w:t>
            </w:r>
          </w:p>
          <w:p w:rsidR="0042014B" w:rsidRPr="005B78CE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цепочки из воздушных петель.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.3</w:t>
            </w:r>
          </w:p>
        </w:tc>
        <w:tc>
          <w:tcPr>
            <w:tcW w:w="5670" w:type="dxa"/>
          </w:tcPr>
          <w:p w:rsidR="006B74FD" w:rsidRPr="006B74FD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 xml:space="preserve">Столбики без </w:t>
            </w:r>
            <w:proofErr w:type="spellStart"/>
            <w:r w:rsidRPr="006B74FD">
              <w:rPr>
                <w:bCs/>
                <w:sz w:val="28"/>
                <w:szCs w:val="28"/>
              </w:rPr>
              <w:t>накида</w:t>
            </w:r>
            <w:proofErr w:type="spellEnd"/>
            <w:r w:rsidRPr="006B74FD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6B74FD">
              <w:rPr>
                <w:bCs/>
                <w:sz w:val="28"/>
                <w:szCs w:val="28"/>
              </w:rPr>
              <w:t>полустолбики</w:t>
            </w:r>
            <w:proofErr w:type="spellEnd"/>
            <w:r w:rsidRPr="006B74FD">
              <w:rPr>
                <w:bCs/>
                <w:sz w:val="28"/>
                <w:szCs w:val="28"/>
              </w:rPr>
              <w:t>. Вязание</w:t>
            </w:r>
          </w:p>
          <w:p w:rsidR="0042014B" w:rsidRPr="005B78CE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 xml:space="preserve">столбиков без </w:t>
            </w:r>
            <w:proofErr w:type="spellStart"/>
            <w:r w:rsidRPr="006B74FD">
              <w:rPr>
                <w:bCs/>
                <w:sz w:val="28"/>
                <w:szCs w:val="28"/>
              </w:rPr>
              <w:t>накида</w:t>
            </w:r>
            <w:proofErr w:type="spellEnd"/>
            <w:r w:rsidRPr="006B74FD">
              <w:rPr>
                <w:bCs/>
                <w:sz w:val="28"/>
                <w:szCs w:val="28"/>
              </w:rPr>
              <w:t xml:space="preserve"> по прямой.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90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.4</w:t>
            </w:r>
          </w:p>
        </w:tc>
        <w:tc>
          <w:tcPr>
            <w:tcW w:w="5670" w:type="dxa"/>
          </w:tcPr>
          <w:p w:rsidR="006B74FD" w:rsidRPr="006B74FD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Знакомство со схемами.</w:t>
            </w:r>
          </w:p>
          <w:p w:rsidR="0042014B" w:rsidRPr="005B78CE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Изображение петель и столбиков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91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.5</w:t>
            </w:r>
          </w:p>
        </w:tc>
        <w:tc>
          <w:tcPr>
            <w:tcW w:w="5670" w:type="dxa"/>
          </w:tcPr>
          <w:p w:rsidR="006B74FD" w:rsidRPr="006B74FD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 xml:space="preserve">Вязание </w:t>
            </w:r>
            <w:proofErr w:type="gramStart"/>
            <w:r w:rsidRPr="006B74FD">
              <w:rPr>
                <w:bCs/>
                <w:sz w:val="28"/>
                <w:szCs w:val="28"/>
              </w:rPr>
              <w:t>по простейшей схемам</w:t>
            </w:r>
            <w:proofErr w:type="gramEnd"/>
          </w:p>
          <w:p w:rsidR="0042014B" w:rsidRPr="005B78CE" w:rsidRDefault="006B74FD" w:rsidP="006B74FD">
            <w:pPr>
              <w:outlineLvl w:val="0"/>
              <w:rPr>
                <w:bCs/>
                <w:sz w:val="28"/>
                <w:szCs w:val="28"/>
              </w:rPr>
            </w:pPr>
            <w:r w:rsidRPr="006B74FD">
              <w:rPr>
                <w:bCs/>
                <w:sz w:val="28"/>
                <w:szCs w:val="28"/>
              </w:rPr>
              <w:t>и по устной инструкции.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92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.6</w:t>
            </w:r>
          </w:p>
        </w:tc>
        <w:tc>
          <w:tcPr>
            <w:tcW w:w="5670" w:type="dxa"/>
          </w:tcPr>
          <w:p w:rsidR="00541472" w:rsidRPr="00541472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 w:rsidRPr="00541472">
              <w:rPr>
                <w:bCs/>
                <w:sz w:val="28"/>
                <w:szCs w:val="28"/>
              </w:rPr>
              <w:t>«Кошелёк</w:t>
            </w:r>
          </w:p>
          <w:p w:rsidR="0042014B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 w:rsidRPr="00541472">
              <w:rPr>
                <w:bCs/>
                <w:sz w:val="28"/>
                <w:szCs w:val="28"/>
              </w:rPr>
              <w:t>Лягушка-квакушка».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93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.7</w:t>
            </w:r>
          </w:p>
        </w:tc>
        <w:tc>
          <w:tcPr>
            <w:tcW w:w="5670" w:type="dxa"/>
          </w:tcPr>
          <w:p w:rsidR="00541472" w:rsidRPr="00541472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 w:rsidRPr="00541472">
              <w:rPr>
                <w:bCs/>
                <w:sz w:val="28"/>
                <w:szCs w:val="28"/>
              </w:rPr>
              <w:t>«Кошелёк</w:t>
            </w:r>
          </w:p>
          <w:p w:rsidR="0042014B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 w:rsidRPr="00541472">
              <w:rPr>
                <w:bCs/>
                <w:sz w:val="28"/>
                <w:szCs w:val="28"/>
              </w:rPr>
              <w:t>Лягушка-квакушка».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94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.8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Вязание по кругу «Прихватка- </w:t>
            </w:r>
            <w:r w:rsidRPr="00541472">
              <w:rPr>
                <w:bCs/>
                <w:sz w:val="28"/>
                <w:szCs w:val="28"/>
              </w:rPr>
              <w:t>солнышко».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95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.9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Вязание по кругу «Прихватка- </w:t>
            </w:r>
            <w:r w:rsidRPr="00541472">
              <w:rPr>
                <w:bCs/>
                <w:sz w:val="28"/>
                <w:szCs w:val="28"/>
              </w:rPr>
              <w:t>солнышко».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96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.10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Вязаные цветы. Столбики с </w:t>
            </w:r>
            <w:proofErr w:type="spellStart"/>
            <w:r w:rsidRPr="00541472">
              <w:rPr>
                <w:bCs/>
                <w:sz w:val="28"/>
                <w:szCs w:val="28"/>
              </w:rPr>
              <w:t>накидом</w:t>
            </w:r>
            <w:proofErr w:type="spellEnd"/>
            <w:r w:rsidRPr="00541472">
              <w:rPr>
                <w:bCs/>
                <w:sz w:val="28"/>
                <w:szCs w:val="28"/>
              </w:rPr>
              <w:t>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97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.11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Вязаные цветы. Столбики с </w:t>
            </w:r>
            <w:proofErr w:type="spellStart"/>
            <w:r w:rsidRPr="00541472">
              <w:rPr>
                <w:bCs/>
                <w:sz w:val="28"/>
                <w:szCs w:val="28"/>
              </w:rPr>
              <w:t>накидом</w:t>
            </w:r>
            <w:proofErr w:type="spellEnd"/>
            <w:r w:rsidRPr="00541472">
              <w:rPr>
                <w:bCs/>
                <w:sz w:val="28"/>
                <w:szCs w:val="28"/>
              </w:rPr>
              <w:t>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98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.12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 w:rsidRPr="00541472">
              <w:rPr>
                <w:bCs/>
                <w:sz w:val="28"/>
                <w:szCs w:val="28"/>
              </w:rPr>
              <w:t>Оформление букета (стебли 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541472">
              <w:rPr>
                <w:bCs/>
                <w:sz w:val="28"/>
                <w:szCs w:val="28"/>
              </w:rPr>
              <w:t>листья).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99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.13</w:t>
            </w:r>
          </w:p>
        </w:tc>
        <w:tc>
          <w:tcPr>
            <w:tcW w:w="5670" w:type="dxa"/>
          </w:tcPr>
          <w:p w:rsidR="0042014B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Оформление букета (стебли и </w:t>
            </w:r>
            <w:r w:rsidRPr="00541472">
              <w:rPr>
                <w:bCs/>
                <w:sz w:val="28"/>
                <w:szCs w:val="28"/>
              </w:rPr>
              <w:t>листья).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100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42014B">
              <w:rPr>
                <w:bCs/>
                <w:sz w:val="28"/>
                <w:szCs w:val="28"/>
              </w:rPr>
              <w:t>.14</w:t>
            </w:r>
          </w:p>
        </w:tc>
        <w:tc>
          <w:tcPr>
            <w:tcW w:w="5670" w:type="dxa"/>
          </w:tcPr>
          <w:p w:rsidR="00541472" w:rsidRDefault="00D20C88" w:rsidP="00D20C88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 викторина «Веселый крючок»</w:t>
            </w:r>
          </w:p>
          <w:p w:rsidR="00D20C88" w:rsidRPr="005B78CE" w:rsidRDefault="00D20C88" w:rsidP="00D20C88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D20C88" w:rsidRPr="005B78CE" w:rsidTr="0023207D">
        <w:tc>
          <w:tcPr>
            <w:tcW w:w="10456" w:type="dxa"/>
            <w:gridSpan w:val="6"/>
          </w:tcPr>
          <w:p w:rsidR="00D20C88" w:rsidRPr="00D20C88" w:rsidRDefault="00D20C88" w:rsidP="00D20C88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Ассорти.</w:t>
            </w: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101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</w:t>
            </w:r>
          </w:p>
        </w:tc>
        <w:tc>
          <w:tcPr>
            <w:tcW w:w="5670" w:type="dxa"/>
          </w:tcPr>
          <w:p w:rsidR="00541472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D20C88">
              <w:rPr>
                <w:bCs/>
                <w:sz w:val="28"/>
                <w:szCs w:val="28"/>
              </w:rPr>
              <w:t>Вводное  занятие</w:t>
            </w:r>
            <w:proofErr w:type="gramEnd"/>
            <w:r w:rsidRPr="00D20C88">
              <w:rPr>
                <w:bCs/>
                <w:sz w:val="28"/>
                <w:szCs w:val="28"/>
              </w:rPr>
              <w:t>.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10.2</w:t>
            </w:r>
          </w:p>
        </w:tc>
        <w:tc>
          <w:tcPr>
            <w:tcW w:w="5670" w:type="dxa"/>
          </w:tcPr>
          <w:p w:rsidR="0042014B" w:rsidRDefault="00D20C88" w:rsidP="00541472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 xml:space="preserve">Вышивка </w:t>
            </w:r>
            <w:proofErr w:type="spellStart"/>
            <w:r w:rsidRPr="00D20C88">
              <w:rPr>
                <w:bCs/>
                <w:sz w:val="28"/>
                <w:szCs w:val="28"/>
              </w:rPr>
              <w:t>пайетками</w:t>
            </w:r>
            <w:proofErr w:type="spellEnd"/>
            <w:r w:rsidRPr="00D20C8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«Тигренок</w:t>
            </w:r>
            <w:r w:rsidR="00541472">
              <w:rPr>
                <w:bCs/>
                <w:sz w:val="28"/>
                <w:szCs w:val="28"/>
              </w:rPr>
              <w:t xml:space="preserve"> и </w:t>
            </w:r>
            <w:r w:rsidR="00541472" w:rsidRPr="00541472">
              <w:rPr>
                <w:bCs/>
                <w:sz w:val="28"/>
                <w:szCs w:val="28"/>
              </w:rPr>
              <w:t>Собака».</w:t>
            </w:r>
          </w:p>
          <w:p w:rsidR="00541472" w:rsidRPr="005B78CE" w:rsidRDefault="00541472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</w:t>
            </w:r>
          </w:p>
        </w:tc>
        <w:tc>
          <w:tcPr>
            <w:tcW w:w="1276" w:type="dxa"/>
          </w:tcPr>
          <w:p w:rsidR="0042014B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10.3</w:t>
            </w:r>
          </w:p>
        </w:tc>
        <w:tc>
          <w:tcPr>
            <w:tcW w:w="5670" w:type="dxa"/>
          </w:tcPr>
          <w:p w:rsidR="00541472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 xml:space="preserve">Вышивка </w:t>
            </w:r>
            <w:proofErr w:type="spellStart"/>
            <w:r w:rsidRPr="00D20C88">
              <w:rPr>
                <w:bCs/>
                <w:sz w:val="28"/>
                <w:szCs w:val="28"/>
              </w:rPr>
              <w:t>пайетками</w:t>
            </w:r>
            <w:proofErr w:type="spellEnd"/>
            <w:r w:rsidRPr="00D20C88">
              <w:rPr>
                <w:bCs/>
                <w:sz w:val="28"/>
                <w:szCs w:val="28"/>
              </w:rPr>
              <w:t xml:space="preserve"> «Тигренок и Собака».</w:t>
            </w:r>
          </w:p>
          <w:p w:rsidR="00D20C88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42014B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</w:t>
            </w:r>
          </w:p>
        </w:tc>
        <w:tc>
          <w:tcPr>
            <w:tcW w:w="1276" w:type="dxa"/>
          </w:tcPr>
          <w:p w:rsidR="0042014B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10.4</w:t>
            </w:r>
          </w:p>
        </w:tc>
        <w:tc>
          <w:tcPr>
            <w:tcW w:w="5670" w:type="dxa"/>
          </w:tcPr>
          <w:p w:rsidR="00541472" w:rsidRDefault="00D20C88" w:rsidP="00541472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>Работа с пряжей – «Шапочка».</w:t>
            </w:r>
          </w:p>
          <w:p w:rsidR="00D20C88" w:rsidRPr="005B78CE" w:rsidRDefault="00D20C88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23207D" w:rsidRPr="005B78CE" w:rsidTr="00491A3E">
        <w:tc>
          <w:tcPr>
            <w:tcW w:w="675" w:type="dxa"/>
            <w:gridSpan w:val="2"/>
          </w:tcPr>
          <w:p w:rsidR="0023207D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1276" w:type="dxa"/>
          </w:tcPr>
          <w:p w:rsidR="0023207D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10.5</w:t>
            </w:r>
          </w:p>
        </w:tc>
        <w:tc>
          <w:tcPr>
            <w:tcW w:w="5670" w:type="dxa"/>
          </w:tcPr>
          <w:p w:rsidR="0023207D" w:rsidRDefault="0023207D" w:rsidP="00541472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с пряжей «Волшебные помпоны»</w:t>
            </w:r>
          </w:p>
          <w:p w:rsidR="0023207D" w:rsidRPr="00D20C88" w:rsidRDefault="0023207D" w:rsidP="00541472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23207D" w:rsidRPr="005B78CE" w:rsidRDefault="0023207D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23207D" w:rsidRPr="005B78CE" w:rsidRDefault="0023207D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</w:p>
        </w:tc>
        <w:tc>
          <w:tcPr>
            <w:tcW w:w="1276" w:type="dxa"/>
          </w:tcPr>
          <w:p w:rsidR="0042014B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10.6</w:t>
            </w:r>
          </w:p>
        </w:tc>
        <w:tc>
          <w:tcPr>
            <w:tcW w:w="5670" w:type="dxa"/>
          </w:tcPr>
          <w:p w:rsidR="00541472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 w:rsidRPr="00D20C88">
              <w:rPr>
                <w:bCs/>
                <w:sz w:val="28"/>
                <w:szCs w:val="28"/>
              </w:rPr>
              <w:t>Моза</w:t>
            </w:r>
            <w:r>
              <w:rPr>
                <w:bCs/>
                <w:sz w:val="28"/>
                <w:szCs w:val="28"/>
              </w:rPr>
              <w:t>ика с применением пшена «Птица</w:t>
            </w:r>
            <w:r w:rsidRPr="00D20C88">
              <w:rPr>
                <w:bCs/>
                <w:sz w:val="28"/>
                <w:szCs w:val="28"/>
              </w:rPr>
              <w:t xml:space="preserve"> на ветке».  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</w:t>
            </w:r>
          </w:p>
        </w:tc>
        <w:tc>
          <w:tcPr>
            <w:tcW w:w="1276" w:type="dxa"/>
          </w:tcPr>
          <w:p w:rsidR="0042014B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10.7</w:t>
            </w:r>
          </w:p>
        </w:tc>
        <w:tc>
          <w:tcPr>
            <w:tcW w:w="5670" w:type="dxa"/>
          </w:tcPr>
          <w:p w:rsidR="00541472" w:rsidRPr="005B78CE" w:rsidRDefault="0037042F" w:rsidP="0037042F">
            <w:pPr>
              <w:outlineLvl w:val="0"/>
              <w:rPr>
                <w:bCs/>
                <w:sz w:val="28"/>
                <w:szCs w:val="28"/>
              </w:rPr>
            </w:pPr>
            <w:r w:rsidRPr="0037042F">
              <w:rPr>
                <w:bCs/>
                <w:sz w:val="28"/>
                <w:szCs w:val="28"/>
              </w:rPr>
              <w:t xml:space="preserve">Мозаика с применением пшена «Птица на ветке».  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23207D" w:rsidRPr="005B78CE" w:rsidTr="00491A3E">
        <w:tc>
          <w:tcPr>
            <w:tcW w:w="675" w:type="dxa"/>
            <w:gridSpan w:val="2"/>
          </w:tcPr>
          <w:p w:rsidR="0023207D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23207D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10.8</w:t>
            </w:r>
          </w:p>
        </w:tc>
        <w:tc>
          <w:tcPr>
            <w:tcW w:w="5670" w:type="dxa"/>
          </w:tcPr>
          <w:p w:rsidR="0023207D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Мозаика с применением разной крупы «Этот огромный мир»</w:t>
            </w:r>
          </w:p>
        </w:tc>
        <w:tc>
          <w:tcPr>
            <w:tcW w:w="1418" w:type="dxa"/>
          </w:tcPr>
          <w:p w:rsidR="0023207D" w:rsidRPr="005B78CE" w:rsidRDefault="0023207D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23207D" w:rsidRPr="005B78CE" w:rsidRDefault="0023207D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109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10.9</w:t>
            </w:r>
          </w:p>
        </w:tc>
        <w:tc>
          <w:tcPr>
            <w:tcW w:w="5670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 w:rsidRPr="0037042F">
              <w:rPr>
                <w:bCs/>
                <w:sz w:val="28"/>
                <w:szCs w:val="28"/>
              </w:rPr>
              <w:t>Мозаика с применением разной крупы «Этот огромный мир»</w:t>
            </w: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110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10.10</w:t>
            </w:r>
          </w:p>
        </w:tc>
        <w:tc>
          <w:tcPr>
            <w:tcW w:w="5670" w:type="dxa"/>
          </w:tcPr>
          <w:p w:rsidR="00404935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Плетение браслетов из резинок.</w:t>
            </w:r>
          </w:p>
          <w:p w:rsidR="009E1FCD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111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10.11</w:t>
            </w:r>
          </w:p>
        </w:tc>
        <w:tc>
          <w:tcPr>
            <w:tcW w:w="5670" w:type="dxa"/>
          </w:tcPr>
          <w:p w:rsidR="009E1FCD" w:rsidRPr="009E1FCD" w:rsidRDefault="009E1FCD" w:rsidP="009E1FCD">
            <w:pPr>
              <w:rPr>
                <w:bCs/>
                <w:sz w:val="28"/>
                <w:szCs w:val="28"/>
              </w:rPr>
            </w:pPr>
            <w:r w:rsidRPr="009E1FCD">
              <w:rPr>
                <w:bCs/>
                <w:sz w:val="28"/>
                <w:szCs w:val="28"/>
              </w:rPr>
              <w:t>Плетение браслетов из резинок.</w:t>
            </w:r>
          </w:p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112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10.12</w:t>
            </w:r>
          </w:p>
        </w:tc>
        <w:tc>
          <w:tcPr>
            <w:tcW w:w="5670" w:type="dxa"/>
          </w:tcPr>
          <w:p w:rsidR="00404935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Плетение собаки из резинок.</w:t>
            </w:r>
          </w:p>
          <w:p w:rsidR="009E1FCD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113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10.13</w:t>
            </w:r>
          </w:p>
        </w:tc>
        <w:tc>
          <w:tcPr>
            <w:tcW w:w="5670" w:type="dxa"/>
          </w:tcPr>
          <w:p w:rsidR="00404935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Плетение задуманного животного из резинок.</w:t>
            </w: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114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10.14</w:t>
            </w:r>
          </w:p>
        </w:tc>
        <w:tc>
          <w:tcPr>
            <w:tcW w:w="5670" w:type="dxa"/>
          </w:tcPr>
          <w:p w:rsidR="00404935" w:rsidRDefault="009E1FCD" w:rsidP="003A359A">
            <w:pPr>
              <w:outlineLvl w:val="0"/>
              <w:rPr>
                <w:bCs/>
                <w:sz w:val="28"/>
                <w:szCs w:val="28"/>
              </w:rPr>
            </w:pPr>
            <w:r w:rsidRPr="009E1FCD">
              <w:rPr>
                <w:bCs/>
                <w:sz w:val="28"/>
                <w:szCs w:val="28"/>
              </w:rPr>
              <w:t>Плетение задуманного животного из резинок.</w:t>
            </w: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04935" w:rsidRPr="005B78CE" w:rsidTr="00491A3E">
        <w:tc>
          <w:tcPr>
            <w:tcW w:w="675" w:type="dxa"/>
            <w:gridSpan w:val="2"/>
          </w:tcPr>
          <w:p w:rsidR="00404935" w:rsidRDefault="00404935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115</w:t>
            </w:r>
          </w:p>
        </w:tc>
        <w:tc>
          <w:tcPr>
            <w:tcW w:w="1276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10.15</w:t>
            </w:r>
          </w:p>
        </w:tc>
        <w:tc>
          <w:tcPr>
            <w:tcW w:w="5670" w:type="dxa"/>
          </w:tcPr>
          <w:p w:rsidR="00404935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 w:rsidRPr="0037042F">
              <w:rPr>
                <w:bCs/>
                <w:sz w:val="28"/>
                <w:szCs w:val="28"/>
              </w:rPr>
              <w:t>Викторина «Забавные предметы».</w:t>
            </w:r>
          </w:p>
          <w:p w:rsidR="0037042F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04935" w:rsidRPr="005B78CE" w:rsidRDefault="00404935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2014B">
        <w:tc>
          <w:tcPr>
            <w:tcW w:w="10456" w:type="dxa"/>
            <w:gridSpan w:val="6"/>
          </w:tcPr>
          <w:p w:rsidR="0042014B" w:rsidRPr="0042014B" w:rsidRDefault="0042014B" w:rsidP="0042014B">
            <w:pPr>
              <w:pStyle w:val="a5"/>
              <w:numPr>
                <w:ilvl w:val="0"/>
                <w:numId w:val="1"/>
              </w:numPr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Итоговое занятие.</w:t>
            </w: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116</w:t>
            </w:r>
          </w:p>
        </w:tc>
        <w:tc>
          <w:tcPr>
            <w:tcW w:w="1276" w:type="dxa"/>
          </w:tcPr>
          <w:p w:rsidR="0042014B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11.1</w:t>
            </w:r>
          </w:p>
        </w:tc>
        <w:tc>
          <w:tcPr>
            <w:tcW w:w="5670" w:type="dxa"/>
          </w:tcPr>
          <w:p w:rsidR="0042014B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Большая итоговая выставка детских работ «Творение рук – прекрасно»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  <w:tr w:rsidR="0042014B" w:rsidRPr="005B78CE" w:rsidTr="00491A3E">
        <w:tc>
          <w:tcPr>
            <w:tcW w:w="675" w:type="dxa"/>
            <w:gridSpan w:val="2"/>
          </w:tcPr>
          <w:p w:rsidR="0042014B" w:rsidRPr="005B78CE" w:rsidRDefault="0023207D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117</w:t>
            </w:r>
          </w:p>
        </w:tc>
        <w:tc>
          <w:tcPr>
            <w:tcW w:w="1276" w:type="dxa"/>
          </w:tcPr>
          <w:p w:rsidR="0042014B" w:rsidRDefault="0037042F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11.2</w:t>
            </w:r>
          </w:p>
        </w:tc>
        <w:tc>
          <w:tcPr>
            <w:tcW w:w="5670" w:type="dxa"/>
          </w:tcPr>
          <w:p w:rsidR="0042014B" w:rsidRPr="005B78CE" w:rsidRDefault="00D20C88" w:rsidP="003A359A">
            <w:pPr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Конкурсная программа «Ромашка рукоделия»</w:t>
            </w:r>
          </w:p>
        </w:tc>
        <w:tc>
          <w:tcPr>
            <w:tcW w:w="1418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42014B" w:rsidRPr="005B78CE" w:rsidRDefault="0042014B" w:rsidP="003A359A">
            <w:pPr>
              <w:jc w:val="center"/>
              <w:outlineLvl w:val="0"/>
              <w:rPr>
                <w:bCs/>
                <w:sz w:val="20"/>
                <w:szCs w:val="20"/>
              </w:rPr>
            </w:pPr>
          </w:p>
        </w:tc>
      </w:tr>
    </w:tbl>
    <w:p w:rsidR="003A359A" w:rsidRDefault="003A359A" w:rsidP="00E07E81">
      <w:pPr>
        <w:jc w:val="both"/>
        <w:rPr>
          <w:sz w:val="28"/>
          <w:szCs w:val="28"/>
        </w:rPr>
      </w:pPr>
    </w:p>
    <w:p w:rsidR="00404935" w:rsidRDefault="00404935" w:rsidP="00E07E81">
      <w:pPr>
        <w:jc w:val="both"/>
        <w:rPr>
          <w:sz w:val="28"/>
          <w:szCs w:val="28"/>
        </w:rPr>
      </w:pPr>
    </w:p>
    <w:p w:rsidR="00404935" w:rsidRDefault="00404935" w:rsidP="00E07E81">
      <w:pPr>
        <w:jc w:val="both"/>
        <w:rPr>
          <w:sz w:val="28"/>
          <w:szCs w:val="28"/>
        </w:rPr>
      </w:pPr>
    </w:p>
    <w:p w:rsidR="0042014B" w:rsidRDefault="0042014B" w:rsidP="00E07E81">
      <w:pPr>
        <w:jc w:val="both"/>
        <w:rPr>
          <w:sz w:val="28"/>
          <w:szCs w:val="28"/>
        </w:rPr>
      </w:pPr>
    </w:p>
    <w:p w:rsidR="0042014B" w:rsidRDefault="0042014B" w:rsidP="00E07E81">
      <w:pPr>
        <w:jc w:val="both"/>
        <w:rPr>
          <w:sz w:val="28"/>
          <w:szCs w:val="28"/>
        </w:rPr>
      </w:pPr>
    </w:p>
    <w:p w:rsidR="0042014B" w:rsidRDefault="0042014B" w:rsidP="00E07E81">
      <w:pPr>
        <w:jc w:val="both"/>
        <w:rPr>
          <w:sz w:val="28"/>
          <w:szCs w:val="28"/>
        </w:rPr>
      </w:pPr>
    </w:p>
    <w:p w:rsidR="003A359A" w:rsidRDefault="003A359A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07E81">
      <w:pPr>
        <w:jc w:val="both"/>
        <w:rPr>
          <w:sz w:val="28"/>
          <w:szCs w:val="28"/>
        </w:rPr>
      </w:pPr>
    </w:p>
    <w:p w:rsidR="00E770D3" w:rsidRDefault="00E770D3" w:rsidP="00E770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ab/>
        <w:t>Пластилиновая живопись</w:t>
      </w:r>
      <w:r w:rsidRPr="00487313">
        <w:rPr>
          <w:sz w:val="28"/>
          <w:szCs w:val="28"/>
        </w:rPr>
        <w:t xml:space="preserve"> (</w:t>
      </w:r>
      <w:proofErr w:type="spellStart"/>
      <w:r w:rsidRPr="00487313">
        <w:rPr>
          <w:sz w:val="28"/>
          <w:szCs w:val="28"/>
        </w:rPr>
        <w:t>пластилинография</w:t>
      </w:r>
      <w:proofErr w:type="spellEnd"/>
      <w:r w:rsidRPr="00487313">
        <w:rPr>
          <w:sz w:val="28"/>
          <w:szCs w:val="28"/>
        </w:rPr>
        <w:t>) — это один из сравнительно недавнего появления нового жанра (вида) в изобразительной деятельности.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>Понятие «</w:t>
      </w:r>
      <w:proofErr w:type="spellStart"/>
      <w:r w:rsidRPr="00487313">
        <w:rPr>
          <w:sz w:val="28"/>
          <w:szCs w:val="28"/>
        </w:rPr>
        <w:t>пластилинография</w:t>
      </w:r>
      <w:proofErr w:type="spellEnd"/>
      <w:r w:rsidRPr="00487313">
        <w:rPr>
          <w:sz w:val="28"/>
          <w:szCs w:val="28"/>
        </w:rPr>
        <w:t>» имеет два смысловых корня: «графил» — создавать, рисовать, а первая половина слова «пластилин» подразумевает материал, при помощи которого осуществляется исполнение замысла.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 xml:space="preserve">Этот жанр представляет собой создание лепных картин с изображением более или менее выпуклых, </w:t>
      </w:r>
      <w:proofErr w:type="spellStart"/>
      <w:r w:rsidRPr="00487313">
        <w:rPr>
          <w:sz w:val="28"/>
          <w:szCs w:val="28"/>
        </w:rPr>
        <w:t>полуобъемных</w:t>
      </w:r>
      <w:proofErr w:type="spellEnd"/>
      <w:r w:rsidRPr="00487313">
        <w:rPr>
          <w:sz w:val="28"/>
          <w:szCs w:val="28"/>
        </w:rPr>
        <w:t xml:space="preserve"> объектов на горизонтальной поверхности.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>Пластилинография способствует развитию восприятия, пространственной ориентации, сенсомоторной координации детей, то есть, тех школьно-значимых функций, которые необходимы для успешного обучения. Дети учатся планировать свою работу и доводить её до конца.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 xml:space="preserve">Занятия </w:t>
      </w:r>
      <w:proofErr w:type="spellStart"/>
      <w:r w:rsidRPr="00487313">
        <w:rPr>
          <w:sz w:val="28"/>
          <w:szCs w:val="28"/>
        </w:rPr>
        <w:t>пластилинографией</w:t>
      </w:r>
      <w:proofErr w:type="spellEnd"/>
      <w:r w:rsidRPr="00487313">
        <w:rPr>
          <w:sz w:val="28"/>
          <w:szCs w:val="28"/>
        </w:rPr>
        <w:t xml:space="preserve">  развивает у ребенка умелость рук, укрепляет силу рук, движения обеих рук становятся более согласованными, а движения пальцев дифференцируются. Этому всему способствует хорошая мышечная нагрузка пальчиков.</w:t>
      </w:r>
    </w:p>
    <w:p w:rsidR="00E770D3" w:rsidRPr="00E770D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 xml:space="preserve">Одним из несомненных достоинств занятий  </w:t>
      </w:r>
      <w:proofErr w:type="spellStart"/>
      <w:r w:rsidRPr="00487313">
        <w:rPr>
          <w:sz w:val="28"/>
          <w:szCs w:val="28"/>
        </w:rPr>
        <w:t>пластилинографией</w:t>
      </w:r>
      <w:proofErr w:type="spellEnd"/>
      <w:r w:rsidRPr="00487313">
        <w:rPr>
          <w:sz w:val="28"/>
          <w:szCs w:val="28"/>
        </w:rPr>
        <w:t xml:space="preserve"> с детьми является интеграция предметных областей знаний. Деятельность </w:t>
      </w:r>
      <w:proofErr w:type="spellStart"/>
      <w:r w:rsidRPr="00487313">
        <w:rPr>
          <w:sz w:val="28"/>
          <w:szCs w:val="28"/>
        </w:rPr>
        <w:t>пластилинографией</w:t>
      </w:r>
      <w:proofErr w:type="spellEnd"/>
      <w:r w:rsidRPr="00487313">
        <w:rPr>
          <w:sz w:val="28"/>
          <w:szCs w:val="28"/>
        </w:rPr>
        <w:t xml:space="preserve"> позволяет интегрировать различные образовательные сферы. Темы занятий тесно </w:t>
      </w:r>
      <w:r w:rsidRPr="00487313">
        <w:rPr>
          <w:sz w:val="28"/>
          <w:szCs w:val="28"/>
        </w:rPr>
        <w:lastRenderedPageBreak/>
        <w:t>переплетаются с жизнью детей, с той деятельностью, которую они осуществляют на других занятиях.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2. Техническое моделирование</w:t>
      </w:r>
      <w:r>
        <w:rPr>
          <w:sz w:val="28"/>
          <w:szCs w:val="28"/>
        </w:rPr>
        <w:t xml:space="preserve"> </w:t>
      </w:r>
      <w:r w:rsidRPr="00487313">
        <w:rPr>
          <w:sz w:val="28"/>
          <w:szCs w:val="28"/>
        </w:rPr>
        <w:t xml:space="preserve"> – первая ступенька в занятиях детей техническим творчеством. Являясь наиболее доступным для детей младшего школьного возраста, начальное техническое моделирование обладает необходимой эмоциональностью, привлекательностью.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>Образовательный процесс выстраивается в соответствии с возрастными и психологическими возможностями и особенностями детей, что предполагает возможную необходимую коррекцию времени и режима занятий.</w:t>
      </w:r>
    </w:p>
    <w:p w:rsid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>Программа позволяет развить индивидуальные творческие способности, накопить опыт в процессе изготовления моделей разной сложности, совершенствовать полученные знания и приобретенные трудовые навыки. Кроме того, воспитанники получают дополнительную информацию по изучаемым в школе предметам (технологии, истории, окружающему миру).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Декупаж</w:t>
      </w:r>
      <w:proofErr w:type="spellEnd"/>
      <w:r>
        <w:rPr>
          <w:b/>
          <w:sz w:val="28"/>
          <w:szCs w:val="28"/>
        </w:rPr>
        <w:t xml:space="preserve"> - </w:t>
      </w:r>
      <w:r w:rsidRPr="00487313">
        <w:rPr>
          <w:sz w:val="28"/>
          <w:szCs w:val="28"/>
        </w:rPr>
        <w:t xml:space="preserve">достаточно  новая  и  интересная  техника.  Техника </w:t>
      </w:r>
      <w:proofErr w:type="spellStart"/>
      <w:r w:rsidRPr="00487313">
        <w:rPr>
          <w:sz w:val="28"/>
          <w:szCs w:val="28"/>
        </w:rPr>
        <w:t>декупажа</w:t>
      </w:r>
      <w:proofErr w:type="spellEnd"/>
      <w:r w:rsidRPr="00487313">
        <w:rPr>
          <w:sz w:val="28"/>
          <w:szCs w:val="28"/>
        </w:rPr>
        <w:t xml:space="preserve"> является одним из видов аппликации. Основной  и доступный материал для </w:t>
      </w:r>
      <w:proofErr w:type="spellStart"/>
      <w:r w:rsidRPr="00487313">
        <w:rPr>
          <w:sz w:val="28"/>
          <w:szCs w:val="28"/>
        </w:rPr>
        <w:t>декупажа</w:t>
      </w:r>
      <w:proofErr w:type="spellEnd"/>
      <w:r w:rsidRPr="00487313">
        <w:rPr>
          <w:sz w:val="28"/>
          <w:szCs w:val="28"/>
        </w:rPr>
        <w:t xml:space="preserve"> – трехслойные  бумажные  салфетки  с  рисунками,  позволят дошкольникам выразить практически любую художественную идею. Роль </w:t>
      </w:r>
      <w:proofErr w:type="spellStart"/>
      <w:r w:rsidRPr="00487313">
        <w:rPr>
          <w:sz w:val="28"/>
          <w:szCs w:val="28"/>
        </w:rPr>
        <w:t>декупажа</w:t>
      </w:r>
      <w:proofErr w:type="spellEnd"/>
      <w:r w:rsidRPr="00487313">
        <w:rPr>
          <w:sz w:val="28"/>
          <w:szCs w:val="28"/>
        </w:rPr>
        <w:t xml:space="preserve"> в области образования,  воспитания весьма значительна, так  как  оно  способствует  воспитанию  таких  качеств  как  воображение, художественно-образное мышление, внимание, усидчивость. Занятия  </w:t>
      </w:r>
      <w:proofErr w:type="spellStart"/>
      <w:r w:rsidRPr="00487313">
        <w:rPr>
          <w:sz w:val="28"/>
          <w:szCs w:val="28"/>
        </w:rPr>
        <w:t>декупажем</w:t>
      </w:r>
      <w:proofErr w:type="spellEnd"/>
      <w:r w:rsidRPr="00487313">
        <w:rPr>
          <w:sz w:val="28"/>
          <w:szCs w:val="28"/>
        </w:rPr>
        <w:t xml:space="preserve">  позволяют  развивать  мелкую  моторику  пальцев, формировать творческие  задатки  детей,  проявлять  желание  работать индивидуально и в группах, стремление  видеть результат своего труда, будить эмоциональную  отзывчивость,  развивать  пространственное  воображение,  следовать  устным  инструкциям  воспитателя  и  удерживать внимание на предмете работы в течение длительного времени.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Канзаши</w:t>
      </w:r>
      <w:proofErr w:type="spellEnd"/>
      <w:r>
        <w:rPr>
          <w:b/>
          <w:sz w:val="28"/>
          <w:szCs w:val="28"/>
        </w:rPr>
        <w:t xml:space="preserve"> - </w:t>
      </w:r>
      <w:r w:rsidRPr="00487313">
        <w:rPr>
          <w:sz w:val="28"/>
          <w:szCs w:val="28"/>
        </w:rPr>
        <w:t>это украшения для волос, используемые в традиционных японских прическах. Изначально, слово и иероглиф "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>" обозначают именно шпильку для волос. Да и считается, что и само слово "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>" произошло от сложения двух слов "</w:t>
      </w:r>
      <w:proofErr w:type="spellStart"/>
      <w:r w:rsidRPr="00487313">
        <w:rPr>
          <w:sz w:val="28"/>
          <w:szCs w:val="28"/>
        </w:rPr>
        <w:t>ками</w:t>
      </w:r>
      <w:proofErr w:type="spellEnd"/>
      <w:r w:rsidRPr="00487313">
        <w:rPr>
          <w:sz w:val="28"/>
          <w:szCs w:val="28"/>
        </w:rPr>
        <w:t>" - "волосы" + "</w:t>
      </w:r>
      <w:proofErr w:type="spellStart"/>
      <w:r w:rsidRPr="00487313">
        <w:rPr>
          <w:sz w:val="28"/>
          <w:szCs w:val="28"/>
        </w:rPr>
        <w:t>сасу</w:t>
      </w:r>
      <w:proofErr w:type="spellEnd"/>
      <w:r w:rsidRPr="00487313">
        <w:rPr>
          <w:sz w:val="28"/>
          <w:szCs w:val="28"/>
        </w:rPr>
        <w:t>" - "втыкать".</w:t>
      </w:r>
    </w:p>
    <w:p w:rsidR="003A359A" w:rsidRPr="00487313" w:rsidRDefault="00487313" w:rsidP="00487313">
      <w:pPr>
        <w:jc w:val="both"/>
        <w:rPr>
          <w:sz w:val="28"/>
          <w:szCs w:val="28"/>
        </w:rPr>
      </w:pPr>
      <w:proofErr w:type="spellStart"/>
      <w:r w:rsidRPr="00487313">
        <w:rPr>
          <w:sz w:val="28"/>
          <w:szCs w:val="28"/>
        </w:rPr>
        <w:t>TsumamiКанзаси</w:t>
      </w:r>
      <w:proofErr w:type="spellEnd"/>
      <w:r w:rsidRPr="00487313">
        <w:rPr>
          <w:sz w:val="28"/>
          <w:szCs w:val="28"/>
        </w:rPr>
        <w:t xml:space="preserve"> - буквально, </w:t>
      </w:r>
      <w:proofErr w:type="gramStart"/>
      <w:r w:rsidRPr="00487313">
        <w:rPr>
          <w:sz w:val="28"/>
          <w:szCs w:val="28"/>
        </w:rPr>
        <w:t>орнамент</w:t>
      </w:r>
      <w:proofErr w:type="gramEnd"/>
      <w:r w:rsidRPr="00487313">
        <w:rPr>
          <w:sz w:val="28"/>
          <w:szCs w:val="28"/>
        </w:rPr>
        <w:t xml:space="preserve"> сложенный ткани волос. </w:t>
      </w:r>
      <w:proofErr w:type="spellStart"/>
      <w:r w:rsidRPr="00487313">
        <w:rPr>
          <w:sz w:val="28"/>
          <w:szCs w:val="28"/>
        </w:rPr>
        <w:t>TsumamiКанзаси</w:t>
      </w:r>
      <w:proofErr w:type="spellEnd"/>
      <w:r w:rsidRPr="00487313">
        <w:rPr>
          <w:sz w:val="28"/>
          <w:szCs w:val="28"/>
        </w:rPr>
        <w:t xml:space="preserve"> сделаны из крошечных (обычно одного) квадратов шелка, которые складываются в лепестки, с использованием методов оригами. Цветы из этих сложенных лепестков ткани могут состоять от 5 лепестков до 75 или больше, в зависимости от конкретного цветка. Впервые 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 xml:space="preserve"> появились приблизительно четыреста лет назад, когда в Японии изменился стиль женской прически. От традиционного стиля </w:t>
      </w:r>
      <w:proofErr w:type="spellStart"/>
      <w:r w:rsidRPr="00487313">
        <w:rPr>
          <w:sz w:val="28"/>
          <w:szCs w:val="28"/>
        </w:rPr>
        <w:t>тарэгами</w:t>
      </w:r>
      <w:proofErr w:type="spellEnd"/>
      <w:r w:rsidRPr="00487313">
        <w:rPr>
          <w:sz w:val="28"/>
          <w:szCs w:val="28"/>
        </w:rPr>
        <w:t xml:space="preserve"> (длинные ниспадающие волосы), женщины перешли к так называемому стилю </w:t>
      </w:r>
      <w:proofErr w:type="spellStart"/>
      <w:r w:rsidRPr="00487313">
        <w:rPr>
          <w:sz w:val="28"/>
          <w:szCs w:val="28"/>
        </w:rPr>
        <w:t>нихонгами</w:t>
      </w:r>
      <w:proofErr w:type="spellEnd"/>
      <w:r w:rsidRPr="00487313">
        <w:rPr>
          <w:sz w:val="28"/>
          <w:szCs w:val="28"/>
        </w:rPr>
        <w:t xml:space="preserve">, в котором волосы собирались в разнообразные причудливые формы и укладывались с помощью гребней 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 xml:space="preserve"> и шпилек 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 xml:space="preserve">. В последнее время элементы 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 xml:space="preserve"> используются также для украшения заколок, применяя атласные ленты, шифон, </w:t>
      </w:r>
      <w:proofErr w:type="spellStart"/>
      <w:r w:rsidRPr="00487313">
        <w:rPr>
          <w:sz w:val="28"/>
          <w:szCs w:val="28"/>
        </w:rPr>
        <w:t>органзу</w:t>
      </w:r>
      <w:proofErr w:type="spellEnd"/>
      <w:r w:rsidRPr="00487313">
        <w:rPr>
          <w:sz w:val="28"/>
          <w:szCs w:val="28"/>
        </w:rPr>
        <w:t xml:space="preserve"> и другие. С помощью украшений </w:t>
      </w:r>
      <w:proofErr w:type="spellStart"/>
      <w:r w:rsidRPr="00487313">
        <w:rPr>
          <w:sz w:val="28"/>
          <w:szCs w:val="28"/>
        </w:rPr>
        <w:t>канзаши</w:t>
      </w:r>
      <w:proofErr w:type="spellEnd"/>
      <w:r w:rsidRPr="00487313">
        <w:rPr>
          <w:sz w:val="28"/>
          <w:szCs w:val="28"/>
        </w:rPr>
        <w:t xml:space="preserve"> можно преобразить любую причёску и создать неповторимый образ. К любому наряду, на любой праздник, на любые волосы! А также можно использовать в качестве броши, </w:t>
      </w:r>
      <w:proofErr w:type="spellStart"/>
      <w:r w:rsidRPr="00487313">
        <w:rPr>
          <w:sz w:val="28"/>
          <w:szCs w:val="28"/>
        </w:rPr>
        <w:t>брелков</w:t>
      </w:r>
      <w:proofErr w:type="spellEnd"/>
      <w:r w:rsidRPr="00487313">
        <w:rPr>
          <w:sz w:val="28"/>
          <w:szCs w:val="28"/>
        </w:rPr>
        <w:t>, подвесок, серёжек, создавать композиции для картин, украшать праздничные наряды и т.д.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Работа со вторичным сырьем - </w:t>
      </w:r>
      <w:r w:rsidRPr="00487313">
        <w:rPr>
          <w:sz w:val="28"/>
          <w:szCs w:val="28"/>
        </w:rPr>
        <w:t>имеет большое значение для всестороннего развития ребенка, способствует физическому развитию: воспитывает у детей способность к длительным физическим усилиям, тренирует и закаливает нервно-мышечный аппарат ребенка. Используемые в программе виды труда способствуют воспитанию нравственных качеств: трудолюбия, воли, дисциплин</w:t>
      </w:r>
      <w:r>
        <w:rPr>
          <w:sz w:val="28"/>
          <w:szCs w:val="28"/>
        </w:rPr>
        <w:t xml:space="preserve">ированности, желания трудиться. </w:t>
      </w:r>
      <w:r w:rsidRPr="00487313">
        <w:rPr>
          <w:sz w:val="28"/>
          <w:szCs w:val="28"/>
        </w:rPr>
        <w:t>Дети усваивают систему политехнических понятий, познают свойства материалов, овладевают технологическими операциями, учатся применять теоретические знания на практике. Украшая свои изделия, учащиеся приобретают о</w:t>
      </w:r>
      <w:r>
        <w:rPr>
          <w:sz w:val="28"/>
          <w:szCs w:val="28"/>
        </w:rPr>
        <w:t xml:space="preserve">пределенные эстетические вкусы. </w:t>
      </w:r>
      <w:r w:rsidRPr="00487313">
        <w:rPr>
          <w:sz w:val="28"/>
          <w:szCs w:val="28"/>
        </w:rPr>
        <w:t>Бросовый материал даёт огромные возможности для осуществления фантазий. Самое интересное, что такой материал для поделок в этом случае находится под рукой. Для того, чтобы смастерить что-то занятное, не нужно идти в магазин, ехать в лес или идти в парк и собирать природный материал. Все необходимое можно найти у себя в бытовых твердых отходах или в дальнем пыльном уголке гаража. Яичные контейнеры, скорлупа, пластиковые и стеклянные бутылки, твердые пакеты из-под молочных продуктов, соков и многое другое являются прекрасным, бесплатным поделочным материалом. В процессе работы дети приобретают трудовые умения и навыки, развивают творческое воображение и конструктивное мышление, осваивают способы работы с различными инструментами, подходящими именно к тому материалу, с которым в данный момент работают. Таким образом, поделки из бросового материала помогут детям  ценить каждую мелочь. И главное — включать свое воображение и фантазию относительно того, как можно использовать тот или иной бросовый материал. Кроме того, давая «вторую жизнь» пластиковым бутылкам, мы уменьшаем количество мусора на нашей планете. А ещё этот материал для творчества достаётся нам совершенно бесплатно.</w:t>
      </w:r>
    </w:p>
    <w:p w:rsidR="003A359A" w:rsidRPr="00487313" w:rsidRDefault="00487313" w:rsidP="00E07E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Мягкая игрушка - </w:t>
      </w:r>
      <w:r w:rsidRPr="00487313">
        <w:rPr>
          <w:sz w:val="28"/>
          <w:szCs w:val="28"/>
        </w:rPr>
        <w:t>тесно связана с уроками технологии и опираются на знания, получаемые на этих уроках, но они в большей степени расширяют и углубляют знания, умения, навыки трудится, всесторонне и гармонично развивают детей в процессе их деятельности, вырабатывают у детей чувство коллективизма, ответственности и гордости за свой труд, уважение к труду других. Видя готовые изделия, учащиеся будут сравнивать их, находить их достоинства и недостатки, критически подходить к своей работе. Все это вырабатывает аналитический ум, развивает конструкторские способности, мышление, память. Дети познают значимость своего труда, его полезность для окружающих.</w:t>
      </w:r>
    </w:p>
    <w:p w:rsidR="003A359A" w:rsidRDefault="00487313" w:rsidP="00E07E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ЗД моделирование - </w:t>
      </w:r>
      <w:r w:rsidRPr="00487313">
        <w:rPr>
          <w:sz w:val="28"/>
          <w:szCs w:val="28"/>
        </w:rPr>
        <w:t>это моделирование с помощью пластика в воздухе. она не только своим внешним видом и названием походит на своего прародителя. Ей, как и обычным письменным принадлежностям, требуется заправка. Вместо чернил для этого используются специальные полимерные прутики разных цветов  - 3д пластик для 3д ручки.  Заправочная нить вставляется в ручку, нагревается до температуры плавления и выдавливается наружу, а на воздухе сразу застывает. Таким образом и происходит процесс рисования.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8. Вязание крючком - </w:t>
      </w:r>
      <w:r w:rsidRPr="00487313">
        <w:rPr>
          <w:sz w:val="28"/>
          <w:szCs w:val="28"/>
        </w:rPr>
        <w:t>В процессе занятий учащиеся записывают в тетрадях объяснение построения узоров, закрепляют каждый новый прием вязания несколькими упражнениями. Все записи выполняются ручкой,</w:t>
      </w:r>
      <w:r>
        <w:rPr>
          <w:sz w:val="28"/>
          <w:szCs w:val="28"/>
        </w:rPr>
        <w:t xml:space="preserve"> а зарисовки схем — </w:t>
      </w:r>
      <w:r>
        <w:rPr>
          <w:sz w:val="28"/>
          <w:szCs w:val="28"/>
        </w:rPr>
        <w:lastRenderedPageBreak/>
        <w:t xml:space="preserve">карандашом. </w:t>
      </w:r>
      <w:r w:rsidRPr="00487313">
        <w:rPr>
          <w:sz w:val="28"/>
          <w:szCs w:val="28"/>
        </w:rPr>
        <w:t>Если какие-либо приемы вязания требуют подробного описания, то можно чередовать выполнение небольших записей с практическими работами.</w:t>
      </w:r>
    </w:p>
    <w:p w:rsidR="00487313" w:rsidRPr="00487313" w:rsidRDefault="00487313" w:rsidP="00487313">
      <w:pPr>
        <w:jc w:val="both"/>
        <w:rPr>
          <w:sz w:val="28"/>
          <w:szCs w:val="28"/>
        </w:rPr>
      </w:pPr>
      <w:r w:rsidRPr="00487313">
        <w:rPr>
          <w:sz w:val="28"/>
          <w:szCs w:val="28"/>
        </w:rPr>
        <w:t>Выполненные образцы узоров прикрепляют к плотным листкам бумаги или к кусочкам кар</w:t>
      </w:r>
      <w:r>
        <w:rPr>
          <w:sz w:val="28"/>
          <w:szCs w:val="28"/>
        </w:rPr>
        <w:t xml:space="preserve">тона, нумеруют, делают подписи. </w:t>
      </w:r>
      <w:r w:rsidRPr="00487313">
        <w:rPr>
          <w:sz w:val="28"/>
          <w:szCs w:val="28"/>
        </w:rPr>
        <w:t>Познакомившись с условными обозначениями, учащиеся могут делать в тетради под диктовку педагога несложные зарисовки узоров, придумывать самостоятельно и зарисовывать новые варианты схем дл</w:t>
      </w:r>
      <w:r>
        <w:rPr>
          <w:sz w:val="28"/>
          <w:szCs w:val="28"/>
        </w:rPr>
        <w:t xml:space="preserve">я узоров. </w:t>
      </w:r>
      <w:r w:rsidRPr="00487313">
        <w:rPr>
          <w:sz w:val="28"/>
          <w:szCs w:val="28"/>
        </w:rPr>
        <w:t>По программе на каждую тему отводится несколько занятий. Для того чтобы увлечь учащихся педагог в начале каждой новой темы показывает несколько изделий или их зарисовок, несколько красочно оформленных образцов вязки, рассказать об особенностях выполнения изделия.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Нормативно-правовое обеспечение программы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1.</w:t>
      </w:r>
      <w:r w:rsidRPr="006A2E3C">
        <w:rPr>
          <w:sz w:val="28"/>
          <w:szCs w:val="28"/>
        </w:rPr>
        <w:tab/>
        <w:t>Концепция о правах ребёнка;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2.</w:t>
      </w:r>
      <w:r w:rsidRPr="006A2E3C">
        <w:rPr>
          <w:sz w:val="28"/>
          <w:szCs w:val="28"/>
        </w:rPr>
        <w:tab/>
        <w:t>Конституция Российской федерации;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3.</w:t>
      </w:r>
      <w:r w:rsidRPr="006A2E3C">
        <w:rPr>
          <w:sz w:val="28"/>
          <w:szCs w:val="28"/>
        </w:rPr>
        <w:tab/>
        <w:t>Федеральный закон от 29.12.2012 № 273-ФЗ «Об образовании в Российской Федерации»;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4.</w:t>
      </w:r>
      <w:r w:rsidRPr="006A2E3C">
        <w:rPr>
          <w:sz w:val="28"/>
          <w:szCs w:val="28"/>
        </w:rPr>
        <w:tab/>
        <w:t>Распоряжение Правительства Российской Федерации от 04.09.2014 № 1726-р «Об утверждении Концепции развития дополнительного образования детей»;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5.</w:t>
      </w:r>
      <w:r w:rsidRPr="006A2E3C">
        <w:rPr>
          <w:sz w:val="28"/>
          <w:szCs w:val="28"/>
        </w:rPr>
        <w:tab/>
        <w:t xml:space="preserve">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6.</w:t>
      </w:r>
      <w:r w:rsidRPr="006A2E3C">
        <w:rPr>
          <w:sz w:val="28"/>
          <w:szCs w:val="28"/>
        </w:rPr>
        <w:tab/>
        <w:t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 (далее – Порядок);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7.</w:t>
      </w:r>
      <w:r w:rsidRPr="006A2E3C">
        <w:rPr>
          <w:sz w:val="28"/>
          <w:szCs w:val="28"/>
        </w:rPr>
        <w:tab/>
        <w:t>Приказ Министерства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8.</w:t>
      </w:r>
      <w:r w:rsidRPr="006A2E3C">
        <w:rPr>
          <w:sz w:val="28"/>
          <w:szCs w:val="28"/>
        </w:rPr>
        <w:tab/>
        <w:t>Приказ Федеральной службы по надзору в сфере образования и науки Министерства образования и науки Российской Федерации от 29.05.2014 № 785 «Об утверждении требований к структуре официального сайта образовательной организации в информационно-телекоммуникационной сети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9.</w:t>
      </w:r>
      <w:r w:rsidRPr="006A2E3C">
        <w:rPr>
          <w:sz w:val="28"/>
          <w:szCs w:val="28"/>
        </w:rPr>
        <w:tab/>
        <w:t>«Интернет» и формату представления на нем информации»;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10.</w:t>
      </w:r>
      <w:r w:rsidRPr="006A2E3C">
        <w:rPr>
          <w:sz w:val="28"/>
          <w:szCs w:val="28"/>
        </w:rPr>
        <w:tab/>
        <w:t>Приказ Минтруда Российской Федерации от 05.05.2018 № 298 н «Об утверждении профессионального стандарта «Педагог дополнительного образования детей и взрослых»;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11.</w:t>
      </w:r>
      <w:r w:rsidRPr="006A2E3C">
        <w:rPr>
          <w:sz w:val="28"/>
          <w:szCs w:val="28"/>
        </w:rPr>
        <w:tab/>
        <w:t xml:space="preserve">Постановление Главного государственного санитарного врача РФ от 04.07.2014 № 41 «Об утверждении </w:t>
      </w:r>
      <w:proofErr w:type="spellStart"/>
      <w:r w:rsidRPr="006A2E3C">
        <w:rPr>
          <w:sz w:val="28"/>
          <w:szCs w:val="28"/>
        </w:rPr>
        <w:t>СанПин</w:t>
      </w:r>
      <w:proofErr w:type="spellEnd"/>
      <w:r w:rsidRPr="006A2E3C">
        <w:rPr>
          <w:sz w:val="28"/>
          <w:szCs w:val="28"/>
        </w:rPr>
        <w:t xml:space="preserve"> 2.4.4.3172-14 «Санитарно- эпидемиологические требования к устройству, содержанию и организации режима работы образовательных организаций дополнительного образования детей»;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12.</w:t>
      </w:r>
      <w:r w:rsidRPr="006A2E3C">
        <w:rPr>
          <w:sz w:val="28"/>
          <w:szCs w:val="28"/>
        </w:rPr>
        <w:tab/>
        <w:t>Письмо Министерства образования и науки Российской Федерации от 18.11.2015 № 09-3242 «О направлении информации» (вместе с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13.</w:t>
      </w:r>
      <w:r w:rsidRPr="006A2E3C">
        <w:rPr>
          <w:sz w:val="28"/>
          <w:szCs w:val="28"/>
        </w:rPr>
        <w:tab/>
        <w:t xml:space="preserve">«Методическими рекомендациями по проектированию дополнительных общеразвивающих программ (включая </w:t>
      </w:r>
      <w:proofErr w:type="spellStart"/>
      <w:r w:rsidRPr="006A2E3C">
        <w:rPr>
          <w:sz w:val="28"/>
          <w:szCs w:val="28"/>
        </w:rPr>
        <w:t>разноуровневые</w:t>
      </w:r>
      <w:proofErr w:type="spellEnd"/>
      <w:r w:rsidRPr="006A2E3C">
        <w:rPr>
          <w:sz w:val="28"/>
          <w:szCs w:val="28"/>
        </w:rPr>
        <w:t xml:space="preserve"> программы)»);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lastRenderedPageBreak/>
        <w:t>14.</w:t>
      </w:r>
      <w:r w:rsidRPr="006A2E3C">
        <w:rPr>
          <w:sz w:val="28"/>
          <w:szCs w:val="28"/>
        </w:rPr>
        <w:tab/>
        <w:t>Письмо Министерства образования и науки Российской Федерации от 11.12.2006 № 06-1844 «О примерных требованиях к программам дополнительного образования детей»;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15.</w:t>
      </w:r>
      <w:r w:rsidRPr="006A2E3C">
        <w:rPr>
          <w:sz w:val="28"/>
          <w:szCs w:val="28"/>
        </w:rPr>
        <w:tab/>
        <w:t>Письмо Министерства образования и науки Российской Федерации от 29.03.2016 № ВК-641/09 «О направлении методических рекомендаций» (вместе с «Методическими рекомендациями по реализации адаптированных дополнительных общеобразовательных программ, способствующих социально-психологической</w:t>
      </w:r>
      <w:r w:rsidRPr="006A2E3C">
        <w:rPr>
          <w:sz w:val="28"/>
          <w:szCs w:val="28"/>
        </w:rPr>
        <w:tab/>
        <w:t>реабилитации,</w:t>
      </w:r>
      <w:r w:rsidRPr="006A2E3C">
        <w:rPr>
          <w:sz w:val="28"/>
          <w:szCs w:val="28"/>
        </w:rPr>
        <w:tab/>
        <w:t>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потребностей»);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16.</w:t>
      </w:r>
      <w:r w:rsidRPr="006A2E3C">
        <w:rPr>
          <w:sz w:val="28"/>
          <w:szCs w:val="28"/>
        </w:rPr>
        <w:tab/>
        <w:t>Письмо Министерства образования и науки Российской Федерации от 28.08.2015 № АК-2563/05 «О методических рекомендациях» (вместе с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17.</w:t>
      </w:r>
      <w:r w:rsidRPr="006A2E3C">
        <w:rPr>
          <w:sz w:val="28"/>
          <w:szCs w:val="28"/>
        </w:rPr>
        <w:tab/>
        <w:t>«Методическими рекомендациями по организации образовательной деятельности с использованием сетевых форм реализации программ»);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18.</w:t>
      </w:r>
      <w:r w:rsidRPr="006A2E3C">
        <w:rPr>
          <w:sz w:val="28"/>
          <w:szCs w:val="28"/>
        </w:rPr>
        <w:tab/>
        <w:t>Письмо Министерства просвещения Российской Федерации от 26.06.2019 № 03-1235 «О методических рекомендациях».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19.</w:t>
      </w:r>
      <w:r w:rsidRPr="006A2E3C">
        <w:rPr>
          <w:sz w:val="28"/>
          <w:szCs w:val="28"/>
        </w:rPr>
        <w:tab/>
        <w:t>«Методические рекомендации для субъектов Российской Федерации по вопросам реализации основных и дополнительных общеобразовательных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20.</w:t>
      </w:r>
      <w:r w:rsidRPr="006A2E3C">
        <w:rPr>
          <w:sz w:val="28"/>
          <w:szCs w:val="28"/>
        </w:rPr>
        <w:tab/>
        <w:t xml:space="preserve">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21.</w:t>
      </w:r>
      <w:r w:rsidRPr="006A2E3C">
        <w:rPr>
          <w:sz w:val="28"/>
          <w:szCs w:val="28"/>
        </w:rPr>
        <w:tab/>
        <w:t>программ в сетевой форме» (утв. заместителем министра просвещения Российской Федерации М.Н. Раковой 28.06.2019 № МР-81/02вн).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22.</w:t>
      </w:r>
      <w:r w:rsidRPr="006A2E3C">
        <w:rPr>
          <w:sz w:val="28"/>
          <w:szCs w:val="28"/>
        </w:rPr>
        <w:tab/>
        <w:t xml:space="preserve">Образовательная программа на 2019 – 2020 учебный год, утверждённая решением педагогического Совета от 09.09.2019 г. №  </w:t>
      </w:r>
      <w:proofErr w:type="gramStart"/>
      <w:r w:rsidRPr="006A2E3C">
        <w:rPr>
          <w:sz w:val="28"/>
          <w:szCs w:val="28"/>
        </w:rPr>
        <w:t xml:space="preserve">  ;</w:t>
      </w:r>
      <w:proofErr w:type="gramEnd"/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23.</w:t>
      </w:r>
      <w:r w:rsidRPr="006A2E3C">
        <w:rPr>
          <w:sz w:val="28"/>
          <w:szCs w:val="28"/>
        </w:rPr>
        <w:tab/>
        <w:t>Устав  ДДТ  «Яблочко».</w:t>
      </w:r>
    </w:p>
    <w:p w:rsidR="0042014B" w:rsidRDefault="0042014B" w:rsidP="00E07E81">
      <w:pPr>
        <w:jc w:val="both"/>
        <w:rPr>
          <w:sz w:val="28"/>
          <w:szCs w:val="28"/>
        </w:rPr>
      </w:pPr>
    </w:p>
    <w:p w:rsidR="006A2E3C" w:rsidRDefault="006A2E3C" w:rsidP="00E07E81">
      <w:pPr>
        <w:jc w:val="both"/>
        <w:rPr>
          <w:sz w:val="28"/>
          <w:szCs w:val="28"/>
        </w:rPr>
      </w:pPr>
    </w:p>
    <w:p w:rsidR="006A2E3C" w:rsidRDefault="006A2E3C" w:rsidP="00E07E81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СПИСОК  ЛИТЕРАТУРЫ  ДЛЯ  ДЕТЕЙ  И  РОДИТЕЛЕЙ.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Гудилина</w:t>
      </w:r>
      <w:proofErr w:type="spellEnd"/>
      <w:r w:rsidRPr="006A2E3C">
        <w:rPr>
          <w:sz w:val="28"/>
          <w:szCs w:val="28"/>
        </w:rPr>
        <w:t xml:space="preserve"> С. И. “Чудеса своими руками»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Гукасова</w:t>
      </w:r>
      <w:proofErr w:type="spellEnd"/>
      <w:r w:rsidRPr="006A2E3C">
        <w:rPr>
          <w:sz w:val="28"/>
          <w:szCs w:val="28"/>
        </w:rPr>
        <w:t xml:space="preserve"> А. М. “Рукоделие в начальных классах”.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3.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Гусакова</w:t>
      </w:r>
      <w:proofErr w:type="spellEnd"/>
      <w:r w:rsidRPr="006A2E3C">
        <w:rPr>
          <w:sz w:val="28"/>
          <w:szCs w:val="28"/>
        </w:rPr>
        <w:t xml:space="preserve"> М. А. “Аппликация”. М., Просвещение.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4.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Гусакова</w:t>
      </w:r>
      <w:proofErr w:type="spellEnd"/>
      <w:r w:rsidRPr="006A2E3C">
        <w:rPr>
          <w:sz w:val="28"/>
          <w:szCs w:val="28"/>
        </w:rPr>
        <w:t xml:space="preserve"> М. А. “Подарки и игрушки своими руками”.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5.</w:t>
      </w:r>
      <w:r w:rsidRPr="006A2E3C">
        <w:rPr>
          <w:sz w:val="28"/>
          <w:szCs w:val="28"/>
        </w:rPr>
        <w:tab/>
        <w:t xml:space="preserve">   Докучаева Н. “Сказки из даров природы”.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6.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Кочетова</w:t>
      </w:r>
      <w:proofErr w:type="spellEnd"/>
      <w:r w:rsidRPr="006A2E3C">
        <w:rPr>
          <w:sz w:val="28"/>
          <w:szCs w:val="28"/>
        </w:rPr>
        <w:t xml:space="preserve"> С. В. “Игрушки для всех” (Мягкая игрушка)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7.</w:t>
      </w:r>
      <w:r w:rsidRPr="006A2E3C">
        <w:rPr>
          <w:sz w:val="28"/>
          <w:szCs w:val="28"/>
        </w:rPr>
        <w:tab/>
        <w:t xml:space="preserve">   Нагибина </w:t>
      </w:r>
      <w:proofErr w:type="spellStart"/>
      <w:r w:rsidRPr="006A2E3C">
        <w:rPr>
          <w:sz w:val="28"/>
          <w:szCs w:val="28"/>
        </w:rPr>
        <w:t>М.И.“Природные</w:t>
      </w:r>
      <w:proofErr w:type="spellEnd"/>
      <w:r w:rsidRPr="006A2E3C">
        <w:rPr>
          <w:sz w:val="28"/>
          <w:szCs w:val="28"/>
        </w:rPr>
        <w:t xml:space="preserve"> дары для поделок и игры”. </w:t>
      </w:r>
      <w:r w:rsidRPr="006A2E3C">
        <w:rPr>
          <w:sz w:val="28"/>
          <w:szCs w:val="28"/>
        </w:rPr>
        <w:tab/>
        <w:t xml:space="preserve">               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8.</w:t>
      </w:r>
      <w:r w:rsidRPr="006A2E3C">
        <w:rPr>
          <w:sz w:val="28"/>
          <w:szCs w:val="28"/>
        </w:rPr>
        <w:tab/>
        <w:t xml:space="preserve">   Сайт Страна Мастеров.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9.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Е.А.Гайдаенко</w:t>
      </w:r>
      <w:proofErr w:type="spellEnd"/>
      <w:r w:rsidRPr="006A2E3C">
        <w:rPr>
          <w:sz w:val="28"/>
          <w:szCs w:val="28"/>
        </w:rPr>
        <w:t xml:space="preserve"> «Нечто из ничего». Издательство «Феникс» </w:t>
      </w:r>
      <w:proofErr w:type="gramStart"/>
      <w:r w:rsidRPr="006A2E3C">
        <w:rPr>
          <w:sz w:val="28"/>
          <w:szCs w:val="28"/>
        </w:rPr>
        <w:t>г .Ростов</w:t>
      </w:r>
      <w:proofErr w:type="gramEnd"/>
      <w:r w:rsidRPr="006A2E3C">
        <w:rPr>
          <w:sz w:val="28"/>
          <w:szCs w:val="28"/>
        </w:rPr>
        <w:t xml:space="preserve">- на –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Дону, 2008г.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10.</w:t>
      </w:r>
      <w:r w:rsidRPr="006A2E3C">
        <w:rPr>
          <w:sz w:val="28"/>
          <w:szCs w:val="28"/>
        </w:rPr>
        <w:tab/>
        <w:t xml:space="preserve">   Нагибина М.И. Из простой бумаги мастерим как маги, - Ярославль: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Академия развития, 2001.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11.</w:t>
      </w:r>
      <w:r w:rsidRPr="006A2E3C">
        <w:rPr>
          <w:sz w:val="28"/>
          <w:szCs w:val="28"/>
        </w:rPr>
        <w:tab/>
        <w:t xml:space="preserve">   Долженко Г.И. 100 поделок из бумаги – Ярославль: Академия развития, 2002.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12.</w:t>
      </w:r>
      <w:r w:rsidRPr="006A2E3C">
        <w:rPr>
          <w:sz w:val="28"/>
          <w:szCs w:val="28"/>
        </w:rPr>
        <w:tab/>
        <w:t xml:space="preserve">   Коллекция идей. Журнал для нескучной жизни – М.: ЗАО «ИД КОН», 2002.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13.</w:t>
      </w:r>
      <w:r w:rsidRPr="006A2E3C">
        <w:rPr>
          <w:sz w:val="28"/>
          <w:szCs w:val="28"/>
        </w:rPr>
        <w:tab/>
      </w:r>
      <w:proofErr w:type="gramStart"/>
      <w:r w:rsidRPr="006A2E3C">
        <w:rPr>
          <w:sz w:val="28"/>
          <w:szCs w:val="28"/>
        </w:rPr>
        <w:t xml:space="preserve">   «</w:t>
      </w:r>
      <w:proofErr w:type="gramEnd"/>
      <w:r w:rsidRPr="006A2E3C">
        <w:rPr>
          <w:sz w:val="28"/>
          <w:szCs w:val="28"/>
        </w:rPr>
        <w:t xml:space="preserve">Большая энциклопедия </w:t>
      </w:r>
      <w:proofErr w:type="spellStart"/>
      <w:r w:rsidRPr="006A2E3C">
        <w:rPr>
          <w:sz w:val="28"/>
          <w:szCs w:val="28"/>
        </w:rPr>
        <w:t>поделок».ЗАО</w:t>
      </w:r>
      <w:proofErr w:type="spellEnd"/>
      <w:r w:rsidRPr="006A2E3C">
        <w:rPr>
          <w:sz w:val="28"/>
          <w:szCs w:val="28"/>
        </w:rPr>
        <w:t>. Росмен-пресс,2009г.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14.</w:t>
      </w:r>
      <w:r w:rsidRPr="006A2E3C">
        <w:rPr>
          <w:sz w:val="28"/>
          <w:szCs w:val="28"/>
        </w:rPr>
        <w:tab/>
        <w:t xml:space="preserve">   Докучаева Н. «Мастерим бумажный мир» ТОО «Диамант»,1997г.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lastRenderedPageBreak/>
        <w:t>15.</w:t>
      </w:r>
      <w:r w:rsidRPr="006A2E3C">
        <w:rPr>
          <w:sz w:val="28"/>
          <w:szCs w:val="28"/>
        </w:rPr>
        <w:tab/>
        <w:t xml:space="preserve">   Журнал «Коллекция идей»2008-2013г.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16.</w:t>
      </w:r>
      <w:r w:rsidRPr="006A2E3C">
        <w:rPr>
          <w:sz w:val="28"/>
          <w:szCs w:val="28"/>
        </w:rPr>
        <w:tab/>
        <w:t xml:space="preserve">   Журнал «Левша»2005-2015г.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17.</w:t>
      </w:r>
      <w:r w:rsidRPr="006A2E3C">
        <w:rPr>
          <w:sz w:val="28"/>
          <w:szCs w:val="28"/>
        </w:rPr>
        <w:tab/>
        <w:t xml:space="preserve">   Журнал «Мастерилка»2000-2010г.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18.</w:t>
      </w:r>
      <w:r w:rsidRPr="006A2E3C">
        <w:rPr>
          <w:sz w:val="28"/>
          <w:szCs w:val="28"/>
        </w:rPr>
        <w:tab/>
        <w:t xml:space="preserve">   Журнал «Ручная работа»2009-2010г.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19.</w:t>
      </w:r>
      <w:r w:rsidRPr="006A2E3C">
        <w:rPr>
          <w:sz w:val="28"/>
          <w:szCs w:val="28"/>
        </w:rPr>
        <w:tab/>
        <w:t xml:space="preserve">   Перевертень Г.И. «Самоделки из разных материалов». Москва 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«Просвещение»,1985г.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20.</w:t>
      </w:r>
      <w:r w:rsidRPr="006A2E3C">
        <w:rPr>
          <w:sz w:val="28"/>
          <w:szCs w:val="28"/>
        </w:rPr>
        <w:tab/>
        <w:t xml:space="preserve">   Соколова С.В. «Оригами 240 </w:t>
      </w:r>
      <w:proofErr w:type="spellStart"/>
      <w:r w:rsidRPr="006A2E3C">
        <w:rPr>
          <w:sz w:val="28"/>
          <w:szCs w:val="28"/>
        </w:rPr>
        <w:t>проектов</w:t>
      </w:r>
      <w:proofErr w:type="gramStart"/>
      <w:r w:rsidRPr="006A2E3C">
        <w:rPr>
          <w:sz w:val="28"/>
          <w:szCs w:val="28"/>
        </w:rPr>
        <w:t>».ООО</w:t>
      </w:r>
      <w:proofErr w:type="spellEnd"/>
      <w:proofErr w:type="gramEnd"/>
      <w:r w:rsidRPr="006A2E3C">
        <w:rPr>
          <w:sz w:val="28"/>
          <w:szCs w:val="28"/>
        </w:rPr>
        <w:t xml:space="preserve"> «Домино»2006г.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21.</w:t>
      </w:r>
      <w:r w:rsidRPr="006A2E3C">
        <w:rPr>
          <w:sz w:val="28"/>
          <w:szCs w:val="28"/>
        </w:rPr>
        <w:tab/>
      </w:r>
      <w:proofErr w:type="gramStart"/>
      <w:r w:rsidRPr="006A2E3C">
        <w:rPr>
          <w:sz w:val="28"/>
          <w:szCs w:val="28"/>
        </w:rPr>
        <w:t xml:space="preserve">   «</w:t>
      </w:r>
      <w:proofErr w:type="gramEnd"/>
      <w:r w:rsidRPr="006A2E3C">
        <w:rPr>
          <w:sz w:val="28"/>
          <w:szCs w:val="28"/>
        </w:rPr>
        <w:t xml:space="preserve">Большая энциклопедия </w:t>
      </w:r>
      <w:proofErr w:type="spellStart"/>
      <w:r w:rsidRPr="006A2E3C">
        <w:rPr>
          <w:sz w:val="28"/>
          <w:szCs w:val="28"/>
        </w:rPr>
        <w:t>поделок».ЗАО</w:t>
      </w:r>
      <w:proofErr w:type="spellEnd"/>
      <w:r w:rsidRPr="006A2E3C">
        <w:rPr>
          <w:sz w:val="28"/>
          <w:szCs w:val="28"/>
        </w:rPr>
        <w:t>. Росмен-пресс,2009г.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22.</w:t>
      </w:r>
      <w:r w:rsidRPr="006A2E3C">
        <w:rPr>
          <w:sz w:val="28"/>
          <w:szCs w:val="28"/>
        </w:rPr>
        <w:tab/>
        <w:t xml:space="preserve">   Докучаева Н. «Мастерим бумажный мир» ТОО «Диамант»,1997г.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23.</w:t>
      </w:r>
      <w:r w:rsidRPr="006A2E3C">
        <w:rPr>
          <w:sz w:val="28"/>
          <w:szCs w:val="28"/>
        </w:rPr>
        <w:tab/>
        <w:t xml:space="preserve">   Журнал «Коллекция идей»2008-2013г.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24.</w:t>
      </w:r>
      <w:r w:rsidRPr="006A2E3C">
        <w:rPr>
          <w:sz w:val="28"/>
          <w:szCs w:val="28"/>
        </w:rPr>
        <w:tab/>
        <w:t xml:space="preserve">   Журнал «Левша»2005-2015г.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25.</w:t>
      </w:r>
      <w:r w:rsidRPr="006A2E3C">
        <w:rPr>
          <w:sz w:val="28"/>
          <w:szCs w:val="28"/>
        </w:rPr>
        <w:tab/>
        <w:t xml:space="preserve">   Журнал «Мастерилка»2000-2010г.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26.</w:t>
      </w:r>
      <w:r w:rsidRPr="006A2E3C">
        <w:rPr>
          <w:sz w:val="28"/>
          <w:szCs w:val="28"/>
        </w:rPr>
        <w:tab/>
        <w:t xml:space="preserve">   Журнал «Ручная работа»2009-2010г.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27.</w:t>
      </w:r>
      <w:r w:rsidRPr="006A2E3C">
        <w:rPr>
          <w:sz w:val="28"/>
          <w:szCs w:val="28"/>
        </w:rPr>
        <w:tab/>
        <w:t xml:space="preserve">   Перевертень Г.И. «Самоделки из разных материалов». Москва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«Просвещение»,1985г.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28.</w:t>
      </w:r>
      <w:r w:rsidRPr="006A2E3C">
        <w:rPr>
          <w:sz w:val="28"/>
          <w:szCs w:val="28"/>
        </w:rPr>
        <w:tab/>
        <w:t xml:space="preserve">   Соколова С.В. «Оригами 240 </w:t>
      </w:r>
      <w:proofErr w:type="spellStart"/>
      <w:r w:rsidRPr="006A2E3C">
        <w:rPr>
          <w:sz w:val="28"/>
          <w:szCs w:val="28"/>
        </w:rPr>
        <w:t>проектов</w:t>
      </w:r>
      <w:proofErr w:type="gramStart"/>
      <w:r w:rsidRPr="006A2E3C">
        <w:rPr>
          <w:sz w:val="28"/>
          <w:szCs w:val="28"/>
        </w:rPr>
        <w:t>».ООО</w:t>
      </w:r>
      <w:proofErr w:type="spellEnd"/>
      <w:proofErr w:type="gramEnd"/>
      <w:r w:rsidRPr="006A2E3C">
        <w:rPr>
          <w:sz w:val="28"/>
          <w:szCs w:val="28"/>
        </w:rPr>
        <w:t xml:space="preserve"> «Домино»2006г.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Default="006A2E3C" w:rsidP="006A2E3C">
      <w:pPr>
        <w:jc w:val="both"/>
        <w:rPr>
          <w:sz w:val="28"/>
          <w:szCs w:val="28"/>
        </w:rPr>
      </w:pPr>
    </w:p>
    <w:p w:rsidR="006A2E3C" w:rsidRDefault="006A2E3C" w:rsidP="006A2E3C">
      <w:pPr>
        <w:jc w:val="both"/>
        <w:rPr>
          <w:sz w:val="28"/>
          <w:szCs w:val="28"/>
        </w:rPr>
      </w:pPr>
    </w:p>
    <w:p w:rsidR="006A2E3C" w:rsidRDefault="006A2E3C" w:rsidP="006A2E3C">
      <w:pPr>
        <w:jc w:val="both"/>
        <w:rPr>
          <w:sz w:val="28"/>
          <w:szCs w:val="28"/>
        </w:rPr>
      </w:pPr>
    </w:p>
    <w:p w:rsid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СПИСОК  ЛИТЕРАТУРЫ  ДЛЯ  ПЕДАГОГА.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1.</w:t>
      </w:r>
      <w:r w:rsidRPr="006A2E3C">
        <w:rPr>
          <w:sz w:val="28"/>
          <w:szCs w:val="28"/>
        </w:rPr>
        <w:tab/>
        <w:t xml:space="preserve">     Бурундуков Л. В.  «</w:t>
      </w:r>
      <w:proofErr w:type="gramStart"/>
      <w:r w:rsidRPr="006A2E3C">
        <w:rPr>
          <w:sz w:val="28"/>
          <w:szCs w:val="28"/>
        </w:rPr>
        <w:t xml:space="preserve">Волшебная  </w:t>
      </w:r>
      <w:proofErr w:type="spellStart"/>
      <w:r w:rsidRPr="006A2E3C">
        <w:rPr>
          <w:sz w:val="28"/>
          <w:szCs w:val="28"/>
        </w:rPr>
        <w:t>изонить</w:t>
      </w:r>
      <w:proofErr w:type="spellEnd"/>
      <w:proofErr w:type="gramEnd"/>
      <w:r w:rsidRPr="006A2E3C">
        <w:rPr>
          <w:sz w:val="28"/>
          <w:szCs w:val="28"/>
        </w:rPr>
        <w:t xml:space="preserve">».  Издательство  «АСТ – Пресс»  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Москва  2010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2.</w:t>
      </w:r>
      <w:r w:rsidRPr="006A2E3C">
        <w:rPr>
          <w:sz w:val="28"/>
          <w:szCs w:val="28"/>
        </w:rPr>
        <w:tab/>
        <w:t xml:space="preserve">     </w:t>
      </w:r>
      <w:proofErr w:type="spellStart"/>
      <w:r w:rsidRPr="006A2E3C">
        <w:rPr>
          <w:sz w:val="28"/>
          <w:szCs w:val="28"/>
        </w:rPr>
        <w:t>Гусеева</w:t>
      </w:r>
      <w:proofErr w:type="spellEnd"/>
      <w:r w:rsidRPr="006A2E3C">
        <w:rPr>
          <w:sz w:val="28"/>
          <w:szCs w:val="28"/>
        </w:rPr>
        <w:t xml:space="preserve"> Н. К.  «365  семечек».  ООО  «Айрис – Пресс»  Москва  2008.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3.</w:t>
      </w:r>
      <w:r w:rsidRPr="006A2E3C">
        <w:rPr>
          <w:sz w:val="28"/>
          <w:szCs w:val="28"/>
        </w:rPr>
        <w:tab/>
        <w:t xml:space="preserve">     Кузьмина  М.П.  «Вышивка.  Первые  шаги».  </w:t>
      </w:r>
      <w:proofErr w:type="gramStart"/>
      <w:r w:rsidRPr="006A2E3C">
        <w:rPr>
          <w:sz w:val="28"/>
          <w:szCs w:val="28"/>
        </w:rPr>
        <w:t>ЗАО  Изд.</w:t>
      </w:r>
      <w:proofErr w:type="gramEnd"/>
      <w:r w:rsidRPr="006A2E3C">
        <w:rPr>
          <w:sz w:val="28"/>
          <w:szCs w:val="28"/>
        </w:rPr>
        <w:t xml:space="preserve">  «ЭКСМО»  Москва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2007.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4.</w:t>
      </w:r>
      <w:r w:rsidRPr="006A2E3C">
        <w:rPr>
          <w:sz w:val="28"/>
          <w:szCs w:val="28"/>
        </w:rPr>
        <w:tab/>
        <w:t xml:space="preserve">     </w:t>
      </w:r>
      <w:proofErr w:type="spellStart"/>
      <w:r w:rsidRPr="006A2E3C">
        <w:rPr>
          <w:sz w:val="28"/>
          <w:szCs w:val="28"/>
        </w:rPr>
        <w:t>Молотоборова</w:t>
      </w:r>
      <w:proofErr w:type="spellEnd"/>
      <w:r w:rsidRPr="006A2E3C">
        <w:rPr>
          <w:sz w:val="28"/>
          <w:szCs w:val="28"/>
        </w:rPr>
        <w:t xml:space="preserve"> О. С.  «Кружок  изготовления  игрушек – сувениров»  Изд.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«Просвещение»  Москва  2005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5.</w:t>
      </w:r>
      <w:r w:rsidRPr="006A2E3C">
        <w:rPr>
          <w:sz w:val="28"/>
          <w:szCs w:val="28"/>
        </w:rPr>
        <w:tab/>
        <w:t xml:space="preserve">     Рогова А. С.  «Украшения  для дома»  Изд.  «</w:t>
      </w:r>
      <w:proofErr w:type="spellStart"/>
      <w:proofErr w:type="gramStart"/>
      <w:r w:rsidRPr="006A2E3C">
        <w:rPr>
          <w:sz w:val="28"/>
          <w:szCs w:val="28"/>
        </w:rPr>
        <w:t>Астель</w:t>
      </w:r>
      <w:proofErr w:type="spellEnd"/>
      <w:r w:rsidRPr="006A2E3C">
        <w:rPr>
          <w:sz w:val="28"/>
          <w:szCs w:val="28"/>
        </w:rPr>
        <w:t xml:space="preserve">  АСТ</w:t>
      </w:r>
      <w:proofErr w:type="gramEnd"/>
      <w:r w:rsidRPr="006A2E3C">
        <w:rPr>
          <w:sz w:val="28"/>
          <w:szCs w:val="28"/>
        </w:rPr>
        <w:t>»,.  Москва  2001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6.</w:t>
      </w:r>
      <w:r w:rsidRPr="006A2E3C">
        <w:rPr>
          <w:sz w:val="28"/>
          <w:szCs w:val="28"/>
        </w:rPr>
        <w:tab/>
        <w:t xml:space="preserve">     </w:t>
      </w:r>
      <w:proofErr w:type="spellStart"/>
      <w:r w:rsidRPr="006A2E3C">
        <w:rPr>
          <w:sz w:val="28"/>
          <w:szCs w:val="28"/>
        </w:rPr>
        <w:t>Тойбнер</w:t>
      </w:r>
      <w:proofErr w:type="spellEnd"/>
      <w:r w:rsidRPr="006A2E3C">
        <w:rPr>
          <w:sz w:val="28"/>
          <w:szCs w:val="28"/>
        </w:rPr>
        <w:t xml:space="preserve">  </w:t>
      </w:r>
      <w:proofErr w:type="spellStart"/>
      <w:r w:rsidRPr="006A2E3C">
        <w:rPr>
          <w:sz w:val="28"/>
          <w:szCs w:val="28"/>
        </w:rPr>
        <w:t>Армин</w:t>
      </w:r>
      <w:proofErr w:type="spellEnd"/>
      <w:r w:rsidRPr="006A2E3C">
        <w:rPr>
          <w:sz w:val="28"/>
          <w:szCs w:val="28"/>
        </w:rPr>
        <w:t xml:space="preserve">  «Фигурки  и  игрушки  своими  руками»  Изд.  ООО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«</w:t>
      </w:r>
      <w:proofErr w:type="spellStart"/>
      <w:r w:rsidRPr="006A2E3C">
        <w:rPr>
          <w:sz w:val="28"/>
          <w:szCs w:val="28"/>
        </w:rPr>
        <w:t>Астель</w:t>
      </w:r>
      <w:proofErr w:type="spellEnd"/>
      <w:proofErr w:type="gramStart"/>
      <w:r w:rsidRPr="006A2E3C">
        <w:rPr>
          <w:sz w:val="28"/>
          <w:szCs w:val="28"/>
        </w:rPr>
        <w:t>»,.</w:t>
      </w:r>
      <w:proofErr w:type="gramEnd"/>
      <w:r w:rsidRPr="006A2E3C">
        <w:rPr>
          <w:sz w:val="28"/>
          <w:szCs w:val="28"/>
        </w:rPr>
        <w:t xml:space="preserve">  Москва  2009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7.</w:t>
      </w:r>
      <w:r w:rsidRPr="006A2E3C">
        <w:rPr>
          <w:sz w:val="28"/>
          <w:szCs w:val="28"/>
        </w:rPr>
        <w:tab/>
        <w:t xml:space="preserve">     Маркелова О. Н. «Декоративно – прикладное  творчество»  Изд.  «Учитель»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Волгоград  2008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8.</w:t>
      </w:r>
      <w:r w:rsidRPr="006A2E3C">
        <w:rPr>
          <w:sz w:val="28"/>
          <w:szCs w:val="28"/>
        </w:rPr>
        <w:tab/>
        <w:t xml:space="preserve">     </w:t>
      </w:r>
      <w:proofErr w:type="spellStart"/>
      <w:r w:rsidRPr="006A2E3C">
        <w:rPr>
          <w:sz w:val="28"/>
          <w:szCs w:val="28"/>
        </w:rPr>
        <w:t>Митителло</w:t>
      </w:r>
      <w:proofErr w:type="spellEnd"/>
      <w:r w:rsidRPr="006A2E3C">
        <w:rPr>
          <w:sz w:val="28"/>
          <w:szCs w:val="28"/>
        </w:rPr>
        <w:t xml:space="preserve"> К.  «Аппликация.  Дом  из  ткани».  Изд.  «Культура  и  традиции» 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Москва  2005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lastRenderedPageBreak/>
        <w:t>9.</w:t>
      </w:r>
      <w:r w:rsidRPr="006A2E3C">
        <w:rPr>
          <w:sz w:val="28"/>
          <w:szCs w:val="28"/>
        </w:rPr>
        <w:tab/>
        <w:t xml:space="preserve">     «Энциклопедия  для  девочек»  Изд. «Алга – Фонд» Санкт – Петербург 2005 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10.</w:t>
      </w:r>
      <w:r w:rsidRPr="006A2E3C">
        <w:rPr>
          <w:sz w:val="28"/>
          <w:szCs w:val="28"/>
        </w:rPr>
        <w:tab/>
        <w:t xml:space="preserve">   Выгонов В.В. Оригами. М. 2003,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11.</w:t>
      </w:r>
      <w:r w:rsidRPr="006A2E3C">
        <w:rPr>
          <w:sz w:val="28"/>
          <w:szCs w:val="28"/>
        </w:rPr>
        <w:tab/>
        <w:t xml:space="preserve">   Васильева – </w:t>
      </w:r>
      <w:proofErr w:type="spellStart"/>
      <w:r w:rsidRPr="006A2E3C">
        <w:rPr>
          <w:sz w:val="28"/>
          <w:szCs w:val="28"/>
        </w:rPr>
        <w:t>Гангус</w:t>
      </w:r>
      <w:proofErr w:type="spellEnd"/>
      <w:r w:rsidRPr="006A2E3C">
        <w:rPr>
          <w:sz w:val="28"/>
          <w:szCs w:val="28"/>
        </w:rPr>
        <w:t xml:space="preserve"> Л. П. Уроки занимательного </w:t>
      </w:r>
      <w:proofErr w:type="spellStart"/>
      <w:r w:rsidRPr="006A2E3C">
        <w:rPr>
          <w:sz w:val="28"/>
          <w:szCs w:val="28"/>
        </w:rPr>
        <w:t>труда.М</w:t>
      </w:r>
      <w:proofErr w:type="spellEnd"/>
      <w:r w:rsidRPr="006A2E3C">
        <w:rPr>
          <w:sz w:val="28"/>
          <w:szCs w:val="28"/>
        </w:rPr>
        <w:t>. 1979.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12.</w:t>
      </w:r>
      <w:r w:rsidRPr="006A2E3C">
        <w:rPr>
          <w:sz w:val="28"/>
          <w:szCs w:val="28"/>
        </w:rPr>
        <w:tab/>
        <w:t xml:space="preserve">   Долженко Д.И. 100 оригами. Ярославль.2004.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13.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Шепель</w:t>
      </w:r>
      <w:proofErr w:type="spellEnd"/>
      <w:r w:rsidRPr="006A2E3C">
        <w:rPr>
          <w:sz w:val="28"/>
          <w:szCs w:val="28"/>
        </w:rPr>
        <w:t xml:space="preserve"> Л.Г. Рекомендация. Использование основ дизайна для развития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творческих способностей школьников – М.: Центр технического творчества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    учащихся Министерства Образования РФ, 1994г.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14.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Щеблыкин</w:t>
      </w:r>
      <w:proofErr w:type="spellEnd"/>
      <w:r w:rsidRPr="006A2E3C">
        <w:rPr>
          <w:sz w:val="28"/>
          <w:szCs w:val="28"/>
        </w:rPr>
        <w:t xml:space="preserve"> И.К., </w:t>
      </w:r>
      <w:proofErr w:type="spellStart"/>
      <w:r w:rsidRPr="006A2E3C">
        <w:rPr>
          <w:sz w:val="28"/>
          <w:szCs w:val="28"/>
        </w:rPr>
        <w:t>Романина</w:t>
      </w:r>
      <w:proofErr w:type="spellEnd"/>
      <w:r w:rsidRPr="006A2E3C">
        <w:rPr>
          <w:sz w:val="28"/>
          <w:szCs w:val="28"/>
        </w:rPr>
        <w:t xml:space="preserve"> В.И., </w:t>
      </w:r>
      <w:proofErr w:type="spellStart"/>
      <w:r w:rsidRPr="006A2E3C">
        <w:rPr>
          <w:sz w:val="28"/>
          <w:szCs w:val="28"/>
        </w:rPr>
        <w:t>Какагова</w:t>
      </w:r>
      <w:proofErr w:type="spellEnd"/>
      <w:r w:rsidRPr="006A2E3C">
        <w:rPr>
          <w:sz w:val="28"/>
          <w:szCs w:val="28"/>
        </w:rPr>
        <w:t xml:space="preserve"> И.И. Аппликационные работы в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начальных классах - М.: Просвещение, 1983.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15.</w:t>
      </w:r>
      <w:r w:rsidRPr="006A2E3C">
        <w:rPr>
          <w:sz w:val="28"/>
          <w:szCs w:val="28"/>
        </w:rPr>
        <w:tab/>
        <w:t xml:space="preserve">   Щербакова Л.П., Сахаров И.С. Кружковые занятия по техническому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моделированию в школе продленного дня / Нач. школа.-1982-№4.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16.</w:t>
      </w:r>
      <w:r w:rsidRPr="006A2E3C">
        <w:rPr>
          <w:sz w:val="28"/>
          <w:szCs w:val="28"/>
        </w:rPr>
        <w:tab/>
        <w:t xml:space="preserve">   Логунова Т. Первые уроки дизайна – М.: Мозаика-Синтез, 2002.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17.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Огерчук</w:t>
      </w:r>
      <w:proofErr w:type="spellEnd"/>
      <w:r w:rsidRPr="006A2E3C">
        <w:rPr>
          <w:sz w:val="28"/>
          <w:szCs w:val="28"/>
        </w:rPr>
        <w:t xml:space="preserve"> Л.Ю. Работа с клеем и ножницами – М.: Школа-пресс, 2001.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18.</w:t>
      </w:r>
      <w:r w:rsidRPr="006A2E3C">
        <w:rPr>
          <w:sz w:val="28"/>
          <w:szCs w:val="28"/>
        </w:rPr>
        <w:tab/>
        <w:t xml:space="preserve">   Парамонова Л.А. Бумажная пластика – М.: ИД «Карапуз», 2003.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19.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Пышкало</w:t>
      </w:r>
      <w:proofErr w:type="spellEnd"/>
      <w:r w:rsidRPr="006A2E3C">
        <w:rPr>
          <w:sz w:val="28"/>
          <w:szCs w:val="28"/>
        </w:rPr>
        <w:t xml:space="preserve"> А.М. Методика обучения элементами геометрии в начальных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классах – М.: Просвещение, 1973.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20.</w:t>
      </w:r>
      <w:r w:rsidRPr="006A2E3C">
        <w:rPr>
          <w:sz w:val="28"/>
          <w:szCs w:val="28"/>
        </w:rPr>
        <w:tab/>
        <w:t xml:space="preserve">   Выгонов В.В. Изделия из бумаги – М.: ИД МСП, 2001.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>21.</w:t>
      </w:r>
      <w:r w:rsidRPr="006A2E3C">
        <w:rPr>
          <w:sz w:val="28"/>
          <w:szCs w:val="28"/>
        </w:rPr>
        <w:tab/>
        <w:t xml:space="preserve">   </w:t>
      </w:r>
      <w:proofErr w:type="spellStart"/>
      <w:r w:rsidRPr="006A2E3C">
        <w:rPr>
          <w:sz w:val="28"/>
          <w:szCs w:val="28"/>
        </w:rPr>
        <w:t>Молотобарова</w:t>
      </w:r>
      <w:proofErr w:type="spellEnd"/>
      <w:r w:rsidRPr="006A2E3C">
        <w:rPr>
          <w:sz w:val="28"/>
          <w:szCs w:val="28"/>
        </w:rPr>
        <w:t xml:space="preserve"> О.С. «Кружок изготовления игрушек </w:t>
      </w:r>
      <w:proofErr w:type="spellStart"/>
      <w:r w:rsidRPr="006A2E3C">
        <w:rPr>
          <w:sz w:val="28"/>
          <w:szCs w:val="28"/>
        </w:rPr>
        <w:t>сувениров</w:t>
      </w:r>
      <w:proofErr w:type="gramStart"/>
      <w:r w:rsidRPr="006A2E3C">
        <w:rPr>
          <w:sz w:val="28"/>
          <w:szCs w:val="28"/>
        </w:rPr>
        <w:t>».Москва</w:t>
      </w:r>
      <w:proofErr w:type="spellEnd"/>
      <w:proofErr w:type="gramEnd"/>
      <w:r w:rsidRPr="006A2E3C">
        <w:rPr>
          <w:sz w:val="28"/>
          <w:szCs w:val="28"/>
        </w:rPr>
        <w:t xml:space="preserve"> 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  <w:r w:rsidRPr="006A2E3C">
        <w:rPr>
          <w:sz w:val="28"/>
          <w:szCs w:val="28"/>
        </w:rPr>
        <w:t xml:space="preserve">   «Просвещение»,1983г.</w:t>
      </w: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6A2E3C" w:rsidRDefault="006A2E3C" w:rsidP="006A2E3C">
      <w:pPr>
        <w:jc w:val="both"/>
        <w:rPr>
          <w:sz w:val="28"/>
          <w:szCs w:val="28"/>
        </w:rPr>
      </w:pPr>
    </w:p>
    <w:p w:rsidR="006A2E3C" w:rsidRPr="00487313" w:rsidRDefault="006A2E3C" w:rsidP="00E07E81">
      <w:pPr>
        <w:jc w:val="both"/>
        <w:rPr>
          <w:sz w:val="28"/>
          <w:szCs w:val="28"/>
        </w:rPr>
      </w:pPr>
    </w:p>
    <w:p w:rsidR="0042014B" w:rsidRPr="00487313" w:rsidRDefault="0042014B" w:rsidP="00E07E81">
      <w:pPr>
        <w:jc w:val="both"/>
        <w:rPr>
          <w:sz w:val="28"/>
          <w:szCs w:val="28"/>
        </w:rPr>
      </w:pPr>
    </w:p>
    <w:p w:rsidR="005B78CE" w:rsidRPr="00E07E81" w:rsidRDefault="003A359A" w:rsidP="00E07E81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E07E81" w:rsidRPr="00E07E81" w:rsidRDefault="00E07E81" w:rsidP="00E07E81">
      <w:pPr>
        <w:jc w:val="both"/>
        <w:rPr>
          <w:sz w:val="28"/>
          <w:szCs w:val="28"/>
        </w:rPr>
      </w:pPr>
    </w:p>
    <w:p w:rsidR="00E07E81" w:rsidRPr="00E07E81" w:rsidRDefault="00E07E81" w:rsidP="00E07E81">
      <w:pPr>
        <w:jc w:val="both"/>
        <w:rPr>
          <w:sz w:val="28"/>
          <w:szCs w:val="28"/>
        </w:rPr>
      </w:pPr>
    </w:p>
    <w:p w:rsidR="00E07E81" w:rsidRPr="00E07E81" w:rsidRDefault="00E07E81" w:rsidP="00E07E81">
      <w:pPr>
        <w:jc w:val="both"/>
        <w:rPr>
          <w:sz w:val="28"/>
          <w:szCs w:val="28"/>
        </w:rPr>
      </w:pPr>
    </w:p>
    <w:p w:rsidR="00E07E81" w:rsidRDefault="00E07E81" w:rsidP="00E07E81">
      <w:pPr>
        <w:jc w:val="both"/>
        <w:rPr>
          <w:sz w:val="28"/>
          <w:szCs w:val="28"/>
        </w:rPr>
      </w:pPr>
    </w:p>
    <w:p w:rsidR="00E07E81" w:rsidRDefault="00E07E81" w:rsidP="00E07E81">
      <w:pPr>
        <w:jc w:val="both"/>
        <w:rPr>
          <w:sz w:val="28"/>
          <w:szCs w:val="28"/>
        </w:rPr>
      </w:pPr>
    </w:p>
    <w:p w:rsidR="00A92931" w:rsidRDefault="00A92931"/>
    <w:sectPr w:rsidR="00A92931" w:rsidSect="00E07E8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2DBB"/>
    <w:multiLevelType w:val="hybridMultilevel"/>
    <w:tmpl w:val="51325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B4429"/>
    <w:multiLevelType w:val="hybridMultilevel"/>
    <w:tmpl w:val="A91E7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E81"/>
    <w:rsid w:val="00083247"/>
    <w:rsid w:val="00134BDA"/>
    <w:rsid w:val="002021DF"/>
    <w:rsid w:val="0023207D"/>
    <w:rsid w:val="003100C9"/>
    <w:rsid w:val="0037042F"/>
    <w:rsid w:val="003A359A"/>
    <w:rsid w:val="00404935"/>
    <w:rsid w:val="0042014B"/>
    <w:rsid w:val="00461408"/>
    <w:rsid w:val="00487313"/>
    <w:rsid w:val="00491A3E"/>
    <w:rsid w:val="004F4ACE"/>
    <w:rsid w:val="00541472"/>
    <w:rsid w:val="00567E09"/>
    <w:rsid w:val="005B78CE"/>
    <w:rsid w:val="006A2E3C"/>
    <w:rsid w:val="006B74FD"/>
    <w:rsid w:val="00903D33"/>
    <w:rsid w:val="009D4225"/>
    <w:rsid w:val="009E1FCD"/>
    <w:rsid w:val="00A92931"/>
    <w:rsid w:val="00D20C88"/>
    <w:rsid w:val="00D550EF"/>
    <w:rsid w:val="00D70545"/>
    <w:rsid w:val="00E07E81"/>
    <w:rsid w:val="00E770D3"/>
    <w:rsid w:val="00E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2D0B34-87C5-4C96-9F07-519E48E2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07E8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8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5B7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B78C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2E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2E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AF0D8-6F4B-4D14-9623-6D3B74C7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6154</Words>
  <Characters>35080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Педагог организатор</dc:creator>
  <cp:lastModifiedBy>SONY</cp:lastModifiedBy>
  <cp:revision>2</cp:revision>
  <cp:lastPrinted>2021-06-24T03:53:00Z</cp:lastPrinted>
  <dcterms:created xsi:type="dcterms:W3CDTF">2022-01-10T03:15:00Z</dcterms:created>
  <dcterms:modified xsi:type="dcterms:W3CDTF">2022-01-10T03:15:00Z</dcterms:modified>
</cp:coreProperties>
</file>