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616" w:rsidRDefault="00070616" w:rsidP="006B50E4">
      <w:pPr>
        <w:pStyle w:val="ae"/>
        <w:jc w:val="center"/>
        <w:rPr>
          <w:b w:val="0"/>
          <w:sz w:val="28"/>
          <w:szCs w:val="28"/>
        </w:rPr>
      </w:pPr>
    </w:p>
    <w:p w:rsidR="00070616" w:rsidRDefault="00070616" w:rsidP="006B50E4">
      <w:pPr>
        <w:pStyle w:val="ae"/>
        <w:jc w:val="center"/>
        <w:rPr>
          <w:b w:val="0"/>
          <w:sz w:val="28"/>
          <w:szCs w:val="28"/>
        </w:rPr>
      </w:pPr>
    </w:p>
    <w:p w:rsidR="006B50E4" w:rsidRPr="00A67659" w:rsidRDefault="006B50E4" w:rsidP="006B50E4">
      <w:pPr>
        <w:pStyle w:val="ae"/>
        <w:jc w:val="center"/>
        <w:rPr>
          <w:b w:val="0"/>
          <w:sz w:val="28"/>
          <w:szCs w:val="28"/>
        </w:rPr>
      </w:pPr>
      <w:r w:rsidRPr="00A67659">
        <w:rPr>
          <w:b w:val="0"/>
          <w:sz w:val="28"/>
          <w:szCs w:val="28"/>
        </w:rPr>
        <w:t>Отдел образования</w:t>
      </w:r>
    </w:p>
    <w:p w:rsidR="006B50E4" w:rsidRPr="00A67659" w:rsidRDefault="006B50E4" w:rsidP="006B50E4">
      <w:pPr>
        <w:pStyle w:val="ae"/>
        <w:jc w:val="center"/>
        <w:rPr>
          <w:b w:val="0"/>
          <w:sz w:val="28"/>
          <w:szCs w:val="28"/>
        </w:rPr>
      </w:pPr>
      <w:r w:rsidRPr="00A67659">
        <w:rPr>
          <w:b w:val="0"/>
          <w:sz w:val="28"/>
          <w:szCs w:val="28"/>
        </w:rPr>
        <w:t xml:space="preserve">администрации </w:t>
      </w:r>
      <w:proofErr w:type="spellStart"/>
      <w:r w:rsidRPr="00A67659">
        <w:rPr>
          <w:b w:val="0"/>
          <w:sz w:val="28"/>
          <w:szCs w:val="28"/>
        </w:rPr>
        <w:t>Невельского</w:t>
      </w:r>
      <w:proofErr w:type="spellEnd"/>
      <w:r w:rsidRPr="00A67659">
        <w:rPr>
          <w:b w:val="0"/>
          <w:sz w:val="28"/>
          <w:szCs w:val="28"/>
        </w:rPr>
        <w:t xml:space="preserve"> городского округа</w:t>
      </w:r>
    </w:p>
    <w:p w:rsidR="006B50E4" w:rsidRPr="00A67659" w:rsidRDefault="006B50E4" w:rsidP="006B50E4">
      <w:pPr>
        <w:pStyle w:val="ae"/>
        <w:jc w:val="center"/>
        <w:rPr>
          <w:b w:val="0"/>
          <w:sz w:val="28"/>
          <w:szCs w:val="28"/>
        </w:rPr>
      </w:pPr>
    </w:p>
    <w:p w:rsidR="006B50E4" w:rsidRDefault="006B50E4" w:rsidP="006B50E4">
      <w:pPr>
        <w:pStyle w:val="ae"/>
        <w:jc w:val="center"/>
        <w:rPr>
          <w:b w:val="0"/>
          <w:sz w:val="18"/>
          <w:szCs w:val="18"/>
        </w:rPr>
      </w:pPr>
    </w:p>
    <w:p w:rsidR="006B50E4" w:rsidRDefault="006B50E4" w:rsidP="006B50E4">
      <w:pPr>
        <w:pStyle w:val="ae"/>
        <w:jc w:val="center"/>
        <w:rPr>
          <w:b w:val="0"/>
          <w:sz w:val="18"/>
          <w:szCs w:val="18"/>
        </w:rPr>
      </w:pPr>
    </w:p>
    <w:p w:rsidR="006B50E4" w:rsidRDefault="006B50E4" w:rsidP="006B50E4">
      <w:pPr>
        <w:pStyle w:val="ae"/>
        <w:jc w:val="center"/>
        <w:rPr>
          <w:b w:val="0"/>
          <w:sz w:val="18"/>
          <w:szCs w:val="18"/>
        </w:rPr>
      </w:pPr>
    </w:p>
    <w:p w:rsidR="006B50E4" w:rsidRDefault="006B50E4" w:rsidP="006B50E4">
      <w:pPr>
        <w:pStyle w:val="ae"/>
        <w:jc w:val="center"/>
        <w:rPr>
          <w:b w:val="0"/>
          <w:sz w:val="18"/>
          <w:szCs w:val="18"/>
        </w:rPr>
      </w:pPr>
    </w:p>
    <w:p w:rsidR="006B50E4" w:rsidRDefault="006B50E4" w:rsidP="006B50E4">
      <w:pPr>
        <w:pStyle w:val="ae"/>
        <w:jc w:val="center"/>
        <w:rPr>
          <w:b w:val="0"/>
          <w:sz w:val="18"/>
          <w:szCs w:val="18"/>
        </w:rPr>
      </w:pPr>
    </w:p>
    <w:p w:rsidR="006B50E4" w:rsidRDefault="006B50E4" w:rsidP="006B50E4">
      <w:pPr>
        <w:pStyle w:val="ae"/>
        <w:jc w:val="center"/>
        <w:rPr>
          <w:b w:val="0"/>
          <w:sz w:val="18"/>
          <w:szCs w:val="18"/>
        </w:rPr>
      </w:pPr>
    </w:p>
    <w:p w:rsidR="006B50E4" w:rsidRDefault="006B50E4" w:rsidP="006B50E4">
      <w:pPr>
        <w:pStyle w:val="ae"/>
        <w:jc w:val="center"/>
        <w:rPr>
          <w:b w:val="0"/>
          <w:sz w:val="18"/>
          <w:szCs w:val="18"/>
        </w:rPr>
      </w:pPr>
      <w:r>
        <w:rPr>
          <w:sz w:val="28"/>
          <w:szCs w:val="28"/>
        </w:rPr>
        <w:t>«Экологическое воспитание детей дошкольного возраста через технологию проблемного обучения»</w:t>
      </w:r>
    </w:p>
    <w:p w:rsidR="006B50E4" w:rsidRDefault="006B50E4" w:rsidP="006B50E4">
      <w:pPr>
        <w:pStyle w:val="ae"/>
        <w:jc w:val="center"/>
        <w:rPr>
          <w:b w:val="0"/>
          <w:sz w:val="18"/>
          <w:szCs w:val="18"/>
        </w:rPr>
      </w:pPr>
    </w:p>
    <w:p w:rsidR="006B50E4" w:rsidRDefault="006B50E4" w:rsidP="006B50E4">
      <w:pPr>
        <w:pStyle w:val="ae"/>
        <w:jc w:val="center"/>
        <w:rPr>
          <w:b w:val="0"/>
          <w:sz w:val="18"/>
          <w:szCs w:val="18"/>
        </w:rPr>
      </w:pPr>
    </w:p>
    <w:p w:rsidR="006B50E4" w:rsidRDefault="006B50E4" w:rsidP="006B50E4">
      <w:pPr>
        <w:pStyle w:val="ae"/>
        <w:jc w:val="center"/>
        <w:rPr>
          <w:b w:val="0"/>
          <w:sz w:val="18"/>
          <w:szCs w:val="18"/>
        </w:rPr>
      </w:pPr>
    </w:p>
    <w:p w:rsidR="006B50E4" w:rsidRDefault="006B50E4" w:rsidP="006B50E4">
      <w:pPr>
        <w:pStyle w:val="ae"/>
        <w:jc w:val="center"/>
        <w:rPr>
          <w:b w:val="0"/>
          <w:sz w:val="18"/>
          <w:szCs w:val="18"/>
        </w:rPr>
      </w:pPr>
    </w:p>
    <w:p w:rsidR="006B50E4" w:rsidRDefault="006B50E4" w:rsidP="006B50E4">
      <w:pPr>
        <w:pStyle w:val="ae"/>
        <w:jc w:val="center"/>
        <w:rPr>
          <w:b w:val="0"/>
          <w:sz w:val="18"/>
          <w:szCs w:val="18"/>
        </w:rPr>
      </w:pPr>
    </w:p>
    <w:p w:rsidR="006B50E4" w:rsidRDefault="006B50E4" w:rsidP="006B50E4">
      <w:pPr>
        <w:pStyle w:val="ae"/>
        <w:jc w:val="center"/>
        <w:rPr>
          <w:b w:val="0"/>
          <w:sz w:val="18"/>
          <w:szCs w:val="18"/>
        </w:rPr>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Default="006B50E4" w:rsidP="006B50E4">
      <w:pPr>
        <w:spacing w:after="0" w:line="240" w:lineRule="auto"/>
        <w:jc w:val="right"/>
      </w:pPr>
    </w:p>
    <w:p w:rsidR="006B50E4" w:rsidRPr="00973742" w:rsidRDefault="006B50E4" w:rsidP="006B50E4">
      <w:pPr>
        <w:spacing w:after="0" w:line="240" w:lineRule="auto"/>
        <w:jc w:val="center"/>
        <w:rPr>
          <w:rFonts w:ascii="Times New Roman" w:hAnsi="Times New Roman" w:cs="Times New Roman"/>
          <w:sz w:val="28"/>
          <w:szCs w:val="28"/>
        </w:rPr>
      </w:pPr>
      <w:r>
        <w:t xml:space="preserve">                                         </w:t>
      </w:r>
      <w:r w:rsidRPr="00973742">
        <w:rPr>
          <w:rFonts w:ascii="Times New Roman" w:hAnsi="Times New Roman" w:cs="Times New Roman"/>
          <w:sz w:val="28"/>
          <w:szCs w:val="28"/>
        </w:rPr>
        <w:t>Автор опыта:</w:t>
      </w:r>
    </w:p>
    <w:p w:rsidR="006B50E4" w:rsidRDefault="006B50E4" w:rsidP="006B50E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Ковалева Виктория Юрьевна, </w:t>
      </w:r>
    </w:p>
    <w:p w:rsidR="006B50E4" w:rsidRDefault="006B50E4" w:rsidP="006B50E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воспитатель                                                                            </w:t>
      </w:r>
    </w:p>
    <w:p w:rsidR="006B50E4" w:rsidRDefault="006B50E4" w:rsidP="006B50E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973742">
        <w:rPr>
          <w:rFonts w:ascii="Times New Roman" w:hAnsi="Times New Roman" w:cs="Times New Roman"/>
          <w:sz w:val="28"/>
          <w:szCs w:val="28"/>
        </w:rPr>
        <w:t xml:space="preserve">Муниципальное бюджетное </w:t>
      </w:r>
    </w:p>
    <w:p w:rsidR="006B50E4" w:rsidRDefault="006B50E4" w:rsidP="006B50E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д</w:t>
      </w:r>
      <w:r w:rsidRPr="00973742">
        <w:rPr>
          <w:rFonts w:ascii="Times New Roman" w:hAnsi="Times New Roman" w:cs="Times New Roman"/>
          <w:sz w:val="28"/>
          <w:szCs w:val="28"/>
        </w:rPr>
        <w:t>ошкольное</w:t>
      </w:r>
      <w:r>
        <w:rPr>
          <w:rFonts w:ascii="Times New Roman" w:hAnsi="Times New Roman" w:cs="Times New Roman"/>
          <w:sz w:val="28"/>
          <w:szCs w:val="28"/>
        </w:rPr>
        <w:t xml:space="preserve"> </w:t>
      </w:r>
      <w:r w:rsidRPr="00973742">
        <w:rPr>
          <w:rFonts w:ascii="Times New Roman" w:hAnsi="Times New Roman" w:cs="Times New Roman"/>
          <w:sz w:val="28"/>
          <w:szCs w:val="28"/>
        </w:rPr>
        <w:t>образовательное</w:t>
      </w:r>
    </w:p>
    <w:p w:rsidR="006B50E4" w:rsidRDefault="006B50E4" w:rsidP="006B50E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973742">
        <w:rPr>
          <w:rFonts w:ascii="Times New Roman" w:hAnsi="Times New Roman" w:cs="Times New Roman"/>
          <w:sz w:val="28"/>
          <w:szCs w:val="28"/>
        </w:rPr>
        <w:t xml:space="preserve"> учреждение</w:t>
      </w:r>
    </w:p>
    <w:p w:rsidR="006B50E4" w:rsidRDefault="006B50E4" w:rsidP="006B50E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973742">
        <w:rPr>
          <w:rFonts w:ascii="Times New Roman" w:hAnsi="Times New Roman" w:cs="Times New Roman"/>
          <w:sz w:val="28"/>
          <w:szCs w:val="28"/>
        </w:rPr>
        <w:t>«Детский сад №2 «Рябинка»</w:t>
      </w:r>
    </w:p>
    <w:p w:rsidR="006B50E4" w:rsidRDefault="006B50E4" w:rsidP="006B50E4">
      <w:pPr>
        <w:spacing w:after="0" w:line="240" w:lineRule="auto"/>
        <w:jc w:val="right"/>
        <w:rPr>
          <w:rFonts w:ascii="Times New Roman" w:hAnsi="Times New Roman" w:cs="Times New Roman"/>
          <w:sz w:val="28"/>
          <w:szCs w:val="28"/>
        </w:rPr>
      </w:pPr>
    </w:p>
    <w:p w:rsidR="006B50E4" w:rsidRDefault="006B50E4" w:rsidP="006B50E4">
      <w:pPr>
        <w:spacing w:after="0" w:line="240" w:lineRule="auto"/>
        <w:jc w:val="right"/>
        <w:rPr>
          <w:rFonts w:ascii="Times New Roman" w:hAnsi="Times New Roman" w:cs="Times New Roman"/>
          <w:sz w:val="28"/>
          <w:szCs w:val="28"/>
        </w:rPr>
      </w:pPr>
    </w:p>
    <w:p w:rsidR="006B50E4" w:rsidRDefault="006B50E4" w:rsidP="006B50E4">
      <w:pPr>
        <w:spacing w:after="0" w:line="240" w:lineRule="auto"/>
        <w:jc w:val="right"/>
        <w:rPr>
          <w:rFonts w:ascii="Times New Roman" w:hAnsi="Times New Roman" w:cs="Times New Roman"/>
          <w:sz w:val="28"/>
          <w:szCs w:val="28"/>
        </w:rPr>
      </w:pPr>
    </w:p>
    <w:p w:rsidR="006B50E4" w:rsidRDefault="006B50E4" w:rsidP="006B50E4">
      <w:pPr>
        <w:spacing w:after="0" w:line="240" w:lineRule="auto"/>
        <w:jc w:val="right"/>
        <w:rPr>
          <w:rFonts w:ascii="Times New Roman" w:hAnsi="Times New Roman" w:cs="Times New Roman"/>
          <w:sz w:val="28"/>
          <w:szCs w:val="28"/>
        </w:rPr>
      </w:pPr>
    </w:p>
    <w:p w:rsidR="006B50E4" w:rsidRDefault="006B50E4" w:rsidP="006B50E4">
      <w:pPr>
        <w:spacing w:after="0" w:line="240" w:lineRule="auto"/>
        <w:jc w:val="right"/>
        <w:rPr>
          <w:rFonts w:ascii="Times New Roman" w:hAnsi="Times New Roman" w:cs="Times New Roman"/>
          <w:sz w:val="28"/>
          <w:szCs w:val="28"/>
        </w:rPr>
      </w:pPr>
    </w:p>
    <w:p w:rsidR="006B50E4" w:rsidRDefault="006B50E4" w:rsidP="006B50E4">
      <w:pPr>
        <w:spacing w:after="0" w:line="240" w:lineRule="auto"/>
        <w:rPr>
          <w:rFonts w:ascii="Times New Roman" w:hAnsi="Times New Roman" w:cs="Times New Roman"/>
          <w:sz w:val="28"/>
          <w:szCs w:val="28"/>
        </w:rPr>
      </w:pPr>
    </w:p>
    <w:p w:rsidR="006B50E4" w:rsidRDefault="006B50E4" w:rsidP="006B50E4">
      <w:pPr>
        <w:spacing w:after="0" w:line="240" w:lineRule="auto"/>
        <w:jc w:val="right"/>
        <w:rPr>
          <w:rFonts w:ascii="Times New Roman" w:hAnsi="Times New Roman" w:cs="Times New Roman"/>
          <w:sz w:val="28"/>
          <w:szCs w:val="28"/>
        </w:rPr>
      </w:pPr>
    </w:p>
    <w:p w:rsidR="006B50E4" w:rsidRDefault="006B50E4" w:rsidP="006B50E4">
      <w:pPr>
        <w:spacing w:after="0" w:line="240" w:lineRule="auto"/>
        <w:jc w:val="right"/>
        <w:rPr>
          <w:rFonts w:ascii="Times New Roman" w:hAnsi="Times New Roman" w:cs="Times New Roman"/>
          <w:sz w:val="28"/>
          <w:szCs w:val="28"/>
        </w:rPr>
      </w:pPr>
    </w:p>
    <w:p w:rsidR="006B50E4" w:rsidRDefault="006B50E4" w:rsidP="006B50E4">
      <w:pPr>
        <w:spacing w:after="0" w:line="240" w:lineRule="auto"/>
        <w:jc w:val="right"/>
        <w:rPr>
          <w:rFonts w:ascii="Times New Roman" w:hAnsi="Times New Roman" w:cs="Times New Roman"/>
          <w:sz w:val="28"/>
          <w:szCs w:val="28"/>
        </w:rPr>
      </w:pPr>
    </w:p>
    <w:p w:rsidR="006B50E4" w:rsidRDefault="006B50E4" w:rsidP="006B50E4">
      <w:pPr>
        <w:tabs>
          <w:tab w:val="left" w:pos="8805"/>
        </w:tabs>
        <w:spacing w:line="360" w:lineRule="auto"/>
        <w:jc w:val="center"/>
        <w:rPr>
          <w:rFonts w:ascii="Times New Roman" w:hAnsi="Times New Roman" w:cs="Times New Roman"/>
          <w:sz w:val="28"/>
          <w:szCs w:val="28"/>
        </w:rPr>
      </w:pPr>
      <w:r>
        <w:rPr>
          <w:rFonts w:ascii="Times New Roman" w:hAnsi="Times New Roman" w:cs="Times New Roman"/>
          <w:sz w:val="28"/>
          <w:szCs w:val="28"/>
        </w:rPr>
        <w:t>2021</w:t>
      </w:r>
    </w:p>
    <w:p w:rsidR="006B50E4" w:rsidRDefault="006B50E4" w:rsidP="006B50E4">
      <w:pPr>
        <w:tabs>
          <w:tab w:val="left" w:pos="8805"/>
        </w:tabs>
        <w:spacing w:line="360" w:lineRule="auto"/>
        <w:jc w:val="center"/>
        <w:rPr>
          <w:rFonts w:ascii="Times New Roman" w:hAnsi="Times New Roman" w:cs="Times New Roman"/>
          <w:sz w:val="28"/>
          <w:szCs w:val="28"/>
        </w:rPr>
      </w:pPr>
    </w:p>
    <w:p w:rsidR="006B50E4" w:rsidRPr="003506FA" w:rsidRDefault="006B50E4" w:rsidP="006B50E4">
      <w:pPr>
        <w:pStyle w:val="ae"/>
        <w:ind w:firstLine="709"/>
        <w:jc w:val="center"/>
        <w:rPr>
          <w:b w:val="0"/>
          <w:sz w:val="28"/>
          <w:szCs w:val="28"/>
        </w:rPr>
      </w:pPr>
      <w:r w:rsidRPr="003506FA">
        <w:rPr>
          <w:b w:val="0"/>
          <w:sz w:val="28"/>
          <w:szCs w:val="28"/>
        </w:rPr>
        <w:t>Содержание:</w:t>
      </w:r>
    </w:p>
    <w:p w:rsidR="006B50E4" w:rsidRPr="003506FA" w:rsidRDefault="006B50E4" w:rsidP="00A113DF">
      <w:pPr>
        <w:pStyle w:val="ae"/>
        <w:ind w:firstLine="709"/>
        <w:jc w:val="both"/>
        <w:rPr>
          <w:b w:val="0"/>
          <w:sz w:val="28"/>
          <w:szCs w:val="28"/>
        </w:rPr>
      </w:pPr>
      <w:r w:rsidRPr="003506FA">
        <w:rPr>
          <w:b w:val="0"/>
          <w:sz w:val="28"/>
          <w:szCs w:val="28"/>
        </w:rPr>
        <w:t>Раз</w:t>
      </w:r>
      <w:r>
        <w:rPr>
          <w:b w:val="0"/>
          <w:sz w:val="28"/>
          <w:szCs w:val="28"/>
        </w:rPr>
        <w:t>дел 1. Информация об опыте…………………………………………..</w:t>
      </w:r>
      <w:r w:rsidRPr="003506FA">
        <w:rPr>
          <w:b w:val="0"/>
          <w:sz w:val="28"/>
          <w:szCs w:val="28"/>
        </w:rPr>
        <w:t>3</w:t>
      </w:r>
    </w:p>
    <w:p w:rsidR="006B50E4" w:rsidRPr="003506FA" w:rsidRDefault="006B50E4" w:rsidP="00A113DF">
      <w:pPr>
        <w:pStyle w:val="ae"/>
        <w:ind w:firstLine="709"/>
        <w:jc w:val="both"/>
        <w:rPr>
          <w:b w:val="0"/>
          <w:sz w:val="28"/>
          <w:szCs w:val="28"/>
        </w:rPr>
      </w:pPr>
      <w:r w:rsidRPr="003506FA">
        <w:rPr>
          <w:b w:val="0"/>
          <w:sz w:val="28"/>
          <w:szCs w:val="28"/>
        </w:rPr>
        <w:t>Разд</w:t>
      </w:r>
      <w:r>
        <w:rPr>
          <w:b w:val="0"/>
          <w:sz w:val="28"/>
          <w:szCs w:val="28"/>
        </w:rPr>
        <w:t>ел 2. Техн</w:t>
      </w:r>
      <w:r w:rsidR="00070616">
        <w:rPr>
          <w:b w:val="0"/>
          <w:sz w:val="28"/>
          <w:szCs w:val="28"/>
        </w:rPr>
        <w:t>ология опыта……………………………………………….6</w:t>
      </w:r>
    </w:p>
    <w:p w:rsidR="006B50E4" w:rsidRPr="003506FA" w:rsidRDefault="006B50E4" w:rsidP="00A113DF">
      <w:pPr>
        <w:pStyle w:val="ae"/>
        <w:ind w:firstLine="709"/>
        <w:jc w:val="both"/>
        <w:rPr>
          <w:b w:val="0"/>
          <w:sz w:val="28"/>
          <w:szCs w:val="28"/>
        </w:rPr>
      </w:pPr>
      <w:r w:rsidRPr="003506FA">
        <w:rPr>
          <w:b w:val="0"/>
          <w:sz w:val="28"/>
          <w:szCs w:val="28"/>
        </w:rPr>
        <w:t>Раздел 3. Результативность опыта …………</w:t>
      </w:r>
      <w:r>
        <w:rPr>
          <w:b w:val="0"/>
          <w:sz w:val="28"/>
          <w:szCs w:val="28"/>
        </w:rPr>
        <w:t>……………………………</w:t>
      </w:r>
      <w:r w:rsidR="00070616">
        <w:rPr>
          <w:b w:val="0"/>
          <w:sz w:val="28"/>
          <w:szCs w:val="28"/>
        </w:rPr>
        <w:t>..9</w:t>
      </w:r>
    </w:p>
    <w:p w:rsidR="006B50E4" w:rsidRPr="00070616" w:rsidRDefault="006B50E4" w:rsidP="00A113DF">
      <w:pPr>
        <w:pStyle w:val="ae"/>
        <w:ind w:firstLine="709"/>
        <w:jc w:val="both"/>
        <w:rPr>
          <w:b w:val="0"/>
          <w:sz w:val="28"/>
          <w:szCs w:val="28"/>
        </w:rPr>
      </w:pPr>
      <w:r w:rsidRPr="003506FA">
        <w:rPr>
          <w:b w:val="0"/>
          <w:sz w:val="28"/>
          <w:szCs w:val="28"/>
        </w:rPr>
        <w:t>Библиографический список ………………</w:t>
      </w:r>
      <w:r>
        <w:rPr>
          <w:b w:val="0"/>
          <w:sz w:val="28"/>
          <w:szCs w:val="28"/>
        </w:rPr>
        <w:t>……………………………...</w:t>
      </w:r>
      <w:r w:rsidR="00070616">
        <w:rPr>
          <w:b w:val="0"/>
          <w:sz w:val="28"/>
          <w:szCs w:val="28"/>
        </w:rPr>
        <w:t>..</w:t>
      </w:r>
      <w:r w:rsidR="00070616" w:rsidRPr="00070616">
        <w:rPr>
          <w:b w:val="0"/>
          <w:sz w:val="28"/>
          <w:szCs w:val="28"/>
        </w:rPr>
        <w:t>9</w:t>
      </w:r>
    </w:p>
    <w:p w:rsidR="006B50E4" w:rsidRDefault="006B50E4" w:rsidP="00A113DF">
      <w:pPr>
        <w:pStyle w:val="ae"/>
        <w:ind w:firstLine="709"/>
        <w:jc w:val="both"/>
        <w:rPr>
          <w:b w:val="0"/>
          <w:sz w:val="28"/>
          <w:szCs w:val="28"/>
        </w:rPr>
      </w:pPr>
      <w:r w:rsidRPr="003506FA">
        <w:rPr>
          <w:b w:val="0"/>
          <w:sz w:val="28"/>
          <w:szCs w:val="28"/>
        </w:rPr>
        <w:t>Приложение к опыту ………………………</w:t>
      </w:r>
      <w:r>
        <w:rPr>
          <w:b w:val="0"/>
          <w:sz w:val="28"/>
          <w:szCs w:val="28"/>
        </w:rPr>
        <w:t>……………………………..</w:t>
      </w:r>
      <w:r w:rsidRPr="003506FA">
        <w:rPr>
          <w:b w:val="0"/>
          <w:sz w:val="28"/>
          <w:szCs w:val="28"/>
        </w:rPr>
        <w:t>1</w:t>
      </w:r>
      <w:r w:rsidR="00A113DF">
        <w:rPr>
          <w:b w:val="0"/>
          <w:sz w:val="28"/>
          <w:szCs w:val="28"/>
        </w:rPr>
        <w:t>0</w:t>
      </w:r>
    </w:p>
    <w:p w:rsidR="006B50E4" w:rsidRDefault="00A113DF" w:rsidP="00A113DF">
      <w:pPr>
        <w:pStyle w:val="ae"/>
        <w:ind w:firstLine="709"/>
        <w:jc w:val="both"/>
        <w:rPr>
          <w:b w:val="0"/>
        </w:rPr>
      </w:pPr>
      <w:r>
        <w:rPr>
          <w:b w:val="0"/>
          <w:sz w:val="28"/>
          <w:szCs w:val="28"/>
        </w:rPr>
        <w:t xml:space="preserve"> Приложение 1 </w:t>
      </w:r>
      <w:bookmarkStart w:id="0" w:name="_GoBack"/>
      <w:bookmarkEnd w:id="0"/>
      <w:r>
        <w:rPr>
          <w:b w:val="0"/>
          <w:sz w:val="28"/>
          <w:szCs w:val="28"/>
        </w:rPr>
        <w:t>Конспект занятия « Юные экологи»</w:t>
      </w:r>
      <w:r>
        <w:t xml:space="preserve"> ………………………</w:t>
      </w:r>
      <w:r w:rsidRPr="00A113DF">
        <w:rPr>
          <w:b w:val="0"/>
        </w:rPr>
        <w:t>11</w:t>
      </w:r>
    </w:p>
    <w:p w:rsidR="006B50E4" w:rsidRDefault="00A113DF" w:rsidP="00A113DF">
      <w:pPr>
        <w:tabs>
          <w:tab w:val="left" w:pos="8805"/>
        </w:tabs>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Приложение 2  Конспект занятия « Огород на подоконнике………….</w:t>
      </w:r>
      <w:r w:rsidR="003F2363">
        <w:rPr>
          <w:rFonts w:ascii="Times New Roman" w:eastAsia="Calibri" w:hAnsi="Times New Roman" w:cs="Times New Roman"/>
          <w:sz w:val="28"/>
          <w:szCs w:val="28"/>
        </w:rPr>
        <w:t>20</w:t>
      </w:r>
    </w:p>
    <w:p w:rsidR="00A113DF" w:rsidRDefault="00A113DF" w:rsidP="00A113DF">
      <w:pPr>
        <w:tabs>
          <w:tab w:val="left" w:pos="8805"/>
        </w:tabs>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Приложение 3 Конспект занятия « Вода и ее свойства»……………….</w:t>
      </w:r>
      <w:r w:rsidR="003F2363">
        <w:rPr>
          <w:rFonts w:ascii="Times New Roman" w:eastAsia="Calibri" w:hAnsi="Times New Roman" w:cs="Times New Roman"/>
          <w:sz w:val="28"/>
          <w:szCs w:val="28"/>
        </w:rPr>
        <w:t>30</w:t>
      </w:r>
    </w:p>
    <w:p w:rsidR="00B66FE3" w:rsidRDefault="00B66FE3" w:rsidP="00A113DF">
      <w:pPr>
        <w:tabs>
          <w:tab w:val="left" w:pos="8805"/>
        </w:tabs>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Приложение 4 Консульт</w:t>
      </w:r>
      <w:r w:rsidR="003F2363">
        <w:rPr>
          <w:rFonts w:ascii="Times New Roman" w:eastAsia="Calibri" w:hAnsi="Times New Roman" w:cs="Times New Roman"/>
          <w:sz w:val="28"/>
          <w:szCs w:val="28"/>
        </w:rPr>
        <w:t>ация для родителей……………………………</w:t>
      </w:r>
      <w:r>
        <w:rPr>
          <w:rFonts w:ascii="Times New Roman" w:eastAsia="Calibri" w:hAnsi="Times New Roman" w:cs="Times New Roman"/>
          <w:sz w:val="28"/>
          <w:szCs w:val="28"/>
        </w:rPr>
        <w:t>32</w:t>
      </w:r>
    </w:p>
    <w:p w:rsidR="00A113DF" w:rsidRDefault="00A113DF" w:rsidP="00A113DF">
      <w:pPr>
        <w:tabs>
          <w:tab w:val="left" w:pos="8805"/>
        </w:tabs>
        <w:spacing w:line="360" w:lineRule="auto"/>
        <w:ind w:firstLine="708"/>
        <w:rPr>
          <w:rFonts w:ascii="Times New Roman" w:eastAsia="Calibri" w:hAnsi="Times New Roman" w:cs="Times New Roman"/>
          <w:sz w:val="28"/>
          <w:szCs w:val="28"/>
        </w:rPr>
      </w:pPr>
    </w:p>
    <w:p w:rsidR="00A113DF" w:rsidRPr="00A113DF" w:rsidRDefault="00A113DF" w:rsidP="00A113DF">
      <w:pPr>
        <w:tabs>
          <w:tab w:val="left" w:pos="8805"/>
        </w:tabs>
        <w:spacing w:line="360" w:lineRule="auto"/>
        <w:ind w:firstLine="708"/>
        <w:rPr>
          <w:rFonts w:ascii="Times New Roman" w:eastAsia="Calibri" w:hAnsi="Times New Roman" w:cs="Times New Roman"/>
          <w:sz w:val="28"/>
          <w:szCs w:val="28"/>
        </w:rPr>
      </w:pPr>
    </w:p>
    <w:p w:rsidR="006B50E4" w:rsidRDefault="006B50E4" w:rsidP="006B50E4">
      <w:pPr>
        <w:tabs>
          <w:tab w:val="left" w:pos="8805"/>
        </w:tabs>
        <w:spacing w:line="360" w:lineRule="auto"/>
        <w:jc w:val="center"/>
        <w:rPr>
          <w:rFonts w:ascii="Times New Roman" w:eastAsia="Calibri" w:hAnsi="Times New Roman" w:cs="Times New Roman"/>
          <w:b/>
          <w:sz w:val="28"/>
          <w:szCs w:val="28"/>
        </w:rPr>
      </w:pPr>
    </w:p>
    <w:p w:rsidR="006B50E4" w:rsidRDefault="006B50E4" w:rsidP="006B50E4">
      <w:pPr>
        <w:tabs>
          <w:tab w:val="left" w:pos="8805"/>
        </w:tabs>
        <w:spacing w:line="360" w:lineRule="auto"/>
        <w:jc w:val="center"/>
        <w:rPr>
          <w:rFonts w:ascii="Times New Roman" w:eastAsia="Calibri" w:hAnsi="Times New Roman" w:cs="Times New Roman"/>
          <w:b/>
          <w:sz w:val="28"/>
          <w:szCs w:val="28"/>
        </w:rPr>
      </w:pPr>
    </w:p>
    <w:p w:rsidR="006B50E4" w:rsidRDefault="006B50E4" w:rsidP="006B50E4">
      <w:pPr>
        <w:tabs>
          <w:tab w:val="left" w:pos="8805"/>
        </w:tabs>
        <w:spacing w:line="360" w:lineRule="auto"/>
        <w:jc w:val="center"/>
        <w:rPr>
          <w:rFonts w:ascii="Times New Roman" w:eastAsia="Calibri" w:hAnsi="Times New Roman" w:cs="Times New Roman"/>
          <w:b/>
          <w:sz w:val="28"/>
          <w:szCs w:val="28"/>
        </w:rPr>
      </w:pPr>
    </w:p>
    <w:p w:rsidR="006B50E4" w:rsidRDefault="006B50E4" w:rsidP="006B50E4">
      <w:pPr>
        <w:tabs>
          <w:tab w:val="left" w:pos="8805"/>
        </w:tabs>
        <w:spacing w:line="360" w:lineRule="auto"/>
        <w:jc w:val="center"/>
        <w:rPr>
          <w:rFonts w:ascii="Times New Roman" w:eastAsia="Calibri" w:hAnsi="Times New Roman" w:cs="Times New Roman"/>
          <w:b/>
          <w:sz w:val="28"/>
          <w:szCs w:val="28"/>
        </w:rPr>
      </w:pPr>
    </w:p>
    <w:p w:rsidR="006B50E4" w:rsidRDefault="006B50E4" w:rsidP="006B50E4">
      <w:pPr>
        <w:tabs>
          <w:tab w:val="left" w:pos="8805"/>
        </w:tabs>
        <w:spacing w:line="360" w:lineRule="auto"/>
        <w:jc w:val="center"/>
        <w:rPr>
          <w:rFonts w:ascii="Times New Roman" w:eastAsia="Calibri" w:hAnsi="Times New Roman" w:cs="Times New Roman"/>
          <w:b/>
          <w:sz w:val="28"/>
          <w:szCs w:val="28"/>
        </w:rPr>
      </w:pPr>
    </w:p>
    <w:p w:rsidR="006B50E4" w:rsidRDefault="006B50E4" w:rsidP="006B50E4">
      <w:pPr>
        <w:tabs>
          <w:tab w:val="left" w:pos="8805"/>
        </w:tabs>
        <w:spacing w:line="360" w:lineRule="auto"/>
        <w:jc w:val="center"/>
        <w:rPr>
          <w:rFonts w:ascii="Times New Roman" w:eastAsia="Calibri" w:hAnsi="Times New Roman" w:cs="Times New Roman"/>
          <w:b/>
          <w:sz w:val="28"/>
          <w:szCs w:val="28"/>
        </w:rPr>
      </w:pPr>
    </w:p>
    <w:p w:rsidR="006B50E4" w:rsidRDefault="006B50E4" w:rsidP="006B50E4">
      <w:pPr>
        <w:tabs>
          <w:tab w:val="left" w:pos="8805"/>
        </w:tabs>
        <w:spacing w:line="360" w:lineRule="auto"/>
        <w:jc w:val="center"/>
        <w:rPr>
          <w:rFonts w:ascii="Times New Roman" w:eastAsia="Calibri" w:hAnsi="Times New Roman" w:cs="Times New Roman"/>
          <w:b/>
          <w:sz w:val="28"/>
          <w:szCs w:val="28"/>
        </w:rPr>
      </w:pPr>
    </w:p>
    <w:p w:rsidR="006B50E4" w:rsidRDefault="006B50E4" w:rsidP="006B50E4">
      <w:pPr>
        <w:tabs>
          <w:tab w:val="left" w:pos="8805"/>
        </w:tabs>
        <w:spacing w:line="360" w:lineRule="auto"/>
        <w:jc w:val="center"/>
        <w:rPr>
          <w:rFonts w:ascii="Times New Roman" w:eastAsia="Calibri" w:hAnsi="Times New Roman" w:cs="Times New Roman"/>
          <w:b/>
          <w:sz w:val="28"/>
          <w:szCs w:val="28"/>
        </w:rPr>
      </w:pPr>
    </w:p>
    <w:p w:rsidR="006B50E4" w:rsidRDefault="006B50E4" w:rsidP="006B50E4">
      <w:pPr>
        <w:tabs>
          <w:tab w:val="left" w:pos="8805"/>
        </w:tabs>
        <w:spacing w:line="360" w:lineRule="auto"/>
        <w:jc w:val="center"/>
        <w:rPr>
          <w:rFonts w:ascii="Times New Roman" w:eastAsia="Calibri" w:hAnsi="Times New Roman" w:cs="Times New Roman"/>
          <w:b/>
          <w:sz w:val="28"/>
          <w:szCs w:val="28"/>
        </w:rPr>
      </w:pPr>
    </w:p>
    <w:p w:rsidR="006B50E4" w:rsidRDefault="006B50E4" w:rsidP="006B50E4">
      <w:pPr>
        <w:tabs>
          <w:tab w:val="left" w:pos="8805"/>
        </w:tabs>
        <w:spacing w:line="360" w:lineRule="auto"/>
        <w:jc w:val="center"/>
        <w:rPr>
          <w:rFonts w:ascii="Times New Roman" w:eastAsia="Calibri" w:hAnsi="Times New Roman" w:cs="Times New Roman"/>
          <w:b/>
          <w:sz w:val="28"/>
          <w:szCs w:val="28"/>
        </w:rPr>
      </w:pPr>
    </w:p>
    <w:p w:rsidR="006B50E4" w:rsidRDefault="006B50E4" w:rsidP="006B50E4">
      <w:pPr>
        <w:tabs>
          <w:tab w:val="left" w:pos="8805"/>
        </w:tabs>
        <w:spacing w:line="360" w:lineRule="auto"/>
        <w:jc w:val="center"/>
        <w:rPr>
          <w:rFonts w:ascii="Times New Roman" w:eastAsia="Calibri" w:hAnsi="Times New Roman" w:cs="Times New Roman"/>
          <w:b/>
          <w:sz w:val="28"/>
          <w:szCs w:val="28"/>
        </w:rPr>
      </w:pPr>
    </w:p>
    <w:p w:rsidR="00A113DF" w:rsidRDefault="00A113DF" w:rsidP="006B50E4">
      <w:pPr>
        <w:tabs>
          <w:tab w:val="left" w:pos="8805"/>
        </w:tabs>
        <w:spacing w:line="360" w:lineRule="auto"/>
        <w:jc w:val="center"/>
        <w:rPr>
          <w:rFonts w:ascii="Times New Roman" w:eastAsia="Calibri" w:hAnsi="Times New Roman" w:cs="Times New Roman"/>
          <w:b/>
          <w:sz w:val="28"/>
          <w:szCs w:val="28"/>
        </w:rPr>
      </w:pPr>
    </w:p>
    <w:p w:rsidR="00A113DF" w:rsidRDefault="00A113DF" w:rsidP="006B50E4">
      <w:pPr>
        <w:tabs>
          <w:tab w:val="left" w:pos="8805"/>
        </w:tabs>
        <w:spacing w:line="360" w:lineRule="auto"/>
        <w:jc w:val="center"/>
        <w:rPr>
          <w:rFonts w:ascii="Times New Roman" w:eastAsia="Calibri" w:hAnsi="Times New Roman" w:cs="Times New Roman"/>
          <w:b/>
          <w:sz w:val="28"/>
          <w:szCs w:val="28"/>
        </w:rPr>
      </w:pPr>
    </w:p>
    <w:p w:rsidR="00D62743" w:rsidRPr="00070616" w:rsidRDefault="00070616" w:rsidP="00070616">
      <w:pPr>
        <w:tabs>
          <w:tab w:val="left" w:pos="8805"/>
        </w:tabs>
        <w:spacing w:after="0" w:line="240" w:lineRule="auto"/>
        <w:ind w:firstLine="709"/>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Информация об опыт</w:t>
      </w:r>
    </w:p>
    <w:p w:rsidR="00EE3828" w:rsidRPr="00BC686D" w:rsidRDefault="00070616" w:rsidP="00070616">
      <w:pPr>
        <w:pStyle w:val="a6"/>
        <w:spacing w:before="0" w:beforeAutospacing="0" w:after="0" w:afterAutospacing="0"/>
        <w:ind w:firstLine="709"/>
        <w:contextualSpacing/>
        <w:jc w:val="both"/>
        <w:rPr>
          <w:sz w:val="28"/>
          <w:szCs w:val="28"/>
        </w:rPr>
      </w:pPr>
      <w:r w:rsidRPr="00070616">
        <w:rPr>
          <w:b/>
          <w:sz w:val="28"/>
          <w:szCs w:val="28"/>
        </w:rPr>
        <w:t>Условия возникновения и становления опыта.</w:t>
      </w:r>
      <w:r w:rsidRPr="00070616">
        <w:rPr>
          <w:sz w:val="28"/>
          <w:szCs w:val="28"/>
        </w:rPr>
        <w:t xml:space="preserve"> </w:t>
      </w:r>
      <w:r w:rsidR="00EE3828" w:rsidRPr="00070616">
        <w:rPr>
          <w:sz w:val="28"/>
          <w:szCs w:val="28"/>
        </w:rPr>
        <w:t>МБДОУ «Детский сад №2 «Рябинка» села Горнозаводск находится на улице Кольцевая 31. В учреждении функционирует 5 групп, спис</w:t>
      </w:r>
      <w:r w:rsidR="00EC6844" w:rsidRPr="00070616">
        <w:rPr>
          <w:sz w:val="28"/>
          <w:szCs w:val="28"/>
        </w:rPr>
        <w:t xml:space="preserve">очный состав воспитанников – </w:t>
      </w:r>
      <w:r w:rsidR="00EC6844" w:rsidRPr="00070616">
        <w:rPr>
          <w:color w:val="000000" w:themeColor="text1"/>
          <w:sz w:val="28"/>
          <w:szCs w:val="28"/>
        </w:rPr>
        <w:t>105</w:t>
      </w:r>
      <w:r w:rsidR="00EE3828" w:rsidRPr="00070616">
        <w:rPr>
          <w:sz w:val="28"/>
          <w:szCs w:val="28"/>
        </w:rPr>
        <w:t xml:space="preserve"> человек. В  </w:t>
      </w:r>
      <w:r w:rsidR="00053C51" w:rsidRPr="00070616">
        <w:rPr>
          <w:sz w:val="28"/>
          <w:szCs w:val="28"/>
        </w:rPr>
        <w:t>средней</w:t>
      </w:r>
      <w:r w:rsidR="00EE3828" w:rsidRPr="00070616">
        <w:rPr>
          <w:sz w:val="28"/>
          <w:szCs w:val="28"/>
        </w:rPr>
        <w:t xml:space="preserve"> группе «</w:t>
      </w:r>
      <w:r w:rsidR="00053C51" w:rsidRPr="00070616">
        <w:rPr>
          <w:sz w:val="28"/>
          <w:szCs w:val="28"/>
        </w:rPr>
        <w:t>Колокольчик» 21</w:t>
      </w:r>
      <w:r w:rsidR="00EC6844" w:rsidRPr="00070616">
        <w:rPr>
          <w:sz w:val="28"/>
          <w:szCs w:val="28"/>
        </w:rPr>
        <w:t xml:space="preserve"> </w:t>
      </w:r>
      <w:r w:rsidR="00053C51" w:rsidRPr="00070616">
        <w:rPr>
          <w:sz w:val="28"/>
          <w:szCs w:val="28"/>
        </w:rPr>
        <w:t>человек</w:t>
      </w:r>
      <w:r w:rsidR="00EE3828" w:rsidRPr="00070616">
        <w:rPr>
          <w:sz w:val="28"/>
          <w:szCs w:val="28"/>
        </w:rPr>
        <w:t xml:space="preserve"> (</w:t>
      </w:r>
      <w:r w:rsidR="00E07842" w:rsidRPr="00070616">
        <w:rPr>
          <w:sz w:val="28"/>
          <w:szCs w:val="28"/>
        </w:rPr>
        <w:t>7</w:t>
      </w:r>
      <w:r w:rsidR="00EE3828" w:rsidRPr="00070616">
        <w:rPr>
          <w:sz w:val="28"/>
          <w:szCs w:val="28"/>
        </w:rPr>
        <w:t xml:space="preserve"> девочек и </w:t>
      </w:r>
      <w:r w:rsidR="00E07842" w:rsidRPr="00070616">
        <w:rPr>
          <w:sz w:val="28"/>
          <w:szCs w:val="28"/>
        </w:rPr>
        <w:t>14</w:t>
      </w:r>
      <w:r w:rsidR="00EE3828" w:rsidRPr="00070616">
        <w:rPr>
          <w:sz w:val="28"/>
          <w:szCs w:val="28"/>
        </w:rPr>
        <w:t xml:space="preserve"> мальчиков), </w:t>
      </w:r>
      <w:r w:rsidR="00D90253" w:rsidRPr="00070616">
        <w:rPr>
          <w:sz w:val="28"/>
          <w:szCs w:val="28"/>
        </w:rPr>
        <w:t>5</w:t>
      </w:r>
      <w:r w:rsidR="00EE3828" w:rsidRPr="00070616">
        <w:rPr>
          <w:sz w:val="28"/>
          <w:szCs w:val="28"/>
        </w:rPr>
        <w:t>- 201</w:t>
      </w:r>
      <w:r w:rsidR="00053C51" w:rsidRPr="00070616">
        <w:rPr>
          <w:sz w:val="28"/>
          <w:szCs w:val="28"/>
        </w:rPr>
        <w:t>5</w:t>
      </w:r>
      <w:r w:rsidR="00EE3828" w:rsidRPr="00070616">
        <w:rPr>
          <w:sz w:val="28"/>
          <w:szCs w:val="28"/>
        </w:rPr>
        <w:t xml:space="preserve">-ого и </w:t>
      </w:r>
      <w:r w:rsidR="00D90253" w:rsidRPr="00070616">
        <w:rPr>
          <w:sz w:val="28"/>
          <w:szCs w:val="28"/>
        </w:rPr>
        <w:t>16</w:t>
      </w:r>
      <w:r w:rsidR="00EE3828" w:rsidRPr="00070616">
        <w:rPr>
          <w:sz w:val="28"/>
          <w:szCs w:val="28"/>
        </w:rPr>
        <w:t>- 201</w:t>
      </w:r>
      <w:r w:rsidR="00053C51" w:rsidRPr="00070616">
        <w:rPr>
          <w:sz w:val="28"/>
          <w:szCs w:val="28"/>
        </w:rPr>
        <w:t>6</w:t>
      </w:r>
      <w:r w:rsidR="00EE3828" w:rsidRPr="00070616">
        <w:rPr>
          <w:sz w:val="28"/>
          <w:szCs w:val="28"/>
        </w:rPr>
        <w:t xml:space="preserve">-ого года рождения. Дошкольники обучаются по Программе «От рождения до школы» под редакцией  Н. Е. </w:t>
      </w:r>
      <w:proofErr w:type="spellStart"/>
      <w:r w:rsidR="00EE3828" w:rsidRPr="00070616">
        <w:rPr>
          <w:sz w:val="28"/>
          <w:szCs w:val="28"/>
        </w:rPr>
        <w:t>Веракса</w:t>
      </w:r>
      <w:proofErr w:type="spellEnd"/>
      <w:r w:rsidR="00EE3828" w:rsidRPr="00070616">
        <w:rPr>
          <w:sz w:val="28"/>
          <w:szCs w:val="28"/>
        </w:rPr>
        <w:t>, Т. С. Комаровой, М. А. Васильевой. Дети активны, любознательны, инициативны. Во время проведения мониторинга  дети были общительны, легко вступали в контакт. Охотно и спокойно выполняли инструкции и отвечали на вопросы</w:t>
      </w:r>
      <w:r w:rsidR="00EE3828" w:rsidRPr="00BC686D">
        <w:rPr>
          <w:sz w:val="28"/>
          <w:szCs w:val="28"/>
        </w:rPr>
        <w:t xml:space="preserve">. По результатам мониторинга образовательной области «Речевое развитие»  на начало 2019-2020 учебного года, у </w:t>
      </w:r>
      <w:r w:rsidR="00BC686D" w:rsidRPr="00BC686D">
        <w:rPr>
          <w:sz w:val="28"/>
          <w:szCs w:val="28"/>
        </w:rPr>
        <w:t>55%</w:t>
      </w:r>
      <w:r w:rsidR="00EE3828" w:rsidRPr="00BC686D">
        <w:rPr>
          <w:sz w:val="28"/>
          <w:szCs w:val="28"/>
        </w:rPr>
        <w:t xml:space="preserve"> детей высокий уров</w:t>
      </w:r>
      <w:r w:rsidR="004222AA" w:rsidRPr="00BC686D">
        <w:rPr>
          <w:sz w:val="28"/>
          <w:szCs w:val="28"/>
        </w:rPr>
        <w:t>ень, средний уровень -34% детей</w:t>
      </w:r>
      <w:proofErr w:type="gramStart"/>
      <w:r w:rsidR="004C5099" w:rsidRPr="00BC686D">
        <w:rPr>
          <w:sz w:val="28"/>
          <w:szCs w:val="28"/>
        </w:rPr>
        <w:t>.</w:t>
      </w:r>
      <w:proofErr w:type="gramEnd"/>
      <w:r w:rsidR="004C5099" w:rsidRPr="00BC686D">
        <w:rPr>
          <w:sz w:val="28"/>
          <w:szCs w:val="28"/>
        </w:rPr>
        <w:t xml:space="preserve"> (</w:t>
      </w:r>
      <w:proofErr w:type="gramStart"/>
      <w:r w:rsidR="00BC686D">
        <w:rPr>
          <w:sz w:val="28"/>
          <w:szCs w:val="28"/>
        </w:rPr>
        <w:t>п</w:t>
      </w:r>
      <w:proofErr w:type="gramEnd"/>
      <w:r w:rsidR="004222AA" w:rsidRPr="00BC686D">
        <w:rPr>
          <w:sz w:val="28"/>
          <w:szCs w:val="28"/>
        </w:rPr>
        <w:t>о своей теме самообразования)</w:t>
      </w:r>
    </w:p>
    <w:p w:rsidR="00F26DB4" w:rsidRPr="00070616" w:rsidRDefault="004222AA" w:rsidP="00070616">
      <w:pPr>
        <w:shd w:val="clear" w:color="auto" w:fill="FFFFFF"/>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b/>
          <w:sz w:val="28"/>
          <w:szCs w:val="28"/>
        </w:rPr>
        <w:t>Актуальность опыта.</w:t>
      </w:r>
      <w:r w:rsidR="00370595" w:rsidRPr="00070616">
        <w:rPr>
          <w:rFonts w:ascii="Times New Roman" w:eastAsia="Times New Roman" w:hAnsi="Times New Roman" w:cs="Times New Roman"/>
          <w:bCs/>
          <w:color w:val="000000"/>
          <w:sz w:val="28"/>
          <w:szCs w:val="28"/>
        </w:rPr>
        <w:t xml:space="preserve"> </w:t>
      </w:r>
      <w:r w:rsidR="00F26DB4" w:rsidRPr="00070616">
        <w:rPr>
          <w:rFonts w:ascii="Times New Roman" w:hAnsi="Times New Roman" w:cs="Times New Roman"/>
          <w:sz w:val="28"/>
          <w:szCs w:val="28"/>
        </w:rPr>
        <w:t>К настоящему времени в системе дошкольного образования произошли кардинальные изменения, в результате которых, в жизнь всего образовательного процесса прочно вошёл Федеральный государственный образовательный стандарт. С внедрением Стандарта, большое значение приобрело развитие личностных качеств детей, то есть целевых ориентиров, формирующихся, в том числе, через экологическое воспитание. Важность последнего, обуславливается сложившейся экологической ситуацией, требующей скорейш</w:t>
      </w:r>
      <w:r w:rsidR="002800C8" w:rsidRPr="00070616">
        <w:rPr>
          <w:rFonts w:ascii="Times New Roman" w:hAnsi="Times New Roman" w:cs="Times New Roman"/>
          <w:sz w:val="28"/>
          <w:szCs w:val="28"/>
        </w:rPr>
        <w:t>его разрешения ряда проблем путё</w:t>
      </w:r>
      <w:r w:rsidR="00F26DB4" w:rsidRPr="00070616">
        <w:rPr>
          <w:rFonts w:ascii="Times New Roman" w:hAnsi="Times New Roman" w:cs="Times New Roman"/>
          <w:sz w:val="28"/>
          <w:szCs w:val="28"/>
        </w:rPr>
        <w:t>м формирования культуры экологического восприятия и ответственности человека перед природой за свои действия. На этапе дошкольного детства складывается начальное</w:t>
      </w:r>
      <w:r w:rsidR="002800C8" w:rsidRPr="00070616">
        <w:rPr>
          <w:rFonts w:ascii="Times New Roman" w:hAnsi="Times New Roman" w:cs="Times New Roman"/>
          <w:sz w:val="28"/>
          <w:szCs w:val="28"/>
        </w:rPr>
        <w:t xml:space="preserve"> ощущение окружающего мира: ребё</w:t>
      </w:r>
      <w:r w:rsidR="00F26DB4" w:rsidRPr="00070616">
        <w:rPr>
          <w:rFonts w:ascii="Times New Roman" w:hAnsi="Times New Roman" w:cs="Times New Roman"/>
          <w:sz w:val="28"/>
          <w:szCs w:val="28"/>
        </w:rPr>
        <w:t>нок получает эмоциональные впечатления о природе, накапливает представления о разных формах жизни. Именно в дошкольный период формируются первоосновы экологического мышления, сознания, экологической культуры. Но только при одном условии – е</w:t>
      </w:r>
      <w:r w:rsidR="002800C8" w:rsidRPr="00070616">
        <w:rPr>
          <w:rFonts w:ascii="Times New Roman" w:hAnsi="Times New Roman" w:cs="Times New Roman"/>
          <w:sz w:val="28"/>
          <w:szCs w:val="28"/>
        </w:rPr>
        <w:t>сли взрослые, воспитывающие ребё</w:t>
      </w:r>
      <w:r w:rsidR="00F26DB4" w:rsidRPr="00070616">
        <w:rPr>
          <w:rFonts w:ascii="Times New Roman" w:hAnsi="Times New Roman" w:cs="Times New Roman"/>
          <w:sz w:val="28"/>
          <w:szCs w:val="28"/>
        </w:rPr>
        <w:t>нка, сами обладают экологической культурой, понимают общие для всех людей проблемы и беспокоятся по их поводу, показывают маленькому человеку прекрасный мир природы, помогают наладить взаимоотношения с ним. И в большей степени основная роль в реализации данного условия отводится педагогам, работающим в дошкольных организациях. Именно, педагоги призваны открыть</w:t>
      </w:r>
      <w:r w:rsidR="002800C8" w:rsidRPr="00070616">
        <w:rPr>
          <w:rFonts w:ascii="Times New Roman" w:hAnsi="Times New Roman" w:cs="Times New Roman"/>
          <w:sz w:val="28"/>
          <w:szCs w:val="28"/>
        </w:rPr>
        <w:t xml:space="preserve"> дошкольникам мир природы во всё</w:t>
      </w:r>
      <w:r w:rsidR="00F26DB4" w:rsidRPr="00070616">
        <w:rPr>
          <w:rFonts w:ascii="Times New Roman" w:hAnsi="Times New Roman" w:cs="Times New Roman"/>
          <w:sz w:val="28"/>
          <w:szCs w:val="28"/>
        </w:rPr>
        <w:t>м его многообразии, сформировать у них начала экологической грамотности, предоставить им сложные научные знания в доступной форме, научить детей соблюдать определенные правила и нормы взаимодействия с природой.</w:t>
      </w:r>
    </w:p>
    <w:p w:rsidR="007237C5" w:rsidRPr="00070616" w:rsidRDefault="002D2F1C" w:rsidP="00070616">
      <w:pPr>
        <w:shd w:val="clear" w:color="auto" w:fill="FFFFFF"/>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color w:val="000000" w:themeColor="text1"/>
          <w:sz w:val="28"/>
          <w:szCs w:val="28"/>
        </w:rPr>
        <w:t xml:space="preserve">Одной из наиболее продуктивных педагогических технологий в дошкольном образовании является технология проблемного обучения. Цель этой технологии в ДОУ — воспитание способности самостоятельно анализировать проблемную ситуацию и находить правильный ответ. Необходимым условием реализации данной технологии является наличие </w:t>
      </w:r>
      <w:r w:rsidRPr="00070616">
        <w:rPr>
          <w:rFonts w:ascii="Times New Roman" w:hAnsi="Times New Roman" w:cs="Times New Roman"/>
          <w:color w:val="000000" w:themeColor="text1"/>
          <w:sz w:val="28"/>
          <w:szCs w:val="28"/>
        </w:rPr>
        <w:lastRenderedPageBreak/>
        <w:t>проблемной ситуации, которая подразумевает состояние умственного затруднения детей, вызванное недостаточностью ранее усвоенных ими знаний и способов деятельности для решения познавательной задачи</w:t>
      </w:r>
      <w:r w:rsidRPr="00070616">
        <w:rPr>
          <w:rFonts w:ascii="Times New Roman" w:hAnsi="Times New Roman" w:cs="Times New Roman"/>
          <w:sz w:val="28"/>
          <w:szCs w:val="28"/>
        </w:rPr>
        <w:t>.</w:t>
      </w:r>
      <w:r w:rsidR="007237C5" w:rsidRPr="00070616">
        <w:rPr>
          <w:rFonts w:ascii="Times New Roman" w:hAnsi="Times New Roman" w:cs="Times New Roman"/>
          <w:sz w:val="28"/>
          <w:szCs w:val="28"/>
        </w:rPr>
        <w:t xml:space="preserve"> В основе любой проблемной ситуации должно лежать противоречие. По мнению известного советского психолога С. Л. Рубинштейна именно с возникшего противоречия и начинается мышление.</w:t>
      </w:r>
    </w:p>
    <w:p w:rsidR="00C72DF7" w:rsidRPr="00070616" w:rsidRDefault="002B58E1"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b/>
          <w:sz w:val="28"/>
          <w:szCs w:val="28"/>
        </w:rPr>
        <w:t>Ведущая педагогическая идея опыта.</w:t>
      </w:r>
      <w:r w:rsidRPr="00070616">
        <w:rPr>
          <w:rFonts w:ascii="Times New Roman" w:hAnsi="Times New Roman" w:cs="Times New Roman"/>
          <w:sz w:val="28"/>
          <w:szCs w:val="28"/>
        </w:rPr>
        <w:t xml:space="preserve"> Ведущая педагогическая идея опыта </w:t>
      </w:r>
      <w:r w:rsidR="0070311D" w:rsidRPr="00070616">
        <w:rPr>
          <w:rFonts w:ascii="Times New Roman" w:hAnsi="Times New Roman" w:cs="Times New Roman"/>
          <w:sz w:val="28"/>
          <w:szCs w:val="28"/>
        </w:rPr>
        <w:t xml:space="preserve">заключается </w:t>
      </w:r>
      <w:r w:rsidR="00880BBC" w:rsidRPr="00070616">
        <w:rPr>
          <w:rFonts w:ascii="Times New Roman" w:hAnsi="Times New Roman" w:cs="Times New Roman"/>
          <w:sz w:val="28"/>
          <w:szCs w:val="28"/>
        </w:rPr>
        <w:t xml:space="preserve">в  </w:t>
      </w:r>
      <w:r w:rsidR="0070311D" w:rsidRPr="00070616">
        <w:rPr>
          <w:rFonts w:ascii="Times New Roman" w:hAnsi="Times New Roman" w:cs="Times New Roman"/>
          <w:sz w:val="28"/>
          <w:szCs w:val="28"/>
        </w:rPr>
        <w:t xml:space="preserve">использовании технологии проблемного обучения </w:t>
      </w:r>
      <w:r w:rsidR="00880BBC" w:rsidRPr="00070616">
        <w:rPr>
          <w:rFonts w:ascii="Times New Roman" w:hAnsi="Times New Roman" w:cs="Times New Roman"/>
          <w:sz w:val="28"/>
          <w:szCs w:val="28"/>
        </w:rPr>
        <w:t xml:space="preserve">в экологическом воспитании детей дошкольного </w:t>
      </w:r>
      <w:r w:rsidR="0070311D" w:rsidRPr="00070616">
        <w:rPr>
          <w:rFonts w:ascii="Times New Roman" w:hAnsi="Times New Roman" w:cs="Times New Roman"/>
          <w:sz w:val="28"/>
          <w:szCs w:val="28"/>
        </w:rPr>
        <w:t>возраста</w:t>
      </w:r>
      <w:r w:rsidR="00880BBC" w:rsidRPr="00070616">
        <w:rPr>
          <w:rFonts w:ascii="Times New Roman" w:hAnsi="Times New Roman" w:cs="Times New Roman"/>
          <w:sz w:val="28"/>
          <w:szCs w:val="28"/>
        </w:rPr>
        <w:t xml:space="preserve">. </w:t>
      </w:r>
    </w:p>
    <w:p w:rsidR="009323EA" w:rsidRPr="00070616" w:rsidRDefault="009323EA" w:rsidP="00070616">
      <w:pPr>
        <w:pStyle w:val="western"/>
        <w:spacing w:before="0" w:beforeAutospacing="0" w:after="0" w:afterAutospacing="0"/>
        <w:ind w:firstLine="709"/>
        <w:jc w:val="both"/>
        <w:rPr>
          <w:b/>
          <w:color w:val="333333"/>
          <w:sz w:val="28"/>
          <w:szCs w:val="28"/>
        </w:rPr>
      </w:pPr>
      <w:r w:rsidRPr="00070616">
        <w:rPr>
          <w:b/>
          <w:color w:val="000000"/>
          <w:sz w:val="28"/>
          <w:szCs w:val="28"/>
        </w:rPr>
        <w:t xml:space="preserve">Длительность работы над опытом. </w:t>
      </w:r>
      <w:r w:rsidRPr="00070616">
        <w:rPr>
          <w:color w:val="000000"/>
          <w:sz w:val="28"/>
          <w:szCs w:val="28"/>
        </w:rPr>
        <w:t xml:space="preserve">С момента обнаружения описанных выше противоречий до появления первых результатов прошло 3 года. </w:t>
      </w:r>
    </w:p>
    <w:p w:rsidR="009323EA" w:rsidRPr="00070616" w:rsidRDefault="009323EA" w:rsidP="00070616">
      <w:pPr>
        <w:pStyle w:val="western"/>
        <w:spacing w:before="0" w:beforeAutospacing="0" w:after="0" w:afterAutospacing="0"/>
        <w:ind w:firstLine="709"/>
        <w:jc w:val="both"/>
        <w:rPr>
          <w:color w:val="333333"/>
          <w:sz w:val="28"/>
          <w:szCs w:val="28"/>
        </w:rPr>
      </w:pPr>
      <w:r w:rsidRPr="00070616">
        <w:rPr>
          <w:color w:val="000000"/>
          <w:sz w:val="28"/>
          <w:szCs w:val="28"/>
        </w:rPr>
        <w:t>На первом этапе (2018-2019 годы) была подобрана по теме опыта литература, определены цель, спектр задач, формы и методы работы.</w:t>
      </w:r>
    </w:p>
    <w:p w:rsidR="009323EA" w:rsidRPr="00070616" w:rsidRDefault="009323EA" w:rsidP="00070616">
      <w:pPr>
        <w:pStyle w:val="western"/>
        <w:spacing w:before="0" w:beforeAutospacing="0" w:after="0" w:afterAutospacing="0"/>
        <w:ind w:firstLine="709"/>
        <w:jc w:val="both"/>
        <w:rPr>
          <w:sz w:val="28"/>
          <w:szCs w:val="28"/>
        </w:rPr>
      </w:pPr>
      <w:r w:rsidRPr="00070616">
        <w:rPr>
          <w:sz w:val="28"/>
          <w:szCs w:val="28"/>
        </w:rPr>
        <w:t>Второй этап (2019-2020 годы</w:t>
      </w:r>
      <w:r w:rsidR="004E58B8" w:rsidRPr="00070616">
        <w:rPr>
          <w:sz w:val="28"/>
          <w:szCs w:val="28"/>
        </w:rPr>
        <w:t>,</w:t>
      </w:r>
      <w:r w:rsidR="004E58B8" w:rsidRPr="00070616">
        <w:rPr>
          <w:color w:val="000000"/>
          <w:sz w:val="28"/>
          <w:szCs w:val="28"/>
        </w:rPr>
        <w:t xml:space="preserve"> 2020-2021 годы</w:t>
      </w:r>
      <w:r w:rsidRPr="00070616">
        <w:rPr>
          <w:sz w:val="28"/>
          <w:szCs w:val="28"/>
        </w:rPr>
        <w:t xml:space="preserve">) – апробирование выбранных форм, методов и приемов работы, способствующих </w:t>
      </w:r>
      <w:r w:rsidR="00B13A08" w:rsidRPr="00070616">
        <w:rPr>
          <w:sz w:val="28"/>
          <w:szCs w:val="28"/>
        </w:rPr>
        <w:t xml:space="preserve"> экологическому  </w:t>
      </w:r>
      <w:r w:rsidR="008C3634" w:rsidRPr="00070616">
        <w:rPr>
          <w:sz w:val="28"/>
          <w:szCs w:val="28"/>
        </w:rPr>
        <w:t>воспитанию</w:t>
      </w:r>
      <w:r w:rsidR="00B13A08" w:rsidRPr="00070616">
        <w:rPr>
          <w:sz w:val="28"/>
          <w:szCs w:val="28"/>
        </w:rPr>
        <w:t xml:space="preserve"> детей </w:t>
      </w:r>
      <w:r w:rsidRPr="00070616">
        <w:rPr>
          <w:sz w:val="28"/>
          <w:szCs w:val="28"/>
        </w:rPr>
        <w:t xml:space="preserve">дошкольного возраста. Были </w:t>
      </w:r>
      <w:r w:rsidR="00CC64BB" w:rsidRPr="00070616">
        <w:rPr>
          <w:sz w:val="28"/>
          <w:szCs w:val="28"/>
        </w:rPr>
        <w:t xml:space="preserve"> выбраны ситуации </w:t>
      </w:r>
      <w:r w:rsidR="00826E19" w:rsidRPr="00070616">
        <w:rPr>
          <w:sz w:val="28"/>
          <w:szCs w:val="28"/>
        </w:rPr>
        <w:t xml:space="preserve"> применения  технологии проблемного обучения </w:t>
      </w:r>
      <w:r w:rsidR="00CC64BB" w:rsidRPr="00070616">
        <w:rPr>
          <w:sz w:val="28"/>
          <w:szCs w:val="28"/>
        </w:rPr>
        <w:t xml:space="preserve"> </w:t>
      </w:r>
      <w:r w:rsidRPr="00070616">
        <w:rPr>
          <w:sz w:val="28"/>
          <w:szCs w:val="28"/>
        </w:rPr>
        <w:t xml:space="preserve"> </w:t>
      </w:r>
      <w:r w:rsidR="00F7607D" w:rsidRPr="00070616">
        <w:rPr>
          <w:sz w:val="28"/>
          <w:szCs w:val="28"/>
        </w:rPr>
        <w:t xml:space="preserve">относительно экологического воспитания </w:t>
      </w:r>
      <w:r w:rsidRPr="00070616">
        <w:rPr>
          <w:sz w:val="28"/>
          <w:szCs w:val="28"/>
        </w:rPr>
        <w:t xml:space="preserve">на разных этапах. </w:t>
      </w:r>
    </w:p>
    <w:p w:rsidR="009323EA" w:rsidRPr="00070616" w:rsidRDefault="009323EA" w:rsidP="00070616">
      <w:pPr>
        <w:pStyle w:val="western"/>
        <w:spacing w:before="0" w:beforeAutospacing="0" w:after="0" w:afterAutospacing="0"/>
        <w:ind w:firstLine="709"/>
        <w:jc w:val="both"/>
        <w:rPr>
          <w:color w:val="333333"/>
          <w:sz w:val="28"/>
          <w:szCs w:val="28"/>
        </w:rPr>
      </w:pPr>
      <w:r w:rsidRPr="00070616">
        <w:rPr>
          <w:color w:val="000000"/>
          <w:sz w:val="28"/>
          <w:szCs w:val="28"/>
        </w:rPr>
        <w:t>На заключи</w:t>
      </w:r>
      <w:r w:rsidR="004E58B8" w:rsidRPr="00070616">
        <w:rPr>
          <w:color w:val="000000"/>
          <w:sz w:val="28"/>
          <w:szCs w:val="28"/>
        </w:rPr>
        <w:t>тельном этапе исследования (2021-2022</w:t>
      </w:r>
      <w:r w:rsidRPr="00070616">
        <w:rPr>
          <w:color w:val="000000"/>
          <w:sz w:val="28"/>
          <w:szCs w:val="28"/>
        </w:rPr>
        <w:t xml:space="preserve"> годы) - анализ динамика </w:t>
      </w:r>
      <w:r w:rsidR="004E58B8" w:rsidRPr="00070616">
        <w:rPr>
          <w:color w:val="000000"/>
          <w:sz w:val="28"/>
          <w:szCs w:val="28"/>
        </w:rPr>
        <w:t xml:space="preserve">экологического  воспитания </w:t>
      </w:r>
      <w:r w:rsidRPr="00070616">
        <w:rPr>
          <w:color w:val="000000"/>
          <w:sz w:val="28"/>
          <w:szCs w:val="28"/>
        </w:rPr>
        <w:t xml:space="preserve">дошкольников, анализ и обобщение опыта. </w:t>
      </w:r>
    </w:p>
    <w:p w:rsidR="000314D6" w:rsidRPr="00070616" w:rsidRDefault="00A34867" w:rsidP="00070616">
      <w:pPr>
        <w:pStyle w:val="a6"/>
        <w:shd w:val="clear" w:color="auto" w:fill="FFFFFF"/>
        <w:spacing w:before="0" w:beforeAutospacing="0" w:after="0" w:afterAutospacing="0"/>
        <w:ind w:firstLine="709"/>
        <w:jc w:val="both"/>
        <w:rPr>
          <w:color w:val="333333"/>
          <w:sz w:val="28"/>
          <w:szCs w:val="28"/>
        </w:rPr>
      </w:pPr>
      <w:r w:rsidRPr="00070616">
        <w:rPr>
          <w:b/>
          <w:color w:val="000000"/>
          <w:sz w:val="28"/>
          <w:szCs w:val="28"/>
        </w:rPr>
        <w:t>Диапазон опыта.</w:t>
      </w:r>
      <w:r w:rsidRPr="00070616">
        <w:rPr>
          <w:color w:val="000000"/>
          <w:sz w:val="28"/>
          <w:szCs w:val="28"/>
        </w:rPr>
        <w:t xml:space="preserve"> </w:t>
      </w:r>
      <w:r w:rsidR="0047453A" w:rsidRPr="00070616">
        <w:rPr>
          <w:color w:val="000000"/>
          <w:sz w:val="28"/>
          <w:szCs w:val="28"/>
        </w:rPr>
        <w:t>Диапазон опыта охватывает организацию</w:t>
      </w:r>
      <w:r w:rsidR="0047453A" w:rsidRPr="00070616">
        <w:rPr>
          <w:rFonts w:eastAsia="Arial Unicode MS"/>
          <w:color w:val="000000"/>
          <w:sz w:val="28"/>
          <w:szCs w:val="28"/>
          <w:lang w:bidi="ru-RU"/>
        </w:rPr>
        <w:t xml:space="preserve"> экологического воспитания </w:t>
      </w:r>
      <w:r w:rsidR="0047453A" w:rsidRPr="00070616">
        <w:rPr>
          <w:bCs/>
          <w:color w:val="000000" w:themeColor="text1"/>
          <w:sz w:val="28"/>
          <w:szCs w:val="28"/>
        </w:rPr>
        <w:t xml:space="preserve">посредством </w:t>
      </w:r>
      <w:r w:rsidR="0047453A" w:rsidRPr="00070616">
        <w:rPr>
          <w:sz w:val="28"/>
          <w:szCs w:val="28"/>
        </w:rPr>
        <w:t xml:space="preserve">технологии проблемного обучения </w:t>
      </w:r>
      <w:r w:rsidR="0047453A" w:rsidRPr="00070616">
        <w:rPr>
          <w:rFonts w:eastAsia="Arial Unicode MS"/>
          <w:color w:val="000000"/>
          <w:sz w:val="28"/>
          <w:szCs w:val="28"/>
          <w:lang w:bidi="ru-RU"/>
        </w:rPr>
        <w:t>в рамках познавательного развития</w:t>
      </w:r>
      <w:r w:rsidR="0047453A" w:rsidRPr="00070616">
        <w:rPr>
          <w:color w:val="000000"/>
          <w:sz w:val="28"/>
          <w:szCs w:val="28"/>
        </w:rPr>
        <w:t xml:space="preserve"> в младшей, средней, старшей группах.</w:t>
      </w:r>
    </w:p>
    <w:p w:rsidR="000314D6" w:rsidRPr="00070616" w:rsidRDefault="000314D6" w:rsidP="00070616">
      <w:pPr>
        <w:pStyle w:val="a6"/>
        <w:shd w:val="clear" w:color="auto" w:fill="FFFFFF"/>
        <w:spacing w:before="0" w:beforeAutospacing="0" w:after="0" w:afterAutospacing="0"/>
        <w:ind w:firstLine="709"/>
        <w:jc w:val="both"/>
        <w:rPr>
          <w:color w:val="000000"/>
          <w:sz w:val="28"/>
          <w:szCs w:val="28"/>
        </w:rPr>
      </w:pPr>
      <w:r w:rsidRPr="00070616">
        <w:rPr>
          <w:b/>
          <w:color w:val="000000"/>
          <w:sz w:val="28"/>
          <w:szCs w:val="28"/>
        </w:rPr>
        <w:t>Теоретическая база опыта.</w:t>
      </w:r>
      <w:r w:rsidRPr="00070616">
        <w:rPr>
          <w:color w:val="000000"/>
          <w:sz w:val="28"/>
          <w:szCs w:val="28"/>
        </w:rPr>
        <w:t xml:space="preserve"> Выдающиеся мыслители и педагоги прошлого придавали больше значение природе как средству воспитания детей. Я.А.Каменский видел в природе источник знаний</w:t>
      </w:r>
      <w:r w:rsidR="00D95ED9" w:rsidRPr="00070616">
        <w:rPr>
          <w:color w:val="000000"/>
          <w:sz w:val="28"/>
          <w:szCs w:val="28"/>
        </w:rPr>
        <w:t>,</w:t>
      </w:r>
      <w:r w:rsidRPr="00070616">
        <w:rPr>
          <w:color w:val="000000"/>
          <w:sz w:val="28"/>
          <w:szCs w:val="28"/>
        </w:rPr>
        <w:t xml:space="preserve"> средство для развития ума, чувств и воли.</w:t>
      </w:r>
    </w:p>
    <w:p w:rsidR="000314D6" w:rsidRPr="00070616" w:rsidRDefault="000314D6" w:rsidP="0007061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70616">
        <w:rPr>
          <w:rFonts w:ascii="Times New Roman" w:eastAsia="Times New Roman" w:hAnsi="Times New Roman" w:cs="Times New Roman"/>
          <w:color w:val="000000"/>
          <w:sz w:val="28"/>
          <w:szCs w:val="28"/>
        </w:rPr>
        <w:t>К.Д.Ушинский был за то, чтобы «вести детей в природу», чтоб сообщать им все доступное и полезное для их умственного и словесного развития.</w:t>
      </w:r>
    </w:p>
    <w:p w:rsidR="000314D6" w:rsidRPr="00070616" w:rsidRDefault="000314D6" w:rsidP="0007061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70616">
        <w:rPr>
          <w:rFonts w:ascii="Times New Roman" w:eastAsia="Times New Roman" w:hAnsi="Times New Roman" w:cs="Times New Roman"/>
          <w:color w:val="000000"/>
          <w:sz w:val="28"/>
          <w:szCs w:val="28"/>
        </w:rPr>
        <w:t>Идея ознакомления дошкольников с природой получили дальнейшее развитие в теории и практике советского дошкольного воспитания в статьях, методических работах (О.Иогансон</w:t>
      </w:r>
      <w:r w:rsidR="00E21E42" w:rsidRPr="00070616">
        <w:rPr>
          <w:rFonts w:ascii="Times New Roman" w:eastAsia="Times New Roman" w:hAnsi="Times New Roman" w:cs="Times New Roman"/>
          <w:color w:val="000000"/>
          <w:sz w:val="28"/>
          <w:szCs w:val="28"/>
        </w:rPr>
        <w:t xml:space="preserve">, </w:t>
      </w:r>
      <w:r w:rsidRPr="00070616">
        <w:rPr>
          <w:rFonts w:ascii="Times New Roman" w:eastAsia="Times New Roman" w:hAnsi="Times New Roman" w:cs="Times New Roman"/>
          <w:color w:val="000000"/>
          <w:sz w:val="28"/>
          <w:szCs w:val="28"/>
        </w:rPr>
        <w:t>А.М.Степанова</w:t>
      </w:r>
      <w:r w:rsidR="00E21E42" w:rsidRPr="00070616">
        <w:rPr>
          <w:rFonts w:ascii="Times New Roman" w:eastAsia="Times New Roman" w:hAnsi="Times New Roman" w:cs="Times New Roman"/>
          <w:color w:val="000000"/>
          <w:sz w:val="28"/>
          <w:szCs w:val="28"/>
        </w:rPr>
        <w:t>,</w:t>
      </w:r>
      <w:r w:rsidRPr="00070616">
        <w:rPr>
          <w:rFonts w:ascii="Times New Roman" w:eastAsia="Times New Roman" w:hAnsi="Times New Roman" w:cs="Times New Roman"/>
          <w:color w:val="000000"/>
          <w:sz w:val="28"/>
          <w:szCs w:val="28"/>
        </w:rPr>
        <w:t xml:space="preserve"> Е.И.Волкова, </w:t>
      </w:r>
      <w:proofErr w:type="spellStart"/>
      <w:r w:rsidRPr="00070616">
        <w:rPr>
          <w:rFonts w:ascii="Times New Roman" w:eastAsia="Times New Roman" w:hAnsi="Times New Roman" w:cs="Times New Roman"/>
          <w:color w:val="000000"/>
          <w:sz w:val="28"/>
          <w:szCs w:val="28"/>
        </w:rPr>
        <w:t>Е.Геннингс</w:t>
      </w:r>
      <w:proofErr w:type="spellEnd"/>
      <w:r w:rsidRPr="00070616">
        <w:rPr>
          <w:rFonts w:ascii="Times New Roman" w:eastAsia="Times New Roman" w:hAnsi="Times New Roman" w:cs="Times New Roman"/>
          <w:color w:val="000000"/>
          <w:sz w:val="28"/>
          <w:szCs w:val="28"/>
        </w:rPr>
        <w:t>, Г.М.Бас и др.)</w:t>
      </w:r>
      <w:r w:rsidR="00E21E42" w:rsidRPr="00070616">
        <w:rPr>
          <w:rFonts w:ascii="Times New Roman" w:eastAsia="Times New Roman" w:hAnsi="Times New Roman" w:cs="Times New Roman"/>
          <w:color w:val="000000"/>
          <w:sz w:val="28"/>
          <w:szCs w:val="28"/>
        </w:rPr>
        <w:t>. Д</w:t>
      </w:r>
      <w:r w:rsidRPr="00070616">
        <w:rPr>
          <w:rFonts w:ascii="Times New Roman" w:eastAsia="Times New Roman" w:hAnsi="Times New Roman" w:cs="Times New Roman"/>
          <w:color w:val="000000"/>
          <w:sz w:val="28"/>
          <w:szCs w:val="28"/>
        </w:rPr>
        <w:t xml:space="preserve">олгое время большим подспорьем для практиков дошкольного воспитания были методические пособия </w:t>
      </w:r>
      <w:proofErr w:type="spellStart"/>
      <w:r w:rsidRPr="00070616">
        <w:rPr>
          <w:rFonts w:ascii="Times New Roman" w:eastAsia="Times New Roman" w:hAnsi="Times New Roman" w:cs="Times New Roman"/>
          <w:color w:val="000000"/>
          <w:sz w:val="28"/>
          <w:szCs w:val="28"/>
        </w:rPr>
        <w:t>Н.В.Лучич</w:t>
      </w:r>
      <w:proofErr w:type="spellEnd"/>
      <w:r w:rsidRPr="00070616">
        <w:rPr>
          <w:rFonts w:ascii="Times New Roman" w:eastAsia="Times New Roman" w:hAnsi="Times New Roman" w:cs="Times New Roman"/>
          <w:color w:val="000000"/>
          <w:sz w:val="28"/>
          <w:szCs w:val="28"/>
        </w:rPr>
        <w:t xml:space="preserve">, М.М.Марковской рекомендации </w:t>
      </w:r>
      <w:proofErr w:type="spellStart"/>
      <w:r w:rsidRPr="00070616">
        <w:rPr>
          <w:rFonts w:ascii="Times New Roman" w:eastAsia="Times New Roman" w:hAnsi="Times New Roman" w:cs="Times New Roman"/>
          <w:color w:val="000000"/>
          <w:sz w:val="28"/>
          <w:szCs w:val="28"/>
        </w:rPr>
        <w:t>З.Д.Сизенко</w:t>
      </w:r>
      <w:proofErr w:type="spellEnd"/>
      <w:r w:rsidR="00070616" w:rsidRPr="00070616">
        <w:rPr>
          <w:rFonts w:ascii="Times New Roman" w:eastAsia="Times New Roman" w:hAnsi="Times New Roman" w:cs="Times New Roman"/>
          <w:color w:val="000000"/>
          <w:sz w:val="28"/>
          <w:szCs w:val="28"/>
        </w:rPr>
        <w:t>:</w:t>
      </w:r>
      <w:r w:rsidRPr="00070616">
        <w:rPr>
          <w:rFonts w:ascii="Times New Roman" w:eastAsia="Times New Roman" w:hAnsi="Times New Roman" w:cs="Times New Roman"/>
          <w:color w:val="000000"/>
          <w:sz w:val="28"/>
          <w:szCs w:val="28"/>
        </w:rPr>
        <w:t xml:space="preserve"> не одно поколение воспитателей училось по учебнику С.А.Веретенниковой.</w:t>
      </w:r>
    </w:p>
    <w:p w:rsidR="000314D6" w:rsidRPr="00070616" w:rsidRDefault="000314D6" w:rsidP="0007061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70616">
        <w:rPr>
          <w:rFonts w:ascii="Times New Roman" w:eastAsia="Times New Roman" w:hAnsi="Times New Roman" w:cs="Times New Roman"/>
          <w:color w:val="000000"/>
          <w:sz w:val="28"/>
          <w:szCs w:val="28"/>
        </w:rPr>
        <w:t>Большое значение в научном обосновании методики ознакомления с природой сыграли педагогические исследования</w:t>
      </w:r>
      <w:r w:rsidR="00D95ED9" w:rsidRPr="00070616">
        <w:rPr>
          <w:rFonts w:ascii="Times New Roman" w:eastAsia="Times New Roman" w:hAnsi="Times New Roman" w:cs="Times New Roman"/>
          <w:color w:val="000000"/>
          <w:sz w:val="28"/>
          <w:szCs w:val="28"/>
        </w:rPr>
        <w:t>,</w:t>
      </w:r>
      <w:r w:rsidRPr="00070616">
        <w:rPr>
          <w:rFonts w:ascii="Times New Roman" w:eastAsia="Times New Roman" w:hAnsi="Times New Roman" w:cs="Times New Roman"/>
          <w:color w:val="000000"/>
          <w:sz w:val="28"/>
          <w:szCs w:val="28"/>
        </w:rPr>
        <w:t xml:space="preserve"> которые начали проводиться в 1960-е годы на кафедрах дошкольной педагогики пединститутов.</w:t>
      </w:r>
    </w:p>
    <w:p w:rsidR="000314D6" w:rsidRPr="00070616" w:rsidRDefault="000314D6" w:rsidP="0007061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70616">
        <w:rPr>
          <w:rFonts w:ascii="Times New Roman" w:eastAsia="Times New Roman" w:hAnsi="Times New Roman" w:cs="Times New Roman"/>
          <w:color w:val="000000"/>
          <w:sz w:val="28"/>
          <w:szCs w:val="28"/>
        </w:rPr>
        <w:lastRenderedPageBreak/>
        <w:t>В начале 1970-х годов начали проводиться педагогические исследования, которые в дальнейшем вошли в ядро теоретико-эксперимен</w:t>
      </w:r>
      <w:r w:rsidRPr="00070616">
        <w:rPr>
          <w:rFonts w:ascii="Times New Roman" w:eastAsia="Times New Roman" w:hAnsi="Times New Roman" w:cs="Times New Roman"/>
          <w:color w:val="000000"/>
          <w:sz w:val="28"/>
          <w:szCs w:val="28"/>
        </w:rPr>
        <w:softHyphen/>
        <w:t>тального обоснования методики экологического воспитания дошкольников</w:t>
      </w:r>
      <w:r w:rsidR="00E21E42" w:rsidRPr="00070616">
        <w:rPr>
          <w:rFonts w:ascii="Times New Roman" w:eastAsia="Times New Roman" w:hAnsi="Times New Roman" w:cs="Times New Roman"/>
          <w:color w:val="000000"/>
          <w:sz w:val="28"/>
          <w:szCs w:val="28"/>
        </w:rPr>
        <w:t>.</w:t>
      </w:r>
      <w:r w:rsidRPr="00070616">
        <w:rPr>
          <w:rFonts w:ascii="Times New Roman" w:eastAsia="Times New Roman" w:hAnsi="Times New Roman" w:cs="Times New Roman"/>
          <w:color w:val="000000"/>
          <w:sz w:val="28"/>
          <w:szCs w:val="28"/>
        </w:rPr>
        <w:t xml:space="preserve"> Это было связано с новыми идеями</w:t>
      </w:r>
      <w:r w:rsidR="00D95ED9" w:rsidRPr="00070616">
        <w:rPr>
          <w:rFonts w:ascii="Times New Roman" w:eastAsia="Times New Roman" w:hAnsi="Times New Roman" w:cs="Times New Roman"/>
          <w:color w:val="000000"/>
          <w:sz w:val="28"/>
          <w:szCs w:val="28"/>
        </w:rPr>
        <w:t xml:space="preserve">, </w:t>
      </w:r>
      <w:r w:rsidRPr="00070616">
        <w:rPr>
          <w:rFonts w:ascii="Times New Roman" w:eastAsia="Times New Roman" w:hAnsi="Times New Roman" w:cs="Times New Roman"/>
          <w:color w:val="000000"/>
          <w:sz w:val="28"/>
          <w:szCs w:val="28"/>
        </w:rPr>
        <w:t>инициированными Академией педагогических наук. Детскими психологами (В.В.Давыдов</w:t>
      </w:r>
      <w:r w:rsidR="00D95ED9" w:rsidRPr="00070616">
        <w:rPr>
          <w:rFonts w:ascii="Times New Roman" w:eastAsia="Times New Roman" w:hAnsi="Times New Roman" w:cs="Times New Roman"/>
          <w:color w:val="000000"/>
          <w:sz w:val="28"/>
          <w:szCs w:val="28"/>
        </w:rPr>
        <w:t xml:space="preserve">, </w:t>
      </w:r>
      <w:proofErr w:type="spellStart"/>
      <w:r w:rsidRPr="00070616">
        <w:rPr>
          <w:rFonts w:ascii="Times New Roman" w:eastAsia="Times New Roman" w:hAnsi="Times New Roman" w:cs="Times New Roman"/>
          <w:color w:val="000000"/>
          <w:sz w:val="28"/>
          <w:szCs w:val="28"/>
        </w:rPr>
        <w:t>Д.Б.Эльконин</w:t>
      </w:r>
      <w:proofErr w:type="spellEnd"/>
      <w:r w:rsidRPr="00070616">
        <w:rPr>
          <w:rFonts w:ascii="Times New Roman" w:eastAsia="Times New Roman" w:hAnsi="Times New Roman" w:cs="Times New Roman"/>
          <w:color w:val="000000"/>
          <w:sz w:val="28"/>
          <w:szCs w:val="28"/>
        </w:rPr>
        <w:t xml:space="preserve"> и др.) провозглашалась необходимость</w:t>
      </w:r>
      <w:r w:rsidR="00D95ED9" w:rsidRPr="00070616">
        <w:rPr>
          <w:rFonts w:ascii="Times New Roman" w:eastAsia="Times New Roman" w:hAnsi="Times New Roman" w:cs="Times New Roman"/>
          <w:color w:val="000000"/>
          <w:sz w:val="28"/>
          <w:szCs w:val="28"/>
        </w:rPr>
        <w:t>:</w:t>
      </w:r>
    </w:p>
    <w:p w:rsidR="000314D6" w:rsidRPr="00070616" w:rsidRDefault="000314D6" w:rsidP="0007061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70616">
        <w:rPr>
          <w:rFonts w:ascii="Times New Roman" w:eastAsia="Times New Roman" w:hAnsi="Times New Roman" w:cs="Times New Roman"/>
          <w:color w:val="000000"/>
          <w:sz w:val="28"/>
          <w:szCs w:val="28"/>
        </w:rPr>
        <w:t>1) усложнение содержания обучения - внесение в него теоретических знаний, отражающих закономерности окружающей действительности</w:t>
      </w:r>
      <w:r w:rsidR="00D95ED9" w:rsidRPr="00070616">
        <w:rPr>
          <w:rFonts w:ascii="Times New Roman" w:eastAsia="Times New Roman" w:hAnsi="Times New Roman" w:cs="Times New Roman"/>
          <w:color w:val="000000"/>
          <w:sz w:val="28"/>
          <w:szCs w:val="28"/>
        </w:rPr>
        <w:t>;</w:t>
      </w:r>
    </w:p>
    <w:p w:rsidR="000314D6" w:rsidRPr="00070616" w:rsidRDefault="000314D6" w:rsidP="0007061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70616">
        <w:rPr>
          <w:rFonts w:ascii="Times New Roman" w:eastAsia="Times New Roman" w:hAnsi="Times New Roman" w:cs="Times New Roman"/>
          <w:color w:val="000000"/>
          <w:sz w:val="28"/>
          <w:szCs w:val="28"/>
        </w:rPr>
        <w:t>2) построение системы знаний</w:t>
      </w:r>
      <w:r w:rsidR="00F76D18" w:rsidRPr="00070616">
        <w:rPr>
          <w:rFonts w:ascii="Times New Roman" w:eastAsia="Times New Roman" w:hAnsi="Times New Roman" w:cs="Times New Roman"/>
          <w:color w:val="000000"/>
          <w:sz w:val="28"/>
          <w:szCs w:val="28"/>
        </w:rPr>
        <w:t>,</w:t>
      </w:r>
      <w:r w:rsidRPr="00070616">
        <w:rPr>
          <w:rFonts w:ascii="Times New Roman" w:eastAsia="Times New Roman" w:hAnsi="Times New Roman" w:cs="Times New Roman"/>
          <w:color w:val="000000"/>
          <w:sz w:val="28"/>
          <w:szCs w:val="28"/>
        </w:rPr>
        <w:t xml:space="preserve"> усвоение которых обеспечивало бы эффективное умственное развитие детей.</w:t>
      </w:r>
    </w:p>
    <w:p w:rsidR="000314D6" w:rsidRPr="00070616" w:rsidRDefault="000314D6" w:rsidP="0007061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70616">
        <w:rPr>
          <w:rFonts w:ascii="Times New Roman" w:eastAsia="Times New Roman" w:hAnsi="Times New Roman" w:cs="Times New Roman"/>
          <w:color w:val="000000"/>
          <w:sz w:val="28"/>
          <w:szCs w:val="28"/>
        </w:rPr>
        <w:t xml:space="preserve">Реализация этой идеи в сфере дошкольного воспитания, которая должна была обеспечить хорошую подготовку детей к школе, занимались А.В.Запорожец, </w:t>
      </w:r>
      <w:proofErr w:type="spellStart"/>
      <w:r w:rsidRPr="00070616">
        <w:rPr>
          <w:rFonts w:ascii="Times New Roman" w:eastAsia="Times New Roman" w:hAnsi="Times New Roman" w:cs="Times New Roman"/>
          <w:color w:val="000000"/>
          <w:sz w:val="28"/>
          <w:szCs w:val="28"/>
        </w:rPr>
        <w:t>И.И.Поддъяков</w:t>
      </w:r>
      <w:proofErr w:type="spellEnd"/>
      <w:r w:rsidRPr="00070616">
        <w:rPr>
          <w:rFonts w:ascii="Times New Roman" w:eastAsia="Times New Roman" w:hAnsi="Times New Roman" w:cs="Times New Roman"/>
          <w:color w:val="000000"/>
          <w:sz w:val="28"/>
          <w:szCs w:val="28"/>
        </w:rPr>
        <w:t xml:space="preserve">, Л.А. </w:t>
      </w:r>
      <w:proofErr w:type="spellStart"/>
      <w:r w:rsidRPr="00070616">
        <w:rPr>
          <w:rFonts w:ascii="Times New Roman" w:eastAsia="Times New Roman" w:hAnsi="Times New Roman" w:cs="Times New Roman"/>
          <w:color w:val="000000"/>
          <w:sz w:val="28"/>
          <w:szCs w:val="28"/>
        </w:rPr>
        <w:t>Венгер</w:t>
      </w:r>
      <w:proofErr w:type="spellEnd"/>
      <w:r w:rsidRPr="00070616">
        <w:rPr>
          <w:rFonts w:ascii="Times New Roman" w:eastAsia="Times New Roman" w:hAnsi="Times New Roman" w:cs="Times New Roman"/>
          <w:color w:val="000000"/>
          <w:sz w:val="28"/>
          <w:szCs w:val="28"/>
        </w:rPr>
        <w:t xml:space="preserve"> (НИИ дошкольного воспитания АПН).</w:t>
      </w:r>
    </w:p>
    <w:p w:rsidR="000314D6" w:rsidRPr="00070616" w:rsidRDefault="000314D6" w:rsidP="0007061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70616">
        <w:rPr>
          <w:rFonts w:ascii="Times New Roman" w:eastAsia="Times New Roman" w:hAnsi="Times New Roman" w:cs="Times New Roman"/>
          <w:color w:val="000000"/>
          <w:sz w:val="28"/>
          <w:szCs w:val="28"/>
        </w:rPr>
        <w:t>Психологи обосновали положение о том, что дети дошкольного возраста могут усвоить систему взаимосвязанных знаний, отражающую закономерности той или другой области действительности</w:t>
      </w:r>
      <w:r w:rsidR="00D95ED9" w:rsidRPr="00070616">
        <w:rPr>
          <w:rFonts w:ascii="Times New Roman" w:eastAsia="Times New Roman" w:hAnsi="Times New Roman" w:cs="Times New Roman"/>
          <w:color w:val="000000"/>
          <w:sz w:val="28"/>
          <w:szCs w:val="28"/>
        </w:rPr>
        <w:t xml:space="preserve">, </w:t>
      </w:r>
      <w:r w:rsidRPr="00070616">
        <w:rPr>
          <w:rFonts w:ascii="Times New Roman" w:eastAsia="Times New Roman" w:hAnsi="Times New Roman" w:cs="Times New Roman"/>
          <w:color w:val="000000"/>
          <w:sz w:val="28"/>
          <w:szCs w:val="28"/>
        </w:rPr>
        <w:t>если эта система будет доступна наглядно-образному мышлению, преобладающему в этом возрасте.</w:t>
      </w:r>
    </w:p>
    <w:p w:rsidR="000314D6" w:rsidRPr="00070616" w:rsidRDefault="000314D6" w:rsidP="0007061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70616">
        <w:rPr>
          <w:rFonts w:ascii="Times New Roman" w:eastAsia="Times New Roman" w:hAnsi="Times New Roman" w:cs="Times New Roman"/>
          <w:color w:val="000000"/>
          <w:sz w:val="28"/>
          <w:szCs w:val="28"/>
        </w:rPr>
        <w:t>В дошкольной педагогике начались исследования по отбору и система</w:t>
      </w:r>
      <w:r w:rsidRPr="00070616">
        <w:rPr>
          <w:rFonts w:ascii="Times New Roman" w:eastAsia="Times New Roman" w:hAnsi="Times New Roman" w:cs="Times New Roman"/>
          <w:color w:val="000000"/>
          <w:sz w:val="28"/>
          <w:szCs w:val="28"/>
        </w:rPr>
        <w:softHyphen/>
        <w:t>тизации природоведческих знаний, отражающих ведущие закономерности живой (</w:t>
      </w:r>
      <w:proofErr w:type="spellStart"/>
      <w:r w:rsidRPr="00070616">
        <w:rPr>
          <w:rFonts w:ascii="Times New Roman" w:eastAsia="Times New Roman" w:hAnsi="Times New Roman" w:cs="Times New Roman"/>
          <w:color w:val="000000"/>
          <w:sz w:val="28"/>
          <w:szCs w:val="28"/>
        </w:rPr>
        <w:t>И.А.Хайдурова</w:t>
      </w:r>
      <w:proofErr w:type="spellEnd"/>
      <w:r w:rsidRPr="00070616">
        <w:rPr>
          <w:rFonts w:ascii="Times New Roman" w:eastAsia="Times New Roman" w:hAnsi="Times New Roman" w:cs="Times New Roman"/>
          <w:color w:val="000000"/>
          <w:sz w:val="28"/>
          <w:szCs w:val="28"/>
        </w:rPr>
        <w:t>,</w:t>
      </w:r>
      <w:r w:rsidR="00070616" w:rsidRPr="00070616">
        <w:rPr>
          <w:rFonts w:ascii="Times New Roman" w:eastAsia="Times New Roman" w:hAnsi="Times New Roman" w:cs="Times New Roman"/>
          <w:color w:val="000000"/>
          <w:sz w:val="28"/>
          <w:szCs w:val="28"/>
        </w:rPr>
        <w:t xml:space="preserve"> </w:t>
      </w:r>
      <w:r w:rsidRPr="00070616">
        <w:rPr>
          <w:rFonts w:ascii="Times New Roman" w:eastAsia="Times New Roman" w:hAnsi="Times New Roman" w:cs="Times New Roman"/>
          <w:color w:val="000000"/>
          <w:sz w:val="28"/>
          <w:szCs w:val="28"/>
        </w:rPr>
        <w:t>С.Н.Николаева,</w:t>
      </w:r>
      <w:r w:rsidR="00070616" w:rsidRPr="00070616">
        <w:rPr>
          <w:rFonts w:ascii="Times New Roman" w:eastAsia="Times New Roman" w:hAnsi="Times New Roman" w:cs="Times New Roman"/>
          <w:color w:val="000000"/>
          <w:sz w:val="28"/>
          <w:szCs w:val="28"/>
        </w:rPr>
        <w:t xml:space="preserve"> </w:t>
      </w:r>
      <w:r w:rsidRPr="00070616">
        <w:rPr>
          <w:rFonts w:ascii="Times New Roman" w:eastAsia="Times New Roman" w:hAnsi="Times New Roman" w:cs="Times New Roman"/>
          <w:color w:val="000000"/>
          <w:sz w:val="28"/>
          <w:szCs w:val="28"/>
        </w:rPr>
        <w:t>Е.Ф.Терентьева и др.) и неживой (И.С.Фрейдкин и др.) природы. В исследованиях</w:t>
      </w:r>
      <w:r w:rsidR="00D95ED9" w:rsidRPr="00070616">
        <w:rPr>
          <w:rFonts w:ascii="Times New Roman" w:eastAsia="Times New Roman" w:hAnsi="Times New Roman" w:cs="Times New Roman"/>
          <w:color w:val="000000"/>
          <w:sz w:val="28"/>
          <w:szCs w:val="28"/>
        </w:rPr>
        <w:t xml:space="preserve">, </w:t>
      </w:r>
      <w:r w:rsidRPr="00070616">
        <w:rPr>
          <w:rFonts w:ascii="Times New Roman" w:eastAsia="Times New Roman" w:hAnsi="Times New Roman" w:cs="Times New Roman"/>
          <w:color w:val="000000"/>
          <w:sz w:val="28"/>
          <w:szCs w:val="28"/>
        </w:rPr>
        <w:t>посвященных живой природе, в качестве ведущей была выбрана закономерность, которой подчиняется жизнь любого организма, а именно зависимость существования растений и животных от внешней среды. Эти работы положили начало экологическому подходу в ознакомлении детей с природой.</w:t>
      </w:r>
    </w:p>
    <w:p w:rsidR="000314D6" w:rsidRPr="00070616" w:rsidRDefault="000314D6" w:rsidP="0007061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70616">
        <w:rPr>
          <w:rFonts w:ascii="Times New Roman" w:eastAsia="Times New Roman" w:hAnsi="Times New Roman" w:cs="Times New Roman"/>
          <w:color w:val="000000"/>
          <w:sz w:val="28"/>
          <w:szCs w:val="28"/>
        </w:rPr>
        <w:t xml:space="preserve">Последнее десятилетие XX века можно назвать временем развития двух значимых с точки зрения экологии процессов углубления экологических проблем планеты до кризисного состояния и их осмысления человечеством. </w:t>
      </w:r>
      <w:proofErr w:type="spellStart"/>
      <w:r w:rsidRPr="00070616">
        <w:rPr>
          <w:rFonts w:ascii="Times New Roman" w:eastAsia="Times New Roman" w:hAnsi="Times New Roman" w:cs="Times New Roman"/>
          <w:color w:val="000000"/>
          <w:sz w:val="28"/>
          <w:szCs w:val="28"/>
        </w:rPr>
        <w:t>Зарубежом</w:t>
      </w:r>
      <w:proofErr w:type="spellEnd"/>
      <w:r w:rsidRPr="00070616">
        <w:rPr>
          <w:rFonts w:ascii="Times New Roman" w:eastAsia="Times New Roman" w:hAnsi="Times New Roman" w:cs="Times New Roman"/>
          <w:color w:val="000000"/>
          <w:sz w:val="28"/>
          <w:szCs w:val="28"/>
        </w:rPr>
        <w:t xml:space="preserve"> и в России в этот период происходило становление нового обра</w:t>
      </w:r>
      <w:r w:rsidRPr="00070616">
        <w:rPr>
          <w:rFonts w:ascii="Times New Roman" w:eastAsia="Times New Roman" w:hAnsi="Times New Roman" w:cs="Times New Roman"/>
          <w:color w:val="000000"/>
          <w:sz w:val="28"/>
          <w:szCs w:val="28"/>
        </w:rPr>
        <w:softHyphen/>
        <w:t>зовательного пространства - системы непрерывного экологического образования, проводились конференции, съезды, семинары создавались программы, технологии, учебные и методические пособия для различных категорий учащихся.</w:t>
      </w:r>
    </w:p>
    <w:p w:rsidR="000314D6" w:rsidRPr="00070616" w:rsidRDefault="000314D6" w:rsidP="0007061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70616">
        <w:rPr>
          <w:rFonts w:ascii="Times New Roman" w:eastAsia="Times New Roman" w:hAnsi="Times New Roman" w:cs="Times New Roman"/>
          <w:color w:val="000000"/>
          <w:sz w:val="28"/>
          <w:szCs w:val="28"/>
        </w:rPr>
        <w:t>В нашей стране формировалась общая концепция непрерывного экологического образования, начальным звеном которой является сфера дошкольного образования.</w:t>
      </w:r>
    </w:p>
    <w:p w:rsidR="000314D6" w:rsidRPr="00070616" w:rsidRDefault="000314D6" w:rsidP="00070616">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70616">
        <w:rPr>
          <w:rFonts w:ascii="Times New Roman" w:eastAsia="Times New Roman" w:hAnsi="Times New Roman" w:cs="Times New Roman"/>
          <w:color w:val="000000"/>
          <w:sz w:val="28"/>
          <w:szCs w:val="28"/>
        </w:rPr>
        <w:t>В связи с этим в 90-е годы в России было создано значительное количество программ, направленных на экологическое воспитание дошкольников. Рядом психологов созданы авторские программы</w:t>
      </w:r>
      <w:r w:rsidR="00B22387" w:rsidRPr="00070616">
        <w:rPr>
          <w:rFonts w:ascii="Times New Roman" w:eastAsia="Times New Roman" w:hAnsi="Times New Roman" w:cs="Times New Roman"/>
          <w:color w:val="000000"/>
          <w:sz w:val="28"/>
          <w:szCs w:val="28"/>
        </w:rPr>
        <w:t xml:space="preserve">, </w:t>
      </w:r>
      <w:r w:rsidRPr="00070616">
        <w:rPr>
          <w:rFonts w:ascii="Times New Roman" w:eastAsia="Times New Roman" w:hAnsi="Times New Roman" w:cs="Times New Roman"/>
          <w:color w:val="000000"/>
          <w:sz w:val="28"/>
          <w:szCs w:val="28"/>
        </w:rPr>
        <w:t>в которых, представлены психологические аспекты экологического образования дошкольников.</w:t>
      </w:r>
    </w:p>
    <w:p w:rsidR="00070616" w:rsidRPr="00070616" w:rsidRDefault="00B22387"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lastRenderedPageBreak/>
        <w:t>Программы</w:t>
      </w:r>
      <w:r w:rsidR="00C6486F" w:rsidRPr="00070616">
        <w:rPr>
          <w:rFonts w:ascii="Times New Roman" w:hAnsi="Times New Roman" w:cs="Times New Roman"/>
          <w:sz w:val="28"/>
          <w:szCs w:val="28"/>
        </w:rPr>
        <w:t xml:space="preserve"> </w:t>
      </w:r>
      <w:r w:rsidR="000314D6" w:rsidRPr="00070616">
        <w:rPr>
          <w:rFonts w:ascii="Times New Roman" w:hAnsi="Times New Roman" w:cs="Times New Roman"/>
          <w:sz w:val="28"/>
          <w:szCs w:val="28"/>
        </w:rPr>
        <w:t>А.Вересова «Мы земляне»</w:t>
      </w:r>
      <w:r w:rsidRPr="00070616">
        <w:rPr>
          <w:rFonts w:ascii="Times New Roman" w:hAnsi="Times New Roman" w:cs="Times New Roman"/>
          <w:sz w:val="28"/>
          <w:szCs w:val="28"/>
        </w:rPr>
        <w:t>,</w:t>
      </w:r>
      <w:r w:rsidR="000314D6" w:rsidRPr="00070616">
        <w:rPr>
          <w:rFonts w:ascii="Times New Roman" w:hAnsi="Times New Roman" w:cs="Times New Roman"/>
          <w:sz w:val="28"/>
          <w:szCs w:val="28"/>
        </w:rPr>
        <w:t xml:space="preserve"> Е.Рылеевой «Открой себя»</w:t>
      </w:r>
      <w:r w:rsidR="00BE3038" w:rsidRPr="00070616">
        <w:rPr>
          <w:rFonts w:ascii="Times New Roman" w:hAnsi="Times New Roman" w:cs="Times New Roman"/>
          <w:sz w:val="28"/>
          <w:szCs w:val="28"/>
        </w:rPr>
        <w:t>,</w:t>
      </w:r>
      <w:r w:rsidR="000314D6" w:rsidRPr="00070616">
        <w:rPr>
          <w:rFonts w:ascii="Times New Roman" w:hAnsi="Times New Roman" w:cs="Times New Roman"/>
          <w:sz w:val="28"/>
          <w:szCs w:val="28"/>
        </w:rPr>
        <w:t xml:space="preserve"> Н.А.Авдеевой Г.Б.Степановой создана программа экологического обра</w:t>
      </w:r>
      <w:r w:rsidR="000314D6" w:rsidRPr="00070616">
        <w:rPr>
          <w:rFonts w:ascii="Times New Roman" w:hAnsi="Times New Roman" w:cs="Times New Roman"/>
          <w:sz w:val="28"/>
          <w:szCs w:val="28"/>
        </w:rPr>
        <w:softHyphen/>
        <w:t xml:space="preserve">зования и воспитания старших дошкольников </w:t>
      </w:r>
      <w:r w:rsidR="00070616" w:rsidRPr="00070616">
        <w:rPr>
          <w:rFonts w:ascii="Times New Roman" w:hAnsi="Times New Roman" w:cs="Times New Roman"/>
          <w:sz w:val="28"/>
          <w:szCs w:val="28"/>
        </w:rPr>
        <w:t xml:space="preserve">«Жизнь вокруг нас», В.И. и </w:t>
      </w:r>
      <w:proofErr w:type="spellStart"/>
      <w:r w:rsidR="00070616" w:rsidRPr="00070616">
        <w:rPr>
          <w:rFonts w:ascii="Times New Roman" w:hAnsi="Times New Roman" w:cs="Times New Roman"/>
          <w:sz w:val="28"/>
          <w:szCs w:val="28"/>
        </w:rPr>
        <w:t>С.Г.Ашиковых</w:t>
      </w:r>
      <w:proofErr w:type="spellEnd"/>
      <w:r w:rsidR="00070616" w:rsidRPr="00070616">
        <w:rPr>
          <w:rFonts w:ascii="Times New Roman" w:hAnsi="Times New Roman" w:cs="Times New Roman"/>
          <w:sz w:val="28"/>
          <w:szCs w:val="28"/>
        </w:rPr>
        <w:t xml:space="preserve"> </w:t>
      </w:r>
      <w:r w:rsidR="000314D6" w:rsidRPr="00070616">
        <w:rPr>
          <w:rFonts w:ascii="Times New Roman" w:hAnsi="Times New Roman" w:cs="Times New Roman"/>
          <w:sz w:val="28"/>
          <w:szCs w:val="28"/>
        </w:rPr>
        <w:t>«</w:t>
      </w:r>
      <w:proofErr w:type="spellStart"/>
      <w:r w:rsidR="000314D6" w:rsidRPr="00070616">
        <w:rPr>
          <w:rFonts w:ascii="Times New Roman" w:hAnsi="Times New Roman" w:cs="Times New Roman"/>
          <w:sz w:val="28"/>
          <w:szCs w:val="28"/>
        </w:rPr>
        <w:t>Семицветик</w:t>
      </w:r>
      <w:proofErr w:type="spellEnd"/>
      <w:r w:rsidR="00BE3038" w:rsidRPr="00070616">
        <w:rPr>
          <w:rFonts w:ascii="Times New Roman" w:hAnsi="Times New Roman" w:cs="Times New Roman"/>
          <w:sz w:val="28"/>
          <w:szCs w:val="28"/>
        </w:rPr>
        <w:t>,</w:t>
      </w:r>
      <w:r w:rsidR="00070616" w:rsidRPr="00070616">
        <w:rPr>
          <w:rFonts w:ascii="Times New Roman" w:hAnsi="Times New Roman" w:cs="Times New Roman"/>
          <w:sz w:val="28"/>
          <w:szCs w:val="28"/>
        </w:rPr>
        <w:t xml:space="preserve"> </w:t>
      </w:r>
      <w:r w:rsidR="000314D6" w:rsidRPr="00070616">
        <w:rPr>
          <w:rFonts w:ascii="Times New Roman" w:hAnsi="Times New Roman" w:cs="Times New Roman"/>
          <w:sz w:val="28"/>
          <w:szCs w:val="28"/>
        </w:rPr>
        <w:t>Н.А.Рыжовой </w:t>
      </w:r>
      <w:r w:rsidR="000B17E1" w:rsidRPr="00070616">
        <w:rPr>
          <w:rFonts w:ascii="Times New Roman" w:hAnsi="Times New Roman" w:cs="Times New Roman"/>
          <w:sz w:val="28"/>
          <w:szCs w:val="28"/>
        </w:rPr>
        <w:t xml:space="preserve">«Наш </w:t>
      </w:r>
      <w:r w:rsidR="000314D6" w:rsidRPr="00070616">
        <w:rPr>
          <w:rFonts w:ascii="Times New Roman" w:hAnsi="Times New Roman" w:cs="Times New Roman"/>
          <w:sz w:val="28"/>
          <w:szCs w:val="28"/>
        </w:rPr>
        <w:t>дом </w:t>
      </w:r>
      <w:r w:rsidR="00070616" w:rsidRPr="00070616">
        <w:rPr>
          <w:rFonts w:ascii="Times New Roman" w:hAnsi="Times New Roman" w:cs="Times New Roman"/>
          <w:sz w:val="28"/>
          <w:szCs w:val="28"/>
        </w:rPr>
        <w:t>- п</w:t>
      </w:r>
      <w:r w:rsidR="000314D6" w:rsidRPr="00070616">
        <w:rPr>
          <w:rFonts w:ascii="Times New Roman" w:hAnsi="Times New Roman" w:cs="Times New Roman"/>
          <w:sz w:val="28"/>
          <w:szCs w:val="28"/>
        </w:rPr>
        <w:t>рирода»</w:t>
      </w:r>
      <w:r w:rsidR="00BE3038" w:rsidRPr="00070616">
        <w:rPr>
          <w:rFonts w:ascii="Times New Roman" w:hAnsi="Times New Roman" w:cs="Times New Roman"/>
          <w:sz w:val="28"/>
          <w:szCs w:val="28"/>
        </w:rPr>
        <w:t>,</w:t>
      </w:r>
      <w:r w:rsidR="000314D6" w:rsidRPr="00070616">
        <w:rPr>
          <w:rFonts w:ascii="Times New Roman" w:hAnsi="Times New Roman" w:cs="Times New Roman"/>
          <w:sz w:val="28"/>
          <w:szCs w:val="28"/>
        </w:rPr>
        <w:t> С.Н.Николаевой «Юный эколог» демонстрирует большую творческую активность специалистов - понимание экологических проблем планеты, необходимости их решения, ценности природы и жизни на Земле во всех ее проявлениях. Необходимости изменения стратегии и тактики поведения человечества на планете, способов его взаимодействия с природой.</w:t>
      </w:r>
    </w:p>
    <w:p w:rsidR="00806362" w:rsidRPr="00070616" w:rsidRDefault="00C6486F"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b/>
          <w:sz w:val="28"/>
          <w:szCs w:val="28"/>
        </w:rPr>
        <w:t>Новизна опыта.</w:t>
      </w:r>
      <w:r w:rsidRPr="00070616">
        <w:rPr>
          <w:rFonts w:ascii="Times New Roman" w:hAnsi="Times New Roman" w:cs="Times New Roman"/>
          <w:sz w:val="28"/>
          <w:szCs w:val="28"/>
        </w:rPr>
        <w:t xml:space="preserve"> </w:t>
      </w:r>
      <w:r w:rsidR="00806362" w:rsidRPr="00070616">
        <w:rPr>
          <w:rFonts w:ascii="Times New Roman" w:hAnsi="Times New Roman" w:cs="Times New Roman"/>
          <w:sz w:val="28"/>
          <w:szCs w:val="28"/>
        </w:rPr>
        <w:t xml:space="preserve">Новизна опыта заключается </w:t>
      </w:r>
      <w:r w:rsidR="00806362" w:rsidRPr="00070616">
        <w:rPr>
          <w:rFonts w:ascii="Times New Roman" w:hAnsi="Times New Roman" w:cs="Times New Roman"/>
          <w:color w:val="000000"/>
          <w:sz w:val="28"/>
          <w:szCs w:val="28"/>
        </w:rPr>
        <w:t xml:space="preserve">в систематизации и теоретическом обосновании важности применения </w:t>
      </w:r>
      <w:r w:rsidR="00B44384" w:rsidRPr="00070616">
        <w:rPr>
          <w:rFonts w:ascii="Times New Roman" w:hAnsi="Times New Roman" w:cs="Times New Roman"/>
          <w:color w:val="000000"/>
          <w:sz w:val="28"/>
          <w:szCs w:val="28"/>
        </w:rPr>
        <w:t xml:space="preserve">технологии проблемного обучения </w:t>
      </w:r>
      <w:r w:rsidR="00806362" w:rsidRPr="00070616">
        <w:rPr>
          <w:rFonts w:ascii="Times New Roman" w:hAnsi="Times New Roman" w:cs="Times New Roman"/>
          <w:color w:val="000000"/>
          <w:sz w:val="28"/>
          <w:szCs w:val="28"/>
        </w:rPr>
        <w:t xml:space="preserve"> в </w:t>
      </w:r>
      <w:r w:rsidR="00B44384" w:rsidRPr="00070616">
        <w:rPr>
          <w:rFonts w:ascii="Times New Roman" w:hAnsi="Times New Roman" w:cs="Times New Roman"/>
          <w:color w:val="000000"/>
          <w:sz w:val="28"/>
          <w:szCs w:val="28"/>
        </w:rPr>
        <w:t xml:space="preserve">экологическом воспитании </w:t>
      </w:r>
      <w:r w:rsidR="00806362" w:rsidRPr="00070616">
        <w:rPr>
          <w:rFonts w:ascii="Times New Roman" w:hAnsi="Times New Roman" w:cs="Times New Roman"/>
          <w:color w:val="000000"/>
          <w:sz w:val="28"/>
          <w:szCs w:val="28"/>
        </w:rPr>
        <w:t xml:space="preserve"> детей дошкольного возраста и разработке</w:t>
      </w:r>
      <w:r w:rsidR="00014827" w:rsidRPr="00070616">
        <w:rPr>
          <w:rFonts w:ascii="Times New Roman" w:hAnsi="Times New Roman" w:cs="Times New Roman"/>
          <w:color w:val="000000"/>
          <w:sz w:val="28"/>
          <w:szCs w:val="28"/>
        </w:rPr>
        <w:t xml:space="preserve"> на этой основе системы занятий</w:t>
      </w:r>
      <w:r w:rsidR="00806362" w:rsidRPr="00070616">
        <w:rPr>
          <w:rFonts w:ascii="Times New Roman" w:hAnsi="Times New Roman" w:cs="Times New Roman"/>
          <w:color w:val="000000"/>
          <w:sz w:val="28"/>
          <w:szCs w:val="28"/>
        </w:rPr>
        <w:t>.</w:t>
      </w:r>
    </w:p>
    <w:p w:rsidR="00C6486F" w:rsidRPr="00070616" w:rsidRDefault="00C6486F" w:rsidP="00070616">
      <w:pPr>
        <w:pStyle w:val="western"/>
        <w:spacing w:before="0" w:beforeAutospacing="0" w:after="0" w:afterAutospacing="0"/>
        <w:ind w:firstLine="709"/>
        <w:jc w:val="both"/>
        <w:rPr>
          <w:b/>
          <w:sz w:val="28"/>
          <w:szCs w:val="28"/>
        </w:rPr>
      </w:pPr>
      <w:r w:rsidRPr="00070616">
        <w:rPr>
          <w:b/>
          <w:sz w:val="28"/>
          <w:szCs w:val="28"/>
        </w:rPr>
        <w:t>Характеристика условий, в которых возможно применение данного опыта.</w:t>
      </w:r>
    </w:p>
    <w:p w:rsidR="00C6486F" w:rsidRPr="00070616" w:rsidRDefault="00C6486F" w:rsidP="00070616">
      <w:pPr>
        <w:pStyle w:val="western"/>
        <w:spacing w:before="0" w:beforeAutospacing="0" w:after="0" w:afterAutospacing="0"/>
        <w:ind w:firstLine="709"/>
        <w:jc w:val="both"/>
        <w:rPr>
          <w:sz w:val="28"/>
          <w:szCs w:val="28"/>
        </w:rPr>
      </w:pPr>
      <w:r w:rsidRPr="00070616">
        <w:rPr>
          <w:sz w:val="28"/>
          <w:szCs w:val="28"/>
        </w:rPr>
        <w:t>Данный опыт работы  может быть использован педагогами ДОУ</w:t>
      </w:r>
      <w:r w:rsidR="00A46730" w:rsidRPr="00070616">
        <w:rPr>
          <w:sz w:val="28"/>
          <w:szCs w:val="28"/>
        </w:rPr>
        <w:t xml:space="preserve"> в процессе организации работы по экологическому воспитанию детей  дошкольного возраста </w:t>
      </w:r>
      <w:r w:rsidR="00A46730" w:rsidRPr="00070616">
        <w:rPr>
          <w:bCs/>
          <w:color w:val="000000" w:themeColor="text1"/>
          <w:sz w:val="28"/>
          <w:szCs w:val="28"/>
        </w:rPr>
        <w:t xml:space="preserve">посредством </w:t>
      </w:r>
      <w:r w:rsidR="00A46730" w:rsidRPr="00070616">
        <w:rPr>
          <w:sz w:val="28"/>
          <w:szCs w:val="28"/>
        </w:rPr>
        <w:t>технологии проблемного обучения</w:t>
      </w:r>
      <w:r w:rsidRPr="00070616">
        <w:rPr>
          <w:sz w:val="28"/>
          <w:szCs w:val="28"/>
        </w:rPr>
        <w:t>.</w:t>
      </w:r>
    </w:p>
    <w:p w:rsidR="00C6486F" w:rsidRPr="00070616" w:rsidRDefault="00C6486F" w:rsidP="00070616">
      <w:pPr>
        <w:pStyle w:val="western"/>
        <w:spacing w:before="0" w:beforeAutospacing="0" w:after="0" w:afterAutospacing="0"/>
        <w:ind w:firstLine="709"/>
        <w:jc w:val="both"/>
        <w:rPr>
          <w:sz w:val="28"/>
          <w:szCs w:val="28"/>
        </w:rPr>
      </w:pPr>
    </w:p>
    <w:p w:rsidR="00BB69BB" w:rsidRPr="00070616" w:rsidRDefault="00BB69BB" w:rsidP="00070616">
      <w:pPr>
        <w:spacing w:after="0" w:line="240" w:lineRule="auto"/>
        <w:ind w:firstLine="709"/>
        <w:jc w:val="center"/>
        <w:rPr>
          <w:rFonts w:ascii="Times New Roman" w:hAnsi="Times New Roman" w:cs="Times New Roman"/>
          <w:b/>
          <w:sz w:val="28"/>
          <w:szCs w:val="28"/>
        </w:rPr>
      </w:pPr>
      <w:r w:rsidRPr="00070616">
        <w:rPr>
          <w:rFonts w:ascii="Times New Roman" w:hAnsi="Times New Roman" w:cs="Times New Roman"/>
          <w:b/>
          <w:sz w:val="28"/>
          <w:szCs w:val="28"/>
        </w:rPr>
        <w:t>Раздел 2.Технология опыта</w:t>
      </w:r>
    </w:p>
    <w:p w:rsidR="00762C29" w:rsidRPr="00070616" w:rsidRDefault="00762C29"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Цель данной работы:</w:t>
      </w:r>
    </w:p>
    <w:p w:rsidR="00762C29" w:rsidRPr="00070616" w:rsidRDefault="00FA072C"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С</w:t>
      </w:r>
      <w:r w:rsidR="00762C29" w:rsidRPr="00070616">
        <w:rPr>
          <w:rFonts w:ascii="Times New Roman" w:hAnsi="Times New Roman" w:cs="Times New Roman"/>
          <w:sz w:val="28"/>
          <w:szCs w:val="28"/>
        </w:rPr>
        <w:t>формирова</w:t>
      </w:r>
      <w:r w:rsidR="0092554D" w:rsidRPr="00070616">
        <w:rPr>
          <w:rFonts w:ascii="Times New Roman" w:hAnsi="Times New Roman" w:cs="Times New Roman"/>
          <w:sz w:val="28"/>
          <w:szCs w:val="28"/>
        </w:rPr>
        <w:t>ть экологическую культуру</w:t>
      </w:r>
      <w:r w:rsidR="00762C29" w:rsidRPr="00070616">
        <w:rPr>
          <w:rFonts w:ascii="Times New Roman" w:hAnsi="Times New Roman" w:cs="Times New Roman"/>
          <w:sz w:val="28"/>
          <w:szCs w:val="28"/>
        </w:rPr>
        <w:t xml:space="preserve"> дошкольников посредством использования технологии проблемного обучения в образовательной деятельности детского сада.</w:t>
      </w:r>
    </w:p>
    <w:p w:rsidR="00762C29" w:rsidRPr="00070616" w:rsidRDefault="00762C29"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Для</w:t>
      </w:r>
      <w:r w:rsidR="0092554D" w:rsidRPr="00070616">
        <w:rPr>
          <w:rFonts w:ascii="Times New Roman" w:hAnsi="Times New Roman" w:cs="Times New Roman"/>
          <w:sz w:val="28"/>
          <w:szCs w:val="28"/>
        </w:rPr>
        <w:t xml:space="preserve"> достижения поставленной цели </w:t>
      </w:r>
      <w:r w:rsidRPr="00070616">
        <w:rPr>
          <w:rFonts w:ascii="Times New Roman" w:hAnsi="Times New Roman" w:cs="Times New Roman"/>
          <w:sz w:val="28"/>
          <w:szCs w:val="28"/>
        </w:rPr>
        <w:t xml:space="preserve"> необходимо решить следующие задачи:</w:t>
      </w:r>
    </w:p>
    <w:p w:rsidR="00762C29" w:rsidRPr="00070616" w:rsidRDefault="00FA072C"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1. В</w:t>
      </w:r>
      <w:r w:rsidR="00762C29" w:rsidRPr="00070616">
        <w:rPr>
          <w:rFonts w:ascii="Times New Roman" w:hAnsi="Times New Roman" w:cs="Times New Roman"/>
          <w:sz w:val="28"/>
          <w:szCs w:val="28"/>
        </w:rPr>
        <w:t>ыявить актуальность технологии проблемного обучени</w:t>
      </w:r>
      <w:r w:rsidR="00AC750F" w:rsidRPr="00070616">
        <w:rPr>
          <w:rFonts w:ascii="Times New Roman" w:hAnsi="Times New Roman" w:cs="Times New Roman"/>
          <w:sz w:val="28"/>
          <w:szCs w:val="28"/>
        </w:rPr>
        <w:t xml:space="preserve">я в экологическом воспитании детей дошкольного </w:t>
      </w:r>
      <w:r w:rsidR="00070616" w:rsidRPr="00070616">
        <w:rPr>
          <w:rFonts w:ascii="Times New Roman" w:hAnsi="Times New Roman" w:cs="Times New Roman"/>
          <w:sz w:val="28"/>
          <w:szCs w:val="28"/>
        </w:rPr>
        <w:t>возраста</w:t>
      </w:r>
      <w:r w:rsidR="00AC750F" w:rsidRPr="00070616">
        <w:rPr>
          <w:rFonts w:ascii="Times New Roman" w:hAnsi="Times New Roman" w:cs="Times New Roman"/>
          <w:sz w:val="28"/>
          <w:szCs w:val="28"/>
        </w:rPr>
        <w:t xml:space="preserve"> </w:t>
      </w:r>
      <w:r w:rsidR="00762C29" w:rsidRPr="00070616">
        <w:rPr>
          <w:rFonts w:ascii="Times New Roman" w:hAnsi="Times New Roman" w:cs="Times New Roman"/>
          <w:sz w:val="28"/>
          <w:szCs w:val="28"/>
        </w:rPr>
        <w:t xml:space="preserve"> на основе теоретического анализа </w:t>
      </w:r>
      <w:proofErr w:type="spellStart"/>
      <w:r w:rsidR="00762C29" w:rsidRPr="00070616">
        <w:rPr>
          <w:rFonts w:ascii="Times New Roman" w:hAnsi="Times New Roman" w:cs="Times New Roman"/>
          <w:sz w:val="28"/>
          <w:szCs w:val="28"/>
        </w:rPr>
        <w:t>психолого</w:t>
      </w:r>
      <w:proofErr w:type="spellEnd"/>
      <w:r w:rsidR="00762C29" w:rsidRPr="00070616">
        <w:rPr>
          <w:rFonts w:ascii="Times New Roman" w:hAnsi="Times New Roman" w:cs="Times New Roman"/>
          <w:sz w:val="28"/>
          <w:szCs w:val="28"/>
        </w:rPr>
        <w:t xml:space="preserve"> - педагогической и методической литературы. </w:t>
      </w:r>
    </w:p>
    <w:p w:rsidR="00762C29" w:rsidRPr="00070616" w:rsidRDefault="00762C29"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2. Разработать  систему использования технологии проблемного обуче</w:t>
      </w:r>
      <w:r w:rsidR="00883AAD" w:rsidRPr="00070616">
        <w:rPr>
          <w:rFonts w:ascii="Times New Roman" w:hAnsi="Times New Roman" w:cs="Times New Roman"/>
          <w:sz w:val="28"/>
          <w:szCs w:val="28"/>
        </w:rPr>
        <w:t>ния в экологическом</w:t>
      </w:r>
      <w:r w:rsidR="0036750A" w:rsidRPr="00070616">
        <w:rPr>
          <w:rFonts w:ascii="Times New Roman" w:hAnsi="Times New Roman" w:cs="Times New Roman"/>
          <w:sz w:val="28"/>
          <w:szCs w:val="28"/>
        </w:rPr>
        <w:t xml:space="preserve"> воспитании</w:t>
      </w:r>
      <w:r w:rsidRPr="00070616">
        <w:rPr>
          <w:rFonts w:ascii="Times New Roman" w:hAnsi="Times New Roman" w:cs="Times New Roman"/>
          <w:sz w:val="28"/>
          <w:szCs w:val="28"/>
        </w:rPr>
        <w:t>.</w:t>
      </w:r>
    </w:p>
    <w:p w:rsidR="00A540B8" w:rsidRPr="00070616" w:rsidRDefault="00A540B8"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Существуют четыре уровня проблемности в обучении:</w:t>
      </w:r>
    </w:p>
    <w:p w:rsidR="00A540B8" w:rsidRPr="00070616" w:rsidRDefault="00A540B8" w:rsidP="00070616">
      <w:pPr>
        <w:pStyle w:val="ad"/>
        <w:numPr>
          <w:ilvl w:val="0"/>
          <w:numId w:val="22"/>
        </w:numPr>
        <w:spacing w:after="0" w:line="240" w:lineRule="auto"/>
        <w:ind w:left="0" w:firstLine="709"/>
        <w:jc w:val="both"/>
        <w:rPr>
          <w:rFonts w:ascii="Times New Roman" w:hAnsi="Times New Roman" w:cs="Times New Roman"/>
          <w:sz w:val="28"/>
          <w:szCs w:val="28"/>
        </w:rPr>
      </w:pPr>
      <w:r w:rsidRPr="00070616">
        <w:rPr>
          <w:rFonts w:ascii="Times New Roman" w:hAnsi="Times New Roman" w:cs="Times New Roman"/>
          <w:sz w:val="28"/>
          <w:szCs w:val="28"/>
        </w:rPr>
        <w:t xml:space="preserve"> педагог обозначает проблему (задачу) и сам разрешает ее при активном слушании и обсуждении детьми.</w:t>
      </w:r>
    </w:p>
    <w:p w:rsidR="00A540B8" w:rsidRPr="00070616" w:rsidRDefault="00A540B8" w:rsidP="00070616">
      <w:pPr>
        <w:pStyle w:val="ad"/>
        <w:numPr>
          <w:ilvl w:val="0"/>
          <w:numId w:val="22"/>
        </w:numPr>
        <w:spacing w:after="0" w:line="240" w:lineRule="auto"/>
        <w:ind w:left="0" w:firstLine="709"/>
        <w:jc w:val="both"/>
        <w:rPr>
          <w:rFonts w:ascii="Times New Roman" w:hAnsi="Times New Roman" w:cs="Times New Roman"/>
          <w:sz w:val="28"/>
          <w:szCs w:val="28"/>
        </w:rPr>
      </w:pPr>
      <w:r w:rsidRPr="00070616">
        <w:rPr>
          <w:rFonts w:ascii="Times New Roman" w:hAnsi="Times New Roman" w:cs="Times New Roman"/>
          <w:sz w:val="28"/>
          <w:szCs w:val="28"/>
        </w:rPr>
        <w:t xml:space="preserve"> проблему обозначает педагог, но разрешают ее самостоятельно или под руководством взрослого сами воспитанники. Роль педагога — направить воспитанника на поиск путей решения проблемы (частично-поисковый метод).</w:t>
      </w:r>
    </w:p>
    <w:p w:rsidR="00771085" w:rsidRPr="00070616" w:rsidRDefault="00A540B8" w:rsidP="00070616">
      <w:pPr>
        <w:pStyle w:val="ad"/>
        <w:numPr>
          <w:ilvl w:val="0"/>
          <w:numId w:val="22"/>
        </w:numPr>
        <w:spacing w:after="0" w:line="240" w:lineRule="auto"/>
        <w:ind w:left="0" w:firstLine="709"/>
        <w:jc w:val="both"/>
        <w:rPr>
          <w:rFonts w:ascii="Times New Roman" w:hAnsi="Times New Roman" w:cs="Times New Roman"/>
          <w:sz w:val="28"/>
          <w:szCs w:val="28"/>
        </w:rPr>
      </w:pPr>
      <w:r w:rsidRPr="00070616">
        <w:rPr>
          <w:rFonts w:ascii="Times New Roman" w:hAnsi="Times New Roman" w:cs="Times New Roman"/>
          <w:sz w:val="28"/>
          <w:szCs w:val="28"/>
        </w:rPr>
        <w:t xml:space="preserve">проблему ставит сам ребенок, педагог оказывает помощь в ее разрешении. На данном этапе формируется способность самостоятельно формулировать проблему. </w:t>
      </w:r>
    </w:p>
    <w:p w:rsidR="00070616" w:rsidRPr="00070616" w:rsidRDefault="00A540B8" w:rsidP="00070616">
      <w:pPr>
        <w:pStyle w:val="ad"/>
        <w:numPr>
          <w:ilvl w:val="0"/>
          <w:numId w:val="22"/>
        </w:numPr>
        <w:spacing w:after="0" w:line="240" w:lineRule="auto"/>
        <w:ind w:left="0" w:firstLine="709"/>
        <w:jc w:val="both"/>
        <w:rPr>
          <w:rFonts w:ascii="Times New Roman" w:hAnsi="Times New Roman" w:cs="Times New Roman"/>
          <w:sz w:val="28"/>
          <w:szCs w:val="28"/>
        </w:rPr>
      </w:pPr>
      <w:r w:rsidRPr="00070616">
        <w:rPr>
          <w:rFonts w:ascii="Times New Roman" w:hAnsi="Times New Roman" w:cs="Times New Roman"/>
          <w:sz w:val="28"/>
          <w:szCs w:val="28"/>
        </w:rPr>
        <w:lastRenderedPageBreak/>
        <w:t>воспитанник сам выявляет проблему и са</w:t>
      </w:r>
      <w:r w:rsidR="00070616" w:rsidRPr="00070616">
        <w:rPr>
          <w:rFonts w:ascii="Times New Roman" w:hAnsi="Times New Roman" w:cs="Times New Roman"/>
          <w:sz w:val="28"/>
          <w:szCs w:val="28"/>
        </w:rPr>
        <w:t>мостоятельно ищет пути решения.</w:t>
      </w:r>
    </w:p>
    <w:p w:rsidR="00014DC6" w:rsidRPr="00070616" w:rsidRDefault="00FA072C" w:rsidP="00070616">
      <w:pPr>
        <w:pStyle w:val="ad"/>
        <w:spacing w:after="0" w:line="240" w:lineRule="auto"/>
        <w:ind w:left="0" w:firstLine="709"/>
        <w:jc w:val="both"/>
        <w:rPr>
          <w:rFonts w:ascii="Times New Roman" w:hAnsi="Times New Roman" w:cs="Times New Roman"/>
          <w:sz w:val="28"/>
          <w:szCs w:val="28"/>
        </w:rPr>
      </w:pPr>
      <w:r w:rsidRPr="00070616">
        <w:rPr>
          <w:rFonts w:ascii="Times New Roman" w:hAnsi="Times New Roman" w:cs="Times New Roman"/>
          <w:sz w:val="28"/>
          <w:szCs w:val="28"/>
        </w:rPr>
        <w:t>Технологию проблемного обучения</w:t>
      </w:r>
      <w:r w:rsidR="00014DC6" w:rsidRPr="00070616">
        <w:rPr>
          <w:rFonts w:ascii="Times New Roman" w:hAnsi="Times New Roman" w:cs="Times New Roman"/>
          <w:sz w:val="28"/>
          <w:szCs w:val="28"/>
        </w:rPr>
        <w:t xml:space="preserve"> использую</w:t>
      </w:r>
      <w:r w:rsidR="0091753E" w:rsidRPr="00070616">
        <w:rPr>
          <w:rFonts w:ascii="Times New Roman" w:hAnsi="Times New Roman" w:cs="Times New Roman"/>
          <w:sz w:val="28"/>
          <w:szCs w:val="28"/>
        </w:rPr>
        <w:t xml:space="preserve">  в экологическом воспитании детей дошкольного возраста </w:t>
      </w:r>
      <w:r w:rsidRPr="00070616">
        <w:rPr>
          <w:rFonts w:ascii="Times New Roman" w:hAnsi="Times New Roman" w:cs="Times New Roman"/>
          <w:sz w:val="28"/>
          <w:szCs w:val="28"/>
        </w:rPr>
        <w:t>в следующих ситуациях:</w:t>
      </w:r>
    </w:p>
    <w:p w:rsidR="005D7BEC" w:rsidRPr="00070616" w:rsidRDefault="00E5030B"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Во время занятий на экологической тропе.</w:t>
      </w:r>
      <w:r w:rsidR="00C56A53" w:rsidRPr="00070616">
        <w:rPr>
          <w:rFonts w:ascii="Times New Roman" w:hAnsi="Times New Roman" w:cs="Times New Roman"/>
          <w:sz w:val="28"/>
          <w:szCs w:val="28"/>
        </w:rPr>
        <w:t xml:space="preserve"> </w:t>
      </w:r>
      <w:r w:rsidRPr="00070616">
        <w:rPr>
          <w:rFonts w:ascii="Times New Roman" w:hAnsi="Times New Roman" w:cs="Times New Roman"/>
          <w:sz w:val="28"/>
          <w:szCs w:val="28"/>
        </w:rPr>
        <w:t>Экологическая тропа — это специальный образовательный маршрут в природных условиях, где есть экологически значимые природные объекты. На маршруте знаком</w:t>
      </w:r>
      <w:r w:rsidR="00C56A53" w:rsidRPr="00070616">
        <w:rPr>
          <w:rFonts w:ascii="Times New Roman" w:hAnsi="Times New Roman" w:cs="Times New Roman"/>
          <w:sz w:val="28"/>
          <w:szCs w:val="28"/>
        </w:rPr>
        <w:t>лю</w:t>
      </w:r>
      <w:r w:rsidRPr="00070616">
        <w:rPr>
          <w:rFonts w:ascii="Times New Roman" w:hAnsi="Times New Roman" w:cs="Times New Roman"/>
          <w:sz w:val="28"/>
          <w:szCs w:val="28"/>
        </w:rPr>
        <w:t xml:space="preserve"> детей с естественными объектами, многообразием живого мира природы и взаимообусловленностью его объектов. Образовательный и воспитательный процесс на экологической тропе проходит в форме непринужденного общения непосредственно в природном окружении. Использование проблемных ситуаций на маршруте позволяет закреплять нормы и правила поведения в природе. Например,</w:t>
      </w:r>
      <w:r w:rsidR="00070616" w:rsidRPr="00070616">
        <w:rPr>
          <w:rFonts w:ascii="Times New Roman" w:hAnsi="Times New Roman" w:cs="Times New Roman"/>
          <w:sz w:val="28"/>
          <w:szCs w:val="28"/>
        </w:rPr>
        <w:t xml:space="preserve"> отрабатываем </w:t>
      </w:r>
      <w:r w:rsidRPr="00070616">
        <w:rPr>
          <w:rFonts w:ascii="Times New Roman" w:hAnsi="Times New Roman" w:cs="Times New Roman"/>
          <w:sz w:val="28"/>
          <w:szCs w:val="28"/>
        </w:rPr>
        <w:t xml:space="preserve"> следующие ситуации:</w:t>
      </w:r>
    </w:p>
    <w:p w:rsidR="005D7BEC" w:rsidRPr="00070616" w:rsidRDefault="00E5030B"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 xml:space="preserve"> ‒ </w:t>
      </w:r>
      <w:r w:rsidR="005D7BEC" w:rsidRPr="00070616">
        <w:rPr>
          <w:rFonts w:ascii="Times New Roman" w:hAnsi="Times New Roman" w:cs="Times New Roman"/>
          <w:sz w:val="28"/>
          <w:szCs w:val="28"/>
        </w:rPr>
        <w:t>Мальчик нарвал</w:t>
      </w:r>
      <w:r w:rsidRPr="00070616">
        <w:rPr>
          <w:rFonts w:ascii="Times New Roman" w:hAnsi="Times New Roman" w:cs="Times New Roman"/>
          <w:sz w:val="28"/>
          <w:szCs w:val="28"/>
        </w:rPr>
        <w:t xml:space="preserve"> большой букет цветов для воспитателя, но он не обрадовался, а расстроился. Почему?</w:t>
      </w:r>
    </w:p>
    <w:p w:rsidR="00070616" w:rsidRPr="00070616" w:rsidRDefault="00E5030B"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 xml:space="preserve"> ‒ Перед вами</w:t>
      </w:r>
      <w:r w:rsidR="00013611" w:rsidRPr="00070616">
        <w:rPr>
          <w:rFonts w:ascii="Times New Roman" w:hAnsi="Times New Roman" w:cs="Times New Roman"/>
          <w:sz w:val="28"/>
          <w:szCs w:val="28"/>
        </w:rPr>
        <w:t xml:space="preserve"> куст смородины</w:t>
      </w:r>
      <w:r w:rsidRPr="00070616">
        <w:rPr>
          <w:rFonts w:ascii="Times New Roman" w:hAnsi="Times New Roman" w:cs="Times New Roman"/>
          <w:sz w:val="28"/>
          <w:szCs w:val="28"/>
        </w:rPr>
        <w:t>. Ягод очень много, а времени у вас мало. Может, стоит собирать ягодки не по о</w:t>
      </w:r>
      <w:r w:rsidR="00070616" w:rsidRPr="00070616">
        <w:rPr>
          <w:rFonts w:ascii="Times New Roman" w:hAnsi="Times New Roman" w:cs="Times New Roman"/>
          <w:sz w:val="28"/>
          <w:szCs w:val="28"/>
        </w:rPr>
        <w:t>дной, а просто наломать веток?</w:t>
      </w:r>
    </w:p>
    <w:p w:rsidR="00070616" w:rsidRPr="00070616" w:rsidRDefault="00070616"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 xml:space="preserve">‒ Игровой </w:t>
      </w:r>
      <w:r w:rsidR="00E5030B" w:rsidRPr="00070616">
        <w:rPr>
          <w:rFonts w:ascii="Times New Roman" w:hAnsi="Times New Roman" w:cs="Times New Roman"/>
          <w:sz w:val="28"/>
          <w:szCs w:val="28"/>
        </w:rPr>
        <w:t xml:space="preserve">персонаж поранился, а аптечки рядом нет. </w:t>
      </w:r>
      <w:r w:rsidRPr="00070616">
        <w:rPr>
          <w:rFonts w:ascii="Times New Roman" w:hAnsi="Times New Roman" w:cs="Times New Roman"/>
          <w:sz w:val="28"/>
          <w:szCs w:val="28"/>
        </w:rPr>
        <w:t>Что делать?</w:t>
      </w:r>
    </w:p>
    <w:p w:rsidR="00070616" w:rsidRPr="00070616" w:rsidRDefault="00E5030B"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 xml:space="preserve">Также на тропе </w:t>
      </w:r>
      <w:r w:rsidR="00070616" w:rsidRPr="00070616">
        <w:rPr>
          <w:rFonts w:ascii="Times New Roman" w:hAnsi="Times New Roman" w:cs="Times New Roman"/>
          <w:sz w:val="28"/>
          <w:szCs w:val="28"/>
        </w:rPr>
        <w:t xml:space="preserve">отрабатываем </w:t>
      </w:r>
      <w:r w:rsidRPr="00070616">
        <w:rPr>
          <w:rFonts w:ascii="Times New Roman" w:hAnsi="Times New Roman" w:cs="Times New Roman"/>
          <w:sz w:val="28"/>
          <w:szCs w:val="28"/>
        </w:rPr>
        <w:t xml:space="preserve"> навыки участия в природоохранной деятельности, труде в природе. Например, ситуация с деревьями, у которых кто-то поломал ветви. Или занятие по теме «Почва» </w:t>
      </w:r>
      <w:r w:rsidR="00070616" w:rsidRPr="00070616">
        <w:rPr>
          <w:rFonts w:ascii="Times New Roman" w:hAnsi="Times New Roman" w:cs="Times New Roman"/>
          <w:sz w:val="28"/>
          <w:szCs w:val="28"/>
        </w:rPr>
        <w:t xml:space="preserve">отрабатываем </w:t>
      </w:r>
      <w:r w:rsidRPr="00070616">
        <w:rPr>
          <w:rFonts w:ascii="Times New Roman" w:hAnsi="Times New Roman" w:cs="Times New Roman"/>
          <w:sz w:val="28"/>
          <w:szCs w:val="28"/>
        </w:rPr>
        <w:t xml:space="preserve"> при помощи проблемной ситуации такого плана: «</w:t>
      </w:r>
      <w:r w:rsidR="00070616" w:rsidRPr="00070616">
        <w:rPr>
          <w:rFonts w:ascii="Times New Roman" w:hAnsi="Times New Roman" w:cs="Times New Roman"/>
          <w:sz w:val="28"/>
          <w:szCs w:val="28"/>
        </w:rPr>
        <w:t xml:space="preserve">Милана </w:t>
      </w:r>
      <w:r w:rsidRPr="00070616">
        <w:rPr>
          <w:rFonts w:ascii="Times New Roman" w:hAnsi="Times New Roman" w:cs="Times New Roman"/>
          <w:sz w:val="28"/>
          <w:szCs w:val="28"/>
        </w:rPr>
        <w:t xml:space="preserve">посадила цветы, но они совсем не растут и плохо выглядят. В чем может быть причина?». </w:t>
      </w:r>
    </w:p>
    <w:p w:rsidR="00070616" w:rsidRPr="00070616" w:rsidRDefault="00E5030B"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В уголке живой природы при помощи проблемно-поисковых ситуаций отраб</w:t>
      </w:r>
      <w:r w:rsidR="00070616" w:rsidRPr="00070616">
        <w:rPr>
          <w:rFonts w:ascii="Times New Roman" w:hAnsi="Times New Roman" w:cs="Times New Roman"/>
          <w:sz w:val="28"/>
          <w:szCs w:val="28"/>
        </w:rPr>
        <w:t xml:space="preserve">атываем </w:t>
      </w:r>
      <w:r w:rsidRPr="00070616">
        <w:rPr>
          <w:rFonts w:ascii="Times New Roman" w:hAnsi="Times New Roman" w:cs="Times New Roman"/>
          <w:sz w:val="28"/>
          <w:szCs w:val="28"/>
        </w:rPr>
        <w:t xml:space="preserve"> навыки ухода за растениями. Например, ситуация, когда два ребенка по очереди полили один и тот же комнатный цветок и «слишком напоили его». </w:t>
      </w:r>
      <w:r w:rsidR="00070616" w:rsidRPr="00070616">
        <w:rPr>
          <w:rFonts w:ascii="Times New Roman" w:hAnsi="Times New Roman" w:cs="Times New Roman"/>
          <w:sz w:val="28"/>
          <w:szCs w:val="28"/>
        </w:rPr>
        <w:t xml:space="preserve"> Моя з</w:t>
      </w:r>
      <w:r w:rsidRPr="00070616">
        <w:rPr>
          <w:rFonts w:ascii="Times New Roman" w:hAnsi="Times New Roman" w:cs="Times New Roman"/>
          <w:sz w:val="28"/>
          <w:szCs w:val="28"/>
        </w:rPr>
        <w:t>адача в данном случае натолкнуть детей на мысль o том, как можно спасти растение («просушить») и каким образом можно реализовать данную задачу.</w:t>
      </w:r>
    </w:p>
    <w:p w:rsidR="00070616" w:rsidRPr="00070616" w:rsidRDefault="00E5030B"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 xml:space="preserve"> Однако наиболее </w:t>
      </w:r>
      <w:r w:rsidR="00070616" w:rsidRPr="00070616">
        <w:rPr>
          <w:rFonts w:ascii="Times New Roman" w:hAnsi="Times New Roman" w:cs="Times New Roman"/>
          <w:sz w:val="28"/>
          <w:szCs w:val="28"/>
        </w:rPr>
        <w:t xml:space="preserve">продуктивным, по моему мнению, является </w:t>
      </w:r>
      <w:r w:rsidRPr="00070616">
        <w:rPr>
          <w:rFonts w:ascii="Times New Roman" w:hAnsi="Times New Roman" w:cs="Times New Roman"/>
          <w:sz w:val="28"/>
          <w:szCs w:val="28"/>
        </w:rPr>
        <w:t xml:space="preserve"> использование проблемного обучения в опытно-экспериментальной деятельности. В ходе этой деятельности воспитанники не только учатся выдвигать гипотезы, вести наблюдение, анализировать полученную информацию и делать выводы, но и совершать собственные «научные открытия». Целью опытно-экспериментальной деятельности является формирование и расширение у воспитанников представлений об окружающем мире через практическое самостоятельное познание. Так</w:t>
      </w:r>
      <w:r w:rsidR="00070616" w:rsidRPr="00070616">
        <w:rPr>
          <w:rFonts w:ascii="Times New Roman" w:hAnsi="Times New Roman" w:cs="Times New Roman"/>
          <w:sz w:val="28"/>
          <w:szCs w:val="28"/>
        </w:rPr>
        <w:t>ую</w:t>
      </w:r>
      <w:r w:rsidRPr="00070616">
        <w:rPr>
          <w:rFonts w:ascii="Times New Roman" w:hAnsi="Times New Roman" w:cs="Times New Roman"/>
          <w:sz w:val="28"/>
          <w:szCs w:val="28"/>
        </w:rPr>
        <w:t xml:space="preserve"> деятельность </w:t>
      </w:r>
      <w:r w:rsidR="00070616" w:rsidRPr="00070616">
        <w:rPr>
          <w:rFonts w:ascii="Times New Roman" w:hAnsi="Times New Roman" w:cs="Times New Roman"/>
          <w:sz w:val="28"/>
          <w:szCs w:val="28"/>
        </w:rPr>
        <w:t>организовываю как основную</w:t>
      </w:r>
      <w:r w:rsidRPr="00070616">
        <w:rPr>
          <w:rFonts w:ascii="Times New Roman" w:hAnsi="Times New Roman" w:cs="Times New Roman"/>
          <w:sz w:val="28"/>
          <w:szCs w:val="28"/>
        </w:rPr>
        <w:t>, организованн</w:t>
      </w:r>
      <w:r w:rsidR="00070616" w:rsidRPr="00070616">
        <w:rPr>
          <w:rFonts w:ascii="Times New Roman" w:hAnsi="Times New Roman" w:cs="Times New Roman"/>
          <w:sz w:val="28"/>
          <w:szCs w:val="28"/>
        </w:rPr>
        <w:t>ую</w:t>
      </w:r>
      <w:r w:rsidRPr="00070616">
        <w:rPr>
          <w:rFonts w:ascii="Times New Roman" w:hAnsi="Times New Roman" w:cs="Times New Roman"/>
          <w:sz w:val="28"/>
          <w:szCs w:val="28"/>
        </w:rPr>
        <w:t xml:space="preserve"> в специальной предметно-пространственной среде (уголок исследователя, центр экспериментирован</w:t>
      </w:r>
      <w:r w:rsidR="00070616" w:rsidRPr="00070616">
        <w:rPr>
          <w:rFonts w:ascii="Times New Roman" w:hAnsi="Times New Roman" w:cs="Times New Roman"/>
          <w:sz w:val="28"/>
          <w:szCs w:val="28"/>
        </w:rPr>
        <w:t>ия и т. п.), так и сопутствующую</w:t>
      </w:r>
      <w:r w:rsidRPr="00070616">
        <w:rPr>
          <w:rFonts w:ascii="Times New Roman" w:hAnsi="Times New Roman" w:cs="Times New Roman"/>
          <w:sz w:val="28"/>
          <w:szCs w:val="28"/>
        </w:rPr>
        <w:t>, во время занятий, на прогулках, тематических досугах или во время самостоятельной деятельности. Для реализации данной деятельности</w:t>
      </w:r>
      <w:r w:rsidR="00070616" w:rsidRPr="00070616">
        <w:rPr>
          <w:rFonts w:ascii="Times New Roman" w:hAnsi="Times New Roman" w:cs="Times New Roman"/>
          <w:sz w:val="28"/>
          <w:szCs w:val="28"/>
        </w:rPr>
        <w:t xml:space="preserve"> была создана картотека</w:t>
      </w:r>
      <w:r w:rsidRPr="00070616">
        <w:rPr>
          <w:rFonts w:ascii="Times New Roman" w:hAnsi="Times New Roman" w:cs="Times New Roman"/>
          <w:sz w:val="28"/>
          <w:szCs w:val="28"/>
        </w:rPr>
        <w:t xml:space="preserve"> проблемно-поисковых ситуаций экологического содержания для</w:t>
      </w:r>
      <w:r w:rsidR="00070616" w:rsidRPr="00070616">
        <w:rPr>
          <w:rFonts w:ascii="Times New Roman" w:hAnsi="Times New Roman" w:cs="Times New Roman"/>
          <w:sz w:val="28"/>
          <w:szCs w:val="28"/>
        </w:rPr>
        <w:t xml:space="preserve">  детей -4 лет, 4-5 лет.  </w:t>
      </w:r>
    </w:p>
    <w:p w:rsidR="00070616" w:rsidRPr="00070616" w:rsidRDefault="00E5030B"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lastRenderedPageBreak/>
        <w:t>Детское экспериментирование во многом похоже на научное, дети испытывают положительные эмоции от ощущения важности проделанной работы, получения видимых результатов, новой информации. В рамках опытно-экспериментальной деятельности прово</w:t>
      </w:r>
      <w:r w:rsidR="00070616" w:rsidRPr="00070616">
        <w:rPr>
          <w:rFonts w:ascii="Times New Roman" w:hAnsi="Times New Roman" w:cs="Times New Roman"/>
          <w:sz w:val="28"/>
          <w:szCs w:val="28"/>
        </w:rPr>
        <w:t>жу</w:t>
      </w:r>
      <w:r w:rsidRPr="00070616">
        <w:rPr>
          <w:rFonts w:ascii="Times New Roman" w:hAnsi="Times New Roman" w:cs="Times New Roman"/>
          <w:sz w:val="28"/>
          <w:szCs w:val="28"/>
        </w:rPr>
        <w:t xml:space="preserve"> следующие виды занятий: ‒ Игры-эксперименты. К занятию привлекается сказочный персонаж, который просит o помощи в проблемной ситуации. Например, в группе появляется Ежик, который жалуется на то, что никак не может обустроить себе норку для сна — на шишках слишком жестко, еловые иголки колючие и т. п. Ему пора ложиться спать, а он никак не может устроиться. </w:t>
      </w:r>
      <w:r w:rsidR="00070616" w:rsidRPr="00070616">
        <w:rPr>
          <w:rFonts w:ascii="Times New Roman" w:hAnsi="Times New Roman" w:cs="Times New Roman"/>
          <w:sz w:val="28"/>
          <w:szCs w:val="28"/>
        </w:rPr>
        <w:t>С</w:t>
      </w:r>
      <w:r w:rsidRPr="00070616">
        <w:rPr>
          <w:rFonts w:ascii="Times New Roman" w:hAnsi="Times New Roman" w:cs="Times New Roman"/>
          <w:sz w:val="28"/>
          <w:szCs w:val="28"/>
        </w:rPr>
        <w:t>озда</w:t>
      </w:r>
      <w:r w:rsidR="00070616" w:rsidRPr="00070616">
        <w:rPr>
          <w:rFonts w:ascii="Times New Roman" w:hAnsi="Times New Roman" w:cs="Times New Roman"/>
          <w:sz w:val="28"/>
          <w:szCs w:val="28"/>
        </w:rPr>
        <w:t xml:space="preserve">ю </w:t>
      </w:r>
      <w:r w:rsidRPr="00070616">
        <w:rPr>
          <w:rFonts w:ascii="Times New Roman" w:hAnsi="Times New Roman" w:cs="Times New Roman"/>
          <w:sz w:val="28"/>
          <w:szCs w:val="28"/>
        </w:rPr>
        <w:t>игров</w:t>
      </w:r>
      <w:r w:rsidR="00070616" w:rsidRPr="00070616">
        <w:rPr>
          <w:rFonts w:ascii="Times New Roman" w:hAnsi="Times New Roman" w:cs="Times New Roman"/>
          <w:sz w:val="28"/>
          <w:szCs w:val="28"/>
        </w:rPr>
        <w:t>ые</w:t>
      </w:r>
      <w:r w:rsidRPr="00070616">
        <w:rPr>
          <w:rFonts w:ascii="Times New Roman" w:hAnsi="Times New Roman" w:cs="Times New Roman"/>
          <w:sz w:val="28"/>
          <w:szCs w:val="28"/>
        </w:rPr>
        <w:t xml:space="preserve"> ситуации, где </w:t>
      </w:r>
      <w:r w:rsidR="00070616" w:rsidRPr="00070616">
        <w:rPr>
          <w:rFonts w:ascii="Times New Roman" w:hAnsi="Times New Roman" w:cs="Times New Roman"/>
          <w:sz w:val="28"/>
          <w:szCs w:val="28"/>
        </w:rPr>
        <w:t xml:space="preserve">ребята </w:t>
      </w:r>
      <w:r w:rsidRPr="00070616">
        <w:rPr>
          <w:rFonts w:ascii="Times New Roman" w:hAnsi="Times New Roman" w:cs="Times New Roman"/>
          <w:sz w:val="28"/>
          <w:szCs w:val="28"/>
        </w:rPr>
        <w:t>действ</w:t>
      </w:r>
      <w:r w:rsidR="00070616" w:rsidRPr="00070616">
        <w:rPr>
          <w:rFonts w:ascii="Times New Roman" w:hAnsi="Times New Roman" w:cs="Times New Roman"/>
          <w:sz w:val="28"/>
          <w:szCs w:val="28"/>
        </w:rPr>
        <w:t xml:space="preserve">уют </w:t>
      </w:r>
      <w:r w:rsidRPr="00070616">
        <w:rPr>
          <w:rFonts w:ascii="Times New Roman" w:hAnsi="Times New Roman" w:cs="Times New Roman"/>
          <w:sz w:val="28"/>
          <w:szCs w:val="28"/>
        </w:rPr>
        <w:t xml:space="preserve"> в вымышленных условиях (царство Снежной Королевы, в гостях у Феи воздуха и др.) </w:t>
      </w:r>
    </w:p>
    <w:p w:rsidR="00070616" w:rsidRPr="00070616" w:rsidRDefault="00E5030B"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 Проведение опытов. Проведение опытов позволяет в наглядной форме объяснить физические явления на занятиях по окружающему миру. Подв</w:t>
      </w:r>
      <w:r w:rsidR="00070616" w:rsidRPr="00070616">
        <w:rPr>
          <w:rFonts w:ascii="Times New Roman" w:hAnsi="Times New Roman" w:cs="Times New Roman"/>
          <w:sz w:val="28"/>
          <w:szCs w:val="28"/>
        </w:rPr>
        <w:t xml:space="preserve">ожу </w:t>
      </w:r>
      <w:r w:rsidRPr="00070616">
        <w:rPr>
          <w:rFonts w:ascii="Times New Roman" w:hAnsi="Times New Roman" w:cs="Times New Roman"/>
          <w:sz w:val="28"/>
          <w:szCs w:val="28"/>
        </w:rPr>
        <w:t xml:space="preserve"> к проведению опыта через проблемную ситуацию. Например, история Буратино, который торопился в школу, но на пути у него встретилась широкая река, переплывать которую он боялся, чтобы не утонуть. Опытным путем, используя емкости с водой и деревянные игрушки, дети </w:t>
      </w:r>
      <w:r w:rsidR="00070616" w:rsidRPr="00070616">
        <w:rPr>
          <w:rFonts w:ascii="Times New Roman" w:hAnsi="Times New Roman" w:cs="Times New Roman"/>
          <w:sz w:val="28"/>
          <w:szCs w:val="28"/>
        </w:rPr>
        <w:t>установили</w:t>
      </w:r>
      <w:r w:rsidRPr="00070616">
        <w:rPr>
          <w:rFonts w:ascii="Times New Roman" w:hAnsi="Times New Roman" w:cs="Times New Roman"/>
          <w:sz w:val="28"/>
          <w:szCs w:val="28"/>
        </w:rPr>
        <w:t>, что дерево не тонет, соответственно, деревянный Буратино может смело переплывать реку. Как правило, проблемные ситуации</w:t>
      </w:r>
      <w:r w:rsidR="00070616" w:rsidRPr="00070616">
        <w:rPr>
          <w:rFonts w:ascii="Times New Roman" w:hAnsi="Times New Roman" w:cs="Times New Roman"/>
          <w:sz w:val="28"/>
          <w:szCs w:val="28"/>
        </w:rPr>
        <w:t xml:space="preserve"> тщательно продумываю,  заранее </w:t>
      </w:r>
      <w:r w:rsidRPr="00070616">
        <w:rPr>
          <w:rFonts w:ascii="Times New Roman" w:hAnsi="Times New Roman" w:cs="Times New Roman"/>
          <w:sz w:val="28"/>
          <w:szCs w:val="28"/>
        </w:rPr>
        <w:t>готовл</w:t>
      </w:r>
      <w:r w:rsidR="00070616" w:rsidRPr="00070616">
        <w:rPr>
          <w:rFonts w:ascii="Times New Roman" w:hAnsi="Times New Roman" w:cs="Times New Roman"/>
          <w:sz w:val="28"/>
          <w:szCs w:val="28"/>
        </w:rPr>
        <w:t>ю материал</w:t>
      </w:r>
      <w:r w:rsidRPr="00070616">
        <w:rPr>
          <w:rFonts w:ascii="Times New Roman" w:hAnsi="Times New Roman" w:cs="Times New Roman"/>
          <w:sz w:val="28"/>
          <w:szCs w:val="28"/>
        </w:rPr>
        <w:t xml:space="preserve">, но одновременно </w:t>
      </w:r>
      <w:r w:rsidR="00070616" w:rsidRPr="00070616">
        <w:rPr>
          <w:rFonts w:ascii="Times New Roman" w:hAnsi="Times New Roman" w:cs="Times New Roman"/>
          <w:sz w:val="28"/>
          <w:szCs w:val="28"/>
        </w:rPr>
        <w:t xml:space="preserve">планирую </w:t>
      </w:r>
      <w:r w:rsidRPr="00070616">
        <w:rPr>
          <w:rFonts w:ascii="Times New Roman" w:hAnsi="Times New Roman" w:cs="Times New Roman"/>
          <w:sz w:val="28"/>
          <w:szCs w:val="28"/>
        </w:rPr>
        <w:t xml:space="preserve">достаточно гибкий сценарий. </w:t>
      </w:r>
    </w:p>
    <w:p w:rsidR="00070616" w:rsidRPr="00070616" w:rsidRDefault="00E5030B"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 xml:space="preserve">Однако и житейскую ситуацию можно использовать как проблемную, при этом актуализирую повседневную жизнь в группе. </w:t>
      </w:r>
    </w:p>
    <w:p w:rsidR="00070616" w:rsidRPr="00070616" w:rsidRDefault="00070616"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 xml:space="preserve"> В своей работе соблюдаю </w:t>
      </w:r>
      <w:r w:rsidR="00E5030B" w:rsidRPr="00070616">
        <w:rPr>
          <w:rFonts w:ascii="Times New Roman" w:hAnsi="Times New Roman" w:cs="Times New Roman"/>
          <w:sz w:val="28"/>
          <w:szCs w:val="28"/>
        </w:rPr>
        <w:t>определенные требования к проблем</w:t>
      </w:r>
      <w:r w:rsidRPr="00070616">
        <w:rPr>
          <w:rFonts w:ascii="Times New Roman" w:hAnsi="Times New Roman" w:cs="Times New Roman"/>
          <w:sz w:val="28"/>
          <w:szCs w:val="28"/>
        </w:rPr>
        <w:t>ным образовательным ситуациям: р</w:t>
      </w:r>
      <w:r w:rsidR="00E5030B" w:rsidRPr="00070616">
        <w:rPr>
          <w:rFonts w:ascii="Times New Roman" w:hAnsi="Times New Roman" w:cs="Times New Roman"/>
          <w:sz w:val="28"/>
          <w:szCs w:val="28"/>
        </w:rPr>
        <w:t>ешение предложенной проблемной ситуации должно быть направлено на воспитание самостоятельности и развитие тво</w:t>
      </w:r>
      <w:r w:rsidRPr="00070616">
        <w:rPr>
          <w:rFonts w:ascii="Times New Roman" w:hAnsi="Times New Roman" w:cs="Times New Roman"/>
          <w:sz w:val="28"/>
          <w:szCs w:val="28"/>
        </w:rPr>
        <w:t>рческого начала у воспитанников; р</w:t>
      </w:r>
      <w:r w:rsidR="00E5030B" w:rsidRPr="00070616">
        <w:rPr>
          <w:rFonts w:ascii="Times New Roman" w:hAnsi="Times New Roman" w:cs="Times New Roman"/>
          <w:sz w:val="28"/>
          <w:szCs w:val="28"/>
        </w:rPr>
        <w:t>ешение проблемы должно находиться в</w:t>
      </w:r>
      <w:r w:rsidRPr="00070616">
        <w:rPr>
          <w:rFonts w:ascii="Times New Roman" w:hAnsi="Times New Roman" w:cs="Times New Roman"/>
          <w:sz w:val="28"/>
          <w:szCs w:val="28"/>
        </w:rPr>
        <w:t xml:space="preserve"> зоне ближнего развития ребенка; п</w:t>
      </w:r>
      <w:r w:rsidR="00E5030B" w:rsidRPr="00070616">
        <w:rPr>
          <w:rFonts w:ascii="Times New Roman" w:hAnsi="Times New Roman" w:cs="Times New Roman"/>
          <w:sz w:val="28"/>
          <w:szCs w:val="28"/>
        </w:rPr>
        <w:t>ри постановке проблемы необходимо соблю</w:t>
      </w:r>
      <w:r w:rsidRPr="00070616">
        <w:rPr>
          <w:rFonts w:ascii="Times New Roman" w:hAnsi="Times New Roman" w:cs="Times New Roman"/>
          <w:sz w:val="28"/>
          <w:szCs w:val="28"/>
        </w:rPr>
        <w:t xml:space="preserve">дать </w:t>
      </w:r>
      <w:r w:rsidR="00E5030B" w:rsidRPr="00070616">
        <w:rPr>
          <w:rFonts w:ascii="Times New Roman" w:hAnsi="Times New Roman" w:cs="Times New Roman"/>
          <w:sz w:val="28"/>
          <w:szCs w:val="28"/>
        </w:rPr>
        <w:t xml:space="preserve"> баланс между создаваемой трудностью в ее решении и соответствием степени трудности возможностям воспитанников, чтоб сохранить устойчивую мотивацию и потребность в</w:t>
      </w:r>
      <w:r w:rsidRPr="00070616">
        <w:rPr>
          <w:rFonts w:ascii="Times New Roman" w:hAnsi="Times New Roman" w:cs="Times New Roman"/>
          <w:sz w:val="28"/>
          <w:szCs w:val="28"/>
        </w:rPr>
        <w:t xml:space="preserve"> разрешении проблемной ситуации; п</w:t>
      </w:r>
      <w:r w:rsidR="00E5030B" w:rsidRPr="00070616">
        <w:rPr>
          <w:rFonts w:ascii="Times New Roman" w:hAnsi="Times New Roman" w:cs="Times New Roman"/>
          <w:sz w:val="28"/>
          <w:szCs w:val="28"/>
        </w:rPr>
        <w:t>роблемная ситуация должна быть максимально</w:t>
      </w:r>
      <w:r w:rsidRPr="00070616">
        <w:rPr>
          <w:rFonts w:ascii="Times New Roman" w:hAnsi="Times New Roman" w:cs="Times New Roman"/>
          <w:sz w:val="28"/>
          <w:szCs w:val="28"/>
        </w:rPr>
        <w:t xml:space="preserve"> четко и понятно сформулирована; п</w:t>
      </w:r>
      <w:r w:rsidR="00E5030B" w:rsidRPr="00070616">
        <w:rPr>
          <w:rFonts w:ascii="Times New Roman" w:hAnsi="Times New Roman" w:cs="Times New Roman"/>
          <w:sz w:val="28"/>
          <w:szCs w:val="28"/>
        </w:rPr>
        <w:t xml:space="preserve">роблемная ситуация должна базироваться на основных дидактических принципах обучения (научности, систематичности). </w:t>
      </w:r>
    </w:p>
    <w:p w:rsidR="00E5030B" w:rsidRPr="00070616" w:rsidRDefault="00070616" w:rsidP="00070616">
      <w:pPr>
        <w:spacing w:after="0" w:line="240" w:lineRule="auto"/>
        <w:ind w:firstLine="709"/>
        <w:jc w:val="both"/>
        <w:rPr>
          <w:rFonts w:ascii="Times New Roman" w:hAnsi="Times New Roman" w:cs="Times New Roman"/>
          <w:sz w:val="28"/>
          <w:szCs w:val="28"/>
        </w:rPr>
      </w:pPr>
      <w:r w:rsidRPr="00070616">
        <w:rPr>
          <w:rFonts w:ascii="Times New Roman" w:hAnsi="Times New Roman" w:cs="Times New Roman"/>
          <w:sz w:val="28"/>
          <w:szCs w:val="28"/>
        </w:rPr>
        <w:t>Работа по экологическому воспитанию через технологию проблемного обучения в образовательном процессе состоит из следующих  этапов:</w:t>
      </w:r>
      <w:r w:rsidR="00E5030B" w:rsidRPr="00070616">
        <w:rPr>
          <w:rFonts w:ascii="Times New Roman" w:hAnsi="Times New Roman" w:cs="Times New Roman"/>
          <w:sz w:val="28"/>
          <w:szCs w:val="28"/>
        </w:rPr>
        <w:t xml:space="preserve"> постановка, формулирование проблемы; актуализация знаний детей; выдвижение гипотез, предположений; выбор, проверка решения, обоснование гипотез; введение знаний в систему. Для эффективного использования проблемного метода </w:t>
      </w:r>
      <w:r w:rsidRPr="00070616">
        <w:rPr>
          <w:rFonts w:ascii="Times New Roman" w:hAnsi="Times New Roman" w:cs="Times New Roman"/>
          <w:sz w:val="28"/>
          <w:szCs w:val="28"/>
        </w:rPr>
        <w:t xml:space="preserve"> </w:t>
      </w:r>
      <w:r w:rsidR="00E5030B" w:rsidRPr="00070616">
        <w:rPr>
          <w:rFonts w:ascii="Times New Roman" w:hAnsi="Times New Roman" w:cs="Times New Roman"/>
          <w:sz w:val="28"/>
          <w:szCs w:val="28"/>
        </w:rPr>
        <w:t xml:space="preserve">деятельность </w:t>
      </w:r>
      <w:r w:rsidRPr="00070616">
        <w:rPr>
          <w:rFonts w:ascii="Times New Roman" w:hAnsi="Times New Roman" w:cs="Times New Roman"/>
          <w:sz w:val="28"/>
          <w:szCs w:val="28"/>
        </w:rPr>
        <w:t xml:space="preserve">воспитателя </w:t>
      </w:r>
      <w:r w:rsidR="00E5030B" w:rsidRPr="00070616">
        <w:rPr>
          <w:rFonts w:ascii="Times New Roman" w:hAnsi="Times New Roman" w:cs="Times New Roman"/>
          <w:sz w:val="28"/>
          <w:szCs w:val="28"/>
        </w:rPr>
        <w:t>и деятельность</w:t>
      </w:r>
      <w:r w:rsidRPr="00070616">
        <w:rPr>
          <w:rFonts w:ascii="Times New Roman" w:hAnsi="Times New Roman" w:cs="Times New Roman"/>
          <w:sz w:val="28"/>
          <w:szCs w:val="28"/>
        </w:rPr>
        <w:t xml:space="preserve"> ребят нужно разделять</w:t>
      </w:r>
      <w:r w:rsidR="00E5030B" w:rsidRPr="00070616">
        <w:rPr>
          <w:rFonts w:ascii="Times New Roman" w:hAnsi="Times New Roman" w:cs="Times New Roman"/>
          <w:sz w:val="28"/>
          <w:szCs w:val="28"/>
        </w:rPr>
        <w:t>. Деятельность</w:t>
      </w:r>
      <w:r w:rsidRPr="00070616">
        <w:rPr>
          <w:rFonts w:ascii="Times New Roman" w:hAnsi="Times New Roman" w:cs="Times New Roman"/>
          <w:sz w:val="28"/>
          <w:szCs w:val="28"/>
        </w:rPr>
        <w:t xml:space="preserve"> воспитателя</w:t>
      </w:r>
      <w:r w:rsidR="00E5030B" w:rsidRPr="00070616">
        <w:rPr>
          <w:rFonts w:ascii="Times New Roman" w:hAnsi="Times New Roman" w:cs="Times New Roman"/>
          <w:sz w:val="28"/>
          <w:szCs w:val="28"/>
        </w:rPr>
        <w:t>: создание проблемной ситуации, формулировка проблемы, управление поисковой деятельностью детей, подведение итогов. Деятельность</w:t>
      </w:r>
      <w:r w:rsidRPr="00070616">
        <w:rPr>
          <w:rFonts w:ascii="Times New Roman" w:hAnsi="Times New Roman" w:cs="Times New Roman"/>
          <w:sz w:val="28"/>
          <w:szCs w:val="28"/>
        </w:rPr>
        <w:t xml:space="preserve"> детей</w:t>
      </w:r>
      <w:r w:rsidR="00E5030B" w:rsidRPr="00070616">
        <w:rPr>
          <w:rFonts w:ascii="Times New Roman" w:hAnsi="Times New Roman" w:cs="Times New Roman"/>
          <w:sz w:val="28"/>
          <w:szCs w:val="28"/>
        </w:rPr>
        <w:t xml:space="preserve">: «принятие» </w:t>
      </w:r>
      <w:r w:rsidR="00E5030B" w:rsidRPr="00070616">
        <w:rPr>
          <w:rFonts w:ascii="Times New Roman" w:hAnsi="Times New Roman" w:cs="Times New Roman"/>
          <w:sz w:val="28"/>
          <w:szCs w:val="28"/>
        </w:rPr>
        <w:lastRenderedPageBreak/>
        <w:t xml:space="preserve">проблемной ситуации, формулировка проблемы, самостоятельный поиск, подведение итогов. </w:t>
      </w:r>
    </w:p>
    <w:p w:rsidR="006B50E4" w:rsidRPr="00070616" w:rsidRDefault="00FA072C" w:rsidP="00070616">
      <w:pPr>
        <w:pStyle w:val="ad"/>
        <w:shd w:val="clear" w:color="auto" w:fill="FFFFFF"/>
        <w:spacing w:after="0" w:line="240" w:lineRule="auto"/>
        <w:ind w:left="0" w:firstLine="709"/>
        <w:jc w:val="both"/>
        <w:rPr>
          <w:rFonts w:ascii="Times New Roman" w:hAnsi="Times New Roman" w:cs="Times New Roman"/>
          <w:sz w:val="28"/>
          <w:szCs w:val="28"/>
        </w:rPr>
      </w:pPr>
      <w:r w:rsidRPr="00070616">
        <w:rPr>
          <w:rFonts w:ascii="Times New Roman" w:hAnsi="Times New Roman" w:cs="Times New Roman"/>
          <w:sz w:val="28"/>
          <w:szCs w:val="28"/>
        </w:rPr>
        <w:br/>
      </w:r>
    </w:p>
    <w:p w:rsidR="004429B5" w:rsidRPr="00070616" w:rsidRDefault="004429B5" w:rsidP="00070616">
      <w:pPr>
        <w:spacing w:after="0" w:line="240" w:lineRule="auto"/>
        <w:ind w:firstLine="709"/>
        <w:jc w:val="both"/>
        <w:rPr>
          <w:rFonts w:ascii="Times New Roman" w:hAnsi="Times New Roman" w:cs="Times New Roman"/>
          <w:sz w:val="28"/>
          <w:szCs w:val="28"/>
        </w:rPr>
      </w:pPr>
    </w:p>
    <w:p w:rsidR="006B50E4" w:rsidRPr="00070616" w:rsidRDefault="006B50E4" w:rsidP="00070616">
      <w:pPr>
        <w:shd w:val="clear" w:color="auto" w:fill="FFFFFF"/>
        <w:spacing w:after="0" w:line="240" w:lineRule="auto"/>
        <w:ind w:firstLine="709"/>
        <w:jc w:val="both"/>
        <w:rPr>
          <w:rFonts w:ascii="Times New Roman" w:eastAsia="Times New Roman" w:hAnsi="Times New Roman" w:cs="Times New Roman"/>
          <w:b/>
          <w:bCs/>
          <w:color w:val="FF0000"/>
          <w:sz w:val="28"/>
          <w:szCs w:val="28"/>
        </w:rPr>
      </w:pPr>
      <w:r w:rsidRPr="00070616">
        <w:rPr>
          <w:rFonts w:ascii="Times New Roman" w:eastAsia="Times New Roman" w:hAnsi="Times New Roman" w:cs="Times New Roman"/>
          <w:b/>
          <w:bCs/>
          <w:color w:val="000000" w:themeColor="text1"/>
          <w:sz w:val="28"/>
          <w:szCs w:val="28"/>
        </w:rPr>
        <w:t xml:space="preserve">Результативность опыта </w:t>
      </w:r>
    </w:p>
    <w:p w:rsidR="006B50E4" w:rsidRPr="00070616" w:rsidRDefault="006B50E4" w:rsidP="00070616">
      <w:pPr>
        <w:spacing w:after="0" w:line="240" w:lineRule="auto"/>
        <w:ind w:firstLine="709"/>
        <w:jc w:val="both"/>
        <w:rPr>
          <w:rFonts w:ascii="Times New Roman" w:hAnsi="Times New Roman" w:cs="Times New Roman"/>
          <w:color w:val="000000" w:themeColor="text1"/>
          <w:sz w:val="28"/>
          <w:szCs w:val="28"/>
        </w:rPr>
      </w:pPr>
      <w:r w:rsidRPr="00070616">
        <w:rPr>
          <w:rFonts w:ascii="Times New Roman" w:eastAsia="Times New Roman" w:hAnsi="Times New Roman" w:cs="Times New Roman"/>
          <w:color w:val="000000" w:themeColor="text1"/>
          <w:sz w:val="28"/>
          <w:szCs w:val="28"/>
        </w:rPr>
        <w:t xml:space="preserve">Результативность данной работы </w:t>
      </w:r>
      <w:r w:rsidRPr="00070616">
        <w:rPr>
          <w:rFonts w:ascii="Times New Roman" w:hAnsi="Times New Roman" w:cs="Times New Roman"/>
          <w:color w:val="000000" w:themeColor="text1"/>
          <w:sz w:val="28"/>
          <w:szCs w:val="28"/>
        </w:rPr>
        <w:t>подтверждается результатами мониторинга образовательной области «</w:t>
      </w:r>
      <w:r w:rsidR="00B42518" w:rsidRPr="00070616">
        <w:rPr>
          <w:rFonts w:ascii="Times New Roman" w:hAnsi="Times New Roman" w:cs="Times New Roman"/>
          <w:color w:val="000000" w:themeColor="text1"/>
          <w:sz w:val="28"/>
          <w:szCs w:val="28"/>
        </w:rPr>
        <w:t>Познавательного</w:t>
      </w:r>
      <w:r w:rsidRPr="00070616">
        <w:rPr>
          <w:rFonts w:ascii="Times New Roman" w:hAnsi="Times New Roman" w:cs="Times New Roman"/>
          <w:color w:val="000000" w:themeColor="text1"/>
          <w:sz w:val="28"/>
          <w:szCs w:val="28"/>
        </w:rPr>
        <w:t xml:space="preserve"> развития», Данные представлены в таблице: </w:t>
      </w:r>
    </w:p>
    <w:p w:rsidR="006B50E4" w:rsidRPr="00070616" w:rsidRDefault="006B50E4" w:rsidP="00070616">
      <w:pPr>
        <w:shd w:val="clear" w:color="auto" w:fill="FFFFFF"/>
        <w:spacing w:after="0" w:line="240" w:lineRule="auto"/>
        <w:ind w:firstLine="709"/>
        <w:jc w:val="both"/>
        <w:rPr>
          <w:rFonts w:ascii="Times New Roman" w:eastAsia="Times New Roman" w:hAnsi="Times New Roman" w:cs="Times New Roman"/>
          <w:b/>
          <w:bCs/>
          <w:color w:val="FF0000"/>
          <w:sz w:val="28"/>
          <w:szCs w:val="28"/>
        </w:rPr>
      </w:pPr>
    </w:p>
    <w:tbl>
      <w:tblPr>
        <w:tblW w:w="10206" w:type="dxa"/>
        <w:jc w:val="center"/>
        <w:tblCellMar>
          <w:top w:w="105" w:type="dxa"/>
          <w:left w:w="105" w:type="dxa"/>
          <w:bottom w:w="105" w:type="dxa"/>
          <w:right w:w="105" w:type="dxa"/>
        </w:tblCellMar>
        <w:tblLook w:val="04A0"/>
      </w:tblPr>
      <w:tblGrid>
        <w:gridCol w:w="3424"/>
        <w:gridCol w:w="1693"/>
        <w:gridCol w:w="1827"/>
        <w:gridCol w:w="1631"/>
        <w:gridCol w:w="1631"/>
      </w:tblGrid>
      <w:tr w:rsidR="006B50E4" w:rsidRPr="00070616" w:rsidTr="00797BD7">
        <w:trPr>
          <w:trHeight w:val="540"/>
          <w:jc w:val="center"/>
        </w:trPr>
        <w:tc>
          <w:tcPr>
            <w:tcW w:w="3424"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hideMark/>
          </w:tcPr>
          <w:p w:rsidR="006B50E4" w:rsidRPr="00070616" w:rsidRDefault="006B50E4" w:rsidP="00070616">
            <w:pPr>
              <w:spacing w:after="0" w:line="240" w:lineRule="auto"/>
              <w:rPr>
                <w:rFonts w:ascii="Times New Roman" w:hAnsi="Times New Roman" w:cs="Times New Roman"/>
                <w:color w:val="000000" w:themeColor="text1"/>
                <w:sz w:val="28"/>
                <w:szCs w:val="28"/>
                <w:lang w:eastAsia="en-US"/>
              </w:rPr>
            </w:pPr>
          </w:p>
        </w:tc>
        <w:tc>
          <w:tcPr>
            <w:tcW w:w="1693"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hideMark/>
          </w:tcPr>
          <w:p w:rsidR="006B50E4" w:rsidRPr="00070616" w:rsidRDefault="006B50E4" w:rsidP="00070616">
            <w:pPr>
              <w:spacing w:after="0" w:line="240" w:lineRule="auto"/>
              <w:rPr>
                <w:rFonts w:ascii="Times New Roman" w:eastAsia="Times New Roman" w:hAnsi="Times New Roman" w:cs="Times New Roman"/>
                <w:color w:val="000000" w:themeColor="text1"/>
                <w:sz w:val="28"/>
                <w:szCs w:val="28"/>
              </w:rPr>
            </w:pPr>
            <w:r w:rsidRPr="00070616">
              <w:rPr>
                <w:rFonts w:ascii="Times New Roman" w:eastAsia="Times New Roman" w:hAnsi="Times New Roman" w:cs="Times New Roman"/>
                <w:color w:val="000000" w:themeColor="text1"/>
                <w:sz w:val="28"/>
                <w:szCs w:val="28"/>
              </w:rPr>
              <w:t>Год/уровень</w:t>
            </w:r>
          </w:p>
        </w:tc>
        <w:tc>
          <w:tcPr>
            <w:tcW w:w="1827"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hideMark/>
          </w:tcPr>
          <w:p w:rsidR="006B50E4" w:rsidRPr="00070616" w:rsidRDefault="006B50E4" w:rsidP="00070616">
            <w:pPr>
              <w:spacing w:after="0" w:line="240" w:lineRule="auto"/>
              <w:rPr>
                <w:rFonts w:ascii="Times New Roman" w:eastAsia="Times New Roman" w:hAnsi="Times New Roman" w:cs="Times New Roman"/>
                <w:color w:val="000000" w:themeColor="text1"/>
                <w:sz w:val="28"/>
                <w:szCs w:val="28"/>
                <w:lang w:val="en-US"/>
              </w:rPr>
            </w:pPr>
            <w:r w:rsidRPr="00070616">
              <w:rPr>
                <w:rFonts w:ascii="Times New Roman" w:eastAsia="Times New Roman" w:hAnsi="Times New Roman" w:cs="Times New Roman"/>
                <w:color w:val="000000" w:themeColor="text1"/>
                <w:sz w:val="28"/>
                <w:szCs w:val="28"/>
              </w:rPr>
              <w:t>2018      2019</w:t>
            </w:r>
          </w:p>
        </w:tc>
        <w:tc>
          <w:tcPr>
            <w:tcW w:w="1631"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hideMark/>
          </w:tcPr>
          <w:p w:rsidR="006B50E4" w:rsidRPr="00070616" w:rsidRDefault="00DA1E94" w:rsidP="00070616">
            <w:pPr>
              <w:spacing w:after="0"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2019    </w:t>
            </w:r>
            <w:r w:rsidR="006B50E4" w:rsidRPr="00070616">
              <w:rPr>
                <w:rFonts w:ascii="Times New Roman" w:eastAsia="Times New Roman" w:hAnsi="Times New Roman" w:cs="Times New Roman"/>
                <w:color w:val="000000" w:themeColor="text1"/>
                <w:sz w:val="28"/>
                <w:szCs w:val="28"/>
              </w:rPr>
              <w:t>2020</w:t>
            </w:r>
          </w:p>
        </w:tc>
        <w:tc>
          <w:tcPr>
            <w:tcW w:w="1631"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hideMark/>
          </w:tcPr>
          <w:p w:rsidR="006B50E4" w:rsidRPr="00070616" w:rsidRDefault="00DA1E94" w:rsidP="00070616">
            <w:pPr>
              <w:spacing w:after="0"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2020    </w:t>
            </w:r>
            <w:r w:rsidR="006B50E4" w:rsidRPr="00070616">
              <w:rPr>
                <w:rFonts w:ascii="Times New Roman" w:eastAsia="Times New Roman" w:hAnsi="Times New Roman" w:cs="Times New Roman"/>
                <w:color w:val="000000" w:themeColor="text1"/>
                <w:sz w:val="28"/>
                <w:szCs w:val="28"/>
              </w:rPr>
              <w:t>2021</w:t>
            </w:r>
          </w:p>
        </w:tc>
      </w:tr>
      <w:tr w:rsidR="006B50E4" w:rsidRPr="00070616" w:rsidTr="00797BD7">
        <w:trPr>
          <w:jc w:val="center"/>
        </w:trPr>
        <w:tc>
          <w:tcPr>
            <w:tcW w:w="3424" w:type="dxa"/>
            <w:vMerge w:val="restart"/>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vAlign w:val="center"/>
            <w:hideMark/>
          </w:tcPr>
          <w:p w:rsidR="006B50E4" w:rsidRPr="00070616" w:rsidRDefault="006B50E4" w:rsidP="00070616">
            <w:pPr>
              <w:spacing w:after="0" w:line="240" w:lineRule="auto"/>
              <w:rPr>
                <w:rFonts w:ascii="Times New Roman" w:eastAsia="Times New Roman" w:hAnsi="Times New Roman" w:cs="Times New Roman"/>
                <w:color w:val="000000" w:themeColor="text1"/>
                <w:sz w:val="28"/>
                <w:szCs w:val="28"/>
              </w:rPr>
            </w:pPr>
            <w:r w:rsidRPr="00070616">
              <w:rPr>
                <w:rFonts w:ascii="Times New Roman" w:eastAsia="Times New Roman" w:hAnsi="Times New Roman" w:cs="Times New Roman"/>
                <w:color w:val="000000" w:themeColor="text1"/>
                <w:sz w:val="28"/>
                <w:szCs w:val="28"/>
              </w:rPr>
              <w:t>Образовательная область «</w:t>
            </w:r>
            <w:r w:rsidR="00B42518" w:rsidRPr="00070616">
              <w:rPr>
                <w:rFonts w:ascii="Times New Roman" w:hAnsi="Times New Roman" w:cs="Times New Roman"/>
                <w:color w:val="000000" w:themeColor="text1"/>
                <w:sz w:val="28"/>
                <w:szCs w:val="28"/>
              </w:rPr>
              <w:t>Познавательное</w:t>
            </w:r>
            <w:r w:rsidR="005C5EA0" w:rsidRPr="00070616">
              <w:rPr>
                <w:rFonts w:ascii="Times New Roman" w:hAnsi="Times New Roman" w:cs="Times New Roman"/>
                <w:color w:val="000000" w:themeColor="text1"/>
                <w:sz w:val="28"/>
                <w:szCs w:val="28"/>
              </w:rPr>
              <w:t xml:space="preserve"> развитие</w:t>
            </w:r>
            <w:r w:rsidRPr="00070616">
              <w:rPr>
                <w:rFonts w:ascii="Times New Roman" w:hAnsi="Times New Roman" w:cs="Times New Roman"/>
                <w:color w:val="000000" w:themeColor="text1"/>
                <w:sz w:val="28"/>
                <w:szCs w:val="28"/>
              </w:rPr>
              <w:t>»</w:t>
            </w:r>
            <w:r w:rsidRPr="00070616">
              <w:rPr>
                <w:rFonts w:ascii="Times New Roman" w:eastAsia="Times New Roman" w:hAnsi="Times New Roman" w:cs="Times New Roman"/>
                <w:color w:val="000000" w:themeColor="text1"/>
                <w:sz w:val="28"/>
                <w:szCs w:val="28"/>
              </w:rPr>
              <w:t xml:space="preserve"> </w:t>
            </w:r>
          </w:p>
        </w:tc>
        <w:tc>
          <w:tcPr>
            <w:tcW w:w="1693"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hideMark/>
          </w:tcPr>
          <w:p w:rsidR="006B50E4" w:rsidRPr="00070616" w:rsidRDefault="006B50E4" w:rsidP="00070616">
            <w:pPr>
              <w:spacing w:after="0" w:line="240" w:lineRule="auto"/>
              <w:rPr>
                <w:rFonts w:ascii="Times New Roman" w:eastAsia="Times New Roman" w:hAnsi="Times New Roman" w:cs="Times New Roman"/>
                <w:color w:val="000000" w:themeColor="text1"/>
                <w:sz w:val="28"/>
                <w:szCs w:val="28"/>
              </w:rPr>
            </w:pPr>
            <w:r w:rsidRPr="00070616">
              <w:rPr>
                <w:rFonts w:ascii="Times New Roman" w:eastAsia="Times New Roman" w:hAnsi="Times New Roman" w:cs="Times New Roman"/>
                <w:color w:val="000000" w:themeColor="text1"/>
                <w:sz w:val="28"/>
                <w:szCs w:val="28"/>
              </w:rPr>
              <w:t>высокий</w:t>
            </w:r>
          </w:p>
        </w:tc>
        <w:tc>
          <w:tcPr>
            <w:tcW w:w="1827"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vAlign w:val="center"/>
            <w:hideMark/>
          </w:tcPr>
          <w:p w:rsidR="006B50E4" w:rsidRPr="00070616" w:rsidRDefault="006B50E4" w:rsidP="00070616">
            <w:pPr>
              <w:spacing w:after="0" w:line="240" w:lineRule="auto"/>
              <w:rPr>
                <w:rFonts w:ascii="Times New Roman" w:eastAsia="Times New Roman" w:hAnsi="Times New Roman" w:cs="Times New Roman"/>
                <w:color w:val="000000" w:themeColor="text1"/>
                <w:sz w:val="28"/>
                <w:szCs w:val="28"/>
              </w:rPr>
            </w:pPr>
            <w:r w:rsidRPr="00070616">
              <w:rPr>
                <w:rFonts w:ascii="Times New Roman" w:eastAsia="Times New Roman" w:hAnsi="Times New Roman" w:cs="Times New Roman"/>
                <w:color w:val="000000" w:themeColor="text1"/>
                <w:sz w:val="28"/>
                <w:szCs w:val="28"/>
              </w:rPr>
              <w:t xml:space="preserve">0%       </w:t>
            </w:r>
            <w:r w:rsidRPr="00070616">
              <w:rPr>
                <w:rFonts w:ascii="Times New Roman" w:eastAsia="Times New Roman" w:hAnsi="Times New Roman" w:cs="Times New Roman"/>
                <w:color w:val="000000" w:themeColor="text1"/>
                <w:sz w:val="28"/>
                <w:szCs w:val="28"/>
                <w:lang w:val="en-US"/>
              </w:rPr>
              <w:t>9</w:t>
            </w:r>
            <w:r w:rsidRPr="00070616">
              <w:rPr>
                <w:rFonts w:ascii="Times New Roman" w:eastAsia="Times New Roman" w:hAnsi="Times New Roman" w:cs="Times New Roman"/>
                <w:color w:val="000000" w:themeColor="text1"/>
                <w:sz w:val="28"/>
                <w:szCs w:val="28"/>
              </w:rPr>
              <w:t>%</w:t>
            </w:r>
          </w:p>
        </w:tc>
        <w:tc>
          <w:tcPr>
            <w:tcW w:w="1631"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vAlign w:val="center"/>
            <w:hideMark/>
          </w:tcPr>
          <w:p w:rsidR="006B50E4" w:rsidRPr="00070616" w:rsidRDefault="006B50E4" w:rsidP="00BC686D">
            <w:pPr>
              <w:spacing w:after="0" w:line="240" w:lineRule="auto"/>
              <w:rPr>
                <w:rFonts w:ascii="Times New Roman" w:eastAsia="Times New Roman" w:hAnsi="Times New Roman" w:cs="Times New Roman"/>
                <w:color w:val="000000" w:themeColor="text1"/>
                <w:sz w:val="28"/>
                <w:szCs w:val="28"/>
              </w:rPr>
            </w:pPr>
            <w:r w:rsidRPr="00070616">
              <w:rPr>
                <w:rFonts w:ascii="Times New Roman" w:eastAsia="Times New Roman" w:hAnsi="Times New Roman" w:cs="Times New Roman"/>
                <w:color w:val="000000" w:themeColor="text1"/>
                <w:sz w:val="28"/>
                <w:szCs w:val="28"/>
              </w:rPr>
              <w:t xml:space="preserve">0%       </w:t>
            </w:r>
            <w:r w:rsidR="00BC686D">
              <w:rPr>
                <w:rFonts w:ascii="Times New Roman" w:eastAsia="Times New Roman" w:hAnsi="Times New Roman" w:cs="Times New Roman"/>
                <w:color w:val="000000" w:themeColor="text1"/>
                <w:sz w:val="28"/>
                <w:szCs w:val="28"/>
              </w:rPr>
              <w:t>32</w:t>
            </w:r>
            <w:r w:rsidRPr="00070616">
              <w:rPr>
                <w:rFonts w:ascii="Times New Roman" w:eastAsia="Times New Roman" w:hAnsi="Times New Roman" w:cs="Times New Roman"/>
                <w:color w:val="000000" w:themeColor="text1"/>
                <w:sz w:val="28"/>
                <w:szCs w:val="28"/>
              </w:rPr>
              <w:t>%</w:t>
            </w:r>
          </w:p>
        </w:tc>
        <w:tc>
          <w:tcPr>
            <w:tcW w:w="1631"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vAlign w:val="center"/>
            <w:hideMark/>
          </w:tcPr>
          <w:p w:rsidR="006B50E4" w:rsidRPr="00070616" w:rsidRDefault="00BC686D" w:rsidP="00BC686D">
            <w:pPr>
              <w:spacing w:after="0"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36</w:t>
            </w:r>
            <w:r w:rsidR="006B50E4" w:rsidRPr="00070616">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55</w:t>
            </w:r>
            <w:r w:rsidR="006B50E4" w:rsidRPr="00070616">
              <w:rPr>
                <w:rFonts w:ascii="Times New Roman" w:eastAsia="Times New Roman" w:hAnsi="Times New Roman" w:cs="Times New Roman"/>
                <w:color w:val="000000" w:themeColor="text1"/>
                <w:sz w:val="28"/>
                <w:szCs w:val="28"/>
              </w:rPr>
              <w:t>%</w:t>
            </w:r>
          </w:p>
        </w:tc>
      </w:tr>
      <w:tr w:rsidR="006B50E4" w:rsidRPr="00070616" w:rsidTr="00797BD7">
        <w:trPr>
          <w:jc w:val="center"/>
        </w:trPr>
        <w:tc>
          <w:tcPr>
            <w:tcW w:w="0" w:type="auto"/>
            <w:vMerge/>
            <w:tcBorders>
              <w:top w:val="single" w:sz="6" w:space="0" w:color="00000A"/>
              <w:left w:val="single" w:sz="6" w:space="0" w:color="00000A"/>
              <w:bottom w:val="single" w:sz="6" w:space="0" w:color="00000A"/>
              <w:right w:val="single" w:sz="6" w:space="0" w:color="00000A"/>
            </w:tcBorders>
            <w:vAlign w:val="center"/>
            <w:hideMark/>
          </w:tcPr>
          <w:p w:rsidR="006B50E4" w:rsidRPr="00070616" w:rsidRDefault="006B50E4" w:rsidP="00070616">
            <w:pPr>
              <w:spacing w:after="0" w:line="240" w:lineRule="auto"/>
              <w:rPr>
                <w:rFonts w:ascii="Times New Roman" w:eastAsia="Times New Roman" w:hAnsi="Times New Roman" w:cs="Times New Roman"/>
                <w:color w:val="000000" w:themeColor="text1"/>
                <w:sz w:val="28"/>
                <w:szCs w:val="28"/>
              </w:rPr>
            </w:pPr>
          </w:p>
        </w:tc>
        <w:tc>
          <w:tcPr>
            <w:tcW w:w="1693"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hideMark/>
          </w:tcPr>
          <w:p w:rsidR="006B50E4" w:rsidRPr="00070616" w:rsidRDefault="006B50E4" w:rsidP="00070616">
            <w:pPr>
              <w:spacing w:after="0" w:line="240" w:lineRule="auto"/>
              <w:rPr>
                <w:rFonts w:ascii="Times New Roman" w:eastAsia="Times New Roman" w:hAnsi="Times New Roman" w:cs="Times New Roman"/>
                <w:color w:val="000000" w:themeColor="text1"/>
                <w:sz w:val="28"/>
                <w:szCs w:val="28"/>
              </w:rPr>
            </w:pPr>
            <w:r w:rsidRPr="00070616">
              <w:rPr>
                <w:rFonts w:ascii="Times New Roman" w:eastAsia="Times New Roman" w:hAnsi="Times New Roman" w:cs="Times New Roman"/>
                <w:color w:val="000000" w:themeColor="text1"/>
                <w:sz w:val="28"/>
                <w:szCs w:val="28"/>
              </w:rPr>
              <w:t>средний</w:t>
            </w:r>
          </w:p>
        </w:tc>
        <w:tc>
          <w:tcPr>
            <w:tcW w:w="1827"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vAlign w:val="center"/>
            <w:hideMark/>
          </w:tcPr>
          <w:p w:rsidR="006B50E4" w:rsidRPr="00070616" w:rsidRDefault="006B50E4" w:rsidP="00070616">
            <w:pPr>
              <w:spacing w:after="0" w:line="240" w:lineRule="auto"/>
              <w:rPr>
                <w:rFonts w:ascii="Times New Roman" w:eastAsia="Times New Roman" w:hAnsi="Times New Roman" w:cs="Times New Roman"/>
                <w:color w:val="000000" w:themeColor="text1"/>
                <w:sz w:val="28"/>
                <w:szCs w:val="28"/>
              </w:rPr>
            </w:pPr>
            <w:r w:rsidRPr="00070616">
              <w:rPr>
                <w:rFonts w:ascii="Times New Roman" w:eastAsia="Times New Roman" w:hAnsi="Times New Roman" w:cs="Times New Roman"/>
                <w:color w:val="000000" w:themeColor="text1"/>
                <w:sz w:val="28"/>
                <w:szCs w:val="28"/>
              </w:rPr>
              <w:t>44%     57%</w:t>
            </w:r>
          </w:p>
        </w:tc>
        <w:tc>
          <w:tcPr>
            <w:tcW w:w="1631"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vAlign w:val="center"/>
            <w:hideMark/>
          </w:tcPr>
          <w:p w:rsidR="006B50E4" w:rsidRPr="00070616" w:rsidRDefault="00BC686D" w:rsidP="00BC686D">
            <w:pPr>
              <w:spacing w:after="0"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57</w:t>
            </w:r>
            <w:r w:rsidR="006B50E4" w:rsidRPr="00070616">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53</w:t>
            </w:r>
            <w:r w:rsidR="006B50E4" w:rsidRPr="00070616">
              <w:rPr>
                <w:rFonts w:ascii="Times New Roman" w:eastAsia="Times New Roman" w:hAnsi="Times New Roman" w:cs="Times New Roman"/>
                <w:color w:val="000000" w:themeColor="text1"/>
                <w:sz w:val="28"/>
                <w:szCs w:val="28"/>
              </w:rPr>
              <w:t>%</w:t>
            </w:r>
          </w:p>
        </w:tc>
        <w:tc>
          <w:tcPr>
            <w:tcW w:w="1631"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vAlign w:val="center"/>
            <w:hideMark/>
          </w:tcPr>
          <w:p w:rsidR="006B50E4" w:rsidRPr="00070616" w:rsidRDefault="00BC686D" w:rsidP="00BC686D">
            <w:pPr>
              <w:spacing w:after="0"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41</w:t>
            </w:r>
            <w:r w:rsidR="006B50E4" w:rsidRPr="00070616">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34</w:t>
            </w:r>
            <w:r w:rsidR="006B50E4" w:rsidRPr="00070616">
              <w:rPr>
                <w:rFonts w:ascii="Times New Roman" w:eastAsia="Times New Roman" w:hAnsi="Times New Roman" w:cs="Times New Roman"/>
                <w:color w:val="000000" w:themeColor="text1"/>
                <w:sz w:val="28"/>
                <w:szCs w:val="28"/>
              </w:rPr>
              <w:t>%</w:t>
            </w:r>
          </w:p>
        </w:tc>
      </w:tr>
      <w:tr w:rsidR="006B50E4" w:rsidRPr="00070616" w:rsidTr="00797BD7">
        <w:trPr>
          <w:jc w:val="center"/>
        </w:trPr>
        <w:tc>
          <w:tcPr>
            <w:tcW w:w="0" w:type="auto"/>
            <w:vMerge/>
            <w:tcBorders>
              <w:top w:val="single" w:sz="6" w:space="0" w:color="00000A"/>
              <w:left w:val="single" w:sz="6" w:space="0" w:color="00000A"/>
              <w:bottom w:val="single" w:sz="6" w:space="0" w:color="00000A"/>
              <w:right w:val="single" w:sz="6" w:space="0" w:color="00000A"/>
            </w:tcBorders>
            <w:vAlign w:val="center"/>
            <w:hideMark/>
          </w:tcPr>
          <w:p w:rsidR="006B50E4" w:rsidRPr="00070616" w:rsidRDefault="006B50E4" w:rsidP="00070616">
            <w:pPr>
              <w:spacing w:after="0" w:line="240" w:lineRule="auto"/>
              <w:rPr>
                <w:rFonts w:ascii="Times New Roman" w:eastAsia="Times New Roman" w:hAnsi="Times New Roman" w:cs="Times New Roman"/>
                <w:color w:val="000000" w:themeColor="text1"/>
                <w:sz w:val="28"/>
                <w:szCs w:val="28"/>
              </w:rPr>
            </w:pPr>
          </w:p>
        </w:tc>
        <w:tc>
          <w:tcPr>
            <w:tcW w:w="1693"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hideMark/>
          </w:tcPr>
          <w:p w:rsidR="006B50E4" w:rsidRPr="00070616" w:rsidRDefault="006B50E4" w:rsidP="00070616">
            <w:pPr>
              <w:spacing w:after="0" w:line="240" w:lineRule="auto"/>
              <w:rPr>
                <w:rFonts w:ascii="Times New Roman" w:eastAsia="Times New Roman" w:hAnsi="Times New Roman" w:cs="Times New Roman"/>
                <w:color w:val="000000" w:themeColor="text1"/>
                <w:sz w:val="28"/>
                <w:szCs w:val="28"/>
              </w:rPr>
            </w:pPr>
            <w:r w:rsidRPr="00070616">
              <w:rPr>
                <w:rFonts w:ascii="Times New Roman" w:eastAsia="Times New Roman" w:hAnsi="Times New Roman" w:cs="Times New Roman"/>
                <w:color w:val="000000" w:themeColor="text1"/>
                <w:sz w:val="28"/>
                <w:szCs w:val="28"/>
              </w:rPr>
              <w:t>низкий</w:t>
            </w:r>
          </w:p>
        </w:tc>
        <w:tc>
          <w:tcPr>
            <w:tcW w:w="1827"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vAlign w:val="center"/>
            <w:hideMark/>
          </w:tcPr>
          <w:p w:rsidR="006B50E4" w:rsidRPr="00070616" w:rsidRDefault="006B50E4" w:rsidP="00070616">
            <w:pPr>
              <w:spacing w:after="0" w:line="240" w:lineRule="auto"/>
              <w:rPr>
                <w:rFonts w:ascii="Times New Roman" w:eastAsia="Times New Roman" w:hAnsi="Times New Roman" w:cs="Times New Roman"/>
                <w:color w:val="000000" w:themeColor="text1"/>
                <w:sz w:val="28"/>
                <w:szCs w:val="28"/>
              </w:rPr>
            </w:pPr>
            <w:r w:rsidRPr="00070616">
              <w:rPr>
                <w:rFonts w:ascii="Times New Roman" w:eastAsia="Times New Roman" w:hAnsi="Times New Roman" w:cs="Times New Roman"/>
                <w:color w:val="000000" w:themeColor="text1"/>
                <w:sz w:val="28"/>
                <w:szCs w:val="28"/>
              </w:rPr>
              <w:t>56%     3</w:t>
            </w:r>
            <w:r w:rsidRPr="00070616">
              <w:rPr>
                <w:rFonts w:ascii="Times New Roman" w:eastAsia="Times New Roman" w:hAnsi="Times New Roman" w:cs="Times New Roman"/>
                <w:color w:val="000000" w:themeColor="text1"/>
                <w:sz w:val="28"/>
                <w:szCs w:val="28"/>
                <w:lang w:val="en-US"/>
              </w:rPr>
              <w:t>4</w:t>
            </w:r>
            <w:r w:rsidRPr="00070616">
              <w:rPr>
                <w:rFonts w:ascii="Times New Roman" w:eastAsia="Times New Roman" w:hAnsi="Times New Roman" w:cs="Times New Roman"/>
                <w:color w:val="000000" w:themeColor="text1"/>
                <w:sz w:val="28"/>
                <w:szCs w:val="28"/>
              </w:rPr>
              <w:t>%</w:t>
            </w:r>
          </w:p>
        </w:tc>
        <w:tc>
          <w:tcPr>
            <w:tcW w:w="1631"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vAlign w:val="center"/>
            <w:hideMark/>
          </w:tcPr>
          <w:p w:rsidR="006B50E4" w:rsidRPr="00070616" w:rsidRDefault="006B50E4" w:rsidP="00BC686D">
            <w:pPr>
              <w:spacing w:after="0" w:line="240" w:lineRule="auto"/>
              <w:rPr>
                <w:rFonts w:ascii="Times New Roman" w:eastAsia="Times New Roman" w:hAnsi="Times New Roman" w:cs="Times New Roman"/>
                <w:color w:val="000000" w:themeColor="text1"/>
                <w:sz w:val="28"/>
                <w:szCs w:val="28"/>
              </w:rPr>
            </w:pPr>
            <w:r w:rsidRPr="00070616">
              <w:rPr>
                <w:rFonts w:ascii="Times New Roman" w:eastAsia="Times New Roman" w:hAnsi="Times New Roman" w:cs="Times New Roman"/>
                <w:color w:val="000000" w:themeColor="text1"/>
                <w:sz w:val="28"/>
                <w:szCs w:val="28"/>
              </w:rPr>
              <w:t xml:space="preserve">48%      </w:t>
            </w:r>
            <w:r w:rsidR="00BC686D">
              <w:rPr>
                <w:rFonts w:ascii="Times New Roman" w:eastAsia="Times New Roman" w:hAnsi="Times New Roman" w:cs="Times New Roman"/>
                <w:color w:val="000000" w:themeColor="text1"/>
                <w:sz w:val="28"/>
                <w:szCs w:val="28"/>
              </w:rPr>
              <w:t>15</w:t>
            </w:r>
            <w:r w:rsidR="00BC686D" w:rsidRPr="00070616">
              <w:rPr>
                <w:rFonts w:ascii="Times New Roman" w:eastAsia="Times New Roman" w:hAnsi="Times New Roman" w:cs="Times New Roman"/>
                <w:color w:val="000000" w:themeColor="text1"/>
                <w:sz w:val="28"/>
                <w:szCs w:val="28"/>
              </w:rPr>
              <w:t>%</w:t>
            </w:r>
          </w:p>
        </w:tc>
        <w:tc>
          <w:tcPr>
            <w:tcW w:w="1631" w:type="dxa"/>
            <w:tcBorders>
              <w:top w:val="single" w:sz="6" w:space="0" w:color="00000A"/>
              <w:left w:val="single" w:sz="6" w:space="0" w:color="00000A"/>
              <w:bottom w:val="single" w:sz="6" w:space="0" w:color="00000A"/>
              <w:right w:val="single" w:sz="6" w:space="0" w:color="00000A"/>
            </w:tcBorders>
            <w:tcMar>
              <w:top w:w="0" w:type="dxa"/>
              <w:left w:w="108" w:type="dxa"/>
              <w:bottom w:w="0" w:type="dxa"/>
              <w:right w:w="108" w:type="dxa"/>
            </w:tcMar>
            <w:vAlign w:val="center"/>
            <w:hideMark/>
          </w:tcPr>
          <w:p w:rsidR="006B50E4" w:rsidRPr="00070616" w:rsidRDefault="000E009E" w:rsidP="00070616">
            <w:pPr>
              <w:spacing w:after="0"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11%         </w:t>
            </w:r>
            <w:r w:rsidR="00BC686D">
              <w:rPr>
                <w:rFonts w:ascii="Times New Roman" w:eastAsia="Times New Roman" w:hAnsi="Times New Roman" w:cs="Times New Roman"/>
                <w:color w:val="000000" w:themeColor="text1"/>
                <w:sz w:val="28"/>
                <w:szCs w:val="28"/>
              </w:rPr>
              <w:t>11</w:t>
            </w:r>
            <w:r w:rsidR="006B50E4" w:rsidRPr="00070616">
              <w:rPr>
                <w:rFonts w:ascii="Times New Roman" w:eastAsia="Times New Roman" w:hAnsi="Times New Roman" w:cs="Times New Roman"/>
                <w:color w:val="000000" w:themeColor="text1"/>
                <w:sz w:val="28"/>
                <w:szCs w:val="28"/>
              </w:rPr>
              <w:t>%</w:t>
            </w:r>
          </w:p>
        </w:tc>
      </w:tr>
    </w:tbl>
    <w:p w:rsidR="006B50E4" w:rsidRPr="00070616" w:rsidRDefault="006B50E4" w:rsidP="00070616">
      <w:pPr>
        <w:spacing w:after="0" w:line="240" w:lineRule="auto"/>
        <w:ind w:firstLine="709"/>
        <w:jc w:val="both"/>
        <w:rPr>
          <w:rFonts w:ascii="Times New Roman" w:eastAsia="Times New Roman" w:hAnsi="Times New Roman" w:cs="Times New Roman"/>
          <w:i/>
          <w:color w:val="FF0000"/>
          <w:sz w:val="28"/>
          <w:szCs w:val="28"/>
        </w:rPr>
      </w:pPr>
    </w:p>
    <w:p w:rsidR="00070616" w:rsidRPr="00070616" w:rsidRDefault="006B50E4" w:rsidP="00070616">
      <w:pPr>
        <w:spacing w:after="0" w:line="240" w:lineRule="auto"/>
        <w:ind w:firstLine="709"/>
        <w:jc w:val="both"/>
        <w:rPr>
          <w:rFonts w:ascii="Times New Roman" w:hAnsi="Times New Roman" w:cs="Times New Roman"/>
          <w:color w:val="000000"/>
          <w:sz w:val="28"/>
          <w:szCs w:val="28"/>
        </w:rPr>
      </w:pPr>
      <w:r w:rsidRPr="00070616">
        <w:rPr>
          <w:rFonts w:ascii="Times New Roman" w:hAnsi="Times New Roman" w:cs="Times New Roman"/>
          <w:color w:val="000000"/>
          <w:sz w:val="28"/>
          <w:szCs w:val="28"/>
        </w:rPr>
        <w:t>Анализируя результаты этих наблюдений, хочется отметить положительную динамику в повышении уровня познавательного интереса дошкольников, в расширении и углублении экологических знаний. Дети стали бол</w:t>
      </w:r>
      <w:r w:rsidR="00070616" w:rsidRPr="00070616">
        <w:rPr>
          <w:rFonts w:ascii="Times New Roman" w:hAnsi="Times New Roman" w:cs="Times New Roman"/>
          <w:color w:val="000000"/>
          <w:sz w:val="28"/>
          <w:szCs w:val="28"/>
        </w:rPr>
        <w:t>ее любознательными и активными.</w:t>
      </w:r>
    </w:p>
    <w:p w:rsidR="006B50E4" w:rsidRPr="00070616" w:rsidRDefault="006B50E4" w:rsidP="00070616">
      <w:pPr>
        <w:spacing w:after="0" w:line="240" w:lineRule="auto"/>
        <w:ind w:firstLine="709"/>
        <w:jc w:val="both"/>
        <w:rPr>
          <w:rFonts w:ascii="Times New Roman" w:hAnsi="Times New Roman" w:cs="Times New Roman"/>
          <w:color w:val="000000"/>
          <w:sz w:val="28"/>
          <w:szCs w:val="28"/>
        </w:rPr>
      </w:pPr>
      <w:r w:rsidRPr="00070616">
        <w:rPr>
          <w:rFonts w:ascii="Times New Roman" w:hAnsi="Times New Roman" w:cs="Times New Roman"/>
          <w:color w:val="000000"/>
          <w:sz w:val="28"/>
          <w:szCs w:val="28"/>
        </w:rPr>
        <w:t>В настоящее время мною продолжается пополнение картотеки проблемно-поисковых ситуаций экологического содержания, намечена разработка непосредственно образовательной деятельности на основе этих ситуаций для дошкольников</w:t>
      </w:r>
      <w:r w:rsidR="00070616" w:rsidRPr="00070616">
        <w:rPr>
          <w:rFonts w:ascii="Times New Roman" w:hAnsi="Times New Roman" w:cs="Times New Roman"/>
          <w:color w:val="000000"/>
          <w:sz w:val="28"/>
          <w:szCs w:val="28"/>
        </w:rPr>
        <w:t xml:space="preserve"> 5-6, 6-7 лет</w:t>
      </w:r>
      <w:r w:rsidRPr="00070616">
        <w:rPr>
          <w:rFonts w:ascii="Times New Roman" w:hAnsi="Times New Roman" w:cs="Times New Roman"/>
          <w:color w:val="000000"/>
          <w:sz w:val="28"/>
          <w:szCs w:val="28"/>
        </w:rPr>
        <w:t>.</w:t>
      </w:r>
    </w:p>
    <w:p w:rsidR="006B50E4" w:rsidRPr="00070616" w:rsidRDefault="006B50E4" w:rsidP="00070616">
      <w:pPr>
        <w:pStyle w:val="a6"/>
        <w:shd w:val="clear" w:color="auto" w:fill="FFFFFF"/>
        <w:spacing w:before="0" w:beforeAutospacing="0" w:after="0" w:afterAutospacing="0"/>
        <w:ind w:firstLine="709"/>
        <w:jc w:val="both"/>
        <w:rPr>
          <w:color w:val="000000"/>
          <w:sz w:val="28"/>
          <w:szCs w:val="28"/>
        </w:rPr>
      </w:pPr>
    </w:p>
    <w:p w:rsidR="00070616" w:rsidRDefault="00070616" w:rsidP="00070616">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Библиографический список:</w:t>
      </w:r>
    </w:p>
    <w:p w:rsidR="00070616" w:rsidRPr="00070616" w:rsidRDefault="00070616" w:rsidP="00070616">
      <w:pPr>
        <w:pStyle w:val="ad"/>
        <w:numPr>
          <w:ilvl w:val="0"/>
          <w:numId w:val="23"/>
        </w:numPr>
        <w:spacing w:after="0" w:line="240" w:lineRule="auto"/>
        <w:ind w:left="0" w:firstLine="709"/>
        <w:jc w:val="both"/>
        <w:rPr>
          <w:rFonts w:ascii="Times New Roman" w:hAnsi="Times New Roman" w:cs="Times New Roman"/>
          <w:sz w:val="28"/>
          <w:szCs w:val="28"/>
        </w:rPr>
      </w:pPr>
      <w:r w:rsidRPr="00070616">
        <w:rPr>
          <w:rFonts w:ascii="Times New Roman" w:hAnsi="Times New Roman" w:cs="Times New Roman"/>
          <w:sz w:val="28"/>
          <w:szCs w:val="28"/>
        </w:rPr>
        <w:t xml:space="preserve">Ворошилова В. В., </w:t>
      </w:r>
      <w:proofErr w:type="spellStart"/>
      <w:r w:rsidRPr="00070616">
        <w:rPr>
          <w:rFonts w:ascii="Times New Roman" w:hAnsi="Times New Roman" w:cs="Times New Roman"/>
          <w:sz w:val="28"/>
          <w:szCs w:val="28"/>
        </w:rPr>
        <w:t>Баглаева</w:t>
      </w:r>
      <w:proofErr w:type="spellEnd"/>
      <w:r w:rsidRPr="00070616">
        <w:rPr>
          <w:rFonts w:ascii="Times New Roman" w:hAnsi="Times New Roman" w:cs="Times New Roman"/>
          <w:sz w:val="28"/>
          <w:szCs w:val="28"/>
        </w:rPr>
        <w:t xml:space="preserve"> Ю. П. Дидактическая игра как средство развития познавательного мышления у дошкольников в процессе экологического воспитания [Текст] / В. В. Ворошилова, Ю. П. </w:t>
      </w:r>
      <w:proofErr w:type="spellStart"/>
      <w:r w:rsidRPr="00070616">
        <w:rPr>
          <w:rFonts w:ascii="Times New Roman" w:hAnsi="Times New Roman" w:cs="Times New Roman"/>
          <w:sz w:val="28"/>
          <w:szCs w:val="28"/>
        </w:rPr>
        <w:t>Баглаева</w:t>
      </w:r>
      <w:proofErr w:type="spellEnd"/>
      <w:r w:rsidRPr="00070616">
        <w:rPr>
          <w:rFonts w:ascii="Times New Roman" w:hAnsi="Times New Roman" w:cs="Times New Roman"/>
          <w:sz w:val="28"/>
          <w:szCs w:val="28"/>
        </w:rPr>
        <w:t xml:space="preserve"> // Педагогическое образование. — 2009. — № 2. — С. 13–29. </w:t>
      </w:r>
    </w:p>
    <w:p w:rsidR="00070616" w:rsidRPr="00070616" w:rsidRDefault="00070616" w:rsidP="00070616">
      <w:pPr>
        <w:pStyle w:val="ad"/>
        <w:numPr>
          <w:ilvl w:val="0"/>
          <w:numId w:val="23"/>
        </w:numPr>
        <w:spacing w:after="0" w:line="240" w:lineRule="auto"/>
        <w:ind w:left="0" w:firstLine="709"/>
        <w:jc w:val="both"/>
        <w:rPr>
          <w:rFonts w:ascii="Times New Roman" w:hAnsi="Times New Roman" w:cs="Times New Roman"/>
          <w:sz w:val="28"/>
          <w:szCs w:val="28"/>
        </w:rPr>
      </w:pPr>
      <w:r w:rsidRPr="00070616">
        <w:rPr>
          <w:rFonts w:ascii="Times New Roman" w:hAnsi="Times New Roman" w:cs="Times New Roman"/>
          <w:sz w:val="28"/>
          <w:szCs w:val="28"/>
        </w:rPr>
        <w:t>Герасименко Т.Ф. Учебно-методическое пособие для педагогов ДОО «Экологические проблемные ситуации» / Т.Ф. Герасименко, Г.А.Тетерина, О.В. Нагель – Краснодар, 2020</w:t>
      </w:r>
    </w:p>
    <w:p w:rsidR="00070616" w:rsidRPr="00070616" w:rsidRDefault="00070616" w:rsidP="00070616">
      <w:pPr>
        <w:pStyle w:val="ad"/>
        <w:numPr>
          <w:ilvl w:val="0"/>
          <w:numId w:val="23"/>
        </w:numPr>
        <w:spacing w:after="0" w:line="240" w:lineRule="auto"/>
        <w:ind w:left="0" w:firstLine="709"/>
        <w:jc w:val="both"/>
        <w:rPr>
          <w:rFonts w:ascii="Times New Roman" w:hAnsi="Times New Roman" w:cs="Times New Roman"/>
          <w:sz w:val="28"/>
          <w:szCs w:val="28"/>
        </w:rPr>
      </w:pPr>
      <w:r w:rsidRPr="00070616">
        <w:rPr>
          <w:rFonts w:ascii="Times New Roman" w:hAnsi="Times New Roman" w:cs="Times New Roman"/>
          <w:sz w:val="28"/>
          <w:szCs w:val="28"/>
        </w:rPr>
        <w:t xml:space="preserve">Золотарева О. В., Аронова Е. Ю. Экологическое воспитание дошкольников в совместной с педагогом креативно-исследовательской деятельности / О. В. Золотарева, Е. Ю. Аронова // Воспитание и обучение детей младшего возраста: материалы </w:t>
      </w:r>
      <w:proofErr w:type="spellStart"/>
      <w:r w:rsidRPr="00070616">
        <w:rPr>
          <w:rFonts w:ascii="Times New Roman" w:hAnsi="Times New Roman" w:cs="Times New Roman"/>
          <w:sz w:val="28"/>
          <w:szCs w:val="28"/>
        </w:rPr>
        <w:t>ежегодн</w:t>
      </w:r>
      <w:proofErr w:type="spellEnd"/>
      <w:r w:rsidRPr="00070616">
        <w:rPr>
          <w:rFonts w:ascii="Times New Roman" w:hAnsi="Times New Roman" w:cs="Times New Roman"/>
          <w:sz w:val="28"/>
          <w:szCs w:val="28"/>
        </w:rPr>
        <w:t xml:space="preserve">. </w:t>
      </w:r>
      <w:proofErr w:type="spellStart"/>
      <w:r w:rsidRPr="00070616">
        <w:rPr>
          <w:rFonts w:ascii="Times New Roman" w:hAnsi="Times New Roman" w:cs="Times New Roman"/>
          <w:sz w:val="28"/>
          <w:szCs w:val="28"/>
        </w:rPr>
        <w:t>международн</w:t>
      </w:r>
      <w:proofErr w:type="spellEnd"/>
      <w:r w:rsidRPr="00070616">
        <w:rPr>
          <w:rFonts w:ascii="Times New Roman" w:hAnsi="Times New Roman" w:cs="Times New Roman"/>
          <w:sz w:val="28"/>
          <w:szCs w:val="28"/>
        </w:rPr>
        <w:t xml:space="preserve">. </w:t>
      </w:r>
      <w:proofErr w:type="spellStart"/>
      <w:r w:rsidRPr="00070616">
        <w:rPr>
          <w:rFonts w:ascii="Times New Roman" w:hAnsi="Times New Roman" w:cs="Times New Roman"/>
          <w:sz w:val="28"/>
          <w:szCs w:val="28"/>
        </w:rPr>
        <w:t>науч.-практ</w:t>
      </w:r>
      <w:proofErr w:type="spellEnd"/>
      <w:r w:rsidRPr="00070616">
        <w:rPr>
          <w:rFonts w:ascii="Times New Roman" w:hAnsi="Times New Roman" w:cs="Times New Roman"/>
          <w:sz w:val="28"/>
          <w:szCs w:val="28"/>
        </w:rPr>
        <w:t xml:space="preserve">. </w:t>
      </w:r>
      <w:proofErr w:type="spellStart"/>
      <w:r w:rsidRPr="00070616">
        <w:rPr>
          <w:rFonts w:ascii="Times New Roman" w:hAnsi="Times New Roman" w:cs="Times New Roman"/>
          <w:sz w:val="28"/>
          <w:szCs w:val="28"/>
        </w:rPr>
        <w:t>конф</w:t>
      </w:r>
      <w:proofErr w:type="spellEnd"/>
      <w:r w:rsidRPr="00070616">
        <w:rPr>
          <w:rFonts w:ascii="Times New Roman" w:hAnsi="Times New Roman" w:cs="Times New Roman"/>
          <w:sz w:val="28"/>
          <w:szCs w:val="28"/>
        </w:rPr>
        <w:t xml:space="preserve">., 2016 г., г. Москва / ООО «Мозаика Синтез». — М., 2016. — С. 625–626. </w:t>
      </w:r>
    </w:p>
    <w:p w:rsidR="00070616" w:rsidRPr="00070616" w:rsidRDefault="00070616" w:rsidP="00070616">
      <w:pPr>
        <w:pStyle w:val="ad"/>
        <w:numPr>
          <w:ilvl w:val="0"/>
          <w:numId w:val="23"/>
        </w:numPr>
        <w:spacing w:after="0" w:line="240" w:lineRule="auto"/>
        <w:ind w:left="0" w:firstLine="709"/>
        <w:jc w:val="both"/>
        <w:rPr>
          <w:rFonts w:ascii="Times New Roman" w:hAnsi="Times New Roman" w:cs="Times New Roman"/>
          <w:color w:val="000000"/>
          <w:sz w:val="28"/>
          <w:szCs w:val="28"/>
        </w:rPr>
      </w:pPr>
      <w:r w:rsidRPr="00070616">
        <w:rPr>
          <w:rFonts w:ascii="Times New Roman" w:hAnsi="Times New Roman" w:cs="Times New Roman"/>
          <w:sz w:val="28"/>
          <w:szCs w:val="28"/>
        </w:rPr>
        <w:t xml:space="preserve">Михеева Е. В. </w:t>
      </w:r>
      <w:proofErr w:type="spellStart"/>
      <w:r w:rsidRPr="00070616">
        <w:rPr>
          <w:rFonts w:ascii="Times New Roman" w:hAnsi="Times New Roman" w:cs="Times New Roman"/>
          <w:sz w:val="28"/>
          <w:szCs w:val="28"/>
        </w:rPr>
        <w:t>Эколого-субкультурные</w:t>
      </w:r>
      <w:proofErr w:type="spellEnd"/>
      <w:r w:rsidRPr="00070616">
        <w:rPr>
          <w:rFonts w:ascii="Times New Roman" w:hAnsi="Times New Roman" w:cs="Times New Roman"/>
          <w:sz w:val="28"/>
          <w:szCs w:val="28"/>
        </w:rPr>
        <w:t xml:space="preserve"> практики в экологическом воспитании детей дошкольного возраста [Текст] / Е. В. Михеева // Известия </w:t>
      </w:r>
      <w:r w:rsidRPr="00070616">
        <w:rPr>
          <w:rFonts w:ascii="Times New Roman" w:hAnsi="Times New Roman" w:cs="Times New Roman"/>
          <w:sz w:val="28"/>
          <w:szCs w:val="28"/>
        </w:rPr>
        <w:lastRenderedPageBreak/>
        <w:t>Волгоградского государственного педагогического университета, 2009. — С. 148–149.</w:t>
      </w:r>
    </w:p>
    <w:p w:rsidR="00070616" w:rsidRPr="00070616" w:rsidRDefault="00070616" w:rsidP="00070616">
      <w:pPr>
        <w:pStyle w:val="ad"/>
        <w:numPr>
          <w:ilvl w:val="0"/>
          <w:numId w:val="23"/>
        </w:numPr>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sz w:val="28"/>
          <w:szCs w:val="28"/>
        </w:rPr>
        <w:t>«Мы»</w:t>
      </w:r>
      <w:r w:rsidRPr="00070616">
        <w:rPr>
          <w:rFonts w:ascii="Times New Roman" w:hAnsi="Times New Roman" w:cs="Times New Roman"/>
          <w:sz w:val="28"/>
          <w:szCs w:val="28"/>
        </w:rPr>
        <w:t xml:space="preserve"> - Программа экологического образования детей / Н. Н. Кондратьева и др. - СПб: </w:t>
      </w:r>
      <w:proofErr w:type="spellStart"/>
      <w:r w:rsidRPr="00070616">
        <w:rPr>
          <w:rFonts w:ascii="Times New Roman" w:hAnsi="Times New Roman" w:cs="Times New Roman"/>
          <w:sz w:val="28"/>
          <w:szCs w:val="28"/>
        </w:rPr>
        <w:t>Детствопресс</w:t>
      </w:r>
      <w:proofErr w:type="spellEnd"/>
      <w:r w:rsidRPr="00070616">
        <w:rPr>
          <w:rFonts w:ascii="Times New Roman" w:hAnsi="Times New Roman" w:cs="Times New Roman"/>
          <w:sz w:val="28"/>
          <w:szCs w:val="28"/>
        </w:rPr>
        <w:t>, 2003. - 240 с.</w:t>
      </w:r>
    </w:p>
    <w:p w:rsidR="00070616" w:rsidRPr="00070616" w:rsidRDefault="00070616" w:rsidP="00070616">
      <w:pPr>
        <w:pStyle w:val="ad"/>
        <w:numPr>
          <w:ilvl w:val="0"/>
          <w:numId w:val="23"/>
        </w:numPr>
        <w:spacing w:after="0" w:line="240" w:lineRule="auto"/>
        <w:ind w:left="0" w:firstLine="709"/>
        <w:jc w:val="both"/>
        <w:rPr>
          <w:rFonts w:ascii="Times New Roman" w:hAnsi="Times New Roman" w:cs="Times New Roman"/>
          <w:color w:val="000000"/>
          <w:sz w:val="28"/>
          <w:szCs w:val="28"/>
        </w:rPr>
      </w:pPr>
      <w:r w:rsidRPr="00070616">
        <w:rPr>
          <w:rFonts w:ascii="Times New Roman" w:hAnsi="Times New Roman" w:cs="Times New Roman"/>
          <w:sz w:val="28"/>
          <w:szCs w:val="28"/>
        </w:rPr>
        <w:t>Николаева С.Н. Эколог в детском саду. – М.: Мозаика-Синтез, 2003. – 120 с</w:t>
      </w:r>
      <w:r>
        <w:rPr>
          <w:rFonts w:ascii="Times New Roman" w:hAnsi="Times New Roman" w:cs="Times New Roman"/>
          <w:sz w:val="28"/>
          <w:szCs w:val="28"/>
        </w:rPr>
        <w:t>.</w:t>
      </w:r>
    </w:p>
    <w:p w:rsidR="00662966" w:rsidRPr="00070616" w:rsidRDefault="00070616" w:rsidP="00070616">
      <w:pPr>
        <w:pStyle w:val="ad"/>
        <w:spacing w:after="0" w:line="240" w:lineRule="auto"/>
        <w:ind w:left="709"/>
        <w:jc w:val="both"/>
        <w:rPr>
          <w:rFonts w:ascii="Times New Roman" w:hAnsi="Times New Roman" w:cs="Times New Roman"/>
          <w:color w:val="000000"/>
          <w:sz w:val="28"/>
          <w:szCs w:val="28"/>
        </w:rPr>
      </w:pPr>
      <w:r w:rsidRPr="00070616">
        <w:rPr>
          <w:rFonts w:ascii="Times New Roman" w:hAnsi="Times New Roman" w:cs="Times New Roman"/>
          <w:sz w:val="28"/>
          <w:szCs w:val="28"/>
        </w:rPr>
        <w:br/>
      </w:r>
      <w:r w:rsidRPr="00070616">
        <w:rPr>
          <w:rFonts w:ascii="Times New Roman" w:hAnsi="Times New Roman" w:cs="Times New Roman"/>
          <w:color w:val="333333"/>
          <w:sz w:val="28"/>
          <w:szCs w:val="28"/>
        </w:rPr>
        <w:br/>
      </w: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FC6543" w:rsidRDefault="00FC6543" w:rsidP="00FC6543">
      <w:pPr>
        <w:spacing w:after="0" w:line="240" w:lineRule="auto"/>
        <w:ind w:firstLine="709"/>
        <w:jc w:val="center"/>
        <w:rPr>
          <w:rFonts w:ascii="Times New Roman" w:hAnsi="Times New Roman"/>
          <w:sz w:val="28"/>
          <w:szCs w:val="28"/>
        </w:rPr>
      </w:pPr>
      <w:r>
        <w:rPr>
          <w:rFonts w:ascii="Times New Roman" w:hAnsi="Times New Roman"/>
          <w:sz w:val="28"/>
          <w:szCs w:val="28"/>
        </w:rPr>
        <w:lastRenderedPageBreak/>
        <w:t>Приложение к опыту</w:t>
      </w:r>
    </w:p>
    <w:p w:rsidR="00FC6543" w:rsidRDefault="00FC6543" w:rsidP="00FC6543">
      <w:pPr>
        <w:spacing w:after="0" w:line="240" w:lineRule="auto"/>
        <w:ind w:firstLine="709"/>
        <w:jc w:val="right"/>
        <w:rPr>
          <w:rFonts w:ascii="Times New Roman" w:hAnsi="Times New Roman"/>
          <w:sz w:val="28"/>
          <w:szCs w:val="28"/>
        </w:rPr>
      </w:pPr>
      <w:r>
        <w:rPr>
          <w:rFonts w:ascii="Times New Roman" w:hAnsi="Times New Roman"/>
          <w:sz w:val="28"/>
          <w:szCs w:val="28"/>
        </w:rPr>
        <w:t>Приложение № 1</w:t>
      </w:r>
    </w:p>
    <w:p w:rsidR="00FC6543" w:rsidRPr="00A05902" w:rsidRDefault="00FC6543" w:rsidP="00FC6543">
      <w:pPr>
        <w:pStyle w:val="a6"/>
        <w:spacing w:before="0" w:beforeAutospacing="0" w:after="0" w:afterAutospacing="0" w:line="270" w:lineRule="atLeast"/>
        <w:jc w:val="center"/>
        <w:rPr>
          <w:color w:val="333333"/>
          <w:sz w:val="28"/>
          <w:szCs w:val="20"/>
        </w:rPr>
      </w:pPr>
    </w:p>
    <w:p w:rsidR="00FC6543" w:rsidRPr="00F50724" w:rsidRDefault="00FC6543" w:rsidP="00FC6543">
      <w:pPr>
        <w:spacing w:before="100" w:after="100" w:line="360" w:lineRule="atLeast"/>
        <w:ind w:firstLine="200"/>
        <w:jc w:val="both"/>
        <w:rPr>
          <w:rFonts w:ascii="Times New Roman" w:hAnsi="Times New Roman"/>
          <w:sz w:val="28"/>
          <w:szCs w:val="28"/>
        </w:rPr>
      </w:pPr>
    </w:p>
    <w:p w:rsidR="00FC6543" w:rsidRPr="00F50724" w:rsidRDefault="00FC6543" w:rsidP="00FC6543">
      <w:pPr>
        <w:spacing w:before="100" w:after="100" w:line="360" w:lineRule="atLeast"/>
        <w:ind w:firstLine="200"/>
        <w:jc w:val="both"/>
        <w:rPr>
          <w:rFonts w:ascii="Times New Roman" w:hAnsi="Times New Roman"/>
          <w:sz w:val="28"/>
          <w:szCs w:val="28"/>
        </w:rPr>
      </w:pPr>
    </w:p>
    <w:p w:rsidR="00FC6543" w:rsidRPr="00F50724" w:rsidRDefault="00FC6543" w:rsidP="00FC6543">
      <w:pPr>
        <w:spacing w:before="100" w:after="100" w:line="360" w:lineRule="atLeast"/>
        <w:ind w:firstLine="200"/>
        <w:jc w:val="both"/>
        <w:rPr>
          <w:rFonts w:ascii="Times New Roman" w:hAnsi="Times New Roman"/>
          <w:sz w:val="28"/>
          <w:szCs w:val="28"/>
        </w:rPr>
      </w:pPr>
    </w:p>
    <w:p w:rsidR="00FC6543" w:rsidRPr="00F50724" w:rsidRDefault="00FC6543" w:rsidP="00FC6543">
      <w:pPr>
        <w:spacing w:before="100" w:after="100" w:line="360" w:lineRule="atLeast"/>
        <w:ind w:firstLine="200"/>
        <w:jc w:val="both"/>
        <w:rPr>
          <w:rFonts w:ascii="Times New Roman" w:hAnsi="Times New Roman"/>
          <w:sz w:val="28"/>
          <w:szCs w:val="28"/>
        </w:rPr>
      </w:pPr>
    </w:p>
    <w:p w:rsidR="00FC6543" w:rsidRPr="00F50724" w:rsidRDefault="00FC6543" w:rsidP="00FC6543">
      <w:pPr>
        <w:spacing w:before="100" w:after="100" w:line="360" w:lineRule="atLeast"/>
        <w:ind w:firstLine="200"/>
        <w:jc w:val="both"/>
        <w:rPr>
          <w:rFonts w:ascii="Times New Roman" w:hAnsi="Times New Roman"/>
          <w:sz w:val="28"/>
          <w:szCs w:val="28"/>
        </w:rPr>
      </w:pPr>
    </w:p>
    <w:p w:rsidR="00FC6543" w:rsidRPr="00F50724" w:rsidRDefault="00FC6543" w:rsidP="00FC6543">
      <w:pPr>
        <w:spacing w:before="100" w:after="100" w:line="360" w:lineRule="atLeast"/>
        <w:ind w:firstLine="200"/>
        <w:jc w:val="both"/>
        <w:rPr>
          <w:rFonts w:ascii="Times New Roman" w:hAnsi="Times New Roman"/>
          <w:sz w:val="28"/>
          <w:szCs w:val="28"/>
        </w:rPr>
      </w:pPr>
    </w:p>
    <w:p w:rsidR="00FC6543" w:rsidRDefault="00FC6543" w:rsidP="00FC6543">
      <w:pPr>
        <w:spacing w:before="100" w:after="0" w:line="360" w:lineRule="auto"/>
        <w:ind w:firstLine="200"/>
        <w:jc w:val="center"/>
        <w:rPr>
          <w:rFonts w:ascii="Times New Roman" w:hAnsi="Times New Roman"/>
          <w:b/>
          <w:sz w:val="32"/>
          <w:szCs w:val="32"/>
        </w:rPr>
      </w:pPr>
      <w:r w:rsidRPr="00F50724">
        <w:rPr>
          <w:rFonts w:ascii="Times New Roman" w:hAnsi="Times New Roman"/>
          <w:b/>
          <w:sz w:val="32"/>
          <w:szCs w:val="32"/>
        </w:rPr>
        <w:t xml:space="preserve">Конспект </w:t>
      </w:r>
    </w:p>
    <w:p w:rsidR="00FC6543" w:rsidRDefault="00FC6543" w:rsidP="00FC6543">
      <w:pPr>
        <w:spacing w:before="100" w:after="0" w:line="360" w:lineRule="auto"/>
        <w:ind w:firstLine="200"/>
        <w:jc w:val="center"/>
        <w:rPr>
          <w:rFonts w:ascii="Times New Roman" w:hAnsi="Times New Roman"/>
          <w:b/>
          <w:sz w:val="32"/>
          <w:szCs w:val="32"/>
        </w:rPr>
      </w:pPr>
      <w:r>
        <w:rPr>
          <w:rFonts w:ascii="Times New Roman" w:hAnsi="Times New Roman"/>
          <w:b/>
          <w:sz w:val="32"/>
          <w:szCs w:val="32"/>
        </w:rPr>
        <w:t>по познавательному развитию</w:t>
      </w:r>
      <w:r w:rsidRPr="00F50724">
        <w:rPr>
          <w:rFonts w:ascii="Times New Roman" w:hAnsi="Times New Roman"/>
          <w:b/>
          <w:sz w:val="32"/>
          <w:szCs w:val="32"/>
        </w:rPr>
        <w:t xml:space="preserve"> </w:t>
      </w:r>
    </w:p>
    <w:p w:rsidR="00FC6543" w:rsidRPr="00FD0E77" w:rsidRDefault="00FC6543" w:rsidP="00FC6543">
      <w:pPr>
        <w:spacing w:before="100" w:after="0" w:line="360" w:lineRule="auto"/>
        <w:ind w:firstLine="200"/>
        <w:jc w:val="center"/>
        <w:rPr>
          <w:rFonts w:ascii="Times New Roman" w:hAnsi="Times New Roman"/>
          <w:b/>
          <w:sz w:val="32"/>
          <w:szCs w:val="32"/>
        </w:rPr>
      </w:pPr>
      <w:r w:rsidRPr="00FD0E77">
        <w:rPr>
          <w:rFonts w:ascii="Times New Roman" w:hAnsi="Times New Roman"/>
          <w:b/>
          <w:sz w:val="32"/>
          <w:szCs w:val="32"/>
        </w:rPr>
        <w:t xml:space="preserve"> «Юные экологи»</w:t>
      </w:r>
    </w:p>
    <w:p w:rsidR="00FC6543" w:rsidRPr="00F50724" w:rsidRDefault="00FC6543" w:rsidP="00FC6543">
      <w:pPr>
        <w:spacing w:before="100" w:after="100" w:line="360" w:lineRule="atLeast"/>
        <w:ind w:firstLine="200"/>
        <w:jc w:val="center"/>
        <w:rPr>
          <w:rFonts w:ascii="Times New Roman" w:hAnsi="Times New Roman"/>
          <w:b/>
          <w:sz w:val="28"/>
          <w:szCs w:val="28"/>
        </w:rPr>
      </w:pPr>
    </w:p>
    <w:p w:rsidR="00FC6543" w:rsidRPr="00F50724" w:rsidRDefault="00FC6543" w:rsidP="00FC6543">
      <w:pPr>
        <w:spacing w:before="100" w:after="100" w:line="360" w:lineRule="atLeast"/>
        <w:ind w:firstLine="200"/>
        <w:jc w:val="center"/>
        <w:rPr>
          <w:rFonts w:ascii="Times New Roman" w:hAnsi="Times New Roman"/>
          <w:b/>
          <w:sz w:val="28"/>
          <w:szCs w:val="28"/>
        </w:rPr>
      </w:pPr>
    </w:p>
    <w:p w:rsidR="00FC6543" w:rsidRPr="00F50724" w:rsidRDefault="00FC6543" w:rsidP="00FC6543">
      <w:pPr>
        <w:spacing w:before="100" w:after="100" w:line="360" w:lineRule="atLeast"/>
        <w:ind w:firstLine="200"/>
        <w:jc w:val="center"/>
        <w:rPr>
          <w:rFonts w:ascii="Times New Roman" w:hAnsi="Times New Roman"/>
          <w:b/>
          <w:sz w:val="28"/>
          <w:szCs w:val="28"/>
        </w:rPr>
      </w:pPr>
    </w:p>
    <w:p w:rsidR="00FC6543" w:rsidRPr="00F50724" w:rsidRDefault="00FC6543" w:rsidP="00FC6543">
      <w:pPr>
        <w:spacing w:before="100" w:after="100" w:line="360" w:lineRule="atLeast"/>
        <w:ind w:firstLine="200"/>
        <w:jc w:val="center"/>
        <w:rPr>
          <w:rFonts w:ascii="Times New Roman" w:hAnsi="Times New Roman"/>
          <w:b/>
          <w:sz w:val="28"/>
          <w:szCs w:val="28"/>
        </w:rPr>
      </w:pPr>
    </w:p>
    <w:p w:rsidR="00FC6543" w:rsidRDefault="00FC6543" w:rsidP="00FC6543">
      <w:pPr>
        <w:spacing w:before="100" w:after="100" w:line="360" w:lineRule="atLeast"/>
        <w:ind w:firstLine="200"/>
        <w:jc w:val="both"/>
        <w:rPr>
          <w:rFonts w:ascii="Times New Roman" w:hAnsi="Times New Roman"/>
          <w:b/>
          <w:bCs/>
          <w:sz w:val="28"/>
          <w:szCs w:val="28"/>
          <w:u w:val="single"/>
        </w:rPr>
      </w:pPr>
    </w:p>
    <w:p w:rsidR="00FC6543" w:rsidRDefault="00FC6543" w:rsidP="00FC6543">
      <w:pPr>
        <w:spacing w:before="100" w:after="100" w:line="360" w:lineRule="atLeast"/>
        <w:ind w:firstLine="200"/>
        <w:jc w:val="both"/>
        <w:rPr>
          <w:rFonts w:ascii="Times New Roman" w:hAnsi="Times New Roman"/>
          <w:b/>
          <w:bCs/>
          <w:sz w:val="28"/>
          <w:szCs w:val="28"/>
          <w:u w:val="single"/>
        </w:rPr>
      </w:pPr>
    </w:p>
    <w:p w:rsidR="00FC6543" w:rsidRPr="00F50724" w:rsidRDefault="00FC6543" w:rsidP="00FC6543">
      <w:pPr>
        <w:spacing w:before="100" w:after="100" w:line="360" w:lineRule="atLeast"/>
        <w:ind w:firstLine="200"/>
        <w:jc w:val="both"/>
        <w:rPr>
          <w:rFonts w:ascii="Times New Roman" w:hAnsi="Times New Roman"/>
          <w:b/>
          <w:bCs/>
          <w:sz w:val="28"/>
          <w:szCs w:val="28"/>
          <w:u w:val="single"/>
        </w:rPr>
      </w:pPr>
    </w:p>
    <w:p w:rsidR="00FC6543" w:rsidRDefault="00FC6543" w:rsidP="00FC6543">
      <w:pPr>
        <w:spacing w:before="100" w:after="100" w:line="360" w:lineRule="atLeast"/>
        <w:ind w:firstLine="200"/>
        <w:jc w:val="both"/>
        <w:rPr>
          <w:rFonts w:ascii="Times New Roman" w:hAnsi="Times New Roman"/>
          <w:b/>
          <w:bCs/>
          <w:sz w:val="28"/>
          <w:szCs w:val="28"/>
          <w:u w:val="single"/>
        </w:rPr>
      </w:pPr>
    </w:p>
    <w:p w:rsidR="00FC6543" w:rsidRDefault="00FC6543" w:rsidP="00FC6543">
      <w:pPr>
        <w:spacing w:before="100" w:after="100" w:line="360" w:lineRule="atLeast"/>
        <w:ind w:firstLine="200"/>
        <w:jc w:val="both"/>
        <w:rPr>
          <w:rFonts w:ascii="Times New Roman" w:hAnsi="Times New Roman"/>
          <w:b/>
          <w:bCs/>
          <w:sz w:val="28"/>
          <w:szCs w:val="28"/>
          <w:u w:val="single"/>
        </w:rPr>
      </w:pPr>
    </w:p>
    <w:p w:rsidR="00FC6543" w:rsidRDefault="00FC6543" w:rsidP="00FC6543">
      <w:pPr>
        <w:jc w:val="right"/>
        <w:rPr>
          <w:rFonts w:ascii="Times New Roman" w:hAnsi="Times New Roman"/>
          <w:bCs/>
          <w:sz w:val="28"/>
          <w:szCs w:val="28"/>
        </w:rPr>
      </w:pPr>
      <w:r>
        <w:rPr>
          <w:rFonts w:ascii="Times New Roman" w:hAnsi="Times New Roman"/>
          <w:bCs/>
          <w:sz w:val="28"/>
          <w:szCs w:val="28"/>
        </w:rPr>
        <w:t>Составила</w:t>
      </w:r>
      <w:r w:rsidRPr="00E85D5C">
        <w:rPr>
          <w:rFonts w:ascii="Times New Roman" w:hAnsi="Times New Roman"/>
          <w:bCs/>
          <w:sz w:val="28"/>
          <w:szCs w:val="28"/>
        </w:rPr>
        <w:t>:</w:t>
      </w:r>
    </w:p>
    <w:p w:rsidR="00FC6543" w:rsidRPr="00A05902" w:rsidRDefault="00FC6543" w:rsidP="00FC6543">
      <w:pPr>
        <w:jc w:val="right"/>
        <w:rPr>
          <w:rFonts w:ascii="Times New Roman" w:hAnsi="Times New Roman"/>
          <w:bCs/>
          <w:sz w:val="28"/>
          <w:szCs w:val="28"/>
        </w:rPr>
      </w:pPr>
      <w:r>
        <w:rPr>
          <w:rFonts w:ascii="Times New Roman" w:hAnsi="Times New Roman"/>
          <w:bCs/>
          <w:sz w:val="28"/>
          <w:szCs w:val="28"/>
        </w:rPr>
        <w:t xml:space="preserve">                                          Ковалева Виктория Юрьевна                                                          </w:t>
      </w:r>
    </w:p>
    <w:p w:rsidR="00FC6543" w:rsidRDefault="00FC6543" w:rsidP="00FC6543">
      <w:pPr>
        <w:spacing w:before="100" w:after="100" w:line="360" w:lineRule="atLeast"/>
        <w:ind w:firstLine="200"/>
        <w:jc w:val="both"/>
        <w:rPr>
          <w:rFonts w:ascii="Times New Roman" w:hAnsi="Times New Roman"/>
          <w:b/>
          <w:bCs/>
          <w:sz w:val="28"/>
          <w:szCs w:val="28"/>
          <w:u w:val="single"/>
        </w:rPr>
      </w:pPr>
    </w:p>
    <w:p w:rsidR="00FC6543" w:rsidRDefault="00FC6543" w:rsidP="00FC6543">
      <w:pPr>
        <w:spacing w:before="100" w:after="100" w:line="360" w:lineRule="atLeast"/>
        <w:ind w:firstLine="200"/>
        <w:jc w:val="both"/>
        <w:rPr>
          <w:rFonts w:ascii="Times New Roman" w:hAnsi="Times New Roman"/>
          <w:b/>
          <w:bCs/>
          <w:sz w:val="28"/>
          <w:szCs w:val="28"/>
          <w:u w:val="single"/>
        </w:rPr>
      </w:pPr>
    </w:p>
    <w:p w:rsidR="00FC6543" w:rsidRPr="00F50724" w:rsidRDefault="00FC6543" w:rsidP="00FC6543">
      <w:pPr>
        <w:spacing w:before="100" w:after="100" w:line="360" w:lineRule="atLeast"/>
        <w:ind w:firstLine="200"/>
        <w:jc w:val="both"/>
        <w:rPr>
          <w:rFonts w:ascii="Times New Roman" w:hAnsi="Times New Roman"/>
          <w:b/>
          <w:bCs/>
          <w:sz w:val="28"/>
          <w:szCs w:val="28"/>
          <w:u w:val="single"/>
        </w:rPr>
      </w:pPr>
    </w:p>
    <w:p w:rsidR="00FC6543" w:rsidRPr="00D5164B" w:rsidRDefault="00FC6543" w:rsidP="00FC6543">
      <w:pPr>
        <w:spacing w:before="100" w:after="100" w:line="360" w:lineRule="atLeast"/>
        <w:ind w:firstLine="200"/>
        <w:jc w:val="center"/>
        <w:rPr>
          <w:rFonts w:ascii="Times New Roman" w:hAnsi="Times New Roman"/>
          <w:bCs/>
          <w:sz w:val="28"/>
          <w:szCs w:val="28"/>
        </w:rPr>
      </w:pPr>
      <w:r>
        <w:rPr>
          <w:rFonts w:ascii="Times New Roman" w:hAnsi="Times New Roman"/>
          <w:bCs/>
          <w:sz w:val="28"/>
          <w:szCs w:val="28"/>
        </w:rPr>
        <w:t>2021г</w:t>
      </w:r>
    </w:p>
    <w:p w:rsidR="00FC6543" w:rsidRDefault="00FC6543" w:rsidP="00FC6543">
      <w:pPr>
        <w:spacing w:before="100" w:after="100" w:line="360" w:lineRule="atLeast"/>
        <w:ind w:firstLine="200"/>
        <w:jc w:val="both"/>
        <w:rPr>
          <w:rFonts w:ascii="Times New Roman" w:hAnsi="Times New Roman"/>
          <w:b/>
          <w:bCs/>
          <w:sz w:val="28"/>
          <w:szCs w:val="28"/>
          <w:u w:val="single"/>
        </w:rPr>
      </w:pPr>
    </w:p>
    <w:p w:rsidR="00FC6543" w:rsidRDefault="00FC6543" w:rsidP="00FC6543">
      <w:pPr>
        <w:spacing w:before="100" w:after="100" w:line="360" w:lineRule="atLeast"/>
        <w:ind w:firstLine="200"/>
        <w:jc w:val="both"/>
        <w:rPr>
          <w:rFonts w:ascii="Times New Roman" w:hAnsi="Times New Roman"/>
          <w:b/>
          <w:bCs/>
          <w:sz w:val="28"/>
          <w:szCs w:val="28"/>
          <w:u w:val="single"/>
        </w:rPr>
      </w:pPr>
    </w:p>
    <w:p w:rsidR="00FC6543" w:rsidRPr="00F50724" w:rsidRDefault="00FC6543" w:rsidP="00FC6543">
      <w:pPr>
        <w:spacing w:before="100" w:after="100" w:line="360" w:lineRule="atLeast"/>
        <w:ind w:firstLine="200"/>
        <w:jc w:val="both"/>
        <w:rPr>
          <w:rFonts w:ascii="Times New Roman" w:hAnsi="Times New Roman"/>
          <w:b/>
          <w:bCs/>
          <w:sz w:val="28"/>
          <w:szCs w:val="28"/>
          <w:u w:val="single"/>
        </w:rPr>
      </w:pPr>
    </w:p>
    <w:p w:rsidR="00FC6543" w:rsidRPr="00762421" w:rsidRDefault="00FC6543" w:rsidP="00FC6543">
      <w:pPr>
        <w:spacing w:after="0" w:line="360" w:lineRule="auto"/>
        <w:rPr>
          <w:rFonts w:ascii="Times New Roman" w:hAnsi="Times New Roman"/>
          <w:sz w:val="28"/>
          <w:szCs w:val="28"/>
        </w:rPr>
      </w:pPr>
      <w:r w:rsidRPr="00E85D5C">
        <w:rPr>
          <w:rFonts w:ascii="Times New Roman" w:hAnsi="Times New Roman"/>
          <w:b/>
          <w:sz w:val="28"/>
          <w:szCs w:val="28"/>
        </w:rPr>
        <w:lastRenderedPageBreak/>
        <w:t>Интеграция образовательных областей</w:t>
      </w:r>
      <w:r>
        <w:rPr>
          <w:rFonts w:ascii="Times New Roman" w:hAnsi="Times New Roman"/>
          <w:sz w:val="28"/>
          <w:szCs w:val="28"/>
        </w:rPr>
        <w:t xml:space="preserve">: </w:t>
      </w:r>
      <w:r w:rsidRPr="00E85D5C">
        <w:rPr>
          <w:rFonts w:ascii="Times New Roman" w:hAnsi="Times New Roman"/>
          <w:sz w:val="28"/>
          <w:szCs w:val="28"/>
        </w:rPr>
        <w:t xml:space="preserve">«Познавательное развитие»,   </w:t>
      </w:r>
      <w:r>
        <w:rPr>
          <w:rFonts w:ascii="Times New Roman" w:hAnsi="Times New Roman"/>
          <w:sz w:val="28"/>
          <w:szCs w:val="28"/>
        </w:rPr>
        <w:t xml:space="preserve"> «Социально-коммуникативное развитие</w:t>
      </w:r>
      <w:r w:rsidRPr="00E85D5C">
        <w:rPr>
          <w:rFonts w:ascii="Times New Roman" w:hAnsi="Times New Roman"/>
          <w:sz w:val="28"/>
          <w:szCs w:val="28"/>
        </w:rPr>
        <w:t>»,  «Физическое развитие»</w:t>
      </w:r>
    </w:p>
    <w:p w:rsidR="00FC6543" w:rsidRPr="00762421" w:rsidRDefault="00FC6543" w:rsidP="00FC6543">
      <w:pPr>
        <w:spacing w:after="0" w:line="360" w:lineRule="auto"/>
        <w:rPr>
          <w:rFonts w:ascii="Times New Roman" w:hAnsi="Times New Roman"/>
          <w:sz w:val="28"/>
          <w:szCs w:val="28"/>
        </w:rPr>
      </w:pPr>
      <w:r w:rsidRPr="009D27B0">
        <w:rPr>
          <w:rFonts w:ascii="Times New Roman" w:hAnsi="Times New Roman"/>
          <w:b/>
          <w:sz w:val="28"/>
          <w:szCs w:val="28"/>
        </w:rPr>
        <w:t>Цель:</w:t>
      </w:r>
      <w:r>
        <w:rPr>
          <w:rFonts w:ascii="Times New Roman" w:hAnsi="Times New Roman"/>
          <w:b/>
          <w:sz w:val="28"/>
          <w:szCs w:val="28"/>
        </w:rPr>
        <w:t xml:space="preserve"> </w:t>
      </w:r>
      <w:r w:rsidRPr="00762421">
        <w:rPr>
          <w:rFonts w:ascii="Times New Roman" w:hAnsi="Times New Roman"/>
          <w:sz w:val="28"/>
          <w:szCs w:val="28"/>
        </w:rPr>
        <w:t>формировать элементарные экологические представления</w:t>
      </w:r>
      <w:proofErr w:type="gramStart"/>
      <w:r w:rsidRPr="00762421">
        <w:rPr>
          <w:rFonts w:ascii="Times New Roman" w:hAnsi="Times New Roman"/>
          <w:sz w:val="28"/>
          <w:szCs w:val="28"/>
        </w:rPr>
        <w:t xml:space="preserve"> .</w:t>
      </w:r>
      <w:proofErr w:type="gramEnd"/>
    </w:p>
    <w:p w:rsidR="00FC6543" w:rsidRPr="009D27B0" w:rsidRDefault="00FC6543" w:rsidP="00FC6543">
      <w:pPr>
        <w:spacing w:after="0" w:line="360" w:lineRule="auto"/>
        <w:rPr>
          <w:rFonts w:ascii="Times New Roman" w:hAnsi="Times New Roman"/>
          <w:b/>
          <w:sz w:val="28"/>
          <w:szCs w:val="28"/>
        </w:rPr>
      </w:pPr>
      <w:r w:rsidRPr="009D27B0">
        <w:rPr>
          <w:rFonts w:ascii="Times New Roman" w:hAnsi="Times New Roman"/>
          <w:b/>
          <w:sz w:val="28"/>
          <w:szCs w:val="28"/>
        </w:rPr>
        <w:t>Задачи:</w:t>
      </w:r>
    </w:p>
    <w:p w:rsidR="00FC6543" w:rsidRDefault="00FC6543" w:rsidP="00FC6543">
      <w:pPr>
        <w:spacing w:after="0" w:line="360" w:lineRule="auto"/>
        <w:rPr>
          <w:rFonts w:ascii="Times New Roman" w:hAnsi="Times New Roman"/>
          <w:sz w:val="28"/>
          <w:szCs w:val="28"/>
        </w:rPr>
      </w:pPr>
      <w:r w:rsidRPr="009D27B0">
        <w:rPr>
          <w:rFonts w:ascii="Times New Roman" w:hAnsi="Times New Roman"/>
          <w:b/>
          <w:sz w:val="28"/>
          <w:szCs w:val="28"/>
        </w:rPr>
        <w:t>Образовательные:</w:t>
      </w:r>
      <w:r w:rsidRPr="00762421">
        <w:rPr>
          <w:rFonts w:ascii="Times New Roman" w:hAnsi="Times New Roman"/>
          <w:sz w:val="28"/>
          <w:szCs w:val="28"/>
        </w:rPr>
        <w:t xml:space="preserve"> </w:t>
      </w:r>
    </w:p>
    <w:p w:rsidR="00FC6543" w:rsidRPr="00D5164B" w:rsidRDefault="00FC6543" w:rsidP="00FC6543">
      <w:pPr>
        <w:numPr>
          <w:ilvl w:val="0"/>
          <w:numId w:val="25"/>
        </w:numPr>
        <w:spacing w:after="0" w:line="360" w:lineRule="auto"/>
        <w:rPr>
          <w:rFonts w:ascii="Times New Roman" w:hAnsi="Times New Roman"/>
          <w:sz w:val="28"/>
          <w:szCs w:val="28"/>
        </w:rPr>
      </w:pPr>
      <w:r w:rsidRPr="00D5164B">
        <w:rPr>
          <w:rFonts w:ascii="Times New Roman" w:hAnsi="Times New Roman"/>
          <w:sz w:val="28"/>
          <w:szCs w:val="28"/>
        </w:rPr>
        <w:t>расширять знания детей о живой и неживой природе через опытнич</w:t>
      </w:r>
      <w:r>
        <w:rPr>
          <w:rFonts w:ascii="Times New Roman" w:hAnsi="Times New Roman"/>
          <w:sz w:val="28"/>
          <w:szCs w:val="28"/>
        </w:rPr>
        <w:t>ескую деятельность;</w:t>
      </w:r>
    </w:p>
    <w:p w:rsidR="00FC6543" w:rsidRPr="00D5164B" w:rsidRDefault="00FC6543" w:rsidP="00FC6543">
      <w:pPr>
        <w:numPr>
          <w:ilvl w:val="0"/>
          <w:numId w:val="25"/>
        </w:numPr>
        <w:spacing w:after="0" w:line="360" w:lineRule="auto"/>
        <w:rPr>
          <w:rFonts w:ascii="Times New Roman" w:hAnsi="Times New Roman"/>
          <w:sz w:val="28"/>
          <w:szCs w:val="28"/>
        </w:rPr>
      </w:pPr>
      <w:r w:rsidRPr="00D5164B">
        <w:rPr>
          <w:rFonts w:ascii="Times New Roman" w:hAnsi="Times New Roman"/>
          <w:sz w:val="28"/>
          <w:szCs w:val="28"/>
        </w:rPr>
        <w:t>совершенствовать знания о взаимосвязи живой и неживой природы;</w:t>
      </w:r>
    </w:p>
    <w:p w:rsidR="00FC6543" w:rsidRDefault="00FC6543" w:rsidP="00FC6543">
      <w:pPr>
        <w:numPr>
          <w:ilvl w:val="0"/>
          <w:numId w:val="25"/>
        </w:numPr>
        <w:spacing w:after="0" w:line="360" w:lineRule="auto"/>
        <w:rPr>
          <w:rFonts w:ascii="Times New Roman" w:hAnsi="Times New Roman"/>
          <w:sz w:val="28"/>
          <w:szCs w:val="28"/>
        </w:rPr>
      </w:pPr>
      <w:r w:rsidRPr="00D5164B">
        <w:rPr>
          <w:rFonts w:ascii="Times New Roman" w:hAnsi="Times New Roman"/>
          <w:sz w:val="28"/>
          <w:szCs w:val="28"/>
        </w:rPr>
        <w:t>побуждать детей к  решению  проблемно-поисковых  задач;</w:t>
      </w:r>
      <w:r>
        <w:rPr>
          <w:rFonts w:ascii="Times New Roman" w:hAnsi="Times New Roman"/>
          <w:sz w:val="28"/>
          <w:szCs w:val="28"/>
        </w:rPr>
        <w:t xml:space="preserve"> </w:t>
      </w:r>
    </w:p>
    <w:p w:rsidR="00FC6543" w:rsidRDefault="00FC6543" w:rsidP="00FC6543">
      <w:pPr>
        <w:numPr>
          <w:ilvl w:val="0"/>
          <w:numId w:val="25"/>
        </w:numPr>
        <w:spacing w:after="0" w:line="360" w:lineRule="auto"/>
        <w:rPr>
          <w:rFonts w:ascii="Times New Roman" w:hAnsi="Times New Roman"/>
          <w:sz w:val="28"/>
          <w:szCs w:val="28"/>
        </w:rPr>
      </w:pPr>
      <w:r w:rsidRPr="00D5164B">
        <w:rPr>
          <w:rFonts w:ascii="Times New Roman" w:hAnsi="Times New Roman"/>
          <w:sz w:val="28"/>
          <w:szCs w:val="28"/>
        </w:rPr>
        <w:t>способствовать развитию познавательных интересов;</w:t>
      </w:r>
      <w:r>
        <w:rPr>
          <w:rFonts w:ascii="Times New Roman" w:hAnsi="Times New Roman"/>
          <w:sz w:val="28"/>
          <w:szCs w:val="28"/>
        </w:rPr>
        <w:t xml:space="preserve"> </w:t>
      </w:r>
    </w:p>
    <w:p w:rsidR="00FC6543" w:rsidRPr="00762421" w:rsidRDefault="00FC6543" w:rsidP="00FC6543">
      <w:pPr>
        <w:numPr>
          <w:ilvl w:val="0"/>
          <w:numId w:val="25"/>
        </w:numPr>
        <w:spacing w:after="0" w:line="360" w:lineRule="auto"/>
        <w:rPr>
          <w:rFonts w:ascii="Times New Roman" w:hAnsi="Times New Roman"/>
          <w:sz w:val="28"/>
          <w:szCs w:val="28"/>
        </w:rPr>
      </w:pPr>
      <w:r w:rsidRPr="00D5164B">
        <w:rPr>
          <w:rFonts w:ascii="Times New Roman" w:hAnsi="Times New Roman"/>
          <w:sz w:val="28"/>
          <w:szCs w:val="28"/>
        </w:rPr>
        <w:t xml:space="preserve">закрепить представление </w:t>
      </w:r>
      <w:r>
        <w:rPr>
          <w:rFonts w:ascii="Times New Roman" w:hAnsi="Times New Roman"/>
          <w:sz w:val="28"/>
          <w:szCs w:val="28"/>
        </w:rPr>
        <w:t>об условиях роста и развития растений</w:t>
      </w:r>
      <w:r w:rsidRPr="00D5164B">
        <w:rPr>
          <w:rFonts w:ascii="Times New Roman" w:hAnsi="Times New Roman"/>
          <w:sz w:val="28"/>
          <w:szCs w:val="28"/>
        </w:rPr>
        <w:t>;</w:t>
      </w:r>
      <w:r>
        <w:rPr>
          <w:rFonts w:ascii="Times New Roman" w:hAnsi="Times New Roman"/>
          <w:sz w:val="28"/>
          <w:szCs w:val="28"/>
        </w:rPr>
        <w:t xml:space="preserve"> </w:t>
      </w:r>
    </w:p>
    <w:p w:rsidR="00FC6543" w:rsidRDefault="00FC6543" w:rsidP="00FC6543">
      <w:pPr>
        <w:spacing w:after="0" w:line="360" w:lineRule="auto"/>
        <w:rPr>
          <w:rFonts w:ascii="Times New Roman" w:hAnsi="Times New Roman"/>
          <w:sz w:val="28"/>
          <w:szCs w:val="28"/>
        </w:rPr>
      </w:pPr>
      <w:r w:rsidRPr="009D27B0">
        <w:rPr>
          <w:rFonts w:ascii="Times New Roman" w:hAnsi="Times New Roman"/>
          <w:b/>
          <w:sz w:val="28"/>
          <w:szCs w:val="28"/>
        </w:rPr>
        <w:t>Развивающие:</w:t>
      </w:r>
      <w:r w:rsidRPr="00762421">
        <w:rPr>
          <w:rFonts w:ascii="Times New Roman" w:hAnsi="Times New Roman"/>
          <w:sz w:val="28"/>
          <w:szCs w:val="28"/>
        </w:rPr>
        <w:t xml:space="preserve"> </w:t>
      </w:r>
    </w:p>
    <w:p w:rsidR="00FC6543" w:rsidRPr="009D27B0" w:rsidRDefault="00FC6543" w:rsidP="00FC6543">
      <w:pPr>
        <w:numPr>
          <w:ilvl w:val="0"/>
          <w:numId w:val="26"/>
        </w:numPr>
        <w:spacing w:after="0" w:line="360" w:lineRule="auto"/>
        <w:rPr>
          <w:rFonts w:ascii="Times New Roman" w:hAnsi="Times New Roman"/>
          <w:b/>
          <w:sz w:val="28"/>
          <w:szCs w:val="28"/>
        </w:rPr>
      </w:pPr>
      <w:r w:rsidRPr="00D5164B">
        <w:rPr>
          <w:rFonts w:ascii="Times New Roman" w:hAnsi="Times New Roman"/>
          <w:sz w:val="28"/>
          <w:szCs w:val="28"/>
        </w:rPr>
        <w:t>развивать навыки активной речи, обогащать активный словарь.</w:t>
      </w:r>
    </w:p>
    <w:p w:rsidR="00FC6543" w:rsidRDefault="00FC6543" w:rsidP="00FC6543">
      <w:pPr>
        <w:spacing w:after="0" w:line="360" w:lineRule="auto"/>
        <w:rPr>
          <w:rFonts w:ascii="Times New Roman" w:hAnsi="Times New Roman"/>
          <w:b/>
          <w:sz w:val="28"/>
          <w:szCs w:val="28"/>
        </w:rPr>
      </w:pPr>
      <w:r w:rsidRPr="009D27B0">
        <w:rPr>
          <w:rFonts w:ascii="Times New Roman" w:hAnsi="Times New Roman"/>
          <w:b/>
          <w:sz w:val="28"/>
          <w:szCs w:val="28"/>
        </w:rPr>
        <w:t>Воспитательные:</w:t>
      </w:r>
    </w:p>
    <w:p w:rsidR="00FC6543" w:rsidRPr="00762421" w:rsidRDefault="00FC6543" w:rsidP="00FC6543">
      <w:pPr>
        <w:numPr>
          <w:ilvl w:val="0"/>
          <w:numId w:val="27"/>
        </w:numPr>
        <w:spacing w:after="0" w:line="360" w:lineRule="auto"/>
        <w:rPr>
          <w:rFonts w:ascii="Times New Roman" w:hAnsi="Times New Roman"/>
          <w:sz w:val="28"/>
          <w:szCs w:val="28"/>
        </w:rPr>
      </w:pPr>
      <w:r w:rsidRPr="00762421">
        <w:rPr>
          <w:rFonts w:ascii="Times New Roman" w:hAnsi="Times New Roman"/>
          <w:sz w:val="28"/>
          <w:szCs w:val="28"/>
        </w:rPr>
        <w:t>воспитывать любовь к природе,</w:t>
      </w:r>
      <w:r>
        <w:rPr>
          <w:rFonts w:ascii="Times New Roman" w:hAnsi="Times New Roman"/>
          <w:sz w:val="28"/>
          <w:szCs w:val="28"/>
        </w:rPr>
        <w:t xml:space="preserve"> </w:t>
      </w:r>
      <w:r w:rsidRPr="00762421">
        <w:rPr>
          <w:rFonts w:ascii="Times New Roman" w:hAnsi="Times New Roman"/>
          <w:sz w:val="28"/>
          <w:szCs w:val="28"/>
        </w:rPr>
        <w:t>желание беречь ее.</w:t>
      </w:r>
    </w:p>
    <w:p w:rsidR="00FC6543" w:rsidRPr="00D5164B" w:rsidRDefault="00FC6543" w:rsidP="00FC6543">
      <w:pPr>
        <w:numPr>
          <w:ilvl w:val="0"/>
          <w:numId w:val="27"/>
        </w:numPr>
        <w:spacing w:after="0" w:line="360" w:lineRule="auto"/>
        <w:rPr>
          <w:rFonts w:ascii="Times New Roman" w:hAnsi="Times New Roman"/>
          <w:sz w:val="28"/>
          <w:szCs w:val="28"/>
        </w:rPr>
      </w:pPr>
      <w:r w:rsidRPr="00D5164B">
        <w:rPr>
          <w:rFonts w:ascii="Times New Roman" w:hAnsi="Times New Roman"/>
          <w:sz w:val="28"/>
          <w:szCs w:val="28"/>
        </w:rPr>
        <w:t>вызывать  желание самостоятельно выращивать  растение, ухаживать за ним.</w:t>
      </w:r>
      <w:r>
        <w:rPr>
          <w:rFonts w:ascii="Times New Roman" w:hAnsi="Times New Roman"/>
          <w:sz w:val="28"/>
          <w:szCs w:val="28"/>
        </w:rPr>
        <w:t xml:space="preserve"> </w:t>
      </w:r>
    </w:p>
    <w:p w:rsidR="00FC6543" w:rsidRPr="00D5164B" w:rsidRDefault="00FC6543" w:rsidP="00FC6543">
      <w:pPr>
        <w:spacing w:after="0" w:line="360" w:lineRule="auto"/>
        <w:rPr>
          <w:rFonts w:ascii="Times New Roman" w:hAnsi="Times New Roman"/>
          <w:sz w:val="28"/>
          <w:szCs w:val="28"/>
        </w:rPr>
      </w:pPr>
      <w:r w:rsidRPr="00A05902">
        <w:rPr>
          <w:rFonts w:ascii="Times New Roman" w:hAnsi="Times New Roman"/>
          <w:b/>
          <w:sz w:val="28"/>
          <w:szCs w:val="28"/>
        </w:rPr>
        <w:t>Методы и приемы</w:t>
      </w:r>
      <w:r w:rsidRPr="00D5164B">
        <w:rPr>
          <w:rFonts w:ascii="Times New Roman" w:hAnsi="Times New Roman"/>
          <w:sz w:val="28"/>
          <w:szCs w:val="28"/>
        </w:rPr>
        <w:t>: наглядные, работа со схемами,  игровые, сюрпризный момент (газета из леса), объявлен</w:t>
      </w:r>
      <w:r>
        <w:rPr>
          <w:rFonts w:ascii="Times New Roman" w:hAnsi="Times New Roman"/>
          <w:sz w:val="28"/>
          <w:szCs w:val="28"/>
        </w:rPr>
        <w:t>ия-загадки, проблемные вопросы</w:t>
      </w:r>
      <w:r w:rsidRPr="00D5164B">
        <w:rPr>
          <w:rFonts w:ascii="Times New Roman" w:hAnsi="Times New Roman"/>
          <w:sz w:val="28"/>
          <w:szCs w:val="28"/>
        </w:rPr>
        <w:t xml:space="preserve">, </w:t>
      </w:r>
      <w:proofErr w:type="spellStart"/>
      <w:r w:rsidRPr="00D5164B">
        <w:rPr>
          <w:rFonts w:ascii="Times New Roman" w:hAnsi="Times New Roman"/>
          <w:sz w:val="28"/>
          <w:szCs w:val="28"/>
        </w:rPr>
        <w:t>психогимнастика</w:t>
      </w:r>
      <w:proofErr w:type="spellEnd"/>
      <w:r w:rsidRPr="00D5164B">
        <w:rPr>
          <w:rFonts w:ascii="Times New Roman" w:hAnsi="Times New Roman"/>
          <w:sz w:val="28"/>
          <w:szCs w:val="28"/>
        </w:rPr>
        <w:t xml:space="preserve">, исследование зерна фасоли через лупу, посадка зерна. </w:t>
      </w:r>
    </w:p>
    <w:p w:rsidR="00FC6543" w:rsidRDefault="00FC6543" w:rsidP="00FC6543">
      <w:pPr>
        <w:spacing w:line="360" w:lineRule="auto"/>
        <w:jc w:val="both"/>
        <w:rPr>
          <w:rFonts w:ascii="Times New Roman" w:hAnsi="Times New Roman"/>
          <w:sz w:val="28"/>
          <w:szCs w:val="28"/>
        </w:rPr>
      </w:pPr>
      <w:r w:rsidRPr="00A05902">
        <w:rPr>
          <w:rFonts w:ascii="Times New Roman" w:hAnsi="Times New Roman"/>
          <w:b/>
          <w:sz w:val="28"/>
          <w:szCs w:val="28"/>
        </w:rPr>
        <w:t>Материалы и оборудование:</w:t>
      </w:r>
      <w:r w:rsidRPr="00D5164B">
        <w:rPr>
          <w:rFonts w:ascii="Times New Roman" w:hAnsi="Times New Roman"/>
          <w:sz w:val="28"/>
          <w:szCs w:val="28"/>
        </w:rPr>
        <w:t xml:space="preserve">  </w:t>
      </w:r>
      <w:r>
        <w:rPr>
          <w:rFonts w:ascii="Times New Roman" w:hAnsi="Times New Roman"/>
          <w:sz w:val="28"/>
          <w:szCs w:val="28"/>
        </w:rPr>
        <w:t>т</w:t>
      </w:r>
      <w:r w:rsidRPr="00D5164B">
        <w:rPr>
          <w:rFonts w:ascii="Times New Roman" w:hAnsi="Times New Roman"/>
          <w:sz w:val="28"/>
          <w:szCs w:val="28"/>
        </w:rPr>
        <w:t xml:space="preserve">елеграмма-приглашение, 3 мольберта, 2 указки, </w:t>
      </w:r>
      <w:r>
        <w:rPr>
          <w:rFonts w:ascii="Times New Roman" w:hAnsi="Times New Roman"/>
          <w:sz w:val="28"/>
          <w:szCs w:val="28"/>
        </w:rPr>
        <w:t xml:space="preserve">мяч, </w:t>
      </w:r>
      <w:r w:rsidRPr="00D5164B">
        <w:rPr>
          <w:rFonts w:ascii="Times New Roman" w:hAnsi="Times New Roman"/>
          <w:sz w:val="28"/>
          <w:szCs w:val="28"/>
        </w:rPr>
        <w:t>газета с объявлениями, схема с изображением объектов живой природы (растения, животные, насекомые, птицы, рыбы); схема с изображением объектов неживой природы (звезды, луна, вода, солнце, горы, камни, воздух); схема роста фасоли; на каждого ребенка: 2 зерна замоченные накануне фасоли, одноразовые стаканчики с землей для посадки зерна, стаканчики с водой; палочки для заглубления земли; метки для маркировки стаканчиков, розетки для исследования зерна, лупы на каждого ребенка; магнитофон; аудиозаписи: «Волше</w:t>
      </w:r>
      <w:r>
        <w:rPr>
          <w:rFonts w:ascii="Times New Roman" w:hAnsi="Times New Roman"/>
          <w:sz w:val="28"/>
          <w:szCs w:val="28"/>
        </w:rPr>
        <w:t>бство природы», «Звуки природы».</w:t>
      </w:r>
      <w:r w:rsidRPr="00D5164B">
        <w:rPr>
          <w:rFonts w:ascii="Times New Roman" w:hAnsi="Times New Roman"/>
          <w:sz w:val="28"/>
          <w:szCs w:val="28"/>
        </w:rPr>
        <w:t xml:space="preserve"> </w:t>
      </w:r>
      <w:r>
        <w:rPr>
          <w:rFonts w:ascii="Times New Roman" w:hAnsi="Times New Roman"/>
          <w:sz w:val="28"/>
          <w:szCs w:val="28"/>
        </w:rPr>
        <w:tab/>
      </w:r>
    </w:p>
    <w:p w:rsidR="00FC6543" w:rsidRPr="00DC699D" w:rsidRDefault="00FC6543" w:rsidP="00FC6543">
      <w:pPr>
        <w:spacing w:after="0" w:line="360" w:lineRule="auto"/>
        <w:jc w:val="both"/>
        <w:rPr>
          <w:rFonts w:ascii="Times New Roman" w:hAnsi="Times New Roman"/>
          <w:sz w:val="28"/>
        </w:rPr>
      </w:pPr>
      <w:r w:rsidRPr="004E054E">
        <w:rPr>
          <w:rFonts w:ascii="Times New Roman" w:hAnsi="Times New Roman"/>
          <w:b/>
          <w:sz w:val="28"/>
          <w:szCs w:val="28"/>
        </w:rPr>
        <w:lastRenderedPageBreak/>
        <w:t>Используемые технологии</w:t>
      </w:r>
      <w:r w:rsidRPr="004E054E">
        <w:rPr>
          <w:rFonts w:ascii="Times New Roman" w:hAnsi="Times New Roman"/>
          <w:sz w:val="28"/>
          <w:szCs w:val="28"/>
        </w:rPr>
        <w:t xml:space="preserve">: игровые, </w:t>
      </w:r>
      <w:r w:rsidRPr="00DC699D">
        <w:rPr>
          <w:rFonts w:ascii="Times New Roman" w:hAnsi="Times New Roman"/>
          <w:sz w:val="28"/>
          <w:szCs w:val="28"/>
        </w:rPr>
        <w:t>исследовательской деятельности</w:t>
      </w:r>
      <w:r>
        <w:rPr>
          <w:rFonts w:ascii="Times New Roman" w:hAnsi="Times New Roman"/>
          <w:sz w:val="28"/>
          <w:szCs w:val="28"/>
        </w:rPr>
        <w:t>,</w:t>
      </w:r>
      <w:r w:rsidRPr="00DC699D">
        <w:t xml:space="preserve"> </w:t>
      </w:r>
      <w:proofErr w:type="spellStart"/>
      <w:r w:rsidRPr="00DC699D">
        <w:rPr>
          <w:rFonts w:ascii="Times New Roman" w:hAnsi="Times New Roman"/>
          <w:sz w:val="28"/>
          <w:szCs w:val="28"/>
        </w:rPr>
        <w:t>здоровьесберегающие</w:t>
      </w:r>
      <w:proofErr w:type="spellEnd"/>
      <w:r>
        <w:rPr>
          <w:rFonts w:ascii="Times New Roman" w:hAnsi="Times New Roman"/>
          <w:sz w:val="28"/>
          <w:szCs w:val="28"/>
        </w:rPr>
        <w:t>.</w:t>
      </w:r>
    </w:p>
    <w:p w:rsidR="00FC6543" w:rsidRPr="00533FFF" w:rsidRDefault="00FC6543" w:rsidP="00FC6543">
      <w:pPr>
        <w:spacing w:after="0" w:line="360" w:lineRule="auto"/>
        <w:rPr>
          <w:rFonts w:ascii="Times New Roman" w:hAnsi="Times New Roman"/>
          <w:b/>
          <w:sz w:val="28"/>
          <w:szCs w:val="28"/>
        </w:rPr>
      </w:pPr>
      <w:r w:rsidRPr="00533FFF">
        <w:rPr>
          <w:rFonts w:ascii="Times New Roman" w:hAnsi="Times New Roman"/>
          <w:b/>
          <w:sz w:val="28"/>
          <w:szCs w:val="28"/>
        </w:rPr>
        <w:t xml:space="preserve">Ход ОД: </w:t>
      </w:r>
    </w:p>
    <w:p w:rsidR="00FC6543" w:rsidRPr="00533FFF" w:rsidRDefault="00FC6543" w:rsidP="00FC6543">
      <w:pPr>
        <w:spacing w:after="0" w:line="360" w:lineRule="auto"/>
        <w:rPr>
          <w:rFonts w:ascii="Times New Roman" w:hAnsi="Times New Roman"/>
          <w:sz w:val="28"/>
          <w:szCs w:val="28"/>
        </w:rPr>
      </w:pPr>
      <w:r w:rsidRPr="00533FFF">
        <w:rPr>
          <w:rFonts w:ascii="Times New Roman" w:hAnsi="Times New Roman"/>
          <w:sz w:val="28"/>
          <w:szCs w:val="28"/>
        </w:rPr>
        <w:t>В.: Доброе утро, посмотрите ребята, у нас сегодня в группе гости, давайте с ними поздороваемся.</w:t>
      </w:r>
    </w:p>
    <w:p w:rsidR="00FC6543" w:rsidRPr="00533FFF" w:rsidRDefault="00FC6543" w:rsidP="00FC6543">
      <w:pPr>
        <w:spacing w:after="0" w:line="360" w:lineRule="auto"/>
        <w:rPr>
          <w:rFonts w:ascii="Times New Roman" w:hAnsi="Times New Roman"/>
          <w:sz w:val="28"/>
          <w:szCs w:val="28"/>
        </w:rPr>
      </w:pPr>
      <w:r w:rsidRPr="00533FFF">
        <w:rPr>
          <w:rFonts w:ascii="Times New Roman" w:hAnsi="Times New Roman"/>
          <w:sz w:val="28"/>
          <w:szCs w:val="28"/>
        </w:rPr>
        <w:t>Д.: Доброе утро.</w:t>
      </w:r>
    </w:p>
    <w:p w:rsidR="00FC6543" w:rsidRPr="00533FFF" w:rsidRDefault="00FC6543" w:rsidP="00FC6543">
      <w:pPr>
        <w:spacing w:after="0" w:line="360" w:lineRule="auto"/>
        <w:rPr>
          <w:rFonts w:ascii="Times New Roman" w:hAnsi="Times New Roman"/>
          <w:sz w:val="28"/>
          <w:szCs w:val="28"/>
        </w:rPr>
      </w:pPr>
      <w:r w:rsidRPr="00533FFF">
        <w:rPr>
          <w:rFonts w:ascii="Times New Roman" w:hAnsi="Times New Roman"/>
          <w:sz w:val="28"/>
          <w:szCs w:val="28"/>
        </w:rPr>
        <w:t>В.:  Станем в круг, и поздороваемся друг с другом.</w:t>
      </w:r>
    </w:p>
    <w:p w:rsidR="00FC6543" w:rsidRPr="00533FFF" w:rsidRDefault="00FC6543" w:rsidP="00FC6543">
      <w:pPr>
        <w:spacing w:after="0" w:line="360" w:lineRule="auto"/>
        <w:rPr>
          <w:rFonts w:ascii="Times New Roman" w:hAnsi="Times New Roman"/>
          <w:i/>
          <w:sz w:val="28"/>
          <w:szCs w:val="28"/>
        </w:rPr>
      </w:pPr>
      <w:r w:rsidRPr="00533FFF">
        <w:rPr>
          <w:rFonts w:ascii="Times New Roman" w:hAnsi="Times New Roman"/>
          <w:sz w:val="28"/>
          <w:szCs w:val="28"/>
        </w:rPr>
        <w:t>Здравствуй правая рука   (</w:t>
      </w:r>
      <w:r w:rsidRPr="00533FFF">
        <w:rPr>
          <w:rFonts w:ascii="Times New Roman" w:hAnsi="Times New Roman"/>
          <w:i/>
          <w:sz w:val="28"/>
          <w:szCs w:val="28"/>
        </w:rPr>
        <w:t>протягиваем вперёд),</w:t>
      </w:r>
    </w:p>
    <w:p w:rsidR="00FC6543" w:rsidRPr="00533FFF" w:rsidRDefault="00FC6543" w:rsidP="00FC6543">
      <w:pPr>
        <w:spacing w:after="0" w:line="360" w:lineRule="auto"/>
        <w:rPr>
          <w:rFonts w:ascii="Times New Roman" w:hAnsi="Times New Roman"/>
          <w:i/>
          <w:sz w:val="28"/>
          <w:szCs w:val="28"/>
        </w:rPr>
      </w:pPr>
      <w:r w:rsidRPr="00533FFF">
        <w:rPr>
          <w:rFonts w:ascii="Times New Roman" w:hAnsi="Times New Roman"/>
          <w:sz w:val="28"/>
          <w:szCs w:val="28"/>
        </w:rPr>
        <w:t xml:space="preserve">Здравствуй левая рука </w:t>
      </w:r>
      <w:r w:rsidRPr="00533FFF">
        <w:rPr>
          <w:rFonts w:ascii="Times New Roman" w:hAnsi="Times New Roman"/>
          <w:i/>
          <w:sz w:val="28"/>
          <w:szCs w:val="28"/>
        </w:rPr>
        <w:t xml:space="preserve">    </w:t>
      </w:r>
      <w:proofErr w:type="gramStart"/>
      <w:r w:rsidRPr="00533FFF">
        <w:rPr>
          <w:rFonts w:ascii="Times New Roman" w:hAnsi="Times New Roman"/>
          <w:i/>
          <w:sz w:val="28"/>
          <w:szCs w:val="28"/>
        </w:rPr>
        <w:t xml:space="preserve">( </w:t>
      </w:r>
      <w:proofErr w:type="gramEnd"/>
      <w:r w:rsidRPr="00533FFF">
        <w:rPr>
          <w:rFonts w:ascii="Times New Roman" w:hAnsi="Times New Roman"/>
          <w:i/>
          <w:sz w:val="28"/>
          <w:szCs w:val="28"/>
        </w:rPr>
        <w:t>протягиваем вперёд),</w:t>
      </w:r>
    </w:p>
    <w:p w:rsidR="00FC6543" w:rsidRPr="00533FFF" w:rsidRDefault="00FC6543" w:rsidP="00FC6543">
      <w:pPr>
        <w:spacing w:after="0" w:line="360" w:lineRule="auto"/>
        <w:rPr>
          <w:rFonts w:ascii="Times New Roman" w:hAnsi="Times New Roman"/>
          <w:sz w:val="28"/>
          <w:szCs w:val="28"/>
        </w:rPr>
      </w:pPr>
      <w:r w:rsidRPr="00533FFF">
        <w:rPr>
          <w:rFonts w:ascii="Times New Roman" w:hAnsi="Times New Roman"/>
          <w:sz w:val="28"/>
          <w:szCs w:val="28"/>
        </w:rPr>
        <w:t xml:space="preserve">Здравствуй друг               </w:t>
      </w:r>
      <w:proofErr w:type="gramStart"/>
      <w:r w:rsidRPr="00533FFF">
        <w:rPr>
          <w:rFonts w:ascii="Times New Roman" w:hAnsi="Times New Roman"/>
          <w:sz w:val="28"/>
          <w:szCs w:val="28"/>
        </w:rPr>
        <w:t xml:space="preserve">( </w:t>
      </w:r>
      <w:proofErr w:type="gramEnd"/>
      <w:r w:rsidRPr="00533FFF">
        <w:rPr>
          <w:rFonts w:ascii="Times New Roman" w:hAnsi="Times New Roman"/>
          <w:i/>
          <w:sz w:val="28"/>
          <w:szCs w:val="28"/>
        </w:rPr>
        <w:t>берёмся одной рукой с соседом),</w:t>
      </w:r>
    </w:p>
    <w:p w:rsidR="00FC6543" w:rsidRPr="00533FFF" w:rsidRDefault="00FC6543" w:rsidP="00FC6543">
      <w:pPr>
        <w:spacing w:after="0" w:line="360" w:lineRule="auto"/>
        <w:rPr>
          <w:rFonts w:ascii="Times New Roman" w:hAnsi="Times New Roman"/>
          <w:sz w:val="28"/>
          <w:szCs w:val="28"/>
        </w:rPr>
      </w:pPr>
      <w:r w:rsidRPr="00533FFF">
        <w:rPr>
          <w:rFonts w:ascii="Times New Roman" w:hAnsi="Times New Roman"/>
          <w:sz w:val="28"/>
          <w:szCs w:val="28"/>
        </w:rPr>
        <w:t>Здравствуй друг                (</w:t>
      </w:r>
      <w:r w:rsidRPr="00533FFF">
        <w:rPr>
          <w:rFonts w:ascii="Times New Roman" w:hAnsi="Times New Roman"/>
          <w:i/>
          <w:sz w:val="28"/>
          <w:szCs w:val="28"/>
        </w:rPr>
        <w:t>берёмся другой рукой),</w:t>
      </w:r>
    </w:p>
    <w:p w:rsidR="00FC6543" w:rsidRPr="00533FFF" w:rsidRDefault="00FC6543" w:rsidP="00FC6543">
      <w:pPr>
        <w:spacing w:after="0" w:line="360" w:lineRule="auto"/>
        <w:rPr>
          <w:rFonts w:ascii="Times New Roman" w:hAnsi="Times New Roman"/>
          <w:sz w:val="28"/>
          <w:szCs w:val="28"/>
        </w:rPr>
      </w:pPr>
      <w:r w:rsidRPr="00533FFF">
        <w:rPr>
          <w:rFonts w:ascii="Times New Roman" w:hAnsi="Times New Roman"/>
          <w:sz w:val="28"/>
          <w:szCs w:val="28"/>
        </w:rPr>
        <w:t>Здравствуй, здравствуй дружный круг</w:t>
      </w:r>
      <w:proofErr w:type="gramStart"/>
      <w:r w:rsidRPr="00533FFF">
        <w:rPr>
          <w:rFonts w:ascii="Times New Roman" w:hAnsi="Times New Roman"/>
          <w:sz w:val="28"/>
          <w:szCs w:val="28"/>
        </w:rPr>
        <w:t xml:space="preserve"> !</w:t>
      </w:r>
      <w:proofErr w:type="gramEnd"/>
      <w:r w:rsidRPr="00533FFF">
        <w:rPr>
          <w:rFonts w:ascii="Times New Roman" w:hAnsi="Times New Roman"/>
          <w:sz w:val="28"/>
          <w:szCs w:val="28"/>
        </w:rPr>
        <w:t xml:space="preserve">  ( </w:t>
      </w:r>
      <w:r w:rsidRPr="00533FFF">
        <w:rPr>
          <w:rFonts w:ascii="Times New Roman" w:hAnsi="Times New Roman"/>
          <w:i/>
          <w:sz w:val="28"/>
          <w:szCs w:val="28"/>
        </w:rPr>
        <w:t>качаем руками).</w:t>
      </w:r>
    </w:p>
    <w:p w:rsidR="00FC6543" w:rsidRPr="00533FFF" w:rsidRDefault="00FC6543" w:rsidP="00FC6543">
      <w:pPr>
        <w:spacing w:after="0" w:line="360" w:lineRule="auto"/>
        <w:rPr>
          <w:rFonts w:ascii="Times New Roman" w:hAnsi="Times New Roman"/>
          <w:sz w:val="28"/>
          <w:szCs w:val="28"/>
        </w:rPr>
      </w:pPr>
      <w:r w:rsidRPr="00533FFF">
        <w:rPr>
          <w:rFonts w:ascii="Times New Roman" w:hAnsi="Times New Roman"/>
          <w:sz w:val="28"/>
          <w:szCs w:val="28"/>
        </w:rPr>
        <w:t>Предлагаю стать сегодня экологами!</w:t>
      </w:r>
    </w:p>
    <w:p w:rsidR="00FC6543" w:rsidRPr="00533FFF" w:rsidRDefault="00FC6543" w:rsidP="00FC6543">
      <w:pPr>
        <w:spacing w:after="0" w:line="360" w:lineRule="auto"/>
        <w:rPr>
          <w:rFonts w:ascii="Times New Roman" w:hAnsi="Times New Roman"/>
          <w:sz w:val="28"/>
          <w:szCs w:val="28"/>
        </w:rPr>
      </w:pPr>
      <w:r w:rsidRPr="00533FFF">
        <w:rPr>
          <w:rFonts w:ascii="Times New Roman" w:hAnsi="Times New Roman"/>
          <w:sz w:val="28"/>
          <w:szCs w:val="28"/>
        </w:rPr>
        <w:t xml:space="preserve">А как вы думаете - как можно стать юным экологом? </w:t>
      </w:r>
    </w:p>
    <w:p w:rsidR="00FC6543" w:rsidRPr="00533FFF" w:rsidRDefault="00FC6543" w:rsidP="00FC6543">
      <w:pPr>
        <w:spacing w:after="0" w:line="360" w:lineRule="auto"/>
        <w:rPr>
          <w:rFonts w:ascii="Times New Roman" w:hAnsi="Times New Roman"/>
          <w:sz w:val="28"/>
          <w:szCs w:val="28"/>
        </w:rPr>
      </w:pPr>
      <w:r w:rsidRPr="00533FFF">
        <w:rPr>
          <w:rFonts w:ascii="Times New Roman" w:hAnsi="Times New Roman"/>
          <w:sz w:val="28"/>
          <w:szCs w:val="28"/>
        </w:rPr>
        <w:t>Д.: Делать добрые дела по отношению друг к другу и к природе.</w:t>
      </w:r>
    </w:p>
    <w:p w:rsidR="00FC6543" w:rsidRPr="00533FFF" w:rsidRDefault="00FC6543" w:rsidP="00FC6543">
      <w:pPr>
        <w:spacing w:after="0" w:line="360" w:lineRule="auto"/>
        <w:rPr>
          <w:rFonts w:ascii="Times New Roman" w:hAnsi="Times New Roman"/>
          <w:b/>
          <w:sz w:val="28"/>
          <w:szCs w:val="28"/>
        </w:rPr>
      </w:pPr>
      <w:r w:rsidRPr="00533FFF">
        <w:rPr>
          <w:rFonts w:ascii="Times New Roman" w:hAnsi="Times New Roman"/>
          <w:b/>
          <w:sz w:val="28"/>
          <w:szCs w:val="28"/>
        </w:rPr>
        <w:t>Игра «Три слова»</w:t>
      </w:r>
      <w:r>
        <w:rPr>
          <w:rFonts w:ascii="Times New Roman" w:hAnsi="Times New Roman"/>
          <w:b/>
          <w:sz w:val="28"/>
          <w:szCs w:val="28"/>
        </w:rPr>
        <w:t xml:space="preserve"> с мячом</w:t>
      </w:r>
    </w:p>
    <w:p w:rsidR="00FC6543" w:rsidRPr="00533FFF" w:rsidRDefault="00FC6543" w:rsidP="00FC6543">
      <w:pPr>
        <w:spacing w:after="0" w:line="360" w:lineRule="auto"/>
        <w:rPr>
          <w:rFonts w:ascii="Times New Roman" w:hAnsi="Times New Roman"/>
          <w:i/>
          <w:sz w:val="28"/>
          <w:szCs w:val="28"/>
        </w:rPr>
      </w:pPr>
      <w:r w:rsidRPr="00533FFF">
        <w:rPr>
          <w:rFonts w:ascii="Times New Roman" w:hAnsi="Times New Roman"/>
          <w:sz w:val="28"/>
          <w:szCs w:val="28"/>
        </w:rPr>
        <w:t xml:space="preserve">В.: Юные экологи много знают о природе. Поиграем в игру «Три слова» </w:t>
      </w:r>
      <w:r w:rsidRPr="00533FFF">
        <w:rPr>
          <w:rFonts w:ascii="Times New Roman" w:hAnsi="Times New Roman"/>
          <w:i/>
          <w:sz w:val="28"/>
          <w:szCs w:val="28"/>
        </w:rPr>
        <w:t>(воспитатель называет понятия, а дети проговаривают, что входит в это понятие)</w:t>
      </w:r>
    </w:p>
    <w:p w:rsidR="00FC6543" w:rsidRPr="00533FFF" w:rsidRDefault="00FC6543" w:rsidP="00FC6543">
      <w:pPr>
        <w:spacing w:after="0" w:line="360" w:lineRule="auto"/>
        <w:ind w:left="360"/>
        <w:rPr>
          <w:rFonts w:ascii="Times New Roman" w:hAnsi="Times New Roman"/>
          <w:sz w:val="28"/>
          <w:szCs w:val="28"/>
        </w:rPr>
      </w:pPr>
      <w:r w:rsidRPr="00533FFF">
        <w:rPr>
          <w:rFonts w:ascii="Times New Roman" w:hAnsi="Times New Roman"/>
          <w:sz w:val="28"/>
          <w:szCs w:val="28"/>
        </w:rPr>
        <w:t>Овощи... (капуста, огурец, помидор)</w:t>
      </w:r>
    </w:p>
    <w:p w:rsidR="00FC6543" w:rsidRPr="00533FFF" w:rsidRDefault="00FC6543" w:rsidP="00FC6543">
      <w:pPr>
        <w:spacing w:after="0" w:line="360" w:lineRule="auto"/>
        <w:ind w:left="360"/>
        <w:rPr>
          <w:rFonts w:ascii="Times New Roman" w:hAnsi="Times New Roman"/>
          <w:sz w:val="28"/>
          <w:szCs w:val="28"/>
        </w:rPr>
      </w:pPr>
      <w:r w:rsidRPr="00533FFF">
        <w:rPr>
          <w:rFonts w:ascii="Times New Roman" w:hAnsi="Times New Roman"/>
          <w:sz w:val="28"/>
          <w:szCs w:val="28"/>
        </w:rPr>
        <w:t>Фрукты... (банан, апельсин, яблоко)</w:t>
      </w:r>
    </w:p>
    <w:p w:rsidR="00FC6543" w:rsidRPr="00533FFF" w:rsidRDefault="00FC6543" w:rsidP="00FC6543">
      <w:pPr>
        <w:spacing w:after="0" w:line="360" w:lineRule="auto"/>
        <w:ind w:left="360"/>
        <w:rPr>
          <w:rFonts w:ascii="Times New Roman" w:hAnsi="Times New Roman"/>
          <w:sz w:val="28"/>
          <w:szCs w:val="28"/>
        </w:rPr>
      </w:pPr>
      <w:r w:rsidRPr="00533FFF">
        <w:rPr>
          <w:rFonts w:ascii="Times New Roman" w:hAnsi="Times New Roman"/>
          <w:sz w:val="28"/>
          <w:szCs w:val="28"/>
        </w:rPr>
        <w:t>Зимующие птицы... (воробей, голубь, сова)</w:t>
      </w:r>
    </w:p>
    <w:p w:rsidR="00FC6543" w:rsidRPr="00533FFF" w:rsidRDefault="00FC6543" w:rsidP="00FC6543">
      <w:pPr>
        <w:spacing w:after="0" w:line="360" w:lineRule="auto"/>
        <w:ind w:left="360"/>
        <w:rPr>
          <w:rFonts w:ascii="Times New Roman" w:hAnsi="Times New Roman"/>
          <w:sz w:val="28"/>
          <w:szCs w:val="28"/>
        </w:rPr>
      </w:pPr>
      <w:r w:rsidRPr="00533FFF">
        <w:rPr>
          <w:rFonts w:ascii="Times New Roman" w:hAnsi="Times New Roman"/>
          <w:sz w:val="28"/>
          <w:szCs w:val="28"/>
        </w:rPr>
        <w:t>Перелетные птицы... (журавли, ласточка, кукушка)</w:t>
      </w:r>
    </w:p>
    <w:p w:rsidR="00FC6543" w:rsidRPr="00533FFF" w:rsidRDefault="00FC6543" w:rsidP="00FC6543">
      <w:pPr>
        <w:spacing w:after="0" w:line="360" w:lineRule="auto"/>
        <w:ind w:left="360"/>
        <w:rPr>
          <w:rFonts w:ascii="Times New Roman" w:hAnsi="Times New Roman"/>
          <w:sz w:val="28"/>
          <w:szCs w:val="28"/>
        </w:rPr>
      </w:pPr>
      <w:r w:rsidRPr="00533FFF">
        <w:rPr>
          <w:rFonts w:ascii="Times New Roman" w:hAnsi="Times New Roman"/>
          <w:sz w:val="28"/>
          <w:szCs w:val="28"/>
        </w:rPr>
        <w:t>Домашние животные... (корова, лошадь, собака)</w:t>
      </w:r>
    </w:p>
    <w:p w:rsidR="00FC6543" w:rsidRPr="00533FFF" w:rsidRDefault="00FC6543" w:rsidP="00FC6543">
      <w:pPr>
        <w:spacing w:after="0" w:line="360" w:lineRule="auto"/>
        <w:ind w:left="360"/>
        <w:rPr>
          <w:rFonts w:ascii="Times New Roman" w:hAnsi="Times New Roman"/>
          <w:sz w:val="28"/>
          <w:szCs w:val="28"/>
        </w:rPr>
      </w:pPr>
      <w:r w:rsidRPr="00533FFF">
        <w:rPr>
          <w:rFonts w:ascii="Times New Roman" w:hAnsi="Times New Roman"/>
          <w:sz w:val="28"/>
          <w:szCs w:val="28"/>
        </w:rPr>
        <w:t>Дикие животные... (волк, лиса, заяц)</w:t>
      </w:r>
    </w:p>
    <w:p w:rsidR="00FC6543" w:rsidRPr="00533FFF" w:rsidRDefault="00FC6543" w:rsidP="00FC6543">
      <w:pPr>
        <w:spacing w:after="0" w:line="360" w:lineRule="auto"/>
        <w:ind w:left="360"/>
        <w:rPr>
          <w:rFonts w:ascii="Times New Roman" w:hAnsi="Times New Roman"/>
          <w:sz w:val="28"/>
          <w:szCs w:val="28"/>
        </w:rPr>
      </w:pPr>
      <w:r w:rsidRPr="00533FFF">
        <w:rPr>
          <w:rFonts w:ascii="Times New Roman" w:hAnsi="Times New Roman"/>
          <w:sz w:val="28"/>
          <w:szCs w:val="28"/>
        </w:rPr>
        <w:t>Морские обитатели (рыбы, кит, дельфин)</w:t>
      </w:r>
    </w:p>
    <w:p w:rsidR="00FC6543" w:rsidRPr="00533FFF" w:rsidRDefault="00FC6543" w:rsidP="00FC6543">
      <w:pPr>
        <w:spacing w:after="0" w:line="360" w:lineRule="auto"/>
        <w:ind w:left="360"/>
        <w:rPr>
          <w:rFonts w:ascii="Times New Roman" w:hAnsi="Times New Roman"/>
          <w:sz w:val="28"/>
          <w:szCs w:val="28"/>
        </w:rPr>
      </w:pPr>
      <w:r w:rsidRPr="00533FFF">
        <w:rPr>
          <w:rFonts w:ascii="Times New Roman" w:hAnsi="Times New Roman"/>
          <w:sz w:val="28"/>
          <w:szCs w:val="28"/>
        </w:rPr>
        <w:t>Насекомые... (комар, муха, бабочка)</w:t>
      </w:r>
    </w:p>
    <w:p w:rsidR="00FC6543" w:rsidRPr="00533FFF" w:rsidRDefault="00FC6543" w:rsidP="00FC6543">
      <w:pPr>
        <w:spacing w:after="0" w:line="360" w:lineRule="auto"/>
        <w:ind w:left="360"/>
        <w:rPr>
          <w:rFonts w:ascii="Times New Roman" w:hAnsi="Times New Roman"/>
          <w:sz w:val="28"/>
          <w:szCs w:val="28"/>
        </w:rPr>
      </w:pPr>
      <w:r w:rsidRPr="00533FFF">
        <w:rPr>
          <w:rFonts w:ascii="Times New Roman" w:hAnsi="Times New Roman"/>
          <w:sz w:val="28"/>
          <w:szCs w:val="28"/>
        </w:rPr>
        <w:t>Водоплавающие птицы... (гусь, утка, лебедь)</w:t>
      </w:r>
    </w:p>
    <w:p w:rsidR="00FC6543" w:rsidRPr="00533FFF" w:rsidRDefault="00FC6543" w:rsidP="00FC6543">
      <w:pPr>
        <w:spacing w:after="0" w:line="360" w:lineRule="auto"/>
        <w:ind w:left="360"/>
        <w:rPr>
          <w:rFonts w:ascii="Times New Roman" w:hAnsi="Times New Roman"/>
          <w:sz w:val="28"/>
          <w:szCs w:val="28"/>
        </w:rPr>
      </w:pPr>
      <w:r w:rsidRPr="00533FFF">
        <w:rPr>
          <w:rFonts w:ascii="Times New Roman" w:hAnsi="Times New Roman"/>
          <w:sz w:val="28"/>
          <w:szCs w:val="28"/>
        </w:rPr>
        <w:t>Ягоды (малина, клубника, вишня)</w:t>
      </w:r>
    </w:p>
    <w:p w:rsidR="00FC6543" w:rsidRPr="00533FFF" w:rsidRDefault="00FC6543" w:rsidP="00FC6543">
      <w:pPr>
        <w:spacing w:after="0" w:line="360" w:lineRule="auto"/>
        <w:rPr>
          <w:rFonts w:ascii="Times New Roman" w:hAnsi="Times New Roman"/>
          <w:i/>
          <w:sz w:val="28"/>
          <w:szCs w:val="28"/>
        </w:rPr>
      </w:pPr>
      <w:r w:rsidRPr="00533FFF">
        <w:rPr>
          <w:rFonts w:ascii="Times New Roman" w:hAnsi="Times New Roman"/>
          <w:sz w:val="28"/>
          <w:szCs w:val="28"/>
        </w:rPr>
        <w:lastRenderedPageBreak/>
        <w:t>- Молодцы, вы все назвали правильно. (</w:t>
      </w:r>
      <w:r w:rsidRPr="00533FFF">
        <w:rPr>
          <w:rFonts w:ascii="Times New Roman" w:hAnsi="Times New Roman"/>
          <w:i/>
          <w:sz w:val="28"/>
          <w:szCs w:val="28"/>
        </w:rPr>
        <w:t>приносят телеграмму)</w:t>
      </w:r>
    </w:p>
    <w:p w:rsidR="00FC6543" w:rsidRPr="00533FFF" w:rsidRDefault="00FC6543" w:rsidP="00FC6543">
      <w:pPr>
        <w:spacing w:after="0" w:line="360" w:lineRule="auto"/>
        <w:rPr>
          <w:rFonts w:ascii="Times New Roman" w:hAnsi="Times New Roman"/>
          <w:sz w:val="28"/>
          <w:szCs w:val="28"/>
        </w:rPr>
      </w:pPr>
      <w:r w:rsidRPr="00533FFF">
        <w:rPr>
          <w:rFonts w:ascii="Times New Roman" w:hAnsi="Times New Roman"/>
          <w:sz w:val="28"/>
          <w:szCs w:val="28"/>
        </w:rPr>
        <w:t>В.: Ой, ребята, нам телеграмма (</w:t>
      </w:r>
      <w:r w:rsidRPr="00533FFF">
        <w:rPr>
          <w:rFonts w:ascii="Times New Roman" w:hAnsi="Times New Roman"/>
          <w:i/>
          <w:sz w:val="28"/>
          <w:szCs w:val="28"/>
        </w:rPr>
        <w:t>читает</w:t>
      </w:r>
      <w:r w:rsidRPr="00533FFF">
        <w:rPr>
          <w:rFonts w:ascii="Times New Roman" w:hAnsi="Times New Roman"/>
          <w:sz w:val="28"/>
          <w:szCs w:val="28"/>
        </w:rPr>
        <w:t>): «Приглашаем юных экологов на ученый совет». Нам срочно нужно идти на ученый совет. Прошу вас - заходите в зал заседаний.</w:t>
      </w:r>
    </w:p>
    <w:p w:rsidR="00FC6543" w:rsidRPr="00533FFF" w:rsidRDefault="00FC6543" w:rsidP="00FC6543">
      <w:pPr>
        <w:spacing w:after="0" w:line="360" w:lineRule="auto"/>
        <w:rPr>
          <w:rFonts w:ascii="Times New Roman" w:hAnsi="Times New Roman"/>
          <w:i/>
          <w:sz w:val="28"/>
          <w:szCs w:val="28"/>
        </w:rPr>
      </w:pPr>
      <w:r w:rsidRPr="00533FFF">
        <w:rPr>
          <w:rFonts w:ascii="Times New Roman" w:hAnsi="Times New Roman"/>
          <w:sz w:val="28"/>
          <w:szCs w:val="28"/>
        </w:rPr>
        <w:t>(</w:t>
      </w:r>
      <w:r w:rsidRPr="00533FFF">
        <w:rPr>
          <w:rFonts w:ascii="Times New Roman" w:hAnsi="Times New Roman"/>
          <w:i/>
          <w:sz w:val="28"/>
          <w:szCs w:val="28"/>
        </w:rPr>
        <w:t>дети заходят - «зал заседаний», стулья стоят полукругом, две «трибуны», картинки-схемы с изображением объектов живой и неживой природы, звучит аудиозапись «Волшебство природы»)</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 Я приветствую вас, мои юные друзья, в зале совета юных экологов. Сегодня мы выслушаем сообщения юных ученых, поговорим о живой и неживой природе, как растет все живое, поиграем в умные экологические игры, узнаем, как растет растение, проведем исследование, поставим опыт.</w:t>
      </w:r>
    </w:p>
    <w:p w:rsidR="00FC6543" w:rsidRPr="00533FFF" w:rsidRDefault="00FC6543" w:rsidP="00FC6543">
      <w:pPr>
        <w:spacing w:after="0" w:line="360" w:lineRule="auto"/>
        <w:jc w:val="both"/>
        <w:rPr>
          <w:rFonts w:ascii="Times New Roman" w:hAnsi="Times New Roman"/>
          <w:b/>
          <w:sz w:val="28"/>
          <w:szCs w:val="28"/>
        </w:rPr>
      </w:pPr>
      <w:r w:rsidRPr="00533FFF">
        <w:rPr>
          <w:rFonts w:ascii="Times New Roman" w:hAnsi="Times New Roman"/>
          <w:b/>
          <w:sz w:val="28"/>
          <w:szCs w:val="28"/>
        </w:rPr>
        <w:t>Игра «Ученое сообщение»</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Воспитатель: А вот и наши юные ученые.  Соня расскажет нам о живой природе.</w:t>
      </w:r>
    </w:p>
    <w:p w:rsidR="00FC6543" w:rsidRPr="00533FFF" w:rsidRDefault="00FC6543" w:rsidP="00FC6543">
      <w:pPr>
        <w:spacing w:after="0" w:line="360" w:lineRule="auto"/>
        <w:jc w:val="both"/>
        <w:rPr>
          <w:rFonts w:ascii="Times New Roman" w:hAnsi="Times New Roman"/>
          <w:i/>
          <w:sz w:val="28"/>
          <w:szCs w:val="28"/>
        </w:rPr>
      </w:pPr>
      <w:r w:rsidRPr="00533FFF">
        <w:rPr>
          <w:rFonts w:ascii="Times New Roman" w:hAnsi="Times New Roman"/>
          <w:i/>
          <w:sz w:val="28"/>
          <w:szCs w:val="28"/>
        </w:rPr>
        <w:t>(дети делают сообщение)</w:t>
      </w:r>
    </w:p>
    <w:p w:rsidR="00FC6543" w:rsidRPr="00533FFF" w:rsidRDefault="00FC6543" w:rsidP="00FC6543">
      <w:pPr>
        <w:spacing w:after="0" w:line="360" w:lineRule="auto"/>
        <w:jc w:val="both"/>
        <w:rPr>
          <w:rFonts w:ascii="Times New Roman" w:hAnsi="Times New Roman"/>
          <w:i/>
          <w:sz w:val="28"/>
          <w:szCs w:val="28"/>
        </w:rPr>
      </w:pPr>
      <w:r w:rsidRPr="00533FFF">
        <w:rPr>
          <w:rFonts w:ascii="Times New Roman" w:hAnsi="Times New Roman"/>
          <w:sz w:val="28"/>
          <w:szCs w:val="28"/>
        </w:rPr>
        <w:t xml:space="preserve">1 ребёнок: </w:t>
      </w:r>
      <w:proofErr w:type="gramStart"/>
      <w:r w:rsidRPr="00533FFF">
        <w:rPr>
          <w:rFonts w:ascii="Times New Roman" w:hAnsi="Times New Roman"/>
          <w:sz w:val="28"/>
          <w:szCs w:val="28"/>
        </w:rPr>
        <w:t>Мир живой природы - это растения, животные, насекомые, птицы, рыбы (показывает картинки).</w:t>
      </w:r>
      <w:proofErr w:type="gramEnd"/>
      <w:r w:rsidRPr="00533FFF">
        <w:rPr>
          <w:rFonts w:ascii="Times New Roman" w:hAnsi="Times New Roman"/>
          <w:sz w:val="28"/>
          <w:szCs w:val="28"/>
        </w:rPr>
        <w:t xml:space="preserve"> И человек, и все живые организмы не могут жить без воздуха, без воды, без солнца, без питания. </w:t>
      </w:r>
      <w:proofErr w:type="gramStart"/>
      <w:r w:rsidRPr="00533FFF">
        <w:rPr>
          <w:rFonts w:ascii="Times New Roman" w:hAnsi="Times New Roman"/>
          <w:sz w:val="28"/>
          <w:szCs w:val="28"/>
        </w:rPr>
        <w:t>Живая природа - это все, что растет, дышит, питается, развивается (</w:t>
      </w:r>
      <w:r w:rsidRPr="00533FFF">
        <w:rPr>
          <w:rFonts w:ascii="Times New Roman" w:hAnsi="Times New Roman"/>
          <w:i/>
          <w:sz w:val="28"/>
          <w:szCs w:val="28"/>
        </w:rPr>
        <w:t>показывает схему)</w:t>
      </w:r>
      <w:proofErr w:type="gramEnd"/>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 Ваня расскажет нам о неживой природе.</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2 ребёнок: Неживая природа - это все то, что не дышит, не растет, не развивается. Это все, что нас окружает - звезды, луна, планеты, солнце, горы, вода, камни, воздух и др. (показывает картинки). И человек, и все живые организмы не могут жить без неживой природы.</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Воспитатель: Спасибо юным ученым за сообщения.</w:t>
      </w:r>
    </w:p>
    <w:p w:rsidR="00FC6543" w:rsidRPr="00533FFF" w:rsidRDefault="00FC6543" w:rsidP="00FC6543">
      <w:pPr>
        <w:spacing w:after="0" w:line="360" w:lineRule="auto"/>
        <w:jc w:val="both"/>
        <w:rPr>
          <w:rFonts w:ascii="Times New Roman" w:hAnsi="Times New Roman"/>
          <w:b/>
          <w:sz w:val="28"/>
          <w:szCs w:val="28"/>
        </w:rPr>
      </w:pPr>
      <w:r w:rsidRPr="00533FFF">
        <w:rPr>
          <w:rFonts w:ascii="Times New Roman" w:hAnsi="Times New Roman"/>
          <w:b/>
          <w:sz w:val="28"/>
          <w:szCs w:val="28"/>
        </w:rPr>
        <w:t>Игра «Закончи предложение»</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Конечно, вы запомнили, о чем говорили мои юные коллеги. Закончите мое предложение.</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1.</w:t>
      </w:r>
      <w:r w:rsidRPr="00533FFF">
        <w:rPr>
          <w:rFonts w:ascii="Times New Roman" w:hAnsi="Times New Roman"/>
          <w:sz w:val="28"/>
          <w:szCs w:val="28"/>
        </w:rPr>
        <w:tab/>
        <w:t>Неживая природа - это... (звезды, луна, ветер, вода, воздух и др.)</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lastRenderedPageBreak/>
        <w:t>2.</w:t>
      </w:r>
      <w:r w:rsidRPr="00533FFF">
        <w:rPr>
          <w:rFonts w:ascii="Times New Roman" w:hAnsi="Times New Roman"/>
          <w:sz w:val="28"/>
          <w:szCs w:val="28"/>
        </w:rPr>
        <w:tab/>
        <w:t>Живая природа - это... (растения, животные, насекомые, рыбы)</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3.</w:t>
      </w:r>
      <w:r w:rsidRPr="00533FFF">
        <w:rPr>
          <w:rFonts w:ascii="Times New Roman" w:hAnsi="Times New Roman"/>
          <w:sz w:val="28"/>
          <w:szCs w:val="28"/>
        </w:rPr>
        <w:tab/>
        <w:t>Все живые организмы не могут жить без... (неживой природы).</w:t>
      </w:r>
    </w:p>
    <w:p w:rsidR="00FC6543" w:rsidRPr="00533FFF" w:rsidRDefault="00FC6543" w:rsidP="00FC6543">
      <w:pPr>
        <w:spacing w:after="0" w:line="360" w:lineRule="auto"/>
        <w:jc w:val="both"/>
        <w:rPr>
          <w:rFonts w:ascii="Times New Roman" w:hAnsi="Times New Roman"/>
          <w:b/>
          <w:sz w:val="28"/>
          <w:szCs w:val="28"/>
        </w:rPr>
      </w:pPr>
      <w:r w:rsidRPr="00533FFF">
        <w:rPr>
          <w:rFonts w:ascii="Times New Roman" w:hAnsi="Times New Roman"/>
          <w:b/>
          <w:sz w:val="28"/>
          <w:szCs w:val="28"/>
        </w:rPr>
        <w:t>Игра «Угадай, чье объявление»</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Стук в дверь. «Почтальон» принес газету из леса.</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 (берет газету) Смотрите, газета лесных объявлений, но без подписей. Давайте угадаем, чьи же это объявления.</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1.</w:t>
      </w:r>
      <w:r w:rsidRPr="00533FFF">
        <w:rPr>
          <w:rFonts w:ascii="Times New Roman" w:hAnsi="Times New Roman"/>
          <w:sz w:val="28"/>
          <w:szCs w:val="28"/>
        </w:rPr>
        <w:tab/>
        <w:t>Приходите ко мне в гости. Адреса не имею. Свой домик ношу на себе (улитка, черепаха)</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2.</w:t>
      </w:r>
      <w:r w:rsidRPr="00533FFF">
        <w:rPr>
          <w:rFonts w:ascii="Times New Roman" w:hAnsi="Times New Roman"/>
          <w:sz w:val="28"/>
          <w:szCs w:val="28"/>
        </w:rPr>
        <w:tab/>
        <w:t>Надоело ползать! Хочу взлететь. Кто одолжит крылья (гусеница, змея, червяк).</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3.</w:t>
      </w:r>
      <w:r w:rsidRPr="00533FFF">
        <w:rPr>
          <w:rFonts w:ascii="Times New Roman" w:hAnsi="Times New Roman"/>
          <w:sz w:val="28"/>
          <w:szCs w:val="28"/>
        </w:rPr>
        <w:tab/>
        <w:t>Я самая обаятельная и привлекательная! Кого хочешь обману, вокруг пальца обведу (лиса).</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4.</w:t>
      </w:r>
      <w:r w:rsidRPr="00533FFF">
        <w:rPr>
          <w:rFonts w:ascii="Times New Roman" w:hAnsi="Times New Roman"/>
          <w:sz w:val="28"/>
          <w:szCs w:val="28"/>
        </w:rPr>
        <w:tab/>
        <w:t>Уже 150 лет жду друга. Характер положительный, но я очень медлительная (черепаха).</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5.</w:t>
      </w:r>
      <w:r w:rsidRPr="00533FFF">
        <w:rPr>
          <w:rFonts w:ascii="Times New Roman" w:hAnsi="Times New Roman"/>
          <w:sz w:val="28"/>
          <w:szCs w:val="28"/>
        </w:rPr>
        <w:tab/>
        <w:t>Помогите! На моих ветвях птицы вили гнезда, мои листочки-детки радовались солнцу и ветру. А теперь я заболело. В моей коре завелись жучки. Пришлите мне доктора-дятла (дерево).</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Молодцы, угадали.</w:t>
      </w:r>
    </w:p>
    <w:p w:rsidR="00FC6543" w:rsidRPr="00533FFF" w:rsidRDefault="00FC6543" w:rsidP="00FC6543">
      <w:pPr>
        <w:spacing w:after="0" w:line="360" w:lineRule="auto"/>
        <w:jc w:val="both"/>
        <w:rPr>
          <w:rFonts w:ascii="Times New Roman" w:hAnsi="Times New Roman"/>
          <w:b/>
          <w:sz w:val="28"/>
          <w:szCs w:val="28"/>
        </w:rPr>
      </w:pPr>
      <w:proofErr w:type="spellStart"/>
      <w:r w:rsidRPr="00533FFF">
        <w:rPr>
          <w:rFonts w:ascii="Times New Roman" w:hAnsi="Times New Roman"/>
          <w:b/>
          <w:sz w:val="28"/>
          <w:szCs w:val="28"/>
        </w:rPr>
        <w:t>Физминутка</w:t>
      </w:r>
      <w:proofErr w:type="spellEnd"/>
      <w:r w:rsidRPr="00533FFF">
        <w:rPr>
          <w:rFonts w:ascii="Times New Roman" w:hAnsi="Times New Roman"/>
          <w:b/>
          <w:sz w:val="28"/>
          <w:szCs w:val="28"/>
        </w:rPr>
        <w:t xml:space="preserve"> «Капельки» </w:t>
      </w:r>
      <w:r w:rsidRPr="00533FFF">
        <w:rPr>
          <w:rFonts w:ascii="Times New Roman" w:hAnsi="Times New Roman"/>
          <w:sz w:val="28"/>
          <w:szCs w:val="28"/>
        </w:rPr>
        <w:t>(звучит аудиозапись «Звуки природы»)</w:t>
      </w:r>
    </w:p>
    <w:p w:rsidR="00FC6543" w:rsidRPr="00533FFF" w:rsidRDefault="00FC6543" w:rsidP="00FC6543">
      <w:pPr>
        <w:spacing w:after="0" w:line="360" w:lineRule="auto"/>
        <w:jc w:val="both"/>
        <w:rPr>
          <w:rFonts w:ascii="Times New Roman" w:hAnsi="Times New Roman"/>
          <w:i/>
          <w:sz w:val="28"/>
          <w:szCs w:val="28"/>
        </w:rPr>
      </w:pPr>
      <w:r w:rsidRPr="00533FFF">
        <w:rPr>
          <w:rFonts w:ascii="Times New Roman" w:hAnsi="Times New Roman"/>
          <w:sz w:val="28"/>
          <w:szCs w:val="28"/>
        </w:rPr>
        <w:t xml:space="preserve">В.: Встаньте, я превращаю вас в капельки (взмахивает рукой), бегите, полейте землю, цветы, траву, деревья. </w:t>
      </w:r>
      <w:r w:rsidRPr="00533FFF">
        <w:rPr>
          <w:rFonts w:ascii="Times New Roman" w:hAnsi="Times New Roman"/>
          <w:i/>
          <w:sz w:val="28"/>
          <w:szCs w:val="28"/>
        </w:rPr>
        <w:t>(дети бегают, «поливают» землю).</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xml:space="preserve">А теперь, превращаю вас в снежинки. Бегите, укройте землю, растения, нарядите их в белую, чистую одежду. </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Все, снегопад закончился, земля и растения сказали вам «спасибо».</w:t>
      </w:r>
    </w:p>
    <w:p w:rsidR="00FC6543" w:rsidRPr="00533FFF" w:rsidRDefault="00FC6543" w:rsidP="00FC6543">
      <w:pPr>
        <w:spacing w:after="0" w:line="360" w:lineRule="auto"/>
        <w:jc w:val="both"/>
        <w:rPr>
          <w:rFonts w:ascii="Times New Roman" w:hAnsi="Times New Roman"/>
          <w:b/>
          <w:sz w:val="28"/>
          <w:szCs w:val="28"/>
        </w:rPr>
      </w:pPr>
      <w:r w:rsidRPr="00533FFF">
        <w:rPr>
          <w:rFonts w:ascii="Times New Roman" w:hAnsi="Times New Roman"/>
          <w:b/>
          <w:sz w:val="28"/>
          <w:szCs w:val="28"/>
        </w:rPr>
        <w:t>Игра «Как растет все живое»</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 Как видим, всем живым организмам для роста и развития нужно одно и то же: тепло, питание, вода, воздух, забота. А как же растут и развиваются растения? Растения - это...</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xml:space="preserve">Д.: Травы, деревья, кусты, цветы. </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lastRenderedPageBreak/>
        <w:t xml:space="preserve">В.: Ребята, а растения живые или неживые? </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Д.: растения живые</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xml:space="preserve">В.: Почему вы говорите, что растения живые? </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Д.: растут, питаются, дышат, живут, размножаются, погибают...</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xml:space="preserve">В.: А как вы думаете, что необходимо растениям, да и всем живым организмам, чтобы они выросли сильными, крепкими и здоровыми? </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Д.: тепло, свет, питание,  вода, воздух, забота</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xml:space="preserve">В.: Зачем нужны растения? </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Д.: очищают воздух, позволяют легко дышать.</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 Да, деревья называют легкими нашей планеты. Послушайте народные изречения о растениях:</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Растение - земли украшение.</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Сломать дерево - недолго, вырастить - годы.</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Одно дерево погубил, посади сорок.</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Старые деревья молодые охраняют.</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Много леса - не губи, мало леса береги, нет леса - посади.</w:t>
      </w:r>
    </w:p>
    <w:p w:rsidR="00FC6543" w:rsidRPr="00533FFF" w:rsidRDefault="00FC6543" w:rsidP="00FC6543">
      <w:pPr>
        <w:spacing w:after="0" w:line="360" w:lineRule="auto"/>
        <w:jc w:val="both"/>
        <w:rPr>
          <w:rFonts w:ascii="Times New Roman" w:hAnsi="Times New Roman"/>
          <w:b/>
          <w:sz w:val="28"/>
          <w:szCs w:val="28"/>
        </w:rPr>
      </w:pPr>
      <w:proofErr w:type="spellStart"/>
      <w:r w:rsidRPr="00533FFF">
        <w:rPr>
          <w:rFonts w:ascii="Times New Roman" w:hAnsi="Times New Roman"/>
          <w:b/>
          <w:sz w:val="28"/>
          <w:szCs w:val="28"/>
        </w:rPr>
        <w:t>Психогимнастика</w:t>
      </w:r>
      <w:proofErr w:type="spellEnd"/>
      <w:r w:rsidRPr="00533FFF">
        <w:rPr>
          <w:rFonts w:ascii="Times New Roman" w:hAnsi="Times New Roman"/>
          <w:b/>
          <w:sz w:val="28"/>
          <w:szCs w:val="28"/>
        </w:rPr>
        <w:t xml:space="preserve"> «зернышко</w:t>
      </w:r>
      <w:proofErr w:type="gramStart"/>
      <w:r w:rsidRPr="00533FFF">
        <w:rPr>
          <w:rFonts w:ascii="Times New Roman" w:hAnsi="Times New Roman"/>
          <w:b/>
          <w:sz w:val="28"/>
          <w:szCs w:val="28"/>
        </w:rPr>
        <w:t>»</w:t>
      </w:r>
      <w:r w:rsidRPr="00533FFF">
        <w:rPr>
          <w:rFonts w:ascii="Times New Roman" w:hAnsi="Times New Roman"/>
          <w:sz w:val="28"/>
          <w:szCs w:val="28"/>
        </w:rPr>
        <w:t>(</w:t>
      </w:r>
      <w:proofErr w:type="gramEnd"/>
      <w:r w:rsidRPr="00533FFF">
        <w:rPr>
          <w:rFonts w:ascii="Times New Roman" w:hAnsi="Times New Roman"/>
          <w:i/>
          <w:sz w:val="28"/>
          <w:szCs w:val="28"/>
        </w:rPr>
        <w:t>звучит спокойная музыка)</w:t>
      </w:r>
    </w:p>
    <w:p w:rsidR="00FC6543" w:rsidRPr="00533FFF" w:rsidRDefault="00FC6543" w:rsidP="00FC6543">
      <w:pPr>
        <w:spacing w:after="0" w:line="360" w:lineRule="auto"/>
        <w:jc w:val="both"/>
        <w:rPr>
          <w:rFonts w:ascii="Times New Roman" w:hAnsi="Times New Roman"/>
          <w:i/>
          <w:sz w:val="28"/>
          <w:szCs w:val="28"/>
        </w:rPr>
      </w:pPr>
      <w:r w:rsidRPr="00533FFF">
        <w:rPr>
          <w:rFonts w:ascii="Times New Roman" w:hAnsi="Times New Roman"/>
          <w:sz w:val="28"/>
          <w:szCs w:val="28"/>
        </w:rPr>
        <w:t xml:space="preserve">В.: Сейчас каждый из вас станет маленьким зернышком. Закройте глаза...Представь, ты - маленькое зернышко. Ты сидишь глубоко в земле. Темно... Вдруг стало теплее. Ты потянулся вверх и твой росток оказался на воле. Солнышко согрело тебя, теплые лучи коснулись твоего стебелька, качнул ветерок. Тебе захотелось расправить свои молодые зеленые листочки. Солнышко своими лучами потянуло тебя вверх. Ты стал расти выше и выше. И вот брызнул живительный дождик, ты стал пить дождевую водичку, стал сильным и большим. Твой бутон раскрылся, и ты превратился в прекрасный цветок. И тебе так хорошо, что ты живешь на этой земле, вдыхаешь свежий воздух, пьешь дождевую воду и греешься в лучах теплого солнышка... И вот вырос такой красивый цветок </w:t>
      </w:r>
      <w:r w:rsidRPr="00533FFF">
        <w:rPr>
          <w:rFonts w:ascii="Times New Roman" w:hAnsi="Times New Roman"/>
          <w:i/>
          <w:sz w:val="28"/>
          <w:szCs w:val="28"/>
        </w:rPr>
        <w:t>(воспитатель показывает красивый цветок)</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xml:space="preserve">В.: Ребята, вам понравилось быть живым зернышком? </w:t>
      </w:r>
    </w:p>
    <w:p w:rsidR="00FC6543" w:rsidRPr="00533FFF" w:rsidRDefault="00FC6543" w:rsidP="00FC6543">
      <w:pPr>
        <w:spacing w:after="0" w:line="360" w:lineRule="auto"/>
        <w:jc w:val="both"/>
        <w:rPr>
          <w:rFonts w:ascii="Times New Roman" w:hAnsi="Times New Roman"/>
          <w:b/>
          <w:sz w:val="28"/>
          <w:szCs w:val="28"/>
        </w:rPr>
      </w:pPr>
      <w:r w:rsidRPr="00533FFF">
        <w:rPr>
          <w:rFonts w:ascii="Times New Roman" w:hAnsi="Times New Roman"/>
          <w:b/>
          <w:sz w:val="28"/>
          <w:szCs w:val="28"/>
        </w:rPr>
        <w:lastRenderedPageBreak/>
        <w:t>Исследование зерна фасоли</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xml:space="preserve">В.: А вы хотите посмотреть, что же произошло с нашими зернышками фасоли, которые мы замочили вчера? Подойдите к столам. Для каждого из вас приготовлена розетка с зерном и лупа. </w:t>
      </w:r>
      <w:r>
        <w:rPr>
          <w:rFonts w:ascii="Times New Roman" w:hAnsi="Times New Roman"/>
          <w:sz w:val="28"/>
          <w:szCs w:val="28"/>
        </w:rPr>
        <w:t xml:space="preserve">Осмотрите </w:t>
      </w:r>
      <w:r w:rsidRPr="00533FFF">
        <w:rPr>
          <w:rFonts w:ascii="Times New Roman" w:hAnsi="Times New Roman"/>
          <w:sz w:val="28"/>
          <w:szCs w:val="28"/>
        </w:rPr>
        <w:t>зернышко и сравните, какое оно было вчера и какое стало сейчас</w:t>
      </w:r>
    </w:p>
    <w:p w:rsidR="00FC6543" w:rsidRPr="00533FFF" w:rsidRDefault="00FC6543" w:rsidP="00FC6543">
      <w:pPr>
        <w:spacing w:after="0" w:line="360" w:lineRule="auto"/>
        <w:jc w:val="both"/>
        <w:rPr>
          <w:rFonts w:ascii="Times New Roman" w:hAnsi="Times New Roman"/>
          <w:i/>
          <w:sz w:val="28"/>
          <w:szCs w:val="28"/>
        </w:rPr>
      </w:pPr>
      <w:r w:rsidRPr="00533FFF">
        <w:rPr>
          <w:rFonts w:ascii="Times New Roman" w:hAnsi="Times New Roman"/>
          <w:sz w:val="28"/>
          <w:szCs w:val="28"/>
        </w:rPr>
        <w:t>Д.: вчера было сухое, жесткое, а сейчас влажное и мягкое.</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 А теперь аккуратно снимите кожицу с зерна (</w:t>
      </w:r>
      <w:r w:rsidRPr="00533FFF">
        <w:rPr>
          <w:rFonts w:ascii="Times New Roman" w:hAnsi="Times New Roman"/>
          <w:i/>
          <w:sz w:val="28"/>
          <w:szCs w:val="28"/>
        </w:rPr>
        <w:t>заранее необходимо сделать надрез вдоль зерна для удобства проведения исследования).</w:t>
      </w:r>
      <w:r w:rsidRPr="00533FFF">
        <w:rPr>
          <w:rFonts w:ascii="Times New Roman" w:hAnsi="Times New Roman"/>
          <w:sz w:val="28"/>
          <w:szCs w:val="28"/>
        </w:rPr>
        <w:t xml:space="preserve"> Разотрите ее пальцами. Какая она на ощупь (жесткая, плотная). Эту кожицу называют кожура.</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xml:space="preserve">Д.: </w:t>
      </w:r>
      <w:r w:rsidRPr="00533FFF">
        <w:rPr>
          <w:rFonts w:ascii="Times New Roman" w:hAnsi="Times New Roman"/>
          <w:i/>
          <w:sz w:val="28"/>
          <w:szCs w:val="28"/>
        </w:rPr>
        <w:t>(рассказывают об увиденном)</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xml:space="preserve">В.: Как вы думаете, для чего нужна кожура зернышку? </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xml:space="preserve">Д.: защищает зерно, через нее оно дышит. </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xml:space="preserve">В.: Правильно. Теперь разделите зернышко на две половинки-дольки, возьмите лупы и посмотрите, что же спрятало зернышко внутри себя (маленький белый «червячок»). Как вы думаете, что же это за «червячок»? Д.: росток-зародыш растения. </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xml:space="preserve">В.: Да, но сейчас он называется зародыш. Он проснулся, потому что мы создали для него хорошие условия. Какие? </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Д.: Тепло, вода.</w:t>
      </w:r>
    </w:p>
    <w:p w:rsidR="00FC6543" w:rsidRPr="00533FFF" w:rsidRDefault="00FC6543" w:rsidP="00FC6543">
      <w:pPr>
        <w:spacing w:after="0" w:line="360" w:lineRule="auto"/>
        <w:jc w:val="both"/>
        <w:rPr>
          <w:rFonts w:ascii="Times New Roman" w:hAnsi="Times New Roman"/>
          <w:b/>
          <w:sz w:val="28"/>
          <w:szCs w:val="28"/>
        </w:rPr>
      </w:pPr>
      <w:r w:rsidRPr="00533FFF">
        <w:rPr>
          <w:rFonts w:ascii="Times New Roman" w:hAnsi="Times New Roman"/>
          <w:b/>
          <w:sz w:val="28"/>
          <w:szCs w:val="28"/>
        </w:rPr>
        <w:t>Опыт «Посадим зернышко»</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 Ребята, давайте проведем опыт и посадим в землю зерна фасоли, мы будем их любить, ухаживать, поливать, удобрять, а они будут радоваться жизни и радовать нас (</w:t>
      </w:r>
      <w:r w:rsidRPr="00533FFF">
        <w:rPr>
          <w:rFonts w:ascii="Times New Roman" w:hAnsi="Times New Roman"/>
          <w:i/>
          <w:sz w:val="28"/>
          <w:szCs w:val="28"/>
        </w:rPr>
        <w:t>дети сажают зернышко и поливают</w:t>
      </w:r>
      <w:r w:rsidRPr="00533FFF">
        <w:rPr>
          <w:rFonts w:ascii="Times New Roman" w:hAnsi="Times New Roman"/>
          <w:sz w:val="28"/>
          <w:szCs w:val="28"/>
        </w:rPr>
        <w:t>). Молодцы, зернышки скажут вам спасибо.</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 Ребята, сегодня у нас состоялся ученый совет юных экологов. О чем мы говорили</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 xml:space="preserve">Д.:  о живой и неживой природе, как растет все живое, как растет зернышко, провели опыт. </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lastRenderedPageBreak/>
        <w:t>В.:</w:t>
      </w:r>
      <w:r>
        <w:rPr>
          <w:rFonts w:ascii="Times New Roman" w:hAnsi="Times New Roman"/>
          <w:sz w:val="28"/>
          <w:szCs w:val="28"/>
        </w:rPr>
        <w:t xml:space="preserve"> </w:t>
      </w:r>
      <w:r w:rsidRPr="00533FFF">
        <w:rPr>
          <w:rFonts w:ascii="Times New Roman" w:hAnsi="Times New Roman"/>
          <w:sz w:val="28"/>
          <w:szCs w:val="28"/>
        </w:rPr>
        <w:t xml:space="preserve">Вам понравилось? А что </w:t>
      </w:r>
      <w:r>
        <w:rPr>
          <w:rFonts w:ascii="Times New Roman" w:hAnsi="Times New Roman"/>
          <w:sz w:val="28"/>
          <w:szCs w:val="28"/>
        </w:rPr>
        <w:t>вам понравилось? Что было трудным</w:t>
      </w:r>
      <w:r w:rsidRPr="00533FFF">
        <w:rPr>
          <w:rFonts w:ascii="Times New Roman" w:hAnsi="Times New Roman"/>
          <w:sz w:val="28"/>
          <w:szCs w:val="28"/>
        </w:rPr>
        <w:t>?</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Д.: ответы детей.</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В.Мы должны беречь свою планету и природу Земли, чтобы были чистыми воздух, вода, а растения и животные росли, и в этом взрослым помогают юные экологи.</w:t>
      </w:r>
    </w:p>
    <w:p w:rsidR="00FC6543" w:rsidRPr="00533FFF" w:rsidRDefault="00FC6543" w:rsidP="00FC6543">
      <w:pPr>
        <w:spacing w:after="0" w:line="360" w:lineRule="auto"/>
        <w:jc w:val="both"/>
        <w:rPr>
          <w:rFonts w:ascii="Times New Roman" w:hAnsi="Times New Roman"/>
          <w:i/>
          <w:sz w:val="28"/>
          <w:szCs w:val="28"/>
        </w:rPr>
      </w:pPr>
      <w:r w:rsidRPr="00533FFF">
        <w:rPr>
          <w:rFonts w:ascii="Times New Roman" w:hAnsi="Times New Roman"/>
          <w:i/>
          <w:sz w:val="28"/>
          <w:szCs w:val="28"/>
        </w:rPr>
        <w:t>(дети читают стихи о планете Земля)</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Есть на земле огромный дом</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Под крышей голубой,</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Живут в нем солнце, дождь и гром,</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Лес и морской прибой.</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Живут в нем птицы и цветы,</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Веселый звон ручья.</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Живешь в том светлом доме ты</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И все твои друзья.</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Куда б дороги не вели,</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Всегда ты будешь в нем.</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Природою родной земли</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Зовется этот дом. (стихи Л. Дайнеко)</w:t>
      </w:r>
    </w:p>
    <w:p w:rsidR="00FC6543" w:rsidRPr="00533FFF" w:rsidRDefault="00FC6543" w:rsidP="00FC6543">
      <w:pPr>
        <w:spacing w:after="0" w:line="360" w:lineRule="auto"/>
        <w:jc w:val="both"/>
        <w:rPr>
          <w:rFonts w:ascii="Times New Roman" w:hAnsi="Times New Roman"/>
          <w:sz w:val="28"/>
          <w:szCs w:val="28"/>
        </w:rPr>
      </w:pPr>
      <w:r w:rsidRPr="00533FFF">
        <w:rPr>
          <w:rFonts w:ascii="Times New Roman" w:hAnsi="Times New Roman"/>
          <w:sz w:val="28"/>
          <w:szCs w:val="28"/>
        </w:rPr>
        <w:t>В.: На этом наш ученый совет закончил свою работу. Спасибо всем. До свидания, мои юные друзья.</w:t>
      </w:r>
    </w:p>
    <w:p w:rsidR="00FC6543" w:rsidRDefault="00FC6543" w:rsidP="00FC6543">
      <w:pPr>
        <w:spacing w:after="0" w:line="360" w:lineRule="auto"/>
        <w:rPr>
          <w:rFonts w:ascii="Times New Roman" w:hAnsi="Times New Roman"/>
          <w:sz w:val="28"/>
          <w:szCs w:val="28"/>
        </w:rPr>
      </w:pPr>
    </w:p>
    <w:p w:rsidR="00FC6543" w:rsidRDefault="00FC6543" w:rsidP="00FC6543">
      <w:pPr>
        <w:spacing w:after="0" w:line="360" w:lineRule="auto"/>
        <w:rPr>
          <w:rFonts w:ascii="Times New Roman" w:hAnsi="Times New Roman"/>
          <w:sz w:val="28"/>
          <w:szCs w:val="28"/>
        </w:rPr>
      </w:pPr>
    </w:p>
    <w:p w:rsidR="00FC6543" w:rsidRDefault="00FC6543" w:rsidP="00FC6543">
      <w:pPr>
        <w:spacing w:after="0" w:line="360" w:lineRule="auto"/>
        <w:rPr>
          <w:rFonts w:ascii="Times New Roman" w:hAnsi="Times New Roman"/>
          <w:sz w:val="28"/>
          <w:szCs w:val="28"/>
        </w:rPr>
      </w:pPr>
    </w:p>
    <w:p w:rsidR="00FC6543" w:rsidRDefault="00FC6543" w:rsidP="00FC6543">
      <w:pPr>
        <w:spacing w:after="0" w:line="360" w:lineRule="auto"/>
        <w:rPr>
          <w:rFonts w:ascii="Times New Roman" w:hAnsi="Times New Roman"/>
          <w:sz w:val="28"/>
          <w:szCs w:val="28"/>
        </w:rPr>
      </w:pPr>
    </w:p>
    <w:p w:rsidR="00DF097A" w:rsidRDefault="00DF097A" w:rsidP="00FC6543">
      <w:pPr>
        <w:spacing w:after="0" w:line="360" w:lineRule="auto"/>
        <w:rPr>
          <w:rFonts w:ascii="Times New Roman" w:hAnsi="Times New Roman"/>
          <w:sz w:val="28"/>
          <w:szCs w:val="28"/>
        </w:rPr>
      </w:pPr>
      <w:r>
        <w:rPr>
          <w:noProof/>
        </w:rPr>
        <w:lastRenderedPageBreak/>
        <w:drawing>
          <wp:inline distT="0" distB="0" distL="0" distR="0">
            <wp:extent cx="2852559" cy="2673985"/>
            <wp:effectExtent l="0" t="95250" r="0" b="945515"/>
            <wp:docPr id="2" name="Рисунок 1" descr="C:\Users\Лучики\AppData\Local\Microsoft\Windows\INetCache\Content.Word\20210402_154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учики\AppData\Local\Microsoft\Windows\INetCache\Content.Word\20210402_154526.jpg"/>
                    <pic:cNvPicPr>
                      <a:picLocks noChangeAspect="1" noChangeArrowheads="1"/>
                    </pic:cNvPicPr>
                  </pic:nvPicPr>
                  <pic:blipFill>
                    <a:blip r:embed="rId8" cstate="print"/>
                    <a:srcRect/>
                    <a:stretch>
                      <a:fillRect/>
                    </a:stretch>
                  </pic:blipFill>
                  <pic:spPr bwMode="auto">
                    <a:xfrm rot="16200000" flipH="1" flipV="1">
                      <a:off x="0" y="0"/>
                      <a:ext cx="2852426" cy="26738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Pr>
          <w:noProof/>
        </w:rPr>
        <w:drawing>
          <wp:inline distT="0" distB="0" distL="0" distR="0">
            <wp:extent cx="2919234" cy="2673985"/>
            <wp:effectExtent l="0" t="114300" r="0" b="1002665"/>
            <wp:docPr id="6" name="Рисунок 6" descr="C:\Users\Лучики\AppData\Local\Microsoft\Windows\INetCache\Content.Word\20210402_154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Лучики\AppData\Local\Microsoft\Windows\INetCache\Content.Word\20210402_154550.jpg"/>
                    <pic:cNvPicPr>
                      <a:picLocks noChangeAspect="1" noChangeArrowheads="1"/>
                    </pic:cNvPicPr>
                  </pic:nvPicPr>
                  <pic:blipFill>
                    <a:blip r:embed="rId9" cstate="print"/>
                    <a:srcRect/>
                    <a:stretch>
                      <a:fillRect/>
                    </a:stretch>
                  </pic:blipFill>
                  <pic:spPr bwMode="auto">
                    <a:xfrm rot="5400000">
                      <a:off x="0" y="0"/>
                      <a:ext cx="2919098" cy="26738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DF097A" w:rsidRDefault="00DF097A" w:rsidP="00FC6543">
      <w:pPr>
        <w:spacing w:after="0" w:line="360" w:lineRule="auto"/>
        <w:rPr>
          <w:rFonts w:ascii="Times New Roman" w:hAnsi="Times New Roman"/>
          <w:sz w:val="28"/>
          <w:szCs w:val="28"/>
        </w:rPr>
      </w:pPr>
    </w:p>
    <w:p w:rsidR="00DF097A" w:rsidRDefault="00DF097A" w:rsidP="00FC6543">
      <w:pPr>
        <w:spacing w:after="0" w:line="360" w:lineRule="auto"/>
        <w:rPr>
          <w:rFonts w:ascii="Times New Roman" w:hAnsi="Times New Roman"/>
          <w:sz w:val="28"/>
          <w:szCs w:val="28"/>
        </w:rPr>
      </w:pPr>
    </w:p>
    <w:p w:rsidR="00DF097A" w:rsidRDefault="00DF097A" w:rsidP="00FC6543">
      <w:pPr>
        <w:spacing w:after="0" w:line="360" w:lineRule="auto"/>
        <w:rPr>
          <w:rFonts w:ascii="Times New Roman" w:hAnsi="Times New Roman"/>
          <w:sz w:val="28"/>
          <w:szCs w:val="28"/>
        </w:rPr>
      </w:pPr>
    </w:p>
    <w:p w:rsidR="00DF097A" w:rsidRDefault="00DF097A" w:rsidP="00FC6543">
      <w:pPr>
        <w:spacing w:after="0" w:line="360" w:lineRule="auto"/>
        <w:rPr>
          <w:rFonts w:ascii="Times New Roman" w:hAnsi="Times New Roman"/>
          <w:sz w:val="28"/>
          <w:szCs w:val="28"/>
        </w:rPr>
      </w:pPr>
      <w:r>
        <w:rPr>
          <w:rFonts w:ascii="Times New Roman" w:hAnsi="Times New Roman"/>
          <w:noProof/>
          <w:sz w:val="28"/>
          <w:szCs w:val="28"/>
        </w:rPr>
        <w:drawing>
          <wp:inline distT="0" distB="0" distL="0" distR="0">
            <wp:extent cx="3081159" cy="2673985"/>
            <wp:effectExtent l="0" t="209550" r="0" b="1116965"/>
            <wp:docPr id="12" name="Рисунок 4" descr="C:\Users\Лучики\Desktop\20210402_154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учики\Desktop\20210402_154705.jpg"/>
                    <pic:cNvPicPr>
                      <a:picLocks noChangeAspect="1" noChangeArrowheads="1"/>
                    </pic:cNvPicPr>
                  </pic:nvPicPr>
                  <pic:blipFill>
                    <a:blip r:embed="rId10" cstate="print"/>
                    <a:srcRect/>
                    <a:stretch>
                      <a:fillRect/>
                    </a:stretch>
                  </pic:blipFill>
                  <pic:spPr bwMode="auto">
                    <a:xfrm rot="5400000">
                      <a:off x="0" y="0"/>
                      <a:ext cx="3081159" cy="267398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DF097A" w:rsidRDefault="00DF097A" w:rsidP="00FC6543">
      <w:pPr>
        <w:spacing w:after="0" w:line="360" w:lineRule="auto"/>
        <w:rPr>
          <w:rFonts w:ascii="Times New Roman" w:hAnsi="Times New Roman"/>
          <w:sz w:val="28"/>
          <w:szCs w:val="28"/>
        </w:rPr>
      </w:pPr>
    </w:p>
    <w:p w:rsidR="00FC6543" w:rsidRDefault="00FC6543" w:rsidP="00FC6543">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Приложение № 2</w:t>
      </w:r>
    </w:p>
    <w:p w:rsidR="00FC6543" w:rsidRDefault="00FC6543" w:rsidP="00FC6543">
      <w:pPr>
        <w:spacing w:after="0" w:line="360" w:lineRule="auto"/>
        <w:rPr>
          <w:rFonts w:ascii="Times New Roman" w:hAnsi="Times New Roman"/>
          <w:sz w:val="28"/>
          <w:szCs w:val="28"/>
        </w:rPr>
      </w:pPr>
    </w:p>
    <w:p w:rsidR="00FC6543" w:rsidRDefault="00FC6543" w:rsidP="00FC6543">
      <w:pPr>
        <w:spacing w:after="0" w:line="360" w:lineRule="auto"/>
        <w:rPr>
          <w:rFonts w:ascii="Times New Roman" w:hAnsi="Times New Roman"/>
          <w:sz w:val="28"/>
          <w:szCs w:val="28"/>
        </w:rPr>
      </w:pPr>
    </w:p>
    <w:p w:rsidR="00FC6543" w:rsidRDefault="00FC6543" w:rsidP="00FC6543">
      <w:pPr>
        <w:spacing w:after="0" w:line="360" w:lineRule="auto"/>
        <w:rPr>
          <w:rFonts w:ascii="Times New Roman" w:hAnsi="Times New Roman"/>
          <w:sz w:val="28"/>
          <w:szCs w:val="28"/>
        </w:rPr>
      </w:pPr>
    </w:p>
    <w:p w:rsidR="00FC6543" w:rsidRDefault="00FC6543" w:rsidP="00FC6543">
      <w:pPr>
        <w:spacing w:after="0" w:line="360" w:lineRule="auto"/>
        <w:rPr>
          <w:rFonts w:ascii="Times New Roman" w:hAnsi="Times New Roman"/>
          <w:sz w:val="28"/>
          <w:szCs w:val="28"/>
        </w:rPr>
      </w:pPr>
    </w:p>
    <w:p w:rsidR="00FC6543" w:rsidRDefault="00FC6543" w:rsidP="00FC6543">
      <w:pPr>
        <w:spacing w:after="0" w:line="360" w:lineRule="auto"/>
        <w:rPr>
          <w:rFonts w:ascii="Times New Roman" w:hAnsi="Times New Roman"/>
          <w:sz w:val="28"/>
          <w:szCs w:val="28"/>
        </w:rPr>
      </w:pPr>
    </w:p>
    <w:p w:rsidR="00FC6543" w:rsidRPr="00FD0E77" w:rsidRDefault="00FC6543" w:rsidP="00FC6543">
      <w:pPr>
        <w:spacing w:after="0" w:line="360" w:lineRule="auto"/>
        <w:rPr>
          <w:rFonts w:ascii="Times New Roman" w:hAnsi="Times New Roman"/>
          <w:sz w:val="36"/>
          <w:szCs w:val="36"/>
        </w:rPr>
      </w:pPr>
    </w:p>
    <w:p w:rsidR="00FC6543" w:rsidRPr="00FD0E77" w:rsidRDefault="00FC6543" w:rsidP="00FC6543">
      <w:pPr>
        <w:spacing w:after="0" w:line="360" w:lineRule="auto"/>
        <w:jc w:val="center"/>
        <w:rPr>
          <w:rFonts w:ascii="Times New Roman" w:hAnsi="Times New Roman"/>
          <w:b/>
          <w:sz w:val="36"/>
          <w:szCs w:val="36"/>
        </w:rPr>
      </w:pPr>
      <w:r w:rsidRPr="00FD0E77">
        <w:rPr>
          <w:rFonts w:ascii="Times New Roman" w:hAnsi="Times New Roman"/>
          <w:b/>
          <w:sz w:val="36"/>
          <w:szCs w:val="36"/>
        </w:rPr>
        <w:t>НОД</w:t>
      </w:r>
    </w:p>
    <w:p w:rsidR="00FC6543" w:rsidRPr="00FD0E77" w:rsidRDefault="00FC6543" w:rsidP="00FC6543">
      <w:pPr>
        <w:spacing w:after="0" w:line="360" w:lineRule="auto"/>
        <w:jc w:val="center"/>
        <w:rPr>
          <w:rFonts w:ascii="Times New Roman" w:hAnsi="Times New Roman"/>
          <w:b/>
          <w:sz w:val="36"/>
          <w:szCs w:val="36"/>
        </w:rPr>
      </w:pPr>
      <w:r w:rsidRPr="00FD0E77">
        <w:rPr>
          <w:rFonts w:ascii="Times New Roman" w:hAnsi="Times New Roman"/>
          <w:b/>
          <w:sz w:val="36"/>
          <w:szCs w:val="36"/>
        </w:rPr>
        <w:t>По познавательному  развитию</w:t>
      </w:r>
    </w:p>
    <w:p w:rsidR="00FC6543" w:rsidRPr="00FD0E77" w:rsidRDefault="00FC6543" w:rsidP="00FC6543">
      <w:pPr>
        <w:spacing w:after="0" w:line="360" w:lineRule="auto"/>
        <w:jc w:val="center"/>
        <w:rPr>
          <w:rFonts w:ascii="Times New Roman" w:hAnsi="Times New Roman"/>
          <w:b/>
          <w:sz w:val="36"/>
          <w:szCs w:val="36"/>
        </w:rPr>
      </w:pPr>
      <w:r w:rsidRPr="00FD0E77">
        <w:rPr>
          <w:rFonts w:ascii="Times New Roman" w:hAnsi="Times New Roman"/>
          <w:b/>
          <w:sz w:val="36"/>
          <w:szCs w:val="36"/>
        </w:rPr>
        <w:t>« Огород на подоконнике»</w:t>
      </w:r>
    </w:p>
    <w:p w:rsidR="00FC6543" w:rsidRPr="00FD0E77" w:rsidRDefault="00FC6543" w:rsidP="00FC6543">
      <w:pPr>
        <w:spacing w:after="0" w:line="360" w:lineRule="auto"/>
        <w:jc w:val="center"/>
        <w:rPr>
          <w:rFonts w:ascii="Times New Roman" w:hAnsi="Times New Roman"/>
          <w:b/>
          <w:sz w:val="36"/>
          <w:szCs w:val="36"/>
        </w:rPr>
      </w:pPr>
      <w:r w:rsidRPr="00FD0E77">
        <w:rPr>
          <w:rFonts w:ascii="Times New Roman" w:hAnsi="Times New Roman"/>
          <w:b/>
          <w:sz w:val="36"/>
          <w:szCs w:val="36"/>
        </w:rPr>
        <w:t>( средняя группа)</w:t>
      </w:r>
    </w:p>
    <w:p w:rsidR="00FC6543" w:rsidRPr="00FD0E77" w:rsidRDefault="00FC6543" w:rsidP="00FC6543">
      <w:pPr>
        <w:spacing w:after="0" w:line="360" w:lineRule="auto"/>
        <w:jc w:val="center"/>
        <w:rPr>
          <w:rFonts w:ascii="Times New Roman" w:hAnsi="Times New Roman"/>
          <w:b/>
          <w:sz w:val="36"/>
          <w:szCs w:val="36"/>
        </w:rPr>
      </w:pPr>
    </w:p>
    <w:p w:rsidR="00FC6543" w:rsidRPr="00FD0E77" w:rsidRDefault="00FC6543" w:rsidP="00FC6543">
      <w:pPr>
        <w:spacing w:after="0" w:line="360" w:lineRule="auto"/>
        <w:jc w:val="center"/>
        <w:rPr>
          <w:rFonts w:ascii="Times New Roman" w:hAnsi="Times New Roman"/>
          <w:sz w:val="36"/>
          <w:szCs w:val="36"/>
        </w:rPr>
      </w:pPr>
    </w:p>
    <w:p w:rsidR="00FC6543" w:rsidRDefault="00FC6543" w:rsidP="00FC6543">
      <w:pPr>
        <w:spacing w:after="0" w:line="360" w:lineRule="auto"/>
        <w:jc w:val="center"/>
        <w:rPr>
          <w:rFonts w:ascii="Times New Roman" w:hAnsi="Times New Roman"/>
          <w:sz w:val="28"/>
          <w:szCs w:val="28"/>
        </w:rPr>
      </w:pPr>
    </w:p>
    <w:p w:rsidR="00FC6543" w:rsidRDefault="00FC6543" w:rsidP="00FC6543">
      <w:pPr>
        <w:spacing w:after="0" w:line="360" w:lineRule="auto"/>
        <w:jc w:val="center"/>
        <w:rPr>
          <w:rFonts w:ascii="Times New Roman" w:hAnsi="Times New Roman"/>
          <w:sz w:val="28"/>
          <w:szCs w:val="28"/>
        </w:rPr>
      </w:pPr>
    </w:p>
    <w:p w:rsidR="00FC6543" w:rsidRDefault="00FC6543" w:rsidP="00FC6543">
      <w:pPr>
        <w:spacing w:after="0" w:line="360" w:lineRule="auto"/>
        <w:jc w:val="center"/>
        <w:rPr>
          <w:rFonts w:ascii="Times New Roman" w:hAnsi="Times New Roman"/>
          <w:sz w:val="28"/>
          <w:szCs w:val="28"/>
        </w:rPr>
      </w:pPr>
    </w:p>
    <w:p w:rsidR="00FC6543" w:rsidRDefault="00FC6543" w:rsidP="00FC6543">
      <w:pPr>
        <w:spacing w:after="0" w:line="360" w:lineRule="auto"/>
        <w:jc w:val="center"/>
        <w:rPr>
          <w:rFonts w:ascii="Times New Roman" w:hAnsi="Times New Roman"/>
          <w:sz w:val="28"/>
          <w:szCs w:val="28"/>
        </w:rPr>
      </w:pPr>
    </w:p>
    <w:p w:rsidR="00FC6543" w:rsidRDefault="00FC6543" w:rsidP="00FC6543">
      <w:pPr>
        <w:spacing w:after="0" w:line="360" w:lineRule="auto"/>
        <w:jc w:val="center"/>
        <w:rPr>
          <w:rFonts w:ascii="Times New Roman" w:hAnsi="Times New Roman"/>
          <w:sz w:val="28"/>
          <w:szCs w:val="28"/>
        </w:rPr>
      </w:pPr>
    </w:p>
    <w:p w:rsidR="00FC6543" w:rsidRDefault="00FC6543" w:rsidP="00FC6543">
      <w:pPr>
        <w:spacing w:after="0" w:line="360" w:lineRule="auto"/>
        <w:jc w:val="center"/>
        <w:rPr>
          <w:rFonts w:ascii="Times New Roman" w:hAnsi="Times New Roman"/>
          <w:sz w:val="28"/>
          <w:szCs w:val="28"/>
        </w:rPr>
      </w:pPr>
    </w:p>
    <w:p w:rsidR="00FC6543" w:rsidRDefault="00FC6543" w:rsidP="00FC6543">
      <w:pPr>
        <w:tabs>
          <w:tab w:val="left" w:pos="5385"/>
        </w:tabs>
        <w:spacing w:after="0" w:line="360" w:lineRule="auto"/>
        <w:rPr>
          <w:rFonts w:ascii="Times New Roman" w:hAnsi="Times New Roman"/>
          <w:sz w:val="28"/>
          <w:szCs w:val="28"/>
        </w:rPr>
      </w:pPr>
      <w:r>
        <w:rPr>
          <w:rFonts w:ascii="Times New Roman" w:hAnsi="Times New Roman"/>
          <w:sz w:val="28"/>
          <w:szCs w:val="28"/>
        </w:rPr>
        <w:tab/>
      </w:r>
    </w:p>
    <w:p w:rsidR="00FC6543" w:rsidRDefault="00FC6543" w:rsidP="00FC6543">
      <w:pPr>
        <w:spacing w:after="0" w:line="360" w:lineRule="auto"/>
        <w:jc w:val="right"/>
        <w:rPr>
          <w:rFonts w:ascii="Times New Roman" w:hAnsi="Times New Roman"/>
          <w:sz w:val="28"/>
          <w:szCs w:val="28"/>
        </w:rPr>
      </w:pPr>
      <w:r>
        <w:rPr>
          <w:rFonts w:ascii="Times New Roman" w:hAnsi="Times New Roman"/>
          <w:sz w:val="28"/>
          <w:szCs w:val="28"/>
        </w:rPr>
        <w:t>Составила:</w:t>
      </w:r>
    </w:p>
    <w:p w:rsidR="00FC6543" w:rsidRDefault="00FC6543" w:rsidP="00FC6543">
      <w:pPr>
        <w:spacing w:after="0" w:line="360" w:lineRule="auto"/>
        <w:jc w:val="right"/>
        <w:rPr>
          <w:rFonts w:ascii="Times New Roman" w:hAnsi="Times New Roman"/>
          <w:sz w:val="28"/>
          <w:szCs w:val="28"/>
        </w:rPr>
      </w:pPr>
      <w:r>
        <w:rPr>
          <w:rFonts w:ascii="Times New Roman" w:hAnsi="Times New Roman"/>
          <w:sz w:val="28"/>
          <w:szCs w:val="28"/>
        </w:rPr>
        <w:t>Ковалева Виктория Юрьевна</w:t>
      </w:r>
    </w:p>
    <w:p w:rsidR="00FC6543" w:rsidRDefault="00FC6543" w:rsidP="00FC6543">
      <w:pPr>
        <w:spacing w:after="0" w:line="360" w:lineRule="auto"/>
        <w:jc w:val="center"/>
        <w:rPr>
          <w:rFonts w:ascii="Times New Roman" w:hAnsi="Times New Roman"/>
          <w:sz w:val="28"/>
          <w:szCs w:val="28"/>
        </w:rPr>
      </w:pPr>
    </w:p>
    <w:p w:rsidR="00FC6543" w:rsidRDefault="00FC6543" w:rsidP="00FC6543">
      <w:pPr>
        <w:spacing w:after="0" w:line="360" w:lineRule="auto"/>
        <w:jc w:val="center"/>
        <w:rPr>
          <w:rFonts w:ascii="Times New Roman" w:hAnsi="Times New Roman"/>
          <w:sz w:val="28"/>
          <w:szCs w:val="28"/>
        </w:rPr>
      </w:pPr>
    </w:p>
    <w:p w:rsidR="00FC6543" w:rsidRDefault="00FC6543" w:rsidP="00FC6543">
      <w:pPr>
        <w:spacing w:after="0" w:line="360" w:lineRule="auto"/>
        <w:jc w:val="center"/>
        <w:rPr>
          <w:rFonts w:ascii="Times New Roman" w:hAnsi="Times New Roman"/>
          <w:sz w:val="28"/>
          <w:szCs w:val="28"/>
        </w:rPr>
      </w:pPr>
    </w:p>
    <w:p w:rsidR="00FC6543" w:rsidRDefault="00FC6543" w:rsidP="00FC6543">
      <w:pPr>
        <w:spacing w:after="0" w:line="360" w:lineRule="auto"/>
        <w:jc w:val="center"/>
        <w:rPr>
          <w:rFonts w:ascii="Times New Roman" w:hAnsi="Times New Roman"/>
          <w:sz w:val="28"/>
          <w:szCs w:val="28"/>
        </w:rPr>
      </w:pPr>
    </w:p>
    <w:p w:rsidR="00FC6543" w:rsidRDefault="00FC6543" w:rsidP="00FC6543">
      <w:pPr>
        <w:spacing w:after="0" w:line="360" w:lineRule="auto"/>
        <w:jc w:val="center"/>
        <w:rPr>
          <w:rFonts w:ascii="Times New Roman" w:hAnsi="Times New Roman"/>
          <w:sz w:val="28"/>
          <w:szCs w:val="28"/>
        </w:rPr>
      </w:pPr>
      <w:r>
        <w:rPr>
          <w:rFonts w:ascii="Times New Roman" w:hAnsi="Times New Roman"/>
          <w:sz w:val="28"/>
          <w:szCs w:val="28"/>
        </w:rPr>
        <w:t>2021г.</w:t>
      </w:r>
    </w:p>
    <w:p w:rsidR="00FC6543" w:rsidRDefault="00FC6543" w:rsidP="00FC6543">
      <w:pPr>
        <w:spacing w:after="0" w:line="360" w:lineRule="auto"/>
        <w:jc w:val="center"/>
        <w:rPr>
          <w:rFonts w:ascii="Times New Roman" w:hAnsi="Times New Roman"/>
          <w:sz w:val="28"/>
          <w:szCs w:val="28"/>
        </w:rPr>
      </w:pPr>
    </w:p>
    <w:p w:rsidR="00FC6543" w:rsidRDefault="00FC6543" w:rsidP="00FC6543">
      <w:pPr>
        <w:spacing w:after="0" w:line="360" w:lineRule="auto"/>
        <w:rPr>
          <w:rFonts w:ascii="Times New Roman" w:hAnsi="Times New Roman"/>
          <w:color w:val="000000"/>
          <w:sz w:val="28"/>
          <w:szCs w:val="28"/>
        </w:rPr>
      </w:pPr>
      <w:r w:rsidRPr="00FD0E77">
        <w:rPr>
          <w:rStyle w:val="a7"/>
          <w:rFonts w:ascii="Times New Roman" w:hAnsi="Times New Roman"/>
          <w:color w:val="000000"/>
          <w:sz w:val="28"/>
          <w:szCs w:val="28"/>
        </w:rPr>
        <w:t>Конспект занятия по экологическому воспитанию детей средней группы «Огород на подоконнике»</w:t>
      </w:r>
      <w:r w:rsidRPr="00FD0E77">
        <w:rPr>
          <w:rFonts w:ascii="Times New Roman" w:hAnsi="Times New Roman"/>
          <w:b/>
          <w:bCs/>
          <w:color w:val="000000"/>
          <w:sz w:val="28"/>
          <w:szCs w:val="28"/>
        </w:rPr>
        <w:br/>
      </w:r>
      <w:r w:rsidRPr="00FD0E77">
        <w:rPr>
          <w:rStyle w:val="a7"/>
          <w:rFonts w:ascii="Times New Roman" w:hAnsi="Times New Roman"/>
          <w:color w:val="000000"/>
          <w:sz w:val="28"/>
          <w:szCs w:val="28"/>
        </w:rPr>
        <w:t>Тема:</w:t>
      </w:r>
      <w:r w:rsidRPr="00FD0E77">
        <w:rPr>
          <w:rFonts w:ascii="Times New Roman" w:hAnsi="Times New Roman"/>
          <w:color w:val="000000"/>
          <w:sz w:val="28"/>
          <w:szCs w:val="28"/>
        </w:rPr>
        <w:t> «Огород на подоконнике»</w:t>
      </w:r>
      <w:r w:rsidRPr="00FD0E77">
        <w:rPr>
          <w:rFonts w:ascii="Times New Roman" w:hAnsi="Times New Roman"/>
          <w:color w:val="000000"/>
          <w:sz w:val="28"/>
          <w:szCs w:val="28"/>
        </w:rPr>
        <w:br/>
      </w:r>
      <w:r w:rsidRPr="00FD0E77">
        <w:rPr>
          <w:rStyle w:val="a7"/>
          <w:rFonts w:ascii="Times New Roman" w:hAnsi="Times New Roman"/>
          <w:color w:val="000000"/>
          <w:sz w:val="28"/>
          <w:szCs w:val="28"/>
        </w:rPr>
        <w:t>Цель:</w:t>
      </w:r>
      <w:r w:rsidRPr="00FD0E77">
        <w:rPr>
          <w:rFonts w:ascii="Times New Roman" w:hAnsi="Times New Roman"/>
          <w:color w:val="000000"/>
          <w:sz w:val="28"/>
          <w:szCs w:val="28"/>
        </w:rPr>
        <w:t> Приобщение детей к выращиванию огородных растений (посадка лука)</w:t>
      </w:r>
      <w:proofErr w:type="gramStart"/>
      <w:r w:rsidRPr="00FD0E77">
        <w:rPr>
          <w:rFonts w:ascii="Times New Roman" w:hAnsi="Times New Roman"/>
          <w:color w:val="000000"/>
          <w:sz w:val="28"/>
          <w:szCs w:val="28"/>
        </w:rPr>
        <w:t xml:space="preserve"> .</w:t>
      </w:r>
      <w:proofErr w:type="gramEnd"/>
      <w:r w:rsidRPr="00FD0E77">
        <w:rPr>
          <w:rFonts w:ascii="Times New Roman" w:hAnsi="Times New Roman"/>
          <w:color w:val="000000"/>
          <w:sz w:val="28"/>
          <w:szCs w:val="28"/>
        </w:rPr>
        <w:br/>
      </w:r>
      <w:r w:rsidRPr="00FD0E77">
        <w:rPr>
          <w:rStyle w:val="a7"/>
          <w:rFonts w:ascii="Times New Roman" w:hAnsi="Times New Roman"/>
          <w:color w:val="000000"/>
          <w:sz w:val="28"/>
          <w:szCs w:val="28"/>
        </w:rPr>
        <w:t>Задачи:</w:t>
      </w:r>
      <w:r w:rsidRPr="00FD0E77">
        <w:rPr>
          <w:rFonts w:ascii="Times New Roman" w:hAnsi="Times New Roman"/>
          <w:color w:val="000000"/>
          <w:sz w:val="28"/>
          <w:szCs w:val="28"/>
        </w:rPr>
        <w:br/>
        <w:t xml:space="preserve">1. Продолжать формировать знания детей об основных условиях, которые </w:t>
      </w:r>
    </w:p>
    <w:p w:rsidR="00FC6543" w:rsidRPr="00FD0E77" w:rsidRDefault="00FC6543" w:rsidP="00FC6543">
      <w:pPr>
        <w:spacing w:after="0" w:line="360" w:lineRule="auto"/>
        <w:rPr>
          <w:rFonts w:ascii="Times New Roman" w:hAnsi="Times New Roman"/>
          <w:color w:val="000000"/>
          <w:sz w:val="28"/>
          <w:szCs w:val="28"/>
        </w:rPr>
      </w:pPr>
      <w:r w:rsidRPr="00FD0E77">
        <w:rPr>
          <w:rFonts w:ascii="Times New Roman" w:hAnsi="Times New Roman"/>
          <w:color w:val="000000"/>
          <w:sz w:val="28"/>
          <w:szCs w:val="28"/>
        </w:rPr>
        <w:t>необходимы для роста растений, в частности лука (земля, вода, тепло и солнечный свет). Учить сажать лук в землю. Уточнять и расширять знания об особенностях внешнего строения лука, его свойствах. Дать детям понятия «репчатый лук», «луковая шелуха», «зеленые перья». Продолжать знакомить с элементарными понятиями о природных витаминах.</w:t>
      </w:r>
      <w:r w:rsidRPr="00FD0E77">
        <w:rPr>
          <w:rFonts w:ascii="Times New Roman" w:hAnsi="Times New Roman"/>
          <w:color w:val="000000"/>
          <w:sz w:val="28"/>
          <w:szCs w:val="28"/>
        </w:rPr>
        <w:br/>
        <w:t>2. Формировать трудовые умения и навыки. Развивать мышление, память, наблюдательность, любознательность, аккуратность. Активизировать речь детей, обогащать словарный запас. Продолжать формировать умение отвечать на вопросы полным предложением.</w:t>
      </w:r>
      <w:r w:rsidRPr="00FD0E77">
        <w:rPr>
          <w:rFonts w:ascii="Times New Roman" w:hAnsi="Times New Roman"/>
          <w:color w:val="000000"/>
          <w:sz w:val="28"/>
          <w:szCs w:val="28"/>
        </w:rPr>
        <w:br/>
        <w:t>3. Воспитывать у детей потребность быть здоровыми, вести здоровый образ жизни. Воспитывать бережное отношение к растениям, желание выращивать их, наблюдать за их ростом.</w:t>
      </w:r>
      <w:r w:rsidRPr="00FD0E77">
        <w:rPr>
          <w:rFonts w:ascii="Times New Roman" w:hAnsi="Times New Roman"/>
          <w:color w:val="000000"/>
          <w:sz w:val="28"/>
          <w:szCs w:val="28"/>
        </w:rPr>
        <w:br/>
      </w:r>
      <w:r w:rsidRPr="00FD0E77">
        <w:rPr>
          <w:rStyle w:val="a7"/>
          <w:rFonts w:ascii="Times New Roman" w:hAnsi="Times New Roman"/>
          <w:color w:val="000000"/>
          <w:sz w:val="28"/>
          <w:szCs w:val="28"/>
        </w:rPr>
        <w:t>Интеграция образовательных областей:</w:t>
      </w:r>
      <w:r w:rsidRPr="00FD0E77">
        <w:rPr>
          <w:rFonts w:ascii="Times New Roman" w:hAnsi="Times New Roman"/>
          <w:color w:val="000000"/>
          <w:sz w:val="28"/>
          <w:szCs w:val="28"/>
        </w:rPr>
        <w:t> познавательное развитие, речевое развитие, коммуникация, физическая культура.</w:t>
      </w:r>
      <w:r w:rsidRPr="00FD0E77">
        <w:rPr>
          <w:rFonts w:ascii="Times New Roman" w:hAnsi="Times New Roman"/>
          <w:color w:val="000000"/>
          <w:sz w:val="28"/>
          <w:szCs w:val="28"/>
        </w:rPr>
        <w:br/>
      </w:r>
      <w:r w:rsidRPr="00FD0E77">
        <w:rPr>
          <w:rStyle w:val="a7"/>
          <w:rFonts w:ascii="Times New Roman" w:hAnsi="Times New Roman"/>
          <w:color w:val="000000"/>
          <w:sz w:val="28"/>
          <w:szCs w:val="28"/>
        </w:rPr>
        <w:t>Виды детской деятельности:</w:t>
      </w:r>
      <w:r w:rsidRPr="00FD0E77">
        <w:rPr>
          <w:rFonts w:ascii="Times New Roman" w:hAnsi="Times New Roman"/>
          <w:color w:val="000000"/>
          <w:sz w:val="28"/>
          <w:szCs w:val="28"/>
        </w:rPr>
        <w:t> игровая, продуктивная, познавательно-исследовательская.</w:t>
      </w:r>
      <w:r w:rsidRPr="00FD0E77">
        <w:rPr>
          <w:rFonts w:ascii="Times New Roman" w:hAnsi="Times New Roman"/>
          <w:color w:val="000000"/>
          <w:sz w:val="28"/>
          <w:szCs w:val="28"/>
        </w:rPr>
        <w:br/>
      </w:r>
      <w:r w:rsidRPr="00FD0E77">
        <w:rPr>
          <w:rStyle w:val="a7"/>
          <w:rFonts w:ascii="Times New Roman" w:hAnsi="Times New Roman"/>
          <w:color w:val="000000"/>
          <w:sz w:val="28"/>
          <w:szCs w:val="28"/>
        </w:rPr>
        <w:t>Материалы и оборудование:</w:t>
      </w:r>
      <w:r w:rsidRPr="00FD0E77">
        <w:rPr>
          <w:rFonts w:ascii="Times New Roman" w:hAnsi="Times New Roman"/>
          <w:color w:val="000000"/>
          <w:sz w:val="28"/>
          <w:szCs w:val="28"/>
        </w:rPr>
        <w:br/>
        <w:t xml:space="preserve">Демонстрационный материал: кукла «дед», мешочек, две корзинки, карточки с изображением ягод, фруктов, лука, картинка репчатого лука и зеленого лука, плакаты («Овощи», «Порядок посадки лука», «Что нужно для роста растений», луковицы (коричневая, белая, фиолетовая, красная, по тарелочке </w:t>
      </w:r>
      <w:r w:rsidRPr="00FD0E77">
        <w:rPr>
          <w:rFonts w:ascii="Times New Roman" w:hAnsi="Times New Roman"/>
          <w:color w:val="000000"/>
          <w:sz w:val="28"/>
          <w:szCs w:val="28"/>
        </w:rPr>
        <w:lastRenderedPageBreak/>
        <w:t>для каждого вида лука, 2 луковицы для посадки, 2 прозрачные баночки, вода, лейка, земля, маска «лука», тетрадь «Дневник роста лука», конструктор.</w:t>
      </w:r>
      <w:r w:rsidRPr="00FD0E77">
        <w:rPr>
          <w:rFonts w:ascii="Times New Roman" w:hAnsi="Times New Roman"/>
          <w:color w:val="000000"/>
          <w:sz w:val="28"/>
          <w:szCs w:val="28"/>
        </w:rPr>
        <w:br/>
        <w:t>Раздаточный материал: на каждого ребенка: фартук, стаканчик, луковица, палочка для рыхления.</w:t>
      </w:r>
      <w:r w:rsidRPr="00FD0E77">
        <w:rPr>
          <w:rFonts w:ascii="Times New Roman" w:hAnsi="Times New Roman"/>
          <w:color w:val="000000"/>
          <w:sz w:val="28"/>
          <w:szCs w:val="28"/>
        </w:rPr>
        <w:br/>
      </w:r>
      <w:r w:rsidRPr="00FD0E77">
        <w:rPr>
          <w:rStyle w:val="a7"/>
          <w:rFonts w:ascii="Times New Roman" w:hAnsi="Times New Roman"/>
          <w:color w:val="000000"/>
          <w:sz w:val="28"/>
          <w:szCs w:val="28"/>
        </w:rPr>
        <w:t>Предварительная работа: </w:t>
      </w:r>
      <w:r w:rsidRPr="00FD0E77">
        <w:rPr>
          <w:rFonts w:ascii="Times New Roman" w:hAnsi="Times New Roman"/>
          <w:color w:val="000000"/>
          <w:sz w:val="28"/>
          <w:szCs w:val="28"/>
        </w:rPr>
        <w:t>дидактические игры по экологии «Чудесный мешочек», «Что где растёт», «Скажи одним словом», «Что лишнее», наблюдение и уход за комнатными растениями, рассматривание тематических карточек, отгадывание загадок, рисование и лепка овощей и фруктов, чтение стихотворений про огород.</w:t>
      </w:r>
      <w:r w:rsidRPr="00FD0E77">
        <w:rPr>
          <w:rFonts w:ascii="Times New Roman" w:hAnsi="Times New Roman"/>
          <w:color w:val="000000"/>
          <w:sz w:val="28"/>
          <w:szCs w:val="28"/>
        </w:rPr>
        <w:br/>
      </w:r>
      <w:r w:rsidRPr="00FD0E77">
        <w:rPr>
          <w:rStyle w:val="a7"/>
          <w:rFonts w:ascii="Times New Roman" w:hAnsi="Times New Roman"/>
          <w:color w:val="000000"/>
          <w:sz w:val="28"/>
          <w:szCs w:val="28"/>
        </w:rPr>
        <w:t>Ход занятия:</w:t>
      </w:r>
      <w:r w:rsidRPr="00FD0E77">
        <w:rPr>
          <w:rFonts w:ascii="Times New Roman" w:hAnsi="Times New Roman"/>
          <w:color w:val="000000"/>
          <w:sz w:val="28"/>
          <w:szCs w:val="28"/>
        </w:rPr>
        <w:br/>
        <w:t>- Ребята, сегодня к нам в гости пришел дедушка из деревни. Посмотрите, он принес мешочек и хочет загадать нам загадку о том, что лежит в этом мешочке.</w:t>
      </w:r>
      <w:r w:rsidRPr="00FD0E77">
        <w:rPr>
          <w:rFonts w:ascii="Times New Roman" w:hAnsi="Times New Roman"/>
          <w:color w:val="000000"/>
          <w:sz w:val="28"/>
          <w:szCs w:val="28"/>
        </w:rPr>
        <w:br/>
      </w:r>
      <w:r w:rsidRPr="00FD0E77">
        <w:rPr>
          <w:rFonts w:ascii="Times New Roman" w:hAnsi="Times New Roman"/>
          <w:i/>
          <w:iCs/>
          <w:color w:val="000000"/>
          <w:sz w:val="28"/>
          <w:szCs w:val="28"/>
        </w:rPr>
        <w:t>Сидит дед</w:t>
      </w:r>
      <w:r w:rsidRPr="00FD0E77">
        <w:rPr>
          <w:rFonts w:ascii="Times New Roman" w:hAnsi="Times New Roman"/>
          <w:i/>
          <w:iCs/>
          <w:color w:val="000000"/>
          <w:sz w:val="28"/>
          <w:szCs w:val="28"/>
        </w:rPr>
        <w:br/>
        <w:t>Во сто шуб одет,</w:t>
      </w:r>
      <w:r w:rsidRPr="00FD0E77">
        <w:rPr>
          <w:rFonts w:ascii="Times New Roman" w:hAnsi="Times New Roman"/>
          <w:i/>
          <w:iCs/>
          <w:color w:val="000000"/>
          <w:sz w:val="28"/>
          <w:szCs w:val="28"/>
        </w:rPr>
        <w:br/>
        <w:t>Кто его раздевает,</w:t>
      </w:r>
      <w:r w:rsidRPr="00FD0E77">
        <w:rPr>
          <w:rFonts w:ascii="Times New Roman" w:hAnsi="Times New Roman"/>
          <w:i/>
          <w:iCs/>
          <w:color w:val="000000"/>
          <w:sz w:val="28"/>
          <w:szCs w:val="28"/>
        </w:rPr>
        <w:br/>
        <w:t>Тот слёзы проливает</w:t>
      </w:r>
      <w:r w:rsidRPr="00FD0E77">
        <w:rPr>
          <w:rFonts w:ascii="Times New Roman" w:hAnsi="Times New Roman"/>
          <w:color w:val="000000"/>
          <w:sz w:val="28"/>
          <w:szCs w:val="28"/>
        </w:rPr>
        <w:t> (лук)</w:t>
      </w:r>
      <w:r w:rsidRPr="00FD0E77">
        <w:rPr>
          <w:rFonts w:ascii="Times New Roman" w:hAnsi="Times New Roman"/>
          <w:color w:val="000000"/>
          <w:sz w:val="28"/>
          <w:szCs w:val="28"/>
        </w:rPr>
        <w:br/>
        <w:t>- Молодцы, ребята! Конечно, это лук.</w:t>
      </w:r>
      <w:r w:rsidRPr="00FD0E77">
        <w:rPr>
          <w:rFonts w:ascii="Times New Roman" w:hAnsi="Times New Roman"/>
          <w:color w:val="000000"/>
          <w:sz w:val="28"/>
          <w:szCs w:val="28"/>
        </w:rPr>
        <w:br/>
        <w:t>(Достать из мешочка луковицу)</w:t>
      </w:r>
      <w:r w:rsidRPr="00FD0E77">
        <w:rPr>
          <w:rFonts w:ascii="Times New Roman" w:hAnsi="Times New Roman"/>
          <w:color w:val="000000"/>
          <w:sz w:val="28"/>
          <w:szCs w:val="28"/>
        </w:rPr>
        <w:br/>
        <w:t>- Ребята, как вы думаете, почему в загадке говорится о том, что этот дед во сто шуб одет? (ответы детей)</w:t>
      </w:r>
      <w:r w:rsidRPr="00FD0E77">
        <w:rPr>
          <w:rFonts w:ascii="Times New Roman" w:hAnsi="Times New Roman"/>
          <w:color w:val="000000"/>
          <w:sz w:val="28"/>
          <w:szCs w:val="28"/>
        </w:rPr>
        <w:br/>
        <w:t>- Правильно!</w:t>
      </w:r>
      <w:r w:rsidRPr="00FD0E77">
        <w:rPr>
          <w:rFonts w:ascii="Times New Roman" w:hAnsi="Times New Roman"/>
          <w:color w:val="000000"/>
          <w:sz w:val="28"/>
          <w:szCs w:val="28"/>
        </w:rPr>
        <w:br/>
        <w:t>- Посмотрите, в мешочке у дедушки есть еще карточки.</w:t>
      </w:r>
      <w:r w:rsidRPr="00FD0E77">
        <w:rPr>
          <w:rFonts w:ascii="Times New Roman" w:hAnsi="Times New Roman"/>
          <w:color w:val="000000"/>
          <w:sz w:val="28"/>
          <w:szCs w:val="28"/>
        </w:rPr>
        <w:br/>
        <w:t>(Показать 2 карточки с изображением фруктов и ягод)</w:t>
      </w:r>
      <w:r w:rsidRPr="00FD0E77">
        <w:rPr>
          <w:rFonts w:ascii="Times New Roman" w:hAnsi="Times New Roman"/>
          <w:color w:val="000000"/>
          <w:sz w:val="28"/>
          <w:szCs w:val="28"/>
        </w:rPr>
        <w:br/>
        <w:t>- Что изображено на карточках? (ягоды, фрукты)</w:t>
      </w:r>
      <w:r w:rsidRPr="00FD0E77">
        <w:rPr>
          <w:rFonts w:ascii="Times New Roman" w:hAnsi="Times New Roman"/>
          <w:color w:val="000000"/>
          <w:sz w:val="28"/>
          <w:szCs w:val="28"/>
        </w:rPr>
        <w:br/>
        <w:t>- Дедушка предлагает поиграть в игру. Карточки нужно разложить в две корзины. В одну корзину мы положим карточки с изображением ягод, а в другую корзину карточки с изображением фруктов.</w:t>
      </w:r>
      <w:r w:rsidRPr="00FD0E77">
        <w:rPr>
          <w:rFonts w:ascii="Times New Roman" w:hAnsi="Times New Roman"/>
          <w:color w:val="000000"/>
          <w:sz w:val="28"/>
          <w:szCs w:val="28"/>
        </w:rPr>
        <w:br/>
      </w:r>
      <w:r w:rsidRPr="00FD0E77">
        <w:rPr>
          <w:rStyle w:val="a7"/>
          <w:rFonts w:ascii="Times New Roman" w:hAnsi="Times New Roman"/>
          <w:color w:val="000000"/>
          <w:sz w:val="28"/>
          <w:szCs w:val="28"/>
        </w:rPr>
        <w:t>Дидактическая игра «Разложи по корзинкам»</w:t>
      </w:r>
      <w:r w:rsidRPr="00FD0E77">
        <w:rPr>
          <w:rFonts w:ascii="Times New Roman" w:hAnsi="Times New Roman"/>
          <w:color w:val="000000"/>
          <w:sz w:val="28"/>
          <w:szCs w:val="28"/>
        </w:rPr>
        <w:br/>
      </w:r>
      <w:r w:rsidRPr="00FD0E77">
        <w:rPr>
          <w:rFonts w:ascii="Times New Roman" w:hAnsi="Times New Roman"/>
          <w:color w:val="000000"/>
          <w:sz w:val="28"/>
          <w:szCs w:val="28"/>
        </w:rPr>
        <w:lastRenderedPageBreak/>
        <w:t>Дети берут карточки, называют, что изображено у них на карточке, и кладут ее в соответствующую корзину.</w:t>
      </w:r>
      <w:r w:rsidRPr="00FD0E77">
        <w:rPr>
          <w:rFonts w:ascii="Times New Roman" w:hAnsi="Times New Roman"/>
          <w:color w:val="000000"/>
          <w:sz w:val="28"/>
          <w:szCs w:val="28"/>
        </w:rPr>
        <w:br/>
        <w:t>Когда берут карточку с изображением лука, возникает затруднение.</w:t>
      </w:r>
      <w:r w:rsidRPr="00FD0E77">
        <w:rPr>
          <w:rFonts w:ascii="Times New Roman" w:hAnsi="Times New Roman"/>
          <w:color w:val="000000"/>
          <w:sz w:val="28"/>
          <w:szCs w:val="28"/>
        </w:rPr>
        <w:br/>
        <w:t>- Ребята, как вы думаете, почему эту карточку нельзя положить ни в одну из этих корзин? (ответы детей)</w:t>
      </w:r>
      <w:r w:rsidRPr="00FD0E77">
        <w:rPr>
          <w:rFonts w:ascii="Times New Roman" w:hAnsi="Times New Roman"/>
          <w:color w:val="000000"/>
          <w:sz w:val="28"/>
          <w:szCs w:val="28"/>
        </w:rPr>
        <w:br/>
        <w:t>- Правильно, потому что лук – это овощ.</w:t>
      </w:r>
      <w:r w:rsidRPr="00FD0E77">
        <w:rPr>
          <w:rFonts w:ascii="Times New Roman" w:hAnsi="Times New Roman"/>
          <w:color w:val="000000"/>
          <w:sz w:val="28"/>
          <w:szCs w:val="28"/>
        </w:rPr>
        <w:br/>
        <w:t>- Какие овощи вы еще знаете? (ответы детей)</w:t>
      </w:r>
      <w:r w:rsidRPr="00FD0E77">
        <w:rPr>
          <w:rFonts w:ascii="Times New Roman" w:hAnsi="Times New Roman"/>
          <w:color w:val="000000"/>
          <w:sz w:val="28"/>
          <w:szCs w:val="28"/>
        </w:rPr>
        <w:br/>
        <w:t>(Показать обобщающий плакат «Овощи»)</w:t>
      </w:r>
      <w:r w:rsidRPr="00FD0E77">
        <w:rPr>
          <w:rFonts w:ascii="Times New Roman" w:hAnsi="Times New Roman"/>
          <w:color w:val="000000"/>
          <w:sz w:val="28"/>
          <w:szCs w:val="28"/>
        </w:rPr>
        <w:br/>
        <w:t>- Ребята, а как вы думаете, в овощах есть витамины? (ответы детей)</w:t>
      </w:r>
      <w:r w:rsidRPr="00FD0E77">
        <w:rPr>
          <w:rFonts w:ascii="Times New Roman" w:hAnsi="Times New Roman"/>
          <w:color w:val="000000"/>
          <w:sz w:val="28"/>
          <w:szCs w:val="28"/>
        </w:rPr>
        <w:br/>
        <w:t>- Правильно, ребята! А где растут овощи? (на огороде)</w:t>
      </w:r>
      <w:r w:rsidRPr="00FD0E77">
        <w:rPr>
          <w:rFonts w:ascii="Times New Roman" w:hAnsi="Times New Roman"/>
          <w:color w:val="000000"/>
          <w:sz w:val="28"/>
          <w:szCs w:val="28"/>
        </w:rPr>
        <w:br/>
        <w:t>- А сейчас можно сажать огород? (ответы детей)</w:t>
      </w:r>
      <w:r w:rsidRPr="00FD0E77">
        <w:rPr>
          <w:rFonts w:ascii="Times New Roman" w:hAnsi="Times New Roman"/>
          <w:color w:val="000000"/>
          <w:sz w:val="28"/>
          <w:szCs w:val="28"/>
        </w:rPr>
        <w:br/>
        <w:t>- Почему? (потому что еще не растаял снег, не видно земли, холодно и т. д.)</w:t>
      </w:r>
      <w:r w:rsidRPr="00FD0E77">
        <w:rPr>
          <w:rFonts w:ascii="Times New Roman" w:hAnsi="Times New Roman"/>
          <w:color w:val="000000"/>
          <w:sz w:val="28"/>
          <w:szCs w:val="28"/>
        </w:rPr>
        <w:br/>
        <w:t>- А вы знаете, что огород можно разместить на подоконнике?</w:t>
      </w:r>
      <w:r w:rsidRPr="00FD0E77">
        <w:rPr>
          <w:rFonts w:ascii="Times New Roman" w:hAnsi="Times New Roman"/>
          <w:color w:val="000000"/>
          <w:sz w:val="28"/>
          <w:szCs w:val="28"/>
        </w:rPr>
        <w:br/>
        <w:t>- Как вы думаете, какие овощи можно выращивать на подоконнике?</w:t>
      </w:r>
      <w:r w:rsidRPr="00FD0E77">
        <w:rPr>
          <w:rFonts w:ascii="Times New Roman" w:hAnsi="Times New Roman"/>
          <w:color w:val="000000"/>
          <w:sz w:val="28"/>
          <w:szCs w:val="28"/>
        </w:rPr>
        <w:br/>
        <w:t>(Подвести детей к ответу «лук»)</w:t>
      </w:r>
      <w:r w:rsidRPr="00FD0E77">
        <w:rPr>
          <w:rFonts w:ascii="Times New Roman" w:hAnsi="Times New Roman"/>
          <w:color w:val="000000"/>
          <w:sz w:val="28"/>
          <w:szCs w:val="28"/>
        </w:rPr>
        <w:br/>
        <w:t>- Давайте сейчас поиграем в игру «Лучок». И дедушку пригласим поиграть с нами.</w:t>
      </w:r>
      <w:r w:rsidRPr="00FD0E77">
        <w:rPr>
          <w:rFonts w:ascii="Times New Roman" w:hAnsi="Times New Roman"/>
          <w:color w:val="000000"/>
          <w:sz w:val="28"/>
          <w:szCs w:val="28"/>
        </w:rPr>
        <w:br/>
      </w:r>
      <w:r w:rsidRPr="00FD0E77">
        <w:rPr>
          <w:rStyle w:val="a7"/>
          <w:rFonts w:ascii="Times New Roman" w:hAnsi="Times New Roman"/>
          <w:color w:val="000000"/>
          <w:sz w:val="28"/>
          <w:szCs w:val="28"/>
        </w:rPr>
        <w:t>Хороводная игра «Лучок»</w:t>
      </w:r>
      <w:r w:rsidRPr="00FD0E77">
        <w:rPr>
          <w:rFonts w:ascii="Times New Roman" w:hAnsi="Times New Roman"/>
          <w:color w:val="000000"/>
          <w:sz w:val="28"/>
          <w:szCs w:val="28"/>
        </w:rPr>
        <w:br/>
        <w:t>Дети встают в хоровод. Один ребенок стоит в центре круга, он «лучок». Дети водят вокруг него хоровод и поют:</w:t>
      </w:r>
      <w:r w:rsidRPr="00FD0E77">
        <w:rPr>
          <w:rFonts w:ascii="Times New Roman" w:hAnsi="Times New Roman"/>
          <w:color w:val="000000"/>
          <w:sz w:val="28"/>
          <w:szCs w:val="28"/>
        </w:rPr>
        <w:br/>
      </w:r>
      <w:r w:rsidRPr="00FD0E77">
        <w:rPr>
          <w:rFonts w:ascii="Times New Roman" w:hAnsi="Times New Roman"/>
          <w:i/>
          <w:iCs/>
          <w:color w:val="000000"/>
          <w:sz w:val="28"/>
          <w:szCs w:val="28"/>
        </w:rPr>
        <w:t>Лучок, лучок,</w:t>
      </w:r>
      <w:r w:rsidRPr="00FD0E77">
        <w:rPr>
          <w:rFonts w:ascii="Times New Roman" w:hAnsi="Times New Roman"/>
          <w:i/>
          <w:iCs/>
          <w:color w:val="000000"/>
          <w:sz w:val="28"/>
          <w:szCs w:val="28"/>
        </w:rPr>
        <w:br/>
        <w:t>Мы тебя кормили,</w:t>
      </w:r>
      <w:r w:rsidRPr="00FD0E77">
        <w:rPr>
          <w:rFonts w:ascii="Times New Roman" w:hAnsi="Times New Roman"/>
          <w:i/>
          <w:iCs/>
          <w:color w:val="000000"/>
          <w:sz w:val="28"/>
          <w:szCs w:val="28"/>
        </w:rPr>
        <w:br/>
        <w:t>Мы тебя поили,</w:t>
      </w:r>
      <w:r w:rsidRPr="00FD0E77">
        <w:rPr>
          <w:rFonts w:ascii="Times New Roman" w:hAnsi="Times New Roman"/>
          <w:i/>
          <w:iCs/>
          <w:color w:val="000000"/>
          <w:sz w:val="28"/>
          <w:szCs w:val="28"/>
        </w:rPr>
        <w:br/>
        <w:t>На ноги поставили,</w:t>
      </w:r>
      <w:r w:rsidRPr="00FD0E77">
        <w:rPr>
          <w:rFonts w:ascii="Times New Roman" w:hAnsi="Times New Roman"/>
          <w:i/>
          <w:iCs/>
          <w:color w:val="000000"/>
          <w:sz w:val="28"/>
          <w:szCs w:val="28"/>
        </w:rPr>
        <w:br/>
        <w:t>Танцевать заставили.</w:t>
      </w:r>
      <w:r w:rsidRPr="00FD0E77">
        <w:rPr>
          <w:rFonts w:ascii="Times New Roman" w:hAnsi="Times New Roman"/>
          <w:i/>
          <w:iCs/>
          <w:color w:val="000000"/>
          <w:sz w:val="28"/>
          <w:szCs w:val="28"/>
        </w:rPr>
        <w:br/>
        <w:t>Танцуй, сколько хочешь,</w:t>
      </w:r>
      <w:r w:rsidRPr="00FD0E77">
        <w:rPr>
          <w:rFonts w:ascii="Times New Roman" w:hAnsi="Times New Roman"/>
          <w:i/>
          <w:iCs/>
          <w:color w:val="000000"/>
          <w:sz w:val="28"/>
          <w:szCs w:val="28"/>
        </w:rPr>
        <w:br/>
        <w:t>Выбирай, кого захочешь!</w:t>
      </w:r>
      <w:r w:rsidRPr="00FD0E77">
        <w:rPr>
          <w:rFonts w:ascii="Times New Roman" w:hAnsi="Times New Roman"/>
          <w:color w:val="000000"/>
          <w:sz w:val="28"/>
          <w:szCs w:val="28"/>
        </w:rPr>
        <w:br/>
        <w:t>«Лучок» танцует, а потом выбирает другого ребенка, который становится «луком». Вариант игры: «лучок» может танцевать в паре с тем, кого выбрал.</w:t>
      </w:r>
      <w:r w:rsidRPr="00FD0E77">
        <w:rPr>
          <w:rFonts w:ascii="Times New Roman" w:hAnsi="Times New Roman"/>
          <w:color w:val="000000"/>
          <w:sz w:val="28"/>
          <w:szCs w:val="28"/>
        </w:rPr>
        <w:br/>
      </w:r>
      <w:r w:rsidRPr="00FD0E77">
        <w:rPr>
          <w:rFonts w:ascii="Times New Roman" w:hAnsi="Times New Roman"/>
          <w:color w:val="000000"/>
          <w:sz w:val="28"/>
          <w:szCs w:val="28"/>
        </w:rPr>
        <w:lastRenderedPageBreak/>
        <w:t>- Ребята, а дедушка вспомнил откуда у него в мешочке оказалась карточка с изображением лука. Эту карточку нам отправила Бабушка. И еще она прислала нам луковицы, чтобы мы получше познакомились с этим овощем.</w:t>
      </w:r>
      <w:r w:rsidRPr="00FD0E77">
        <w:rPr>
          <w:rFonts w:ascii="Times New Roman" w:hAnsi="Times New Roman"/>
          <w:color w:val="000000"/>
          <w:sz w:val="28"/>
          <w:szCs w:val="28"/>
        </w:rPr>
        <w:br/>
        <w:t>(Достать из мешочка луковицу)</w:t>
      </w:r>
      <w:r w:rsidRPr="00FD0E77">
        <w:rPr>
          <w:rFonts w:ascii="Times New Roman" w:hAnsi="Times New Roman"/>
          <w:color w:val="000000"/>
          <w:sz w:val="28"/>
          <w:szCs w:val="28"/>
        </w:rPr>
        <w:br/>
        <w:t>- Что это, ребята? (лук)</w:t>
      </w:r>
      <w:r w:rsidRPr="00FD0E77">
        <w:rPr>
          <w:rFonts w:ascii="Times New Roman" w:hAnsi="Times New Roman"/>
          <w:color w:val="000000"/>
          <w:sz w:val="28"/>
          <w:szCs w:val="28"/>
        </w:rPr>
        <w:br/>
        <w:t>- Это репчатый лук.</w:t>
      </w:r>
      <w:r w:rsidRPr="00FD0E77">
        <w:rPr>
          <w:rFonts w:ascii="Times New Roman" w:hAnsi="Times New Roman"/>
          <w:color w:val="000000"/>
          <w:sz w:val="28"/>
          <w:szCs w:val="28"/>
        </w:rPr>
        <w:br/>
        <w:t>- Посмотрите, ребята, оказывается, лук может быть разной формы и цвета.</w:t>
      </w:r>
      <w:r w:rsidRPr="00FD0E77">
        <w:rPr>
          <w:rFonts w:ascii="Times New Roman" w:hAnsi="Times New Roman"/>
          <w:color w:val="000000"/>
          <w:sz w:val="28"/>
          <w:szCs w:val="28"/>
        </w:rPr>
        <w:br/>
        <w:t>(Рассмотреть луковицы разной формы и цвета)</w:t>
      </w:r>
      <w:r w:rsidRPr="00FD0E77">
        <w:rPr>
          <w:rFonts w:ascii="Times New Roman" w:hAnsi="Times New Roman"/>
          <w:color w:val="000000"/>
          <w:sz w:val="28"/>
          <w:szCs w:val="28"/>
        </w:rPr>
        <w:br/>
        <w:t>- Какой формы луковицы? (круглой, овальной, удлиненной)</w:t>
      </w:r>
      <w:r w:rsidRPr="00FD0E77">
        <w:rPr>
          <w:rFonts w:ascii="Times New Roman" w:hAnsi="Times New Roman"/>
          <w:color w:val="000000"/>
          <w:sz w:val="28"/>
          <w:szCs w:val="28"/>
        </w:rPr>
        <w:br/>
        <w:t>- Какого цвета луковицы? (коричневый, золотистый, белый, красный, фиолетовый)</w:t>
      </w:r>
      <w:r w:rsidRPr="00FD0E77">
        <w:rPr>
          <w:rFonts w:ascii="Times New Roman" w:hAnsi="Times New Roman"/>
          <w:color w:val="000000"/>
          <w:sz w:val="28"/>
          <w:szCs w:val="28"/>
        </w:rPr>
        <w:br/>
        <w:t>- Репчатый лук покрыт множеством слоёв тонкой кожицы. Когда верхняя кожица подсыхает, она становится ломкой, такую кожицу называют луковой шелухой. А как вы думаете, почему, когда лук очищают от шелухи, то человек плачет? (ответы детей)</w:t>
      </w:r>
      <w:r w:rsidRPr="00FD0E77">
        <w:rPr>
          <w:rFonts w:ascii="Times New Roman" w:hAnsi="Times New Roman"/>
          <w:color w:val="000000"/>
          <w:sz w:val="28"/>
          <w:szCs w:val="28"/>
        </w:rPr>
        <w:br/>
        <w:t>- Потому что, у лука есть защитная реакция. При чистке лука, он выделяет жгучее вещество, от которого слезятся глаза. Но тем не менее, лук очень полезный. Люди ещё в давние времена знали: чтобы не болеть, нужно кушать лук. Есть даже такая пословица: «Лук от семи недуг».</w:t>
      </w:r>
      <w:r w:rsidRPr="00FD0E77">
        <w:rPr>
          <w:rFonts w:ascii="Times New Roman" w:hAnsi="Times New Roman"/>
          <w:color w:val="000000"/>
          <w:sz w:val="28"/>
          <w:szCs w:val="28"/>
        </w:rPr>
        <w:br/>
        <w:t>- Ребята, а кто знает, что такое недуг? (болезнь)</w:t>
      </w:r>
      <w:r w:rsidRPr="00FD0E77">
        <w:rPr>
          <w:rFonts w:ascii="Times New Roman" w:hAnsi="Times New Roman"/>
          <w:color w:val="000000"/>
          <w:sz w:val="28"/>
          <w:szCs w:val="28"/>
        </w:rPr>
        <w:br/>
        <w:t>- В репчатом луке содержится много полезных веществ – витаминов, которые помогают организму противостоять простудным заболеваниям, улучшают работу сердца, животика, укрепляет десны и зубы. Больше всего лук полезен в сыром виде. Но лук, который добавляют при готовке в первые и вторые блюда также приносит большую пользу. У лука можно кушать, как саму головку, так и его зелень. Зеленый лук тоже очень полезен, он не такой горький как репчатый.</w:t>
      </w:r>
      <w:r w:rsidRPr="00FD0E77">
        <w:rPr>
          <w:rFonts w:ascii="Times New Roman" w:hAnsi="Times New Roman"/>
          <w:color w:val="000000"/>
          <w:sz w:val="28"/>
          <w:szCs w:val="28"/>
        </w:rPr>
        <w:br/>
        <w:t>(Показать картинку с изображением луковицы и луковицей с зеленым пером)</w:t>
      </w:r>
      <w:r w:rsidRPr="00FD0E77">
        <w:rPr>
          <w:rFonts w:ascii="Times New Roman" w:hAnsi="Times New Roman"/>
          <w:color w:val="000000"/>
          <w:sz w:val="28"/>
          <w:szCs w:val="28"/>
        </w:rPr>
        <w:br/>
        <w:t>- Как вы думаете, каким цветом лук внутри, под шелухой?</w:t>
      </w:r>
      <w:r w:rsidRPr="00FD0E77">
        <w:rPr>
          <w:rFonts w:ascii="Times New Roman" w:hAnsi="Times New Roman"/>
          <w:color w:val="000000"/>
          <w:sz w:val="28"/>
          <w:szCs w:val="28"/>
        </w:rPr>
        <w:br/>
      </w:r>
      <w:r w:rsidRPr="00FD0E77">
        <w:rPr>
          <w:rFonts w:ascii="Times New Roman" w:hAnsi="Times New Roman"/>
          <w:color w:val="000000"/>
          <w:sz w:val="28"/>
          <w:szCs w:val="28"/>
        </w:rPr>
        <w:lastRenderedPageBreak/>
        <w:t>(Разрезать все луковицы пополам, рассмотреть)</w:t>
      </w:r>
      <w:r w:rsidRPr="00FD0E77">
        <w:rPr>
          <w:rFonts w:ascii="Times New Roman" w:hAnsi="Times New Roman"/>
          <w:color w:val="000000"/>
          <w:sz w:val="28"/>
          <w:szCs w:val="28"/>
        </w:rPr>
        <w:br/>
        <w:t>- А кто знает какой лук на вкус?</w:t>
      </w:r>
      <w:r w:rsidRPr="00FD0E77">
        <w:rPr>
          <w:rFonts w:ascii="Times New Roman" w:hAnsi="Times New Roman"/>
          <w:color w:val="000000"/>
          <w:sz w:val="28"/>
          <w:szCs w:val="28"/>
        </w:rPr>
        <w:br/>
        <w:t>- Давайте сейчас попробуем разный лук на вкус.</w:t>
      </w:r>
      <w:r w:rsidRPr="00FD0E77">
        <w:rPr>
          <w:rFonts w:ascii="Times New Roman" w:hAnsi="Times New Roman"/>
          <w:color w:val="000000"/>
          <w:sz w:val="28"/>
          <w:szCs w:val="28"/>
        </w:rPr>
        <w:br/>
        <w:t>(Пробуем нарезанный лук. Делаем вывод: у лука может быть разный вкус)</w:t>
      </w:r>
      <w:r w:rsidRPr="00FD0E77">
        <w:rPr>
          <w:rFonts w:ascii="Times New Roman" w:hAnsi="Times New Roman"/>
          <w:color w:val="000000"/>
          <w:sz w:val="28"/>
          <w:szCs w:val="28"/>
        </w:rPr>
        <w:br/>
        <w:t>- Вы хотите, чтобы у нас к обеду был зеленый лук?</w:t>
      </w:r>
      <w:r w:rsidRPr="00FD0E77">
        <w:rPr>
          <w:rFonts w:ascii="Times New Roman" w:hAnsi="Times New Roman"/>
          <w:color w:val="000000"/>
          <w:sz w:val="28"/>
          <w:szCs w:val="28"/>
        </w:rPr>
        <w:br/>
        <w:t>- А где же нам его взять? (посадить)</w:t>
      </w:r>
      <w:r w:rsidRPr="00FD0E77">
        <w:rPr>
          <w:rFonts w:ascii="Times New Roman" w:hAnsi="Times New Roman"/>
          <w:color w:val="000000"/>
          <w:sz w:val="28"/>
          <w:szCs w:val="28"/>
        </w:rPr>
        <w:br/>
        <w:t xml:space="preserve">- Правильно! К тому же, дедушка принес нам луковицы для посадки, чтобы у нас вырос зеленый лук. Давайте посадим луковицы в землю, а дедушка посмотрит, как аккуратно мы будем работать и потом расскажет об этом бабушке. Но прежде чем </w:t>
      </w:r>
      <w:proofErr w:type="gramStart"/>
      <w:r w:rsidRPr="00FD0E77">
        <w:rPr>
          <w:rFonts w:ascii="Times New Roman" w:hAnsi="Times New Roman"/>
          <w:color w:val="000000"/>
          <w:sz w:val="28"/>
          <w:szCs w:val="28"/>
        </w:rPr>
        <w:t>сажать-поиграем</w:t>
      </w:r>
      <w:proofErr w:type="gramEnd"/>
      <w:r w:rsidRPr="00FD0E77">
        <w:rPr>
          <w:rFonts w:ascii="Times New Roman" w:hAnsi="Times New Roman"/>
          <w:color w:val="000000"/>
          <w:sz w:val="28"/>
          <w:szCs w:val="28"/>
        </w:rPr>
        <w:t xml:space="preserve"> с пальчиками.</w:t>
      </w:r>
      <w:r w:rsidRPr="00FD0E77">
        <w:rPr>
          <w:rFonts w:ascii="Times New Roman" w:hAnsi="Times New Roman"/>
          <w:color w:val="000000"/>
          <w:sz w:val="28"/>
          <w:szCs w:val="28"/>
        </w:rPr>
        <w:br/>
        <w:t>Пальчиковая гимнастика «Хозяйка однажды с базара пришла»</w:t>
      </w:r>
      <w:r w:rsidRPr="00FD0E77">
        <w:rPr>
          <w:rFonts w:ascii="Times New Roman" w:hAnsi="Times New Roman"/>
          <w:color w:val="000000"/>
          <w:sz w:val="28"/>
          <w:szCs w:val="28"/>
        </w:rPr>
        <w:br/>
      </w:r>
      <w:r w:rsidRPr="00FD0E77">
        <w:rPr>
          <w:rFonts w:ascii="Times New Roman" w:hAnsi="Times New Roman"/>
          <w:i/>
          <w:iCs/>
          <w:color w:val="000000"/>
          <w:sz w:val="28"/>
          <w:szCs w:val="28"/>
        </w:rPr>
        <w:t>Хозяйка однажды с базара пришла, </w:t>
      </w:r>
      <w:r w:rsidRPr="00FD0E77">
        <w:rPr>
          <w:rFonts w:ascii="Times New Roman" w:hAnsi="Times New Roman"/>
          <w:color w:val="000000"/>
          <w:sz w:val="28"/>
          <w:szCs w:val="28"/>
        </w:rPr>
        <w:t>(шагать пальчиками по столу)</w:t>
      </w:r>
      <w:r w:rsidRPr="00FD0E77">
        <w:rPr>
          <w:rFonts w:ascii="Times New Roman" w:hAnsi="Times New Roman"/>
          <w:color w:val="000000"/>
          <w:sz w:val="28"/>
          <w:szCs w:val="28"/>
        </w:rPr>
        <w:br/>
      </w:r>
      <w:r w:rsidRPr="00FD0E77">
        <w:rPr>
          <w:rFonts w:ascii="Times New Roman" w:hAnsi="Times New Roman"/>
          <w:i/>
          <w:iCs/>
          <w:color w:val="000000"/>
          <w:sz w:val="28"/>
          <w:szCs w:val="28"/>
        </w:rPr>
        <w:t>Хозяйка с базара домой принесла</w:t>
      </w:r>
      <w:r w:rsidRPr="00FD0E77">
        <w:rPr>
          <w:rFonts w:ascii="Times New Roman" w:hAnsi="Times New Roman"/>
          <w:i/>
          <w:iCs/>
          <w:color w:val="000000"/>
          <w:sz w:val="28"/>
          <w:szCs w:val="28"/>
        </w:rPr>
        <w:br/>
        <w:t>Картошку, капусту, морковку, </w:t>
      </w:r>
      <w:r w:rsidRPr="00FD0E77">
        <w:rPr>
          <w:rFonts w:ascii="Times New Roman" w:hAnsi="Times New Roman"/>
          <w:color w:val="000000"/>
          <w:sz w:val="28"/>
          <w:szCs w:val="28"/>
        </w:rPr>
        <w:t>(загибать по одному пальцу на обеих руках)</w:t>
      </w:r>
      <w:r w:rsidRPr="00FD0E77">
        <w:rPr>
          <w:rFonts w:ascii="Times New Roman" w:hAnsi="Times New Roman"/>
          <w:color w:val="000000"/>
          <w:sz w:val="28"/>
          <w:szCs w:val="28"/>
        </w:rPr>
        <w:br/>
      </w:r>
      <w:r w:rsidRPr="00FD0E77">
        <w:rPr>
          <w:rFonts w:ascii="Times New Roman" w:hAnsi="Times New Roman"/>
          <w:i/>
          <w:iCs/>
          <w:color w:val="000000"/>
          <w:sz w:val="28"/>
          <w:szCs w:val="28"/>
        </w:rPr>
        <w:t>Горох, петрушку и свеклу.</w:t>
      </w:r>
      <w:r w:rsidRPr="00FD0E77">
        <w:rPr>
          <w:rFonts w:ascii="Times New Roman" w:hAnsi="Times New Roman"/>
          <w:i/>
          <w:iCs/>
          <w:color w:val="000000"/>
          <w:sz w:val="28"/>
          <w:szCs w:val="28"/>
        </w:rPr>
        <w:br/>
        <w:t>Ох! </w:t>
      </w:r>
      <w:r w:rsidRPr="00FD0E77">
        <w:rPr>
          <w:rFonts w:ascii="Times New Roman" w:hAnsi="Times New Roman"/>
          <w:color w:val="000000"/>
          <w:sz w:val="28"/>
          <w:szCs w:val="28"/>
        </w:rPr>
        <w:t>(хлопнуть в ладоши)</w:t>
      </w:r>
      <w:r w:rsidRPr="00FD0E77">
        <w:rPr>
          <w:rFonts w:ascii="Times New Roman" w:hAnsi="Times New Roman"/>
          <w:color w:val="000000"/>
          <w:sz w:val="28"/>
          <w:szCs w:val="28"/>
        </w:rPr>
        <w:br/>
      </w:r>
      <w:r w:rsidRPr="00FD0E77">
        <w:rPr>
          <w:rFonts w:ascii="Times New Roman" w:hAnsi="Times New Roman"/>
          <w:i/>
          <w:iCs/>
          <w:color w:val="000000"/>
          <w:sz w:val="28"/>
          <w:szCs w:val="28"/>
        </w:rPr>
        <w:t>Вот овощи спор завели на столе, </w:t>
      </w:r>
      <w:r w:rsidRPr="00FD0E77">
        <w:rPr>
          <w:rFonts w:ascii="Times New Roman" w:hAnsi="Times New Roman"/>
          <w:color w:val="000000"/>
          <w:sz w:val="28"/>
          <w:szCs w:val="28"/>
        </w:rPr>
        <w:t>(попеременно ударять кулачками и</w:t>
      </w:r>
      <w:r w:rsidRPr="00FD0E77">
        <w:rPr>
          <w:rFonts w:ascii="Times New Roman" w:hAnsi="Times New Roman"/>
          <w:color w:val="000000"/>
          <w:sz w:val="28"/>
          <w:szCs w:val="28"/>
        </w:rPr>
        <w:br/>
        <w:t>ладонями)</w:t>
      </w:r>
      <w:r w:rsidRPr="00FD0E77">
        <w:rPr>
          <w:rFonts w:ascii="Times New Roman" w:hAnsi="Times New Roman"/>
          <w:color w:val="000000"/>
          <w:sz w:val="28"/>
          <w:szCs w:val="28"/>
        </w:rPr>
        <w:br/>
      </w:r>
      <w:r w:rsidRPr="00FD0E77">
        <w:rPr>
          <w:rFonts w:ascii="Times New Roman" w:hAnsi="Times New Roman"/>
          <w:i/>
          <w:iCs/>
          <w:color w:val="000000"/>
          <w:sz w:val="28"/>
          <w:szCs w:val="28"/>
        </w:rPr>
        <w:t>Кто лучше, вкусней и нужней на земле.</w:t>
      </w:r>
      <w:r w:rsidRPr="00FD0E77">
        <w:rPr>
          <w:rFonts w:ascii="Times New Roman" w:hAnsi="Times New Roman"/>
          <w:i/>
          <w:iCs/>
          <w:color w:val="000000"/>
          <w:sz w:val="28"/>
          <w:szCs w:val="28"/>
        </w:rPr>
        <w:br/>
        <w:t>Картошка? Капуста? Морковка? </w:t>
      </w:r>
      <w:r w:rsidRPr="00FD0E77">
        <w:rPr>
          <w:rFonts w:ascii="Times New Roman" w:hAnsi="Times New Roman"/>
          <w:color w:val="000000"/>
          <w:sz w:val="28"/>
          <w:szCs w:val="28"/>
        </w:rPr>
        <w:t>(загибать пальчики на обеих руках)</w:t>
      </w:r>
      <w:r w:rsidRPr="00FD0E77">
        <w:rPr>
          <w:rFonts w:ascii="Times New Roman" w:hAnsi="Times New Roman"/>
          <w:color w:val="000000"/>
          <w:sz w:val="28"/>
          <w:szCs w:val="28"/>
        </w:rPr>
        <w:br/>
      </w:r>
      <w:r w:rsidRPr="00FD0E77">
        <w:rPr>
          <w:rFonts w:ascii="Times New Roman" w:hAnsi="Times New Roman"/>
          <w:i/>
          <w:iCs/>
          <w:color w:val="000000"/>
          <w:sz w:val="28"/>
          <w:szCs w:val="28"/>
        </w:rPr>
        <w:t>Горох? Петрушка иль свекла?</w:t>
      </w:r>
      <w:r w:rsidRPr="00FD0E77">
        <w:rPr>
          <w:rFonts w:ascii="Times New Roman" w:hAnsi="Times New Roman"/>
          <w:color w:val="000000"/>
          <w:sz w:val="28"/>
          <w:szCs w:val="28"/>
        </w:rPr>
        <w:br/>
      </w:r>
      <w:r w:rsidRPr="00FD0E77">
        <w:rPr>
          <w:rFonts w:ascii="Times New Roman" w:hAnsi="Times New Roman"/>
          <w:i/>
          <w:iCs/>
          <w:color w:val="000000"/>
          <w:sz w:val="28"/>
          <w:szCs w:val="28"/>
        </w:rPr>
        <w:t>Ох! </w:t>
      </w:r>
      <w:r w:rsidRPr="00FD0E77">
        <w:rPr>
          <w:rFonts w:ascii="Times New Roman" w:hAnsi="Times New Roman"/>
          <w:color w:val="000000"/>
          <w:sz w:val="28"/>
          <w:szCs w:val="28"/>
        </w:rPr>
        <w:t>(хлопнуть в ладоши)</w:t>
      </w:r>
      <w:r w:rsidRPr="00FD0E77">
        <w:rPr>
          <w:rFonts w:ascii="Times New Roman" w:hAnsi="Times New Roman"/>
          <w:color w:val="000000"/>
          <w:sz w:val="28"/>
          <w:szCs w:val="28"/>
        </w:rPr>
        <w:br/>
      </w:r>
      <w:r w:rsidRPr="00FD0E77">
        <w:rPr>
          <w:rFonts w:ascii="Times New Roman" w:hAnsi="Times New Roman"/>
          <w:i/>
          <w:iCs/>
          <w:color w:val="000000"/>
          <w:sz w:val="28"/>
          <w:szCs w:val="28"/>
        </w:rPr>
        <w:t>Хозяйка тем временем ножик взяла </w:t>
      </w:r>
      <w:r w:rsidRPr="00FD0E77">
        <w:rPr>
          <w:rFonts w:ascii="Times New Roman" w:hAnsi="Times New Roman"/>
          <w:color w:val="000000"/>
          <w:sz w:val="28"/>
          <w:szCs w:val="28"/>
        </w:rPr>
        <w:t>(стучать ребром каждой ладони</w:t>
      </w:r>
      <w:r w:rsidRPr="00FD0E77">
        <w:rPr>
          <w:rFonts w:ascii="Times New Roman" w:hAnsi="Times New Roman"/>
          <w:color w:val="000000"/>
          <w:sz w:val="28"/>
          <w:szCs w:val="28"/>
        </w:rPr>
        <w:br/>
        <w:t>по столу)</w:t>
      </w:r>
      <w:r w:rsidRPr="00FD0E77">
        <w:rPr>
          <w:rFonts w:ascii="Times New Roman" w:hAnsi="Times New Roman"/>
          <w:color w:val="000000"/>
          <w:sz w:val="28"/>
          <w:szCs w:val="28"/>
        </w:rPr>
        <w:br/>
      </w:r>
      <w:r w:rsidRPr="00FD0E77">
        <w:rPr>
          <w:rFonts w:ascii="Times New Roman" w:hAnsi="Times New Roman"/>
          <w:i/>
          <w:iCs/>
          <w:color w:val="000000"/>
          <w:sz w:val="28"/>
          <w:szCs w:val="28"/>
        </w:rPr>
        <w:t>И ножиком этим крошить начала</w:t>
      </w:r>
      <w:r w:rsidRPr="00FD0E77">
        <w:rPr>
          <w:rFonts w:ascii="Times New Roman" w:hAnsi="Times New Roman"/>
          <w:i/>
          <w:iCs/>
          <w:color w:val="000000"/>
          <w:sz w:val="28"/>
          <w:szCs w:val="28"/>
        </w:rPr>
        <w:br/>
        <w:t>Картошку, капусту, морковку, </w:t>
      </w:r>
      <w:r w:rsidRPr="00FD0E77">
        <w:rPr>
          <w:rFonts w:ascii="Times New Roman" w:hAnsi="Times New Roman"/>
          <w:color w:val="000000"/>
          <w:sz w:val="28"/>
          <w:szCs w:val="28"/>
        </w:rPr>
        <w:t>(загибать пальчики)</w:t>
      </w:r>
      <w:r w:rsidRPr="00FD0E77">
        <w:rPr>
          <w:rFonts w:ascii="Times New Roman" w:hAnsi="Times New Roman"/>
          <w:color w:val="000000"/>
          <w:sz w:val="28"/>
          <w:szCs w:val="28"/>
        </w:rPr>
        <w:br/>
      </w:r>
      <w:r w:rsidRPr="00FD0E77">
        <w:rPr>
          <w:rFonts w:ascii="Times New Roman" w:hAnsi="Times New Roman"/>
          <w:i/>
          <w:iCs/>
          <w:color w:val="000000"/>
          <w:sz w:val="28"/>
          <w:szCs w:val="28"/>
        </w:rPr>
        <w:t>Горох, петрушку и свеклу.</w:t>
      </w:r>
      <w:r w:rsidRPr="00FD0E77">
        <w:rPr>
          <w:rFonts w:ascii="Times New Roman" w:hAnsi="Times New Roman"/>
          <w:i/>
          <w:iCs/>
          <w:color w:val="000000"/>
          <w:sz w:val="28"/>
          <w:szCs w:val="28"/>
        </w:rPr>
        <w:br/>
        <w:t>Ох! </w:t>
      </w:r>
      <w:r w:rsidRPr="00FD0E77">
        <w:rPr>
          <w:rFonts w:ascii="Times New Roman" w:hAnsi="Times New Roman"/>
          <w:color w:val="000000"/>
          <w:sz w:val="28"/>
          <w:szCs w:val="28"/>
        </w:rPr>
        <w:t>(хлопнуть в ладоши)</w:t>
      </w:r>
      <w:r w:rsidRPr="00FD0E77">
        <w:rPr>
          <w:rFonts w:ascii="Times New Roman" w:hAnsi="Times New Roman"/>
          <w:color w:val="000000"/>
          <w:sz w:val="28"/>
          <w:szCs w:val="28"/>
        </w:rPr>
        <w:br/>
      </w:r>
      <w:r w:rsidRPr="00FD0E77">
        <w:rPr>
          <w:rFonts w:ascii="Times New Roman" w:hAnsi="Times New Roman"/>
          <w:i/>
          <w:iCs/>
          <w:color w:val="000000"/>
          <w:sz w:val="28"/>
          <w:szCs w:val="28"/>
        </w:rPr>
        <w:t>Накрытые крышкой,</w:t>
      </w:r>
      <w:r w:rsidRPr="00FD0E77">
        <w:rPr>
          <w:rFonts w:ascii="Times New Roman" w:hAnsi="Times New Roman"/>
          <w:i/>
          <w:iCs/>
          <w:color w:val="000000"/>
          <w:sz w:val="28"/>
          <w:szCs w:val="28"/>
        </w:rPr>
        <w:br/>
      </w:r>
      <w:r w:rsidRPr="00FD0E77">
        <w:rPr>
          <w:rFonts w:ascii="Times New Roman" w:hAnsi="Times New Roman"/>
          <w:i/>
          <w:iCs/>
          <w:color w:val="000000"/>
          <w:sz w:val="28"/>
          <w:szCs w:val="28"/>
        </w:rPr>
        <w:lastRenderedPageBreak/>
        <w:t>В душном горшке </w:t>
      </w:r>
      <w:r w:rsidRPr="00FD0E77">
        <w:rPr>
          <w:rFonts w:ascii="Times New Roman" w:hAnsi="Times New Roman"/>
          <w:color w:val="000000"/>
          <w:sz w:val="28"/>
          <w:szCs w:val="28"/>
        </w:rPr>
        <w:t>(сложить ладошки на столе крест-накрест)</w:t>
      </w:r>
      <w:r w:rsidRPr="00FD0E77">
        <w:rPr>
          <w:rFonts w:ascii="Times New Roman" w:hAnsi="Times New Roman"/>
          <w:color w:val="000000"/>
          <w:sz w:val="28"/>
          <w:szCs w:val="28"/>
        </w:rPr>
        <w:br/>
      </w:r>
      <w:r w:rsidRPr="00FD0E77">
        <w:rPr>
          <w:rFonts w:ascii="Times New Roman" w:hAnsi="Times New Roman"/>
          <w:i/>
          <w:iCs/>
          <w:color w:val="000000"/>
          <w:sz w:val="28"/>
          <w:szCs w:val="28"/>
        </w:rPr>
        <w:t>Картошка, капуста, морковка, </w:t>
      </w:r>
      <w:r w:rsidRPr="00FD0E77">
        <w:rPr>
          <w:rFonts w:ascii="Times New Roman" w:hAnsi="Times New Roman"/>
          <w:color w:val="000000"/>
          <w:sz w:val="28"/>
          <w:szCs w:val="28"/>
        </w:rPr>
        <w:t>(загибать пальчики)</w:t>
      </w:r>
      <w:r w:rsidRPr="00FD0E77">
        <w:rPr>
          <w:rFonts w:ascii="Times New Roman" w:hAnsi="Times New Roman"/>
          <w:color w:val="000000"/>
          <w:sz w:val="28"/>
          <w:szCs w:val="28"/>
        </w:rPr>
        <w:br/>
      </w:r>
      <w:r w:rsidRPr="00FD0E77">
        <w:rPr>
          <w:rFonts w:ascii="Times New Roman" w:hAnsi="Times New Roman"/>
          <w:i/>
          <w:iCs/>
          <w:color w:val="000000"/>
          <w:sz w:val="28"/>
          <w:szCs w:val="28"/>
        </w:rPr>
        <w:t>Горох, петрушка и свекла.</w:t>
      </w:r>
      <w:r w:rsidRPr="00FD0E77">
        <w:rPr>
          <w:rFonts w:ascii="Times New Roman" w:hAnsi="Times New Roman"/>
          <w:i/>
          <w:iCs/>
          <w:color w:val="000000"/>
          <w:sz w:val="28"/>
          <w:szCs w:val="28"/>
        </w:rPr>
        <w:br/>
        <w:t>Ох! </w:t>
      </w:r>
      <w:r w:rsidRPr="00FD0E77">
        <w:rPr>
          <w:rFonts w:ascii="Times New Roman" w:hAnsi="Times New Roman"/>
          <w:color w:val="000000"/>
          <w:sz w:val="28"/>
          <w:szCs w:val="28"/>
        </w:rPr>
        <w:t>(хлопнуть в ладоши)</w:t>
      </w:r>
      <w:r w:rsidRPr="00FD0E77">
        <w:rPr>
          <w:rFonts w:ascii="Times New Roman" w:hAnsi="Times New Roman"/>
          <w:color w:val="000000"/>
          <w:sz w:val="28"/>
          <w:szCs w:val="28"/>
        </w:rPr>
        <w:br/>
      </w:r>
      <w:r w:rsidRPr="00FD0E77">
        <w:rPr>
          <w:rFonts w:ascii="Times New Roman" w:hAnsi="Times New Roman"/>
          <w:i/>
          <w:iCs/>
          <w:color w:val="000000"/>
          <w:sz w:val="28"/>
          <w:szCs w:val="28"/>
        </w:rPr>
        <w:t>И суп овощной оказался неплох! </w:t>
      </w:r>
      <w:r w:rsidRPr="00FD0E77">
        <w:rPr>
          <w:rFonts w:ascii="Times New Roman" w:hAnsi="Times New Roman"/>
          <w:color w:val="000000"/>
          <w:sz w:val="28"/>
          <w:szCs w:val="28"/>
        </w:rPr>
        <w:t>(имитировать, как будто едят суп)</w:t>
      </w:r>
      <w:r w:rsidRPr="00FD0E77">
        <w:rPr>
          <w:rFonts w:ascii="Times New Roman" w:hAnsi="Times New Roman"/>
          <w:color w:val="000000"/>
          <w:sz w:val="28"/>
          <w:szCs w:val="28"/>
        </w:rPr>
        <w:br/>
        <w:t>- Ребята, вспомните какие условия необходимы для роста растений? (земля, вода, тепло и солнечный свет)</w:t>
      </w:r>
      <w:r w:rsidRPr="00FD0E77">
        <w:rPr>
          <w:rFonts w:ascii="Times New Roman" w:hAnsi="Times New Roman"/>
          <w:color w:val="000000"/>
          <w:sz w:val="28"/>
          <w:szCs w:val="28"/>
        </w:rPr>
        <w:br/>
        <w:t>(Рассмотреть плакат «Что нужно для роста растений»)</w:t>
      </w:r>
      <w:r w:rsidRPr="00FD0E77">
        <w:rPr>
          <w:rFonts w:ascii="Times New Roman" w:hAnsi="Times New Roman"/>
          <w:color w:val="000000"/>
          <w:sz w:val="28"/>
          <w:szCs w:val="28"/>
        </w:rPr>
        <w:br/>
        <w:t>- Молодцы!</w:t>
      </w:r>
      <w:r w:rsidRPr="00FD0E77">
        <w:rPr>
          <w:rFonts w:ascii="Times New Roman" w:hAnsi="Times New Roman"/>
          <w:color w:val="000000"/>
          <w:sz w:val="28"/>
          <w:szCs w:val="28"/>
        </w:rPr>
        <w:br/>
        <w:t>(Раздать детям по одной луковице)</w:t>
      </w:r>
      <w:r w:rsidRPr="00FD0E77">
        <w:rPr>
          <w:rFonts w:ascii="Times New Roman" w:hAnsi="Times New Roman"/>
          <w:color w:val="000000"/>
          <w:sz w:val="28"/>
          <w:szCs w:val="28"/>
        </w:rPr>
        <w:br/>
        <w:t>- Ребята, рассмотрите луковицу. У лука есть верх и низ. Как вы думаете, откуда у луковицы будут расти зеленые листики? (ответы детей)</w:t>
      </w:r>
      <w:r w:rsidRPr="00FD0E77">
        <w:rPr>
          <w:rFonts w:ascii="Times New Roman" w:hAnsi="Times New Roman"/>
          <w:color w:val="000000"/>
          <w:sz w:val="28"/>
          <w:szCs w:val="28"/>
        </w:rPr>
        <w:br/>
        <w:t>- Низ луковицы называется донце, из него будут пробиваться корни. Покажите где донце у луковицы.</w:t>
      </w:r>
      <w:r w:rsidRPr="00FD0E77">
        <w:rPr>
          <w:rFonts w:ascii="Times New Roman" w:hAnsi="Times New Roman"/>
          <w:color w:val="000000"/>
          <w:sz w:val="28"/>
          <w:szCs w:val="28"/>
        </w:rPr>
        <w:br/>
        <w:t>- Ребята, подумайте, что нам понадобится для посадки лука? (ответы детей)</w:t>
      </w:r>
      <w:r w:rsidRPr="00FD0E77">
        <w:rPr>
          <w:rFonts w:ascii="Times New Roman" w:hAnsi="Times New Roman"/>
          <w:color w:val="000000"/>
          <w:sz w:val="28"/>
          <w:szCs w:val="28"/>
        </w:rPr>
        <w:br/>
        <w:t>- А теперь вспомним порядок посадки растений.</w:t>
      </w:r>
      <w:r w:rsidRPr="00FD0E77">
        <w:rPr>
          <w:rFonts w:ascii="Times New Roman" w:hAnsi="Times New Roman"/>
          <w:color w:val="000000"/>
          <w:sz w:val="28"/>
          <w:szCs w:val="28"/>
        </w:rPr>
        <w:br/>
        <w:t>(Рассмотреть плакат порядка посадки растений)</w:t>
      </w:r>
      <w:r w:rsidRPr="00FD0E77">
        <w:rPr>
          <w:rFonts w:ascii="Times New Roman" w:hAnsi="Times New Roman"/>
          <w:color w:val="000000"/>
          <w:sz w:val="28"/>
          <w:szCs w:val="28"/>
        </w:rPr>
        <w:br/>
        <w:t>- Перед тем как приступить к работе, что мы сначала должны надеть на себя? (фартуки)</w:t>
      </w:r>
      <w:r w:rsidRPr="00FD0E77">
        <w:rPr>
          <w:rFonts w:ascii="Times New Roman" w:hAnsi="Times New Roman"/>
          <w:color w:val="000000"/>
          <w:sz w:val="28"/>
          <w:szCs w:val="28"/>
        </w:rPr>
        <w:br/>
        <w:t>- А зачем нужно надеть фартук? (чтобы не испачкаться)</w:t>
      </w:r>
      <w:r w:rsidRPr="00FD0E77">
        <w:rPr>
          <w:rFonts w:ascii="Times New Roman" w:hAnsi="Times New Roman"/>
          <w:color w:val="000000"/>
          <w:sz w:val="28"/>
          <w:szCs w:val="28"/>
        </w:rPr>
        <w:br/>
        <w:t>(Рассказать и показать порядок посадки лука)</w:t>
      </w:r>
      <w:r w:rsidRPr="00FD0E77">
        <w:rPr>
          <w:rFonts w:ascii="Times New Roman" w:hAnsi="Times New Roman"/>
          <w:color w:val="000000"/>
          <w:sz w:val="28"/>
          <w:szCs w:val="28"/>
        </w:rPr>
        <w:br/>
        <w:t>- Насыпаем землю в стаканчик, перемешиваем землю так, чтобы не было комочков, чтобы земля была мягкой и однородной. После этого делаем в земле углубление и сажаем луковицу в образовавшуюся ямку, плотно прижимаем землю к луковице. Сажаем лук в землю донцем вниз.</w:t>
      </w:r>
      <w:r w:rsidRPr="00FD0E77">
        <w:rPr>
          <w:rFonts w:ascii="Times New Roman" w:hAnsi="Times New Roman"/>
          <w:color w:val="000000"/>
          <w:sz w:val="28"/>
          <w:szCs w:val="28"/>
        </w:rPr>
        <w:br/>
        <w:t>- А сейчас надеваем фартуки и приступаем к работе.</w:t>
      </w:r>
      <w:r w:rsidRPr="00FD0E77">
        <w:rPr>
          <w:rFonts w:ascii="Times New Roman" w:hAnsi="Times New Roman"/>
          <w:color w:val="000000"/>
          <w:sz w:val="28"/>
          <w:szCs w:val="28"/>
        </w:rPr>
        <w:br/>
        <w:t>(Дети сажают лук в землю. Воспитатель при необходимости помогает детям)</w:t>
      </w:r>
      <w:r w:rsidRPr="00FD0E77">
        <w:rPr>
          <w:rFonts w:ascii="Times New Roman" w:hAnsi="Times New Roman"/>
          <w:color w:val="000000"/>
          <w:sz w:val="28"/>
          <w:szCs w:val="28"/>
        </w:rPr>
        <w:br/>
        <w:t xml:space="preserve">- Мы посадили луковицы в землю. Через несколько дней у луковицы сверху появятся зелёные росточки. Они называются перья лука. Вот эти зеленые </w:t>
      </w:r>
      <w:r w:rsidRPr="00FD0E77">
        <w:rPr>
          <w:rFonts w:ascii="Times New Roman" w:hAnsi="Times New Roman"/>
          <w:color w:val="000000"/>
          <w:sz w:val="28"/>
          <w:szCs w:val="28"/>
        </w:rPr>
        <w:lastRenderedPageBreak/>
        <w:t>перышки мы будем кушать с едой.</w:t>
      </w:r>
      <w:r w:rsidRPr="00FD0E77">
        <w:rPr>
          <w:rFonts w:ascii="Times New Roman" w:hAnsi="Times New Roman"/>
          <w:color w:val="000000"/>
          <w:sz w:val="28"/>
          <w:szCs w:val="28"/>
        </w:rPr>
        <w:br/>
        <w:t>- Что нужно сделать теперь? (полить)</w:t>
      </w:r>
      <w:r w:rsidRPr="00FD0E77">
        <w:rPr>
          <w:rFonts w:ascii="Times New Roman" w:hAnsi="Times New Roman"/>
          <w:color w:val="000000"/>
          <w:sz w:val="28"/>
          <w:szCs w:val="28"/>
        </w:rPr>
        <w:br/>
        <w:t>(Дети поливают лук)</w:t>
      </w:r>
      <w:r w:rsidRPr="00FD0E77">
        <w:rPr>
          <w:rFonts w:ascii="Times New Roman" w:hAnsi="Times New Roman"/>
          <w:color w:val="000000"/>
          <w:sz w:val="28"/>
          <w:szCs w:val="28"/>
        </w:rPr>
        <w:br/>
        <w:t>- Молодцы! Хорошо справились с заданием.</w:t>
      </w:r>
      <w:r w:rsidRPr="00FD0E77">
        <w:rPr>
          <w:rFonts w:ascii="Times New Roman" w:hAnsi="Times New Roman"/>
          <w:color w:val="000000"/>
          <w:sz w:val="28"/>
          <w:szCs w:val="28"/>
        </w:rPr>
        <w:br/>
        <w:t>- Как вы думаете, куда нам лучше поставить стаканчики с посаженным луком? (на подоконник)</w:t>
      </w:r>
      <w:r w:rsidRPr="00FD0E77">
        <w:rPr>
          <w:rFonts w:ascii="Times New Roman" w:hAnsi="Times New Roman"/>
          <w:color w:val="000000"/>
          <w:sz w:val="28"/>
          <w:szCs w:val="28"/>
        </w:rPr>
        <w:br/>
        <w:t>- Правильно, ближе к солнечному свету.</w:t>
      </w:r>
      <w:r w:rsidRPr="00FD0E77">
        <w:rPr>
          <w:rFonts w:ascii="Times New Roman" w:hAnsi="Times New Roman"/>
          <w:color w:val="000000"/>
          <w:sz w:val="28"/>
          <w:szCs w:val="28"/>
        </w:rPr>
        <w:br/>
        <w:t>(Воспитатель и дети выставляют стаканчики с посаженным луком на подоконник)</w:t>
      </w:r>
      <w:r w:rsidRPr="00FD0E77">
        <w:rPr>
          <w:rFonts w:ascii="Times New Roman" w:hAnsi="Times New Roman"/>
          <w:color w:val="000000"/>
          <w:sz w:val="28"/>
          <w:szCs w:val="28"/>
        </w:rPr>
        <w:br/>
        <w:t>- Ребята, а зеленый лук можно вырастить не только в земле, но и в воде. Сейчас я в прозрачную баночку с водой помещу луковицу донцем вниз, и мы будем наблюдать как будут расти ее корни и зеленые перышки.</w:t>
      </w:r>
      <w:r w:rsidRPr="00FD0E77">
        <w:rPr>
          <w:rFonts w:ascii="Times New Roman" w:hAnsi="Times New Roman"/>
          <w:color w:val="000000"/>
          <w:sz w:val="28"/>
          <w:szCs w:val="28"/>
        </w:rPr>
        <w:br/>
        <w:t>(Положить луковицы в прозрачные баночки с водой. Поставить на подоконник)</w:t>
      </w:r>
      <w:r w:rsidRPr="00FD0E77">
        <w:rPr>
          <w:rFonts w:ascii="Times New Roman" w:hAnsi="Times New Roman"/>
          <w:color w:val="000000"/>
          <w:sz w:val="28"/>
          <w:szCs w:val="28"/>
        </w:rPr>
        <w:br/>
        <w:t>- Каждый день мы с вами будем наблюдать за тем, что будет происходить с луком. Как у луковицы начнут расти корни и зеленые перышки лука. Результаты наших наблюдений мы будем заносить в «Дневник роста лука».</w:t>
      </w:r>
      <w:r w:rsidRPr="00FD0E77">
        <w:rPr>
          <w:rFonts w:ascii="Times New Roman" w:hAnsi="Times New Roman"/>
          <w:color w:val="000000"/>
          <w:sz w:val="28"/>
          <w:szCs w:val="28"/>
        </w:rPr>
        <w:br/>
        <w:t>(Показать «Дневник роста лука»)</w:t>
      </w:r>
      <w:r w:rsidRPr="00FD0E77">
        <w:rPr>
          <w:rFonts w:ascii="Times New Roman" w:hAnsi="Times New Roman"/>
          <w:color w:val="000000"/>
          <w:sz w:val="28"/>
          <w:szCs w:val="28"/>
        </w:rPr>
        <w:br/>
        <w:t>- Посмотри, дедушка, мы посадили все луковицы, которые нам прислала бабушка. Ребятки благодарят тебя и бабушку. И ждем вас вместе с бабушкой в гости.</w:t>
      </w:r>
      <w:r w:rsidRPr="00FD0E77">
        <w:rPr>
          <w:rFonts w:ascii="Times New Roman" w:hAnsi="Times New Roman"/>
          <w:color w:val="000000"/>
          <w:sz w:val="28"/>
          <w:szCs w:val="28"/>
        </w:rPr>
        <w:br/>
        <w:t>(Дети благодарят дедушку и прощаются)</w:t>
      </w:r>
      <w:r w:rsidRPr="00FD0E77">
        <w:rPr>
          <w:rFonts w:ascii="Times New Roman" w:hAnsi="Times New Roman"/>
          <w:color w:val="000000"/>
          <w:sz w:val="28"/>
          <w:szCs w:val="28"/>
        </w:rPr>
        <w:br/>
        <w:t>- Ребята, сегодня вы посадили в землю лук и теперь мы каждый день будем ухаживать за ним и наблюдать, как он растет на нашем огороде на подоконнике.</w:t>
      </w:r>
      <w:r w:rsidRPr="00FD0E77">
        <w:rPr>
          <w:rFonts w:ascii="Times New Roman" w:hAnsi="Times New Roman"/>
          <w:color w:val="000000"/>
          <w:sz w:val="28"/>
          <w:szCs w:val="28"/>
        </w:rPr>
        <w:br/>
      </w:r>
      <w:r w:rsidRPr="00FD0E77">
        <w:rPr>
          <w:rStyle w:val="a7"/>
          <w:rFonts w:ascii="Times New Roman" w:hAnsi="Times New Roman"/>
          <w:color w:val="000000"/>
          <w:sz w:val="28"/>
          <w:szCs w:val="28"/>
        </w:rPr>
        <w:t>Рефлексия:</w:t>
      </w:r>
      <w:r w:rsidRPr="00FD0E77">
        <w:rPr>
          <w:rFonts w:ascii="Times New Roman" w:hAnsi="Times New Roman"/>
          <w:color w:val="000000"/>
          <w:sz w:val="28"/>
          <w:szCs w:val="28"/>
        </w:rPr>
        <w:br/>
        <w:t>- Что мы сегодня делали на занятии?</w:t>
      </w:r>
      <w:r w:rsidRPr="00FD0E77">
        <w:rPr>
          <w:rFonts w:ascii="Times New Roman" w:hAnsi="Times New Roman"/>
          <w:color w:val="000000"/>
          <w:sz w:val="28"/>
          <w:szCs w:val="28"/>
        </w:rPr>
        <w:br/>
        <w:t>- Как мы будем наблюдать за ростом лука?</w:t>
      </w:r>
      <w:r w:rsidRPr="00FD0E77">
        <w:rPr>
          <w:rFonts w:ascii="Times New Roman" w:hAnsi="Times New Roman"/>
          <w:color w:val="000000"/>
          <w:sz w:val="28"/>
          <w:szCs w:val="28"/>
        </w:rPr>
        <w:br/>
        <w:t>- Что нового вы узнали?</w:t>
      </w:r>
      <w:r w:rsidRPr="00FD0E77">
        <w:rPr>
          <w:rFonts w:ascii="Times New Roman" w:hAnsi="Times New Roman"/>
          <w:color w:val="000000"/>
          <w:sz w:val="28"/>
          <w:szCs w:val="28"/>
        </w:rPr>
        <w:br/>
      </w:r>
      <w:r w:rsidRPr="00FD0E77">
        <w:rPr>
          <w:rFonts w:ascii="Times New Roman" w:hAnsi="Times New Roman"/>
          <w:color w:val="000000"/>
          <w:sz w:val="28"/>
          <w:szCs w:val="28"/>
        </w:rPr>
        <w:lastRenderedPageBreak/>
        <w:t>- Зачем надо кушать лук?</w:t>
      </w:r>
      <w:r w:rsidRPr="00FD0E77">
        <w:rPr>
          <w:rFonts w:ascii="Times New Roman" w:hAnsi="Times New Roman"/>
          <w:color w:val="000000"/>
          <w:sz w:val="28"/>
          <w:szCs w:val="28"/>
        </w:rPr>
        <w:br/>
        <w:t>- Что больше всего понравилось вам на нашем занятии?</w:t>
      </w: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Pr="00FD0E77"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r>
        <w:rPr>
          <w:noProof/>
          <w:color w:val="000000"/>
          <w:sz w:val="27"/>
          <w:szCs w:val="27"/>
        </w:rPr>
        <w:drawing>
          <wp:anchor distT="0" distB="0" distL="114300" distR="114300" simplePos="0" relativeHeight="251659264" behindDoc="1" locked="0" layoutInCell="1" allowOverlap="1">
            <wp:simplePos x="0" y="0"/>
            <wp:positionH relativeFrom="column">
              <wp:posOffset>2819320</wp:posOffset>
            </wp:positionH>
            <wp:positionV relativeFrom="paragraph">
              <wp:posOffset>81360</wp:posOffset>
            </wp:positionV>
            <wp:extent cx="3129600" cy="2539840"/>
            <wp:effectExtent l="0" t="285750" r="0" b="1232060"/>
            <wp:wrapNone/>
            <wp:docPr id="14" name="Рисунок 10" descr="C:\Users\Лучики\Desktop\20210319_153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Лучики\Desktop\20210319_153625.jpg"/>
                    <pic:cNvPicPr>
                      <a:picLocks noChangeAspect="1" noChangeArrowheads="1"/>
                    </pic:cNvPicPr>
                  </pic:nvPicPr>
                  <pic:blipFill>
                    <a:blip r:embed="rId11" cstate="print"/>
                    <a:srcRect/>
                    <a:stretch>
                      <a:fillRect/>
                    </a:stretch>
                  </pic:blipFill>
                  <pic:spPr bwMode="auto">
                    <a:xfrm rot="5400000">
                      <a:off x="0" y="0"/>
                      <a:ext cx="3129600" cy="25398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Pr>
          <w:noProof/>
          <w:color w:val="000000"/>
          <w:sz w:val="27"/>
          <w:szCs w:val="27"/>
        </w:rPr>
        <w:drawing>
          <wp:anchor distT="0" distB="0" distL="114300" distR="114300" simplePos="0" relativeHeight="251658240" behindDoc="1" locked="0" layoutInCell="1" allowOverlap="1">
            <wp:simplePos x="0" y="0"/>
            <wp:positionH relativeFrom="column">
              <wp:posOffset>-1112520</wp:posOffset>
            </wp:positionH>
            <wp:positionV relativeFrom="paragraph">
              <wp:posOffset>69850</wp:posOffset>
            </wp:positionV>
            <wp:extent cx="3227705" cy="2722245"/>
            <wp:effectExtent l="0" t="247650" r="0" b="1221105"/>
            <wp:wrapNone/>
            <wp:docPr id="13" name="Рисунок 9" descr="C:\Users\Лучики\Desktop\20210319_153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Лучики\Desktop\20210319_153651.jpg"/>
                    <pic:cNvPicPr>
                      <a:picLocks noChangeAspect="1" noChangeArrowheads="1"/>
                    </pic:cNvPicPr>
                  </pic:nvPicPr>
                  <pic:blipFill>
                    <a:blip r:embed="rId12" cstate="print"/>
                    <a:srcRect/>
                    <a:stretch>
                      <a:fillRect/>
                    </a:stretch>
                  </pic:blipFill>
                  <pic:spPr bwMode="auto">
                    <a:xfrm rot="5400000">
                      <a:off x="0" y="0"/>
                      <a:ext cx="3227705" cy="27222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r>
        <w:rPr>
          <w:noProof/>
          <w:color w:val="000000"/>
          <w:sz w:val="27"/>
          <w:szCs w:val="27"/>
        </w:rPr>
        <w:drawing>
          <wp:anchor distT="0" distB="0" distL="114300" distR="114300" simplePos="0" relativeHeight="251660288" behindDoc="1" locked="0" layoutInCell="1" allowOverlap="1">
            <wp:simplePos x="0" y="0"/>
            <wp:positionH relativeFrom="column">
              <wp:posOffset>761365</wp:posOffset>
            </wp:positionH>
            <wp:positionV relativeFrom="paragraph">
              <wp:posOffset>4445</wp:posOffset>
            </wp:positionV>
            <wp:extent cx="3581400" cy="2673985"/>
            <wp:effectExtent l="0" t="457200" r="0" b="1517015"/>
            <wp:wrapNone/>
            <wp:docPr id="15" name="Рисунок 11" descr="C:\Users\Лучики\AppData\Local\Microsoft\Windows\INetCache\Content.Word\20210319_153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Лучики\AppData\Local\Microsoft\Windows\INetCache\Content.Word\20210319_153619.jpg"/>
                    <pic:cNvPicPr>
                      <a:picLocks noChangeAspect="1" noChangeArrowheads="1"/>
                    </pic:cNvPicPr>
                  </pic:nvPicPr>
                  <pic:blipFill>
                    <a:blip r:embed="rId13" cstate="print"/>
                    <a:srcRect/>
                    <a:stretch>
                      <a:fillRect/>
                    </a:stretch>
                  </pic:blipFill>
                  <pic:spPr bwMode="auto">
                    <a:xfrm rot="5400000">
                      <a:off x="0" y="0"/>
                      <a:ext cx="3581400" cy="267398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3F2363" w:rsidRDefault="003F236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Приложение № 3</w:t>
      </w: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Default="00FC6543" w:rsidP="00FC6543">
      <w:pPr>
        <w:spacing w:after="0" w:line="360" w:lineRule="auto"/>
        <w:rPr>
          <w:color w:val="000000"/>
          <w:sz w:val="27"/>
          <w:szCs w:val="27"/>
        </w:rPr>
      </w:pPr>
    </w:p>
    <w:p w:rsidR="00FC6543" w:rsidRPr="00FD0E77" w:rsidRDefault="00FC6543" w:rsidP="00FC6543">
      <w:pPr>
        <w:spacing w:after="0" w:line="360" w:lineRule="auto"/>
        <w:jc w:val="center"/>
        <w:rPr>
          <w:rFonts w:ascii="Times New Roman" w:hAnsi="Times New Roman"/>
          <w:b/>
          <w:color w:val="000000"/>
          <w:sz w:val="36"/>
          <w:szCs w:val="36"/>
        </w:rPr>
      </w:pPr>
      <w:r w:rsidRPr="00FD0E77">
        <w:rPr>
          <w:rFonts w:ascii="Times New Roman" w:hAnsi="Times New Roman"/>
          <w:b/>
          <w:color w:val="000000"/>
          <w:sz w:val="36"/>
          <w:szCs w:val="36"/>
        </w:rPr>
        <w:t>ОД</w:t>
      </w:r>
    </w:p>
    <w:p w:rsidR="00FC6543" w:rsidRPr="00FD0E77" w:rsidRDefault="00FC6543" w:rsidP="00FC6543">
      <w:pPr>
        <w:spacing w:after="0" w:line="360" w:lineRule="auto"/>
        <w:jc w:val="center"/>
        <w:rPr>
          <w:rFonts w:ascii="Times New Roman" w:hAnsi="Times New Roman"/>
          <w:b/>
          <w:color w:val="000000"/>
          <w:sz w:val="36"/>
          <w:szCs w:val="36"/>
        </w:rPr>
      </w:pPr>
      <w:r w:rsidRPr="00FD0E77">
        <w:rPr>
          <w:rFonts w:ascii="Times New Roman" w:hAnsi="Times New Roman"/>
          <w:b/>
          <w:color w:val="000000"/>
          <w:sz w:val="36"/>
          <w:szCs w:val="36"/>
        </w:rPr>
        <w:t>По познавательному развитию</w:t>
      </w:r>
    </w:p>
    <w:p w:rsidR="00FC6543" w:rsidRPr="00FD0E77" w:rsidRDefault="00FC6543" w:rsidP="00FC6543">
      <w:pPr>
        <w:spacing w:after="0" w:line="360" w:lineRule="auto"/>
        <w:jc w:val="center"/>
        <w:rPr>
          <w:rFonts w:ascii="Times New Roman" w:hAnsi="Times New Roman"/>
          <w:b/>
          <w:color w:val="000000"/>
          <w:sz w:val="36"/>
          <w:szCs w:val="36"/>
        </w:rPr>
      </w:pPr>
      <w:r w:rsidRPr="00FD0E77">
        <w:rPr>
          <w:rFonts w:ascii="Times New Roman" w:hAnsi="Times New Roman"/>
          <w:b/>
          <w:color w:val="000000"/>
          <w:sz w:val="36"/>
          <w:szCs w:val="36"/>
        </w:rPr>
        <w:t>« Вода и ее свойства»</w:t>
      </w:r>
    </w:p>
    <w:p w:rsidR="00FC6543" w:rsidRPr="00FD0E77" w:rsidRDefault="00FC6543" w:rsidP="00FC6543">
      <w:pPr>
        <w:spacing w:after="0" w:line="360" w:lineRule="auto"/>
        <w:jc w:val="center"/>
        <w:rPr>
          <w:rFonts w:ascii="Times New Roman" w:hAnsi="Times New Roman"/>
          <w:b/>
          <w:color w:val="000000"/>
          <w:sz w:val="36"/>
          <w:szCs w:val="36"/>
        </w:rPr>
      </w:pPr>
      <w:r>
        <w:rPr>
          <w:rFonts w:ascii="Times New Roman" w:hAnsi="Times New Roman"/>
          <w:b/>
          <w:color w:val="000000"/>
          <w:sz w:val="36"/>
          <w:szCs w:val="36"/>
        </w:rPr>
        <w:t xml:space="preserve">( в </w:t>
      </w:r>
      <w:r w:rsidRPr="00FD0E77">
        <w:rPr>
          <w:rFonts w:ascii="Times New Roman" w:hAnsi="Times New Roman"/>
          <w:b/>
          <w:color w:val="000000"/>
          <w:sz w:val="36"/>
          <w:szCs w:val="36"/>
        </w:rPr>
        <w:t>средней группе</w:t>
      </w:r>
      <w:r>
        <w:rPr>
          <w:rFonts w:ascii="Times New Roman" w:hAnsi="Times New Roman"/>
          <w:b/>
          <w:color w:val="000000"/>
          <w:sz w:val="36"/>
          <w:szCs w:val="36"/>
        </w:rPr>
        <w:t>)</w:t>
      </w:r>
    </w:p>
    <w:p w:rsidR="00FC6543" w:rsidRPr="00FD0E77" w:rsidRDefault="00FC6543" w:rsidP="00FC6543">
      <w:pPr>
        <w:spacing w:after="0" w:line="360" w:lineRule="auto"/>
        <w:jc w:val="center"/>
        <w:rPr>
          <w:rFonts w:ascii="Times New Roman" w:hAnsi="Times New Roman"/>
          <w:b/>
          <w:color w:val="000000"/>
          <w:sz w:val="36"/>
          <w:szCs w:val="36"/>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Pr="00FD0E77" w:rsidRDefault="00FC6543" w:rsidP="00FC6543">
      <w:pPr>
        <w:spacing w:after="0" w:line="360" w:lineRule="auto"/>
        <w:jc w:val="right"/>
        <w:rPr>
          <w:rFonts w:ascii="Times New Roman" w:hAnsi="Times New Roman"/>
          <w:color w:val="000000"/>
          <w:sz w:val="28"/>
          <w:szCs w:val="28"/>
        </w:rPr>
      </w:pPr>
      <w:r w:rsidRPr="00FD0E77">
        <w:rPr>
          <w:rFonts w:ascii="Times New Roman" w:hAnsi="Times New Roman"/>
          <w:color w:val="000000"/>
          <w:sz w:val="28"/>
          <w:szCs w:val="28"/>
        </w:rPr>
        <w:t xml:space="preserve">Составила: </w:t>
      </w:r>
    </w:p>
    <w:p w:rsidR="00FC6543" w:rsidRDefault="00FC6543" w:rsidP="00FC6543">
      <w:pPr>
        <w:spacing w:after="0" w:line="360" w:lineRule="auto"/>
        <w:jc w:val="right"/>
        <w:rPr>
          <w:rFonts w:ascii="Times New Roman" w:hAnsi="Times New Roman"/>
          <w:color w:val="000000"/>
          <w:sz w:val="28"/>
          <w:szCs w:val="28"/>
        </w:rPr>
      </w:pPr>
      <w:r w:rsidRPr="00FD0E77">
        <w:rPr>
          <w:rFonts w:ascii="Times New Roman" w:hAnsi="Times New Roman"/>
          <w:color w:val="000000"/>
          <w:sz w:val="28"/>
          <w:szCs w:val="28"/>
        </w:rPr>
        <w:t>Ковалева Виктория Юрьевна</w:t>
      </w:r>
    </w:p>
    <w:p w:rsidR="00FC6543" w:rsidRDefault="00FC6543" w:rsidP="00FC6543">
      <w:pPr>
        <w:spacing w:after="0" w:line="360" w:lineRule="auto"/>
        <w:jc w:val="right"/>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rPr>
          <w:rFonts w:ascii="Times New Roman" w:hAnsi="Times New Roman"/>
          <w:color w:val="000000"/>
          <w:sz w:val="28"/>
          <w:szCs w:val="28"/>
        </w:rPr>
      </w:pPr>
    </w:p>
    <w:p w:rsidR="00FC6543" w:rsidRDefault="00FC6543" w:rsidP="00FC6543">
      <w:pPr>
        <w:spacing w:after="0" w:line="360" w:lineRule="auto"/>
        <w:jc w:val="center"/>
        <w:rPr>
          <w:rFonts w:ascii="Times New Roman" w:hAnsi="Times New Roman"/>
          <w:color w:val="000000"/>
          <w:sz w:val="28"/>
          <w:szCs w:val="28"/>
        </w:rPr>
      </w:pPr>
      <w:r>
        <w:rPr>
          <w:rFonts w:ascii="Times New Roman" w:hAnsi="Times New Roman"/>
          <w:color w:val="000000"/>
          <w:sz w:val="28"/>
          <w:szCs w:val="28"/>
        </w:rPr>
        <w:t>2021г</w:t>
      </w:r>
    </w:p>
    <w:p w:rsidR="00FC6543" w:rsidRDefault="00FC6543" w:rsidP="00FC6543">
      <w:pPr>
        <w:spacing w:after="0" w:line="360" w:lineRule="auto"/>
        <w:jc w:val="center"/>
        <w:rPr>
          <w:rFonts w:ascii="Times New Roman" w:hAnsi="Times New Roman"/>
          <w:color w:val="000000"/>
          <w:sz w:val="28"/>
          <w:szCs w:val="28"/>
        </w:rPr>
      </w:pPr>
    </w:p>
    <w:p w:rsidR="00FC6543" w:rsidRDefault="00FC6543" w:rsidP="00FC6543">
      <w:pPr>
        <w:spacing w:after="0" w:line="360" w:lineRule="auto"/>
        <w:jc w:val="center"/>
        <w:rPr>
          <w:rFonts w:ascii="Times New Roman" w:hAnsi="Times New Roman"/>
          <w:color w:val="000000"/>
          <w:sz w:val="28"/>
          <w:szCs w:val="28"/>
        </w:rPr>
      </w:pPr>
    </w:p>
    <w:p w:rsidR="00FC6543" w:rsidRDefault="00FC6543" w:rsidP="00FC6543">
      <w:pPr>
        <w:spacing w:after="0" w:line="360" w:lineRule="auto"/>
        <w:jc w:val="center"/>
        <w:rPr>
          <w:rFonts w:ascii="Times New Roman" w:hAnsi="Times New Roman"/>
          <w:color w:val="000000"/>
          <w:sz w:val="28"/>
          <w:szCs w:val="28"/>
        </w:rPr>
      </w:pPr>
    </w:p>
    <w:p w:rsidR="00FC6543" w:rsidRDefault="00FC6543" w:rsidP="00FC6543">
      <w:pPr>
        <w:spacing w:after="0" w:line="360" w:lineRule="auto"/>
        <w:jc w:val="center"/>
        <w:rPr>
          <w:rStyle w:val="a7"/>
          <w:rFonts w:ascii="Times New Roman" w:hAnsi="Times New Roman"/>
          <w:color w:val="000000"/>
          <w:sz w:val="28"/>
          <w:szCs w:val="28"/>
        </w:rPr>
      </w:pPr>
      <w:r w:rsidRPr="00FD0E77">
        <w:rPr>
          <w:rStyle w:val="a7"/>
          <w:rFonts w:ascii="Times New Roman" w:hAnsi="Times New Roman"/>
          <w:color w:val="000000"/>
          <w:sz w:val="28"/>
          <w:szCs w:val="28"/>
        </w:rPr>
        <w:lastRenderedPageBreak/>
        <w:t>Конспект занятия по экологическому воспитанию детей средней группы</w:t>
      </w:r>
    </w:p>
    <w:p w:rsidR="00FC6543" w:rsidRDefault="00FC6543" w:rsidP="00FC6543">
      <w:pPr>
        <w:spacing w:after="0" w:line="360" w:lineRule="auto"/>
        <w:jc w:val="center"/>
        <w:rPr>
          <w:rStyle w:val="a7"/>
          <w:rFonts w:ascii="Times New Roman" w:hAnsi="Times New Roman"/>
          <w:color w:val="000000"/>
          <w:sz w:val="28"/>
          <w:szCs w:val="28"/>
        </w:rPr>
      </w:pPr>
      <w:r>
        <w:rPr>
          <w:rStyle w:val="a7"/>
          <w:rFonts w:ascii="Times New Roman" w:hAnsi="Times New Roman"/>
          <w:color w:val="000000"/>
          <w:sz w:val="28"/>
          <w:szCs w:val="28"/>
        </w:rPr>
        <w:t>« Вода и ее свойства»</w:t>
      </w:r>
    </w:p>
    <w:p w:rsidR="00FC6543" w:rsidRDefault="00FC6543" w:rsidP="00FC6543">
      <w:pPr>
        <w:spacing w:after="0" w:line="360" w:lineRule="auto"/>
        <w:rPr>
          <w:rFonts w:ascii="Times New Roman" w:hAnsi="Times New Roman"/>
          <w:sz w:val="28"/>
          <w:szCs w:val="28"/>
        </w:rPr>
      </w:pP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4"/>
          <w:b/>
          <w:bCs/>
          <w:color w:val="000000"/>
          <w:sz w:val="28"/>
          <w:szCs w:val="28"/>
        </w:rPr>
        <w:t>Цель: </w:t>
      </w:r>
      <w:r>
        <w:rPr>
          <w:rStyle w:val="c0"/>
          <w:color w:val="000000"/>
          <w:sz w:val="28"/>
          <w:szCs w:val="28"/>
        </w:rPr>
        <w:t>расширить представления детей о свойствах воды</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Задачи:</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4"/>
          <w:b/>
          <w:bCs/>
          <w:color w:val="000000"/>
          <w:sz w:val="28"/>
          <w:szCs w:val="28"/>
        </w:rPr>
        <w:t>Образовательные</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Дать знания о том, что от температуры воды зависит скорость таяния льда.</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Создавать условия для расширения представлений детей о свойствах воды, льда (тают в тепле, замерзают на морозе)</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Стимулировать детские высказывания, суждения, выводы, первичные обобщения по результатам экспериментирования.</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Знакомить с простейшими символами, схемами.</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4"/>
          <w:b/>
          <w:bCs/>
          <w:color w:val="000000"/>
          <w:sz w:val="28"/>
          <w:szCs w:val="28"/>
        </w:rPr>
        <w:t>Развивающие</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Развивать поисковую активность детей.</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4"/>
          <w:b/>
          <w:bCs/>
          <w:color w:val="000000"/>
          <w:sz w:val="28"/>
          <w:szCs w:val="28"/>
        </w:rPr>
        <w:t>Воспитательные</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Воспитать любознательность, усидчивость, целеустремленность</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4"/>
          <w:b/>
          <w:bCs/>
          <w:color w:val="000000"/>
          <w:sz w:val="28"/>
          <w:szCs w:val="28"/>
        </w:rPr>
        <w:t>Словарная работа: </w:t>
      </w:r>
      <w:r>
        <w:rPr>
          <w:rStyle w:val="c0"/>
          <w:color w:val="000000"/>
          <w:sz w:val="28"/>
          <w:szCs w:val="28"/>
        </w:rPr>
        <w:t>Новый год, дед Мороз, льдинки, вода, игрушки, таять, свойства, растопить</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4"/>
          <w:b/>
          <w:bCs/>
          <w:color w:val="000000"/>
          <w:sz w:val="28"/>
          <w:szCs w:val="28"/>
        </w:rPr>
        <w:t>Предварительная работа.</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Игры со снегом, льдом, замораживание льда в формах.</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4"/>
          <w:b/>
          <w:bCs/>
          <w:color w:val="000000"/>
          <w:sz w:val="28"/>
          <w:szCs w:val="28"/>
        </w:rPr>
        <w:t>Методы и приемы.</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практический: экспериментирование</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наглядные: демонстрация процессов</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словесные: рассказ воспитателя, беседа с детьми по содержанию, ответы на вопросы.</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4"/>
          <w:b/>
          <w:bCs/>
          <w:color w:val="000000"/>
          <w:sz w:val="28"/>
          <w:szCs w:val="28"/>
        </w:rPr>
        <w:t>Материалы и оборудование</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Сундучок, емкости с водой, замороженные льдинки с игрушками, письмо Деда Мороза, карточки для алгоритма.</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4"/>
          <w:b/>
          <w:bCs/>
          <w:color w:val="000000"/>
          <w:sz w:val="28"/>
          <w:szCs w:val="28"/>
        </w:rPr>
        <w:t>Ход НОД:</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1. Воспитатель: Ребята скоро Новый год и нам с вами Дед Мороз прислал мешок с подарками (открывает мешок)</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Что такое? Обычно в мешке лежат игрушки, а тут льдинки, наверно, по пути этот мешок перехватила Баба-Яга и нам надо наши игрушки теперь расколдовать, чтобы мы могли в них поиграть. Согласны?</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Дети: Да!</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2. Постановка проблемы:</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Деятельность воспитателя: Ребята, а как нам с вами расколдовать эти игрушки?</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Проблемный вопрос: «В какой воде быстрее растают льдинки»</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Деятельность детей:</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lastRenderedPageBreak/>
        <w:t>Дети осознают создавшее противоречие: в мешке должны быть игрушки, а на самом деле  там «льдинки»</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Нам нужно узнать обладает ли вода какими-нибудь свойствами?</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3. Актуализация знаний</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Деятельность воспитателя: Вопрос: когда на улице мороз, что случается с водой?</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Только ли на улице вода превращается в лед?</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А когда лёд тает?</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Во что превращается лёд, когда он растает.</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Деятельность детей: когда на улице холодно и мороз, вода превращается в лед, а еще в сосульки</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Рассуждение детей (холодильник, капсулы для замерзания льда)</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Когда наступает тепло (обозначение символом «солнце»)</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Мы думаем, что в воду, лужу</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4. Выдвижение предположений</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Деятельность воспитателя: Как быстрее растопить лёд?</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Давайте предположим, что лед тает в воде.</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В какой воде растает лёд быстрее …?</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Наступило время проверить наши догадки</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Деятельность детей: согреть в руках, на батарее, согреть дыханием, в воде …</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Тёплом, горячей.</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Дети участвуют в размышлении.</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5. Проверка решения</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Деятельность воспитателя: Отправляемся в лабораторию для проверки наших предположений. Давайте возьмём свои «заколдованные игрушки» и начнём наше исследование.</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Предлагаю разделиться на пары.</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Перед нами 3 ёмкости с водой: 1с холодной водой, 2 с тёплой водой,3 с горячей водой.</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Воспитатель осуществляет коррекционную и консультативную помощь в процессе поисковой деятельности.</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Предлагаю каждой паре рассказать о результатах своей работы.</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Какая вода помогла нам «расколдовать» «заколдованные игрушки»</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Деятельность детей:</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Дети переходят в детскую лабораторию.</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Дети парами проводят поисковую деятельность.</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Проверяя температуру воды (путём прикасания к ёмкости), фиксируя результат.</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Дети озвучивают результаты своих поисков</w:t>
      </w:r>
      <w:proofErr w:type="gramStart"/>
      <w:r>
        <w:rPr>
          <w:rStyle w:val="c0"/>
          <w:color w:val="000000"/>
          <w:sz w:val="28"/>
          <w:szCs w:val="28"/>
        </w:rPr>
        <w:t xml:space="preserve"> :</w:t>
      </w:r>
      <w:proofErr w:type="gramEnd"/>
      <w:r>
        <w:rPr>
          <w:rStyle w:val="c0"/>
          <w:color w:val="000000"/>
          <w:sz w:val="28"/>
          <w:szCs w:val="28"/>
        </w:rPr>
        <w:t xml:space="preserve"> быстрее всего льдинки растаяли в горячей воде.</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Горячая.</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6. Введение в систему знаний</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Деятельность воспитателя: В какой воде быстрее всего лёд растаял?</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lastRenderedPageBreak/>
        <w:t>Итак, делаем вывод: что лёд быстрее тает в горячей воде.</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Деятельность детей: Быстрее всего лёд тает в горячей воде.</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7. Рефлексия</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Что мы с вами сегодня делали?</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Что нового вы сегодня узнали?</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Что вам больше всего понравилось и запомнилось?</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Что вы бы хотели делать в следующий раз?</w:t>
      </w:r>
    </w:p>
    <w:p w:rsidR="00FC6543" w:rsidRDefault="00FC6543" w:rsidP="00FC6543">
      <w:pPr>
        <w:pStyle w:val="c1"/>
        <w:shd w:val="clear" w:color="auto" w:fill="FFFFFF"/>
        <w:spacing w:before="0" w:beforeAutospacing="0" w:after="0" w:afterAutospacing="0"/>
        <w:ind w:firstLine="850"/>
        <w:jc w:val="both"/>
        <w:rPr>
          <w:color w:val="000000"/>
          <w:sz w:val="20"/>
          <w:szCs w:val="20"/>
        </w:rPr>
      </w:pPr>
      <w:r>
        <w:rPr>
          <w:rStyle w:val="c0"/>
          <w:color w:val="000000"/>
          <w:sz w:val="28"/>
          <w:szCs w:val="28"/>
        </w:rPr>
        <w:t>(ответы детей)</w:t>
      </w:r>
    </w:p>
    <w:p w:rsidR="00FC6543" w:rsidRDefault="00FC6543" w:rsidP="00FC6543">
      <w:pPr>
        <w:pStyle w:val="c1"/>
        <w:shd w:val="clear" w:color="auto" w:fill="FFFFFF"/>
        <w:spacing w:before="0" w:beforeAutospacing="0" w:after="0" w:afterAutospacing="0"/>
        <w:ind w:firstLine="850"/>
        <w:jc w:val="both"/>
        <w:rPr>
          <w:rStyle w:val="c0"/>
          <w:color w:val="000000"/>
          <w:sz w:val="28"/>
          <w:szCs w:val="28"/>
        </w:rPr>
      </w:pPr>
      <w:r>
        <w:rPr>
          <w:rStyle w:val="c0"/>
          <w:color w:val="000000"/>
          <w:sz w:val="28"/>
          <w:szCs w:val="28"/>
        </w:rPr>
        <w:t>Спасибо за исследование! Молодцы!</w:t>
      </w:r>
    </w:p>
    <w:p w:rsidR="00FC6543" w:rsidRDefault="00FC6543" w:rsidP="00FC6543">
      <w:pPr>
        <w:pStyle w:val="c1"/>
        <w:shd w:val="clear" w:color="auto" w:fill="FFFFFF"/>
        <w:spacing w:before="0" w:beforeAutospacing="0" w:after="0" w:afterAutospacing="0"/>
        <w:ind w:firstLine="850"/>
        <w:jc w:val="both"/>
        <w:rPr>
          <w:rStyle w:val="c0"/>
          <w:color w:val="000000"/>
          <w:sz w:val="28"/>
          <w:szCs w:val="28"/>
        </w:rPr>
      </w:pPr>
    </w:p>
    <w:p w:rsidR="00FC6543" w:rsidRDefault="00FC6543" w:rsidP="00FC6543">
      <w:pPr>
        <w:pStyle w:val="c1"/>
        <w:shd w:val="clear" w:color="auto" w:fill="FFFFFF"/>
        <w:spacing w:before="0" w:beforeAutospacing="0" w:after="0" w:afterAutospacing="0"/>
        <w:ind w:firstLine="850"/>
        <w:jc w:val="both"/>
        <w:rPr>
          <w:rStyle w:val="c0"/>
          <w:color w:val="000000"/>
          <w:sz w:val="28"/>
          <w:szCs w:val="28"/>
        </w:rPr>
      </w:pPr>
    </w:p>
    <w:p w:rsidR="00FC6543" w:rsidRDefault="009B54F1" w:rsidP="00FC6543">
      <w:pPr>
        <w:pStyle w:val="c1"/>
        <w:shd w:val="clear" w:color="auto" w:fill="FFFFFF"/>
        <w:spacing w:before="0" w:beforeAutospacing="0" w:after="0" w:afterAutospacing="0"/>
        <w:ind w:firstLine="850"/>
        <w:jc w:val="both"/>
        <w:rPr>
          <w:color w:val="000000"/>
          <w:sz w:val="20"/>
          <w:szCs w:val="20"/>
        </w:rPr>
      </w:pPr>
      <w:r>
        <w:rPr>
          <w:noProof/>
          <w:color w:val="000000"/>
          <w:sz w:val="20"/>
          <w:szCs w:val="20"/>
        </w:rPr>
        <w:drawing>
          <wp:anchor distT="0" distB="0" distL="114300" distR="114300" simplePos="0" relativeHeight="251661312" behindDoc="1" locked="0" layoutInCell="1" allowOverlap="1">
            <wp:simplePos x="0" y="0"/>
            <wp:positionH relativeFrom="column">
              <wp:posOffset>-737235</wp:posOffset>
            </wp:positionH>
            <wp:positionV relativeFrom="paragraph">
              <wp:posOffset>130810</wp:posOffset>
            </wp:positionV>
            <wp:extent cx="2552700" cy="2294255"/>
            <wp:effectExtent l="0" t="133350" r="0" b="887095"/>
            <wp:wrapNone/>
            <wp:docPr id="4" name="Рисунок 4" descr="C:\Users\пк\Desktop\20210317_161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к\Desktop\20210317_161510.jpg"/>
                    <pic:cNvPicPr>
                      <a:picLocks noChangeAspect="1" noChangeArrowheads="1"/>
                    </pic:cNvPicPr>
                  </pic:nvPicPr>
                  <pic:blipFill>
                    <a:blip r:embed="rId14" cstate="print"/>
                    <a:srcRect/>
                    <a:stretch>
                      <a:fillRect/>
                    </a:stretch>
                  </pic:blipFill>
                  <pic:spPr bwMode="auto">
                    <a:xfrm rot="5400000">
                      <a:off x="0" y="0"/>
                      <a:ext cx="2552700" cy="22942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FC6543" w:rsidRDefault="009B54F1" w:rsidP="00FC6543">
      <w:pPr>
        <w:spacing w:after="0" w:line="360" w:lineRule="auto"/>
        <w:rPr>
          <w:rFonts w:ascii="Times New Roman" w:hAnsi="Times New Roman"/>
          <w:sz w:val="28"/>
          <w:szCs w:val="28"/>
        </w:rPr>
      </w:pPr>
      <w:r>
        <w:rPr>
          <w:rFonts w:ascii="Times New Roman" w:hAnsi="Times New Roman"/>
          <w:noProof/>
          <w:sz w:val="28"/>
          <w:szCs w:val="28"/>
        </w:rPr>
        <w:drawing>
          <wp:anchor distT="0" distB="0" distL="114300" distR="114300" simplePos="0" relativeHeight="251662336" behindDoc="1" locked="0" layoutInCell="1" allowOverlap="1">
            <wp:simplePos x="0" y="0"/>
            <wp:positionH relativeFrom="column">
              <wp:posOffset>2391885</wp:posOffset>
            </wp:positionH>
            <wp:positionV relativeFrom="paragraph">
              <wp:posOffset>103666</wp:posOffset>
            </wp:positionV>
            <wp:extent cx="2152335" cy="1915160"/>
            <wp:effectExtent l="0" t="114300" r="0" b="770890"/>
            <wp:wrapNone/>
            <wp:docPr id="7" name="Рисунок 6" descr="C:\Users\пк\Desktop\20210317_161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к\Desktop\20210317_161514.jpg"/>
                    <pic:cNvPicPr>
                      <a:picLocks noChangeAspect="1" noChangeArrowheads="1"/>
                    </pic:cNvPicPr>
                  </pic:nvPicPr>
                  <pic:blipFill>
                    <a:blip r:embed="rId15" cstate="print"/>
                    <a:srcRect/>
                    <a:stretch>
                      <a:fillRect/>
                    </a:stretch>
                  </pic:blipFill>
                  <pic:spPr bwMode="auto">
                    <a:xfrm rot="5400000">
                      <a:off x="0" y="0"/>
                      <a:ext cx="2152335" cy="19151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FC6543" w:rsidRDefault="00FC6543" w:rsidP="00FC6543">
      <w:pPr>
        <w:spacing w:after="0" w:line="360" w:lineRule="auto"/>
        <w:rPr>
          <w:rFonts w:ascii="Times New Roman" w:hAnsi="Times New Roman"/>
          <w:sz w:val="28"/>
          <w:szCs w:val="28"/>
        </w:rPr>
      </w:pPr>
    </w:p>
    <w:p w:rsidR="00FC6543" w:rsidRDefault="00FC6543" w:rsidP="00FC6543">
      <w:pPr>
        <w:spacing w:after="0" w:line="360" w:lineRule="auto"/>
        <w:rPr>
          <w:rFonts w:ascii="Times New Roman" w:hAnsi="Times New Roman"/>
          <w:sz w:val="28"/>
          <w:szCs w:val="28"/>
        </w:rPr>
      </w:pPr>
    </w:p>
    <w:p w:rsidR="00FC6543" w:rsidRDefault="00FC6543" w:rsidP="00FC6543">
      <w:pPr>
        <w:spacing w:after="0" w:line="360" w:lineRule="auto"/>
        <w:rPr>
          <w:rFonts w:ascii="Times New Roman" w:hAnsi="Times New Roman"/>
          <w:sz w:val="28"/>
          <w:szCs w:val="28"/>
        </w:rPr>
      </w:pPr>
    </w:p>
    <w:p w:rsidR="00FC6543" w:rsidRDefault="00FC6543" w:rsidP="00FC6543">
      <w:pPr>
        <w:spacing w:after="0" w:line="360" w:lineRule="auto"/>
        <w:rPr>
          <w:rFonts w:ascii="Times New Roman" w:hAnsi="Times New Roman"/>
          <w:sz w:val="28"/>
          <w:szCs w:val="28"/>
        </w:rPr>
      </w:pPr>
    </w:p>
    <w:p w:rsidR="00FC6543" w:rsidRDefault="00FC6543" w:rsidP="00FC6543">
      <w:pPr>
        <w:spacing w:after="0" w:line="360" w:lineRule="auto"/>
        <w:rPr>
          <w:rFonts w:ascii="Times New Roman" w:hAnsi="Times New Roman"/>
          <w:sz w:val="28"/>
          <w:szCs w:val="28"/>
        </w:rPr>
      </w:pPr>
    </w:p>
    <w:p w:rsidR="00FC6543" w:rsidRDefault="00FC6543" w:rsidP="00FC6543">
      <w:pPr>
        <w:spacing w:after="0" w:line="360" w:lineRule="auto"/>
        <w:rPr>
          <w:rFonts w:ascii="Times New Roman" w:hAnsi="Times New Roman"/>
          <w:sz w:val="28"/>
          <w:szCs w:val="28"/>
        </w:rPr>
      </w:pPr>
    </w:p>
    <w:p w:rsidR="00FC6543" w:rsidRDefault="00FC6543" w:rsidP="00FC6543">
      <w:pPr>
        <w:shd w:val="clear" w:color="auto" w:fill="FFFFFF"/>
        <w:spacing w:after="150" w:line="240" w:lineRule="auto"/>
        <w:jc w:val="both"/>
        <w:rPr>
          <w:rFonts w:ascii="Trebuchet MS" w:hAnsi="Trebuchet MS"/>
          <w:b/>
          <w:bCs/>
          <w:color w:val="601802"/>
          <w:sz w:val="29"/>
          <w:szCs w:val="29"/>
        </w:rPr>
      </w:pPr>
    </w:p>
    <w:p w:rsidR="00FC6543" w:rsidRDefault="00FC6543" w:rsidP="00FC6543">
      <w:pPr>
        <w:shd w:val="clear" w:color="auto" w:fill="FFFFFF"/>
        <w:spacing w:after="150" w:line="240" w:lineRule="auto"/>
        <w:jc w:val="both"/>
        <w:rPr>
          <w:rFonts w:ascii="Trebuchet MS" w:hAnsi="Trebuchet MS"/>
          <w:b/>
          <w:bCs/>
          <w:color w:val="601802"/>
          <w:sz w:val="29"/>
          <w:szCs w:val="29"/>
        </w:rPr>
      </w:pPr>
    </w:p>
    <w:p w:rsidR="00FC6543" w:rsidRDefault="00FC6543" w:rsidP="00FC6543">
      <w:pPr>
        <w:shd w:val="clear" w:color="auto" w:fill="FFFFFF"/>
        <w:spacing w:after="150" w:line="240" w:lineRule="auto"/>
        <w:jc w:val="both"/>
        <w:rPr>
          <w:rFonts w:ascii="Trebuchet MS" w:hAnsi="Trebuchet MS"/>
          <w:b/>
          <w:bCs/>
          <w:color w:val="601802"/>
          <w:sz w:val="29"/>
          <w:szCs w:val="29"/>
        </w:rPr>
      </w:pPr>
    </w:p>
    <w:p w:rsidR="00FC6543" w:rsidRDefault="009B54F1" w:rsidP="00FC6543">
      <w:pPr>
        <w:shd w:val="clear" w:color="auto" w:fill="FFFFFF"/>
        <w:spacing w:after="150" w:line="240" w:lineRule="auto"/>
        <w:jc w:val="both"/>
        <w:rPr>
          <w:rFonts w:ascii="Trebuchet MS" w:hAnsi="Trebuchet MS"/>
          <w:b/>
          <w:bCs/>
          <w:color w:val="601802"/>
          <w:sz w:val="29"/>
          <w:szCs w:val="29"/>
        </w:rPr>
      </w:pPr>
      <w:r>
        <w:rPr>
          <w:rFonts w:ascii="Trebuchet MS" w:hAnsi="Trebuchet MS"/>
          <w:b/>
          <w:bCs/>
          <w:noProof/>
          <w:color w:val="601802"/>
          <w:sz w:val="29"/>
          <w:szCs w:val="29"/>
        </w:rPr>
        <w:drawing>
          <wp:anchor distT="0" distB="0" distL="114300" distR="114300" simplePos="0" relativeHeight="251663360" behindDoc="0" locked="0" layoutInCell="1" allowOverlap="1">
            <wp:simplePos x="0" y="0"/>
            <wp:positionH relativeFrom="column">
              <wp:posOffset>3307080</wp:posOffset>
            </wp:positionH>
            <wp:positionV relativeFrom="paragraph">
              <wp:posOffset>116840</wp:posOffset>
            </wp:positionV>
            <wp:extent cx="2373630" cy="2571750"/>
            <wp:effectExtent l="133350" t="0" r="121920" b="609600"/>
            <wp:wrapNone/>
            <wp:docPr id="9" name="Рисунок 8" descr="C:\Users\пк\Desktop\20210317_160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к\Desktop\20210317_160845.jpg"/>
                    <pic:cNvPicPr>
                      <a:picLocks noChangeAspect="1" noChangeArrowheads="1"/>
                    </pic:cNvPicPr>
                  </pic:nvPicPr>
                  <pic:blipFill>
                    <a:blip r:embed="rId16" cstate="print"/>
                    <a:srcRect/>
                    <a:stretch>
                      <a:fillRect/>
                    </a:stretch>
                  </pic:blipFill>
                  <pic:spPr bwMode="auto">
                    <a:xfrm rot="5400000">
                      <a:off x="0" y="0"/>
                      <a:ext cx="2373630" cy="25717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FC6543" w:rsidRDefault="009B54F1" w:rsidP="00FC6543">
      <w:pPr>
        <w:shd w:val="clear" w:color="auto" w:fill="FFFFFF"/>
        <w:spacing w:after="150" w:line="240" w:lineRule="auto"/>
        <w:jc w:val="both"/>
        <w:rPr>
          <w:rFonts w:ascii="Trebuchet MS" w:hAnsi="Trebuchet MS"/>
          <w:b/>
          <w:bCs/>
          <w:color w:val="601802"/>
          <w:sz w:val="29"/>
          <w:szCs w:val="29"/>
        </w:rPr>
      </w:pPr>
      <w:r>
        <w:rPr>
          <w:rFonts w:ascii="Trebuchet MS" w:hAnsi="Trebuchet MS"/>
          <w:b/>
          <w:bCs/>
          <w:noProof/>
          <w:color w:val="601802"/>
          <w:sz w:val="29"/>
          <w:szCs w:val="29"/>
        </w:rPr>
        <w:drawing>
          <wp:inline distT="0" distB="0" distL="0" distR="0">
            <wp:extent cx="2333761" cy="2343150"/>
            <wp:effectExtent l="38100" t="0" r="28439" b="704850"/>
            <wp:docPr id="8" name="Рисунок 7" descr="C:\Users\пк\Desktop\20210317_161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к\Desktop\20210317_161533.jpg"/>
                    <pic:cNvPicPr>
                      <a:picLocks noChangeAspect="1" noChangeArrowheads="1"/>
                    </pic:cNvPicPr>
                  </pic:nvPicPr>
                  <pic:blipFill>
                    <a:blip r:embed="rId17" cstate="print"/>
                    <a:srcRect/>
                    <a:stretch>
                      <a:fillRect/>
                    </a:stretch>
                  </pic:blipFill>
                  <pic:spPr bwMode="auto">
                    <a:xfrm rot="5400000">
                      <a:off x="0" y="0"/>
                      <a:ext cx="2334550" cy="234394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FC6543" w:rsidRDefault="00FC6543" w:rsidP="00FC6543">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 4</w:t>
      </w:r>
    </w:p>
    <w:p w:rsidR="00FC6543" w:rsidRDefault="00FC6543" w:rsidP="00FC6543">
      <w:pPr>
        <w:shd w:val="clear" w:color="auto" w:fill="FFFFFF"/>
        <w:spacing w:after="150" w:line="240" w:lineRule="auto"/>
        <w:jc w:val="both"/>
        <w:rPr>
          <w:rFonts w:ascii="Trebuchet MS" w:hAnsi="Trebuchet MS"/>
          <w:b/>
          <w:bCs/>
          <w:color w:val="601802"/>
          <w:sz w:val="29"/>
          <w:szCs w:val="29"/>
        </w:rPr>
      </w:pPr>
    </w:p>
    <w:p w:rsidR="00FC6543" w:rsidRDefault="00FC6543" w:rsidP="00FC6543">
      <w:pPr>
        <w:shd w:val="clear" w:color="auto" w:fill="FFFFFF"/>
        <w:spacing w:after="150" w:line="240" w:lineRule="auto"/>
        <w:jc w:val="both"/>
        <w:rPr>
          <w:rFonts w:ascii="Trebuchet MS" w:hAnsi="Trebuchet MS"/>
          <w:b/>
          <w:bCs/>
          <w:color w:val="601802"/>
          <w:sz w:val="29"/>
          <w:szCs w:val="29"/>
        </w:rPr>
      </w:pPr>
    </w:p>
    <w:p w:rsidR="00FC6543" w:rsidRPr="00FC6543" w:rsidRDefault="00FC6543" w:rsidP="00FC6543">
      <w:pPr>
        <w:shd w:val="clear" w:color="auto" w:fill="FFFFFF"/>
        <w:spacing w:after="150" w:line="315" w:lineRule="atLeast"/>
        <w:jc w:val="center"/>
        <w:rPr>
          <w:rFonts w:ascii="Times New Roman" w:hAnsi="Times New Roman"/>
          <w:b/>
          <w:bCs/>
          <w:sz w:val="28"/>
          <w:szCs w:val="28"/>
        </w:rPr>
      </w:pPr>
      <w:r w:rsidRPr="00FC6543">
        <w:rPr>
          <w:rFonts w:ascii="Times New Roman" w:hAnsi="Times New Roman"/>
          <w:b/>
          <w:bCs/>
          <w:sz w:val="28"/>
          <w:szCs w:val="28"/>
        </w:rPr>
        <w:t>Консультация для воспитателей ДОУ на тему: «Технологии проблемного обучения в ДОУ»</w:t>
      </w:r>
    </w:p>
    <w:p w:rsidR="00FC6543" w:rsidRPr="00FD0E77" w:rsidRDefault="00FC6543" w:rsidP="00FC6543">
      <w:pPr>
        <w:spacing w:after="0" w:line="240" w:lineRule="auto"/>
        <w:rPr>
          <w:rFonts w:ascii="Times New Roman" w:hAnsi="Times New Roman"/>
          <w:sz w:val="28"/>
          <w:szCs w:val="28"/>
        </w:rPr>
      </w:pPr>
      <w:r w:rsidRPr="00FD0E77">
        <w:rPr>
          <w:rFonts w:ascii="Times New Roman" w:hAnsi="Times New Roman"/>
          <w:color w:val="000000"/>
          <w:sz w:val="28"/>
          <w:szCs w:val="28"/>
          <w:shd w:val="clear" w:color="auto" w:fill="FFFFFF"/>
        </w:rPr>
        <w:t>В жизни наши дети часто встречаются с теми или иными трудностями, но мы – взрослые –ограждаем детей от них, не давая им возможности самостоятельно подумать, поэкспериментировать, и, наконец, самостоятельно справиться с проблемами.</w:t>
      </w:r>
      <w:r w:rsidRPr="00FD0E77">
        <w:rPr>
          <w:rFonts w:ascii="Times New Roman" w:hAnsi="Times New Roman"/>
          <w:color w:val="000000"/>
          <w:sz w:val="28"/>
          <w:szCs w:val="28"/>
        </w:rPr>
        <w:br/>
      </w:r>
      <w:r w:rsidRPr="00FD0E77">
        <w:rPr>
          <w:rFonts w:ascii="Times New Roman" w:hAnsi="Times New Roman"/>
          <w:b/>
          <w:bCs/>
          <w:color w:val="000000"/>
          <w:sz w:val="28"/>
          <w:szCs w:val="28"/>
        </w:rPr>
        <w:t>Почему так происходит?</w:t>
      </w:r>
      <w:r w:rsidRPr="00FD0E77">
        <w:rPr>
          <w:rFonts w:ascii="Times New Roman" w:hAnsi="Times New Roman"/>
          <w:color w:val="000000"/>
          <w:sz w:val="28"/>
          <w:szCs w:val="28"/>
          <w:shd w:val="clear" w:color="auto" w:fill="FFFFFF"/>
        </w:rPr>
        <w:t> Чаще всего из-за нехватки нашего времени, из-за возможности возникновения опасности в некоторых ситуациях для ребенка. Мы считаем наших детей недостаточно компетентными во многих вопросах, неспособными разобраться в проблемах и найти выход из них. Дети привыкают просить помощи, подсказки у взрослых, вырастают неготовыми к реалиям жизни. Но проблемная ситуация не всегда становится проблемой для ребенка. Об этом явлении можно говорить лишь в том случае, если к этой проблеме дети проявили интерес. От мастерства воспитателя зависит, заинтересует ли детей новый материал, преподнесённый в виде проблемы, или нет.</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Основная задача детского сада – наполнить повседневную жизнь ребенка в группе интересными делами, идеями, проблемами, включить каждого малыша в содержательную деятельность. Цель воспитателя – побудить у ребенка интерес к проблемным ситуациям и желание творчески решить их.</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Появление такого инновационного веяния в дошкольной педагогике, как проблемное обучение связывают с идеями американского педагога и психолога Джона Дьюи, который в 1894 году основал в Чикаго опытную школу. Автор разработал целую систему образования, которую позже назвали «обучение путем делания». Основу обучения составлял не учебный план, а игры и трудовая деятельность.</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xml:space="preserve">В России проблемным обучением занимались отечественные психологи И. Я. Лернер, Т. В. Кудрявцев, А. М. Матюшкин, М. И. </w:t>
      </w:r>
      <w:proofErr w:type="spellStart"/>
      <w:r w:rsidRPr="00FD0E77">
        <w:rPr>
          <w:rFonts w:ascii="Times New Roman" w:hAnsi="Times New Roman"/>
          <w:color w:val="000000"/>
          <w:sz w:val="28"/>
          <w:szCs w:val="28"/>
          <w:shd w:val="clear" w:color="auto" w:fill="FFFFFF"/>
        </w:rPr>
        <w:t>Махмутов</w:t>
      </w:r>
      <w:proofErr w:type="spellEnd"/>
      <w:r w:rsidRPr="00FD0E77">
        <w:rPr>
          <w:rFonts w:ascii="Times New Roman" w:hAnsi="Times New Roman"/>
          <w:color w:val="000000"/>
          <w:sz w:val="28"/>
          <w:szCs w:val="28"/>
          <w:shd w:val="clear" w:color="auto" w:fill="FFFFFF"/>
        </w:rPr>
        <w:t xml:space="preserve">, М. Н. </w:t>
      </w:r>
      <w:proofErr w:type="spellStart"/>
      <w:r w:rsidRPr="00FD0E77">
        <w:rPr>
          <w:rFonts w:ascii="Times New Roman" w:hAnsi="Times New Roman"/>
          <w:color w:val="000000"/>
          <w:sz w:val="28"/>
          <w:szCs w:val="28"/>
          <w:shd w:val="clear" w:color="auto" w:fill="FFFFFF"/>
        </w:rPr>
        <w:t>Скаткин</w:t>
      </w:r>
      <w:proofErr w:type="spellEnd"/>
      <w:r w:rsidRPr="00FD0E77">
        <w:rPr>
          <w:rFonts w:ascii="Times New Roman" w:hAnsi="Times New Roman"/>
          <w:color w:val="000000"/>
          <w:sz w:val="28"/>
          <w:szCs w:val="28"/>
          <w:shd w:val="clear" w:color="auto" w:fill="FFFFFF"/>
        </w:rPr>
        <w:t>, они утверждают, что суть проблемного обучения в постановке перед ребенком проблемы, познавательной задачи, создания условий для исследования путей и способов ее решения для того, чтобы ребенок сам добывал знания.</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Проблемное обучение в детском саду - это такая организация взаимодействия с воспитанниками, которая предполагает создание под руководством педагога проблемных вопросов, задач, ситуаций и активную самостоятельную деятельность детей по их разрешению.</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xml:space="preserve">При проблемном обучении деятельность педагога изменяется коренным образом: он не преподносит детям знания и истины в готовом виде, а учит их видеть и решать новые проблемы, открывать новые знания. Что же такое </w:t>
      </w:r>
      <w:r w:rsidRPr="00FD0E77">
        <w:rPr>
          <w:rFonts w:ascii="Times New Roman" w:hAnsi="Times New Roman"/>
          <w:color w:val="000000"/>
          <w:sz w:val="28"/>
          <w:szCs w:val="28"/>
          <w:shd w:val="clear" w:color="auto" w:fill="FFFFFF"/>
        </w:rPr>
        <w:lastRenderedPageBreak/>
        <w:t>проблемное обучение?</w:t>
      </w:r>
      <w:r w:rsidRPr="00FD0E77">
        <w:rPr>
          <w:rFonts w:ascii="Times New Roman" w:hAnsi="Times New Roman"/>
          <w:color w:val="000000"/>
          <w:sz w:val="28"/>
          <w:szCs w:val="28"/>
        </w:rPr>
        <w:br/>
      </w:r>
      <w:r w:rsidRPr="00FD0E77">
        <w:rPr>
          <w:rFonts w:ascii="Times New Roman" w:hAnsi="Times New Roman"/>
          <w:b/>
          <w:bCs/>
          <w:color w:val="000000"/>
          <w:sz w:val="28"/>
          <w:szCs w:val="28"/>
        </w:rPr>
        <w:t>Суть проблемного обучения в детском саду</w:t>
      </w:r>
      <w:r w:rsidRPr="00FD0E77">
        <w:rPr>
          <w:rFonts w:ascii="Times New Roman" w:hAnsi="Times New Roman"/>
          <w:color w:val="000000"/>
          <w:sz w:val="28"/>
          <w:szCs w:val="28"/>
          <w:shd w:val="clear" w:color="auto" w:fill="FFFFFF"/>
        </w:rPr>
        <w:t> заключается в том, что воспитатель создает познавательную задачу, ситуацию и предоставляет детям возможность изыскивать средства ее решения, используя ранее усвоенные знания и умения. Проблемное обучение активизирует мысль детей, придает ей критичность, приучает к самостоятельности в процессе познания.</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Постановка проблемной задачи и процесс решения ее происходит в совместной деятельности воспитателя и детей. Педагог увлекает воспитанников в совместный умственный поиск, оказывает им помощь в форме указаний, разъяснений, вопросов. Познавательная деятельность сопровождается эвристической беседой. Воспитатель ставит вопросы, которые побуждают детей на основе наблюдений, ранее приобретенных знаний сравнивать, сопоставлять отдельные факты, а затем путем рассуждений приходить к выводам. Дети свободно высказывают свои мысли, сомнения, следят за ответами товарищей, соглашаются или спорят.</w:t>
      </w:r>
      <w:r w:rsidRPr="00FD0E77">
        <w:rPr>
          <w:rFonts w:ascii="Times New Roman" w:hAnsi="Times New Roman"/>
          <w:color w:val="000000"/>
          <w:sz w:val="28"/>
          <w:szCs w:val="28"/>
        </w:rPr>
        <w:br/>
      </w:r>
      <w:r w:rsidRPr="00FD0E77">
        <w:rPr>
          <w:rFonts w:ascii="Times New Roman" w:hAnsi="Times New Roman"/>
          <w:b/>
          <w:bCs/>
          <w:color w:val="000000"/>
          <w:sz w:val="28"/>
          <w:szCs w:val="28"/>
        </w:rPr>
        <w:t>Основные психологические условия для успешного применения проблемного обучения:</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1. Проблемные ситуации должны отвечать целям формирования системы знаний;</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2. Быть доступным для обучающихся;</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3. Должны вызывать собственную познавательную деятельность и активность;</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4. Задания должны быть таковыми, чтобы обучающийся не мог выполнить их опираясь на уже имеющиеся знания, но достаточными для самостоятельного анализа проблемы и нахождения неизвестного.</w:t>
      </w:r>
      <w:r w:rsidRPr="00FD0E77">
        <w:rPr>
          <w:rFonts w:ascii="Times New Roman" w:hAnsi="Times New Roman"/>
          <w:color w:val="000000"/>
          <w:sz w:val="28"/>
          <w:szCs w:val="28"/>
        </w:rPr>
        <w:br/>
      </w:r>
      <w:r w:rsidRPr="00FD0E77">
        <w:rPr>
          <w:rFonts w:ascii="Times New Roman" w:hAnsi="Times New Roman"/>
          <w:b/>
          <w:bCs/>
          <w:color w:val="000000"/>
          <w:sz w:val="28"/>
          <w:szCs w:val="28"/>
        </w:rPr>
        <w:t>Достоинства проблемного обучения:</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1. Высокая самостоятельность обучающихся;</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2. Формирование познавательного интереса или личностной мотивации обучающихся;</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3. Развитие мыслительных способностей детей.</w:t>
      </w:r>
      <w:r w:rsidRPr="00FD0E77">
        <w:rPr>
          <w:rFonts w:ascii="Times New Roman" w:hAnsi="Times New Roman"/>
          <w:color w:val="000000"/>
          <w:sz w:val="28"/>
          <w:szCs w:val="28"/>
        </w:rPr>
        <w:br/>
      </w:r>
      <w:r w:rsidRPr="00FD0E77">
        <w:rPr>
          <w:rFonts w:ascii="Times New Roman" w:hAnsi="Times New Roman"/>
          <w:b/>
          <w:bCs/>
          <w:color w:val="000000"/>
          <w:sz w:val="28"/>
          <w:szCs w:val="28"/>
        </w:rPr>
        <w:t>Недостатки:</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Требует больших затрат времени для усвоения одного и того же объема знаний.</w:t>
      </w:r>
      <w:r w:rsidRPr="00FD0E77">
        <w:rPr>
          <w:rFonts w:ascii="Times New Roman" w:hAnsi="Times New Roman"/>
          <w:color w:val="000000"/>
          <w:sz w:val="28"/>
          <w:szCs w:val="28"/>
        </w:rPr>
        <w:br/>
      </w:r>
      <w:r w:rsidRPr="00FD0E77">
        <w:rPr>
          <w:rFonts w:ascii="Times New Roman" w:hAnsi="Times New Roman"/>
          <w:b/>
          <w:bCs/>
          <w:color w:val="000000"/>
          <w:sz w:val="28"/>
          <w:szCs w:val="28"/>
        </w:rPr>
        <w:t>Проблемное обучение включает несколько этапов:</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1) осознание общей проблемной ситуации;</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2) анализ проблемной ситуации, формулировка конкретной проблемы;</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3) решение проблемы (выдвижение, обоснование гипотез, последовательная их проверка);</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4) проверка правильности решения проблемы.</w:t>
      </w:r>
      <w:r w:rsidRPr="00FD0E77">
        <w:rPr>
          <w:rFonts w:ascii="Times New Roman" w:hAnsi="Times New Roman"/>
          <w:color w:val="000000"/>
          <w:sz w:val="28"/>
          <w:szCs w:val="28"/>
        </w:rPr>
        <w:br/>
      </w:r>
      <w:r w:rsidRPr="00FD0E77">
        <w:rPr>
          <w:rFonts w:ascii="Times New Roman" w:hAnsi="Times New Roman"/>
          <w:color w:val="000000"/>
          <w:sz w:val="28"/>
          <w:szCs w:val="28"/>
        </w:rPr>
        <w:br/>
      </w:r>
      <w:r w:rsidRPr="00FD0E77">
        <w:rPr>
          <w:rFonts w:ascii="Times New Roman" w:hAnsi="Times New Roman"/>
          <w:b/>
          <w:bCs/>
          <w:color w:val="000000"/>
          <w:sz w:val="28"/>
          <w:szCs w:val="28"/>
        </w:rPr>
        <w:t>Формы организации проблемного обучения в ДОУ.</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Проблемный вопрос</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Проблемная задача</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lastRenderedPageBreak/>
        <w:t>• Проблемная ситуация</w:t>
      </w:r>
      <w:r w:rsidRPr="00FD0E77">
        <w:rPr>
          <w:rFonts w:ascii="Times New Roman" w:hAnsi="Times New Roman"/>
          <w:color w:val="000000"/>
          <w:sz w:val="28"/>
          <w:szCs w:val="28"/>
        </w:rPr>
        <w:br/>
      </w:r>
      <w:r w:rsidRPr="00FD0E77">
        <w:rPr>
          <w:rFonts w:ascii="Times New Roman" w:hAnsi="Times New Roman"/>
          <w:b/>
          <w:bCs/>
          <w:color w:val="000000"/>
          <w:sz w:val="28"/>
          <w:szCs w:val="28"/>
        </w:rPr>
        <w:t>1. Проблемный вопрос:</w:t>
      </w:r>
      <w:r w:rsidRPr="00FD0E77">
        <w:rPr>
          <w:rFonts w:ascii="Times New Roman" w:hAnsi="Times New Roman"/>
          <w:color w:val="000000"/>
          <w:sz w:val="28"/>
          <w:szCs w:val="28"/>
          <w:shd w:val="clear" w:color="auto" w:fill="FFFFFF"/>
        </w:rPr>
        <w:t> это не просто воспроизведение знания, которое уже знакомо детям, а поиск ответа на основе рассуждения.</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«Как вы думаете, почему в природе можно встретить ящериц и зелёного цвета и желтовато-коричневого?».</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«Почему на участке одни лужи высохли быстро, а другие долго не высыхают?»</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Т.е., вопрос «Когда опадают листья?» предполагает конкретный ответ на основе знаний – это просто вопрос.</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В вопрос «Почему осенью опадают листья?» является проблемным, т.к. требует от детей при ответе на него рассуждений.</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Проблемные вопросы содержат в тесте вопросы «почему?», «зачем»?</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Например, какие птицы наших краёв улетают на юг последними? (просто вопрос)</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Почему дикие утки, гуси улетают на юг последними? (проблемный вопрос).</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Почему утка плавает, а курица нет?</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Почему обувь не делают из железа?</w:t>
      </w:r>
      <w:r w:rsidRPr="00FD0E77">
        <w:rPr>
          <w:rFonts w:ascii="Times New Roman" w:hAnsi="Times New Roman"/>
          <w:color w:val="000000"/>
          <w:sz w:val="28"/>
          <w:szCs w:val="28"/>
        </w:rPr>
        <w:br/>
      </w:r>
      <w:r w:rsidRPr="00FD0E77">
        <w:rPr>
          <w:rFonts w:ascii="Times New Roman" w:hAnsi="Times New Roman"/>
          <w:b/>
          <w:bCs/>
          <w:color w:val="000000"/>
          <w:sz w:val="28"/>
          <w:szCs w:val="28"/>
        </w:rPr>
        <w:t>2. Проблемная задача:</w:t>
      </w:r>
      <w:r w:rsidRPr="00FD0E77">
        <w:rPr>
          <w:rFonts w:ascii="Times New Roman" w:hAnsi="Times New Roman"/>
          <w:color w:val="000000"/>
          <w:sz w:val="28"/>
          <w:szCs w:val="28"/>
          <w:shd w:val="clear" w:color="auto" w:fill="FFFFFF"/>
        </w:rPr>
        <w:t> Проблемную задачу можно условно разделить на две части. В ней есть условие (описание) и есть вопрос?</w:t>
      </w:r>
    </w:p>
    <w:p w:rsidR="00FC6543" w:rsidRPr="00FD0E77" w:rsidRDefault="00FC6543" w:rsidP="00FC6543">
      <w:pPr>
        <w:shd w:val="clear" w:color="auto" w:fill="FFFFFF"/>
        <w:spacing w:after="150" w:line="240" w:lineRule="auto"/>
        <w:jc w:val="both"/>
        <w:rPr>
          <w:rFonts w:ascii="Times New Roman" w:hAnsi="Times New Roman"/>
          <w:b/>
          <w:bCs/>
          <w:color w:val="601802"/>
          <w:sz w:val="28"/>
          <w:szCs w:val="28"/>
        </w:rPr>
      </w:pPr>
      <w:r w:rsidRPr="00FD0E77">
        <w:rPr>
          <w:rFonts w:ascii="Times New Roman" w:hAnsi="Times New Roman"/>
          <w:b/>
          <w:bCs/>
          <w:color w:val="601802"/>
          <w:sz w:val="28"/>
          <w:szCs w:val="28"/>
        </w:rPr>
        <w:t>Примеры проблемных задач.</w:t>
      </w:r>
    </w:p>
    <w:p w:rsidR="00FC6543" w:rsidRPr="00FD0E77" w:rsidRDefault="00FC6543" w:rsidP="00FC6543">
      <w:pPr>
        <w:spacing w:after="0" w:line="240" w:lineRule="auto"/>
        <w:rPr>
          <w:rFonts w:ascii="Times New Roman" w:hAnsi="Times New Roman"/>
          <w:sz w:val="28"/>
          <w:szCs w:val="28"/>
        </w:rPr>
      </w:pPr>
      <w:r w:rsidRPr="00FD0E77">
        <w:rPr>
          <w:rFonts w:ascii="Times New Roman" w:hAnsi="Times New Roman"/>
          <w:b/>
          <w:bCs/>
          <w:color w:val="000000"/>
          <w:sz w:val="28"/>
          <w:szCs w:val="28"/>
        </w:rPr>
        <w:t>Проблемная задача №1.</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Буратино уронил ключ в воду, его надо достать, но прыгнув в воду, Буратино всплывает. Как ему помочь?</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Дети рассуждают: «Буратино сделан из дерева, а деревянные предметы в воде не тонут», « Дерево легче воды, поэтому Буратино не может нырнуть за ключом». В ходе рассуждений они демонстрируют имеющиеся у них знания о свойствах дерева, а затем в силу своих творческих способностей приходят к поиску ответа в данной проблемной задаче. «Можно искать ключ на дне магнитом на верёвочке, если ключ металлический», «Можно нырнуть на дно с аквалангом, как это делают водолазы», «Можно взять в руки груз, например, камень, а потом его оставить на дне и всплыть».</w:t>
      </w:r>
      <w:r w:rsidRPr="00FD0E77">
        <w:rPr>
          <w:rFonts w:ascii="Times New Roman" w:hAnsi="Times New Roman"/>
          <w:color w:val="000000"/>
          <w:sz w:val="28"/>
          <w:szCs w:val="28"/>
        </w:rPr>
        <w:br/>
      </w:r>
      <w:r w:rsidRPr="00FD0E77">
        <w:rPr>
          <w:rFonts w:ascii="Times New Roman" w:hAnsi="Times New Roman"/>
          <w:b/>
          <w:bCs/>
          <w:color w:val="000000"/>
          <w:sz w:val="28"/>
          <w:szCs w:val="28"/>
        </w:rPr>
        <w:t>Проблемная задача №2.</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Одна подруга живёт на юге и никогда не видела снега. Другая - живёт на Крайнем севере. Там снег никогда не тает.</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Что можно сделать, чтобы подруга, живущая на севере, увидела деревья и цветы, а подруга, живущая на юге, увидела снег и льды. Однако, переезжать они не хотят.</w:t>
      </w:r>
      <w:r w:rsidRPr="00FD0E77">
        <w:rPr>
          <w:rFonts w:ascii="Times New Roman" w:hAnsi="Times New Roman"/>
          <w:color w:val="000000"/>
          <w:sz w:val="28"/>
          <w:szCs w:val="28"/>
        </w:rPr>
        <w:br/>
      </w:r>
      <w:r w:rsidRPr="00FD0E77">
        <w:rPr>
          <w:rFonts w:ascii="Times New Roman" w:hAnsi="Times New Roman"/>
          <w:b/>
          <w:bCs/>
          <w:color w:val="000000"/>
          <w:sz w:val="28"/>
          <w:szCs w:val="28"/>
        </w:rPr>
        <w:t>Проблемная задача №3</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Дети слепили двух одинаковых снеговиков. Один растаял через неделю, а другой стоял до донца зимы.</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Почему?</w:t>
      </w:r>
      <w:r w:rsidRPr="00FD0E77">
        <w:rPr>
          <w:rFonts w:ascii="Times New Roman" w:hAnsi="Times New Roman"/>
          <w:color w:val="000000"/>
          <w:sz w:val="28"/>
          <w:szCs w:val="28"/>
        </w:rPr>
        <w:br/>
      </w:r>
      <w:r w:rsidRPr="00FD0E77">
        <w:rPr>
          <w:rFonts w:ascii="Times New Roman" w:hAnsi="Times New Roman"/>
          <w:b/>
          <w:bCs/>
          <w:color w:val="000000"/>
          <w:sz w:val="28"/>
          <w:szCs w:val="28"/>
        </w:rPr>
        <w:t>3. Проблемная ситуация.</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Проблемная ситуация наиболее сложная форма проблемного обучения.</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lastRenderedPageBreak/>
        <w:t>При решении проблемной ситуации возникает состояние умственного затруднения детей, вызванное недостаточностью ранее усвоенных ими знаний и способов деятельности. Именно проблемная ситуация, по мнению психологов, составляет необходимую закономерность творческого мышления. Противоречие – основное звено проблемной ситуации.</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Проблемная ситуация №1,металлические предметы в воде тонут, но корабль, построенный из металла, плавает. Возникает противоречие, неопределённость, почему?</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Для того</w:t>
      </w:r>
      <w:proofErr w:type="gramStart"/>
      <w:r w:rsidRPr="00FD0E77">
        <w:rPr>
          <w:rFonts w:ascii="Times New Roman" w:hAnsi="Times New Roman"/>
          <w:color w:val="000000"/>
          <w:sz w:val="28"/>
          <w:szCs w:val="28"/>
          <w:shd w:val="clear" w:color="auto" w:fill="FFFFFF"/>
        </w:rPr>
        <w:t>,</w:t>
      </w:r>
      <w:proofErr w:type="gramEnd"/>
      <w:r w:rsidRPr="00FD0E77">
        <w:rPr>
          <w:rFonts w:ascii="Times New Roman" w:hAnsi="Times New Roman"/>
          <w:color w:val="000000"/>
          <w:sz w:val="28"/>
          <w:szCs w:val="28"/>
          <w:shd w:val="clear" w:color="auto" w:fill="FFFFFF"/>
        </w:rPr>
        <w:t xml:space="preserve"> чтобы решить данную проблемную ситуацию, педагог организует ряд опытов с предметами, демонстрируя, что металлическая гирька, опущенная в воду сразу тонет, но эта же гирька, положенная на металлическую крышку, не тонет. Почему? Что удерживает её на воде? Воспитатель вопросами наталкивает детей на поиск ответа, обращая внимание, что крышка заполнена воздухом, т.к. есть бортики. Чем выше бортики, тем больше воздуха в крышке, а, следовательно, и груз большего веса может удержаться на ней, не утонув.</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Рассматривая корабль, дети приходят к выводу, что его подводная часть полая, наполнена воздухом, поэтому корабль, сделанный из металла, не тонет.</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Проблемная ситуация №2, воспитатель предлагает детям по наклонной доске прокатить шарики из разных материалов (деревянные, пластмассовые, резиновые, стеклянные, металлические). Дети выполняют действия и видят, что все шарики скатываются, а металлические останавливаются посередине доски.</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Неизвестное в данном случае – почему только металлический шарик остановился посередине доски.</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Возникло противоречие: шарик должен скатиться, но не скатился.</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Дети задумываются, пытаются высказать свои предположения. Те, кто не знаком со свойствами магнита – в затруднении.</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Далее наступает момент познавательной деятельности. Дети обследуют доску, чтобы найти причину остановки металлических шариков. Проявляют свои творческие способности – что-то предполагают. Если у кого-то уже имеются знания о свойствах магнита, могут правильно разрешить возникшее противоречие без обследования доски. Обследование доски и находка закреплённого с её обратной стороны магнита полностью разрешает возникшее противоречие у всех детей. Такое знакомство со свойствами магнита запомнится лучше всех рассказов взрослых, т. к. основано на эмоциональном восприятии.</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Данная проблемная ситуация была специально создана воспитателем, но очень часто проблемные ситуации возникают естественно. В этом случае воспитатель обязан помочь детям увидеть противоречие, несоответствие, замеченное одним ребенком (или несколькими), и включить их в активную поисковую деятельность.</w:t>
      </w:r>
      <w:r w:rsidRPr="00FD0E77">
        <w:rPr>
          <w:rFonts w:ascii="Times New Roman" w:hAnsi="Times New Roman"/>
          <w:color w:val="000000"/>
          <w:sz w:val="28"/>
          <w:szCs w:val="28"/>
        </w:rPr>
        <w:br/>
      </w:r>
      <w:r w:rsidRPr="00FD0E77">
        <w:rPr>
          <w:rFonts w:ascii="Times New Roman" w:hAnsi="Times New Roman"/>
          <w:b/>
          <w:bCs/>
          <w:color w:val="000000"/>
          <w:sz w:val="28"/>
          <w:szCs w:val="28"/>
        </w:rPr>
        <w:t>Приемы создания проблемных ситуаций в работе с дошкольниками:</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lastRenderedPageBreak/>
        <w:t>• Акцентирование внимания детей на противоречии между знаниями и жизненным опытом.</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Побуждение детей к сравнению, обобщению, выводам, сопоставлению фактов путем постановки эвристических и проблемных вопросов.</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Рассматривание какой-либо проблемы с различных позиций, часто ролевых.</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Создание противоречия, проблемной ситуации.</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Организация противоречия в практической деятельности детей</w:t>
      </w:r>
      <w:r w:rsidRPr="00FD0E77">
        <w:rPr>
          <w:rFonts w:ascii="Times New Roman" w:hAnsi="Times New Roman"/>
          <w:color w:val="000000"/>
          <w:sz w:val="28"/>
          <w:szCs w:val="28"/>
        </w:rPr>
        <w:br/>
      </w:r>
      <w:r w:rsidRPr="00FD0E77">
        <w:rPr>
          <w:rFonts w:ascii="Times New Roman" w:hAnsi="Times New Roman"/>
          <w:b/>
          <w:bCs/>
          <w:color w:val="000000"/>
          <w:sz w:val="28"/>
          <w:szCs w:val="28"/>
        </w:rPr>
        <w:t>Требования к проблемным ситуациям:</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решение проблемной ситуации должно быть ориентировано на максимальную самостоятельность и творческую деятельность ребенка;</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проблема должна соответствовать учебной информации, которую познает</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ребенок, а также уже имеющуюся у него информацию;</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формулировка проблемы должна быть максимально ясной и свободной от</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непонятных для детей слов и выражений;</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проблемная ситуация должна создавать достаточную трудность в ее решении и в то же время быть посильной для ребенка. Это будет формировать потребность в ее решении;</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проблемная ситуация должна бросать вызов любознательности детей;</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в процессе решения проблемы должна возникать потребность в рассмотрении новых ситуаций, связанных с ней;</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проблемная ситуация должна строиться с учетом основных дидактических</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принципов обучения;</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 в основе проблемной ситуации должно быть противоречие.</w:t>
      </w:r>
      <w:r w:rsidRPr="00FD0E77">
        <w:rPr>
          <w:rFonts w:ascii="Times New Roman" w:hAnsi="Times New Roman"/>
          <w:color w:val="000000"/>
          <w:sz w:val="28"/>
          <w:szCs w:val="28"/>
        </w:rPr>
        <w:br/>
      </w:r>
      <w:r w:rsidRPr="00FD0E77">
        <w:rPr>
          <w:rFonts w:ascii="Times New Roman" w:hAnsi="Times New Roman"/>
          <w:color w:val="000000"/>
          <w:sz w:val="28"/>
          <w:szCs w:val="28"/>
        </w:rPr>
        <w:br/>
      </w:r>
      <w:r w:rsidRPr="00FD0E77">
        <w:rPr>
          <w:rFonts w:ascii="Times New Roman" w:hAnsi="Times New Roman"/>
          <w:b/>
          <w:bCs/>
          <w:color w:val="000000"/>
          <w:sz w:val="28"/>
          <w:szCs w:val="28"/>
        </w:rPr>
        <w:t>Рекомендации по стилю общения с детьми</w:t>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Выслушивайте каждого желающего. Давайте только положительные оценки. Вместо «правильно» лучше говорите «интересно», «необычно», «любопытно», «хорошо». Во время бесед идите за логикой ребенка, а не навязывайте своего мнения. Учите детей возражать Вам и друг другу, но возражать аргументировано, предлагая что-то взамен или доказывая. Если в группе есть яркий лидер, со временем переключайте его на какую-либо деятельность и беседуйте с детьми уже без него. В развитии творческих способностей детей используйте активные формы обучения - групповые дискуссии, мозговой штурм, ролевые игры, групповые и индивидуальные проекты, решение ситуационных задач.</w:t>
      </w:r>
      <w:r w:rsidRPr="00FD0E77">
        <w:rPr>
          <w:rFonts w:ascii="Times New Roman" w:hAnsi="Times New Roman"/>
          <w:color w:val="000000"/>
          <w:sz w:val="28"/>
          <w:szCs w:val="28"/>
        </w:rPr>
        <w:br/>
      </w:r>
      <w:r w:rsidRPr="00FD0E77">
        <w:rPr>
          <w:rFonts w:ascii="Times New Roman" w:hAnsi="Times New Roman"/>
          <w:color w:val="000000"/>
          <w:sz w:val="28"/>
          <w:szCs w:val="28"/>
        </w:rPr>
        <w:br/>
      </w:r>
      <w:r w:rsidRPr="00FD0E77">
        <w:rPr>
          <w:rFonts w:ascii="Times New Roman" w:hAnsi="Times New Roman"/>
          <w:color w:val="000000"/>
          <w:sz w:val="28"/>
          <w:szCs w:val="28"/>
          <w:shd w:val="clear" w:color="auto" w:fill="FFFFFF"/>
        </w:rPr>
        <w:t>В результате работы по внедрению проблемного обучения в ДОУ дети становятся более активными, наблюдательными и общительными. Они сами «видят» проблемные ситуации, формулируют противоречия, находят разные варианты решения. У детей развивается познавательный интерес, желание исследовать, экспериментировать, рассуждать и доказывать</w:t>
      </w:r>
    </w:p>
    <w:p w:rsidR="00FC6543" w:rsidRPr="00FD0E77" w:rsidRDefault="00FC6543" w:rsidP="00FC6543">
      <w:pPr>
        <w:tabs>
          <w:tab w:val="left" w:pos="8805"/>
        </w:tabs>
        <w:spacing w:after="0" w:line="360" w:lineRule="auto"/>
        <w:ind w:firstLine="709"/>
        <w:jc w:val="both"/>
        <w:rPr>
          <w:rFonts w:ascii="Times New Roman" w:eastAsia="Calibri" w:hAnsi="Times New Roman"/>
          <w:sz w:val="28"/>
          <w:szCs w:val="28"/>
        </w:rPr>
      </w:pPr>
    </w:p>
    <w:p w:rsidR="00FC6543" w:rsidRPr="00FD0E77" w:rsidRDefault="00FC6543" w:rsidP="00FC6543">
      <w:pPr>
        <w:shd w:val="clear" w:color="auto" w:fill="FFFFFF"/>
        <w:spacing w:after="150" w:line="240" w:lineRule="auto"/>
        <w:jc w:val="both"/>
        <w:rPr>
          <w:rFonts w:ascii="Times New Roman" w:hAnsi="Times New Roman"/>
          <w:b/>
          <w:bCs/>
          <w:color w:val="601802"/>
          <w:sz w:val="28"/>
          <w:szCs w:val="28"/>
        </w:rPr>
      </w:pPr>
    </w:p>
    <w:p w:rsidR="00FC6543" w:rsidRPr="00FD0E77" w:rsidRDefault="00FC6543" w:rsidP="00FC6543">
      <w:pPr>
        <w:shd w:val="clear" w:color="auto" w:fill="FFFFFF"/>
        <w:spacing w:after="150" w:line="240" w:lineRule="auto"/>
        <w:jc w:val="both"/>
        <w:rPr>
          <w:rFonts w:ascii="Times New Roman" w:hAnsi="Times New Roman"/>
          <w:b/>
          <w:bCs/>
          <w:color w:val="601802"/>
          <w:sz w:val="28"/>
          <w:szCs w:val="28"/>
        </w:rPr>
      </w:pPr>
    </w:p>
    <w:p w:rsidR="00FC6543" w:rsidRPr="00FD0E77" w:rsidRDefault="00FC6543" w:rsidP="00FC6543">
      <w:pPr>
        <w:shd w:val="clear" w:color="auto" w:fill="FFFFFF"/>
        <w:spacing w:after="150" w:line="240" w:lineRule="auto"/>
        <w:jc w:val="both"/>
        <w:rPr>
          <w:rFonts w:ascii="Times New Roman" w:hAnsi="Times New Roman"/>
          <w:b/>
          <w:bCs/>
          <w:color w:val="601802"/>
          <w:sz w:val="28"/>
          <w:szCs w:val="28"/>
        </w:rPr>
      </w:pPr>
    </w:p>
    <w:p w:rsidR="00FC6543" w:rsidRDefault="00FC6543" w:rsidP="00FC6543">
      <w:pPr>
        <w:shd w:val="clear" w:color="auto" w:fill="FFFFFF"/>
        <w:spacing w:after="150" w:line="240" w:lineRule="auto"/>
        <w:jc w:val="both"/>
        <w:rPr>
          <w:rFonts w:ascii="Trebuchet MS" w:hAnsi="Trebuchet MS"/>
          <w:b/>
          <w:bCs/>
          <w:color w:val="601802"/>
          <w:sz w:val="29"/>
          <w:szCs w:val="29"/>
        </w:rPr>
      </w:pPr>
    </w:p>
    <w:p w:rsidR="00FC6543" w:rsidRDefault="00FC6543" w:rsidP="00FC6543">
      <w:pPr>
        <w:shd w:val="clear" w:color="auto" w:fill="FFFFFF"/>
        <w:spacing w:after="150" w:line="240" w:lineRule="auto"/>
        <w:jc w:val="both"/>
        <w:rPr>
          <w:rFonts w:ascii="Trebuchet MS" w:hAnsi="Trebuchet MS"/>
          <w:b/>
          <w:bCs/>
          <w:color w:val="601802"/>
          <w:sz w:val="29"/>
          <w:szCs w:val="29"/>
        </w:rPr>
      </w:pPr>
      <w:r>
        <w:rPr>
          <w:rFonts w:ascii="Trebuchet MS" w:hAnsi="Trebuchet MS"/>
          <w:b/>
          <w:noProof/>
          <w:color w:val="601802"/>
          <w:sz w:val="29"/>
          <w:szCs w:val="29"/>
        </w:rPr>
        <w:lastRenderedPageBreak/>
        <w:drawing>
          <wp:inline distT="0" distB="0" distL="0" distR="0">
            <wp:extent cx="5940425" cy="8396562"/>
            <wp:effectExtent l="19050" t="0" r="3175" b="0"/>
            <wp:docPr id="1" name="Рисунок 7" descr="https://lh4.googleusercontent.com/naNHj3BnYjFej76bYQYqEEqxJ0AYHAUT6EHgHCdCOjVmR7yvEj3MIlbFrk61-ku7ZItUhvs9IvpTo6OyQx8_RJ3zzhfetXnmWM_77tOttlO2BTrXXjXa_-t33PACxfuSwFkJ_ZKz38jSNYvMN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lh4.googleusercontent.com/naNHj3BnYjFej76bYQYqEEqxJ0AYHAUT6EHgHCdCOjVmR7yvEj3MIlbFrk61-ku7ZItUhvs9IvpTo6OyQx8_RJ3zzhfetXnmWM_77tOttlO2BTrXXjXa_-t33PACxfuSwFkJ_ZKz38jSNYvMNw"/>
                    <pic:cNvPicPr>
                      <a:picLocks noChangeAspect="1" noChangeArrowheads="1"/>
                    </pic:cNvPicPr>
                  </pic:nvPicPr>
                  <pic:blipFill>
                    <a:blip r:embed="rId18" cstate="print"/>
                    <a:srcRect/>
                    <a:stretch>
                      <a:fillRect/>
                    </a:stretch>
                  </pic:blipFill>
                  <pic:spPr bwMode="auto">
                    <a:xfrm>
                      <a:off x="0" y="0"/>
                      <a:ext cx="5940425" cy="8396562"/>
                    </a:xfrm>
                    <a:prstGeom prst="rect">
                      <a:avLst/>
                    </a:prstGeom>
                    <a:noFill/>
                    <a:ln w="9525">
                      <a:noFill/>
                      <a:miter lim="800000"/>
                      <a:headEnd/>
                      <a:tailEnd/>
                    </a:ln>
                  </pic:spPr>
                </pic:pic>
              </a:graphicData>
            </a:graphic>
          </wp:inline>
        </w:drawing>
      </w:r>
    </w:p>
    <w:p w:rsidR="00FC6543" w:rsidRDefault="00FC6543" w:rsidP="00FC6543">
      <w:pPr>
        <w:shd w:val="clear" w:color="auto" w:fill="FFFFFF"/>
        <w:spacing w:after="150" w:line="240" w:lineRule="auto"/>
        <w:jc w:val="both"/>
        <w:rPr>
          <w:rFonts w:ascii="Trebuchet MS" w:hAnsi="Trebuchet MS"/>
          <w:b/>
          <w:bCs/>
          <w:color w:val="601802"/>
          <w:sz w:val="29"/>
          <w:szCs w:val="29"/>
        </w:rPr>
      </w:pPr>
    </w:p>
    <w:p w:rsidR="00FC6543" w:rsidRDefault="00FC6543" w:rsidP="00FC6543">
      <w:pPr>
        <w:shd w:val="clear" w:color="auto" w:fill="FFFFFF"/>
        <w:spacing w:after="150" w:line="240" w:lineRule="auto"/>
        <w:jc w:val="both"/>
        <w:rPr>
          <w:rFonts w:ascii="Trebuchet MS" w:hAnsi="Trebuchet MS"/>
          <w:b/>
          <w:bCs/>
          <w:color w:val="601802"/>
          <w:sz w:val="29"/>
          <w:szCs w:val="29"/>
        </w:rPr>
      </w:pPr>
    </w:p>
    <w:p w:rsidR="00FC6543" w:rsidRDefault="00FC6543" w:rsidP="00FC6543">
      <w:pPr>
        <w:shd w:val="clear" w:color="auto" w:fill="FFFFFF"/>
        <w:spacing w:after="150" w:line="240" w:lineRule="auto"/>
        <w:jc w:val="both"/>
        <w:rPr>
          <w:rFonts w:ascii="Trebuchet MS" w:hAnsi="Trebuchet MS"/>
          <w:b/>
          <w:bCs/>
          <w:color w:val="601802"/>
          <w:sz w:val="29"/>
          <w:szCs w:val="29"/>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3A216E" w:rsidRDefault="003A216E" w:rsidP="00653541">
      <w:pPr>
        <w:pStyle w:val="a6"/>
        <w:shd w:val="clear" w:color="auto" w:fill="FFFFFF"/>
        <w:spacing w:before="0" w:beforeAutospacing="0" w:after="0" w:afterAutospacing="0" w:line="360" w:lineRule="auto"/>
        <w:ind w:firstLine="709"/>
        <w:jc w:val="both"/>
        <w:rPr>
          <w:color w:val="000000"/>
          <w:sz w:val="28"/>
          <w:szCs w:val="28"/>
        </w:rPr>
      </w:pPr>
    </w:p>
    <w:p w:rsidR="00CC384E" w:rsidRPr="00FC7A78" w:rsidRDefault="00CC384E" w:rsidP="00653541">
      <w:pPr>
        <w:tabs>
          <w:tab w:val="left" w:pos="8805"/>
        </w:tabs>
        <w:spacing w:after="0" w:line="360" w:lineRule="auto"/>
        <w:ind w:firstLine="709"/>
        <w:jc w:val="both"/>
        <w:rPr>
          <w:rFonts w:ascii="Times New Roman" w:eastAsia="Calibri" w:hAnsi="Times New Roman" w:cs="Times New Roman"/>
          <w:sz w:val="28"/>
          <w:szCs w:val="28"/>
        </w:rPr>
      </w:pPr>
    </w:p>
    <w:sectPr w:rsidR="00CC384E" w:rsidRPr="00FC7A78" w:rsidSect="00FA6ACA">
      <w:headerReference w:type="default" r:id="rId19"/>
      <w:footerReference w:type="default" r:id="rId20"/>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4AB4" w:rsidRDefault="00424AB4" w:rsidP="00CC4DC8">
      <w:pPr>
        <w:spacing w:after="0" w:line="240" w:lineRule="auto"/>
      </w:pPr>
      <w:r>
        <w:separator/>
      </w:r>
    </w:p>
  </w:endnote>
  <w:endnote w:type="continuationSeparator" w:id="0">
    <w:p w:rsidR="00424AB4" w:rsidRDefault="00424AB4" w:rsidP="00CC4D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ook Antiqua">
    <w:panose1 w:val="020406020503050303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6911435"/>
      <w:docPartObj>
        <w:docPartGallery w:val="Page Numbers (Bottom of Page)"/>
        <w:docPartUnique/>
      </w:docPartObj>
    </w:sdtPr>
    <w:sdtContent>
      <w:p w:rsidR="00070616" w:rsidRDefault="00DE35CA">
        <w:pPr>
          <w:pStyle w:val="ab"/>
          <w:jc w:val="center"/>
        </w:pPr>
        <w:r>
          <w:fldChar w:fldCharType="begin"/>
        </w:r>
        <w:r w:rsidR="00070616">
          <w:instrText>PAGE   \* MERGEFORMAT</w:instrText>
        </w:r>
        <w:r>
          <w:fldChar w:fldCharType="separate"/>
        </w:r>
        <w:r w:rsidR="009B54F1">
          <w:rPr>
            <w:noProof/>
          </w:rPr>
          <w:t>33</w:t>
        </w:r>
        <w:r>
          <w:fldChar w:fldCharType="end"/>
        </w:r>
      </w:p>
    </w:sdtContent>
  </w:sdt>
  <w:p w:rsidR="00FA6ACA" w:rsidRDefault="00FA6AC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4AB4" w:rsidRDefault="00424AB4" w:rsidP="00CC4DC8">
      <w:pPr>
        <w:spacing w:after="0" w:line="240" w:lineRule="auto"/>
      </w:pPr>
      <w:r>
        <w:separator/>
      </w:r>
    </w:p>
  </w:footnote>
  <w:footnote w:type="continuationSeparator" w:id="0">
    <w:p w:rsidR="00424AB4" w:rsidRDefault="00424AB4" w:rsidP="00CC4D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616" w:rsidRPr="00070616" w:rsidRDefault="00070616" w:rsidP="00070616">
    <w:pPr>
      <w:pStyle w:val="a9"/>
      <w:jc w:val="center"/>
      <w:rPr>
        <w:rFonts w:ascii="Times New Roman" w:hAnsi="Times New Roman" w:cs="Times New Roman"/>
        <w:sz w:val="28"/>
        <w:szCs w:val="28"/>
      </w:rPr>
    </w:pPr>
    <w:r w:rsidRPr="00070616">
      <w:rPr>
        <w:rFonts w:ascii="Times New Roman" w:hAnsi="Times New Roman" w:cs="Times New Roman"/>
        <w:sz w:val="28"/>
        <w:szCs w:val="28"/>
      </w:rPr>
      <w:t>Ковалева Виктория Юрьевна</w:t>
    </w:r>
  </w:p>
  <w:p w:rsidR="00070616" w:rsidRPr="00070616" w:rsidRDefault="00070616" w:rsidP="00070616">
    <w:pPr>
      <w:pStyle w:val="a9"/>
      <w:jc w:val="center"/>
      <w:rPr>
        <w:rFonts w:ascii="Times New Roman" w:hAnsi="Times New Roman" w:cs="Times New Roman"/>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04AD7"/>
    <w:multiLevelType w:val="hybridMultilevel"/>
    <w:tmpl w:val="C65EA7AC"/>
    <w:lvl w:ilvl="0" w:tplc="E1007220">
      <w:start w:val="1"/>
      <w:numFmt w:val="decimal"/>
      <w:lvlText w:val="%1."/>
      <w:lvlJc w:val="left"/>
      <w:pPr>
        <w:ind w:left="179" w:hanging="283"/>
      </w:pPr>
      <w:rPr>
        <w:rFonts w:ascii="Book Antiqua" w:eastAsia="Book Antiqua" w:hAnsi="Book Antiqua" w:cs="Book Antiqua" w:hint="default"/>
        <w:color w:val="231F20"/>
        <w:w w:val="106"/>
        <w:sz w:val="20"/>
        <w:szCs w:val="20"/>
        <w:lang w:val="ru-RU" w:eastAsia="ru-RU" w:bidi="ru-RU"/>
      </w:rPr>
    </w:lvl>
    <w:lvl w:ilvl="1" w:tplc="C52813BE">
      <w:start w:val="1"/>
      <w:numFmt w:val="decimal"/>
      <w:lvlText w:val="%2."/>
      <w:lvlJc w:val="left"/>
      <w:pPr>
        <w:ind w:left="1767" w:hanging="283"/>
      </w:pPr>
      <w:rPr>
        <w:rFonts w:ascii="Book Antiqua" w:eastAsia="Book Antiqua" w:hAnsi="Book Antiqua" w:cs="Book Antiqua" w:hint="default"/>
        <w:color w:val="231F20"/>
        <w:w w:val="106"/>
        <w:sz w:val="20"/>
        <w:szCs w:val="20"/>
        <w:lang w:val="ru-RU" w:eastAsia="ru-RU" w:bidi="ru-RU"/>
      </w:rPr>
    </w:lvl>
    <w:lvl w:ilvl="2" w:tplc="DA301C60">
      <w:numFmt w:val="bullet"/>
      <w:lvlText w:val="•"/>
      <w:lvlJc w:val="left"/>
      <w:pPr>
        <w:ind w:left="1603" w:hanging="283"/>
      </w:pPr>
      <w:rPr>
        <w:rFonts w:hint="default"/>
        <w:lang w:val="ru-RU" w:eastAsia="ru-RU" w:bidi="ru-RU"/>
      </w:rPr>
    </w:lvl>
    <w:lvl w:ilvl="3" w:tplc="15688E40">
      <w:numFmt w:val="bullet"/>
      <w:lvlText w:val="•"/>
      <w:lvlJc w:val="left"/>
      <w:pPr>
        <w:ind w:left="1447" w:hanging="283"/>
      </w:pPr>
      <w:rPr>
        <w:rFonts w:hint="default"/>
        <w:lang w:val="ru-RU" w:eastAsia="ru-RU" w:bidi="ru-RU"/>
      </w:rPr>
    </w:lvl>
    <w:lvl w:ilvl="4" w:tplc="9C26F294">
      <w:numFmt w:val="bullet"/>
      <w:lvlText w:val="•"/>
      <w:lvlJc w:val="left"/>
      <w:pPr>
        <w:ind w:left="1291" w:hanging="283"/>
      </w:pPr>
      <w:rPr>
        <w:rFonts w:hint="default"/>
        <w:lang w:val="ru-RU" w:eastAsia="ru-RU" w:bidi="ru-RU"/>
      </w:rPr>
    </w:lvl>
    <w:lvl w:ilvl="5" w:tplc="AD8A1B2A">
      <w:numFmt w:val="bullet"/>
      <w:lvlText w:val="•"/>
      <w:lvlJc w:val="left"/>
      <w:pPr>
        <w:ind w:left="1135" w:hanging="283"/>
      </w:pPr>
      <w:rPr>
        <w:rFonts w:hint="default"/>
        <w:lang w:val="ru-RU" w:eastAsia="ru-RU" w:bidi="ru-RU"/>
      </w:rPr>
    </w:lvl>
    <w:lvl w:ilvl="6" w:tplc="73C269B4">
      <w:numFmt w:val="bullet"/>
      <w:lvlText w:val="•"/>
      <w:lvlJc w:val="left"/>
      <w:pPr>
        <w:ind w:left="978" w:hanging="283"/>
      </w:pPr>
      <w:rPr>
        <w:rFonts w:hint="default"/>
        <w:lang w:val="ru-RU" w:eastAsia="ru-RU" w:bidi="ru-RU"/>
      </w:rPr>
    </w:lvl>
    <w:lvl w:ilvl="7" w:tplc="8C285F8C">
      <w:numFmt w:val="bullet"/>
      <w:lvlText w:val="•"/>
      <w:lvlJc w:val="left"/>
      <w:pPr>
        <w:ind w:left="822" w:hanging="283"/>
      </w:pPr>
      <w:rPr>
        <w:rFonts w:hint="default"/>
        <w:lang w:val="ru-RU" w:eastAsia="ru-RU" w:bidi="ru-RU"/>
      </w:rPr>
    </w:lvl>
    <w:lvl w:ilvl="8" w:tplc="DA02FFDE">
      <w:numFmt w:val="bullet"/>
      <w:lvlText w:val="•"/>
      <w:lvlJc w:val="left"/>
      <w:pPr>
        <w:ind w:left="666" w:hanging="283"/>
      </w:pPr>
      <w:rPr>
        <w:rFonts w:hint="default"/>
        <w:lang w:val="ru-RU" w:eastAsia="ru-RU" w:bidi="ru-RU"/>
      </w:rPr>
    </w:lvl>
  </w:abstractNum>
  <w:abstractNum w:abstractNumId="1">
    <w:nsid w:val="04AE3569"/>
    <w:multiLevelType w:val="multilevel"/>
    <w:tmpl w:val="6B147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A45E6A"/>
    <w:multiLevelType w:val="multilevel"/>
    <w:tmpl w:val="BF0256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5A4402"/>
    <w:multiLevelType w:val="multilevel"/>
    <w:tmpl w:val="6F7E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462CA8"/>
    <w:multiLevelType w:val="multilevel"/>
    <w:tmpl w:val="E7F8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A81B77"/>
    <w:multiLevelType w:val="multilevel"/>
    <w:tmpl w:val="B67AF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D267D2"/>
    <w:multiLevelType w:val="multilevel"/>
    <w:tmpl w:val="410014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B7C5F"/>
    <w:multiLevelType w:val="multilevel"/>
    <w:tmpl w:val="152EF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3370828"/>
    <w:multiLevelType w:val="hybridMultilevel"/>
    <w:tmpl w:val="B1D6EA90"/>
    <w:lvl w:ilvl="0" w:tplc="40AC7A64">
      <w:start w:val="1"/>
      <w:numFmt w:val="decimal"/>
      <w:lvlText w:val="%1."/>
      <w:lvlJc w:val="left"/>
      <w:pPr>
        <w:ind w:left="765" w:hanging="360"/>
      </w:pPr>
      <w:rPr>
        <w:rFonts w:eastAsia="Times New Roman" w:hint="default"/>
        <w:color w:val="000000" w:themeColor="text1"/>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9">
    <w:nsid w:val="3E405280"/>
    <w:multiLevelType w:val="multilevel"/>
    <w:tmpl w:val="9F54FB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F9619A2"/>
    <w:multiLevelType w:val="multilevel"/>
    <w:tmpl w:val="FDF6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716CD0"/>
    <w:multiLevelType w:val="hybridMultilevel"/>
    <w:tmpl w:val="EDB01F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0B70075"/>
    <w:multiLevelType w:val="multilevel"/>
    <w:tmpl w:val="6F3A9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5CD1F49"/>
    <w:multiLevelType w:val="multilevel"/>
    <w:tmpl w:val="E0B88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A600312"/>
    <w:multiLevelType w:val="hybridMultilevel"/>
    <w:tmpl w:val="13840E28"/>
    <w:lvl w:ilvl="0" w:tplc="79C4C77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50581726"/>
    <w:multiLevelType w:val="hybridMultilevel"/>
    <w:tmpl w:val="6F00BBF6"/>
    <w:lvl w:ilvl="0" w:tplc="74320460">
      <w:numFmt w:val="bullet"/>
      <w:lvlText w:val="–"/>
      <w:lvlJc w:val="left"/>
      <w:pPr>
        <w:ind w:left="190" w:hanging="325"/>
      </w:pPr>
      <w:rPr>
        <w:rFonts w:ascii="Book Antiqua" w:eastAsia="Book Antiqua" w:hAnsi="Book Antiqua" w:cs="Book Antiqua" w:hint="default"/>
        <w:color w:val="231F20"/>
        <w:w w:val="166"/>
        <w:sz w:val="20"/>
        <w:szCs w:val="20"/>
        <w:lang w:val="ru-RU" w:eastAsia="ru-RU" w:bidi="ru-RU"/>
      </w:rPr>
    </w:lvl>
    <w:lvl w:ilvl="1" w:tplc="41469AB2">
      <w:numFmt w:val="bullet"/>
      <w:lvlText w:val="–"/>
      <w:lvlJc w:val="left"/>
      <w:pPr>
        <w:ind w:left="1234" w:hanging="325"/>
      </w:pPr>
      <w:rPr>
        <w:rFonts w:ascii="Book Antiqua" w:eastAsia="Book Antiqua" w:hAnsi="Book Antiqua" w:cs="Book Antiqua" w:hint="default"/>
        <w:color w:val="231F20"/>
        <w:w w:val="166"/>
        <w:sz w:val="20"/>
        <w:szCs w:val="20"/>
        <w:lang w:val="ru-RU" w:eastAsia="ru-RU" w:bidi="ru-RU"/>
      </w:rPr>
    </w:lvl>
    <w:lvl w:ilvl="2" w:tplc="352EA1A4">
      <w:numFmt w:val="bullet"/>
      <w:lvlText w:val="•"/>
      <w:lvlJc w:val="left"/>
      <w:pPr>
        <w:ind w:left="1240" w:hanging="325"/>
      </w:pPr>
      <w:rPr>
        <w:rFonts w:hint="default"/>
        <w:lang w:val="ru-RU" w:eastAsia="ru-RU" w:bidi="ru-RU"/>
      </w:rPr>
    </w:lvl>
    <w:lvl w:ilvl="3" w:tplc="95FC67F4">
      <w:numFmt w:val="bullet"/>
      <w:lvlText w:val="•"/>
      <w:lvlJc w:val="left"/>
      <w:pPr>
        <w:ind w:left="1080" w:hanging="325"/>
      </w:pPr>
      <w:rPr>
        <w:rFonts w:hint="default"/>
        <w:lang w:val="ru-RU" w:eastAsia="ru-RU" w:bidi="ru-RU"/>
      </w:rPr>
    </w:lvl>
    <w:lvl w:ilvl="4" w:tplc="5B94B200">
      <w:numFmt w:val="bullet"/>
      <w:lvlText w:val="•"/>
      <w:lvlJc w:val="left"/>
      <w:pPr>
        <w:ind w:left="920" w:hanging="325"/>
      </w:pPr>
      <w:rPr>
        <w:rFonts w:hint="default"/>
        <w:lang w:val="ru-RU" w:eastAsia="ru-RU" w:bidi="ru-RU"/>
      </w:rPr>
    </w:lvl>
    <w:lvl w:ilvl="5" w:tplc="523AF664">
      <w:numFmt w:val="bullet"/>
      <w:lvlText w:val="•"/>
      <w:lvlJc w:val="left"/>
      <w:pPr>
        <w:ind w:left="760" w:hanging="325"/>
      </w:pPr>
      <w:rPr>
        <w:rFonts w:hint="default"/>
        <w:lang w:val="ru-RU" w:eastAsia="ru-RU" w:bidi="ru-RU"/>
      </w:rPr>
    </w:lvl>
    <w:lvl w:ilvl="6" w:tplc="00E8050E">
      <w:numFmt w:val="bullet"/>
      <w:lvlText w:val="•"/>
      <w:lvlJc w:val="left"/>
      <w:pPr>
        <w:ind w:left="600" w:hanging="325"/>
      </w:pPr>
      <w:rPr>
        <w:rFonts w:hint="default"/>
        <w:lang w:val="ru-RU" w:eastAsia="ru-RU" w:bidi="ru-RU"/>
      </w:rPr>
    </w:lvl>
    <w:lvl w:ilvl="7" w:tplc="574EB452">
      <w:numFmt w:val="bullet"/>
      <w:lvlText w:val="•"/>
      <w:lvlJc w:val="left"/>
      <w:pPr>
        <w:ind w:left="440" w:hanging="325"/>
      </w:pPr>
      <w:rPr>
        <w:rFonts w:hint="default"/>
        <w:lang w:val="ru-RU" w:eastAsia="ru-RU" w:bidi="ru-RU"/>
      </w:rPr>
    </w:lvl>
    <w:lvl w:ilvl="8" w:tplc="431AC208">
      <w:numFmt w:val="bullet"/>
      <w:lvlText w:val="•"/>
      <w:lvlJc w:val="left"/>
      <w:pPr>
        <w:ind w:left="280" w:hanging="325"/>
      </w:pPr>
      <w:rPr>
        <w:rFonts w:hint="default"/>
        <w:lang w:val="ru-RU" w:eastAsia="ru-RU" w:bidi="ru-RU"/>
      </w:rPr>
    </w:lvl>
  </w:abstractNum>
  <w:abstractNum w:abstractNumId="16">
    <w:nsid w:val="521C3D13"/>
    <w:multiLevelType w:val="multilevel"/>
    <w:tmpl w:val="9A94C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3C4525"/>
    <w:multiLevelType w:val="hybridMultilevel"/>
    <w:tmpl w:val="F75AFD3C"/>
    <w:lvl w:ilvl="0" w:tplc="013A56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D1117B1"/>
    <w:multiLevelType w:val="hybridMultilevel"/>
    <w:tmpl w:val="1D849E60"/>
    <w:lvl w:ilvl="0" w:tplc="79C4C77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5D5D728F"/>
    <w:multiLevelType w:val="multilevel"/>
    <w:tmpl w:val="6E3C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7B5238"/>
    <w:multiLevelType w:val="hybridMultilevel"/>
    <w:tmpl w:val="F914F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3103F1"/>
    <w:multiLevelType w:val="multilevel"/>
    <w:tmpl w:val="ED5A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D720DD0"/>
    <w:multiLevelType w:val="hybridMultilevel"/>
    <w:tmpl w:val="301E69EE"/>
    <w:lvl w:ilvl="0" w:tplc="79C4C77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708B452A"/>
    <w:multiLevelType w:val="multilevel"/>
    <w:tmpl w:val="5414F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0966EEB"/>
    <w:multiLevelType w:val="multilevel"/>
    <w:tmpl w:val="0C26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9214829"/>
    <w:multiLevelType w:val="hybridMultilevel"/>
    <w:tmpl w:val="2A22E60C"/>
    <w:lvl w:ilvl="0" w:tplc="79C4C77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96C671C"/>
    <w:multiLevelType w:val="hybridMultilevel"/>
    <w:tmpl w:val="D4264024"/>
    <w:lvl w:ilvl="0" w:tplc="3CF602AC">
      <w:numFmt w:val="bullet"/>
      <w:lvlText w:val="•"/>
      <w:lvlJc w:val="left"/>
      <w:pPr>
        <w:ind w:left="1429" w:hanging="360"/>
      </w:pPr>
      <w:rPr>
        <w:rFonts w:ascii="Times New Roman" w:eastAsiaTheme="minorEastAsia"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8"/>
  </w:num>
  <w:num w:numId="2">
    <w:abstractNumId w:val="15"/>
  </w:num>
  <w:num w:numId="3">
    <w:abstractNumId w:val="0"/>
  </w:num>
  <w:num w:numId="4">
    <w:abstractNumId w:val="7"/>
  </w:num>
  <w:num w:numId="5">
    <w:abstractNumId w:val="16"/>
  </w:num>
  <w:num w:numId="6">
    <w:abstractNumId w:val="4"/>
  </w:num>
  <w:num w:numId="7">
    <w:abstractNumId w:val="12"/>
  </w:num>
  <w:num w:numId="8">
    <w:abstractNumId w:val="2"/>
  </w:num>
  <w:num w:numId="9">
    <w:abstractNumId w:val="9"/>
  </w:num>
  <w:num w:numId="10">
    <w:abstractNumId w:val="21"/>
  </w:num>
  <w:num w:numId="11">
    <w:abstractNumId w:val="10"/>
  </w:num>
  <w:num w:numId="12">
    <w:abstractNumId w:val="24"/>
  </w:num>
  <w:num w:numId="13">
    <w:abstractNumId w:val="13"/>
  </w:num>
  <w:num w:numId="14">
    <w:abstractNumId w:val="6"/>
  </w:num>
  <w:num w:numId="15">
    <w:abstractNumId w:val="11"/>
  </w:num>
  <w:num w:numId="16">
    <w:abstractNumId w:val="8"/>
  </w:num>
  <w:num w:numId="17">
    <w:abstractNumId w:val="17"/>
  </w:num>
  <w:num w:numId="18">
    <w:abstractNumId w:val="19"/>
  </w:num>
  <w:num w:numId="19">
    <w:abstractNumId w:val="3"/>
  </w:num>
  <w:num w:numId="20">
    <w:abstractNumId w:val="1"/>
  </w:num>
  <w:num w:numId="21">
    <w:abstractNumId w:val="5"/>
  </w:num>
  <w:num w:numId="22">
    <w:abstractNumId w:val="26"/>
  </w:num>
  <w:num w:numId="23">
    <w:abstractNumId w:val="20"/>
  </w:num>
  <w:num w:numId="24">
    <w:abstractNumId w:val="23"/>
  </w:num>
  <w:num w:numId="25">
    <w:abstractNumId w:val="22"/>
  </w:num>
  <w:num w:numId="26">
    <w:abstractNumId w:val="14"/>
  </w:num>
  <w:num w:numId="27">
    <w:abstractNumId w:val="2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1100EE"/>
    <w:rsid w:val="00010180"/>
    <w:rsid w:val="00012E77"/>
    <w:rsid w:val="00013611"/>
    <w:rsid w:val="00014827"/>
    <w:rsid w:val="00014DC6"/>
    <w:rsid w:val="00015FCF"/>
    <w:rsid w:val="000314D6"/>
    <w:rsid w:val="00034037"/>
    <w:rsid w:val="000346BE"/>
    <w:rsid w:val="0004013A"/>
    <w:rsid w:val="00041351"/>
    <w:rsid w:val="00046C68"/>
    <w:rsid w:val="00053C51"/>
    <w:rsid w:val="00053E06"/>
    <w:rsid w:val="000551A1"/>
    <w:rsid w:val="0005676F"/>
    <w:rsid w:val="00070616"/>
    <w:rsid w:val="00071CF7"/>
    <w:rsid w:val="00080D94"/>
    <w:rsid w:val="000836FD"/>
    <w:rsid w:val="000861A8"/>
    <w:rsid w:val="000A3EE5"/>
    <w:rsid w:val="000A4C9B"/>
    <w:rsid w:val="000A7C7D"/>
    <w:rsid w:val="000B17E1"/>
    <w:rsid w:val="000B5396"/>
    <w:rsid w:val="000B64C6"/>
    <w:rsid w:val="000B6ACA"/>
    <w:rsid w:val="000C5BE6"/>
    <w:rsid w:val="000D04BF"/>
    <w:rsid w:val="000D1B8E"/>
    <w:rsid w:val="000D2E9E"/>
    <w:rsid w:val="000D6E2B"/>
    <w:rsid w:val="000D76CD"/>
    <w:rsid w:val="000D7C11"/>
    <w:rsid w:val="000E009E"/>
    <w:rsid w:val="000E6FD4"/>
    <w:rsid w:val="000F3C4D"/>
    <w:rsid w:val="000F3FD9"/>
    <w:rsid w:val="000F536A"/>
    <w:rsid w:val="001034E8"/>
    <w:rsid w:val="00104023"/>
    <w:rsid w:val="001100EE"/>
    <w:rsid w:val="00110203"/>
    <w:rsid w:val="00117389"/>
    <w:rsid w:val="00117892"/>
    <w:rsid w:val="001217DF"/>
    <w:rsid w:val="001308DD"/>
    <w:rsid w:val="001311D2"/>
    <w:rsid w:val="00131497"/>
    <w:rsid w:val="00132202"/>
    <w:rsid w:val="001513FA"/>
    <w:rsid w:val="001526AE"/>
    <w:rsid w:val="001669B8"/>
    <w:rsid w:val="00172B7E"/>
    <w:rsid w:val="001747B9"/>
    <w:rsid w:val="0017699F"/>
    <w:rsid w:val="00183F68"/>
    <w:rsid w:val="001842A3"/>
    <w:rsid w:val="00190668"/>
    <w:rsid w:val="0019320F"/>
    <w:rsid w:val="001964DE"/>
    <w:rsid w:val="001A61A1"/>
    <w:rsid w:val="001A6B9C"/>
    <w:rsid w:val="001B2293"/>
    <w:rsid w:val="001B2B9E"/>
    <w:rsid w:val="001B3020"/>
    <w:rsid w:val="001C502A"/>
    <w:rsid w:val="001C6160"/>
    <w:rsid w:val="001C6A04"/>
    <w:rsid w:val="001D419D"/>
    <w:rsid w:val="001D7863"/>
    <w:rsid w:val="001E12E0"/>
    <w:rsid w:val="001E364C"/>
    <w:rsid w:val="001E3B2C"/>
    <w:rsid w:val="001E4FDC"/>
    <w:rsid w:val="001E503D"/>
    <w:rsid w:val="001F0305"/>
    <w:rsid w:val="001F22F6"/>
    <w:rsid w:val="001F2F2C"/>
    <w:rsid w:val="001F39B3"/>
    <w:rsid w:val="002030AD"/>
    <w:rsid w:val="00206763"/>
    <w:rsid w:val="00210527"/>
    <w:rsid w:val="00211E17"/>
    <w:rsid w:val="00213F6C"/>
    <w:rsid w:val="00214A40"/>
    <w:rsid w:val="0021734B"/>
    <w:rsid w:val="00221001"/>
    <w:rsid w:val="00226158"/>
    <w:rsid w:val="0022638B"/>
    <w:rsid w:val="00226A23"/>
    <w:rsid w:val="00226BBA"/>
    <w:rsid w:val="00226FD3"/>
    <w:rsid w:val="00231A22"/>
    <w:rsid w:val="00232B2A"/>
    <w:rsid w:val="00240FAF"/>
    <w:rsid w:val="0024300B"/>
    <w:rsid w:val="00246584"/>
    <w:rsid w:val="00251B4B"/>
    <w:rsid w:val="00251C4A"/>
    <w:rsid w:val="002564B5"/>
    <w:rsid w:val="0025685B"/>
    <w:rsid w:val="00262103"/>
    <w:rsid w:val="00266645"/>
    <w:rsid w:val="00272ED2"/>
    <w:rsid w:val="00273003"/>
    <w:rsid w:val="002742C7"/>
    <w:rsid w:val="00276006"/>
    <w:rsid w:val="00277673"/>
    <w:rsid w:val="002800C8"/>
    <w:rsid w:val="00280C6C"/>
    <w:rsid w:val="002821C2"/>
    <w:rsid w:val="0028735F"/>
    <w:rsid w:val="002906D9"/>
    <w:rsid w:val="002B07D6"/>
    <w:rsid w:val="002B2D72"/>
    <w:rsid w:val="002B337D"/>
    <w:rsid w:val="002B561D"/>
    <w:rsid w:val="002B58E1"/>
    <w:rsid w:val="002B7568"/>
    <w:rsid w:val="002C1AA6"/>
    <w:rsid w:val="002C2430"/>
    <w:rsid w:val="002D01AC"/>
    <w:rsid w:val="002D2F1C"/>
    <w:rsid w:val="002D3F64"/>
    <w:rsid w:val="002F0556"/>
    <w:rsid w:val="002F098A"/>
    <w:rsid w:val="002F40DA"/>
    <w:rsid w:val="002F4292"/>
    <w:rsid w:val="002F4321"/>
    <w:rsid w:val="002F7F73"/>
    <w:rsid w:val="00321072"/>
    <w:rsid w:val="003225FE"/>
    <w:rsid w:val="003239A5"/>
    <w:rsid w:val="00325994"/>
    <w:rsid w:val="00330AA7"/>
    <w:rsid w:val="00331B31"/>
    <w:rsid w:val="00331DE8"/>
    <w:rsid w:val="00333CF6"/>
    <w:rsid w:val="00334922"/>
    <w:rsid w:val="00336DBB"/>
    <w:rsid w:val="00337D09"/>
    <w:rsid w:val="00353CF4"/>
    <w:rsid w:val="0035630D"/>
    <w:rsid w:val="00357E59"/>
    <w:rsid w:val="0036750A"/>
    <w:rsid w:val="00370595"/>
    <w:rsid w:val="0037512A"/>
    <w:rsid w:val="003861EF"/>
    <w:rsid w:val="00396C1D"/>
    <w:rsid w:val="003A0298"/>
    <w:rsid w:val="003A216E"/>
    <w:rsid w:val="003A21AD"/>
    <w:rsid w:val="003A6BBA"/>
    <w:rsid w:val="003C1F24"/>
    <w:rsid w:val="003D38FE"/>
    <w:rsid w:val="003D4035"/>
    <w:rsid w:val="003D4FFC"/>
    <w:rsid w:val="003D52DD"/>
    <w:rsid w:val="003D77FB"/>
    <w:rsid w:val="003F07A2"/>
    <w:rsid w:val="003F2363"/>
    <w:rsid w:val="003F410E"/>
    <w:rsid w:val="003F54A5"/>
    <w:rsid w:val="00413CAE"/>
    <w:rsid w:val="00415A91"/>
    <w:rsid w:val="004200B6"/>
    <w:rsid w:val="004222AA"/>
    <w:rsid w:val="00424AB4"/>
    <w:rsid w:val="0044193E"/>
    <w:rsid w:val="004429B5"/>
    <w:rsid w:val="00442FC5"/>
    <w:rsid w:val="00452445"/>
    <w:rsid w:val="00455052"/>
    <w:rsid w:val="00457552"/>
    <w:rsid w:val="004739B6"/>
    <w:rsid w:val="0047453A"/>
    <w:rsid w:val="00481041"/>
    <w:rsid w:val="004917A7"/>
    <w:rsid w:val="00494708"/>
    <w:rsid w:val="00495234"/>
    <w:rsid w:val="004969E7"/>
    <w:rsid w:val="004A29AD"/>
    <w:rsid w:val="004A3CA4"/>
    <w:rsid w:val="004A5351"/>
    <w:rsid w:val="004C0211"/>
    <w:rsid w:val="004C451A"/>
    <w:rsid w:val="004C5099"/>
    <w:rsid w:val="004C7FE9"/>
    <w:rsid w:val="004D227C"/>
    <w:rsid w:val="004D3152"/>
    <w:rsid w:val="004E3577"/>
    <w:rsid w:val="004E4C0B"/>
    <w:rsid w:val="004E58B8"/>
    <w:rsid w:val="00500727"/>
    <w:rsid w:val="005008FA"/>
    <w:rsid w:val="00500B80"/>
    <w:rsid w:val="00506EBC"/>
    <w:rsid w:val="005070AA"/>
    <w:rsid w:val="00507A39"/>
    <w:rsid w:val="00515896"/>
    <w:rsid w:val="00521C48"/>
    <w:rsid w:val="00530D69"/>
    <w:rsid w:val="00533A96"/>
    <w:rsid w:val="00542FD7"/>
    <w:rsid w:val="00543D87"/>
    <w:rsid w:val="00547631"/>
    <w:rsid w:val="00554184"/>
    <w:rsid w:val="00555478"/>
    <w:rsid w:val="00563E13"/>
    <w:rsid w:val="00564A0B"/>
    <w:rsid w:val="005745B8"/>
    <w:rsid w:val="00575590"/>
    <w:rsid w:val="00580513"/>
    <w:rsid w:val="00584C13"/>
    <w:rsid w:val="0058663F"/>
    <w:rsid w:val="00586A1F"/>
    <w:rsid w:val="005901DC"/>
    <w:rsid w:val="00590D1B"/>
    <w:rsid w:val="005937B5"/>
    <w:rsid w:val="00594C24"/>
    <w:rsid w:val="005A5736"/>
    <w:rsid w:val="005A5B66"/>
    <w:rsid w:val="005B3E50"/>
    <w:rsid w:val="005B4F3E"/>
    <w:rsid w:val="005C5C35"/>
    <w:rsid w:val="005C5EA0"/>
    <w:rsid w:val="005C5F98"/>
    <w:rsid w:val="005D7BEC"/>
    <w:rsid w:val="005E07BC"/>
    <w:rsid w:val="005E697F"/>
    <w:rsid w:val="005E7422"/>
    <w:rsid w:val="005F035E"/>
    <w:rsid w:val="005F1306"/>
    <w:rsid w:val="005F38AF"/>
    <w:rsid w:val="005F7930"/>
    <w:rsid w:val="00603743"/>
    <w:rsid w:val="00606204"/>
    <w:rsid w:val="00611B31"/>
    <w:rsid w:val="006129E1"/>
    <w:rsid w:val="00617AB7"/>
    <w:rsid w:val="00621937"/>
    <w:rsid w:val="00626533"/>
    <w:rsid w:val="00630D39"/>
    <w:rsid w:val="006368A0"/>
    <w:rsid w:val="0064273D"/>
    <w:rsid w:val="00647AE4"/>
    <w:rsid w:val="00653541"/>
    <w:rsid w:val="006542EA"/>
    <w:rsid w:val="006549D6"/>
    <w:rsid w:val="00660301"/>
    <w:rsid w:val="00661940"/>
    <w:rsid w:val="00662966"/>
    <w:rsid w:val="00663E70"/>
    <w:rsid w:val="00671C06"/>
    <w:rsid w:val="00672E4A"/>
    <w:rsid w:val="00676DDD"/>
    <w:rsid w:val="0068049F"/>
    <w:rsid w:val="00683A4C"/>
    <w:rsid w:val="00691DB6"/>
    <w:rsid w:val="00693B59"/>
    <w:rsid w:val="006953C1"/>
    <w:rsid w:val="006962CB"/>
    <w:rsid w:val="006A15B3"/>
    <w:rsid w:val="006A7655"/>
    <w:rsid w:val="006B50E4"/>
    <w:rsid w:val="006C7011"/>
    <w:rsid w:val="006E3143"/>
    <w:rsid w:val="006E3EEA"/>
    <w:rsid w:val="006E470C"/>
    <w:rsid w:val="006E71EE"/>
    <w:rsid w:val="006F4D47"/>
    <w:rsid w:val="006F53DD"/>
    <w:rsid w:val="007015A8"/>
    <w:rsid w:val="00703089"/>
    <w:rsid w:val="0070311D"/>
    <w:rsid w:val="00713003"/>
    <w:rsid w:val="0072138E"/>
    <w:rsid w:val="00721F80"/>
    <w:rsid w:val="00723257"/>
    <w:rsid w:val="007237C5"/>
    <w:rsid w:val="0072514E"/>
    <w:rsid w:val="007306A3"/>
    <w:rsid w:val="00730AB1"/>
    <w:rsid w:val="007313F8"/>
    <w:rsid w:val="00733C9F"/>
    <w:rsid w:val="00743CA4"/>
    <w:rsid w:val="00745B92"/>
    <w:rsid w:val="00747891"/>
    <w:rsid w:val="007515A7"/>
    <w:rsid w:val="00752241"/>
    <w:rsid w:val="00756BB5"/>
    <w:rsid w:val="00760B48"/>
    <w:rsid w:val="00762C29"/>
    <w:rsid w:val="00771085"/>
    <w:rsid w:val="007760CE"/>
    <w:rsid w:val="00777BC2"/>
    <w:rsid w:val="00782E81"/>
    <w:rsid w:val="00797100"/>
    <w:rsid w:val="007C61D9"/>
    <w:rsid w:val="007D1369"/>
    <w:rsid w:val="007D36FF"/>
    <w:rsid w:val="007D71F2"/>
    <w:rsid w:val="007E3634"/>
    <w:rsid w:val="00803813"/>
    <w:rsid w:val="00805888"/>
    <w:rsid w:val="00806362"/>
    <w:rsid w:val="00815BF2"/>
    <w:rsid w:val="008160B7"/>
    <w:rsid w:val="0082432E"/>
    <w:rsid w:val="00826E19"/>
    <w:rsid w:val="008358BA"/>
    <w:rsid w:val="00846D97"/>
    <w:rsid w:val="00847653"/>
    <w:rsid w:val="00853348"/>
    <w:rsid w:val="00855EA1"/>
    <w:rsid w:val="008650EA"/>
    <w:rsid w:val="00872583"/>
    <w:rsid w:val="00874728"/>
    <w:rsid w:val="00874855"/>
    <w:rsid w:val="00874901"/>
    <w:rsid w:val="00874D31"/>
    <w:rsid w:val="00875969"/>
    <w:rsid w:val="0087671B"/>
    <w:rsid w:val="00876B0C"/>
    <w:rsid w:val="00880BBC"/>
    <w:rsid w:val="00883AAD"/>
    <w:rsid w:val="00886E81"/>
    <w:rsid w:val="00891414"/>
    <w:rsid w:val="008955DC"/>
    <w:rsid w:val="008B63F9"/>
    <w:rsid w:val="008C10F3"/>
    <w:rsid w:val="008C3634"/>
    <w:rsid w:val="008C3D6F"/>
    <w:rsid w:val="008C5953"/>
    <w:rsid w:val="008C5D09"/>
    <w:rsid w:val="008E6407"/>
    <w:rsid w:val="008E6D8C"/>
    <w:rsid w:val="008E7E85"/>
    <w:rsid w:val="008F4041"/>
    <w:rsid w:val="008F4A89"/>
    <w:rsid w:val="00903FD3"/>
    <w:rsid w:val="0091322F"/>
    <w:rsid w:val="0091514C"/>
    <w:rsid w:val="0091753E"/>
    <w:rsid w:val="00924461"/>
    <w:rsid w:val="0092554D"/>
    <w:rsid w:val="009323EA"/>
    <w:rsid w:val="00932CB7"/>
    <w:rsid w:val="00933F57"/>
    <w:rsid w:val="0094076B"/>
    <w:rsid w:val="00950A2A"/>
    <w:rsid w:val="00954CF6"/>
    <w:rsid w:val="00954D73"/>
    <w:rsid w:val="009571D5"/>
    <w:rsid w:val="00960EF3"/>
    <w:rsid w:val="009629CA"/>
    <w:rsid w:val="009719A9"/>
    <w:rsid w:val="0097294F"/>
    <w:rsid w:val="00972ECA"/>
    <w:rsid w:val="00982041"/>
    <w:rsid w:val="0099210E"/>
    <w:rsid w:val="009933BD"/>
    <w:rsid w:val="0099712B"/>
    <w:rsid w:val="0099763F"/>
    <w:rsid w:val="009A0B7A"/>
    <w:rsid w:val="009A222A"/>
    <w:rsid w:val="009B101A"/>
    <w:rsid w:val="009B54F1"/>
    <w:rsid w:val="009C0714"/>
    <w:rsid w:val="009C1544"/>
    <w:rsid w:val="009C15D1"/>
    <w:rsid w:val="009C1F53"/>
    <w:rsid w:val="009C29BC"/>
    <w:rsid w:val="009C7959"/>
    <w:rsid w:val="009D2469"/>
    <w:rsid w:val="009E4F03"/>
    <w:rsid w:val="009E69B7"/>
    <w:rsid w:val="009F5CB2"/>
    <w:rsid w:val="00A00E2C"/>
    <w:rsid w:val="00A014CC"/>
    <w:rsid w:val="00A079F5"/>
    <w:rsid w:val="00A10570"/>
    <w:rsid w:val="00A113DF"/>
    <w:rsid w:val="00A1227A"/>
    <w:rsid w:val="00A176DB"/>
    <w:rsid w:val="00A2119A"/>
    <w:rsid w:val="00A23C5D"/>
    <w:rsid w:val="00A2554A"/>
    <w:rsid w:val="00A33E2C"/>
    <w:rsid w:val="00A34867"/>
    <w:rsid w:val="00A35DA1"/>
    <w:rsid w:val="00A414FF"/>
    <w:rsid w:val="00A43EE2"/>
    <w:rsid w:val="00A45A3E"/>
    <w:rsid w:val="00A46730"/>
    <w:rsid w:val="00A46F0B"/>
    <w:rsid w:val="00A46FF5"/>
    <w:rsid w:val="00A540B8"/>
    <w:rsid w:val="00A65C63"/>
    <w:rsid w:val="00A7240A"/>
    <w:rsid w:val="00A76FA9"/>
    <w:rsid w:val="00A941AE"/>
    <w:rsid w:val="00A95A95"/>
    <w:rsid w:val="00A97B33"/>
    <w:rsid w:val="00AA1ADE"/>
    <w:rsid w:val="00AB29BF"/>
    <w:rsid w:val="00AB3410"/>
    <w:rsid w:val="00AB4A6E"/>
    <w:rsid w:val="00AB5628"/>
    <w:rsid w:val="00AC2626"/>
    <w:rsid w:val="00AC750F"/>
    <w:rsid w:val="00AF73AD"/>
    <w:rsid w:val="00B005B7"/>
    <w:rsid w:val="00B02648"/>
    <w:rsid w:val="00B12CEB"/>
    <w:rsid w:val="00B13A08"/>
    <w:rsid w:val="00B14743"/>
    <w:rsid w:val="00B22387"/>
    <w:rsid w:val="00B30BDC"/>
    <w:rsid w:val="00B377C9"/>
    <w:rsid w:val="00B42518"/>
    <w:rsid w:val="00B44384"/>
    <w:rsid w:val="00B652B8"/>
    <w:rsid w:val="00B66FE3"/>
    <w:rsid w:val="00B80515"/>
    <w:rsid w:val="00B80AEF"/>
    <w:rsid w:val="00B86CB4"/>
    <w:rsid w:val="00BA75F0"/>
    <w:rsid w:val="00BB1F46"/>
    <w:rsid w:val="00BB69BB"/>
    <w:rsid w:val="00BB6D87"/>
    <w:rsid w:val="00BC2701"/>
    <w:rsid w:val="00BC3636"/>
    <w:rsid w:val="00BC686D"/>
    <w:rsid w:val="00BD2D34"/>
    <w:rsid w:val="00BE1943"/>
    <w:rsid w:val="00BE1BB9"/>
    <w:rsid w:val="00BE2DF2"/>
    <w:rsid w:val="00BE3038"/>
    <w:rsid w:val="00BE5EDE"/>
    <w:rsid w:val="00BF32AA"/>
    <w:rsid w:val="00BF68C7"/>
    <w:rsid w:val="00C0225F"/>
    <w:rsid w:val="00C10D09"/>
    <w:rsid w:val="00C13FB4"/>
    <w:rsid w:val="00C165D1"/>
    <w:rsid w:val="00C17266"/>
    <w:rsid w:val="00C26961"/>
    <w:rsid w:val="00C32ABA"/>
    <w:rsid w:val="00C3313E"/>
    <w:rsid w:val="00C35266"/>
    <w:rsid w:val="00C46626"/>
    <w:rsid w:val="00C52CA7"/>
    <w:rsid w:val="00C541F2"/>
    <w:rsid w:val="00C56A53"/>
    <w:rsid w:val="00C577AB"/>
    <w:rsid w:val="00C60B51"/>
    <w:rsid w:val="00C62BB1"/>
    <w:rsid w:val="00C6486F"/>
    <w:rsid w:val="00C657B6"/>
    <w:rsid w:val="00C7080F"/>
    <w:rsid w:val="00C72DF7"/>
    <w:rsid w:val="00C75A12"/>
    <w:rsid w:val="00C834D8"/>
    <w:rsid w:val="00C84670"/>
    <w:rsid w:val="00C85DDC"/>
    <w:rsid w:val="00C85ECF"/>
    <w:rsid w:val="00C96958"/>
    <w:rsid w:val="00CA04C3"/>
    <w:rsid w:val="00CA1309"/>
    <w:rsid w:val="00CA2258"/>
    <w:rsid w:val="00CA69F8"/>
    <w:rsid w:val="00CB24F9"/>
    <w:rsid w:val="00CB3B37"/>
    <w:rsid w:val="00CC0512"/>
    <w:rsid w:val="00CC384E"/>
    <w:rsid w:val="00CC4DC8"/>
    <w:rsid w:val="00CC64BB"/>
    <w:rsid w:val="00CD097A"/>
    <w:rsid w:val="00CD6120"/>
    <w:rsid w:val="00CE2949"/>
    <w:rsid w:val="00CE65B6"/>
    <w:rsid w:val="00CF1B34"/>
    <w:rsid w:val="00CF5936"/>
    <w:rsid w:val="00CF6420"/>
    <w:rsid w:val="00D038B0"/>
    <w:rsid w:val="00D05356"/>
    <w:rsid w:val="00D12BD6"/>
    <w:rsid w:val="00D20FE3"/>
    <w:rsid w:val="00D21D4D"/>
    <w:rsid w:val="00D32A58"/>
    <w:rsid w:val="00D37214"/>
    <w:rsid w:val="00D445E5"/>
    <w:rsid w:val="00D4786E"/>
    <w:rsid w:val="00D5202E"/>
    <w:rsid w:val="00D568AE"/>
    <w:rsid w:val="00D60137"/>
    <w:rsid w:val="00D60D16"/>
    <w:rsid w:val="00D62743"/>
    <w:rsid w:val="00D653B1"/>
    <w:rsid w:val="00D76940"/>
    <w:rsid w:val="00D821E4"/>
    <w:rsid w:val="00D86BC2"/>
    <w:rsid w:val="00D90253"/>
    <w:rsid w:val="00D911A6"/>
    <w:rsid w:val="00D9501B"/>
    <w:rsid w:val="00D95ED9"/>
    <w:rsid w:val="00DA1E94"/>
    <w:rsid w:val="00DA6164"/>
    <w:rsid w:val="00DC5716"/>
    <w:rsid w:val="00DC5741"/>
    <w:rsid w:val="00DC5988"/>
    <w:rsid w:val="00DC72C0"/>
    <w:rsid w:val="00DD7402"/>
    <w:rsid w:val="00DE35CA"/>
    <w:rsid w:val="00DE4473"/>
    <w:rsid w:val="00DF097A"/>
    <w:rsid w:val="00E01BC0"/>
    <w:rsid w:val="00E01EA8"/>
    <w:rsid w:val="00E06945"/>
    <w:rsid w:val="00E07361"/>
    <w:rsid w:val="00E07842"/>
    <w:rsid w:val="00E13043"/>
    <w:rsid w:val="00E139D2"/>
    <w:rsid w:val="00E16650"/>
    <w:rsid w:val="00E21E42"/>
    <w:rsid w:val="00E232FD"/>
    <w:rsid w:val="00E27991"/>
    <w:rsid w:val="00E3177E"/>
    <w:rsid w:val="00E323F6"/>
    <w:rsid w:val="00E34B65"/>
    <w:rsid w:val="00E354FE"/>
    <w:rsid w:val="00E36E58"/>
    <w:rsid w:val="00E41E4D"/>
    <w:rsid w:val="00E42220"/>
    <w:rsid w:val="00E467FF"/>
    <w:rsid w:val="00E4716E"/>
    <w:rsid w:val="00E4784E"/>
    <w:rsid w:val="00E5030B"/>
    <w:rsid w:val="00E5299C"/>
    <w:rsid w:val="00E642D7"/>
    <w:rsid w:val="00E7169C"/>
    <w:rsid w:val="00E72711"/>
    <w:rsid w:val="00E76974"/>
    <w:rsid w:val="00E76D78"/>
    <w:rsid w:val="00E92863"/>
    <w:rsid w:val="00E94089"/>
    <w:rsid w:val="00EA4CBF"/>
    <w:rsid w:val="00EA5B29"/>
    <w:rsid w:val="00EB0006"/>
    <w:rsid w:val="00EB6643"/>
    <w:rsid w:val="00EC6844"/>
    <w:rsid w:val="00EC7016"/>
    <w:rsid w:val="00EC702F"/>
    <w:rsid w:val="00EE1AAE"/>
    <w:rsid w:val="00EE3757"/>
    <w:rsid w:val="00EE3828"/>
    <w:rsid w:val="00EE6D3D"/>
    <w:rsid w:val="00EF4CE8"/>
    <w:rsid w:val="00EF52FB"/>
    <w:rsid w:val="00EF5D31"/>
    <w:rsid w:val="00EF6049"/>
    <w:rsid w:val="00EF611F"/>
    <w:rsid w:val="00EF6BA2"/>
    <w:rsid w:val="00F07D94"/>
    <w:rsid w:val="00F1077E"/>
    <w:rsid w:val="00F1320E"/>
    <w:rsid w:val="00F15569"/>
    <w:rsid w:val="00F15A06"/>
    <w:rsid w:val="00F162BB"/>
    <w:rsid w:val="00F165E3"/>
    <w:rsid w:val="00F17CC2"/>
    <w:rsid w:val="00F26DB4"/>
    <w:rsid w:val="00F3081B"/>
    <w:rsid w:val="00F312D9"/>
    <w:rsid w:val="00F40525"/>
    <w:rsid w:val="00F57E5B"/>
    <w:rsid w:val="00F621A9"/>
    <w:rsid w:val="00F7607D"/>
    <w:rsid w:val="00F76D18"/>
    <w:rsid w:val="00FA072C"/>
    <w:rsid w:val="00FA35E2"/>
    <w:rsid w:val="00FA4C21"/>
    <w:rsid w:val="00FA6ACA"/>
    <w:rsid w:val="00FB0B82"/>
    <w:rsid w:val="00FB553B"/>
    <w:rsid w:val="00FB6359"/>
    <w:rsid w:val="00FB6A1B"/>
    <w:rsid w:val="00FB7696"/>
    <w:rsid w:val="00FC649B"/>
    <w:rsid w:val="00FC6543"/>
    <w:rsid w:val="00FC7A78"/>
    <w:rsid w:val="00FD7EC1"/>
    <w:rsid w:val="00FE20B8"/>
    <w:rsid w:val="00FE4A49"/>
    <w:rsid w:val="00FF562E"/>
    <w:rsid w:val="00FF6E05"/>
    <w:rsid w:val="00FF78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D4D"/>
  </w:style>
  <w:style w:type="paragraph" w:styleId="1">
    <w:name w:val="heading 1"/>
    <w:basedOn w:val="a"/>
    <w:link w:val="10"/>
    <w:uiPriority w:val="9"/>
    <w:qFormat/>
    <w:rsid w:val="00A414F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C4662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80AE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A414F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7300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73003"/>
    <w:rPr>
      <w:rFonts w:ascii="Tahoma" w:hAnsi="Tahoma" w:cs="Tahoma"/>
      <w:sz w:val="16"/>
      <w:szCs w:val="16"/>
    </w:rPr>
  </w:style>
  <w:style w:type="character" w:styleId="a5">
    <w:name w:val="Hyperlink"/>
    <w:basedOn w:val="a0"/>
    <w:uiPriority w:val="99"/>
    <w:unhideWhenUsed/>
    <w:rsid w:val="008160B7"/>
    <w:rPr>
      <w:color w:val="0000FF"/>
      <w:u w:val="single"/>
    </w:rPr>
  </w:style>
  <w:style w:type="paragraph" w:styleId="a6">
    <w:name w:val="Normal (Web)"/>
    <w:basedOn w:val="a"/>
    <w:uiPriority w:val="99"/>
    <w:unhideWhenUsed/>
    <w:rsid w:val="008160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414FF"/>
    <w:rPr>
      <w:rFonts w:ascii="Times New Roman" w:eastAsia="Times New Roman" w:hAnsi="Times New Roman" w:cs="Times New Roman"/>
      <w:b/>
      <w:bCs/>
      <w:kern w:val="36"/>
      <w:sz w:val="48"/>
      <w:szCs w:val="48"/>
    </w:rPr>
  </w:style>
  <w:style w:type="character" w:customStyle="1" w:styleId="40">
    <w:name w:val="Заголовок 4 Знак"/>
    <w:basedOn w:val="a0"/>
    <w:link w:val="4"/>
    <w:uiPriority w:val="9"/>
    <w:rsid w:val="00A414FF"/>
    <w:rPr>
      <w:rFonts w:ascii="Times New Roman" w:eastAsia="Times New Roman" w:hAnsi="Times New Roman" w:cs="Times New Roman"/>
      <w:b/>
      <w:bCs/>
      <w:sz w:val="24"/>
      <w:szCs w:val="24"/>
    </w:rPr>
  </w:style>
  <w:style w:type="character" w:styleId="a7">
    <w:name w:val="Strong"/>
    <w:basedOn w:val="a0"/>
    <w:uiPriority w:val="22"/>
    <w:qFormat/>
    <w:rsid w:val="00A414FF"/>
    <w:rPr>
      <w:b/>
      <w:bCs/>
    </w:rPr>
  </w:style>
  <w:style w:type="character" w:styleId="a8">
    <w:name w:val="Emphasis"/>
    <w:basedOn w:val="a0"/>
    <w:uiPriority w:val="20"/>
    <w:qFormat/>
    <w:rsid w:val="00A414FF"/>
    <w:rPr>
      <w:i/>
      <w:iCs/>
    </w:rPr>
  </w:style>
  <w:style w:type="paragraph" w:customStyle="1" w:styleId="c5">
    <w:name w:val="c5"/>
    <w:basedOn w:val="a"/>
    <w:rsid w:val="001E3B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1E3B2C"/>
  </w:style>
  <w:style w:type="paragraph" w:customStyle="1" w:styleId="c1">
    <w:name w:val="c1"/>
    <w:basedOn w:val="a"/>
    <w:rsid w:val="001E3B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1E3B2C"/>
  </w:style>
  <w:style w:type="character" w:customStyle="1" w:styleId="c0">
    <w:name w:val="c0"/>
    <w:basedOn w:val="a0"/>
    <w:rsid w:val="001E3B2C"/>
  </w:style>
  <w:style w:type="paragraph" w:customStyle="1" w:styleId="c6">
    <w:name w:val="c6"/>
    <w:basedOn w:val="a"/>
    <w:rsid w:val="001E3B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1E3B2C"/>
  </w:style>
  <w:style w:type="character" w:customStyle="1" w:styleId="c9">
    <w:name w:val="c9"/>
    <w:basedOn w:val="a0"/>
    <w:rsid w:val="001E3B2C"/>
  </w:style>
  <w:style w:type="paragraph" w:customStyle="1" w:styleId="c32">
    <w:name w:val="c32"/>
    <w:basedOn w:val="a"/>
    <w:rsid w:val="00EB66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3">
    <w:name w:val="c33"/>
    <w:basedOn w:val="a"/>
    <w:rsid w:val="00EB66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3">
    <w:name w:val="c23"/>
    <w:basedOn w:val="a0"/>
    <w:rsid w:val="00EB6643"/>
  </w:style>
  <w:style w:type="character" w:customStyle="1" w:styleId="c38">
    <w:name w:val="c38"/>
    <w:basedOn w:val="a0"/>
    <w:rsid w:val="00EB6643"/>
  </w:style>
  <w:style w:type="character" w:customStyle="1" w:styleId="c3">
    <w:name w:val="c3"/>
    <w:basedOn w:val="a0"/>
    <w:rsid w:val="00251B4B"/>
  </w:style>
  <w:style w:type="character" w:customStyle="1" w:styleId="c14">
    <w:name w:val="c14"/>
    <w:basedOn w:val="a0"/>
    <w:rsid w:val="00251B4B"/>
  </w:style>
  <w:style w:type="character" w:customStyle="1" w:styleId="c7">
    <w:name w:val="c7"/>
    <w:basedOn w:val="a0"/>
    <w:rsid w:val="00C46626"/>
  </w:style>
  <w:style w:type="character" w:customStyle="1" w:styleId="20">
    <w:name w:val="Заголовок 2 Знак"/>
    <w:basedOn w:val="a0"/>
    <w:link w:val="2"/>
    <w:uiPriority w:val="9"/>
    <w:semiHidden/>
    <w:rsid w:val="00C46626"/>
    <w:rPr>
      <w:rFonts w:asciiTheme="majorHAnsi" w:eastAsiaTheme="majorEastAsia" w:hAnsiTheme="majorHAnsi" w:cstheme="majorBidi"/>
      <w:b/>
      <w:bCs/>
      <w:color w:val="4F81BD" w:themeColor="accent1"/>
      <w:sz w:val="26"/>
      <w:szCs w:val="26"/>
    </w:rPr>
  </w:style>
  <w:style w:type="character" w:customStyle="1" w:styleId="itemauthor">
    <w:name w:val="itemauthor"/>
    <w:basedOn w:val="a0"/>
    <w:rsid w:val="00C46626"/>
  </w:style>
  <w:style w:type="character" w:customStyle="1" w:styleId="itemtextresizertitle">
    <w:name w:val="itemtextresizertitle"/>
    <w:basedOn w:val="a0"/>
    <w:rsid w:val="00C46626"/>
  </w:style>
  <w:style w:type="character" w:customStyle="1" w:styleId="small">
    <w:name w:val="small"/>
    <w:basedOn w:val="a0"/>
    <w:rsid w:val="00C46626"/>
  </w:style>
  <w:style w:type="paragraph" w:customStyle="1" w:styleId="poem">
    <w:name w:val="poem"/>
    <w:basedOn w:val="a"/>
    <w:rsid w:val="00C466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B80AEF"/>
    <w:rPr>
      <w:rFonts w:asciiTheme="majorHAnsi" w:eastAsiaTheme="majorEastAsia" w:hAnsiTheme="majorHAnsi" w:cstheme="majorBidi"/>
      <w:b/>
      <w:bCs/>
      <w:color w:val="4F81BD" w:themeColor="accent1"/>
    </w:rPr>
  </w:style>
  <w:style w:type="paragraph" w:styleId="a9">
    <w:name w:val="header"/>
    <w:basedOn w:val="a"/>
    <w:link w:val="aa"/>
    <w:uiPriority w:val="99"/>
    <w:unhideWhenUsed/>
    <w:rsid w:val="00CC4DC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C4DC8"/>
  </w:style>
  <w:style w:type="paragraph" w:styleId="ab">
    <w:name w:val="footer"/>
    <w:basedOn w:val="a"/>
    <w:link w:val="ac"/>
    <w:uiPriority w:val="99"/>
    <w:unhideWhenUsed/>
    <w:rsid w:val="00CC4DC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C4DC8"/>
  </w:style>
  <w:style w:type="character" w:customStyle="1" w:styleId="author">
    <w:name w:val="author"/>
    <w:basedOn w:val="a0"/>
    <w:rsid w:val="00CC4DC8"/>
  </w:style>
  <w:style w:type="character" w:customStyle="1" w:styleId="meta-sep">
    <w:name w:val="meta-sep"/>
    <w:basedOn w:val="a0"/>
    <w:rsid w:val="00CC4DC8"/>
  </w:style>
  <w:style w:type="paragraph" w:styleId="ad">
    <w:name w:val="List Paragraph"/>
    <w:basedOn w:val="a"/>
    <w:uiPriority w:val="34"/>
    <w:qFormat/>
    <w:rsid w:val="00DC72C0"/>
    <w:pPr>
      <w:spacing w:after="160" w:line="259" w:lineRule="auto"/>
      <w:ind w:left="720"/>
      <w:contextualSpacing/>
    </w:pPr>
    <w:rPr>
      <w:rFonts w:eastAsiaTheme="minorHAnsi"/>
      <w:lang w:eastAsia="en-US"/>
    </w:rPr>
  </w:style>
  <w:style w:type="character" w:customStyle="1" w:styleId="c8">
    <w:name w:val="c8"/>
    <w:basedOn w:val="a0"/>
    <w:rsid w:val="00DC5716"/>
  </w:style>
  <w:style w:type="paragraph" w:customStyle="1" w:styleId="western">
    <w:name w:val="western"/>
    <w:basedOn w:val="a"/>
    <w:rsid w:val="00EE6D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CC384E"/>
  </w:style>
  <w:style w:type="character" w:customStyle="1" w:styleId="c12">
    <w:name w:val="c12"/>
    <w:basedOn w:val="a0"/>
    <w:rsid w:val="00CC384E"/>
  </w:style>
  <w:style w:type="paragraph" w:customStyle="1" w:styleId="c18">
    <w:name w:val="c18"/>
    <w:basedOn w:val="a"/>
    <w:rsid w:val="00CC38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5">
    <w:name w:val="c25"/>
    <w:basedOn w:val="a"/>
    <w:rsid w:val="00CC38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CC38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9">
    <w:name w:val="c19"/>
    <w:basedOn w:val="a0"/>
    <w:rsid w:val="00CC384E"/>
  </w:style>
  <w:style w:type="character" w:customStyle="1" w:styleId="c15">
    <w:name w:val="c15"/>
    <w:basedOn w:val="a0"/>
    <w:rsid w:val="00CC384E"/>
  </w:style>
  <w:style w:type="paragraph" w:customStyle="1" w:styleId="c29">
    <w:name w:val="c29"/>
    <w:basedOn w:val="a"/>
    <w:rsid w:val="00CC38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4">
    <w:name w:val="c34"/>
    <w:basedOn w:val="a0"/>
    <w:rsid w:val="00CC384E"/>
  </w:style>
  <w:style w:type="character" w:customStyle="1" w:styleId="c36">
    <w:name w:val="c36"/>
    <w:basedOn w:val="a0"/>
    <w:rsid w:val="00CC384E"/>
  </w:style>
  <w:style w:type="character" w:customStyle="1" w:styleId="ff1">
    <w:name w:val="ff1"/>
    <w:basedOn w:val="a0"/>
    <w:rsid w:val="007313F8"/>
  </w:style>
  <w:style w:type="paragraph" w:styleId="ae">
    <w:name w:val="No Spacing"/>
    <w:uiPriority w:val="1"/>
    <w:qFormat/>
    <w:rsid w:val="006B50E4"/>
    <w:pPr>
      <w:spacing w:after="0" w:line="240" w:lineRule="auto"/>
    </w:pPr>
    <w:rPr>
      <w:rFonts w:ascii="Times New Roman" w:eastAsia="Times New Roman" w:hAnsi="Times New Roman" w:cs="Times New Roman"/>
      <w:b/>
      <w:sz w:val="24"/>
      <w:szCs w:val="24"/>
    </w:rPr>
  </w:style>
  <w:style w:type="character" w:styleId="af">
    <w:name w:val="FollowedHyperlink"/>
    <w:basedOn w:val="a0"/>
    <w:uiPriority w:val="99"/>
    <w:semiHidden/>
    <w:unhideWhenUsed/>
    <w:rsid w:val="00693B59"/>
    <w:rPr>
      <w:color w:val="800080" w:themeColor="followedHyperlink"/>
      <w:u w:val="single"/>
    </w:rPr>
  </w:style>
  <w:style w:type="paragraph" w:customStyle="1" w:styleId="c42">
    <w:name w:val="c42"/>
    <w:basedOn w:val="a"/>
    <w:rsid w:val="00693B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0">
    <w:name w:val="c40"/>
    <w:basedOn w:val="a"/>
    <w:rsid w:val="00693B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6">
    <w:name w:val="c26"/>
    <w:basedOn w:val="a"/>
    <w:rsid w:val="00693B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2">
    <w:name w:val="c22"/>
    <w:basedOn w:val="a"/>
    <w:rsid w:val="00693B5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5252165">
      <w:bodyDiv w:val="1"/>
      <w:marLeft w:val="0"/>
      <w:marRight w:val="0"/>
      <w:marTop w:val="0"/>
      <w:marBottom w:val="0"/>
      <w:divBdr>
        <w:top w:val="none" w:sz="0" w:space="0" w:color="auto"/>
        <w:left w:val="none" w:sz="0" w:space="0" w:color="auto"/>
        <w:bottom w:val="none" w:sz="0" w:space="0" w:color="auto"/>
        <w:right w:val="none" w:sz="0" w:space="0" w:color="auto"/>
      </w:divBdr>
      <w:divsChild>
        <w:div w:id="316884039">
          <w:marLeft w:val="0"/>
          <w:marRight w:val="0"/>
          <w:marTop w:val="0"/>
          <w:marBottom w:val="0"/>
          <w:divBdr>
            <w:top w:val="none" w:sz="0" w:space="0" w:color="auto"/>
            <w:left w:val="none" w:sz="0" w:space="0" w:color="auto"/>
            <w:bottom w:val="none" w:sz="0" w:space="0" w:color="auto"/>
            <w:right w:val="none" w:sz="0" w:space="0" w:color="auto"/>
          </w:divBdr>
        </w:div>
        <w:div w:id="802969503">
          <w:marLeft w:val="0"/>
          <w:marRight w:val="0"/>
          <w:marTop w:val="240"/>
          <w:marBottom w:val="0"/>
          <w:divBdr>
            <w:top w:val="dotted" w:sz="6" w:space="2" w:color="CCCCCC"/>
            <w:left w:val="none" w:sz="0" w:space="0" w:color="auto"/>
            <w:bottom w:val="dotted" w:sz="6" w:space="2" w:color="CCCCCC"/>
            <w:right w:val="none" w:sz="0" w:space="0" w:color="auto"/>
          </w:divBdr>
        </w:div>
        <w:div w:id="1087850172">
          <w:marLeft w:val="0"/>
          <w:marRight w:val="0"/>
          <w:marTop w:val="0"/>
          <w:marBottom w:val="0"/>
          <w:divBdr>
            <w:top w:val="none" w:sz="0" w:space="0" w:color="auto"/>
            <w:left w:val="none" w:sz="0" w:space="0" w:color="auto"/>
            <w:bottom w:val="none" w:sz="0" w:space="0" w:color="auto"/>
            <w:right w:val="none" w:sz="0" w:space="0" w:color="auto"/>
          </w:divBdr>
          <w:divsChild>
            <w:div w:id="803887522">
              <w:marLeft w:val="0"/>
              <w:marRight w:val="0"/>
              <w:marTop w:val="0"/>
              <w:marBottom w:val="0"/>
              <w:divBdr>
                <w:top w:val="none" w:sz="0" w:space="0" w:color="auto"/>
                <w:left w:val="none" w:sz="0" w:space="0" w:color="auto"/>
                <w:bottom w:val="none" w:sz="0" w:space="0" w:color="auto"/>
                <w:right w:val="none" w:sz="0" w:space="0" w:color="auto"/>
              </w:divBdr>
              <w:divsChild>
                <w:div w:id="198057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230792">
          <w:marLeft w:val="0"/>
          <w:marRight w:val="0"/>
          <w:marTop w:val="0"/>
          <w:marBottom w:val="0"/>
          <w:divBdr>
            <w:top w:val="none" w:sz="0" w:space="0" w:color="auto"/>
            <w:left w:val="none" w:sz="0" w:space="0" w:color="auto"/>
            <w:bottom w:val="none" w:sz="0" w:space="0" w:color="auto"/>
            <w:right w:val="none" w:sz="0" w:space="0" w:color="auto"/>
          </w:divBdr>
          <w:divsChild>
            <w:div w:id="644167333">
              <w:marLeft w:val="0"/>
              <w:marRight w:val="0"/>
              <w:marTop w:val="0"/>
              <w:marBottom w:val="0"/>
              <w:divBdr>
                <w:top w:val="none" w:sz="0" w:space="0" w:color="auto"/>
                <w:left w:val="none" w:sz="0" w:space="0" w:color="auto"/>
                <w:bottom w:val="none" w:sz="0" w:space="0" w:color="auto"/>
                <w:right w:val="none" w:sz="0" w:space="0" w:color="auto"/>
              </w:divBdr>
            </w:div>
            <w:div w:id="179582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2462">
      <w:bodyDiv w:val="1"/>
      <w:marLeft w:val="0"/>
      <w:marRight w:val="0"/>
      <w:marTop w:val="0"/>
      <w:marBottom w:val="0"/>
      <w:divBdr>
        <w:top w:val="none" w:sz="0" w:space="0" w:color="auto"/>
        <w:left w:val="none" w:sz="0" w:space="0" w:color="auto"/>
        <w:bottom w:val="none" w:sz="0" w:space="0" w:color="auto"/>
        <w:right w:val="none" w:sz="0" w:space="0" w:color="auto"/>
      </w:divBdr>
    </w:div>
    <w:div w:id="150800046">
      <w:bodyDiv w:val="1"/>
      <w:marLeft w:val="0"/>
      <w:marRight w:val="0"/>
      <w:marTop w:val="0"/>
      <w:marBottom w:val="0"/>
      <w:divBdr>
        <w:top w:val="none" w:sz="0" w:space="0" w:color="auto"/>
        <w:left w:val="none" w:sz="0" w:space="0" w:color="auto"/>
        <w:bottom w:val="none" w:sz="0" w:space="0" w:color="auto"/>
        <w:right w:val="none" w:sz="0" w:space="0" w:color="auto"/>
      </w:divBdr>
    </w:div>
    <w:div w:id="174074608">
      <w:bodyDiv w:val="1"/>
      <w:marLeft w:val="0"/>
      <w:marRight w:val="0"/>
      <w:marTop w:val="0"/>
      <w:marBottom w:val="0"/>
      <w:divBdr>
        <w:top w:val="none" w:sz="0" w:space="0" w:color="auto"/>
        <w:left w:val="none" w:sz="0" w:space="0" w:color="auto"/>
        <w:bottom w:val="none" w:sz="0" w:space="0" w:color="auto"/>
        <w:right w:val="none" w:sz="0" w:space="0" w:color="auto"/>
      </w:divBdr>
      <w:divsChild>
        <w:div w:id="467480565">
          <w:marLeft w:val="0"/>
          <w:marRight w:val="0"/>
          <w:marTop w:val="0"/>
          <w:marBottom w:val="0"/>
          <w:divBdr>
            <w:top w:val="none" w:sz="0" w:space="0" w:color="auto"/>
            <w:left w:val="none" w:sz="0" w:space="0" w:color="auto"/>
            <w:bottom w:val="none" w:sz="0" w:space="0" w:color="auto"/>
            <w:right w:val="none" w:sz="0" w:space="0" w:color="auto"/>
          </w:divBdr>
        </w:div>
        <w:div w:id="1410035593">
          <w:marLeft w:val="0"/>
          <w:marRight w:val="0"/>
          <w:marTop w:val="0"/>
          <w:marBottom w:val="0"/>
          <w:divBdr>
            <w:top w:val="none" w:sz="0" w:space="0" w:color="auto"/>
            <w:left w:val="none" w:sz="0" w:space="0" w:color="auto"/>
            <w:bottom w:val="none" w:sz="0" w:space="0" w:color="auto"/>
            <w:right w:val="none" w:sz="0" w:space="0" w:color="auto"/>
          </w:divBdr>
        </w:div>
      </w:divsChild>
    </w:div>
    <w:div w:id="208344236">
      <w:bodyDiv w:val="1"/>
      <w:marLeft w:val="0"/>
      <w:marRight w:val="0"/>
      <w:marTop w:val="0"/>
      <w:marBottom w:val="0"/>
      <w:divBdr>
        <w:top w:val="none" w:sz="0" w:space="0" w:color="auto"/>
        <w:left w:val="none" w:sz="0" w:space="0" w:color="auto"/>
        <w:bottom w:val="none" w:sz="0" w:space="0" w:color="auto"/>
        <w:right w:val="none" w:sz="0" w:space="0" w:color="auto"/>
      </w:divBdr>
    </w:div>
    <w:div w:id="211886737">
      <w:bodyDiv w:val="1"/>
      <w:marLeft w:val="0"/>
      <w:marRight w:val="0"/>
      <w:marTop w:val="0"/>
      <w:marBottom w:val="0"/>
      <w:divBdr>
        <w:top w:val="none" w:sz="0" w:space="0" w:color="auto"/>
        <w:left w:val="none" w:sz="0" w:space="0" w:color="auto"/>
        <w:bottom w:val="none" w:sz="0" w:space="0" w:color="auto"/>
        <w:right w:val="none" w:sz="0" w:space="0" w:color="auto"/>
      </w:divBdr>
    </w:div>
    <w:div w:id="243298578">
      <w:bodyDiv w:val="1"/>
      <w:marLeft w:val="0"/>
      <w:marRight w:val="0"/>
      <w:marTop w:val="0"/>
      <w:marBottom w:val="0"/>
      <w:divBdr>
        <w:top w:val="none" w:sz="0" w:space="0" w:color="auto"/>
        <w:left w:val="none" w:sz="0" w:space="0" w:color="auto"/>
        <w:bottom w:val="none" w:sz="0" w:space="0" w:color="auto"/>
        <w:right w:val="none" w:sz="0" w:space="0" w:color="auto"/>
      </w:divBdr>
    </w:div>
    <w:div w:id="244346058">
      <w:bodyDiv w:val="1"/>
      <w:marLeft w:val="0"/>
      <w:marRight w:val="0"/>
      <w:marTop w:val="0"/>
      <w:marBottom w:val="0"/>
      <w:divBdr>
        <w:top w:val="none" w:sz="0" w:space="0" w:color="auto"/>
        <w:left w:val="none" w:sz="0" w:space="0" w:color="auto"/>
        <w:bottom w:val="none" w:sz="0" w:space="0" w:color="auto"/>
        <w:right w:val="none" w:sz="0" w:space="0" w:color="auto"/>
      </w:divBdr>
    </w:div>
    <w:div w:id="264850510">
      <w:bodyDiv w:val="1"/>
      <w:marLeft w:val="0"/>
      <w:marRight w:val="0"/>
      <w:marTop w:val="0"/>
      <w:marBottom w:val="0"/>
      <w:divBdr>
        <w:top w:val="none" w:sz="0" w:space="0" w:color="auto"/>
        <w:left w:val="none" w:sz="0" w:space="0" w:color="auto"/>
        <w:bottom w:val="none" w:sz="0" w:space="0" w:color="auto"/>
        <w:right w:val="none" w:sz="0" w:space="0" w:color="auto"/>
      </w:divBdr>
      <w:divsChild>
        <w:div w:id="1067341103">
          <w:marLeft w:val="0"/>
          <w:marRight w:val="0"/>
          <w:marTop w:val="100"/>
          <w:marBottom w:val="100"/>
          <w:divBdr>
            <w:top w:val="none" w:sz="0" w:space="0" w:color="auto"/>
            <w:left w:val="none" w:sz="0" w:space="0" w:color="auto"/>
            <w:bottom w:val="none" w:sz="0" w:space="0" w:color="auto"/>
            <w:right w:val="none" w:sz="0" w:space="0" w:color="auto"/>
          </w:divBdr>
        </w:div>
      </w:divsChild>
    </w:div>
    <w:div w:id="325743433">
      <w:bodyDiv w:val="1"/>
      <w:marLeft w:val="0"/>
      <w:marRight w:val="0"/>
      <w:marTop w:val="0"/>
      <w:marBottom w:val="0"/>
      <w:divBdr>
        <w:top w:val="none" w:sz="0" w:space="0" w:color="auto"/>
        <w:left w:val="none" w:sz="0" w:space="0" w:color="auto"/>
        <w:bottom w:val="none" w:sz="0" w:space="0" w:color="auto"/>
        <w:right w:val="none" w:sz="0" w:space="0" w:color="auto"/>
      </w:divBdr>
    </w:div>
    <w:div w:id="370955676">
      <w:bodyDiv w:val="1"/>
      <w:marLeft w:val="0"/>
      <w:marRight w:val="0"/>
      <w:marTop w:val="0"/>
      <w:marBottom w:val="0"/>
      <w:divBdr>
        <w:top w:val="none" w:sz="0" w:space="0" w:color="auto"/>
        <w:left w:val="none" w:sz="0" w:space="0" w:color="auto"/>
        <w:bottom w:val="none" w:sz="0" w:space="0" w:color="auto"/>
        <w:right w:val="none" w:sz="0" w:space="0" w:color="auto"/>
      </w:divBdr>
    </w:div>
    <w:div w:id="384762363">
      <w:bodyDiv w:val="1"/>
      <w:marLeft w:val="0"/>
      <w:marRight w:val="0"/>
      <w:marTop w:val="0"/>
      <w:marBottom w:val="0"/>
      <w:divBdr>
        <w:top w:val="none" w:sz="0" w:space="0" w:color="auto"/>
        <w:left w:val="none" w:sz="0" w:space="0" w:color="auto"/>
        <w:bottom w:val="none" w:sz="0" w:space="0" w:color="auto"/>
        <w:right w:val="none" w:sz="0" w:space="0" w:color="auto"/>
      </w:divBdr>
    </w:div>
    <w:div w:id="416368431">
      <w:bodyDiv w:val="1"/>
      <w:marLeft w:val="0"/>
      <w:marRight w:val="0"/>
      <w:marTop w:val="0"/>
      <w:marBottom w:val="0"/>
      <w:divBdr>
        <w:top w:val="none" w:sz="0" w:space="0" w:color="auto"/>
        <w:left w:val="none" w:sz="0" w:space="0" w:color="auto"/>
        <w:bottom w:val="none" w:sz="0" w:space="0" w:color="auto"/>
        <w:right w:val="none" w:sz="0" w:space="0" w:color="auto"/>
      </w:divBdr>
    </w:div>
    <w:div w:id="479081915">
      <w:bodyDiv w:val="1"/>
      <w:marLeft w:val="0"/>
      <w:marRight w:val="0"/>
      <w:marTop w:val="0"/>
      <w:marBottom w:val="0"/>
      <w:divBdr>
        <w:top w:val="none" w:sz="0" w:space="0" w:color="auto"/>
        <w:left w:val="none" w:sz="0" w:space="0" w:color="auto"/>
        <w:bottom w:val="none" w:sz="0" w:space="0" w:color="auto"/>
        <w:right w:val="none" w:sz="0" w:space="0" w:color="auto"/>
      </w:divBdr>
      <w:divsChild>
        <w:div w:id="1226641070">
          <w:marLeft w:val="0"/>
          <w:marRight w:val="0"/>
          <w:marTop w:val="0"/>
          <w:marBottom w:val="0"/>
          <w:divBdr>
            <w:top w:val="none" w:sz="0" w:space="0" w:color="auto"/>
            <w:left w:val="none" w:sz="0" w:space="0" w:color="auto"/>
            <w:bottom w:val="none" w:sz="0" w:space="0" w:color="auto"/>
            <w:right w:val="none" w:sz="0" w:space="0" w:color="auto"/>
          </w:divBdr>
          <w:divsChild>
            <w:div w:id="584728709">
              <w:marLeft w:val="0"/>
              <w:marRight w:val="0"/>
              <w:marTop w:val="0"/>
              <w:marBottom w:val="0"/>
              <w:divBdr>
                <w:top w:val="none" w:sz="0" w:space="0" w:color="auto"/>
                <w:left w:val="none" w:sz="0" w:space="0" w:color="auto"/>
                <w:bottom w:val="none" w:sz="0" w:space="0" w:color="auto"/>
                <w:right w:val="none" w:sz="0" w:space="0" w:color="auto"/>
              </w:divBdr>
            </w:div>
          </w:divsChild>
        </w:div>
        <w:div w:id="396437811">
          <w:marLeft w:val="0"/>
          <w:marRight w:val="0"/>
          <w:marTop w:val="15"/>
          <w:marBottom w:val="225"/>
          <w:divBdr>
            <w:top w:val="none" w:sz="0" w:space="0" w:color="auto"/>
            <w:left w:val="none" w:sz="0" w:space="0" w:color="auto"/>
            <w:bottom w:val="none" w:sz="0" w:space="0" w:color="auto"/>
            <w:right w:val="none" w:sz="0" w:space="0" w:color="auto"/>
          </w:divBdr>
          <w:divsChild>
            <w:div w:id="1182861904">
              <w:marLeft w:val="0"/>
              <w:marRight w:val="0"/>
              <w:marTop w:val="150"/>
              <w:marBottom w:val="150"/>
              <w:divBdr>
                <w:top w:val="none" w:sz="0" w:space="0" w:color="auto"/>
                <w:left w:val="none" w:sz="0" w:space="0" w:color="auto"/>
                <w:bottom w:val="none" w:sz="0" w:space="0" w:color="auto"/>
                <w:right w:val="none" w:sz="0" w:space="0" w:color="auto"/>
              </w:divBdr>
            </w:div>
            <w:div w:id="906764925">
              <w:marLeft w:val="0"/>
              <w:marRight w:val="0"/>
              <w:marTop w:val="150"/>
              <w:marBottom w:val="150"/>
              <w:divBdr>
                <w:top w:val="none" w:sz="0" w:space="0" w:color="auto"/>
                <w:left w:val="none" w:sz="0" w:space="0" w:color="auto"/>
                <w:bottom w:val="none" w:sz="0" w:space="0" w:color="auto"/>
                <w:right w:val="none" w:sz="0" w:space="0" w:color="auto"/>
              </w:divBdr>
            </w:div>
            <w:div w:id="2004627543">
              <w:marLeft w:val="0"/>
              <w:marRight w:val="0"/>
              <w:marTop w:val="0"/>
              <w:marBottom w:val="0"/>
              <w:divBdr>
                <w:top w:val="none" w:sz="0" w:space="0" w:color="auto"/>
                <w:left w:val="none" w:sz="0" w:space="0" w:color="auto"/>
                <w:bottom w:val="none" w:sz="0" w:space="0" w:color="auto"/>
                <w:right w:val="none" w:sz="0" w:space="0" w:color="auto"/>
              </w:divBdr>
              <w:divsChild>
                <w:div w:id="52656767">
                  <w:marLeft w:val="0"/>
                  <w:marRight w:val="0"/>
                  <w:marTop w:val="0"/>
                  <w:marBottom w:val="0"/>
                  <w:divBdr>
                    <w:top w:val="none" w:sz="0" w:space="0" w:color="auto"/>
                    <w:left w:val="none" w:sz="0" w:space="0" w:color="auto"/>
                    <w:bottom w:val="none" w:sz="0" w:space="0" w:color="auto"/>
                    <w:right w:val="none" w:sz="0" w:space="0" w:color="auto"/>
                  </w:divBdr>
                  <w:divsChild>
                    <w:div w:id="1569267627">
                      <w:marLeft w:val="0"/>
                      <w:marRight w:val="0"/>
                      <w:marTop w:val="0"/>
                      <w:marBottom w:val="0"/>
                      <w:divBdr>
                        <w:top w:val="none" w:sz="0" w:space="0" w:color="auto"/>
                        <w:left w:val="none" w:sz="0" w:space="0" w:color="auto"/>
                        <w:bottom w:val="none" w:sz="0" w:space="0" w:color="auto"/>
                        <w:right w:val="none" w:sz="0" w:space="0" w:color="auto"/>
                      </w:divBdr>
                      <w:divsChild>
                        <w:div w:id="231426135">
                          <w:marLeft w:val="0"/>
                          <w:marRight w:val="0"/>
                          <w:marTop w:val="0"/>
                          <w:marBottom w:val="0"/>
                          <w:divBdr>
                            <w:top w:val="none" w:sz="0" w:space="0" w:color="auto"/>
                            <w:left w:val="none" w:sz="0" w:space="0" w:color="auto"/>
                            <w:bottom w:val="none" w:sz="0" w:space="0" w:color="auto"/>
                            <w:right w:val="none" w:sz="0" w:space="0" w:color="auto"/>
                          </w:divBdr>
                          <w:divsChild>
                            <w:div w:id="91974620">
                              <w:marLeft w:val="0"/>
                              <w:marRight w:val="0"/>
                              <w:marTop w:val="0"/>
                              <w:marBottom w:val="0"/>
                              <w:divBdr>
                                <w:top w:val="none" w:sz="0" w:space="0" w:color="auto"/>
                                <w:left w:val="none" w:sz="0" w:space="0" w:color="auto"/>
                                <w:bottom w:val="none" w:sz="0" w:space="0" w:color="auto"/>
                                <w:right w:val="none" w:sz="0" w:space="0" w:color="auto"/>
                              </w:divBdr>
                              <w:divsChild>
                                <w:div w:id="220142837">
                                  <w:marLeft w:val="0"/>
                                  <w:marRight w:val="0"/>
                                  <w:marTop w:val="0"/>
                                  <w:marBottom w:val="0"/>
                                  <w:divBdr>
                                    <w:top w:val="none" w:sz="0" w:space="0" w:color="auto"/>
                                    <w:left w:val="none" w:sz="0" w:space="0" w:color="auto"/>
                                    <w:bottom w:val="none" w:sz="0" w:space="0" w:color="auto"/>
                                    <w:right w:val="none" w:sz="0" w:space="0" w:color="auto"/>
                                  </w:divBdr>
                                  <w:divsChild>
                                    <w:div w:id="69442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2473285">
      <w:bodyDiv w:val="1"/>
      <w:marLeft w:val="0"/>
      <w:marRight w:val="0"/>
      <w:marTop w:val="0"/>
      <w:marBottom w:val="0"/>
      <w:divBdr>
        <w:top w:val="none" w:sz="0" w:space="0" w:color="auto"/>
        <w:left w:val="none" w:sz="0" w:space="0" w:color="auto"/>
        <w:bottom w:val="none" w:sz="0" w:space="0" w:color="auto"/>
        <w:right w:val="none" w:sz="0" w:space="0" w:color="auto"/>
      </w:divBdr>
    </w:div>
    <w:div w:id="545873301">
      <w:bodyDiv w:val="1"/>
      <w:marLeft w:val="0"/>
      <w:marRight w:val="0"/>
      <w:marTop w:val="0"/>
      <w:marBottom w:val="0"/>
      <w:divBdr>
        <w:top w:val="none" w:sz="0" w:space="0" w:color="auto"/>
        <w:left w:val="none" w:sz="0" w:space="0" w:color="auto"/>
        <w:bottom w:val="none" w:sz="0" w:space="0" w:color="auto"/>
        <w:right w:val="none" w:sz="0" w:space="0" w:color="auto"/>
      </w:divBdr>
    </w:div>
    <w:div w:id="584803723">
      <w:bodyDiv w:val="1"/>
      <w:marLeft w:val="0"/>
      <w:marRight w:val="0"/>
      <w:marTop w:val="0"/>
      <w:marBottom w:val="0"/>
      <w:divBdr>
        <w:top w:val="none" w:sz="0" w:space="0" w:color="auto"/>
        <w:left w:val="none" w:sz="0" w:space="0" w:color="auto"/>
        <w:bottom w:val="none" w:sz="0" w:space="0" w:color="auto"/>
        <w:right w:val="none" w:sz="0" w:space="0" w:color="auto"/>
      </w:divBdr>
    </w:div>
    <w:div w:id="645553598">
      <w:bodyDiv w:val="1"/>
      <w:marLeft w:val="0"/>
      <w:marRight w:val="0"/>
      <w:marTop w:val="0"/>
      <w:marBottom w:val="0"/>
      <w:divBdr>
        <w:top w:val="none" w:sz="0" w:space="0" w:color="auto"/>
        <w:left w:val="none" w:sz="0" w:space="0" w:color="auto"/>
        <w:bottom w:val="none" w:sz="0" w:space="0" w:color="auto"/>
        <w:right w:val="none" w:sz="0" w:space="0" w:color="auto"/>
      </w:divBdr>
    </w:div>
    <w:div w:id="690567634">
      <w:bodyDiv w:val="1"/>
      <w:marLeft w:val="0"/>
      <w:marRight w:val="0"/>
      <w:marTop w:val="0"/>
      <w:marBottom w:val="0"/>
      <w:divBdr>
        <w:top w:val="none" w:sz="0" w:space="0" w:color="auto"/>
        <w:left w:val="none" w:sz="0" w:space="0" w:color="auto"/>
        <w:bottom w:val="none" w:sz="0" w:space="0" w:color="auto"/>
        <w:right w:val="none" w:sz="0" w:space="0" w:color="auto"/>
      </w:divBdr>
    </w:div>
    <w:div w:id="709457949">
      <w:bodyDiv w:val="1"/>
      <w:marLeft w:val="0"/>
      <w:marRight w:val="0"/>
      <w:marTop w:val="0"/>
      <w:marBottom w:val="0"/>
      <w:divBdr>
        <w:top w:val="none" w:sz="0" w:space="0" w:color="auto"/>
        <w:left w:val="none" w:sz="0" w:space="0" w:color="auto"/>
        <w:bottom w:val="none" w:sz="0" w:space="0" w:color="auto"/>
        <w:right w:val="none" w:sz="0" w:space="0" w:color="auto"/>
      </w:divBdr>
      <w:divsChild>
        <w:div w:id="1581718147">
          <w:marLeft w:val="0"/>
          <w:marRight w:val="0"/>
          <w:marTop w:val="0"/>
          <w:marBottom w:val="0"/>
          <w:divBdr>
            <w:top w:val="none" w:sz="0" w:space="0" w:color="auto"/>
            <w:left w:val="none" w:sz="0" w:space="0" w:color="auto"/>
            <w:bottom w:val="none" w:sz="0" w:space="0" w:color="auto"/>
            <w:right w:val="none" w:sz="0" w:space="0" w:color="auto"/>
          </w:divBdr>
        </w:div>
      </w:divsChild>
    </w:div>
    <w:div w:id="724187083">
      <w:bodyDiv w:val="1"/>
      <w:marLeft w:val="0"/>
      <w:marRight w:val="0"/>
      <w:marTop w:val="0"/>
      <w:marBottom w:val="0"/>
      <w:divBdr>
        <w:top w:val="none" w:sz="0" w:space="0" w:color="auto"/>
        <w:left w:val="none" w:sz="0" w:space="0" w:color="auto"/>
        <w:bottom w:val="none" w:sz="0" w:space="0" w:color="auto"/>
        <w:right w:val="none" w:sz="0" w:space="0" w:color="auto"/>
      </w:divBdr>
    </w:div>
    <w:div w:id="758675658">
      <w:bodyDiv w:val="1"/>
      <w:marLeft w:val="0"/>
      <w:marRight w:val="0"/>
      <w:marTop w:val="0"/>
      <w:marBottom w:val="0"/>
      <w:divBdr>
        <w:top w:val="none" w:sz="0" w:space="0" w:color="auto"/>
        <w:left w:val="none" w:sz="0" w:space="0" w:color="auto"/>
        <w:bottom w:val="none" w:sz="0" w:space="0" w:color="auto"/>
        <w:right w:val="none" w:sz="0" w:space="0" w:color="auto"/>
      </w:divBdr>
    </w:div>
    <w:div w:id="810556915">
      <w:bodyDiv w:val="1"/>
      <w:marLeft w:val="0"/>
      <w:marRight w:val="0"/>
      <w:marTop w:val="0"/>
      <w:marBottom w:val="0"/>
      <w:divBdr>
        <w:top w:val="none" w:sz="0" w:space="0" w:color="auto"/>
        <w:left w:val="none" w:sz="0" w:space="0" w:color="auto"/>
        <w:bottom w:val="none" w:sz="0" w:space="0" w:color="auto"/>
        <w:right w:val="none" w:sz="0" w:space="0" w:color="auto"/>
      </w:divBdr>
    </w:div>
    <w:div w:id="831874785">
      <w:bodyDiv w:val="1"/>
      <w:marLeft w:val="0"/>
      <w:marRight w:val="0"/>
      <w:marTop w:val="0"/>
      <w:marBottom w:val="0"/>
      <w:divBdr>
        <w:top w:val="none" w:sz="0" w:space="0" w:color="auto"/>
        <w:left w:val="none" w:sz="0" w:space="0" w:color="auto"/>
        <w:bottom w:val="none" w:sz="0" w:space="0" w:color="auto"/>
        <w:right w:val="none" w:sz="0" w:space="0" w:color="auto"/>
      </w:divBdr>
    </w:div>
    <w:div w:id="847332655">
      <w:bodyDiv w:val="1"/>
      <w:marLeft w:val="0"/>
      <w:marRight w:val="0"/>
      <w:marTop w:val="0"/>
      <w:marBottom w:val="0"/>
      <w:divBdr>
        <w:top w:val="none" w:sz="0" w:space="0" w:color="auto"/>
        <w:left w:val="none" w:sz="0" w:space="0" w:color="auto"/>
        <w:bottom w:val="none" w:sz="0" w:space="0" w:color="auto"/>
        <w:right w:val="none" w:sz="0" w:space="0" w:color="auto"/>
      </w:divBdr>
    </w:div>
    <w:div w:id="879781303">
      <w:bodyDiv w:val="1"/>
      <w:marLeft w:val="0"/>
      <w:marRight w:val="0"/>
      <w:marTop w:val="0"/>
      <w:marBottom w:val="0"/>
      <w:divBdr>
        <w:top w:val="none" w:sz="0" w:space="0" w:color="auto"/>
        <w:left w:val="none" w:sz="0" w:space="0" w:color="auto"/>
        <w:bottom w:val="none" w:sz="0" w:space="0" w:color="auto"/>
        <w:right w:val="none" w:sz="0" w:space="0" w:color="auto"/>
      </w:divBdr>
    </w:div>
    <w:div w:id="895122115">
      <w:bodyDiv w:val="1"/>
      <w:marLeft w:val="0"/>
      <w:marRight w:val="0"/>
      <w:marTop w:val="0"/>
      <w:marBottom w:val="0"/>
      <w:divBdr>
        <w:top w:val="none" w:sz="0" w:space="0" w:color="auto"/>
        <w:left w:val="none" w:sz="0" w:space="0" w:color="auto"/>
        <w:bottom w:val="none" w:sz="0" w:space="0" w:color="auto"/>
        <w:right w:val="none" w:sz="0" w:space="0" w:color="auto"/>
      </w:divBdr>
    </w:div>
    <w:div w:id="895317999">
      <w:bodyDiv w:val="1"/>
      <w:marLeft w:val="0"/>
      <w:marRight w:val="0"/>
      <w:marTop w:val="0"/>
      <w:marBottom w:val="0"/>
      <w:divBdr>
        <w:top w:val="none" w:sz="0" w:space="0" w:color="auto"/>
        <w:left w:val="none" w:sz="0" w:space="0" w:color="auto"/>
        <w:bottom w:val="none" w:sz="0" w:space="0" w:color="auto"/>
        <w:right w:val="none" w:sz="0" w:space="0" w:color="auto"/>
      </w:divBdr>
    </w:div>
    <w:div w:id="900362652">
      <w:bodyDiv w:val="1"/>
      <w:marLeft w:val="0"/>
      <w:marRight w:val="0"/>
      <w:marTop w:val="0"/>
      <w:marBottom w:val="0"/>
      <w:divBdr>
        <w:top w:val="none" w:sz="0" w:space="0" w:color="auto"/>
        <w:left w:val="none" w:sz="0" w:space="0" w:color="auto"/>
        <w:bottom w:val="none" w:sz="0" w:space="0" w:color="auto"/>
        <w:right w:val="none" w:sz="0" w:space="0" w:color="auto"/>
      </w:divBdr>
    </w:div>
    <w:div w:id="934901782">
      <w:bodyDiv w:val="1"/>
      <w:marLeft w:val="0"/>
      <w:marRight w:val="0"/>
      <w:marTop w:val="0"/>
      <w:marBottom w:val="0"/>
      <w:divBdr>
        <w:top w:val="none" w:sz="0" w:space="0" w:color="auto"/>
        <w:left w:val="none" w:sz="0" w:space="0" w:color="auto"/>
        <w:bottom w:val="none" w:sz="0" w:space="0" w:color="auto"/>
        <w:right w:val="none" w:sz="0" w:space="0" w:color="auto"/>
      </w:divBdr>
    </w:div>
    <w:div w:id="937904995">
      <w:bodyDiv w:val="1"/>
      <w:marLeft w:val="0"/>
      <w:marRight w:val="0"/>
      <w:marTop w:val="0"/>
      <w:marBottom w:val="0"/>
      <w:divBdr>
        <w:top w:val="none" w:sz="0" w:space="0" w:color="auto"/>
        <w:left w:val="none" w:sz="0" w:space="0" w:color="auto"/>
        <w:bottom w:val="none" w:sz="0" w:space="0" w:color="auto"/>
        <w:right w:val="none" w:sz="0" w:space="0" w:color="auto"/>
      </w:divBdr>
      <w:divsChild>
        <w:div w:id="777796833">
          <w:marLeft w:val="0"/>
          <w:marRight w:val="0"/>
          <w:marTop w:val="0"/>
          <w:marBottom w:val="0"/>
          <w:divBdr>
            <w:top w:val="none" w:sz="0" w:space="0" w:color="auto"/>
            <w:left w:val="none" w:sz="0" w:space="0" w:color="auto"/>
            <w:bottom w:val="none" w:sz="0" w:space="0" w:color="auto"/>
            <w:right w:val="none" w:sz="0" w:space="0" w:color="auto"/>
          </w:divBdr>
        </w:div>
        <w:div w:id="236013741">
          <w:marLeft w:val="0"/>
          <w:marRight w:val="0"/>
          <w:marTop w:val="0"/>
          <w:marBottom w:val="0"/>
          <w:divBdr>
            <w:top w:val="none" w:sz="0" w:space="0" w:color="auto"/>
            <w:left w:val="none" w:sz="0" w:space="0" w:color="auto"/>
            <w:bottom w:val="none" w:sz="0" w:space="0" w:color="auto"/>
            <w:right w:val="none" w:sz="0" w:space="0" w:color="auto"/>
          </w:divBdr>
        </w:div>
      </w:divsChild>
    </w:div>
    <w:div w:id="963274051">
      <w:bodyDiv w:val="1"/>
      <w:marLeft w:val="0"/>
      <w:marRight w:val="0"/>
      <w:marTop w:val="0"/>
      <w:marBottom w:val="0"/>
      <w:divBdr>
        <w:top w:val="none" w:sz="0" w:space="0" w:color="auto"/>
        <w:left w:val="none" w:sz="0" w:space="0" w:color="auto"/>
        <w:bottom w:val="none" w:sz="0" w:space="0" w:color="auto"/>
        <w:right w:val="none" w:sz="0" w:space="0" w:color="auto"/>
      </w:divBdr>
    </w:div>
    <w:div w:id="972563764">
      <w:bodyDiv w:val="1"/>
      <w:marLeft w:val="0"/>
      <w:marRight w:val="0"/>
      <w:marTop w:val="0"/>
      <w:marBottom w:val="0"/>
      <w:divBdr>
        <w:top w:val="none" w:sz="0" w:space="0" w:color="auto"/>
        <w:left w:val="none" w:sz="0" w:space="0" w:color="auto"/>
        <w:bottom w:val="none" w:sz="0" w:space="0" w:color="auto"/>
        <w:right w:val="none" w:sz="0" w:space="0" w:color="auto"/>
      </w:divBdr>
    </w:div>
    <w:div w:id="997462029">
      <w:bodyDiv w:val="1"/>
      <w:marLeft w:val="0"/>
      <w:marRight w:val="0"/>
      <w:marTop w:val="0"/>
      <w:marBottom w:val="0"/>
      <w:divBdr>
        <w:top w:val="none" w:sz="0" w:space="0" w:color="auto"/>
        <w:left w:val="none" w:sz="0" w:space="0" w:color="auto"/>
        <w:bottom w:val="none" w:sz="0" w:space="0" w:color="auto"/>
        <w:right w:val="none" w:sz="0" w:space="0" w:color="auto"/>
      </w:divBdr>
      <w:divsChild>
        <w:div w:id="1619292259">
          <w:marLeft w:val="0"/>
          <w:marRight w:val="0"/>
          <w:marTop w:val="0"/>
          <w:marBottom w:val="0"/>
          <w:divBdr>
            <w:top w:val="none" w:sz="0" w:space="0" w:color="auto"/>
            <w:left w:val="none" w:sz="0" w:space="0" w:color="auto"/>
            <w:bottom w:val="none" w:sz="0" w:space="0" w:color="auto"/>
            <w:right w:val="none" w:sz="0" w:space="0" w:color="auto"/>
          </w:divBdr>
          <w:divsChild>
            <w:div w:id="97047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511571">
      <w:bodyDiv w:val="1"/>
      <w:marLeft w:val="0"/>
      <w:marRight w:val="0"/>
      <w:marTop w:val="0"/>
      <w:marBottom w:val="0"/>
      <w:divBdr>
        <w:top w:val="none" w:sz="0" w:space="0" w:color="auto"/>
        <w:left w:val="none" w:sz="0" w:space="0" w:color="auto"/>
        <w:bottom w:val="none" w:sz="0" w:space="0" w:color="auto"/>
        <w:right w:val="none" w:sz="0" w:space="0" w:color="auto"/>
      </w:divBdr>
    </w:div>
    <w:div w:id="1067804431">
      <w:bodyDiv w:val="1"/>
      <w:marLeft w:val="0"/>
      <w:marRight w:val="0"/>
      <w:marTop w:val="0"/>
      <w:marBottom w:val="0"/>
      <w:divBdr>
        <w:top w:val="none" w:sz="0" w:space="0" w:color="auto"/>
        <w:left w:val="none" w:sz="0" w:space="0" w:color="auto"/>
        <w:bottom w:val="none" w:sz="0" w:space="0" w:color="auto"/>
        <w:right w:val="none" w:sz="0" w:space="0" w:color="auto"/>
      </w:divBdr>
    </w:div>
    <w:div w:id="1103263690">
      <w:bodyDiv w:val="1"/>
      <w:marLeft w:val="0"/>
      <w:marRight w:val="0"/>
      <w:marTop w:val="0"/>
      <w:marBottom w:val="0"/>
      <w:divBdr>
        <w:top w:val="none" w:sz="0" w:space="0" w:color="auto"/>
        <w:left w:val="none" w:sz="0" w:space="0" w:color="auto"/>
        <w:bottom w:val="none" w:sz="0" w:space="0" w:color="auto"/>
        <w:right w:val="none" w:sz="0" w:space="0" w:color="auto"/>
      </w:divBdr>
      <w:divsChild>
        <w:div w:id="311836032">
          <w:marLeft w:val="-305"/>
          <w:marRight w:val="0"/>
          <w:marTop w:val="0"/>
          <w:marBottom w:val="0"/>
          <w:divBdr>
            <w:top w:val="none" w:sz="0" w:space="0" w:color="auto"/>
            <w:left w:val="none" w:sz="0" w:space="0" w:color="auto"/>
            <w:bottom w:val="none" w:sz="0" w:space="0" w:color="auto"/>
            <w:right w:val="none" w:sz="0" w:space="0" w:color="auto"/>
          </w:divBdr>
          <w:divsChild>
            <w:div w:id="510418782">
              <w:marLeft w:val="0"/>
              <w:marRight w:val="0"/>
              <w:marTop w:val="0"/>
              <w:marBottom w:val="0"/>
              <w:divBdr>
                <w:top w:val="none" w:sz="0" w:space="0" w:color="auto"/>
                <w:left w:val="none" w:sz="0" w:space="0" w:color="auto"/>
                <w:bottom w:val="none" w:sz="0" w:space="0" w:color="auto"/>
                <w:right w:val="none" w:sz="0" w:space="0" w:color="auto"/>
              </w:divBdr>
            </w:div>
            <w:div w:id="1188911918">
              <w:marLeft w:val="0"/>
              <w:marRight w:val="0"/>
              <w:marTop w:val="0"/>
              <w:marBottom w:val="0"/>
              <w:divBdr>
                <w:top w:val="none" w:sz="0" w:space="0" w:color="auto"/>
                <w:left w:val="none" w:sz="0" w:space="0" w:color="auto"/>
                <w:bottom w:val="none" w:sz="0" w:space="0" w:color="auto"/>
                <w:right w:val="none" w:sz="0" w:space="0" w:color="auto"/>
              </w:divBdr>
            </w:div>
          </w:divsChild>
        </w:div>
        <w:div w:id="1598321974">
          <w:marLeft w:val="0"/>
          <w:marRight w:val="0"/>
          <w:marTop w:val="0"/>
          <w:marBottom w:val="0"/>
          <w:divBdr>
            <w:top w:val="none" w:sz="0" w:space="0" w:color="auto"/>
            <w:left w:val="none" w:sz="0" w:space="0" w:color="auto"/>
            <w:bottom w:val="none" w:sz="0" w:space="0" w:color="auto"/>
            <w:right w:val="none" w:sz="0" w:space="0" w:color="auto"/>
          </w:divBdr>
        </w:div>
      </w:divsChild>
    </w:div>
    <w:div w:id="1123235339">
      <w:bodyDiv w:val="1"/>
      <w:marLeft w:val="0"/>
      <w:marRight w:val="0"/>
      <w:marTop w:val="0"/>
      <w:marBottom w:val="0"/>
      <w:divBdr>
        <w:top w:val="none" w:sz="0" w:space="0" w:color="auto"/>
        <w:left w:val="none" w:sz="0" w:space="0" w:color="auto"/>
        <w:bottom w:val="none" w:sz="0" w:space="0" w:color="auto"/>
        <w:right w:val="none" w:sz="0" w:space="0" w:color="auto"/>
      </w:divBdr>
    </w:div>
    <w:div w:id="1135414335">
      <w:bodyDiv w:val="1"/>
      <w:marLeft w:val="0"/>
      <w:marRight w:val="0"/>
      <w:marTop w:val="0"/>
      <w:marBottom w:val="0"/>
      <w:divBdr>
        <w:top w:val="none" w:sz="0" w:space="0" w:color="auto"/>
        <w:left w:val="none" w:sz="0" w:space="0" w:color="auto"/>
        <w:bottom w:val="none" w:sz="0" w:space="0" w:color="auto"/>
        <w:right w:val="none" w:sz="0" w:space="0" w:color="auto"/>
      </w:divBdr>
    </w:div>
    <w:div w:id="1149176612">
      <w:bodyDiv w:val="1"/>
      <w:marLeft w:val="0"/>
      <w:marRight w:val="0"/>
      <w:marTop w:val="0"/>
      <w:marBottom w:val="0"/>
      <w:divBdr>
        <w:top w:val="none" w:sz="0" w:space="0" w:color="auto"/>
        <w:left w:val="none" w:sz="0" w:space="0" w:color="auto"/>
        <w:bottom w:val="none" w:sz="0" w:space="0" w:color="auto"/>
        <w:right w:val="none" w:sz="0" w:space="0" w:color="auto"/>
      </w:divBdr>
      <w:divsChild>
        <w:div w:id="289437864">
          <w:marLeft w:val="0"/>
          <w:marRight w:val="0"/>
          <w:marTop w:val="0"/>
          <w:marBottom w:val="0"/>
          <w:divBdr>
            <w:top w:val="none" w:sz="0" w:space="0" w:color="auto"/>
            <w:left w:val="none" w:sz="0" w:space="0" w:color="auto"/>
            <w:bottom w:val="none" w:sz="0" w:space="0" w:color="auto"/>
            <w:right w:val="none" w:sz="0" w:space="0" w:color="auto"/>
          </w:divBdr>
        </w:div>
        <w:div w:id="1731658150">
          <w:marLeft w:val="0"/>
          <w:marRight w:val="0"/>
          <w:marTop w:val="0"/>
          <w:marBottom w:val="0"/>
          <w:divBdr>
            <w:top w:val="none" w:sz="0" w:space="0" w:color="auto"/>
            <w:left w:val="none" w:sz="0" w:space="0" w:color="auto"/>
            <w:bottom w:val="none" w:sz="0" w:space="0" w:color="auto"/>
            <w:right w:val="none" w:sz="0" w:space="0" w:color="auto"/>
          </w:divBdr>
        </w:div>
        <w:div w:id="1191605304">
          <w:marLeft w:val="0"/>
          <w:marRight w:val="0"/>
          <w:marTop w:val="0"/>
          <w:marBottom w:val="0"/>
          <w:divBdr>
            <w:top w:val="none" w:sz="0" w:space="0" w:color="auto"/>
            <w:left w:val="none" w:sz="0" w:space="0" w:color="auto"/>
            <w:bottom w:val="none" w:sz="0" w:space="0" w:color="auto"/>
            <w:right w:val="none" w:sz="0" w:space="0" w:color="auto"/>
          </w:divBdr>
        </w:div>
        <w:div w:id="709646086">
          <w:marLeft w:val="0"/>
          <w:marRight w:val="0"/>
          <w:marTop w:val="0"/>
          <w:marBottom w:val="0"/>
          <w:divBdr>
            <w:top w:val="none" w:sz="0" w:space="0" w:color="auto"/>
            <w:left w:val="none" w:sz="0" w:space="0" w:color="auto"/>
            <w:bottom w:val="none" w:sz="0" w:space="0" w:color="auto"/>
            <w:right w:val="none" w:sz="0" w:space="0" w:color="auto"/>
          </w:divBdr>
        </w:div>
        <w:div w:id="810364274">
          <w:marLeft w:val="0"/>
          <w:marRight w:val="0"/>
          <w:marTop w:val="0"/>
          <w:marBottom w:val="0"/>
          <w:divBdr>
            <w:top w:val="none" w:sz="0" w:space="0" w:color="auto"/>
            <w:left w:val="none" w:sz="0" w:space="0" w:color="auto"/>
            <w:bottom w:val="none" w:sz="0" w:space="0" w:color="auto"/>
            <w:right w:val="none" w:sz="0" w:space="0" w:color="auto"/>
          </w:divBdr>
        </w:div>
        <w:div w:id="303699473">
          <w:marLeft w:val="0"/>
          <w:marRight w:val="0"/>
          <w:marTop w:val="0"/>
          <w:marBottom w:val="0"/>
          <w:divBdr>
            <w:top w:val="none" w:sz="0" w:space="0" w:color="auto"/>
            <w:left w:val="none" w:sz="0" w:space="0" w:color="auto"/>
            <w:bottom w:val="none" w:sz="0" w:space="0" w:color="auto"/>
            <w:right w:val="none" w:sz="0" w:space="0" w:color="auto"/>
          </w:divBdr>
        </w:div>
        <w:div w:id="329603323">
          <w:marLeft w:val="0"/>
          <w:marRight w:val="0"/>
          <w:marTop w:val="0"/>
          <w:marBottom w:val="0"/>
          <w:divBdr>
            <w:top w:val="none" w:sz="0" w:space="0" w:color="auto"/>
            <w:left w:val="none" w:sz="0" w:space="0" w:color="auto"/>
            <w:bottom w:val="none" w:sz="0" w:space="0" w:color="auto"/>
            <w:right w:val="none" w:sz="0" w:space="0" w:color="auto"/>
          </w:divBdr>
        </w:div>
        <w:div w:id="1059282085">
          <w:marLeft w:val="0"/>
          <w:marRight w:val="0"/>
          <w:marTop w:val="0"/>
          <w:marBottom w:val="0"/>
          <w:divBdr>
            <w:top w:val="none" w:sz="0" w:space="0" w:color="auto"/>
            <w:left w:val="none" w:sz="0" w:space="0" w:color="auto"/>
            <w:bottom w:val="none" w:sz="0" w:space="0" w:color="auto"/>
            <w:right w:val="none" w:sz="0" w:space="0" w:color="auto"/>
          </w:divBdr>
        </w:div>
        <w:div w:id="1496722219">
          <w:marLeft w:val="0"/>
          <w:marRight w:val="0"/>
          <w:marTop w:val="0"/>
          <w:marBottom w:val="0"/>
          <w:divBdr>
            <w:top w:val="none" w:sz="0" w:space="0" w:color="auto"/>
            <w:left w:val="none" w:sz="0" w:space="0" w:color="auto"/>
            <w:bottom w:val="none" w:sz="0" w:space="0" w:color="auto"/>
            <w:right w:val="none" w:sz="0" w:space="0" w:color="auto"/>
          </w:divBdr>
        </w:div>
        <w:div w:id="552280683">
          <w:marLeft w:val="0"/>
          <w:marRight w:val="0"/>
          <w:marTop w:val="0"/>
          <w:marBottom w:val="0"/>
          <w:divBdr>
            <w:top w:val="none" w:sz="0" w:space="0" w:color="auto"/>
            <w:left w:val="none" w:sz="0" w:space="0" w:color="auto"/>
            <w:bottom w:val="none" w:sz="0" w:space="0" w:color="auto"/>
            <w:right w:val="none" w:sz="0" w:space="0" w:color="auto"/>
          </w:divBdr>
        </w:div>
        <w:div w:id="1947541058">
          <w:marLeft w:val="0"/>
          <w:marRight w:val="0"/>
          <w:marTop w:val="0"/>
          <w:marBottom w:val="0"/>
          <w:divBdr>
            <w:top w:val="none" w:sz="0" w:space="0" w:color="auto"/>
            <w:left w:val="none" w:sz="0" w:space="0" w:color="auto"/>
            <w:bottom w:val="none" w:sz="0" w:space="0" w:color="auto"/>
            <w:right w:val="none" w:sz="0" w:space="0" w:color="auto"/>
          </w:divBdr>
        </w:div>
        <w:div w:id="1810441041">
          <w:marLeft w:val="0"/>
          <w:marRight w:val="0"/>
          <w:marTop w:val="0"/>
          <w:marBottom w:val="0"/>
          <w:divBdr>
            <w:top w:val="none" w:sz="0" w:space="0" w:color="auto"/>
            <w:left w:val="none" w:sz="0" w:space="0" w:color="auto"/>
            <w:bottom w:val="none" w:sz="0" w:space="0" w:color="auto"/>
            <w:right w:val="none" w:sz="0" w:space="0" w:color="auto"/>
          </w:divBdr>
        </w:div>
        <w:div w:id="1708143007">
          <w:marLeft w:val="0"/>
          <w:marRight w:val="0"/>
          <w:marTop w:val="0"/>
          <w:marBottom w:val="0"/>
          <w:divBdr>
            <w:top w:val="none" w:sz="0" w:space="0" w:color="auto"/>
            <w:left w:val="none" w:sz="0" w:space="0" w:color="auto"/>
            <w:bottom w:val="none" w:sz="0" w:space="0" w:color="auto"/>
            <w:right w:val="none" w:sz="0" w:space="0" w:color="auto"/>
          </w:divBdr>
        </w:div>
        <w:div w:id="1027020410">
          <w:marLeft w:val="0"/>
          <w:marRight w:val="0"/>
          <w:marTop w:val="0"/>
          <w:marBottom w:val="0"/>
          <w:divBdr>
            <w:top w:val="none" w:sz="0" w:space="0" w:color="auto"/>
            <w:left w:val="none" w:sz="0" w:space="0" w:color="auto"/>
            <w:bottom w:val="none" w:sz="0" w:space="0" w:color="auto"/>
            <w:right w:val="none" w:sz="0" w:space="0" w:color="auto"/>
          </w:divBdr>
        </w:div>
        <w:div w:id="1324700045">
          <w:marLeft w:val="0"/>
          <w:marRight w:val="0"/>
          <w:marTop w:val="0"/>
          <w:marBottom w:val="0"/>
          <w:divBdr>
            <w:top w:val="none" w:sz="0" w:space="0" w:color="auto"/>
            <w:left w:val="none" w:sz="0" w:space="0" w:color="auto"/>
            <w:bottom w:val="none" w:sz="0" w:space="0" w:color="auto"/>
            <w:right w:val="none" w:sz="0" w:space="0" w:color="auto"/>
          </w:divBdr>
        </w:div>
        <w:div w:id="829372986">
          <w:marLeft w:val="0"/>
          <w:marRight w:val="0"/>
          <w:marTop w:val="0"/>
          <w:marBottom w:val="0"/>
          <w:divBdr>
            <w:top w:val="none" w:sz="0" w:space="0" w:color="auto"/>
            <w:left w:val="none" w:sz="0" w:space="0" w:color="auto"/>
            <w:bottom w:val="none" w:sz="0" w:space="0" w:color="auto"/>
            <w:right w:val="none" w:sz="0" w:space="0" w:color="auto"/>
          </w:divBdr>
        </w:div>
        <w:div w:id="1405765159">
          <w:marLeft w:val="0"/>
          <w:marRight w:val="0"/>
          <w:marTop w:val="0"/>
          <w:marBottom w:val="0"/>
          <w:divBdr>
            <w:top w:val="none" w:sz="0" w:space="0" w:color="auto"/>
            <w:left w:val="none" w:sz="0" w:space="0" w:color="auto"/>
            <w:bottom w:val="none" w:sz="0" w:space="0" w:color="auto"/>
            <w:right w:val="none" w:sz="0" w:space="0" w:color="auto"/>
          </w:divBdr>
        </w:div>
        <w:div w:id="1421026735">
          <w:marLeft w:val="0"/>
          <w:marRight w:val="0"/>
          <w:marTop w:val="0"/>
          <w:marBottom w:val="0"/>
          <w:divBdr>
            <w:top w:val="none" w:sz="0" w:space="0" w:color="auto"/>
            <w:left w:val="none" w:sz="0" w:space="0" w:color="auto"/>
            <w:bottom w:val="none" w:sz="0" w:space="0" w:color="auto"/>
            <w:right w:val="none" w:sz="0" w:space="0" w:color="auto"/>
          </w:divBdr>
        </w:div>
        <w:div w:id="834149585">
          <w:marLeft w:val="0"/>
          <w:marRight w:val="0"/>
          <w:marTop w:val="0"/>
          <w:marBottom w:val="0"/>
          <w:divBdr>
            <w:top w:val="none" w:sz="0" w:space="0" w:color="auto"/>
            <w:left w:val="none" w:sz="0" w:space="0" w:color="auto"/>
            <w:bottom w:val="none" w:sz="0" w:space="0" w:color="auto"/>
            <w:right w:val="none" w:sz="0" w:space="0" w:color="auto"/>
          </w:divBdr>
        </w:div>
        <w:div w:id="344285521">
          <w:marLeft w:val="0"/>
          <w:marRight w:val="0"/>
          <w:marTop w:val="0"/>
          <w:marBottom w:val="0"/>
          <w:divBdr>
            <w:top w:val="none" w:sz="0" w:space="0" w:color="auto"/>
            <w:left w:val="none" w:sz="0" w:space="0" w:color="auto"/>
            <w:bottom w:val="none" w:sz="0" w:space="0" w:color="auto"/>
            <w:right w:val="none" w:sz="0" w:space="0" w:color="auto"/>
          </w:divBdr>
        </w:div>
        <w:div w:id="2040037156">
          <w:marLeft w:val="0"/>
          <w:marRight w:val="0"/>
          <w:marTop w:val="0"/>
          <w:marBottom w:val="0"/>
          <w:divBdr>
            <w:top w:val="none" w:sz="0" w:space="0" w:color="auto"/>
            <w:left w:val="none" w:sz="0" w:space="0" w:color="auto"/>
            <w:bottom w:val="none" w:sz="0" w:space="0" w:color="auto"/>
            <w:right w:val="none" w:sz="0" w:space="0" w:color="auto"/>
          </w:divBdr>
        </w:div>
        <w:div w:id="829902809">
          <w:marLeft w:val="0"/>
          <w:marRight w:val="0"/>
          <w:marTop w:val="0"/>
          <w:marBottom w:val="0"/>
          <w:divBdr>
            <w:top w:val="none" w:sz="0" w:space="0" w:color="auto"/>
            <w:left w:val="none" w:sz="0" w:space="0" w:color="auto"/>
            <w:bottom w:val="none" w:sz="0" w:space="0" w:color="auto"/>
            <w:right w:val="none" w:sz="0" w:space="0" w:color="auto"/>
          </w:divBdr>
        </w:div>
      </w:divsChild>
    </w:div>
    <w:div w:id="1201358955">
      <w:bodyDiv w:val="1"/>
      <w:marLeft w:val="0"/>
      <w:marRight w:val="0"/>
      <w:marTop w:val="0"/>
      <w:marBottom w:val="0"/>
      <w:divBdr>
        <w:top w:val="none" w:sz="0" w:space="0" w:color="auto"/>
        <w:left w:val="none" w:sz="0" w:space="0" w:color="auto"/>
        <w:bottom w:val="none" w:sz="0" w:space="0" w:color="auto"/>
        <w:right w:val="none" w:sz="0" w:space="0" w:color="auto"/>
      </w:divBdr>
    </w:div>
    <w:div w:id="1210414037">
      <w:bodyDiv w:val="1"/>
      <w:marLeft w:val="0"/>
      <w:marRight w:val="0"/>
      <w:marTop w:val="0"/>
      <w:marBottom w:val="0"/>
      <w:divBdr>
        <w:top w:val="none" w:sz="0" w:space="0" w:color="auto"/>
        <w:left w:val="none" w:sz="0" w:space="0" w:color="auto"/>
        <w:bottom w:val="none" w:sz="0" w:space="0" w:color="auto"/>
        <w:right w:val="none" w:sz="0" w:space="0" w:color="auto"/>
      </w:divBdr>
    </w:div>
    <w:div w:id="1229420822">
      <w:bodyDiv w:val="1"/>
      <w:marLeft w:val="0"/>
      <w:marRight w:val="0"/>
      <w:marTop w:val="0"/>
      <w:marBottom w:val="0"/>
      <w:divBdr>
        <w:top w:val="none" w:sz="0" w:space="0" w:color="auto"/>
        <w:left w:val="none" w:sz="0" w:space="0" w:color="auto"/>
        <w:bottom w:val="none" w:sz="0" w:space="0" w:color="auto"/>
        <w:right w:val="none" w:sz="0" w:space="0" w:color="auto"/>
      </w:divBdr>
    </w:div>
    <w:div w:id="1249970408">
      <w:bodyDiv w:val="1"/>
      <w:marLeft w:val="0"/>
      <w:marRight w:val="0"/>
      <w:marTop w:val="0"/>
      <w:marBottom w:val="0"/>
      <w:divBdr>
        <w:top w:val="none" w:sz="0" w:space="0" w:color="auto"/>
        <w:left w:val="none" w:sz="0" w:space="0" w:color="auto"/>
        <w:bottom w:val="none" w:sz="0" w:space="0" w:color="auto"/>
        <w:right w:val="none" w:sz="0" w:space="0" w:color="auto"/>
      </w:divBdr>
      <w:divsChild>
        <w:div w:id="42675822">
          <w:marLeft w:val="0"/>
          <w:marRight w:val="0"/>
          <w:marTop w:val="195"/>
          <w:marBottom w:val="0"/>
          <w:divBdr>
            <w:top w:val="none" w:sz="0" w:space="0" w:color="auto"/>
            <w:left w:val="none" w:sz="0" w:space="0" w:color="auto"/>
            <w:bottom w:val="none" w:sz="0" w:space="0" w:color="auto"/>
            <w:right w:val="none" w:sz="0" w:space="0" w:color="auto"/>
          </w:divBdr>
          <w:divsChild>
            <w:div w:id="1923879824">
              <w:marLeft w:val="-450"/>
              <w:marRight w:val="0"/>
              <w:marTop w:val="0"/>
              <w:marBottom w:val="0"/>
              <w:divBdr>
                <w:top w:val="none" w:sz="0" w:space="0" w:color="auto"/>
                <w:left w:val="none" w:sz="0" w:space="0" w:color="auto"/>
                <w:bottom w:val="none" w:sz="0" w:space="0" w:color="auto"/>
                <w:right w:val="none" w:sz="0" w:space="0" w:color="auto"/>
              </w:divBdr>
              <w:divsChild>
                <w:div w:id="1178538352">
                  <w:marLeft w:val="0"/>
                  <w:marRight w:val="0"/>
                  <w:marTop w:val="0"/>
                  <w:marBottom w:val="0"/>
                  <w:divBdr>
                    <w:top w:val="none" w:sz="0" w:space="0" w:color="auto"/>
                    <w:left w:val="none" w:sz="0" w:space="0" w:color="auto"/>
                    <w:bottom w:val="none" w:sz="0" w:space="0" w:color="auto"/>
                    <w:right w:val="none" w:sz="0" w:space="0" w:color="auto"/>
                  </w:divBdr>
                  <w:divsChild>
                    <w:div w:id="1782997129">
                      <w:marLeft w:val="0"/>
                      <w:marRight w:val="0"/>
                      <w:marTop w:val="0"/>
                      <w:marBottom w:val="0"/>
                      <w:divBdr>
                        <w:top w:val="none" w:sz="0" w:space="0" w:color="auto"/>
                        <w:left w:val="none" w:sz="0" w:space="0" w:color="auto"/>
                        <w:bottom w:val="none" w:sz="0" w:space="0" w:color="auto"/>
                        <w:right w:val="none" w:sz="0" w:space="0" w:color="auto"/>
                      </w:divBdr>
                    </w:div>
                    <w:div w:id="125122884">
                      <w:marLeft w:val="0"/>
                      <w:marRight w:val="0"/>
                      <w:marTop w:val="0"/>
                      <w:marBottom w:val="0"/>
                      <w:divBdr>
                        <w:top w:val="none" w:sz="0" w:space="0" w:color="auto"/>
                        <w:left w:val="none" w:sz="0" w:space="0" w:color="auto"/>
                        <w:bottom w:val="none" w:sz="0" w:space="0" w:color="auto"/>
                        <w:right w:val="none" w:sz="0" w:space="0" w:color="auto"/>
                      </w:divBdr>
                    </w:div>
                    <w:div w:id="253636595">
                      <w:marLeft w:val="0"/>
                      <w:marRight w:val="0"/>
                      <w:marTop w:val="0"/>
                      <w:marBottom w:val="0"/>
                      <w:divBdr>
                        <w:top w:val="none" w:sz="0" w:space="0" w:color="auto"/>
                        <w:left w:val="none" w:sz="0" w:space="0" w:color="auto"/>
                        <w:bottom w:val="none" w:sz="0" w:space="0" w:color="auto"/>
                        <w:right w:val="none" w:sz="0" w:space="0" w:color="auto"/>
                      </w:divBdr>
                    </w:div>
                    <w:div w:id="603417276">
                      <w:marLeft w:val="0"/>
                      <w:marRight w:val="0"/>
                      <w:marTop w:val="0"/>
                      <w:marBottom w:val="0"/>
                      <w:divBdr>
                        <w:top w:val="none" w:sz="0" w:space="0" w:color="auto"/>
                        <w:left w:val="none" w:sz="0" w:space="0" w:color="auto"/>
                        <w:bottom w:val="none" w:sz="0" w:space="0" w:color="auto"/>
                        <w:right w:val="none" w:sz="0" w:space="0" w:color="auto"/>
                      </w:divBdr>
                    </w:div>
                    <w:div w:id="1507355532">
                      <w:marLeft w:val="0"/>
                      <w:marRight w:val="0"/>
                      <w:marTop w:val="0"/>
                      <w:marBottom w:val="0"/>
                      <w:divBdr>
                        <w:top w:val="none" w:sz="0" w:space="0" w:color="auto"/>
                        <w:left w:val="none" w:sz="0" w:space="0" w:color="auto"/>
                        <w:bottom w:val="none" w:sz="0" w:space="0" w:color="auto"/>
                        <w:right w:val="none" w:sz="0" w:space="0" w:color="auto"/>
                      </w:divBdr>
                    </w:div>
                    <w:div w:id="250699697">
                      <w:marLeft w:val="0"/>
                      <w:marRight w:val="0"/>
                      <w:marTop w:val="0"/>
                      <w:marBottom w:val="0"/>
                      <w:divBdr>
                        <w:top w:val="none" w:sz="0" w:space="0" w:color="auto"/>
                        <w:left w:val="none" w:sz="0" w:space="0" w:color="auto"/>
                        <w:bottom w:val="none" w:sz="0" w:space="0" w:color="auto"/>
                        <w:right w:val="none" w:sz="0" w:space="0" w:color="auto"/>
                      </w:divBdr>
                    </w:div>
                    <w:div w:id="488526161">
                      <w:marLeft w:val="0"/>
                      <w:marRight w:val="0"/>
                      <w:marTop w:val="0"/>
                      <w:marBottom w:val="0"/>
                      <w:divBdr>
                        <w:top w:val="none" w:sz="0" w:space="0" w:color="auto"/>
                        <w:left w:val="none" w:sz="0" w:space="0" w:color="auto"/>
                        <w:bottom w:val="none" w:sz="0" w:space="0" w:color="auto"/>
                        <w:right w:val="none" w:sz="0" w:space="0" w:color="auto"/>
                      </w:divBdr>
                    </w:div>
                    <w:div w:id="854925556">
                      <w:marLeft w:val="0"/>
                      <w:marRight w:val="0"/>
                      <w:marTop w:val="0"/>
                      <w:marBottom w:val="0"/>
                      <w:divBdr>
                        <w:top w:val="none" w:sz="0" w:space="0" w:color="auto"/>
                        <w:left w:val="none" w:sz="0" w:space="0" w:color="auto"/>
                        <w:bottom w:val="none" w:sz="0" w:space="0" w:color="auto"/>
                        <w:right w:val="none" w:sz="0" w:space="0" w:color="auto"/>
                      </w:divBdr>
                    </w:div>
                    <w:div w:id="978220560">
                      <w:marLeft w:val="0"/>
                      <w:marRight w:val="0"/>
                      <w:marTop w:val="0"/>
                      <w:marBottom w:val="0"/>
                      <w:divBdr>
                        <w:top w:val="none" w:sz="0" w:space="0" w:color="auto"/>
                        <w:left w:val="none" w:sz="0" w:space="0" w:color="auto"/>
                        <w:bottom w:val="none" w:sz="0" w:space="0" w:color="auto"/>
                        <w:right w:val="none" w:sz="0" w:space="0" w:color="auto"/>
                      </w:divBdr>
                    </w:div>
                    <w:div w:id="193439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098">
          <w:marLeft w:val="0"/>
          <w:marRight w:val="0"/>
          <w:marTop w:val="195"/>
          <w:marBottom w:val="0"/>
          <w:divBdr>
            <w:top w:val="none" w:sz="0" w:space="0" w:color="auto"/>
            <w:left w:val="none" w:sz="0" w:space="0" w:color="auto"/>
            <w:bottom w:val="none" w:sz="0" w:space="0" w:color="auto"/>
            <w:right w:val="none" w:sz="0" w:space="0" w:color="auto"/>
          </w:divBdr>
          <w:divsChild>
            <w:div w:id="658000367">
              <w:marLeft w:val="-450"/>
              <w:marRight w:val="0"/>
              <w:marTop w:val="0"/>
              <w:marBottom w:val="0"/>
              <w:divBdr>
                <w:top w:val="none" w:sz="0" w:space="0" w:color="auto"/>
                <w:left w:val="none" w:sz="0" w:space="0" w:color="auto"/>
                <w:bottom w:val="none" w:sz="0" w:space="0" w:color="auto"/>
                <w:right w:val="none" w:sz="0" w:space="0" w:color="auto"/>
              </w:divBdr>
              <w:divsChild>
                <w:div w:id="1124541634">
                  <w:marLeft w:val="0"/>
                  <w:marRight w:val="0"/>
                  <w:marTop w:val="0"/>
                  <w:marBottom w:val="0"/>
                  <w:divBdr>
                    <w:top w:val="none" w:sz="0" w:space="0" w:color="auto"/>
                    <w:left w:val="none" w:sz="0" w:space="0" w:color="auto"/>
                    <w:bottom w:val="none" w:sz="0" w:space="0" w:color="auto"/>
                    <w:right w:val="none" w:sz="0" w:space="0" w:color="auto"/>
                  </w:divBdr>
                  <w:divsChild>
                    <w:div w:id="1191258553">
                      <w:marLeft w:val="0"/>
                      <w:marRight w:val="0"/>
                      <w:marTop w:val="0"/>
                      <w:marBottom w:val="0"/>
                      <w:divBdr>
                        <w:top w:val="none" w:sz="0" w:space="0" w:color="auto"/>
                        <w:left w:val="none" w:sz="0" w:space="0" w:color="auto"/>
                        <w:bottom w:val="none" w:sz="0" w:space="0" w:color="auto"/>
                        <w:right w:val="none" w:sz="0" w:space="0" w:color="auto"/>
                      </w:divBdr>
                    </w:div>
                    <w:div w:id="616259801">
                      <w:marLeft w:val="0"/>
                      <w:marRight w:val="0"/>
                      <w:marTop w:val="0"/>
                      <w:marBottom w:val="0"/>
                      <w:divBdr>
                        <w:top w:val="none" w:sz="0" w:space="0" w:color="auto"/>
                        <w:left w:val="none" w:sz="0" w:space="0" w:color="auto"/>
                        <w:bottom w:val="none" w:sz="0" w:space="0" w:color="auto"/>
                        <w:right w:val="none" w:sz="0" w:space="0" w:color="auto"/>
                      </w:divBdr>
                    </w:div>
                    <w:div w:id="75133543">
                      <w:marLeft w:val="0"/>
                      <w:marRight w:val="0"/>
                      <w:marTop w:val="0"/>
                      <w:marBottom w:val="0"/>
                      <w:divBdr>
                        <w:top w:val="none" w:sz="0" w:space="0" w:color="auto"/>
                        <w:left w:val="none" w:sz="0" w:space="0" w:color="auto"/>
                        <w:bottom w:val="none" w:sz="0" w:space="0" w:color="auto"/>
                        <w:right w:val="none" w:sz="0" w:space="0" w:color="auto"/>
                      </w:divBdr>
                    </w:div>
                    <w:div w:id="289942593">
                      <w:marLeft w:val="0"/>
                      <w:marRight w:val="0"/>
                      <w:marTop w:val="0"/>
                      <w:marBottom w:val="0"/>
                      <w:divBdr>
                        <w:top w:val="none" w:sz="0" w:space="0" w:color="auto"/>
                        <w:left w:val="none" w:sz="0" w:space="0" w:color="auto"/>
                        <w:bottom w:val="none" w:sz="0" w:space="0" w:color="auto"/>
                        <w:right w:val="none" w:sz="0" w:space="0" w:color="auto"/>
                      </w:divBdr>
                    </w:div>
                    <w:div w:id="1017924228">
                      <w:marLeft w:val="0"/>
                      <w:marRight w:val="0"/>
                      <w:marTop w:val="0"/>
                      <w:marBottom w:val="0"/>
                      <w:divBdr>
                        <w:top w:val="none" w:sz="0" w:space="0" w:color="auto"/>
                        <w:left w:val="none" w:sz="0" w:space="0" w:color="auto"/>
                        <w:bottom w:val="none" w:sz="0" w:space="0" w:color="auto"/>
                        <w:right w:val="none" w:sz="0" w:space="0" w:color="auto"/>
                      </w:divBdr>
                    </w:div>
                    <w:div w:id="1155878553">
                      <w:marLeft w:val="0"/>
                      <w:marRight w:val="0"/>
                      <w:marTop w:val="0"/>
                      <w:marBottom w:val="0"/>
                      <w:divBdr>
                        <w:top w:val="none" w:sz="0" w:space="0" w:color="auto"/>
                        <w:left w:val="none" w:sz="0" w:space="0" w:color="auto"/>
                        <w:bottom w:val="none" w:sz="0" w:space="0" w:color="auto"/>
                        <w:right w:val="none" w:sz="0" w:space="0" w:color="auto"/>
                      </w:divBdr>
                    </w:div>
                    <w:div w:id="173573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288619">
      <w:bodyDiv w:val="1"/>
      <w:marLeft w:val="0"/>
      <w:marRight w:val="0"/>
      <w:marTop w:val="0"/>
      <w:marBottom w:val="0"/>
      <w:divBdr>
        <w:top w:val="none" w:sz="0" w:space="0" w:color="auto"/>
        <w:left w:val="none" w:sz="0" w:space="0" w:color="auto"/>
        <w:bottom w:val="none" w:sz="0" w:space="0" w:color="auto"/>
        <w:right w:val="none" w:sz="0" w:space="0" w:color="auto"/>
      </w:divBdr>
    </w:div>
    <w:div w:id="1312560600">
      <w:bodyDiv w:val="1"/>
      <w:marLeft w:val="0"/>
      <w:marRight w:val="0"/>
      <w:marTop w:val="0"/>
      <w:marBottom w:val="0"/>
      <w:divBdr>
        <w:top w:val="none" w:sz="0" w:space="0" w:color="auto"/>
        <w:left w:val="none" w:sz="0" w:space="0" w:color="auto"/>
        <w:bottom w:val="none" w:sz="0" w:space="0" w:color="auto"/>
        <w:right w:val="none" w:sz="0" w:space="0" w:color="auto"/>
      </w:divBdr>
    </w:div>
    <w:div w:id="1342322180">
      <w:bodyDiv w:val="1"/>
      <w:marLeft w:val="0"/>
      <w:marRight w:val="0"/>
      <w:marTop w:val="0"/>
      <w:marBottom w:val="0"/>
      <w:divBdr>
        <w:top w:val="none" w:sz="0" w:space="0" w:color="auto"/>
        <w:left w:val="none" w:sz="0" w:space="0" w:color="auto"/>
        <w:bottom w:val="none" w:sz="0" w:space="0" w:color="auto"/>
        <w:right w:val="none" w:sz="0" w:space="0" w:color="auto"/>
      </w:divBdr>
    </w:div>
    <w:div w:id="1364405524">
      <w:bodyDiv w:val="1"/>
      <w:marLeft w:val="0"/>
      <w:marRight w:val="0"/>
      <w:marTop w:val="0"/>
      <w:marBottom w:val="0"/>
      <w:divBdr>
        <w:top w:val="none" w:sz="0" w:space="0" w:color="auto"/>
        <w:left w:val="none" w:sz="0" w:space="0" w:color="auto"/>
        <w:bottom w:val="none" w:sz="0" w:space="0" w:color="auto"/>
        <w:right w:val="none" w:sz="0" w:space="0" w:color="auto"/>
      </w:divBdr>
    </w:div>
    <w:div w:id="1397237282">
      <w:bodyDiv w:val="1"/>
      <w:marLeft w:val="0"/>
      <w:marRight w:val="0"/>
      <w:marTop w:val="0"/>
      <w:marBottom w:val="0"/>
      <w:divBdr>
        <w:top w:val="none" w:sz="0" w:space="0" w:color="auto"/>
        <w:left w:val="none" w:sz="0" w:space="0" w:color="auto"/>
        <w:bottom w:val="none" w:sz="0" w:space="0" w:color="auto"/>
        <w:right w:val="none" w:sz="0" w:space="0" w:color="auto"/>
      </w:divBdr>
    </w:div>
    <w:div w:id="1421562241">
      <w:bodyDiv w:val="1"/>
      <w:marLeft w:val="0"/>
      <w:marRight w:val="0"/>
      <w:marTop w:val="0"/>
      <w:marBottom w:val="0"/>
      <w:divBdr>
        <w:top w:val="none" w:sz="0" w:space="0" w:color="auto"/>
        <w:left w:val="none" w:sz="0" w:space="0" w:color="auto"/>
        <w:bottom w:val="none" w:sz="0" w:space="0" w:color="auto"/>
        <w:right w:val="none" w:sz="0" w:space="0" w:color="auto"/>
      </w:divBdr>
    </w:div>
    <w:div w:id="1437015446">
      <w:bodyDiv w:val="1"/>
      <w:marLeft w:val="0"/>
      <w:marRight w:val="0"/>
      <w:marTop w:val="0"/>
      <w:marBottom w:val="0"/>
      <w:divBdr>
        <w:top w:val="none" w:sz="0" w:space="0" w:color="auto"/>
        <w:left w:val="none" w:sz="0" w:space="0" w:color="auto"/>
        <w:bottom w:val="none" w:sz="0" w:space="0" w:color="auto"/>
        <w:right w:val="none" w:sz="0" w:space="0" w:color="auto"/>
      </w:divBdr>
    </w:div>
    <w:div w:id="1444689500">
      <w:bodyDiv w:val="1"/>
      <w:marLeft w:val="0"/>
      <w:marRight w:val="0"/>
      <w:marTop w:val="0"/>
      <w:marBottom w:val="0"/>
      <w:divBdr>
        <w:top w:val="none" w:sz="0" w:space="0" w:color="auto"/>
        <w:left w:val="none" w:sz="0" w:space="0" w:color="auto"/>
        <w:bottom w:val="none" w:sz="0" w:space="0" w:color="auto"/>
        <w:right w:val="none" w:sz="0" w:space="0" w:color="auto"/>
      </w:divBdr>
    </w:div>
    <w:div w:id="1454205685">
      <w:bodyDiv w:val="1"/>
      <w:marLeft w:val="0"/>
      <w:marRight w:val="0"/>
      <w:marTop w:val="0"/>
      <w:marBottom w:val="0"/>
      <w:divBdr>
        <w:top w:val="none" w:sz="0" w:space="0" w:color="auto"/>
        <w:left w:val="none" w:sz="0" w:space="0" w:color="auto"/>
        <w:bottom w:val="none" w:sz="0" w:space="0" w:color="auto"/>
        <w:right w:val="none" w:sz="0" w:space="0" w:color="auto"/>
      </w:divBdr>
    </w:div>
    <w:div w:id="1455950553">
      <w:bodyDiv w:val="1"/>
      <w:marLeft w:val="0"/>
      <w:marRight w:val="0"/>
      <w:marTop w:val="0"/>
      <w:marBottom w:val="0"/>
      <w:divBdr>
        <w:top w:val="none" w:sz="0" w:space="0" w:color="auto"/>
        <w:left w:val="none" w:sz="0" w:space="0" w:color="auto"/>
        <w:bottom w:val="none" w:sz="0" w:space="0" w:color="auto"/>
        <w:right w:val="none" w:sz="0" w:space="0" w:color="auto"/>
      </w:divBdr>
    </w:div>
    <w:div w:id="1461073472">
      <w:bodyDiv w:val="1"/>
      <w:marLeft w:val="0"/>
      <w:marRight w:val="0"/>
      <w:marTop w:val="0"/>
      <w:marBottom w:val="0"/>
      <w:divBdr>
        <w:top w:val="none" w:sz="0" w:space="0" w:color="auto"/>
        <w:left w:val="none" w:sz="0" w:space="0" w:color="auto"/>
        <w:bottom w:val="none" w:sz="0" w:space="0" w:color="auto"/>
        <w:right w:val="none" w:sz="0" w:space="0" w:color="auto"/>
      </w:divBdr>
      <w:divsChild>
        <w:div w:id="1218589214">
          <w:marLeft w:val="0"/>
          <w:marRight w:val="0"/>
          <w:marTop w:val="150"/>
          <w:marBottom w:val="150"/>
          <w:divBdr>
            <w:top w:val="none" w:sz="0" w:space="0" w:color="auto"/>
            <w:left w:val="none" w:sz="0" w:space="0" w:color="auto"/>
            <w:bottom w:val="none" w:sz="0" w:space="0" w:color="auto"/>
            <w:right w:val="none" w:sz="0" w:space="0" w:color="auto"/>
          </w:divBdr>
        </w:div>
        <w:div w:id="1387490047">
          <w:marLeft w:val="0"/>
          <w:marRight w:val="0"/>
          <w:marTop w:val="150"/>
          <w:marBottom w:val="150"/>
          <w:divBdr>
            <w:top w:val="none" w:sz="0" w:space="0" w:color="auto"/>
            <w:left w:val="none" w:sz="0" w:space="0" w:color="auto"/>
            <w:bottom w:val="none" w:sz="0" w:space="0" w:color="auto"/>
            <w:right w:val="none" w:sz="0" w:space="0" w:color="auto"/>
          </w:divBdr>
        </w:div>
      </w:divsChild>
    </w:div>
    <w:div w:id="1484546453">
      <w:bodyDiv w:val="1"/>
      <w:marLeft w:val="0"/>
      <w:marRight w:val="0"/>
      <w:marTop w:val="0"/>
      <w:marBottom w:val="0"/>
      <w:divBdr>
        <w:top w:val="none" w:sz="0" w:space="0" w:color="auto"/>
        <w:left w:val="none" w:sz="0" w:space="0" w:color="auto"/>
        <w:bottom w:val="none" w:sz="0" w:space="0" w:color="auto"/>
        <w:right w:val="none" w:sz="0" w:space="0" w:color="auto"/>
      </w:divBdr>
    </w:div>
    <w:div w:id="1487628271">
      <w:bodyDiv w:val="1"/>
      <w:marLeft w:val="0"/>
      <w:marRight w:val="0"/>
      <w:marTop w:val="0"/>
      <w:marBottom w:val="0"/>
      <w:divBdr>
        <w:top w:val="none" w:sz="0" w:space="0" w:color="auto"/>
        <w:left w:val="none" w:sz="0" w:space="0" w:color="auto"/>
        <w:bottom w:val="none" w:sz="0" w:space="0" w:color="auto"/>
        <w:right w:val="none" w:sz="0" w:space="0" w:color="auto"/>
      </w:divBdr>
    </w:div>
    <w:div w:id="1508713405">
      <w:bodyDiv w:val="1"/>
      <w:marLeft w:val="0"/>
      <w:marRight w:val="0"/>
      <w:marTop w:val="0"/>
      <w:marBottom w:val="0"/>
      <w:divBdr>
        <w:top w:val="none" w:sz="0" w:space="0" w:color="auto"/>
        <w:left w:val="none" w:sz="0" w:space="0" w:color="auto"/>
        <w:bottom w:val="none" w:sz="0" w:space="0" w:color="auto"/>
        <w:right w:val="none" w:sz="0" w:space="0" w:color="auto"/>
      </w:divBdr>
    </w:div>
    <w:div w:id="1577090822">
      <w:bodyDiv w:val="1"/>
      <w:marLeft w:val="0"/>
      <w:marRight w:val="0"/>
      <w:marTop w:val="0"/>
      <w:marBottom w:val="0"/>
      <w:divBdr>
        <w:top w:val="none" w:sz="0" w:space="0" w:color="auto"/>
        <w:left w:val="none" w:sz="0" w:space="0" w:color="auto"/>
        <w:bottom w:val="none" w:sz="0" w:space="0" w:color="auto"/>
        <w:right w:val="none" w:sz="0" w:space="0" w:color="auto"/>
      </w:divBdr>
      <w:divsChild>
        <w:div w:id="166095468">
          <w:marLeft w:val="0"/>
          <w:marRight w:val="0"/>
          <w:marTop w:val="150"/>
          <w:marBottom w:val="150"/>
          <w:divBdr>
            <w:top w:val="none" w:sz="0" w:space="0" w:color="auto"/>
            <w:left w:val="none" w:sz="0" w:space="0" w:color="auto"/>
            <w:bottom w:val="none" w:sz="0" w:space="0" w:color="auto"/>
            <w:right w:val="none" w:sz="0" w:space="0" w:color="auto"/>
          </w:divBdr>
        </w:div>
        <w:div w:id="1762531919">
          <w:marLeft w:val="0"/>
          <w:marRight w:val="0"/>
          <w:marTop w:val="150"/>
          <w:marBottom w:val="150"/>
          <w:divBdr>
            <w:top w:val="none" w:sz="0" w:space="0" w:color="auto"/>
            <w:left w:val="none" w:sz="0" w:space="0" w:color="auto"/>
            <w:bottom w:val="none" w:sz="0" w:space="0" w:color="auto"/>
            <w:right w:val="none" w:sz="0" w:space="0" w:color="auto"/>
          </w:divBdr>
        </w:div>
      </w:divsChild>
    </w:div>
    <w:div w:id="1577326315">
      <w:bodyDiv w:val="1"/>
      <w:marLeft w:val="0"/>
      <w:marRight w:val="0"/>
      <w:marTop w:val="0"/>
      <w:marBottom w:val="0"/>
      <w:divBdr>
        <w:top w:val="none" w:sz="0" w:space="0" w:color="auto"/>
        <w:left w:val="none" w:sz="0" w:space="0" w:color="auto"/>
        <w:bottom w:val="none" w:sz="0" w:space="0" w:color="auto"/>
        <w:right w:val="none" w:sz="0" w:space="0" w:color="auto"/>
      </w:divBdr>
    </w:div>
    <w:div w:id="1583444479">
      <w:bodyDiv w:val="1"/>
      <w:marLeft w:val="0"/>
      <w:marRight w:val="0"/>
      <w:marTop w:val="0"/>
      <w:marBottom w:val="0"/>
      <w:divBdr>
        <w:top w:val="none" w:sz="0" w:space="0" w:color="auto"/>
        <w:left w:val="none" w:sz="0" w:space="0" w:color="auto"/>
        <w:bottom w:val="none" w:sz="0" w:space="0" w:color="auto"/>
        <w:right w:val="none" w:sz="0" w:space="0" w:color="auto"/>
      </w:divBdr>
    </w:div>
    <w:div w:id="1592854478">
      <w:bodyDiv w:val="1"/>
      <w:marLeft w:val="0"/>
      <w:marRight w:val="0"/>
      <w:marTop w:val="0"/>
      <w:marBottom w:val="0"/>
      <w:divBdr>
        <w:top w:val="none" w:sz="0" w:space="0" w:color="auto"/>
        <w:left w:val="none" w:sz="0" w:space="0" w:color="auto"/>
        <w:bottom w:val="none" w:sz="0" w:space="0" w:color="auto"/>
        <w:right w:val="none" w:sz="0" w:space="0" w:color="auto"/>
      </w:divBdr>
    </w:div>
    <w:div w:id="1597441666">
      <w:bodyDiv w:val="1"/>
      <w:marLeft w:val="0"/>
      <w:marRight w:val="0"/>
      <w:marTop w:val="0"/>
      <w:marBottom w:val="0"/>
      <w:divBdr>
        <w:top w:val="none" w:sz="0" w:space="0" w:color="auto"/>
        <w:left w:val="none" w:sz="0" w:space="0" w:color="auto"/>
        <w:bottom w:val="none" w:sz="0" w:space="0" w:color="auto"/>
        <w:right w:val="none" w:sz="0" w:space="0" w:color="auto"/>
      </w:divBdr>
    </w:div>
    <w:div w:id="1636644412">
      <w:bodyDiv w:val="1"/>
      <w:marLeft w:val="0"/>
      <w:marRight w:val="0"/>
      <w:marTop w:val="0"/>
      <w:marBottom w:val="0"/>
      <w:divBdr>
        <w:top w:val="none" w:sz="0" w:space="0" w:color="auto"/>
        <w:left w:val="none" w:sz="0" w:space="0" w:color="auto"/>
        <w:bottom w:val="none" w:sz="0" w:space="0" w:color="auto"/>
        <w:right w:val="none" w:sz="0" w:space="0" w:color="auto"/>
      </w:divBdr>
    </w:div>
    <w:div w:id="1730609627">
      <w:bodyDiv w:val="1"/>
      <w:marLeft w:val="0"/>
      <w:marRight w:val="0"/>
      <w:marTop w:val="0"/>
      <w:marBottom w:val="0"/>
      <w:divBdr>
        <w:top w:val="none" w:sz="0" w:space="0" w:color="auto"/>
        <w:left w:val="none" w:sz="0" w:space="0" w:color="auto"/>
        <w:bottom w:val="none" w:sz="0" w:space="0" w:color="auto"/>
        <w:right w:val="none" w:sz="0" w:space="0" w:color="auto"/>
      </w:divBdr>
    </w:div>
    <w:div w:id="1732189545">
      <w:bodyDiv w:val="1"/>
      <w:marLeft w:val="0"/>
      <w:marRight w:val="0"/>
      <w:marTop w:val="0"/>
      <w:marBottom w:val="0"/>
      <w:divBdr>
        <w:top w:val="none" w:sz="0" w:space="0" w:color="auto"/>
        <w:left w:val="none" w:sz="0" w:space="0" w:color="auto"/>
        <w:bottom w:val="none" w:sz="0" w:space="0" w:color="auto"/>
        <w:right w:val="none" w:sz="0" w:space="0" w:color="auto"/>
      </w:divBdr>
    </w:div>
    <w:div w:id="1753620317">
      <w:bodyDiv w:val="1"/>
      <w:marLeft w:val="0"/>
      <w:marRight w:val="0"/>
      <w:marTop w:val="0"/>
      <w:marBottom w:val="0"/>
      <w:divBdr>
        <w:top w:val="none" w:sz="0" w:space="0" w:color="auto"/>
        <w:left w:val="none" w:sz="0" w:space="0" w:color="auto"/>
        <w:bottom w:val="none" w:sz="0" w:space="0" w:color="auto"/>
        <w:right w:val="none" w:sz="0" w:space="0" w:color="auto"/>
      </w:divBdr>
      <w:divsChild>
        <w:div w:id="1564364703">
          <w:marLeft w:val="0"/>
          <w:marRight w:val="0"/>
          <w:marTop w:val="0"/>
          <w:marBottom w:val="300"/>
          <w:divBdr>
            <w:top w:val="none" w:sz="0" w:space="0" w:color="auto"/>
            <w:left w:val="none" w:sz="0" w:space="0" w:color="auto"/>
            <w:bottom w:val="none" w:sz="0" w:space="0" w:color="auto"/>
            <w:right w:val="none" w:sz="0" w:space="0" w:color="auto"/>
          </w:divBdr>
          <w:divsChild>
            <w:div w:id="2040742786">
              <w:marLeft w:val="0"/>
              <w:marRight w:val="0"/>
              <w:marTop w:val="0"/>
              <w:marBottom w:val="0"/>
              <w:divBdr>
                <w:top w:val="none" w:sz="0" w:space="0" w:color="auto"/>
                <w:left w:val="none" w:sz="0" w:space="0" w:color="auto"/>
                <w:bottom w:val="none" w:sz="0" w:space="0" w:color="auto"/>
                <w:right w:val="none" w:sz="0" w:space="0" w:color="auto"/>
              </w:divBdr>
              <w:divsChild>
                <w:div w:id="1049722178">
                  <w:marLeft w:val="0"/>
                  <w:marRight w:val="0"/>
                  <w:marTop w:val="0"/>
                  <w:marBottom w:val="0"/>
                  <w:divBdr>
                    <w:top w:val="none" w:sz="0" w:space="0" w:color="auto"/>
                    <w:left w:val="none" w:sz="0" w:space="0" w:color="auto"/>
                    <w:bottom w:val="none" w:sz="0" w:space="0" w:color="auto"/>
                    <w:right w:val="none" w:sz="0" w:space="0" w:color="auto"/>
                  </w:divBdr>
                  <w:divsChild>
                    <w:div w:id="702513079">
                      <w:marLeft w:val="0"/>
                      <w:marRight w:val="0"/>
                      <w:marTop w:val="0"/>
                      <w:marBottom w:val="0"/>
                      <w:divBdr>
                        <w:top w:val="none" w:sz="0" w:space="0" w:color="auto"/>
                        <w:left w:val="none" w:sz="0" w:space="0" w:color="auto"/>
                        <w:bottom w:val="none" w:sz="0" w:space="0" w:color="auto"/>
                        <w:right w:val="none" w:sz="0" w:space="0" w:color="auto"/>
                      </w:divBdr>
                      <w:divsChild>
                        <w:div w:id="18811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7273">
                  <w:marLeft w:val="0"/>
                  <w:marRight w:val="0"/>
                  <w:marTop w:val="0"/>
                  <w:marBottom w:val="0"/>
                  <w:divBdr>
                    <w:top w:val="none" w:sz="0" w:space="0" w:color="auto"/>
                    <w:left w:val="none" w:sz="0" w:space="0" w:color="auto"/>
                    <w:bottom w:val="none" w:sz="0" w:space="0" w:color="auto"/>
                    <w:right w:val="none" w:sz="0" w:space="0" w:color="auto"/>
                  </w:divBdr>
                  <w:divsChild>
                    <w:div w:id="213124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919">
      <w:bodyDiv w:val="1"/>
      <w:marLeft w:val="0"/>
      <w:marRight w:val="0"/>
      <w:marTop w:val="0"/>
      <w:marBottom w:val="0"/>
      <w:divBdr>
        <w:top w:val="none" w:sz="0" w:space="0" w:color="auto"/>
        <w:left w:val="none" w:sz="0" w:space="0" w:color="auto"/>
        <w:bottom w:val="none" w:sz="0" w:space="0" w:color="auto"/>
        <w:right w:val="none" w:sz="0" w:space="0" w:color="auto"/>
      </w:divBdr>
    </w:div>
    <w:div w:id="1849323060">
      <w:bodyDiv w:val="1"/>
      <w:marLeft w:val="0"/>
      <w:marRight w:val="0"/>
      <w:marTop w:val="0"/>
      <w:marBottom w:val="0"/>
      <w:divBdr>
        <w:top w:val="none" w:sz="0" w:space="0" w:color="auto"/>
        <w:left w:val="none" w:sz="0" w:space="0" w:color="auto"/>
        <w:bottom w:val="none" w:sz="0" w:space="0" w:color="auto"/>
        <w:right w:val="none" w:sz="0" w:space="0" w:color="auto"/>
      </w:divBdr>
    </w:div>
    <w:div w:id="1858498431">
      <w:bodyDiv w:val="1"/>
      <w:marLeft w:val="0"/>
      <w:marRight w:val="0"/>
      <w:marTop w:val="0"/>
      <w:marBottom w:val="0"/>
      <w:divBdr>
        <w:top w:val="none" w:sz="0" w:space="0" w:color="auto"/>
        <w:left w:val="none" w:sz="0" w:space="0" w:color="auto"/>
        <w:bottom w:val="none" w:sz="0" w:space="0" w:color="auto"/>
        <w:right w:val="none" w:sz="0" w:space="0" w:color="auto"/>
      </w:divBdr>
      <w:divsChild>
        <w:div w:id="726491195">
          <w:marLeft w:val="0"/>
          <w:marRight w:val="0"/>
          <w:marTop w:val="0"/>
          <w:marBottom w:val="300"/>
          <w:divBdr>
            <w:top w:val="none" w:sz="0" w:space="0" w:color="auto"/>
            <w:left w:val="none" w:sz="0" w:space="0" w:color="auto"/>
            <w:bottom w:val="none" w:sz="0" w:space="0" w:color="auto"/>
            <w:right w:val="none" w:sz="0" w:space="0" w:color="auto"/>
          </w:divBdr>
          <w:divsChild>
            <w:div w:id="1014723159">
              <w:marLeft w:val="0"/>
              <w:marRight w:val="0"/>
              <w:marTop w:val="0"/>
              <w:marBottom w:val="0"/>
              <w:divBdr>
                <w:top w:val="none" w:sz="0" w:space="0" w:color="auto"/>
                <w:left w:val="none" w:sz="0" w:space="0" w:color="auto"/>
                <w:bottom w:val="none" w:sz="0" w:space="0" w:color="auto"/>
                <w:right w:val="none" w:sz="0" w:space="0" w:color="auto"/>
              </w:divBdr>
              <w:divsChild>
                <w:div w:id="736123068">
                  <w:marLeft w:val="0"/>
                  <w:marRight w:val="0"/>
                  <w:marTop w:val="0"/>
                  <w:marBottom w:val="0"/>
                  <w:divBdr>
                    <w:top w:val="none" w:sz="0" w:space="0" w:color="auto"/>
                    <w:left w:val="none" w:sz="0" w:space="0" w:color="auto"/>
                    <w:bottom w:val="none" w:sz="0" w:space="0" w:color="auto"/>
                    <w:right w:val="none" w:sz="0" w:space="0" w:color="auto"/>
                  </w:divBdr>
                  <w:divsChild>
                    <w:div w:id="777145294">
                      <w:marLeft w:val="0"/>
                      <w:marRight w:val="0"/>
                      <w:marTop w:val="0"/>
                      <w:marBottom w:val="0"/>
                      <w:divBdr>
                        <w:top w:val="none" w:sz="0" w:space="0" w:color="auto"/>
                        <w:left w:val="none" w:sz="0" w:space="0" w:color="auto"/>
                        <w:bottom w:val="none" w:sz="0" w:space="0" w:color="auto"/>
                        <w:right w:val="none" w:sz="0" w:space="0" w:color="auto"/>
                      </w:divBdr>
                      <w:divsChild>
                        <w:div w:id="112711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653714">
                  <w:marLeft w:val="0"/>
                  <w:marRight w:val="0"/>
                  <w:marTop w:val="0"/>
                  <w:marBottom w:val="0"/>
                  <w:divBdr>
                    <w:top w:val="none" w:sz="0" w:space="0" w:color="auto"/>
                    <w:left w:val="none" w:sz="0" w:space="0" w:color="auto"/>
                    <w:bottom w:val="none" w:sz="0" w:space="0" w:color="auto"/>
                    <w:right w:val="none" w:sz="0" w:space="0" w:color="auto"/>
                  </w:divBdr>
                  <w:divsChild>
                    <w:div w:id="133918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6170">
      <w:bodyDiv w:val="1"/>
      <w:marLeft w:val="0"/>
      <w:marRight w:val="0"/>
      <w:marTop w:val="0"/>
      <w:marBottom w:val="0"/>
      <w:divBdr>
        <w:top w:val="none" w:sz="0" w:space="0" w:color="auto"/>
        <w:left w:val="none" w:sz="0" w:space="0" w:color="auto"/>
        <w:bottom w:val="none" w:sz="0" w:space="0" w:color="auto"/>
        <w:right w:val="none" w:sz="0" w:space="0" w:color="auto"/>
      </w:divBdr>
    </w:div>
    <w:div w:id="1877966213">
      <w:bodyDiv w:val="1"/>
      <w:marLeft w:val="0"/>
      <w:marRight w:val="0"/>
      <w:marTop w:val="0"/>
      <w:marBottom w:val="0"/>
      <w:divBdr>
        <w:top w:val="none" w:sz="0" w:space="0" w:color="auto"/>
        <w:left w:val="none" w:sz="0" w:space="0" w:color="auto"/>
        <w:bottom w:val="none" w:sz="0" w:space="0" w:color="auto"/>
        <w:right w:val="none" w:sz="0" w:space="0" w:color="auto"/>
      </w:divBdr>
    </w:div>
    <w:div w:id="1893075372">
      <w:bodyDiv w:val="1"/>
      <w:marLeft w:val="0"/>
      <w:marRight w:val="0"/>
      <w:marTop w:val="0"/>
      <w:marBottom w:val="0"/>
      <w:divBdr>
        <w:top w:val="none" w:sz="0" w:space="0" w:color="auto"/>
        <w:left w:val="none" w:sz="0" w:space="0" w:color="auto"/>
        <w:bottom w:val="none" w:sz="0" w:space="0" w:color="auto"/>
        <w:right w:val="none" w:sz="0" w:space="0" w:color="auto"/>
      </w:divBdr>
    </w:div>
    <w:div w:id="1997032529">
      <w:bodyDiv w:val="1"/>
      <w:marLeft w:val="0"/>
      <w:marRight w:val="0"/>
      <w:marTop w:val="0"/>
      <w:marBottom w:val="0"/>
      <w:divBdr>
        <w:top w:val="none" w:sz="0" w:space="0" w:color="auto"/>
        <w:left w:val="none" w:sz="0" w:space="0" w:color="auto"/>
        <w:bottom w:val="none" w:sz="0" w:space="0" w:color="auto"/>
        <w:right w:val="none" w:sz="0" w:space="0" w:color="auto"/>
      </w:divBdr>
      <w:divsChild>
        <w:div w:id="1536119994">
          <w:marLeft w:val="0"/>
          <w:marRight w:val="0"/>
          <w:marTop w:val="0"/>
          <w:marBottom w:val="0"/>
          <w:divBdr>
            <w:top w:val="none" w:sz="0" w:space="0" w:color="auto"/>
            <w:left w:val="none" w:sz="0" w:space="0" w:color="auto"/>
            <w:bottom w:val="none" w:sz="0" w:space="0" w:color="auto"/>
            <w:right w:val="none" w:sz="0" w:space="0" w:color="auto"/>
          </w:divBdr>
          <w:divsChild>
            <w:div w:id="2084833668">
              <w:marLeft w:val="0"/>
              <w:marRight w:val="0"/>
              <w:marTop w:val="0"/>
              <w:marBottom w:val="0"/>
              <w:divBdr>
                <w:top w:val="none" w:sz="0" w:space="0" w:color="auto"/>
                <w:left w:val="none" w:sz="0" w:space="0" w:color="auto"/>
                <w:bottom w:val="none" w:sz="0" w:space="0" w:color="auto"/>
                <w:right w:val="none" w:sz="0" w:space="0" w:color="auto"/>
              </w:divBdr>
            </w:div>
            <w:div w:id="1887183089">
              <w:marLeft w:val="0"/>
              <w:marRight w:val="0"/>
              <w:marTop w:val="0"/>
              <w:marBottom w:val="0"/>
              <w:divBdr>
                <w:top w:val="none" w:sz="0" w:space="0" w:color="auto"/>
                <w:left w:val="none" w:sz="0" w:space="0" w:color="auto"/>
                <w:bottom w:val="none" w:sz="0" w:space="0" w:color="auto"/>
                <w:right w:val="none" w:sz="0" w:space="0" w:color="auto"/>
              </w:divBdr>
              <w:divsChild>
                <w:div w:id="61776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629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08817-EE85-440D-B2F3-E6063B6CE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42</Pages>
  <Words>8132</Words>
  <Characters>46359</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9</cp:revision>
  <dcterms:created xsi:type="dcterms:W3CDTF">2021-04-19T06:57:00Z</dcterms:created>
  <dcterms:modified xsi:type="dcterms:W3CDTF">2021-05-15T09:47:00Z</dcterms:modified>
</cp:coreProperties>
</file>