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961" w:rsidRPr="00361398" w:rsidRDefault="00133093">
      <w:pPr>
        <w:rPr>
          <w:rFonts w:ascii="Times New Roman" w:hAnsi="Times New Roman" w:cs="Times New Roman"/>
          <w:b/>
          <w:sz w:val="28"/>
        </w:rPr>
      </w:pPr>
      <w:r w:rsidRPr="00361398">
        <w:rPr>
          <w:rFonts w:ascii="Times New Roman" w:hAnsi="Times New Roman" w:cs="Times New Roman"/>
          <w:b/>
          <w:sz w:val="28"/>
        </w:rPr>
        <w:t>ВЕСЕЛАЯ МАТЕМАТИКА В ПОДГОТОВИТЕЛЬНОЙ ГРУППЕ ДЕТСКОГО САДА</w:t>
      </w:r>
    </w:p>
    <w:p w:rsidR="00133093" w:rsidRPr="00361398" w:rsidRDefault="00133093" w:rsidP="00133093">
      <w:pPr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Хочу поделиться своими наработками. На первых занятиях по математике выявить уровень математических знаний каждого ребенка. Для того</w:t>
      </w:r>
      <w:proofErr w:type="gramStart"/>
      <w:r w:rsidRPr="00361398">
        <w:rPr>
          <w:rFonts w:ascii="Times New Roman" w:hAnsi="Times New Roman" w:cs="Times New Roman"/>
          <w:sz w:val="24"/>
        </w:rPr>
        <w:t>,</w:t>
      </w:r>
      <w:proofErr w:type="gramEnd"/>
      <w:r w:rsidRPr="00361398">
        <w:rPr>
          <w:rFonts w:ascii="Times New Roman" w:hAnsi="Times New Roman" w:cs="Times New Roman"/>
          <w:sz w:val="24"/>
        </w:rPr>
        <w:t xml:space="preserve"> чтоб дальнейший процесс обучения построить с использованием дифференцированного подхода у учащимся, уточнить и расширить их представление о числах и цифрах, арифметических действиях и знаках, о некоторых простейших представлениях.</w:t>
      </w:r>
    </w:p>
    <w:p w:rsidR="00133093" w:rsidRPr="00361398" w:rsidRDefault="00133093" w:rsidP="00133093">
      <w:pPr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Решая эти задачи, полезно использовать элементы занимательности: стихотворения, загадки, сказки, пословицы, рисунки.</w:t>
      </w:r>
    </w:p>
    <w:p w:rsidR="00133093" w:rsidRPr="00361398" w:rsidRDefault="00133093" w:rsidP="00133093">
      <w:pPr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 xml:space="preserve">На первом занятии математики </w:t>
      </w:r>
      <w:r w:rsidR="009533E4" w:rsidRPr="00361398">
        <w:rPr>
          <w:rFonts w:ascii="Times New Roman" w:hAnsi="Times New Roman" w:cs="Times New Roman"/>
          <w:sz w:val="24"/>
        </w:rPr>
        <w:t>можно, например</w:t>
      </w:r>
      <w:r w:rsidRPr="00361398">
        <w:rPr>
          <w:rFonts w:ascii="Times New Roman" w:hAnsi="Times New Roman" w:cs="Times New Roman"/>
          <w:sz w:val="24"/>
        </w:rPr>
        <w:t xml:space="preserve">, познакомить детей со словами стихотворения Г. </w:t>
      </w:r>
      <w:proofErr w:type="spellStart"/>
      <w:r w:rsidR="009533E4" w:rsidRPr="00361398">
        <w:rPr>
          <w:rFonts w:ascii="Times New Roman" w:hAnsi="Times New Roman" w:cs="Times New Roman"/>
          <w:sz w:val="24"/>
        </w:rPr>
        <w:t>Кайтукова</w:t>
      </w:r>
      <w:proofErr w:type="spellEnd"/>
      <w:r w:rsidR="009533E4" w:rsidRPr="00361398">
        <w:rPr>
          <w:rFonts w:ascii="Times New Roman" w:hAnsi="Times New Roman" w:cs="Times New Roman"/>
          <w:sz w:val="24"/>
        </w:rPr>
        <w:t>: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Начнем считать один, одна,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Россия – моя страна,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Мы Родиной, её зовём,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Здесь наш родной любимый дом.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Отчизна, Родина – она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У каждого из нас одна.</w:t>
      </w:r>
    </w:p>
    <w:p w:rsidR="009533E4" w:rsidRPr="00361398" w:rsidRDefault="009533E4" w:rsidP="009533E4">
      <w:pPr>
        <w:pStyle w:val="a3"/>
        <w:rPr>
          <w:rFonts w:ascii="Times New Roman" w:hAnsi="Times New Roman" w:cs="Times New Roman"/>
          <w:sz w:val="24"/>
        </w:rPr>
      </w:pPr>
    </w:p>
    <w:p w:rsidR="009533E4" w:rsidRPr="00361398" w:rsidRDefault="009533E4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 xml:space="preserve">Затем можно провести беседу по </w:t>
      </w:r>
      <w:r w:rsidR="00DD4E8D" w:rsidRPr="00361398">
        <w:rPr>
          <w:rFonts w:ascii="Times New Roman" w:hAnsi="Times New Roman" w:cs="Times New Roman"/>
          <w:sz w:val="24"/>
        </w:rPr>
        <w:t>красочному рисунку Московского</w:t>
      </w:r>
      <w:r w:rsidRPr="00361398">
        <w:rPr>
          <w:rFonts w:ascii="Times New Roman" w:hAnsi="Times New Roman" w:cs="Times New Roman"/>
          <w:sz w:val="24"/>
        </w:rPr>
        <w:t xml:space="preserve"> К</w:t>
      </w:r>
      <w:r w:rsidR="00DD4E8D" w:rsidRPr="00361398">
        <w:rPr>
          <w:rFonts w:ascii="Times New Roman" w:hAnsi="Times New Roman" w:cs="Times New Roman"/>
          <w:sz w:val="24"/>
        </w:rPr>
        <w:t>ремля.</w:t>
      </w:r>
    </w:p>
    <w:p w:rsidR="00DD4E8D" w:rsidRPr="00361398" w:rsidRDefault="00DD4E8D" w:rsidP="009533E4">
      <w:pPr>
        <w:pStyle w:val="a3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- У каждого из нас одна Родина. Москва – столица нашей Родины. У каждого из нас одна мама, солнышко одно нам светит и греет, луна на небе одна…</w:t>
      </w:r>
    </w:p>
    <w:p w:rsidR="00DD4E8D" w:rsidRPr="00361398" w:rsidRDefault="00DD4E8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 xml:space="preserve">А кто знает, какой цифрой обозначается первое число каждого месяца в календаре? (Дети из </w:t>
      </w:r>
      <w:proofErr w:type="gramStart"/>
      <w:r w:rsidRPr="00361398">
        <w:rPr>
          <w:rFonts w:ascii="Times New Roman" w:hAnsi="Times New Roman" w:cs="Times New Roman"/>
          <w:sz w:val="24"/>
        </w:rPr>
        <w:t>выставленных</w:t>
      </w:r>
      <w:proofErr w:type="gramEnd"/>
      <w:r w:rsidRPr="00361398">
        <w:rPr>
          <w:rFonts w:ascii="Times New Roman" w:hAnsi="Times New Roman" w:cs="Times New Roman"/>
          <w:sz w:val="24"/>
        </w:rPr>
        <w:t xml:space="preserve"> по порядку на наборном полотне цифры выбирают цифру 1.)</w:t>
      </w:r>
      <w:r w:rsidR="005C18CD" w:rsidRPr="00361398">
        <w:rPr>
          <w:rFonts w:ascii="Times New Roman" w:hAnsi="Times New Roman" w:cs="Times New Roman"/>
          <w:sz w:val="24"/>
        </w:rPr>
        <w:t xml:space="preserve"> Какие праздники мы отмечаем первого числа? (1 января – Новый год; 1 Мая; 1сентября – День знаний, Начало учебного года). Прослушивание стихотворения С.Я. Маршака «Первое сентября»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Первое сентября-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Первый день календаря, -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Потому, что в этот день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Все девчонки и мальчишки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Городов и деревень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Взяли ранцы, взяли книжки,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Взяли завтраки подмышки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И помчались в первый раз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В первый класс.</w:t>
      </w: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361398" w:rsidRDefault="005C18CD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sz w:val="24"/>
        </w:rPr>
        <w:t>Довольно часто дети путают понятия «число» и «цифра», нечетко понимая смысл этих понятий. Детям не всегда легко дается и различение количественных и порядковых числительных; понимание их смысла, усвоение</w:t>
      </w:r>
      <w:r w:rsidR="00A96869" w:rsidRPr="00361398">
        <w:rPr>
          <w:rFonts w:ascii="Times New Roman" w:hAnsi="Times New Roman" w:cs="Times New Roman"/>
          <w:sz w:val="24"/>
        </w:rPr>
        <w:t xml:space="preserve"> последовательности числа в ряду. Для того</w:t>
      </w:r>
      <w:proofErr w:type="gramStart"/>
      <w:r w:rsidR="00A96869" w:rsidRPr="00361398">
        <w:rPr>
          <w:rFonts w:ascii="Times New Roman" w:hAnsi="Times New Roman" w:cs="Times New Roman"/>
          <w:sz w:val="24"/>
        </w:rPr>
        <w:t>,</w:t>
      </w:r>
      <w:proofErr w:type="gramEnd"/>
      <w:r w:rsidR="00A96869" w:rsidRPr="00361398">
        <w:rPr>
          <w:rFonts w:ascii="Times New Roman" w:hAnsi="Times New Roman" w:cs="Times New Roman"/>
          <w:sz w:val="24"/>
        </w:rPr>
        <w:t xml:space="preserve"> чтобы помочь детям усвоить эти понятия, полезно использовать стихотворения, в которых числительные</w:t>
      </w:r>
      <w:r w:rsidRPr="00361398">
        <w:rPr>
          <w:rFonts w:ascii="Times New Roman" w:hAnsi="Times New Roman" w:cs="Times New Roman"/>
          <w:sz w:val="24"/>
        </w:rPr>
        <w:t xml:space="preserve"> </w:t>
      </w:r>
      <w:r w:rsidR="00A96869" w:rsidRPr="00361398">
        <w:rPr>
          <w:rFonts w:ascii="Times New Roman" w:hAnsi="Times New Roman" w:cs="Times New Roman"/>
          <w:sz w:val="24"/>
        </w:rPr>
        <w:t>выступают ка в роли порядкового</w:t>
      </w:r>
      <w:r w:rsidR="00361398">
        <w:rPr>
          <w:rFonts w:ascii="Times New Roman" w:hAnsi="Times New Roman" w:cs="Times New Roman"/>
          <w:sz w:val="24"/>
        </w:rPr>
        <w:t xml:space="preserve"> </w:t>
      </w:r>
      <w:r w:rsidR="00A96869" w:rsidRPr="00361398">
        <w:rPr>
          <w:rFonts w:ascii="Times New Roman" w:hAnsi="Times New Roman" w:cs="Times New Roman"/>
          <w:sz w:val="24"/>
        </w:rPr>
        <w:t>номера,</w:t>
      </w:r>
      <w:r w:rsidR="00361398">
        <w:rPr>
          <w:rFonts w:ascii="Times New Roman" w:hAnsi="Times New Roman" w:cs="Times New Roman"/>
          <w:sz w:val="24"/>
        </w:rPr>
        <w:t xml:space="preserve"> так и в качестве характеристики (оценочного критерия) знаний, Например: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5C18CD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Почему Егорка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Прибежал веселый?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i/>
          <w:sz w:val="24"/>
        </w:rPr>
        <w:t>Первую</w:t>
      </w:r>
      <w:r>
        <w:rPr>
          <w:rFonts w:ascii="Times New Roman" w:hAnsi="Times New Roman" w:cs="Times New Roman"/>
          <w:sz w:val="24"/>
        </w:rPr>
        <w:t xml:space="preserve"> пятерку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Он принес из школы.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И не говорите- 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Это достиженье: 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Сами посмотрите-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361398">
        <w:rPr>
          <w:rFonts w:ascii="Times New Roman" w:hAnsi="Times New Roman" w:cs="Times New Roman"/>
          <w:i/>
          <w:sz w:val="24"/>
        </w:rPr>
        <w:t>Пять</w:t>
      </w:r>
      <w:r>
        <w:rPr>
          <w:rFonts w:ascii="Times New Roman" w:hAnsi="Times New Roman" w:cs="Times New Roman"/>
          <w:sz w:val="24"/>
        </w:rPr>
        <w:t xml:space="preserve"> по поведенью</w:t>
      </w: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С. Коган</w:t>
      </w:r>
    </w:p>
    <w:p w:rsidR="00BF10DB" w:rsidRDefault="00BF10DB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BF10DB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Физкульт</w:t>
      </w:r>
      <w:r w:rsidR="00BF10DB">
        <w:rPr>
          <w:rFonts w:ascii="Times New Roman" w:hAnsi="Times New Roman" w:cs="Times New Roman"/>
          <w:sz w:val="24"/>
        </w:rPr>
        <w:t>минутка</w:t>
      </w: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зарядку солнышко </w:t>
      </w: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Поднимает нас,</w:t>
      </w: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Поднимаем руки мы </w:t>
      </w: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команде «Раз!»</w:t>
      </w: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8B04D4" w:rsidRDefault="008B04D4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 над нами весело</w:t>
      </w:r>
    </w:p>
    <w:p w:rsidR="008B04D4" w:rsidRDefault="008B04D4" w:rsidP="008B04D4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Шелестит листва.</w:t>
      </w:r>
    </w:p>
    <w:p w:rsidR="008B04D4" w:rsidRDefault="008B04D4" w:rsidP="008B04D4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Опускаем руки мы </w:t>
      </w:r>
    </w:p>
    <w:p w:rsidR="008B04D4" w:rsidRDefault="008B04D4" w:rsidP="008B04D4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команде «Два!»</w:t>
      </w:r>
    </w:p>
    <w:p w:rsidR="008B04D4" w:rsidRDefault="008B04D4" w:rsidP="008B04D4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8B04D4" w:rsidRDefault="008B04D4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Отметим, что при счете предметов надо начинать счет словом </w:t>
      </w:r>
      <w:r w:rsidRPr="008B04D4">
        <w:rPr>
          <w:rFonts w:ascii="Times New Roman" w:hAnsi="Times New Roman" w:cs="Times New Roman"/>
          <w:i/>
          <w:sz w:val="24"/>
        </w:rPr>
        <w:t>один</w:t>
      </w:r>
      <w:r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а не  «раз»,</w:t>
      </w:r>
    </w:p>
    <w:p w:rsidR="008B04D4" w:rsidRDefault="008B04D4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в считалках, ф</w:t>
      </w:r>
      <w:r>
        <w:rPr>
          <w:rFonts w:ascii="Times New Roman" w:hAnsi="Times New Roman" w:cs="Times New Roman"/>
          <w:sz w:val="24"/>
        </w:rPr>
        <w:t>изкультминутка</w:t>
      </w:r>
      <w:r>
        <w:rPr>
          <w:rFonts w:ascii="Times New Roman" w:hAnsi="Times New Roman" w:cs="Times New Roman"/>
          <w:sz w:val="24"/>
        </w:rPr>
        <w:t>х не следует заменять «раз» на «один».</w:t>
      </w:r>
      <w:r w:rsidR="00AC4DB6">
        <w:rPr>
          <w:rFonts w:ascii="Times New Roman" w:hAnsi="Times New Roman" w:cs="Times New Roman"/>
          <w:sz w:val="24"/>
        </w:rPr>
        <w:t xml:space="preserve"> А вот пример шуточной считалки: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ab/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Раз, два, три, четыре, пять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 xml:space="preserve">Мы собрались </w:t>
      </w:r>
      <w:proofErr w:type="gramStart"/>
      <w:r>
        <w:rPr>
          <w:rFonts w:ascii="Times New Roman" w:hAnsi="Times New Roman" w:cs="Times New Roman"/>
          <w:sz w:val="24"/>
        </w:rPr>
        <w:t>по</w:t>
      </w:r>
      <w:proofErr w:type="gramEnd"/>
      <w:r>
        <w:rPr>
          <w:rFonts w:ascii="Times New Roman" w:hAnsi="Times New Roman" w:cs="Times New Roman"/>
          <w:sz w:val="24"/>
        </w:rPr>
        <w:t xml:space="preserve"> играть,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 нам сороки прилетели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И тебе водить велели.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Дети любят надолго запоминают считалки. Поэтому при подборе надо не забывать об их воспитательной направленности. 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Ещё одна считалка: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На моей руке пять пальцев,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Пять </w:t>
      </w:r>
      <w:proofErr w:type="spellStart"/>
      <w:r>
        <w:rPr>
          <w:rFonts w:ascii="Times New Roman" w:hAnsi="Times New Roman" w:cs="Times New Roman"/>
          <w:sz w:val="24"/>
        </w:rPr>
        <w:t>хватальцев</w:t>
      </w:r>
      <w:proofErr w:type="spellEnd"/>
      <w:r>
        <w:rPr>
          <w:rFonts w:ascii="Times New Roman" w:hAnsi="Times New Roman" w:cs="Times New Roman"/>
          <w:sz w:val="24"/>
        </w:rPr>
        <w:t xml:space="preserve">, пять </w:t>
      </w:r>
      <w:proofErr w:type="spellStart"/>
      <w:r>
        <w:rPr>
          <w:rFonts w:ascii="Times New Roman" w:hAnsi="Times New Roman" w:cs="Times New Roman"/>
          <w:sz w:val="24"/>
        </w:rPr>
        <w:t>держальцев</w:t>
      </w:r>
      <w:proofErr w:type="spellEnd"/>
      <w:r>
        <w:rPr>
          <w:rFonts w:ascii="Times New Roman" w:hAnsi="Times New Roman" w:cs="Times New Roman"/>
          <w:sz w:val="24"/>
        </w:rPr>
        <w:t>!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Чтоб строгать и чтоб пилить,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Чтобы брать и чтоб дарить,</w:t>
      </w:r>
    </w:p>
    <w:p w:rsidR="00AC4DB6" w:rsidRDefault="00AC4DB6" w:rsidP="00AC4DB6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Чтобы их же сосчитать:</w:t>
      </w:r>
    </w:p>
    <w:p w:rsidR="00AC4DB6" w:rsidRDefault="00AC4DB6" w:rsidP="00AC4DB6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Раз, два, три, четыре, пять</w:t>
      </w:r>
      <w:r>
        <w:rPr>
          <w:rFonts w:ascii="Times New Roman" w:hAnsi="Times New Roman" w:cs="Times New Roman"/>
          <w:sz w:val="24"/>
        </w:rPr>
        <w:t>!</w:t>
      </w:r>
    </w:p>
    <w:p w:rsidR="00AC4DB6" w:rsidRDefault="00AC4DB6" w:rsidP="00AC4DB6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AC4DB6" w:rsidRDefault="00AC4DB6" w:rsidP="00AC4DB6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Развитие внимания детей способствуют упражнения в счете. Например, воспитатель предлагает внимательно слушать стихи и считать, сколько ребят играли в прятки:</w:t>
      </w:r>
    </w:p>
    <w:p w:rsidR="00AC4DB6" w:rsidRDefault="00AC4DB6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грали</w:t>
      </w:r>
      <w:r>
        <w:rPr>
          <w:rFonts w:ascii="Times New Roman" w:hAnsi="Times New Roman" w:cs="Times New Roman"/>
          <w:sz w:val="24"/>
        </w:rPr>
        <w:t xml:space="preserve"> ребята в прятки,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Прятались все: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Коля - в овсе,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Оля - за Колей,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Егорка - за горкой,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Андрейка – за лейкой,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Тимошка – за кошкой,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Лена – за сено,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Светка – за веткой,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Филипп – за гриб.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А Борис пошёл –</w:t>
      </w:r>
    </w:p>
    <w:p w:rsidR="003A4391" w:rsidRDefault="003A4391" w:rsidP="003A439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Сразу всех нашёл.</w:t>
      </w:r>
    </w:p>
    <w:p w:rsidR="008B04D4" w:rsidRDefault="008B04D4" w:rsidP="008B04D4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8B04D4" w:rsidRDefault="008B04D4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A4391">
        <w:rPr>
          <w:rFonts w:ascii="Times New Roman" w:hAnsi="Times New Roman" w:cs="Times New Roman"/>
          <w:sz w:val="24"/>
        </w:rPr>
        <w:t xml:space="preserve">                                      И. Ильичева</w:t>
      </w:r>
    </w:p>
    <w:p w:rsidR="003A4391" w:rsidRDefault="003A439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Полезно предлагать детям загадки со  словами</w:t>
      </w:r>
      <w:r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</w:rPr>
        <w:t>толстый</w:t>
      </w:r>
      <w:proofErr w:type="gramEnd"/>
      <w:r>
        <w:rPr>
          <w:rFonts w:ascii="Times New Roman" w:hAnsi="Times New Roman" w:cs="Times New Roman"/>
          <w:i/>
          <w:sz w:val="24"/>
        </w:rPr>
        <w:t xml:space="preserve">, тонкий, высокий, низкий, длинный, короткий. </w:t>
      </w:r>
      <w:r>
        <w:rPr>
          <w:rFonts w:ascii="Times New Roman" w:hAnsi="Times New Roman" w:cs="Times New Roman"/>
          <w:sz w:val="24"/>
        </w:rPr>
        <w:t>Например:</w:t>
      </w:r>
    </w:p>
    <w:p w:rsidR="003A4391" w:rsidRDefault="003A439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Под Новый год пришел он в дом,</w:t>
      </w:r>
    </w:p>
    <w:p w:rsidR="003A4391" w:rsidRDefault="003A4391" w:rsidP="008023C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Он был веселым толстяком,</w:t>
      </w:r>
    </w:p>
    <w:p w:rsidR="003A4391" w:rsidRDefault="003A4391" w:rsidP="008023C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Но с каждым днем терял он вес </w:t>
      </w:r>
    </w:p>
    <w:p w:rsidR="003A4391" w:rsidRDefault="003A4391" w:rsidP="008023C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наконец, совсем исчез.</w:t>
      </w:r>
    </w:p>
    <w:p w:rsidR="003A4391" w:rsidRDefault="003A439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</w:t>
      </w:r>
      <w:r w:rsidR="003D6A54">
        <w:rPr>
          <w:rFonts w:ascii="Times New Roman" w:hAnsi="Times New Roman" w:cs="Times New Roman"/>
          <w:sz w:val="24"/>
        </w:rPr>
        <w:t xml:space="preserve">                              (О</w:t>
      </w:r>
      <w:r>
        <w:rPr>
          <w:rFonts w:ascii="Times New Roman" w:hAnsi="Times New Roman" w:cs="Times New Roman"/>
          <w:sz w:val="24"/>
        </w:rPr>
        <w:t>трывной календарь)</w:t>
      </w:r>
    </w:p>
    <w:p w:rsidR="003D6A54" w:rsidRDefault="003D6A54" w:rsidP="008B04D4">
      <w:pPr>
        <w:pStyle w:val="a3"/>
        <w:rPr>
          <w:rFonts w:ascii="Times New Roman" w:hAnsi="Times New Roman" w:cs="Times New Roman"/>
          <w:sz w:val="24"/>
        </w:rPr>
      </w:pPr>
    </w:p>
    <w:p w:rsidR="003D6A54" w:rsidRDefault="003D6A54" w:rsidP="008023C1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Где тонко, там и рвется.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Красный гриб на тонкой ножке прибежал 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косогор и сказал: «Хочу в лукошко». А ему в ответ Антошка: «Нам не нужен…(мухомор)».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Я одноногая старуха,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Я прыгаю по полотну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И нитку длинную </w:t>
      </w:r>
      <w:r w:rsidR="0024489F">
        <w:rPr>
          <w:rFonts w:ascii="Times New Roman" w:hAnsi="Times New Roman" w:cs="Times New Roman"/>
          <w:sz w:val="24"/>
        </w:rPr>
        <w:t>из</w:t>
      </w:r>
      <w:r>
        <w:rPr>
          <w:rFonts w:ascii="Times New Roman" w:hAnsi="Times New Roman" w:cs="Times New Roman"/>
          <w:sz w:val="24"/>
        </w:rPr>
        <w:t xml:space="preserve"> уха,</w:t>
      </w:r>
    </w:p>
    <w:p w:rsidR="008023C1" w:rsidRDefault="008023C1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Как паутину я тяну.</w:t>
      </w:r>
    </w:p>
    <w:p w:rsidR="0024489F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(Иголка)</w:t>
      </w:r>
    </w:p>
    <w:p w:rsidR="0024489F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Комочек пуха, длинное ухо</w:t>
      </w:r>
    </w:p>
    <w:p w:rsidR="0024489F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Прыгает ловко, ест морковку.</w:t>
      </w:r>
    </w:p>
    <w:p w:rsidR="0024489F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(Зайка)</w:t>
      </w:r>
    </w:p>
    <w:p w:rsidR="0024489F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 xml:space="preserve">Для дальнейшего обучения детей различать понятия </w:t>
      </w:r>
      <w:r>
        <w:rPr>
          <w:rFonts w:ascii="Times New Roman" w:hAnsi="Times New Roman" w:cs="Times New Roman"/>
          <w:i/>
          <w:sz w:val="24"/>
        </w:rPr>
        <w:t xml:space="preserve">правый, левый, вправо, влево, слева, справа, под, над, на, вверх, вниз, в, в середине, вместе и др. </w:t>
      </w:r>
      <w:r>
        <w:rPr>
          <w:rFonts w:ascii="Times New Roman" w:hAnsi="Times New Roman" w:cs="Times New Roman"/>
          <w:sz w:val="24"/>
        </w:rPr>
        <w:t>Однако н</w:t>
      </w:r>
      <w:r w:rsidRPr="0024489F">
        <w:rPr>
          <w:rFonts w:ascii="Times New Roman" w:hAnsi="Times New Roman" w:cs="Times New Roman"/>
          <w:sz w:val="24"/>
        </w:rPr>
        <w:t xml:space="preserve">ередко дети эти понятия усваивает </w:t>
      </w:r>
      <w:r>
        <w:rPr>
          <w:rFonts w:ascii="Times New Roman" w:hAnsi="Times New Roman" w:cs="Times New Roman"/>
          <w:sz w:val="24"/>
        </w:rPr>
        <w:t xml:space="preserve"> </w:t>
      </w:r>
      <w:r w:rsidRPr="0024489F">
        <w:rPr>
          <w:rFonts w:ascii="Times New Roman" w:hAnsi="Times New Roman" w:cs="Times New Roman"/>
          <w:sz w:val="24"/>
        </w:rPr>
        <w:t>с трудом.</w:t>
      </w:r>
      <w:proofErr w:type="gramEnd"/>
      <w:r>
        <w:rPr>
          <w:rFonts w:ascii="Times New Roman" w:hAnsi="Times New Roman" w:cs="Times New Roman"/>
          <w:sz w:val="24"/>
        </w:rPr>
        <w:t xml:space="preserve"> Надо шире использовать детские юмористические стихотворения, сказки, загадки и др. Например, стихотворение «Жук» Т. Агеева</w:t>
      </w:r>
    </w:p>
    <w:p w:rsidR="003D3FBB" w:rsidRDefault="0024489F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24489F" w:rsidRDefault="0024489F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Повстречался жук упрямый,</w:t>
      </w:r>
    </w:p>
    <w:p w:rsidR="0024489F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Вверх он лез по ветке прямо.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Говорю ему: «Вернись,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Ведь спускаться легче вниз».</w:t>
      </w:r>
    </w:p>
    <w:p w:rsidR="003D3FBB" w:rsidRPr="0024489F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Отвечает тихо Жук:</w:t>
      </w:r>
    </w:p>
    <w:p w:rsidR="008023C1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«К солнцу я спешу мой друг,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Видишь, как я весь свечусь,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Я везу с собою луч,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Вверх держу тяжёлый путь,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Чтобы солнцу луч вернуть».</w:t>
      </w:r>
    </w:p>
    <w:p w:rsidR="003D3FBB" w:rsidRDefault="003D3FBB" w:rsidP="008B04D4">
      <w:pPr>
        <w:pStyle w:val="a3"/>
        <w:rPr>
          <w:rFonts w:ascii="Times New Roman" w:hAnsi="Times New Roman" w:cs="Times New Roman"/>
          <w:sz w:val="24"/>
        </w:rPr>
      </w:pP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После прочтения стихотворения полезно предложить детям показать, в каком направлении полз жук по ветке.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Чтение стихотворения – сказки А. </w:t>
      </w:r>
      <w:proofErr w:type="spellStart"/>
      <w:r>
        <w:rPr>
          <w:rFonts w:ascii="Times New Roman" w:hAnsi="Times New Roman" w:cs="Times New Roman"/>
          <w:sz w:val="24"/>
        </w:rPr>
        <w:t>Берестова</w:t>
      </w:r>
      <w:proofErr w:type="spellEnd"/>
      <w:r>
        <w:rPr>
          <w:rFonts w:ascii="Times New Roman" w:hAnsi="Times New Roman" w:cs="Times New Roman"/>
          <w:sz w:val="24"/>
        </w:rPr>
        <w:t xml:space="preserve"> «Мышка-шалунишка»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 Мышки лукавый проказливый вид.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Она </w:t>
      </w:r>
      <w:r w:rsidRPr="003D3FBB">
        <w:rPr>
          <w:rFonts w:ascii="Times New Roman" w:hAnsi="Times New Roman" w:cs="Times New Roman"/>
          <w:i/>
          <w:sz w:val="24"/>
        </w:rPr>
        <w:t>под</w:t>
      </w:r>
      <w:r>
        <w:rPr>
          <w:rFonts w:ascii="Times New Roman" w:hAnsi="Times New Roman" w:cs="Times New Roman"/>
          <w:sz w:val="24"/>
        </w:rPr>
        <w:t xml:space="preserve"> копною соломы сидит.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А ну, погоди, - пропищала Ежу,-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Какую копну </w:t>
      </w:r>
      <w:r w:rsidRPr="003D3FBB">
        <w:rPr>
          <w:rFonts w:ascii="Times New Roman" w:hAnsi="Times New Roman" w:cs="Times New Roman"/>
          <w:i/>
          <w:sz w:val="24"/>
        </w:rPr>
        <w:t>на себе</w:t>
      </w:r>
      <w:r>
        <w:rPr>
          <w:rFonts w:ascii="Times New Roman" w:hAnsi="Times New Roman" w:cs="Times New Roman"/>
          <w:sz w:val="24"/>
        </w:rPr>
        <w:t xml:space="preserve"> я держу! -</w:t>
      </w:r>
    </w:p>
    <w:p w:rsidR="003D3FBB" w:rsidRDefault="003D3FBB" w:rsidP="003D3FBB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3D3FBB" w:rsidRDefault="00F7173A" w:rsidP="008B04D4">
      <w:pPr>
        <w:pStyle w:val="a3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Помогает уто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чнить представление детей о предлогах </w:t>
      </w:r>
      <w:r w:rsidRPr="00F7173A">
        <w:rPr>
          <w:rFonts w:ascii="Times New Roman" w:hAnsi="Times New Roman" w:cs="Times New Roman"/>
          <w:i/>
          <w:sz w:val="24"/>
        </w:rPr>
        <w:t>под</w:t>
      </w:r>
      <w:r>
        <w:rPr>
          <w:rFonts w:ascii="Times New Roman" w:hAnsi="Times New Roman" w:cs="Times New Roman"/>
          <w:sz w:val="24"/>
        </w:rPr>
        <w:t xml:space="preserve">, </w:t>
      </w:r>
      <w:r w:rsidRPr="00F7173A">
        <w:rPr>
          <w:rFonts w:ascii="Times New Roman" w:hAnsi="Times New Roman" w:cs="Times New Roman"/>
          <w:i/>
          <w:sz w:val="24"/>
        </w:rPr>
        <w:t>на,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способствует воспитанию чувства юмора.</w:t>
      </w:r>
      <w:proofErr w:type="gramEnd"/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Учат детей логическому мышлению загадки, такие например, как «Два Назара»</w:t>
      </w:r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В.Нестеренко</w:t>
      </w:r>
      <w:proofErr w:type="spellEnd"/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Первый Назар шёл на базар,</w:t>
      </w:r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Второй Назар – с базара,</w:t>
      </w:r>
    </w:p>
    <w:p w:rsid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Какой Назар купил товар,</w:t>
      </w:r>
    </w:p>
    <w:p w:rsidR="00F7173A" w:rsidRPr="00F7173A" w:rsidRDefault="00F7173A" w:rsidP="008B04D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Какой шёл без товара?</w:t>
      </w:r>
    </w:p>
    <w:p w:rsidR="003D3FBB" w:rsidRPr="003A4391" w:rsidRDefault="003D3FBB" w:rsidP="008B04D4">
      <w:pPr>
        <w:pStyle w:val="a3"/>
        <w:rPr>
          <w:rFonts w:ascii="Times New Roman" w:hAnsi="Times New Roman" w:cs="Times New Roman"/>
          <w:sz w:val="24"/>
        </w:rPr>
      </w:pPr>
    </w:p>
    <w:p w:rsid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361398" w:rsidRPr="00361398" w:rsidRDefault="00361398" w:rsidP="00361398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5C18CD" w:rsidRPr="00361398" w:rsidRDefault="005C18CD" w:rsidP="00DD4E8D">
      <w:pPr>
        <w:pStyle w:val="a3"/>
        <w:ind w:firstLine="708"/>
        <w:rPr>
          <w:rFonts w:ascii="Times New Roman" w:hAnsi="Times New Roman" w:cs="Times New Roman"/>
          <w:sz w:val="24"/>
        </w:rPr>
      </w:pPr>
    </w:p>
    <w:p w:rsidR="00133093" w:rsidRPr="00361398" w:rsidRDefault="00133093">
      <w:pPr>
        <w:rPr>
          <w:rFonts w:ascii="Times New Roman" w:hAnsi="Times New Roman" w:cs="Times New Roman"/>
          <w:sz w:val="24"/>
        </w:rPr>
      </w:pPr>
    </w:p>
    <w:sectPr w:rsidR="00133093" w:rsidRPr="0036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093"/>
    <w:rsid w:val="00133093"/>
    <w:rsid w:val="0024489F"/>
    <w:rsid w:val="00361398"/>
    <w:rsid w:val="003A4391"/>
    <w:rsid w:val="003D3FBB"/>
    <w:rsid w:val="003D6A54"/>
    <w:rsid w:val="004C4098"/>
    <w:rsid w:val="005C18CD"/>
    <w:rsid w:val="006F5AA2"/>
    <w:rsid w:val="008023C1"/>
    <w:rsid w:val="008B04D4"/>
    <w:rsid w:val="008D3961"/>
    <w:rsid w:val="00913F98"/>
    <w:rsid w:val="009533E4"/>
    <w:rsid w:val="00A96869"/>
    <w:rsid w:val="00AC4DB6"/>
    <w:rsid w:val="00BF10DB"/>
    <w:rsid w:val="00DD4E8D"/>
    <w:rsid w:val="00F7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3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3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dcterms:created xsi:type="dcterms:W3CDTF">2017-09-26T13:57:00Z</dcterms:created>
  <dcterms:modified xsi:type="dcterms:W3CDTF">2017-09-27T10:45:00Z</dcterms:modified>
</cp:coreProperties>
</file>