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CFF" w:rsidRPr="00316956" w:rsidRDefault="000A1CFF" w:rsidP="000A1CFF">
      <w:pPr>
        <w:shd w:val="clear" w:color="auto" w:fill="FFFFFF"/>
        <w:jc w:val="center"/>
        <w:textAlignment w:val="baseline"/>
        <w:rPr>
          <w:b/>
          <w:i/>
          <w:color w:val="auto"/>
          <w:spacing w:val="0"/>
        </w:rPr>
      </w:pPr>
      <w:r w:rsidRPr="00316956">
        <w:rPr>
          <w:b/>
          <w:i/>
          <w:color w:val="auto"/>
          <w:spacing w:val="0"/>
        </w:rPr>
        <w:t>Опыт работы «Формирование речевой культуры как средства личностного  развития школьника»</w:t>
      </w:r>
      <w:r w:rsidR="00316956">
        <w:rPr>
          <w:b/>
          <w:i/>
          <w:color w:val="auto"/>
          <w:spacing w:val="0"/>
        </w:rPr>
        <w:t xml:space="preserve"> (слайд 1)</w:t>
      </w:r>
    </w:p>
    <w:p w:rsidR="00430C00" w:rsidRPr="00316956" w:rsidRDefault="000A1CFF" w:rsidP="000A1CFF">
      <w:pPr>
        <w:shd w:val="clear" w:color="auto" w:fill="FFFFFF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ab/>
      </w:r>
      <w:r w:rsidR="00430C00" w:rsidRPr="00316956">
        <w:rPr>
          <w:color w:val="auto"/>
          <w:spacing w:val="0"/>
        </w:rPr>
        <w:t>На протяжении нескольких лет я работаю над методической темой «Формирован</w:t>
      </w:r>
      <w:r w:rsidR="00127518" w:rsidRPr="00316956">
        <w:rPr>
          <w:color w:val="auto"/>
          <w:spacing w:val="0"/>
        </w:rPr>
        <w:t>ие речевой культуры как средства</w:t>
      </w:r>
      <w:r w:rsidR="00430C00" w:rsidRPr="00316956">
        <w:rPr>
          <w:color w:val="auto"/>
          <w:spacing w:val="0"/>
        </w:rPr>
        <w:t xml:space="preserve"> личностного развития школьника»</w:t>
      </w:r>
      <w:proofErr w:type="gramStart"/>
      <w:r w:rsidR="00430C00" w:rsidRPr="00316956">
        <w:rPr>
          <w:color w:val="auto"/>
          <w:spacing w:val="0"/>
        </w:rPr>
        <w:t>.</w:t>
      </w:r>
      <w:proofErr w:type="gramEnd"/>
      <w:r w:rsidR="00430C00" w:rsidRPr="00316956">
        <w:rPr>
          <w:color w:val="auto"/>
          <w:spacing w:val="0"/>
        </w:rPr>
        <w:t xml:space="preserve"> </w:t>
      </w:r>
      <w:r w:rsidR="00316956">
        <w:rPr>
          <w:color w:val="auto"/>
          <w:spacing w:val="0"/>
        </w:rPr>
        <w:t xml:space="preserve"> </w:t>
      </w:r>
      <w:r w:rsidR="00316956" w:rsidRPr="00316956">
        <w:rPr>
          <w:b/>
          <w:i/>
          <w:color w:val="auto"/>
          <w:spacing w:val="0"/>
        </w:rPr>
        <w:t>(</w:t>
      </w:r>
      <w:proofErr w:type="gramStart"/>
      <w:r w:rsidR="00316956" w:rsidRPr="00316956">
        <w:rPr>
          <w:b/>
          <w:i/>
          <w:color w:val="auto"/>
          <w:spacing w:val="0"/>
        </w:rPr>
        <w:t>с</w:t>
      </w:r>
      <w:proofErr w:type="gramEnd"/>
      <w:r w:rsidR="00316956" w:rsidRPr="00316956">
        <w:rPr>
          <w:b/>
          <w:i/>
          <w:color w:val="auto"/>
          <w:spacing w:val="0"/>
        </w:rPr>
        <w:t>лайд 2)</w:t>
      </w:r>
      <w:r w:rsidR="00316956">
        <w:rPr>
          <w:color w:val="auto"/>
          <w:spacing w:val="0"/>
        </w:rPr>
        <w:t xml:space="preserve"> </w:t>
      </w:r>
      <w:r w:rsidR="00430C00" w:rsidRPr="00316956">
        <w:rPr>
          <w:color w:val="auto"/>
          <w:spacing w:val="0"/>
        </w:rPr>
        <w:t>Причинами выбора данной темы стали невысокая речевая культура учащихся, неумение строить текст и выбирать нужные речевые средства, недостаточное проявление творческих способностей учащихся как результат невысокой познавательной активности.</w:t>
      </w:r>
    </w:p>
    <w:p w:rsidR="00430C00" w:rsidRPr="00316956" w:rsidRDefault="00C865EF" w:rsidP="000A1CFF">
      <w:pPr>
        <w:shd w:val="clear" w:color="auto" w:fill="FFFFFF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ab/>
      </w:r>
      <w:r w:rsidR="00430C00" w:rsidRPr="00316956">
        <w:rPr>
          <w:color w:val="auto"/>
          <w:spacing w:val="0"/>
        </w:rPr>
        <w:t>В результате изучения трудов педагогов</w:t>
      </w:r>
      <w:r w:rsidR="000A1CFF" w:rsidRPr="00316956">
        <w:rPr>
          <w:color w:val="auto"/>
          <w:spacing w:val="0"/>
        </w:rPr>
        <w:t xml:space="preserve">, </w:t>
      </w:r>
      <w:r w:rsidR="00430C00" w:rsidRPr="00316956">
        <w:rPr>
          <w:color w:val="auto"/>
          <w:spacing w:val="0"/>
        </w:rPr>
        <w:t>собственных наблюдений и суждений мною была выдвинута следующая </w:t>
      </w:r>
      <w:r w:rsidR="00430C00" w:rsidRPr="00316956">
        <w:rPr>
          <w:b/>
          <w:bCs/>
          <w:color w:val="auto"/>
          <w:spacing w:val="0"/>
        </w:rPr>
        <w:t>педагогическая идея работы:</w:t>
      </w:r>
      <w:r w:rsidRPr="00316956">
        <w:rPr>
          <w:b/>
          <w:bCs/>
          <w:color w:val="auto"/>
          <w:spacing w:val="0"/>
        </w:rPr>
        <w:t xml:space="preserve"> </w:t>
      </w:r>
      <w:r w:rsidR="00430C00" w:rsidRPr="00316956">
        <w:rPr>
          <w:b/>
          <w:bCs/>
          <w:color w:val="auto"/>
          <w:spacing w:val="0"/>
        </w:rPr>
        <w:t>личностное развитие, полноценная социализация школьника невозможны без целенаправленного формирования его речевой культуры.</w:t>
      </w:r>
    </w:p>
    <w:p w:rsidR="00430C00" w:rsidRPr="00316956" w:rsidRDefault="00C865EF" w:rsidP="000A1CFF">
      <w:pPr>
        <w:shd w:val="clear" w:color="auto" w:fill="FFFFFF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ab/>
      </w:r>
      <w:r w:rsidR="00430C00" w:rsidRPr="00316956">
        <w:rPr>
          <w:color w:val="auto"/>
          <w:spacing w:val="0"/>
        </w:rPr>
        <w:t>Средством формирования речевой культуры должно стать, по моему мнению, развитие лингвистической, коммуникативной и </w:t>
      </w:r>
      <w:proofErr w:type="spellStart"/>
      <w:r w:rsidR="00430C00" w:rsidRPr="00316956">
        <w:rPr>
          <w:color w:val="auto"/>
          <w:spacing w:val="0"/>
        </w:rPr>
        <w:t>социокультурной</w:t>
      </w:r>
      <w:proofErr w:type="spellEnd"/>
      <w:r w:rsidR="00430C00" w:rsidRPr="00316956">
        <w:rPr>
          <w:color w:val="auto"/>
          <w:spacing w:val="0"/>
        </w:rPr>
        <w:t xml:space="preserve"> компетенции.</w:t>
      </w:r>
    </w:p>
    <w:p w:rsidR="00C865EF" w:rsidRPr="00316956" w:rsidRDefault="00C865EF" w:rsidP="000A1CFF">
      <w:pPr>
        <w:shd w:val="clear" w:color="auto" w:fill="FFFFFF"/>
        <w:spacing w:after="270"/>
        <w:jc w:val="left"/>
        <w:textAlignment w:val="baseline"/>
        <w:rPr>
          <w:bCs/>
          <w:color w:val="auto"/>
          <w:spacing w:val="0"/>
        </w:rPr>
      </w:pPr>
      <w:r w:rsidRPr="00316956">
        <w:rPr>
          <w:color w:val="auto"/>
          <w:spacing w:val="0"/>
        </w:rPr>
        <w:tab/>
      </w:r>
      <w:r w:rsidR="00316956" w:rsidRPr="00316956">
        <w:rPr>
          <w:b/>
          <w:i/>
          <w:color w:val="auto"/>
          <w:spacing w:val="0"/>
        </w:rPr>
        <w:t>( слайд 3)</w:t>
      </w:r>
      <w:r w:rsidR="00316956">
        <w:rPr>
          <w:color w:val="auto"/>
          <w:spacing w:val="0"/>
        </w:rPr>
        <w:t xml:space="preserve"> </w:t>
      </w:r>
      <w:r w:rsidRPr="00316956">
        <w:rPr>
          <w:b/>
          <w:bCs/>
          <w:color w:val="auto"/>
          <w:spacing w:val="0"/>
        </w:rPr>
        <w:t xml:space="preserve">Цель работы: </w:t>
      </w:r>
      <w:proofErr w:type="spellStart"/>
      <w:r w:rsidRPr="00316956">
        <w:rPr>
          <w:bCs/>
          <w:color w:val="auto"/>
          <w:spacing w:val="0"/>
        </w:rPr>
        <w:t>Сформированность</w:t>
      </w:r>
      <w:proofErr w:type="spellEnd"/>
      <w:r w:rsidRPr="00316956">
        <w:rPr>
          <w:bCs/>
          <w:color w:val="auto"/>
          <w:spacing w:val="0"/>
        </w:rPr>
        <w:t xml:space="preserve">  речевой культуры, позитивной коммуникативности, способности к речевому самосовершенствованию </w:t>
      </w:r>
      <w:proofErr w:type="gramStart"/>
      <w:r w:rsidRPr="00316956">
        <w:rPr>
          <w:bCs/>
          <w:color w:val="auto"/>
          <w:spacing w:val="0"/>
        </w:rPr>
        <w:t>обучающихся</w:t>
      </w:r>
      <w:proofErr w:type="gramEnd"/>
      <w:r w:rsidRPr="00316956">
        <w:rPr>
          <w:bCs/>
          <w:color w:val="auto"/>
          <w:spacing w:val="0"/>
        </w:rPr>
        <w:t>.</w:t>
      </w:r>
    </w:p>
    <w:p w:rsidR="00C865EF" w:rsidRPr="00316956" w:rsidRDefault="00C865EF" w:rsidP="000A1CFF">
      <w:pPr>
        <w:shd w:val="clear" w:color="auto" w:fill="FFFFFF"/>
        <w:spacing w:after="270"/>
        <w:jc w:val="left"/>
        <w:textAlignment w:val="baseline"/>
        <w:rPr>
          <w:b/>
          <w:i/>
          <w:color w:val="auto"/>
          <w:spacing w:val="0"/>
        </w:rPr>
      </w:pPr>
      <w:r w:rsidRPr="00316956">
        <w:rPr>
          <w:color w:val="auto"/>
          <w:spacing w:val="0"/>
        </w:rPr>
        <w:t>Чтобы достичь данной цели, поставила перед собой следующие </w:t>
      </w:r>
      <w:r w:rsidRPr="00316956">
        <w:rPr>
          <w:b/>
          <w:bCs/>
          <w:color w:val="auto"/>
          <w:spacing w:val="0"/>
        </w:rPr>
        <w:t>задачи:</w:t>
      </w:r>
      <w:r w:rsidR="00316956">
        <w:rPr>
          <w:b/>
          <w:bCs/>
          <w:color w:val="auto"/>
          <w:spacing w:val="0"/>
        </w:rPr>
        <w:t xml:space="preserve"> </w:t>
      </w:r>
      <w:r w:rsidR="00316956" w:rsidRPr="00316956">
        <w:rPr>
          <w:b/>
          <w:bCs/>
          <w:i/>
          <w:color w:val="auto"/>
          <w:spacing w:val="0"/>
        </w:rPr>
        <w:t>(слайд 4)</w:t>
      </w:r>
    </w:p>
    <w:p w:rsidR="00000000" w:rsidRPr="00316956" w:rsidRDefault="00987F0E" w:rsidP="000A1CFF">
      <w:pPr>
        <w:pStyle w:val="ab"/>
        <w:numPr>
          <w:ilvl w:val="0"/>
          <w:numId w:val="2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повышать собственную профессиональную компетентность;</w:t>
      </w:r>
    </w:p>
    <w:p w:rsidR="00000000" w:rsidRPr="00316956" w:rsidRDefault="00987F0E" w:rsidP="000A1CFF">
      <w:pPr>
        <w:pStyle w:val="ab"/>
        <w:numPr>
          <w:ilvl w:val="0"/>
          <w:numId w:val="2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создавать условия для полноценного и грамотного использования школьниками богатых ресурсов русского языка;</w:t>
      </w:r>
    </w:p>
    <w:p w:rsidR="00000000" w:rsidRPr="00316956" w:rsidRDefault="00987F0E" w:rsidP="000A1CFF">
      <w:pPr>
        <w:pStyle w:val="ab"/>
        <w:numPr>
          <w:ilvl w:val="0"/>
          <w:numId w:val="2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 xml:space="preserve">развивать у </w:t>
      </w:r>
      <w:proofErr w:type="gramStart"/>
      <w:r w:rsidRPr="00316956">
        <w:rPr>
          <w:bCs/>
          <w:color w:val="auto"/>
          <w:spacing w:val="0"/>
        </w:rPr>
        <w:t>обучающихся</w:t>
      </w:r>
      <w:proofErr w:type="gramEnd"/>
      <w:r w:rsidRPr="00316956">
        <w:rPr>
          <w:bCs/>
          <w:color w:val="auto"/>
          <w:spacing w:val="0"/>
        </w:rPr>
        <w:t xml:space="preserve"> умения контролировать и корректировать собственную речь.</w:t>
      </w:r>
    </w:p>
    <w:p w:rsidR="0002645E" w:rsidRPr="00316956" w:rsidRDefault="0002645E" w:rsidP="000A1CFF">
      <w:pPr>
        <w:pStyle w:val="ab"/>
        <w:shd w:val="clear" w:color="auto" w:fill="FFFFFF"/>
        <w:spacing w:after="270"/>
        <w:jc w:val="left"/>
        <w:textAlignment w:val="baseline"/>
        <w:rPr>
          <w:b/>
          <w:i/>
          <w:color w:val="auto"/>
          <w:spacing w:val="0"/>
        </w:rPr>
      </w:pPr>
      <w:r w:rsidRPr="00316956">
        <w:rPr>
          <w:bCs/>
          <w:color w:val="auto"/>
          <w:spacing w:val="0"/>
        </w:rPr>
        <w:t>Направления работы:</w:t>
      </w:r>
      <w:r w:rsidR="00316956">
        <w:rPr>
          <w:bCs/>
          <w:color w:val="auto"/>
          <w:spacing w:val="0"/>
        </w:rPr>
        <w:t xml:space="preserve"> </w:t>
      </w:r>
      <w:r w:rsidR="00316956" w:rsidRPr="00316956">
        <w:rPr>
          <w:b/>
          <w:bCs/>
          <w:i/>
          <w:color w:val="auto"/>
          <w:spacing w:val="0"/>
        </w:rPr>
        <w:t>(слайд 5)</w:t>
      </w:r>
    </w:p>
    <w:p w:rsidR="00000000" w:rsidRPr="00F72B60" w:rsidRDefault="00987F0E" w:rsidP="00F72B60">
      <w:pPr>
        <w:pStyle w:val="ab"/>
        <w:numPr>
          <w:ilvl w:val="0"/>
          <w:numId w:val="7"/>
        </w:numPr>
        <w:shd w:val="clear" w:color="auto" w:fill="FFFFFF"/>
        <w:spacing w:after="270"/>
        <w:jc w:val="left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усвоение языковых норм;</w:t>
      </w:r>
    </w:p>
    <w:p w:rsidR="00000000" w:rsidRPr="00F72B60" w:rsidRDefault="00987F0E" w:rsidP="00F72B60">
      <w:pPr>
        <w:pStyle w:val="ab"/>
        <w:numPr>
          <w:ilvl w:val="0"/>
          <w:numId w:val="7"/>
        </w:numPr>
        <w:shd w:val="clear" w:color="auto" w:fill="FFFFFF"/>
        <w:spacing w:after="270"/>
        <w:jc w:val="left"/>
        <w:rPr>
          <w:color w:val="auto"/>
          <w:spacing w:val="0"/>
        </w:rPr>
      </w:pPr>
      <w:r w:rsidRPr="00F72B60">
        <w:rPr>
          <w:bCs/>
          <w:color w:val="auto"/>
          <w:spacing w:val="0"/>
        </w:rPr>
        <w:t xml:space="preserve">обогащение словарного запаса </w:t>
      </w:r>
      <w:proofErr w:type="gramStart"/>
      <w:r w:rsidRPr="00F72B60">
        <w:rPr>
          <w:bCs/>
          <w:color w:val="auto"/>
          <w:spacing w:val="0"/>
        </w:rPr>
        <w:t>обучающихся</w:t>
      </w:r>
      <w:proofErr w:type="gramEnd"/>
      <w:r w:rsidRPr="00F72B60">
        <w:rPr>
          <w:bCs/>
          <w:color w:val="auto"/>
          <w:spacing w:val="0"/>
        </w:rPr>
        <w:t>;</w:t>
      </w:r>
    </w:p>
    <w:p w:rsidR="00000000" w:rsidRPr="00316956" w:rsidRDefault="00987F0E" w:rsidP="00F72B60">
      <w:pPr>
        <w:pStyle w:val="ab"/>
        <w:numPr>
          <w:ilvl w:val="0"/>
          <w:numId w:val="7"/>
        </w:numPr>
        <w:shd w:val="clear" w:color="auto" w:fill="FFFFFF"/>
        <w:spacing w:after="270"/>
        <w:jc w:val="left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lastRenderedPageBreak/>
        <w:t>изучение выразительных возможностей слова;</w:t>
      </w:r>
    </w:p>
    <w:p w:rsidR="00000000" w:rsidRPr="00316956" w:rsidRDefault="00987F0E" w:rsidP="00F72B60">
      <w:pPr>
        <w:pStyle w:val="ab"/>
        <w:numPr>
          <w:ilvl w:val="0"/>
          <w:numId w:val="7"/>
        </w:numPr>
        <w:shd w:val="clear" w:color="auto" w:fill="FFFFFF"/>
        <w:spacing w:after="270"/>
        <w:jc w:val="left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формирование коммуникативных компетенций;</w:t>
      </w:r>
    </w:p>
    <w:p w:rsidR="00A8672F" w:rsidRPr="00316956" w:rsidRDefault="00987F0E" w:rsidP="00F72B60">
      <w:pPr>
        <w:pStyle w:val="ab"/>
        <w:numPr>
          <w:ilvl w:val="0"/>
          <w:numId w:val="7"/>
        </w:numPr>
        <w:shd w:val="clear" w:color="auto" w:fill="FFFFFF"/>
        <w:spacing w:after="270"/>
        <w:jc w:val="left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формирование культуры общения.</w:t>
      </w:r>
    </w:p>
    <w:p w:rsidR="000A1CFF" w:rsidRPr="00316956" w:rsidRDefault="000A1CFF" w:rsidP="000A1CFF">
      <w:pPr>
        <w:pStyle w:val="ab"/>
        <w:shd w:val="clear" w:color="auto" w:fill="FFFFFF"/>
        <w:spacing w:after="270"/>
        <w:jc w:val="center"/>
        <w:rPr>
          <w:b/>
          <w:bCs/>
          <w:color w:val="auto"/>
          <w:spacing w:val="0"/>
        </w:rPr>
      </w:pPr>
    </w:p>
    <w:p w:rsidR="00A8672F" w:rsidRPr="00316956" w:rsidRDefault="00A8672F" w:rsidP="000A1CFF">
      <w:pPr>
        <w:pStyle w:val="ab"/>
        <w:shd w:val="clear" w:color="auto" w:fill="FFFFFF"/>
        <w:spacing w:after="270"/>
        <w:jc w:val="center"/>
        <w:rPr>
          <w:b/>
          <w:bCs/>
          <w:color w:val="auto"/>
          <w:spacing w:val="0"/>
        </w:rPr>
      </w:pPr>
      <w:r w:rsidRPr="00316956">
        <w:rPr>
          <w:b/>
          <w:bCs/>
          <w:color w:val="auto"/>
          <w:spacing w:val="0"/>
        </w:rPr>
        <w:t>Моя система работы по формированию речевой культуры школьника состоит из следующих компонентов</w:t>
      </w:r>
      <w:r w:rsidR="000A1CFF" w:rsidRPr="00316956">
        <w:rPr>
          <w:b/>
          <w:bCs/>
          <w:color w:val="auto"/>
          <w:spacing w:val="0"/>
        </w:rPr>
        <w:t>:</w:t>
      </w:r>
    </w:p>
    <w:p w:rsidR="00D92109" w:rsidRPr="00316956" w:rsidRDefault="008D5BB4" w:rsidP="008D5BB4">
      <w:pPr>
        <w:pStyle w:val="ac"/>
        <w:spacing w:line="360" w:lineRule="auto"/>
        <w:ind w:firstLine="0"/>
        <w:rPr>
          <w:szCs w:val="28"/>
        </w:rPr>
      </w:pPr>
      <w:r>
        <w:rPr>
          <w:szCs w:val="28"/>
        </w:rPr>
        <w:t xml:space="preserve">1. </w:t>
      </w:r>
      <w:r w:rsidR="00D92109" w:rsidRPr="00316956">
        <w:rPr>
          <w:szCs w:val="28"/>
        </w:rPr>
        <w:t xml:space="preserve">Изучение лингвистического материала (особенно по речевой культуре) укрупненными, логически завершенными частями с использованием обобщающих таблиц. Их преимущество состоит в том, что они дают возможность воспринимать изучаемый материал целостно и представляют его в форме, удобной для использования теоретических положений в качестве ориентировочной основы для формирования у учащихся умений и навыков, что позволяет более успешно решать проблему применения знаний на практике. К каждой таблице, таким образом, можно обращаться на любом этапе изучения соответствующего материала: при первичном ознакомлении с ним, при расширении и углублении знаний, при формировании умений и навыков, </w:t>
      </w:r>
      <w:proofErr w:type="gramStart"/>
      <w:r w:rsidR="00D92109" w:rsidRPr="00316956">
        <w:rPr>
          <w:szCs w:val="28"/>
        </w:rPr>
        <w:t>закреплении</w:t>
      </w:r>
      <w:proofErr w:type="gramEnd"/>
      <w:r w:rsidR="00D92109" w:rsidRPr="00316956">
        <w:rPr>
          <w:szCs w:val="28"/>
        </w:rPr>
        <w:t xml:space="preserve"> и повторе</w:t>
      </w:r>
      <w:r w:rsidR="00AD5A37" w:rsidRPr="00316956">
        <w:rPr>
          <w:szCs w:val="28"/>
        </w:rPr>
        <w:t>нии</w:t>
      </w:r>
      <w:r w:rsidR="00D92109" w:rsidRPr="00316956">
        <w:rPr>
          <w:szCs w:val="28"/>
        </w:rPr>
        <w:t>.</w:t>
      </w:r>
    </w:p>
    <w:p w:rsidR="00D92109" w:rsidRPr="00316956" w:rsidRDefault="00D92109" w:rsidP="008D5BB4">
      <w:pPr>
        <w:pStyle w:val="ac"/>
        <w:spacing w:line="360" w:lineRule="auto"/>
        <w:ind w:firstLine="0"/>
        <w:rPr>
          <w:szCs w:val="28"/>
        </w:rPr>
      </w:pPr>
      <w:r w:rsidRPr="00316956">
        <w:rPr>
          <w:szCs w:val="28"/>
        </w:rPr>
        <w:t>Работа над повышением  речевой культуры будет осуществляться успешнее, если дать школьникам определенный ориентир, сформировать представление о том, какой должна быть речь, отличающаяся высокой культурой. Такими ориентирами являются обобщающие таблицы.</w:t>
      </w:r>
    </w:p>
    <w:p w:rsidR="00D92109" w:rsidRPr="00316956" w:rsidRDefault="00D92109" w:rsidP="008D5BB4">
      <w:pPr>
        <w:pStyle w:val="ac"/>
        <w:spacing w:line="360" w:lineRule="auto"/>
        <w:ind w:firstLine="0"/>
        <w:rPr>
          <w:szCs w:val="28"/>
        </w:rPr>
      </w:pPr>
    </w:p>
    <w:p w:rsidR="003D2639" w:rsidRPr="00316956" w:rsidRDefault="00F72B60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>
        <w:rPr>
          <w:color w:val="auto"/>
        </w:rPr>
        <w:t>2</w:t>
      </w:r>
      <w:r w:rsidR="003D2639" w:rsidRPr="00316956">
        <w:rPr>
          <w:color w:val="auto"/>
        </w:rPr>
        <w:t xml:space="preserve">. </w:t>
      </w:r>
      <w:r w:rsidR="003D2639" w:rsidRPr="00316956">
        <w:rPr>
          <w:bCs/>
          <w:color w:val="auto"/>
          <w:spacing w:val="0"/>
        </w:rPr>
        <w:t>Расширение словарного запаса учащихся: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-       Работа со словарями;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 xml:space="preserve">-       Задания творческого характера (составить рассказ или написать сочинение — миниатюру на заданную тему, составить рассказ по сюжетным картинкам, инсценировать отрывок из произведения и др.); 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-       Лексические игры;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lastRenderedPageBreak/>
        <w:t>-       Орфоэпические диктанты;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-       Анализ текста.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Приведу несколько примеров данного вида деятельности: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1. Лексическая игра «Составь самое большое предложение». Суть игры заключается в следующем: составить одно связное предложение, используя как можно больше словарных слов.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В качестве примера приведу текст, составленный ученицей 7 класса: В нашей школе с красивым </w:t>
      </w:r>
      <w:r w:rsidRPr="00316956">
        <w:rPr>
          <w:b/>
          <w:bCs/>
          <w:color w:val="auto"/>
          <w:spacing w:val="0"/>
        </w:rPr>
        <w:t>интерьером</w:t>
      </w:r>
      <w:r w:rsidRPr="00316956">
        <w:rPr>
          <w:color w:val="auto"/>
          <w:spacing w:val="0"/>
        </w:rPr>
        <w:t> имеется богатая </w:t>
      </w:r>
      <w:r w:rsidRPr="00316956">
        <w:rPr>
          <w:b/>
          <w:bCs/>
          <w:color w:val="auto"/>
          <w:spacing w:val="0"/>
        </w:rPr>
        <w:t>библиотека</w:t>
      </w:r>
      <w:r w:rsidRPr="00316956">
        <w:rPr>
          <w:color w:val="auto"/>
          <w:spacing w:val="0"/>
        </w:rPr>
        <w:t>, глубокий </w:t>
      </w:r>
      <w:r w:rsidRPr="00316956">
        <w:rPr>
          <w:b/>
          <w:bCs/>
          <w:color w:val="auto"/>
          <w:spacing w:val="0"/>
        </w:rPr>
        <w:t>бассейн</w:t>
      </w:r>
      <w:r w:rsidRPr="00316956">
        <w:rPr>
          <w:color w:val="auto"/>
          <w:spacing w:val="0"/>
        </w:rPr>
        <w:t> для </w:t>
      </w:r>
      <w:r w:rsidRPr="00316956">
        <w:rPr>
          <w:b/>
          <w:bCs/>
          <w:color w:val="auto"/>
          <w:spacing w:val="0"/>
        </w:rPr>
        <w:t xml:space="preserve">аккуратных </w:t>
      </w:r>
      <w:r w:rsidRPr="00316956">
        <w:rPr>
          <w:color w:val="auto"/>
          <w:spacing w:val="0"/>
        </w:rPr>
        <w:t>учеников с хорошим </w:t>
      </w:r>
      <w:r w:rsidRPr="00316956">
        <w:rPr>
          <w:b/>
          <w:bCs/>
          <w:color w:val="auto"/>
          <w:spacing w:val="0"/>
        </w:rPr>
        <w:t>аппетитом,</w:t>
      </w:r>
      <w:r w:rsidRPr="00316956">
        <w:rPr>
          <w:color w:val="auto"/>
          <w:spacing w:val="0"/>
        </w:rPr>
        <w:t> которые любят вдыхать </w:t>
      </w:r>
      <w:r w:rsidRPr="00316956">
        <w:rPr>
          <w:b/>
          <w:bCs/>
          <w:color w:val="auto"/>
          <w:spacing w:val="0"/>
        </w:rPr>
        <w:t>аромат</w:t>
      </w:r>
      <w:r w:rsidRPr="00316956">
        <w:rPr>
          <w:color w:val="auto"/>
          <w:spacing w:val="0"/>
        </w:rPr>
        <w:t> цветущей </w:t>
      </w:r>
      <w:r w:rsidRPr="00316956">
        <w:rPr>
          <w:b/>
          <w:bCs/>
          <w:color w:val="auto"/>
          <w:spacing w:val="0"/>
        </w:rPr>
        <w:t>сирени</w:t>
      </w:r>
      <w:r w:rsidRPr="00316956">
        <w:rPr>
          <w:color w:val="auto"/>
          <w:spacing w:val="0"/>
        </w:rPr>
        <w:t>, растущей в школьном саду.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2. Работа со словарями. Ученики (6 класс) делятся на несколько групп и получают карточки с диалектными словами. Нужно объяснить их значение, используя словарь диалектных слов, и составить с ними предложения: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 xml:space="preserve">1)                </w:t>
      </w:r>
      <w:proofErr w:type="spellStart"/>
      <w:r w:rsidRPr="00316956">
        <w:rPr>
          <w:color w:val="auto"/>
          <w:spacing w:val="0"/>
        </w:rPr>
        <w:t>Певень</w:t>
      </w:r>
      <w:proofErr w:type="spellEnd"/>
      <w:r w:rsidRPr="00316956">
        <w:rPr>
          <w:color w:val="auto"/>
          <w:spacing w:val="0"/>
        </w:rPr>
        <w:t>, вишенник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 xml:space="preserve">2)                Лошак, </w:t>
      </w:r>
      <w:proofErr w:type="spellStart"/>
      <w:r w:rsidRPr="00316956">
        <w:rPr>
          <w:color w:val="auto"/>
          <w:spacing w:val="0"/>
        </w:rPr>
        <w:t>кочи</w:t>
      </w:r>
      <w:proofErr w:type="spellEnd"/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 xml:space="preserve">3)                </w:t>
      </w:r>
      <w:proofErr w:type="spellStart"/>
      <w:r w:rsidRPr="00316956">
        <w:rPr>
          <w:color w:val="auto"/>
          <w:spacing w:val="0"/>
        </w:rPr>
        <w:t>Бисной</w:t>
      </w:r>
      <w:proofErr w:type="spellEnd"/>
      <w:r w:rsidRPr="00316956">
        <w:rPr>
          <w:color w:val="auto"/>
          <w:spacing w:val="0"/>
        </w:rPr>
        <w:t xml:space="preserve">, </w:t>
      </w:r>
      <w:proofErr w:type="spellStart"/>
      <w:r w:rsidRPr="00316956">
        <w:rPr>
          <w:color w:val="auto"/>
          <w:spacing w:val="0"/>
        </w:rPr>
        <w:t>лыва</w:t>
      </w:r>
      <w:proofErr w:type="spellEnd"/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4)                Утирка, курень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5)                Махотка, бурак</w:t>
      </w:r>
    </w:p>
    <w:p w:rsidR="003D2639" w:rsidRPr="00316956" w:rsidRDefault="003D2639" w:rsidP="003D2639">
      <w:p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Такая деятельность позволяет расширять словарный запас школьников, развивать их творческие возможности, совершенствовать устную речь.</w:t>
      </w:r>
    </w:p>
    <w:p w:rsidR="00D92109" w:rsidRPr="00316956" w:rsidRDefault="00D92109" w:rsidP="00C779DD">
      <w:pPr>
        <w:pStyle w:val="ac"/>
        <w:spacing w:line="360" w:lineRule="auto"/>
        <w:rPr>
          <w:szCs w:val="28"/>
        </w:rPr>
      </w:pPr>
      <w:r w:rsidRPr="00316956">
        <w:rPr>
          <w:szCs w:val="28"/>
        </w:rPr>
        <w:t xml:space="preserve"> Под обогащением словарного запаса следует понимать не только количественное увеличение, но и качественные изменения, выражающиеся в </w:t>
      </w:r>
      <w:r w:rsidRPr="00316956">
        <w:rPr>
          <w:szCs w:val="28"/>
        </w:rPr>
        <w:lastRenderedPageBreak/>
        <w:t>расширении объема понятий, в уточнении значений слов, в ознакомлении с новыми значениями уже известных слов, со стилистическими возможностями слова, которые позволяют соотнести уместность того или иного языкового факта с замыслом говорящего. Важным этапом в обогащении словарного запаса учащихся является работа со словарями, так как она обеспечивает нужный объем знаний по культуре речи.</w:t>
      </w:r>
    </w:p>
    <w:p w:rsidR="00D92109" w:rsidRPr="00316956" w:rsidRDefault="00D92109" w:rsidP="000A1CFF">
      <w:pPr>
        <w:pStyle w:val="ac"/>
        <w:spacing w:line="360" w:lineRule="auto"/>
        <w:rPr>
          <w:szCs w:val="28"/>
        </w:rPr>
      </w:pPr>
      <w:r w:rsidRPr="00316956">
        <w:rPr>
          <w:szCs w:val="28"/>
        </w:rPr>
        <w:t>На наших уроках русского языка и литературы словарную работу часто проводят сами учащиеся, что позволяет педагогу вести индивидуальную работу над монологической речью и повышать уровень познавательной активности школьников.</w:t>
      </w:r>
    </w:p>
    <w:p w:rsidR="00D92109" w:rsidRPr="00316956" w:rsidRDefault="00D92109" w:rsidP="000A1CFF">
      <w:pPr>
        <w:pStyle w:val="ac"/>
        <w:spacing w:line="360" w:lineRule="auto"/>
        <w:rPr>
          <w:szCs w:val="28"/>
        </w:rPr>
      </w:pPr>
    </w:p>
    <w:p w:rsidR="00D92109" w:rsidRPr="00316956" w:rsidRDefault="00F72B60" w:rsidP="00C779DD">
      <w:pPr>
        <w:pStyle w:val="ac"/>
        <w:spacing w:line="360" w:lineRule="auto"/>
        <w:ind w:firstLine="568"/>
        <w:rPr>
          <w:szCs w:val="28"/>
        </w:rPr>
      </w:pPr>
      <w:r>
        <w:rPr>
          <w:szCs w:val="28"/>
        </w:rPr>
        <w:t>3</w:t>
      </w:r>
      <w:r w:rsidR="000A1CFF" w:rsidRPr="00316956">
        <w:rPr>
          <w:szCs w:val="28"/>
        </w:rPr>
        <w:t xml:space="preserve">. </w:t>
      </w:r>
      <w:r w:rsidR="00D92109" w:rsidRPr="00316956">
        <w:rPr>
          <w:szCs w:val="28"/>
        </w:rPr>
        <w:t>Формирование речевой культуры школьника осуществляется при изучении всех разделов русского языка и литературы, потому что знание должно прийти в результате опыта, в результате многочисленных упражнений, только тогда оно ценно.</w:t>
      </w:r>
    </w:p>
    <w:p w:rsidR="00D92109" w:rsidRPr="00316956" w:rsidRDefault="00D92109" w:rsidP="00C779DD">
      <w:pPr>
        <w:pStyle w:val="ac"/>
        <w:spacing w:line="360" w:lineRule="auto"/>
        <w:ind w:firstLine="568"/>
        <w:rPr>
          <w:szCs w:val="28"/>
        </w:rPr>
      </w:pPr>
      <w:r w:rsidRPr="00316956">
        <w:rPr>
          <w:szCs w:val="28"/>
        </w:rPr>
        <w:t>Деятельность учащихся на любом уроке оценивается с позиции речевого этикета, учитывается культура высказывания по предмету, умение практически оценивать свое высказывание и окружающих, то е</w:t>
      </w:r>
      <w:r w:rsidR="00A8672F" w:rsidRPr="00316956">
        <w:rPr>
          <w:szCs w:val="28"/>
        </w:rPr>
        <w:t xml:space="preserve">сть </w:t>
      </w:r>
      <w:proofErr w:type="gramStart"/>
      <w:r w:rsidR="00A8672F" w:rsidRPr="00316956">
        <w:rPr>
          <w:szCs w:val="28"/>
        </w:rPr>
        <w:t>проводится</w:t>
      </w:r>
      <w:proofErr w:type="gramEnd"/>
      <w:r w:rsidR="00A8672F" w:rsidRPr="00316956">
        <w:rPr>
          <w:szCs w:val="28"/>
        </w:rPr>
        <w:t xml:space="preserve"> языковая </w:t>
      </w:r>
      <w:proofErr w:type="spellStart"/>
      <w:r w:rsidR="00A8672F" w:rsidRPr="00316956">
        <w:rPr>
          <w:szCs w:val="28"/>
        </w:rPr>
        <w:t>рефлексИ</w:t>
      </w:r>
      <w:r w:rsidRPr="00316956">
        <w:rPr>
          <w:szCs w:val="28"/>
        </w:rPr>
        <w:t>я</w:t>
      </w:r>
      <w:proofErr w:type="spellEnd"/>
      <w:r w:rsidRPr="00316956">
        <w:rPr>
          <w:szCs w:val="28"/>
        </w:rPr>
        <w:t>, связанная с оценкой уместности и правильности речевой деятельности.</w:t>
      </w:r>
    </w:p>
    <w:p w:rsidR="00D92109" w:rsidRPr="00316956" w:rsidRDefault="00D92109" w:rsidP="00C779DD">
      <w:pPr>
        <w:pStyle w:val="ac"/>
        <w:spacing w:line="360" w:lineRule="auto"/>
        <w:ind w:firstLine="568"/>
        <w:rPr>
          <w:szCs w:val="28"/>
        </w:rPr>
      </w:pPr>
    </w:p>
    <w:p w:rsidR="00D92109" w:rsidRDefault="00F72B60" w:rsidP="00C779DD">
      <w:pPr>
        <w:pStyle w:val="ac"/>
        <w:spacing w:line="360" w:lineRule="auto"/>
        <w:ind w:firstLine="568"/>
        <w:rPr>
          <w:szCs w:val="28"/>
        </w:rPr>
      </w:pPr>
      <w:r>
        <w:rPr>
          <w:szCs w:val="28"/>
        </w:rPr>
        <w:t>4</w:t>
      </w:r>
      <w:r w:rsidR="003D2639" w:rsidRPr="00316956">
        <w:rPr>
          <w:szCs w:val="28"/>
        </w:rPr>
        <w:t xml:space="preserve">. </w:t>
      </w:r>
      <w:r w:rsidR="000A1CFF" w:rsidRPr="00316956">
        <w:rPr>
          <w:szCs w:val="28"/>
        </w:rPr>
        <w:t xml:space="preserve"> </w:t>
      </w:r>
      <w:r w:rsidR="00D92109" w:rsidRPr="00316956">
        <w:rPr>
          <w:szCs w:val="28"/>
        </w:rPr>
        <w:t>Создание «копилки» нескучных упражнений, которая используется в качестве лингвистических «разминок», дополнительных и творческих зад</w:t>
      </w:r>
      <w:r w:rsidR="003D2639" w:rsidRPr="00316956">
        <w:rPr>
          <w:szCs w:val="28"/>
        </w:rPr>
        <w:t>аний.</w:t>
      </w:r>
    </w:p>
    <w:p w:rsidR="00F72B60" w:rsidRPr="00316956" w:rsidRDefault="00F72B60" w:rsidP="00C779DD">
      <w:pPr>
        <w:pStyle w:val="ac"/>
        <w:spacing w:line="360" w:lineRule="auto"/>
        <w:ind w:firstLine="568"/>
        <w:rPr>
          <w:szCs w:val="28"/>
        </w:rPr>
      </w:pPr>
    </w:p>
    <w:p w:rsidR="00430C00" w:rsidRPr="00316956" w:rsidRDefault="00F72B6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>
        <w:rPr>
          <w:bCs/>
          <w:color w:val="auto"/>
          <w:spacing w:val="0"/>
        </w:rPr>
        <w:t>5</w:t>
      </w:r>
      <w:r w:rsidR="000F2CBF" w:rsidRPr="00316956">
        <w:rPr>
          <w:bCs/>
          <w:color w:val="auto"/>
          <w:spacing w:val="0"/>
        </w:rPr>
        <w:t xml:space="preserve">. </w:t>
      </w:r>
      <w:r w:rsidR="00430C00" w:rsidRPr="00316956">
        <w:rPr>
          <w:bCs/>
          <w:color w:val="auto"/>
          <w:spacing w:val="0"/>
        </w:rPr>
        <w:t>Организация активной речевой деятельности учащихся.</w:t>
      </w:r>
      <w:r w:rsidR="00430C00" w:rsidRPr="00316956">
        <w:rPr>
          <w:color w:val="auto"/>
          <w:spacing w:val="0"/>
        </w:rPr>
        <w:t> Над данным компонентом работаю, исходя из четырёх фаз порождения высказывания, выделенных психологами: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lastRenderedPageBreak/>
        <w:t>1.     Ориентировка в ситуации общения (умение осмысливать и хорошо представлять себе речевую ситуацию).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2.     Планирование содержания высказывания (умение в соответствии с замыслом собирать материал для речи, пользуясь различными источниками информации).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3.     Реализация замысла во внешней речи (умение в соответствии с замыслом пользоваться разными стилями и типами речи).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4.     Контроль над результатами речевой деятельности (умение видеть реакцию слушателя во время устной речи, корректировать свою речь, совершенствовать написанное в соответствии с замыслом).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В процессе работы с учениками я пришла к выводу, что для формирования указанных умений необходимо предлагать учащимся такие задания, которые требуют не просто составления текста (изложения или сочинения), а содержат заданные условия общения, описание речевой ситуации, естественной или условной (учебной). Такие упражнения называют ситуативными.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b/>
          <w:bCs/>
          <w:color w:val="auto"/>
          <w:spacing w:val="0"/>
        </w:rPr>
        <w:t>Для примера сравним традиционные и ситуативные упражнения: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785"/>
        <w:gridCol w:w="4785"/>
      </w:tblGrid>
      <w:tr w:rsidR="00430C00" w:rsidRPr="00316956" w:rsidTr="00430C00"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b/>
                <w:bCs/>
                <w:color w:val="auto"/>
                <w:spacing w:val="0"/>
              </w:rPr>
              <w:t>Традиционные упражнения</w:t>
            </w:r>
          </w:p>
        </w:tc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b/>
                <w:bCs/>
                <w:color w:val="auto"/>
                <w:spacing w:val="0"/>
              </w:rPr>
              <w:t>Ситуативные упражнения</w:t>
            </w:r>
          </w:p>
        </w:tc>
      </w:tr>
      <w:tr w:rsidR="00430C00" w:rsidRPr="00316956" w:rsidTr="00430C00"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1. Используя данные словосочетания, составьте текст «В осеннем лесу».</w:t>
            </w:r>
          </w:p>
        </w:tc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1. Представьте себе, что вы побывали в осеннем лесу и хотите поделиться своими впечатлениями с другом-одноклассником. Запишите возможный вариант своего рассказа. В меру необходимости используйте данные словосочетания.</w:t>
            </w:r>
          </w:p>
        </w:tc>
      </w:tr>
      <w:tr w:rsidR="00430C00" w:rsidRPr="00316956" w:rsidTr="00430C00"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lastRenderedPageBreak/>
              <w:t>2. Расскажите об имени прилагательном.</w:t>
            </w:r>
          </w:p>
        </w:tc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2.1. Сегодня на уроке мы будем говорить об имени прилагательном. Кто сможет так рассказать об этой части речи, чтобы все быстро повторили эти сведения?</w:t>
            </w:r>
          </w:p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2.2. Представьте себе, что вам нужно объяснить, что такое имя прилагательное сестрёнке, пропустившей уроки по болезни. Составьте устно такое объяснение.</w:t>
            </w:r>
          </w:p>
        </w:tc>
      </w:tr>
      <w:tr w:rsidR="00430C00" w:rsidRPr="00316956" w:rsidTr="00430C00"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3.Подготовьте рассказ о </w:t>
            </w:r>
            <w:proofErr w:type="spellStart"/>
            <w:r w:rsidRPr="00316956">
              <w:rPr>
                <w:color w:val="auto"/>
                <w:spacing w:val="0"/>
              </w:rPr>
              <w:t>Васютке</w:t>
            </w:r>
            <w:proofErr w:type="spellEnd"/>
            <w:r w:rsidRPr="00316956">
              <w:rPr>
                <w:color w:val="auto"/>
                <w:spacing w:val="0"/>
              </w:rPr>
              <w:t xml:space="preserve"> (Рассказ Астафьева «</w:t>
            </w:r>
            <w:proofErr w:type="spellStart"/>
            <w:r w:rsidRPr="00316956">
              <w:rPr>
                <w:color w:val="auto"/>
                <w:spacing w:val="0"/>
              </w:rPr>
              <w:t>Васюткино</w:t>
            </w:r>
            <w:proofErr w:type="spellEnd"/>
            <w:r w:rsidRPr="00316956">
              <w:rPr>
                <w:color w:val="auto"/>
                <w:spacing w:val="0"/>
              </w:rPr>
              <w:t xml:space="preserve"> озеро»).</w:t>
            </w:r>
          </w:p>
        </w:tc>
        <w:tc>
          <w:tcPr>
            <w:tcW w:w="47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3. Представьте себе, что мама просит вас рассказать ей о герое произведения, которое вы читаете дома. Это произведение — «</w:t>
            </w:r>
            <w:proofErr w:type="spellStart"/>
            <w:r w:rsidRPr="00316956">
              <w:rPr>
                <w:color w:val="auto"/>
                <w:spacing w:val="0"/>
              </w:rPr>
              <w:t>Васюткино</w:t>
            </w:r>
            <w:proofErr w:type="spellEnd"/>
            <w:r w:rsidRPr="00316956">
              <w:rPr>
                <w:color w:val="auto"/>
                <w:spacing w:val="0"/>
              </w:rPr>
              <w:t xml:space="preserve"> озеро». Мама не знает текста, поэтому вам нужно рассказать так, чтобы она поняла, кто такой </w:t>
            </w:r>
            <w:proofErr w:type="spellStart"/>
            <w:r w:rsidRPr="00316956">
              <w:rPr>
                <w:color w:val="auto"/>
                <w:spacing w:val="0"/>
              </w:rPr>
              <w:t>Васютка</w:t>
            </w:r>
            <w:proofErr w:type="spellEnd"/>
            <w:r w:rsidRPr="00316956">
              <w:rPr>
                <w:color w:val="auto"/>
                <w:spacing w:val="0"/>
              </w:rPr>
              <w:t xml:space="preserve"> и какой это человек.</w:t>
            </w:r>
          </w:p>
        </w:tc>
      </w:tr>
    </w:tbl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Использование на уроках ситуативных упражнений значительно повышает практическую направленность занятий по русскому языку и литературе и интерес к ним со стороны учащихся. Это достигается за счет тех возможностей, которые заложены в самом содержании предметов, внутренне присущи им.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При решении ситуативных задач, анализируя речевую ситуацию, учащиеся могут самостоятельно овладевать новыми знаниями и навыками, осваивать коммуникативные умения и развивать свой творческий потенциал.</w:t>
      </w:r>
    </w:p>
    <w:p w:rsidR="00430C00" w:rsidRPr="00316956" w:rsidRDefault="00F72B6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>
        <w:rPr>
          <w:bCs/>
          <w:color w:val="auto"/>
          <w:spacing w:val="0"/>
        </w:rPr>
        <w:lastRenderedPageBreak/>
        <w:t>6</w:t>
      </w:r>
      <w:r w:rsidR="00430C00" w:rsidRPr="00316956">
        <w:rPr>
          <w:bCs/>
          <w:color w:val="auto"/>
          <w:spacing w:val="0"/>
        </w:rPr>
        <w:t>.</w:t>
      </w:r>
      <w:r w:rsidR="000F2CBF" w:rsidRPr="00316956">
        <w:rPr>
          <w:bCs/>
          <w:color w:val="auto"/>
          <w:spacing w:val="0"/>
        </w:rPr>
        <w:t xml:space="preserve"> </w:t>
      </w:r>
      <w:r w:rsidR="00430C00" w:rsidRPr="00316956">
        <w:rPr>
          <w:color w:val="auto"/>
          <w:spacing w:val="0"/>
        </w:rPr>
        <w:t> </w:t>
      </w:r>
      <w:r w:rsidR="00430C00" w:rsidRPr="00316956">
        <w:rPr>
          <w:bCs/>
          <w:color w:val="auto"/>
          <w:spacing w:val="0"/>
        </w:rPr>
        <w:t>Использование современных образовательных технологий:</w:t>
      </w:r>
      <w:r w:rsidR="000F2CBF" w:rsidRPr="00316956">
        <w:rPr>
          <w:b/>
          <w:bCs/>
          <w:color w:val="auto"/>
          <w:spacing w:val="0"/>
        </w:rPr>
        <w:t xml:space="preserve"> </w:t>
      </w:r>
      <w:r w:rsidR="00430C00" w:rsidRPr="00316956">
        <w:rPr>
          <w:color w:val="auto"/>
          <w:spacing w:val="0"/>
        </w:rPr>
        <w:t>исследовательская деятельность; проектная деятельность; ИКТ; технология сотрудничества.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В качестве примера исследовательской деятельности можно продемонстрировать элемент урока литературы в 5 классе по стихотворению М. Ю. Лермонтова «Бородино» на тему «Недаром помнит вся Россия про день Бородина»: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Учитель: Сейчас мы с вами постараемся выяснить, насколько верно Лермонтов изобразил в стихотворении «Бородино» события Бородинского сражения. Для этого на партах у вас лежат таблицы с цитатами из исторической справки по Бородинскому сражению. Вам нужно вписать во второй столбец цитаты из стихотворения, соответствующие цитатам из исторической справки.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Таблица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92"/>
        <w:gridCol w:w="5041"/>
        <w:gridCol w:w="3562"/>
      </w:tblGrid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b/>
                <w:bCs/>
                <w:color w:val="auto"/>
                <w:spacing w:val="0"/>
              </w:rPr>
              <w:t>№ </w:t>
            </w:r>
            <w:proofErr w:type="spellStart"/>
            <w:proofErr w:type="gramStart"/>
            <w:r w:rsidRPr="00316956">
              <w:rPr>
                <w:b/>
                <w:bCs/>
                <w:color w:val="auto"/>
                <w:spacing w:val="0"/>
              </w:rPr>
              <w:t>п</w:t>
            </w:r>
            <w:proofErr w:type="spellEnd"/>
            <w:proofErr w:type="gramEnd"/>
            <w:r w:rsidRPr="00316956">
              <w:rPr>
                <w:b/>
                <w:bCs/>
                <w:color w:val="auto"/>
                <w:spacing w:val="0"/>
              </w:rPr>
              <w:t>/</w:t>
            </w:r>
            <w:proofErr w:type="spellStart"/>
            <w:r w:rsidRPr="00316956">
              <w:rPr>
                <w:b/>
                <w:bCs/>
                <w:color w:val="auto"/>
                <w:spacing w:val="0"/>
              </w:rPr>
              <w:t>п</w:t>
            </w:r>
            <w:proofErr w:type="spellEnd"/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b/>
                <w:bCs/>
                <w:color w:val="auto"/>
                <w:spacing w:val="0"/>
              </w:rPr>
              <w:t>Цитаты из исторической справки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b/>
                <w:bCs/>
                <w:color w:val="auto"/>
                <w:spacing w:val="0"/>
              </w:rPr>
              <w:t>Цитаты из стихотворения (ученики вписывают самостоятельно)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1.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После оставления Смоленска русская армия отходила к Москве.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 xml:space="preserve">Мы долго </w:t>
            </w:r>
            <w:proofErr w:type="gramStart"/>
            <w:r w:rsidRPr="00316956">
              <w:rPr>
                <w:color w:val="auto"/>
                <w:spacing w:val="0"/>
              </w:rPr>
              <w:t>молча</w:t>
            </w:r>
            <w:proofErr w:type="gramEnd"/>
            <w:r w:rsidRPr="00316956">
              <w:rPr>
                <w:color w:val="auto"/>
                <w:spacing w:val="0"/>
              </w:rPr>
              <w:t xml:space="preserve"> отступали…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2.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 xml:space="preserve">3 сентября (22 августа) армия расположилась у села Бородино, на заранее избранной позиции, </w:t>
            </w:r>
            <w:proofErr w:type="spellStart"/>
            <w:r w:rsidRPr="00316956">
              <w:rPr>
                <w:color w:val="auto"/>
                <w:spacing w:val="0"/>
              </w:rPr>
              <w:t>где</w:t>
            </w:r>
            <w:hyperlink r:id="rId5" w:history="1">
              <w:r w:rsidRPr="00316956">
                <w:rPr>
                  <w:color w:val="auto"/>
                  <w:spacing w:val="0"/>
                  <w:u w:val="single"/>
                </w:rPr>
                <w:t>М</w:t>
              </w:r>
              <w:proofErr w:type="spellEnd"/>
              <w:r w:rsidRPr="00316956">
                <w:rPr>
                  <w:color w:val="auto"/>
                  <w:spacing w:val="0"/>
                  <w:u w:val="single"/>
                </w:rPr>
                <w:t>. И. Кутузов</w:t>
              </w:r>
            </w:hyperlink>
            <w:r w:rsidRPr="00316956">
              <w:rPr>
                <w:color w:val="auto"/>
                <w:spacing w:val="0"/>
              </w:rPr>
              <w:t> решил дать армии </w:t>
            </w:r>
            <w:proofErr w:type="spellStart"/>
            <w:r w:rsidR="00DF0A4C" w:rsidRPr="00316956">
              <w:rPr>
                <w:color w:val="auto"/>
                <w:spacing w:val="0"/>
              </w:rPr>
              <w:fldChar w:fldCharType="begin"/>
            </w:r>
            <w:r w:rsidRPr="00316956">
              <w:rPr>
                <w:color w:val="auto"/>
                <w:spacing w:val="0"/>
              </w:rPr>
              <w:instrText xml:space="preserve"> HYPERLINK "http://www.hrono.info/biograf/bio_n/napoleon1bon.php" </w:instrText>
            </w:r>
            <w:r w:rsidR="00DF0A4C" w:rsidRPr="00316956">
              <w:rPr>
                <w:color w:val="auto"/>
                <w:spacing w:val="0"/>
              </w:rPr>
              <w:fldChar w:fldCharType="separate"/>
            </w:r>
            <w:r w:rsidRPr="00316956">
              <w:rPr>
                <w:color w:val="auto"/>
                <w:spacing w:val="0"/>
                <w:u w:val="single"/>
              </w:rPr>
              <w:t>Наполеона</w:t>
            </w:r>
            <w:r w:rsidR="00DF0A4C" w:rsidRPr="00316956">
              <w:rPr>
                <w:color w:val="auto"/>
                <w:spacing w:val="0"/>
              </w:rPr>
              <w:fldChar w:fldCharType="end"/>
            </w:r>
            <w:r w:rsidRPr="00316956">
              <w:rPr>
                <w:color w:val="auto"/>
                <w:spacing w:val="0"/>
              </w:rPr>
              <w:t>решительное</w:t>
            </w:r>
            <w:proofErr w:type="spellEnd"/>
            <w:r w:rsidRPr="00316956">
              <w:rPr>
                <w:color w:val="auto"/>
                <w:spacing w:val="0"/>
              </w:rPr>
              <w:t xml:space="preserve"> </w:t>
            </w:r>
            <w:r w:rsidRPr="00316956">
              <w:rPr>
                <w:color w:val="auto"/>
                <w:spacing w:val="0"/>
              </w:rPr>
              <w:lastRenderedPageBreak/>
              <w:t>сражение.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lastRenderedPageBreak/>
              <w:t>И вот нашли большое поле…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lastRenderedPageBreak/>
              <w:t>3.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 xml:space="preserve"> Бой 5 сентября (24 августа) за </w:t>
            </w:r>
            <w:proofErr w:type="spellStart"/>
            <w:r w:rsidRPr="00316956">
              <w:rPr>
                <w:color w:val="auto"/>
                <w:spacing w:val="0"/>
              </w:rPr>
              <w:t>Шевардинский</w:t>
            </w:r>
            <w:proofErr w:type="spellEnd"/>
            <w:r w:rsidRPr="00316956">
              <w:rPr>
                <w:color w:val="auto"/>
                <w:spacing w:val="0"/>
              </w:rPr>
              <w:t xml:space="preserve"> редут позволил М. И. Кутузову разгадать замысел противника и перед сражением усилить </w:t>
            </w:r>
            <w:proofErr w:type="spellStart"/>
            <w:r w:rsidRPr="00316956">
              <w:rPr>
                <w:color w:val="auto"/>
                <w:spacing w:val="0"/>
              </w:rPr>
              <w:t>армию</w:t>
            </w:r>
            <w:hyperlink r:id="rId6" w:history="1">
              <w:r w:rsidRPr="00316956">
                <w:rPr>
                  <w:color w:val="auto"/>
                  <w:spacing w:val="0"/>
                  <w:u w:val="single"/>
                </w:rPr>
                <w:t>П</w:t>
              </w:r>
              <w:proofErr w:type="spellEnd"/>
              <w:r w:rsidRPr="00316956">
                <w:rPr>
                  <w:color w:val="auto"/>
                  <w:spacing w:val="0"/>
                  <w:u w:val="single"/>
                </w:rPr>
                <w:t>. И. Багратиона</w:t>
              </w:r>
            </w:hyperlink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Два дня мы были в перестрелке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4.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В течение 6 сентября (25 августа) обе стороны производили последние приготовления к сражению.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Прилёг вздремнуть я у лафета…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5.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 xml:space="preserve">Бородинское сражение началось на рассвете 7 сентября (26 августа) артиллерийской канонадой с обеих сторон. Решающие бои развернулись за </w:t>
            </w:r>
            <w:proofErr w:type="spellStart"/>
            <w:r w:rsidRPr="00316956">
              <w:rPr>
                <w:color w:val="auto"/>
                <w:spacing w:val="0"/>
              </w:rPr>
              <w:t>Багратионовы</w:t>
            </w:r>
            <w:proofErr w:type="spellEnd"/>
            <w:r w:rsidRPr="00316956">
              <w:rPr>
                <w:color w:val="auto"/>
                <w:spacing w:val="0"/>
              </w:rPr>
              <w:t xml:space="preserve"> флеши и батарею Раевского, которыми французам удалось овладеть ценой больших потерь.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proofErr w:type="gramStart"/>
            <w:r w:rsidRPr="00316956">
              <w:rPr>
                <w:color w:val="auto"/>
                <w:spacing w:val="0"/>
              </w:rPr>
              <w:t>Ну</w:t>
            </w:r>
            <w:proofErr w:type="gramEnd"/>
            <w:r w:rsidRPr="00316956">
              <w:rPr>
                <w:color w:val="auto"/>
                <w:spacing w:val="0"/>
              </w:rPr>
              <w:t xml:space="preserve"> ж был денёк!...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6.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Армия Наполеона потеряла убитыми и ранеными свыше 50 тысяч человек. Потери русской армии достигали 44 тысяч человек.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Вам не видать таких сражений…</w:t>
            </w:r>
          </w:p>
        </w:tc>
      </w:tr>
      <w:tr w:rsidR="00430C00" w:rsidRPr="00316956" w:rsidTr="00430C00">
        <w:tc>
          <w:tcPr>
            <w:tcW w:w="9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7.</w:t>
            </w:r>
          </w:p>
        </w:tc>
        <w:tc>
          <w:tcPr>
            <w:tcW w:w="538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Развить успех Наполеон не смог и отвел войска на исходные позиции.</w:t>
            </w:r>
          </w:p>
        </w:tc>
        <w:tc>
          <w:tcPr>
            <w:tcW w:w="39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bottom"/>
            <w:hideMark/>
          </w:tcPr>
          <w:p w:rsidR="00430C00" w:rsidRPr="00316956" w:rsidRDefault="00430C00" w:rsidP="00C779DD">
            <w:pPr>
              <w:spacing w:after="270"/>
              <w:ind w:firstLine="568"/>
              <w:jc w:val="left"/>
              <w:textAlignment w:val="baseline"/>
              <w:rPr>
                <w:color w:val="auto"/>
                <w:spacing w:val="0"/>
              </w:rPr>
            </w:pPr>
            <w:r w:rsidRPr="00316956">
              <w:rPr>
                <w:color w:val="auto"/>
                <w:spacing w:val="0"/>
              </w:rPr>
              <w:t>Вот затрещали барабаны</w:t>
            </w:r>
            <w:proofErr w:type="gramStart"/>
            <w:r w:rsidRPr="00316956">
              <w:rPr>
                <w:color w:val="auto"/>
                <w:spacing w:val="0"/>
              </w:rPr>
              <w:t>/ И</w:t>
            </w:r>
            <w:proofErr w:type="gramEnd"/>
            <w:r w:rsidRPr="00316956">
              <w:rPr>
                <w:color w:val="auto"/>
                <w:spacing w:val="0"/>
              </w:rPr>
              <w:t xml:space="preserve"> отступили </w:t>
            </w:r>
            <w:proofErr w:type="spellStart"/>
            <w:r w:rsidRPr="00316956">
              <w:rPr>
                <w:color w:val="auto"/>
                <w:spacing w:val="0"/>
              </w:rPr>
              <w:t>басурманы</w:t>
            </w:r>
            <w:proofErr w:type="spellEnd"/>
            <w:r w:rsidRPr="00316956">
              <w:rPr>
                <w:color w:val="auto"/>
                <w:spacing w:val="0"/>
              </w:rPr>
              <w:t>.</w:t>
            </w:r>
          </w:p>
        </w:tc>
      </w:tr>
    </w:tbl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b/>
          <w:bCs/>
          <w:color w:val="auto"/>
          <w:spacing w:val="0"/>
        </w:rPr>
        <w:t>Сделаем вывод:</w:t>
      </w:r>
      <w:r w:rsidRPr="00316956">
        <w:rPr>
          <w:color w:val="auto"/>
          <w:spacing w:val="0"/>
        </w:rPr>
        <w:t xml:space="preserve"> Основные эпизоды Бородинского сражения, описанные в стихотворении, полностью совпадают с исторической справкой. </w:t>
      </w:r>
      <w:r w:rsidRPr="00316956">
        <w:rPr>
          <w:color w:val="auto"/>
          <w:spacing w:val="0"/>
        </w:rPr>
        <w:lastRenderedPageBreak/>
        <w:t>Следовательно, поэт в основу стихотворения положил реальные исторические факты.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Данные технологии обеспечивают гармоничное и разностороннее развитие личности школьника, реализацию его творческих способностей, способствуют развитию его речевой культуры, стимулируют умственную деятельность учащихся.</w:t>
      </w:r>
    </w:p>
    <w:p w:rsidR="00430C00" w:rsidRPr="00316956" w:rsidRDefault="00F72B6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>
        <w:rPr>
          <w:bCs/>
          <w:color w:val="auto"/>
          <w:spacing w:val="0"/>
        </w:rPr>
        <w:t>7</w:t>
      </w:r>
      <w:r w:rsidR="000F2CBF" w:rsidRPr="00316956">
        <w:rPr>
          <w:bCs/>
          <w:color w:val="auto"/>
          <w:spacing w:val="0"/>
        </w:rPr>
        <w:t xml:space="preserve">. </w:t>
      </w:r>
      <w:r w:rsidR="00430C00" w:rsidRPr="00316956">
        <w:rPr>
          <w:bCs/>
          <w:color w:val="auto"/>
          <w:spacing w:val="0"/>
        </w:rPr>
        <w:t>Использование игровой методики.</w:t>
      </w:r>
    </w:p>
    <w:p w:rsidR="00316956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Игровая методика, в отличие от традиционной, позволяет выбрать свой темп и форму работы для каждого ребенка, способствует развитию интеллекта и росту познавательной активности практически всех учащихся, выявлению их творческих способностей и развитию речевой культуры. В ходе игры учебная деятельность воспринимается как желанная и значимая цель.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 xml:space="preserve">Широко использую игровую методику в своей педагогической деятельности. Это может быть как целый урок, построенный в форме </w:t>
      </w:r>
      <w:proofErr w:type="gramStart"/>
      <w:r w:rsidRPr="00316956">
        <w:rPr>
          <w:color w:val="auto"/>
          <w:spacing w:val="0"/>
        </w:rPr>
        <w:t>игры</w:t>
      </w:r>
      <w:proofErr w:type="gramEnd"/>
      <w:r w:rsidRPr="00316956">
        <w:rPr>
          <w:color w:val="auto"/>
          <w:spacing w:val="0"/>
        </w:rPr>
        <w:t xml:space="preserve"> или соревнования, так и отдельное задание на уроке.</w:t>
      </w:r>
    </w:p>
    <w:p w:rsidR="00430C00" w:rsidRPr="00316956" w:rsidRDefault="00F72B6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>
        <w:rPr>
          <w:bCs/>
          <w:color w:val="auto"/>
          <w:spacing w:val="0"/>
        </w:rPr>
        <w:t>8</w:t>
      </w:r>
      <w:r w:rsidR="00430C00" w:rsidRPr="00316956">
        <w:rPr>
          <w:bCs/>
          <w:color w:val="auto"/>
          <w:spacing w:val="0"/>
        </w:rPr>
        <w:t>.</w:t>
      </w:r>
      <w:r w:rsidR="000F2CBF" w:rsidRPr="00316956">
        <w:rPr>
          <w:bCs/>
          <w:color w:val="auto"/>
          <w:spacing w:val="0"/>
        </w:rPr>
        <w:t xml:space="preserve"> </w:t>
      </w:r>
      <w:r w:rsidR="00430C00" w:rsidRPr="00316956">
        <w:rPr>
          <w:color w:val="auto"/>
          <w:spacing w:val="0"/>
        </w:rPr>
        <w:t> </w:t>
      </w:r>
      <w:r w:rsidR="00430C00" w:rsidRPr="00316956">
        <w:rPr>
          <w:bCs/>
          <w:color w:val="auto"/>
          <w:spacing w:val="0"/>
        </w:rPr>
        <w:t>Использование тестового контроля</w:t>
      </w:r>
      <w:r w:rsidR="00430C00" w:rsidRPr="00316956">
        <w:rPr>
          <w:color w:val="auto"/>
          <w:spacing w:val="0"/>
        </w:rPr>
        <w:t> с</w:t>
      </w:r>
      <w:r w:rsidR="000F2CBF" w:rsidRPr="00316956">
        <w:rPr>
          <w:color w:val="auto"/>
          <w:spacing w:val="0"/>
        </w:rPr>
        <w:t xml:space="preserve"> </w:t>
      </w:r>
      <w:r w:rsidR="00430C00" w:rsidRPr="00316956">
        <w:rPr>
          <w:color w:val="auto"/>
          <w:spacing w:val="0"/>
        </w:rPr>
        <w:t>целью</w:t>
      </w:r>
      <w:r w:rsidR="000F2CBF" w:rsidRPr="00316956">
        <w:rPr>
          <w:color w:val="auto"/>
          <w:spacing w:val="0"/>
        </w:rPr>
        <w:t xml:space="preserve"> </w:t>
      </w:r>
      <w:r w:rsidR="00430C00" w:rsidRPr="00316956">
        <w:rPr>
          <w:color w:val="auto"/>
          <w:spacing w:val="0"/>
        </w:rPr>
        <w:t>выявления степени усвоения материала и определения реального уровня знаний школьников.</w:t>
      </w:r>
    </w:p>
    <w:p w:rsidR="00430C00" w:rsidRPr="00316956" w:rsidRDefault="00430C00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  <w:r w:rsidRPr="00316956">
        <w:rPr>
          <w:color w:val="auto"/>
          <w:spacing w:val="0"/>
        </w:rPr>
        <w:t>Данные виды работы позволяют создавать все условия для личностного развития каждого обучающегося через формирование потребности постоянного совершенствования речевой деятельности. Сама речевая культура рассматривается как средство безопасного и комфортного самоопределения и самореализации личности в современном мире, как способ саморазвития и совершенствования, что имеет огромное воспитательное значение.</w:t>
      </w:r>
    </w:p>
    <w:p w:rsidR="00C779DD" w:rsidRPr="00316956" w:rsidRDefault="00C779DD" w:rsidP="00C779DD">
      <w:pPr>
        <w:shd w:val="clear" w:color="auto" w:fill="FFFFFF"/>
        <w:spacing w:after="270"/>
        <w:ind w:firstLine="568"/>
        <w:jc w:val="left"/>
        <w:textAlignment w:val="baseline"/>
        <w:rPr>
          <w:b/>
          <w:i/>
          <w:color w:val="auto"/>
          <w:spacing w:val="0"/>
        </w:rPr>
      </w:pPr>
      <w:r w:rsidRPr="00316956">
        <w:rPr>
          <w:b/>
          <w:i/>
          <w:color w:val="auto"/>
          <w:spacing w:val="0"/>
        </w:rPr>
        <w:t>Результативность опыта:</w:t>
      </w:r>
    </w:p>
    <w:p w:rsidR="00000000" w:rsidRPr="00316956" w:rsidRDefault="00987F0E" w:rsidP="00C779DD">
      <w:pPr>
        <w:numPr>
          <w:ilvl w:val="0"/>
          <w:numId w:val="5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lastRenderedPageBreak/>
        <w:t xml:space="preserve">2012 г. – участие в областном конкурсе детских </w:t>
      </w:r>
      <w:r w:rsidRPr="00316956">
        <w:rPr>
          <w:bCs/>
          <w:color w:val="auto"/>
          <w:spacing w:val="0"/>
        </w:rPr>
        <w:t>творческих работ «Читаем классику» (</w:t>
      </w:r>
      <w:proofErr w:type="spellStart"/>
      <w:r w:rsidRPr="00316956">
        <w:rPr>
          <w:bCs/>
          <w:color w:val="auto"/>
          <w:spacing w:val="0"/>
        </w:rPr>
        <w:t>Капранова</w:t>
      </w:r>
      <w:proofErr w:type="spellEnd"/>
      <w:r w:rsidRPr="00316956">
        <w:rPr>
          <w:bCs/>
          <w:color w:val="auto"/>
          <w:spacing w:val="0"/>
        </w:rPr>
        <w:t xml:space="preserve"> Дарья </w:t>
      </w:r>
      <w:proofErr w:type="gramStart"/>
      <w:r w:rsidRPr="00316956">
        <w:rPr>
          <w:bCs/>
          <w:color w:val="auto"/>
          <w:spacing w:val="0"/>
        </w:rPr>
        <w:t>–п</w:t>
      </w:r>
      <w:proofErr w:type="gramEnd"/>
      <w:r w:rsidRPr="00316956">
        <w:rPr>
          <w:bCs/>
          <w:color w:val="auto"/>
          <w:spacing w:val="0"/>
        </w:rPr>
        <w:t>обедитель в возрастной категории среди подростков 13-14 лет);</w:t>
      </w:r>
    </w:p>
    <w:p w:rsidR="00000000" w:rsidRPr="00316956" w:rsidRDefault="00987F0E" w:rsidP="00C779DD">
      <w:pPr>
        <w:numPr>
          <w:ilvl w:val="0"/>
          <w:numId w:val="5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proofErr w:type="gramStart"/>
      <w:r w:rsidRPr="00316956">
        <w:rPr>
          <w:bCs/>
          <w:color w:val="auto"/>
          <w:spacing w:val="0"/>
        </w:rPr>
        <w:t>2014 г. – конкурс школьных социальных проектов (проект 7а класса по теме:</w:t>
      </w:r>
      <w:proofErr w:type="gramEnd"/>
      <w:r w:rsidRPr="00316956">
        <w:rPr>
          <w:bCs/>
          <w:color w:val="auto"/>
          <w:spacing w:val="0"/>
        </w:rPr>
        <w:t xml:space="preserve"> </w:t>
      </w:r>
      <w:proofErr w:type="gramStart"/>
      <w:r w:rsidRPr="00316956">
        <w:rPr>
          <w:bCs/>
          <w:color w:val="auto"/>
          <w:spacing w:val="0"/>
        </w:rPr>
        <w:t>«Давайте говорить по-русски правильно» - победители);</w:t>
      </w:r>
      <w:proofErr w:type="gramEnd"/>
    </w:p>
    <w:p w:rsidR="00000000" w:rsidRPr="00316956" w:rsidRDefault="00987F0E" w:rsidP="00C779DD">
      <w:pPr>
        <w:numPr>
          <w:ilvl w:val="0"/>
          <w:numId w:val="5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 xml:space="preserve">2014 г. – </w:t>
      </w:r>
      <w:r w:rsidRPr="00316956">
        <w:rPr>
          <w:bCs/>
          <w:color w:val="auto"/>
          <w:spacing w:val="0"/>
        </w:rPr>
        <w:t>областной конкурс научно-исследовательских работ обучающихся (Научно-исследовательская работа по теме «Чистота русской речи», Харламова Екатерина, ученица 9б класса);</w:t>
      </w:r>
    </w:p>
    <w:p w:rsidR="00000000" w:rsidRPr="00316956" w:rsidRDefault="00987F0E" w:rsidP="00C779DD">
      <w:pPr>
        <w:numPr>
          <w:ilvl w:val="0"/>
          <w:numId w:val="5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2014 г. – Муниципальный этап Всероссийской предметной олимпиады школьников по литературе</w:t>
      </w:r>
      <w:r w:rsidRPr="00316956">
        <w:rPr>
          <w:bCs/>
          <w:color w:val="auto"/>
          <w:spacing w:val="0"/>
        </w:rPr>
        <w:t xml:space="preserve"> (</w:t>
      </w:r>
      <w:proofErr w:type="spellStart"/>
      <w:r w:rsidRPr="00316956">
        <w:rPr>
          <w:bCs/>
          <w:color w:val="auto"/>
          <w:spacing w:val="0"/>
        </w:rPr>
        <w:t>Шушакова</w:t>
      </w:r>
      <w:proofErr w:type="spellEnd"/>
      <w:r w:rsidRPr="00316956">
        <w:rPr>
          <w:bCs/>
          <w:color w:val="auto"/>
          <w:spacing w:val="0"/>
        </w:rPr>
        <w:t xml:space="preserve"> Виктория, 7б класс, призер)</w:t>
      </w:r>
    </w:p>
    <w:p w:rsidR="00C779DD" w:rsidRPr="00316956" w:rsidRDefault="00C779DD" w:rsidP="00C779DD">
      <w:pPr>
        <w:shd w:val="clear" w:color="auto" w:fill="FFFFFF"/>
        <w:spacing w:after="270"/>
        <w:ind w:firstLine="568"/>
        <w:jc w:val="left"/>
        <w:textAlignment w:val="baseline"/>
        <w:rPr>
          <w:b/>
          <w:i/>
          <w:color w:val="auto"/>
          <w:spacing w:val="0"/>
        </w:rPr>
      </w:pPr>
      <w:r w:rsidRPr="00316956">
        <w:rPr>
          <w:b/>
          <w:i/>
          <w:color w:val="auto"/>
          <w:spacing w:val="0"/>
        </w:rPr>
        <w:t>Представление опыта работы:</w:t>
      </w:r>
    </w:p>
    <w:p w:rsidR="00000000" w:rsidRPr="00316956" w:rsidRDefault="00987F0E" w:rsidP="00316956">
      <w:pPr>
        <w:numPr>
          <w:ilvl w:val="0"/>
          <w:numId w:val="6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>Муниципальная конференция «Роль педагога, образовательной организации в духовно-нравственном, интеллектуальном, творческом, физическом, профессиональном развитии человека, удовлетворении его  образовательных потребно</w:t>
      </w:r>
      <w:r w:rsidRPr="00316956">
        <w:rPr>
          <w:bCs/>
          <w:color w:val="auto"/>
          <w:spacing w:val="0"/>
        </w:rPr>
        <w:t xml:space="preserve">стей и интересов» – сообщение по теме «Роль учителя-словесника в формировании личности учащихся» </w:t>
      </w:r>
      <w:proofErr w:type="gramStart"/>
      <w:r w:rsidRPr="00316956">
        <w:rPr>
          <w:bCs/>
          <w:color w:val="auto"/>
          <w:spacing w:val="0"/>
        </w:rPr>
        <w:t xml:space="preserve">( </w:t>
      </w:r>
      <w:proofErr w:type="gramEnd"/>
      <w:r w:rsidRPr="00316956">
        <w:rPr>
          <w:bCs/>
          <w:color w:val="auto"/>
          <w:spacing w:val="0"/>
        </w:rPr>
        <w:t>март, 2014 год)</w:t>
      </w:r>
    </w:p>
    <w:p w:rsidR="00000000" w:rsidRPr="00316956" w:rsidRDefault="00987F0E" w:rsidP="00316956">
      <w:pPr>
        <w:numPr>
          <w:ilvl w:val="0"/>
          <w:numId w:val="6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proofErr w:type="gramStart"/>
      <w:r w:rsidRPr="00316956">
        <w:rPr>
          <w:bCs/>
          <w:color w:val="auto"/>
          <w:spacing w:val="0"/>
        </w:rPr>
        <w:t xml:space="preserve">Областная научно-практическая конференция </w:t>
      </w:r>
      <w:r w:rsidRPr="00316956">
        <w:rPr>
          <w:bCs/>
          <w:color w:val="auto"/>
          <w:spacing w:val="0"/>
          <w:lang w:val="en-US"/>
        </w:rPr>
        <w:t>IV</w:t>
      </w:r>
      <w:r w:rsidRPr="00316956">
        <w:rPr>
          <w:bCs/>
          <w:color w:val="auto"/>
          <w:spacing w:val="0"/>
        </w:rPr>
        <w:t xml:space="preserve"> </w:t>
      </w:r>
      <w:r w:rsidRPr="00316956">
        <w:rPr>
          <w:bCs/>
          <w:color w:val="auto"/>
          <w:spacing w:val="0"/>
        </w:rPr>
        <w:t>Сахалинские Рождественские образовательные чтения «Православная духовная традиция в формировани</w:t>
      </w:r>
      <w:r w:rsidRPr="00316956">
        <w:rPr>
          <w:bCs/>
          <w:color w:val="auto"/>
          <w:spacing w:val="0"/>
        </w:rPr>
        <w:t>и культурной среды островного региона» – тема выступления «Роль учителя-словесника в формировании духовно-нравственных основ личности учащихся» - ноябрь, 2014 год)</w:t>
      </w:r>
      <w:proofErr w:type="gramEnd"/>
    </w:p>
    <w:p w:rsidR="00C779DD" w:rsidRPr="00316956" w:rsidRDefault="00987F0E" w:rsidP="00316956">
      <w:pPr>
        <w:numPr>
          <w:ilvl w:val="0"/>
          <w:numId w:val="6"/>
        </w:numPr>
        <w:shd w:val="clear" w:color="auto" w:fill="FFFFFF"/>
        <w:spacing w:after="270"/>
        <w:jc w:val="left"/>
        <w:textAlignment w:val="baseline"/>
        <w:rPr>
          <w:color w:val="auto"/>
          <w:spacing w:val="0"/>
        </w:rPr>
      </w:pPr>
      <w:r w:rsidRPr="00316956">
        <w:rPr>
          <w:bCs/>
          <w:color w:val="auto"/>
          <w:spacing w:val="0"/>
        </w:rPr>
        <w:t xml:space="preserve">Открытый урок по русскому языку в 7б классе в рамках Муниципальной школы молодого педагога </w:t>
      </w:r>
      <w:r w:rsidR="00316956" w:rsidRPr="00316956">
        <w:rPr>
          <w:bCs/>
          <w:color w:val="auto"/>
          <w:spacing w:val="0"/>
        </w:rPr>
        <w:t>(декабрь, 2014 год)</w:t>
      </w:r>
    </w:p>
    <w:p w:rsidR="00C779DD" w:rsidRPr="00316956" w:rsidRDefault="00C779DD" w:rsidP="00C779DD">
      <w:pPr>
        <w:pStyle w:val="ac"/>
        <w:spacing w:line="360" w:lineRule="auto"/>
        <w:ind w:firstLine="568"/>
        <w:rPr>
          <w:szCs w:val="28"/>
        </w:rPr>
      </w:pPr>
      <w:r w:rsidRPr="00316956">
        <w:rPr>
          <w:szCs w:val="28"/>
        </w:rPr>
        <w:t xml:space="preserve">Хотелось бы еще раз обратить внимание на то, что формирование речевой культуры школьника не ставит целью приобретение «сухих» </w:t>
      </w:r>
      <w:r w:rsidRPr="00316956">
        <w:rPr>
          <w:szCs w:val="28"/>
        </w:rPr>
        <w:lastRenderedPageBreak/>
        <w:t xml:space="preserve">схематических знаний, умений и навыков. Ему придается личностный смысл, </w:t>
      </w:r>
      <w:proofErr w:type="spellStart"/>
      <w:r w:rsidRPr="00316956">
        <w:rPr>
          <w:szCs w:val="28"/>
        </w:rPr>
        <w:t>деятельностный</w:t>
      </w:r>
      <w:proofErr w:type="spellEnd"/>
      <w:r w:rsidRPr="00316956">
        <w:rPr>
          <w:szCs w:val="28"/>
        </w:rPr>
        <w:t xml:space="preserve"> характер, практическая направленность. Сама речевая культура рассматривается как средство безопасного и комфортного самоопределения и самореализации личности в современном мире, как способ саморазвития и совершенствования, что имеет огромный воспитательный потенциал. Появляется  новый идеал образованного человека как «человека культуры», развитого умственно, этически, эстетически, </w:t>
      </w:r>
      <w:proofErr w:type="gramStart"/>
      <w:r w:rsidRPr="00316956">
        <w:rPr>
          <w:szCs w:val="28"/>
        </w:rPr>
        <w:t>общественно-духовно</w:t>
      </w:r>
      <w:proofErr w:type="gramEnd"/>
      <w:r w:rsidRPr="00316956">
        <w:rPr>
          <w:szCs w:val="28"/>
        </w:rPr>
        <w:t xml:space="preserve">. Средством и условием достижения  этого идеала, самой целью  образования становится коммуникативная культура личности, включающая в себя как составные части речевую, языковую, </w:t>
      </w:r>
      <w:proofErr w:type="spellStart"/>
      <w:r w:rsidRPr="00316956">
        <w:rPr>
          <w:szCs w:val="28"/>
        </w:rPr>
        <w:t>социокультурную</w:t>
      </w:r>
      <w:proofErr w:type="spellEnd"/>
      <w:r w:rsidRPr="00316956">
        <w:rPr>
          <w:szCs w:val="28"/>
        </w:rPr>
        <w:t xml:space="preserve"> компетентность.</w:t>
      </w:r>
    </w:p>
    <w:p w:rsidR="00C779DD" w:rsidRPr="00316956" w:rsidRDefault="00C779DD" w:rsidP="00C779DD">
      <w:pPr>
        <w:shd w:val="clear" w:color="auto" w:fill="FFFFFF"/>
        <w:spacing w:after="270"/>
        <w:ind w:firstLine="568"/>
        <w:jc w:val="left"/>
        <w:textAlignment w:val="baseline"/>
        <w:rPr>
          <w:color w:val="auto"/>
          <w:spacing w:val="0"/>
        </w:rPr>
      </w:pPr>
    </w:p>
    <w:p w:rsidR="00617A8D" w:rsidRPr="00316956" w:rsidRDefault="00617A8D" w:rsidP="00C779DD">
      <w:pPr>
        <w:ind w:firstLine="568"/>
        <w:jc w:val="left"/>
        <w:rPr>
          <w:color w:val="auto"/>
        </w:rPr>
      </w:pPr>
    </w:p>
    <w:sectPr w:rsidR="00617A8D" w:rsidRPr="00316956" w:rsidSect="00617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7B03"/>
    <w:multiLevelType w:val="hybridMultilevel"/>
    <w:tmpl w:val="8D36ECCC"/>
    <w:lvl w:ilvl="0" w:tplc="0419000D">
      <w:start w:val="1"/>
      <w:numFmt w:val="bullet"/>
      <w:lvlText w:val="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161E3CB3"/>
    <w:multiLevelType w:val="hybridMultilevel"/>
    <w:tmpl w:val="BA468864"/>
    <w:lvl w:ilvl="0" w:tplc="E1728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1283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367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2C1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3E43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160E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A00A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AE1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046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79C03AC"/>
    <w:multiLevelType w:val="hybridMultilevel"/>
    <w:tmpl w:val="FF60A672"/>
    <w:lvl w:ilvl="0" w:tplc="F34A0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A0D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A07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94E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68B5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706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18E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7C0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D69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1BC5939"/>
    <w:multiLevelType w:val="hybridMultilevel"/>
    <w:tmpl w:val="F7609EE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AE1255"/>
    <w:multiLevelType w:val="hybridMultilevel"/>
    <w:tmpl w:val="EB6AC25C"/>
    <w:lvl w:ilvl="0" w:tplc="EA0ECE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36E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C46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866E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25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828F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2052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12C8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94F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0672FC"/>
    <w:multiLevelType w:val="hybridMultilevel"/>
    <w:tmpl w:val="0BFE5F08"/>
    <w:lvl w:ilvl="0" w:tplc="30BA9A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FE8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482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52FC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2040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12AD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F6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AC8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AC2D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DCF061A"/>
    <w:multiLevelType w:val="hybridMultilevel"/>
    <w:tmpl w:val="34E0FD86"/>
    <w:lvl w:ilvl="0" w:tplc="6AA845C6">
      <w:start w:val="1"/>
      <w:numFmt w:val="decimal"/>
      <w:lvlText w:val="%1."/>
      <w:lvlJc w:val="left"/>
      <w:pPr>
        <w:tabs>
          <w:tab w:val="num" w:pos="1798"/>
        </w:tabs>
        <w:ind w:left="1798" w:hanging="123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C00"/>
    <w:rsid w:val="0002645E"/>
    <w:rsid w:val="000A1CFF"/>
    <w:rsid w:val="000F2CBF"/>
    <w:rsid w:val="00127518"/>
    <w:rsid w:val="00316956"/>
    <w:rsid w:val="003D2639"/>
    <w:rsid w:val="00430C00"/>
    <w:rsid w:val="005A36F6"/>
    <w:rsid w:val="005B1D9C"/>
    <w:rsid w:val="00617A8D"/>
    <w:rsid w:val="006705E3"/>
    <w:rsid w:val="008D5BB4"/>
    <w:rsid w:val="00A8672F"/>
    <w:rsid w:val="00AD5A37"/>
    <w:rsid w:val="00C779DD"/>
    <w:rsid w:val="00C865EF"/>
    <w:rsid w:val="00D92109"/>
    <w:rsid w:val="00DF0A4C"/>
    <w:rsid w:val="00E86FF4"/>
    <w:rsid w:val="00F72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FF4"/>
    <w:pPr>
      <w:spacing w:line="360" w:lineRule="auto"/>
      <w:jc w:val="both"/>
    </w:pPr>
    <w:rPr>
      <w:color w:val="000000"/>
      <w:spacing w:val="30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rsid w:val="00E86FF4"/>
    <w:pPr>
      <w:spacing w:before="240" w:after="60"/>
      <w:jc w:val="center"/>
      <w:outlineLvl w:val="0"/>
    </w:pPr>
    <w:rPr>
      <w:rFonts w:ascii="Cambria" w:hAnsi="Cambria"/>
      <w:b/>
      <w:bCs/>
      <w:color w:val="auto"/>
      <w:spacing w:val="0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E86FF4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styleId="a5">
    <w:name w:val="Emphasis"/>
    <w:basedOn w:val="a0"/>
    <w:qFormat/>
    <w:rsid w:val="00E86FF4"/>
    <w:rPr>
      <w:rFonts w:ascii="Times" w:hAnsi="Times" w:cs="Times" w:hint="default"/>
      <w:i/>
      <w:iCs/>
      <w:sz w:val="22"/>
      <w:szCs w:val="22"/>
    </w:rPr>
  </w:style>
  <w:style w:type="paragraph" w:styleId="a6">
    <w:name w:val="No Spacing"/>
    <w:uiPriority w:val="1"/>
    <w:qFormat/>
    <w:rsid w:val="00E86FF4"/>
    <w:pPr>
      <w:jc w:val="both"/>
    </w:pPr>
    <w:rPr>
      <w:color w:val="000000"/>
      <w:spacing w:val="30"/>
      <w:sz w:val="28"/>
      <w:szCs w:val="28"/>
    </w:rPr>
  </w:style>
  <w:style w:type="paragraph" w:styleId="a7">
    <w:name w:val="Normal (Web)"/>
    <w:basedOn w:val="a"/>
    <w:uiPriority w:val="99"/>
    <w:unhideWhenUsed/>
    <w:rsid w:val="00430C00"/>
    <w:pPr>
      <w:spacing w:before="100" w:beforeAutospacing="1" w:after="100" w:afterAutospacing="1" w:line="240" w:lineRule="auto"/>
      <w:jc w:val="left"/>
    </w:pPr>
    <w:rPr>
      <w:color w:val="auto"/>
      <w:spacing w:val="0"/>
      <w:sz w:val="24"/>
      <w:szCs w:val="24"/>
    </w:rPr>
  </w:style>
  <w:style w:type="character" w:customStyle="1" w:styleId="apple-converted-space">
    <w:name w:val="apple-converted-space"/>
    <w:basedOn w:val="a0"/>
    <w:rsid w:val="00430C00"/>
  </w:style>
  <w:style w:type="character" w:styleId="a8">
    <w:name w:val="Hyperlink"/>
    <w:basedOn w:val="a0"/>
    <w:uiPriority w:val="99"/>
    <w:semiHidden/>
    <w:unhideWhenUsed/>
    <w:rsid w:val="00430C0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865E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65EF"/>
    <w:rPr>
      <w:rFonts w:ascii="Tahoma" w:hAnsi="Tahoma" w:cs="Tahoma"/>
      <w:color w:val="000000"/>
      <w:spacing w:val="30"/>
      <w:sz w:val="16"/>
      <w:szCs w:val="16"/>
    </w:rPr>
  </w:style>
  <w:style w:type="paragraph" w:styleId="ab">
    <w:name w:val="List Paragraph"/>
    <w:basedOn w:val="a"/>
    <w:uiPriority w:val="34"/>
    <w:qFormat/>
    <w:rsid w:val="00C865EF"/>
    <w:pPr>
      <w:ind w:left="720"/>
      <w:contextualSpacing/>
    </w:pPr>
  </w:style>
  <w:style w:type="paragraph" w:styleId="ac">
    <w:name w:val="Body Text Indent"/>
    <w:basedOn w:val="a"/>
    <w:link w:val="ad"/>
    <w:rsid w:val="00D92109"/>
    <w:pPr>
      <w:spacing w:line="240" w:lineRule="auto"/>
      <w:ind w:firstLine="709"/>
    </w:pPr>
    <w:rPr>
      <w:color w:val="auto"/>
      <w:spacing w:val="0"/>
      <w:szCs w:val="24"/>
    </w:rPr>
  </w:style>
  <w:style w:type="character" w:customStyle="1" w:styleId="ad">
    <w:name w:val="Основной текст с отступом Знак"/>
    <w:basedOn w:val="a0"/>
    <w:link w:val="ac"/>
    <w:rsid w:val="00D92109"/>
    <w:rPr>
      <w:sz w:val="28"/>
      <w:szCs w:val="24"/>
    </w:rPr>
  </w:style>
  <w:style w:type="paragraph" w:styleId="2">
    <w:name w:val="Body Text Indent 2"/>
    <w:basedOn w:val="a"/>
    <w:link w:val="20"/>
    <w:rsid w:val="00D92109"/>
    <w:pPr>
      <w:spacing w:line="240" w:lineRule="auto"/>
      <w:ind w:firstLine="709"/>
    </w:pPr>
    <w:rPr>
      <w:b/>
      <w:bCs/>
      <w:i/>
      <w:iCs/>
      <w:color w:val="auto"/>
      <w:spacing w:val="0"/>
      <w:szCs w:val="24"/>
    </w:rPr>
  </w:style>
  <w:style w:type="character" w:customStyle="1" w:styleId="20">
    <w:name w:val="Основной текст с отступом 2 Знак"/>
    <w:basedOn w:val="a0"/>
    <w:link w:val="2"/>
    <w:rsid w:val="00D92109"/>
    <w:rPr>
      <w:b/>
      <w:bCs/>
      <w:i/>
      <w:i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392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52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29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37791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040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600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147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60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44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48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17534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7422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380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695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982">
          <w:marLeft w:val="57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rono.info/biograf/bio_b/bagration_pi.php" TargetMode="External"/><Relationship Id="rId5" Type="http://schemas.openxmlformats.org/officeDocument/2006/relationships/hyperlink" Target="http://www.hrono.info/biograf/bio_k/kutuzov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2015-01-25T07:53:00Z</dcterms:created>
  <dcterms:modified xsi:type="dcterms:W3CDTF">2015-01-26T12:01:00Z</dcterms:modified>
</cp:coreProperties>
</file>