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0419" w:rsidRPr="00010419" w:rsidRDefault="00010419" w:rsidP="00010419">
      <w:pPr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t>Государственное бюджетное общеобразовательное учреждение                                      «</w:t>
      </w:r>
      <w:proofErr w:type="spellStart"/>
      <w:r w:rsidRPr="00010419">
        <w:rPr>
          <w:rFonts w:ascii="Times New Roman" w:hAnsi="Times New Roman" w:cs="Times New Roman"/>
          <w:sz w:val="24"/>
          <w:szCs w:val="24"/>
        </w:rPr>
        <w:t>Шебекинская</w:t>
      </w:r>
      <w:proofErr w:type="spellEnd"/>
      <w:r w:rsidRPr="00010419">
        <w:rPr>
          <w:rFonts w:ascii="Times New Roman" w:hAnsi="Times New Roman" w:cs="Times New Roman"/>
          <w:sz w:val="24"/>
          <w:szCs w:val="24"/>
        </w:rPr>
        <w:t xml:space="preserve"> гимназия-интернат»</w:t>
      </w:r>
    </w:p>
    <w:p w:rsidR="00010419" w:rsidRPr="00010419" w:rsidRDefault="00010419" w:rsidP="0001041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10419" w:rsidRPr="00010419" w:rsidRDefault="00010419" w:rsidP="0001041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10419" w:rsidRPr="00010419" w:rsidRDefault="00010419" w:rsidP="0001041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10419" w:rsidRPr="00010419" w:rsidRDefault="00010419" w:rsidP="0001041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10419" w:rsidRPr="00010419" w:rsidRDefault="00010419" w:rsidP="0001041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10419" w:rsidRPr="00010419" w:rsidRDefault="00010419" w:rsidP="0001041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10419" w:rsidRPr="00010419" w:rsidRDefault="00010419" w:rsidP="0001041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10419" w:rsidRPr="00010419" w:rsidRDefault="00010419" w:rsidP="0001041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10419" w:rsidRPr="00010419" w:rsidRDefault="00010419" w:rsidP="00010419">
      <w:pPr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t xml:space="preserve">Формирование ключевых компетенций </w:t>
      </w:r>
      <w:proofErr w:type="spellStart"/>
      <w:r w:rsidRPr="00010419">
        <w:rPr>
          <w:rFonts w:ascii="Times New Roman" w:hAnsi="Times New Roman" w:cs="Times New Roman"/>
          <w:sz w:val="24"/>
          <w:szCs w:val="24"/>
        </w:rPr>
        <w:t>метапредметного</w:t>
      </w:r>
      <w:proofErr w:type="spellEnd"/>
      <w:r w:rsidRPr="00010419">
        <w:rPr>
          <w:rFonts w:ascii="Times New Roman" w:hAnsi="Times New Roman" w:cs="Times New Roman"/>
          <w:sz w:val="24"/>
          <w:szCs w:val="24"/>
        </w:rPr>
        <w:t xml:space="preserve"> характера</w:t>
      </w:r>
    </w:p>
    <w:p w:rsidR="00010419" w:rsidRPr="00010419" w:rsidRDefault="00010419" w:rsidP="00010419">
      <w:pPr>
        <w:jc w:val="center"/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t xml:space="preserve"> у ста</w:t>
      </w:r>
      <w:r w:rsidRPr="00010419">
        <w:rPr>
          <w:rFonts w:ascii="Times New Roman" w:hAnsi="Times New Roman" w:cs="Times New Roman"/>
          <w:sz w:val="24"/>
          <w:szCs w:val="24"/>
        </w:rPr>
        <w:t>р</w:t>
      </w:r>
      <w:r w:rsidRPr="00010419">
        <w:rPr>
          <w:rFonts w:ascii="Times New Roman" w:hAnsi="Times New Roman" w:cs="Times New Roman"/>
          <w:sz w:val="24"/>
          <w:szCs w:val="24"/>
        </w:rPr>
        <w:t>шеклассников посредством проектной деятельности</w:t>
      </w:r>
    </w:p>
    <w:p w:rsidR="00010419" w:rsidRPr="00010419" w:rsidRDefault="00010419" w:rsidP="0001041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10419" w:rsidRPr="00010419" w:rsidRDefault="00010419" w:rsidP="00010419">
      <w:pPr>
        <w:jc w:val="center"/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t>(обобщение актуального педагогического опыта)</w:t>
      </w:r>
    </w:p>
    <w:p w:rsidR="00010419" w:rsidRPr="00010419" w:rsidRDefault="00010419" w:rsidP="0001041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10419" w:rsidRPr="00010419" w:rsidRDefault="00010419" w:rsidP="0001041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10419" w:rsidRPr="00010419" w:rsidRDefault="00010419" w:rsidP="0001041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10419" w:rsidRPr="00010419" w:rsidRDefault="00010419" w:rsidP="0001041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10419" w:rsidRPr="00010419" w:rsidRDefault="00010419" w:rsidP="0001041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10419" w:rsidRPr="00010419" w:rsidRDefault="00010419" w:rsidP="0001041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10419" w:rsidRPr="00010419" w:rsidRDefault="00010419" w:rsidP="0001041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10419" w:rsidRPr="00010419" w:rsidRDefault="00010419" w:rsidP="00010419">
      <w:pPr>
        <w:ind w:left="5040"/>
        <w:jc w:val="both"/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t xml:space="preserve">              Выполнила:</w:t>
      </w:r>
    </w:p>
    <w:p w:rsidR="00010419" w:rsidRPr="00010419" w:rsidRDefault="00010419" w:rsidP="00010419">
      <w:pPr>
        <w:ind w:left="5040"/>
        <w:jc w:val="both"/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t>Солдатова Инна Николаевна,</w:t>
      </w:r>
    </w:p>
    <w:p w:rsidR="00010419" w:rsidRPr="00010419" w:rsidRDefault="00010419" w:rsidP="00010419">
      <w:pPr>
        <w:ind w:left="5040"/>
        <w:jc w:val="both"/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t xml:space="preserve">     инструктор по труду</w:t>
      </w:r>
    </w:p>
    <w:p w:rsidR="00010419" w:rsidRPr="00010419" w:rsidRDefault="00010419" w:rsidP="0001041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10419" w:rsidRPr="00010419" w:rsidRDefault="00010419" w:rsidP="0001041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10419" w:rsidRPr="00010419" w:rsidRDefault="00010419" w:rsidP="0001041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10419" w:rsidRDefault="00010419" w:rsidP="00010419">
      <w:pPr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010419" w:rsidRDefault="00010419" w:rsidP="00010419">
      <w:pPr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t>Шебекино 202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010419" w:rsidRPr="00010419" w:rsidRDefault="00010419" w:rsidP="00010419">
      <w:pPr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lastRenderedPageBreak/>
        <w:t>Содержание:</w:t>
      </w:r>
    </w:p>
    <w:p w:rsidR="00010419" w:rsidRPr="00010419" w:rsidRDefault="00010419" w:rsidP="0001041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10419" w:rsidRPr="00010419" w:rsidRDefault="00010419" w:rsidP="00010419">
      <w:pPr>
        <w:jc w:val="both"/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010419">
        <w:rPr>
          <w:rFonts w:ascii="Times New Roman" w:hAnsi="Times New Roman" w:cs="Times New Roman"/>
          <w:sz w:val="24"/>
          <w:szCs w:val="24"/>
        </w:rPr>
        <w:t>.    Информация об опыте ………………………………………………...   3</w:t>
      </w:r>
    </w:p>
    <w:p w:rsidR="00010419" w:rsidRPr="00010419" w:rsidRDefault="00010419" w:rsidP="0001041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10419" w:rsidRPr="00010419" w:rsidRDefault="00010419" w:rsidP="00010419">
      <w:pPr>
        <w:jc w:val="both"/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010419">
        <w:rPr>
          <w:rFonts w:ascii="Times New Roman" w:hAnsi="Times New Roman" w:cs="Times New Roman"/>
          <w:sz w:val="24"/>
          <w:szCs w:val="24"/>
        </w:rPr>
        <w:t>.   Технология опыта ……………………………………………….……..  9</w:t>
      </w:r>
    </w:p>
    <w:p w:rsidR="00010419" w:rsidRPr="00010419" w:rsidRDefault="00010419" w:rsidP="0001041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10419" w:rsidRPr="00010419" w:rsidRDefault="00010419" w:rsidP="00010419">
      <w:pPr>
        <w:jc w:val="both"/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010419">
        <w:rPr>
          <w:rFonts w:ascii="Times New Roman" w:hAnsi="Times New Roman" w:cs="Times New Roman"/>
          <w:sz w:val="24"/>
          <w:szCs w:val="24"/>
        </w:rPr>
        <w:t>.   Результативность опыта ……………………………………………… 12</w:t>
      </w:r>
    </w:p>
    <w:p w:rsidR="00010419" w:rsidRPr="00010419" w:rsidRDefault="00010419" w:rsidP="0001041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10419" w:rsidRPr="00010419" w:rsidRDefault="00010419" w:rsidP="00010419">
      <w:pPr>
        <w:jc w:val="both"/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  <w:lang w:val="en-US"/>
        </w:rPr>
        <w:t>IV</w:t>
      </w:r>
      <w:proofErr w:type="gramStart"/>
      <w:r w:rsidRPr="00010419">
        <w:rPr>
          <w:rFonts w:ascii="Times New Roman" w:hAnsi="Times New Roman" w:cs="Times New Roman"/>
          <w:sz w:val="24"/>
          <w:szCs w:val="24"/>
        </w:rPr>
        <w:t>.  Библиографический</w:t>
      </w:r>
      <w:proofErr w:type="gramEnd"/>
      <w:r w:rsidRPr="00010419">
        <w:rPr>
          <w:rFonts w:ascii="Times New Roman" w:hAnsi="Times New Roman" w:cs="Times New Roman"/>
          <w:sz w:val="24"/>
          <w:szCs w:val="24"/>
        </w:rPr>
        <w:t xml:space="preserve"> список …………………………………………..  16</w:t>
      </w:r>
    </w:p>
    <w:p w:rsidR="00010419" w:rsidRPr="00010419" w:rsidRDefault="00010419" w:rsidP="0001041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10419" w:rsidRPr="00010419" w:rsidRDefault="00010419" w:rsidP="00010419">
      <w:pPr>
        <w:jc w:val="both"/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010419">
        <w:rPr>
          <w:rFonts w:ascii="Times New Roman" w:hAnsi="Times New Roman" w:cs="Times New Roman"/>
          <w:sz w:val="24"/>
          <w:szCs w:val="24"/>
        </w:rPr>
        <w:t xml:space="preserve">.   </w:t>
      </w:r>
      <w:proofErr w:type="gramStart"/>
      <w:r w:rsidRPr="00010419">
        <w:rPr>
          <w:rFonts w:ascii="Times New Roman" w:hAnsi="Times New Roman" w:cs="Times New Roman"/>
          <w:sz w:val="24"/>
          <w:szCs w:val="24"/>
        </w:rPr>
        <w:t>Приложения  к</w:t>
      </w:r>
      <w:proofErr w:type="gramEnd"/>
      <w:r w:rsidRPr="00010419">
        <w:rPr>
          <w:rFonts w:ascii="Times New Roman" w:hAnsi="Times New Roman" w:cs="Times New Roman"/>
          <w:sz w:val="24"/>
          <w:szCs w:val="24"/>
        </w:rPr>
        <w:t xml:space="preserve"> опыту  …………………………..…………………….. 17</w:t>
      </w:r>
    </w:p>
    <w:p w:rsidR="00010419" w:rsidRPr="00010419" w:rsidRDefault="00010419" w:rsidP="0001041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10419" w:rsidRPr="00010419" w:rsidRDefault="00010419" w:rsidP="0001041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10419" w:rsidRPr="00010419" w:rsidRDefault="00010419" w:rsidP="0001041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10419" w:rsidRPr="00010419" w:rsidRDefault="00010419" w:rsidP="0001041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10419" w:rsidRPr="00010419" w:rsidRDefault="00010419" w:rsidP="0001041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10419" w:rsidRPr="00010419" w:rsidRDefault="00010419" w:rsidP="0001041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10419" w:rsidRPr="00010419" w:rsidRDefault="00010419" w:rsidP="0001041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10419" w:rsidRPr="00010419" w:rsidRDefault="00010419" w:rsidP="0001041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10419" w:rsidRPr="00010419" w:rsidRDefault="00010419" w:rsidP="0001041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10419" w:rsidRPr="00010419" w:rsidRDefault="00010419" w:rsidP="0001041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10419" w:rsidRPr="00010419" w:rsidRDefault="00010419" w:rsidP="0001041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10419" w:rsidRPr="00010419" w:rsidRDefault="00010419" w:rsidP="0001041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10419" w:rsidRPr="00010419" w:rsidRDefault="00010419" w:rsidP="0001041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10419" w:rsidRPr="00010419" w:rsidRDefault="00010419" w:rsidP="0001041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10419" w:rsidRPr="00010419" w:rsidRDefault="00010419" w:rsidP="0001041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10419" w:rsidRPr="00010419" w:rsidRDefault="00010419" w:rsidP="0001041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10419" w:rsidRDefault="00010419" w:rsidP="0001041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10419" w:rsidRPr="00010419" w:rsidRDefault="00010419" w:rsidP="0001041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10419">
        <w:rPr>
          <w:rFonts w:ascii="Times New Roman" w:hAnsi="Times New Roman" w:cs="Times New Roman"/>
          <w:b/>
          <w:bCs/>
          <w:sz w:val="24"/>
          <w:szCs w:val="24"/>
          <w:lang w:val="en-US"/>
        </w:rPr>
        <w:lastRenderedPageBreak/>
        <w:t>I</w:t>
      </w:r>
      <w:r w:rsidRPr="00010419">
        <w:rPr>
          <w:rFonts w:ascii="Times New Roman" w:hAnsi="Times New Roman" w:cs="Times New Roman"/>
          <w:b/>
          <w:bCs/>
          <w:sz w:val="24"/>
          <w:szCs w:val="24"/>
        </w:rPr>
        <w:t>. Информация об опыте</w:t>
      </w:r>
    </w:p>
    <w:p w:rsidR="00010419" w:rsidRPr="00010419" w:rsidRDefault="00010419" w:rsidP="00010419">
      <w:pPr>
        <w:ind w:firstLine="72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010419">
        <w:rPr>
          <w:rFonts w:ascii="Times New Roman" w:hAnsi="Times New Roman" w:cs="Times New Roman"/>
          <w:b/>
          <w:bCs/>
          <w:i/>
          <w:iCs/>
          <w:sz w:val="24"/>
          <w:szCs w:val="24"/>
        </w:rPr>
        <w:t>1. Условия возникновения, становления опыта.</w:t>
      </w:r>
    </w:p>
    <w:p w:rsidR="00010419" w:rsidRPr="00010419" w:rsidRDefault="00010419" w:rsidP="00010419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t>Государственное образовательное учреждение общеобразовательная школа-интернат «</w:t>
      </w:r>
      <w:proofErr w:type="spellStart"/>
      <w:r w:rsidRPr="00010419">
        <w:rPr>
          <w:rFonts w:ascii="Times New Roman" w:hAnsi="Times New Roman" w:cs="Times New Roman"/>
          <w:sz w:val="24"/>
          <w:szCs w:val="24"/>
        </w:rPr>
        <w:t>Шебекинская</w:t>
      </w:r>
      <w:proofErr w:type="spellEnd"/>
      <w:r w:rsidRPr="00010419">
        <w:rPr>
          <w:rFonts w:ascii="Times New Roman" w:hAnsi="Times New Roman" w:cs="Times New Roman"/>
          <w:sz w:val="24"/>
          <w:szCs w:val="24"/>
        </w:rPr>
        <w:t xml:space="preserve"> гимназия </w:t>
      </w:r>
      <w:proofErr w:type="gramStart"/>
      <w:r w:rsidRPr="00010419">
        <w:rPr>
          <w:rFonts w:ascii="Times New Roman" w:hAnsi="Times New Roman" w:cs="Times New Roman"/>
          <w:sz w:val="24"/>
          <w:szCs w:val="24"/>
        </w:rPr>
        <w:t>–и</w:t>
      </w:r>
      <w:proofErr w:type="gramEnd"/>
      <w:r w:rsidRPr="00010419">
        <w:rPr>
          <w:rFonts w:ascii="Times New Roman" w:hAnsi="Times New Roman" w:cs="Times New Roman"/>
          <w:sz w:val="24"/>
          <w:szCs w:val="24"/>
        </w:rPr>
        <w:t>нтернат» создано в 2000году по инициативе главы администрации Белгородской области Е.С. Савченко в рамках реализации программы «Одаренные дети». Главная цель создания гимназии – оказание помощи семье в получении качественного полного образования для девочек, интеллектуальное, нравственное и культурное разв</w:t>
      </w:r>
      <w:r w:rsidRPr="00010419">
        <w:rPr>
          <w:rFonts w:ascii="Times New Roman" w:hAnsi="Times New Roman" w:cs="Times New Roman"/>
          <w:sz w:val="24"/>
          <w:szCs w:val="24"/>
        </w:rPr>
        <w:t>и</w:t>
      </w:r>
      <w:r w:rsidRPr="00010419">
        <w:rPr>
          <w:rFonts w:ascii="Times New Roman" w:hAnsi="Times New Roman" w:cs="Times New Roman"/>
          <w:sz w:val="24"/>
          <w:szCs w:val="24"/>
        </w:rPr>
        <w:t>тие, адаптация к жизни и всестороннее раскрытие творческих способностей будущих женщин – хранительниц культурных традиций своего народа. Имя гимназии – «ЛАДА». Лада – древнерусское женское имя – добрая, милая, ласковая. Эмблема гимназии – женщина в широкой юбке колоколом с подн</w:t>
      </w:r>
      <w:r w:rsidRPr="00010419">
        <w:rPr>
          <w:rFonts w:ascii="Times New Roman" w:hAnsi="Times New Roman" w:cs="Times New Roman"/>
          <w:sz w:val="24"/>
          <w:szCs w:val="24"/>
        </w:rPr>
        <w:t>я</w:t>
      </w:r>
      <w:r w:rsidRPr="00010419">
        <w:rPr>
          <w:rFonts w:ascii="Times New Roman" w:hAnsi="Times New Roman" w:cs="Times New Roman"/>
          <w:sz w:val="24"/>
          <w:szCs w:val="24"/>
        </w:rPr>
        <w:t xml:space="preserve">тыми руками, переходящими в птиц – главная фигура на узорных вышивках славянских культур. Это богиня – </w:t>
      </w:r>
      <w:proofErr w:type="spellStart"/>
      <w:r w:rsidRPr="00010419">
        <w:rPr>
          <w:rFonts w:ascii="Times New Roman" w:hAnsi="Times New Roman" w:cs="Times New Roman"/>
          <w:sz w:val="24"/>
          <w:szCs w:val="24"/>
        </w:rPr>
        <w:t>Берегиня</w:t>
      </w:r>
      <w:proofErr w:type="spellEnd"/>
      <w:r w:rsidRPr="00010419">
        <w:rPr>
          <w:rFonts w:ascii="Times New Roman" w:hAnsi="Times New Roman" w:cs="Times New Roman"/>
          <w:sz w:val="24"/>
          <w:szCs w:val="24"/>
        </w:rPr>
        <w:t xml:space="preserve"> – символ жизни и плодородия. Гимназия - образовательное учреждение повышенного уровня, осущест</w:t>
      </w:r>
      <w:r w:rsidRPr="00010419">
        <w:rPr>
          <w:rFonts w:ascii="Times New Roman" w:hAnsi="Times New Roman" w:cs="Times New Roman"/>
          <w:sz w:val="24"/>
          <w:szCs w:val="24"/>
        </w:rPr>
        <w:t>в</w:t>
      </w:r>
      <w:r w:rsidRPr="00010419">
        <w:rPr>
          <w:rFonts w:ascii="Times New Roman" w:hAnsi="Times New Roman" w:cs="Times New Roman"/>
          <w:sz w:val="24"/>
          <w:szCs w:val="24"/>
        </w:rPr>
        <w:t>ляющее образовательную деятельность по программам углубленного изуч</w:t>
      </w:r>
      <w:r w:rsidRPr="00010419">
        <w:rPr>
          <w:rFonts w:ascii="Times New Roman" w:hAnsi="Times New Roman" w:cs="Times New Roman"/>
          <w:sz w:val="24"/>
          <w:szCs w:val="24"/>
        </w:rPr>
        <w:t>е</w:t>
      </w:r>
      <w:r w:rsidRPr="00010419">
        <w:rPr>
          <w:rFonts w:ascii="Times New Roman" w:hAnsi="Times New Roman" w:cs="Times New Roman"/>
          <w:sz w:val="24"/>
          <w:szCs w:val="24"/>
        </w:rPr>
        <w:t>ния предметов гуманитарного цикла. В ней получают образование девочки 7-11 классов, причем более половины обучающихся - жители сел Белгородской области.</w:t>
      </w:r>
    </w:p>
    <w:p w:rsidR="00010419" w:rsidRPr="00010419" w:rsidRDefault="00010419" w:rsidP="00010419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t>Немаловажную роль в становлении личности подростка, формиров</w:t>
      </w:r>
      <w:r w:rsidRPr="00010419">
        <w:rPr>
          <w:rFonts w:ascii="Times New Roman" w:hAnsi="Times New Roman" w:cs="Times New Roman"/>
          <w:sz w:val="24"/>
          <w:szCs w:val="24"/>
        </w:rPr>
        <w:t>а</w:t>
      </w:r>
      <w:r w:rsidRPr="00010419">
        <w:rPr>
          <w:rFonts w:ascii="Times New Roman" w:hAnsi="Times New Roman" w:cs="Times New Roman"/>
          <w:sz w:val="24"/>
          <w:szCs w:val="24"/>
        </w:rPr>
        <w:t xml:space="preserve">нии его характера является трудовое воспитание, а в условиях школы </w:t>
      </w:r>
      <w:proofErr w:type="spellStart"/>
      <w:r w:rsidRPr="00010419">
        <w:rPr>
          <w:rFonts w:ascii="Times New Roman" w:hAnsi="Times New Roman" w:cs="Times New Roman"/>
          <w:sz w:val="24"/>
          <w:szCs w:val="24"/>
        </w:rPr>
        <w:t>инте</w:t>
      </w:r>
      <w:r w:rsidRPr="00010419">
        <w:rPr>
          <w:rFonts w:ascii="Times New Roman" w:hAnsi="Times New Roman" w:cs="Times New Roman"/>
          <w:sz w:val="24"/>
          <w:szCs w:val="24"/>
        </w:rPr>
        <w:t>р</w:t>
      </w:r>
      <w:r w:rsidRPr="00010419">
        <w:rPr>
          <w:rFonts w:ascii="Times New Roman" w:hAnsi="Times New Roman" w:cs="Times New Roman"/>
          <w:sz w:val="24"/>
          <w:szCs w:val="24"/>
        </w:rPr>
        <w:t>натного</w:t>
      </w:r>
      <w:proofErr w:type="spellEnd"/>
      <w:r w:rsidRPr="00010419">
        <w:rPr>
          <w:rFonts w:ascii="Times New Roman" w:hAnsi="Times New Roman" w:cs="Times New Roman"/>
          <w:sz w:val="24"/>
          <w:szCs w:val="24"/>
        </w:rPr>
        <w:t xml:space="preserve"> типа это становится одной из главных задач, ведь девочкам прих</w:t>
      </w:r>
      <w:r w:rsidRPr="00010419">
        <w:rPr>
          <w:rFonts w:ascii="Times New Roman" w:hAnsi="Times New Roman" w:cs="Times New Roman"/>
          <w:sz w:val="24"/>
          <w:szCs w:val="24"/>
        </w:rPr>
        <w:t>о</w:t>
      </w:r>
      <w:r w:rsidRPr="00010419">
        <w:rPr>
          <w:rFonts w:ascii="Times New Roman" w:hAnsi="Times New Roman" w:cs="Times New Roman"/>
          <w:sz w:val="24"/>
          <w:szCs w:val="24"/>
        </w:rPr>
        <w:t>дится жить и учиться вдали от родителей.</w:t>
      </w:r>
    </w:p>
    <w:p w:rsidR="00010419" w:rsidRPr="00010419" w:rsidRDefault="00010419" w:rsidP="00010419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t>В целях развития у воспитанниц самостоятельности, воспитания тр</w:t>
      </w:r>
      <w:r w:rsidRPr="00010419">
        <w:rPr>
          <w:rFonts w:ascii="Times New Roman" w:hAnsi="Times New Roman" w:cs="Times New Roman"/>
          <w:sz w:val="24"/>
          <w:szCs w:val="24"/>
        </w:rPr>
        <w:t>у</w:t>
      </w:r>
      <w:r w:rsidRPr="00010419">
        <w:rPr>
          <w:rFonts w:ascii="Times New Roman" w:hAnsi="Times New Roman" w:cs="Times New Roman"/>
          <w:sz w:val="24"/>
          <w:szCs w:val="24"/>
        </w:rPr>
        <w:t xml:space="preserve">долюбия, коллективизма, предприимчивости, формирования эстетического отношения к труду возникла идея применения на уроках технологии метода конструктивных (творческих) проектов. </w:t>
      </w:r>
      <w:proofErr w:type="gramStart"/>
      <w:r w:rsidRPr="00010419">
        <w:rPr>
          <w:rFonts w:ascii="Times New Roman" w:hAnsi="Times New Roman" w:cs="Times New Roman"/>
          <w:sz w:val="24"/>
          <w:szCs w:val="24"/>
        </w:rPr>
        <w:t>Это позволяет выявить и развить творческие возможности и способности учащихся, научить решать новые н</w:t>
      </w:r>
      <w:r w:rsidRPr="00010419">
        <w:rPr>
          <w:rFonts w:ascii="Times New Roman" w:hAnsi="Times New Roman" w:cs="Times New Roman"/>
          <w:sz w:val="24"/>
          <w:szCs w:val="24"/>
        </w:rPr>
        <w:t>е</w:t>
      </w:r>
      <w:r w:rsidRPr="00010419">
        <w:rPr>
          <w:rFonts w:ascii="Times New Roman" w:hAnsi="Times New Roman" w:cs="Times New Roman"/>
          <w:sz w:val="24"/>
          <w:szCs w:val="24"/>
        </w:rPr>
        <w:t>типовые задачи, выявить деловые качества работника нового типа, ведь именно при выполнении творческого проекта учащиеся задумываются над вопросами: на что способен, где применить свои знания, что надо еще успеть и чему научиться, чтобы не оказаться лишним на жизненном пути.</w:t>
      </w:r>
      <w:proofErr w:type="gramEnd"/>
    </w:p>
    <w:p w:rsidR="00010419" w:rsidRPr="00010419" w:rsidRDefault="00010419" w:rsidP="00010419">
      <w:pPr>
        <w:ind w:firstLine="72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010419">
        <w:rPr>
          <w:rFonts w:ascii="Times New Roman" w:hAnsi="Times New Roman" w:cs="Times New Roman"/>
          <w:b/>
          <w:bCs/>
          <w:i/>
          <w:iCs/>
          <w:sz w:val="24"/>
          <w:szCs w:val="24"/>
        </w:rPr>
        <w:t>2. Актуальность опыта.</w:t>
      </w:r>
    </w:p>
    <w:p w:rsidR="00010419" w:rsidRPr="00010419" w:rsidRDefault="00010419" w:rsidP="00010419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t>Современные  требования к выпускнику изменились, теперь школа должна не только дать знания, но и воспитать качества личности важные для жизни в новых условиях открытого общества: развитие творческих спосо</w:t>
      </w:r>
      <w:r w:rsidRPr="00010419">
        <w:rPr>
          <w:rFonts w:ascii="Times New Roman" w:hAnsi="Times New Roman" w:cs="Times New Roman"/>
          <w:sz w:val="24"/>
          <w:szCs w:val="24"/>
        </w:rPr>
        <w:t>б</w:t>
      </w:r>
      <w:r w:rsidRPr="00010419">
        <w:rPr>
          <w:rFonts w:ascii="Times New Roman" w:hAnsi="Times New Roman" w:cs="Times New Roman"/>
          <w:sz w:val="24"/>
          <w:szCs w:val="24"/>
        </w:rPr>
        <w:t>ностей, самостоятельности мышления и чувства личной ответственности за результат своей работы. Проектная деятельность это один из методов, н</w:t>
      </w:r>
      <w:r w:rsidRPr="00010419">
        <w:rPr>
          <w:rFonts w:ascii="Times New Roman" w:hAnsi="Times New Roman" w:cs="Times New Roman"/>
          <w:sz w:val="24"/>
          <w:szCs w:val="24"/>
        </w:rPr>
        <w:t>а</w:t>
      </w:r>
      <w:r w:rsidRPr="00010419">
        <w:rPr>
          <w:rFonts w:ascii="Times New Roman" w:hAnsi="Times New Roman" w:cs="Times New Roman"/>
          <w:sz w:val="24"/>
          <w:szCs w:val="24"/>
        </w:rPr>
        <w:t>правленный на выработку самостоятельных исследовательских умений, сп</w:t>
      </w:r>
      <w:r w:rsidRPr="00010419">
        <w:rPr>
          <w:rFonts w:ascii="Times New Roman" w:hAnsi="Times New Roman" w:cs="Times New Roman"/>
          <w:sz w:val="24"/>
          <w:szCs w:val="24"/>
        </w:rPr>
        <w:t>о</w:t>
      </w:r>
      <w:r w:rsidRPr="00010419">
        <w:rPr>
          <w:rFonts w:ascii="Times New Roman" w:hAnsi="Times New Roman" w:cs="Times New Roman"/>
          <w:sz w:val="24"/>
          <w:szCs w:val="24"/>
        </w:rPr>
        <w:t>собствующий развитию творческих способностей и логического мышл</w:t>
      </w:r>
      <w:r w:rsidRPr="00010419">
        <w:rPr>
          <w:rFonts w:ascii="Times New Roman" w:hAnsi="Times New Roman" w:cs="Times New Roman"/>
          <w:sz w:val="24"/>
          <w:szCs w:val="24"/>
        </w:rPr>
        <w:t>е</w:t>
      </w:r>
      <w:r w:rsidRPr="00010419">
        <w:rPr>
          <w:rFonts w:ascii="Times New Roman" w:hAnsi="Times New Roman" w:cs="Times New Roman"/>
          <w:sz w:val="24"/>
          <w:szCs w:val="24"/>
        </w:rPr>
        <w:t xml:space="preserve">ния, объединяющий знания, полученные в ходе учебного процесса и приобщающий к конкретным жизненно важным проблемам. Актуальность метода проектов для педагога  </w:t>
      </w:r>
      <w:proofErr w:type="gramStart"/>
      <w:r w:rsidRPr="00010419">
        <w:rPr>
          <w:rFonts w:ascii="Times New Roman" w:hAnsi="Times New Roman" w:cs="Times New Roman"/>
          <w:sz w:val="24"/>
          <w:szCs w:val="24"/>
        </w:rPr>
        <w:t>обусловлена</w:t>
      </w:r>
      <w:proofErr w:type="gramEnd"/>
      <w:r w:rsidRPr="00010419">
        <w:rPr>
          <w:rFonts w:ascii="Times New Roman" w:hAnsi="Times New Roman" w:cs="Times New Roman"/>
          <w:sz w:val="24"/>
          <w:szCs w:val="24"/>
        </w:rPr>
        <w:t>  прежде всего необходимостью  самосто</w:t>
      </w:r>
      <w:r w:rsidRPr="00010419">
        <w:rPr>
          <w:rFonts w:ascii="Times New Roman" w:hAnsi="Times New Roman" w:cs="Times New Roman"/>
          <w:sz w:val="24"/>
          <w:szCs w:val="24"/>
        </w:rPr>
        <w:t>я</w:t>
      </w:r>
      <w:r w:rsidRPr="00010419">
        <w:rPr>
          <w:rFonts w:ascii="Times New Roman" w:hAnsi="Times New Roman" w:cs="Times New Roman"/>
          <w:sz w:val="24"/>
          <w:szCs w:val="24"/>
        </w:rPr>
        <w:t>тельно ставить профессиональные цели и задачи, продумывать способы их осуществления и не случайно один из параметров нового качества образов</w:t>
      </w:r>
      <w:r w:rsidRPr="00010419">
        <w:rPr>
          <w:rFonts w:ascii="Times New Roman" w:hAnsi="Times New Roman" w:cs="Times New Roman"/>
          <w:sz w:val="24"/>
          <w:szCs w:val="24"/>
        </w:rPr>
        <w:t>а</w:t>
      </w:r>
      <w:r w:rsidRPr="00010419">
        <w:rPr>
          <w:rFonts w:ascii="Times New Roman" w:hAnsi="Times New Roman" w:cs="Times New Roman"/>
          <w:sz w:val="24"/>
          <w:szCs w:val="24"/>
        </w:rPr>
        <w:t>ния - способность проектировать.</w:t>
      </w:r>
    </w:p>
    <w:p w:rsidR="00010419" w:rsidRPr="00010419" w:rsidRDefault="00010419" w:rsidP="00010419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lastRenderedPageBreak/>
        <w:t>Основное противоречие в системе общего образования, состоит в том, что, с одной стороны, современные социально-экономические условия жизни требуют от человека нестандартных, творческих жизненно важных решений, а с другой - наблюдается слабая разработанность проблемы развития творч</w:t>
      </w:r>
      <w:r w:rsidRPr="00010419">
        <w:rPr>
          <w:rFonts w:ascii="Times New Roman" w:hAnsi="Times New Roman" w:cs="Times New Roman"/>
          <w:sz w:val="24"/>
          <w:szCs w:val="24"/>
        </w:rPr>
        <w:t>е</w:t>
      </w:r>
      <w:r w:rsidRPr="00010419">
        <w:rPr>
          <w:rFonts w:ascii="Times New Roman" w:hAnsi="Times New Roman" w:cs="Times New Roman"/>
          <w:sz w:val="24"/>
          <w:szCs w:val="24"/>
        </w:rPr>
        <w:t>ских способностей школьников, с целью подготовки их к самостоятельной жизни. Содержание опыта работы помогает преодолеть вышеназванное пр</w:t>
      </w:r>
      <w:r w:rsidRPr="00010419">
        <w:rPr>
          <w:rFonts w:ascii="Times New Roman" w:hAnsi="Times New Roman" w:cs="Times New Roman"/>
          <w:sz w:val="24"/>
          <w:szCs w:val="24"/>
        </w:rPr>
        <w:t>о</w:t>
      </w:r>
      <w:r w:rsidRPr="00010419">
        <w:rPr>
          <w:rFonts w:ascii="Times New Roman" w:hAnsi="Times New Roman" w:cs="Times New Roman"/>
          <w:sz w:val="24"/>
          <w:szCs w:val="24"/>
        </w:rPr>
        <w:t>тиворечие.</w:t>
      </w:r>
    </w:p>
    <w:p w:rsidR="00010419" w:rsidRPr="00010419" w:rsidRDefault="00010419" w:rsidP="00010419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t>Результатом работы над проектом является продукт, который создается участниками проекта в ходе решения поставленной проблемы с применен</w:t>
      </w:r>
      <w:r w:rsidRPr="00010419">
        <w:rPr>
          <w:rFonts w:ascii="Times New Roman" w:hAnsi="Times New Roman" w:cs="Times New Roman"/>
          <w:sz w:val="24"/>
          <w:szCs w:val="24"/>
        </w:rPr>
        <w:t>и</w:t>
      </w:r>
      <w:r w:rsidRPr="00010419">
        <w:rPr>
          <w:rFonts w:ascii="Times New Roman" w:hAnsi="Times New Roman" w:cs="Times New Roman"/>
          <w:sz w:val="24"/>
          <w:szCs w:val="24"/>
        </w:rPr>
        <w:t>ем не только учебного, но и реального жизненного опыта. Проект эффект</w:t>
      </w:r>
      <w:r w:rsidRPr="00010419">
        <w:rPr>
          <w:rFonts w:ascii="Times New Roman" w:hAnsi="Times New Roman" w:cs="Times New Roman"/>
          <w:sz w:val="24"/>
          <w:szCs w:val="24"/>
        </w:rPr>
        <w:t>и</w:t>
      </w:r>
      <w:r w:rsidRPr="00010419">
        <w:rPr>
          <w:rFonts w:ascii="Times New Roman" w:hAnsi="Times New Roman" w:cs="Times New Roman"/>
          <w:sz w:val="24"/>
          <w:szCs w:val="24"/>
        </w:rPr>
        <w:t xml:space="preserve">вен потому, что он ориентирован на достижение целей самих учащихся и формирует невероятно большое количество </w:t>
      </w:r>
      <w:proofErr w:type="spellStart"/>
      <w:r w:rsidRPr="00010419">
        <w:rPr>
          <w:rFonts w:ascii="Times New Roman" w:hAnsi="Times New Roman" w:cs="Times New Roman"/>
          <w:sz w:val="24"/>
          <w:szCs w:val="24"/>
        </w:rPr>
        <w:t>общеучебных</w:t>
      </w:r>
      <w:proofErr w:type="spellEnd"/>
      <w:r w:rsidRPr="00010419">
        <w:rPr>
          <w:rFonts w:ascii="Times New Roman" w:hAnsi="Times New Roman" w:cs="Times New Roman"/>
          <w:sz w:val="24"/>
          <w:szCs w:val="24"/>
        </w:rPr>
        <w:t xml:space="preserve"> умений и навыков:</w:t>
      </w:r>
    </w:p>
    <w:p w:rsidR="00010419" w:rsidRPr="00010419" w:rsidRDefault="00010419" w:rsidP="00010419">
      <w:pPr>
        <w:numPr>
          <w:ilvl w:val="0"/>
          <w:numId w:val="1"/>
        </w:numPr>
        <w:tabs>
          <w:tab w:val="clear" w:pos="720"/>
          <w:tab w:val="num" w:pos="1440"/>
        </w:tabs>
        <w:spacing w:before="100" w:beforeAutospacing="1" w:after="100" w:afterAutospacing="1" w:line="240" w:lineRule="auto"/>
        <w:ind w:left="1800"/>
        <w:jc w:val="both"/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t>Рефлексивные </w:t>
      </w:r>
    </w:p>
    <w:p w:rsidR="00010419" w:rsidRPr="00010419" w:rsidRDefault="00010419" w:rsidP="00010419">
      <w:pPr>
        <w:numPr>
          <w:ilvl w:val="0"/>
          <w:numId w:val="1"/>
        </w:numPr>
        <w:tabs>
          <w:tab w:val="clear" w:pos="720"/>
          <w:tab w:val="num" w:pos="1440"/>
        </w:tabs>
        <w:spacing w:before="100" w:beforeAutospacing="1" w:after="100" w:afterAutospacing="1" w:line="240" w:lineRule="auto"/>
        <w:ind w:left="1800"/>
        <w:jc w:val="both"/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t>Поисковые (исследовательские)</w:t>
      </w:r>
    </w:p>
    <w:p w:rsidR="00010419" w:rsidRPr="00010419" w:rsidRDefault="00010419" w:rsidP="00010419">
      <w:pPr>
        <w:numPr>
          <w:ilvl w:val="0"/>
          <w:numId w:val="1"/>
        </w:numPr>
        <w:tabs>
          <w:tab w:val="clear" w:pos="720"/>
          <w:tab w:val="num" w:pos="1440"/>
        </w:tabs>
        <w:spacing w:before="100" w:beforeAutospacing="1" w:after="100" w:afterAutospacing="1" w:line="240" w:lineRule="auto"/>
        <w:ind w:left="1800"/>
        <w:jc w:val="both"/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t>Умения и навыки работы в сотрудничестве </w:t>
      </w:r>
    </w:p>
    <w:p w:rsidR="00010419" w:rsidRPr="00010419" w:rsidRDefault="00010419" w:rsidP="00010419">
      <w:pPr>
        <w:numPr>
          <w:ilvl w:val="0"/>
          <w:numId w:val="1"/>
        </w:numPr>
        <w:tabs>
          <w:tab w:val="clear" w:pos="720"/>
          <w:tab w:val="num" w:pos="1440"/>
        </w:tabs>
        <w:spacing w:before="100" w:beforeAutospacing="1" w:after="100" w:afterAutospacing="1" w:line="240" w:lineRule="auto"/>
        <w:ind w:left="1800"/>
        <w:jc w:val="both"/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t>Менеджерские</w:t>
      </w:r>
    </w:p>
    <w:p w:rsidR="00010419" w:rsidRPr="00010419" w:rsidRDefault="00010419" w:rsidP="00010419">
      <w:pPr>
        <w:numPr>
          <w:ilvl w:val="0"/>
          <w:numId w:val="1"/>
        </w:numPr>
        <w:tabs>
          <w:tab w:val="clear" w:pos="720"/>
          <w:tab w:val="num" w:pos="1440"/>
        </w:tabs>
        <w:spacing w:before="100" w:beforeAutospacing="1" w:after="100" w:afterAutospacing="1" w:line="240" w:lineRule="auto"/>
        <w:ind w:left="1800"/>
        <w:jc w:val="both"/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t>Коммуникативные </w:t>
      </w:r>
    </w:p>
    <w:p w:rsidR="00010419" w:rsidRPr="00010419" w:rsidRDefault="00010419" w:rsidP="00010419">
      <w:pPr>
        <w:numPr>
          <w:ilvl w:val="0"/>
          <w:numId w:val="1"/>
        </w:numPr>
        <w:tabs>
          <w:tab w:val="clear" w:pos="720"/>
          <w:tab w:val="num" w:pos="1440"/>
        </w:tabs>
        <w:spacing w:before="100" w:beforeAutospacing="1" w:after="100" w:afterAutospacing="1" w:line="240" w:lineRule="auto"/>
        <w:ind w:left="1800"/>
        <w:jc w:val="both"/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t>Презентационные</w:t>
      </w:r>
    </w:p>
    <w:p w:rsidR="00010419" w:rsidRPr="00010419" w:rsidRDefault="00010419" w:rsidP="00010419">
      <w:pPr>
        <w:numPr>
          <w:ilvl w:val="0"/>
          <w:numId w:val="1"/>
        </w:numPr>
        <w:tabs>
          <w:tab w:val="clear" w:pos="720"/>
          <w:tab w:val="num" w:pos="1440"/>
        </w:tabs>
        <w:spacing w:before="100" w:beforeAutospacing="1" w:after="100" w:afterAutospacing="1" w:line="240" w:lineRule="auto"/>
        <w:ind w:left="1800"/>
        <w:jc w:val="both"/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t>Умение аргументировать собственные высказывания</w:t>
      </w:r>
    </w:p>
    <w:p w:rsidR="00010419" w:rsidRPr="00010419" w:rsidRDefault="00010419" w:rsidP="00010419">
      <w:pPr>
        <w:numPr>
          <w:ilvl w:val="0"/>
          <w:numId w:val="1"/>
        </w:numPr>
        <w:tabs>
          <w:tab w:val="clear" w:pos="720"/>
          <w:tab w:val="num" w:pos="1440"/>
        </w:tabs>
        <w:spacing w:before="100" w:beforeAutospacing="1" w:after="100" w:afterAutospacing="1" w:line="240" w:lineRule="auto"/>
        <w:ind w:left="1800"/>
        <w:jc w:val="both"/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t>Умение отвечать на незапланированные вопросы</w:t>
      </w:r>
    </w:p>
    <w:p w:rsidR="00010419" w:rsidRPr="00010419" w:rsidRDefault="00010419" w:rsidP="00010419">
      <w:pPr>
        <w:numPr>
          <w:ilvl w:val="0"/>
          <w:numId w:val="1"/>
        </w:numPr>
        <w:tabs>
          <w:tab w:val="clear" w:pos="720"/>
          <w:tab w:val="num" w:pos="1440"/>
        </w:tabs>
        <w:spacing w:before="100" w:beforeAutospacing="1" w:after="100" w:afterAutospacing="1" w:line="240" w:lineRule="auto"/>
        <w:ind w:left="1800"/>
        <w:jc w:val="both"/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t xml:space="preserve"> Умение понимать задания в различных формулировках и ко</w:t>
      </w:r>
      <w:r w:rsidRPr="00010419">
        <w:rPr>
          <w:rFonts w:ascii="Times New Roman" w:hAnsi="Times New Roman" w:cs="Times New Roman"/>
          <w:sz w:val="24"/>
          <w:szCs w:val="24"/>
        </w:rPr>
        <w:t>н</w:t>
      </w:r>
      <w:r w:rsidRPr="00010419">
        <w:rPr>
          <w:rFonts w:ascii="Times New Roman" w:hAnsi="Times New Roman" w:cs="Times New Roman"/>
          <w:sz w:val="24"/>
          <w:szCs w:val="24"/>
        </w:rPr>
        <w:t>текстах</w:t>
      </w:r>
    </w:p>
    <w:p w:rsidR="00010419" w:rsidRPr="00010419" w:rsidRDefault="00010419" w:rsidP="00010419">
      <w:pPr>
        <w:numPr>
          <w:ilvl w:val="0"/>
          <w:numId w:val="1"/>
        </w:numPr>
        <w:tabs>
          <w:tab w:val="clear" w:pos="720"/>
          <w:tab w:val="num" w:pos="1440"/>
        </w:tabs>
        <w:spacing w:before="100" w:beforeAutospacing="1" w:after="100" w:afterAutospacing="1" w:line="240" w:lineRule="auto"/>
        <w:ind w:left="1800"/>
        <w:jc w:val="both"/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t>Умение находить требуемую информацию в различных и</w:t>
      </w:r>
      <w:r w:rsidRPr="00010419">
        <w:rPr>
          <w:rFonts w:ascii="Times New Roman" w:hAnsi="Times New Roman" w:cs="Times New Roman"/>
          <w:sz w:val="24"/>
          <w:szCs w:val="24"/>
        </w:rPr>
        <w:t>с</w:t>
      </w:r>
      <w:r w:rsidRPr="00010419">
        <w:rPr>
          <w:rFonts w:ascii="Times New Roman" w:hAnsi="Times New Roman" w:cs="Times New Roman"/>
          <w:sz w:val="24"/>
          <w:szCs w:val="24"/>
        </w:rPr>
        <w:t>точниках.</w:t>
      </w:r>
    </w:p>
    <w:p w:rsidR="00010419" w:rsidRPr="00010419" w:rsidRDefault="00010419" w:rsidP="00010419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t xml:space="preserve">На  уроках  мы стремимся думать, анализировать, выдвигать идеи, творчески подходить к решению любых задач, ценить </w:t>
      </w:r>
      <w:proofErr w:type="gramStart"/>
      <w:r w:rsidRPr="00010419">
        <w:rPr>
          <w:rFonts w:ascii="Times New Roman" w:hAnsi="Times New Roman" w:cs="Times New Roman"/>
          <w:sz w:val="24"/>
          <w:szCs w:val="24"/>
        </w:rPr>
        <w:t>прекрасное</w:t>
      </w:r>
      <w:proofErr w:type="gramEnd"/>
      <w:r w:rsidRPr="00010419">
        <w:rPr>
          <w:rFonts w:ascii="Times New Roman" w:hAnsi="Times New Roman" w:cs="Times New Roman"/>
          <w:sz w:val="24"/>
          <w:szCs w:val="24"/>
        </w:rPr>
        <w:t>. Творч</w:t>
      </w:r>
      <w:r w:rsidRPr="00010419">
        <w:rPr>
          <w:rFonts w:ascii="Times New Roman" w:hAnsi="Times New Roman" w:cs="Times New Roman"/>
          <w:sz w:val="24"/>
          <w:szCs w:val="24"/>
        </w:rPr>
        <w:t>е</w:t>
      </w:r>
      <w:r w:rsidRPr="00010419">
        <w:rPr>
          <w:rFonts w:ascii="Times New Roman" w:hAnsi="Times New Roman" w:cs="Times New Roman"/>
          <w:sz w:val="24"/>
          <w:szCs w:val="24"/>
        </w:rPr>
        <w:t>ские люди быстрее адаптируются в обществе, на работе, лучше осваивают профессию и выполняют свое дело. Этому во многом способствует выполн</w:t>
      </w:r>
      <w:r w:rsidRPr="00010419">
        <w:rPr>
          <w:rFonts w:ascii="Times New Roman" w:hAnsi="Times New Roman" w:cs="Times New Roman"/>
          <w:sz w:val="24"/>
          <w:szCs w:val="24"/>
        </w:rPr>
        <w:t>е</w:t>
      </w:r>
      <w:r w:rsidRPr="00010419">
        <w:rPr>
          <w:rFonts w:ascii="Times New Roman" w:hAnsi="Times New Roman" w:cs="Times New Roman"/>
          <w:sz w:val="24"/>
          <w:szCs w:val="24"/>
        </w:rPr>
        <w:t>ние творческих проектов.</w:t>
      </w:r>
    </w:p>
    <w:p w:rsidR="00010419" w:rsidRPr="00010419" w:rsidRDefault="00010419" w:rsidP="00010419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t>При выполнении творческого проекта у учащихся появляются большие возможности для проявления индивидуальных способностей, приобщение к тому или иному ремеслу, для того чтобы сделать свою квартиру, свой дом, свою одежду привлекательней, удобней, духовно обогатить свою жизнь, а для некоторых к тому же для того, чтобы избавиться от безработицы.</w:t>
      </w:r>
    </w:p>
    <w:p w:rsidR="00010419" w:rsidRPr="00010419" w:rsidRDefault="00010419" w:rsidP="00010419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t>Вывести страну на передовые рубежи науки и технологии невозможно без резкого повышения творческого потенциала всех членов общества и ос</w:t>
      </w:r>
      <w:r w:rsidRPr="00010419">
        <w:rPr>
          <w:rFonts w:ascii="Times New Roman" w:hAnsi="Times New Roman" w:cs="Times New Roman"/>
          <w:sz w:val="24"/>
          <w:szCs w:val="24"/>
        </w:rPr>
        <w:t>о</w:t>
      </w:r>
      <w:r w:rsidRPr="00010419">
        <w:rPr>
          <w:rFonts w:ascii="Times New Roman" w:hAnsi="Times New Roman" w:cs="Times New Roman"/>
          <w:sz w:val="24"/>
          <w:szCs w:val="24"/>
        </w:rPr>
        <w:t>бенно – молодежи.</w:t>
      </w:r>
    </w:p>
    <w:p w:rsidR="00010419" w:rsidRPr="00010419" w:rsidRDefault="00010419" w:rsidP="00010419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t>В условиях, когда конкурентоспособность становится непременным требованием рынка труда, творческий подход к делу должен быть массовым, помогая молодым людям занять свое место в жизни. Решению этой задачи должна быть подчинена и трудовая подготовка учащихся в школе. Вот почему так важно широкое использование метода проектов в обучении технол</w:t>
      </w:r>
      <w:r w:rsidRPr="00010419">
        <w:rPr>
          <w:rFonts w:ascii="Times New Roman" w:hAnsi="Times New Roman" w:cs="Times New Roman"/>
          <w:sz w:val="24"/>
          <w:szCs w:val="24"/>
        </w:rPr>
        <w:t>о</w:t>
      </w:r>
      <w:r w:rsidRPr="00010419">
        <w:rPr>
          <w:rFonts w:ascii="Times New Roman" w:hAnsi="Times New Roman" w:cs="Times New Roman"/>
          <w:sz w:val="24"/>
          <w:szCs w:val="24"/>
        </w:rPr>
        <w:t>гии.</w:t>
      </w:r>
    </w:p>
    <w:p w:rsidR="00010419" w:rsidRPr="00010419" w:rsidRDefault="00010419" w:rsidP="00010419">
      <w:pPr>
        <w:ind w:firstLine="720"/>
        <w:jc w:val="both"/>
        <w:outlineLvl w:val="0"/>
        <w:rPr>
          <w:rFonts w:ascii="Times New Roman" w:hAnsi="Times New Roman" w:cs="Times New Roman"/>
          <w:i/>
          <w:iCs/>
          <w:sz w:val="24"/>
          <w:szCs w:val="24"/>
        </w:rPr>
      </w:pPr>
      <w:r w:rsidRPr="00010419">
        <w:rPr>
          <w:rFonts w:ascii="Times New Roman" w:hAnsi="Times New Roman" w:cs="Times New Roman"/>
          <w:b/>
          <w:bCs/>
          <w:i/>
          <w:iCs/>
          <w:sz w:val="24"/>
          <w:szCs w:val="24"/>
        </w:rPr>
        <w:t>3. Ведущая педагогическая идея опыта</w:t>
      </w:r>
      <w:r w:rsidRPr="00010419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:rsidR="00010419" w:rsidRPr="00010419" w:rsidRDefault="00010419" w:rsidP="00010419">
      <w:pPr>
        <w:pStyle w:val="a3"/>
        <w:spacing w:before="0" w:beforeAutospacing="0" w:after="0" w:afterAutospacing="0"/>
        <w:ind w:firstLine="720"/>
        <w:jc w:val="both"/>
      </w:pPr>
      <w:r w:rsidRPr="00010419">
        <w:t xml:space="preserve">Предмет «Технология» - особенный. Он не только формирует у детей политехнический кругозор, знакомит с новой техникой, современными технологиями обработки материалов, помогает сориентироваться в мире профессий, но и дает им </w:t>
      </w:r>
      <w:r w:rsidRPr="00010419">
        <w:lastRenderedPageBreak/>
        <w:t>возможность еще в школе приобщиться к созидател</w:t>
      </w:r>
      <w:r w:rsidRPr="00010419">
        <w:t>ь</w:t>
      </w:r>
      <w:r w:rsidRPr="00010419">
        <w:t>ному труду, играет важную роль в развитии самостоятельности учащихся, их эстетической культуры.</w:t>
      </w:r>
    </w:p>
    <w:p w:rsidR="00010419" w:rsidRPr="00010419" w:rsidRDefault="00010419" w:rsidP="00010419">
      <w:pPr>
        <w:pStyle w:val="a3"/>
        <w:spacing w:before="0" w:beforeAutospacing="0" w:after="0" w:afterAutospacing="0"/>
        <w:ind w:firstLine="720"/>
        <w:jc w:val="both"/>
      </w:pPr>
      <w:r w:rsidRPr="00010419">
        <w:t xml:space="preserve">Умение многое делать своими руками – залог уверенности в себе. «То, что сегодня ребенок умеет делать в сотрудничестве и под руководством, - утверждал выдающийся психолог Л. С. </w:t>
      </w:r>
      <w:proofErr w:type="spellStart"/>
      <w:r w:rsidRPr="00010419">
        <w:t>Выготский</w:t>
      </w:r>
      <w:proofErr w:type="spellEnd"/>
      <w:r w:rsidRPr="00010419">
        <w:t xml:space="preserve">, - завтра он становится способен </w:t>
      </w:r>
      <w:proofErr w:type="gramStart"/>
      <w:r w:rsidRPr="00010419">
        <w:t>выполнить</w:t>
      </w:r>
      <w:proofErr w:type="gramEnd"/>
      <w:r w:rsidRPr="00010419">
        <w:t xml:space="preserve"> самостоятельно… Исследуя, что ребенок способен выпо</w:t>
      </w:r>
      <w:r w:rsidRPr="00010419">
        <w:t>л</w:t>
      </w:r>
      <w:r w:rsidRPr="00010419">
        <w:t>нить в сотрудничестве, мы определяем развитие завтрашнего дня.»</w:t>
      </w:r>
    </w:p>
    <w:p w:rsidR="00010419" w:rsidRPr="00010419" w:rsidRDefault="00010419" w:rsidP="00010419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t>Развитие творческой личности учащихся осуществляется всей сист</w:t>
      </w:r>
      <w:r w:rsidRPr="00010419">
        <w:rPr>
          <w:rFonts w:ascii="Times New Roman" w:hAnsi="Times New Roman" w:cs="Times New Roman"/>
          <w:sz w:val="24"/>
          <w:szCs w:val="24"/>
        </w:rPr>
        <w:t>е</w:t>
      </w:r>
      <w:r w:rsidRPr="00010419">
        <w:rPr>
          <w:rFonts w:ascii="Times New Roman" w:hAnsi="Times New Roman" w:cs="Times New Roman"/>
          <w:sz w:val="24"/>
          <w:szCs w:val="24"/>
        </w:rPr>
        <w:t>мой трудового обучения и воспитания. При этом предполагается создание таких условий, чтобы школьники не только осознали общественно полезное значение своего труда, почувствовали интерес к нему, но и стремились бы показать свои творческие возможности, реализовать их в конкретных  труд</w:t>
      </w:r>
      <w:r w:rsidRPr="00010419">
        <w:rPr>
          <w:rFonts w:ascii="Times New Roman" w:hAnsi="Times New Roman" w:cs="Times New Roman"/>
          <w:sz w:val="24"/>
          <w:szCs w:val="24"/>
        </w:rPr>
        <w:t>о</w:t>
      </w:r>
      <w:r w:rsidRPr="00010419">
        <w:rPr>
          <w:rFonts w:ascii="Times New Roman" w:hAnsi="Times New Roman" w:cs="Times New Roman"/>
          <w:sz w:val="24"/>
          <w:szCs w:val="24"/>
        </w:rPr>
        <w:t>вых делах. Каждая вещь,  изготовленная  руками учащихся на уроках труда,  может быть красивой, нести в себе эмоциональную окраску. Необходимо, чтобы дети почувствовали радость от успеха.</w:t>
      </w:r>
    </w:p>
    <w:p w:rsidR="00010419" w:rsidRPr="00010419" w:rsidRDefault="00010419" w:rsidP="00010419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t>Ведущая педагогическая идея опыта заключается в реализации технологической подготовки  трудового обучения учащихся посредством организации их  репродуктивной, продуктивной и творческой деятельности, соед</w:t>
      </w:r>
      <w:r w:rsidRPr="00010419">
        <w:rPr>
          <w:rFonts w:ascii="Times New Roman" w:hAnsi="Times New Roman" w:cs="Times New Roman"/>
          <w:sz w:val="24"/>
          <w:szCs w:val="24"/>
        </w:rPr>
        <w:t>и</w:t>
      </w:r>
      <w:r w:rsidRPr="00010419">
        <w:rPr>
          <w:rFonts w:ascii="Times New Roman" w:hAnsi="Times New Roman" w:cs="Times New Roman"/>
          <w:sz w:val="24"/>
          <w:szCs w:val="24"/>
        </w:rPr>
        <w:t>няющая работы рук с работой головы.</w:t>
      </w:r>
    </w:p>
    <w:p w:rsidR="00010419" w:rsidRPr="00010419" w:rsidRDefault="00010419" w:rsidP="00010419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t>При этом использование метода конструктивных проектов является приоритетным направлением. При проектировании приобретается опыт и</w:t>
      </w:r>
      <w:r w:rsidRPr="00010419">
        <w:rPr>
          <w:rFonts w:ascii="Times New Roman" w:hAnsi="Times New Roman" w:cs="Times New Roman"/>
          <w:sz w:val="24"/>
          <w:szCs w:val="24"/>
        </w:rPr>
        <w:t>с</w:t>
      </w:r>
      <w:r w:rsidRPr="00010419">
        <w:rPr>
          <w:rFonts w:ascii="Times New Roman" w:hAnsi="Times New Roman" w:cs="Times New Roman"/>
          <w:sz w:val="24"/>
          <w:szCs w:val="24"/>
        </w:rPr>
        <w:t xml:space="preserve">пользовании знаний для решения так называемых некорректных задач, когда имеется дефицит или избыток данных, отсутствует эталон решения. </w:t>
      </w:r>
      <w:proofErr w:type="gramStart"/>
      <w:r w:rsidRPr="00010419">
        <w:rPr>
          <w:rFonts w:ascii="Times New Roman" w:hAnsi="Times New Roman" w:cs="Times New Roman"/>
          <w:sz w:val="24"/>
          <w:szCs w:val="24"/>
        </w:rPr>
        <w:t>Таким образом, предоставляется возможность приобретения опыта творчества, т.е. комбинирования и модернизации известных решений для достижения нового результата, диктуемого изменяющимися внешними условиями Проектирование как метод познания оказывает учащимся практическую помощь в осо</w:t>
      </w:r>
      <w:r w:rsidRPr="00010419">
        <w:rPr>
          <w:rFonts w:ascii="Times New Roman" w:hAnsi="Times New Roman" w:cs="Times New Roman"/>
          <w:sz w:val="24"/>
          <w:szCs w:val="24"/>
        </w:rPr>
        <w:t>з</w:t>
      </w:r>
      <w:r w:rsidRPr="00010419">
        <w:rPr>
          <w:rFonts w:ascii="Times New Roman" w:hAnsi="Times New Roman" w:cs="Times New Roman"/>
          <w:sz w:val="24"/>
          <w:szCs w:val="24"/>
        </w:rPr>
        <w:t>нании роли знаний в жизни и обучении, когда они перестают быть целью, а становятся средством в подлинном образовании, помогая овладевать культ</w:t>
      </w:r>
      <w:r w:rsidRPr="00010419">
        <w:rPr>
          <w:rFonts w:ascii="Times New Roman" w:hAnsi="Times New Roman" w:cs="Times New Roman"/>
          <w:sz w:val="24"/>
          <w:szCs w:val="24"/>
        </w:rPr>
        <w:t>у</w:t>
      </w:r>
      <w:r w:rsidRPr="00010419">
        <w:rPr>
          <w:rFonts w:ascii="Times New Roman" w:hAnsi="Times New Roman" w:cs="Times New Roman"/>
          <w:sz w:val="24"/>
          <w:szCs w:val="24"/>
        </w:rPr>
        <w:t>рой мышления.</w:t>
      </w:r>
      <w:proofErr w:type="gramEnd"/>
      <w:r w:rsidRPr="00010419">
        <w:rPr>
          <w:rFonts w:ascii="Times New Roman" w:hAnsi="Times New Roman" w:cs="Times New Roman"/>
          <w:sz w:val="24"/>
          <w:szCs w:val="24"/>
        </w:rPr>
        <w:t xml:space="preserve"> Оно направлено также на психофизическое, нравственное и интеллектуальное развитие школьников, активизацию их задатков и спосо</w:t>
      </w:r>
      <w:r w:rsidRPr="00010419">
        <w:rPr>
          <w:rFonts w:ascii="Times New Roman" w:hAnsi="Times New Roman" w:cs="Times New Roman"/>
          <w:sz w:val="24"/>
          <w:szCs w:val="24"/>
        </w:rPr>
        <w:t>б</w:t>
      </w:r>
      <w:r w:rsidRPr="00010419">
        <w:rPr>
          <w:rFonts w:ascii="Times New Roman" w:hAnsi="Times New Roman" w:cs="Times New Roman"/>
          <w:sz w:val="24"/>
          <w:szCs w:val="24"/>
        </w:rPr>
        <w:t>ностей, сущностных сил и призвания, включение в успешную трудовую де</w:t>
      </w:r>
      <w:r w:rsidRPr="00010419">
        <w:rPr>
          <w:rFonts w:ascii="Times New Roman" w:hAnsi="Times New Roman" w:cs="Times New Roman"/>
          <w:sz w:val="24"/>
          <w:szCs w:val="24"/>
        </w:rPr>
        <w:t>я</w:t>
      </w:r>
      <w:r w:rsidRPr="00010419">
        <w:rPr>
          <w:rFonts w:ascii="Times New Roman" w:hAnsi="Times New Roman" w:cs="Times New Roman"/>
          <w:sz w:val="24"/>
          <w:szCs w:val="24"/>
        </w:rPr>
        <w:t>тельность и систему общечеловеческих ценностей, формирование и удовл</w:t>
      </w:r>
      <w:r w:rsidRPr="00010419">
        <w:rPr>
          <w:rFonts w:ascii="Times New Roman" w:hAnsi="Times New Roman" w:cs="Times New Roman"/>
          <w:sz w:val="24"/>
          <w:szCs w:val="24"/>
        </w:rPr>
        <w:t>е</w:t>
      </w:r>
      <w:r w:rsidRPr="00010419">
        <w:rPr>
          <w:rFonts w:ascii="Times New Roman" w:hAnsi="Times New Roman" w:cs="Times New Roman"/>
          <w:sz w:val="24"/>
          <w:szCs w:val="24"/>
        </w:rPr>
        <w:t xml:space="preserve">творение их </w:t>
      </w:r>
      <w:proofErr w:type="spellStart"/>
      <w:r w:rsidRPr="00010419">
        <w:rPr>
          <w:rFonts w:ascii="Times New Roman" w:hAnsi="Times New Roman" w:cs="Times New Roman"/>
          <w:sz w:val="24"/>
          <w:szCs w:val="24"/>
        </w:rPr>
        <w:t>деятельностных</w:t>
      </w:r>
      <w:proofErr w:type="spellEnd"/>
      <w:r w:rsidRPr="00010419">
        <w:rPr>
          <w:rFonts w:ascii="Times New Roman" w:hAnsi="Times New Roman" w:cs="Times New Roman"/>
          <w:sz w:val="24"/>
          <w:szCs w:val="24"/>
        </w:rPr>
        <w:t xml:space="preserve"> и познавательных запросов и потребностей, создание условий для самоопределения, творческого самовыражения и н</w:t>
      </w:r>
      <w:r w:rsidRPr="00010419">
        <w:rPr>
          <w:rFonts w:ascii="Times New Roman" w:hAnsi="Times New Roman" w:cs="Times New Roman"/>
          <w:sz w:val="24"/>
          <w:szCs w:val="24"/>
        </w:rPr>
        <w:t>е</w:t>
      </w:r>
      <w:r w:rsidRPr="00010419">
        <w:rPr>
          <w:rFonts w:ascii="Times New Roman" w:hAnsi="Times New Roman" w:cs="Times New Roman"/>
          <w:sz w:val="24"/>
          <w:szCs w:val="24"/>
        </w:rPr>
        <w:t>прерывного образования.</w:t>
      </w:r>
    </w:p>
    <w:p w:rsidR="00010419" w:rsidRPr="00010419" w:rsidRDefault="00010419" w:rsidP="00010419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t>И, наконец, выполнение творческого проекта — одна из сторон воспитания. Оно нацелено на осознание детьми, подростками, юношеством нравственной ценности трудового начала в жизни. Материально-ценностное о</w:t>
      </w:r>
      <w:r w:rsidRPr="00010419">
        <w:rPr>
          <w:rFonts w:ascii="Times New Roman" w:hAnsi="Times New Roman" w:cs="Times New Roman"/>
          <w:sz w:val="24"/>
          <w:szCs w:val="24"/>
        </w:rPr>
        <w:t>т</w:t>
      </w:r>
      <w:r w:rsidRPr="00010419">
        <w:rPr>
          <w:rFonts w:ascii="Times New Roman" w:hAnsi="Times New Roman" w:cs="Times New Roman"/>
          <w:sz w:val="24"/>
          <w:szCs w:val="24"/>
        </w:rPr>
        <w:t>ношение к труду включает понимание не только общественной, но и личной его значимости как источника саморазвития и условия самореализации ли</w:t>
      </w:r>
      <w:r w:rsidRPr="00010419">
        <w:rPr>
          <w:rFonts w:ascii="Times New Roman" w:hAnsi="Times New Roman" w:cs="Times New Roman"/>
          <w:sz w:val="24"/>
          <w:szCs w:val="24"/>
        </w:rPr>
        <w:t>ч</w:t>
      </w:r>
      <w:r w:rsidRPr="00010419">
        <w:rPr>
          <w:rFonts w:ascii="Times New Roman" w:hAnsi="Times New Roman" w:cs="Times New Roman"/>
          <w:sz w:val="24"/>
          <w:szCs w:val="24"/>
        </w:rPr>
        <w:t>ности.[8]</w:t>
      </w:r>
    </w:p>
    <w:p w:rsidR="00010419" w:rsidRPr="00010419" w:rsidRDefault="00010419" w:rsidP="00010419">
      <w:pPr>
        <w:pStyle w:val="a3"/>
        <w:ind w:firstLine="720"/>
        <w:jc w:val="both"/>
        <w:outlineLvl w:val="0"/>
        <w:rPr>
          <w:b/>
          <w:bCs/>
          <w:i/>
          <w:iCs/>
        </w:rPr>
      </w:pPr>
      <w:r w:rsidRPr="00010419">
        <w:rPr>
          <w:b/>
          <w:bCs/>
          <w:i/>
          <w:iCs/>
        </w:rPr>
        <w:t>4. Длительность работы над опытом.</w:t>
      </w:r>
    </w:p>
    <w:p w:rsidR="00010419" w:rsidRPr="00010419" w:rsidRDefault="00010419" w:rsidP="00010419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t>Работа над опытом охватывает период с 2013 по 2020год - 7-11 классы.</w:t>
      </w:r>
    </w:p>
    <w:p w:rsidR="00010419" w:rsidRPr="00010419" w:rsidRDefault="00010419" w:rsidP="00010419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t>2013г. – 1 этап - начальный (констатирующий) – выявление проблемы, возникновение идеи опыта, постановка задач, выбор методов и средств их решения.</w:t>
      </w:r>
    </w:p>
    <w:p w:rsidR="00010419" w:rsidRPr="00010419" w:rsidRDefault="00010419" w:rsidP="00010419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lastRenderedPageBreak/>
        <w:t>На первоначальном этапе происходит рассмотрение изначально неформализованной задачи, которую в дальнейшем предстоит решить учащи</w:t>
      </w:r>
      <w:r w:rsidRPr="00010419">
        <w:rPr>
          <w:rFonts w:ascii="Times New Roman" w:hAnsi="Times New Roman" w:cs="Times New Roman"/>
          <w:sz w:val="24"/>
          <w:szCs w:val="24"/>
        </w:rPr>
        <w:t>м</w:t>
      </w:r>
      <w:r w:rsidRPr="00010419">
        <w:rPr>
          <w:rFonts w:ascii="Times New Roman" w:hAnsi="Times New Roman" w:cs="Times New Roman"/>
          <w:sz w:val="24"/>
          <w:szCs w:val="24"/>
        </w:rPr>
        <w:t>ся. Здесь заостряется внимание на конечном продукте деятельности, демонстрируется значимость проекта, его целесообразность и дальнейшее прим</w:t>
      </w:r>
      <w:r w:rsidRPr="00010419">
        <w:rPr>
          <w:rFonts w:ascii="Times New Roman" w:hAnsi="Times New Roman" w:cs="Times New Roman"/>
          <w:sz w:val="24"/>
          <w:szCs w:val="24"/>
        </w:rPr>
        <w:t>е</w:t>
      </w:r>
      <w:r w:rsidRPr="00010419">
        <w:rPr>
          <w:rFonts w:ascii="Times New Roman" w:hAnsi="Times New Roman" w:cs="Times New Roman"/>
          <w:sz w:val="24"/>
          <w:szCs w:val="24"/>
        </w:rPr>
        <w:t>нение, то есть результат выполненного проекта должен быть, что называется, "осязаемым"</w:t>
      </w:r>
    </w:p>
    <w:p w:rsidR="00010419" w:rsidRPr="00010419" w:rsidRDefault="00010419" w:rsidP="00010419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t>Совместно с учащимися формулируются цели, которые предстоит до</w:t>
      </w:r>
      <w:r w:rsidRPr="00010419">
        <w:rPr>
          <w:rFonts w:ascii="Times New Roman" w:hAnsi="Times New Roman" w:cs="Times New Roman"/>
          <w:sz w:val="24"/>
          <w:szCs w:val="24"/>
        </w:rPr>
        <w:t>с</w:t>
      </w:r>
      <w:r w:rsidRPr="00010419">
        <w:rPr>
          <w:rFonts w:ascii="Times New Roman" w:hAnsi="Times New Roman" w:cs="Times New Roman"/>
          <w:sz w:val="24"/>
          <w:szCs w:val="24"/>
        </w:rPr>
        <w:t>тичь в ходе выполнения проекта. Определяются  источники информации, способы ее сбора и анализа, способы представления результатов (формы о</w:t>
      </w:r>
      <w:r w:rsidRPr="00010419">
        <w:rPr>
          <w:rFonts w:ascii="Times New Roman" w:hAnsi="Times New Roman" w:cs="Times New Roman"/>
          <w:sz w:val="24"/>
          <w:szCs w:val="24"/>
        </w:rPr>
        <w:t>т</w:t>
      </w:r>
      <w:r w:rsidRPr="00010419">
        <w:rPr>
          <w:rFonts w:ascii="Times New Roman" w:hAnsi="Times New Roman" w:cs="Times New Roman"/>
          <w:sz w:val="24"/>
          <w:szCs w:val="24"/>
        </w:rPr>
        <w:t xml:space="preserve">чета), установление процедур и критериев оценки результатов и процесса. </w:t>
      </w:r>
    </w:p>
    <w:p w:rsidR="00010419" w:rsidRPr="00010419" w:rsidRDefault="00010419" w:rsidP="00010419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t>2015г. – 2 этап – основной (формирующий) – корректировка задач, м</w:t>
      </w:r>
      <w:r w:rsidRPr="00010419">
        <w:rPr>
          <w:rFonts w:ascii="Times New Roman" w:hAnsi="Times New Roman" w:cs="Times New Roman"/>
          <w:sz w:val="24"/>
          <w:szCs w:val="24"/>
        </w:rPr>
        <w:t>е</w:t>
      </w:r>
      <w:r w:rsidRPr="00010419">
        <w:rPr>
          <w:rFonts w:ascii="Times New Roman" w:hAnsi="Times New Roman" w:cs="Times New Roman"/>
          <w:sz w:val="24"/>
          <w:szCs w:val="24"/>
        </w:rPr>
        <w:t xml:space="preserve">тодов и средств достижения целей. </w:t>
      </w:r>
    </w:p>
    <w:p w:rsidR="00010419" w:rsidRPr="00010419" w:rsidRDefault="00010419" w:rsidP="00010419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t>На данном этапе происходит сбор информации, выбор техники выпо</w:t>
      </w:r>
      <w:r w:rsidRPr="00010419">
        <w:rPr>
          <w:rFonts w:ascii="Times New Roman" w:hAnsi="Times New Roman" w:cs="Times New Roman"/>
          <w:sz w:val="24"/>
          <w:szCs w:val="24"/>
        </w:rPr>
        <w:t>л</w:t>
      </w:r>
      <w:r w:rsidRPr="00010419">
        <w:rPr>
          <w:rFonts w:ascii="Times New Roman" w:hAnsi="Times New Roman" w:cs="Times New Roman"/>
          <w:sz w:val="24"/>
          <w:szCs w:val="24"/>
        </w:rPr>
        <w:t>нения проекта. Учащиеся самостоятельно ставят и решают возникающие по мере выполнения проекта проблемы, привлекают для решения этих проблем знания из разных областей, учатся самостоятельно мыслить. Таким образом, данный этап охватывает сам процесс изготовления проекта.</w:t>
      </w:r>
    </w:p>
    <w:p w:rsidR="00010419" w:rsidRPr="00010419" w:rsidRDefault="00010419" w:rsidP="00010419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t>2018-2020гг. – 3 этап -  заключительный (контрольный) – становление опыта, оценка результатов.</w:t>
      </w:r>
    </w:p>
    <w:p w:rsidR="00010419" w:rsidRPr="00010419" w:rsidRDefault="00010419" w:rsidP="00010419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t xml:space="preserve">Оформление конечных результатов деятельности. Формулирование выводов. Оценка использования различных источников информации, техник выполнения проекта. </w:t>
      </w:r>
    </w:p>
    <w:p w:rsidR="00010419" w:rsidRPr="00010419" w:rsidRDefault="00010419" w:rsidP="00010419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10419">
        <w:rPr>
          <w:rFonts w:ascii="Times New Roman" w:hAnsi="Times New Roman" w:cs="Times New Roman"/>
          <w:sz w:val="24"/>
          <w:szCs w:val="24"/>
        </w:rPr>
        <w:t>Защита проектов в различных формах (устный отчет, письменный отчет, демонстрация материалов), коллективное обсуждение, экспертиза, выв</w:t>
      </w:r>
      <w:r w:rsidRPr="00010419">
        <w:rPr>
          <w:rFonts w:ascii="Times New Roman" w:hAnsi="Times New Roman" w:cs="Times New Roman"/>
          <w:sz w:val="24"/>
          <w:szCs w:val="24"/>
        </w:rPr>
        <w:t>о</w:t>
      </w:r>
      <w:r w:rsidRPr="00010419">
        <w:rPr>
          <w:rFonts w:ascii="Times New Roman" w:hAnsi="Times New Roman" w:cs="Times New Roman"/>
          <w:sz w:val="24"/>
          <w:szCs w:val="24"/>
        </w:rPr>
        <w:t>ды, подведение итогов, выводы, выдвижение новых проблем исследования.</w:t>
      </w:r>
      <w:proofErr w:type="gramEnd"/>
      <w:r w:rsidRPr="00010419">
        <w:rPr>
          <w:rFonts w:ascii="Times New Roman" w:hAnsi="Times New Roman" w:cs="Times New Roman"/>
          <w:sz w:val="24"/>
          <w:szCs w:val="24"/>
        </w:rPr>
        <w:t xml:space="preserve"> Оценка усилий учащихся, </w:t>
      </w:r>
      <w:proofErr w:type="spellStart"/>
      <w:r w:rsidRPr="00010419">
        <w:rPr>
          <w:rFonts w:ascii="Times New Roman" w:hAnsi="Times New Roman" w:cs="Times New Roman"/>
          <w:sz w:val="24"/>
          <w:szCs w:val="24"/>
        </w:rPr>
        <w:t>креативность</w:t>
      </w:r>
      <w:proofErr w:type="spellEnd"/>
      <w:r w:rsidRPr="00010419">
        <w:rPr>
          <w:rFonts w:ascii="Times New Roman" w:hAnsi="Times New Roman" w:cs="Times New Roman"/>
          <w:sz w:val="24"/>
          <w:szCs w:val="24"/>
        </w:rPr>
        <w:t>, качество исполнения проекта, неи</w:t>
      </w:r>
      <w:r w:rsidRPr="00010419">
        <w:rPr>
          <w:rFonts w:ascii="Times New Roman" w:hAnsi="Times New Roman" w:cs="Times New Roman"/>
          <w:sz w:val="24"/>
          <w:szCs w:val="24"/>
        </w:rPr>
        <w:t>с</w:t>
      </w:r>
      <w:r w:rsidRPr="00010419">
        <w:rPr>
          <w:rFonts w:ascii="Times New Roman" w:hAnsi="Times New Roman" w:cs="Times New Roman"/>
          <w:sz w:val="24"/>
          <w:szCs w:val="24"/>
        </w:rPr>
        <w:t>пользованные возможности, потенциал продолжения, качество отчета. Уч</w:t>
      </w:r>
      <w:r w:rsidRPr="00010419">
        <w:rPr>
          <w:rFonts w:ascii="Times New Roman" w:hAnsi="Times New Roman" w:cs="Times New Roman"/>
          <w:sz w:val="24"/>
          <w:szCs w:val="24"/>
        </w:rPr>
        <w:t>а</w:t>
      </w:r>
      <w:r w:rsidRPr="00010419">
        <w:rPr>
          <w:rFonts w:ascii="Times New Roman" w:hAnsi="Times New Roman" w:cs="Times New Roman"/>
          <w:sz w:val="24"/>
          <w:szCs w:val="24"/>
        </w:rPr>
        <w:t>щиеся участвуют в оценке путем коллективного обсуждения и самооценок (оценка внешнего вида проектной работы; оценка поставленных задач; оце</w:t>
      </w:r>
      <w:r w:rsidRPr="00010419">
        <w:rPr>
          <w:rFonts w:ascii="Times New Roman" w:hAnsi="Times New Roman" w:cs="Times New Roman"/>
          <w:sz w:val="24"/>
          <w:szCs w:val="24"/>
        </w:rPr>
        <w:t>н</w:t>
      </w:r>
      <w:r w:rsidRPr="00010419">
        <w:rPr>
          <w:rFonts w:ascii="Times New Roman" w:hAnsi="Times New Roman" w:cs="Times New Roman"/>
          <w:sz w:val="24"/>
          <w:szCs w:val="24"/>
        </w:rPr>
        <w:t xml:space="preserve">ка по защите проекта). </w:t>
      </w:r>
    </w:p>
    <w:p w:rsidR="00010419" w:rsidRPr="00010419" w:rsidRDefault="00010419" w:rsidP="00010419">
      <w:pPr>
        <w:pStyle w:val="a3"/>
        <w:ind w:firstLine="720"/>
        <w:jc w:val="both"/>
        <w:rPr>
          <w:b/>
          <w:bCs/>
          <w:i/>
          <w:iCs/>
        </w:rPr>
      </w:pPr>
      <w:r w:rsidRPr="00010419">
        <w:rPr>
          <w:b/>
          <w:bCs/>
          <w:i/>
          <w:iCs/>
        </w:rPr>
        <w:t>5. Диапазон опыта.</w:t>
      </w:r>
    </w:p>
    <w:p w:rsidR="00010419" w:rsidRDefault="00010419" w:rsidP="00010419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t>Диапазон опыта охватывает организацию учебной деятельности по технологии в 7-11 классах:</w:t>
      </w:r>
    </w:p>
    <w:p w:rsidR="00010419" w:rsidRPr="00010419" w:rsidRDefault="00010419" w:rsidP="00010419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t>7-8 классы – общеобразовательный уровень (использование метода конструктивных проектов по изготовлению плечевых и поясных швейных изделий), а также внеурочная деятельность учащихся (творческое проектир</w:t>
      </w:r>
      <w:r w:rsidRPr="00010419">
        <w:rPr>
          <w:rFonts w:ascii="Times New Roman" w:hAnsi="Times New Roman" w:cs="Times New Roman"/>
          <w:sz w:val="24"/>
          <w:szCs w:val="24"/>
        </w:rPr>
        <w:t>о</w:t>
      </w:r>
      <w:r w:rsidRPr="00010419">
        <w:rPr>
          <w:rFonts w:ascii="Times New Roman" w:hAnsi="Times New Roman" w:cs="Times New Roman"/>
          <w:sz w:val="24"/>
          <w:szCs w:val="24"/>
        </w:rPr>
        <w:t>вание).</w:t>
      </w:r>
    </w:p>
    <w:p w:rsidR="00010419" w:rsidRPr="00010419" w:rsidRDefault="00010419" w:rsidP="00010419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t>9-10-11 классы – внеклассная работа: занятия в творческих мастерских -  театр моды «Стиль», основы дизайна (творческое проектирование с и</w:t>
      </w:r>
      <w:r w:rsidRPr="00010419">
        <w:rPr>
          <w:rFonts w:ascii="Times New Roman" w:hAnsi="Times New Roman" w:cs="Times New Roman"/>
          <w:sz w:val="24"/>
          <w:szCs w:val="24"/>
        </w:rPr>
        <w:t>с</w:t>
      </w:r>
      <w:r w:rsidRPr="00010419">
        <w:rPr>
          <w:rFonts w:ascii="Times New Roman" w:hAnsi="Times New Roman" w:cs="Times New Roman"/>
          <w:sz w:val="24"/>
          <w:szCs w:val="24"/>
        </w:rPr>
        <w:t>пользованием навыков шитья и различных техник рукоделия) (приложение 4).</w:t>
      </w:r>
    </w:p>
    <w:p w:rsidR="00010419" w:rsidRDefault="00010419" w:rsidP="00010419">
      <w:pPr>
        <w:pStyle w:val="a3"/>
        <w:ind w:firstLine="720"/>
        <w:jc w:val="both"/>
        <w:outlineLvl w:val="0"/>
        <w:rPr>
          <w:b/>
          <w:bCs/>
          <w:i/>
          <w:iCs/>
        </w:rPr>
      </w:pPr>
    </w:p>
    <w:p w:rsidR="00010419" w:rsidRPr="00010419" w:rsidRDefault="00010419" w:rsidP="00010419">
      <w:pPr>
        <w:pStyle w:val="a3"/>
        <w:ind w:firstLine="720"/>
        <w:jc w:val="both"/>
        <w:outlineLvl w:val="0"/>
        <w:rPr>
          <w:b/>
          <w:bCs/>
          <w:i/>
          <w:iCs/>
        </w:rPr>
      </w:pPr>
      <w:r w:rsidRPr="00010419">
        <w:rPr>
          <w:b/>
          <w:bCs/>
          <w:i/>
          <w:iCs/>
        </w:rPr>
        <w:lastRenderedPageBreak/>
        <w:t>6. Новизна опыта.</w:t>
      </w:r>
    </w:p>
    <w:p w:rsidR="00010419" w:rsidRPr="00010419" w:rsidRDefault="00010419" w:rsidP="00010419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10419">
        <w:rPr>
          <w:rFonts w:ascii="Times New Roman" w:hAnsi="Times New Roman" w:cs="Times New Roman"/>
          <w:sz w:val="24"/>
          <w:szCs w:val="24"/>
        </w:rPr>
        <w:t>Метод проектов – это система обучения, гибкая модель организации учебного процесса, ориентированная на творческую самореализацию личн</w:t>
      </w:r>
      <w:r w:rsidRPr="00010419">
        <w:rPr>
          <w:rFonts w:ascii="Times New Roman" w:hAnsi="Times New Roman" w:cs="Times New Roman"/>
          <w:sz w:val="24"/>
          <w:szCs w:val="24"/>
        </w:rPr>
        <w:t>о</w:t>
      </w:r>
      <w:r w:rsidRPr="00010419">
        <w:rPr>
          <w:rFonts w:ascii="Times New Roman" w:hAnsi="Times New Roman" w:cs="Times New Roman"/>
          <w:sz w:val="24"/>
          <w:szCs w:val="24"/>
        </w:rPr>
        <w:t>сти учащихся, развития их интеллектуальных и физических возможностей, волевых качеств и творческих способностей в процессе создания нового пр</w:t>
      </w:r>
      <w:r w:rsidRPr="00010419">
        <w:rPr>
          <w:rFonts w:ascii="Times New Roman" w:hAnsi="Times New Roman" w:cs="Times New Roman"/>
          <w:sz w:val="24"/>
          <w:szCs w:val="24"/>
        </w:rPr>
        <w:t>о</w:t>
      </w:r>
      <w:r w:rsidRPr="00010419">
        <w:rPr>
          <w:rFonts w:ascii="Times New Roman" w:hAnsi="Times New Roman" w:cs="Times New Roman"/>
          <w:sz w:val="24"/>
          <w:szCs w:val="24"/>
        </w:rPr>
        <w:t>дукта под контролем учителя, обладающего объективной и субъективной н</w:t>
      </w:r>
      <w:r w:rsidRPr="00010419">
        <w:rPr>
          <w:rFonts w:ascii="Times New Roman" w:hAnsi="Times New Roman" w:cs="Times New Roman"/>
          <w:sz w:val="24"/>
          <w:szCs w:val="24"/>
        </w:rPr>
        <w:t>о</w:t>
      </w:r>
      <w:r w:rsidRPr="00010419">
        <w:rPr>
          <w:rFonts w:ascii="Times New Roman" w:hAnsi="Times New Roman" w:cs="Times New Roman"/>
          <w:sz w:val="24"/>
          <w:szCs w:val="24"/>
        </w:rPr>
        <w:t>визной, имеющего практическую значимость.</w:t>
      </w:r>
      <w:proofErr w:type="gramEnd"/>
      <w:r w:rsidRPr="00010419">
        <w:rPr>
          <w:rFonts w:ascii="Times New Roman" w:hAnsi="Times New Roman" w:cs="Times New Roman"/>
          <w:sz w:val="24"/>
          <w:szCs w:val="24"/>
        </w:rPr>
        <w:t>  В основе метода проектов л</w:t>
      </w:r>
      <w:r w:rsidRPr="00010419">
        <w:rPr>
          <w:rFonts w:ascii="Times New Roman" w:hAnsi="Times New Roman" w:cs="Times New Roman"/>
          <w:sz w:val="24"/>
          <w:szCs w:val="24"/>
        </w:rPr>
        <w:t>е</w:t>
      </w:r>
      <w:r w:rsidRPr="00010419">
        <w:rPr>
          <w:rFonts w:ascii="Times New Roman" w:hAnsi="Times New Roman" w:cs="Times New Roman"/>
          <w:sz w:val="24"/>
          <w:szCs w:val="24"/>
        </w:rPr>
        <w:t>жит развитие познавательных навыков учащихся, умений самостоятельно конструировать свои знания, умений ориентироваться в информационном пространстве, развитие критического и творческого мышления.</w:t>
      </w:r>
    </w:p>
    <w:p w:rsidR="00010419" w:rsidRPr="00010419" w:rsidRDefault="00010419" w:rsidP="00010419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t>В настоящее время проектирование становится интегрированным ко</w:t>
      </w:r>
      <w:r w:rsidRPr="00010419">
        <w:rPr>
          <w:rFonts w:ascii="Times New Roman" w:hAnsi="Times New Roman" w:cs="Times New Roman"/>
          <w:sz w:val="24"/>
          <w:szCs w:val="24"/>
        </w:rPr>
        <w:t>м</w:t>
      </w:r>
      <w:r w:rsidRPr="00010419">
        <w:rPr>
          <w:rFonts w:ascii="Times New Roman" w:hAnsi="Times New Roman" w:cs="Times New Roman"/>
          <w:sz w:val="24"/>
          <w:szCs w:val="24"/>
        </w:rPr>
        <w:t>понентом вполне разработанной и структурированной системы образования. Но суть ее остается прежней - стимулировать интерес учащихся к определе</w:t>
      </w:r>
      <w:r w:rsidRPr="00010419">
        <w:rPr>
          <w:rFonts w:ascii="Times New Roman" w:hAnsi="Times New Roman" w:cs="Times New Roman"/>
          <w:sz w:val="24"/>
          <w:szCs w:val="24"/>
        </w:rPr>
        <w:t>н</w:t>
      </w:r>
      <w:r w:rsidRPr="00010419">
        <w:rPr>
          <w:rFonts w:ascii="Times New Roman" w:hAnsi="Times New Roman" w:cs="Times New Roman"/>
          <w:sz w:val="24"/>
          <w:szCs w:val="24"/>
        </w:rPr>
        <w:t>ным проблемам, предполагающим владение определенной суммой знаний и через проектную деятельность, предусматривающим решение этих проблем.</w:t>
      </w:r>
    </w:p>
    <w:p w:rsidR="00010419" w:rsidRPr="00010419" w:rsidRDefault="00010419" w:rsidP="00010419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t>Образовательный потенциал проектной деятельности заключается в возможности: повышение мотивации в получении дополнительных знаний; изучения методов научного познания (выдвинуть и обосновать замысел, самостоятельно поставить и сформулировать задачу проекта, найти метод ан</w:t>
      </w:r>
      <w:r w:rsidRPr="00010419">
        <w:rPr>
          <w:rFonts w:ascii="Times New Roman" w:hAnsi="Times New Roman" w:cs="Times New Roman"/>
          <w:sz w:val="24"/>
          <w:szCs w:val="24"/>
        </w:rPr>
        <w:t>а</w:t>
      </w:r>
      <w:r w:rsidRPr="00010419">
        <w:rPr>
          <w:rFonts w:ascii="Times New Roman" w:hAnsi="Times New Roman" w:cs="Times New Roman"/>
          <w:sz w:val="24"/>
          <w:szCs w:val="24"/>
        </w:rPr>
        <w:t xml:space="preserve">лиза ситуации); рефлексии и интерпретации результатов. </w:t>
      </w:r>
    </w:p>
    <w:p w:rsidR="00010419" w:rsidRPr="00010419" w:rsidRDefault="00010419" w:rsidP="00010419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t>Работа над проектом способствует воспитанию у учащихся: значимых общечеловеческих ценностей (социальное партнерство, толерантность, диалог); чувство ответственности, самодисциплины; способности к методич</w:t>
      </w:r>
      <w:r w:rsidRPr="00010419">
        <w:rPr>
          <w:rFonts w:ascii="Times New Roman" w:hAnsi="Times New Roman" w:cs="Times New Roman"/>
          <w:sz w:val="24"/>
          <w:szCs w:val="24"/>
        </w:rPr>
        <w:t>е</w:t>
      </w:r>
      <w:r w:rsidRPr="00010419">
        <w:rPr>
          <w:rFonts w:ascii="Times New Roman" w:hAnsi="Times New Roman" w:cs="Times New Roman"/>
          <w:sz w:val="24"/>
          <w:szCs w:val="24"/>
        </w:rPr>
        <w:t>ской работе и самоорганизации.</w:t>
      </w:r>
    </w:p>
    <w:p w:rsidR="00010419" w:rsidRPr="00010419" w:rsidRDefault="00010419" w:rsidP="00010419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t>Проектная деятельность развивает: исследовательские и творческие способности личности.</w:t>
      </w:r>
    </w:p>
    <w:p w:rsidR="00010419" w:rsidRPr="00010419" w:rsidRDefault="00010419" w:rsidP="00010419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t>Сущность и ценность образовательных проектов состоят в том, чтобы научить детей проектировать собственную траекторию движения при реш</w:t>
      </w:r>
      <w:r w:rsidRPr="00010419">
        <w:rPr>
          <w:rFonts w:ascii="Times New Roman" w:hAnsi="Times New Roman" w:cs="Times New Roman"/>
          <w:sz w:val="24"/>
          <w:szCs w:val="24"/>
        </w:rPr>
        <w:t>е</w:t>
      </w:r>
      <w:r w:rsidRPr="00010419">
        <w:rPr>
          <w:rFonts w:ascii="Times New Roman" w:hAnsi="Times New Roman" w:cs="Times New Roman"/>
          <w:sz w:val="24"/>
          <w:szCs w:val="24"/>
        </w:rPr>
        <w:t xml:space="preserve">нии того или иного </w:t>
      </w:r>
      <w:proofErr w:type="spellStart"/>
      <w:r w:rsidRPr="00010419">
        <w:rPr>
          <w:rFonts w:ascii="Times New Roman" w:hAnsi="Times New Roman" w:cs="Times New Roman"/>
          <w:sz w:val="24"/>
          <w:szCs w:val="24"/>
        </w:rPr>
        <w:t>социокультурного</w:t>
      </w:r>
      <w:proofErr w:type="spellEnd"/>
      <w:r w:rsidRPr="00010419">
        <w:rPr>
          <w:rFonts w:ascii="Times New Roman" w:hAnsi="Times New Roman" w:cs="Times New Roman"/>
          <w:sz w:val="24"/>
          <w:szCs w:val="24"/>
        </w:rPr>
        <w:t xml:space="preserve"> вопроса.</w:t>
      </w:r>
    </w:p>
    <w:p w:rsidR="00010419" w:rsidRPr="00010419" w:rsidRDefault="00010419" w:rsidP="00010419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t>Таким образом, новизна педагогического опыта заключается в том, что проблема творческого развития воспитанниц в процессе обучения в гимн</w:t>
      </w:r>
      <w:r w:rsidRPr="00010419">
        <w:rPr>
          <w:rFonts w:ascii="Times New Roman" w:hAnsi="Times New Roman" w:cs="Times New Roman"/>
          <w:sz w:val="24"/>
          <w:szCs w:val="24"/>
        </w:rPr>
        <w:t>а</w:t>
      </w:r>
      <w:r w:rsidRPr="00010419">
        <w:rPr>
          <w:rFonts w:ascii="Times New Roman" w:hAnsi="Times New Roman" w:cs="Times New Roman"/>
          <w:sz w:val="24"/>
          <w:szCs w:val="24"/>
        </w:rPr>
        <w:t>зии-интернате решается на основе применения метода конструктивных (творческих) проектов через детальную разработку проблемы (технологию), которая должна завершиться вполне реальным осязаемым результатом.</w:t>
      </w:r>
    </w:p>
    <w:p w:rsidR="00010419" w:rsidRPr="00010419" w:rsidRDefault="00010419" w:rsidP="00010419">
      <w:pPr>
        <w:pStyle w:val="a3"/>
        <w:ind w:firstLine="720"/>
        <w:jc w:val="both"/>
        <w:rPr>
          <w:b/>
          <w:bCs/>
          <w:i/>
          <w:iCs/>
        </w:rPr>
      </w:pPr>
      <w:r w:rsidRPr="00010419">
        <w:rPr>
          <w:b/>
          <w:bCs/>
          <w:i/>
          <w:iCs/>
        </w:rPr>
        <w:t>7. Теоретическая база опыта.</w:t>
      </w:r>
    </w:p>
    <w:p w:rsidR="00010419" w:rsidRPr="00010419" w:rsidRDefault="00010419" w:rsidP="00010419">
      <w:pPr>
        <w:jc w:val="center"/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t xml:space="preserve">Теоретическая база опыта «Формирование ключевых компетенций </w:t>
      </w:r>
      <w:proofErr w:type="spellStart"/>
      <w:r w:rsidRPr="00010419">
        <w:rPr>
          <w:rFonts w:ascii="Times New Roman" w:hAnsi="Times New Roman" w:cs="Times New Roman"/>
          <w:sz w:val="24"/>
          <w:szCs w:val="24"/>
        </w:rPr>
        <w:t>метапредметного</w:t>
      </w:r>
      <w:proofErr w:type="spellEnd"/>
      <w:r w:rsidRPr="00010419">
        <w:rPr>
          <w:rFonts w:ascii="Times New Roman" w:hAnsi="Times New Roman" w:cs="Times New Roman"/>
          <w:sz w:val="24"/>
          <w:szCs w:val="24"/>
        </w:rPr>
        <w:t xml:space="preserve"> характера у старшеклассников посредством проектной деятельности» основывается на положениях философов, ученых-педагогов, пс</w:t>
      </w:r>
      <w:r w:rsidRPr="00010419">
        <w:rPr>
          <w:rFonts w:ascii="Times New Roman" w:hAnsi="Times New Roman" w:cs="Times New Roman"/>
          <w:sz w:val="24"/>
          <w:szCs w:val="24"/>
        </w:rPr>
        <w:t>и</w:t>
      </w:r>
      <w:r w:rsidRPr="00010419">
        <w:rPr>
          <w:rFonts w:ascii="Times New Roman" w:hAnsi="Times New Roman" w:cs="Times New Roman"/>
          <w:sz w:val="24"/>
          <w:szCs w:val="24"/>
        </w:rPr>
        <w:t>холо</w:t>
      </w:r>
      <w:r>
        <w:rPr>
          <w:rFonts w:ascii="Times New Roman" w:hAnsi="Times New Roman" w:cs="Times New Roman"/>
          <w:sz w:val="24"/>
          <w:szCs w:val="24"/>
        </w:rPr>
        <w:t xml:space="preserve">гов, методистов-исследователей,      </w:t>
      </w:r>
      <w:r w:rsidRPr="00010419">
        <w:rPr>
          <w:rFonts w:ascii="Times New Roman" w:hAnsi="Times New Roman" w:cs="Times New Roman"/>
          <w:sz w:val="24"/>
          <w:szCs w:val="24"/>
        </w:rPr>
        <w:t>учителей-практиков.</w:t>
      </w:r>
    </w:p>
    <w:p w:rsidR="00010419" w:rsidRPr="00010419" w:rsidRDefault="00010419" w:rsidP="00010419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t xml:space="preserve"> Теоретической основой философа-идеалиста Джона </w:t>
      </w:r>
      <w:proofErr w:type="spellStart"/>
      <w:r w:rsidRPr="00010419">
        <w:rPr>
          <w:rFonts w:ascii="Times New Roman" w:hAnsi="Times New Roman" w:cs="Times New Roman"/>
          <w:sz w:val="24"/>
          <w:szCs w:val="24"/>
        </w:rPr>
        <w:t>Дьюи</w:t>
      </w:r>
      <w:proofErr w:type="spellEnd"/>
      <w:r w:rsidRPr="00010419">
        <w:rPr>
          <w:rFonts w:ascii="Times New Roman" w:hAnsi="Times New Roman" w:cs="Times New Roman"/>
          <w:sz w:val="24"/>
          <w:szCs w:val="24"/>
        </w:rPr>
        <w:t xml:space="preserve"> (1859 – 1952) была прагматическая педагогика. Основные концептуальные полож</w:t>
      </w:r>
      <w:r w:rsidRPr="00010419">
        <w:rPr>
          <w:rFonts w:ascii="Times New Roman" w:hAnsi="Times New Roman" w:cs="Times New Roman"/>
          <w:sz w:val="24"/>
          <w:szCs w:val="24"/>
        </w:rPr>
        <w:t>е</w:t>
      </w:r>
      <w:r w:rsidRPr="00010419">
        <w:rPr>
          <w:rFonts w:ascii="Times New Roman" w:hAnsi="Times New Roman" w:cs="Times New Roman"/>
          <w:sz w:val="24"/>
          <w:szCs w:val="24"/>
        </w:rPr>
        <w:t>ния его теории:</w:t>
      </w:r>
    </w:p>
    <w:p w:rsidR="00010419" w:rsidRPr="00010419" w:rsidRDefault="00010419" w:rsidP="00010419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lastRenderedPageBreak/>
        <w:t>истинным и ценным является только то, что дает практический результат;</w:t>
      </w:r>
    </w:p>
    <w:p w:rsidR="00010419" w:rsidRPr="00010419" w:rsidRDefault="00010419" w:rsidP="00010419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t>ребенок в онтогенезе повторяет путь человечества в познании окружающего мира (от частного к общему, индуктивным мет</w:t>
      </w:r>
      <w:r w:rsidRPr="00010419">
        <w:rPr>
          <w:rFonts w:ascii="Times New Roman" w:hAnsi="Times New Roman" w:cs="Times New Roman"/>
          <w:sz w:val="24"/>
          <w:szCs w:val="24"/>
        </w:rPr>
        <w:t>о</w:t>
      </w:r>
      <w:r w:rsidRPr="00010419">
        <w:rPr>
          <w:rFonts w:ascii="Times New Roman" w:hAnsi="Times New Roman" w:cs="Times New Roman"/>
          <w:sz w:val="24"/>
          <w:szCs w:val="24"/>
        </w:rPr>
        <w:t>дом);</w:t>
      </w:r>
    </w:p>
    <w:p w:rsidR="00010419" w:rsidRPr="00010419" w:rsidRDefault="00010419" w:rsidP="00010419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t>усвоение знаний – это стихийный, неуправляемый процесс;</w:t>
      </w:r>
    </w:p>
    <w:p w:rsidR="00010419" w:rsidRPr="00010419" w:rsidRDefault="00010419" w:rsidP="00010419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t>ребенок может усваивать информацию только благодаря во</w:t>
      </w:r>
      <w:r w:rsidRPr="00010419">
        <w:rPr>
          <w:rFonts w:ascii="Times New Roman" w:hAnsi="Times New Roman" w:cs="Times New Roman"/>
          <w:sz w:val="24"/>
          <w:szCs w:val="24"/>
        </w:rPr>
        <w:t>з</w:t>
      </w:r>
      <w:r w:rsidRPr="00010419">
        <w:rPr>
          <w:rFonts w:ascii="Times New Roman" w:hAnsi="Times New Roman" w:cs="Times New Roman"/>
          <w:sz w:val="24"/>
          <w:szCs w:val="24"/>
        </w:rPr>
        <w:t>никшей потребности в знаниях, являясь активным субъектом своего обучения.</w:t>
      </w:r>
    </w:p>
    <w:p w:rsidR="00010419" w:rsidRPr="00010419" w:rsidRDefault="00010419" w:rsidP="00010419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t xml:space="preserve">Условиями успешности обучения согласно теории Д. </w:t>
      </w:r>
      <w:proofErr w:type="spellStart"/>
      <w:r w:rsidRPr="00010419">
        <w:rPr>
          <w:rFonts w:ascii="Times New Roman" w:hAnsi="Times New Roman" w:cs="Times New Roman"/>
          <w:sz w:val="24"/>
          <w:szCs w:val="24"/>
        </w:rPr>
        <w:t>Дьюи</w:t>
      </w:r>
      <w:proofErr w:type="spellEnd"/>
      <w:r w:rsidRPr="00010419">
        <w:rPr>
          <w:rFonts w:ascii="Times New Roman" w:hAnsi="Times New Roman" w:cs="Times New Roman"/>
          <w:sz w:val="24"/>
          <w:szCs w:val="24"/>
        </w:rPr>
        <w:t xml:space="preserve"> я</w:t>
      </w:r>
      <w:r w:rsidRPr="00010419">
        <w:rPr>
          <w:rFonts w:ascii="Times New Roman" w:hAnsi="Times New Roman" w:cs="Times New Roman"/>
          <w:sz w:val="24"/>
          <w:szCs w:val="24"/>
        </w:rPr>
        <w:t>в</w:t>
      </w:r>
      <w:r w:rsidRPr="00010419">
        <w:rPr>
          <w:rFonts w:ascii="Times New Roman" w:hAnsi="Times New Roman" w:cs="Times New Roman"/>
          <w:sz w:val="24"/>
          <w:szCs w:val="24"/>
        </w:rPr>
        <w:t>ляются:</w:t>
      </w:r>
    </w:p>
    <w:p w:rsidR="00010419" w:rsidRPr="00010419" w:rsidRDefault="00010419" w:rsidP="00010419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10419">
        <w:rPr>
          <w:rFonts w:ascii="Times New Roman" w:hAnsi="Times New Roman" w:cs="Times New Roman"/>
          <w:sz w:val="24"/>
          <w:szCs w:val="24"/>
        </w:rPr>
        <w:t>проблематизация</w:t>
      </w:r>
      <w:proofErr w:type="spellEnd"/>
      <w:r w:rsidRPr="00010419">
        <w:rPr>
          <w:rFonts w:ascii="Times New Roman" w:hAnsi="Times New Roman" w:cs="Times New Roman"/>
          <w:sz w:val="24"/>
          <w:szCs w:val="24"/>
        </w:rPr>
        <w:t xml:space="preserve"> учебного материала;</w:t>
      </w:r>
    </w:p>
    <w:p w:rsidR="00010419" w:rsidRPr="00010419" w:rsidRDefault="00010419" w:rsidP="00010419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t>познавательная активность ребенка;</w:t>
      </w:r>
    </w:p>
    <w:p w:rsidR="00010419" w:rsidRPr="00010419" w:rsidRDefault="00010419" w:rsidP="00010419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t>связь обучения с жизненным опытом ребенка;[3]</w:t>
      </w:r>
    </w:p>
    <w:p w:rsidR="00010419" w:rsidRPr="00010419" w:rsidRDefault="00010419" w:rsidP="00010419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t>Проблема развития творческой активности  личности рассматривается исследователями в целостном педагогическом процессе (Ф.В.Андреев, Д.Б.Богоявленская, И.И.Ильясов, Ж.А.Зайцева, А.А.Кирсанов).[9]</w:t>
      </w:r>
    </w:p>
    <w:p w:rsidR="00010419" w:rsidRPr="00010419" w:rsidRDefault="00010419" w:rsidP="00010419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t xml:space="preserve">Научные работы </w:t>
      </w:r>
      <w:proofErr w:type="spellStart"/>
      <w:r w:rsidRPr="00010419">
        <w:rPr>
          <w:rFonts w:ascii="Times New Roman" w:hAnsi="Times New Roman" w:cs="Times New Roman"/>
          <w:sz w:val="24"/>
          <w:szCs w:val="24"/>
        </w:rPr>
        <w:t>Полат</w:t>
      </w:r>
      <w:proofErr w:type="spellEnd"/>
      <w:r w:rsidRPr="00010419">
        <w:rPr>
          <w:rFonts w:ascii="Times New Roman" w:hAnsi="Times New Roman" w:cs="Times New Roman"/>
          <w:sz w:val="24"/>
          <w:szCs w:val="24"/>
        </w:rPr>
        <w:t xml:space="preserve"> Е.С. (доктора педагогических наук, професс</w:t>
      </w:r>
      <w:r w:rsidRPr="00010419">
        <w:rPr>
          <w:rFonts w:ascii="Times New Roman" w:hAnsi="Times New Roman" w:cs="Times New Roman"/>
          <w:sz w:val="24"/>
          <w:szCs w:val="24"/>
        </w:rPr>
        <w:t>о</w:t>
      </w:r>
      <w:r w:rsidRPr="00010419">
        <w:rPr>
          <w:rFonts w:ascii="Times New Roman" w:hAnsi="Times New Roman" w:cs="Times New Roman"/>
          <w:sz w:val="24"/>
          <w:szCs w:val="24"/>
        </w:rPr>
        <w:t>ра) посвящены  методу проектов, как способу достижения дидактической ц</w:t>
      </w:r>
      <w:r w:rsidRPr="00010419">
        <w:rPr>
          <w:rFonts w:ascii="Times New Roman" w:hAnsi="Times New Roman" w:cs="Times New Roman"/>
          <w:sz w:val="24"/>
          <w:szCs w:val="24"/>
        </w:rPr>
        <w:t>е</w:t>
      </w:r>
      <w:r w:rsidRPr="00010419">
        <w:rPr>
          <w:rFonts w:ascii="Times New Roman" w:hAnsi="Times New Roman" w:cs="Times New Roman"/>
          <w:sz w:val="24"/>
          <w:szCs w:val="24"/>
        </w:rPr>
        <w:t>ли через детальную разработку проблемы.[7]</w:t>
      </w:r>
    </w:p>
    <w:p w:rsidR="00010419" w:rsidRPr="00010419" w:rsidRDefault="00010419" w:rsidP="00010419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t xml:space="preserve">Наиболее благоприятные условия для осуществления проектной деятельности имеет образовательная область «Технология». </w:t>
      </w:r>
      <w:proofErr w:type="gramStart"/>
      <w:r w:rsidRPr="00010419">
        <w:rPr>
          <w:rFonts w:ascii="Times New Roman" w:hAnsi="Times New Roman" w:cs="Times New Roman"/>
          <w:sz w:val="24"/>
          <w:szCs w:val="24"/>
        </w:rPr>
        <w:t>Авторы совреме</w:t>
      </w:r>
      <w:r w:rsidRPr="00010419">
        <w:rPr>
          <w:rFonts w:ascii="Times New Roman" w:hAnsi="Times New Roman" w:cs="Times New Roman"/>
          <w:sz w:val="24"/>
          <w:szCs w:val="24"/>
        </w:rPr>
        <w:t>н</w:t>
      </w:r>
      <w:r w:rsidRPr="00010419">
        <w:rPr>
          <w:rFonts w:ascii="Times New Roman" w:hAnsi="Times New Roman" w:cs="Times New Roman"/>
          <w:sz w:val="24"/>
          <w:szCs w:val="24"/>
        </w:rPr>
        <w:t xml:space="preserve">ных подходов к технологическому образованию М. Б. Павлова, И. А Сасова, указывают на необходимость развития личностного потенциала учащихся в процессе проектной учебной деятельности.[6] В своей работе на практике применяю рекомендации современных ученых Н.В. </w:t>
      </w:r>
      <w:proofErr w:type="spellStart"/>
      <w:r w:rsidRPr="00010419">
        <w:rPr>
          <w:rFonts w:ascii="Times New Roman" w:hAnsi="Times New Roman" w:cs="Times New Roman"/>
          <w:sz w:val="24"/>
          <w:szCs w:val="24"/>
        </w:rPr>
        <w:t>Матяш</w:t>
      </w:r>
      <w:proofErr w:type="spellEnd"/>
      <w:r w:rsidRPr="00010419">
        <w:rPr>
          <w:rFonts w:ascii="Times New Roman" w:hAnsi="Times New Roman" w:cs="Times New Roman"/>
          <w:sz w:val="24"/>
          <w:szCs w:val="24"/>
        </w:rPr>
        <w:t xml:space="preserve"> и В.Д. Симоне</w:t>
      </w:r>
      <w:r w:rsidRPr="00010419">
        <w:rPr>
          <w:rFonts w:ascii="Times New Roman" w:hAnsi="Times New Roman" w:cs="Times New Roman"/>
          <w:sz w:val="24"/>
          <w:szCs w:val="24"/>
        </w:rPr>
        <w:t>н</w:t>
      </w:r>
      <w:r w:rsidRPr="00010419">
        <w:rPr>
          <w:rFonts w:ascii="Times New Roman" w:hAnsi="Times New Roman" w:cs="Times New Roman"/>
          <w:sz w:val="24"/>
          <w:szCs w:val="24"/>
        </w:rPr>
        <w:t>ко, согласно которым выделяется три этапа выполнения проектной деятельности: исследовательский (подготовительный), технологический, заключ</w:t>
      </w:r>
      <w:r w:rsidRPr="00010419">
        <w:rPr>
          <w:rFonts w:ascii="Times New Roman" w:hAnsi="Times New Roman" w:cs="Times New Roman"/>
          <w:sz w:val="24"/>
          <w:szCs w:val="24"/>
        </w:rPr>
        <w:t>и</w:t>
      </w:r>
      <w:r w:rsidRPr="00010419">
        <w:rPr>
          <w:rFonts w:ascii="Times New Roman" w:hAnsi="Times New Roman" w:cs="Times New Roman"/>
          <w:sz w:val="24"/>
          <w:szCs w:val="24"/>
        </w:rPr>
        <w:t>тельный.</w:t>
      </w:r>
      <w:proofErr w:type="gramEnd"/>
      <w:r w:rsidRPr="00010419">
        <w:rPr>
          <w:rFonts w:ascii="Times New Roman" w:hAnsi="Times New Roman" w:cs="Times New Roman"/>
          <w:sz w:val="24"/>
          <w:szCs w:val="24"/>
        </w:rPr>
        <w:t xml:space="preserve"> На каждом этапе решаются определенные задачи.[5, 10]</w:t>
      </w:r>
      <w:r w:rsidRPr="00010419">
        <w:rPr>
          <w:rFonts w:ascii="Times New Roman" w:hAnsi="Times New Roman" w:cs="Times New Roman"/>
          <w:sz w:val="24"/>
          <w:szCs w:val="24"/>
        </w:rPr>
        <w:br/>
      </w:r>
    </w:p>
    <w:p w:rsidR="00010419" w:rsidRPr="00010419" w:rsidRDefault="00010419" w:rsidP="00010419">
      <w:pPr>
        <w:pStyle w:val="a3"/>
        <w:ind w:firstLine="720"/>
        <w:jc w:val="both"/>
        <w:rPr>
          <w:b/>
          <w:bCs/>
        </w:rPr>
      </w:pPr>
      <w:r w:rsidRPr="00010419">
        <w:rPr>
          <w:b/>
          <w:bCs/>
        </w:rPr>
        <w:t xml:space="preserve">                                       </w:t>
      </w:r>
      <w:r w:rsidRPr="00010419">
        <w:rPr>
          <w:b/>
          <w:bCs/>
          <w:lang w:val="en-US"/>
        </w:rPr>
        <w:t>II</w:t>
      </w:r>
      <w:r w:rsidRPr="00010419">
        <w:rPr>
          <w:b/>
          <w:bCs/>
        </w:rPr>
        <w:t>. Технология опыта.</w:t>
      </w:r>
    </w:p>
    <w:p w:rsidR="00010419" w:rsidRPr="00010419" w:rsidRDefault="00010419" w:rsidP="00010419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010419">
        <w:rPr>
          <w:rFonts w:ascii="Times New Roman" w:hAnsi="Times New Roman" w:cs="Times New Roman"/>
          <w:b/>
          <w:bCs/>
          <w:i/>
          <w:iCs/>
          <w:sz w:val="24"/>
          <w:szCs w:val="24"/>
        </w:rPr>
        <w:t>Цель обучения:</w:t>
      </w:r>
    </w:p>
    <w:p w:rsidR="00010419" w:rsidRPr="00010419" w:rsidRDefault="00010419" w:rsidP="00010419">
      <w:pPr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t>Целью педагогической деятельности является формирование у учащихся творчески думающей и легко адаптирующей личности в новых социально-экономических условиях.</w:t>
      </w:r>
    </w:p>
    <w:p w:rsidR="00010419" w:rsidRPr="00010419" w:rsidRDefault="00010419" w:rsidP="00010419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010419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Задачи, способствующие достижению цели обучения: </w:t>
      </w:r>
    </w:p>
    <w:p w:rsidR="00010419" w:rsidRPr="00010419" w:rsidRDefault="00010419" w:rsidP="00010419">
      <w:pPr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t>Формирование творческого отношения к качественному осуществлению тр</w:t>
      </w:r>
      <w:r w:rsidRPr="00010419">
        <w:rPr>
          <w:rFonts w:ascii="Times New Roman" w:hAnsi="Times New Roman" w:cs="Times New Roman"/>
          <w:sz w:val="24"/>
          <w:szCs w:val="24"/>
        </w:rPr>
        <w:t>у</w:t>
      </w:r>
      <w:r w:rsidRPr="00010419">
        <w:rPr>
          <w:rFonts w:ascii="Times New Roman" w:hAnsi="Times New Roman" w:cs="Times New Roman"/>
          <w:sz w:val="24"/>
          <w:szCs w:val="24"/>
        </w:rPr>
        <w:t>довой деятельности предполагает:</w:t>
      </w:r>
    </w:p>
    <w:p w:rsidR="00010419" w:rsidRPr="00010419" w:rsidRDefault="00010419" w:rsidP="00010419">
      <w:pPr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t>- привитие знаний и умений по ведению домашнего хозяйства;</w:t>
      </w:r>
    </w:p>
    <w:p w:rsidR="00010419" w:rsidRPr="00010419" w:rsidRDefault="00010419" w:rsidP="00010419">
      <w:pPr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t>- развитие самостоятельности и способности учащихся решать творческие и изобретательные задачи;</w:t>
      </w:r>
    </w:p>
    <w:p w:rsidR="00010419" w:rsidRPr="00010419" w:rsidRDefault="00010419" w:rsidP="00010419">
      <w:pPr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t>- использование в качестве объекта труда потребительских изделий и офор</w:t>
      </w:r>
      <w:r w:rsidRPr="00010419">
        <w:rPr>
          <w:rFonts w:ascii="Times New Roman" w:hAnsi="Times New Roman" w:cs="Times New Roman"/>
          <w:sz w:val="24"/>
          <w:szCs w:val="24"/>
        </w:rPr>
        <w:t>м</w:t>
      </w:r>
      <w:r w:rsidRPr="00010419">
        <w:rPr>
          <w:rFonts w:ascii="Times New Roman" w:hAnsi="Times New Roman" w:cs="Times New Roman"/>
          <w:sz w:val="24"/>
          <w:szCs w:val="24"/>
        </w:rPr>
        <w:t>ления их с учетом требования дизайна, декоративно-прикладного искусства;</w:t>
      </w:r>
    </w:p>
    <w:p w:rsidR="00010419" w:rsidRPr="00010419" w:rsidRDefault="00010419" w:rsidP="00010419">
      <w:pPr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t>- развитие эстетического вкуса и художественной инициативы ребенка;</w:t>
      </w:r>
    </w:p>
    <w:p w:rsidR="00010419" w:rsidRPr="00010419" w:rsidRDefault="00010419" w:rsidP="00010419">
      <w:pPr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lastRenderedPageBreak/>
        <w:t>- планирование конечного результата и представление его в вербальной фо</w:t>
      </w:r>
      <w:r w:rsidRPr="00010419">
        <w:rPr>
          <w:rFonts w:ascii="Times New Roman" w:hAnsi="Times New Roman" w:cs="Times New Roman"/>
          <w:sz w:val="24"/>
          <w:szCs w:val="24"/>
        </w:rPr>
        <w:t>р</w:t>
      </w:r>
      <w:r w:rsidRPr="00010419">
        <w:rPr>
          <w:rFonts w:ascii="Times New Roman" w:hAnsi="Times New Roman" w:cs="Times New Roman"/>
          <w:sz w:val="24"/>
          <w:szCs w:val="24"/>
        </w:rPr>
        <w:t>ме, т.е. без ограничения фантазии школьники должны дать себе и другим развернутый ответ по схеме: «Я хотел бы...»;</w:t>
      </w:r>
    </w:p>
    <w:p w:rsidR="00010419" w:rsidRPr="00010419" w:rsidRDefault="00010419" w:rsidP="00010419">
      <w:pPr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t>- оценивание результата по достижению запланированного, по объему и к</w:t>
      </w:r>
      <w:r w:rsidRPr="00010419">
        <w:rPr>
          <w:rFonts w:ascii="Times New Roman" w:hAnsi="Times New Roman" w:cs="Times New Roman"/>
          <w:sz w:val="24"/>
          <w:szCs w:val="24"/>
        </w:rPr>
        <w:t>а</w:t>
      </w:r>
      <w:r w:rsidRPr="00010419">
        <w:rPr>
          <w:rFonts w:ascii="Times New Roman" w:hAnsi="Times New Roman" w:cs="Times New Roman"/>
          <w:sz w:val="24"/>
          <w:szCs w:val="24"/>
        </w:rPr>
        <w:t>честву выполненного, по трудозатратам, по новизне;</w:t>
      </w:r>
    </w:p>
    <w:p w:rsidR="00010419" w:rsidRPr="00010419" w:rsidRDefault="00010419" w:rsidP="00010419">
      <w:pPr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t>- понимание критериев оценивания проектов и их защиты, процедуры пу</w:t>
      </w:r>
      <w:r w:rsidRPr="00010419">
        <w:rPr>
          <w:rFonts w:ascii="Times New Roman" w:hAnsi="Times New Roman" w:cs="Times New Roman"/>
          <w:sz w:val="24"/>
          <w:szCs w:val="24"/>
        </w:rPr>
        <w:t>б</w:t>
      </w:r>
      <w:r w:rsidRPr="00010419">
        <w:rPr>
          <w:rFonts w:ascii="Times New Roman" w:hAnsi="Times New Roman" w:cs="Times New Roman"/>
          <w:sz w:val="24"/>
          <w:szCs w:val="24"/>
        </w:rPr>
        <w:t>личной защиты проектов.</w:t>
      </w:r>
    </w:p>
    <w:p w:rsidR="00010419" w:rsidRPr="00010419" w:rsidRDefault="00010419" w:rsidP="00010419">
      <w:pPr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t xml:space="preserve">Описание средств достижения цели (методов и форм организации работы). </w:t>
      </w:r>
    </w:p>
    <w:p w:rsidR="00010419" w:rsidRPr="00010419" w:rsidRDefault="00010419" w:rsidP="00010419">
      <w:pPr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t xml:space="preserve">при использовании метода конструктивных проектов выделяется 3 этапа: </w:t>
      </w:r>
      <w:proofErr w:type="gramStart"/>
      <w:r w:rsidRPr="00010419">
        <w:rPr>
          <w:rFonts w:ascii="Times New Roman" w:hAnsi="Times New Roman" w:cs="Times New Roman"/>
          <w:sz w:val="24"/>
          <w:szCs w:val="24"/>
        </w:rPr>
        <w:t>и</w:t>
      </w:r>
      <w:r w:rsidRPr="00010419">
        <w:rPr>
          <w:rFonts w:ascii="Times New Roman" w:hAnsi="Times New Roman" w:cs="Times New Roman"/>
          <w:sz w:val="24"/>
          <w:szCs w:val="24"/>
        </w:rPr>
        <w:t>с</w:t>
      </w:r>
      <w:r w:rsidRPr="00010419">
        <w:rPr>
          <w:rFonts w:ascii="Times New Roman" w:hAnsi="Times New Roman" w:cs="Times New Roman"/>
          <w:sz w:val="24"/>
          <w:szCs w:val="24"/>
        </w:rPr>
        <w:t>следовательский</w:t>
      </w:r>
      <w:proofErr w:type="gramEnd"/>
      <w:r w:rsidRPr="00010419">
        <w:rPr>
          <w:rFonts w:ascii="Times New Roman" w:hAnsi="Times New Roman" w:cs="Times New Roman"/>
          <w:sz w:val="24"/>
          <w:szCs w:val="24"/>
        </w:rPr>
        <w:t xml:space="preserve"> (подготовительный), технологический, заключительный.</w:t>
      </w:r>
    </w:p>
    <w:p w:rsidR="00010419" w:rsidRPr="00010419" w:rsidRDefault="00010419" w:rsidP="00010419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010419">
        <w:rPr>
          <w:rFonts w:ascii="Times New Roman" w:hAnsi="Times New Roman" w:cs="Times New Roman"/>
          <w:b/>
          <w:bCs/>
          <w:i/>
          <w:iCs/>
          <w:sz w:val="24"/>
          <w:szCs w:val="24"/>
        </w:rPr>
        <w:t>Соотношение этапов проектной деятельности и применяемых методов обучения:</w:t>
      </w:r>
    </w:p>
    <w:tbl>
      <w:tblPr>
        <w:tblStyle w:val="a5"/>
        <w:tblW w:w="0" w:type="auto"/>
        <w:tblInd w:w="0" w:type="dxa"/>
        <w:tblLook w:val="01E0"/>
      </w:tblPr>
      <w:tblGrid>
        <w:gridCol w:w="4785"/>
        <w:gridCol w:w="4786"/>
      </w:tblGrid>
      <w:tr w:rsidR="00010419" w:rsidRPr="00010419" w:rsidTr="00B6368B">
        <w:tc>
          <w:tcPr>
            <w:tcW w:w="4785" w:type="dxa"/>
          </w:tcPr>
          <w:p w:rsidR="00010419" w:rsidRPr="00010419" w:rsidRDefault="00010419" w:rsidP="00B6368B">
            <w:pPr>
              <w:jc w:val="center"/>
              <w:rPr>
                <w:sz w:val="24"/>
                <w:szCs w:val="24"/>
              </w:rPr>
            </w:pPr>
            <w:r w:rsidRPr="00010419">
              <w:rPr>
                <w:sz w:val="24"/>
                <w:szCs w:val="24"/>
              </w:rPr>
              <w:t>Этапы проектной деятельности</w:t>
            </w:r>
          </w:p>
        </w:tc>
        <w:tc>
          <w:tcPr>
            <w:tcW w:w="4786" w:type="dxa"/>
          </w:tcPr>
          <w:p w:rsidR="00010419" w:rsidRPr="00010419" w:rsidRDefault="00010419" w:rsidP="00B6368B">
            <w:pPr>
              <w:jc w:val="center"/>
              <w:rPr>
                <w:sz w:val="24"/>
                <w:szCs w:val="24"/>
              </w:rPr>
            </w:pPr>
            <w:r w:rsidRPr="00010419">
              <w:rPr>
                <w:sz w:val="24"/>
                <w:szCs w:val="24"/>
              </w:rPr>
              <w:t>Ведущие методы обучения</w:t>
            </w:r>
          </w:p>
        </w:tc>
      </w:tr>
      <w:tr w:rsidR="00010419" w:rsidRPr="00010419" w:rsidTr="00B6368B">
        <w:tc>
          <w:tcPr>
            <w:tcW w:w="4785" w:type="dxa"/>
          </w:tcPr>
          <w:p w:rsidR="00010419" w:rsidRPr="00010419" w:rsidRDefault="00010419" w:rsidP="00B6368B">
            <w:pPr>
              <w:rPr>
                <w:sz w:val="24"/>
                <w:szCs w:val="24"/>
              </w:rPr>
            </w:pPr>
            <w:r w:rsidRPr="00010419">
              <w:rPr>
                <w:sz w:val="24"/>
                <w:szCs w:val="24"/>
              </w:rPr>
              <w:t>1. Исследовательский (подготов</w:t>
            </w:r>
            <w:r w:rsidRPr="00010419">
              <w:rPr>
                <w:sz w:val="24"/>
                <w:szCs w:val="24"/>
              </w:rPr>
              <w:t>и</w:t>
            </w:r>
            <w:r w:rsidRPr="00010419">
              <w:rPr>
                <w:sz w:val="24"/>
                <w:szCs w:val="24"/>
              </w:rPr>
              <w:t>тельный) этап:</w:t>
            </w:r>
          </w:p>
          <w:p w:rsidR="00010419" w:rsidRPr="00010419" w:rsidRDefault="00010419" w:rsidP="00B6368B">
            <w:pPr>
              <w:rPr>
                <w:sz w:val="24"/>
                <w:szCs w:val="24"/>
              </w:rPr>
            </w:pPr>
            <w:r w:rsidRPr="00010419">
              <w:rPr>
                <w:sz w:val="24"/>
                <w:szCs w:val="24"/>
              </w:rPr>
              <w:t>- поиск проблемы;</w:t>
            </w:r>
          </w:p>
          <w:p w:rsidR="00010419" w:rsidRPr="00010419" w:rsidRDefault="00010419" w:rsidP="00B6368B">
            <w:pPr>
              <w:rPr>
                <w:sz w:val="24"/>
                <w:szCs w:val="24"/>
              </w:rPr>
            </w:pPr>
            <w:r w:rsidRPr="00010419">
              <w:rPr>
                <w:sz w:val="24"/>
                <w:szCs w:val="24"/>
              </w:rPr>
              <w:t>- выбор и обоснование проекта;</w:t>
            </w:r>
          </w:p>
          <w:p w:rsidR="00010419" w:rsidRPr="00010419" w:rsidRDefault="00010419" w:rsidP="00B6368B">
            <w:pPr>
              <w:rPr>
                <w:sz w:val="24"/>
                <w:szCs w:val="24"/>
              </w:rPr>
            </w:pPr>
            <w:r w:rsidRPr="00010419">
              <w:rPr>
                <w:sz w:val="24"/>
                <w:szCs w:val="24"/>
              </w:rPr>
              <w:t>- анализ предстоящей деятельности;</w:t>
            </w:r>
          </w:p>
          <w:p w:rsidR="00010419" w:rsidRPr="00010419" w:rsidRDefault="00010419" w:rsidP="00B6368B">
            <w:pPr>
              <w:rPr>
                <w:sz w:val="24"/>
                <w:szCs w:val="24"/>
              </w:rPr>
            </w:pPr>
            <w:r w:rsidRPr="00010419">
              <w:rPr>
                <w:sz w:val="24"/>
                <w:szCs w:val="24"/>
              </w:rPr>
              <w:t>- выбор конструкции и материалов.</w:t>
            </w:r>
          </w:p>
        </w:tc>
        <w:tc>
          <w:tcPr>
            <w:tcW w:w="4786" w:type="dxa"/>
          </w:tcPr>
          <w:p w:rsidR="00010419" w:rsidRPr="00010419" w:rsidRDefault="00010419" w:rsidP="00B6368B">
            <w:pPr>
              <w:rPr>
                <w:sz w:val="24"/>
                <w:szCs w:val="24"/>
              </w:rPr>
            </w:pPr>
            <w:r w:rsidRPr="00010419">
              <w:rPr>
                <w:sz w:val="24"/>
                <w:szCs w:val="24"/>
              </w:rPr>
              <w:t>Вербальные методы (рассказ, беседа, дискуссия);</w:t>
            </w:r>
          </w:p>
          <w:p w:rsidR="00010419" w:rsidRPr="00010419" w:rsidRDefault="00010419" w:rsidP="00B6368B">
            <w:pPr>
              <w:rPr>
                <w:sz w:val="24"/>
                <w:szCs w:val="24"/>
              </w:rPr>
            </w:pPr>
            <w:r w:rsidRPr="00010419">
              <w:rPr>
                <w:sz w:val="24"/>
                <w:szCs w:val="24"/>
              </w:rPr>
              <w:t>демонстрация;</w:t>
            </w:r>
          </w:p>
          <w:p w:rsidR="00010419" w:rsidRPr="00010419" w:rsidRDefault="00010419" w:rsidP="00B6368B">
            <w:pPr>
              <w:rPr>
                <w:sz w:val="24"/>
                <w:szCs w:val="24"/>
              </w:rPr>
            </w:pPr>
            <w:r w:rsidRPr="00010419">
              <w:rPr>
                <w:sz w:val="24"/>
                <w:szCs w:val="24"/>
              </w:rPr>
              <w:t>информационная поддержка;</w:t>
            </w:r>
          </w:p>
          <w:p w:rsidR="00010419" w:rsidRPr="00010419" w:rsidRDefault="00010419" w:rsidP="00B6368B">
            <w:pPr>
              <w:rPr>
                <w:sz w:val="24"/>
                <w:szCs w:val="24"/>
              </w:rPr>
            </w:pPr>
            <w:r w:rsidRPr="00010419">
              <w:rPr>
                <w:sz w:val="24"/>
                <w:szCs w:val="24"/>
              </w:rPr>
              <w:t>дизайн-анализ;</w:t>
            </w:r>
          </w:p>
          <w:p w:rsidR="00010419" w:rsidRPr="00010419" w:rsidRDefault="00010419" w:rsidP="00B6368B">
            <w:pPr>
              <w:rPr>
                <w:sz w:val="24"/>
                <w:szCs w:val="24"/>
              </w:rPr>
            </w:pPr>
            <w:r w:rsidRPr="00010419">
              <w:rPr>
                <w:sz w:val="24"/>
                <w:szCs w:val="24"/>
              </w:rPr>
              <w:t>функционально-стоимостный анализ.</w:t>
            </w:r>
          </w:p>
        </w:tc>
      </w:tr>
      <w:tr w:rsidR="00010419" w:rsidRPr="00010419" w:rsidTr="00B6368B">
        <w:tc>
          <w:tcPr>
            <w:tcW w:w="4785" w:type="dxa"/>
          </w:tcPr>
          <w:p w:rsidR="00010419" w:rsidRPr="00010419" w:rsidRDefault="00010419" w:rsidP="00B6368B">
            <w:pPr>
              <w:rPr>
                <w:sz w:val="24"/>
                <w:szCs w:val="24"/>
              </w:rPr>
            </w:pPr>
            <w:r w:rsidRPr="00010419">
              <w:rPr>
                <w:sz w:val="24"/>
                <w:szCs w:val="24"/>
              </w:rPr>
              <w:t>2. Технологический этап:</w:t>
            </w:r>
          </w:p>
          <w:p w:rsidR="00010419" w:rsidRPr="00010419" w:rsidRDefault="00010419" w:rsidP="00B6368B">
            <w:pPr>
              <w:rPr>
                <w:sz w:val="24"/>
                <w:szCs w:val="24"/>
              </w:rPr>
            </w:pPr>
            <w:r w:rsidRPr="00010419">
              <w:rPr>
                <w:sz w:val="24"/>
                <w:szCs w:val="24"/>
              </w:rPr>
              <w:t>- выполнение технологических оп</w:t>
            </w:r>
            <w:r w:rsidRPr="00010419">
              <w:rPr>
                <w:sz w:val="24"/>
                <w:szCs w:val="24"/>
              </w:rPr>
              <w:t>е</w:t>
            </w:r>
            <w:r w:rsidRPr="00010419">
              <w:rPr>
                <w:sz w:val="24"/>
                <w:szCs w:val="24"/>
              </w:rPr>
              <w:t>раций;</w:t>
            </w:r>
          </w:p>
          <w:p w:rsidR="00010419" w:rsidRPr="00010419" w:rsidRDefault="00010419" w:rsidP="00B6368B">
            <w:pPr>
              <w:rPr>
                <w:sz w:val="24"/>
                <w:szCs w:val="24"/>
              </w:rPr>
            </w:pPr>
            <w:r w:rsidRPr="00010419">
              <w:rPr>
                <w:sz w:val="24"/>
                <w:szCs w:val="24"/>
              </w:rPr>
              <w:t>- соблюдение техники безопасности;</w:t>
            </w:r>
          </w:p>
          <w:p w:rsidR="00010419" w:rsidRPr="00010419" w:rsidRDefault="00010419" w:rsidP="00B6368B">
            <w:pPr>
              <w:rPr>
                <w:sz w:val="24"/>
                <w:szCs w:val="24"/>
              </w:rPr>
            </w:pPr>
            <w:r w:rsidRPr="00010419">
              <w:rPr>
                <w:sz w:val="24"/>
                <w:szCs w:val="24"/>
              </w:rPr>
              <w:t>- сборка и декор изделия.</w:t>
            </w:r>
          </w:p>
        </w:tc>
        <w:tc>
          <w:tcPr>
            <w:tcW w:w="4786" w:type="dxa"/>
          </w:tcPr>
          <w:p w:rsidR="00010419" w:rsidRPr="00010419" w:rsidRDefault="00010419" w:rsidP="00B6368B">
            <w:pPr>
              <w:rPr>
                <w:sz w:val="24"/>
                <w:szCs w:val="24"/>
              </w:rPr>
            </w:pPr>
            <w:r w:rsidRPr="00010419">
              <w:rPr>
                <w:sz w:val="24"/>
                <w:szCs w:val="24"/>
              </w:rPr>
              <w:t>Практический показ;</w:t>
            </w:r>
          </w:p>
          <w:p w:rsidR="00010419" w:rsidRPr="00010419" w:rsidRDefault="00010419" w:rsidP="00B6368B">
            <w:pPr>
              <w:rPr>
                <w:sz w:val="24"/>
                <w:szCs w:val="24"/>
              </w:rPr>
            </w:pPr>
            <w:r w:rsidRPr="00010419">
              <w:rPr>
                <w:sz w:val="24"/>
                <w:szCs w:val="24"/>
              </w:rPr>
              <w:t>упражнение;</w:t>
            </w:r>
          </w:p>
          <w:p w:rsidR="00010419" w:rsidRPr="00010419" w:rsidRDefault="00010419" w:rsidP="00B6368B">
            <w:pPr>
              <w:rPr>
                <w:sz w:val="24"/>
                <w:szCs w:val="24"/>
              </w:rPr>
            </w:pPr>
            <w:r w:rsidRPr="00010419">
              <w:rPr>
                <w:sz w:val="24"/>
                <w:szCs w:val="24"/>
              </w:rPr>
              <w:t xml:space="preserve">информационная поддержка; </w:t>
            </w:r>
          </w:p>
          <w:p w:rsidR="00010419" w:rsidRPr="00010419" w:rsidRDefault="00010419" w:rsidP="00B6368B">
            <w:pPr>
              <w:rPr>
                <w:sz w:val="24"/>
                <w:szCs w:val="24"/>
              </w:rPr>
            </w:pPr>
            <w:r w:rsidRPr="00010419">
              <w:rPr>
                <w:sz w:val="24"/>
                <w:szCs w:val="24"/>
              </w:rPr>
              <w:t>вербальные методы.</w:t>
            </w:r>
          </w:p>
        </w:tc>
      </w:tr>
      <w:tr w:rsidR="00010419" w:rsidRPr="00010419" w:rsidTr="00B6368B">
        <w:tc>
          <w:tcPr>
            <w:tcW w:w="4785" w:type="dxa"/>
          </w:tcPr>
          <w:p w:rsidR="00010419" w:rsidRPr="00010419" w:rsidRDefault="00010419" w:rsidP="00B6368B">
            <w:pPr>
              <w:rPr>
                <w:sz w:val="24"/>
                <w:szCs w:val="24"/>
              </w:rPr>
            </w:pPr>
            <w:r w:rsidRPr="00010419">
              <w:rPr>
                <w:sz w:val="24"/>
                <w:szCs w:val="24"/>
              </w:rPr>
              <w:t>3. Заключительный этап:</w:t>
            </w:r>
          </w:p>
          <w:p w:rsidR="00010419" w:rsidRPr="00010419" w:rsidRDefault="00010419" w:rsidP="00B6368B">
            <w:pPr>
              <w:rPr>
                <w:sz w:val="24"/>
                <w:szCs w:val="24"/>
              </w:rPr>
            </w:pPr>
            <w:r w:rsidRPr="00010419">
              <w:rPr>
                <w:sz w:val="24"/>
                <w:szCs w:val="24"/>
              </w:rPr>
              <w:t>- анализ изделия;</w:t>
            </w:r>
          </w:p>
          <w:p w:rsidR="00010419" w:rsidRPr="00010419" w:rsidRDefault="00010419" w:rsidP="00B6368B">
            <w:pPr>
              <w:rPr>
                <w:sz w:val="24"/>
                <w:szCs w:val="24"/>
              </w:rPr>
            </w:pPr>
            <w:r w:rsidRPr="00010419">
              <w:rPr>
                <w:sz w:val="24"/>
                <w:szCs w:val="24"/>
              </w:rPr>
              <w:t>- экономическое обоснование;</w:t>
            </w:r>
          </w:p>
          <w:p w:rsidR="00010419" w:rsidRPr="00010419" w:rsidRDefault="00010419" w:rsidP="00B6368B">
            <w:pPr>
              <w:rPr>
                <w:sz w:val="24"/>
                <w:szCs w:val="24"/>
              </w:rPr>
            </w:pPr>
            <w:r w:rsidRPr="00010419">
              <w:rPr>
                <w:sz w:val="24"/>
                <w:szCs w:val="24"/>
              </w:rPr>
              <w:t>- подведение итогов;</w:t>
            </w:r>
          </w:p>
          <w:p w:rsidR="00010419" w:rsidRPr="00010419" w:rsidRDefault="00010419" w:rsidP="00B6368B">
            <w:pPr>
              <w:rPr>
                <w:sz w:val="24"/>
                <w:szCs w:val="24"/>
              </w:rPr>
            </w:pPr>
            <w:r w:rsidRPr="00010419">
              <w:rPr>
                <w:sz w:val="24"/>
                <w:szCs w:val="24"/>
              </w:rPr>
              <w:t>- защита проекта.</w:t>
            </w:r>
          </w:p>
        </w:tc>
        <w:tc>
          <w:tcPr>
            <w:tcW w:w="4786" w:type="dxa"/>
          </w:tcPr>
          <w:p w:rsidR="00010419" w:rsidRPr="00010419" w:rsidRDefault="00010419" w:rsidP="00B6368B">
            <w:pPr>
              <w:rPr>
                <w:sz w:val="24"/>
                <w:szCs w:val="24"/>
              </w:rPr>
            </w:pPr>
            <w:r w:rsidRPr="00010419">
              <w:rPr>
                <w:sz w:val="24"/>
                <w:szCs w:val="24"/>
              </w:rPr>
              <w:t>Сравнительный анализ;</w:t>
            </w:r>
          </w:p>
          <w:p w:rsidR="00010419" w:rsidRPr="00010419" w:rsidRDefault="00010419" w:rsidP="00B6368B">
            <w:pPr>
              <w:rPr>
                <w:sz w:val="24"/>
                <w:szCs w:val="24"/>
              </w:rPr>
            </w:pPr>
            <w:r w:rsidRPr="00010419">
              <w:rPr>
                <w:sz w:val="24"/>
                <w:szCs w:val="24"/>
              </w:rPr>
              <w:t>информационная поддержка;</w:t>
            </w:r>
          </w:p>
          <w:p w:rsidR="00010419" w:rsidRPr="00010419" w:rsidRDefault="00010419" w:rsidP="00B6368B">
            <w:pPr>
              <w:rPr>
                <w:sz w:val="24"/>
                <w:szCs w:val="24"/>
              </w:rPr>
            </w:pPr>
            <w:r w:rsidRPr="00010419">
              <w:rPr>
                <w:sz w:val="24"/>
                <w:szCs w:val="24"/>
              </w:rPr>
              <w:t xml:space="preserve">метод экономического обоснования и </w:t>
            </w:r>
            <w:proofErr w:type="spellStart"/>
            <w:r w:rsidRPr="00010419">
              <w:rPr>
                <w:sz w:val="24"/>
                <w:szCs w:val="24"/>
              </w:rPr>
              <w:t>минимаркетинговых</w:t>
            </w:r>
            <w:proofErr w:type="spellEnd"/>
            <w:r w:rsidRPr="00010419">
              <w:rPr>
                <w:sz w:val="24"/>
                <w:szCs w:val="24"/>
              </w:rPr>
              <w:t xml:space="preserve"> исследований учащихся;</w:t>
            </w:r>
          </w:p>
          <w:p w:rsidR="00010419" w:rsidRPr="00010419" w:rsidRDefault="00010419" w:rsidP="00B6368B">
            <w:pPr>
              <w:rPr>
                <w:sz w:val="24"/>
                <w:szCs w:val="24"/>
              </w:rPr>
            </w:pPr>
            <w:r w:rsidRPr="00010419">
              <w:rPr>
                <w:sz w:val="24"/>
                <w:szCs w:val="24"/>
              </w:rPr>
              <w:t>защита и оценка проектов;</w:t>
            </w:r>
          </w:p>
          <w:p w:rsidR="00010419" w:rsidRPr="00010419" w:rsidRDefault="00010419" w:rsidP="00B6368B">
            <w:pPr>
              <w:rPr>
                <w:sz w:val="24"/>
                <w:szCs w:val="24"/>
              </w:rPr>
            </w:pPr>
            <w:proofErr w:type="spellStart"/>
            <w:r w:rsidRPr="00010419">
              <w:rPr>
                <w:sz w:val="24"/>
                <w:szCs w:val="24"/>
              </w:rPr>
              <w:t>самопрезентация</w:t>
            </w:r>
            <w:proofErr w:type="spellEnd"/>
            <w:r w:rsidRPr="00010419">
              <w:rPr>
                <w:sz w:val="24"/>
                <w:szCs w:val="24"/>
              </w:rPr>
              <w:t>;</w:t>
            </w:r>
          </w:p>
          <w:p w:rsidR="00010419" w:rsidRPr="00010419" w:rsidRDefault="00010419" w:rsidP="00B6368B">
            <w:pPr>
              <w:rPr>
                <w:sz w:val="24"/>
                <w:szCs w:val="24"/>
              </w:rPr>
            </w:pPr>
            <w:r w:rsidRPr="00010419">
              <w:rPr>
                <w:sz w:val="24"/>
                <w:szCs w:val="24"/>
              </w:rPr>
              <w:t>конкурсы творческих проектов.</w:t>
            </w:r>
          </w:p>
        </w:tc>
      </w:tr>
    </w:tbl>
    <w:p w:rsidR="00010419" w:rsidRPr="00010419" w:rsidRDefault="00010419" w:rsidP="00010419">
      <w:pPr>
        <w:ind w:firstLine="720"/>
        <w:rPr>
          <w:rFonts w:ascii="Times New Roman" w:hAnsi="Times New Roman" w:cs="Times New Roman"/>
          <w:sz w:val="24"/>
          <w:szCs w:val="24"/>
        </w:rPr>
      </w:pPr>
    </w:p>
    <w:p w:rsidR="00010419" w:rsidRPr="00010419" w:rsidRDefault="00010419" w:rsidP="00010419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t>Также активизируют творческую активность учащихся нестандартные формы проведения учебных занятий, например:</w:t>
      </w:r>
    </w:p>
    <w:p w:rsidR="00010419" w:rsidRPr="00010419" w:rsidRDefault="00010419" w:rsidP="00010419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t>- урок-практикум;</w:t>
      </w:r>
    </w:p>
    <w:p w:rsidR="00010419" w:rsidRPr="00010419" w:rsidRDefault="00010419" w:rsidP="00010419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t>- урок-исследование;</w:t>
      </w:r>
    </w:p>
    <w:p w:rsidR="00010419" w:rsidRPr="00010419" w:rsidRDefault="00010419" w:rsidP="00010419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t>- урок – творческая мастерская;</w:t>
      </w:r>
    </w:p>
    <w:p w:rsidR="00010419" w:rsidRPr="00010419" w:rsidRDefault="00010419" w:rsidP="00010419">
      <w:pPr>
        <w:ind w:firstLine="720"/>
        <w:rPr>
          <w:rFonts w:ascii="Times New Roman" w:hAnsi="Times New Roman" w:cs="Times New Roman"/>
          <w:sz w:val="24"/>
          <w:szCs w:val="24"/>
        </w:rPr>
      </w:pPr>
      <w:proofErr w:type="gramStart"/>
      <w:r w:rsidRPr="00010419">
        <w:rPr>
          <w:rFonts w:ascii="Times New Roman" w:hAnsi="Times New Roman" w:cs="Times New Roman"/>
          <w:sz w:val="24"/>
          <w:szCs w:val="24"/>
        </w:rPr>
        <w:t>- урок-конкурс);</w:t>
      </w:r>
      <w:proofErr w:type="gramEnd"/>
    </w:p>
    <w:p w:rsidR="00010419" w:rsidRDefault="00010419" w:rsidP="00010419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t xml:space="preserve">- урок-игра </w:t>
      </w:r>
    </w:p>
    <w:p w:rsidR="00010419" w:rsidRPr="00010419" w:rsidRDefault="00010419" w:rsidP="00010419">
      <w:pPr>
        <w:ind w:firstLine="720"/>
        <w:rPr>
          <w:rFonts w:ascii="Times New Roman" w:hAnsi="Times New Roman" w:cs="Times New Roman"/>
          <w:sz w:val="24"/>
          <w:szCs w:val="24"/>
        </w:rPr>
      </w:pPr>
    </w:p>
    <w:p w:rsidR="00010419" w:rsidRPr="00010419" w:rsidRDefault="00010419" w:rsidP="00010419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lastRenderedPageBreak/>
        <w:t>Развитию интеллектуальных способностей способствует использование элементов современных образовательных технологий: технологии пробле</w:t>
      </w:r>
      <w:r w:rsidRPr="00010419">
        <w:rPr>
          <w:rFonts w:ascii="Times New Roman" w:hAnsi="Times New Roman" w:cs="Times New Roman"/>
          <w:sz w:val="24"/>
          <w:szCs w:val="24"/>
        </w:rPr>
        <w:t>м</w:t>
      </w:r>
      <w:r w:rsidRPr="00010419">
        <w:rPr>
          <w:rFonts w:ascii="Times New Roman" w:hAnsi="Times New Roman" w:cs="Times New Roman"/>
          <w:sz w:val="24"/>
          <w:szCs w:val="24"/>
        </w:rPr>
        <w:t>ного обучения; технологии дифференцированного обучения; игровых техн</w:t>
      </w:r>
      <w:r w:rsidRPr="00010419">
        <w:rPr>
          <w:rFonts w:ascii="Times New Roman" w:hAnsi="Times New Roman" w:cs="Times New Roman"/>
          <w:sz w:val="24"/>
          <w:szCs w:val="24"/>
        </w:rPr>
        <w:t>о</w:t>
      </w:r>
      <w:r w:rsidRPr="00010419">
        <w:rPr>
          <w:rFonts w:ascii="Times New Roman" w:hAnsi="Times New Roman" w:cs="Times New Roman"/>
          <w:sz w:val="24"/>
          <w:szCs w:val="24"/>
        </w:rPr>
        <w:t>логий; информационных технологий.</w:t>
      </w:r>
    </w:p>
    <w:p w:rsidR="00010419" w:rsidRPr="00010419" w:rsidRDefault="00010419" w:rsidP="00010419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010419">
        <w:rPr>
          <w:rFonts w:ascii="Times New Roman" w:hAnsi="Times New Roman" w:cs="Times New Roman"/>
          <w:b/>
          <w:bCs/>
          <w:i/>
          <w:iCs/>
          <w:sz w:val="24"/>
          <w:szCs w:val="24"/>
        </w:rPr>
        <w:t>Организация учебно-воспитательного процесса в соответствии с поставленными целями и задачами.</w:t>
      </w:r>
    </w:p>
    <w:p w:rsidR="00010419" w:rsidRPr="00010419" w:rsidRDefault="00010419" w:rsidP="00010419">
      <w:pPr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t>Цели обучения методу конструктивных проектов определяются через формирование следующих знаний и умений.</w:t>
      </w:r>
    </w:p>
    <w:p w:rsidR="00010419" w:rsidRPr="00010419" w:rsidRDefault="00010419" w:rsidP="00010419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t>Учащиеся должны знать:</w:t>
      </w:r>
    </w:p>
    <w:p w:rsidR="00010419" w:rsidRPr="00010419" w:rsidRDefault="00010419" w:rsidP="00010419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t>- понятие конструктивного (творческого) проекта;</w:t>
      </w:r>
    </w:p>
    <w:p w:rsidR="00010419" w:rsidRPr="00010419" w:rsidRDefault="00010419" w:rsidP="00010419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t>- основные этапы проекта;</w:t>
      </w:r>
    </w:p>
    <w:p w:rsidR="00010419" w:rsidRPr="00010419" w:rsidRDefault="00010419" w:rsidP="00010419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t>- требования к оформлению пояснительной записки;</w:t>
      </w:r>
    </w:p>
    <w:p w:rsidR="00010419" w:rsidRPr="00010419" w:rsidRDefault="00010419" w:rsidP="00010419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t>- критерии оценки выполненных проектов;</w:t>
      </w:r>
    </w:p>
    <w:p w:rsidR="00010419" w:rsidRPr="00010419" w:rsidRDefault="00010419" w:rsidP="00010419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t>- критерии оценивания защиты выполненного проекта.</w:t>
      </w:r>
    </w:p>
    <w:p w:rsidR="00010419" w:rsidRPr="00010419" w:rsidRDefault="00010419" w:rsidP="00010419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t>учащиеся должны уметь:</w:t>
      </w:r>
    </w:p>
    <w:p w:rsidR="00010419" w:rsidRPr="00010419" w:rsidRDefault="00010419" w:rsidP="00010419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t>- выбирать и обосновывать тему проекта;</w:t>
      </w:r>
    </w:p>
    <w:p w:rsidR="00010419" w:rsidRPr="00010419" w:rsidRDefault="00010419" w:rsidP="00010419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t>- подбирать необходимую информацию для реализации проекта;</w:t>
      </w:r>
    </w:p>
    <w:p w:rsidR="00010419" w:rsidRPr="00010419" w:rsidRDefault="00010419" w:rsidP="00010419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t>- прорабатывать структуру проекта;</w:t>
      </w:r>
    </w:p>
    <w:p w:rsidR="00010419" w:rsidRPr="00010419" w:rsidRDefault="00010419" w:rsidP="00010419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t>- оформлять результаты проектной деятельности;</w:t>
      </w:r>
    </w:p>
    <w:p w:rsidR="00010419" w:rsidRPr="00010419" w:rsidRDefault="00010419" w:rsidP="00010419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t>- оценивать выполненный проект;</w:t>
      </w:r>
    </w:p>
    <w:p w:rsidR="00010419" w:rsidRPr="00010419" w:rsidRDefault="00010419" w:rsidP="00010419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t>- защищать проект.</w:t>
      </w:r>
    </w:p>
    <w:p w:rsidR="00010419" w:rsidRPr="00010419" w:rsidRDefault="00010419" w:rsidP="00010419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t xml:space="preserve">На подготовительном этапе работы осуществляется поиск проблемы. Воспитанницам предлагаются варианты проектов, раскрываются требования к ним, технологии их выполнения и оценивания. </w:t>
      </w:r>
    </w:p>
    <w:p w:rsidR="00010419" w:rsidRPr="00010419" w:rsidRDefault="00010419" w:rsidP="00010419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t xml:space="preserve">Далее ученицы осуществляют </w:t>
      </w:r>
      <w:proofErr w:type="spellStart"/>
      <w:proofErr w:type="gramStart"/>
      <w:r w:rsidRPr="00010419">
        <w:rPr>
          <w:rFonts w:ascii="Times New Roman" w:hAnsi="Times New Roman" w:cs="Times New Roman"/>
          <w:sz w:val="24"/>
          <w:szCs w:val="24"/>
        </w:rPr>
        <w:t>мини-маркетинговые</w:t>
      </w:r>
      <w:proofErr w:type="spellEnd"/>
      <w:proofErr w:type="gramEnd"/>
      <w:r w:rsidRPr="00010419">
        <w:rPr>
          <w:rFonts w:ascii="Times New Roman" w:hAnsi="Times New Roman" w:cs="Times New Roman"/>
          <w:sz w:val="24"/>
          <w:szCs w:val="24"/>
        </w:rPr>
        <w:t xml:space="preserve"> исследования, выявляют потребности в определенных изделиях, интеллектуальные и материальные возможности. Используя метод информационной поддержки, уч</w:t>
      </w:r>
      <w:r w:rsidRPr="00010419">
        <w:rPr>
          <w:rFonts w:ascii="Times New Roman" w:hAnsi="Times New Roman" w:cs="Times New Roman"/>
          <w:sz w:val="24"/>
          <w:szCs w:val="24"/>
        </w:rPr>
        <w:t>а</w:t>
      </w:r>
      <w:r w:rsidRPr="00010419">
        <w:rPr>
          <w:rFonts w:ascii="Times New Roman" w:hAnsi="Times New Roman" w:cs="Times New Roman"/>
          <w:sz w:val="24"/>
          <w:szCs w:val="24"/>
        </w:rPr>
        <w:t>щимся предоставляются книги, журналы и другие источники, в том числе возможность использования сети Интернет.</w:t>
      </w:r>
    </w:p>
    <w:p w:rsidR="00010419" w:rsidRPr="00010419" w:rsidRDefault="00010419" w:rsidP="00010419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t>Опираясь на собственные знания и анализ этих источников, каждая воспитанница формулирует для себя конкретную задачу и выбирает тему проекта. Затем осуществляется анализ предстоящей деятельности и разраб</w:t>
      </w:r>
      <w:r w:rsidRPr="00010419">
        <w:rPr>
          <w:rFonts w:ascii="Times New Roman" w:hAnsi="Times New Roman" w:cs="Times New Roman"/>
          <w:sz w:val="24"/>
          <w:szCs w:val="24"/>
        </w:rPr>
        <w:t>а</w:t>
      </w:r>
      <w:r w:rsidRPr="00010419">
        <w:rPr>
          <w:rFonts w:ascii="Times New Roman" w:hAnsi="Times New Roman" w:cs="Times New Roman"/>
          <w:sz w:val="24"/>
          <w:szCs w:val="24"/>
        </w:rPr>
        <w:t>тывается схема составляющих проекта.</w:t>
      </w:r>
    </w:p>
    <w:p w:rsidR="00010419" w:rsidRPr="00010419" w:rsidRDefault="00010419" w:rsidP="00010419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t xml:space="preserve">На данном этапе используется метод </w:t>
      </w:r>
      <w:proofErr w:type="spellStart"/>
      <w:proofErr w:type="gramStart"/>
      <w:r w:rsidRPr="00010419">
        <w:rPr>
          <w:rFonts w:ascii="Times New Roman" w:hAnsi="Times New Roman" w:cs="Times New Roman"/>
          <w:sz w:val="24"/>
          <w:szCs w:val="24"/>
        </w:rPr>
        <w:t>дизайн-анализа</w:t>
      </w:r>
      <w:proofErr w:type="spellEnd"/>
      <w:proofErr w:type="gramEnd"/>
      <w:r w:rsidRPr="00010419">
        <w:rPr>
          <w:rFonts w:ascii="Times New Roman" w:hAnsi="Times New Roman" w:cs="Times New Roman"/>
          <w:sz w:val="24"/>
          <w:szCs w:val="24"/>
        </w:rPr>
        <w:t>, который помог</w:t>
      </w:r>
      <w:r w:rsidRPr="00010419">
        <w:rPr>
          <w:rFonts w:ascii="Times New Roman" w:hAnsi="Times New Roman" w:cs="Times New Roman"/>
          <w:sz w:val="24"/>
          <w:szCs w:val="24"/>
        </w:rPr>
        <w:t>а</w:t>
      </w:r>
      <w:r w:rsidRPr="00010419">
        <w:rPr>
          <w:rFonts w:ascii="Times New Roman" w:hAnsi="Times New Roman" w:cs="Times New Roman"/>
          <w:sz w:val="24"/>
          <w:szCs w:val="24"/>
        </w:rPr>
        <w:t>ет выявить форму, размеры, стиль, материалы и цветовое решение будущего изделия. На основе проведенного анализа ученицам предлагается разработать рабочий эскиз модели.</w:t>
      </w:r>
    </w:p>
    <w:p w:rsidR="00010419" w:rsidRPr="00010419" w:rsidRDefault="00010419" w:rsidP="00010419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lastRenderedPageBreak/>
        <w:t>Затем определяем перечень необходимых инструментов, приспособл</w:t>
      </w:r>
      <w:r w:rsidRPr="00010419">
        <w:rPr>
          <w:rFonts w:ascii="Times New Roman" w:hAnsi="Times New Roman" w:cs="Times New Roman"/>
          <w:sz w:val="24"/>
          <w:szCs w:val="24"/>
        </w:rPr>
        <w:t>е</w:t>
      </w:r>
      <w:r w:rsidRPr="00010419">
        <w:rPr>
          <w:rFonts w:ascii="Times New Roman" w:hAnsi="Times New Roman" w:cs="Times New Roman"/>
          <w:sz w:val="24"/>
          <w:szCs w:val="24"/>
        </w:rPr>
        <w:t>ний и оборудования. На этом же этапе дети повторяют правила безопасности при работе.</w:t>
      </w:r>
    </w:p>
    <w:p w:rsidR="00010419" w:rsidRPr="00010419" w:rsidRDefault="00010419" w:rsidP="00010419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t>Технологический этап работы начинается с разработки технологии и</w:t>
      </w:r>
      <w:r w:rsidRPr="00010419">
        <w:rPr>
          <w:rFonts w:ascii="Times New Roman" w:hAnsi="Times New Roman" w:cs="Times New Roman"/>
          <w:sz w:val="24"/>
          <w:szCs w:val="24"/>
        </w:rPr>
        <w:t>з</w:t>
      </w:r>
      <w:r w:rsidRPr="00010419">
        <w:rPr>
          <w:rFonts w:ascii="Times New Roman" w:hAnsi="Times New Roman" w:cs="Times New Roman"/>
          <w:sz w:val="24"/>
          <w:szCs w:val="24"/>
        </w:rPr>
        <w:t>готовления изделия.</w:t>
      </w:r>
    </w:p>
    <w:p w:rsidR="00010419" w:rsidRPr="00010419" w:rsidRDefault="00010419" w:rsidP="00010419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t>Воспитанницы раскрывают структуру технологического процесса в зависимости от выбранной техники исполнения (это может быть шитье, ра</w:t>
      </w:r>
      <w:r w:rsidRPr="00010419">
        <w:rPr>
          <w:rFonts w:ascii="Times New Roman" w:hAnsi="Times New Roman" w:cs="Times New Roman"/>
          <w:sz w:val="24"/>
          <w:szCs w:val="24"/>
        </w:rPr>
        <w:t>з</w:t>
      </w:r>
      <w:r w:rsidRPr="00010419">
        <w:rPr>
          <w:rFonts w:ascii="Times New Roman" w:hAnsi="Times New Roman" w:cs="Times New Roman"/>
          <w:sz w:val="24"/>
          <w:szCs w:val="24"/>
        </w:rPr>
        <w:t>личные виды вышивки, вязание, лоскутная мозаика, мягкая игрушка и др.). При этом может быть использована технологическая карта, отражающая структуру технологического процесса.</w:t>
      </w:r>
    </w:p>
    <w:p w:rsidR="00010419" w:rsidRPr="00010419" w:rsidRDefault="00010419" w:rsidP="00010419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t>Технологический процесс выполнения предстоящего изделия в завис</w:t>
      </w:r>
      <w:r w:rsidRPr="00010419">
        <w:rPr>
          <w:rFonts w:ascii="Times New Roman" w:hAnsi="Times New Roman" w:cs="Times New Roman"/>
          <w:sz w:val="24"/>
          <w:szCs w:val="24"/>
        </w:rPr>
        <w:t>и</w:t>
      </w:r>
      <w:r w:rsidRPr="00010419">
        <w:rPr>
          <w:rFonts w:ascii="Times New Roman" w:hAnsi="Times New Roman" w:cs="Times New Roman"/>
          <w:sz w:val="24"/>
          <w:szCs w:val="24"/>
        </w:rPr>
        <w:t>мости от индивидуальных и возрастных особенностей воспитанниц может быть представлен по-разному: от простого поэтапного, последовательного перечисления выполняемых действий до сложных технологических карт.</w:t>
      </w:r>
    </w:p>
    <w:p w:rsidR="00010419" w:rsidRPr="00010419" w:rsidRDefault="00010419" w:rsidP="00010419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t>Основным методом обучения проектной деятельности на этом этапе выступает метод упражнений, с помощью которого отрабатываются действия и приемы выполнения отдельных операций, исправления допущенных ош</w:t>
      </w:r>
      <w:r w:rsidRPr="00010419">
        <w:rPr>
          <w:rFonts w:ascii="Times New Roman" w:hAnsi="Times New Roman" w:cs="Times New Roman"/>
          <w:sz w:val="24"/>
          <w:szCs w:val="24"/>
        </w:rPr>
        <w:t>и</w:t>
      </w:r>
      <w:r w:rsidRPr="00010419">
        <w:rPr>
          <w:rFonts w:ascii="Times New Roman" w:hAnsi="Times New Roman" w:cs="Times New Roman"/>
          <w:sz w:val="24"/>
          <w:szCs w:val="24"/>
        </w:rPr>
        <w:t>бок.</w:t>
      </w:r>
    </w:p>
    <w:p w:rsidR="00010419" w:rsidRPr="00010419" w:rsidRDefault="00010419" w:rsidP="00010419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t>Создание условий для воспитания культуры труда является необход</w:t>
      </w:r>
      <w:r w:rsidRPr="00010419">
        <w:rPr>
          <w:rFonts w:ascii="Times New Roman" w:hAnsi="Times New Roman" w:cs="Times New Roman"/>
          <w:sz w:val="24"/>
          <w:szCs w:val="24"/>
        </w:rPr>
        <w:t>и</w:t>
      </w:r>
      <w:r w:rsidRPr="00010419">
        <w:rPr>
          <w:rFonts w:ascii="Times New Roman" w:hAnsi="Times New Roman" w:cs="Times New Roman"/>
          <w:sz w:val="24"/>
          <w:szCs w:val="24"/>
        </w:rPr>
        <w:t>мым условием для работы. Культура труда включает в себя технологическую дисциплину, то есть использование наиболее рациональных приемов выпо</w:t>
      </w:r>
      <w:r w:rsidRPr="00010419">
        <w:rPr>
          <w:rFonts w:ascii="Times New Roman" w:hAnsi="Times New Roman" w:cs="Times New Roman"/>
          <w:sz w:val="24"/>
          <w:szCs w:val="24"/>
        </w:rPr>
        <w:t>л</w:t>
      </w:r>
      <w:r w:rsidRPr="00010419">
        <w:rPr>
          <w:rFonts w:ascii="Times New Roman" w:hAnsi="Times New Roman" w:cs="Times New Roman"/>
          <w:sz w:val="24"/>
          <w:szCs w:val="24"/>
        </w:rPr>
        <w:t>нения работы, соблюдение последовательности и правил выполнения техн</w:t>
      </w:r>
      <w:r w:rsidRPr="00010419">
        <w:rPr>
          <w:rFonts w:ascii="Times New Roman" w:hAnsi="Times New Roman" w:cs="Times New Roman"/>
          <w:sz w:val="24"/>
          <w:szCs w:val="24"/>
        </w:rPr>
        <w:t>о</w:t>
      </w:r>
      <w:r w:rsidRPr="00010419">
        <w:rPr>
          <w:rFonts w:ascii="Times New Roman" w:hAnsi="Times New Roman" w:cs="Times New Roman"/>
          <w:sz w:val="24"/>
          <w:szCs w:val="24"/>
        </w:rPr>
        <w:t>логических операций в строгом соответствии операционными картами.</w:t>
      </w:r>
    </w:p>
    <w:p w:rsidR="00010419" w:rsidRPr="00010419" w:rsidRDefault="00010419" w:rsidP="00010419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t>Культура труда предполагает так же наличие умения организовывать свое рабочее место. Эта организация включает в себя достаточное естестве</w:t>
      </w:r>
      <w:r w:rsidRPr="00010419">
        <w:rPr>
          <w:rFonts w:ascii="Times New Roman" w:hAnsi="Times New Roman" w:cs="Times New Roman"/>
          <w:sz w:val="24"/>
          <w:szCs w:val="24"/>
        </w:rPr>
        <w:t>н</w:t>
      </w:r>
      <w:r w:rsidRPr="00010419">
        <w:rPr>
          <w:rFonts w:ascii="Times New Roman" w:hAnsi="Times New Roman" w:cs="Times New Roman"/>
          <w:sz w:val="24"/>
          <w:szCs w:val="24"/>
        </w:rPr>
        <w:t>ное или искусственное освещение рабочего места, обеспечение воздухообм</w:t>
      </w:r>
      <w:r w:rsidRPr="00010419">
        <w:rPr>
          <w:rFonts w:ascii="Times New Roman" w:hAnsi="Times New Roman" w:cs="Times New Roman"/>
          <w:sz w:val="24"/>
          <w:szCs w:val="24"/>
        </w:rPr>
        <w:t>е</w:t>
      </w:r>
      <w:r w:rsidRPr="00010419">
        <w:rPr>
          <w:rFonts w:ascii="Times New Roman" w:hAnsi="Times New Roman" w:cs="Times New Roman"/>
          <w:sz w:val="24"/>
          <w:szCs w:val="24"/>
        </w:rPr>
        <w:t>на, температуры, наличие в рабочем пространстве «зоны свободной досяга</w:t>
      </w:r>
      <w:r w:rsidRPr="00010419">
        <w:rPr>
          <w:rFonts w:ascii="Times New Roman" w:hAnsi="Times New Roman" w:cs="Times New Roman"/>
          <w:sz w:val="24"/>
          <w:szCs w:val="24"/>
        </w:rPr>
        <w:t>е</w:t>
      </w:r>
      <w:r w:rsidRPr="00010419">
        <w:rPr>
          <w:rFonts w:ascii="Times New Roman" w:hAnsi="Times New Roman" w:cs="Times New Roman"/>
          <w:sz w:val="24"/>
          <w:szCs w:val="24"/>
        </w:rPr>
        <w:t>мости» - участка, на котором должно быть сконцентрировано необходимое оборудование, инструменты, материалы, приспособления, которыми часто приходится пользоваться.</w:t>
      </w:r>
    </w:p>
    <w:p w:rsidR="00010419" w:rsidRPr="00010419" w:rsidRDefault="00010419" w:rsidP="00010419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t>На заключительном этапе осуществляется корректировка деятельности, экологическое обоснование проекта, контроль качества изделия, защита пр</w:t>
      </w:r>
      <w:r w:rsidRPr="00010419">
        <w:rPr>
          <w:rFonts w:ascii="Times New Roman" w:hAnsi="Times New Roman" w:cs="Times New Roman"/>
          <w:sz w:val="24"/>
          <w:szCs w:val="24"/>
        </w:rPr>
        <w:t>о</w:t>
      </w:r>
      <w:r w:rsidRPr="00010419">
        <w:rPr>
          <w:rFonts w:ascii="Times New Roman" w:hAnsi="Times New Roman" w:cs="Times New Roman"/>
          <w:sz w:val="24"/>
          <w:szCs w:val="24"/>
        </w:rPr>
        <w:t>екта.</w:t>
      </w:r>
    </w:p>
    <w:p w:rsidR="00010419" w:rsidRPr="00010419" w:rsidRDefault="00010419" w:rsidP="00010419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t xml:space="preserve">На этом этапе необходимо вместе </w:t>
      </w:r>
      <w:proofErr w:type="gramStart"/>
      <w:r w:rsidRPr="00010419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01041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10419">
        <w:rPr>
          <w:rFonts w:ascii="Times New Roman" w:hAnsi="Times New Roman" w:cs="Times New Roman"/>
          <w:sz w:val="24"/>
          <w:szCs w:val="24"/>
        </w:rPr>
        <w:t>обучающимися</w:t>
      </w:r>
      <w:proofErr w:type="gramEnd"/>
      <w:r w:rsidRPr="00010419">
        <w:rPr>
          <w:rFonts w:ascii="Times New Roman" w:hAnsi="Times New Roman" w:cs="Times New Roman"/>
          <w:sz w:val="24"/>
          <w:szCs w:val="24"/>
        </w:rPr>
        <w:t xml:space="preserve"> обнаружить и устранить недочеты, привести проект в соответствие с заранее утвержде</w:t>
      </w:r>
      <w:r w:rsidRPr="00010419">
        <w:rPr>
          <w:rFonts w:ascii="Times New Roman" w:hAnsi="Times New Roman" w:cs="Times New Roman"/>
          <w:sz w:val="24"/>
          <w:szCs w:val="24"/>
        </w:rPr>
        <w:t>н</w:t>
      </w:r>
      <w:r w:rsidRPr="00010419">
        <w:rPr>
          <w:rFonts w:ascii="Times New Roman" w:hAnsi="Times New Roman" w:cs="Times New Roman"/>
          <w:sz w:val="24"/>
          <w:szCs w:val="24"/>
        </w:rPr>
        <w:t>ным вариантом.</w:t>
      </w:r>
    </w:p>
    <w:p w:rsidR="00010419" w:rsidRPr="00010419" w:rsidRDefault="00010419" w:rsidP="00010419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t>Экономическое обоснование проекта мы с воспитанницами проводим по следующей схеме:</w:t>
      </w:r>
    </w:p>
    <w:p w:rsidR="00010419" w:rsidRPr="00010419" w:rsidRDefault="00010419" w:rsidP="00010419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t xml:space="preserve">Определение себестоимости изделия – </w:t>
      </w:r>
      <w:proofErr w:type="gramStart"/>
      <w:r w:rsidRPr="00010419">
        <w:rPr>
          <w:rFonts w:ascii="Times New Roman" w:hAnsi="Times New Roman" w:cs="Times New Roman"/>
          <w:sz w:val="24"/>
          <w:szCs w:val="24"/>
        </w:rPr>
        <w:t>С</w:t>
      </w:r>
      <w:proofErr w:type="gramEnd"/>
    </w:p>
    <w:p w:rsidR="00010419" w:rsidRPr="00010419" w:rsidRDefault="00010419" w:rsidP="00010419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t>С = С</w:t>
      </w:r>
      <w:proofErr w:type="gramStart"/>
      <w:r w:rsidRPr="00010419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Pr="00010419">
        <w:rPr>
          <w:rFonts w:ascii="Times New Roman" w:hAnsi="Times New Roman" w:cs="Times New Roman"/>
          <w:sz w:val="24"/>
          <w:szCs w:val="24"/>
        </w:rPr>
        <w:t>+С2+С3+…..+</w:t>
      </w:r>
      <w:proofErr w:type="spellStart"/>
      <w:r w:rsidRPr="00010419">
        <w:rPr>
          <w:rFonts w:ascii="Times New Roman" w:hAnsi="Times New Roman" w:cs="Times New Roman"/>
          <w:sz w:val="24"/>
          <w:szCs w:val="24"/>
        </w:rPr>
        <w:t>Сn</w:t>
      </w:r>
      <w:proofErr w:type="spellEnd"/>
      <w:r w:rsidRPr="00010419">
        <w:rPr>
          <w:rFonts w:ascii="Times New Roman" w:hAnsi="Times New Roman" w:cs="Times New Roman"/>
          <w:sz w:val="24"/>
          <w:szCs w:val="24"/>
        </w:rPr>
        <w:t>, где</w:t>
      </w:r>
    </w:p>
    <w:p w:rsidR="00010419" w:rsidRPr="00010419" w:rsidRDefault="00010419" w:rsidP="00010419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t>С – себестоимость; С</w:t>
      </w:r>
      <w:proofErr w:type="gramStart"/>
      <w:r w:rsidRPr="00010419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Pr="00010419">
        <w:rPr>
          <w:rFonts w:ascii="Times New Roman" w:hAnsi="Times New Roman" w:cs="Times New Roman"/>
          <w:sz w:val="24"/>
          <w:szCs w:val="24"/>
        </w:rPr>
        <w:t xml:space="preserve">, С2, С3, </w:t>
      </w:r>
      <w:proofErr w:type="spellStart"/>
      <w:r w:rsidRPr="00010419">
        <w:rPr>
          <w:rFonts w:ascii="Times New Roman" w:hAnsi="Times New Roman" w:cs="Times New Roman"/>
          <w:sz w:val="24"/>
          <w:szCs w:val="24"/>
        </w:rPr>
        <w:t>Сn</w:t>
      </w:r>
      <w:proofErr w:type="spellEnd"/>
      <w:r w:rsidRPr="00010419">
        <w:rPr>
          <w:rFonts w:ascii="Times New Roman" w:hAnsi="Times New Roman" w:cs="Times New Roman"/>
          <w:sz w:val="24"/>
          <w:szCs w:val="24"/>
        </w:rPr>
        <w:t xml:space="preserve"> – расходы на сырье и вспомогател</w:t>
      </w:r>
      <w:r w:rsidRPr="00010419">
        <w:rPr>
          <w:rFonts w:ascii="Times New Roman" w:hAnsi="Times New Roman" w:cs="Times New Roman"/>
          <w:sz w:val="24"/>
          <w:szCs w:val="24"/>
        </w:rPr>
        <w:t>ь</w:t>
      </w:r>
      <w:r w:rsidRPr="00010419">
        <w:rPr>
          <w:rFonts w:ascii="Times New Roman" w:hAnsi="Times New Roman" w:cs="Times New Roman"/>
          <w:sz w:val="24"/>
          <w:szCs w:val="24"/>
        </w:rPr>
        <w:t>ные материалы.</w:t>
      </w:r>
    </w:p>
    <w:p w:rsidR="00010419" w:rsidRPr="00010419" w:rsidRDefault="00010419" w:rsidP="00010419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lastRenderedPageBreak/>
        <w:t>Когда проекты будут выполнены, оформляется текст защиты проекта. Подготовленные и оформленные проекты допускаются к защите. В ходе защиты девочки делают краткие выступления, отвечают на вопросы одн</w:t>
      </w:r>
      <w:r w:rsidRPr="00010419">
        <w:rPr>
          <w:rFonts w:ascii="Times New Roman" w:hAnsi="Times New Roman" w:cs="Times New Roman"/>
          <w:sz w:val="24"/>
          <w:szCs w:val="24"/>
        </w:rPr>
        <w:t>о</w:t>
      </w:r>
      <w:r w:rsidRPr="00010419">
        <w:rPr>
          <w:rFonts w:ascii="Times New Roman" w:hAnsi="Times New Roman" w:cs="Times New Roman"/>
          <w:sz w:val="24"/>
          <w:szCs w:val="24"/>
        </w:rPr>
        <w:t xml:space="preserve">классниц, делают самооценку проектов, учатся четко и правильно выражать свои мысли. </w:t>
      </w:r>
    </w:p>
    <w:p w:rsidR="00010419" w:rsidRPr="00010419" w:rsidRDefault="00010419" w:rsidP="00010419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t>Применение метода конструктивных проектов не только организует творческую деятельность учащихся, но и формирует положительную напра</w:t>
      </w:r>
      <w:r w:rsidRPr="00010419">
        <w:rPr>
          <w:rFonts w:ascii="Times New Roman" w:hAnsi="Times New Roman" w:cs="Times New Roman"/>
          <w:sz w:val="24"/>
          <w:szCs w:val="24"/>
        </w:rPr>
        <w:t>в</w:t>
      </w:r>
      <w:r w:rsidRPr="00010419">
        <w:rPr>
          <w:rFonts w:ascii="Times New Roman" w:hAnsi="Times New Roman" w:cs="Times New Roman"/>
          <w:sz w:val="24"/>
          <w:szCs w:val="24"/>
        </w:rPr>
        <w:t>ленность мотивации учебной деятельности. В процессе выполнения проекта у обучающихся появляется удовлетворение от самого процесса работы, чу</w:t>
      </w:r>
      <w:r w:rsidRPr="00010419">
        <w:rPr>
          <w:rFonts w:ascii="Times New Roman" w:hAnsi="Times New Roman" w:cs="Times New Roman"/>
          <w:sz w:val="24"/>
          <w:szCs w:val="24"/>
        </w:rPr>
        <w:t>в</w:t>
      </w:r>
      <w:r w:rsidRPr="00010419">
        <w:rPr>
          <w:rFonts w:ascii="Times New Roman" w:hAnsi="Times New Roman" w:cs="Times New Roman"/>
          <w:sz w:val="24"/>
          <w:szCs w:val="24"/>
        </w:rPr>
        <w:t>ство достижения результата, значимости выполняемой работы, признание со стороны окружающих, ожидание успеха при защите, тем самым создается ситуация успешности воспитанниц.</w:t>
      </w:r>
    </w:p>
    <w:p w:rsidR="00010419" w:rsidRPr="00010419" w:rsidRDefault="00010419" w:rsidP="00010419">
      <w:pPr>
        <w:pStyle w:val="a3"/>
        <w:ind w:firstLine="720"/>
        <w:jc w:val="both"/>
        <w:rPr>
          <w:b/>
          <w:bCs/>
        </w:rPr>
      </w:pPr>
      <w:r w:rsidRPr="00010419">
        <w:rPr>
          <w:b/>
          <w:bCs/>
          <w:lang w:val="en-US"/>
        </w:rPr>
        <w:t>III</w:t>
      </w:r>
      <w:r w:rsidRPr="00010419">
        <w:rPr>
          <w:b/>
          <w:bCs/>
        </w:rPr>
        <w:t>. Результативность опыта.</w:t>
      </w:r>
    </w:p>
    <w:p w:rsidR="00010419" w:rsidRPr="00010419" w:rsidRDefault="00010419" w:rsidP="00010419">
      <w:pPr>
        <w:pStyle w:val="a3"/>
        <w:ind w:firstLine="720"/>
        <w:jc w:val="both"/>
        <w:outlineLvl w:val="0"/>
        <w:rPr>
          <w:b/>
          <w:bCs/>
          <w:i/>
          <w:iCs/>
        </w:rPr>
      </w:pPr>
      <w:r w:rsidRPr="00010419">
        <w:rPr>
          <w:b/>
          <w:bCs/>
          <w:i/>
          <w:iCs/>
        </w:rPr>
        <w:t>Участие в творческих мероприятиях</w:t>
      </w:r>
    </w:p>
    <w:tbl>
      <w:tblPr>
        <w:tblStyle w:val="a5"/>
        <w:tblW w:w="0" w:type="auto"/>
        <w:tblInd w:w="0" w:type="dxa"/>
        <w:tblLook w:val="01E0"/>
      </w:tblPr>
      <w:tblGrid>
        <w:gridCol w:w="1368"/>
        <w:gridCol w:w="5011"/>
        <w:gridCol w:w="3191"/>
      </w:tblGrid>
      <w:tr w:rsidR="00010419" w:rsidRPr="00010419" w:rsidTr="00B6368B">
        <w:tc>
          <w:tcPr>
            <w:tcW w:w="1368" w:type="dxa"/>
          </w:tcPr>
          <w:p w:rsidR="00010419" w:rsidRPr="00010419" w:rsidRDefault="00010419" w:rsidP="00B6368B">
            <w:pPr>
              <w:rPr>
                <w:sz w:val="24"/>
                <w:szCs w:val="24"/>
              </w:rPr>
            </w:pPr>
            <w:r w:rsidRPr="00010419">
              <w:rPr>
                <w:sz w:val="24"/>
                <w:szCs w:val="24"/>
              </w:rPr>
              <w:t xml:space="preserve">    Год</w:t>
            </w:r>
          </w:p>
        </w:tc>
        <w:tc>
          <w:tcPr>
            <w:tcW w:w="5011" w:type="dxa"/>
          </w:tcPr>
          <w:p w:rsidR="00010419" w:rsidRPr="00010419" w:rsidRDefault="00010419" w:rsidP="00B6368B">
            <w:pPr>
              <w:rPr>
                <w:sz w:val="24"/>
                <w:szCs w:val="24"/>
              </w:rPr>
            </w:pPr>
            <w:r w:rsidRPr="00010419">
              <w:rPr>
                <w:sz w:val="24"/>
                <w:szCs w:val="24"/>
              </w:rPr>
              <w:t xml:space="preserve">                 Мероприятие</w:t>
            </w:r>
          </w:p>
        </w:tc>
        <w:tc>
          <w:tcPr>
            <w:tcW w:w="3191" w:type="dxa"/>
          </w:tcPr>
          <w:p w:rsidR="00010419" w:rsidRPr="00010419" w:rsidRDefault="00010419" w:rsidP="00B6368B">
            <w:pPr>
              <w:rPr>
                <w:sz w:val="24"/>
                <w:szCs w:val="24"/>
              </w:rPr>
            </w:pPr>
            <w:r w:rsidRPr="00010419">
              <w:rPr>
                <w:sz w:val="24"/>
                <w:szCs w:val="24"/>
              </w:rPr>
              <w:t xml:space="preserve">        Результат</w:t>
            </w:r>
          </w:p>
        </w:tc>
      </w:tr>
      <w:tr w:rsidR="00010419" w:rsidRPr="00010419" w:rsidTr="00B6368B">
        <w:tc>
          <w:tcPr>
            <w:tcW w:w="1368" w:type="dxa"/>
          </w:tcPr>
          <w:p w:rsidR="00010419" w:rsidRPr="00010419" w:rsidRDefault="00010419" w:rsidP="00B6368B">
            <w:pPr>
              <w:rPr>
                <w:sz w:val="24"/>
                <w:szCs w:val="24"/>
              </w:rPr>
            </w:pPr>
            <w:r w:rsidRPr="00010419">
              <w:rPr>
                <w:sz w:val="24"/>
                <w:szCs w:val="24"/>
              </w:rPr>
              <w:t>2013-2020</w:t>
            </w:r>
          </w:p>
          <w:p w:rsidR="00010419" w:rsidRPr="00010419" w:rsidRDefault="00010419" w:rsidP="00B6368B">
            <w:pPr>
              <w:rPr>
                <w:sz w:val="24"/>
                <w:szCs w:val="24"/>
              </w:rPr>
            </w:pPr>
          </w:p>
        </w:tc>
        <w:tc>
          <w:tcPr>
            <w:tcW w:w="5011" w:type="dxa"/>
          </w:tcPr>
          <w:p w:rsidR="00010419" w:rsidRPr="00010419" w:rsidRDefault="00010419" w:rsidP="00B6368B">
            <w:pPr>
              <w:rPr>
                <w:sz w:val="24"/>
                <w:szCs w:val="24"/>
              </w:rPr>
            </w:pPr>
            <w:r w:rsidRPr="00010419">
              <w:rPr>
                <w:sz w:val="24"/>
                <w:szCs w:val="24"/>
              </w:rPr>
              <w:t>Участие в выставке-ярмарке учебно-производственной деятельности учр</w:t>
            </w:r>
            <w:r w:rsidRPr="00010419">
              <w:rPr>
                <w:sz w:val="24"/>
                <w:szCs w:val="24"/>
              </w:rPr>
              <w:t>е</w:t>
            </w:r>
            <w:r w:rsidRPr="00010419">
              <w:rPr>
                <w:sz w:val="24"/>
                <w:szCs w:val="24"/>
              </w:rPr>
              <w:t>ждений образования области</w:t>
            </w:r>
          </w:p>
          <w:p w:rsidR="00010419" w:rsidRPr="00010419" w:rsidRDefault="00010419" w:rsidP="00B6368B">
            <w:pPr>
              <w:rPr>
                <w:sz w:val="24"/>
                <w:szCs w:val="24"/>
              </w:rPr>
            </w:pPr>
          </w:p>
        </w:tc>
        <w:tc>
          <w:tcPr>
            <w:tcW w:w="3191" w:type="dxa"/>
          </w:tcPr>
          <w:p w:rsidR="00010419" w:rsidRPr="00010419" w:rsidRDefault="00010419" w:rsidP="00B6368B">
            <w:pPr>
              <w:rPr>
                <w:sz w:val="24"/>
                <w:szCs w:val="24"/>
              </w:rPr>
            </w:pPr>
          </w:p>
        </w:tc>
      </w:tr>
      <w:tr w:rsidR="00010419" w:rsidRPr="00010419" w:rsidTr="00B6368B">
        <w:tc>
          <w:tcPr>
            <w:tcW w:w="1368" w:type="dxa"/>
          </w:tcPr>
          <w:p w:rsidR="00010419" w:rsidRPr="00010419" w:rsidRDefault="00010419" w:rsidP="00B6368B">
            <w:pPr>
              <w:rPr>
                <w:sz w:val="24"/>
                <w:szCs w:val="24"/>
              </w:rPr>
            </w:pPr>
          </w:p>
          <w:p w:rsidR="00010419" w:rsidRPr="00010419" w:rsidRDefault="00010419" w:rsidP="00B6368B">
            <w:pPr>
              <w:rPr>
                <w:sz w:val="24"/>
                <w:szCs w:val="24"/>
              </w:rPr>
            </w:pPr>
            <w:r w:rsidRPr="00010419">
              <w:rPr>
                <w:sz w:val="24"/>
                <w:szCs w:val="24"/>
              </w:rPr>
              <w:t>2013-2015</w:t>
            </w:r>
          </w:p>
        </w:tc>
        <w:tc>
          <w:tcPr>
            <w:tcW w:w="5011" w:type="dxa"/>
          </w:tcPr>
          <w:p w:rsidR="00010419" w:rsidRPr="00010419" w:rsidRDefault="00010419" w:rsidP="00B6368B">
            <w:pPr>
              <w:rPr>
                <w:sz w:val="24"/>
                <w:szCs w:val="24"/>
              </w:rPr>
            </w:pPr>
            <w:r w:rsidRPr="00010419">
              <w:rPr>
                <w:sz w:val="24"/>
                <w:szCs w:val="24"/>
              </w:rPr>
              <w:t>Участие в региональном этапе XII Национального конкурса детских студий костюма и театров моды «Россия, Р</w:t>
            </w:r>
            <w:r w:rsidRPr="00010419">
              <w:rPr>
                <w:sz w:val="24"/>
                <w:szCs w:val="24"/>
              </w:rPr>
              <w:t>о</w:t>
            </w:r>
            <w:r w:rsidRPr="00010419">
              <w:rPr>
                <w:sz w:val="24"/>
                <w:szCs w:val="24"/>
              </w:rPr>
              <w:t xml:space="preserve">дина – источник вдохновенья!»          </w:t>
            </w:r>
          </w:p>
        </w:tc>
        <w:tc>
          <w:tcPr>
            <w:tcW w:w="3191" w:type="dxa"/>
          </w:tcPr>
          <w:p w:rsidR="00010419" w:rsidRPr="00010419" w:rsidRDefault="00010419" w:rsidP="00B6368B">
            <w:pPr>
              <w:rPr>
                <w:sz w:val="24"/>
                <w:szCs w:val="24"/>
              </w:rPr>
            </w:pPr>
            <w:r w:rsidRPr="00010419">
              <w:rPr>
                <w:sz w:val="24"/>
                <w:szCs w:val="24"/>
              </w:rPr>
              <w:t xml:space="preserve">           I место</w:t>
            </w:r>
          </w:p>
          <w:p w:rsidR="00010419" w:rsidRPr="00010419" w:rsidRDefault="00010419" w:rsidP="00B6368B">
            <w:pPr>
              <w:rPr>
                <w:sz w:val="24"/>
                <w:szCs w:val="24"/>
              </w:rPr>
            </w:pPr>
            <w:r w:rsidRPr="00010419">
              <w:rPr>
                <w:sz w:val="24"/>
                <w:szCs w:val="24"/>
              </w:rPr>
              <w:t>Почетные грамоты Департамента образования, культуры и молодежной политики Бе</w:t>
            </w:r>
            <w:r w:rsidRPr="00010419">
              <w:rPr>
                <w:sz w:val="24"/>
                <w:szCs w:val="24"/>
              </w:rPr>
              <w:t>л</w:t>
            </w:r>
            <w:r w:rsidRPr="00010419">
              <w:rPr>
                <w:sz w:val="24"/>
                <w:szCs w:val="24"/>
              </w:rPr>
              <w:t>городской области.</w:t>
            </w:r>
          </w:p>
        </w:tc>
      </w:tr>
      <w:tr w:rsidR="00010419" w:rsidRPr="00010419" w:rsidTr="00B6368B">
        <w:tc>
          <w:tcPr>
            <w:tcW w:w="1368" w:type="dxa"/>
          </w:tcPr>
          <w:p w:rsidR="00010419" w:rsidRPr="00010419" w:rsidRDefault="00010419" w:rsidP="00B6368B">
            <w:pPr>
              <w:rPr>
                <w:sz w:val="24"/>
                <w:szCs w:val="24"/>
              </w:rPr>
            </w:pPr>
            <w:r w:rsidRPr="00010419">
              <w:rPr>
                <w:sz w:val="24"/>
                <w:szCs w:val="24"/>
              </w:rPr>
              <w:t>2015-2020</w:t>
            </w:r>
          </w:p>
        </w:tc>
        <w:tc>
          <w:tcPr>
            <w:tcW w:w="5011" w:type="dxa"/>
          </w:tcPr>
          <w:p w:rsidR="00010419" w:rsidRPr="00010419" w:rsidRDefault="00010419" w:rsidP="00B6368B">
            <w:pPr>
              <w:rPr>
                <w:sz w:val="24"/>
                <w:szCs w:val="24"/>
              </w:rPr>
            </w:pPr>
            <w:r w:rsidRPr="00010419">
              <w:rPr>
                <w:sz w:val="24"/>
                <w:szCs w:val="24"/>
              </w:rPr>
              <w:t>Участие в областной новогодней я</w:t>
            </w:r>
            <w:r w:rsidRPr="00010419">
              <w:rPr>
                <w:sz w:val="24"/>
                <w:szCs w:val="24"/>
              </w:rPr>
              <w:t>р</w:t>
            </w:r>
            <w:r w:rsidRPr="00010419">
              <w:rPr>
                <w:sz w:val="24"/>
                <w:szCs w:val="24"/>
              </w:rPr>
              <w:t>марке православных сувениров</w:t>
            </w:r>
          </w:p>
          <w:p w:rsidR="00010419" w:rsidRPr="00010419" w:rsidRDefault="00010419" w:rsidP="00B6368B">
            <w:pPr>
              <w:rPr>
                <w:sz w:val="24"/>
                <w:szCs w:val="24"/>
              </w:rPr>
            </w:pPr>
          </w:p>
          <w:p w:rsidR="00010419" w:rsidRPr="00010419" w:rsidRDefault="00010419" w:rsidP="00B6368B">
            <w:pPr>
              <w:rPr>
                <w:sz w:val="24"/>
                <w:szCs w:val="24"/>
              </w:rPr>
            </w:pPr>
            <w:r w:rsidRPr="00010419">
              <w:rPr>
                <w:sz w:val="24"/>
                <w:szCs w:val="24"/>
              </w:rPr>
              <w:t>Участие в региональном этапе конкурса «Наследие предков сохраним и пр</w:t>
            </w:r>
            <w:r w:rsidRPr="00010419">
              <w:rPr>
                <w:sz w:val="24"/>
                <w:szCs w:val="24"/>
              </w:rPr>
              <w:t>и</w:t>
            </w:r>
            <w:r w:rsidRPr="00010419">
              <w:rPr>
                <w:sz w:val="24"/>
                <w:szCs w:val="24"/>
              </w:rPr>
              <w:t>умножим».</w:t>
            </w:r>
          </w:p>
          <w:p w:rsidR="00010419" w:rsidRPr="00010419" w:rsidRDefault="00010419" w:rsidP="00B6368B">
            <w:pPr>
              <w:rPr>
                <w:sz w:val="24"/>
                <w:szCs w:val="24"/>
              </w:rPr>
            </w:pPr>
          </w:p>
        </w:tc>
        <w:tc>
          <w:tcPr>
            <w:tcW w:w="3191" w:type="dxa"/>
          </w:tcPr>
          <w:p w:rsidR="00010419" w:rsidRPr="00010419" w:rsidRDefault="00010419" w:rsidP="00B6368B">
            <w:pPr>
              <w:rPr>
                <w:sz w:val="24"/>
                <w:szCs w:val="24"/>
              </w:rPr>
            </w:pPr>
            <w:r w:rsidRPr="00010419">
              <w:rPr>
                <w:sz w:val="24"/>
                <w:szCs w:val="24"/>
              </w:rPr>
              <w:t xml:space="preserve">Сертификат УО </w:t>
            </w:r>
            <w:proofErr w:type="spellStart"/>
            <w:r w:rsidRPr="00010419">
              <w:rPr>
                <w:sz w:val="24"/>
                <w:szCs w:val="24"/>
              </w:rPr>
              <w:t>Шеб</w:t>
            </w:r>
            <w:r w:rsidRPr="00010419">
              <w:rPr>
                <w:sz w:val="24"/>
                <w:szCs w:val="24"/>
              </w:rPr>
              <w:t>е</w:t>
            </w:r>
            <w:r w:rsidRPr="00010419">
              <w:rPr>
                <w:sz w:val="24"/>
                <w:szCs w:val="24"/>
              </w:rPr>
              <w:t>кинского</w:t>
            </w:r>
            <w:proofErr w:type="spellEnd"/>
            <w:r w:rsidRPr="00010419">
              <w:rPr>
                <w:sz w:val="24"/>
                <w:szCs w:val="24"/>
              </w:rPr>
              <w:t xml:space="preserve"> района и </w:t>
            </w:r>
            <w:proofErr w:type="gramStart"/>
            <w:r w:rsidRPr="00010419">
              <w:rPr>
                <w:sz w:val="24"/>
                <w:szCs w:val="24"/>
              </w:rPr>
              <w:t>г</w:t>
            </w:r>
            <w:proofErr w:type="gramEnd"/>
            <w:r w:rsidRPr="00010419">
              <w:rPr>
                <w:sz w:val="24"/>
                <w:szCs w:val="24"/>
              </w:rPr>
              <w:t>. Шебекино Белгородской области</w:t>
            </w:r>
          </w:p>
          <w:p w:rsidR="00010419" w:rsidRPr="00010419" w:rsidRDefault="00010419" w:rsidP="00B6368B">
            <w:pPr>
              <w:rPr>
                <w:sz w:val="24"/>
                <w:szCs w:val="24"/>
              </w:rPr>
            </w:pPr>
            <w:r w:rsidRPr="00010419">
              <w:rPr>
                <w:sz w:val="24"/>
                <w:szCs w:val="24"/>
              </w:rPr>
              <w:t>Сертификат</w:t>
            </w:r>
          </w:p>
        </w:tc>
      </w:tr>
    </w:tbl>
    <w:p w:rsidR="00010419" w:rsidRPr="00010419" w:rsidRDefault="00010419" w:rsidP="00010419">
      <w:pPr>
        <w:rPr>
          <w:rStyle w:val="a4"/>
          <w:rFonts w:ascii="Times New Roman" w:hAnsi="Times New Roman"/>
          <w:sz w:val="24"/>
          <w:szCs w:val="24"/>
        </w:rPr>
      </w:pPr>
    </w:p>
    <w:p w:rsidR="00010419" w:rsidRPr="00010419" w:rsidRDefault="00010419" w:rsidP="00010419">
      <w:pPr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</w:pPr>
      <w:r w:rsidRPr="00010419">
        <w:rPr>
          <w:rFonts w:ascii="Times New Roman" w:hAnsi="Times New Roman" w:cs="Times New Roman"/>
          <w:b/>
          <w:bCs/>
          <w:i/>
          <w:iCs/>
          <w:sz w:val="24"/>
          <w:szCs w:val="24"/>
        </w:rPr>
        <w:t>Формирование творческих качеств</w:t>
      </w:r>
    </w:p>
    <w:p w:rsidR="00010419" w:rsidRPr="00010419" w:rsidRDefault="00010419" w:rsidP="00010419">
      <w:pPr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</w:p>
    <w:p w:rsidR="00010419" w:rsidRPr="00010419" w:rsidRDefault="00010419" w:rsidP="00010419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t>Продуктивная творческая деятельность повлияла на формирование и развитие творческих качеств личности. В связи с этим была проведена анкета для учащихся 7-8 классов, где они указывали, какие качества  у них развились благодаря проектной деятельности на уроках технологии. Всего в анк</w:t>
      </w:r>
      <w:r w:rsidRPr="00010419">
        <w:rPr>
          <w:rFonts w:ascii="Times New Roman" w:hAnsi="Times New Roman" w:cs="Times New Roman"/>
          <w:sz w:val="24"/>
          <w:szCs w:val="24"/>
        </w:rPr>
        <w:t>е</w:t>
      </w:r>
      <w:r w:rsidRPr="00010419">
        <w:rPr>
          <w:rFonts w:ascii="Times New Roman" w:hAnsi="Times New Roman" w:cs="Times New Roman"/>
          <w:sz w:val="24"/>
          <w:szCs w:val="24"/>
        </w:rPr>
        <w:t>тировании принимали участие 82 человека.</w:t>
      </w:r>
    </w:p>
    <w:p w:rsidR="00010419" w:rsidRPr="00010419" w:rsidRDefault="00010419" w:rsidP="00010419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t>Анкета выявления творческих качеств участников эксперимента (по метод</w:t>
      </w:r>
      <w:r w:rsidRPr="00010419">
        <w:rPr>
          <w:rFonts w:ascii="Times New Roman" w:hAnsi="Times New Roman" w:cs="Times New Roman"/>
          <w:sz w:val="24"/>
          <w:szCs w:val="24"/>
        </w:rPr>
        <w:t>и</w:t>
      </w:r>
      <w:r w:rsidRPr="00010419">
        <w:rPr>
          <w:rFonts w:ascii="Times New Roman" w:hAnsi="Times New Roman" w:cs="Times New Roman"/>
          <w:sz w:val="24"/>
          <w:szCs w:val="24"/>
        </w:rPr>
        <w:t>ке В.И.Андреева). [1]</w:t>
      </w:r>
    </w:p>
    <w:p w:rsidR="00010419" w:rsidRPr="00010419" w:rsidRDefault="00010419" w:rsidP="00010419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t xml:space="preserve"> Вопрос: </w:t>
      </w:r>
    </w:p>
    <w:p w:rsidR="00010419" w:rsidRPr="00010419" w:rsidRDefault="00010419" w:rsidP="00010419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lastRenderedPageBreak/>
        <w:softHyphen/>
        <w:t>«Какие из перечисленных качеств у Вас развились в результате  в</w:t>
      </w:r>
      <w:r w:rsidRPr="00010419">
        <w:rPr>
          <w:rFonts w:ascii="Times New Roman" w:hAnsi="Times New Roman" w:cs="Times New Roman"/>
          <w:sz w:val="24"/>
          <w:szCs w:val="24"/>
        </w:rPr>
        <w:t>ы</w:t>
      </w:r>
      <w:r w:rsidRPr="00010419">
        <w:rPr>
          <w:rFonts w:ascii="Times New Roman" w:hAnsi="Times New Roman" w:cs="Times New Roman"/>
          <w:sz w:val="24"/>
          <w:szCs w:val="24"/>
        </w:rPr>
        <w:t>полнения проектов на уроках технологии?»</w:t>
      </w:r>
    </w:p>
    <w:tbl>
      <w:tblPr>
        <w:tblStyle w:val="a5"/>
        <w:tblW w:w="0" w:type="auto"/>
        <w:tblInd w:w="0" w:type="dxa"/>
        <w:tblLook w:val="01E0"/>
      </w:tblPr>
      <w:tblGrid>
        <w:gridCol w:w="4785"/>
        <w:gridCol w:w="4785"/>
      </w:tblGrid>
      <w:tr w:rsidR="00010419" w:rsidRPr="00010419" w:rsidTr="00B6368B">
        <w:tc>
          <w:tcPr>
            <w:tcW w:w="4785" w:type="dxa"/>
          </w:tcPr>
          <w:p w:rsidR="00010419" w:rsidRPr="00010419" w:rsidRDefault="00010419" w:rsidP="00B6368B">
            <w:pPr>
              <w:jc w:val="center"/>
              <w:rPr>
                <w:sz w:val="24"/>
                <w:szCs w:val="24"/>
              </w:rPr>
            </w:pPr>
            <w:r w:rsidRPr="00010419">
              <w:rPr>
                <w:sz w:val="24"/>
                <w:szCs w:val="24"/>
              </w:rPr>
              <w:t>Качества творческой личности</w:t>
            </w:r>
          </w:p>
        </w:tc>
        <w:tc>
          <w:tcPr>
            <w:tcW w:w="4785" w:type="dxa"/>
          </w:tcPr>
          <w:p w:rsidR="00010419" w:rsidRPr="00010419" w:rsidRDefault="00010419" w:rsidP="00B6368B">
            <w:pPr>
              <w:jc w:val="center"/>
              <w:rPr>
                <w:sz w:val="24"/>
                <w:szCs w:val="24"/>
              </w:rPr>
            </w:pPr>
            <w:r w:rsidRPr="00010419">
              <w:rPr>
                <w:sz w:val="24"/>
                <w:szCs w:val="24"/>
              </w:rPr>
              <w:t>Ответы учащихся</w:t>
            </w:r>
            <w:proofErr w:type="gramStart"/>
            <w:r w:rsidRPr="00010419">
              <w:rPr>
                <w:sz w:val="24"/>
                <w:szCs w:val="24"/>
              </w:rPr>
              <w:t xml:space="preserve"> (%)</w:t>
            </w:r>
            <w:proofErr w:type="gramEnd"/>
          </w:p>
        </w:tc>
      </w:tr>
      <w:tr w:rsidR="00010419" w:rsidRPr="00010419" w:rsidTr="00B6368B">
        <w:tc>
          <w:tcPr>
            <w:tcW w:w="4785" w:type="dxa"/>
          </w:tcPr>
          <w:p w:rsidR="00010419" w:rsidRPr="00010419" w:rsidRDefault="00010419" w:rsidP="00B6368B">
            <w:pPr>
              <w:rPr>
                <w:sz w:val="24"/>
                <w:szCs w:val="24"/>
              </w:rPr>
            </w:pPr>
            <w:r w:rsidRPr="00010419">
              <w:rPr>
                <w:sz w:val="24"/>
                <w:szCs w:val="24"/>
              </w:rPr>
              <w:t>Целеустремленность</w:t>
            </w:r>
          </w:p>
        </w:tc>
        <w:tc>
          <w:tcPr>
            <w:tcW w:w="4785" w:type="dxa"/>
          </w:tcPr>
          <w:p w:rsidR="00010419" w:rsidRPr="00010419" w:rsidRDefault="00010419" w:rsidP="00B6368B">
            <w:pPr>
              <w:rPr>
                <w:sz w:val="24"/>
                <w:szCs w:val="24"/>
              </w:rPr>
            </w:pPr>
            <w:r w:rsidRPr="00010419">
              <w:rPr>
                <w:sz w:val="24"/>
                <w:szCs w:val="24"/>
              </w:rPr>
              <w:t>73,9</w:t>
            </w:r>
          </w:p>
        </w:tc>
      </w:tr>
      <w:tr w:rsidR="00010419" w:rsidRPr="00010419" w:rsidTr="00B6368B">
        <w:tc>
          <w:tcPr>
            <w:tcW w:w="4785" w:type="dxa"/>
          </w:tcPr>
          <w:p w:rsidR="00010419" w:rsidRPr="00010419" w:rsidRDefault="00010419" w:rsidP="00B6368B">
            <w:pPr>
              <w:rPr>
                <w:sz w:val="24"/>
                <w:szCs w:val="24"/>
              </w:rPr>
            </w:pPr>
            <w:r w:rsidRPr="00010419">
              <w:rPr>
                <w:sz w:val="24"/>
                <w:szCs w:val="24"/>
              </w:rPr>
              <w:t>Воля</w:t>
            </w:r>
          </w:p>
        </w:tc>
        <w:tc>
          <w:tcPr>
            <w:tcW w:w="4785" w:type="dxa"/>
          </w:tcPr>
          <w:p w:rsidR="00010419" w:rsidRPr="00010419" w:rsidRDefault="00010419" w:rsidP="00B6368B">
            <w:pPr>
              <w:rPr>
                <w:sz w:val="24"/>
                <w:szCs w:val="24"/>
              </w:rPr>
            </w:pPr>
            <w:r w:rsidRPr="00010419">
              <w:rPr>
                <w:sz w:val="24"/>
                <w:szCs w:val="24"/>
              </w:rPr>
              <w:t>34,8 </w:t>
            </w:r>
          </w:p>
        </w:tc>
      </w:tr>
      <w:tr w:rsidR="00010419" w:rsidRPr="00010419" w:rsidTr="00B6368B">
        <w:tc>
          <w:tcPr>
            <w:tcW w:w="4785" w:type="dxa"/>
          </w:tcPr>
          <w:p w:rsidR="00010419" w:rsidRPr="00010419" w:rsidRDefault="00010419" w:rsidP="00B6368B">
            <w:pPr>
              <w:rPr>
                <w:sz w:val="24"/>
                <w:szCs w:val="24"/>
              </w:rPr>
            </w:pPr>
            <w:r w:rsidRPr="00010419">
              <w:rPr>
                <w:sz w:val="24"/>
                <w:szCs w:val="24"/>
              </w:rPr>
              <w:t xml:space="preserve">Познавательная активность                    </w:t>
            </w:r>
          </w:p>
        </w:tc>
        <w:tc>
          <w:tcPr>
            <w:tcW w:w="4785" w:type="dxa"/>
          </w:tcPr>
          <w:p w:rsidR="00010419" w:rsidRPr="00010419" w:rsidRDefault="00010419" w:rsidP="00B6368B">
            <w:pPr>
              <w:rPr>
                <w:sz w:val="24"/>
                <w:szCs w:val="24"/>
              </w:rPr>
            </w:pPr>
            <w:r w:rsidRPr="00010419">
              <w:rPr>
                <w:sz w:val="24"/>
                <w:szCs w:val="24"/>
              </w:rPr>
              <w:t>26</w:t>
            </w:r>
          </w:p>
        </w:tc>
      </w:tr>
      <w:tr w:rsidR="00010419" w:rsidRPr="00010419" w:rsidTr="00B6368B">
        <w:tc>
          <w:tcPr>
            <w:tcW w:w="4785" w:type="dxa"/>
          </w:tcPr>
          <w:p w:rsidR="00010419" w:rsidRPr="00010419" w:rsidRDefault="00010419" w:rsidP="00B6368B">
            <w:pPr>
              <w:rPr>
                <w:sz w:val="24"/>
                <w:szCs w:val="24"/>
              </w:rPr>
            </w:pPr>
            <w:r w:rsidRPr="00010419">
              <w:rPr>
                <w:sz w:val="24"/>
                <w:szCs w:val="24"/>
              </w:rPr>
              <w:t>Эмоциональность</w:t>
            </w:r>
          </w:p>
        </w:tc>
        <w:tc>
          <w:tcPr>
            <w:tcW w:w="4785" w:type="dxa"/>
          </w:tcPr>
          <w:p w:rsidR="00010419" w:rsidRPr="00010419" w:rsidRDefault="00010419" w:rsidP="00B6368B">
            <w:pPr>
              <w:rPr>
                <w:sz w:val="24"/>
                <w:szCs w:val="24"/>
              </w:rPr>
            </w:pPr>
            <w:r w:rsidRPr="00010419">
              <w:rPr>
                <w:sz w:val="24"/>
                <w:szCs w:val="24"/>
              </w:rPr>
              <w:t>17,4</w:t>
            </w:r>
          </w:p>
        </w:tc>
      </w:tr>
      <w:tr w:rsidR="00010419" w:rsidRPr="00010419" w:rsidTr="00B6368B">
        <w:tc>
          <w:tcPr>
            <w:tcW w:w="4785" w:type="dxa"/>
          </w:tcPr>
          <w:p w:rsidR="00010419" w:rsidRPr="00010419" w:rsidRDefault="00010419" w:rsidP="00B6368B">
            <w:pPr>
              <w:rPr>
                <w:sz w:val="24"/>
                <w:szCs w:val="24"/>
              </w:rPr>
            </w:pPr>
            <w:r w:rsidRPr="00010419">
              <w:rPr>
                <w:sz w:val="24"/>
                <w:szCs w:val="24"/>
              </w:rPr>
              <w:t>Любознательность </w:t>
            </w:r>
          </w:p>
        </w:tc>
        <w:tc>
          <w:tcPr>
            <w:tcW w:w="4785" w:type="dxa"/>
          </w:tcPr>
          <w:p w:rsidR="00010419" w:rsidRPr="00010419" w:rsidRDefault="00010419" w:rsidP="00B6368B">
            <w:pPr>
              <w:rPr>
                <w:sz w:val="24"/>
                <w:szCs w:val="24"/>
              </w:rPr>
            </w:pPr>
            <w:r w:rsidRPr="00010419">
              <w:rPr>
                <w:sz w:val="24"/>
                <w:szCs w:val="24"/>
              </w:rPr>
              <w:t>47,8</w:t>
            </w:r>
          </w:p>
        </w:tc>
      </w:tr>
      <w:tr w:rsidR="00010419" w:rsidRPr="00010419" w:rsidTr="00B6368B">
        <w:tc>
          <w:tcPr>
            <w:tcW w:w="4785" w:type="dxa"/>
          </w:tcPr>
          <w:p w:rsidR="00010419" w:rsidRPr="00010419" w:rsidRDefault="00010419" w:rsidP="00B6368B">
            <w:pPr>
              <w:rPr>
                <w:sz w:val="24"/>
                <w:szCs w:val="24"/>
              </w:rPr>
            </w:pPr>
            <w:r w:rsidRPr="00010419">
              <w:rPr>
                <w:sz w:val="24"/>
                <w:szCs w:val="24"/>
              </w:rPr>
              <w:t>Лидерство </w:t>
            </w:r>
          </w:p>
        </w:tc>
        <w:tc>
          <w:tcPr>
            <w:tcW w:w="4785" w:type="dxa"/>
          </w:tcPr>
          <w:p w:rsidR="00010419" w:rsidRPr="00010419" w:rsidRDefault="00010419" w:rsidP="00B6368B">
            <w:pPr>
              <w:rPr>
                <w:sz w:val="24"/>
                <w:szCs w:val="24"/>
              </w:rPr>
            </w:pPr>
            <w:r w:rsidRPr="00010419">
              <w:rPr>
                <w:sz w:val="24"/>
                <w:szCs w:val="24"/>
              </w:rPr>
              <w:t>13</w:t>
            </w:r>
          </w:p>
        </w:tc>
      </w:tr>
      <w:tr w:rsidR="00010419" w:rsidRPr="00010419" w:rsidTr="00B6368B">
        <w:tc>
          <w:tcPr>
            <w:tcW w:w="4785" w:type="dxa"/>
          </w:tcPr>
          <w:p w:rsidR="00010419" w:rsidRPr="00010419" w:rsidRDefault="00010419" w:rsidP="00B6368B">
            <w:pPr>
              <w:rPr>
                <w:sz w:val="24"/>
                <w:szCs w:val="24"/>
              </w:rPr>
            </w:pPr>
            <w:r w:rsidRPr="00010419">
              <w:rPr>
                <w:sz w:val="24"/>
                <w:szCs w:val="24"/>
              </w:rPr>
              <w:t>Смелость</w:t>
            </w:r>
          </w:p>
        </w:tc>
        <w:tc>
          <w:tcPr>
            <w:tcW w:w="4785" w:type="dxa"/>
          </w:tcPr>
          <w:p w:rsidR="00010419" w:rsidRPr="00010419" w:rsidRDefault="00010419" w:rsidP="00B6368B">
            <w:pPr>
              <w:rPr>
                <w:sz w:val="24"/>
                <w:szCs w:val="24"/>
              </w:rPr>
            </w:pPr>
            <w:r w:rsidRPr="00010419">
              <w:rPr>
                <w:sz w:val="24"/>
                <w:szCs w:val="24"/>
              </w:rPr>
              <w:t>69,6</w:t>
            </w:r>
          </w:p>
        </w:tc>
      </w:tr>
      <w:tr w:rsidR="00010419" w:rsidRPr="00010419" w:rsidTr="00B6368B">
        <w:tc>
          <w:tcPr>
            <w:tcW w:w="4785" w:type="dxa"/>
          </w:tcPr>
          <w:p w:rsidR="00010419" w:rsidRPr="00010419" w:rsidRDefault="00010419" w:rsidP="00B6368B">
            <w:pPr>
              <w:rPr>
                <w:sz w:val="24"/>
                <w:szCs w:val="24"/>
              </w:rPr>
            </w:pPr>
            <w:r w:rsidRPr="00010419">
              <w:rPr>
                <w:sz w:val="24"/>
                <w:szCs w:val="24"/>
              </w:rPr>
              <w:t>Решительность </w:t>
            </w:r>
          </w:p>
        </w:tc>
        <w:tc>
          <w:tcPr>
            <w:tcW w:w="4785" w:type="dxa"/>
          </w:tcPr>
          <w:p w:rsidR="00010419" w:rsidRPr="00010419" w:rsidRDefault="00010419" w:rsidP="00B6368B">
            <w:pPr>
              <w:rPr>
                <w:sz w:val="24"/>
                <w:szCs w:val="24"/>
              </w:rPr>
            </w:pPr>
            <w:r w:rsidRPr="00010419">
              <w:rPr>
                <w:sz w:val="24"/>
                <w:szCs w:val="24"/>
              </w:rPr>
              <w:t>26</w:t>
            </w:r>
          </w:p>
        </w:tc>
      </w:tr>
      <w:tr w:rsidR="00010419" w:rsidRPr="00010419" w:rsidTr="00B6368B">
        <w:tc>
          <w:tcPr>
            <w:tcW w:w="4785" w:type="dxa"/>
          </w:tcPr>
          <w:p w:rsidR="00010419" w:rsidRPr="00010419" w:rsidRDefault="00010419" w:rsidP="00B6368B">
            <w:pPr>
              <w:rPr>
                <w:sz w:val="24"/>
                <w:szCs w:val="24"/>
              </w:rPr>
            </w:pPr>
            <w:r w:rsidRPr="00010419">
              <w:rPr>
                <w:sz w:val="24"/>
                <w:szCs w:val="24"/>
              </w:rPr>
              <w:t>Самоконтроль</w:t>
            </w:r>
          </w:p>
        </w:tc>
        <w:tc>
          <w:tcPr>
            <w:tcW w:w="4785" w:type="dxa"/>
          </w:tcPr>
          <w:p w:rsidR="00010419" w:rsidRPr="00010419" w:rsidRDefault="00010419" w:rsidP="00B6368B">
            <w:pPr>
              <w:rPr>
                <w:sz w:val="24"/>
                <w:szCs w:val="24"/>
              </w:rPr>
            </w:pPr>
            <w:r w:rsidRPr="00010419">
              <w:rPr>
                <w:sz w:val="24"/>
                <w:szCs w:val="24"/>
              </w:rPr>
              <w:t>43,5</w:t>
            </w:r>
          </w:p>
        </w:tc>
      </w:tr>
      <w:tr w:rsidR="00010419" w:rsidRPr="00010419" w:rsidTr="00B6368B">
        <w:tc>
          <w:tcPr>
            <w:tcW w:w="4785" w:type="dxa"/>
          </w:tcPr>
          <w:p w:rsidR="00010419" w:rsidRPr="00010419" w:rsidRDefault="00010419" w:rsidP="00B6368B">
            <w:pPr>
              <w:rPr>
                <w:sz w:val="24"/>
                <w:szCs w:val="24"/>
              </w:rPr>
            </w:pPr>
            <w:r w:rsidRPr="00010419">
              <w:rPr>
                <w:sz w:val="24"/>
                <w:szCs w:val="24"/>
              </w:rPr>
              <w:t>Открытость</w:t>
            </w:r>
          </w:p>
        </w:tc>
        <w:tc>
          <w:tcPr>
            <w:tcW w:w="4785" w:type="dxa"/>
          </w:tcPr>
          <w:p w:rsidR="00010419" w:rsidRPr="00010419" w:rsidRDefault="00010419" w:rsidP="00B6368B">
            <w:pPr>
              <w:rPr>
                <w:sz w:val="24"/>
                <w:szCs w:val="24"/>
              </w:rPr>
            </w:pPr>
            <w:r w:rsidRPr="00010419">
              <w:rPr>
                <w:sz w:val="24"/>
                <w:szCs w:val="24"/>
              </w:rPr>
              <w:t>30,4</w:t>
            </w:r>
          </w:p>
        </w:tc>
      </w:tr>
      <w:tr w:rsidR="00010419" w:rsidRPr="00010419" w:rsidTr="00B6368B">
        <w:tc>
          <w:tcPr>
            <w:tcW w:w="4785" w:type="dxa"/>
          </w:tcPr>
          <w:p w:rsidR="00010419" w:rsidRPr="00010419" w:rsidRDefault="00010419" w:rsidP="00B6368B">
            <w:pPr>
              <w:rPr>
                <w:sz w:val="24"/>
                <w:szCs w:val="24"/>
              </w:rPr>
            </w:pPr>
            <w:r w:rsidRPr="00010419">
              <w:rPr>
                <w:sz w:val="24"/>
                <w:szCs w:val="24"/>
              </w:rPr>
              <w:t>Независимость</w:t>
            </w:r>
          </w:p>
        </w:tc>
        <w:tc>
          <w:tcPr>
            <w:tcW w:w="4785" w:type="dxa"/>
          </w:tcPr>
          <w:p w:rsidR="00010419" w:rsidRPr="00010419" w:rsidRDefault="00010419" w:rsidP="00B6368B">
            <w:pPr>
              <w:rPr>
                <w:sz w:val="24"/>
                <w:szCs w:val="24"/>
              </w:rPr>
            </w:pPr>
            <w:r w:rsidRPr="00010419">
              <w:rPr>
                <w:sz w:val="24"/>
                <w:szCs w:val="24"/>
              </w:rPr>
              <w:t>8,7</w:t>
            </w:r>
          </w:p>
        </w:tc>
      </w:tr>
      <w:tr w:rsidR="00010419" w:rsidRPr="00010419" w:rsidTr="00B6368B">
        <w:tc>
          <w:tcPr>
            <w:tcW w:w="4785" w:type="dxa"/>
          </w:tcPr>
          <w:p w:rsidR="00010419" w:rsidRPr="00010419" w:rsidRDefault="00010419" w:rsidP="00B6368B">
            <w:pPr>
              <w:rPr>
                <w:sz w:val="24"/>
                <w:szCs w:val="24"/>
              </w:rPr>
            </w:pPr>
            <w:r w:rsidRPr="00010419">
              <w:rPr>
                <w:sz w:val="24"/>
                <w:szCs w:val="24"/>
              </w:rPr>
              <w:t>Инициативность, активность</w:t>
            </w:r>
          </w:p>
        </w:tc>
        <w:tc>
          <w:tcPr>
            <w:tcW w:w="4785" w:type="dxa"/>
          </w:tcPr>
          <w:p w:rsidR="00010419" w:rsidRPr="00010419" w:rsidRDefault="00010419" w:rsidP="00B6368B">
            <w:pPr>
              <w:rPr>
                <w:sz w:val="24"/>
                <w:szCs w:val="24"/>
              </w:rPr>
            </w:pPr>
            <w:r w:rsidRPr="00010419">
              <w:rPr>
                <w:sz w:val="24"/>
                <w:szCs w:val="24"/>
              </w:rPr>
              <w:t>21,7</w:t>
            </w:r>
          </w:p>
        </w:tc>
      </w:tr>
      <w:tr w:rsidR="00010419" w:rsidRPr="00010419" w:rsidTr="00B6368B">
        <w:tc>
          <w:tcPr>
            <w:tcW w:w="4785" w:type="dxa"/>
          </w:tcPr>
          <w:p w:rsidR="00010419" w:rsidRPr="00010419" w:rsidRDefault="00010419" w:rsidP="00B6368B">
            <w:pPr>
              <w:rPr>
                <w:sz w:val="24"/>
                <w:szCs w:val="24"/>
              </w:rPr>
            </w:pPr>
            <w:r w:rsidRPr="00010419">
              <w:rPr>
                <w:sz w:val="24"/>
                <w:szCs w:val="24"/>
              </w:rPr>
              <w:t>Чувство юмора</w:t>
            </w:r>
          </w:p>
        </w:tc>
        <w:tc>
          <w:tcPr>
            <w:tcW w:w="4785" w:type="dxa"/>
          </w:tcPr>
          <w:p w:rsidR="00010419" w:rsidRPr="00010419" w:rsidRDefault="00010419" w:rsidP="00B6368B">
            <w:pPr>
              <w:rPr>
                <w:sz w:val="24"/>
                <w:szCs w:val="24"/>
              </w:rPr>
            </w:pPr>
            <w:r w:rsidRPr="00010419">
              <w:rPr>
                <w:sz w:val="24"/>
                <w:szCs w:val="24"/>
              </w:rPr>
              <w:t>39,1</w:t>
            </w:r>
          </w:p>
        </w:tc>
      </w:tr>
      <w:tr w:rsidR="00010419" w:rsidRPr="00010419" w:rsidTr="00B6368B">
        <w:tc>
          <w:tcPr>
            <w:tcW w:w="4785" w:type="dxa"/>
          </w:tcPr>
          <w:p w:rsidR="00010419" w:rsidRPr="00010419" w:rsidRDefault="00010419" w:rsidP="00B6368B">
            <w:pPr>
              <w:rPr>
                <w:sz w:val="24"/>
                <w:szCs w:val="24"/>
              </w:rPr>
            </w:pPr>
            <w:r w:rsidRPr="00010419">
              <w:rPr>
                <w:sz w:val="24"/>
                <w:szCs w:val="24"/>
              </w:rPr>
              <w:t>Яркое воображение </w:t>
            </w:r>
          </w:p>
        </w:tc>
        <w:tc>
          <w:tcPr>
            <w:tcW w:w="4785" w:type="dxa"/>
          </w:tcPr>
          <w:p w:rsidR="00010419" w:rsidRPr="00010419" w:rsidRDefault="00010419" w:rsidP="00B6368B">
            <w:pPr>
              <w:rPr>
                <w:sz w:val="24"/>
                <w:szCs w:val="24"/>
              </w:rPr>
            </w:pPr>
            <w:r w:rsidRPr="00010419">
              <w:rPr>
                <w:sz w:val="24"/>
                <w:szCs w:val="24"/>
              </w:rPr>
              <w:t>47,8</w:t>
            </w:r>
          </w:p>
        </w:tc>
      </w:tr>
      <w:tr w:rsidR="00010419" w:rsidRPr="00010419" w:rsidTr="00B6368B">
        <w:tc>
          <w:tcPr>
            <w:tcW w:w="4785" w:type="dxa"/>
          </w:tcPr>
          <w:p w:rsidR="00010419" w:rsidRPr="00010419" w:rsidRDefault="00010419" w:rsidP="00B6368B">
            <w:pPr>
              <w:rPr>
                <w:sz w:val="24"/>
                <w:szCs w:val="24"/>
              </w:rPr>
            </w:pPr>
            <w:r w:rsidRPr="00010419">
              <w:rPr>
                <w:sz w:val="24"/>
                <w:szCs w:val="24"/>
              </w:rPr>
              <w:t>Оригинальность</w:t>
            </w:r>
          </w:p>
        </w:tc>
        <w:tc>
          <w:tcPr>
            <w:tcW w:w="4785" w:type="dxa"/>
          </w:tcPr>
          <w:p w:rsidR="00010419" w:rsidRPr="00010419" w:rsidRDefault="00010419" w:rsidP="00B6368B">
            <w:pPr>
              <w:rPr>
                <w:sz w:val="24"/>
                <w:szCs w:val="24"/>
              </w:rPr>
            </w:pPr>
            <w:r w:rsidRPr="00010419">
              <w:rPr>
                <w:sz w:val="24"/>
                <w:szCs w:val="24"/>
              </w:rPr>
              <w:t>39,1</w:t>
            </w:r>
          </w:p>
        </w:tc>
      </w:tr>
      <w:tr w:rsidR="00010419" w:rsidRPr="00010419" w:rsidTr="00B6368B">
        <w:tc>
          <w:tcPr>
            <w:tcW w:w="4785" w:type="dxa"/>
          </w:tcPr>
          <w:p w:rsidR="00010419" w:rsidRPr="00010419" w:rsidRDefault="00010419" w:rsidP="00B6368B">
            <w:pPr>
              <w:rPr>
                <w:sz w:val="24"/>
                <w:szCs w:val="24"/>
              </w:rPr>
            </w:pPr>
            <w:r w:rsidRPr="00010419">
              <w:rPr>
                <w:sz w:val="24"/>
                <w:szCs w:val="24"/>
              </w:rPr>
              <w:t>Увлеченность</w:t>
            </w:r>
          </w:p>
        </w:tc>
        <w:tc>
          <w:tcPr>
            <w:tcW w:w="4785" w:type="dxa"/>
          </w:tcPr>
          <w:p w:rsidR="00010419" w:rsidRPr="00010419" w:rsidRDefault="00010419" w:rsidP="00B6368B">
            <w:pPr>
              <w:rPr>
                <w:sz w:val="24"/>
                <w:szCs w:val="24"/>
              </w:rPr>
            </w:pPr>
            <w:r w:rsidRPr="00010419">
              <w:rPr>
                <w:sz w:val="24"/>
                <w:szCs w:val="24"/>
              </w:rPr>
              <w:t>56,5</w:t>
            </w:r>
          </w:p>
        </w:tc>
      </w:tr>
      <w:tr w:rsidR="00010419" w:rsidRPr="00010419" w:rsidTr="00B6368B">
        <w:tc>
          <w:tcPr>
            <w:tcW w:w="4785" w:type="dxa"/>
          </w:tcPr>
          <w:p w:rsidR="00010419" w:rsidRPr="00010419" w:rsidRDefault="00010419" w:rsidP="00B6368B">
            <w:pPr>
              <w:rPr>
                <w:sz w:val="24"/>
                <w:szCs w:val="24"/>
              </w:rPr>
            </w:pPr>
            <w:r w:rsidRPr="00010419">
              <w:rPr>
                <w:sz w:val="24"/>
                <w:szCs w:val="24"/>
              </w:rPr>
              <w:t>Сообразительность</w:t>
            </w:r>
          </w:p>
        </w:tc>
        <w:tc>
          <w:tcPr>
            <w:tcW w:w="4785" w:type="dxa"/>
          </w:tcPr>
          <w:p w:rsidR="00010419" w:rsidRPr="00010419" w:rsidRDefault="00010419" w:rsidP="00B6368B">
            <w:pPr>
              <w:rPr>
                <w:sz w:val="24"/>
                <w:szCs w:val="24"/>
              </w:rPr>
            </w:pPr>
            <w:r w:rsidRPr="00010419">
              <w:rPr>
                <w:sz w:val="24"/>
                <w:szCs w:val="24"/>
              </w:rPr>
              <w:t>43,5</w:t>
            </w:r>
          </w:p>
        </w:tc>
      </w:tr>
      <w:tr w:rsidR="00010419" w:rsidRPr="00010419" w:rsidTr="00B6368B">
        <w:tc>
          <w:tcPr>
            <w:tcW w:w="4785" w:type="dxa"/>
          </w:tcPr>
          <w:p w:rsidR="00010419" w:rsidRPr="00010419" w:rsidRDefault="00010419" w:rsidP="00B6368B">
            <w:pPr>
              <w:rPr>
                <w:sz w:val="24"/>
                <w:szCs w:val="24"/>
              </w:rPr>
            </w:pPr>
            <w:r w:rsidRPr="00010419">
              <w:rPr>
                <w:sz w:val="24"/>
                <w:szCs w:val="24"/>
              </w:rPr>
              <w:t>Гибкость мышления </w:t>
            </w:r>
          </w:p>
        </w:tc>
        <w:tc>
          <w:tcPr>
            <w:tcW w:w="4785" w:type="dxa"/>
          </w:tcPr>
          <w:p w:rsidR="00010419" w:rsidRPr="00010419" w:rsidRDefault="00010419" w:rsidP="00B6368B">
            <w:pPr>
              <w:rPr>
                <w:sz w:val="24"/>
                <w:szCs w:val="24"/>
              </w:rPr>
            </w:pPr>
            <w:r w:rsidRPr="00010419">
              <w:rPr>
                <w:sz w:val="24"/>
                <w:szCs w:val="24"/>
              </w:rPr>
              <w:t>17</w:t>
            </w:r>
            <w:r w:rsidRPr="00010419">
              <w:rPr>
                <w:sz w:val="24"/>
                <w:szCs w:val="24"/>
                <w:lang w:val="en-US"/>
              </w:rPr>
              <w:t>,</w:t>
            </w:r>
            <w:r w:rsidRPr="00010419">
              <w:rPr>
                <w:sz w:val="24"/>
                <w:szCs w:val="24"/>
              </w:rPr>
              <w:t>4</w:t>
            </w:r>
          </w:p>
        </w:tc>
      </w:tr>
    </w:tbl>
    <w:p w:rsidR="00010419" w:rsidRPr="00010419" w:rsidRDefault="00010419" w:rsidP="00010419">
      <w:pPr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br/>
        <w:t>График развития личностных качеств  показывает, что выполнение проектов на уроках технологии способствует формированию творческих качеств уч</w:t>
      </w:r>
      <w:r w:rsidRPr="00010419">
        <w:rPr>
          <w:rFonts w:ascii="Times New Roman" w:hAnsi="Times New Roman" w:cs="Times New Roman"/>
          <w:sz w:val="24"/>
          <w:szCs w:val="24"/>
        </w:rPr>
        <w:t>а</w:t>
      </w:r>
      <w:r w:rsidRPr="00010419">
        <w:rPr>
          <w:rFonts w:ascii="Times New Roman" w:hAnsi="Times New Roman" w:cs="Times New Roman"/>
          <w:sz w:val="24"/>
          <w:szCs w:val="24"/>
        </w:rPr>
        <w:t>щихся.</w:t>
      </w:r>
    </w:p>
    <w:p w:rsidR="00010419" w:rsidRPr="00010419" w:rsidRDefault="00010419" w:rsidP="00010419">
      <w:pPr>
        <w:pStyle w:val="a3"/>
        <w:jc w:val="both"/>
        <w:rPr>
          <w:b/>
          <w:bCs/>
          <w:i/>
          <w:iCs/>
        </w:rPr>
      </w:pPr>
      <w:r w:rsidRPr="00010419">
        <w:rPr>
          <w:b/>
          <w:bCs/>
          <w:i/>
          <w:iCs/>
        </w:rPr>
        <w:t>Результаты учебно-воспитательной работы</w:t>
      </w:r>
    </w:p>
    <w:p w:rsidR="00010419" w:rsidRPr="00010419" w:rsidRDefault="00010419" w:rsidP="00010419">
      <w:pPr>
        <w:pStyle w:val="a3"/>
        <w:jc w:val="both"/>
      </w:pPr>
      <w:r w:rsidRPr="00010419">
        <w:t>Исследования показали, что вовлечение учащихся в творческую де</w:t>
      </w:r>
      <w:r w:rsidRPr="00010419">
        <w:t>я</w:t>
      </w:r>
      <w:r w:rsidRPr="00010419">
        <w:t>тельность средствами проектного обучения положительно влияет на развитие их творческой активности, успеваемости по предмету. Участие воспитанниц в изготовлении проектов меняет их отношение к труду, способствует форм</w:t>
      </w:r>
      <w:r w:rsidRPr="00010419">
        <w:t>и</w:t>
      </w:r>
      <w:r w:rsidRPr="00010419">
        <w:t>рованию ценностного отношения к нему, способствует воспитанию труд</w:t>
      </w:r>
      <w:r w:rsidRPr="00010419">
        <w:t>о</w:t>
      </w:r>
      <w:r w:rsidRPr="00010419">
        <w:t>любия, творческого отношения к делу.</w:t>
      </w:r>
    </w:p>
    <w:p w:rsidR="00010419" w:rsidRPr="00010419" w:rsidRDefault="00010419" w:rsidP="00010419">
      <w:pPr>
        <w:pStyle w:val="a3"/>
        <w:ind w:firstLine="720"/>
        <w:jc w:val="both"/>
        <w:rPr>
          <w:b/>
          <w:bCs/>
        </w:rPr>
      </w:pPr>
      <w:r w:rsidRPr="00010419">
        <w:rPr>
          <w:b/>
          <w:bCs/>
        </w:rPr>
        <w:br w:type="page"/>
      </w:r>
      <w:r w:rsidRPr="00010419">
        <w:rPr>
          <w:b/>
          <w:bCs/>
        </w:rPr>
        <w:lastRenderedPageBreak/>
        <w:t xml:space="preserve"> </w:t>
      </w:r>
      <w:r w:rsidRPr="00010419">
        <w:rPr>
          <w:b/>
          <w:bCs/>
          <w:lang w:val="en-US"/>
        </w:rPr>
        <w:t>IV</w:t>
      </w:r>
      <w:r w:rsidRPr="00010419">
        <w:rPr>
          <w:b/>
          <w:bCs/>
        </w:rPr>
        <w:t>. Библиографический список:</w:t>
      </w:r>
    </w:p>
    <w:p w:rsidR="00010419" w:rsidRPr="00010419" w:rsidRDefault="00010419" w:rsidP="00010419">
      <w:pPr>
        <w:pStyle w:val="a3"/>
        <w:jc w:val="both"/>
      </w:pPr>
      <w:r w:rsidRPr="00010419">
        <w:t>1. Андреев В.И. Диалектика воспитания и самовоспитания творческой ли</w:t>
      </w:r>
      <w:r w:rsidRPr="00010419">
        <w:t>ч</w:t>
      </w:r>
      <w:r w:rsidRPr="00010419">
        <w:t xml:space="preserve">ности. Основы педагогики творчества/ В.И. Андреев.- Монография. - Изд-во Казанского ун-та. 1988. - 239 </w:t>
      </w:r>
      <w:proofErr w:type="gramStart"/>
      <w:r w:rsidRPr="00010419">
        <w:t>с</w:t>
      </w:r>
      <w:proofErr w:type="gramEnd"/>
      <w:r w:rsidRPr="00010419">
        <w:t>.</w:t>
      </w:r>
    </w:p>
    <w:p w:rsidR="00010419" w:rsidRPr="00010419" w:rsidRDefault="00010419" w:rsidP="00010419">
      <w:pPr>
        <w:pStyle w:val="a3"/>
        <w:jc w:val="both"/>
      </w:pPr>
      <w:r w:rsidRPr="00010419">
        <w:t>2. Богоявленская Д.Б. Интеллектуальная активность как проблема творчес</w:t>
      </w:r>
      <w:r w:rsidRPr="00010419">
        <w:t>т</w:t>
      </w:r>
      <w:r w:rsidRPr="00010419">
        <w:t xml:space="preserve">ва/ Д.Б. Богоявленская. - Изд. Ростовского ун-та, 1983. - 176 </w:t>
      </w:r>
      <w:proofErr w:type="gramStart"/>
      <w:r w:rsidRPr="00010419">
        <w:t>с</w:t>
      </w:r>
      <w:proofErr w:type="gramEnd"/>
      <w:r w:rsidRPr="00010419">
        <w:t>.</w:t>
      </w:r>
    </w:p>
    <w:p w:rsidR="00010419" w:rsidRPr="00010419" w:rsidRDefault="00010419" w:rsidP="00010419">
      <w:pPr>
        <w:pStyle w:val="a3"/>
        <w:jc w:val="both"/>
      </w:pPr>
      <w:r w:rsidRPr="00010419">
        <w:t xml:space="preserve">3. </w:t>
      </w:r>
      <w:proofErr w:type="spellStart"/>
      <w:r w:rsidRPr="00010419">
        <w:t>Дьюи</w:t>
      </w:r>
      <w:proofErr w:type="spellEnd"/>
      <w:r w:rsidRPr="00010419">
        <w:t xml:space="preserve"> Д. Психология и педагогика мышления: Пер. с англ. Н.М.Никольской/ Д. </w:t>
      </w:r>
      <w:proofErr w:type="spellStart"/>
      <w:r w:rsidRPr="00010419">
        <w:t>Дьюи</w:t>
      </w:r>
      <w:proofErr w:type="spellEnd"/>
      <w:r w:rsidRPr="00010419">
        <w:t xml:space="preserve">. - М.: Совершенство, 1997. -208 </w:t>
      </w:r>
      <w:proofErr w:type="gramStart"/>
      <w:r w:rsidRPr="00010419">
        <w:t>с</w:t>
      </w:r>
      <w:proofErr w:type="gramEnd"/>
      <w:r w:rsidRPr="00010419">
        <w:t>.</w:t>
      </w:r>
    </w:p>
    <w:p w:rsidR="00010419" w:rsidRPr="00010419" w:rsidRDefault="00010419" w:rsidP="00010419">
      <w:pPr>
        <w:pStyle w:val="a3"/>
        <w:jc w:val="both"/>
      </w:pPr>
      <w:r w:rsidRPr="00010419">
        <w:t>4. Ильясов И.И. Система эвристических приемов решения задач/ И.И. Иль</w:t>
      </w:r>
      <w:r w:rsidRPr="00010419">
        <w:t>я</w:t>
      </w:r>
      <w:r w:rsidRPr="00010419">
        <w:t>сов  - М.: Изд</w:t>
      </w:r>
      <w:proofErr w:type="gramStart"/>
      <w:r w:rsidRPr="00010419">
        <w:t>.Р</w:t>
      </w:r>
      <w:proofErr w:type="gramEnd"/>
      <w:r w:rsidRPr="00010419">
        <w:t xml:space="preserve">ос. открытого </w:t>
      </w:r>
      <w:proofErr w:type="spellStart"/>
      <w:r w:rsidRPr="00010419">
        <w:t>гос</w:t>
      </w:r>
      <w:proofErr w:type="spellEnd"/>
      <w:r w:rsidRPr="00010419">
        <w:t>. ун-та. 1992. - 140 с.</w:t>
      </w:r>
    </w:p>
    <w:p w:rsidR="00010419" w:rsidRPr="00010419" w:rsidRDefault="00010419" w:rsidP="00010419">
      <w:pPr>
        <w:pStyle w:val="a3"/>
        <w:jc w:val="both"/>
      </w:pPr>
      <w:r w:rsidRPr="00010419">
        <w:t xml:space="preserve">5. </w:t>
      </w:r>
      <w:proofErr w:type="spellStart"/>
      <w:r w:rsidRPr="00010419">
        <w:t>Матяш</w:t>
      </w:r>
      <w:proofErr w:type="spellEnd"/>
      <w:r w:rsidRPr="00010419">
        <w:t xml:space="preserve"> Н.В. Подготовка учителя технологии к обучению школьников пр</w:t>
      </w:r>
      <w:r w:rsidRPr="00010419">
        <w:t>о</w:t>
      </w:r>
      <w:r w:rsidRPr="00010419">
        <w:t xml:space="preserve">ектной деятельности / Н.В. </w:t>
      </w:r>
      <w:proofErr w:type="spellStart"/>
      <w:r w:rsidRPr="00010419">
        <w:t>Матяш</w:t>
      </w:r>
      <w:proofErr w:type="spellEnd"/>
      <w:r w:rsidRPr="00010419">
        <w:t>, Н.В. Семенов. - Брянск: Издательство Брянского государственного педагогического университета имени академика петровского И.Г., 2000</w:t>
      </w:r>
    </w:p>
    <w:p w:rsidR="00010419" w:rsidRPr="00010419" w:rsidRDefault="00010419" w:rsidP="00010419">
      <w:pPr>
        <w:pStyle w:val="a3"/>
        <w:jc w:val="both"/>
      </w:pPr>
      <w:r w:rsidRPr="00010419">
        <w:t>6.«Метод проектов в технологическом образовании школьников</w:t>
      </w:r>
      <w:proofErr w:type="gramStart"/>
      <w:r w:rsidRPr="00010419">
        <w:t xml:space="preserve">»., </w:t>
      </w:r>
      <w:proofErr w:type="gramEnd"/>
      <w:r w:rsidRPr="00010419">
        <w:t xml:space="preserve">пособие для учителя под ред. </w:t>
      </w:r>
      <w:proofErr w:type="spellStart"/>
      <w:r w:rsidRPr="00010419">
        <w:t>Сасовой</w:t>
      </w:r>
      <w:proofErr w:type="spellEnd"/>
      <w:r w:rsidRPr="00010419">
        <w:t xml:space="preserve"> И.А.</w:t>
      </w:r>
    </w:p>
    <w:p w:rsidR="00010419" w:rsidRPr="00010419" w:rsidRDefault="00010419" w:rsidP="00010419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010419">
        <w:rPr>
          <w:rFonts w:ascii="Times New Roman" w:hAnsi="Times New Roman" w:cs="Times New Roman"/>
          <w:sz w:val="24"/>
          <w:szCs w:val="24"/>
        </w:rPr>
        <w:t>7.Новые педагогические и информационные технологии в системе образов</w:t>
      </w:r>
      <w:r w:rsidRPr="00010419">
        <w:rPr>
          <w:rFonts w:ascii="Times New Roman" w:hAnsi="Times New Roman" w:cs="Times New Roman"/>
          <w:sz w:val="24"/>
          <w:szCs w:val="24"/>
        </w:rPr>
        <w:t>а</w:t>
      </w:r>
      <w:r w:rsidRPr="00010419">
        <w:rPr>
          <w:rFonts w:ascii="Times New Roman" w:hAnsi="Times New Roman" w:cs="Times New Roman"/>
          <w:sz w:val="24"/>
          <w:szCs w:val="24"/>
        </w:rPr>
        <w:t>ния</w:t>
      </w:r>
      <w:proofErr w:type="gramStart"/>
      <w:r w:rsidRPr="00010419">
        <w:rPr>
          <w:rFonts w:ascii="Times New Roman" w:hAnsi="Times New Roman" w:cs="Times New Roman"/>
          <w:sz w:val="24"/>
          <w:szCs w:val="24"/>
        </w:rPr>
        <w:t>/ П</w:t>
      </w:r>
      <w:proofErr w:type="gramEnd"/>
      <w:r w:rsidRPr="00010419">
        <w:rPr>
          <w:rFonts w:ascii="Times New Roman" w:hAnsi="Times New Roman" w:cs="Times New Roman"/>
          <w:sz w:val="24"/>
          <w:szCs w:val="24"/>
        </w:rPr>
        <w:t xml:space="preserve">од ред. </w:t>
      </w:r>
      <w:proofErr w:type="spellStart"/>
      <w:r w:rsidRPr="00010419">
        <w:rPr>
          <w:rFonts w:ascii="Times New Roman" w:hAnsi="Times New Roman" w:cs="Times New Roman"/>
          <w:sz w:val="24"/>
          <w:szCs w:val="24"/>
        </w:rPr>
        <w:t>Е.С.Полат</w:t>
      </w:r>
      <w:proofErr w:type="spellEnd"/>
      <w:r w:rsidRPr="00010419">
        <w:rPr>
          <w:rFonts w:ascii="Times New Roman" w:hAnsi="Times New Roman" w:cs="Times New Roman"/>
          <w:sz w:val="24"/>
          <w:szCs w:val="24"/>
        </w:rPr>
        <w:t xml:space="preserve"> – М., 2000 </w:t>
      </w:r>
    </w:p>
    <w:p w:rsidR="00010419" w:rsidRPr="00010419" w:rsidRDefault="00010419" w:rsidP="00010419">
      <w:pPr>
        <w:pStyle w:val="a3"/>
        <w:jc w:val="both"/>
      </w:pPr>
      <w:r w:rsidRPr="00010419">
        <w:t xml:space="preserve">8. </w:t>
      </w:r>
      <w:proofErr w:type="spellStart"/>
      <w:r w:rsidRPr="00010419">
        <w:t>Полат</w:t>
      </w:r>
      <w:proofErr w:type="spellEnd"/>
      <w:r w:rsidRPr="00010419">
        <w:t xml:space="preserve">, Е.С. Современная гимназия: взгляд теоретика и практика/ Е.С. </w:t>
      </w:r>
      <w:proofErr w:type="spellStart"/>
      <w:r w:rsidRPr="00010419">
        <w:t>П</w:t>
      </w:r>
      <w:r w:rsidRPr="00010419">
        <w:t>о</w:t>
      </w:r>
      <w:r w:rsidRPr="00010419">
        <w:t>лат</w:t>
      </w:r>
      <w:proofErr w:type="spellEnd"/>
      <w:r w:rsidRPr="00010419">
        <w:t>. - М.: 2000. - 156 с.- 120 с.</w:t>
      </w:r>
    </w:p>
    <w:p w:rsidR="00010419" w:rsidRPr="00010419" w:rsidRDefault="00010419" w:rsidP="00010419">
      <w:pPr>
        <w:pStyle w:val="a3"/>
        <w:jc w:val="both"/>
      </w:pPr>
      <w:r w:rsidRPr="00010419">
        <w:t>9. Развитие творческой активности учащихся в педагогическом процессе / А. А. Кирсанов, Ж. А. Зайцева - Казань Б. и. 1995</w:t>
      </w:r>
    </w:p>
    <w:p w:rsidR="00010419" w:rsidRPr="00010419" w:rsidRDefault="00010419" w:rsidP="00010419">
      <w:pPr>
        <w:pStyle w:val="a3"/>
        <w:jc w:val="both"/>
      </w:pPr>
      <w:r w:rsidRPr="00010419">
        <w:t xml:space="preserve">10. Симоненко В.Д. Технологическое образование школьников: теоретико-методические аспекты / В.Д. Симоненко, М.В. Ретивых, Н.В. </w:t>
      </w:r>
      <w:proofErr w:type="spellStart"/>
      <w:r w:rsidRPr="00010419">
        <w:t>Матяш</w:t>
      </w:r>
      <w:proofErr w:type="spellEnd"/>
      <w:r w:rsidRPr="00010419">
        <w:t xml:space="preserve">. - Брянск: Издательство БГПУ, 1999. - 230 </w:t>
      </w:r>
      <w:proofErr w:type="gramStart"/>
      <w:r w:rsidRPr="00010419">
        <w:t>с</w:t>
      </w:r>
      <w:proofErr w:type="gramEnd"/>
      <w:r w:rsidRPr="00010419">
        <w:t>.</w:t>
      </w:r>
    </w:p>
    <w:p w:rsidR="00010419" w:rsidRPr="00010419" w:rsidRDefault="00010419" w:rsidP="00010419">
      <w:pPr>
        <w:pStyle w:val="a3"/>
        <w:ind w:firstLine="720"/>
        <w:jc w:val="both"/>
        <w:rPr>
          <w:b/>
          <w:bCs/>
        </w:rPr>
      </w:pPr>
      <w:r w:rsidRPr="00010419">
        <w:rPr>
          <w:b/>
          <w:bCs/>
        </w:rPr>
        <w:t xml:space="preserve">                                        </w:t>
      </w:r>
    </w:p>
    <w:p w:rsidR="00010419" w:rsidRPr="00010419" w:rsidRDefault="00010419" w:rsidP="00010419">
      <w:pPr>
        <w:pStyle w:val="a3"/>
        <w:ind w:firstLine="720"/>
        <w:jc w:val="both"/>
        <w:rPr>
          <w:b/>
          <w:bCs/>
        </w:rPr>
      </w:pPr>
    </w:p>
    <w:p w:rsidR="006F6001" w:rsidRPr="00010419" w:rsidRDefault="006F6001">
      <w:pPr>
        <w:rPr>
          <w:rFonts w:ascii="Times New Roman" w:hAnsi="Times New Roman" w:cs="Times New Roman"/>
          <w:sz w:val="24"/>
          <w:szCs w:val="24"/>
        </w:rPr>
      </w:pPr>
    </w:p>
    <w:sectPr w:rsidR="006F6001" w:rsidRPr="000104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243E1D"/>
    <w:multiLevelType w:val="hybridMultilevel"/>
    <w:tmpl w:val="4D1ECE6A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>
    <w:nsid w:val="6D5762C5"/>
    <w:multiLevelType w:val="multilevel"/>
    <w:tmpl w:val="EA3EE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10419"/>
    <w:rsid w:val="00010419"/>
    <w:rsid w:val="006F60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0104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99"/>
    <w:qFormat/>
    <w:rsid w:val="00010419"/>
    <w:rPr>
      <w:rFonts w:cs="Times New Roman"/>
      <w:b/>
      <w:bCs/>
    </w:rPr>
  </w:style>
  <w:style w:type="table" w:styleId="a5">
    <w:name w:val="Table Grid"/>
    <w:basedOn w:val="a1"/>
    <w:uiPriority w:val="99"/>
    <w:rsid w:val="000104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6">
    <w:name w:val="Знак"/>
    <w:basedOn w:val="a"/>
    <w:uiPriority w:val="99"/>
    <w:rsid w:val="0001041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7">
    <w:name w:val="Balloon Text"/>
    <w:basedOn w:val="a"/>
    <w:link w:val="a8"/>
    <w:uiPriority w:val="99"/>
    <w:semiHidden/>
    <w:unhideWhenUsed/>
    <w:rsid w:val="000104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1041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14</Pages>
  <Words>4012</Words>
  <Characters>22875</Characters>
  <Application>Microsoft Office Word</Application>
  <DocSecurity>0</DocSecurity>
  <Lines>190</Lines>
  <Paragraphs>53</Paragraphs>
  <ScaleCrop>false</ScaleCrop>
  <Company/>
  <LinksUpToDate>false</LinksUpToDate>
  <CharactersWithSpaces>26834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2020-12-11T10:08:00Z</dcterms:created>
  <dcterms:modified xsi:type="dcterms:W3CDTF">2020-12-11T10:13:00Z</dcterms:modified>
</cp:coreProperties>
</file>