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4FB" w:rsidRPr="000C251E" w:rsidRDefault="001314FB" w:rsidP="000C251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C251E">
        <w:rPr>
          <w:rFonts w:ascii="Times New Roman" w:hAnsi="Times New Roman" w:cs="Times New Roman"/>
          <w:bCs/>
          <w:sz w:val="28"/>
          <w:szCs w:val="28"/>
        </w:rPr>
        <w:t xml:space="preserve">Муниципальное бюджетное общеобразовательное учреждение </w:t>
      </w:r>
    </w:p>
    <w:p w:rsidR="001314FB" w:rsidRPr="000C251E" w:rsidRDefault="001314FB" w:rsidP="000C251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C251E">
        <w:rPr>
          <w:rFonts w:ascii="Times New Roman" w:hAnsi="Times New Roman" w:cs="Times New Roman"/>
          <w:bCs/>
          <w:sz w:val="28"/>
          <w:szCs w:val="28"/>
        </w:rPr>
        <w:t xml:space="preserve">«Пречистенская средняя школа имени И.И. </w:t>
      </w:r>
      <w:proofErr w:type="spellStart"/>
      <w:r w:rsidRPr="000C251E">
        <w:rPr>
          <w:rFonts w:ascii="Times New Roman" w:hAnsi="Times New Roman" w:cs="Times New Roman"/>
          <w:bCs/>
          <w:sz w:val="28"/>
          <w:szCs w:val="28"/>
        </w:rPr>
        <w:t>Цапова</w:t>
      </w:r>
      <w:proofErr w:type="spellEnd"/>
      <w:r w:rsidRPr="000C251E">
        <w:rPr>
          <w:rFonts w:ascii="Times New Roman" w:hAnsi="Times New Roman" w:cs="Times New Roman"/>
          <w:bCs/>
          <w:sz w:val="28"/>
          <w:szCs w:val="28"/>
        </w:rPr>
        <w:t>»</w:t>
      </w:r>
    </w:p>
    <w:p w:rsidR="001314FB" w:rsidRPr="000C251E" w:rsidRDefault="001314FB" w:rsidP="000C251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C251E">
        <w:rPr>
          <w:rFonts w:ascii="Times New Roman" w:hAnsi="Times New Roman" w:cs="Times New Roman"/>
          <w:bCs/>
          <w:sz w:val="28"/>
          <w:szCs w:val="28"/>
        </w:rPr>
        <w:t>Гагаринский район, Смоленская область</w:t>
      </w:r>
    </w:p>
    <w:p w:rsidR="001314FB" w:rsidRPr="000C251E" w:rsidRDefault="001314FB" w:rsidP="001314F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314FB" w:rsidRPr="000C251E" w:rsidRDefault="001314FB" w:rsidP="001314FB">
      <w:pPr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1314FB" w:rsidRPr="000C251E" w:rsidTr="005F72AA">
        <w:tc>
          <w:tcPr>
            <w:tcW w:w="4785" w:type="dxa"/>
          </w:tcPr>
          <w:p w:rsidR="001314FB" w:rsidRPr="000C251E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251E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1314FB" w:rsidRPr="000C251E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251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</w:t>
            </w:r>
          </w:p>
          <w:p w:rsidR="001314FB" w:rsidRPr="000C251E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14FB" w:rsidRPr="000C251E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251E">
              <w:rPr>
                <w:rFonts w:ascii="Times New Roman" w:hAnsi="Times New Roman" w:cs="Times New Roman"/>
                <w:sz w:val="28"/>
                <w:szCs w:val="28"/>
              </w:rPr>
              <w:t>_________________Е.В. Макаренкова</w:t>
            </w:r>
          </w:p>
        </w:tc>
        <w:tc>
          <w:tcPr>
            <w:tcW w:w="4786" w:type="dxa"/>
          </w:tcPr>
          <w:p w:rsidR="001314FB" w:rsidRPr="000C251E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251E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314FB" w:rsidRPr="000C251E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251E">
              <w:rPr>
                <w:rFonts w:ascii="Times New Roman" w:hAnsi="Times New Roman" w:cs="Times New Roman"/>
                <w:sz w:val="28"/>
                <w:szCs w:val="28"/>
              </w:rPr>
              <w:t>директор МБОУ «Пречистенская средняя школа» __________________Н.В. Мелентьева</w:t>
            </w:r>
          </w:p>
          <w:p w:rsidR="001314FB" w:rsidRPr="000C251E" w:rsidRDefault="001314FB" w:rsidP="005F72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14FB" w:rsidRPr="00B12D73" w:rsidRDefault="001314FB" w:rsidP="001314FB">
      <w:pPr>
        <w:rPr>
          <w:b/>
          <w:bCs/>
          <w:sz w:val="28"/>
          <w:szCs w:val="28"/>
        </w:rPr>
      </w:pPr>
    </w:p>
    <w:p w:rsidR="001314FB" w:rsidRPr="00B12D73" w:rsidRDefault="001314FB" w:rsidP="001314FB">
      <w:pPr>
        <w:rPr>
          <w:b/>
          <w:bCs/>
          <w:caps/>
          <w:sz w:val="28"/>
          <w:szCs w:val="28"/>
        </w:rPr>
      </w:pPr>
    </w:p>
    <w:p w:rsidR="001314FB" w:rsidRPr="00B12D73" w:rsidRDefault="001314FB" w:rsidP="001314FB">
      <w:pPr>
        <w:jc w:val="center"/>
        <w:rPr>
          <w:b/>
          <w:bCs/>
          <w:caps/>
          <w:sz w:val="28"/>
          <w:szCs w:val="28"/>
        </w:rPr>
      </w:pPr>
    </w:p>
    <w:p w:rsidR="001314FB" w:rsidRPr="00B12D73" w:rsidRDefault="001314FB" w:rsidP="001314FB">
      <w:pPr>
        <w:jc w:val="center"/>
        <w:rPr>
          <w:b/>
          <w:bCs/>
          <w:caps/>
          <w:sz w:val="28"/>
          <w:szCs w:val="28"/>
        </w:rPr>
      </w:pPr>
    </w:p>
    <w:p w:rsidR="000C251E" w:rsidRDefault="001314FB" w:rsidP="001314FB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iCs/>
          <w:color w:val="000000"/>
          <w:sz w:val="40"/>
          <w:szCs w:val="40"/>
        </w:rPr>
      </w:pPr>
      <w:r w:rsidRPr="005A29C2">
        <w:rPr>
          <w:b/>
          <w:bCs/>
          <w:iCs/>
          <w:color w:val="000000"/>
          <w:sz w:val="40"/>
          <w:szCs w:val="40"/>
        </w:rPr>
        <w:t xml:space="preserve">Программа повышения качества образования </w:t>
      </w:r>
    </w:p>
    <w:p w:rsidR="001314FB" w:rsidRPr="005A29C2" w:rsidRDefault="001314FB" w:rsidP="001314FB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 w:rsidRPr="005A29C2">
        <w:rPr>
          <w:b/>
          <w:bCs/>
          <w:iCs/>
          <w:color w:val="000000"/>
          <w:sz w:val="40"/>
          <w:szCs w:val="40"/>
        </w:rPr>
        <w:t xml:space="preserve">на уроках </w:t>
      </w:r>
      <w:r w:rsidR="0025463D">
        <w:rPr>
          <w:b/>
          <w:bCs/>
          <w:iCs/>
          <w:color w:val="000000"/>
          <w:sz w:val="40"/>
          <w:szCs w:val="40"/>
        </w:rPr>
        <w:t xml:space="preserve">в </w:t>
      </w:r>
      <w:r w:rsidR="00411F77">
        <w:rPr>
          <w:b/>
          <w:bCs/>
          <w:iCs/>
          <w:color w:val="000000"/>
          <w:sz w:val="40"/>
          <w:szCs w:val="40"/>
        </w:rPr>
        <w:t>нач</w:t>
      </w:r>
      <w:r w:rsidR="0025463D">
        <w:rPr>
          <w:b/>
          <w:bCs/>
          <w:iCs/>
          <w:color w:val="000000"/>
          <w:sz w:val="40"/>
          <w:szCs w:val="40"/>
        </w:rPr>
        <w:t>альных классах</w:t>
      </w:r>
    </w:p>
    <w:p w:rsidR="001314FB" w:rsidRPr="0025463D" w:rsidRDefault="001314FB" w:rsidP="001314FB">
      <w:pPr>
        <w:pStyle w:val="western"/>
        <w:jc w:val="right"/>
        <w:rPr>
          <w:sz w:val="28"/>
          <w:szCs w:val="28"/>
        </w:rPr>
      </w:pPr>
      <w:r w:rsidRPr="0025463D">
        <w:rPr>
          <w:sz w:val="28"/>
          <w:szCs w:val="28"/>
        </w:rPr>
        <w:t xml:space="preserve">Учитель </w:t>
      </w:r>
      <w:r w:rsidR="0025463D" w:rsidRPr="0025463D">
        <w:rPr>
          <w:sz w:val="28"/>
          <w:szCs w:val="28"/>
        </w:rPr>
        <w:t>начальных классов</w:t>
      </w:r>
    </w:p>
    <w:p w:rsidR="001314FB" w:rsidRPr="0025463D" w:rsidRDefault="0025463D" w:rsidP="001314FB">
      <w:pPr>
        <w:pStyle w:val="western"/>
        <w:jc w:val="right"/>
        <w:rPr>
          <w:sz w:val="28"/>
          <w:szCs w:val="28"/>
        </w:rPr>
      </w:pPr>
      <w:r w:rsidRPr="0025463D">
        <w:rPr>
          <w:sz w:val="28"/>
          <w:szCs w:val="28"/>
        </w:rPr>
        <w:t xml:space="preserve">первой </w:t>
      </w:r>
      <w:r w:rsidR="001314FB" w:rsidRPr="0025463D">
        <w:rPr>
          <w:sz w:val="28"/>
          <w:szCs w:val="28"/>
        </w:rPr>
        <w:t xml:space="preserve"> категории </w:t>
      </w:r>
    </w:p>
    <w:p w:rsidR="001314FB" w:rsidRPr="00411F77" w:rsidRDefault="0025463D" w:rsidP="001314FB">
      <w:pPr>
        <w:pStyle w:val="western"/>
        <w:jc w:val="right"/>
        <w:rPr>
          <w:color w:val="FF0000"/>
          <w:sz w:val="28"/>
          <w:szCs w:val="28"/>
        </w:rPr>
      </w:pPr>
      <w:r w:rsidRPr="0025463D">
        <w:rPr>
          <w:sz w:val="28"/>
          <w:szCs w:val="28"/>
        </w:rPr>
        <w:t>Григорович Ольга Александровна</w:t>
      </w: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Pr="00B12D73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Default="001314FB" w:rsidP="001314FB">
      <w:pPr>
        <w:pStyle w:val="western"/>
        <w:jc w:val="center"/>
        <w:rPr>
          <w:b/>
          <w:bCs/>
          <w:sz w:val="28"/>
          <w:szCs w:val="28"/>
        </w:rPr>
      </w:pPr>
    </w:p>
    <w:p w:rsidR="000C251E" w:rsidRPr="00B12D73" w:rsidRDefault="000C251E" w:rsidP="001314FB">
      <w:pPr>
        <w:pStyle w:val="western"/>
        <w:jc w:val="center"/>
        <w:rPr>
          <w:b/>
          <w:bCs/>
          <w:sz w:val="28"/>
          <w:szCs w:val="28"/>
        </w:rPr>
      </w:pPr>
    </w:p>
    <w:p w:rsidR="001314FB" w:rsidRDefault="0025463D" w:rsidP="001314FB">
      <w:pPr>
        <w:pStyle w:val="western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1314FB" w:rsidRPr="008070C5">
        <w:rPr>
          <w:bCs/>
          <w:sz w:val="28"/>
          <w:szCs w:val="28"/>
        </w:rPr>
        <w:t>. Пречистое</w:t>
      </w:r>
    </w:p>
    <w:p w:rsidR="001314FB" w:rsidRDefault="001314FB" w:rsidP="001314FB">
      <w:pPr>
        <w:pStyle w:val="western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201</w:t>
      </w:r>
      <w:r w:rsidR="0025463D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г.</w:t>
      </w:r>
    </w:p>
    <w:p w:rsidR="004436C0" w:rsidRPr="008070C5" w:rsidRDefault="004436C0" w:rsidP="001314FB">
      <w:pPr>
        <w:pStyle w:val="western"/>
        <w:jc w:val="center"/>
        <w:rPr>
          <w:bCs/>
          <w:sz w:val="28"/>
          <w:szCs w:val="28"/>
        </w:rPr>
      </w:pPr>
    </w:p>
    <w:p w:rsidR="001314FB" w:rsidRPr="00F53857" w:rsidRDefault="001314FB" w:rsidP="001314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857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программы</w:t>
      </w:r>
    </w:p>
    <w:p w:rsidR="001314FB" w:rsidRPr="0037025C" w:rsidRDefault="001314FB" w:rsidP="001314FB">
      <w:pPr>
        <w:jc w:val="center"/>
        <w:rPr>
          <w:b/>
          <w:sz w:val="28"/>
          <w:szCs w:val="28"/>
        </w:rPr>
      </w:pPr>
    </w:p>
    <w:tbl>
      <w:tblPr>
        <w:tblW w:w="5000" w:type="pct"/>
        <w:tblBorders>
          <w:top w:val="single" w:sz="8" w:space="0" w:color="4F81BD"/>
          <w:bottom w:val="single" w:sz="8" w:space="0" w:color="4F81BD"/>
        </w:tblBorders>
        <w:tblLook w:val="01E0" w:firstRow="1" w:lastRow="1" w:firstColumn="1" w:lastColumn="1" w:noHBand="0" w:noVBand="0"/>
      </w:tblPr>
      <w:tblGrid>
        <w:gridCol w:w="3168"/>
        <w:gridCol w:w="6403"/>
      </w:tblGrid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Наименование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054B4B" w:rsidRDefault="001314FB" w:rsidP="005A29C2">
            <w:pPr>
              <w:pStyle w:val="a5"/>
              <w:shd w:val="clear" w:color="auto" w:fill="FFFFFF"/>
              <w:spacing w:before="0" w:beforeAutospacing="0" w:after="0" w:afterAutospacing="0" w:line="294" w:lineRule="atLeast"/>
              <w:jc w:val="center"/>
              <w:rPr>
                <w:b/>
                <w:sz w:val="28"/>
                <w:szCs w:val="28"/>
              </w:rPr>
            </w:pPr>
            <w:r w:rsidRPr="00054B4B">
              <w:rPr>
                <w:b/>
                <w:bCs/>
                <w:iCs/>
                <w:sz w:val="28"/>
                <w:szCs w:val="28"/>
              </w:rPr>
              <w:t xml:space="preserve">Программа повышения качества образования на уроках </w:t>
            </w:r>
            <w:r w:rsidR="00054B4B" w:rsidRPr="00054B4B">
              <w:rPr>
                <w:b/>
                <w:bCs/>
                <w:iCs/>
                <w:sz w:val="28"/>
                <w:szCs w:val="28"/>
              </w:rPr>
              <w:t>в начальных классах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Основание для разработки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Федерального Закона «Об образовании в Российской Федерации» от 29 декабря 2012 года №273ФЗ;</w:t>
            </w:r>
          </w:p>
          <w:p w:rsidR="001314FB" w:rsidRPr="007D4689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Федерального государственного образовательного стандарта основного общего образования, утвержденного приказом Министерства образования и науки Российской Федерации от 17. 12.2010 г. №1897.</w:t>
            </w:r>
          </w:p>
          <w:p w:rsidR="001314FB" w:rsidRPr="007D4689" w:rsidRDefault="001314FB" w:rsidP="001314FB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Устав школы.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00CE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  <w:lang w:eastAsia="en-US"/>
              </w:rPr>
              <w:t>Разработчик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3D8" w:rsidRPr="00054B4B" w:rsidRDefault="001314FB" w:rsidP="000C251E">
            <w:pPr>
              <w:pStyle w:val="western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054B4B">
              <w:rPr>
                <w:bCs/>
                <w:sz w:val="28"/>
                <w:szCs w:val="28"/>
              </w:rPr>
              <w:t xml:space="preserve">Учитель </w:t>
            </w:r>
            <w:r w:rsidR="00054B4B" w:rsidRPr="00054B4B">
              <w:rPr>
                <w:bCs/>
                <w:sz w:val="28"/>
                <w:szCs w:val="28"/>
              </w:rPr>
              <w:t xml:space="preserve">начальных классов первой </w:t>
            </w:r>
            <w:r w:rsidRPr="00054B4B">
              <w:rPr>
                <w:bCs/>
                <w:sz w:val="28"/>
                <w:szCs w:val="28"/>
              </w:rPr>
              <w:t xml:space="preserve"> категории </w:t>
            </w:r>
          </w:p>
          <w:p w:rsidR="009C23D8" w:rsidRPr="00054B4B" w:rsidRDefault="00054B4B" w:rsidP="000C251E">
            <w:pPr>
              <w:pStyle w:val="western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54B4B">
              <w:rPr>
                <w:sz w:val="28"/>
                <w:szCs w:val="28"/>
              </w:rPr>
              <w:t>Григорович Ольга Александровна</w:t>
            </w:r>
          </w:p>
          <w:p w:rsidR="001314FB" w:rsidRPr="007D4689" w:rsidRDefault="001314FB" w:rsidP="005F72AA">
            <w:pPr>
              <w:spacing w:before="60" w:after="6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1314FB" w:rsidRPr="0037025C" w:rsidTr="00562A55">
        <w:trPr>
          <w:trHeight w:val="823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562A55" w:rsidP="00562A55">
            <w:pPr>
              <w:spacing w:before="60" w:after="60" w:line="360" w:lineRule="auto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  Цель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E02157" w:rsidP="00054B4B">
            <w:pPr>
              <w:pStyle w:val="western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054B4B">
              <w:rPr>
                <w:sz w:val="28"/>
                <w:szCs w:val="28"/>
              </w:rPr>
              <w:t>овысить уровень знаний младших школьников в течение всего  периода обучения  в начальной школе</w:t>
            </w:r>
            <w:r w:rsidR="00916449" w:rsidRPr="007D4689">
              <w:rPr>
                <w:sz w:val="28"/>
                <w:szCs w:val="28"/>
              </w:rPr>
              <w:t xml:space="preserve">   без ущерба физического и психического состояния обучающихся.    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8400CE" w:rsidRDefault="001314FB" w:rsidP="005F72AA">
            <w:pPr>
              <w:spacing w:after="120" w:line="360" w:lineRule="auto"/>
              <w:ind w:left="283"/>
              <w:rPr>
                <w:rFonts w:ascii="Times New Roman" w:hAnsi="Times New Roman" w:cs="Times New Roman"/>
                <w:bCs/>
                <w:i/>
                <w:iCs/>
                <w:caps/>
                <w:sz w:val="28"/>
                <w:szCs w:val="28"/>
                <w:lang w:eastAsia="en-US"/>
              </w:rPr>
            </w:pPr>
            <w:r w:rsidRPr="008400CE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Задачи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72A" w:rsidRPr="00B9672A" w:rsidRDefault="00B9672A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1)</w:t>
            </w:r>
            <w:r w:rsidR="00E021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П</w:t>
            </w:r>
            <w:r w:rsidRPr="00B96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остроение системы поиска и поддержки мотивированных детей, а также их сопровождение в течение всего периода обучения в начальной школе (система поддержки мотивированных школьников и общая среда для проявления и развития способностей каждого ребенка, стимулирования и выявления достижения детей)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;</w:t>
            </w:r>
          </w:p>
          <w:p w:rsidR="007D4689" w:rsidRPr="007D4689" w:rsidRDefault="00E02157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О</w:t>
            </w:r>
            <w:r w:rsidR="007D4689" w:rsidRPr="007D4689">
              <w:rPr>
                <w:rFonts w:ascii="Times New Roman" w:hAnsi="Times New Roman" w:cs="Times New Roman"/>
                <w:sz w:val="28"/>
                <w:szCs w:val="28"/>
              </w:rPr>
              <w:t>рганизация системно - деятельностного подхода на всех этапах урока и внеурочной деятельности;</w:t>
            </w:r>
          </w:p>
          <w:p w:rsidR="00B9672A" w:rsidRPr="00B9672A" w:rsidRDefault="007D4689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9672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E021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С</w:t>
            </w:r>
            <w:r w:rsidR="00B9672A" w:rsidRPr="00B96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овершенствование  форм работы с одаренными учащимися;</w:t>
            </w:r>
          </w:p>
          <w:p w:rsidR="00B9672A" w:rsidRPr="00B9672A" w:rsidRDefault="007D4689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r w:rsidR="00E021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С</w:t>
            </w:r>
            <w:r w:rsidR="00B96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овершенствование  форм и методов</w:t>
            </w:r>
            <w:r w:rsidR="00B9672A" w:rsidRPr="00B96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работы со слабоуспевающими детьми</w:t>
            </w:r>
            <w:r w:rsidR="00B96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;</w:t>
            </w:r>
          </w:p>
          <w:p w:rsidR="001314FB" w:rsidRDefault="005E58D8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D4689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E021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О</w:t>
            </w:r>
            <w:r w:rsidR="00B9672A" w:rsidRPr="00B96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рганизация  работы по реализации принципа индивидуального личностно-ориентированного подхода, опираясь на результаты </w:t>
            </w:r>
            <w:r w:rsidR="00E021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                   </w:t>
            </w:r>
            <w:r w:rsidR="00B9672A" w:rsidRPr="00B96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психолого-педагогических исследований</w:t>
            </w:r>
            <w:r w:rsidR="00B96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;</w:t>
            </w:r>
          </w:p>
          <w:p w:rsidR="005E58D8" w:rsidRDefault="005E58D8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6</w:t>
            </w:r>
            <w:r w:rsidR="00B9672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)</w:t>
            </w:r>
            <w:r w:rsidR="00E021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П</w:t>
            </w:r>
            <w:r w:rsidR="00B9672A" w:rsidRPr="005E58D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рименение мониторинговой  системы отслеживания успешности обучения каждого ребенка, его роста, сохра</w:t>
            </w:r>
            <w:r w:rsidRPr="005E58D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не</w:t>
            </w:r>
            <w:r w:rsidR="00B9672A" w:rsidRPr="005E58D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ние у детей желания</w:t>
            </w:r>
            <w:r w:rsidRPr="005E58D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</w:t>
            </w:r>
            <w:r w:rsidRPr="005E58D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lastRenderedPageBreak/>
              <w:t>учиться дальше и формирование</w:t>
            </w:r>
            <w:r w:rsidR="00B9672A" w:rsidRPr="005E58D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у них основы умения учиться (через ситуацию успеха, портфолио)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;</w:t>
            </w:r>
          </w:p>
          <w:p w:rsidR="00B9672A" w:rsidRPr="007D4689" w:rsidRDefault="005E58D8" w:rsidP="009C0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7)</w:t>
            </w:r>
            <w:r w:rsidR="00E021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П</w:t>
            </w:r>
            <w:r w:rsidRPr="005E58D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роведение просветительской работы с родителями по вопросам обучения и воспитания, систематически знакомить их с результатами обучения и достижениями учащихся</w:t>
            </w:r>
            <w:r w:rsidR="009C0B4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>.</w:t>
            </w:r>
          </w:p>
        </w:tc>
      </w:tr>
      <w:tr w:rsidR="001314FB" w:rsidRPr="0037025C" w:rsidTr="005A29C2">
        <w:trPr>
          <w:trHeight w:val="948"/>
        </w:trPr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519D">
            <w:pPr>
              <w:spacing w:after="0" w:line="240" w:lineRule="auto"/>
              <w:ind w:left="284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lastRenderedPageBreak/>
              <w:t>Исполнители основных мероприятий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A0309B" w:rsidRDefault="001314FB" w:rsidP="00A0309B">
            <w:pPr>
              <w:pStyle w:val="western"/>
              <w:ind w:firstLine="93"/>
              <w:jc w:val="both"/>
              <w:rPr>
                <w:bCs/>
                <w:sz w:val="28"/>
                <w:szCs w:val="28"/>
              </w:rPr>
            </w:pPr>
            <w:r w:rsidRPr="007D4689">
              <w:rPr>
                <w:bCs/>
                <w:sz w:val="28"/>
                <w:szCs w:val="28"/>
              </w:rPr>
              <w:t xml:space="preserve">Учитель </w:t>
            </w:r>
            <w:r w:rsidR="00054B4B">
              <w:rPr>
                <w:bCs/>
                <w:sz w:val="28"/>
                <w:szCs w:val="28"/>
              </w:rPr>
              <w:t xml:space="preserve">начальных классов </w:t>
            </w:r>
            <w:r w:rsidRPr="007D4689">
              <w:rPr>
                <w:bCs/>
                <w:sz w:val="28"/>
                <w:szCs w:val="28"/>
              </w:rPr>
              <w:t xml:space="preserve"> </w:t>
            </w:r>
            <w:r w:rsidR="00A0309B">
              <w:rPr>
                <w:bCs/>
                <w:sz w:val="28"/>
                <w:szCs w:val="28"/>
              </w:rPr>
              <w:t xml:space="preserve">первой   </w:t>
            </w:r>
            <w:r w:rsidRPr="007D4689">
              <w:rPr>
                <w:bCs/>
                <w:sz w:val="28"/>
                <w:szCs w:val="28"/>
              </w:rPr>
              <w:t>категории</w:t>
            </w:r>
            <w:r w:rsidR="00A0309B">
              <w:rPr>
                <w:bCs/>
                <w:sz w:val="28"/>
                <w:szCs w:val="28"/>
              </w:rPr>
              <w:t xml:space="preserve">       </w:t>
            </w:r>
            <w:r w:rsidR="00054B4B">
              <w:rPr>
                <w:sz w:val="28"/>
                <w:szCs w:val="28"/>
              </w:rPr>
              <w:t>Григорович Ольга Александровна</w:t>
            </w:r>
            <w:r w:rsidR="000C251E">
              <w:rPr>
                <w:sz w:val="28"/>
                <w:szCs w:val="28"/>
              </w:rPr>
              <w:t>,  преподаватели физической культуры, руководители кружков и ВД, библиотекарь.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519D">
            <w:pPr>
              <w:spacing w:after="120" w:line="360" w:lineRule="auto"/>
              <w:ind w:left="283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Участники 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Обучающиеся</w:t>
            </w:r>
            <w:proofErr w:type="gramEnd"/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054B4B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="009C23D8"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="00054B4B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классов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51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</w:t>
            </w:r>
            <w:proofErr w:type="gramStart"/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контроля  за</w:t>
            </w:r>
            <w:proofErr w:type="gramEnd"/>
            <w:r w:rsidRPr="00F53857">
              <w:rPr>
                <w:rFonts w:ascii="Times New Roman" w:hAnsi="Times New Roman" w:cs="Times New Roman"/>
                <w:sz w:val="28"/>
                <w:szCs w:val="28"/>
              </w:rPr>
              <w:t xml:space="preserve"> ходом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E02157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</w:t>
            </w:r>
            <w:proofErr w:type="gramStart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реализацией Программы осуществляет администрация школы.</w:t>
            </w:r>
          </w:p>
          <w:p w:rsidR="001314FB" w:rsidRPr="007D4689" w:rsidRDefault="001314FB" w:rsidP="00E02157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Куратор Программы - зам</w:t>
            </w:r>
            <w:proofErr w:type="gramStart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7D468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иректора по УВР Макаренкова Е.В.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519D">
            <w:pPr>
              <w:spacing w:after="120" w:line="360" w:lineRule="auto"/>
              <w:ind w:left="283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Время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5A29C2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054B4B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-202</w:t>
            </w:r>
            <w:r w:rsidR="005A29C2"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7D468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г.г.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51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1314FB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1 этап – подготовительный</w:t>
            </w:r>
            <w:r w:rsidR="00562A55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5E58D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5E58D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г;</w:t>
            </w:r>
          </w:p>
          <w:p w:rsidR="001314FB" w:rsidRPr="007D4689" w:rsidRDefault="001314FB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2 этап – практический, включающий реализацию, анализ и обобщение результатов повседневной работы 20</w:t>
            </w:r>
            <w:r w:rsidR="005E58D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5E58D8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г;</w:t>
            </w:r>
          </w:p>
          <w:p w:rsidR="001314FB" w:rsidRPr="007D4689" w:rsidRDefault="001314FB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3 этап – завершающий, включающий анализ результативности работы, определение новых задач, способных совершенствовать пути достижения целей 202</w:t>
            </w:r>
            <w:r w:rsidR="005A29C2" w:rsidRPr="007D46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519D">
            <w:pPr>
              <w:spacing w:before="100" w:beforeAutospacing="1"/>
              <w:ind w:firstLine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Основные направления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7D4689" w:rsidRDefault="00E02157" w:rsidP="00E02157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562A55" w:rsidRPr="007D4689">
              <w:rPr>
                <w:sz w:val="28"/>
                <w:szCs w:val="28"/>
              </w:rPr>
              <w:t>Диагностика качества знаний по классам</w:t>
            </w:r>
            <w:r w:rsidR="00506350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     </w:t>
            </w:r>
            <w:r w:rsidR="00506350">
              <w:rPr>
                <w:sz w:val="28"/>
                <w:szCs w:val="28"/>
              </w:rPr>
              <w:t xml:space="preserve"> </w:t>
            </w:r>
            <w:r w:rsidR="00562A55" w:rsidRPr="007D4689">
              <w:rPr>
                <w:sz w:val="28"/>
                <w:szCs w:val="28"/>
              </w:rPr>
              <w:t xml:space="preserve"> </w:t>
            </w:r>
            <w:proofErr w:type="gramStart"/>
            <w:r w:rsidR="00562A55" w:rsidRPr="007D4689">
              <w:rPr>
                <w:sz w:val="28"/>
                <w:szCs w:val="28"/>
              </w:rPr>
              <w:t xml:space="preserve">( </w:t>
            </w:r>
            <w:proofErr w:type="gramEnd"/>
            <w:r w:rsidR="00562A55" w:rsidRPr="007D4689">
              <w:rPr>
                <w:sz w:val="28"/>
                <w:szCs w:val="28"/>
              </w:rPr>
              <w:t>стартовая и итоговая диагностики)</w:t>
            </w:r>
          </w:p>
          <w:p w:rsidR="00562A55" w:rsidRPr="007D4689" w:rsidRDefault="00E02157" w:rsidP="00E02157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562A55" w:rsidRPr="007D4689">
              <w:rPr>
                <w:sz w:val="28"/>
                <w:szCs w:val="28"/>
              </w:rPr>
              <w:t xml:space="preserve">Развитие </w:t>
            </w:r>
            <w:r w:rsidR="006452F8" w:rsidRPr="007D4689">
              <w:rPr>
                <w:sz w:val="28"/>
                <w:szCs w:val="28"/>
              </w:rPr>
              <w:t>интереса и мотивации</w:t>
            </w:r>
            <w:r w:rsidR="00562A55" w:rsidRPr="007D4689">
              <w:rPr>
                <w:sz w:val="28"/>
                <w:szCs w:val="28"/>
              </w:rPr>
              <w:t>, как фактор</w:t>
            </w:r>
            <w:r w:rsidR="006452F8" w:rsidRPr="007D4689">
              <w:rPr>
                <w:sz w:val="28"/>
                <w:szCs w:val="28"/>
              </w:rPr>
              <w:t>ы</w:t>
            </w:r>
            <w:r w:rsidR="005E58D8">
              <w:rPr>
                <w:sz w:val="28"/>
                <w:szCs w:val="28"/>
              </w:rPr>
              <w:t xml:space="preserve"> повышающего активность младших школьников</w:t>
            </w:r>
            <w:r w:rsidR="00562A55" w:rsidRPr="007D4689">
              <w:rPr>
                <w:sz w:val="28"/>
                <w:szCs w:val="28"/>
              </w:rPr>
              <w:t xml:space="preserve"> </w:t>
            </w:r>
            <w:r w:rsidR="006452F8" w:rsidRPr="007D4689">
              <w:rPr>
                <w:sz w:val="28"/>
                <w:szCs w:val="28"/>
              </w:rPr>
              <w:t xml:space="preserve"> на урок</w:t>
            </w:r>
            <w:r w:rsidR="009C23D8" w:rsidRPr="007D4689">
              <w:rPr>
                <w:sz w:val="28"/>
                <w:szCs w:val="28"/>
              </w:rPr>
              <w:t>ах</w:t>
            </w:r>
            <w:r w:rsidR="006452F8" w:rsidRPr="007D4689">
              <w:rPr>
                <w:sz w:val="28"/>
                <w:szCs w:val="28"/>
              </w:rPr>
              <w:t xml:space="preserve"> </w:t>
            </w:r>
            <w:r w:rsidR="005E58D8">
              <w:rPr>
                <w:sz w:val="28"/>
                <w:szCs w:val="28"/>
              </w:rPr>
              <w:t xml:space="preserve"> в начальных классах</w:t>
            </w:r>
          </w:p>
          <w:p w:rsidR="006452F8" w:rsidRPr="007D4689" w:rsidRDefault="00E02157" w:rsidP="00E02157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6452F8" w:rsidRPr="007D4689">
              <w:rPr>
                <w:sz w:val="28"/>
                <w:szCs w:val="28"/>
              </w:rPr>
              <w:t xml:space="preserve">Повышение уровня </w:t>
            </w:r>
            <w:proofErr w:type="spellStart"/>
            <w:r w:rsidR="006452F8" w:rsidRPr="007D4689">
              <w:rPr>
                <w:sz w:val="28"/>
                <w:szCs w:val="28"/>
              </w:rPr>
              <w:t>обученности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84519D">
            <w:pPr>
              <w:spacing w:before="100" w:beforeAutospacing="1"/>
              <w:ind w:firstLine="36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Основные применяемые педагогические технологии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0CE" w:rsidRPr="00506350" w:rsidRDefault="00B45E32" w:rsidP="00E02157">
            <w:pPr>
              <w:numPr>
                <w:ilvl w:val="0"/>
                <w:numId w:val="7"/>
              </w:numPr>
              <w:spacing w:after="0" w:line="33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Информационно-коммуникативные технологии;</w:t>
            </w:r>
          </w:p>
          <w:p w:rsidR="001314FB" w:rsidRPr="00506350" w:rsidRDefault="001314FB" w:rsidP="00E02157">
            <w:pPr>
              <w:numPr>
                <w:ilvl w:val="0"/>
                <w:numId w:val="7"/>
              </w:numPr>
              <w:spacing w:after="0" w:line="33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635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Технология </w:t>
            </w:r>
            <w:r w:rsidR="00B45E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системн</w:t>
            </w:r>
            <w:proofErr w:type="gramStart"/>
            <w:r w:rsidR="00B45E32">
              <w:rPr>
                <w:rFonts w:ascii="Times New Roman" w:hAnsi="Times New Roman" w:cs="Times New Roman"/>
                <w:bCs/>
                <w:sz w:val="28"/>
                <w:szCs w:val="28"/>
              </w:rPr>
              <w:t>о-</w:t>
            </w:r>
            <w:proofErr w:type="gramEnd"/>
            <w:r w:rsidR="00B45E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деятельного подхода (проблемное обучение)</w:t>
            </w:r>
            <w:r w:rsidRPr="00506350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1314FB" w:rsidRPr="00506350" w:rsidRDefault="001314FB" w:rsidP="00E02157">
            <w:pPr>
              <w:numPr>
                <w:ilvl w:val="0"/>
                <w:numId w:val="7"/>
              </w:numPr>
              <w:spacing w:after="0" w:line="33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6350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проектного обучения;</w:t>
            </w:r>
          </w:p>
          <w:p w:rsidR="001314FB" w:rsidRDefault="001314FB" w:rsidP="00E02157">
            <w:pPr>
              <w:numPr>
                <w:ilvl w:val="0"/>
                <w:numId w:val="7"/>
              </w:numPr>
              <w:spacing w:after="0" w:line="33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6350"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личностно-ориентированного обучения</w:t>
            </w:r>
            <w:r w:rsidR="005B1FEF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5B1FEF" w:rsidRPr="00506350" w:rsidRDefault="00571500" w:rsidP="00E02157">
            <w:pPr>
              <w:numPr>
                <w:ilvl w:val="0"/>
                <w:numId w:val="7"/>
              </w:numPr>
              <w:spacing w:after="0" w:line="33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Технология ди</w:t>
            </w:r>
            <w:r w:rsidR="005B1FEF">
              <w:rPr>
                <w:rFonts w:ascii="Times New Roman" w:hAnsi="Times New Roman" w:cs="Times New Roman"/>
                <w:bCs/>
                <w:sz w:val="28"/>
                <w:szCs w:val="28"/>
              </w:rPr>
              <w:t>фференцированного обучения;</w:t>
            </w:r>
          </w:p>
          <w:p w:rsidR="008400CE" w:rsidRPr="00506350" w:rsidRDefault="00B45E32" w:rsidP="00E02157">
            <w:pPr>
              <w:numPr>
                <w:ilvl w:val="0"/>
                <w:numId w:val="7"/>
              </w:numPr>
              <w:spacing w:after="0" w:line="33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Технология игрового обучения</w:t>
            </w:r>
            <w:r w:rsidR="005B1FEF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562A55" w:rsidRPr="00506350" w:rsidRDefault="00B45E32" w:rsidP="00E02157">
            <w:pPr>
              <w:numPr>
                <w:ilvl w:val="0"/>
                <w:numId w:val="7"/>
              </w:numPr>
              <w:spacing w:after="0" w:line="33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Здоровьесберегающие</w:t>
            </w:r>
            <w:proofErr w:type="spellEnd"/>
            <w:r w:rsidR="005B1FE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технологии</w:t>
            </w:r>
            <w:r w:rsidR="00506350" w:rsidRPr="00506350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506350" w:rsidRPr="00506350" w:rsidRDefault="00506350" w:rsidP="00E02157">
            <w:pPr>
              <w:numPr>
                <w:ilvl w:val="0"/>
                <w:numId w:val="7"/>
              </w:numPr>
              <w:spacing w:after="0" w:line="330" w:lineRule="atLeas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635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Система </w:t>
            </w:r>
            <w:r w:rsidR="005B1FEF">
              <w:rPr>
                <w:rFonts w:ascii="Times New Roman" w:hAnsi="Times New Roman" w:cs="Times New Roman"/>
                <w:bCs/>
                <w:sz w:val="28"/>
                <w:szCs w:val="28"/>
              </w:rPr>
              <w:t>инновационной оценки «портфолио»;</w:t>
            </w:r>
          </w:p>
          <w:p w:rsidR="00506350" w:rsidRPr="00506350" w:rsidRDefault="00506350" w:rsidP="00E02157">
            <w:pPr>
              <w:numPr>
                <w:ilvl w:val="0"/>
                <w:numId w:val="7"/>
              </w:numPr>
              <w:spacing w:after="0" w:line="330" w:lineRule="atLeast"/>
              <w:jc w:val="both"/>
              <w:rPr>
                <w:rFonts w:ascii="Times New Roman" w:hAnsi="Times New Roman" w:cs="Times New Roman"/>
                <w:bCs/>
                <w:color w:val="C00000"/>
                <w:sz w:val="28"/>
                <w:szCs w:val="28"/>
              </w:rPr>
            </w:pPr>
            <w:r w:rsidRPr="00506350">
              <w:rPr>
                <w:rFonts w:ascii="Times New Roman" w:hAnsi="Times New Roman" w:cs="Times New Roman"/>
                <w:bCs/>
                <w:sz w:val="28"/>
                <w:szCs w:val="28"/>
              </w:rPr>
              <w:t>Дистанционная технология</w:t>
            </w:r>
            <w:r w:rsidR="005B1FEF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645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Формы работы 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1.Н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аблюдения;</w:t>
            </w:r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2.Д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иагностика;</w:t>
            </w:r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3.Б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еседы с участниками образовательного процесса;</w:t>
            </w:r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4.К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онсультации;</w:t>
            </w:r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5.Д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ифференцированные задания;</w:t>
            </w:r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6.У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чебные задания п</w:t>
            </w:r>
            <w:r w:rsidR="001314FB" w:rsidRPr="00E02157">
              <w:rPr>
                <w:rFonts w:ascii="Times New Roman" w:hAnsi="Times New Roman" w:cs="Times New Roman"/>
                <w:sz w:val="28"/>
                <w:szCs w:val="28"/>
              </w:rPr>
              <w:t>рактико</w:t>
            </w:r>
            <w:r w:rsidR="00F96ECB" w:rsidRPr="00E0215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314FB" w:rsidRPr="00E02157">
              <w:rPr>
                <w:rFonts w:ascii="Times New Roman" w:hAnsi="Times New Roman" w:cs="Times New Roman"/>
                <w:sz w:val="28"/>
                <w:szCs w:val="28"/>
              </w:rPr>
              <w:t>ориентированной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направленности;</w:t>
            </w:r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7.П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роектная деятельность;</w:t>
            </w:r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8.И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гровые технологии</w:t>
            </w:r>
            <w:proofErr w:type="gramStart"/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;</w:t>
            </w:r>
            <w:proofErr w:type="gramEnd"/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9.О</w:t>
            </w:r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лимпиады</w:t>
            </w:r>
            <w:proofErr w:type="gramStart"/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="001314FB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конкурсы, </w:t>
            </w:r>
            <w:r w:rsidR="009C23D8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выставки творческих работ</w:t>
            </w:r>
            <w:r w:rsidR="005A29C2" w:rsidRPr="00E02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10.Р</w:t>
            </w:r>
            <w:r w:rsidR="001314FB" w:rsidRPr="00E02157">
              <w:rPr>
                <w:rFonts w:ascii="Times New Roman" w:hAnsi="Times New Roman" w:cs="Times New Roman"/>
                <w:sz w:val="28"/>
                <w:szCs w:val="28"/>
              </w:rPr>
              <w:t>абота в малых группах;</w:t>
            </w:r>
          </w:p>
          <w:p w:rsidR="001314FB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11.К</w:t>
            </w:r>
            <w:r w:rsidR="009C23D8" w:rsidRPr="00E02157">
              <w:rPr>
                <w:rFonts w:ascii="Times New Roman" w:hAnsi="Times New Roman" w:cs="Times New Roman"/>
                <w:sz w:val="28"/>
                <w:szCs w:val="28"/>
              </w:rPr>
              <w:t>ружковая работа</w:t>
            </w:r>
            <w:r w:rsidR="001314FB" w:rsidRPr="00E02157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5A29C2" w:rsidRPr="00E02157" w:rsidRDefault="00E02157" w:rsidP="00E02157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12.З</w:t>
            </w:r>
            <w:r w:rsidR="001314FB" w:rsidRPr="00E02157">
              <w:rPr>
                <w:rFonts w:ascii="Times New Roman" w:hAnsi="Times New Roman" w:cs="Times New Roman"/>
                <w:sz w:val="28"/>
                <w:szCs w:val="28"/>
              </w:rPr>
              <w:t>адания творческого и нестандартного характера</w:t>
            </w:r>
          </w:p>
        </w:tc>
      </w:tr>
      <w:tr w:rsidR="001314FB" w:rsidRPr="0037025C" w:rsidTr="005F72AA">
        <w:tc>
          <w:tcPr>
            <w:tcW w:w="1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4FB" w:rsidRPr="00F53857" w:rsidRDefault="001314FB" w:rsidP="005F72AA">
            <w:pPr>
              <w:spacing w:line="360" w:lineRule="auto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53857">
              <w:rPr>
                <w:rFonts w:ascii="Times New Roman" w:hAnsi="Times New Roman" w:cs="Times New Roman"/>
                <w:bCs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09B" w:rsidRDefault="00E02157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A0309B">
              <w:rPr>
                <w:rFonts w:ascii="Times New Roman" w:hAnsi="Times New Roman" w:cs="Times New Roman"/>
                <w:noProof/>
                <w:sz w:val="28"/>
                <w:szCs w:val="28"/>
              </w:rPr>
              <w:t>Повышение качества  образования обучающихся.</w:t>
            </w:r>
          </w:p>
          <w:p w:rsidR="009C0B4F" w:rsidRDefault="00E02157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9C0B4F">
              <w:rPr>
                <w:rFonts w:ascii="Times New Roman" w:hAnsi="Times New Roman" w:cs="Times New Roman"/>
                <w:noProof/>
                <w:sz w:val="28"/>
                <w:szCs w:val="28"/>
              </w:rPr>
              <w:t>Создание творческой среды, обеспечивающей самореализацию каждого учащегося.</w:t>
            </w:r>
          </w:p>
          <w:p w:rsidR="007D4689" w:rsidRPr="007D4689" w:rsidRDefault="00E02157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3.</w:t>
            </w:r>
            <w:r w:rsidR="009C0B4F">
              <w:rPr>
                <w:rFonts w:ascii="Times New Roman" w:hAnsi="Times New Roman" w:cs="Times New Roman"/>
                <w:noProof/>
                <w:sz w:val="28"/>
                <w:szCs w:val="28"/>
              </w:rPr>
              <w:t>Внедрение новых образовательных стандартов через информатизацию, интеграцию учебных дисциплин, внеурочную деятельность.</w:t>
            </w:r>
          </w:p>
          <w:p w:rsidR="007D4689" w:rsidRDefault="00E02157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4.</w:t>
            </w:r>
            <w:r w:rsidR="007D4689"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Разное сочетание традиционных и инновационных подходов</w:t>
            </w:r>
            <w:r w:rsidR="00A0309B">
              <w:rPr>
                <w:rFonts w:ascii="Times New Roman" w:hAnsi="Times New Roman" w:cs="Times New Roman"/>
                <w:noProof/>
                <w:sz w:val="28"/>
                <w:szCs w:val="28"/>
              </w:rPr>
              <w:t>.</w:t>
            </w:r>
          </w:p>
          <w:p w:rsidR="00A0309B" w:rsidRPr="009C0B4F" w:rsidRDefault="00E02157" w:rsidP="00E02157">
            <w:pPr>
              <w:numPr>
                <w:ilvl w:val="0"/>
                <w:numId w:val="11"/>
              </w:numPr>
              <w:shd w:val="clear" w:color="auto" w:fill="FFFFFF"/>
              <w:spacing w:after="0" w:line="339" w:lineRule="atLeast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A0309B" w:rsidRPr="00A0309B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единого образовательного сообщества (педагоги, родители, учащиеся, общественные организации).</w:t>
            </w:r>
          </w:p>
          <w:p w:rsidR="007D4689" w:rsidRPr="007D4689" w:rsidRDefault="00E02157" w:rsidP="00E02157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6.</w:t>
            </w:r>
            <w:r w:rsidR="007D4689"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Оснащение образовательного учреждения современными средствами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</w:t>
            </w:r>
            <w:r w:rsidR="007D4689" w:rsidRPr="007D4689">
              <w:rPr>
                <w:rFonts w:ascii="Times New Roman" w:hAnsi="Times New Roman" w:cs="Times New Roman"/>
                <w:noProof/>
                <w:sz w:val="28"/>
                <w:szCs w:val="28"/>
              </w:rPr>
              <w:t>материально-технического обеспечения школьных уроков.</w:t>
            </w:r>
          </w:p>
          <w:p w:rsidR="001314FB" w:rsidRPr="007D4689" w:rsidRDefault="001314FB" w:rsidP="005A29C2">
            <w:pPr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</w:tbl>
    <w:p w:rsidR="007D4689" w:rsidRDefault="007D4689" w:rsidP="007D468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7D4689" w:rsidRDefault="007D4689" w:rsidP="007D468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8400CE" w:rsidRDefault="008400CE" w:rsidP="00866039">
      <w:pPr>
        <w:pStyle w:val="a5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E02157" w:rsidRDefault="00E02157" w:rsidP="00F53857">
      <w:pPr>
        <w:pStyle w:val="a5"/>
        <w:shd w:val="clear" w:color="auto" w:fill="FFFFFF"/>
        <w:spacing w:before="0" w:beforeAutospacing="0" w:after="0" w:afterAutospacing="0" w:line="294" w:lineRule="atLeast"/>
        <w:ind w:left="435"/>
        <w:jc w:val="both"/>
        <w:rPr>
          <w:b/>
          <w:sz w:val="28"/>
          <w:szCs w:val="28"/>
        </w:rPr>
      </w:pPr>
    </w:p>
    <w:p w:rsidR="00E02157" w:rsidRDefault="00E02157" w:rsidP="00F53857">
      <w:pPr>
        <w:pStyle w:val="a5"/>
        <w:shd w:val="clear" w:color="auto" w:fill="FFFFFF"/>
        <w:spacing w:before="0" w:beforeAutospacing="0" w:after="0" w:afterAutospacing="0" w:line="294" w:lineRule="atLeast"/>
        <w:ind w:left="435"/>
        <w:jc w:val="both"/>
        <w:rPr>
          <w:b/>
          <w:sz w:val="28"/>
          <w:szCs w:val="28"/>
        </w:rPr>
      </w:pPr>
    </w:p>
    <w:p w:rsidR="00E02157" w:rsidRDefault="00E02157" w:rsidP="00F53857">
      <w:pPr>
        <w:pStyle w:val="a5"/>
        <w:shd w:val="clear" w:color="auto" w:fill="FFFFFF"/>
        <w:spacing w:before="0" w:beforeAutospacing="0" w:after="0" w:afterAutospacing="0" w:line="294" w:lineRule="atLeast"/>
        <w:ind w:left="435"/>
        <w:jc w:val="both"/>
        <w:rPr>
          <w:b/>
          <w:sz w:val="28"/>
          <w:szCs w:val="28"/>
        </w:rPr>
      </w:pPr>
    </w:p>
    <w:p w:rsidR="00F040D6" w:rsidRPr="007D4689" w:rsidRDefault="00F040D6" w:rsidP="00F53857">
      <w:pPr>
        <w:pStyle w:val="a5"/>
        <w:shd w:val="clear" w:color="auto" w:fill="FFFFFF"/>
        <w:spacing w:before="0" w:beforeAutospacing="0" w:after="0" w:afterAutospacing="0" w:line="294" w:lineRule="atLeast"/>
        <w:ind w:left="435"/>
        <w:jc w:val="both"/>
        <w:rPr>
          <w:rFonts w:ascii="Arial" w:hAnsi="Arial" w:cs="Arial"/>
          <w:b/>
          <w:sz w:val="28"/>
          <w:szCs w:val="28"/>
        </w:rPr>
      </w:pPr>
      <w:r w:rsidRPr="007D4689">
        <w:rPr>
          <w:b/>
          <w:sz w:val="28"/>
          <w:szCs w:val="28"/>
        </w:rPr>
        <w:lastRenderedPageBreak/>
        <w:t>Пояснительная</w:t>
      </w:r>
      <w:r w:rsidR="005A29C2" w:rsidRPr="007D4689">
        <w:rPr>
          <w:b/>
          <w:sz w:val="28"/>
          <w:szCs w:val="28"/>
        </w:rPr>
        <w:t xml:space="preserve">  </w:t>
      </w:r>
      <w:r w:rsidR="00F53857" w:rsidRPr="007D4689">
        <w:rPr>
          <w:b/>
          <w:sz w:val="28"/>
          <w:szCs w:val="28"/>
        </w:rPr>
        <w:t>записка</w:t>
      </w:r>
    </w:p>
    <w:p w:rsidR="00866039" w:rsidRPr="002E1DA7" w:rsidRDefault="00866039" w:rsidP="002E1DA7">
      <w:pPr>
        <w:pStyle w:val="a5"/>
        <w:shd w:val="clear" w:color="auto" w:fill="FFFFFF"/>
        <w:spacing w:before="0" w:beforeAutospacing="0" w:after="0" w:afterAutospacing="0" w:line="294" w:lineRule="atLeast"/>
        <w:ind w:firstLine="284"/>
        <w:jc w:val="both"/>
        <w:rPr>
          <w:rFonts w:ascii="Arial" w:hAnsi="Arial" w:cs="Arial"/>
          <w:sz w:val="28"/>
          <w:szCs w:val="28"/>
        </w:rPr>
      </w:pPr>
      <w:r w:rsidRPr="002E1DA7">
        <w:rPr>
          <w:sz w:val="28"/>
          <w:szCs w:val="28"/>
        </w:rPr>
        <w:t>Повышение качества образования – актуальная  проблема не только для России, но и для всего мирового сообщества. Ее решение связано с модернизацией содержания образования, оптимизацией способов и технологий организации образовательного процесса и, конечно, переосмыслением цели и результата образования.</w:t>
      </w:r>
    </w:p>
    <w:p w:rsidR="00866039" w:rsidRPr="002E1DA7" w:rsidRDefault="00866039" w:rsidP="002E1DA7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2E1DA7">
        <w:rPr>
          <w:sz w:val="28"/>
          <w:szCs w:val="28"/>
        </w:rPr>
        <w:t xml:space="preserve">Состояние здоровья школьников во многом зависит от работы учителя </w:t>
      </w:r>
      <w:proofErr w:type="gramStart"/>
      <w:r w:rsidRPr="002E1DA7">
        <w:rPr>
          <w:sz w:val="28"/>
          <w:szCs w:val="28"/>
        </w:rPr>
        <w:t>и</w:t>
      </w:r>
      <w:proofErr w:type="gramEnd"/>
      <w:r w:rsidRPr="002E1DA7">
        <w:rPr>
          <w:sz w:val="28"/>
          <w:szCs w:val="28"/>
        </w:rPr>
        <w:t xml:space="preserve"> особенно от качества занятий на</w:t>
      </w:r>
      <w:r w:rsidR="009C23D8" w:rsidRPr="002E1DA7">
        <w:rPr>
          <w:sz w:val="28"/>
          <w:szCs w:val="28"/>
        </w:rPr>
        <w:t xml:space="preserve"> уроках</w:t>
      </w:r>
      <w:r w:rsidRPr="002E1DA7">
        <w:rPr>
          <w:sz w:val="28"/>
          <w:szCs w:val="28"/>
        </w:rPr>
        <w:t xml:space="preserve"> </w:t>
      </w:r>
      <w:r w:rsidR="009C23D8" w:rsidRPr="002E1DA7">
        <w:rPr>
          <w:sz w:val="28"/>
          <w:szCs w:val="28"/>
        </w:rPr>
        <w:t>технологии</w:t>
      </w:r>
      <w:r w:rsidRPr="002E1DA7">
        <w:rPr>
          <w:sz w:val="28"/>
          <w:szCs w:val="28"/>
        </w:rPr>
        <w:t>. В современных условиях от учителя требуется не только хорош</w:t>
      </w:r>
      <w:r w:rsidR="009C23D8" w:rsidRPr="002E1DA7">
        <w:rPr>
          <w:sz w:val="28"/>
          <w:szCs w:val="28"/>
        </w:rPr>
        <w:t>ие знания материала</w:t>
      </w:r>
      <w:proofErr w:type="gramStart"/>
      <w:r w:rsidRPr="002E1DA7">
        <w:rPr>
          <w:sz w:val="28"/>
          <w:szCs w:val="28"/>
        </w:rPr>
        <w:t xml:space="preserve"> </w:t>
      </w:r>
      <w:r w:rsidR="009C23D8" w:rsidRPr="002E1DA7">
        <w:rPr>
          <w:sz w:val="28"/>
          <w:szCs w:val="28"/>
        </w:rPr>
        <w:t xml:space="preserve"> </w:t>
      </w:r>
      <w:r w:rsidRPr="002E1DA7">
        <w:rPr>
          <w:sz w:val="28"/>
          <w:szCs w:val="28"/>
        </w:rPr>
        <w:t>,</w:t>
      </w:r>
      <w:proofErr w:type="gramEnd"/>
      <w:r w:rsidRPr="002E1DA7">
        <w:rPr>
          <w:sz w:val="28"/>
          <w:szCs w:val="28"/>
        </w:rPr>
        <w:t xml:space="preserve"> но и глубокая теоретическая подготовка, широкая эрудиция, знание возрастной психологии, физиологии, высокие нравственные качества.</w:t>
      </w:r>
    </w:p>
    <w:p w:rsidR="009C0B4F" w:rsidRPr="007D4689" w:rsidRDefault="009C0B4F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562A55" w:rsidRPr="007D4689" w:rsidRDefault="00F53857" w:rsidP="002E1DA7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4689">
        <w:rPr>
          <w:b/>
          <w:sz w:val="28"/>
          <w:szCs w:val="28"/>
        </w:rPr>
        <w:t>Цель программы:</w:t>
      </w:r>
      <w:r w:rsidR="003D6E52" w:rsidRPr="007D4689">
        <w:rPr>
          <w:b/>
          <w:sz w:val="28"/>
          <w:szCs w:val="28"/>
        </w:rPr>
        <w:t xml:space="preserve"> </w:t>
      </w:r>
      <w:r w:rsidR="002E1DA7">
        <w:rPr>
          <w:sz w:val="28"/>
          <w:szCs w:val="28"/>
        </w:rPr>
        <w:t>повысить уровень знаний младших школьников в течение всего  периода обучения  в начальной школе</w:t>
      </w:r>
      <w:r w:rsidR="002E1DA7" w:rsidRPr="007D4689">
        <w:rPr>
          <w:sz w:val="28"/>
          <w:szCs w:val="28"/>
        </w:rPr>
        <w:t xml:space="preserve">   без ущерба физического и психического состояния обучающихся.    </w:t>
      </w:r>
    </w:p>
    <w:p w:rsidR="002E1DA7" w:rsidRPr="00B9672A" w:rsidRDefault="00F53857" w:rsidP="002E1D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7D4689"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 w:rsidRPr="007D468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3D6E52" w:rsidRPr="007D46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1DA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1)</w:t>
      </w:r>
      <w:r w:rsidR="000C251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</w:t>
      </w:r>
      <w:r w:rsidR="002E1DA7" w:rsidRPr="00B9672A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построение системы поиска и поддержки мотивированных детей, а также их сопровождение в течение всего периода обучения в начальной школе (система поддержки мотивированных школьников и общая среда для проявления и развития способностей каждого ребенка, стимулирования и выявления достижения детей)</w:t>
      </w:r>
      <w:r w:rsidR="002E1DA7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;</w:t>
      </w:r>
    </w:p>
    <w:p w:rsidR="002E1DA7" w:rsidRPr="007D4689" w:rsidRDefault="002E1DA7" w:rsidP="002E1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2) организация системно - деятельностного подхода на всех этапах урока и внеурочной деятельности;</w:t>
      </w:r>
    </w:p>
    <w:p w:rsidR="002E1DA7" w:rsidRPr="00B9672A" w:rsidRDefault="002E1DA7" w:rsidP="002E1D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3</w:t>
      </w:r>
      <w:r w:rsidRPr="00B9672A">
        <w:rPr>
          <w:rFonts w:ascii="Times New Roman" w:hAnsi="Times New Roman" w:cs="Times New Roman"/>
          <w:sz w:val="28"/>
          <w:szCs w:val="28"/>
        </w:rPr>
        <w:t xml:space="preserve">) </w:t>
      </w:r>
      <w:r w:rsidRPr="00B9672A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совершенствование  форм работы с одаренными учащимися;</w:t>
      </w:r>
    </w:p>
    <w:p w:rsidR="002E1DA7" w:rsidRPr="00B9672A" w:rsidRDefault="002E1DA7" w:rsidP="002E1DA7">
      <w:pPr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совершенствование  форм и методов</w:t>
      </w:r>
      <w:r w:rsidRPr="00B9672A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работы со слабоуспевающими детьми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;</w:t>
      </w:r>
    </w:p>
    <w:p w:rsidR="002E1DA7" w:rsidRDefault="002E1DA7" w:rsidP="002E1D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7D4689">
        <w:rPr>
          <w:rFonts w:ascii="Times New Roman" w:hAnsi="Times New Roman" w:cs="Times New Roman"/>
          <w:sz w:val="28"/>
          <w:szCs w:val="28"/>
        </w:rPr>
        <w:t xml:space="preserve">) </w:t>
      </w:r>
      <w:r w:rsidRPr="00B9672A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организация  работы по реализации принципа индивидуального личностно-ориентированного подхода, опираясь на результаты психолого-педагогических исследований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;</w:t>
      </w:r>
    </w:p>
    <w:p w:rsidR="002E1DA7" w:rsidRDefault="002E1DA7" w:rsidP="002E1D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6)</w:t>
      </w:r>
      <w:r w:rsidR="000C251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</w:t>
      </w:r>
      <w:r w:rsidRPr="005E58D8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применение мониторинговой  системы отслеживания успешности обучения каждого ребенка, его роста, сохранение у детей желания учиться дальше и формирование у них основы умения учиться (через ситуацию успеха, портфолио)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;</w:t>
      </w:r>
    </w:p>
    <w:p w:rsidR="00562A55" w:rsidRDefault="002E1DA7" w:rsidP="002E1D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7)</w:t>
      </w:r>
      <w:r w:rsidR="000C251E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</w:t>
      </w:r>
      <w:r w:rsidRPr="005E58D8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проведение просветительской работы с родителями по вопросам обучения и воспитания, систематически знакомить их с результатами обучения и достижениями учащихся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.</w:t>
      </w:r>
    </w:p>
    <w:p w:rsidR="002E1DA7" w:rsidRPr="007D4689" w:rsidRDefault="002E1DA7" w:rsidP="002E1DA7">
      <w:pPr>
        <w:spacing w:after="0" w:line="240" w:lineRule="auto"/>
        <w:jc w:val="both"/>
        <w:rPr>
          <w:b/>
          <w:sz w:val="28"/>
          <w:szCs w:val="28"/>
        </w:rPr>
      </w:pPr>
    </w:p>
    <w:p w:rsidR="00EA1BFF" w:rsidRDefault="007D4689" w:rsidP="002E1DA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46AB">
        <w:rPr>
          <w:rFonts w:ascii="Times New Roman" w:eastAsia="Times New Roman" w:hAnsi="Times New Roman" w:cs="Times New Roman"/>
          <w:sz w:val="28"/>
          <w:szCs w:val="28"/>
        </w:rPr>
        <w:t>Необходимостью создания системы мер по повышению кач</w:t>
      </w:r>
      <w:r w:rsidR="000A46AB" w:rsidRPr="000A46AB">
        <w:rPr>
          <w:rFonts w:ascii="Times New Roman" w:eastAsia="Times New Roman" w:hAnsi="Times New Roman" w:cs="Times New Roman"/>
          <w:sz w:val="28"/>
          <w:szCs w:val="28"/>
        </w:rPr>
        <w:t>ества знания послужили  незначительные изменения на протяжении нескольких лет в качественных показателях успеваемости обучающихся в школе</w:t>
      </w:r>
      <w:proofErr w:type="gramStart"/>
      <w:r w:rsidR="000A46AB" w:rsidRPr="000A46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1BFF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EA1B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A46AB" w:rsidRPr="000A46AB" w:rsidRDefault="00EA1BFF" w:rsidP="002E1DA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Причины и проблемы, влияющие на эффективность и результативность учебного процесса:</w:t>
      </w:r>
    </w:p>
    <w:p w:rsidR="008D4C85" w:rsidRPr="00EA1BFF" w:rsidRDefault="007D4689" w:rsidP="002E1DA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157">
        <w:rPr>
          <w:rFonts w:ascii="Times New Roman" w:eastAsia="Times New Roman" w:hAnsi="Times New Roman" w:cs="Times New Roman"/>
          <w:sz w:val="28"/>
          <w:szCs w:val="28"/>
        </w:rPr>
        <w:t>1 категория</w:t>
      </w:r>
      <w:r w:rsidRPr="002E1DA7">
        <w:rPr>
          <w:rFonts w:ascii="Times New Roman" w:eastAsia="Times New Roman" w:hAnsi="Times New Roman" w:cs="Times New Roman"/>
          <w:color w:val="0070C0"/>
          <w:sz w:val="28"/>
          <w:szCs w:val="28"/>
        </w:rPr>
        <w:t xml:space="preserve">: </w:t>
      </w:r>
      <w:r w:rsidR="008D4C85" w:rsidRPr="00EA1BFF">
        <w:rPr>
          <w:rFonts w:ascii="Times New Roman" w:eastAsia="Times New Roman" w:hAnsi="Times New Roman" w:cs="Times New Roman"/>
          <w:sz w:val="28"/>
          <w:szCs w:val="28"/>
        </w:rPr>
        <w:t>недостаточная готовность первоклассников  к обучению в школе.</w:t>
      </w:r>
    </w:p>
    <w:p w:rsidR="007D4689" w:rsidRPr="00EA1BFF" w:rsidRDefault="008D4C85" w:rsidP="002E1DA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2157">
        <w:rPr>
          <w:rFonts w:ascii="Times New Roman" w:eastAsia="Times New Roman" w:hAnsi="Times New Roman" w:cs="Times New Roman"/>
          <w:sz w:val="28"/>
          <w:szCs w:val="28"/>
        </w:rPr>
        <w:lastRenderedPageBreak/>
        <w:t>2 категория:</w:t>
      </w:r>
      <w:r>
        <w:rPr>
          <w:rFonts w:ascii="Times New Roman" w:eastAsia="Times New Roman" w:hAnsi="Times New Roman" w:cs="Times New Roman"/>
          <w:color w:val="0070C0"/>
          <w:sz w:val="28"/>
          <w:szCs w:val="28"/>
        </w:rPr>
        <w:t xml:space="preserve"> </w:t>
      </w:r>
      <w:r w:rsidRPr="00EA1BFF">
        <w:rPr>
          <w:rFonts w:ascii="Times New Roman" w:eastAsia="Times New Roman" w:hAnsi="Times New Roman" w:cs="Times New Roman"/>
          <w:sz w:val="28"/>
          <w:szCs w:val="28"/>
        </w:rPr>
        <w:t>накопление пробелов знаний у отдельных учащихся, отсутствие учебной мотивации</w:t>
      </w:r>
      <w:r w:rsidR="007D4689" w:rsidRPr="00EA1BFF">
        <w:rPr>
          <w:rFonts w:ascii="Times New Roman" w:eastAsia="Times New Roman" w:hAnsi="Times New Roman" w:cs="Times New Roman"/>
          <w:sz w:val="28"/>
          <w:szCs w:val="28"/>
        </w:rPr>
        <w:t>, слабая воля к преодолению трудностей.</w:t>
      </w:r>
    </w:p>
    <w:p w:rsidR="007D4689" w:rsidRPr="00EA1BFF" w:rsidRDefault="00EA1BFF" w:rsidP="002E1DA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02157">
        <w:rPr>
          <w:rFonts w:ascii="Times New Roman" w:eastAsia="Times New Roman" w:hAnsi="Times New Roman" w:cs="Times New Roman"/>
          <w:sz w:val="28"/>
          <w:szCs w:val="28"/>
        </w:rPr>
        <w:t>3 категория:</w:t>
      </w:r>
      <w:r>
        <w:rPr>
          <w:rFonts w:ascii="Times New Roman" w:eastAsia="Times New Roman" w:hAnsi="Times New Roman" w:cs="Times New Roman"/>
          <w:color w:val="0070C0"/>
          <w:sz w:val="28"/>
          <w:szCs w:val="28"/>
        </w:rPr>
        <w:t xml:space="preserve"> </w:t>
      </w:r>
      <w:r w:rsidRPr="00EA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недостаточное внимание к учащимся с высокой мотивацией</w:t>
      </w:r>
      <w:r w:rsidR="00A04B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0C25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r w:rsidRPr="00EA1B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одарённые дети)</w:t>
      </w:r>
    </w:p>
    <w:p w:rsidR="002E1DA7" w:rsidRPr="002E1DA7" w:rsidRDefault="002E1DA7" w:rsidP="002E1DA7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2E1DA7">
        <w:rPr>
          <w:sz w:val="28"/>
          <w:szCs w:val="28"/>
        </w:rPr>
        <w:t>Исходя из своего опыта работы, считаю, что при организации и проведении современного урока  необходимо использование следующих технологий</w:t>
      </w:r>
      <w:proofErr w:type="gramStart"/>
      <w:r w:rsidRPr="002E1DA7">
        <w:rPr>
          <w:sz w:val="28"/>
          <w:szCs w:val="28"/>
        </w:rPr>
        <w:t xml:space="preserve"> :</w:t>
      </w:r>
      <w:proofErr w:type="gramEnd"/>
    </w:p>
    <w:p w:rsidR="00CA6CAA" w:rsidRDefault="00CA6CAA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B1215" w:rsidRDefault="001314FB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proofErr w:type="spellStart"/>
      <w:r w:rsidRPr="007D4689">
        <w:rPr>
          <w:b/>
          <w:sz w:val="28"/>
          <w:szCs w:val="28"/>
        </w:rPr>
        <w:t>Инфомационно</w:t>
      </w:r>
      <w:proofErr w:type="spellEnd"/>
      <w:r w:rsidRPr="007D4689">
        <w:rPr>
          <w:b/>
          <w:sz w:val="28"/>
          <w:szCs w:val="28"/>
        </w:rPr>
        <w:t xml:space="preserve"> - коммуникационные технологии</w:t>
      </w:r>
    </w:p>
    <w:p w:rsidR="00A04B0E" w:rsidRPr="00CA6CAA" w:rsidRDefault="00CA6CAA" w:rsidP="00A04B0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A6CAA">
        <w:rPr>
          <w:sz w:val="28"/>
          <w:szCs w:val="28"/>
          <w:shd w:val="clear" w:color="auto" w:fill="FFFFFF"/>
        </w:rPr>
        <w:t>Использование вычислительной техники и телекоммуникационных средств для реализации информационных процессов с целью оперативной и эффективной работы с информацией на законных основаниях</w:t>
      </w:r>
      <w:proofErr w:type="gramStart"/>
      <w:r w:rsidRPr="00CA6CAA">
        <w:rPr>
          <w:sz w:val="28"/>
          <w:szCs w:val="28"/>
          <w:shd w:val="clear" w:color="auto" w:fill="FFFFFF"/>
        </w:rPr>
        <w:t xml:space="preserve"> </w:t>
      </w:r>
      <w:r w:rsidRPr="00CA6CAA">
        <w:rPr>
          <w:shd w:val="clear" w:color="auto" w:fill="FFFFFF"/>
        </w:rPr>
        <w:t>.</w:t>
      </w:r>
      <w:proofErr w:type="gramEnd"/>
      <w:r w:rsidR="00571500" w:rsidRPr="00CA6CAA">
        <w:rPr>
          <w:sz w:val="28"/>
          <w:szCs w:val="28"/>
        </w:rPr>
        <w:t>С</w:t>
      </w:r>
      <w:r w:rsidR="00A04B0E" w:rsidRPr="00CA6CAA">
        <w:rPr>
          <w:sz w:val="28"/>
          <w:szCs w:val="28"/>
        </w:rPr>
        <w:t xml:space="preserve">пособ передачи знаний, который соответствует качественно новому содержанию обучения и развития ребенка,  позволяет  с интересом учиться, находить источники информации, воспитывает самостоятельность и ответственность при получении новых знаний. </w:t>
      </w:r>
    </w:p>
    <w:p w:rsidR="00A04B0E" w:rsidRPr="007D4689" w:rsidRDefault="00A04B0E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1314FB" w:rsidRPr="007D4689" w:rsidRDefault="001314FB" w:rsidP="00A04B0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4689">
        <w:rPr>
          <w:sz w:val="28"/>
          <w:szCs w:val="28"/>
        </w:rPr>
        <w:t>Результаты:</w:t>
      </w:r>
    </w:p>
    <w:p w:rsidR="001314FB" w:rsidRPr="00A04B0E" w:rsidRDefault="00A04B0E" w:rsidP="00A04B0E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4B0E">
        <w:rPr>
          <w:sz w:val="28"/>
          <w:szCs w:val="28"/>
        </w:rPr>
        <w:t>активизация  познавательной активности, творчества, креативности;</w:t>
      </w:r>
    </w:p>
    <w:p w:rsidR="00A04B0E" w:rsidRPr="00A04B0E" w:rsidRDefault="00A04B0E" w:rsidP="00A04B0E">
      <w:pPr>
        <w:pStyle w:val="a5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4B0E">
        <w:rPr>
          <w:sz w:val="28"/>
          <w:szCs w:val="28"/>
        </w:rPr>
        <w:t>умение  работать с информацией;</w:t>
      </w:r>
    </w:p>
    <w:p w:rsidR="00A04B0E" w:rsidRPr="00A04B0E" w:rsidRDefault="00A04B0E" w:rsidP="00A04B0E">
      <w:pPr>
        <w:pStyle w:val="a5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4B0E">
        <w:rPr>
          <w:sz w:val="28"/>
          <w:szCs w:val="28"/>
        </w:rPr>
        <w:t>повышение самооценки;</w:t>
      </w:r>
    </w:p>
    <w:p w:rsidR="00A04B0E" w:rsidRDefault="00A04B0E" w:rsidP="00A04B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B0E">
        <w:rPr>
          <w:rFonts w:ascii="Times New Roman" w:hAnsi="Times New Roman" w:cs="Times New Roman"/>
          <w:sz w:val="28"/>
          <w:szCs w:val="28"/>
        </w:rPr>
        <w:t>повышается динамика качества обучения.</w:t>
      </w:r>
    </w:p>
    <w:p w:rsidR="00B31134" w:rsidRPr="00A04B0E" w:rsidRDefault="00B31134" w:rsidP="00B3113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1134" w:rsidRPr="00B31134" w:rsidRDefault="00B31134" w:rsidP="00B31134">
      <w:pPr>
        <w:spacing w:after="0" w:line="33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B31134">
        <w:rPr>
          <w:rFonts w:ascii="Times New Roman" w:hAnsi="Times New Roman" w:cs="Times New Roman"/>
          <w:b/>
          <w:bCs/>
          <w:sz w:val="28"/>
          <w:szCs w:val="28"/>
        </w:rPr>
        <w:t>Технолог</w:t>
      </w:r>
      <w:r w:rsidR="00571500">
        <w:rPr>
          <w:rFonts w:ascii="Times New Roman" w:hAnsi="Times New Roman" w:cs="Times New Roman"/>
          <w:b/>
          <w:bCs/>
          <w:sz w:val="28"/>
          <w:szCs w:val="28"/>
        </w:rPr>
        <w:t>ия ди</w:t>
      </w:r>
      <w:r>
        <w:rPr>
          <w:rFonts w:ascii="Times New Roman" w:hAnsi="Times New Roman" w:cs="Times New Roman"/>
          <w:b/>
          <w:bCs/>
          <w:sz w:val="28"/>
          <w:szCs w:val="28"/>
        </w:rPr>
        <w:t>фференцированного обучения</w:t>
      </w:r>
    </w:p>
    <w:p w:rsidR="00571500" w:rsidRPr="00B31134" w:rsidRDefault="00571500" w:rsidP="00571500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1134">
        <w:rPr>
          <w:sz w:val="28"/>
          <w:szCs w:val="28"/>
          <w:shd w:val="clear" w:color="auto" w:fill="FFFFFF"/>
        </w:rPr>
        <w:t>Педагогическая технология организации учебного процесса, в рамках которого предполагается разный уровень усвоения учебного материала, то есть глубина и сложность одного и того же учебного материала различна, что дает возможность каждому ученику овладевать учебным материалом по отдельным предметам школьной программы на разном уровне</w:t>
      </w:r>
      <w:proofErr w:type="gramStart"/>
      <w:r w:rsidRPr="00B31134">
        <w:rPr>
          <w:sz w:val="28"/>
          <w:szCs w:val="28"/>
          <w:shd w:val="clear" w:color="auto" w:fill="FFFFFF"/>
        </w:rPr>
        <w:t xml:space="preserve"> ,</w:t>
      </w:r>
      <w:proofErr w:type="gramEnd"/>
      <w:r w:rsidRPr="00B31134">
        <w:rPr>
          <w:sz w:val="28"/>
          <w:szCs w:val="28"/>
          <w:shd w:val="clear" w:color="auto" w:fill="FFFFFF"/>
        </w:rPr>
        <w:t xml:space="preserve"> но не ниже базового, в зависимости от способностей и индивидуальных особенностей личности каждого учащегося.</w:t>
      </w:r>
    </w:p>
    <w:p w:rsidR="00571500" w:rsidRPr="007D4689" w:rsidRDefault="00571500" w:rsidP="00571500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4689">
        <w:rPr>
          <w:sz w:val="28"/>
          <w:szCs w:val="28"/>
        </w:rPr>
        <w:t>Результаты:</w:t>
      </w:r>
    </w:p>
    <w:p w:rsidR="00571500" w:rsidRPr="00A04B0E" w:rsidRDefault="00477D4E" w:rsidP="00571500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развитие</w:t>
      </w:r>
      <w:r w:rsidR="00571500" w:rsidRPr="00A04B0E">
        <w:rPr>
          <w:sz w:val="28"/>
          <w:szCs w:val="28"/>
        </w:rPr>
        <w:t xml:space="preserve">  познавательной акти</w:t>
      </w:r>
      <w:r w:rsidR="00571500">
        <w:rPr>
          <w:sz w:val="28"/>
          <w:szCs w:val="28"/>
        </w:rPr>
        <w:t>вности;</w:t>
      </w:r>
    </w:p>
    <w:p w:rsidR="00571500" w:rsidRPr="00A04B0E" w:rsidRDefault="00571500" w:rsidP="00571500">
      <w:pPr>
        <w:pStyle w:val="a5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04B0E">
        <w:rPr>
          <w:sz w:val="28"/>
          <w:szCs w:val="28"/>
        </w:rPr>
        <w:t>повышение самооценки;</w:t>
      </w:r>
    </w:p>
    <w:p w:rsidR="00571500" w:rsidRDefault="00571500" w:rsidP="00571500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B0E">
        <w:rPr>
          <w:rFonts w:ascii="Times New Roman" w:hAnsi="Times New Roman" w:cs="Times New Roman"/>
          <w:sz w:val="28"/>
          <w:szCs w:val="28"/>
        </w:rPr>
        <w:t>повышается динамика качества обучения.</w:t>
      </w:r>
    </w:p>
    <w:p w:rsidR="00A04B0E" w:rsidRPr="00A04B0E" w:rsidRDefault="00A04B0E" w:rsidP="00A04B0E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4EDF" w:rsidRPr="007D4689" w:rsidRDefault="008400CE" w:rsidP="001314FB">
      <w:pPr>
        <w:pStyle w:val="a5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 w:rsidRPr="007D4689">
        <w:rPr>
          <w:b/>
          <w:color w:val="000000" w:themeColor="text1"/>
          <w:sz w:val="28"/>
          <w:szCs w:val="28"/>
        </w:rPr>
        <w:t>Технология личностно-ориентированного обучения</w:t>
      </w:r>
    </w:p>
    <w:p w:rsidR="00EF4EDF" w:rsidRDefault="00254AFD" w:rsidP="00EF4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Сущ</w:t>
      </w:r>
      <w:r w:rsidR="00EF4EDF">
        <w:rPr>
          <w:rFonts w:ascii="Times New Roman" w:hAnsi="Times New Roman" w:cs="Times New Roman"/>
          <w:sz w:val="28"/>
          <w:szCs w:val="28"/>
        </w:rPr>
        <w:t>ность технологии заключ</w:t>
      </w:r>
      <w:r w:rsidR="000C251E">
        <w:rPr>
          <w:rFonts w:ascii="Times New Roman" w:hAnsi="Times New Roman" w:cs="Times New Roman"/>
          <w:sz w:val="28"/>
          <w:szCs w:val="28"/>
        </w:rPr>
        <w:t xml:space="preserve">ается в </w:t>
      </w:r>
      <w:proofErr w:type="gramStart"/>
      <w:r w:rsidR="000C251E">
        <w:rPr>
          <w:rFonts w:ascii="Times New Roman" w:hAnsi="Times New Roman" w:cs="Times New Roman"/>
          <w:sz w:val="28"/>
          <w:szCs w:val="28"/>
        </w:rPr>
        <w:t>максимальном</w:t>
      </w:r>
      <w:proofErr w:type="gramEnd"/>
      <w:r w:rsidR="000C251E">
        <w:rPr>
          <w:rFonts w:ascii="Times New Roman" w:hAnsi="Times New Roman" w:cs="Times New Roman"/>
          <w:sz w:val="28"/>
          <w:szCs w:val="28"/>
        </w:rPr>
        <w:t xml:space="preserve"> развитие (</w:t>
      </w:r>
      <w:r w:rsidR="00EF4EDF">
        <w:rPr>
          <w:rFonts w:ascii="Times New Roman" w:hAnsi="Times New Roman" w:cs="Times New Roman"/>
          <w:sz w:val="28"/>
          <w:szCs w:val="28"/>
        </w:rPr>
        <w:t>а не формирование заранее заданных) индивидуальных познавательных способностей ребёнка на основе использования у него опыта жизнедеятельности. В технологии личностно-ориентированного обучения центр всей образовательной систем</w:t>
      </w:r>
      <w:proofErr w:type="gramStart"/>
      <w:r w:rsidR="00EF4EDF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EF4EDF">
        <w:rPr>
          <w:rFonts w:ascii="Times New Roman" w:hAnsi="Times New Roman" w:cs="Times New Roman"/>
          <w:sz w:val="28"/>
          <w:szCs w:val="28"/>
        </w:rPr>
        <w:t xml:space="preserve"> индивидуальность детской личности, следовательно методическую основу этой технологии составляют дифференциация и индивидуализация обучения.</w:t>
      </w:r>
    </w:p>
    <w:p w:rsidR="00B402E9" w:rsidRDefault="00B402E9" w:rsidP="00EF4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Результаты:</w:t>
      </w:r>
    </w:p>
    <w:p w:rsidR="00B402E9" w:rsidRDefault="00B402E9" w:rsidP="00B402E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индивидуальных познавательных способностей каждого ребёнка;</w:t>
      </w:r>
    </w:p>
    <w:p w:rsidR="00B402E9" w:rsidRDefault="00B402E9" w:rsidP="00B402E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самоопределение и самореализация;</w:t>
      </w:r>
    </w:p>
    <w:p w:rsidR="00B402E9" w:rsidRPr="00B402E9" w:rsidRDefault="00B402E9" w:rsidP="00B402E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творческого потенциала</w:t>
      </w:r>
    </w:p>
    <w:p w:rsidR="00B402E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Проектная технология</w:t>
      </w:r>
      <w:r w:rsidRPr="007D4689">
        <w:rPr>
          <w:sz w:val="28"/>
          <w:szCs w:val="28"/>
        </w:rPr>
        <w:t xml:space="preserve"> </w:t>
      </w:r>
    </w:p>
    <w:p w:rsidR="001314FB" w:rsidRPr="007D4689" w:rsidRDefault="000C251E" w:rsidP="00B402E9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Обучение</w:t>
      </w:r>
      <w:r w:rsidR="00B402E9" w:rsidRPr="00B402E9">
        <w:rPr>
          <w:sz w:val="28"/>
          <w:szCs w:val="28"/>
          <w:shd w:val="clear" w:color="auto" w:fill="FFFFFF"/>
        </w:rPr>
        <w:t>, при котором учащиеся самостоятельно и охотно приобретают недостающие знания из разных источников; учатся пользоваться приобретенными знаниями для решения познавательных и практических задач; приобретают коммуникативные умения, работая в различных группах; развивают у себя исследовательские умения (умения выявления проблем, сбора информации, наблюдения, проведения эксперимента, анализа, построения гипотез, обобщения); развивают системное мышление.</w:t>
      </w: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Результаты:</w:t>
      </w:r>
    </w:p>
    <w:p w:rsidR="001314FB" w:rsidRDefault="00B402E9" w:rsidP="00B402E9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развитие индивидуальных творческих  способностей;</w:t>
      </w:r>
    </w:p>
    <w:p w:rsidR="003B3E80" w:rsidRDefault="003B3E80" w:rsidP="00B402E9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повышение уровня владения предметом;</w:t>
      </w:r>
    </w:p>
    <w:p w:rsidR="003B3E80" w:rsidRDefault="003B3E80" w:rsidP="00B402E9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расширение кругозора;</w:t>
      </w:r>
    </w:p>
    <w:p w:rsidR="003B3E80" w:rsidRPr="003B3E80" w:rsidRDefault="003B3E80" w:rsidP="003B3E80">
      <w:pPr>
        <w:pStyle w:val="a5"/>
        <w:numPr>
          <w:ilvl w:val="0"/>
          <w:numId w:val="15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формирование навыка самостоятельности;</w:t>
      </w:r>
    </w:p>
    <w:p w:rsidR="003B3E80" w:rsidRDefault="003B3E80" w:rsidP="003B3E8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самоопределение и самореализация</w:t>
      </w:r>
    </w:p>
    <w:p w:rsidR="00B402E9" w:rsidRPr="007D4689" w:rsidRDefault="00B402E9" w:rsidP="003B3E80">
      <w:pPr>
        <w:pStyle w:val="a5"/>
        <w:shd w:val="clear" w:color="auto" w:fill="FFFFFF"/>
        <w:spacing w:before="0" w:beforeAutospacing="0" w:after="0" w:afterAutospacing="0"/>
        <w:ind w:left="360"/>
        <w:rPr>
          <w:sz w:val="28"/>
          <w:szCs w:val="28"/>
        </w:rPr>
      </w:pPr>
    </w:p>
    <w:p w:rsidR="001314FB" w:rsidRPr="007D4689" w:rsidRDefault="001314FB" w:rsidP="001314F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7D4689">
        <w:rPr>
          <w:b/>
          <w:sz w:val="28"/>
          <w:szCs w:val="28"/>
        </w:rPr>
        <w:t>Игровые технологии</w:t>
      </w:r>
    </w:p>
    <w:p w:rsidR="004436C0" w:rsidRPr="007D4689" w:rsidRDefault="004436C0" w:rsidP="003B3E80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4689">
        <w:rPr>
          <w:sz w:val="28"/>
          <w:szCs w:val="28"/>
        </w:rPr>
        <w:t>Игра - это вид деятельности в условиях ситуаций, направленных на воссоздание и усвоение общественного опыта, в котором складывается и совершенствуется самоуправление поведением</w:t>
      </w:r>
    </w:p>
    <w:p w:rsidR="004436C0" w:rsidRPr="007D4689" w:rsidRDefault="004436C0" w:rsidP="003B3E80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4689">
        <w:rPr>
          <w:sz w:val="28"/>
          <w:szCs w:val="28"/>
        </w:rPr>
        <w:t>В игровой модели учебного процесса создание проблемной ситуации происходит через введение игровой ситуации: проблемная ситуация проживается участниками в ее игровом воплощении, основу деятельности составляет игровое моделирование, часть деятельности учащихся происходит в условно-игровом плане</w:t>
      </w:r>
    </w:p>
    <w:p w:rsidR="00477D4E" w:rsidRPr="00477D4E" w:rsidRDefault="004436C0" w:rsidP="00477D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D4E">
        <w:rPr>
          <w:rFonts w:ascii="Times New Roman" w:eastAsia="Times New Roman" w:hAnsi="Times New Roman" w:cs="Times New Roman"/>
          <w:sz w:val="28"/>
          <w:szCs w:val="28"/>
        </w:rPr>
        <w:t>Результат</w:t>
      </w:r>
      <w:r w:rsidR="00477D4E" w:rsidRPr="00477D4E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477D4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77D4E" w:rsidRPr="00A04B0E" w:rsidRDefault="00477D4E" w:rsidP="00477D4E">
      <w:pPr>
        <w:pStyle w:val="a5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воспитание </w:t>
      </w:r>
      <w:r w:rsidRPr="00A04B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познавательных интересов и активизация деятельности;</w:t>
      </w:r>
    </w:p>
    <w:p w:rsidR="001314FB" w:rsidRDefault="00477D4E" w:rsidP="00477D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повышает уровень интереса к предмету, расширение кругозора;</w:t>
      </w:r>
    </w:p>
    <w:p w:rsidR="00477D4E" w:rsidRDefault="00477D4E" w:rsidP="00477D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способствует преодолению пассивности;</w:t>
      </w:r>
    </w:p>
    <w:p w:rsidR="00477D4E" w:rsidRDefault="00477D4E" w:rsidP="00477D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усиливает работоспособность;</w:t>
      </w:r>
    </w:p>
    <w:p w:rsidR="00477D4E" w:rsidRPr="00477D4E" w:rsidRDefault="00477D4E" w:rsidP="00477D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повышение качества знаний</w:t>
      </w:r>
    </w:p>
    <w:p w:rsidR="00B31134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b/>
          <w:sz w:val="28"/>
          <w:szCs w:val="28"/>
        </w:rPr>
        <w:t>Технология проблемного обучения</w:t>
      </w:r>
      <w:r w:rsidRPr="007D4689">
        <w:rPr>
          <w:sz w:val="28"/>
          <w:szCs w:val="28"/>
        </w:rPr>
        <w:t>.</w:t>
      </w:r>
    </w:p>
    <w:p w:rsidR="001314FB" w:rsidRPr="00571500" w:rsidRDefault="00B31134" w:rsidP="00B31134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1500">
        <w:rPr>
          <w:color w:val="333333"/>
          <w:sz w:val="28"/>
          <w:szCs w:val="28"/>
          <w:shd w:val="clear" w:color="auto" w:fill="FFFFFF"/>
        </w:rPr>
        <w:t xml:space="preserve">  </w:t>
      </w:r>
      <w:r w:rsidR="00571500" w:rsidRPr="00571500">
        <w:rPr>
          <w:color w:val="333333"/>
          <w:sz w:val="28"/>
          <w:szCs w:val="28"/>
          <w:shd w:val="clear" w:color="auto" w:fill="FFFFFF"/>
        </w:rPr>
        <w:t>Организация учебных занятий, которая предполагает создание под руководством учителя проблемных ситуаций и активную самостоятельную деятельность учащихся по их разрешению.</w:t>
      </w:r>
    </w:p>
    <w:p w:rsidR="00CA6CAA" w:rsidRDefault="001314FB" w:rsidP="001314F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D4689">
        <w:rPr>
          <w:sz w:val="28"/>
          <w:szCs w:val="28"/>
        </w:rPr>
        <w:t>Результат</w:t>
      </w:r>
      <w:r w:rsidR="00CA6CAA">
        <w:rPr>
          <w:sz w:val="28"/>
          <w:szCs w:val="28"/>
        </w:rPr>
        <w:t>ы</w:t>
      </w:r>
      <w:r w:rsidRPr="007D4689">
        <w:rPr>
          <w:sz w:val="28"/>
          <w:szCs w:val="28"/>
        </w:rPr>
        <w:t>:</w:t>
      </w:r>
    </w:p>
    <w:p w:rsidR="00477D4E" w:rsidRDefault="00477D4E" w:rsidP="00477D4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развитие мыслительных способностей;</w:t>
      </w:r>
    </w:p>
    <w:p w:rsidR="00477D4E" w:rsidRDefault="00477D4E" w:rsidP="00477D4E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развитие самостоятельности</w:t>
      </w:r>
      <w:r w:rsidR="00E749DF">
        <w:rPr>
          <w:sz w:val="28"/>
          <w:szCs w:val="28"/>
        </w:rPr>
        <w:t>;</w:t>
      </w:r>
    </w:p>
    <w:p w:rsidR="001314FB" w:rsidRDefault="00E749DF" w:rsidP="00E749DF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прочное усвоение </w:t>
      </w:r>
      <w:proofErr w:type="gramStart"/>
      <w:r>
        <w:rPr>
          <w:sz w:val="28"/>
          <w:szCs w:val="28"/>
        </w:rPr>
        <w:t>изученного</w:t>
      </w:r>
      <w:proofErr w:type="gramEnd"/>
      <w:r>
        <w:rPr>
          <w:sz w:val="28"/>
          <w:szCs w:val="28"/>
        </w:rPr>
        <w:t>;</w:t>
      </w:r>
    </w:p>
    <w:p w:rsidR="00E749DF" w:rsidRDefault="00E749DF" w:rsidP="00E749DF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стимулирование внутренней мотивации учения;</w:t>
      </w:r>
    </w:p>
    <w:p w:rsidR="00E749DF" w:rsidRDefault="00E749DF" w:rsidP="00E749DF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формирование убеждений;</w:t>
      </w:r>
    </w:p>
    <w:p w:rsidR="00E749DF" w:rsidRPr="00E749DF" w:rsidRDefault="00E749DF" w:rsidP="00E749DF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овладение первичными навыками исследовательской деятельности</w:t>
      </w:r>
    </w:p>
    <w:p w:rsidR="00E749DF" w:rsidRDefault="00E749DF" w:rsidP="00E749DF">
      <w:pPr>
        <w:pStyle w:val="c2"/>
        <w:shd w:val="clear" w:color="auto" w:fill="FFFFFF"/>
        <w:spacing w:before="0" w:beforeAutospacing="0" w:after="0" w:afterAutospacing="0"/>
        <w:jc w:val="both"/>
        <w:rPr>
          <w:rFonts w:eastAsia="Wingdings"/>
          <w:b/>
          <w:sz w:val="28"/>
          <w:szCs w:val="28"/>
        </w:rPr>
      </w:pPr>
      <w:r>
        <w:rPr>
          <w:rFonts w:eastAsia="Wingdings"/>
          <w:b/>
          <w:sz w:val="28"/>
          <w:szCs w:val="28"/>
        </w:rPr>
        <w:t xml:space="preserve">Здорвьесберегающие </w:t>
      </w:r>
      <w:r w:rsidR="008A22EA" w:rsidRPr="007D4689">
        <w:rPr>
          <w:rFonts w:eastAsia="Wingdings"/>
          <w:b/>
          <w:sz w:val="28"/>
          <w:szCs w:val="28"/>
        </w:rPr>
        <w:t>технологии</w:t>
      </w:r>
      <w:r w:rsidR="005A29C2" w:rsidRPr="007D4689">
        <w:rPr>
          <w:rFonts w:eastAsia="Wingdings"/>
          <w:b/>
          <w:sz w:val="28"/>
          <w:szCs w:val="28"/>
        </w:rPr>
        <w:t xml:space="preserve"> </w:t>
      </w:r>
    </w:p>
    <w:p w:rsidR="008A22EA" w:rsidRPr="00E749DF" w:rsidRDefault="00E749DF" w:rsidP="00E749DF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749DF">
        <w:rPr>
          <w:sz w:val="28"/>
          <w:szCs w:val="28"/>
          <w:shd w:val="clear" w:color="auto" w:fill="FFFFFF"/>
        </w:rPr>
        <w:t xml:space="preserve">Это система мер, направленных на сохранение и укрепление физического, психического, эмоционального, нравственного и социального здоровья </w:t>
      </w:r>
      <w:r w:rsidR="008A22EA" w:rsidRPr="00E749DF">
        <w:rPr>
          <w:sz w:val="28"/>
          <w:szCs w:val="28"/>
          <w:shd w:val="clear" w:color="auto" w:fill="FFFFFF"/>
        </w:rPr>
        <w:t xml:space="preserve"> школьников на период обучения в школе.</w:t>
      </w:r>
    </w:p>
    <w:p w:rsidR="00E749DF" w:rsidRDefault="008A22EA" w:rsidP="00E749D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Результат</w:t>
      </w:r>
      <w:r w:rsidR="00E749DF">
        <w:rPr>
          <w:rFonts w:ascii="Times New Roman" w:hAnsi="Times New Roman" w:cs="Times New Roman"/>
          <w:sz w:val="28"/>
          <w:szCs w:val="28"/>
        </w:rPr>
        <w:t>ы</w:t>
      </w:r>
      <w:r w:rsidRPr="007D468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10D22" w:rsidRDefault="00210D22" w:rsidP="00210D2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улучшение умственной деятельности;</w:t>
      </w:r>
    </w:p>
    <w:p w:rsidR="00210D22" w:rsidRDefault="00210D22" w:rsidP="00210D2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познавательных процессов;</w:t>
      </w:r>
    </w:p>
    <w:p w:rsidR="00210D22" w:rsidRDefault="00210D22" w:rsidP="00210D2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мелкой моторики;</w:t>
      </w:r>
    </w:p>
    <w:p w:rsidR="00210D22" w:rsidRDefault="00210D22" w:rsidP="00210D2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двигательной активности;</w:t>
      </w:r>
    </w:p>
    <w:p w:rsidR="00210D22" w:rsidRDefault="00210D22" w:rsidP="00210D2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качества обучения</w:t>
      </w:r>
    </w:p>
    <w:p w:rsidR="00FC1643" w:rsidRDefault="00FC1643" w:rsidP="00FC1643">
      <w:pPr>
        <w:spacing w:after="0" w:line="330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FC1643">
        <w:rPr>
          <w:rFonts w:ascii="Times New Roman" w:hAnsi="Times New Roman" w:cs="Times New Roman"/>
          <w:b/>
          <w:bCs/>
          <w:sz w:val="28"/>
          <w:szCs w:val="28"/>
        </w:rPr>
        <w:t>Система инновационной оценки «портфолио»</w:t>
      </w:r>
    </w:p>
    <w:p w:rsidR="00FC1643" w:rsidRDefault="00FC1643" w:rsidP="00EC2D4B">
      <w:pPr>
        <w:spacing w:after="0" w:line="33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2D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Технология «Портфолио» – это способ фиксирования, накопления и аутентичного оценивания индивидуальных образовательных результатов обучающегося в определенный период его обучения. Портфолио позволяет учитывать результаты в разнообразных видах деятельности: учебной, творческой, социальной, коммуникативной. Портфолио это – заранее спланированная и специально организованная индивидуальная подборка материалов и документов, которая демонстрирует усилия, динамику и достижения обучающегося в различных областях.</w:t>
      </w:r>
    </w:p>
    <w:p w:rsidR="00EC2D4B" w:rsidRDefault="00EC2D4B" w:rsidP="00EC2D4B">
      <w:pPr>
        <w:spacing w:after="0" w:line="33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Результаты:</w:t>
      </w:r>
    </w:p>
    <w:p w:rsidR="00EC2D4B" w:rsidRDefault="00EC2D4B" w:rsidP="00EC2D4B">
      <w:pPr>
        <w:pStyle w:val="a3"/>
        <w:numPr>
          <w:ilvl w:val="0"/>
          <w:numId w:val="20"/>
        </w:numPr>
        <w:spacing w:after="0" w:line="33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2D4B">
        <w:rPr>
          <w:rFonts w:ascii="Times New Roman" w:hAnsi="Times New Roman" w:cs="Times New Roman"/>
          <w:bCs/>
          <w:sz w:val="28"/>
          <w:szCs w:val="28"/>
        </w:rPr>
        <w:t>формирование учебной мотивации;</w:t>
      </w:r>
    </w:p>
    <w:p w:rsidR="00EC2D4B" w:rsidRPr="00EC2D4B" w:rsidRDefault="00EC2D4B" w:rsidP="00EC2D4B">
      <w:pPr>
        <w:pStyle w:val="a3"/>
        <w:numPr>
          <w:ilvl w:val="0"/>
          <w:numId w:val="20"/>
        </w:numPr>
        <w:spacing w:after="0" w:line="33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2D4B">
        <w:rPr>
          <w:rFonts w:ascii="Times New Roman" w:hAnsi="Times New Roman" w:cs="Times New Roman"/>
          <w:bCs/>
          <w:sz w:val="28"/>
          <w:szCs w:val="28"/>
        </w:rPr>
        <w:t>раскрытие индивидуальных возможностей;</w:t>
      </w:r>
    </w:p>
    <w:p w:rsidR="00EC2D4B" w:rsidRDefault="00EC2D4B" w:rsidP="00EC2D4B">
      <w:pPr>
        <w:pStyle w:val="a3"/>
        <w:numPr>
          <w:ilvl w:val="0"/>
          <w:numId w:val="20"/>
        </w:numPr>
        <w:spacing w:after="0" w:line="33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2D4B">
        <w:rPr>
          <w:rFonts w:ascii="Times New Roman" w:hAnsi="Times New Roman" w:cs="Times New Roman"/>
          <w:bCs/>
          <w:sz w:val="28"/>
          <w:szCs w:val="28"/>
        </w:rPr>
        <w:t>повышение качества самооценки</w:t>
      </w:r>
    </w:p>
    <w:p w:rsidR="00EC2D4B" w:rsidRPr="005E0506" w:rsidRDefault="00EC2D4B" w:rsidP="00EC2D4B">
      <w:pPr>
        <w:spacing w:after="0" w:line="33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0506">
        <w:rPr>
          <w:rFonts w:ascii="Times New Roman" w:hAnsi="Times New Roman" w:cs="Times New Roman"/>
          <w:b/>
          <w:bCs/>
          <w:sz w:val="28"/>
          <w:szCs w:val="28"/>
        </w:rPr>
        <w:t>Дистанционные технологии</w:t>
      </w:r>
    </w:p>
    <w:p w:rsidR="00EC2D4B" w:rsidRDefault="00EC2D4B" w:rsidP="00EC2D4B">
      <w:pPr>
        <w:spacing w:after="0" w:line="33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 w:rsidRPr="005E0506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Обучение с применением дистанционных образовательных технологий предполагает получение образовательных услуг без посещения образовательного учреждения, с помощью современных информационно-образовательных технологий и систем телекоммуникации. </w:t>
      </w:r>
    </w:p>
    <w:p w:rsidR="005E0506" w:rsidRDefault="005E0506" w:rsidP="00EC2D4B">
      <w:pPr>
        <w:spacing w:after="0" w:line="33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>Результаты:</w:t>
      </w:r>
    </w:p>
    <w:p w:rsidR="005E0506" w:rsidRDefault="005E0506" w:rsidP="005E0506">
      <w:pPr>
        <w:pStyle w:val="a3"/>
        <w:numPr>
          <w:ilvl w:val="0"/>
          <w:numId w:val="21"/>
        </w:numPr>
        <w:spacing w:after="0" w:line="33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активизация познавательной активности;</w:t>
      </w:r>
    </w:p>
    <w:p w:rsidR="005E0506" w:rsidRDefault="005E0506" w:rsidP="005E0506">
      <w:pPr>
        <w:pStyle w:val="a3"/>
        <w:numPr>
          <w:ilvl w:val="0"/>
          <w:numId w:val="21"/>
        </w:numPr>
        <w:spacing w:after="0" w:line="33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повышение результативности в освоении учебных предметов;</w:t>
      </w:r>
    </w:p>
    <w:p w:rsidR="005E0506" w:rsidRDefault="005E0506" w:rsidP="005E0506">
      <w:pPr>
        <w:pStyle w:val="a3"/>
        <w:numPr>
          <w:ilvl w:val="0"/>
          <w:numId w:val="21"/>
        </w:numPr>
        <w:spacing w:after="0" w:line="33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ликвидация пробелов в знаниях;</w:t>
      </w:r>
    </w:p>
    <w:p w:rsidR="005E0506" w:rsidRPr="005E0506" w:rsidRDefault="005E0506" w:rsidP="005E0506">
      <w:pPr>
        <w:pStyle w:val="a3"/>
        <w:numPr>
          <w:ilvl w:val="0"/>
          <w:numId w:val="21"/>
        </w:numPr>
        <w:spacing w:after="0" w:line="33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участие в сетевых проектах, олимпиадах, конкурсах</w:t>
      </w:r>
    </w:p>
    <w:p w:rsidR="00EC2D4B" w:rsidRPr="00EC2D4B" w:rsidRDefault="00EC2D4B" w:rsidP="00EC2D4B">
      <w:pPr>
        <w:pStyle w:val="a3"/>
        <w:spacing w:after="0" w:line="33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1. ПРИНЦИПЫ, ИСПОЛЬЗУЕМЫЕ В ПЕДАГОГИЧЕСКОЙ ДЕЯТЕЛЬНОСТИ: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доступность;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прочность;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сознательность и активность;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демократичность;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lastRenderedPageBreak/>
        <w:t>- учет индивидуальных способностей.</w:t>
      </w:r>
    </w:p>
    <w:p w:rsidR="001314FB" w:rsidRPr="007D4689" w:rsidRDefault="001314FB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2. ИНТЕРЕС КАК ФАКТОР, ПОВЫШАЮЩИЙ АКТИВНОСТЬ УЧАЩИХСЯ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Задавая вопрос, что способствует повышению эффективности урока, имеем </w:t>
      </w:r>
      <w:proofErr w:type="gramStart"/>
      <w:r w:rsidRPr="007D4689">
        <w:rPr>
          <w:color w:val="000000"/>
          <w:sz w:val="28"/>
          <w:szCs w:val="28"/>
        </w:rPr>
        <w:t>ввиду</w:t>
      </w:r>
      <w:proofErr w:type="gramEnd"/>
      <w:r w:rsidR="00916449" w:rsidRPr="007D4689">
        <w:rPr>
          <w:color w:val="000000"/>
          <w:sz w:val="28"/>
          <w:szCs w:val="28"/>
        </w:rPr>
        <w:t xml:space="preserve"> </w:t>
      </w:r>
      <w:proofErr w:type="gramStart"/>
      <w:r w:rsidRPr="007D4689">
        <w:rPr>
          <w:color w:val="000000"/>
          <w:sz w:val="28"/>
          <w:szCs w:val="28"/>
        </w:rPr>
        <w:t>целеустремлённую</w:t>
      </w:r>
      <w:proofErr w:type="gramEnd"/>
      <w:r w:rsidRPr="007D4689">
        <w:rPr>
          <w:color w:val="000000"/>
          <w:sz w:val="28"/>
          <w:szCs w:val="28"/>
        </w:rPr>
        <w:t xml:space="preserve"> активность учеников в процессе обучения. Активность, проявляемая учениками на уроке, может быть представлена в двух видах: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познавательная;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- двигательная.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Познавательная активность учащихся, как правило, характеризуется направленностью на самообразов</w:t>
      </w:r>
      <w:r w:rsidR="00210D22">
        <w:rPr>
          <w:color w:val="000000"/>
          <w:sz w:val="28"/>
          <w:szCs w:val="28"/>
        </w:rPr>
        <w:t>ание</w:t>
      </w:r>
      <w:proofErr w:type="gramStart"/>
      <w:r w:rsidR="00210D22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>.</w:t>
      </w:r>
      <w:proofErr w:type="gramEnd"/>
      <w:r w:rsidRPr="007D4689">
        <w:rPr>
          <w:color w:val="000000"/>
          <w:sz w:val="28"/>
          <w:szCs w:val="28"/>
        </w:rPr>
        <w:t xml:space="preserve"> В этом случае ученик придает значение содержательной стороне обучения.</w:t>
      </w:r>
    </w:p>
    <w:p w:rsidR="00866039" w:rsidRPr="007D4689" w:rsidRDefault="001314FB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Интерес -</w:t>
      </w:r>
      <w:r w:rsidR="00866039" w:rsidRPr="007D4689">
        <w:rPr>
          <w:sz w:val="28"/>
          <w:szCs w:val="28"/>
        </w:rPr>
        <w:t xml:space="preserve"> это положительное отношение к чему - либо, побуждающее человека проявить активность для познания интересующего.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7D4689">
        <w:rPr>
          <w:sz w:val="28"/>
          <w:szCs w:val="28"/>
        </w:rPr>
        <w:t>Интерес учащихся на урок</w:t>
      </w:r>
      <w:r w:rsidR="008655B5" w:rsidRPr="007D4689">
        <w:rPr>
          <w:sz w:val="28"/>
          <w:szCs w:val="28"/>
        </w:rPr>
        <w:t>ах</w:t>
      </w:r>
      <w:r w:rsidRPr="007D4689">
        <w:rPr>
          <w:sz w:val="28"/>
          <w:szCs w:val="28"/>
        </w:rPr>
        <w:t xml:space="preserve">  отличается разнообразием целевых установок учащихся:</w:t>
      </w:r>
    </w:p>
    <w:p w:rsidR="005A29C2" w:rsidRPr="007D4689" w:rsidRDefault="005A29C2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7D4689">
        <w:rPr>
          <w:sz w:val="28"/>
          <w:szCs w:val="28"/>
        </w:rPr>
        <w:t>- изучить новый материал на уроке;</w:t>
      </w:r>
    </w:p>
    <w:p w:rsidR="005A29C2" w:rsidRPr="007D4689" w:rsidRDefault="005A29C2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7D4689">
        <w:rPr>
          <w:sz w:val="28"/>
          <w:szCs w:val="28"/>
        </w:rPr>
        <w:t>- закрепить уже  полученные знания и умения;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укрепить здоровье;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сформировать </w:t>
      </w:r>
      <w:r w:rsidR="008655B5" w:rsidRPr="007D4689">
        <w:rPr>
          <w:sz w:val="28"/>
          <w:szCs w:val="28"/>
        </w:rPr>
        <w:t xml:space="preserve">навыки </w:t>
      </w:r>
      <w:r w:rsidR="005A29C2" w:rsidRPr="007D4689">
        <w:rPr>
          <w:sz w:val="28"/>
          <w:szCs w:val="28"/>
        </w:rPr>
        <w:t xml:space="preserve">исследования и </w:t>
      </w:r>
      <w:r w:rsidR="008655B5" w:rsidRPr="007D4689">
        <w:rPr>
          <w:sz w:val="28"/>
          <w:szCs w:val="28"/>
        </w:rPr>
        <w:t>трудолюбия</w:t>
      </w:r>
      <w:r w:rsidRPr="007D4689">
        <w:rPr>
          <w:sz w:val="28"/>
          <w:szCs w:val="28"/>
        </w:rPr>
        <w:t>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развивать </w:t>
      </w:r>
      <w:r w:rsidR="008655B5" w:rsidRPr="007D4689">
        <w:rPr>
          <w:sz w:val="28"/>
          <w:szCs w:val="28"/>
        </w:rPr>
        <w:t xml:space="preserve">нравственные </w:t>
      </w:r>
      <w:r w:rsidRPr="007D4689">
        <w:rPr>
          <w:sz w:val="28"/>
          <w:szCs w:val="28"/>
        </w:rPr>
        <w:t>и психические качества.</w:t>
      </w:r>
    </w:p>
    <w:p w:rsidR="001314FB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7D4689">
        <w:rPr>
          <w:sz w:val="28"/>
          <w:szCs w:val="28"/>
        </w:rPr>
        <w:t>Интерес познавательной деятельности - мощный двигатель обучения и учения. От него зависит не только продуктивность овладения знаниями, способами познавательной деятельности, но и общий тонус всей учебной деятельности. В практике осуществляется стимуляция познавательного интереса через организацию учебной деятельности учащихся. В ходе обучения познавательный интерес выступает как мотив не только побуждающий к совершению действий, но и влияющий на характер их протекания</w:t>
      </w:r>
      <w:r w:rsidRPr="007D4689">
        <w:rPr>
          <w:color w:val="000000"/>
          <w:sz w:val="28"/>
          <w:szCs w:val="28"/>
        </w:rPr>
        <w:t xml:space="preserve">. 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Стимулами, связанными с организацией и характером протекания учебной деятельности, являются: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многообразие форм самостоятельной работы, их сменяемость (это стимулирует активную деятельность, помогает осознать необходимость в преодолении трудностей, заставляет думать);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</w:t>
      </w:r>
      <w:proofErr w:type="spellStart"/>
      <w:r w:rsidRPr="007D4689">
        <w:rPr>
          <w:sz w:val="28"/>
          <w:szCs w:val="28"/>
        </w:rPr>
        <w:t>проблемность</w:t>
      </w:r>
      <w:proofErr w:type="spellEnd"/>
      <w:r w:rsidRPr="007D4689">
        <w:rPr>
          <w:sz w:val="28"/>
          <w:szCs w:val="28"/>
        </w:rPr>
        <w:t xml:space="preserve"> изучения материала, ее стимулы, способствующие развитию и укреплению познавательного интереса.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Среди условий, при которых развивается познавательная активность учащихся, выделяются </w:t>
      </w:r>
      <w:proofErr w:type="gramStart"/>
      <w:r w:rsidRPr="007D4689">
        <w:rPr>
          <w:sz w:val="28"/>
          <w:szCs w:val="28"/>
        </w:rPr>
        <w:t>следующие</w:t>
      </w:r>
      <w:proofErr w:type="gramEnd"/>
      <w:r w:rsidRPr="007D4689">
        <w:rPr>
          <w:sz w:val="28"/>
          <w:szCs w:val="28"/>
        </w:rPr>
        <w:t>: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пробуждение интереса к изучаемому предмету. Этому способствует организация обучения, при которой учащиеся действуют активно, потому что вовлекаются в процесс самостоятельного поиска и «открытия» новых знаний;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разнообразие видов деятельности на уроке;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lastRenderedPageBreak/>
        <w:t>- осознание учащимися важности, необходимости и целесообразности освоения намеченных учителем действий на уроке;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 xml:space="preserve">- связь нового материала с ранее </w:t>
      </w:r>
      <w:proofErr w:type="gramStart"/>
      <w:r w:rsidRPr="007D4689">
        <w:rPr>
          <w:sz w:val="28"/>
          <w:szCs w:val="28"/>
        </w:rPr>
        <w:t>изученным</w:t>
      </w:r>
      <w:proofErr w:type="gramEnd"/>
      <w:r w:rsidRPr="007D4689">
        <w:rPr>
          <w:sz w:val="28"/>
          <w:szCs w:val="28"/>
        </w:rPr>
        <w:t>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доступность учебного материала, характеризующегося определенной степенью трудности, сложности;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sz w:val="28"/>
          <w:szCs w:val="28"/>
        </w:rPr>
        <w:t>- своевременность контроля и оценки результатов деятельности учащихся; яркость, эмоциональность учебного материала, создание положительного эмоционального тонуса.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3. ОСНОВЫ ЗНАНИЙ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Самым важным </w:t>
      </w:r>
      <w:r w:rsidR="00F96ECB">
        <w:rPr>
          <w:color w:val="000000"/>
          <w:sz w:val="28"/>
          <w:szCs w:val="28"/>
        </w:rPr>
        <w:t xml:space="preserve">в любой учебной программе </w:t>
      </w:r>
      <w:r w:rsidR="001314FB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>является раздел «Основы знаний», в ходе которого идет формирование новых знаний, умений и навыков. Этот блок содержит в себе весь учебный материал с указанием всевозможных видов деятельности учащихся и использование различных носителей информации.</w:t>
      </w:r>
    </w:p>
    <w:p w:rsidR="00866039" w:rsidRPr="007D4689" w:rsidRDefault="00866039" w:rsidP="00210D22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Содержание специальных основ знаний, так же как и общих, определяется учебной программой. </w:t>
      </w:r>
      <w:r w:rsidR="00CC56C5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Делается это с учётом возрастных особенностей и степени подготовленности школьников.</w:t>
      </w:r>
    </w:p>
    <w:p w:rsidR="0086603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4. МЕЖПРЕДМЕТНЫЕ СВЯЗИ</w:t>
      </w:r>
    </w:p>
    <w:p w:rsidR="005E0506" w:rsidRPr="005E0506" w:rsidRDefault="005E0506" w:rsidP="005E050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М</w:t>
      </w:r>
      <w:r w:rsidRPr="005E0506">
        <w:rPr>
          <w:color w:val="000000"/>
          <w:sz w:val="28"/>
          <w:szCs w:val="28"/>
          <w:shd w:val="clear" w:color="auto" w:fill="FFFFFF"/>
        </w:rPr>
        <w:t>ежпредметные</w:t>
      </w:r>
      <w:bookmarkStart w:id="0" w:name="_GoBack"/>
      <w:bookmarkEnd w:id="0"/>
      <w:r w:rsidRPr="005E0506">
        <w:rPr>
          <w:color w:val="000000"/>
          <w:sz w:val="28"/>
          <w:szCs w:val="28"/>
          <w:shd w:val="clear" w:color="auto" w:fill="FFFFFF"/>
        </w:rPr>
        <w:t xml:space="preserve"> связи активизируют учебно-познавательную деятельность учащихся. Они формируют и развивают мышление и познавательный интерес младших школьников.</w:t>
      </w:r>
    </w:p>
    <w:p w:rsidR="00866039" w:rsidRPr="007D4689" w:rsidRDefault="00866039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5. ФАКТОРЫ, СПОСОБСТВУЮЩИЕ ПОВЫШЕНИЮ АКТИВНОСТИ</w:t>
      </w:r>
    </w:p>
    <w:p w:rsidR="00866039" w:rsidRPr="007D4689" w:rsidRDefault="00866039" w:rsidP="005E050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Активность учащихся зависит от многих факторов, основными из которых являются: правильная постановка задач урока, создание положительного эмоционального фона, оптимальная загруженность школьника.</w:t>
      </w:r>
    </w:p>
    <w:p w:rsidR="00866039" w:rsidRPr="007D4689" w:rsidRDefault="00866039" w:rsidP="005E050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Положительный настрой в начале урока при постановке познавательных задач поддерживается в дальнейшем при организации выполнения учебных задний.</w:t>
      </w:r>
    </w:p>
    <w:p w:rsidR="00866039" w:rsidRPr="007D4689" w:rsidRDefault="00866039" w:rsidP="005E050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rFonts w:ascii="Arial" w:hAnsi="Arial" w:cs="Arial"/>
          <w:color w:val="000000"/>
          <w:sz w:val="28"/>
          <w:szCs w:val="28"/>
        </w:rPr>
        <w:t> </w:t>
      </w:r>
      <w:r w:rsidRPr="007D4689">
        <w:rPr>
          <w:color w:val="000000"/>
          <w:sz w:val="28"/>
          <w:szCs w:val="28"/>
        </w:rPr>
        <w:t xml:space="preserve">Ученик должен знать не только то, что он выполняет, но и как надо выполнить. Учащиеся самостоятельно учатся творческому выполнению заданий, способам и приемам учебной деятельности. Зная, как нужно работать в этом или ином случае, учащиеся с меньшей затратой времени и сил, с большей эффективностью усваивают новые знания и умения. Все это способствует развитию познавательного интереса, вызывает желание узнать больше, укрепляет веру в собственные силы. Например: в одном случае дается учащимся инструктаж, как лучше выполнить </w:t>
      </w:r>
      <w:r w:rsidR="00DB4A0F" w:rsidRPr="007D4689">
        <w:rPr>
          <w:color w:val="000000"/>
          <w:sz w:val="28"/>
          <w:szCs w:val="28"/>
        </w:rPr>
        <w:t>задание</w:t>
      </w:r>
      <w:r w:rsidRPr="007D4689">
        <w:rPr>
          <w:color w:val="000000"/>
          <w:sz w:val="28"/>
          <w:szCs w:val="28"/>
        </w:rPr>
        <w:t xml:space="preserve">, в другом - необходимо вспомнить связь с ранее изученным материалом, объяснить допущенные ошибки, осмыслить </w:t>
      </w:r>
      <w:r w:rsidR="00DB4A0F" w:rsidRPr="007D4689">
        <w:rPr>
          <w:color w:val="000000"/>
          <w:sz w:val="28"/>
          <w:szCs w:val="28"/>
        </w:rPr>
        <w:t>действия</w:t>
      </w:r>
      <w:r w:rsidRPr="007D4689">
        <w:rPr>
          <w:color w:val="000000"/>
          <w:sz w:val="28"/>
          <w:szCs w:val="28"/>
        </w:rPr>
        <w:t xml:space="preserve"> (задания), выделить в них главное.</w:t>
      </w:r>
    </w:p>
    <w:p w:rsidR="00866039" w:rsidRPr="007D4689" w:rsidRDefault="00866039" w:rsidP="005E050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Для осуществления самоконтроля на уроке применяются специальные карточки с некоторыми типичными ошибками. Такой анализ ошибок позволяет выявить, кто из учеников не умеет еще осуществлять контроль и самоконтроль, кому стоит помогать.</w:t>
      </w:r>
    </w:p>
    <w:p w:rsidR="00866039" w:rsidRPr="007D4689" w:rsidRDefault="00866039" w:rsidP="005E050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:rsidR="00866039" w:rsidRPr="007D4689" w:rsidRDefault="00866039" w:rsidP="005E050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lastRenderedPageBreak/>
        <w:t>Создание положительного эмоционального фона так же способствует созидательной активной деятельности на уроках. Как правило, он формируется у учащихся еще до начала урока и должен сохраниться на всем его протяжении. Эмоциональный фон может меняться по ходу занятий.</w:t>
      </w:r>
    </w:p>
    <w:p w:rsidR="00866039" w:rsidRPr="007D4689" w:rsidRDefault="00866039" w:rsidP="005E050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Зависит он, прежде всего, от самочувствия учеников, их интереса к предмету, к </w:t>
      </w:r>
      <w:r w:rsidR="00823B66" w:rsidRPr="007D4689">
        <w:rPr>
          <w:color w:val="000000"/>
          <w:sz w:val="28"/>
          <w:szCs w:val="28"/>
        </w:rPr>
        <w:t xml:space="preserve">логическим </w:t>
      </w:r>
      <w:r w:rsidR="00DB4A0F" w:rsidRPr="007D4689">
        <w:rPr>
          <w:color w:val="000000"/>
          <w:sz w:val="28"/>
          <w:szCs w:val="28"/>
        </w:rPr>
        <w:t xml:space="preserve"> операциям</w:t>
      </w:r>
      <w:r w:rsidRPr="007D4689">
        <w:rPr>
          <w:color w:val="000000"/>
          <w:sz w:val="28"/>
          <w:szCs w:val="28"/>
        </w:rPr>
        <w:t>, от настроения, от оценок их деятельности. Существует несколько методов, способствующих повышению эмоциональности урока и вызывающих положительные эмоц</w:t>
      </w:r>
      <w:proofErr w:type="gramStart"/>
      <w:r w:rsidRPr="007D4689">
        <w:rPr>
          <w:color w:val="000000"/>
          <w:sz w:val="28"/>
          <w:szCs w:val="28"/>
        </w:rPr>
        <w:t>ии у у</w:t>
      </w:r>
      <w:proofErr w:type="gramEnd"/>
      <w:r w:rsidRPr="007D4689">
        <w:rPr>
          <w:color w:val="000000"/>
          <w:sz w:val="28"/>
          <w:szCs w:val="28"/>
        </w:rPr>
        <w:t xml:space="preserve">чащихся, выполняющих </w:t>
      </w:r>
      <w:r w:rsidR="00823B66" w:rsidRPr="007D4689">
        <w:rPr>
          <w:color w:val="000000"/>
          <w:sz w:val="28"/>
          <w:szCs w:val="28"/>
        </w:rPr>
        <w:t xml:space="preserve">различные </w:t>
      </w:r>
      <w:r w:rsidR="00DB4A0F" w:rsidRPr="007D4689">
        <w:rPr>
          <w:color w:val="000000"/>
          <w:sz w:val="28"/>
          <w:szCs w:val="28"/>
        </w:rPr>
        <w:t xml:space="preserve"> операции</w:t>
      </w:r>
      <w:r w:rsidRPr="007D4689">
        <w:rPr>
          <w:color w:val="000000"/>
          <w:sz w:val="28"/>
          <w:szCs w:val="28"/>
        </w:rPr>
        <w:t>.</w:t>
      </w:r>
    </w:p>
    <w:p w:rsidR="00866039" w:rsidRPr="007D4689" w:rsidRDefault="00866039" w:rsidP="005E0506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 xml:space="preserve">Использование игровых и соревновательных методов повышает эмоциональный фон урока. </w:t>
      </w:r>
      <w:r w:rsidR="00DB4A0F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Известно, что однообразная физическая деятельность приводит к развитию неблагоприятных психических состояний.</w:t>
      </w:r>
    </w:p>
    <w:p w:rsidR="006452F8" w:rsidRPr="007D4689" w:rsidRDefault="006452F8" w:rsidP="00866039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7D4689">
        <w:rPr>
          <w:b/>
          <w:color w:val="000000"/>
          <w:sz w:val="28"/>
          <w:szCs w:val="28"/>
        </w:rPr>
        <w:t>Формы работы: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наблюдения;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диагностика;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беседы с участниками образовательного процесса;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консультации;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дифференцированные задания;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учебные задания практико</w:t>
      </w:r>
      <w:r w:rsidR="00B31134">
        <w:rPr>
          <w:color w:val="000000"/>
          <w:sz w:val="28"/>
          <w:szCs w:val="28"/>
        </w:rPr>
        <w:t>-</w:t>
      </w:r>
      <w:r w:rsidRPr="007D4689">
        <w:rPr>
          <w:color w:val="000000"/>
          <w:sz w:val="28"/>
          <w:szCs w:val="28"/>
        </w:rPr>
        <w:t>ориентированной направленности;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проектная деятельность;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игровые технологии</w:t>
      </w:r>
      <w:proofErr w:type="gramStart"/>
      <w:r w:rsidRPr="007D4689">
        <w:rPr>
          <w:color w:val="000000"/>
          <w:sz w:val="28"/>
          <w:szCs w:val="28"/>
        </w:rPr>
        <w:t xml:space="preserve"> ;</w:t>
      </w:r>
      <w:proofErr w:type="gramEnd"/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 xml:space="preserve">соревнования, </w:t>
      </w:r>
      <w:r w:rsidR="00391896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 xml:space="preserve">  олимпиады</w:t>
      </w:r>
      <w:proofErr w:type="gramStart"/>
      <w:r w:rsidRPr="007D4689">
        <w:rPr>
          <w:color w:val="000000"/>
          <w:sz w:val="28"/>
          <w:szCs w:val="28"/>
        </w:rPr>
        <w:t xml:space="preserve"> ,</w:t>
      </w:r>
      <w:proofErr w:type="gramEnd"/>
      <w:r w:rsidRPr="007D4689">
        <w:rPr>
          <w:color w:val="000000"/>
          <w:sz w:val="28"/>
          <w:szCs w:val="28"/>
        </w:rPr>
        <w:t xml:space="preserve"> конкурсы</w:t>
      </w:r>
      <w:r w:rsidR="00391896" w:rsidRPr="007D4689">
        <w:rPr>
          <w:color w:val="000000"/>
          <w:sz w:val="28"/>
          <w:szCs w:val="28"/>
        </w:rPr>
        <w:t xml:space="preserve"> </w:t>
      </w:r>
      <w:r w:rsidRPr="007D4689">
        <w:rPr>
          <w:color w:val="000000"/>
          <w:sz w:val="28"/>
          <w:szCs w:val="28"/>
        </w:rPr>
        <w:t>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работа в малых группах;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</w:r>
      <w:r w:rsidR="00391896" w:rsidRPr="007D4689">
        <w:rPr>
          <w:color w:val="000000"/>
          <w:sz w:val="28"/>
          <w:szCs w:val="28"/>
        </w:rPr>
        <w:t>кружковая деятельность</w:t>
      </w:r>
      <w:r w:rsidRPr="007D4689">
        <w:rPr>
          <w:color w:val="000000"/>
          <w:sz w:val="28"/>
          <w:szCs w:val="28"/>
        </w:rPr>
        <w:t xml:space="preserve">; </w:t>
      </w:r>
    </w:p>
    <w:p w:rsidR="006452F8" w:rsidRPr="007D4689" w:rsidRDefault="006452F8" w:rsidP="006452F8">
      <w:pPr>
        <w:pStyle w:val="a5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7D4689">
        <w:rPr>
          <w:color w:val="000000"/>
          <w:sz w:val="28"/>
          <w:szCs w:val="28"/>
        </w:rPr>
        <w:t>•</w:t>
      </w:r>
      <w:r w:rsidRPr="007D4689">
        <w:rPr>
          <w:color w:val="000000"/>
          <w:sz w:val="28"/>
          <w:szCs w:val="28"/>
        </w:rPr>
        <w:tab/>
        <w:t>задания творческого и нестандартного характера;</w:t>
      </w:r>
    </w:p>
    <w:p w:rsidR="00866039" w:rsidRPr="007D4689" w:rsidRDefault="00866039" w:rsidP="00CF7A9D">
      <w:pPr>
        <w:rPr>
          <w:rFonts w:ascii="Times New Roman" w:hAnsi="Times New Roman" w:cs="Times New Roman"/>
          <w:sz w:val="28"/>
          <w:szCs w:val="28"/>
        </w:rPr>
      </w:pPr>
    </w:p>
    <w:p w:rsidR="00CF7A9D" w:rsidRPr="007D4689" w:rsidRDefault="00CF7A9D" w:rsidP="00CF7A9D">
      <w:pPr>
        <w:rPr>
          <w:rFonts w:ascii="Times New Roman" w:hAnsi="Times New Roman" w:cs="Times New Roman"/>
          <w:b/>
          <w:sz w:val="28"/>
          <w:szCs w:val="28"/>
        </w:rPr>
      </w:pPr>
      <w:r w:rsidRPr="007D4689">
        <w:rPr>
          <w:rFonts w:ascii="Times New Roman" w:hAnsi="Times New Roman" w:cs="Times New Roman"/>
          <w:b/>
          <w:sz w:val="28"/>
          <w:szCs w:val="28"/>
        </w:rPr>
        <w:t xml:space="preserve">Комплекс мер по повышению качества преподавания </w:t>
      </w:r>
      <w:r w:rsidR="00391896" w:rsidRPr="007D4689">
        <w:rPr>
          <w:rFonts w:ascii="Times New Roman" w:hAnsi="Times New Roman" w:cs="Times New Roman"/>
          <w:b/>
          <w:sz w:val="28"/>
          <w:szCs w:val="28"/>
        </w:rPr>
        <w:t>технологии</w:t>
      </w:r>
    </w:p>
    <w:p w:rsidR="00CF7A9D" w:rsidRPr="007D4689" w:rsidRDefault="00CF7A9D" w:rsidP="00F96ECB">
      <w:pPr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Повышение качества школьного образования </w:t>
      </w:r>
    </w:p>
    <w:p w:rsidR="00CF7A9D" w:rsidRPr="007D4689" w:rsidRDefault="00CF7A9D" w:rsidP="00F96E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Решение поставленной цели будет осуществляться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F7A9D" w:rsidRPr="00E02157" w:rsidRDefault="00E02157" w:rsidP="00E021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</w:t>
      </w:r>
      <w:r w:rsidR="00CF7A9D" w:rsidRPr="00E02157">
        <w:rPr>
          <w:rFonts w:ascii="Times New Roman" w:hAnsi="Times New Roman" w:cs="Times New Roman"/>
          <w:sz w:val="28"/>
          <w:szCs w:val="28"/>
        </w:rPr>
        <w:t>овершенствование  профессиональной компетентности педагога в вопросах  реализации  системно</w:t>
      </w:r>
      <w:r w:rsidR="00B31134" w:rsidRPr="00E02157">
        <w:rPr>
          <w:rFonts w:ascii="Times New Roman" w:hAnsi="Times New Roman" w:cs="Times New Roman"/>
          <w:sz w:val="28"/>
          <w:szCs w:val="28"/>
        </w:rPr>
        <w:t>-</w:t>
      </w:r>
      <w:r w:rsidR="00CF7A9D" w:rsidRPr="00E02157">
        <w:rPr>
          <w:rFonts w:ascii="Times New Roman" w:hAnsi="Times New Roman" w:cs="Times New Roman"/>
          <w:sz w:val="28"/>
          <w:szCs w:val="28"/>
        </w:rPr>
        <w:t xml:space="preserve">деятельностного подхода и  оценки качества результатов образования </w:t>
      </w:r>
    </w:p>
    <w:p w:rsidR="00CF7A9D" w:rsidRPr="00E02157" w:rsidRDefault="00E02157" w:rsidP="00E021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</w:t>
      </w:r>
      <w:r w:rsidR="00CF7A9D" w:rsidRPr="00E02157">
        <w:rPr>
          <w:rFonts w:ascii="Times New Roman" w:hAnsi="Times New Roman" w:cs="Times New Roman"/>
          <w:sz w:val="28"/>
          <w:szCs w:val="28"/>
        </w:rPr>
        <w:t xml:space="preserve">ценку качества учебного и программно-методического фонда   </w:t>
      </w:r>
    </w:p>
    <w:p w:rsidR="00CF7A9D" w:rsidRPr="00E02157" w:rsidRDefault="00E02157" w:rsidP="00E021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</w:t>
      </w:r>
      <w:r w:rsidR="00CF7A9D" w:rsidRPr="00E02157">
        <w:rPr>
          <w:rFonts w:ascii="Times New Roman" w:hAnsi="Times New Roman" w:cs="Times New Roman"/>
          <w:sz w:val="28"/>
          <w:szCs w:val="28"/>
        </w:rPr>
        <w:t xml:space="preserve">рименение в процессе обучения информационных технологий </w:t>
      </w:r>
    </w:p>
    <w:p w:rsidR="007D4689" w:rsidRDefault="007D4689" w:rsidP="00E0215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Началом работы по повыше</w:t>
      </w:r>
      <w:r w:rsidR="00331FE6">
        <w:rPr>
          <w:rFonts w:ascii="Times New Roman" w:hAnsi="Times New Roman" w:cs="Times New Roman"/>
          <w:sz w:val="28"/>
          <w:szCs w:val="28"/>
        </w:rPr>
        <w:t xml:space="preserve">нию качества знаний </w:t>
      </w:r>
      <w:r w:rsidRPr="007D4689">
        <w:rPr>
          <w:rFonts w:ascii="Times New Roman" w:hAnsi="Times New Roman" w:cs="Times New Roman"/>
          <w:sz w:val="28"/>
          <w:szCs w:val="28"/>
        </w:rPr>
        <w:t xml:space="preserve"> должно стать проведение диагностики по определению исходного уровня мотивации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 xml:space="preserve"> </w:t>
      </w:r>
      <w:r w:rsidR="00ED6A6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6A66">
        <w:rPr>
          <w:rFonts w:ascii="Times New Roman" w:hAnsi="Times New Roman" w:cs="Times New Roman"/>
          <w:sz w:val="28"/>
          <w:szCs w:val="28"/>
        </w:rPr>
        <w:t xml:space="preserve">Для мониторинга взяты за основу следующие методики: </w:t>
      </w:r>
    </w:p>
    <w:p w:rsidR="00ED6A66" w:rsidRDefault="00ED6A66" w:rsidP="00F96ECB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методика Н.П. Капустиной «Уровень воспитанности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ED6A66" w:rsidRDefault="00ED6A66" w:rsidP="00F96ECB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методи</w:t>
      </w:r>
      <w:r w:rsidR="00A901E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 Н.Г.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Лусканова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1E5">
        <w:rPr>
          <w:rFonts w:ascii="Times New Roman" w:hAnsi="Times New Roman" w:cs="Times New Roman"/>
          <w:sz w:val="28"/>
          <w:szCs w:val="28"/>
        </w:rPr>
        <w:t>«Оценка уровня школьной мотивации»</w:t>
      </w:r>
    </w:p>
    <w:p w:rsidR="00A901E5" w:rsidRDefault="00A901E5" w:rsidP="00F96ECB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измерение самооценки по методике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Демб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Рубинштейна</w:t>
      </w:r>
    </w:p>
    <w:p w:rsidR="00A901E5" w:rsidRPr="007D4689" w:rsidRDefault="00A901E5" w:rsidP="00F96ECB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методика «Кто я»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методика М. Куна ( модификация)</w:t>
      </w:r>
    </w:p>
    <w:p w:rsidR="007D4689" w:rsidRPr="007D4689" w:rsidRDefault="007D4689" w:rsidP="005E0506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 xml:space="preserve">На современном этапе модернизация образования тесно связана с поиском новых, более эффективных форм </w:t>
      </w:r>
      <w:proofErr w:type="gramStart"/>
      <w:r w:rsidRPr="007D468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D4689">
        <w:rPr>
          <w:rFonts w:ascii="Times New Roman" w:hAnsi="Times New Roman" w:cs="Times New Roman"/>
          <w:sz w:val="28"/>
          <w:szCs w:val="28"/>
        </w:rPr>
        <w:t xml:space="preserve"> качеством обучения. Для успешного осуществления образовательного процесса всё актуальнее становится аналитический контроль его текущего состояния и результативности учебного процесса. Средством, служащим для оценки качества знаний и улучшения эффективности учебного процесса является мониторинг:</w:t>
      </w:r>
    </w:p>
    <w:p w:rsidR="007D4689" w:rsidRPr="007D4689" w:rsidRDefault="007D4689" w:rsidP="005E050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а) учителя – анализ своего труда, его результатов и эффективности;</w:t>
      </w:r>
    </w:p>
    <w:p w:rsidR="007D4689" w:rsidRPr="007D4689" w:rsidRDefault="007D4689" w:rsidP="005E050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D4689">
        <w:rPr>
          <w:rFonts w:ascii="Times New Roman" w:hAnsi="Times New Roman" w:cs="Times New Roman"/>
          <w:sz w:val="28"/>
          <w:szCs w:val="28"/>
        </w:rPr>
        <w:t>б) учащихся – развивать объективный взгляд на собственную деятельность и ее результаты, воспитывать самостоятельность и ответственность, формировать самоконтроль и самооценку.</w:t>
      </w:r>
    </w:p>
    <w:p w:rsidR="00CF7A9D" w:rsidRPr="007D4689" w:rsidRDefault="00CF7A9D" w:rsidP="00CF7A9D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701"/>
        <w:gridCol w:w="2410"/>
        <w:gridCol w:w="2693"/>
        <w:gridCol w:w="3226"/>
      </w:tblGrid>
      <w:tr w:rsidR="00ED6A66" w:rsidRPr="007D4689" w:rsidTr="00ED6A66">
        <w:tc>
          <w:tcPr>
            <w:tcW w:w="1701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Месяц  </w:t>
            </w:r>
          </w:p>
        </w:tc>
        <w:tc>
          <w:tcPr>
            <w:tcW w:w="2410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Проблема и ее причина  </w:t>
            </w:r>
          </w:p>
        </w:tc>
        <w:tc>
          <w:tcPr>
            <w:tcW w:w="269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Меры по устранению проблемы  </w:t>
            </w:r>
          </w:p>
        </w:tc>
        <w:tc>
          <w:tcPr>
            <w:tcW w:w="3226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Прогнозируемый результат</w:t>
            </w:r>
          </w:p>
        </w:tc>
      </w:tr>
      <w:tr w:rsidR="00ED6A66" w:rsidRPr="007D4689" w:rsidTr="00ED6A66">
        <w:tc>
          <w:tcPr>
            <w:tcW w:w="1701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410" w:type="dxa"/>
          </w:tcPr>
          <w:p w:rsidR="00CF7A9D" w:rsidRPr="007D4689" w:rsidRDefault="00CF7A9D" w:rsidP="00CE477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Недостаточная готовность учащихся к </w:t>
            </w:r>
            <w:r w:rsidR="005C1C37">
              <w:rPr>
                <w:rFonts w:ascii="Times New Roman" w:hAnsi="Times New Roman" w:cs="Times New Roman"/>
                <w:sz w:val="28"/>
                <w:szCs w:val="28"/>
              </w:rPr>
              <w:t>обучению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в школе.</w:t>
            </w:r>
          </w:p>
        </w:tc>
        <w:tc>
          <w:tcPr>
            <w:tcW w:w="2693" w:type="dxa"/>
          </w:tcPr>
          <w:p w:rsidR="00CE4772" w:rsidRDefault="00CF7A9D" w:rsidP="00331FE6">
            <w:pPr>
              <w:pStyle w:val="a3"/>
              <w:ind w:left="0"/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Проведение</w:t>
            </w:r>
            <w:r w:rsidR="00CE4772">
              <w:rPr>
                <w:rFonts w:ascii="Times New Roman" w:hAnsi="Times New Roman" w:cs="Times New Roman"/>
                <w:sz w:val="28"/>
                <w:szCs w:val="28"/>
              </w:rPr>
              <w:t xml:space="preserve"> стартовой диагностики.</w:t>
            </w:r>
            <w:r w:rsidR="00CE4772">
              <w:t xml:space="preserve"> </w:t>
            </w:r>
          </w:p>
          <w:p w:rsidR="00CF7A9D" w:rsidRPr="00CE4772" w:rsidRDefault="00CE4772" w:rsidP="00CE477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4772">
              <w:rPr>
                <w:rFonts w:ascii="Times New Roman" w:hAnsi="Times New Roman" w:cs="Times New Roman"/>
                <w:sz w:val="28"/>
                <w:szCs w:val="28"/>
              </w:rPr>
              <w:t>Выяснение индивидуальных способностей и потребностей каждого ученика.</w:t>
            </w:r>
            <w:r>
              <w:t xml:space="preserve"> </w:t>
            </w:r>
            <w:r w:rsidRPr="00CE4772">
              <w:rPr>
                <w:rFonts w:ascii="Times New Roman" w:hAnsi="Times New Roman" w:cs="Times New Roman"/>
                <w:sz w:val="28"/>
                <w:szCs w:val="28"/>
              </w:rPr>
              <w:t>Разработка комплекса мер, развивающих учебную мотивацию: творческие задания, система поощрения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26" w:type="dxa"/>
          </w:tcPr>
          <w:p w:rsidR="00CF7A9D" w:rsidRPr="007D4689" w:rsidRDefault="00CE4772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E4772">
              <w:rPr>
                <w:rFonts w:ascii="Times New Roman" w:hAnsi="Times New Roman" w:cs="Times New Roman"/>
                <w:sz w:val="28"/>
                <w:szCs w:val="28"/>
              </w:rPr>
              <w:t>Разработка рабочих программ, ориентированных на конкретный контингент и расширение базы наглядных пособий. Повышение качества подготовки детей</w:t>
            </w:r>
            <w:r>
              <w:t>.</w:t>
            </w:r>
          </w:p>
        </w:tc>
      </w:tr>
      <w:tr w:rsidR="00ED6A66" w:rsidRPr="007D4689" w:rsidTr="00ED6A66">
        <w:tc>
          <w:tcPr>
            <w:tcW w:w="1701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10" w:type="dxa"/>
          </w:tcPr>
          <w:p w:rsidR="00127184" w:rsidRPr="00127184" w:rsidRDefault="00127184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7184">
              <w:rPr>
                <w:rFonts w:ascii="Times New Roman" w:hAnsi="Times New Roman" w:cs="Times New Roman"/>
                <w:sz w:val="28"/>
                <w:szCs w:val="28"/>
              </w:rPr>
              <w:t>Анализ процесса адаптации учащихся 1  класса к новым учебным условиям.</w:t>
            </w:r>
          </w:p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Возможные пробелы в знаниях и трудности в освоении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отдельных тем у некоторых учащихся.</w:t>
            </w:r>
          </w:p>
        </w:tc>
        <w:tc>
          <w:tcPr>
            <w:tcW w:w="2693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Проведение консультаций для учащихся, имеющих пробелы и испытывающих трудности в освоении отдельных тем. Индивидуальная работа с учащимися   </w:t>
            </w:r>
          </w:p>
        </w:tc>
        <w:tc>
          <w:tcPr>
            <w:tcW w:w="3226" w:type="dxa"/>
          </w:tcPr>
          <w:p w:rsidR="00127184" w:rsidRPr="00127184" w:rsidRDefault="00127184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- </w:t>
            </w:r>
            <w:r w:rsidRPr="00127184">
              <w:rPr>
                <w:rFonts w:ascii="Times New Roman" w:hAnsi="Times New Roman" w:cs="Times New Roman"/>
                <w:sz w:val="28"/>
                <w:szCs w:val="28"/>
              </w:rPr>
              <w:t>Быстрое привыкание первоклассников к школе и безболезненное привыкание к новым предметам.</w:t>
            </w:r>
          </w:p>
          <w:p w:rsidR="00CF7A9D" w:rsidRPr="007D4689" w:rsidRDefault="00CE4772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7184">
              <w:rPr>
                <w:rFonts w:ascii="Times New Roman" w:hAnsi="Times New Roman" w:cs="Times New Roman"/>
                <w:sz w:val="28"/>
                <w:szCs w:val="28"/>
              </w:rPr>
              <w:t>Повышение качества знаний у мотивированных учащихся по отдельным предметам</w:t>
            </w:r>
          </w:p>
        </w:tc>
      </w:tr>
      <w:tr w:rsidR="00ED6A66" w:rsidRPr="007D4689" w:rsidTr="00ED6A66">
        <w:tc>
          <w:tcPr>
            <w:tcW w:w="1701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410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Наличие неуспевающих и слабоуспевающих учащихся по итогам  I триместра</w:t>
            </w:r>
          </w:p>
        </w:tc>
        <w:tc>
          <w:tcPr>
            <w:tcW w:w="2693" w:type="dxa"/>
          </w:tcPr>
          <w:p w:rsidR="00CF7A9D" w:rsidRPr="007D4689" w:rsidRDefault="00CF7A9D" w:rsidP="0092500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групп взаимной помощи из учащихся. Работа по консультированию пробелов и трудностей. Участие в </w:t>
            </w:r>
            <w:r w:rsidR="00CC56C5" w:rsidRPr="007D4689">
              <w:rPr>
                <w:rFonts w:ascii="Times New Roman" w:hAnsi="Times New Roman" w:cs="Times New Roman"/>
                <w:sz w:val="28"/>
                <w:szCs w:val="28"/>
              </w:rPr>
              <w:t>олимпиадах</w:t>
            </w:r>
            <w:r w:rsidR="0092500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C56C5" w:rsidRPr="007D4689">
              <w:rPr>
                <w:rFonts w:ascii="Times New Roman" w:hAnsi="Times New Roman" w:cs="Times New Roman"/>
                <w:sz w:val="28"/>
                <w:szCs w:val="28"/>
              </w:rPr>
              <w:t>конкурсах и выставках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26" w:type="dxa"/>
          </w:tcPr>
          <w:p w:rsidR="00CF7A9D" w:rsidRPr="007D4689" w:rsidRDefault="00CF7A9D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учения у </w:t>
            </w:r>
            <w:proofErr w:type="gramStart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слабоуспевающих</w:t>
            </w:r>
            <w:proofErr w:type="gramEnd"/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D6A66" w:rsidRPr="007D4689" w:rsidTr="00ED6A66">
        <w:tc>
          <w:tcPr>
            <w:tcW w:w="1701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10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Возможная неблагоприятная оценочная ситуация для отдельных учащихся  Индивидуальная работа с учащимися</w:t>
            </w:r>
          </w:p>
        </w:tc>
        <w:tc>
          <w:tcPr>
            <w:tcW w:w="2693" w:type="dxa"/>
          </w:tcPr>
          <w:p w:rsidR="00CF7A9D" w:rsidRPr="007D4689" w:rsidRDefault="00362659" w:rsidP="0039189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Оптимальное использование часов школьного компонента. Работа </w:t>
            </w:r>
            <w:r w:rsidR="00391896" w:rsidRPr="007D4689">
              <w:rPr>
                <w:rFonts w:ascii="Times New Roman" w:hAnsi="Times New Roman" w:cs="Times New Roman"/>
                <w:sz w:val="28"/>
                <w:szCs w:val="28"/>
              </w:rPr>
              <w:t>кружков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26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Ликвидация пробелов. Формирование духа взаимопомощи и поддержки в коллективе учащихся.  </w:t>
            </w:r>
          </w:p>
        </w:tc>
      </w:tr>
      <w:tr w:rsidR="00ED6A66" w:rsidRPr="007D4689" w:rsidTr="00ED6A66">
        <w:tc>
          <w:tcPr>
            <w:tcW w:w="1701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410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Недостаточное внимание к учащимся, успешно справляющимся с учебой.</w:t>
            </w:r>
          </w:p>
        </w:tc>
        <w:tc>
          <w:tcPr>
            <w:tcW w:w="2693" w:type="dxa"/>
          </w:tcPr>
          <w:p w:rsidR="00CF7A9D" w:rsidRPr="007D4689" w:rsidRDefault="00362659" w:rsidP="0039189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391896" w:rsidRPr="007D4689">
              <w:rPr>
                <w:rFonts w:ascii="Times New Roman" w:hAnsi="Times New Roman" w:cs="Times New Roman"/>
                <w:sz w:val="28"/>
                <w:szCs w:val="28"/>
              </w:rPr>
              <w:t>олимпиадах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26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Возрастание престижа знаний в детском коллективе.</w:t>
            </w:r>
          </w:p>
        </w:tc>
      </w:tr>
      <w:tr w:rsidR="00ED6A66" w:rsidRPr="007D4689" w:rsidTr="00ED6A66">
        <w:tc>
          <w:tcPr>
            <w:tcW w:w="1701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410" w:type="dxa"/>
          </w:tcPr>
          <w:p w:rsidR="00CF7A9D" w:rsidRPr="007D4689" w:rsidRDefault="00362659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Наличие большого числа учащихся, испытывающих утомление от учебных нагрузок. </w:t>
            </w:r>
          </w:p>
        </w:tc>
        <w:tc>
          <w:tcPr>
            <w:tcW w:w="2693" w:type="dxa"/>
          </w:tcPr>
          <w:p w:rsidR="00CF7A9D" w:rsidRPr="007D4689" w:rsidRDefault="00391896" w:rsidP="0039189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2659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2659"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Работа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кружка</w:t>
            </w:r>
            <w:r w:rsidR="00362659" w:rsidRPr="007D46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26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Возможное облегчение учебного труда для быстро утомляющихся учащихся.</w:t>
            </w:r>
          </w:p>
        </w:tc>
      </w:tr>
      <w:tr w:rsidR="00ED6A66" w:rsidRPr="007D4689" w:rsidTr="00ED6A66">
        <w:tc>
          <w:tcPr>
            <w:tcW w:w="1701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410" w:type="dxa"/>
          </w:tcPr>
          <w:p w:rsidR="00CF7A9D" w:rsidRPr="00ED6A66" w:rsidRDefault="00ED6A66" w:rsidP="0036265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F3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Наличие неуспевающих и слабоуспевающих учащихся по итогам</w:t>
            </w:r>
            <w:r w:rsidRPr="00ED6A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триместра</w:t>
            </w:r>
          </w:p>
        </w:tc>
        <w:tc>
          <w:tcPr>
            <w:tcW w:w="2693" w:type="dxa"/>
          </w:tcPr>
          <w:p w:rsidR="00CF7A9D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Консультирование, дополнительный опрос, индивидуальные задания</w:t>
            </w:r>
          </w:p>
        </w:tc>
        <w:tc>
          <w:tcPr>
            <w:tcW w:w="3226" w:type="dxa"/>
          </w:tcPr>
          <w:p w:rsidR="00CF7A9D" w:rsidRPr="00ED6A66" w:rsidRDefault="00362659" w:rsidP="00ED6A6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6A66" w:rsidRPr="007F3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Повышение мотивации учения у </w:t>
            </w:r>
            <w:proofErr w:type="gramStart"/>
            <w:r w:rsidR="00ED6A66" w:rsidRPr="007F3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слабоуспевающих</w:t>
            </w:r>
            <w:proofErr w:type="gramEnd"/>
            <w:r w:rsidR="00ED6A66" w:rsidRPr="007F3F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  Ликвидация пробелов.</w:t>
            </w:r>
          </w:p>
        </w:tc>
      </w:tr>
      <w:tr w:rsidR="00ED6A66" w:rsidRPr="007D4689" w:rsidTr="00ED6A66">
        <w:tc>
          <w:tcPr>
            <w:tcW w:w="1701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410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Недостаточно прочное освоение учебного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материала, пройденного за год.</w:t>
            </w:r>
          </w:p>
        </w:tc>
        <w:tc>
          <w:tcPr>
            <w:tcW w:w="2693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Организация индивидуальных занятий  </w:t>
            </w:r>
          </w:p>
        </w:tc>
        <w:tc>
          <w:tcPr>
            <w:tcW w:w="3226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Восстановление в памяти учащихся тем, пройденных за год.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Более прочное закрепление материала.</w:t>
            </w:r>
          </w:p>
        </w:tc>
      </w:tr>
      <w:tr w:rsidR="00ED6A66" w:rsidRPr="007D4689" w:rsidTr="00ED6A66">
        <w:tc>
          <w:tcPr>
            <w:tcW w:w="1701" w:type="dxa"/>
          </w:tcPr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410" w:type="dxa"/>
          </w:tcPr>
          <w:p w:rsidR="00362659" w:rsidRPr="007D4689" w:rsidRDefault="00FE085E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Проблема успешног</w:t>
            </w:r>
            <w:r w:rsidR="00ED6A66"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проведения промежуточной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аттестации.</w:t>
            </w:r>
          </w:p>
        </w:tc>
        <w:tc>
          <w:tcPr>
            <w:tcW w:w="2693" w:type="dxa"/>
          </w:tcPr>
          <w:p w:rsidR="00FE085E" w:rsidRPr="007D4689" w:rsidRDefault="00FE085E" w:rsidP="00FE08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Продолжение повторения, тренировочные и контрольные работы. </w:t>
            </w:r>
            <w:r w:rsidR="00391896" w:rsidRPr="007D4689">
              <w:rPr>
                <w:rFonts w:ascii="Times New Roman" w:hAnsi="Times New Roman" w:cs="Times New Roman"/>
                <w:sz w:val="28"/>
                <w:szCs w:val="28"/>
              </w:rPr>
              <w:t>Защита проектов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62659" w:rsidRPr="007D4689" w:rsidRDefault="00362659" w:rsidP="00CF7A9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6" w:type="dxa"/>
          </w:tcPr>
          <w:p w:rsidR="00362659" w:rsidRPr="007D4689" w:rsidRDefault="00FE085E" w:rsidP="00ED6A6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 xml:space="preserve">Четко организовывается </w:t>
            </w:r>
            <w:r w:rsidR="00ED6A66">
              <w:rPr>
                <w:rFonts w:ascii="Times New Roman" w:hAnsi="Times New Roman" w:cs="Times New Roman"/>
                <w:sz w:val="28"/>
                <w:szCs w:val="28"/>
              </w:rPr>
              <w:t xml:space="preserve">промежуточная </w:t>
            </w:r>
            <w:r w:rsidRPr="007D4689">
              <w:rPr>
                <w:rFonts w:ascii="Times New Roman" w:hAnsi="Times New Roman" w:cs="Times New Roman"/>
                <w:sz w:val="28"/>
                <w:szCs w:val="28"/>
              </w:rPr>
              <w:t>аттестация.</w:t>
            </w:r>
          </w:p>
        </w:tc>
      </w:tr>
    </w:tbl>
    <w:p w:rsidR="00CF7A9D" w:rsidRPr="007D4689" w:rsidRDefault="00CF7A9D" w:rsidP="00CF7A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40D6" w:rsidRPr="007D4689" w:rsidRDefault="00F040D6" w:rsidP="0013371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 w:rsidRPr="007D4689">
        <w:rPr>
          <w:b/>
          <w:sz w:val="28"/>
          <w:szCs w:val="28"/>
        </w:rPr>
        <w:t>Результативность</w:t>
      </w:r>
      <w:r w:rsidR="007D4689" w:rsidRPr="007D4689">
        <w:rPr>
          <w:b/>
          <w:sz w:val="28"/>
          <w:szCs w:val="28"/>
        </w:rPr>
        <w:t xml:space="preserve">  </w:t>
      </w:r>
      <w:r w:rsidRPr="007D4689">
        <w:rPr>
          <w:sz w:val="28"/>
          <w:szCs w:val="28"/>
        </w:rPr>
        <w:t>может быть определена по следующим показателям:</w:t>
      </w:r>
    </w:p>
    <w:p w:rsidR="00F040D6" w:rsidRPr="007D4689" w:rsidRDefault="00E02157" w:rsidP="0013371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1.П</w:t>
      </w:r>
      <w:r w:rsidR="00331FE6">
        <w:rPr>
          <w:sz w:val="28"/>
          <w:szCs w:val="28"/>
        </w:rPr>
        <w:t>овышение результативности в освоении учебных предметов</w:t>
      </w:r>
      <w:r w:rsidR="00F040D6" w:rsidRPr="007D4689">
        <w:rPr>
          <w:sz w:val="28"/>
          <w:szCs w:val="28"/>
        </w:rPr>
        <w:t>;</w:t>
      </w:r>
    </w:p>
    <w:p w:rsidR="00F040D6" w:rsidRPr="007D4689" w:rsidRDefault="00E02157" w:rsidP="0013371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2.О</w:t>
      </w:r>
      <w:r w:rsidR="00F040D6" w:rsidRPr="007D4689">
        <w:rPr>
          <w:sz w:val="28"/>
          <w:szCs w:val="28"/>
        </w:rPr>
        <w:t>сутствие проблем с успеваемостью и дисциплиной;</w:t>
      </w:r>
    </w:p>
    <w:p w:rsidR="00F040D6" w:rsidRPr="007D4689" w:rsidRDefault="00E02157" w:rsidP="0013371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3.Улучшение</w:t>
      </w:r>
      <w:r w:rsidR="00F040D6" w:rsidRPr="007D4689">
        <w:rPr>
          <w:sz w:val="28"/>
          <w:szCs w:val="28"/>
        </w:rPr>
        <w:t xml:space="preserve"> состояния здоровья;</w:t>
      </w:r>
    </w:p>
    <w:p w:rsidR="00F040D6" w:rsidRPr="007D4689" w:rsidRDefault="00E02157" w:rsidP="0013371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4.П</w:t>
      </w:r>
      <w:r w:rsidR="00F040D6" w:rsidRPr="007D4689">
        <w:rPr>
          <w:sz w:val="28"/>
          <w:szCs w:val="28"/>
        </w:rPr>
        <w:t>овышения физической работоспособности;</w:t>
      </w:r>
    </w:p>
    <w:p w:rsidR="00F040D6" w:rsidRPr="007D4689" w:rsidRDefault="00E02157" w:rsidP="0013371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5.Р</w:t>
      </w:r>
      <w:r w:rsidR="00F040D6" w:rsidRPr="007D4689">
        <w:rPr>
          <w:sz w:val="28"/>
          <w:szCs w:val="28"/>
        </w:rPr>
        <w:t>азвитие личностных качеств: настойчивости, целеустремленности, воли.</w:t>
      </w:r>
    </w:p>
    <w:p w:rsidR="006452F8" w:rsidRPr="007D4689" w:rsidRDefault="006452F8" w:rsidP="0013371F">
      <w:pPr>
        <w:pStyle w:val="a5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</w:p>
    <w:p w:rsidR="006452F8" w:rsidRPr="007D4689" w:rsidRDefault="006452F8" w:rsidP="0013371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D4689">
        <w:rPr>
          <w:b/>
          <w:sz w:val="28"/>
          <w:szCs w:val="28"/>
        </w:rPr>
        <w:t>Ожидаемые результаты</w:t>
      </w:r>
      <w:r w:rsidRPr="007D4689">
        <w:rPr>
          <w:sz w:val="28"/>
          <w:szCs w:val="28"/>
        </w:rPr>
        <w:t>:</w:t>
      </w:r>
    </w:p>
    <w:p w:rsidR="0013371F" w:rsidRDefault="00E02157" w:rsidP="0013371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1.</w:t>
      </w:r>
      <w:r w:rsidR="0013371F">
        <w:rPr>
          <w:rFonts w:ascii="Times New Roman" w:hAnsi="Times New Roman" w:cs="Times New Roman"/>
          <w:noProof/>
          <w:sz w:val="28"/>
          <w:szCs w:val="28"/>
        </w:rPr>
        <w:t>Повышение качества  образования обучающихся.</w:t>
      </w:r>
    </w:p>
    <w:p w:rsidR="0013371F" w:rsidRDefault="00E02157" w:rsidP="0013371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</w:t>
      </w:r>
      <w:r w:rsidR="0013371F">
        <w:rPr>
          <w:rFonts w:ascii="Times New Roman" w:hAnsi="Times New Roman" w:cs="Times New Roman"/>
          <w:noProof/>
          <w:sz w:val="28"/>
          <w:szCs w:val="28"/>
        </w:rPr>
        <w:t xml:space="preserve"> Создание творческой среды, обеспечивающей самореализацию каждого учащегося.</w:t>
      </w:r>
    </w:p>
    <w:p w:rsidR="0013371F" w:rsidRPr="007D4689" w:rsidRDefault="00E02157" w:rsidP="0013371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3. </w:t>
      </w:r>
      <w:r w:rsidR="0013371F">
        <w:rPr>
          <w:rFonts w:ascii="Times New Roman" w:hAnsi="Times New Roman" w:cs="Times New Roman"/>
          <w:noProof/>
          <w:sz w:val="28"/>
          <w:szCs w:val="28"/>
        </w:rPr>
        <w:t>Внедрение новых образовательных стандартов через информатизацию, интеграцию учебных дисциплин, внеурочную деятельность.</w:t>
      </w:r>
    </w:p>
    <w:p w:rsidR="0013371F" w:rsidRDefault="00E02157" w:rsidP="0013371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4. </w:t>
      </w:r>
      <w:r w:rsidR="0013371F" w:rsidRPr="007D4689">
        <w:rPr>
          <w:rFonts w:ascii="Times New Roman" w:hAnsi="Times New Roman" w:cs="Times New Roman"/>
          <w:noProof/>
          <w:sz w:val="28"/>
          <w:szCs w:val="28"/>
        </w:rPr>
        <w:t>Разное сочетание традиционных и инновационных подходов</w:t>
      </w:r>
      <w:r w:rsidR="0013371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13371F" w:rsidRPr="009C0B4F" w:rsidRDefault="00E02157" w:rsidP="0013371F">
      <w:pPr>
        <w:shd w:val="clear" w:color="auto" w:fill="FFFFFF"/>
        <w:spacing w:after="0" w:line="339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13371F" w:rsidRPr="00A0309B">
        <w:rPr>
          <w:rFonts w:ascii="Times New Roman" w:eastAsia="Times New Roman" w:hAnsi="Times New Roman" w:cs="Times New Roman"/>
          <w:sz w:val="28"/>
          <w:szCs w:val="28"/>
        </w:rPr>
        <w:t>Создание единого образовательного сообщества (педагоги, родители, учащиеся, общественные организации).</w:t>
      </w:r>
    </w:p>
    <w:p w:rsidR="0013371F" w:rsidRPr="007D4689" w:rsidRDefault="00E02157" w:rsidP="0013371F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6. </w:t>
      </w:r>
      <w:r w:rsidR="0013371F" w:rsidRPr="007D4689">
        <w:rPr>
          <w:rFonts w:ascii="Times New Roman" w:hAnsi="Times New Roman" w:cs="Times New Roman"/>
          <w:noProof/>
          <w:sz w:val="28"/>
          <w:szCs w:val="28"/>
        </w:rPr>
        <w:t>Оснащение образовательного учреждения современными средствами материально-технического обеспечения школьных уроков.</w:t>
      </w:r>
    </w:p>
    <w:p w:rsidR="007D4689" w:rsidRPr="007D4689" w:rsidRDefault="007D4689" w:rsidP="0013371F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sectPr w:rsidR="007D4689" w:rsidRPr="007D4689" w:rsidSect="00F53857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9DF" w:rsidRDefault="00E749DF" w:rsidP="00F53857">
      <w:pPr>
        <w:spacing w:after="0" w:line="240" w:lineRule="auto"/>
      </w:pPr>
      <w:r>
        <w:separator/>
      </w:r>
    </w:p>
  </w:endnote>
  <w:endnote w:type="continuationSeparator" w:id="0">
    <w:p w:rsidR="00E749DF" w:rsidRDefault="00E749DF" w:rsidP="00F53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6985062"/>
      <w:docPartObj>
        <w:docPartGallery w:val="Page Numbers (Bottom of Page)"/>
        <w:docPartUnique/>
      </w:docPartObj>
    </w:sdtPr>
    <w:sdtEndPr/>
    <w:sdtContent>
      <w:p w:rsidR="00E749DF" w:rsidRDefault="000C251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E749DF" w:rsidRDefault="00E749D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9DF" w:rsidRDefault="00E749DF" w:rsidP="00F53857">
      <w:pPr>
        <w:spacing w:after="0" w:line="240" w:lineRule="auto"/>
      </w:pPr>
      <w:r>
        <w:separator/>
      </w:r>
    </w:p>
  </w:footnote>
  <w:footnote w:type="continuationSeparator" w:id="0">
    <w:p w:rsidR="00E749DF" w:rsidRDefault="00E749DF" w:rsidP="00F53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D36D5"/>
    <w:multiLevelType w:val="hybridMultilevel"/>
    <w:tmpl w:val="A886C7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C75A4"/>
    <w:multiLevelType w:val="hybridMultilevel"/>
    <w:tmpl w:val="B38A556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16A43EB2"/>
    <w:multiLevelType w:val="hybridMultilevel"/>
    <w:tmpl w:val="DDB06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425727"/>
    <w:multiLevelType w:val="hybridMultilevel"/>
    <w:tmpl w:val="7CB00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0610A6"/>
    <w:multiLevelType w:val="hybridMultilevel"/>
    <w:tmpl w:val="DD34CD50"/>
    <w:lvl w:ilvl="0" w:tplc="D80A81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B724F3"/>
    <w:multiLevelType w:val="hybridMultilevel"/>
    <w:tmpl w:val="8632C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1C3DB8"/>
    <w:multiLevelType w:val="hybridMultilevel"/>
    <w:tmpl w:val="666A47AC"/>
    <w:lvl w:ilvl="0" w:tplc="BEF8AE2C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3B196257"/>
    <w:multiLevelType w:val="hybridMultilevel"/>
    <w:tmpl w:val="F0241C42"/>
    <w:lvl w:ilvl="0" w:tplc="D80A816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F23482"/>
    <w:multiLevelType w:val="hybridMultilevel"/>
    <w:tmpl w:val="E0D4C9AC"/>
    <w:lvl w:ilvl="0" w:tplc="78946578">
      <w:start w:val="1"/>
      <w:numFmt w:val="decimal"/>
      <w:lvlText w:val="%1."/>
      <w:lvlJc w:val="left"/>
      <w:pPr>
        <w:ind w:left="502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9">
    <w:nsid w:val="3FF72916"/>
    <w:multiLevelType w:val="hybridMultilevel"/>
    <w:tmpl w:val="90C09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065729"/>
    <w:multiLevelType w:val="hybridMultilevel"/>
    <w:tmpl w:val="177E9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017D43"/>
    <w:multiLevelType w:val="hybridMultilevel"/>
    <w:tmpl w:val="A8928068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2">
    <w:nsid w:val="4C2E3B5D"/>
    <w:multiLevelType w:val="hybridMultilevel"/>
    <w:tmpl w:val="4D004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3D14E3"/>
    <w:multiLevelType w:val="hybridMultilevel"/>
    <w:tmpl w:val="DA407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EE0285"/>
    <w:multiLevelType w:val="hybridMultilevel"/>
    <w:tmpl w:val="CEA88DE0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007CC7"/>
    <w:multiLevelType w:val="hybridMultilevel"/>
    <w:tmpl w:val="56D49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4F10D3"/>
    <w:multiLevelType w:val="hybridMultilevel"/>
    <w:tmpl w:val="24727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FF5B4A"/>
    <w:multiLevelType w:val="hybridMultilevel"/>
    <w:tmpl w:val="EC481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7E7E4F"/>
    <w:multiLevelType w:val="multilevel"/>
    <w:tmpl w:val="E4B81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58C4BB6"/>
    <w:multiLevelType w:val="hybridMultilevel"/>
    <w:tmpl w:val="9314D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D95D6D"/>
    <w:multiLevelType w:val="hybridMultilevel"/>
    <w:tmpl w:val="D702F004"/>
    <w:lvl w:ilvl="0" w:tplc="D80A81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7"/>
  </w:num>
  <w:num w:numId="5">
    <w:abstractNumId w:val="20"/>
  </w:num>
  <w:num w:numId="6">
    <w:abstractNumId w:val="7"/>
  </w:num>
  <w:num w:numId="7">
    <w:abstractNumId w:val="8"/>
  </w:num>
  <w:num w:numId="8">
    <w:abstractNumId w:val="4"/>
  </w:num>
  <w:num w:numId="9">
    <w:abstractNumId w:val="9"/>
  </w:num>
  <w:num w:numId="10">
    <w:abstractNumId w:val="0"/>
  </w:num>
  <w:num w:numId="11">
    <w:abstractNumId w:val="18"/>
  </w:num>
  <w:num w:numId="12">
    <w:abstractNumId w:val="3"/>
  </w:num>
  <w:num w:numId="13">
    <w:abstractNumId w:val="19"/>
  </w:num>
  <w:num w:numId="14">
    <w:abstractNumId w:val="12"/>
  </w:num>
  <w:num w:numId="15">
    <w:abstractNumId w:val="5"/>
  </w:num>
  <w:num w:numId="16">
    <w:abstractNumId w:val="1"/>
  </w:num>
  <w:num w:numId="17">
    <w:abstractNumId w:val="11"/>
  </w:num>
  <w:num w:numId="18">
    <w:abstractNumId w:val="10"/>
  </w:num>
  <w:num w:numId="19">
    <w:abstractNumId w:val="13"/>
  </w:num>
  <w:num w:numId="20">
    <w:abstractNumId w:val="16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F7A9D"/>
    <w:rsid w:val="0002098B"/>
    <w:rsid w:val="00054B4B"/>
    <w:rsid w:val="000809B3"/>
    <w:rsid w:val="000A46AB"/>
    <w:rsid w:val="000C251E"/>
    <w:rsid w:val="00127184"/>
    <w:rsid w:val="001314FB"/>
    <w:rsid w:val="0013371F"/>
    <w:rsid w:val="0015361B"/>
    <w:rsid w:val="00171598"/>
    <w:rsid w:val="00206A54"/>
    <w:rsid w:val="00210D22"/>
    <w:rsid w:val="0025463D"/>
    <w:rsid w:val="00254AFD"/>
    <w:rsid w:val="00266A13"/>
    <w:rsid w:val="002B1215"/>
    <w:rsid w:val="002E1DA7"/>
    <w:rsid w:val="00331FE6"/>
    <w:rsid w:val="00362659"/>
    <w:rsid w:val="003668AE"/>
    <w:rsid w:val="00391896"/>
    <w:rsid w:val="003B3E80"/>
    <w:rsid w:val="003D6E52"/>
    <w:rsid w:val="00411F77"/>
    <w:rsid w:val="004334D3"/>
    <w:rsid w:val="004436C0"/>
    <w:rsid w:val="00473924"/>
    <w:rsid w:val="00477D4E"/>
    <w:rsid w:val="00506350"/>
    <w:rsid w:val="00562A55"/>
    <w:rsid w:val="00571500"/>
    <w:rsid w:val="005A29C2"/>
    <w:rsid w:val="005B1FEF"/>
    <w:rsid w:val="005C1C37"/>
    <w:rsid w:val="005C3B1F"/>
    <w:rsid w:val="005E0506"/>
    <w:rsid w:val="005E58D8"/>
    <w:rsid w:val="005F72AA"/>
    <w:rsid w:val="006365ED"/>
    <w:rsid w:val="006452F8"/>
    <w:rsid w:val="0079373A"/>
    <w:rsid w:val="007A14F7"/>
    <w:rsid w:val="007D4689"/>
    <w:rsid w:val="00800B7E"/>
    <w:rsid w:val="00823B66"/>
    <w:rsid w:val="008400CE"/>
    <w:rsid w:val="0084519D"/>
    <w:rsid w:val="008655B5"/>
    <w:rsid w:val="00866039"/>
    <w:rsid w:val="0089792B"/>
    <w:rsid w:val="008A22EA"/>
    <w:rsid w:val="008D4C85"/>
    <w:rsid w:val="00916449"/>
    <w:rsid w:val="00925004"/>
    <w:rsid w:val="009325F2"/>
    <w:rsid w:val="00972669"/>
    <w:rsid w:val="009961CE"/>
    <w:rsid w:val="009C0B4F"/>
    <w:rsid w:val="009C23D8"/>
    <w:rsid w:val="009F39C8"/>
    <w:rsid w:val="00A0309B"/>
    <w:rsid w:val="00A04B0E"/>
    <w:rsid w:val="00A40D02"/>
    <w:rsid w:val="00A412F8"/>
    <w:rsid w:val="00A7207B"/>
    <w:rsid w:val="00A901E5"/>
    <w:rsid w:val="00AA1EE0"/>
    <w:rsid w:val="00AF614C"/>
    <w:rsid w:val="00B31134"/>
    <w:rsid w:val="00B402E9"/>
    <w:rsid w:val="00B4235D"/>
    <w:rsid w:val="00B45E32"/>
    <w:rsid w:val="00B67C82"/>
    <w:rsid w:val="00B9672A"/>
    <w:rsid w:val="00CA5F31"/>
    <w:rsid w:val="00CA6CAA"/>
    <w:rsid w:val="00CC56C5"/>
    <w:rsid w:val="00CE4772"/>
    <w:rsid w:val="00CF7A9D"/>
    <w:rsid w:val="00DB4A0F"/>
    <w:rsid w:val="00DC30E7"/>
    <w:rsid w:val="00E02157"/>
    <w:rsid w:val="00E749DF"/>
    <w:rsid w:val="00EA1BFF"/>
    <w:rsid w:val="00EC2D4B"/>
    <w:rsid w:val="00ED6A66"/>
    <w:rsid w:val="00EF4EDF"/>
    <w:rsid w:val="00F040D6"/>
    <w:rsid w:val="00F53857"/>
    <w:rsid w:val="00F96ECB"/>
    <w:rsid w:val="00FC1643"/>
    <w:rsid w:val="00FE0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9D"/>
    <w:pPr>
      <w:ind w:left="720"/>
      <w:contextualSpacing/>
    </w:pPr>
  </w:style>
  <w:style w:type="table" w:styleId="a4">
    <w:name w:val="Table Grid"/>
    <w:basedOn w:val="a1"/>
    <w:uiPriority w:val="99"/>
    <w:rsid w:val="00CF7A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866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13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3857"/>
  </w:style>
  <w:style w:type="paragraph" w:styleId="a8">
    <w:name w:val="footer"/>
    <w:basedOn w:val="a"/>
    <w:link w:val="a9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3857"/>
  </w:style>
  <w:style w:type="paragraph" w:customStyle="1" w:styleId="c2">
    <w:name w:val="c2"/>
    <w:basedOn w:val="a"/>
    <w:rsid w:val="008A2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A22EA"/>
  </w:style>
  <w:style w:type="paragraph" w:customStyle="1" w:styleId="c11">
    <w:name w:val="c1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Знак Знак Знак Знак"/>
    <w:basedOn w:val="a"/>
    <w:rsid w:val="0017159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9D"/>
    <w:pPr>
      <w:ind w:left="720"/>
      <w:contextualSpacing/>
    </w:pPr>
  </w:style>
  <w:style w:type="table" w:styleId="a4">
    <w:name w:val="Table Grid"/>
    <w:basedOn w:val="a1"/>
    <w:uiPriority w:val="99"/>
    <w:rsid w:val="00CF7A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8660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131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53857"/>
  </w:style>
  <w:style w:type="paragraph" w:styleId="a8">
    <w:name w:val="footer"/>
    <w:basedOn w:val="a"/>
    <w:link w:val="a9"/>
    <w:uiPriority w:val="99"/>
    <w:unhideWhenUsed/>
    <w:rsid w:val="00F53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53857"/>
  </w:style>
  <w:style w:type="paragraph" w:customStyle="1" w:styleId="c2">
    <w:name w:val="c2"/>
    <w:basedOn w:val="a"/>
    <w:rsid w:val="008A2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A22EA"/>
  </w:style>
  <w:style w:type="paragraph" w:customStyle="1" w:styleId="c11">
    <w:name w:val="c1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44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0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3D3F7-7ADE-4CC7-AF8B-62D1B6283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14</Pages>
  <Words>3474</Words>
  <Characters>19805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AsRock</cp:lastModifiedBy>
  <cp:revision>11</cp:revision>
  <dcterms:created xsi:type="dcterms:W3CDTF">2020-10-28T10:57:00Z</dcterms:created>
  <dcterms:modified xsi:type="dcterms:W3CDTF">2020-11-11T08:56:00Z</dcterms:modified>
</cp:coreProperties>
</file>