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957" w:rsidRDefault="001A6957" w:rsidP="001A6957">
      <w:pPr>
        <w:spacing w:after="0" w:line="240" w:lineRule="auto"/>
        <w:jc w:val="center"/>
        <w:rPr>
          <w:rFonts w:ascii="Times New Roman" w:hAnsi="Times New Roman" w:cs="Times New Roman"/>
          <w:sz w:val="24"/>
          <w:szCs w:val="24"/>
        </w:rPr>
      </w:pPr>
    </w:p>
    <w:p w:rsidR="009B3B5A" w:rsidRDefault="009B3B5A" w:rsidP="001A6957">
      <w:pPr>
        <w:spacing w:after="0" w:line="240" w:lineRule="auto"/>
        <w:jc w:val="center"/>
        <w:rPr>
          <w:rFonts w:ascii="Times New Roman" w:hAnsi="Times New Roman" w:cs="Times New Roman"/>
          <w:sz w:val="24"/>
          <w:szCs w:val="24"/>
        </w:rPr>
      </w:pPr>
    </w:p>
    <w:p w:rsidR="009B3B5A" w:rsidRDefault="009B3B5A"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sz w:val="20"/>
          <w:szCs w:val="20"/>
        </w:rPr>
      </w:pPr>
    </w:p>
    <w:p w:rsidR="001A6957" w:rsidRDefault="001A6957" w:rsidP="001A6957">
      <w:pPr>
        <w:spacing w:after="0" w:line="240" w:lineRule="auto"/>
        <w:jc w:val="center"/>
        <w:rPr>
          <w:rFonts w:ascii="Times New Roman" w:hAnsi="Times New Roman" w:cs="Times New Roman"/>
          <w:b/>
          <w:sz w:val="48"/>
          <w:szCs w:val="48"/>
        </w:rPr>
      </w:pPr>
      <w:r w:rsidRPr="001A6957">
        <w:rPr>
          <w:rFonts w:ascii="Times New Roman" w:hAnsi="Times New Roman" w:cs="Times New Roman"/>
          <w:b/>
          <w:sz w:val="48"/>
          <w:szCs w:val="48"/>
        </w:rPr>
        <w:t>Педагогический проект</w:t>
      </w:r>
    </w:p>
    <w:p w:rsidR="00097EBD" w:rsidRPr="00097EBD" w:rsidRDefault="00097EBD" w:rsidP="001A6957">
      <w:pPr>
        <w:spacing w:after="0" w:line="240" w:lineRule="auto"/>
        <w:jc w:val="center"/>
        <w:rPr>
          <w:rFonts w:ascii="Times New Roman" w:hAnsi="Times New Roman" w:cs="Times New Roman"/>
          <w:sz w:val="48"/>
          <w:szCs w:val="48"/>
        </w:rPr>
      </w:pPr>
      <w:r w:rsidRPr="00097EBD">
        <w:rPr>
          <w:rFonts w:ascii="Times New Roman" w:hAnsi="Times New Roman" w:cs="Times New Roman"/>
          <w:sz w:val="48"/>
          <w:szCs w:val="48"/>
        </w:rPr>
        <w:t>воспитателя старшей группы общеразвивающей направленности</w:t>
      </w:r>
    </w:p>
    <w:p w:rsidR="00097EBD" w:rsidRDefault="00097EBD" w:rsidP="001A6957">
      <w:pPr>
        <w:spacing w:after="0" w:line="240" w:lineRule="auto"/>
        <w:jc w:val="center"/>
        <w:rPr>
          <w:rFonts w:ascii="Times New Roman" w:hAnsi="Times New Roman" w:cs="Times New Roman"/>
          <w:b/>
          <w:sz w:val="48"/>
          <w:szCs w:val="48"/>
        </w:rPr>
      </w:pPr>
      <w:r>
        <w:rPr>
          <w:rFonts w:ascii="Times New Roman" w:hAnsi="Times New Roman" w:cs="Times New Roman"/>
          <w:b/>
          <w:sz w:val="48"/>
          <w:szCs w:val="48"/>
        </w:rPr>
        <w:t>Бобовой Любови Григорьевны</w:t>
      </w:r>
    </w:p>
    <w:p w:rsidR="00097EBD" w:rsidRPr="00097EBD" w:rsidRDefault="00097EBD" w:rsidP="001A6957">
      <w:pPr>
        <w:spacing w:after="0" w:line="240" w:lineRule="auto"/>
        <w:jc w:val="center"/>
        <w:rPr>
          <w:rFonts w:ascii="Times New Roman" w:hAnsi="Times New Roman" w:cs="Times New Roman"/>
          <w:sz w:val="48"/>
          <w:szCs w:val="48"/>
        </w:rPr>
      </w:pPr>
      <w:r w:rsidRPr="00097EBD">
        <w:rPr>
          <w:rFonts w:ascii="Times New Roman" w:hAnsi="Times New Roman" w:cs="Times New Roman"/>
          <w:sz w:val="48"/>
          <w:szCs w:val="48"/>
        </w:rPr>
        <w:t>по теме:</w:t>
      </w:r>
    </w:p>
    <w:p w:rsidR="001A6957" w:rsidRPr="00097EBD" w:rsidRDefault="001A6957" w:rsidP="001A6957">
      <w:pPr>
        <w:spacing w:after="0" w:line="240" w:lineRule="auto"/>
        <w:jc w:val="center"/>
        <w:rPr>
          <w:rFonts w:ascii="Times New Roman" w:hAnsi="Times New Roman" w:cs="Times New Roman"/>
          <w:b/>
          <w:sz w:val="56"/>
          <w:szCs w:val="56"/>
        </w:rPr>
      </w:pPr>
      <w:r w:rsidRPr="00097EBD">
        <w:rPr>
          <w:rFonts w:ascii="Times New Roman" w:hAnsi="Times New Roman" w:cs="Times New Roman"/>
          <w:b/>
          <w:sz w:val="56"/>
          <w:szCs w:val="56"/>
        </w:rPr>
        <w:t>«</w:t>
      </w:r>
      <w:r w:rsidR="00EF33A8">
        <w:rPr>
          <w:rFonts w:ascii="Times New Roman" w:hAnsi="Times New Roman" w:cs="Times New Roman"/>
          <w:b/>
          <w:sz w:val="56"/>
          <w:szCs w:val="56"/>
        </w:rPr>
        <w:t xml:space="preserve">Использование приёмов </w:t>
      </w:r>
      <w:proofErr w:type="spellStart"/>
      <w:r w:rsidR="00EF33A8">
        <w:rPr>
          <w:rFonts w:ascii="Times New Roman" w:hAnsi="Times New Roman" w:cs="Times New Roman"/>
          <w:b/>
          <w:sz w:val="56"/>
          <w:szCs w:val="56"/>
        </w:rPr>
        <w:t>мтемотехники</w:t>
      </w:r>
      <w:proofErr w:type="spellEnd"/>
      <w:r w:rsidR="00EF33A8">
        <w:rPr>
          <w:rFonts w:ascii="Times New Roman" w:hAnsi="Times New Roman" w:cs="Times New Roman"/>
          <w:b/>
          <w:sz w:val="56"/>
          <w:szCs w:val="56"/>
        </w:rPr>
        <w:t xml:space="preserve"> для развития речи детей дошкольного возраста</w:t>
      </w:r>
      <w:r w:rsidRPr="00097EBD">
        <w:rPr>
          <w:rFonts w:ascii="Times New Roman" w:hAnsi="Times New Roman" w:cs="Times New Roman"/>
          <w:b/>
          <w:sz w:val="56"/>
          <w:szCs w:val="56"/>
        </w:rPr>
        <w:t>»</w:t>
      </w:r>
    </w:p>
    <w:p w:rsidR="001A6957" w:rsidRDefault="001A6957" w:rsidP="001A6957">
      <w:pPr>
        <w:spacing w:after="0" w:line="240" w:lineRule="auto"/>
        <w:jc w:val="center"/>
        <w:rPr>
          <w:rFonts w:ascii="Times New Roman" w:hAnsi="Times New Roman" w:cs="Times New Roman"/>
          <w:sz w:val="56"/>
          <w:szCs w:val="56"/>
        </w:rPr>
      </w:pPr>
    </w:p>
    <w:p w:rsidR="001A6957" w:rsidRDefault="001A6957" w:rsidP="001A6957">
      <w:pPr>
        <w:spacing w:after="0" w:line="240" w:lineRule="auto"/>
        <w:jc w:val="center"/>
        <w:rPr>
          <w:rFonts w:ascii="Times New Roman" w:hAnsi="Times New Roman" w:cs="Times New Roman"/>
          <w:sz w:val="56"/>
          <w:szCs w:val="56"/>
        </w:rPr>
      </w:pPr>
    </w:p>
    <w:p w:rsidR="001A6957" w:rsidRDefault="001A6957" w:rsidP="001A6957">
      <w:pPr>
        <w:spacing w:after="0" w:line="240" w:lineRule="auto"/>
        <w:jc w:val="center"/>
        <w:rPr>
          <w:rFonts w:ascii="Times New Roman" w:hAnsi="Times New Roman" w:cs="Times New Roman"/>
          <w:sz w:val="56"/>
          <w:szCs w:val="56"/>
        </w:rPr>
      </w:pPr>
    </w:p>
    <w:p w:rsidR="001A6957" w:rsidRPr="001A6957" w:rsidRDefault="001A6957" w:rsidP="001A6957">
      <w:pPr>
        <w:rPr>
          <w:rFonts w:ascii="Times New Roman" w:hAnsi="Times New Roman" w:cs="Times New Roman"/>
          <w:sz w:val="36"/>
          <w:szCs w:val="36"/>
        </w:rPr>
      </w:pPr>
    </w:p>
    <w:p w:rsidR="001A6957" w:rsidRPr="001A6957" w:rsidRDefault="001A6957" w:rsidP="001A6957">
      <w:pPr>
        <w:rPr>
          <w:rFonts w:ascii="Times New Roman" w:hAnsi="Times New Roman" w:cs="Times New Roman"/>
          <w:sz w:val="36"/>
          <w:szCs w:val="36"/>
        </w:rPr>
      </w:pPr>
    </w:p>
    <w:p w:rsidR="001A6957" w:rsidRPr="001A6957" w:rsidRDefault="001A6957" w:rsidP="001A6957">
      <w:pPr>
        <w:rPr>
          <w:rFonts w:ascii="Times New Roman" w:hAnsi="Times New Roman" w:cs="Times New Roman"/>
          <w:sz w:val="36"/>
          <w:szCs w:val="36"/>
        </w:rPr>
      </w:pPr>
    </w:p>
    <w:p w:rsidR="001A6957" w:rsidRDefault="001A6957" w:rsidP="001A6957">
      <w:pPr>
        <w:tabs>
          <w:tab w:val="left" w:pos="2970"/>
        </w:tabs>
        <w:rPr>
          <w:rFonts w:ascii="Times New Roman" w:hAnsi="Times New Roman" w:cs="Times New Roman"/>
          <w:sz w:val="36"/>
          <w:szCs w:val="36"/>
        </w:rPr>
      </w:pPr>
      <w:r>
        <w:rPr>
          <w:rFonts w:ascii="Times New Roman" w:hAnsi="Times New Roman" w:cs="Times New Roman"/>
          <w:sz w:val="36"/>
          <w:szCs w:val="36"/>
        </w:rPr>
        <w:tab/>
      </w:r>
    </w:p>
    <w:p w:rsidR="00264CBE" w:rsidRDefault="00264CBE" w:rsidP="00097EBD">
      <w:pPr>
        <w:tabs>
          <w:tab w:val="left" w:pos="2970"/>
        </w:tabs>
        <w:jc w:val="center"/>
        <w:rPr>
          <w:rFonts w:ascii="Times New Roman" w:hAnsi="Times New Roman" w:cs="Times New Roman"/>
          <w:sz w:val="36"/>
          <w:szCs w:val="36"/>
        </w:rPr>
      </w:pPr>
    </w:p>
    <w:p w:rsidR="009B3B5A" w:rsidRDefault="009B3B5A" w:rsidP="00097EBD">
      <w:pPr>
        <w:tabs>
          <w:tab w:val="left" w:pos="2970"/>
        </w:tabs>
        <w:jc w:val="center"/>
        <w:rPr>
          <w:rFonts w:ascii="Times New Roman" w:hAnsi="Times New Roman" w:cs="Times New Roman"/>
          <w:sz w:val="36"/>
          <w:szCs w:val="36"/>
        </w:rPr>
      </w:pPr>
      <w:bookmarkStart w:id="0" w:name="_GoBack"/>
      <w:bookmarkEnd w:id="0"/>
    </w:p>
    <w:p w:rsidR="00503F45" w:rsidRPr="004A294E" w:rsidRDefault="00503F45" w:rsidP="00097EBD">
      <w:pPr>
        <w:tabs>
          <w:tab w:val="left" w:pos="2970"/>
        </w:tabs>
        <w:jc w:val="center"/>
        <w:rPr>
          <w:rStyle w:val="c0"/>
          <w:rFonts w:ascii="Times New Roman" w:hAnsi="Times New Roman" w:cs="Times New Roman"/>
          <w:sz w:val="36"/>
          <w:szCs w:val="36"/>
        </w:rPr>
      </w:pPr>
      <w:r w:rsidRPr="004A294E">
        <w:rPr>
          <w:rStyle w:val="c0"/>
          <w:rFonts w:ascii="Times New Roman" w:hAnsi="Times New Roman" w:cs="Times New Roman"/>
          <w:b/>
          <w:color w:val="111111"/>
          <w:sz w:val="32"/>
          <w:szCs w:val="32"/>
          <w:shd w:val="clear" w:color="auto" w:fill="FFFFFF"/>
        </w:rPr>
        <w:lastRenderedPageBreak/>
        <w:t>Аннотация</w:t>
      </w:r>
    </w:p>
    <w:p w:rsidR="00503F45" w:rsidRPr="00503F45" w:rsidRDefault="00503F45" w:rsidP="00FC4BD7">
      <w:pPr>
        <w:pStyle w:val="c3"/>
        <w:shd w:val="clear" w:color="auto" w:fill="FFFFFF"/>
        <w:spacing w:before="0" w:beforeAutospacing="0" w:after="0" w:afterAutospacing="0" w:line="276" w:lineRule="auto"/>
        <w:jc w:val="both"/>
        <w:rPr>
          <w:color w:val="111111"/>
          <w:sz w:val="28"/>
          <w:szCs w:val="28"/>
          <w:shd w:val="clear" w:color="auto" w:fill="FFFFFF"/>
        </w:rPr>
      </w:pPr>
      <w:r>
        <w:rPr>
          <w:rStyle w:val="c0"/>
          <w:color w:val="111111"/>
          <w:sz w:val="28"/>
          <w:szCs w:val="28"/>
          <w:shd w:val="clear" w:color="auto" w:fill="FFFFFF"/>
        </w:rPr>
        <w:t xml:space="preserve">     </w:t>
      </w:r>
      <w:r w:rsidR="001A6957" w:rsidRPr="00503F45">
        <w:rPr>
          <w:rStyle w:val="c0"/>
          <w:color w:val="111111"/>
          <w:sz w:val="28"/>
          <w:szCs w:val="28"/>
          <w:shd w:val="clear" w:color="auto" w:fill="FFFFFF"/>
        </w:rPr>
        <w:t>Второй год я работаю над темой  </w:t>
      </w:r>
      <w:r>
        <w:rPr>
          <w:rStyle w:val="c0"/>
          <w:color w:val="111111"/>
          <w:sz w:val="28"/>
          <w:szCs w:val="28"/>
          <w:shd w:val="clear" w:color="auto" w:fill="FFFFFF"/>
        </w:rPr>
        <w:t>по самообразованию</w:t>
      </w:r>
      <w:r w:rsidRPr="00503F45">
        <w:rPr>
          <w:rStyle w:val="c0"/>
          <w:color w:val="111111"/>
          <w:sz w:val="28"/>
          <w:szCs w:val="28"/>
          <w:shd w:val="clear" w:color="auto" w:fill="FFFFFF"/>
        </w:rPr>
        <w:t>: «Развитие речи детей старшего дошкольного возраста в различных видах деятельности»</w:t>
      </w:r>
      <w:r>
        <w:rPr>
          <w:rStyle w:val="c0"/>
          <w:color w:val="111111"/>
          <w:sz w:val="28"/>
          <w:szCs w:val="28"/>
          <w:shd w:val="clear" w:color="auto" w:fill="FFFFFF"/>
        </w:rPr>
        <w:t xml:space="preserve"> и считаю её наиболее актуальной, ведь р</w:t>
      </w:r>
      <w:r w:rsidRPr="00503F45">
        <w:rPr>
          <w:color w:val="000000"/>
          <w:sz w:val="28"/>
          <w:szCs w:val="28"/>
        </w:rPr>
        <w:t>ечь – одна из важных линий развития ребенка. Она тесно связана с интеллектуальным развитием, оказывает огромную услугу в познании окружающего мира.</w:t>
      </w:r>
    </w:p>
    <w:p w:rsidR="00503F45" w:rsidRDefault="00503F45" w:rsidP="00FC4BD7">
      <w:pPr>
        <w:pStyle w:val="a8"/>
        <w:shd w:val="clear" w:color="auto" w:fill="FFFFFF"/>
        <w:spacing w:before="0" w:beforeAutospacing="0" w:after="0" w:afterAutospacing="0" w:line="276" w:lineRule="auto"/>
        <w:jc w:val="both"/>
        <w:rPr>
          <w:color w:val="000000"/>
          <w:sz w:val="28"/>
          <w:szCs w:val="28"/>
        </w:rPr>
      </w:pPr>
      <w:r>
        <w:rPr>
          <w:color w:val="000000"/>
          <w:sz w:val="28"/>
          <w:szCs w:val="28"/>
        </w:rPr>
        <w:t xml:space="preserve">     В формировании речи ребёнка большую роль играет его окружение, а именно, родители и педагоги. От того, как они говорят с ним, сколько внимания уделяют речевому общению с ребёнком, во многом зависит успех дошкольника в усвоении языка. </w:t>
      </w:r>
      <w:r w:rsidRPr="00503F45">
        <w:rPr>
          <w:color w:val="000000"/>
          <w:sz w:val="28"/>
          <w:szCs w:val="28"/>
        </w:rPr>
        <w:t>Детский сад - это первая ступень образования, и на нас</w:t>
      </w:r>
      <w:r>
        <w:rPr>
          <w:color w:val="000000"/>
          <w:sz w:val="28"/>
          <w:szCs w:val="28"/>
        </w:rPr>
        <w:t>, на</w:t>
      </w:r>
      <w:r w:rsidRPr="00503F45">
        <w:rPr>
          <w:color w:val="000000"/>
          <w:sz w:val="28"/>
          <w:szCs w:val="28"/>
        </w:rPr>
        <w:t xml:space="preserve"> воспитателей</w:t>
      </w:r>
      <w:r>
        <w:rPr>
          <w:color w:val="000000"/>
          <w:sz w:val="28"/>
          <w:szCs w:val="28"/>
        </w:rPr>
        <w:t>,</w:t>
      </w:r>
      <w:r w:rsidRPr="00503F45">
        <w:rPr>
          <w:color w:val="000000"/>
          <w:sz w:val="28"/>
          <w:szCs w:val="28"/>
        </w:rPr>
        <w:t xml:space="preserve"> ложится огромная задача: заложить основу, базис личностной культуры.</w:t>
      </w:r>
      <w:r>
        <w:rPr>
          <w:color w:val="000000"/>
          <w:sz w:val="28"/>
          <w:szCs w:val="28"/>
        </w:rPr>
        <w:t xml:space="preserve"> </w:t>
      </w:r>
    </w:p>
    <w:p w:rsidR="00503F45" w:rsidRPr="00503F45" w:rsidRDefault="00503F45" w:rsidP="00FC4BD7">
      <w:pPr>
        <w:pStyle w:val="a8"/>
        <w:shd w:val="clear" w:color="auto" w:fill="FFFFFF"/>
        <w:spacing w:before="0" w:beforeAutospacing="0" w:after="0" w:afterAutospacing="0" w:line="276" w:lineRule="auto"/>
        <w:jc w:val="both"/>
        <w:rPr>
          <w:rStyle w:val="c0"/>
          <w:color w:val="111111"/>
          <w:sz w:val="28"/>
          <w:szCs w:val="28"/>
        </w:rPr>
      </w:pPr>
      <w:r>
        <w:rPr>
          <w:color w:val="000000"/>
          <w:sz w:val="28"/>
          <w:szCs w:val="28"/>
        </w:rPr>
        <w:t xml:space="preserve">     Хорошая речь – </w:t>
      </w:r>
      <w:r>
        <w:rPr>
          <w:rStyle w:val="c0"/>
          <w:color w:val="111111"/>
          <w:sz w:val="28"/>
          <w:szCs w:val="28"/>
          <w:shd w:val="clear" w:color="auto" w:fill="FFFFFF"/>
        </w:rPr>
        <w:t>важнейшее условие всестороннего полноценного развития детей. Чем богаче и правильнее у ребёнка речь, тем легче ему высказывать свои мысли, шире его возможности в познании окружающей действительности, содержательнее и полноценнее отношения со сверстниками и взрослыми, активнее осуществляется его психическое развитие.</w:t>
      </w:r>
    </w:p>
    <w:p w:rsidR="008A61A6" w:rsidRDefault="007C425E" w:rsidP="00FC4BD7">
      <w:pPr>
        <w:tabs>
          <w:tab w:val="left" w:pos="2970"/>
        </w:tabs>
        <w:spacing w:after="0"/>
        <w:rPr>
          <w:rFonts w:ascii="Times New Roman" w:eastAsia="Times New Roman" w:hAnsi="Times New Roman" w:cs="Times New Roman"/>
          <w:color w:val="111111"/>
          <w:sz w:val="28"/>
          <w:szCs w:val="28"/>
          <w:lang w:eastAsia="ru-RU"/>
        </w:rPr>
      </w:pPr>
      <w:r>
        <w:rPr>
          <w:rFonts w:ascii="Times New Roman" w:hAnsi="Times New Roman" w:cs="Times New Roman"/>
          <w:b/>
          <w:sz w:val="32"/>
          <w:szCs w:val="32"/>
        </w:rPr>
        <w:t xml:space="preserve">     </w:t>
      </w:r>
    </w:p>
    <w:p w:rsidR="008A61A6" w:rsidRDefault="008A61A6" w:rsidP="00FC4BD7">
      <w:pP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br w:type="page"/>
      </w:r>
    </w:p>
    <w:p w:rsidR="005D7273" w:rsidRPr="00D06788" w:rsidRDefault="008A61A6" w:rsidP="00FC4BD7">
      <w:pPr>
        <w:shd w:val="clear" w:color="auto" w:fill="FFFFFF"/>
        <w:spacing w:after="0"/>
        <w:jc w:val="center"/>
        <w:rPr>
          <w:rFonts w:ascii="Times New Roman" w:eastAsia="Times New Roman" w:hAnsi="Times New Roman" w:cs="Times New Roman"/>
          <w:b/>
          <w:color w:val="111111"/>
          <w:sz w:val="32"/>
          <w:szCs w:val="32"/>
          <w:lang w:eastAsia="ru-RU"/>
        </w:rPr>
      </w:pPr>
      <w:r w:rsidRPr="00D06788">
        <w:rPr>
          <w:rFonts w:ascii="Times New Roman" w:eastAsia="Times New Roman" w:hAnsi="Times New Roman" w:cs="Times New Roman"/>
          <w:b/>
          <w:color w:val="111111"/>
          <w:sz w:val="32"/>
          <w:szCs w:val="32"/>
          <w:lang w:eastAsia="ru-RU"/>
        </w:rPr>
        <w:t>СОДЕРЖАНИЕ</w:t>
      </w:r>
    </w:p>
    <w:p w:rsidR="008A61A6" w:rsidRDefault="008A61A6"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ВВЕДЕНИЕ</w:t>
      </w:r>
    </w:p>
    <w:p w:rsidR="008A61A6" w:rsidRDefault="008A61A6" w:rsidP="00FC4BD7">
      <w:p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ГЛАВА </w:t>
      </w:r>
      <w:r>
        <w:rPr>
          <w:rFonts w:ascii="Times New Roman" w:eastAsia="Times New Roman" w:hAnsi="Times New Roman" w:cs="Times New Roman"/>
          <w:color w:val="111111"/>
          <w:sz w:val="28"/>
          <w:szCs w:val="28"/>
          <w:lang w:val="en-US" w:eastAsia="ru-RU"/>
        </w:rPr>
        <w:t>I</w:t>
      </w:r>
      <w:r>
        <w:rPr>
          <w:rFonts w:ascii="Times New Roman" w:eastAsia="Times New Roman" w:hAnsi="Times New Roman" w:cs="Times New Roman"/>
          <w:color w:val="111111"/>
          <w:sz w:val="28"/>
          <w:szCs w:val="28"/>
          <w:lang w:eastAsia="ru-RU"/>
        </w:rPr>
        <w:t xml:space="preserve">. </w:t>
      </w:r>
      <w:r w:rsidR="00145996">
        <w:rPr>
          <w:rFonts w:ascii="Times New Roman" w:eastAsia="Times New Roman" w:hAnsi="Times New Roman" w:cs="Times New Roman"/>
          <w:color w:val="111111"/>
          <w:sz w:val="28"/>
          <w:szCs w:val="28"/>
          <w:lang w:eastAsia="ru-RU"/>
        </w:rPr>
        <w:t>ПСИХОЛОГИЧЕСКИЕ ОСНОВЫ ПРОБЛЕМЫ………………</w:t>
      </w:r>
    </w:p>
    <w:p w:rsidR="008A61A6" w:rsidRDefault="00145996" w:rsidP="00FC4BD7">
      <w:pPr>
        <w:pStyle w:val="a9"/>
        <w:numPr>
          <w:ilvl w:val="1"/>
          <w:numId w:val="12"/>
        </w:num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Характеристика речи как психологического процесса………</w:t>
      </w:r>
    </w:p>
    <w:p w:rsidR="00145996" w:rsidRDefault="00145996" w:rsidP="00FC4BD7">
      <w:pPr>
        <w:pStyle w:val="a9"/>
        <w:numPr>
          <w:ilvl w:val="1"/>
          <w:numId w:val="12"/>
        </w:num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Закономерности речевого развития дошкольников…………</w:t>
      </w:r>
      <w:r w:rsidR="009029AA">
        <w:rPr>
          <w:rFonts w:ascii="Times New Roman" w:eastAsia="Times New Roman" w:hAnsi="Times New Roman" w:cs="Times New Roman"/>
          <w:color w:val="111111"/>
          <w:sz w:val="28"/>
          <w:szCs w:val="28"/>
          <w:lang w:eastAsia="ru-RU"/>
        </w:rPr>
        <w:t>.</w:t>
      </w:r>
    </w:p>
    <w:p w:rsidR="00145996" w:rsidRPr="00FC4BD7" w:rsidRDefault="00145996" w:rsidP="00FC4BD7">
      <w:pPr>
        <w:pStyle w:val="a9"/>
        <w:numPr>
          <w:ilvl w:val="1"/>
          <w:numId w:val="12"/>
        </w:num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Особенности речевого развития детей старшего дошкольного возраста…………………………………………………………</w:t>
      </w:r>
      <w:r w:rsidR="009029AA">
        <w:rPr>
          <w:rFonts w:ascii="Times New Roman" w:eastAsia="Times New Roman" w:hAnsi="Times New Roman" w:cs="Times New Roman"/>
          <w:color w:val="111111"/>
          <w:sz w:val="28"/>
          <w:szCs w:val="28"/>
          <w:lang w:eastAsia="ru-RU"/>
        </w:rPr>
        <w:t>.</w:t>
      </w:r>
    </w:p>
    <w:p w:rsidR="006E4CCB" w:rsidRDefault="00145996" w:rsidP="006E4CCB">
      <w:pPr>
        <w:shd w:val="clear" w:color="auto" w:fill="FFFFFF"/>
        <w:spacing w:after="0"/>
        <w:ind w:left="1276" w:hanging="1276"/>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ГЛАВА </w:t>
      </w:r>
      <w:r>
        <w:rPr>
          <w:rFonts w:ascii="Times New Roman" w:eastAsia="Times New Roman" w:hAnsi="Times New Roman" w:cs="Times New Roman"/>
          <w:color w:val="111111"/>
          <w:sz w:val="28"/>
          <w:szCs w:val="28"/>
          <w:lang w:val="en-US" w:eastAsia="ru-RU"/>
        </w:rPr>
        <w:t>II</w:t>
      </w:r>
      <w:r>
        <w:rPr>
          <w:rFonts w:ascii="Times New Roman" w:eastAsia="Times New Roman" w:hAnsi="Times New Roman" w:cs="Times New Roman"/>
          <w:color w:val="111111"/>
          <w:sz w:val="28"/>
          <w:szCs w:val="28"/>
          <w:lang w:eastAsia="ru-RU"/>
        </w:rPr>
        <w:t xml:space="preserve">. </w:t>
      </w:r>
      <w:r w:rsidR="006E4CCB">
        <w:rPr>
          <w:rFonts w:ascii="Times New Roman" w:eastAsia="Times New Roman" w:hAnsi="Times New Roman" w:cs="Times New Roman"/>
          <w:color w:val="111111"/>
          <w:sz w:val="28"/>
          <w:szCs w:val="28"/>
          <w:lang w:eastAsia="ru-RU"/>
        </w:rPr>
        <w:t>ТЕОРЕТИЧЕСКИЕ ОСНОВЫ РАЗВИТИЯ СВЯЗНОЙ РЕЧИ ДЕТЕЙ СТАРШЕГО ДОШКОЛЬНОГО ВОЗРАСТА ПОСРЕДСТВОМ МНЕМОТАБЛИЦ……………………………</w:t>
      </w:r>
    </w:p>
    <w:p w:rsidR="006E4CCB" w:rsidRDefault="006E4CCB" w:rsidP="006E4CCB">
      <w:pPr>
        <w:shd w:val="clear" w:color="auto" w:fill="FFFFFF"/>
        <w:spacing w:after="0"/>
        <w:ind w:left="1276" w:hanging="1276"/>
        <w:rPr>
          <w:color w:val="000000"/>
          <w:sz w:val="36"/>
          <w:szCs w:val="36"/>
          <w:shd w:val="clear" w:color="auto" w:fill="FFFFFF"/>
        </w:rPr>
      </w:pPr>
      <w:r>
        <w:rPr>
          <w:rFonts w:ascii="Times New Roman" w:eastAsia="Times New Roman" w:hAnsi="Times New Roman" w:cs="Times New Roman"/>
          <w:color w:val="111111"/>
          <w:sz w:val="28"/>
          <w:szCs w:val="28"/>
          <w:lang w:eastAsia="ru-RU"/>
        </w:rPr>
        <w:t xml:space="preserve">          2.1. Педагогические подходы к развитию связной речи детей старшего дошкольного возраста с помощью </w:t>
      </w:r>
      <w:proofErr w:type="spellStart"/>
      <w:r>
        <w:rPr>
          <w:rFonts w:ascii="Times New Roman" w:eastAsia="Times New Roman" w:hAnsi="Times New Roman" w:cs="Times New Roman"/>
          <w:color w:val="111111"/>
          <w:sz w:val="28"/>
          <w:szCs w:val="28"/>
          <w:lang w:eastAsia="ru-RU"/>
        </w:rPr>
        <w:t>мнемотаблиц</w:t>
      </w:r>
      <w:proofErr w:type="spellEnd"/>
      <w:r w:rsidR="00A02F01">
        <w:rPr>
          <w:rFonts w:ascii="Times New Roman" w:eastAsia="Times New Roman" w:hAnsi="Times New Roman" w:cs="Times New Roman"/>
          <w:color w:val="111111"/>
          <w:sz w:val="28"/>
          <w:szCs w:val="28"/>
          <w:lang w:eastAsia="ru-RU"/>
        </w:rPr>
        <w:t>……</w:t>
      </w:r>
    </w:p>
    <w:p w:rsidR="006E4CCB" w:rsidRPr="00C67058" w:rsidRDefault="006E4CCB" w:rsidP="006E4CCB">
      <w:pPr>
        <w:shd w:val="clear" w:color="auto" w:fill="FFFFFF"/>
        <w:spacing w:after="0"/>
        <w:rPr>
          <w:rFonts w:ascii="Times New Roman" w:eastAsia="Times New Roman" w:hAnsi="Times New Roman" w:cs="Times New Roman"/>
          <w:color w:val="111111"/>
          <w:sz w:val="28"/>
          <w:szCs w:val="28"/>
          <w:lang w:eastAsia="ru-RU"/>
        </w:rPr>
      </w:pPr>
      <w:r>
        <w:rPr>
          <w:color w:val="000000"/>
          <w:sz w:val="36"/>
          <w:szCs w:val="36"/>
          <w:shd w:val="clear" w:color="auto" w:fill="FFFFFF"/>
        </w:rPr>
        <w:t xml:space="preserve">        </w:t>
      </w:r>
      <w:r w:rsidR="00C67058" w:rsidRPr="00C67058">
        <w:rPr>
          <w:rFonts w:ascii="Times New Roman" w:hAnsi="Times New Roman" w:cs="Times New Roman"/>
          <w:color w:val="000000"/>
          <w:sz w:val="28"/>
          <w:szCs w:val="28"/>
          <w:shd w:val="clear" w:color="auto" w:fill="FFFFFF"/>
        </w:rPr>
        <w:t>2.2. Технология реализация опыта……</w:t>
      </w:r>
      <w:r w:rsidR="00C67058">
        <w:rPr>
          <w:rFonts w:ascii="Times New Roman" w:hAnsi="Times New Roman" w:cs="Times New Roman"/>
          <w:color w:val="000000"/>
          <w:sz w:val="28"/>
          <w:szCs w:val="28"/>
          <w:shd w:val="clear" w:color="auto" w:fill="FFFFFF"/>
        </w:rPr>
        <w:t>………………………………</w:t>
      </w:r>
    </w:p>
    <w:p w:rsidR="00145996" w:rsidRDefault="00145996" w:rsidP="00FC4BD7">
      <w:p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ГЛАВА III. ОПЫТНО-ЭКСПЕРИМЕНТАЛЬНОЕ ИЗУЧЕНИЕ РЕЧИ ДЕТЕЙ СТАРШЕГО ДОШКОЛЬНОГО ВОЗРАСТА………………………</w:t>
      </w:r>
    </w:p>
    <w:p w:rsidR="00145996" w:rsidRDefault="009029AA" w:rsidP="00FC4BD7">
      <w:pPr>
        <w:pStyle w:val="a9"/>
        <w:numPr>
          <w:ilvl w:val="1"/>
          <w:numId w:val="7"/>
        </w:num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Анкетирование родителей по проблеме исследования………</w:t>
      </w:r>
    </w:p>
    <w:p w:rsidR="009029AA" w:rsidRDefault="009029AA" w:rsidP="00FC4BD7">
      <w:pPr>
        <w:pStyle w:val="a9"/>
        <w:numPr>
          <w:ilvl w:val="1"/>
          <w:numId w:val="7"/>
        </w:num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Методика изучения речи детей старшего дошкольного возраста (мониторинг)………………………………………………………..</w:t>
      </w:r>
    </w:p>
    <w:p w:rsidR="00D06788" w:rsidRDefault="00D06788" w:rsidP="00FC4BD7">
      <w:p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ЗАКЛЮЧЕНИЕ………………………………………………………………….</w:t>
      </w:r>
    </w:p>
    <w:p w:rsidR="00D06788" w:rsidRDefault="00D06788" w:rsidP="00FC4BD7">
      <w:p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СПИСОК ИСПОЛЬЗОВАННОЙ ЛИТЕРАТУРЫ…………………………….</w:t>
      </w:r>
    </w:p>
    <w:p w:rsidR="00FC4BD7" w:rsidRDefault="00D06788" w:rsidP="00FC4BD7">
      <w:pPr>
        <w:shd w:val="clear" w:color="auto" w:fill="FFFFFF"/>
        <w:spacing w:after="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ПРИЛОЖЕНИЕ………………………………………………………………….</w:t>
      </w:r>
    </w:p>
    <w:p w:rsidR="00FC4BD7" w:rsidRDefault="00FC4BD7" w:rsidP="00FC4BD7">
      <w:pP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br w:type="page"/>
      </w:r>
    </w:p>
    <w:p w:rsidR="006E4CCB" w:rsidRDefault="00D06788" w:rsidP="006E4CCB">
      <w:pPr>
        <w:shd w:val="clear" w:color="auto" w:fill="FFFFFF"/>
        <w:spacing w:after="0"/>
        <w:jc w:val="center"/>
        <w:rPr>
          <w:rFonts w:ascii="Times New Roman" w:eastAsia="Times New Roman" w:hAnsi="Times New Roman" w:cs="Times New Roman"/>
          <w:b/>
          <w:color w:val="111111"/>
          <w:sz w:val="32"/>
          <w:szCs w:val="32"/>
          <w:lang w:eastAsia="ru-RU"/>
        </w:rPr>
      </w:pPr>
      <w:r>
        <w:rPr>
          <w:rFonts w:ascii="Times New Roman" w:eastAsia="Times New Roman" w:hAnsi="Times New Roman" w:cs="Times New Roman"/>
          <w:b/>
          <w:color w:val="111111"/>
          <w:sz w:val="32"/>
          <w:szCs w:val="32"/>
          <w:lang w:eastAsia="ru-RU"/>
        </w:rPr>
        <w:t>ВВЕДЕНИЕ</w:t>
      </w:r>
    </w:p>
    <w:p w:rsidR="006E4CCB" w:rsidRPr="006E4CCB" w:rsidRDefault="006E4CCB" w:rsidP="006E4CCB">
      <w:pPr>
        <w:shd w:val="clear" w:color="auto" w:fill="FFFFFF"/>
        <w:spacing w:after="0" w:line="360" w:lineRule="auto"/>
        <w:jc w:val="both"/>
        <w:rPr>
          <w:rFonts w:ascii="Times New Roman" w:eastAsia="Times New Roman" w:hAnsi="Times New Roman" w:cs="Times New Roman"/>
          <w:b/>
          <w:color w:val="111111"/>
          <w:sz w:val="32"/>
          <w:szCs w:val="32"/>
          <w:lang w:eastAsia="ru-RU"/>
        </w:rPr>
      </w:pPr>
      <w:r>
        <w:rPr>
          <w:rStyle w:val="c8"/>
          <w:rFonts w:ascii="Times New Roman" w:hAnsi="Times New Roman" w:cs="Times New Roman"/>
          <w:color w:val="000000"/>
          <w:sz w:val="28"/>
          <w:szCs w:val="28"/>
        </w:rPr>
        <w:t xml:space="preserve">     </w:t>
      </w:r>
      <w:r w:rsidRPr="006E4CCB">
        <w:rPr>
          <w:rStyle w:val="c8"/>
          <w:rFonts w:ascii="Times New Roman" w:hAnsi="Times New Roman" w:cs="Times New Roman"/>
          <w:color w:val="000000"/>
          <w:sz w:val="28"/>
          <w:szCs w:val="28"/>
        </w:rPr>
        <w:t>Одной из главных задач воспитания и обучения детей дошкольного возраста</w:t>
      </w:r>
      <w:r w:rsidRPr="006E4CCB">
        <w:rPr>
          <w:rFonts w:ascii="Times New Roman" w:hAnsi="Times New Roman" w:cs="Times New Roman"/>
          <w:color w:val="000000"/>
          <w:sz w:val="28"/>
          <w:szCs w:val="28"/>
        </w:rPr>
        <w:t xml:space="preserve"> </w:t>
      </w:r>
      <w:r w:rsidRPr="006E4CCB">
        <w:rPr>
          <w:rStyle w:val="c8"/>
          <w:rFonts w:ascii="Times New Roman" w:hAnsi="Times New Roman" w:cs="Times New Roman"/>
          <w:color w:val="000000"/>
          <w:sz w:val="28"/>
          <w:szCs w:val="28"/>
        </w:rPr>
        <w:t>является развитие речи, речевого общения.</w:t>
      </w:r>
    </w:p>
    <w:p w:rsidR="006E4CCB" w:rsidRP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w:t>
      </w:r>
      <w:r w:rsidRPr="006E4CCB">
        <w:rPr>
          <w:rStyle w:val="c8"/>
          <w:color w:val="000000"/>
          <w:sz w:val="28"/>
          <w:szCs w:val="28"/>
        </w:rPr>
        <w:t xml:space="preserve">Главной и отличительной чертой современного общества является подмена живого человеческого общения зависимостью от компьютера. </w:t>
      </w:r>
      <w:r>
        <w:rPr>
          <w:rStyle w:val="c8"/>
          <w:color w:val="000000"/>
          <w:sz w:val="28"/>
          <w:szCs w:val="28"/>
        </w:rPr>
        <w:t xml:space="preserve"> </w:t>
      </w:r>
      <w:r w:rsidRPr="006E4CCB">
        <w:rPr>
          <w:rStyle w:val="c8"/>
          <w:color w:val="000000"/>
          <w:sz w:val="28"/>
          <w:szCs w:val="28"/>
        </w:rPr>
        <w:t>Проблема развития связной речи детей хорошо известна широкому кругу педагогических работников.</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В</w:t>
      </w:r>
      <w:r w:rsidRPr="006E4CCB">
        <w:rPr>
          <w:rStyle w:val="c8"/>
          <w:color w:val="000000"/>
          <w:sz w:val="28"/>
          <w:szCs w:val="28"/>
        </w:rPr>
        <w:t>ладение родным языком – это не только умение правильно строить предложения. Дети овладевают родным языком через речевую деятельность, через восприятие речи и говорение. Вот</w:t>
      </w:r>
      <w:r>
        <w:rPr>
          <w:rStyle w:val="c8"/>
          <w:color w:val="000000"/>
          <w:sz w:val="28"/>
          <w:szCs w:val="28"/>
        </w:rPr>
        <w:t xml:space="preserve"> почему так важно создавать условия для хорошей связной речевой деятельности детей, для общения, для выражения своих мыслей.</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color w:val="000000"/>
          <w:sz w:val="20"/>
          <w:szCs w:val="20"/>
        </w:rPr>
        <w:t xml:space="preserve">     </w:t>
      </w:r>
      <w:r>
        <w:rPr>
          <w:rStyle w:val="c8"/>
          <w:color w:val="000000"/>
          <w:sz w:val="28"/>
          <w:szCs w:val="28"/>
        </w:rPr>
        <w:t>Однако, как показывает практика, несмотря на повышенный интерес к проблеме, уровень речевого развития детей дошкольного возраста недостаточен.</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Наглядность – один из основных дидактических принципов педагогики. Действия с предметами, их зрительное восприятие – это первый этап в развитии мышления ребенка, поэтому важно использование наглядного материала на протяжении всего процесса.</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В последнее время для обучения рассказыванию детей дошкольного возраста широкое применение в педагогической практике нашли приемы мнемотехники.</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Мнемотехника или мнемоника, в переводе с греческого — «искусство запоминания» – это система методов и приемов, обеспечивающих эффективное запоминание. Успешное освоение детьми знаний об особенностях объектов  природы, об окружающем мире, эффективное запоминание структуры рассказа, сохранение и воспроизведение информации, и конечно развитие речи.</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Ни для кого не секрет, что в настоящее время всё чаще у детей наблюдаются</w:t>
      </w:r>
      <w:r>
        <w:rPr>
          <w:color w:val="000000"/>
          <w:sz w:val="28"/>
          <w:szCs w:val="28"/>
        </w:rPr>
        <w:br/>
      </w:r>
      <w:r>
        <w:rPr>
          <w:rStyle w:val="c8"/>
          <w:color w:val="000000"/>
          <w:sz w:val="28"/>
          <w:szCs w:val="28"/>
        </w:rPr>
        <w:t>следующие проблемы: скудный словарный запас, неумение согласовывать слова в</w:t>
      </w:r>
      <w:r>
        <w:rPr>
          <w:color w:val="000000"/>
          <w:sz w:val="28"/>
          <w:szCs w:val="28"/>
        </w:rPr>
        <w:t xml:space="preserve"> </w:t>
      </w:r>
      <w:r>
        <w:rPr>
          <w:rStyle w:val="c8"/>
          <w:color w:val="000000"/>
          <w:sz w:val="28"/>
          <w:szCs w:val="28"/>
        </w:rPr>
        <w:t>предложении, нарушение звукопроизношения, внимания, несовершенно логическое</w:t>
      </w:r>
      <w:r>
        <w:rPr>
          <w:color w:val="000000"/>
          <w:sz w:val="28"/>
          <w:szCs w:val="28"/>
        </w:rPr>
        <w:t xml:space="preserve"> </w:t>
      </w:r>
      <w:r>
        <w:rPr>
          <w:rStyle w:val="c8"/>
          <w:color w:val="000000"/>
          <w:sz w:val="28"/>
          <w:szCs w:val="28"/>
        </w:rPr>
        <w:t>мышление.</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Поэтому передо мной встала задача научить детей связно, последовательно, грамматически правильно излагать свои мысли, рассказывать о различных событиях из окружающей жизни.</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В дошкольном возрасте преобладает наглядно-образная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 При обучении детей, вполне обосновано использование творческих методик, эффективность которых очевидна, наряду с </w:t>
      </w:r>
      <w:proofErr w:type="gramStart"/>
      <w:r>
        <w:rPr>
          <w:rStyle w:val="c8"/>
          <w:color w:val="000000"/>
          <w:sz w:val="28"/>
          <w:szCs w:val="28"/>
        </w:rPr>
        <w:t>общепринятыми</w:t>
      </w:r>
      <w:proofErr w:type="gramEnd"/>
      <w:r>
        <w:rPr>
          <w:rStyle w:val="c8"/>
          <w:color w:val="000000"/>
          <w:sz w:val="28"/>
          <w:szCs w:val="28"/>
        </w:rPr>
        <w:t>.</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Приёмы мнемотехники облегчают запоминание информации у детей и увеличивают объём памяти путём образования дополнительных ассоциаций.</w:t>
      </w:r>
    </w:p>
    <w:p w:rsidR="006E4CCB" w:rsidRDefault="006E4CCB" w:rsidP="006E4CCB">
      <w:pPr>
        <w:pStyle w:val="c9"/>
        <w:shd w:val="clear" w:color="auto" w:fill="FFFFFF"/>
        <w:spacing w:before="0" w:beforeAutospacing="0" w:after="0" w:afterAutospacing="0" w:line="360" w:lineRule="auto"/>
        <w:jc w:val="both"/>
        <w:rPr>
          <w:color w:val="000000"/>
          <w:sz w:val="20"/>
          <w:szCs w:val="20"/>
        </w:rPr>
      </w:pPr>
      <w:r>
        <w:rPr>
          <w:rStyle w:val="c8"/>
          <w:color w:val="000000"/>
          <w:sz w:val="28"/>
          <w:szCs w:val="28"/>
        </w:rPr>
        <w:t xml:space="preserve">     Как сформировать речь ребенка, наполнить ее большой палитрой слов, красивых фраз, благозвучных словосочетаний? Как помочь ребенку чувствовать ритм речи, мелодию слов, переживать содержание услышанной речи? Как способствовать развитию эмоционально-чувственной сферы ребенка, помочь ему научиться коммуникативной речи? Все ответы на эти вопросы я нашла в методике – мнемотехника.</w:t>
      </w:r>
    </w:p>
    <w:p w:rsidR="006E4CCB" w:rsidRPr="006E4CCB" w:rsidRDefault="006E4CCB" w:rsidP="006E4CCB">
      <w:pPr>
        <w:pStyle w:val="c9"/>
        <w:shd w:val="clear" w:color="auto" w:fill="FFFFFF"/>
        <w:spacing w:before="0" w:beforeAutospacing="0" w:after="0" w:afterAutospacing="0" w:line="360" w:lineRule="auto"/>
        <w:jc w:val="both"/>
        <w:rPr>
          <w:color w:val="000000"/>
          <w:sz w:val="28"/>
          <w:szCs w:val="28"/>
        </w:rPr>
      </w:pPr>
      <w:r>
        <w:rPr>
          <w:rStyle w:val="c8"/>
          <w:color w:val="000000"/>
          <w:sz w:val="28"/>
          <w:szCs w:val="28"/>
        </w:rPr>
        <w:t xml:space="preserve">     Для того чтобы получить ответы на все поставленные вопросы был разработан проект «Развитие связной речи с использованием </w:t>
      </w:r>
      <w:r w:rsidRPr="006E4CCB">
        <w:rPr>
          <w:rStyle w:val="c8"/>
          <w:color w:val="000000"/>
          <w:sz w:val="28"/>
          <w:szCs w:val="28"/>
        </w:rPr>
        <w:t>мнемотехники».</w:t>
      </w:r>
    </w:p>
    <w:p w:rsidR="006E4CCB" w:rsidRPr="006E4CCB" w:rsidRDefault="006E4CCB" w:rsidP="006E4CCB">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6E4CCB">
        <w:rPr>
          <w:rFonts w:ascii="Times New Roman" w:eastAsia="Times New Roman" w:hAnsi="Times New Roman" w:cs="Times New Roman"/>
          <w:b/>
          <w:bCs/>
          <w:color w:val="000000"/>
          <w:sz w:val="28"/>
          <w:szCs w:val="28"/>
          <w:lang w:eastAsia="ru-RU"/>
        </w:rPr>
        <w:t>Актуальность</w:t>
      </w:r>
      <w:r w:rsidRPr="006E4CCB">
        <w:rPr>
          <w:rFonts w:ascii="Times New Roman" w:eastAsia="Times New Roman" w:hAnsi="Times New Roman" w:cs="Times New Roman"/>
          <w:color w:val="000000"/>
          <w:sz w:val="28"/>
          <w:szCs w:val="28"/>
          <w:lang w:eastAsia="ru-RU"/>
        </w:rPr>
        <w:t> данного проекта определяется той ролью, которую играет мнемотехника в развитии связной речи детей старшего дошкольного возраста, так как связная речь является основным показателем умственного развития дошкольника, средством общения со сверстниками и взрослыми, необходимым условием успешного обучения в школе.</w:t>
      </w:r>
    </w:p>
    <w:p w:rsidR="006E4CCB" w:rsidRDefault="00C34D4C" w:rsidP="00C34D4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6E4CCB" w:rsidRPr="006E4CCB">
        <w:rPr>
          <w:rFonts w:ascii="Times New Roman" w:eastAsia="Times New Roman" w:hAnsi="Times New Roman" w:cs="Times New Roman"/>
          <w:b/>
          <w:bCs/>
          <w:color w:val="000000"/>
          <w:sz w:val="28"/>
          <w:szCs w:val="28"/>
          <w:lang w:eastAsia="ru-RU"/>
        </w:rPr>
        <w:t>Новизна </w:t>
      </w:r>
      <w:r w:rsidR="006E4CCB" w:rsidRPr="006E4CCB">
        <w:rPr>
          <w:rFonts w:ascii="Times New Roman" w:eastAsia="Times New Roman" w:hAnsi="Times New Roman" w:cs="Times New Roman"/>
          <w:b/>
          <w:color w:val="000000"/>
          <w:sz w:val="28"/>
          <w:szCs w:val="28"/>
          <w:lang w:eastAsia="ru-RU"/>
        </w:rPr>
        <w:t>проекта</w:t>
      </w:r>
      <w:r w:rsidR="006E4CCB" w:rsidRPr="006E4CCB">
        <w:rPr>
          <w:rFonts w:ascii="Times New Roman" w:eastAsia="Times New Roman" w:hAnsi="Times New Roman" w:cs="Times New Roman"/>
          <w:color w:val="000000"/>
          <w:sz w:val="28"/>
          <w:szCs w:val="28"/>
          <w:lang w:eastAsia="ru-RU"/>
        </w:rPr>
        <w:t xml:space="preserve"> заключатся в обосновании педагогической методики и поиске педагогических условий развития речи и мышления детей старшего дошкольного возраста средствами мнемотехники.</w:t>
      </w:r>
    </w:p>
    <w:p w:rsidR="00C34D4C" w:rsidRDefault="00C34D4C" w:rsidP="00937E4B">
      <w:pPr>
        <w:shd w:val="clear" w:color="auto" w:fill="FFFFFF"/>
        <w:spacing w:after="0" w:line="360" w:lineRule="auto"/>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lang w:eastAsia="ru-RU"/>
        </w:rPr>
        <w:t xml:space="preserve">     </w:t>
      </w:r>
      <w:r w:rsidRPr="00C34D4C">
        <w:rPr>
          <w:rFonts w:ascii="Times New Roman" w:eastAsia="Times New Roman" w:hAnsi="Times New Roman" w:cs="Times New Roman"/>
          <w:b/>
          <w:color w:val="000000"/>
          <w:sz w:val="28"/>
          <w:szCs w:val="28"/>
          <w:lang w:eastAsia="ru-RU"/>
        </w:rPr>
        <w:t>Проблема</w:t>
      </w:r>
      <w:r>
        <w:rPr>
          <w:rFonts w:ascii="Times New Roman" w:eastAsia="Times New Roman" w:hAnsi="Times New Roman" w:cs="Times New Roman"/>
          <w:color w:val="000000"/>
          <w:sz w:val="28"/>
          <w:szCs w:val="28"/>
          <w:lang w:eastAsia="ru-RU"/>
        </w:rPr>
        <w:t xml:space="preserve"> проекта:</w:t>
      </w:r>
      <w:r w:rsidRPr="00C34D4C">
        <w:rPr>
          <w:rFonts w:ascii="Times New Roman" w:eastAsia="Times New Roman" w:hAnsi="Times New Roman" w:cs="Times New Roman"/>
          <w:color w:val="000000"/>
          <w:sz w:val="28"/>
          <w:szCs w:val="28"/>
          <w:lang w:eastAsia="ru-RU"/>
        </w:rPr>
        <w:t xml:space="preserve"> </w:t>
      </w:r>
      <w:r>
        <w:rPr>
          <w:rFonts w:ascii="Times New Roman" w:hAnsi="Times New Roman" w:cs="Times New Roman"/>
          <w:color w:val="000000"/>
          <w:sz w:val="28"/>
          <w:szCs w:val="28"/>
          <w:shd w:val="clear" w:color="auto" w:fill="FFFFFF"/>
        </w:rPr>
        <w:t>о</w:t>
      </w:r>
      <w:r w:rsidRPr="00C34D4C">
        <w:rPr>
          <w:rFonts w:ascii="Times New Roman" w:hAnsi="Times New Roman" w:cs="Times New Roman"/>
          <w:color w:val="000000"/>
          <w:sz w:val="28"/>
          <w:szCs w:val="28"/>
          <w:shd w:val="clear" w:color="auto" w:fill="FFFFFF"/>
        </w:rPr>
        <w:t>дносложная, состоящая лишь из простых предложений речь. Неспособность грамматически правильно построить предложение. Бедная диалогическая речь: неспособность грамотно и доступно сформулировать вопрос, построить краткий или развёрнутый ответ. Неспособность построить монолог: например, сюжетный или описательный рассказ на предложенную тему, пересказ текста своими словами.</w:t>
      </w:r>
      <w:r>
        <w:rPr>
          <w:rFonts w:ascii="Times New Roman" w:hAnsi="Times New Roman" w:cs="Times New Roman"/>
          <w:color w:val="000000"/>
          <w:sz w:val="28"/>
          <w:szCs w:val="28"/>
        </w:rPr>
        <w:t xml:space="preserve"> </w:t>
      </w:r>
      <w:r w:rsidRPr="00C34D4C">
        <w:rPr>
          <w:rFonts w:ascii="Times New Roman" w:hAnsi="Times New Roman" w:cs="Times New Roman"/>
          <w:color w:val="000000"/>
          <w:sz w:val="28"/>
          <w:szCs w:val="28"/>
          <w:shd w:val="clear" w:color="auto" w:fill="FFFFFF"/>
        </w:rPr>
        <w:t>Отсутствие логического обоснования своих утверждений и выводов. Отсутствие навыков культуры речи: неумение использовать интонации, регулировать громкость голоса и темп речи. Скудный словарный запас, неумение согласовывать слова в предложении, нарушение звукопроизношения, внимания, несовершенно логическое</w:t>
      </w:r>
      <w:r>
        <w:rPr>
          <w:rFonts w:ascii="Times New Roman" w:hAnsi="Times New Roman" w:cs="Times New Roman"/>
          <w:color w:val="000000"/>
          <w:sz w:val="28"/>
          <w:szCs w:val="28"/>
          <w:shd w:val="clear" w:color="auto" w:fill="FFFFFF"/>
        </w:rPr>
        <w:t>.</w:t>
      </w:r>
    </w:p>
    <w:p w:rsidR="00C34D4C" w:rsidRDefault="00C34D4C" w:rsidP="00937E4B">
      <w:pPr>
        <w:shd w:val="clear" w:color="auto" w:fill="FFFFFF"/>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b/>
          <w:color w:val="000000"/>
          <w:sz w:val="28"/>
          <w:szCs w:val="28"/>
          <w:shd w:val="clear" w:color="auto" w:fill="FFFFFF"/>
        </w:rPr>
        <w:t>Цель проекта:</w:t>
      </w:r>
      <w:r w:rsidRPr="00C34D4C">
        <w:rPr>
          <w:rFonts w:ascii="Times New Roman" w:hAnsi="Times New Roman" w:cs="Times New Roman"/>
          <w:color w:val="000000"/>
          <w:sz w:val="28"/>
          <w:szCs w:val="28"/>
          <w:shd w:val="clear" w:color="auto" w:fill="FFFFFF"/>
        </w:rPr>
        <w:t xml:space="preserve"> Развитие связной речи и мышления детей старшего дошкольного возраста средствами мнемотехники.</w:t>
      </w:r>
    </w:p>
    <w:p w:rsidR="00C34D4C" w:rsidRDefault="00C34D4C" w:rsidP="00937E4B">
      <w:pPr>
        <w:shd w:val="clear" w:color="auto" w:fill="FFFFFF"/>
        <w:spacing w:after="0" w:line="360" w:lineRule="auto"/>
        <w:jc w:val="both"/>
        <w:rPr>
          <w:rFonts w:ascii="Times New Roman" w:hAnsi="Times New Roman" w:cs="Times New Roman"/>
          <w:b/>
          <w:bCs/>
          <w:iCs/>
          <w:color w:val="000000"/>
          <w:sz w:val="28"/>
          <w:szCs w:val="28"/>
          <w:shd w:val="clear" w:color="auto" w:fill="FFFFFF"/>
        </w:rPr>
      </w:pPr>
      <w:r w:rsidRPr="00C34D4C">
        <w:rPr>
          <w:rFonts w:ascii="Times New Roman" w:hAnsi="Times New Roman" w:cs="Times New Roman"/>
          <w:b/>
          <w:bCs/>
          <w:iCs/>
          <w:color w:val="000000"/>
          <w:sz w:val="28"/>
          <w:szCs w:val="28"/>
          <w:shd w:val="clear" w:color="auto" w:fill="FFFFFF"/>
        </w:rPr>
        <w:t xml:space="preserve">    Задачи проекта</w:t>
      </w:r>
      <w:proofErr w:type="gramStart"/>
      <w:r w:rsidRPr="00C34D4C">
        <w:rPr>
          <w:rFonts w:ascii="Times New Roman" w:hAnsi="Times New Roman" w:cs="Times New Roman"/>
          <w:b/>
          <w:bCs/>
          <w:iCs/>
          <w:color w:val="000000"/>
          <w:sz w:val="28"/>
          <w:szCs w:val="28"/>
          <w:shd w:val="clear" w:color="auto" w:fill="FFFFFF"/>
        </w:rPr>
        <w:t xml:space="preserve"> :</w:t>
      </w:r>
      <w:proofErr w:type="gramEnd"/>
    </w:p>
    <w:p w:rsidR="00937E4B" w:rsidRPr="00C34D4C" w:rsidRDefault="00937E4B" w:rsidP="00937E4B">
      <w:pPr>
        <w:shd w:val="clear" w:color="auto" w:fill="FFFFFF"/>
        <w:spacing w:after="0" w:line="360" w:lineRule="auto"/>
        <w:jc w:val="both"/>
        <w:rPr>
          <w:rFonts w:ascii="Times New Roman" w:hAnsi="Times New Roman" w:cs="Times New Roman"/>
          <w:b/>
          <w:bCs/>
          <w:iCs/>
          <w:color w:val="000000"/>
          <w:sz w:val="28"/>
          <w:szCs w:val="28"/>
          <w:shd w:val="clear" w:color="auto" w:fill="FFFFFF"/>
        </w:rPr>
      </w:pPr>
      <w:r>
        <w:rPr>
          <w:rFonts w:ascii="Times New Roman" w:hAnsi="Times New Roman" w:cs="Times New Roman"/>
          <w:b/>
          <w:bCs/>
          <w:iCs/>
          <w:color w:val="000000"/>
          <w:sz w:val="28"/>
          <w:szCs w:val="28"/>
          <w:shd w:val="clear" w:color="auto" w:fill="FFFFFF"/>
        </w:rPr>
        <w:t xml:space="preserve">     В работе с детьми:</w:t>
      </w:r>
    </w:p>
    <w:p w:rsidR="00C34D4C" w:rsidRDefault="00C34D4C" w:rsidP="00937E4B">
      <w:pPr>
        <w:shd w:val="clear" w:color="auto" w:fill="FFFFFF"/>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Cs/>
          <w:iCs/>
          <w:color w:val="000000"/>
          <w:sz w:val="28"/>
          <w:szCs w:val="28"/>
          <w:shd w:val="clear" w:color="auto" w:fill="FFFFFF"/>
        </w:rPr>
        <w:t xml:space="preserve">     </w:t>
      </w:r>
      <w:proofErr w:type="gramStart"/>
      <w:r w:rsidRPr="00C34D4C">
        <w:rPr>
          <w:rFonts w:ascii="Times New Roman" w:hAnsi="Times New Roman" w:cs="Times New Roman"/>
          <w:bCs/>
          <w:i/>
          <w:iCs/>
          <w:color w:val="000000"/>
          <w:sz w:val="28"/>
          <w:szCs w:val="28"/>
          <w:shd w:val="clear" w:color="auto" w:fill="FFFFFF"/>
        </w:rPr>
        <w:t>Образовательные</w:t>
      </w:r>
      <w:proofErr w:type="gramEnd"/>
      <w:r w:rsidRPr="00C34D4C">
        <w:rPr>
          <w:rFonts w:ascii="Times New Roman" w:hAnsi="Times New Roman" w:cs="Times New Roman"/>
          <w:bCs/>
          <w:i/>
          <w:iCs/>
          <w:color w:val="000000"/>
          <w:sz w:val="28"/>
          <w:szCs w:val="28"/>
          <w:shd w:val="clear" w:color="auto" w:fill="FFFFFF"/>
        </w:rPr>
        <w:t>:</w:t>
      </w:r>
      <w:r w:rsidRPr="00C34D4C">
        <w:rPr>
          <w:rFonts w:ascii="Times New Roman" w:hAnsi="Times New Roman" w:cs="Times New Roman"/>
          <w:i/>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color w:val="000000"/>
          <w:sz w:val="28"/>
          <w:szCs w:val="28"/>
          <w:shd w:val="clear" w:color="auto" w:fill="FFFFFF"/>
        </w:rPr>
        <w:t xml:space="preserve">∙ закрепить умение детей работать с опорой на </w:t>
      </w:r>
      <w:proofErr w:type="spellStart"/>
      <w:r w:rsidRPr="00C34D4C">
        <w:rPr>
          <w:rFonts w:ascii="Times New Roman" w:hAnsi="Times New Roman" w:cs="Times New Roman"/>
          <w:color w:val="000000"/>
          <w:sz w:val="28"/>
          <w:szCs w:val="28"/>
          <w:shd w:val="clear" w:color="auto" w:fill="FFFFFF"/>
        </w:rPr>
        <w:t>мнемотаблицу</w:t>
      </w:r>
      <w:proofErr w:type="spellEnd"/>
      <w:r w:rsidRPr="00C34D4C">
        <w:rPr>
          <w:rFonts w:ascii="Times New Roman" w:hAnsi="Times New Roman" w:cs="Times New Roman"/>
          <w:color w:val="000000"/>
          <w:sz w:val="28"/>
          <w:szCs w:val="28"/>
          <w:shd w:val="clear" w:color="auto" w:fill="FFFFFF"/>
        </w:rPr>
        <w:t xml:space="preserve"> при составлении описательных рассказов, заучивании стихотворений.</w:t>
      </w:r>
      <w:r w:rsidRPr="00C34D4C">
        <w:rPr>
          <w:rFonts w:ascii="Times New Roman" w:hAnsi="Times New Roman" w:cs="Times New Roman"/>
          <w:color w:val="000000"/>
          <w:sz w:val="28"/>
          <w:szCs w:val="28"/>
          <w:shd w:val="clear" w:color="auto" w:fill="FFFFFF"/>
        </w:rPr>
        <w:br/>
      </w:r>
      <w:r>
        <w:rPr>
          <w:rFonts w:ascii="Times New Roman" w:hAnsi="Times New Roman" w:cs="Times New Roman"/>
          <w:bCs/>
          <w:iCs/>
          <w:color w:val="000000"/>
          <w:sz w:val="28"/>
          <w:szCs w:val="28"/>
          <w:shd w:val="clear" w:color="auto" w:fill="FFFFFF"/>
        </w:rPr>
        <w:t xml:space="preserve">     </w:t>
      </w:r>
      <w:r w:rsidRPr="00C34D4C">
        <w:rPr>
          <w:rFonts w:ascii="Times New Roman" w:hAnsi="Times New Roman" w:cs="Times New Roman"/>
          <w:bCs/>
          <w:i/>
          <w:iCs/>
          <w:color w:val="000000"/>
          <w:sz w:val="28"/>
          <w:szCs w:val="28"/>
          <w:shd w:val="clear" w:color="auto" w:fill="FFFFFF"/>
        </w:rPr>
        <w:t>Развивающие:</w:t>
      </w:r>
      <w:r w:rsidRPr="00C34D4C">
        <w:rPr>
          <w:rFonts w:ascii="Times New Roman" w:hAnsi="Times New Roman" w:cs="Times New Roman"/>
          <w:i/>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color w:val="000000"/>
          <w:sz w:val="28"/>
          <w:szCs w:val="28"/>
          <w:shd w:val="clear" w:color="auto" w:fill="FFFFFF"/>
        </w:rPr>
        <w:t>∙ совершенствовать связную речь в ходе рассказов по темам проекта;</w:t>
      </w:r>
      <w:r w:rsidRPr="00C34D4C">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color w:val="000000"/>
          <w:sz w:val="28"/>
          <w:szCs w:val="28"/>
          <w:shd w:val="clear" w:color="auto" w:fill="FFFFFF"/>
        </w:rPr>
        <w:t>∙ способствовать развитию образного и логического мышления;</w:t>
      </w:r>
      <w:r w:rsidRPr="00C34D4C">
        <w:rPr>
          <w:rFonts w:ascii="Times New Roman" w:hAnsi="Times New Roman" w:cs="Times New Roman"/>
          <w:color w:val="000000"/>
          <w:sz w:val="28"/>
          <w:szCs w:val="28"/>
          <w:shd w:val="clear" w:color="auto" w:fill="FFFFFF"/>
        </w:rPr>
        <w:br/>
      </w:r>
      <w:r>
        <w:rPr>
          <w:rFonts w:ascii="Times New Roman" w:hAnsi="Times New Roman" w:cs="Times New Roman"/>
          <w:bCs/>
          <w:iCs/>
          <w:color w:val="000000"/>
          <w:sz w:val="28"/>
          <w:szCs w:val="28"/>
          <w:shd w:val="clear" w:color="auto" w:fill="FFFFFF"/>
        </w:rPr>
        <w:t xml:space="preserve">     </w:t>
      </w:r>
      <w:r w:rsidRPr="00C34D4C">
        <w:rPr>
          <w:rFonts w:ascii="Times New Roman" w:hAnsi="Times New Roman" w:cs="Times New Roman"/>
          <w:bCs/>
          <w:i/>
          <w:iCs/>
          <w:color w:val="000000"/>
          <w:sz w:val="28"/>
          <w:szCs w:val="28"/>
          <w:shd w:val="clear" w:color="auto" w:fill="FFFFFF"/>
        </w:rPr>
        <w:t>Воспитательные:</w:t>
      </w:r>
      <w:r w:rsidRPr="00C34D4C">
        <w:rPr>
          <w:rFonts w:ascii="Times New Roman" w:hAnsi="Times New Roman" w:cs="Times New Roman"/>
          <w:i/>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color w:val="000000"/>
          <w:sz w:val="28"/>
          <w:szCs w:val="28"/>
          <w:shd w:val="clear" w:color="auto" w:fill="FFFFFF"/>
        </w:rPr>
        <w:t>∙ воспитывать бережное отношение к окружающему миру;</w:t>
      </w:r>
      <w:r w:rsidRPr="00C34D4C">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C34D4C">
        <w:rPr>
          <w:rFonts w:ascii="Times New Roman" w:hAnsi="Times New Roman" w:cs="Times New Roman"/>
          <w:color w:val="000000"/>
          <w:sz w:val="28"/>
          <w:szCs w:val="28"/>
          <w:shd w:val="clear" w:color="auto" w:fill="FFFFFF"/>
        </w:rPr>
        <w:t>∙ порадоваться вместе с детьми успехами, результатами деятельности.</w:t>
      </w:r>
    </w:p>
    <w:p w:rsidR="00937E4B" w:rsidRDefault="00937E4B" w:rsidP="00937E4B">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37E4B">
        <w:rPr>
          <w:rFonts w:ascii="Times New Roman" w:eastAsia="Times New Roman" w:hAnsi="Times New Roman" w:cs="Times New Roman"/>
          <w:b/>
          <w:bCs/>
          <w:color w:val="000000"/>
          <w:sz w:val="28"/>
          <w:szCs w:val="28"/>
          <w:lang w:eastAsia="ru-RU"/>
        </w:rPr>
        <w:t>В работе</w:t>
      </w:r>
      <w:r w:rsidRPr="006E4CCB">
        <w:rPr>
          <w:rFonts w:ascii="Times New Roman" w:eastAsia="Times New Roman" w:hAnsi="Times New Roman" w:cs="Times New Roman"/>
          <w:b/>
          <w:bCs/>
          <w:color w:val="000000"/>
          <w:sz w:val="28"/>
          <w:szCs w:val="28"/>
          <w:lang w:eastAsia="ru-RU"/>
        </w:rPr>
        <w:t xml:space="preserve"> с педагогами:</w:t>
      </w:r>
      <w:r>
        <w:rPr>
          <w:rFonts w:ascii="Times New Roman" w:eastAsia="Times New Roman" w:hAnsi="Times New Roman" w:cs="Times New Roman"/>
          <w:color w:val="000000"/>
          <w:sz w:val="28"/>
          <w:szCs w:val="28"/>
          <w:lang w:eastAsia="ru-RU"/>
        </w:rPr>
        <w:t> п</w:t>
      </w:r>
      <w:r w:rsidRPr="006E4CCB">
        <w:rPr>
          <w:rFonts w:ascii="Times New Roman" w:eastAsia="Times New Roman" w:hAnsi="Times New Roman" w:cs="Times New Roman"/>
          <w:color w:val="000000"/>
          <w:sz w:val="28"/>
          <w:szCs w:val="28"/>
          <w:lang w:eastAsia="ru-RU"/>
        </w:rPr>
        <w:t>овышение профессионального мастерства, интереса к  проблеме развития связной речи через знакомство педагогов с приемами  мнемотехники. Внедрение в педагогический процесс опыта работы по данной проблеме.</w:t>
      </w:r>
    </w:p>
    <w:p w:rsidR="00A02F01" w:rsidRDefault="00A02F01" w:rsidP="00937E4B">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32"/>
          <w:szCs w:val="32"/>
          <w:lang w:eastAsia="ru-RU"/>
        </w:rPr>
        <w:t xml:space="preserve">    </w:t>
      </w:r>
      <w:r w:rsidR="00937E4B" w:rsidRPr="00937E4B">
        <w:rPr>
          <w:rFonts w:ascii="Times New Roman" w:eastAsia="Times New Roman" w:hAnsi="Times New Roman" w:cs="Times New Roman"/>
          <w:b/>
          <w:color w:val="000000"/>
          <w:sz w:val="32"/>
          <w:szCs w:val="32"/>
          <w:lang w:eastAsia="ru-RU"/>
        </w:rPr>
        <w:t>В р</w:t>
      </w:r>
      <w:r w:rsidR="00937E4B" w:rsidRPr="00937E4B">
        <w:rPr>
          <w:rFonts w:ascii="Times New Roman" w:eastAsia="Times New Roman" w:hAnsi="Times New Roman" w:cs="Times New Roman"/>
          <w:b/>
          <w:bCs/>
          <w:color w:val="000000"/>
          <w:sz w:val="32"/>
          <w:szCs w:val="32"/>
          <w:lang w:eastAsia="ru-RU"/>
        </w:rPr>
        <w:t>аботе</w:t>
      </w:r>
      <w:r w:rsidR="00937E4B" w:rsidRPr="006E4CCB">
        <w:rPr>
          <w:rFonts w:ascii="Times New Roman" w:eastAsia="Times New Roman" w:hAnsi="Times New Roman" w:cs="Times New Roman"/>
          <w:b/>
          <w:bCs/>
          <w:color w:val="000000"/>
          <w:sz w:val="32"/>
          <w:szCs w:val="32"/>
          <w:lang w:eastAsia="ru-RU"/>
        </w:rPr>
        <w:t xml:space="preserve"> с родителями:</w:t>
      </w:r>
      <w:r w:rsidR="00937E4B" w:rsidRPr="00937E4B">
        <w:rPr>
          <w:rFonts w:ascii="Times New Roman" w:eastAsia="Times New Roman" w:hAnsi="Times New Roman" w:cs="Times New Roman"/>
          <w:b/>
          <w:color w:val="000000"/>
          <w:sz w:val="32"/>
          <w:szCs w:val="32"/>
          <w:lang w:eastAsia="ru-RU"/>
        </w:rPr>
        <w:t> </w:t>
      </w:r>
      <w:r w:rsidR="00937E4B">
        <w:rPr>
          <w:rFonts w:ascii="Times New Roman" w:eastAsia="Times New Roman" w:hAnsi="Times New Roman" w:cs="Times New Roman"/>
          <w:color w:val="000000"/>
          <w:sz w:val="28"/>
          <w:szCs w:val="28"/>
          <w:lang w:eastAsia="ru-RU"/>
        </w:rPr>
        <w:t>п</w:t>
      </w:r>
      <w:r w:rsidR="00937E4B" w:rsidRPr="006E4CCB">
        <w:rPr>
          <w:rFonts w:ascii="Times New Roman" w:eastAsia="Times New Roman" w:hAnsi="Times New Roman" w:cs="Times New Roman"/>
          <w:color w:val="000000"/>
          <w:sz w:val="28"/>
          <w:szCs w:val="28"/>
          <w:lang w:eastAsia="ru-RU"/>
        </w:rPr>
        <w:t>овышение компетентности в вопросах организации и проведения совместной творческой и речевой деятельности. Овладение родителями мнемотехническими способами работы и использование их дома.</w:t>
      </w:r>
    </w:p>
    <w:p w:rsidR="00C34D4C" w:rsidRPr="00A02F01" w:rsidRDefault="00A02F01" w:rsidP="00937E4B">
      <w:pPr>
        <w:shd w:val="clear" w:color="auto" w:fill="FFFFFF"/>
        <w:spacing w:after="0" w:line="360" w:lineRule="auto"/>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28"/>
          <w:szCs w:val="28"/>
          <w:lang w:eastAsia="ru-RU"/>
        </w:rPr>
        <w:t xml:space="preserve">     </w:t>
      </w:r>
      <w:r w:rsidR="00C34D4C" w:rsidRPr="00A02F01">
        <w:rPr>
          <w:rFonts w:ascii="Times New Roman" w:hAnsi="Times New Roman" w:cs="Times New Roman"/>
          <w:b/>
          <w:color w:val="000000"/>
          <w:sz w:val="32"/>
          <w:szCs w:val="32"/>
          <w:shd w:val="clear" w:color="auto" w:fill="FFFFFF"/>
        </w:rPr>
        <w:t xml:space="preserve">Предполагаемые результаты: </w:t>
      </w:r>
    </w:p>
    <w:p w:rsidR="00C34D4C" w:rsidRP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 xml:space="preserve">появится умение детей работать с опорой на </w:t>
      </w:r>
      <w:proofErr w:type="spellStart"/>
      <w:r w:rsidRPr="00A02F01">
        <w:rPr>
          <w:rFonts w:ascii="Times New Roman" w:eastAsia="Times New Roman" w:hAnsi="Times New Roman" w:cs="Times New Roman"/>
          <w:color w:val="000000"/>
          <w:sz w:val="28"/>
          <w:szCs w:val="28"/>
          <w:lang w:eastAsia="ru-RU"/>
        </w:rPr>
        <w:t>мнемотаблицу</w:t>
      </w:r>
      <w:proofErr w:type="spellEnd"/>
      <w:r w:rsidRPr="00A02F01">
        <w:rPr>
          <w:rFonts w:ascii="Times New Roman" w:eastAsia="Times New Roman" w:hAnsi="Times New Roman" w:cs="Times New Roman"/>
          <w:color w:val="000000"/>
          <w:sz w:val="28"/>
          <w:szCs w:val="28"/>
          <w:lang w:eastAsia="ru-RU"/>
        </w:rPr>
        <w:t xml:space="preserve"> при составлении описательных рассказов, заучивании стихотворений;</w:t>
      </w:r>
    </w:p>
    <w:p w:rsid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пополнение и акти</w:t>
      </w:r>
      <w:r w:rsidR="00A02F01">
        <w:rPr>
          <w:rFonts w:ascii="Times New Roman" w:eastAsia="Times New Roman" w:hAnsi="Times New Roman" w:cs="Times New Roman"/>
          <w:color w:val="000000"/>
          <w:sz w:val="28"/>
          <w:szCs w:val="28"/>
          <w:lang w:eastAsia="ru-RU"/>
        </w:rPr>
        <w:t>визация словарного запаса детей</w:t>
      </w:r>
    </w:p>
    <w:p w:rsidR="00C34D4C" w:rsidRP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 xml:space="preserve">развитие </w:t>
      </w:r>
      <w:proofErr w:type="gramStart"/>
      <w:r w:rsidRPr="00A02F01">
        <w:rPr>
          <w:rFonts w:ascii="Times New Roman" w:eastAsia="Times New Roman" w:hAnsi="Times New Roman" w:cs="Times New Roman"/>
          <w:color w:val="000000"/>
          <w:sz w:val="28"/>
          <w:szCs w:val="28"/>
          <w:lang w:eastAsia="ru-RU"/>
        </w:rPr>
        <w:t>логического</w:t>
      </w:r>
      <w:proofErr w:type="gramEnd"/>
      <w:r w:rsidRPr="00A02F01">
        <w:rPr>
          <w:rFonts w:ascii="Times New Roman" w:eastAsia="Times New Roman" w:hAnsi="Times New Roman" w:cs="Times New Roman"/>
          <w:color w:val="000000"/>
          <w:sz w:val="28"/>
          <w:szCs w:val="28"/>
          <w:lang w:eastAsia="ru-RU"/>
        </w:rPr>
        <w:t xml:space="preserve"> и образное мышление, совершенствование связной речи;</w:t>
      </w:r>
    </w:p>
    <w:p w:rsidR="00C34D4C" w:rsidRP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умение договариваться и работать слажено;</w:t>
      </w:r>
    </w:p>
    <w:p w:rsidR="00C34D4C" w:rsidRP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обратиться к взрослому с вопросом;</w:t>
      </w:r>
    </w:p>
    <w:p w:rsidR="00C34D4C" w:rsidRPr="00A02F01" w:rsidRDefault="00C34D4C" w:rsidP="00A02F01">
      <w:pPr>
        <w:pStyle w:val="a9"/>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02F01">
        <w:rPr>
          <w:rFonts w:ascii="Times New Roman" w:eastAsia="Times New Roman" w:hAnsi="Times New Roman" w:cs="Times New Roman"/>
          <w:color w:val="000000"/>
          <w:sz w:val="28"/>
          <w:szCs w:val="28"/>
          <w:lang w:eastAsia="ru-RU"/>
        </w:rPr>
        <w:t>умение осуществлять поиск информации, иллюстраций, материалов необходимых для исследований по определенной тематике.</w:t>
      </w:r>
    </w:p>
    <w:p w:rsidR="00937E4B" w:rsidRPr="003C3590" w:rsidRDefault="00937E4B" w:rsidP="00937E4B">
      <w:pPr>
        <w:shd w:val="clear" w:color="auto" w:fill="FFFFFF"/>
        <w:spacing w:after="0"/>
        <w:jc w:val="both"/>
        <w:rPr>
          <w:rFonts w:ascii="Calibri" w:eastAsia="Times New Roman" w:hAnsi="Calibri" w:cs="Calibri"/>
          <w:color w:val="000000"/>
          <w:sz w:val="32"/>
          <w:szCs w:val="32"/>
          <w:lang w:eastAsia="ru-RU"/>
        </w:rPr>
      </w:pPr>
      <w:r>
        <w:rPr>
          <w:rFonts w:ascii="Times New Roman" w:eastAsia="Times New Roman" w:hAnsi="Times New Roman" w:cs="Times New Roman"/>
          <w:color w:val="000000"/>
          <w:sz w:val="28"/>
          <w:szCs w:val="28"/>
          <w:lang w:eastAsia="ru-RU"/>
        </w:rPr>
        <w:t xml:space="preserve">     </w:t>
      </w:r>
      <w:r w:rsidRPr="003C3590">
        <w:rPr>
          <w:rFonts w:ascii="Times New Roman" w:eastAsia="Times New Roman" w:hAnsi="Times New Roman" w:cs="Times New Roman"/>
          <w:b/>
          <w:bCs/>
          <w:color w:val="111111"/>
          <w:sz w:val="32"/>
          <w:szCs w:val="32"/>
          <w:lang w:eastAsia="ru-RU"/>
        </w:rPr>
        <w:t>Основные направления деятельности:</w:t>
      </w:r>
    </w:p>
    <w:p w:rsidR="00937E4B" w:rsidRPr="003C3590" w:rsidRDefault="00937E4B" w:rsidP="00937E4B">
      <w:pPr>
        <w:shd w:val="clear" w:color="auto" w:fill="FFFFFF"/>
        <w:spacing w:after="0"/>
        <w:jc w:val="both"/>
        <w:rPr>
          <w:rFonts w:ascii="Calibri" w:eastAsia="Times New Roman" w:hAnsi="Calibri" w:cs="Calibri"/>
          <w:color w:val="000000"/>
          <w:sz w:val="28"/>
          <w:szCs w:val="28"/>
          <w:lang w:eastAsia="ru-RU"/>
        </w:rPr>
      </w:pPr>
      <w:r w:rsidRPr="003C3590">
        <w:rPr>
          <w:rFonts w:ascii="Times New Roman" w:eastAsia="Times New Roman" w:hAnsi="Times New Roman" w:cs="Times New Roman"/>
          <w:b/>
          <w:color w:val="111111"/>
          <w:sz w:val="28"/>
          <w:szCs w:val="28"/>
          <w:lang w:eastAsia="ru-RU"/>
        </w:rPr>
        <w:t xml:space="preserve">     1.</w:t>
      </w:r>
      <w:r w:rsidRPr="003C3590">
        <w:rPr>
          <w:rFonts w:ascii="Times New Roman" w:eastAsia="Times New Roman" w:hAnsi="Times New Roman" w:cs="Times New Roman"/>
          <w:color w:val="111111"/>
          <w:sz w:val="28"/>
          <w:szCs w:val="28"/>
          <w:lang w:eastAsia="ru-RU"/>
        </w:rPr>
        <w:t xml:space="preserve"> Повышение уровня самообразования.</w:t>
      </w:r>
    </w:p>
    <w:p w:rsidR="00937E4B" w:rsidRPr="003C3590" w:rsidRDefault="00937E4B" w:rsidP="00937E4B">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111111"/>
          <w:sz w:val="28"/>
          <w:szCs w:val="28"/>
          <w:lang w:eastAsia="ru-RU"/>
        </w:rPr>
        <w:t xml:space="preserve">     </w:t>
      </w:r>
      <w:r w:rsidRPr="003C3590">
        <w:rPr>
          <w:rFonts w:ascii="Times New Roman" w:eastAsia="Times New Roman" w:hAnsi="Times New Roman" w:cs="Times New Roman"/>
          <w:b/>
          <w:color w:val="111111"/>
          <w:sz w:val="28"/>
          <w:szCs w:val="28"/>
          <w:lang w:eastAsia="ru-RU"/>
        </w:rPr>
        <w:t>2.</w:t>
      </w:r>
      <w:r w:rsidRPr="003C3590">
        <w:rPr>
          <w:rFonts w:ascii="Times New Roman" w:eastAsia="Times New Roman" w:hAnsi="Times New Roman" w:cs="Times New Roman"/>
          <w:color w:val="111111"/>
          <w:sz w:val="28"/>
          <w:szCs w:val="28"/>
          <w:lang w:eastAsia="ru-RU"/>
        </w:rPr>
        <w:t xml:space="preserve"> Совершенствование предметной среды, способствующей развитию связной речи детей.</w:t>
      </w:r>
    </w:p>
    <w:p w:rsidR="00937E4B" w:rsidRPr="003C3590" w:rsidRDefault="00937E4B" w:rsidP="00937E4B">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111111"/>
          <w:sz w:val="28"/>
          <w:szCs w:val="28"/>
          <w:lang w:eastAsia="ru-RU"/>
        </w:rPr>
        <w:t xml:space="preserve">     </w:t>
      </w:r>
      <w:r w:rsidRPr="003C3590">
        <w:rPr>
          <w:rFonts w:ascii="Times New Roman" w:eastAsia="Times New Roman" w:hAnsi="Times New Roman" w:cs="Times New Roman"/>
          <w:b/>
          <w:color w:val="111111"/>
          <w:sz w:val="28"/>
          <w:szCs w:val="28"/>
          <w:lang w:eastAsia="ru-RU"/>
        </w:rPr>
        <w:t>3.</w:t>
      </w:r>
      <w:r w:rsidRPr="003C3590">
        <w:rPr>
          <w:rFonts w:ascii="Times New Roman" w:eastAsia="Times New Roman" w:hAnsi="Times New Roman" w:cs="Times New Roman"/>
          <w:color w:val="111111"/>
          <w:sz w:val="28"/>
          <w:szCs w:val="28"/>
          <w:lang w:eastAsia="ru-RU"/>
        </w:rPr>
        <w:t xml:space="preserve"> Разработка персп</w:t>
      </w:r>
      <w:r>
        <w:rPr>
          <w:rFonts w:ascii="Times New Roman" w:eastAsia="Times New Roman" w:hAnsi="Times New Roman" w:cs="Times New Roman"/>
          <w:color w:val="111111"/>
          <w:sz w:val="28"/>
          <w:szCs w:val="28"/>
          <w:lang w:eastAsia="ru-RU"/>
        </w:rPr>
        <w:t xml:space="preserve">ективного плана </w:t>
      </w:r>
      <w:proofErr w:type="gramStart"/>
      <w:r>
        <w:rPr>
          <w:rFonts w:ascii="Times New Roman" w:eastAsia="Times New Roman" w:hAnsi="Times New Roman" w:cs="Times New Roman"/>
          <w:color w:val="111111"/>
          <w:sz w:val="28"/>
          <w:szCs w:val="28"/>
          <w:lang w:eastAsia="ru-RU"/>
        </w:rPr>
        <w:t>непосредственно-</w:t>
      </w:r>
      <w:r w:rsidRPr="003C3590">
        <w:rPr>
          <w:rFonts w:ascii="Times New Roman" w:eastAsia="Times New Roman" w:hAnsi="Times New Roman" w:cs="Times New Roman"/>
          <w:color w:val="111111"/>
          <w:sz w:val="28"/>
          <w:szCs w:val="28"/>
          <w:lang w:eastAsia="ru-RU"/>
        </w:rPr>
        <w:t>образовательной</w:t>
      </w:r>
      <w:proofErr w:type="gramEnd"/>
    </w:p>
    <w:p w:rsidR="00937E4B" w:rsidRDefault="00937E4B" w:rsidP="00937E4B">
      <w:pPr>
        <w:shd w:val="clear" w:color="auto" w:fill="FFFFFF"/>
        <w:spacing w:after="0"/>
        <w:jc w:val="both"/>
        <w:rPr>
          <w:rFonts w:ascii="Times New Roman" w:eastAsia="Times New Roman" w:hAnsi="Times New Roman" w:cs="Times New Roman"/>
          <w:color w:val="111111"/>
          <w:sz w:val="28"/>
          <w:szCs w:val="28"/>
          <w:lang w:eastAsia="ru-RU"/>
        </w:rPr>
      </w:pPr>
      <w:r w:rsidRPr="003C3590">
        <w:rPr>
          <w:rFonts w:ascii="Times New Roman" w:eastAsia="Times New Roman" w:hAnsi="Times New Roman" w:cs="Times New Roman"/>
          <w:color w:val="111111"/>
          <w:sz w:val="28"/>
          <w:szCs w:val="28"/>
          <w:lang w:eastAsia="ru-RU"/>
        </w:rPr>
        <w:t>деятель</w:t>
      </w:r>
      <w:r>
        <w:rPr>
          <w:rFonts w:ascii="Times New Roman" w:eastAsia="Times New Roman" w:hAnsi="Times New Roman" w:cs="Times New Roman"/>
          <w:color w:val="111111"/>
          <w:sz w:val="28"/>
          <w:szCs w:val="28"/>
          <w:lang w:eastAsia="ru-RU"/>
        </w:rPr>
        <w:t>ности и совместной деятельности;</w:t>
      </w:r>
    </w:p>
    <w:p w:rsidR="00937E4B" w:rsidRDefault="00937E4B" w:rsidP="00937E4B">
      <w:pPr>
        <w:shd w:val="clear" w:color="auto" w:fill="FFFFFF"/>
        <w:spacing w:after="0"/>
        <w:jc w:val="both"/>
        <w:rPr>
          <w:rFonts w:ascii="Times New Roman" w:eastAsia="Times New Roman" w:hAnsi="Times New Roman" w:cs="Times New Roman"/>
          <w:color w:val="111111"/>
          <w:sz w:val="28"/>
          <w:szCs w:val="28"/>
          <w:lang w:eastAsia="ru-RU"/>
        </w:rPr>
      </w:pPr>
      <w:r w:rsidRPr="003C3590">
        <w:rPr>
          <w:rFonts w:ascii="Times New Roman" w:eastAsia="Times New Roman" w:hAnsi="Times New Roman" w:cs="Times New Roman"/>
          <w:b/>
          <w:color w:val="111111"/>
          <w:sz w:val="28"/>
          <w:szCs w:val="28"/>
          <w:lang w:eastAsia="ru-RU"/>
        </w:rPr>
        <w:t xml:space="preserve">     4.</w:t>
      </w:r>
      <w:r>
        <w:rPr>
          <w:rFonts w:ascii="Times New Roman" w:eastAsia="Times New Roman" w:hAnsi="Times New Roman" w:cs="Times New Roman"/>
          <w:color w:val="111111"/>
          <w:sz w:val="28"/>
          <w:szCs w:val="28"/>
          <w:lang w:eastAsia="ru-RU"/>
        </w:rPr>
        <w:t xml:space="preserve"> Объединение родителей, воспитателей и детей в совместной деятельности: развитие речи детей.</w:t>
      </w:r>
    </w:p>
    <w:p w:rsidR="00937E4B" w:rsidRDefault="00937E4B"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Pr="003C3590">
        <w:rPr>
          <w:rFonts w:ascii="Times New Roman" w:eastAsia="Times New Roman" w:hAnsi="Times New Roman" w:cs="Times New Roman"/>
          <w:b/>
          <w:color w:val="111111"/>
          <w:sz w:val="32"/>
          <w:szCs w:val="32"/>
          <w:lang w:eastAsia="ru-RU"/>
        </w:rPr>
        <w:t>Тип проекта:</w:t>
      </w:r>
      <w:r>
        <w:rPr>
          <w:rFonts w:ascii="Times New Roman" w:eastAsia="Times New Roman" w:hAnsi="Times New Roman" w:cs="Times New Roman"/>
          <w:color w:val="111111"/>
          <w:sz w:val="28"/>
          <w:szCs w:val="28"/>
          <w:lang w:eastAsia="ru-RU"/>
        </w:rPr>
        <w:t xml:space="preserve"> информационный, проблемно-поисковый, творческий, групповой.</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Сроки реализации:</w:t>
      </w:r>
      <w:r w:rsidR="00937E4B">
        <w:rPr>
          <w:rFonts w:ascii="Times New Roman" w:eastAsia="Times New Roman" w:hAnsi="Times New Roman" w:cs="Times New Roman"/>
          <w:color w:val="111111"/>
          <w:sz w:val="28"/>
          <w:szCs w:val="28"/>
          <w:lang w:eastAsia="ru-RU"/>
        </w:rPr>
        <w:t xml:space="preserve"> 2 года, 2019 – 2021 учебный год.</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Объект исследования:</w:t>
      </w:r>
      <w:r w:rsidR="00937E4B">
        <w:rPr>
          <w:rFonts w:ascii="Times New Roman" w:eastAsia="Times New Roman" w:hAnsi="Times New Roman" w:cs="Times New Roman"/>
          <w:color w:val="111111"/>
          <w:sz w:val="28"/>
          <w:szCs w:val="28"/>
          <w:lang w:eastAsia="ru-RU"/>
        </w:rPr>
        <w:t xml:space="preserve"> процесс развития речи у детей старшего дошкольного возраста.</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Предмет исследования:</w:t>
      </w:r>
      <w:r w:rsidR="00937E4B">
        <w:rPr>
          <w:rFonts w:ascii="Times New Roman" w:eastAsia="Times New Roman" w:hAnsi="Times New Roman" w:cs="Times New Roman"/>
          <w:color w:val="111111"/>
          <w:sz w:val="28"/>
          <w:szCs w:val="28"/>
          <w:lang w:eastAsia="ru-RU"/>
        </w:rPr>
        <w:t xml:space="preserve"> развитие речи детей посредством использования мнемотехники.</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Целевая аудитория проекта:</w:t>
      </w:r>
      <w:r w:rsidR="00937E4B">
        <w:rPr>
          <w:rFonts w:ascii="Times New Roman" w:eastAsia="Times New Roman" w:hAnsi="Times New Roman" w:cs="Times New Roman"/>
          <w:color w:val="111111"/>
          <w:sz w:val="28"/>
          <w:szCs w:val="28"/>
          <w:lang w:eastAsia="ru-RU"/>
        </w:rPr>
        <w:t xml:space="preserve"> в проекте принимают участие дети 5-7 лет, родители воспитанников, воспитатели группы.</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 xml:space="preserve">Теоритическая значимость: </w:t>
      </w:r>
      <w:r w:rsidR="00937E4B">
        <w:rPr>
          <w:rFonts w:ascii="Times New Roman" w:eastAsia="Times New Roman" w:hAnsi="Times New Roman" w:cs="Times New Roman"/>
          <w:color w:val="111111"/>
          <w:sz w:val="28"/>
          <w:szCs w:val="28"/>
          <w:lang w:eastAsia="ru-RU"/>
        </w:rPr>
        <w:t>в проекте уточнены представления работы с родителями в развитии речи детей старшего дошкольного возраста.</w:t>
      </w:r>
    </w:p>
    <w:p w:rsidR="00937E4B" w:rsidRDefault="00A02F01" w:rsidP="00937E4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32"/>
          <w:szCs w:val="32"/>
          <w:lang w:eastAsia="ru-RU"/>
        </w:rPr>
        <w:t xml:space="preserve">     </w:t>
      </w:r>
      <w:r w:rsidR="00937E4B" w:rsidRPr="00412248">
        <w:rPr>
          <w:rFonts w:ascii="Times New Roman" w:eastAsia="Times New Roman" w:hAnsi="Times New Roman" w:cs="Times New Roman"/>
          <w:b/>
          <w:color w:val="111111"/>
          <w:sz w:val="32"/>
          <w:szCs w:val="32"/>
          <w:lang w:eastAsia="ru-RU"/>
        </w:rPr>
        <w:t>Практическая значимость:</w:t>
      </w:r>
      <w:r w:rsidR="00937E4B">
        <w:rPr>
          <w:rFonts w:ascii="Times New Roman" w:eastAsia="Times New Roman" w:hAnsi="Times New Roman" w:cs="Times New Roman"/>
          <w:color w:val="111111"/>
          <w:sz w:val="28"/>
          <w:szCs w:val="28"/>
          <w:lang w:eastAsia="ru-RU"/>
        </w:rPr>
        <w:t xml:space="preserve"> получение новых знаний детьми; разработанные конспекты ООД, методические рекомендации, картотеки речевых игр могут быть использованы педагогами дошкольного образования; анкетирование, консультации могут быть использованы родителями для речевого развития детей.</w:t>
      </w:r>
    </w:p>
    <w:p w:rsidR="00A02F01" w:rsidRPr="00A02F01" w:rsidRDefault="00A02F01" w:rsidP="00A02F01">
      <w:pPr>
        <w:shd w:val="clear" w:color="auto" w:fill="FFFFFF"/>
        <w:spacing w:after="0" w:line="360" w:lineRule="auto"/>
        <w:jc w:val="both"/>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
          <w:bCs/>
          <w:color w:val="000000"/>
          <w:sz w:val="32"/>
          <w:szCs w:val="32"/>
          <w:lang w:eastAsia="ru-RU"/>
        </w:rPr>
        <w:t>Методы работы:</w:t>
      </w:r>
    </w:p>
    <w:p w:rsidR="00A02F01" w:rsidRPr="00A02F01" w:rsidRDefault="00A02F01" w:rsidP="00A02F01">
      <w:pPr>
        <w:pStyle w:val="a9"/>
        <w:numPr>
          <w:ilvl w:val="0"/>
          <w:numId w:val="17"/>
        </w:numPr>
        <w:shd w:val="clear" w:color="auto" w:fill="FFFFFF"/>
        <w:spacing w:after="0" w:line="360" w:lineRule="auto"/>
        <w:jc w:val="both"/>
        <w:rPr>
          <w:rFonts w:ascii="Times New Roman" w:eastAsia="Times New Roman" w:hAnsi="Times New Roman" w:cs="Times New Roman"/>
          <w:color w:val="000000"/>
          <w:sz w:val="20"/>
          <w:szCs w:val="20"/>
          <w:lang w:eastAsia="ru-RU"/>
        </w:rPr>
      </w:pPr>
      <w:r w:rsidRPr="00A02F01">
        <w:rPr>
          <w:rFonts w:ascii="Times New Roman" w:eastAsia="Times New Roman" w:hAnsi="Times New Roman" w:cs="Times New Roman"/>
          <w:i/>
          <w:iCs/>
          <w:color w:val="000000"/>
          <w:sz w:val="32"/>
          <w:szCs w:val="32"/>
          <w:lang w:eastAsia="ru-RU"/>
        </w:rPr>
        <w:t>Словесный метод</w:t>
      </w:r>
      <w:r w:rsidRPr="00A02F01">
        <w:rPr>
          <w:rFonts w:ascii="Times New Roman" w:eastAsia="Times New Roman" w:hAnsi="Times New Roman" w:cs="Times New Roman"/>
          <w:iCs/>
          <w:color w:val="000000"/>
          <w:sz w:val="28"/>
          <w:szCs w:val="28"/>
          <w:lang w:eastAsia="ru-RU"/>
        </w:rPr>
        <w:t xml:space="preserve"> - </w:t>
      </w:r>
      <w:r w:rsidRPr="00A02F01">
        <w:rPr>
          <w:rFonts w:ascii="Times New Roman" w:eastAsia="Times New Roman" w:hAnsi="Times New Roman" w:cs="Times New Roman"/>
          <w:color w:val="000000"/>
          <w:sz w:val="28"/>
          <w:szCs w:val="28"/>
          <w:lang w:eastAsia="ru-RU"/>
        </w:rPr>
        <w:t>рассказ, беседы воспитателя чтение художественных произведений, составление описательных рассказов.</w:t>
      </w:r>
    </w:p>
    <w:p w:rsidR="00A02F01" w:rsidRPr="00A02F01" w:rsidRDefault="00A02F01" w:rsidP="00A02F01">
      <w:pPr>
        <w:pStyle w:val="a9"/>
        <w:numPr>
          <w:ilvl w:val="0"/>
          <w:numId w:val="17"/>
        </w:numPr>
        <w:shd w:val="clear" w:color="auto" w:fill="FFFFFF"/>
        <w:spacing w:after="0" w:line="360" w:lineRule="auto"/>
        <w:jc w:val="both"/>
        <w:rPr>
          <w:rFonts w:ascii="Times New Roman" w:eastAsia="Times New Roman" w:hAnsi="Times New Roman" w:cs="Times New Roman"/>
          <w:color w:val="000000"/>
          <w:sz w:val="20"/>
          <w:szCs w:val="20"/>
          <w:lang w:eastAsia="ru-RU"/>
        </w:rPr>
      </w:pPr>
      <w:r w:rsidRPr="00A02F01">
        <w:rPr>
          <w:rFonts w:ascii="Times New Roman" w:eastAsia="Times New Roman" w:hAnsi="Times New Roman" w:cs="Times New Roman"/>
          <w:iCs/>
          <w:color w:val="000000"/>
          <w:sz w:val="28"/>
          <w:szCs w:val="28"/>
          <w:lang w:eastAsia="ru-RU"/>
        </w:rPr>
        <w:t> </w:t>
      </w:r>
      <w:r w:rsidRPr="00A02F01">
        <w:rPr>
          <w:rFonts w:ascii="Times New Roman" w:eastAsia="Times New Roman" w:hAnsi="Times New Roman" w:cs="Times New Roman"/>
          <w:i/>
          <w:iCs/>
          <w:color w:val="000000"/>
          <w:sz w:val="32"/>
          <w:szCs w:val="32"/>
          <w:lang w:eastAsia="ru-RU"/>
        </w:rPr>
        <w:t>Наглядный метод</w:t>
      </w:r>
      <w:r w:rsidRPr="00A02F01">
        <w:rPr>
          <w:rFonts w:ascii="Times New Roman" w:eastAsia="Times New Roman" w:hAnsi="Times New Roman" w:cs="Times New Roman"/>
          <w:i/>
          <w:color w:val="000000"/>
          <w:sz w:val="32"/>
          <w:szCs w:val="32"/>
          <w:lang w:eastAsia="ru-RU"/>
        </w:rPr>
        <w:t>:</w:t>
      </w:r>
      <w:r w:rsidRPr="00A02F01">
        <w:rPr>
          <w:rFonts w:ascii="Times New Roman" w:eastAsia="Times New Roman" w:hAnsi="Times New Roman" w:cs="Times New Roman"/>
          <w:color w:val="000000"/>
          <w:sz w:val="28"/>
          <w:szCs w:val="28"/>
          <w:lang w:eastAsia="ru-RU"/>
        </w:rPr>
        <w:t xml:space="preserve"> показ и рассматривание сюжетных картин, иллюстраций из сказок, рассказов, стихов.</w:t>
      </w:r>
    </w:p>
    <w:p w:rsidR="00A02F01" w:rsidRPr="00A02F01" w:rsidRDefault="00A02F01" w:rsidP="00A02F01">
      <w:pPr>
        <w:pStyle w:val="a9"/>
        <w:numPr>
          <w:ilvl w:val="0"/>
          <w:numId w:val="17"/>
        </w:numPr>
        <w:shd w:val="clear" w:color="auto" w:fill="FFFFFF"/>
        <w:spacing w:after="0" w:line="360" w:lineRule="auto"/>
        <w:jc w:val="both"/>
        <w:rPr>
          <w:rFonts w:ascii="Times New Roman" w:eastAsia="Times New Roman" w:hAnsi="Times New Roman" w:cs="Times New Roman"/>
          <w:color w:val="000000"/>
          <w:sz w:val="20"/>
          <w:szCs w:val="20"/>
          <w:lang w:eastAsia="ru-RU"/>
        </w:rPr>
      </w:pPr>
      <w:r w:rsidRPr="00A02F01">
        <w:rPr>
          <w:rFonts w:ascii="Times New Roman" w:eastAsia="Times New Roman" w:hAnsi="Times New Roman" w:cs="Times New Roman"/>
          <w:i/>
          <w:iCs/>
          <w:color w:val="000000"/>
          <w:sz w:val="32"/>
          <w:szCs w:val="32"/>
          <w:lang w:eastAsia="ru-RU"/>
        </w:rPr>
        <w:t>Практический метод:</w:t>
      </w:r>
      <w:r w:rsidRPr="00A02F01">
        <w:rPr>
          <w:rFonts w:ascii="Times New Roman" w:eastAsia="Times New Roman" w:hAnsi="Times New Roman" w:cs="Times New Roman"/>
          <w:iCs/>
          <w:color w:val="000000"/>
          <w:sz w:val="28"/>
          <w:szCs w:val="28"/>
          <w:lang w:eastAsia="ru-RU"/>
        </w:rPr>
        <w:t> </w:t>
      </w:r>
      <w:r w:rsidRPr="00A02F01">
        <w:rPr>
          <w:rFonts w:ascii="Times New Roman" w:eastAsia="Times New Roman" w:hAnsi="Times New Roman" w:cs="Times New Roman"/>
          <w:color w:val="000000"/>
          <w:sz w:val="28"/>
          <w:szCs w:val="28"/>
          <w:lang w:eastAsia="ru-RU"/>
        </w:rPr>
        <w:t xml:space="preserve">составление </w:t>
      </w:r>
      <w:proofErr w:type="spellStart"/>
      <w:r w:rsidRPr="00A02F01">
        <w:rPr>
          <w:rFonts w:ascii="Times New Roman" w:eastAsia="Times New Roman" w:hAnsi="Times New Roman" w:cs="Times New Roman"/>
          <w:color w:val="000000"/>
          <w:sz w:val="28"/>
          <w:szCs w:val="28"/>
          <w:lang w:eastAsia="ru-RU"/>
        </w:rPr>
        <w:t>мнемоквадратов</w:t>
      </w:r>
      <w:proofErr w:type="spellEnd"/>
      <w:r w:rsidRPr="00A02F01">
        <w:rPr>
          <w:rFonts w:ascii="Times New Roman" w:eastAsia="Times New Roman" w:hAnsi="Times New Roman" w:cs="Times New Roman"/>
          <w:color w:val="000000"/>
          <w:sz w:val="28"/>
          <w:szCs w:val="28"/>
          <w:lang w:eastAsia="ru-RU"/>
        </w:rPr>
        <w:t xml:space="preserve">, </w:t>
      </w:r>
      <w:proofErr w:type="spellStart"/>
      <w:r w:rsidRPr="00A02F01">
        <w:rPr>
          <w:rFonts w:ascii="Times New Roman" w:eastAsia="Times New Roman" w:hAnsi="Times New Roman" w:cs="Times New Roman"/>
          <w:color w:val="000000"/>
          <w:sz w:val="28"/>
          <w:szCs w:val="28"/>
          <w:lang w:eastAsia="ru-RU"/>
        </w:rPr>
        <w:t>мнемодорожек</w:t>
      </w:r>
      <w:proofErr w:type="spellEnd"/>
      <w:r w:rsidRPr="00A02F01">
        <w:rPr>
          <w:rFonts w:ascii="Times New Roman" w:eastAsia="Times New Roman" w:hAnsi="Times New Roman" w:cs="Times New Roman"/>
          <w:color w:val="000000"/>
          <w:sz w:val="28"/>
          <w:szCs w:val="28"/>
          <w:lang w:eastAsia="ru-RU"/>
        </w:rPr>
        <w:t xml:space="preserve">, мнемосхем, </w:t>
      </w:r>
      <w:proofErr w:type="spellStart"/>
      <w:r w:rsidRPr="00A02F01">
        <w:rPr>
          <w:rFonts w:ascii="Times New Roman" w:eastAsia="Times New Roman" w:hAnsi="Times New Roman" w:cs="Times New Roman"/>
          <w:color w:val="000000"/>
          <w:sz w:val="28"/>
          <w:szCs w:val="28"/>
          <w:lang w:eastAsia="ru-RU"/>
        </w:rPr>
        <w:t>мнемотаблиц</w:t>
      </w:r>
      <w:proofErr w:type="spellEnd"/>
      <w:r w:rsidRPr="00A02F01">
        <w:rPr>
          <w:rFonts w:ascii="Times New Roman" w:eastAsia="Times New Roman" w:hAnsi="Times New Roman" w:cs="Times New Roman"/>
          <w:color w:val="000000"/>
          <w:sz w:val="28"/>
          <w:szCs w:val="28"/>
          <w:lang w:eastAsia="ru-RU"/>
        </w:rPr>
        <w:t>.</w:t>
      </w:r>
    </w:p>
    <w:p w:rsidR="00A02F01" w:rsidRPr="00A02F01" w:rsidRDefault="00A02F01" w:rsidP="00A02F01">
      <w:pPr>
        <w:shd w:val="clear" w:color="auto" w:fill="FFFFFF"/>
        <w:spacing w:after="0" w:line="360" w:lineRule="auto"/>
        <w:jc w:val="both"/>
        <w:rPr>
          <w:rFonts w:ascii="Times New Roman" w:eastAsia="Times New Roman" w:hAnsi="Times New Roman" w:cs="Times New Roman"/>
          <w:color w:val="111111"/>
          <w:sz w:val="28"/>
          <w:szCs w:val="28"/>
          <w:lang w:eastAsia="ru-RU"/>
        </w:rPr>
      </w:pPr>
    </w:p>
    <w:p w:rsidR="00D06788" w:rsidRPr="0037402C" w:rsidRDefault="00D06788" w:rsidP="00FC4BD7">
      <w:pPr>
        <w:shd w:val="clear" w:color="auto" w:fill="FFFFFF"/>
        <w:spacing w:after="0"/>
        <w:jc w:val="center"/>
        <w:rPr>
          <w:rFonts w:ascii="Times New Roman" w:eastAsia="Times New Roman" w:hAnsi="Times New Roman" w:cs="Times New Roman"/>
          <w:b/>
          <w:color w:val="111111"/>
          <w:sz w:val="32"/>
          <w:szCs w:val="32"/>
          <w:lang w:eastAsia="ru-RU"/>
        </w:rPr>
      </w:pPr>
      <w:r w:rsidRPr="0037402C">
        <w:rPr>
          <w:rFonts w:ascii="Times New Roman" w:eastAsia="Times New Roman" w:hAnsi="Times New Roman" w:cs="Times New Roman"/>
          <w:b/>
          <w:color w:val="111111"/>
          <w:sz w:val="32"/>
          <w:szCs w:val="32"/>
          <w:lang w:eastAsia="ru-RU"/>
        </w:rPr>
        <w:t>Основные этапы работы и прогнозируемые результаты</w:t>
      </w:r>
    </w:p>
    <w:p w:rsidR="00D06788" w:rsidRPr="0037402C"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37402C">
        <w:rPr>
          <w:rFonts w:ascii="Times New Roman" w:eastAsia="Times New Roman" w:hAnsi="Times New Roman" w:cs="Times New Roman"/>
          <w:b/>
          <w:color w:val="111111"/>
          <w:sz w:val="32"/>
          <w:szCs w:val="32"/>
          <w:lang w:val="en-US" w:eastAsia="ru-RU"/>
        </w:rPr>
        <w:t>I</w:t>
      </w:r>
      <w:r w:rsidRPr="0037402C">
        <w:rPr>
          <w:rFonts w:ascii="Times New Roman" w:eastAsia="Times New Roman" w:hAnsi="Times New Roman" w:cs="Times New Roman"/>
          <w:b/>
          <w:color w:val="111111"/>
          <w:sz w:val="32"/>
          <w:szCs w:val="32"/>
          <w:lang w:eastAsia="ru-RU"/>
        </w:rPr>
        <w:t xml:space="preserve"> этап – </w:t>
      </w:r>
      <w:r>
        <w:rPr>
          <w:rFonts w:ascii="Times New Roman" w:eastAsia="Times New Roman" w:hAnsi="Times New Roman" w:cs="Times New Roman"/>
          <w:b/>
          <w:color w:val="111111"/>
          <w:sz w:val="32"/>
          <w:szCs w:val="32"/>
          <w:lang w:eastAsia="ru-RU"/>
        </w:rPr>
        <w:t>подготовительный</w:t>
      </w:r>
      <w:r w:rsidRPr="0037402C">
        <w:rPr>
          <w:rFonts w:ascii="Times New Roman" w:eastAsia="Times New Roman" w:hAnsi="Times New Roman" w:cs="Times New Roman"/>
          <w:b/>
          <w:color w:val="111111"/>
          <w:sz w:val="32"/>
          <w:szCs w:val="32"/>
          <w:lang w:eastAsia="ru-RU"/>
        </w:rPr>
        <w:t xml:space="preserve"> </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37402C">
        <w:rPr>
          <w:rFonts w:ascii="Times New Roman" w:eastAsia="Times New Roman" w:hAnsi="Times New Roman" w:cs="Times New Roman"/>
          <w:b/>
          <w:color w:val="111111"/>
          <w:sz w:val="32"/>
          <w:szCs w:val="32"/>
          <w:lang w:eastAsia="ru-RU"/>
        </w:rPr>
        <w:t>Цель:</w:t>
      </w:r>
      <w:r>
        <w:rPr>
          <w:rFonts w:ascii="Times New Roman" w:eastAsia="Times New Roman" w:hAnsi="Times New Roman" w:cs="Times New Roman"/>
          <w:color w:val="111111"/>
          <w:sz w:val="28"/>
          <w:szCs w:val="28"/>
          <w:lang w:eastAsia="ru-RU"/>
        </w:rPr>
        <w:t xml:space="preserve"> создание условий для проведения исследования.</w:t>
      </w:r>
    </w:p>
    <w:p w:rsidR="00D06788" w:rsidRPr="0037402C"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37402C">
        <w:rPr>
          <w:rFonts w:ascii="Times New Roman" w:eastAsia="Times New Roman" w:hAnsi="Times New Roman" w:cs="Times New Roman"/>
          <w:b/>
          <w:color w:val="111111"/>
          <w:sz w:val="32"/>
          <w:szCs w:val="32"/>
          <w:lang w:eastAsia="ru-RU"/>
        </w:rPr>
        <w:t>Задачи работы:</w:t>
      </w:r>
    </w:p>
    <w:p w:rsidR="00D06788" w:rsidRDefault="00D06788" w:rsidP="00FC4BD7">
      <w:pPr>
        <w:pStyle w:val="a9"/>
        <w:numPr>
          <w:ilvl w:val="0"/>
          <w:numId w:val="6"/>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Изучение методической литературы, чтение художественной литературы по теме исследования;</w:t>
      </w:r>
    </w:p>
    <w:p w:rsidR="00D06788" w:rsidRDefault="00D06788" w:rsidP="00FC4BD7">
      <w:pPr>
        <w:pStyle w:val="a9"/>
        <w:numPr>
          <w:ilvl w:val="0"/>
          <w:numId w:val="6"/>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Анализ состояния образовательного процесса в ДОУ по проблеме исследования;</w:t>
      </w:r>
    </w:p>
    <w:p w:rsidR="00D06788" w:rsidRDefault="00D06788" w:rsidP="00FC4BD7">
      <w:pPr>
        <w:pStyle w:val="a9"/>
        <w:numPr>
          <w:ilvl w:val="0"/>
          <w:numId w:val="6"/>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Диагностика и анализ уровня развития речи у детей старшего дошкольного возраста;</w:t>
      </w:r>
    </w:p>
    <w:p w:rsidR="00D06788" w:rsidRDefault="00D06788" w:rsidP="00FC4BD7">
      <w:pPr>
        <w:pStyle w:val="a9"/>
        <w:numPr>
          <w:ilvl w:val="0"/>
          <w:numId w:val="6"/>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Изучение мнения родителей по данной проблеме.</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37402C">
        <w:rPr>
          <w:rFonts w:ascii="Times New Roman" w:eastAsia="Times New Roman" w:hAnsi="Times New Roman" w:cs="Times New Roman"/>
          <w:b/>
          <w:color w:val="111111"/>
          <w:sz w:val="32"/>
          <w:szCs w:val="32"/>
          <w:lang w:eastAsia="ru-RU"/>
        </w:rPr>
        <w:t>Прогнозируемый результат:</w:t>
      </w:r>
      <w:r>
        <w:rPr>
          <w:rFonts w:ascii="Times New Roman" w:eastAsia="Times New Roman" w:hAnsi="Times New Roman" w:cs="Times New Roman"/>
          <w:color w:val="111111"/>
          <w:sz w:val="28"/>
          <w:szCs w:val="28"/>
          <w:lang w:eastAsia="ru-RU"/>
        </w:rPr>
        <w:t xml:space="preserve"> создание и формирование проблемного вопроса, подбор теоретического материала по развитию речи, получение данных констатирующей диагностики уровня развития речи; составление плана основного этапа работы, определение цели и задачи проектной деятельности; анкетирование.</w:t>
      </w:r>
    </w:p>
    <w:p w:rsidR="00D06788" w:rsidRPr="002F0985"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2F0985">
        <w:rPr>
          <w:rFonts w:ascii="Times New Roman" w:eastAsia="Times New Roman" w:hAnsi="Times New Roman" w:cs="Times New Roman"/>
          <w:b/>
          <w:color w:val="111111"/>
          <w:sz w:val="32"/>
          <w:szCs w:val="32"/>
          <w:lang w:val="en-US" w:eastAsia="ru-RU"/>
        </w:rPr>
        <w:t>II</w:t>
      </w:r>
      <w:r w:rsidRPr="002F0985">
        <w:rPr>
          <w:rFonts w:ascii="Times New Roman" w:eastAsia="Times New Roman" w:hAnsi="Times New Roman" w:cs="Times New Roman"/>
          <w:b/>
          <w:color w:val="111111"/>
          <w:sz w:val="32"/>
          <w:szCs w:val="32"/>
          <w:lang w:eastAsia="ru-RU"/>
        </w:rPr>
        <w:t xml:space="preserve"> этап – основной, исследовательский</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2F0985">
        <w:rPr>
          <w:rFonts w:ascii="Times New Roman" w:eastAsia="Times New Roman" w:hAnsi="Times New Roman" w:cs="Times New Roman"/>
          <w:b/>
          <w:color w:val="111111"/>
          <w:sz w:val="32"/>
          <w:szCs w:val="32"/>
          <w:lang w:eastAsia="ru-RU"/>
        </w:rPr>
        <w:t>Цель:</w:t>
      </w:r>
      <w:r>
        <w:rPr>
          <w:rFonts w:ascii="Times New Roman" w:eastAsia="Times New Roman" w:hAnsi="Times New Roman" w:cs="Times New Roman"/>
          <w:color w:val="111111"/>
          <w:sz w:val="28"/>
          <w:szCs w:val="28"/>
          <w:lang w:eastAsia="ru-RU"/>
        </w:rPr>
        <w:t xml:space="preserve"> организация образовательного процесса в соответствии с реализацией проекта.</w:t>
      </w:r>
    </w:p>
    <w:p w:rsidR="00D06788" w:rsidRPr="002F0985"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2F0985">
        <w:rPr>
          <w:rFonts w:ascii="Times New Roman" w:eastAsia="Times New Roman" w:hAnsi="Times New Roman" w:cs="Times New Roman"/>
          <w:b/>
          <w:color w:val="111111"/>
          <w:sz w:val="32"/>
          <w:szCs w:val="32"/>
          <w:lang w:eastAsia="ru-RU"/>
        </w:rPr>
        <w:t>Задачи работы:</w:t>
      </w:r>
    </w:p>
    <w:p w:rsidR="00D06788" w:rsidRDefault="00937E4B" w:rsidP="00FC4BD7">
      <w:pPr>
        <w:pStyle w:val="a9"/>
        <w:numPr>
          <w:ilvl w:val="0"/>
          <w:numId w:val="7"/>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Составление перспективного плана работы по развитию связной речи средствами мнемотехники;</w:t>
      </w:r>
    </w:p>
    <w:p w:rsidR="00D06788" w:rsidRDefault="00937E4B" w:rsidP="00FC4BD7">
      <w:pPr>
        <w:pStyle w:val="a9"/>
        <w:numPr>
          <w:ilvl w:val="0"/>
          <w:numId w:val="7"/>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Разработка серии конспектов в соответствии  с лексическими темами;</w:t>
      </w:r>
    </w:p>
    <w:p w:rsidR="00D06788" w:rsidRDefault="00D06788" w:rsidP="00FC4BD7">
      <w:pPr>
        <w:pStyle w:val="a9"/>
        <w:numPr>
          <w:ilvl w:val="0"/>
          <w:numId w:val="7"/>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Разработать консультации для родителей по теме исследования.</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2F0985">
        <w:rPr>
          <w:rFonts w:ascii="Times New Roman" w:eastAsia="Times New Roman" w:hAnsi="Times New Roman" w:cs="Times New Roman"/>
          <w:b/>
          <w:color w:val="111111"/>
          <w:sz w:val="32"/>
          <w:szCs w:val="32"/>
          <w:lang w:eastAsia="ru-RU"/>
        </w:rPr>
        <w:t>Прогнозируемый результат:</w:t>
      </w:r>
      <w:r>
        <w:rPr>
          <w:rFonts w:ascii="Times New Roman" w:eastAsia="Times New Roman" w:hAnsi="Times New Roman" w:cs="Times New Roman"/>
          <w:color w:val="111111"/>
          <w:sz w:val="28"/>
          <w:szCs w:val="28"/>
          <w:lang w:eastAsia="ru-RU"/>
        </w:rPr>
        <w:t xml:space="preserve"> материальное оснащение исследования</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proofErr w:type="gramStart"/>
      <w:r>
        <w:rPr>
          <w:rFonts w:ascii="Times New Roman" w:eastAsia="Times New Roman" w:hAnsi="Times New Roman" w:cs="Times New Roman"/>
          <w:color w:val="111111"/>
          <w:sz w:val="28"/>
          <w:szCs w:val="28"/>
          <w:lang w:eastAsia="ru-RU"/>
        </w:rPr>
        <w:t>и поиск дополнительных ресурсов; разработка конспектов мероприятий для развития речи детей посредством взаимодействия с родителями; положительная динамика уровня развития речи у детей старшего дошкольного возраста; разработка и проведение консультаций для родителей, составление картотеки дидактических игр по речевому раз</w:t>
      </w:r>
      <w:r w:rsidR="00A02F01">
        <w:rPr>
          <w:rFonts w:ascii="Times New Roman" w:eastAsia="Times New Roman" w:hAnsi="Times New Roman" w:cs="Times New Roman"/>
          <w:color w:val="111111"/>
          <w:sz w:val="28"/>
          <w:szCs w:val="28"/>
          <w:lang w:eastAsia="ru-RU"/>
        </w:rPr>
        <w:t xml:space="preserve">витию детей; проведение </w:t>
      </w:r>
      <w:r>
        <w:rPr>
          <w:rFonts w:ascii="Times New Roman" w:eastAsia="Times New Roman" w:hAnsi="Times New Roman" w:cs="Times New Roman"/>
          <w:color w:val="111111"/>
          <w:sz w:val="28"/>
          <w:szCs w:val="28"/>
          <w:lang w:eastAsia="ru-RU"/>
        </w:rPr>
        <w:t>занятий, положительной влияющих на уровень речевого развития детей старшего дошкольного возраста;</w:t>
      </w:r>
      <w:proofErr w:type="gramEnd"/>
      <w:r>
        <w:rPr>
          <w:rFonts w:ascii="Times New Roman" w:eastAsia="Times New Roman" w:hAnsi="Times New Roman" w:cs="Times New Roman"/>
          <w:color w:val="111111"/>
          <w:sz w:val="28"/>
          <w:szCs w:val="28"/>
          <w:lang w:eastAsia="ru-RU"/>
        </w:rPr>
        <w:t xml:space="preserve"> проведение организованной образовательной деятельности по речевому развитию; чтение художественной литературы, совершенствование звуковой культуры речи. </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2F0985">
        <w:rPr>
          <w:rFonts w:ascii="Times New Roman" w:eastAsia="Times New Roman" w:hAnsi="Times New Roman" w:cs="Times New Roman"/>
          <w:b/>
          <w:color w:val="111111"/>
          <w:sz w:val="32"/>
          <w:szCs w:val="32"/>
          <w:lang w:val="en-US" w:eastAsia="ru-RU"/>
        </w:rPr>
        <w:t>III</w:t>
      </w:r>
      <w:r w:rsidRPr="002F0985">
        <w:rPr>
          <w:rFonts w:ascii="Times New Roman" w:eastAsia="Times New Roman" w:hAnsi="Times New Roman" w:cs="Times New Roman"/>
          <w:b/>
          <w:color w:val="111111"/>
          <w:sz w:val="32"/>
          <w:szCs w:val="32"/>
          <w:lang w:eastAsia="ru-RU"/>
        </w:rPr>
        <w:t xml:space="preserve"> этап – заключительный, контрольно-обобщающий</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2F0985">
        <w:rPr>
          <w:rFonts w:ascii="Times New Roman" w:eastAsia="Times New Roman" w:hAnsi="Times New Roman" w:cs="Times New Roman"/>
          <w:b/>
          <w:color w:val="111111"/>
          <w:sz w:val="32"/>
          <w:szCs w:val="32"/>
          <w:lang w:eastAsia="ru-RU"/>
        </w:rPr>
        <w:t>Цель:</w:t>
      </w:r>
      <w:r>
        <w:rPr>
          <w:rFonts w:ascii="Times New Roman" w:eastAsia="Times New Roman" w:hAnsi="Times New Roman" w:cs="Times New Roman"/>
          <w:color w:val="111111"/>
          <w:sz w:val="28"/>
          <w:szCs w:val="28"/>
          <w:lang w:eastAsia="ru-RU"/>
        </w:rPr>
        <w:t xml:space="preserve"> анализ и обобщение теоретических и практических материалов,  полученных в результате исследования.</w:t>
      </w:r>
    </w:p>
    <w:p w:rsidR="00D06788" w:rsidRPr="002F0985"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2F0985">
        <w:rPr>
          <w:rFonts w:ascii="Times New Roman" w:eastAsia="Times New Roman" w:hAnsi="Times New Roman" w:cs="Times New Roman"/>
          <w:b/>
          <w:color w:val="111111"/>
          <w:sz w:val="32"/>
          <w:szCs w:val="32"/>
          <w:lang w:eastAsia="ru-RU"/>
        </w:rPr>
        <w:t>Задачи работы:</w:t>
      </w:r>
    </w:p>
    <w:p w:rsidR="00D06788" w:rsidRDefault="00D06788" w:rsidP="00FC4BD7">
      <w:pPr>
        <w:pStyle w:val="a9"/>
        <w:numPr>
          <w:ilvl w:val="0"/>
          <w:numId w:val="8"/>
        </w:numPr>
        <w:shd w:val="clear" w:color="auto" w:fill="FFFFFF"/>
        <w:spacing w:after="0"/>
        <w:ind w:left="426" w:hanging="51"/>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Обобщить результаты, полученные в ходе реализации проекта, подвести итоги исследования и определить направления дальнейшей работы;</w:t>
      </w:r>
    </w:p>
    <w:p w:rsidR="00D06788" w:rsidRDefault="00D06788" w:rsidP="00A02F01">
      <w:pPr>
        <w:pStyle w:val="a9"/>
        <w:numPr>
          <w:ilvl w:val="0"/>
          <w:numId w:val="8"/>
        </w:numPr>
        <w:shd w:val="clear" w:color="auto" w:fill="FFFFFF"/>
        <w:spacing w:after="0"/>
        <w:ind w:left="426" w:hanging="51"/>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Провести контрольное исследование: диагностику и анализ уровня развития речи у дете</w:t>
      </w:r>
      <w:r w:rsidR="00A02F01">
        <w:rPr>
          <w:rFonts w:ascii="Times New Roman" w:eastAsia="Times New Roman" w:hAnsi="Times New Roman" w:cs="Times New Roman"/>
          <w:color w:val="111111"/>
          <w:sz w:val="28"/>
          <w:szCs w:val="28"/>
          <w:lang w:eastAsia="ru-RU"/>
        </w:rPr>
        <w:t>й старшего дошкольного возраста;</w:t>
      </w:r>
    </w:p>
    <w:p w:rsidR="00A02F01" w:rsidRDefault="00A02F01" w:rsidP="00A02F01">
      <w:pPr>
        <w:pStyle w:val="a9"/>
        <w:numPr>
          <w:ilvl w:val="0"/>
          <w:numId w:val="8"/>
        </w:numPr>
        <w:shd w:val="clear" w:color="auto" w:fill="FFFFFF"/>
        <w:spacing w:after="0"/>
        <w:ind w:left="426" w:hanging="51"/>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Обобщение знаний, участие в семинарах, </w:t>
      </w:r>
      <w:proofErr w:type="spellStart"/>
      <w:r>
        <w:rPr>
          <w:rFonts w:ascii="Times New Roman" w:eastAsia="Times New Roman" w:hAnsi="Times New Roman" w:cs="Times New Roman"/>
          <w:color w:val="111111"/>
          <w:sz w:val="28"/>
          <w:szCs w:val="28"/>
          <w:lang w:eastAsia="ru-RU"/>
        </w:rPr>
        <w:t>пед</w:t>
      </w:r>
      <w:proofErr w:type="gramStart"/>
      <w:r>
        <w:rPr>
          <w:rFonts w:ascii="Times New Roman" w:eastAsia="Times New Roman" w:hAnsi="Times New Roman" w:cs="Times New Roman"/>
          <w:color w:val="111111"/>
          <w:sz w:val="28"/>
          <w:szCs w:val="28"/>
          <w:lang w:eastAsia="ru-RU"/>
        </w:rPr>
        <w:t>.с</w:t>
      </w:r>
      <w:proofErr w:type="gramEnd"/>
      <w:r>
        <w:rPr>
          <w:rFonts w:ascii="Times New Roman" w:eastAsia="Times New Roman" w:hAnsi="Times New Roman" w:cs="Times New Roman"/>
          <w:color w:val="111111"/>
          <w:sz w:val="28"/>
          <w:szCs w:val="28"/>
          <w:lang w:eastAsia="ru-RU"/>
        </w:rPr>
        <w:t>оветах</w:t>
      </w:r>
      <w:proofErr w:type="spellEnd"/>
      <w:r>
        <w:rPr>
          <w:rFonts w:ascii="Times New Roman" w:eastAsia="Times New Roman" w:hAnsi="Times New Roman" w:cs="Times New Roman"/>
          <w:color w:val="111111"/>
          <w:sz w:val="28"/>
          <w:szCs w:val="28"/>
          <w:lang w:eastAsia="ru-RU"/>
        </w:rPr>
        <w:t xml:space="preserve"> различного уровня.</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2F0985">
        <w:rPr>
          <w:rFonts w:ascii="Times New Roman" w:eastAsia="Times New Roman" w:hAnsi="Times New Roman" w:cs="Times New Roman"/>
          <w:b/>
          <w:color w:val="111111"/>
          <w:sz w:val="32"/>
          <w:szCs w:val="32"/>
          <w:lang w:eastAsia="ru-RU"/>
        </w:rPr>
        <w:t>Прогнозируемые результаты:</w:t>
      </w:r>
      <w:r>
        <w:rPr>
          <w:rFonts w:ascii="Times New Roman" w:eastAsia="Times New Roman" w:hAnsi="Times New Roman" w:cs="Times New Roman"/>
          <w:color w:val="111111"/>
          <w:sz w:val="28"/>
          <w:szCs w:val="28"/>
          <w:lang w:eastAsia="ru-RU"/>
        </w:rPr>
        <w:t xml:space="preserve"> систематизация накопленного материала; определение уровня развития речи у детей; разработка методических рекомендаций для родителей.</w:t>
      </w:r>
    </w:p>
    <w:p w:rsidR="00D06788" w:rsidRPr="005D7273" w:rsidRDefault="00D06788" w:rsidP="00FC4BD7">
      <w:pPr>
        <w:shd w:val="clear" w:color="auto" w:fill="FFFFFF"/>
        <w:spacing w:after="0"/>
        <w:jc w:val="both"/>
        <w:rPr>
          <w:rFonts w:ascii="Times New Roman" w:eastAsia="Times New Roman" w:hAnsi="Times New Roman" w:cs="Times New Roman"/>
          <w:b/>
          <w:color w:val="111111"/>
          <w:sz w:val="32"/>
          <w:szCs w:val="32"/>
          <w:lang w:eastAsia="ru-RU"/>
        </w:rPr>
      </w:pPr>
      <w:r w:rsidRPr="005D7273">
        <w:rPr>
          <w:rFonts w:ascii="Times New Roman" w:eastAsia="Times New Roman" w:hAnsi="Times New Roman" w:cs="Times New Roman"/>
          <w:b/>
          <w:color w:val="111111"/>
          <w:sz w:val="32"/>
          <w:szCs w:val="32"/>
          <w:lang w:eastAsia="ru-RU"/>
        </w:rPr>
        <w:t>Формы работы с родителями:</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5D7273">
        <w:rPr>
          <w:rFonts w:ascii="Times New Roman" w:eastAsia="Times New Roman" w:hAnsi="Times New Roman" w:cs="Times New Roman"/>
          <w:b/>
          <w:color w:val="111111"/>
          <w:sz w:val="28"/>
          <w:szCs w:val="28"/>
          <w:lang w:eastAsia="ru-RU"/>
        </w:rPr>
        <w:t>1.</w:t>
      </w:r>
      <w:r>
        <w:rPr>
          <w:rFonts w:ascii="Times New Roman" w:eastAsia="Times New Roman" w:hAnsi="Times New Roman" w:cs="Times New Roman"/>
          <w:color w:val="111111"/>
          <w:sz w:val="28"/>
          <w:szCs w:val="28"/>
          <w:lang w:eastAsia="ru-RU"/>
        </w:rPr>
        <w:t xml:space="preserve"> Родительские собрания;</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sidRPr="005D7273">
        <w:rPr>
          <w:rFonts w:ascii="Times New Roman" w:eastAsia="Times New Roman" w:hAnsi="Times New Roman" w:cs="Times New Roman"/>
          <w:b/>
          <w:color w:val="111111"/>
          <w:sz w:val="28"/>
          <w:szCs w:val="28"/>
          <w:lang w:eastAsia="ru-RU"/>
        </w:rPr>
        <w:t xml:space="preserve">     2.</w:t>
      </w:r>
      <w:r>
        <w:rPr>
          <w:rFonts w:ascii="Times New Roman" w:eastAsia="Times New Roman" w:hAnsi="Times New Roman" w:cs="Times New Roman"/>
          <w:color w:val="111111"/>
          <w:sz w:val="28"/>
          <w:szCs w:val="28"/>
          <w:lang w:eastAsia="ru-RU"/>
        </w:rPr>
        <w:t xml:space="preserve"> Индивидуальные и групповые консультации по запросам родителей;</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5D7273">
        <w:rPr>
          <w:rFonts w:ascii="Times New Roman" w:eastAsia="Times New Roman" w:hAnsi="Times New Roman" w:cs="Times New Roman"/>
          <w:b/>
          <w:color w:val="111111"/>
          <w:sz w:val="28"/>
          <w:szCs w:val="28"/>
          <w:lang w:eastAsia="ru-RU"/>
        </w:rPr>
        <w:t>3.</w:t>
      </w:r>
      <w:r>
        <w:rPr>
          <w:rFonts w:ascii="Times New Roman" w:eastAsia="Times New Roman" w:hAnsi="Times New Roman" w:cs="Times New Roman"/>
          <w:color w:val="111111"/>
          <w:sz w:val="28"/>
          <w:szCs w:val="28"/>
          <w:lang w:eastAsia="ru-RU"/>
        </w:rPr>
        <w:t xml:space="preserve"> Наглядные виды работы: информационные стенды для родителей, выставки детских работ, подбор литературы по вопросам и проблемам речевого развития:</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«Познавательно-речевое развитие дошкольников»;</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«Развитие речевой активности детей»;</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«Значение пальчиковых игр для развития речи детей»;</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«Научите ребёнка красиво говорить»;</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«Развиваем речь через лепку»;</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«Роль семьи в развитии речи детей»;</w:t>
      </w:r>
    </w:p>
    <w:p w:rsidR="00D06788"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«Рекомендации по развитию устной речи ребёнка»;</w:t>
      </w:r>
    </w:p>
    <w:p w:rsidR="00D06788" w:rsidRPr="005D7273" w:rsidRDefault="00D06788" w:rsidP="00FC4BD7">
      <w:pPr>
        <w:pStyle w:val="a9"/>
        <w:numPr>
          <w:ilvl w:val="0"/>
          <w:numId w:val="9"/>
        </w:num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«Дидактические игры по развитию речи детей».</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5D7273">
        <w:rPr>
          <w:rFonts w:ascii="Times New Roman" w:eastAsia="Times New Roman" w:hAnsi="Times New Roman" w:cs="Times New Roman"/>
          <w:b/>
          <w:color w:val="111111"/>
          <w:sz w:val="28"/>
          <w:szCs w:val="28"/>
          <w:lang w:eastAsia="ru-RU"/>
        </w:rPr>
        <w:t>5.</w:t>
      </w:r>
      <w:r>
        <w:rPr>
          <w:rFonts w:ascii="Times New Roman" w:eastAsia="Times New Roman" w:hAnsi="Times New Roman" w:cs="Times New Roman"/>
          <w:color w:val="111111"/>
          <w:sz w:val="28"/>
          <w:szCs w:val="28"/>
          <w:lang w:eastAsia="ru-RU"/>
        </w:rPr>
        <w:t xml:space="preserve"> проведение совместных мероприятий (выставки, конкурсы);</w:t>
      </w:r>
    </w:p>
    <w:p w:rsidR="00D06788"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5D7273">
        <w:rPr>
          <w:rFonts w:ascii="Times New Roman" w:eastAsia="Times New Roman" w:hAnsi="Times New Roman" w:cs="Times New Roman"/>
          <w:b/>
          <w:color w:val="111111"/>
          <w:sz w:val="28"/>
          <w:szCs w:val="28"/>
          <w:lang w:eastAsia="ru-RU"/>
        </w:rPr>
        <w:t>6.</w:t>
      </w:r>
      <w:r>
        <w:rPr>
          <w:rFonts w:ascii="Times New Roman" w:eastAsia="Times New Roman" w:hAnsi="Times New Roman" w:cs="Times New Roman"/>
          <w:color w:val="111111"/>
          <w:sz w:val="28"/>
          <w:szCs w:val="28"/>
          <w:lang w:eastAsia="ru-RU"/>
        </w:rPr>
        <w:t xml:space="preserve"> анкетирование родителей с целью коррекции речевого развития;</w:t>
      </w:r>
    </w:p>
    <w:p w:rsidR="00D06788" w:rsidRPr="005D7273"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5D7273">
        <w:rPr>
          <w:rFonts w:ascii="Times New Roman" w:eastAsia="Times New Roman" w:hAnsi="Times New Roman" w:cs="Times New Roman"/>
          <w:b/>
          <w:color w:val="111111"/>
          <w:sz w:val="28"/>
          <w:szCs w:val="28"/>
          <w:lang w:eastAsia="ru-RU"/>
        </w:rPr>
        <w:t>7.</w:t>
      </w:r>
      <w:r w:rsidRPr="005D7273">
        <w:rPr>
          <w:rFonts w:ascii="Times New Roman" w:eastAsia="Times New Roman" w:hAnsi="Times New Roman" w:cs="Times New Roman"/>
          <w:color w:val="111111"/>
          <w:sz w:val="28"/>
          <w:szCs w:val="28"/>
          <w:lang w:eastAsia="ru-RU"/>
        </w:rPr>
        <w:t xml:space="preserve"> совместные с ро</w:t>
      </w:r>
      <w:r>
        <w:rPr>
          <w:rFonts w:ascii="Times New Roman" w:eastAsia="Times New Roman" w:hAnsi="Times New Roman" w:cs="Times New Roman"/>
          <w:color w:val="111111"/>
          <w:sz w:val="28"/>
          <w:szCs w:val="28"/>
          <w:lang w:eastAsia="ru-RU"/>
        </w:rPr>
        <w:t>дителями праздники, развлечения.</w:t>
      </w:r>
    </w:p>
    <w:p w:rsidR="00D06788" w:rsidRPr="005D7273" w:rsidRDefault="00D06788" w:rsidP="00FC4BD7">
      <w:pPr>
        <w:shd w:val="clear" w:color="auto" w:fill="FFFFFF"/>
        <w:spacing w:after="0"/>
        <w:jc w:val="both"/>
        <w:rPr>
          <w:rFonts w:ascii="Calibri" w:eastAsia="Times New Roman" w:hAnsi="Calibri" w:cs="Calibri"/>
          <w:color w:val="000000"/>
          <w:sz w:val="32"/>
          <w:szCs w:val="32"/>
          <w:lang w:eastAsia="ru-RU"/>
        </w:rPr>
      </w:pPr>
      <w:r>
        <w:rPr>
          <w:rFonts w:ascii="Times New Roman" w:eastAsia="Times New Roman" w:hAnsi="Times New Roman" w:cs="Times New Roman"/>
          <w:b/>
          <w:bCs/>
          <w:iCs/>
          <w:color w:val="111111"/>
          <w:sz w:val="32"/>
          <w:szCs w:val="32"/>
          <w:lang w:eastAsia="ru-RU"/>
        </w:rPr>
        <w:t>Самореализация:</w:t>
      </w:r>
    </w:p>
    <w:p w:rsidR="00D06788" w:rsidRPr="005D7273" w:rsidRDefault="00D06788" w:rsidP="00FC4BD7">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111111"/>
          <w:sz w:val="28"/>
          <w:szCs w:val="28"/>
          <w:lang w:eastAsia="ru-RU"/>
        </w:rPr>
        <w:t xml:space="preserve">     - с</w:t>
      </w:r>
      <w:r w:rsidRPr="005D7273">
        <w:rPr>
          <w:rFonts w:ascii="Times New Roman" w:eastAsia="Times New Roman" w:hAnsi="Times New Roman" w:cs="Times New Roman"/>
          <w:color w:val="111111"/>
          <w:sz w:val="28"/>
          <w:szCs w:val="28"/>
          <w:lang w:eastAsia="ru-RU"/>
        </w:rPr>
        <w:t>оставление перспективного плана по развитию речи в старшей группе в соответствии с ФГОС.</w:t>
      </w:r>
    </w:p>
    <w:p w:rsidR="00D06788" w:rsidRPr="005D7273" w:rsidRDefault="00D06788" w:rsidP="00FC4BD7">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111111"/>
          <w:sz w:val="28"/>
          <w:szCs w:val="28"/>
          <w:lang w:eastAsia="ru-RU"/>
        </w:rPr>
        <w:t xml:space="preserve">     -о</w:t>
      </w:r>
      <w:r w:rsidRPr="005D7273">
        <w:rPr>
          <w:rFonts w:ascii="Times New Roman" w:eastAsia="Times New Roman" w:hAnsi="Times New Roman" w:cs="Times New Roman"/>
          <w:color w:val="111111"/>
          <w:sz w:val="28"/>
          <w:szCs w:val="28"/>
          <w:lang w:eastAsia="ru-RU"/>
        </w:rPr>
        <w:t>бработка результатов мониторинга по образовательной области «Коммуникация».</w:t>
      </w:r>
    </w:p>
    <w:p w:rsidR="00FC4BD7" w:rsidRDefault="00D06788" w:rsidP="00FC4BD7">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 о</w:t>
      </w:r>
      <w:r w:rsidRPr="005D7273">
        <w:rPr>
          <w:rFonts w:ascii="Times New Roman" w:eastAsia="Times New Roman" w:hAnsi="Times New Roman" w:cs="Times New Roman"/>
          <w:color w:val="111111"/>
          <w:sz w:val="28"/>
          <w:szCs w:val="28"/>
          <w:lang w:eastAsia="ru-RU"/>
        </w:rPr>
        <w:t>рганизация развивающей предметно-пространственной среды в соответствии с ФГОС (картотеки, дидактические игры, нагля</w:t>
      </w:r>
      <w:r>
        <w:rPr>
          <w:rFonts w:ascii="Times New Roman" w:eastAsia="Times New Roman" w:hAnsi="Times New Roman" w:cs="Times New Roman"/>
          <w:color w:val="111111"/>
          <w:sz w:val="28"/>
          <w:szCs w:val="28"/>
          <w:lang w:eastAsia="ru-RU"/>
        </w:rPr>
        <w:t xml:space="preserve">дность, </w:t>
      </w:r>
      <w:proofErr w:type="spellStart"/>
      <w:r>
        <w:rPr>
          <w:rFonts w:ascii="Times New Roman" w:eastAsia="Times New Roman" w:hAnsi="Times New Roman" w:cs="Times New Roman"/>
          <w:color w:val="111111"/>
          <w:sz w:val="28"/>
          <w:szCs w:val="28"/>
          <w:lang w:eastAsia="ru-RU"/>
        </w:rPr>
        <w:t>мнемологические</w:t>
      </w:r>
      <w:proofErr w:type="spellEnd"/>
      <w:r>
        <w:rPr>
          <w:rFonts w:ascii="Times New Roman" w:eastAsia="Times New Roman" w:hAnsi="Times New Roman" w:cs="Times New Roman"/>
          <w:color w:val="111111"/>
          <w:sz w:val="28"/>
          <w:szCs w:val="28"/>
          <w:lang w:eastAsia="ru-RU"/>
        </w:rPr>
        <w:t xml:space="preserve"> таблицы-</w:t>
      </w:r>
      <w:r w:rsidRPr="005D7273">
        <w:rPr>
          <w:rFonts w:ascii="Times New Roman" w:eastAsia="Times New Roman" w:hAnsi="Times New Roman" w:cs="Times New Roman"/>
          <w:color w:val="111111"/>
          <w:sz w:val="28"/>
          <w:szCs w:val="28"/>
          <w:lang w:eastAsia="ru-RU"/>
        </w:rPr>
        <w:t>схемы)</w:t>
      </w:r>
      <w:r>
        <w:rPr>
          <w:rFonts w:ascii="Times New Roman" w:eastAsia="Times New Roman" w:hAnsi="Times New Roman" w:cs="Times New Roman"/>
          <w:color w:val="111111"/>
          <w:sz w:val="28"/>
          <w:szCs w:val="28"/>
          <w:lang w:eastAsia="ru-RU"/>
        </w:rPr>
        <w:t>.</w:t>
      </w:r>
    </w:p>
    <w:p w:rsidR="00D06788" w:rsidRPr="00D06788" w:rsidRDefault="00FC4BD7" w:rsidP="00FC4BD7">
      <w:pP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br w:type="page"/>
      </w:r>
    </w:p>
    <w:p w:rsidR="00D06788" w:rsidRPr="00D06788" w:rsidRDefault="00D06788" w:rsidP="00FC4BD7">
      <w:pPr>
        <w:shd w:val="clear" w:color="auto" w:fill="FFFFFF"/>
        <w:spacing w:after="0"/>
        <w:jc w:val="center"/>
        <w:rPr>
          <w:rFonts w:ascii="Times New Roman" w:eastAsia="Times New Roman" w:hAnsi="Times New Roman" w:cs="Times New Roman"/>
          <w:b/>
          <w:color w:val="111111"/>
          <w:sz w:val="32"/>
          <w:szCs w:val="32"/>
          <w:lang w:eastAsia="ru-RU"/>
        </w:rPr>
      </w:pPr>
      <w:r w:rsidRPr="00D06788">
        <w:rPr>
          <w:rFonts w:ascii="Times New Roman" w:eastAsia="Times New Roman" w:hAnsi="Times New Roman" w:cs="Times New Roman"/>
          <w:b/>
          <w:color w:val="111111"/>
          <w:sz w:val="32"/>
          <w:szCs w:val="32"/>
          <w:lang w:eastAsia="ru-RU"/>
        </w:rPr>
        <w:t xml:space="preserve">ГЛАВА </w:t>
      </w:r>
      <w:r w:rsidRPr="00D06788">
        <w:rPr>
          <w:rFonts w:ascii="Times New Roman" w:eastAsia="Times New Roman" w:hAnsi="Times New Roman" w:cs="Times New Roman"/>
          <w:b/>
          <w:color w:val="111111"/>
          <w:sz w:val="32"/>
          <w:szCs w:val="32"/>
          <w:lang w:val="en-US" w:eastAsia="ru-RU"/>
        </w:rPr>
        <w:t>I</w:t>
      </w:r>
      <w:r w:rsidRPr="00D06788">
        <w:rPr>
          <w:rFonts w:ascii="Times New Roman" w:eastAsia="Times New Roman" w:hAnsi="Times New Roman" w:cs="Times New Roman"/>
          <w:b/>
          <w:color w:val="111111"/>
          <w:sz w:val="32"/>
          <w:szCs w:val="32"/>
          <w:lang w:eastAsia="ru-RU"/>
        </w:rPr>
        <w:t>. ПСИХОЛОГИЧЕСКИЕ ОСНОВЫ ПРОБЛЕМЫ</w:t>
      </w:r>
    </w:p>
    <w:p w:rsidR="00D06788" w:rsidRPr="00D06788" w:rsidRDefault="00D06788" w:rsidP="00FC4BD7">
      <w:pPr>
        <w:pStyle w:val="a9"/>
        <w:numPr>
          <w:ilvl w:val="1"/>
          <w:numId w:val="13"/>
        </w:numPr>
        <w:shd w:val="clear" w:color="auto" w:fill="FFFFFF"/>
        <w:spacing w:after="0"/>
        <w:jc w:val="center"/>
        <w:rPr>
          <w:rFonts w:ascii="Times New Roman" w:eastAsia="Times New Roman" w:hAnsi="Times New Roman" w:cs="Times New Roman"/>
          <w:b/>
          <w:color w:val="111111"/>
          <w:sz w:val="32"/>
          <w:szCs w:val="32"/>
          <w:lang w:eastAsia="ru-RU"/>
        </w:rPr>
      </w:pPr>
      <w:r w:rsidRPr="00D06788">
        <w:rPr>
          <w:rFonts w:ascii="Times New Roman" w:eastAsia="Times New Roman" w:hAnsi="Times New Roman" w:cs="Times New Roman"/>
          <w:b/>
          <w:color w:val="111111"/>
          <w:sz w:val="32"/>
          <w:szCs w:val="32"/>
          <w:lang w:eastAsia="ru-RU"/>
        </w:rPr>
        <w:t>Характеристика речи как психологического процесса</w:t>
      </w:r>
    </w:p>
    <w:p w:rsidR="00302291" w:rsidRPr="00302291" w:rsidRDefault="00302291" w:rsidP="00FC4BD7">
      <w:pPr>
        <w:shd w:val="clear" w:color="auto" w:fill="FFFFFF"/>
        <w:spacing w:after="0"/>
        <w:jc w:val="both"/>
        <w:rPr>
          <w:rStyle w:val="c4"/>
          <w:rFonts w:ascii="Times New Roman" w:hAnsi="Times New Roman" w:cs="Times New Roman"/>
          <w:color w:val="000000"/>
          <w:sz w:val="28"/>
          <w:szCs w:val="28"/>
          <w:shd w:val="clear" w:color="auto" w:fill="FFFFFF"/>
        </w:rPr>
      </w:pPr>
      <w:r>
        <w:rPr>
          <w:rStyle w:val="c4"/>
          <w:rFonts w:ascii="Times New Roman" w:hAnsi="Times New Roman" w:cs="Times New Roman"/>
          <w:color w:val="000000"/>
          <w:sz w:val="28"/>
          <w:szCs w:val="28"/>
          <w:shd w:val="clear" w:color="auto" w:fill="FFFFFF"/>
        </w:rPr>
        <w:t xml:space="preserve">      </w:t>
      </w:r>
      <w:r w:rsidRPr="00302291">
        <w:rPr>
          <w:rStyle w:val="c4"/>
          <w:rFonts w:ascii="Times New Roman" w:hAnsi="Times New Roman" w:cs="Times New Roman"/>
          <w:color w:val="000000"/>
          <w:sz w:val="28"/>
          <w:szCs w:val="28"/>
          <w:shd w:val="clear" w:color="auto" w:fill="FFFFFF"/>
        </w:rPr>
        <w:t>В психологической науке </w:t>
      </w:r>
      <w:r w:rsidRPr="00302291">
        <w:rPr>
          <w:rStyle w:val="c1"/>
          <w:rFonts w:ascii="Times New Roman" w:hAnsi="Times New Roman" w:cs="Times New Roman"/>
          <w:bCs/>
          <w:iCs/>
          <w:color w:val="000000"/>
          <w:sz w:val="28"/>
          <w:szCs w:val="28"/>
          <w:shd w:val="clear" w:color="auto" w:fill="FFFFFF"/>
        </w:rPr>
        <w:t>речь</w:t>
      </w:r>
      <w:r w:rsidRPr="00302291">
        <w:rPr>
          <w:rStyle w:val="c4"/>
          <w:rFonts w:ascii="Times New Roman" w:hAnsi="Times New Roman" w:cs="Times New Roman"/>
          <w:color w:val="000000"/>
          <w:sz w:val="28"/>
          <w:szCs w:val="28"/>
          <w:shd w:val="clear" w:color="auto" w:fill="FFFFFF"/>
        </w:rPr>
        <w:t> понимается как система используемых человеком звуковых сигналов, письменных знаков и символов для передачи информации; процесс материализации мысли. Речь является психологическим процессом формирования и передачи мысли средствами языка. Язык – это одна из форм, в которых существует и передается из поколения в поколение сформированная в обществе программа развития внутреннего мира человека.</w:t>
      </w:r>
    </w:p>
    <w:p w:rsidR="00302291" w:rsidRPr="00302291" w:rsidRDefault="00302291" w:rsidP="00FC4BD7">
      <w:pPr>
        <w:shd w:val="clear" w:color="auto" w:fill="FFFFFF"/>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302291">
        <w:rPr>
          <w:rFonts w:ascii="Times New Roman" w:hAnsi="Times New Roman" w:cs="Times New Roman"/>
          <w:color w:val="000000"/>
          <w:sz w:val="28"/>
          <w:szCs w:val="28"/>
          <w:shd w:val="clear" w:color="auto" w:fill="FFFFFF"/>
        </w:rPr>
        <w:t>Речевая деятельность человека теснейшим образом связана со всеми сторонами человеческого сознания. Правильная речь является показателем интеллектуального развития человека.</w:t>
      </w:r>
    </w:p>
    <w:p w:rsidR="00302291" w:rsidRPr="00302291" w:rsidRDefault="00302291" w:rsidP="00FC4BD7">
      <w:pPr>
        <w:shd w:val="clear" w:color="auto" w:fill="FFFFFF"/>
        <w:spacing w:after="0"/>
        <w:jc w:val="both"/>
        <w:rPr>
          <w:rFonts w:ascii="Times New Roman" w:hAnsi="Times New Roman" w:cs="Times New Roman"/>
          <w:color w:val="000000"/>
          <w:sz w:val="28"/>
          <w:szCs w:val="28"/>
          <w:shd w:val="clear" w:color="auto" w:fill="FFFFFF"/>
        </w:rPr>
      </w:pPr>
      <w:r w:rsidRPr="00302291">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     </w:t>
      </w:r>
      <w:r w:rsidRPr="00302291">
        <w:rPr>
          <w:rFonts w:ascii="Times New Roman" w:hAnsi="Times New Roman" w:cs="Times New Roman"/>
          <w:color w:val="000000"/>
          <w:sz w:val="28"/>
          <w:szCs w:val="28"/>
          <w:shd w:val="clear" w:color="auto" w:fill="FFFFFF"/>
        </w:rPr>
        <w:t>Речь является основным средством человеческого общения. Общение – сложный многоплановый процесс установления и развития контактов между людьми, порождаемый потребностями в совместной деятельности. Потребность в общении относится к числу основных (базовых) потребностей человека.</w:t>
      </w:r>
    </w:p>
    <w:p w:rsidR="00302291" w:rsidRPr="00302291" w:rsidRDefault="00302291" w:rsidP="00FC4BD7">
      <w:pPr>
        <w:shd w:val="clear" w:color="auto" w:fill="FFFFFF"/>
        <w:spacing w:after="0"/>
        <w:jc w:val="both"/>
        <w:rPr>
          <w:rFonts w:ascii="Times New Roman" w:hAnsi="Times New Roman" w:cs="Times New Roman"/>
          <w:color w:val="000000"/>
          <w:sz w:val="28"/>
          <w:szCs w:val="28"/>
          <w:shd w:val="clear" w:color="auto" w:fill="FFFFFF"/>
        </w:rPr>
      </w:pPr>
      <w:r w:rsidRPr="00302291">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  </w:t>
      </w:r>
      <w:r w:rsidRPr="00302291">
        <w:rPr>
          <w:rFonts w:ascii="Times New Roman" w:hAnsi="Times New Roman" w:cs="Times New Roman"/>
          <w:color w:val="000000"/>
          <w:sz w:val="28"/>
          <w:szCs w:val="28"/>
          <w:shd w:val="clear" w:color="auto" w:fill="FFFFFF"/>
        </w:rPr>
        <w:t>Благодаря речи как средству общения индивидуальное сознание человека, не ограничиваясь личным опытом, обогащается опытом других людей, причем в гораздо большей степени, чем это может позволить наблюдение и другие процессы неречевого, непосредственного познания, осуществляемого через органы чувств.</w:t>
      </w:r>
    </w:p>
    <w:p w:rsidR="00302291" w:rsidRPr="00302291" w:rsidRDefault="00302291" w:rsidP="00FC4BD7">
      <w:pPr>
        <w:shd w:val="clear" w:color="auto" w:fill="FFFFFF"/>
        <w:spacing w:after="0"/>
        <w:jc w:val="both"/>
        <w:rPr>
          <w:rFonts w:ascii="Times New Roman" w:eastAsia="Times New Roman" w:hAnsi="Times New Roman" w:cs="Times New Roman"/>
          <w:color w:val="000000"/>
          <w:sz w:val="28"/>
          <w:szCs w:val="28"/>
          <w:lang w:eastAsia="ru-RU"/>
        </w:rPr>
      </w:pPr>
      <w:r w:rsidRPr="00302291">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   </w:t>
      </w:r>
      <w:r w:rsidRPr="00302291">
        <w:rPr>
          <w:rFonts w:ascii="Times New Roman" w:hAnsi="Times New Roman" w:cs="Times New Roman"/>
          <w:color w:val="000000"/>
          <w:sz w:val="28"/>
          <w:szCs w:val="28"/>
          <w:shd w:val="clear" w:color="auto" w:fill="FFFFFF"/>
        </w:rPr>
        <w:t>Развитие речевой функции является одним из важнейших условий успешного психического развития, так как речь – это средство общения, средство приобретения знаний, формирования и совершенствования психических функций. </w:t>
      </w:r>
    </w:p>
    <w:p w:rsidR="00302291" w:rsidRDefault="00302291" w:rsidP="00FC4BD7">
      <w:pP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br w:type="page"/>
      </w:r>
    </w:p>
    <w:p w:rsidR="006A5F29" w:rsidRPr="006A5F29" w:rsidRDefault="006A5F29" w:rsidP="00FC4BD7">
      <w:pPr>
        <w:shd w:val="clear" w:color="auto" w:fill="FFFFFF"/>
        <w:spacing w:after="0"/>
        <w:jc w:val="center"/>
        <w:rPr>
          <w:rFonts w:ascii="Times New Roman" w:eastAsia="Times New Roman" w:hAnsi="Times New Roman" w:cs="Times New Roman"/>
          <w:b/>
          <w:color w:val="111111"/>
          <w:sz w:val="32"/>
          <w:szCs w:val="32"/>
          <w:lang w:eastAsia="ru-RU"/>
        </w:rPr>
      </w:pPr>
      <w:r w:rsidRPr="006A5F29">
        <w:rPr>
          <w:rFonts w:ascii="Times New Roman" w:eastAsia="Times New Roman" w:hAnsi="Times New Roman" w:cs="Times New Roman"/>
          <w:b/>
          <w:color w:val="111111"/>
          <w:sz w:val="32"/>
          <w:szCs w:val="32"/>
          <w:lang w:eastAsia="ru-RU"/>
        </w:rPr>
        <w:t>1.</w:t>
      </w:r>
      <w:r>
        <w:rPr>
          <w:rFonts w:ascii="Times New Roman" w:eastAsia="Times New Roman" w:hAnsi="Times New Roman" w:cs="Times New Roman"/>
          <w:b/>
          <w:color w:val="111111"/>
          <w:sz w:val="32"/>
          <w:szCs w:val="32"/>
          <w:lang w:eastAsia="ru-RU"/>
        </w:rPr>
        <w:t xml:space="preserve">2. </w:t>
      </w:r>
      <w:r w:rsidR="00302291" w:rsidRPr="006A5F29">
        <w:rPr>
          <w:rFonts w:ascii="Times New Roman" w:eastAsia="Times New Roman" w:hAnsi="Times New Roman" w:cs="Times New Roman"/>
          <w:b/>
          <w:color w:val="111111"/>
          <w:sz w:val="32"/>
          <w:szCs w:val="32"/>
          <w:lang w:eastAsia="ru-RU"/>
        </w:rPr>
        <w:t>Закономернос</w:t>
      </w:r>
      <w:r w:rsidRPr="006A5F29">
        <w:rPr>
          <w:rFonts w:ascii="Times New Roman" w:eastAsia="Times New Roman" w:hAnsi="Times New Roman" w:cs="Times New Roman"/>
          <w:b/>
          <w:color w:val="111111"/>
          <w:sz w:val="32"/>
          <w:szCs w:val="32"/>
          <w:lang w:eastAsia="ru-RU"/>
        </w:rPr>
        <w:t>ти речевого развития дошкольнико</w:t>
      </w:r>
      <w:r w:rsidR="00302291" w:rsidRPr="006A5F29">
        <w:rPr>
          <w:rFonts w:ascii="Times New Roman" w:eastAsia="Times New Roman" w:hAnsi="Times New Roman" w:cs="Times New Roman"/>
          <w:b/>
          <w:color w:val="111111"/>
          <w:sz w:val="32"/>
          <w:szCs w:val="32"/>
          <w:lang w:eastAsia="ru-RU"/>
        </w:rPr>
        <w:t>в</w:t>
      </w:r>
    </w:p>
    <w:p w:rsidR="006A5F29" w:rsidRPr="006A5F29" w:rsidRDefault="006A5F29" w:rsidP="00FC4BD7">
      <w:pPr>
        <w:shd w:val="clear" w:color="auto" w:fill="FFFFFF"/>
        <w:spacing w:after="0"/>
        <w:ind w:firstLine="284"/>
        <w:jc w:val="both"/>
        <w:rPr>
          <w:rFonts w:ascii="Calibri" w:eastAsia="Times New Roman" w:hAnsi="Calibri" w:cs="Calibri"/>
          <w:color w:val="000000"/>
          <w:lang w:eastAsia="ru-RU"/>
        </w:rPr>
      </w:pPr>
      <w:r w:rsidRPr="006A5F29">
        <w:rPr>
          <w:rFonts w:ascii="Times New Roman" w:eastAsia="Times New Roman" w:hAnsi="Times New Roman" w:cs="Times New Roman"/>
          <w:color w:val="000000"/>
          <w:sz w:val="28"/>
          <w:szCs w:val="28"/>
          <w:lang w:eastAsia="ru-RU"/>
        </w:rPr>
        <w:t xml:space="preserve">Чтобы ребенок своевременно и качественно овладел устной речью, необходимо, чтобы он пользовался ей как можно чаще, вступая в контакт со сверстниками и </w:t>
      </w:r>
      <w:proofErr w:type="gramStart"/>
      <w:r w:rsidRPr="006A5F29">
        <w:rPr>
          <w:rFonts w:ascii="Times New Roman" w:eastAsia="Times New Roman" w:hAnsi="Times New Roman" w:cs="Times New Roman"/>
          <w:color w:val="000000"/>
          <w:sz w:val="28"/>
          <w:szCs w:val="28"/>
          <w:lang w:eastAsia="ru-RU"/>
        </w:rPr>
        <w:t>со</w:t>
      </w:r>
      <w:proofErr w:type="gramEnd"/>
      <w:r w:rsidRPr="006A5F29">
        <w:rPr>
          <w:rFonts w:ascii="Times New Roman" w:eastAsia="Times New Roman" w:hAnsi="Times New Roman" w:cs="Times New Roman"/>
          <w:color w:val="000000"/>
          <w:sz w:val="28"/>
          <w:szCs w:val="28"/>
          <w:lang w:eastAsia="ru-RU"/>
        </w:rPr>
        <w:t xml:space="preserve"> взрослыми, т.е. обладал определенной речевой активностью. При нормальном становлении речи этот процесс протекает незаметно, сам собой, а педагогически правильная организация жизни и общения детей позволяет ускорить формирование речевой активности.</w:t>
      </w:r>
    </w:p>
    <w:p w:rsidR="006A5F29" w:rsidRPr="006A5F29" w:rsidRDefault="006A5F29" w:rsidP="00FC4BD7">
      <w:pPr>
        <w:shd w:val="clear" w:color="auto" w:fill="FFFFFF"/>
        <w:spacing w:after="0"/>
        <w:ind w:firstLine="284"/>
        <w:jc w:val="both"/>
        <w:rPr>
          <w:rFonts w:ascii="Calibri" w:eastAsia="Times New Roman" w:hAnsi="Calibri" w:cs="Calibri"/>
          <w:color w:val="000000"/>
          <w:lang w:eastAsia="ru-RU"/>
        </w:rPr>
      </w:pPr>
      <w:r w:rsidRPr="006A5F29">
        <w:rPr>
          <w:rFonts w:ascii="Times New Roman" w:eastAsia="Times New Roman" w:hAnsi="Times New Roman" w:cs="Times New Roman"/>
          <w:color w:val="000000"/>
          <w:sz w:val="28"/>
          <w:szCs w:val="28"/>
          <w:lang w:eastAsia="ru-RU"/>
        </w:rPr>
        <w:t> Развитие связной речи у маленького человека — долгий и сложный процесс. Актуальность этой задачи для дошколенка сложно переоценить. С помощью речи ребенок познает окружающий мир, развивает коммуникативные навыки, ассоциативное мышление.</w:t>
      </w:r>
    </w:p>
    <w:p w:rsidR="006A5F29" w:rsidRPr="006A5F29" w:rsidRDefault="006A5F29" w:rsidP="00FC4BD7">
      <w:pPr>
        <w:shd w:val="clear" w:color="auto" w:fill="FFFFFF"/>
        <w:spacing w:after="0"/>
        <w:ind w:firstLine="284"/>
        <w:jc w:val="both"/>
        <w:rPr>
          <w:rFonts w:ascii="Calibri" w:eastAsia="Times New Roman" w:hAnsi="Calibri" w:cs="Calibri"/>
          <w:color w:val="000000"/>
          <w:lang w:eastAsia="ru-RU"/>
        </w:rPr>
      </w:pPr>
      <w:r w:rsidRPr="006A5F29">
        <w:rPr>
          <w:rFonts w:ascii="Times New Roman" w:eastAsia="Times New Roman" w:hAnsi="Times New Roman" w:cs="Times New Roman"/>
          <w:color w:val="000000"/>
          <w:sz w:val="28"/>
          <w:szCs w:val="28"/>
          <w:lang w:eastAsia="ru-RU"/>
        </w:rPr>
        <w:t>Связная речь представляет собой наиболее сложную форму речевой деятельности. Она носит характер последовательного систематического развернутого изложения. Развитие связной речи происходит постепенно вместе с развитием мышления и связано с усложнением детской деятельности и формами общения с окружающими людьми. Так как ребенок получает свои первые ощущения и представления из окружающей его материальной среды, то и всякое знание, выраженное в слове, вытекает из опыта, т.е. восприятий, получаемых ребенком из внешнего мира, мира конкретных явлений и вещей.</w:t>
      </w:r>
    </w:p>
    <w:p w:rsidR="006A5F29" w:rsidRPr="006A5F29" w:rsidRDefault="006A5F29" w:rsidP="00FC4BD7">
      <w:pPr>
        <w:shd w:val="clear" w:color="auto" w:fill="FFFFFF"/>
        <w:spacing w:after="0"/>
        <w:ind w:firstLine="284"/>
        <w:jc w:val="both"/>
        <w:rPr>
          <w:rFonts w:ascii="Calibri" w:eastAsia="Times New Roman" w:hAnsi="Calibri" w:cs="Calibri"/>
          <w:color w:val="000000"/>
          <w:lang w:eastAsia="ru-RU"/>
        </w:rPr>
      </w:pPr>
      <w:r w:rsidRPr="006A5F29">
        <w:rPr>
          <w:rFonts w:ascii="Times New Roman" w:eastAsia="Times New Roman" w:hAnsi="Times New Roman" w:cs="Times New Roman"/>
          <w:color w:val="000000"/>
          <w:sz w:val="28"/>
          <w:szCs w:val="28"/>
          <w:lang w:eastAsia="ru-RU"/>
        </w:rPr>
        <w:t xml:space="preserve">Развитие речи у ребенка подчинено определенным закономерностям. Существует </w:t>
      </w:r>
      <w:proofErr w:type="spellStart"/>
      <w:r w:rsidRPr="006A5F29">
        <w:rPr>
          <w:rFonts w:ascii="Times New Roman" w:eastAsia="Times New Roman" w:hAnsi="Times New Roman" w:cs="Times New Roman"/>
          <w:color w:val="000000"/>
          <w:sz w:val="28"/>
          <w:szCs w:val="28"/>
          <w:lang w:eastAsia="ru-RU"/>
        </w:rPr>
        <w:t>сᴨецифический</w:t>
      </w:r>
      <w:proofErr w:type="spellEnd"/>
      <w:r w:rsidRPr="006A5F29">
        <w:rPr>
          <w:rFonts w:ascii="Times New Roman" w:eastAsia="Times New Roman" w:hAnsi="Times New Roman" w:cs="Times New Roman"/>
          <w:color w:val="000000"/>
          <w:sz w:val="28"/>
          <w:szCs w:val="28"/>
          <w:lang w:eastAsia="ru-RU"/>
        </w:rPr>
        <w:t xml:space="preserve"> возрастной ᴨ</w:t>
      </w:r>
      <w:proofErr w:type="spellStart"/>
      <w:r w:rsidRPr="006A5F29">
        <w:rPr>
          <w:rFonts w:ascii="Times New Roman" w:eastAsia="Times New Roman" w:hAnsi="Times New Roman" w:cs="Times New Roman"/>
          <w:color w:val="000000"/>
          <w:sz w:val="28"/>
          <w:szCs w:val="28"/>
          <w:lang w:eastAsia="ru-RU"/>
        </w:rPr>
        <w:t>ериод</w:t>
      </w:r>
      <w:proofErr w:type="spellEnd"/>
      <w:r w:rsidRPr="006A5F29">
        <w:rPr>
          <w:rFonts w:ascii="Times New Roman" w:eastAsia="Times New Roman" w:hAnsi="Times New Roman" w:cs="Times New Roman"/>
          <w:color w:val="000000"/>
          <w:sz w:val="28"/>
          <w:szCs w:val="28"/>
          <w:lang w:eastAsia="ru-RU"/>
        </w:rPr>
        <w:t xml:space="preserve"> ее развития - ᴨ</w:t>
      </w:r>
      <w:proofErr w:type="spellStart"/>
      <w:r w:rsidRPr="006A5F29">
        <w:rPr>
          <w:rFonts w:ascii="Times New Roman" w:eastAsia="Times New Roman" w:hAnsi="Times New Roman" w:cs="Times New Roman"/>
          <w:color w:val="000000"/>
          <w:sz w:val="28"/>
          <w:szCs w:val="28"/>
          <w:lang w:eastAsia="ru-RU"/>
        </w:rPr>
        <w:t>ервые</w:t>
      </w:r>
      <w:proofErr w:type="spellEnd"/>
      <w:r w:rsidRPr="006A5F29">
        <w:rPr>
          <w:rFonts w:ascii="Times New Roman" w:eastAsia="Times New Roman" w:hAnsi="Times New Roman" w:cs="Times New Roman"/>
          <w:color w:val="000000"/>
          <w:sz w:val="28"/>
          <w:szCs w:val="28"/>
          <w:lang w:eastAsia="ru-RU"/>
        </w:rPr>
        <w:t xml:space="preserve"> три года. По истечении этой стадии процесс </w:t>
      </w:r>
      <w:proofErr w:type="spellStart"/>
      <w:proofErr w:type="gramStart"/>
      <w:r w:rsidRPr="006A5F29">
        <w:rPr>
          <w:rFonts w:ascii="Times New Roman" w:eastAsia="Times New Roman" w:hAnsi="Times New Roman" w:cs="Times New Roman"/>
          <w:color w:val="000000"/>
          <w:sz w:val="28"/>
          <w:szCs w:val="28"/>
          <w:lang w:eastAsia="ru-RU"/>
        </w:rPr>
        <w:t>слухо</w:t>
      </w:r>
      <w:proofErr w:type="spellEnd"/>
      <w:r w:rsidRPr="006A5F29">
        <w:rPr>
          <w:rFonts w:ascii="Times New Roman" w:eastAsia="Times New Roman" w:hAnsi="Times New Roman" w:cs="Times New Roman"/>
          <w:color w:val="000000"/>
          <w:sz w:val="28"/>
          <w:szCs w:val="28"/>
          <w:lang w:eastAsia="ru-RU"/>
        </w:rPr>
        <w:t>-речевого</w:t>
      </w:r>
      <w:proofErr w:type="gramEnd"/>
      <w:r w:rsidRPr="006A5F29">
        <w:rPr>
          <w:rFonts w:ascii="Times New Roman" w:eastAsia="Times New Roman" w:hAnsi="Times New Roman" w:cs="Times New Roman"/>
          <w:color w:val="000000"/>
          <w:sz w:val="28"/>
          <w:szCs w:val="28"/>
          <w:lang w:eastAsia="ru-RU"/>
        </w:rPr>
        <w:t xml:space="preserve"> развития и обучения замедляется и требует больших усилий. В целом, ребенок проходит три этапа становления речи: подготовительный или </w:t>
      </w:r>
      <w:proofErr w:type="spellStart"/>
      <w:r w:rsidRPr="006A5F29">
        <w:rPr>
          <w:rFonts w:ascii="Times New Roman" w:eastAsia="Times New Roman" w:hAnsi="Times New Roman" w:cs="Times New Roman"/>
          <w:color w:val="000000"/>
          <w:sz w:val="28"/>
          <w:szCs w:val="28"/>
          <w:lang w:eastAsia="ru-RU"/>
        </w:rPr>
        <w:t>дофонемный</w:t>
      </w:r>
      <w:proofErr w:type="spellEnd"/>
      <w:r w:rsidRPr="006A5F29">
        <w:rPr>
          <w:rFonts w:ascii="Times New Roman" w:eastAsia="Times New Roman" w:hAnsi="Times New Roman" w:cs="Times New Roman"/>
          <w:color w:val="000000"/>
          <w:sz w:val="28"/>
          <w:szCs w:val="28"/>
          <w:lang w:eastAsia="ru-RU"/>
        </w:rPr>
        <w:t xml:space="preserve"> - от рождения до 1,5 - 2 лет, этап самостоятельной речи - от 1,5-2 до 7 лет и этап систематического обучения и развития речи - школьный ᴨ</w:t>
      </w:r>
      <w:proofErr w:type="spellStart"/>
      <w:r w:rsidRPr="006A5F29">
        <w:rPr>
          <w:rFonts w:ascii="Times New Roman" w:eastAsia="Times New Roman" w:hAnsi="Times New Roman" w:cs="Times New Roman"/>
          <w:color w:val="000000"/>
          <w:sz w:val="28"/>
          <w:szCs w:val="28"/>
          <w:lang w:eastAsia="ru-RU"/>
        </w:rPr>
        <w:t>ериод</w:t>
      </w:r>
      <w:proofErr w:type="spellEnd"/>
      <w:r w:rsidRPr="006A5F29">
        <w:rPr>
          <w:rFonts w:ascii="Times New Roman" w:eastAsia="Times New Roman" w:hAnsi="Times New Roman" w:cs="Times New Roman"/>
          <w:color w:val="000000"/>
          <w:sz w:val="28"/>
          <w:szCs w:val="28"/>
          <w:lang w:eastAsia="ru-RU"/>
        </w:rPr>
        <w:t>.</w:t>
      </w:r>
    </w:p>
    <w:p w:rsidR="006A5F29" w:rsidRDefault="006A5F29" w:rsidP="00FC4BD7">
      <w:pPr>
        <w:shd w:val="clear" w:color="auto" w:fill="FFFFFF"/>
        <w:spacing w:after="0"/>
        <w:ind w:firstLine="284"/>
        <w:jc w:val="both"/>
        <w:rPr>
          <w:rFonts w:ascii="Times New Roman" w:eastAsia="Times New Roman" w:hAnsi="Times New Roman" w:cs="Times New Roman"/>
          <w:color w:val="000000"/>
          <w:sz w:val="28"/>
          <w:szCs w:val="28"/>
          <w:lang w:eastAsia="ru-RU"/>
        </w:rPr>
      </w:pPr>
      <w:r w:rsidRPr="006A5F29">
        <w:rPr>
          <w:rFonts w:ascii="Times New Roman" w:eastAsia="Times New Roman" w:hAnsi="Times New Roman" w:cs="Times New Roman"/>
          <w:color w:val="000000"/>
          <w:sz w:val="28"/>
          <w:szCs w:val="28"/>
          <w:lang w:eastAsia="ru-RU"/>
        </w:rPr>
        <w:t>Особенное значение приобретает развитие речи для человека в дошкольном возрасте.</w:t>
      </w:r>
    </w:p>
    <w:p w:rsidR="006A5F29" w:rsidRDefault="006A5F29">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6A5F29" w:rsidRPr="00FC4BD7" w:rsidRDefault="00FC4BD7" w:rsidP="00FC4BD7">
      <w:pPr>
        <w:shd w:val="clear" w:color="auto" w:fill="FFFFFF"/>
        <w:spacing w:after="0" w:line="360" w:lineRule="auto"/>
        <w:ind w:left="720"/>
        <w:jc w:val="center"/>
        <w:rPr>
          <w:rFonts w:ascii="Times New Roman" w:eastAsia="Times New Roman" w:hAnsi="Times New Roman" w:cs="Times New Roman"/>
          <w:b/>
          <w:color w:val="000000"/>
          <w:sz w:val="32"/>
          <w:szCs w:val="32"/>
          <w:lang w:eastAsia="ru-RU"/>
        </w:rPr>
      </w:pPr>
      <w:r w:rsidRPr="00FC4BD7">
        <w:rPr>
          <w:rFonts w:ascii="Times New Roman" w:eastAsia="Times New Roman" w:hAnsi="Times New Roman" w:cs="Times New Roman"/>
          <w:b/>
          <w:color w:val="000000"/>
          <w:sz w:val="32"/>
          <w:szCs w:val="32"/>
          <w:lang w:eastAsia="ru-RU"/>
        </w:rPr>
        <w:t xml:space="preserve">1.3.  </w:t>
      </w:r>
      <w:r w:rsidR="006A5F29" w:rsidRPr="00FC4BD7">
        <w:rPr>
          <w:rFonts w:ascii="Times New Roman" w:eastAsia="Times New Roman" w:hAnsi="Times New Roman" w:cs="Times New Roman"/>
          <w:b/>
          <w:color w:val="000000"/>
          <w:sz w:val="32"/>
          <w:szCs w:val="32"/>
          <w:lang w:eastAsia="ru-RU"/>
        </w:rPr>
        <w:t>Особенности речевого развития детей старшего дошкольного возраста</w:t>
      </w:r>
    </w:p>
    <w:p w:rsidR="00FC4BD7" w:rsidRPr="00FC4BD7" w:rsidRDefault="00FC4BD7" w:rsidP="00FC4BD7">
      <w:pPr>
        <w:shd w:val="clear" w:color="auto" w:fill="FFFFFF"/>
        <w:spacing w:after="0"/>
        <w:jc w:val="center"/>
        <w:rPr>
          <w:rFonts w:ascii="Calibri" w:eastAsia="Times New Roman" w:hAnsi="Calibri" w:cs="Calibri"/>
          <w:b/>
          <w:color w:val="000000"/>
          <w:lang w:eastAsia="ru-RU"/>
        </w:rPr>
      </w:pPr>
      <w:r w:rsidRPr="00FC4BD7">
        <w:rPr>
          <w:rFonts w:ascii="Times New Roman" w:eastAsia="Times New Roman" w:hAnsi="Times New Roman" w:cs="Times New Roman"/>
          <w:b/>
          <w:bCs/>
          <w:color w:val="000000"/>
          <w:sz w:val="28"/>
          <w:szCs w:val="28"/>
          <w:lang w:eastAsia="ru-RU"/>
        </w:rPr>
        <w:t>РАЗВИТИЕ РЕЧИ РЕБЕНКА С 5 ДО 6 ЛЕТ</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Развитие речи детей с 5 до 6 лет имеет большое значение, ведь в ближайшем будущем этот маленький человек будет стоять на пороге школы, которая предъявляет высокие требования к уровню развития речи, особенно связной. Умение логично и последовательно излагать свои мысли подразумевает, что ребёнок овладел всеми сторонами родного языка: его грамматикой, фонетикой, он имеет богатый лексический словарь и выразительную речь.</w:t>
      </w:r>
    </w:p>
    <w:p w:rsidR="00FC4BD7" w:rsidRPr="00FC4BD7" w:rsidRDefault="00FC4BD7" w:rsidP="00FC4BD7">
      <w:pPr>
        <w:pBdr>
          <w:bottom w:val="single" w:sz="6" w:space="0" w:color="D6DDB9"/>
        </w:pBdr>
        <w:shd w:val="clear" w:color="auto" w:fill="FFFFFF"/>
        <w:spacing w:after="0"/>
        <w:jc w:val="center"/>
        <w:outlineLvl w:val="1"/>
        <w:rPr>
          <w:rFonts w:ascii="Times New Roman" w:eastAsia="Times New Roman" w:hAnsi="Times New Roman" w:cs="Times New Roman"/>
          <w:b/>
          <w:bCs/>
          <w:color w:val="000000"/>
          <w:sz w:val="36"/>
          <w:szCs w:val="36"/>
          <w:lang w:eastAsia="ru-RU"/>
        </w:rPr>
      </w:pPr>
      <w:r w:rsidRPr="00FC4BD7">
        <w:rPr>
          <w:rFonts w:ascii="Times New Roman" w:eastAsia="Times New Roman" w:hAnsi="Times New Roman" w:cs="Times New Roman"/>
          <w:b/>
          <w:bCs/>
          <w:color w:val="000000"/>
          <w:sz w:val="28"/>
          <w:szCs w:val="28"/>
          <w:lang w:eastAsia="ru-RU"/>
        </w:rPr>
        <w:t>Особенности речевого развития детей шестого года жизни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Речь детей, развитию которой уделялось большое внимание их родителями и педагогами, на этом возрастном этапе практически не отличается от речи взрослых. От того на каком уровне она находится, во многом зависит успешное овладение грамотой и письмом в первом классе. Если старший дошкольник меняет местами звуки и слоги в устной речи, он точно так же будет это делать при письме и во время чтения. Скудный словарный запас и неразвитая связная речь, спустя некоторое время помешают ребёнку в школе пересказать текст из учебника или объяснить, как он получил ответ решения задачи.</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Словарный запас</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Активный словарь пятилетнего ребёнка насчитывает около 3 тысяч слов. Дети уже точно понимают, что подразумевается под обобщающими словами — птицы, дикие и домашние животные, насекомые, деревья. Они владеют огромным диапазоном понятий, причём их познания простираются не только на предметы быта в пределах видимости, но и на довольно отвлечённые вещи. Они накопили внушительный опыт познания и могут рассуждать, например, о космонавтике и взаимоотношениях людей.</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Грамматика родного языка</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Если пятилетнему ребёнку задать вопрос на знакомую тему, он легко ответит на него полным и развёрнутым предложением. В обычной речи дети пользуются простыми фразами, которые к шести годам становятся все длиннее и </w:t>
      </w:r>
      <w:proofErr w:type="spellStart"/>
      <w:r w:rsidRPr="00FC4BD7">
        <w:rPr>
          <w:rFonts w:ascii="Times New Roman" w:eastAsia="Times New Roman" w:hAnsi="Times New Roman" w:cs="Times New Roman"/>
          <w:color w:val="000000"/>
          <w:sz w:val="28"/>
          <w:szCs w:val="28"/>
          <w:lang w:eastAsia="ru-RU"/>
        </w:rPr>
        <w:t>распространённее</w:t>
      </w:r>
      <w:proofErr w:type="spellEnd"/>
      <w:r w:rsidRPr="00FC4BD7">
        <w:rPr>
          <w:rFonts w:ascii="Times New Roman" w:eastAsia="Times New Roman" w:hAnsi="Times New Roman" w:cs="Times New Roman"/>
          <w:color w:val="000000"/>
          <w:sz w:val="28"/>
          <w:szCs w:val="28"/>
          <w:lang w:eastAsia="ru-RU"/>
        </w:rPr>
        <w:t xml:space="preserve">. Большинство слов в предложениях правильно употребляются и изменяются, хотя встречается и неправильные формы, например, </w:t>
      </w:r>
      <w:proofErr w:type="spellStart"/>
      <w:r w:rsidRPr="00FC4BD7">
        <w:rPr>
          <w:rFonts w:ascii="Times New Roman" w:eastAsia="Times New Roman" w:hAnsi="Times New Roman" w:cs="Times New Roman"/>
          <w:color w:val="000000"/>
          <w:sz w:val="28"/>
          <w:szCs w:val="28"/>
          <w:lang w:eastAsia="ru-RU"/>
        </w:rPr>
        <w:t>медвежонков</w:t>
      </w:r>
      <w:proofErr w:type="spellEnd"/>
      <w:r w:rsidRPr="00FC4BD7">
        <w:rPr>
          <w:rFonts w:ascii="Times New Roman" w:eastAsia="Times New Roman" w:hAnsi="Times New Roman" w:cs="Times New Roman"/>
          <w:color w:val="000000"/>
          <w:sz w:val="28"/>
          <w:szCs w:val="28"/>
          <w:lang w:eastAsia="ru-RU"/>
        </w:rPr>
        <w:t xml:space="preserve"> и </w:t>
      </w:r>
      <w:proofErr w:type="spellStart"/>
      <w:r w:rsidRPr="00FC4BD7">
        <w:rPr>
          <w:rFonts w:ascii="Times New Roman" w:eastAsia="Times New Roman" w:hAnsi="Times New Roman" w:cs="Times New Roman"/>
          <w:color w:val="000000"/>
          <w:sz w:val="28"/>
          <w:szCs w:val="28"/>
          <w:lang w:eastAsia="ru-RU"/>
        </w:rPr>
        <w:t>слонёнков</w:t>
      </w:r>
      <w:proofErr w:type="spellEnd"/>
      <w:r w:rsidRPr="00FC4BD7">
        <w:rPr>
          <w:rFonts w:ascii="Times New Roman" w:eastAsia="Times New Roman" w:hAnsi="Times New Roman" w:cs="Times New Roman"/>
          <w:color w:val="000000"/>
          <w:sz w:val="28"/>
          <w:szCs w:val="28"/>
          <w:lang w:eastAsia="ru-RU"/>
        </w:rPr>
        <w:t xml:space="preserve"> вместо медвежат и слонят, </w:t>
      </w:r>
      <w:proofErr w:type="spellStart"/>
      <w:r w:rsidRPr="00FC4BD7">
        <w:rPr>
          <w:rFonts w:ascii="Times New Roman" w:eastAsia="Times New Roman" w:hAnsi="Times New Roman" w:cs="Times New Roman"/>
          <w:color w:val="000000"/>
          <w:sz w:val="28"/>
          <w:szCs w:val="28"/>
          <w:lang w:eastAsia="ru-RU"/>
        </w:rPr>
        <w:t>карандашов</w:t>
      </w:r>
      <w:proofErr w:type="spellEnd"/>
      <w:r w:rsidRPr="00FC4BD7">
        <w:rPr>
          <w:rFonts w:ascii="Times New Roman" w:eastAsia="Times New Roman" w:hAnsi="Times New Roman" w:cs="Times New Roman"/>
          <w:color w:val="000000"/>
          <w:sz w:val="28"/>
          <w:szCs w:val="28"/>
          <w:lang w:eastAsia="ru-RU"/>
        </w:rPr>
        <w:t xml:space="preserve"> вместо карандашей и т.д.</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Звукопроизношение</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Речевой аппарат ребёнка шестого года жизни полностью сформировался и, если нет отклонений в его строении (короткая уздечка языка, высокое нёбо, нарушения прикуса), большинство звуков произносится детьми правильно. Наиболее часто встречающиеся в этом возрасте недостатки произношения:</w:t>
      </w:r>
    </w:p>
    <w:p w:rsidR="00FC4BD7" w:rsidRPr="00FC4BD7" w:rsidRDefault="00FC4BD7" w:rsidP="00FC4BD7">
      <w:pPr>
        <w:shd w:val="clear" w:color="auto" w:fill="FFFFFF"/>
        <w:spacing w:after="0"/>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искажение, замены или отсутствие звука [</w:t>
      </w:r>
      <w:proofErr w:type="gramStart"/>
      <w:r w:rsidRPr="00FC4BD7">
        <w:rPr>
          <w:rFonts w:ascii="Times New Roman" w:eastAsia="Times New Roman" w:hAnsi="Times New Roman" w:cs="Times New Roman"/>
          <w:color w:val="000000"/>
          <w:sz w:val="28"/>
          <w:szCs w:val="28"/>
          <w:lang w:eastAsia="ru-RU"/>
        </w:rPr>
        <w:t>л</w:t>
      </w:r>
      <w:proofErr w:type="gramEnd"/>
      <w:r w:rsidRPr="00FC4BD7">
        <w:rPr>
          <w:rFonts w:ascii="Times New Roman" w:eastAsia="Times New Roman" w:hAnsi="Times New Roman" w:cs="Times New Roman"/>
          <w:color w:val="000000"/>
          <w:sz w:val="28"/>
          <w:szCs w:val="28"/>
          <w:lang w:eastAsia="ru-RU"/>
        </w:rPr>
        <w:t>] (</w:t>
      </w:r>
      <w:proofErr w:type="spellStart"/>
      <w:r w:rsidRPr="00FC4BD7">
        <w:rPr>
          <w:rFonts w:ascii="Times New Roman" w:eastAsia="Times New Roman" w:hAnsi="Times New Roman" w:cs="Times New Roman"/>
          <w:color w:val="000000"/>
          <w:sz w:val="28"/>
          <w:szCs w:val="28"/>
          <w:lang w:eastAsia="ru-RU"/>
        </w:rPr>
        <w:t>маяко</w:t>
      </w:r>
      <w:proofErr w:type="spellEnd"/>
      <w:r w:rsidRPr="00FC4BD7">
        <w:rPr>
          <w:rFonts w:ascii="Times New Roman" w:eastAsia="Times New Roman" w:hAnsi="Times New Roman" w:cs="Times New Roman"/>
          <w:color w:val="000000"/>
          <w:sz w:val="28"/>
          <w:szCs w:val="28"/>
          <w:lang w:eastAsia="ru-RU"/>
        </w:rPr>
        <w:t xml:space="preserve"> — молоко, </w:t>
      </w:r>
      <w:proofErr w:type="spellStart"/>
      <w:r w:rsidRPr="00FC4BD7">
        <w:rPr>
          <w:rFonts w:ascii="Times New Roman" w:eastAsia="Times New Roman" w:hAnsi="Times New Roman" w:cs="Times New Roman"/>
          <w:color w:val="000000"/>
          <w:sz w:val="28"/>
          <w:szCs w:val="28"/>
          <w:lang w:eastAsia="ru-RU"/>
        </w:rPr>
        <w:t>ёука</w:t>
      </w:r>
      <w:proofErr w:type="spellEnd"/>
      <w:r w:rsidRPr="00FC4BD7">
        <w:rPr>
          <w:rFonts w:ascii="Times New Roman" w:eastAsia="Times New Roman" w:hAnsi="Times New Roman" w:cs="Times New Roman"/>
          <w:color w:val="000000"/>
          <w:sz w:val="28"/>
          <w:szCs w:val="28"/>
          <w:lang w:eastAsia="ru-RU"/>
        </w:rPr>
        <w:t xml:space="preserve"> — ёлка, </w:t>
      </w:r>
      <w:proofErr w:type="spellStart"/>
      <w:r w:rsidRPr="00FC4BD7">
        <w:rPr>
          <w:rFonts w:ascii="Times New Roman" w:eastAsia="Times New Roman" w:hAnsi="Times New Roman" w:cs="Times New Roman"/>
          <w:color w:val="000000"/>
          <w:sz w:val="28"/>
          <w:szCs w:val="28"/>
          <w:lang w:eastAsia="ru-RU"/>
        </w:rPr>
        <w:t>игойка</w:t>
      </w:r>
      <w:proofErr w:type="spellEnd"/>
      <w:r w:rsidRPr="00FC4BD7">
        <w:rPr>
          <w:rFonts w:ascii="Times New Roman" w:eastAsia="Times New Roman" w:hAnsi="Times New Roman" w:cs="Times New Roman"/>
          <w:color w:val="000000"/>
          <w:sz w:val="28"/>
          <w:szCs w:val="28"/>
          <w:lang w:eastAsia="ru-RU"/>
        </w:rPr>
        <w:t xml:space="preserve"> — иголка, </w:t>
      </w:r>
      <w:proofErr w:type="spellStart"/>
      <w:r w:rsidRPr="00FC4BD7">
        <w:rPr>
          <w:rFonts w:ascii="Times New Roman" w:eastAsia="Times New Roman" w:hAnsi="Times New Roman" w:cs="Times New Roman"/>
          <w:color w:val="000000"/>
          <w:sz w:val="28"/>
          <w:szCs w:val="28"/>
          <w:lang w:eastAsia="ru-RU"/>
        </w:rPr>
        <w:t>ководец</w:t>
      </w:r>
      <w:proofErr w:type="spellEnd"/>
      <w:r w:rsidRPr="00FC4BD7">
        <w:rPr>
          <w:rFonts w:ascii="Times New Roman" w:eastAsia="Times New Roman" w:hAnsi="Times New Roman" w:cs="Times New Roman"/>
          <w:color w:val="000000"/>
          <w:sz w:val="28"/>
          <w:szCs w:val="28"/>
          <w:lang w:eastAsia="ru-RU"/>
        </w:rPr>
        <w:t xml:space="preserve"> — колодец);</w:t>
      </w:r>
    </w:p>
    <w:p w:rsidR="00FC4BD7" w:rsidRPr="00FC4BD7" w:rsidRDefault="00FC4BD7" w:rsidP="00FC4BD7">
      <w:pPr>
        <w:shd w:val="clear" w:color="auto" w:fill="FFFFFF"/>
        <w:spacing w:after="0"/>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замена звука [</w:t>
      </w:r>
      <w:proofErr w:type="gramStart"/>
      <w:r w:rsidRPr="00FC4BD7">
        <w:rPr>
          <w:rFonts w:ascii="Times New Roman" w:eastAsia="Times New Roman" w:hAnsi="Times New Roman" w:cs="Times New Roman"/>
          <w:color w:val="000000"/>
          <w:sz w:val="28"/>
          <w:szCs w:val="28"/>
          <w:lang w:eastAsia="ru-RU"/>
        </w:rPr>
        <w:t>р</w:t>
      </w:r>
      <w:proofErr w:type="gramEnd"/>
      <w:r w:rsidRPr="00FC4BD7">
        <w:rPr>
          <w:rFonts w:ascii="Times New Roman" w:eastAsia="Times New Roman" w:hAnsi="Times New Roman" w:cs="Times New Roman"/>
          <w:color w:val="000000"/>
          <w:sz w:val="28"/>
          <w:szCs w:val="28"/>
          <w:lang w:eastAsia="ru-RU"/>
        </w:rPr>
        <w:t>] звуками [л] или [й], полное его отсутствие или искажение (</w:t>
      </w:r>
      <w:proofErr w:type="spellStart"/>
      <w:r w:rsidRPr="00FC4BD7">
        <w:rPr>
          <w:rFonts w:ascii="Times New Roman" w:eastAsia="Times New Roman" w:hAnsi="Times New Roman" w:cs="Times New Roman"/>
          <w:color w:val="000000"/>
          <w:sz w:val="28"/>
          <w:szCs w:val="28"/>
          <w:lang w:eastAsia="ru-RU"/>
        </w:rPr>
        <w:t>йёдка</w:t>
      </w:r>
      <w:proofErr w:type="spellEnd"/>
      <w:r w:rsidRPr="00FC4BD7">
        <w:rPr>
          <w:rFonts w:ascii="Times New Roman" w:eastAsia="Times New Roman" w:hAnsi="Times New Roman" w:cs="Times New Roman"/>
          <w:color w:val="000000"/>
          <w:sz w:val="28"/>
          <w:szCs w:val="28"/>
          <w:lang w:eastAsia="ru-RU"/>
        </w:rPr>
        <w:t xml:space="preserve"> – лодка, </w:t>
      </w:r>
      <w:proofErr w:type="spellStart"/>
      <w:r w:rsidRPr="00FC4BD7">
        <w:rPr>
          <w:rFonts w:ascii="Times New Roman" w:eastAsia="Times New Roman" w:hAnsi="Times New Roman" w:cs="Times New Roman"/>
          <w:color w:val="000000"/>
          <w:sz w:val="28"/>
          <w:szCs w:val="28"/>
          <w:lang w:eastAsia="ru-RU"/>
        </w:rPr>
        <w:t>лыба</w:t>
      </w:r>
      <w:proofErr w:type="spellEnd"/>
      <w:r w:rsidRPr="00FC4BD7">
        <w:rPr>
          <w:rFonts w:ascii="Times New Roman" w:eastAsia="Times New Roman" w:hAnsi="Times New Roman" w:cs="Times New Roman"/>
          <w:color w:val="000000"/>
          <w:sz w:val="28"/>
          <w:szCs w:val="28"/>
          <w:lang w:eastAsia="ru-RU"/>
        </w:rPr>
        <w:t xml:space="preserve"> – рыба, </w:t>
      </w:r>
      <w:proofErr w:type="spellStart"/>
      <w:r w:rsidRPr="00FC4BD7">
        <w:rPr>
          <w:rFonts w:ascii="Times New Roman" w:eastAsia="Times New Roman" w:hAnsi="Times New Roman" w:cs="Times New Roman"/>
          <w:color w:val="000000"/>
          <w:sz w:val="28"/>
          <w:szCs w:val="28"/>
          <w:lang w:eastAsia="ru-RU"/>
        </w:rPr>
        <w:t>баан</w:t>
      </w:r>
      <w:proofErr w:type="spellEnd"/>
      <w:r w:rsidRPr="00FC4BD7">
        <w:rPr>
          <w:rFonts w:ascii="Times New Roman" w:eastAsia="Times New Roman" w:hAnsi="Times New Roman" w:cs="Times New Roman"/>
          <w:color w:val="000000"/>
          <w:sz w:val="28"/>
          <w:szCs w:val="28"/>
          <w:lang w:eastAsia="ru-RU"/>
        </w:rPr>
        <w:t xml:space="preserve"> – баран);</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Дети этого возраста уже могут самостоятельно заметить подобные недостатки и у себя и окружающих. Бытует мнение среди дошкольных логопедов, что звуки, не появившиеся в речи у детей до пяти - пяти с половиной лет, самостоятельно вряд ли уже появятся. При дефектном произношении или отсутствии какого-нибудь звука, нужно обратиться к специалисту для обследования и проведения коррекционных занятий.</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Связная речь</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Невозможно дать точную характеристику уровня развития связной речи, общую для речи детей 5 лет. Её диапазон очень широк – от развёрнутой, богатой эпитетами и умением применять средства выразительности (интонацию, сравнения), у ребёнка, который может сочинять собственные сказки, до невыразительной и монотонной у дошкольника, развитием речи которого никто не занимался.</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В этом возрасте дети могут составить рассказ по картинке, пересказать прочитанное им художественное произведение, поделиться своими впечатлениями о поездке, о походе в театр, в музей, просмотренном мультфильме, о совместных играх с друзьями. Они уже сознательно подбирают наиболее яркие, точные, подходящие по смыслу слова, чтобы полнее выразить свои мысли.</w:t>
      </w:r>
    </w:p>
    <w:p w:rsidR="00FC4BD7" w:rsidRPr="00FC4BD7" w:rsidRDefault="00FC4BD7" w:rsidP="00FC4BD7">
      <w:pPr>
        <w:pBdr>
          <w:bottom w:val="single" w:sz="6" w:space="0" w:color="D6DDB9"/>
        </w:pBdr>
        <w:shd w:val="clear" w:color="auto" w:fill="FFFFFF"/>
        <w:spacing w:after="0"/>
        <w:jc w:val="center"/>
        <w:outlineLvl w:val="1"/>
        <w:rPr>
          <w:rFonts w:ascii="Times New Roman" w:eastAsia="Times New Roman" w:hAnsi="Times New Roman" w:cs="Times New Roman"/>
          <w:b/>
          <w:bCs/>
          <w:color w:val="000000"/>
          <w:sz w:val="36"/>
          <w:szCs w:val="36"/>
          <w:lang w:eastAsia="ru-RU"/>
        </w:rPr>
      </w:pPr>
      <w:r w:rsidRPr="00FC4BD7">
        <w:rPr>
          <w:rFonts w:ascii="Times New Roman" w:eastAsia="Times New Roman" w:hAnsi="Times New Roman" w:cs="Times New Roman"/>
          <w:b/>
          <w:bCs/>
          <w:color w:val="000000"/>
          <w:sz w:val="28"/>
          <w:szCs w:val="28"/>
          <w:lang w:eastAsia="ru-RU"/>
        </w:rPr>
        <w:t>Норма развития детской речи в возрасте от 5 до 6 лет</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Старший дошкольник в этом возрасте почти не делает грамматических ошибок. Иногда он может неверно поставить ударение в малознакомых словах, употребить существительное в ошибочной форме. Если взрослые указывают на допущенные ошибки, то дети в большинстве случаев их уже не повторяют. Ребёнок шестого года жизни развёрнуто отвечает на вопросы взрослых, делает это чётко и внятно. Он может составить рассказ по картинке или по серии последовательно расположенных картинок, придумать начало и окончание истории, сказку или рассказ.</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Дети этого возраста могут говорить громче и тише, быстрее и медленнее, шёпотом. Рассказывая стихи и сказки наизусть, пятилетние дети делают это очень артистично, подбирают нужную интонацию, вовремя делая остановки, предусмотренные автором. Они могут подобрать похожие или противоположные по смыслу слова.</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Дети продолжают классифицировать слова по группам: ёлка, берёза, осина, сосна – это деревья. Аист, ласточка, грач, скворец — это птицы. Творог, молоко, сыр, кефир – это молочные продукты. Практически все звуки дети шестого года жизни произносят правильно.</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Чтобы в полной мере подготовиться к школьному обучению, ребёнок пяти — шести лет должен уметь связно излагать свои мысли, строить логичные полные высказывания. Важно вовремя исправить недостатки звукопроизношения, научить детей пользоваться своим голосом, средствами выразительности. Если дети получают из окружающего мира и из художественной литературы много позитивной информации, которую они могут обсудить </w:t>
      </w:r>
      <w:proofErr w:type="gramStart"/>
      <w:r w:rsidRPr="00FC4BD7">
        <w:rPr>
          <w:rFonts w:ascii="Times New Roman" w:eastAsia="Times New Roman" w:hAnsi="Times New Roman" w:cs="Times New Roman"/>
          <w:color w:val="000000"/>
          <w:sz w:val="28"/>
          <w:szCs w:val="28"/>
          <w:lang w:eastAsia="ru-RU"/>
        </w:rPr>
        <w:t>со</w:t>
      </w:r>
      <w:proofErr w:type="gramEnd"/>
      <w:r w:rsidRPr="00FC4BD7">
        <w:rPr>
          <w:rFonts w:ascii="Times New Roman" w:eastAsia="Times New Roman" w:hAnsi="Times New Roman" w:cs="Times New Roman"/>
          <w:color w:val="000000"/>
          <w:sz w:val="28"/>
          <w:szCs w:val="28"/>
          <w:lang w:eastAsia="ru-RU"/>
        </w:rPr>
        <w:t xml:space="preserve"> взрослыми, это отлично стимулирует речевое развитие детей.</w:t>
      </w:r>
    </w:p>
    <w:p w:rsidR="00FC4BD7" w:rsidRPr="00FC4BD7" w:rsidRDefault="00FC4BD7" w:rsidP="00FC4BD7">
      <w:pPr>
        <w:shd w:val="clear" w:color="auto" w:fill="FFFFFF"/>
        <w:spacing w:after="0"/>
        <w:jc w:val="center"/>
        <w:rPr>
          <w:rFonts w:ascii="Calibri" w:eastAsia="Times New Roman" w:hAnsi="Calibri" w:cs="Calibri"/>
          <w:b/>
          <w:color w:val="000000"/>
          <w:lang w:eastAsia="ru-RU"/>
        </w:rPr>
      </w:pPr>
      <w:r w:rsidRPr="00FC4BD7">
        <w:rPr>
          <w:rFonts w:ascii="Times New Roman" w:eastAsia="Times New Roman" w:hAnsi="Times New Roman" w:cs="Times New Roman"/>
          <w:b/>
          <w:bCs/>
          <w:color w:val="000000"/>
          <w:sz w:val="28"/>
          <w:szCs w:val="28"/>
          <w:lang w:eastAsia="ru-RU"/>
        </w:rPr>
        <w:t>РАЗВИТИЕ РЕЧИ РЕБЕНКА С 6 ДО 7 ЛЕТ</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В шесть лет дети свободно общаются со сверстниками и взрослыми людьми. Хорошо развитая речь к семи годам поможет будущему первокласснику успешно овладеть школьной программой.</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В этом возрасте происходит интенсивное развитие мышления, что самым тесным образом связано со становлением речи. Ребёнку 6 лет жизненно необходимо общение </w:t>
      </w:r>
      <w:proofErr w:type="gramStart"/>
      <w:r w:rsidRPr="00FC4BD7">
        <w:rPr>
          <w:rFonts w:ascii="Times New Roman" w:eastAsia="Times New Roman" w:hAnsi="Times New Roman" w:cs="Times New Roman"/>
          <w:color w:val="000000"/>
          <w:sz w:val="28"/>
          <w:szCs w:val="28"/>
          <w:lang w:eastAsia="ru-RU"/>
        </w:rPr>
        <w:t>со</w:t>
      </w:r>
      <w:proofErr w:type="gramEnd"/>
      <w:r w:rsidRPr="00FC4BD7">
        <w:rPr>
          <w:rFonts w:ascii="Times New Roman" w:eastAsia="Times New Roman" w:hAnsi="Times New Roman" w:cs="Times New Roman"/>
          <w:color w:val="000000"/>
          <w:sz w:val="28"/>
          <w:szCs w:val="28"/>
          <w:lang w:eastAsia="ru-RU"/>
        </w:rPr>
        <w:t xml:space="preserve"> взрослым, когда с ним можно обсудить всё, что происходит вокруг: предметы, явления и взаимоотношения с людьми.</w:t>
      </w:r>
    </w:p>
    <w:p w:rsidR="00FC4BD7" w:rsidRPr="00FC4BD7" w:rsidRDefault="00FC4BD7" w:rsidP="00FC4BD7">
      <w:pPr>
        <w:pBdr>
          <w:bottom w:val="single" w:sz="6" w:space="0" w:color="D6DDB9"/>
        </w:pBdr>
        <w:shd w:val="clear" w:color="auto" w:fill="FFFFFF"/>
        <w:spacing w:after="0"/>
        <w:jc w:val="center"/>
        <w:outlineLvl w:val="1"/>
        <w:rPr>
          <w:rFonts w:ascii="Times New Roman" w:eastAsia="Times New Roman" w:hAnsi="Times New Roman" w:cs="Times New Roman"/>
          <w:b/>
          <w:bCs/>
          <w:color w:val="000000"/>
          <w:sz w:val="36"/>
          <w:szCs w:val="36"/>
          <w:lang w:eastAsia="ru-RU"/>
        </w:rPr>
      </w:pPr>
      <w:r w:rsidRPr="00FC4BD7">
        <w:rPr>
          <w:rFonts w:ascii="Times New Roman" w:eastAsia="Times New Roman" w:hAnsi="Times New Roman" w:cs="Times New Roman"/>
          <w:b/>
          <w:bCs/>
          <w:color w:val="000000"/>
          <w:sz w:val="28"/>
          <w:szCs w:val="28"/>
          <w:lang w:eastAsia="ru-RU"/>
        </w:rPr>
        <w:t>Особенности речи шестилетних детей</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В этом возрасте уровень детской речи находится в прямой зависимости от речевой культуры взрослых, которые окружают дошкольника. Если речь близких людей грамматически правильна, в ней часто встречаются яркие эпитеты, она богата по своему содержанию, если взрослые своевременно исправляют ошибки ребёнка, можно с полной уверенностью сказать, что и детская речь будет обладать подобными качествами.</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Словарный запас</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Дети в этот период имеют в активном словаре от трёх до пяти тысяч слов. Не стоит считать, что весь этот лексикон старшие дошкольники употребляют в повседневной речи, чаще всего их обыденный словарь несколько скромнее. Не во все слова дети вкладывают правильный смысл, встречаются и ошибочные толкования значений. Иногда их речь бывает засорена просторечными или жаргонными выражениями и оборотами.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Нужно стремиться, чтобы шестилетние дети употребляли слова со смыслом, использовали яркие выражения, например, «на скорую руку», «ни свет, ни заря», знали, что некоторые слова имеют образные значения, например, «солнце село», «бегут минутки». Русский язык, несмотря на </w:t>
      </w:r>
      <w:proofErr w:type="gramStart"/>
      <w:r w:rsidRPr="00FC4BD7">
        <w:rPr>
          <w:rFonts w:ascii="Times New Roman" w:eastAsia="Times New Roman" w:hAnsi="Times New Roman" w:cs="Times New Roman"/>
          <w:color w:val="000000"/>
          <w:sz w:val="28"/>
          <w:szCs w:val="28"/>
          <w:lang w:eastAsia="ru-RU"/>
        </w:rPr>
        <w:t>то</w:t>
      </w:r>
      <w:proofErr w:type="gramEnd"/>
      <w:r w:rsidRPr="00FC4BD7">
        <w:rPr>
          <w:rFonts w:ascii="Times New Roman" w:eastAsia="Times New Roman" w:hAnsi="Times New Roman" w:cs="Times New Roman"/>
          <w:color w:val="000000"/>
          <w:sz w:val="28"/>
          <w:szCs w:val="28"/>
          <w:lang w:eastAsia="ru-RU"/>
        </w:rPr>
        <w:t xml:space="preserve"> что он считается одним из самых трудных из-за множества правил и исключений из них, чрезвычайно богат и красив. Помочь ребёнку овладеть этим богатством –  важная задача родителей и педагогов.</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Грамматический строй</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Хотя речь шестилетнего ребёнка становится все совершеннее, в ней по-прежнему встречаются ошибки. Дети не всегда могут правильно склонять слова по падежам и числам: «нет </w:t>
      </w:r>
      <w:proofErr w:type="spellStart"/>
      <w:r w:rsidRPr="00FC4BD7">
        <w:rPr>
          <w:rFonts w:ascii="Times New Roman" w:eastAsia="Times New Roman" w:hAnsi="Times New Roman" w:cs="Times New Roman"/>
          <w:color w:val="000000"/>
          <w:sz w:val="28"/>
          <w:szCs w:val="28"/>
          <w:lang w:eastAsia="ru-RU"/>
        </w:rPr>
        <w:t>подругов</w:t>
      </w:r>
      <w:proofErr w:type="spellEnd"/>
      <w:r w:rsidRPr="00FC4BD7">
        <w:rPr>
          <w:rFonts w:ascii="Times New Roman" w:eastAsia="Times New Roman" w:hAnsi="Times New Roman" w:cs="Times New Roman"/>
          <w:color w:val="000000"/>
          <w:sz w:val="28"/>
          <w:szCs w:val="28"/>
          <w:lang w:eastAsia="ru-RU"/>
        </w:rPr>
        <w:t xml:space="preserve">», «много </w:t>
      </w:r>
      <w:proofErr w:type="spellStart"/>
      <w:r w:rsidRPr="00FC4BD7">
        <w:rPr>
          <w:rFonts w:ascii="Times New Roman" w:eastAsia="Times New Roman" w:hAnsi="Times New Roman" w:cs="Times New Roman"/>
          <w:color w:val="000000"/>
          <w:sz w:val="28"/>
          <w:szCs w:val="28"/>
          <w:lang w:eastAsia="ru-RU"/>
        </w:rPr>
        <w:t>перчатков</w:t>
      </w:r>
      <w:proofErr w:type="spellEnd"/>
      <w:r w:rsidRPr="00FC4BD7">
        <w:rPr>
          <w:rFonts w:ascii="Times New Roman" w:eastAsia="Times New Roman" w:hAnsi="Times New Roman" w:cs="Times New Roman"/>
          <w:color w:val="000000"/>
          <w:sz w:val="28"/>
          <w:szCs w:val="28"/>
          <w:lang w:eastAsia="ru-RU"/>
        </w:rPr>
        <w:t xml:space="preserve">», «около </w:t>
      </w:r>
      <w:proofErr w:type="gramStart"/>
      <w:r w:rsidRPr="00FC4BD7">
        <w:rPr>
          <w:rFonts w:ascii="Times New Roman" w:eastAsia="Times New Roman" w:hAnsi="Times New Roman" w:cs="Times New Roman"/>
          <w:color w:val="000000"/>
          <w:sz w:val="28"/>
          <w:szCs w:val="28"/>
          <w:lang w:eastAsia="ru-RU"/>
        </w:rPr>
        <w:t>домах</w:t>
      </w:r>
      <w:proofErr w:type="gramEnd"/>
      <w:r w:rsidRPr="00FC4BD7">
        <w:rPr>
          <w:rFonts w:ascii="Times New Roman" w:eastAsia="Times New Roman" w:hAnsi="Times New Roman" w:cs="Times New Roman"/>
          <w:color w:val="000000"/>
          <w:sz w:val="28"/>
          <w:szCs w:val="28"/>
          <w:lang w:eastAsia="ru-RU"/>
        </w:rPr>
        <w:t xml:space="preserve">». Если слово несклоняемое, с ним тоже могут возникнуть трудности, например, «нет </w:t>
      </w:r>
      <w:proofErr w:type="spellStart"/>
      <w:r w:rsidRPr="00FC4BD7">
        <w:rPr>
          <w:rFonts w:ascii="Times New Roman" w:eastAsia="Times New Roman" w:hAnsi="Times New Roman" w:cs="Times New Roman"/>
          <w:color w:val="000000"/>
          <w:sz w:val="28"/>
          <w:szCs w:val="28"/>
          <w:lang w:eastAsia="ru-RU"/>
        </w:rPr>
        <w:t>пальта</w:t>
      </w:r>
      <w:proofErr w:type="spellEnd"/>
      <w:r w:rsidRPr="00FC4BD7">
        <w:rPr>
          <w:rFonts w:ascii="Times New Roman" w:eastAsia="Times New Roman" w:hAnsi="Times New Roman" w:cs="Times New Roman"/>
          <w:color w:val="000000"/>
          <w:sz w:val="28"/>
          <w:szCs w:val="28"/>
          <w:lang w:eastAsia="ru-RU"/>
        </w:rPr>
        <w:t xml:space="preserve">», «в </w:t>
      </w:r>
      <w:proofErr w:type="spellStart"/>
      <w:r w:rsidRPr="00FC4BD7">
        <w:rPr>
          <w:rFonts w:ascii="Times New Roman" w:eastAsia="Times New Roman" w:hAnsi="Times New Roman" w:cs="Times New Roman"/>
          <w:color w:val="000000"/>
          <w:sz w:val="28"/>
          <w:szCs w:val="28"/>
          <w:lang w:eastAsia="ru-RU"/>
        </w:rPr>
        <w:t>кине</w:t>
      </w:r>
      <w:proofErr w:type="spellEnd"/>
      <w:r w:rsidRPr="00FC4BD7">
        <w:rPr>
          <w:rFonts w:ascii="Times New Roman" w:eastAsia="Times New Roman" w:hAnsi="Times New Roman" w:cs="Times New Roman"/>
          <w:color w:val="000000"/>
          <w:sz w:val="28"/>
          <w:szCs w:val="28"/>
          <w:lang w:eastAsia="ru-RU"/>
        </w:rPr>
        <w:t xml:space="preserve"> видели». Детские высказывания, состоящие из простых предложений, сменяются сложными предложениями. Например, «Мы вчера ходили на прогулку и увидели на озере красивые кувшинки» или «Дай мне машинку, но только не синюю, а красную, потому что она быстрее едет».</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Родители уже могут сказать, у какого ребёнка есть ценнейшее качество – «чутье родного языка», когда дети могут спонтанно употреблять новые слова, изменять их в соответствии с уже усвоенными нормами и правилами, подсознательно ориентируясь на звучание и форму слова. Они получают удовольствие от каламбура, когда вместо одного значения слова используется другое, сходное по звучанию. Помните бессмертные строчки про человека рассеянного: «Глубокоуважаемый </w:t>
      </w:r>
      <w:proofErr w:type="spellStart"/>
      <w:r w:rsidRPr="00FC4BD7">
        <w:rPr>
          <w:rFonts w:ascii="Times New Roman" w:eastAsia="Times New Roman" w:hAnsi="Times New Roman" w:cs="Times New Roman"/>
          <w:color w:val="000000"/>
          <w:sz w:val="28"/>
          <w:szCs w:val="28"/>
          <w:lang w:eastAsia="ru-RU"/>
        </w:rPr>
        <w:t>вагоноуважатый</w:t>
      </w:r>
      <w:proofErr w:type="spellEnd"/>
      <w:r w:rsidRPr="00FC4BD7">
        <w:rPr>
          <w:rFonts w:ascii="Times New Roman" w:eastAsia="Times New Roman" w:hAnsi="Times New Roman" w:cs="Times New Roman"/>
          <w:color w:val="000000"/>
          <w:sz w:val="28"/>
          <w:szCs w:val="28"/>
          <w:lang w:eastAsia="ru-RU"/>
        </w:rPr>
        <w:t xml:space="preserve">, </w:t>
      </w:r>
      <w:proofErr w:type="spellStart"/>
      <w:r w:rsidRPr="00FC4BD7">
        <w:rPr>
          <w:rFonts w:ascii="Times New Roman" w:eastAsia="Times New Roman" w:hAnsi="Times New Roman" w:cs="Times New Roman"/>
          <w:color w:val="000000"/>
          <w:sz w:val="28"/>
          <w:szCs w:val="28"/>
          <w:lang w:eastAsia="ru-RU"/>
        </w:rPr>
        <w:t>вагоноуважаемый</w:t>
      </w:r>
      <w:proofErr w:type="spellEnd"/>
      <w:r w:rsidRPr="00FC4BD7">
        <w:rPr>
          <w:rFonts w:ascii="Times New Roman" w:eastAsia="Times New Roman" w:hAnsi="Times New Roman" w:cs="Times New Roman"/>
          <w:color w:val="000000"/>
          <w:sz w:val="28"/>
          <w:szCs w:val="28"/>
          <w:lang w:eastAsia="ru-RU"/>
        </w:rPr>
        <w:t xml:space="preserve"> </w:t>
      </w:r>
      <w:proofErr w:type="spellStart"/>
      <w:r w:rsidRPr="00FC4BD7">
        <w:rPr>
          <w:rFonts w:ascii="Times New Roman" w:eastAsia="Times New Roman" w:hAnsi="Times New Roman" w:cs="Times New Roman"/>
          <w:color w:val="000000"/>
          <w:sz w:val="28"/>
          <w:szCs w:val="28"/>
          <w:lang w:eastAsia="ru-RU"/>
        </w:rPr>
        <w:t>глубокоуважатый</w:t>
      </w:r>
      <w:proofErr w:type="spellEnd"/>
      <w:r w:rsidRPr="00FC4BD7">
        <w:rPr>
          <w:rFonts w:ascii="Times New Roman" w:eastAsia="Times New Roman" w:hAnsi="Times New Roman" w:cs="Times New Roman"/>
          <w:color w:val="000000"/>
          <w:sz w:val="28"/>
          <w:szCs w:val="28"/>
          <w:lang w:eastAsia="ru-RU"/>
        </w:rPr>
        <w:t>! …Нельзя ли у трамвая вокзал остановить»?</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Связная речь</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Эта область детской речи в конце дошкольного детства расцветает буйным цветом. Для ребят не составляет труда самостоятельно пересказать художественное произведение, содержание фильма, описать предмет, игрушку, придумать сказку, описать то, что он чувствует в разных ситуациях. Очень полезное качество, появляющееся в этом возрасте – чувство предвидения, когда дети могут рассказать о том, что вот-вот произойдёт или могло бы произойти, но ещё не случилось, или придумать продолжение начатой взрослыми истории.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Ещё одно достижение – объяснительная речь, когда требуется, например, объяснить сверстникам правила подвижной игры, договориться о ролях в сюжетной игре или в представлении настольного театра. Здесь требуется особая точность высказываний, логичное определение последовательности действий. Например, объясняя правила игры «Третий лишний», нужно держать в уме порядок расстановки игроков, то, как и при каких </w:t>
      </w:r>
      <w:proofErr w:type="gramStart"/>
      <w:r w:rsidRPr="00FC4BD7">
        <w:rPr>
          <w:rFonts w:ascii="Times New Roman" w:eastAsia="Times New Roman" w:hAnsi="Times New Roman" w:cs="Times New Roman"/>
          <w:color w:val="000000"/>
          <w:sz w:val="28"/>
          <w:szCs w:val="28"/>
          <w:lang w:eastAsia="ru-RU"/>
        </w:rPr>
        <w:t>условиях</w:t>
      </w:r>
      <w:proofErr w:type="gramEnd"/>
      <w:r w:rsidRPr="00FC4BD7">
        <w:rPr>
          <w:rFonts w:ascii="Times New Roman" w:eastAsia="Times New Roman" w:hAnsi="Times New Roman" w:cs="Times New Roman"/>
          <w:color w:val="000000"/>
          <w:sz w:val="28"/>
          <w:szCs w:val="28"/>
          <w:lang w:eastAsia="ru-RU"/>
        </w:rPr>
        <w:t xml:space="preserve"> они меняются, кто считается победителем, кто выбывает из игры.</w:t>
      </w:r>
    </w:p>
    <w:p w:rsidR="00FC4BD7" w:rsidRPr="00FC4BD7" w:rsidRDefault="00FC4BD7" w:rsidP="00FC4BD7">
      <w:pPr>
        <w:shd w:val="clear" w:color="auto" w:fill="FFFFFF"/>
        <w:spacing w:after="0"/>
        <w:jc w:val="center"/>
        <w:outlineLvl w:val="2"/>
        <w:rPr>
          <w:rFonts w:ascii="Times New Roman" w:eastAsia="Times New Roman" w:hAnsi="Times New Roman" w:cs="Times New Roman"/>
          <w:b/>
          <w:bCs/>
          <w:color w:val="000000"/>
          <w:sz w:val="27"/>
          <w:szCs w:val="27"/>
          <w:lang w:eastAsia="ru-RU"/>
        </w:rPr>
      </w:pPr>
      <w:r w:rsidRPr="00FC4BD7">
        <w:rPr>
          <w:rFonts w:ascii="Times New Roman" w:eastAsia="Times New Roman" w:hAnsi="Times New Roman" w:cs="Times New Roman"/>
          <w:b/>
          <w:bCs/>
          <w:color w:val="000000"/>
          <w:sz w:val="28"/>
          <w:szCs w:val="28"/>
          <w:lang w:eastAsia="ru-RU"/>
        </w:rPr>
        <w:t>Фонетика детской речи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Звуки родного языка на этом возрастном этапе практически полностью произносятся без ошибок. Дети освоили и чётко произносят все слова, в большинстве случаев в соответствии с нормами литературного произношения. Они могут говорить медленно и быстро (скороговорки), громко и тихо, освоили </w:t>
      </w:r>
      <w:proofErr w:type="spellStart"/>
      <w:r w:rsidRPr="00FC4BD7">
        <w:rPr>
          <w:rFonts w:ascii="Times New Roman" w:eastAsia="Times New Roman" w:hAnsi="Times New Roman" w:cs="Times New Roman"/>
          <w:color w:val="000000"/>
          <w:sz w:val="28"/>
          <w:szCs w:val="28"/>
          <w:lang w:eastAsia="ru-RU"/>
        </w:rPr>
        <w:t>шёпотную</w:t>
      </w:r>
      <w:proofErr w:type="spellEnd"/>
      <w:r w:rsidRPr="00FC4BD7">
        <w:rPr>
          <w:rFonts w:ascii="Times New Roman" w:eastAsia="Times New Roman" w:hAnsi="Times New Roman" w:cs="Times New Roman"/>
          <w:color w:val="000000"/>
          <w:sz w:val="28"/>
          <w:szCs w:val="28"/>
          <w:lang w:eastAsia="ru-RU"/>
        </w:rPr>
        <w:t xml:space="preserve"> речь, широко используют интонацию.</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На этапе от 6 до 7 лет нужно уделить особое внимание формированию фонематического слуха, умения делать звуковой анализ: выделять из слов отдельные звуки, а из предложений — слова; последовательно называть звуки в словах; определять место звука в слове, делить слова на слоги. Эти навыки – основа для обучения грамоте, они нужнее для ребёнка, чем знание букв. Без этих умений ребёнок не читает, а механически заучивает слоги и слова.</w:t>
      </w:r>
    </w:p>
    <w:p w:rsidR="00FC4BD7" w:rsidRPr="00FC4BD7" w:rsidRDefault="00FC4BD7" w:rsidP="00FC4BD7">
      <w:pPr>
        <w:pBdr>
          <w:bottom w:val="single" w:sz="6" w:space="0" w:color="D6DDB9"/>
        </w:pBdr>
        <w:shd w:val="clear" w:color="auto" w:fill="FFFFFF"/>
        <w:spacing w:after="0"/>
        <w:jc w:val="center"/>
        <w:outlineLvl w:val="1"/>
        <w:rPr>
          <w:rFonts w:ascii="Times New Roman" w:eastAsia="Times New Roman" w:hAnsi="Times New Roman" w:cs="Times New Roman"/>
          <w:b/>
          <w:bCs/>
          <w:color w:val="000000"/>
          <w:sz w:val="36"/>
          <w:szCs w:val="36"/>
          <w:lang w:eastAsia="ru-RU"/>
        </w:rPr>
      </w:pPr>
      <w:r w:rsidRPr="00FC4BD7">
        <w:rPr>
          <w:rFonts w:ascii="Times New Roman" w:eastAsia="Times New Roman" w:hAnsi="Times New Roman" w:cs="Times New Roman"/>
          <w:b/>
          <w:bCs/>
          <w:color w:val="000000"/>
          <w:sz w:val="28"/>
          <w:szCs w:val="28"/>
          <w:lang w:eastAsia="ru-RU"/>
        </w:rPr>
        <w:t>Норма развития речи в период от 6 до 7 лет</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Дети седьмого года жизни могут без труда подобрать слова, близкие по смыслу и противоположные по значению. Они отлично пользуются возможностями голоса, могут придавать своим высказываниям различные оттенки интонации, говорить шёпотом, громче и тише, быстрее и медленнее. Они легко описывают предметы, явления и особенности своих взаимоотношений </w:t>
      </w:r>
      <w:proofErr w:type="gramStart"/>
      <w:r w:rsidRPr="00FC4BD7">
        <w:rPr>
          <w:rFonts w:ascii="Times New Roman" w:eastAsia="Times New Roman" w:hAnsi="Times New Roman" w:cs="Times New Roman"/>
          <w:color w:val="000000"/>
          <w:sz w:val="28"/>
          <w:szCs w:val="28"/>
          <w:lang w:eastAsia="ru-RU"/>
        </w:rPr>
        <w:t>со</w:t>
      </w:r>
      <w:proofErr w:type="gramEnd"/>
      <w:r w:rsidRPr="00FC4BD7">
        <w:rPr>
          <w:rFonts w:ascii="Times New Roman" w:eastAsia="Times New Roman" w:hAnsi="Times New Roman" w:cs="Times New Roman"/>
          <w:color w:val="000000"/>
          <w:sz w:val="28"/>
          <w:szCs w:val="28"/>
          <w:lang w:eastAsia="ru-RU"/>
        </w:rPr>
        <w:t xml:space="preserve"> взрослыми и сверстниками.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В этом возрасте они могут полным и развёрнутым ответом ответить на вопросы взрослых, облекая свои мысли в чёткую и ясную форму. Они не только легко пересказывают литературные произведения, но и сами могут сочинить сказку и рассказ, придумать для них начало и конец. При пересказе эти дети последовательны и логичны, не отклоняются от основной сюжетной линии.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В речи ребёнка 6–7 лет почти не встречается грамматических ошибок, правильно произносятся все звуки, речь чёткая, в словах правильно расставлено ударение. Словарный запас позволяет создавать образные и яркие высказывания, пользуясь междометиями и устойчивыми выражениями.</w:t>
      </w:r>
    </w:p>
    <w:p w:rsidR="00FC4BD7" w:rsidRPr="00FC4BD7" w:rsidRDefault="00FC4BD7" w:rsidP="00FC4BD7">
      <w:pPr>
        <w:shd w:val="clear" w:color="auto" w:fill="FFFFFF"/>
        <w:spacing w:after="0"/>
        <w:ind w:firstLine="708"/>
        <w:jc w:val="both"/>
        <w:rPr>
          <w:rFonts w:ascii="Calibri" w:eastAsia="Times New Roman" w:hAnsi="Calibri" w:cs="Calibri"/>
          <w:color w:val="000000"/>
          <w:lang w:eastAsia="ru-RU"/>
        </w:rPr>
      </w:pPr>
      <w:r w:rsidRPr="00FC4BD7">
        <w:rPr>
          <w:rFonts w:ascii="Times New Roman" w:eastAsia="Times New Roman" w:hAnsi="Times New Roman" w:cs="Times New Roman"/>
          <w:color w:val="000000"/>
          <w:sz w:val="28"/>
          <w:szCs w:val="28"/>
          <w:lang w:eastAsia="ru-RU"/>
        </w:rPr>
        <w:t xml:space="preserve">Если родителям хочется, чтобы у их малыша была содержательная речь, нужно как можно больше читать ему, подбирая для этого лучшие произведения детской литературы. Ни одно прочитанное произведение не должно пройти </w:t>
      </w:r>
      <w:proofErr w:type="gramStart"/>
      <w:r w:rsidRPr="00FC4BD7">
        <w:rPr>
          <w:rFonts w:ascii="Times New Roman" w:eastAsia="Times New Roman" w:hAnsi="Times New Roman" w:cs="Times New Roman"/>
          <w:color w:val="000000"/>
          <w:sz w:val="28"/>
          <w:szCs w:val="28"/>
          <w:lang w:eastAsia="ru-RU"/>
        </w:rPr>
        <w:t>незамеченным</w:t>
      </w:r>
      <w:proofErr w:type="gramEnd"/>
      <w:r w:rsidRPr="00FC4BD7">
        <w:rPr>
          <w:rFonts w:ascii="Times New Roman" w:eastAsia="Times New Roman" w:hAnsi="Times New Roman" w:cs="Times New Roman"/>
          <w:color w:val="000000"/>
          <w:sz w:val="28"/>
          <w:szCs w:val="28"/>
          <w:lang w:eastAsia="ru-RU"/>
        </w:rPr>
        <w:t>, надо побеседовать по его содержанию, обратить внимание на яркие эпитеты, сравнения, метафоры, объяснить значение непонятных слов. Ребёнку загадывают загадки, просят составить рассказ по картинкам, самостоятельно составить предложение. При этом родители внимательно следят за речью детей, не оставляя без внимания любые ошибки.</w:t>
      </w:r>
    </w:p>
    <w:p w:rsidR="00570986" w:rsidRDefault="00FC4BD7" w:rsidP="00FC4BD7">
      <w:pPr>
        <w:shd w:val="clear" w:color="auto" w:fill="FFFFFF"/>
        <w:spacing w:after="0"/>
        <w:ind w:firstLine="708"/>
        <w:jc w:val="both"/>
        <w:rPr>
          <w:rFonts w:ascii="Times New Roman" w:eastAsia="Times New Roman" w:hAnsi="Times New Roman" w:cs="Times New Roman"/>
          <w:color w:val="000000"/>
          <w:sz w:val="28"/>
          <w:szCs w:val="28"/>
          <w:lang w:eastAsia="ru-RU"/>
        </w:rPr>
      </w:pPr>
      <w:r w:rsidRPr="00FC4BD7">
        <w:rPr>
          <w:rFonts w:ascii="Times New Roman" w:eastAsia="Times New Roman" w:hAnsi="Times New Roman" w:cs="Times New Roman"/>
          <w:color w:val="000000"/>
          <w:sz w:val="28"/>
          <w:szCs w:val="28"/>
          <w:lang w:eastAsia="ru-RU"/>
        </w:rPr>
        <w:t>Развитие речи 6–7 лет – яркое свидетельство вложенных в развитие ребёнка сил родителей и педагогов. Овладение речью поможет будущему первокласснику успешно овладеть школьной программой. Совершенствование речевых умений в этом возрасте не заканчивается, оно будет продолжаться на протяжении всей жизни человека. Богатый словарь, правильная речь, умение интересно высказываться и передавать свои мысли другим – достойный итог речевого развития дошкольника и прочный фундамент для успешного начала школьной жизни.</w:t>
      </w:r>
    </w:p>
    <w:p w:rsidR="00570986" w:rsidRDefault="00570986">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A02F01" w:rsidRPr="00A02F01" w:rsidRDefault="00A02F01" w:rsidP="00A02F01">
      <w:pPr>
        <w:shd w:val="clear" w:color="auto" w:fill="FFFFFF"/>
        <w:spacing w:after="0"/>
        <w:ind w:left="1276" w:hanging="1276"/>
        <w:jc w:val="center"/>
        <w:rPr>
          <w:rFonts w:ascii="Times New Roman" w:eastAsia="Times New Roman" w:hAnsi="Times New Roman" w:cs="Times New Roman"/>
          <w:b/>
          <w:color w:val="111111"/>
          <w:sz w:val="32"/>
          <w:szCs w:val="32"/>
          <w:lang w:eastAsia="ru-RU"/>
        </w:rPr>
      </w:pPr>
      <w:r w:rsidRPr="00A02F01">
        <w:rPr>
          <w:rFonts w:ascii="Times New Roman" w:eastAsia="Times New Roman" w:hAnsi="Times New Roman" w:cs="Times New Roman"/>
          <w:b/>
          <w:color w:val="111111"/>
          <w:sz w:val="32"/>
          <w:szCs w:val="32"/>
          <w:lang w:eastAsia="ru-RU"/>
        </w:rPr>
        <w:t xml:space="preserve">ГЛАВА </w:t>
      </w:r>
      <w:r w:rsidRPr="00A02F01">
        <w:rPr>
          <w:rFonts w:ascii="Times New Roman" w:eastAsia="Times New Roman" w:hAnsi="Times New Roman" w:cs="Times New Roman"/>
          <w:b/>
          <w:color w:val="111111"/>
          <w:sz w:val="32"/>
          <w:szCs w:val="32"/>
          <w:lang w:val="en-US" w:eastAsia="ru-RU"/>
        </w:rPr>
        <w:t>II</w:t>
      </w:r>
      <w:r w:rsidRPr="00A02F01">
        <w:rPr>
          <w:rFonts w:ascii="Times New Roman" w:eastAsia="Times New Roman" w:hAnsi="Times New Roman" w:cs="Times New Roman"/>
          <w:b/>
          <w:color w:val="111111"/>
          <w:sz w:val="32"/>
          <w:szCs w:val="32"/>
          <w:lang w:eastAsia="ru-RU"/>
        </w:rPr>
        <w:t>. ТЕОРЕТИЧЕСКИЕ ОСНОВЫ РАЗВИТИЯ СВЯЗНОЙ РЕЧИ ДЕТЕЙ СТАРШЕГО ДОШКОЛЬНОГО ВОЗРАСТА ПОСРЕДСТВОМ МНЕМОТАБЛИ</w:t>
      </w:r>
      <w:r>
        <w:rPr>
          <w:rFonts w:ascii="Times New Roman" w:eastAsia="Times New Roman" w:hAnsi="Times New Roman" w:cs="Times New Roman"/>
          <w:b/>
          <w:color w:val="111111"/>
          <w:sz w:val="32"/>
          <w:szCs w:val="32"/>
          <w:lang w:eastAsia="ru-RU"/>
        </w:rPr>
        <w:t>Ц</w:t>
      </w:r>
    </w:p>
    <w:p w:rsidR="006A5F29" w:rsidRPr="00A02F01" w:rsidRDefault="00A02F01" w:rsidP="00A02F01">
      <w:pPr>
        <w:jc w:val="center"/>
        <w:rPr>
          <w:b/>
          <w:sz w:val="32"/>
          <w:szCs w:val="32"/>
          <w:lang w:eastAsia="ru-RU"/>
        </w:rPr>
      </w:pPr>
      <w:r w:rsidRPr="00A02F01">
        <w:rPr>
          <w:rFonts w:ascii="Times New Roman" w:eastAsia="Times New Roman" w:hAnsi="Times New Roman" w:cs="Times New Roman"/>
          <w:b/>
          <w:color w:val="111111"/>
          <w:sz w:val="32"/>
          <w:szCs w:val="32"/>
          <w:lang w:eastAsia="ru-RU"/>
        </w:rPr>
        <w:t xml:space="preserve">2.1. Педагогические подходы к развитию связной речи детей старшего дошкольного возраста с помощью </w:t>
      </w:r>
      <w:proofErr w:type="spellStart"/>
      <w:r w:rsidRPr="00A02F01">
        <w:rPr>
          <w:rFonts w:ascii="Times New Roman" w:eastAsia="Times New Roman" w:hAnsi="Times New Roman" w:cs="Times New Roman"/>
          <w:b/>
          <w:color w:val="111111"/>
          <w:sz w:val="32"/>
          <w:szCs w:val="32"/>
          <w:lang w:eastAsia="ru-RU"/>
        </w:rPr>
        <w:t>мнемотаблиц</w:t>
      </w:r>
      <w:proofErr w:type="spellEnd"/>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Мнемотехника</w:t>
      </w:r>
      <w:r w:rsidRPr="00B17EF5">
        <w:rPr>
          <w:rFonts w:ascii="Times New Roman" w:eastAsia="Times New Roman" w:hAnsi="Times New Roman" w:cs="Times New Roman"/>
          <w:color w:val="000000"/>
          <w:sz w:val="28"/>
          <w:szCs w:val="28"/>
          <w:lang w:eastAsia="ru-RU"/>
        </w:rPr>
        <w:t xml:space="preserve"> – в переводе с греческого – </w:t>
      </w:r>
      <w:r w:rsidRPr="00B17EF5">
        <w:rPr>
          <w:rFonts w:ascii="Times New Roman" w:eastAsia="Times New Roman" w:hAnsi="Times New Roman" w:cs="Times New Roman"/>
          <w:i/>
          <w:color w:val="000000"/>
          <w:sz w:val="28"/>
          <w:szCs w:val="28"/>
          <w:lang w:eastAsia="ru-RU"/>
        </w:rPr>
        <w:t>«искусство запоминания»</w:t>
      </w:r>
      <w:r w:rsidRPr="00B17EF5">
        <w:rPr>
          <w:rFonts w:ascii="Times New Roman" w:eastAsia="Times New Roman" w:hAnsi="Times New Roman" w:cs="Times New Roman"/>
          <w:color w:val="000000"/>
          <w:sz w:val="28"/>
          <w:szCs w:val="28"/>
          <w:lang w:eastAsia="ru-RU"/>
        </w:rPr>
        <w:t>. 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С помощью мнемотехники  можно решать  </w:t>
      </w:r>
      <w:r w:rsidRPr="00B17EF5">
        <w:rPr>
          <w:rFonts w:ascii="Times New Roman" w:eastAsia="Times New Roman" w:hAnsi="Times New Roman" w:cs="Times New Roman"/>
          <w:b/>
          <w:color w:val="000000"/>
          <w:sz w:val="28"/>
          <w:szCs w:val="28"/>
          <w:lang w:eastAsia="ru-RU"/>
        </w:rPr>
        <w:t>следующие задачи</w:t>
      </w:r>
      <w:r w:rsidRPr="00B17EF5">
        <w:rPr>
          <w:rFonts w:ascii="Times New Roman" w:eastAsia="Times New Roman" w:hAnsi="Times New Roman" w:cs="Times New Roman"/>
          <w:color w:val="000000"/>
          <w:sz w:val="28"/>
          <w:szCs w:val="28"/>
          <w:lang w:eastAsia="ru-RU"/>
        </w:rPr>
        <w:t>:</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1.</w:t>
      </w:r>
      <w:r w:rsidRPr="00B17EF5">
        <w:rPr>
          <w:rFonts w:ascii="Times New Roman" w:eastAsia="Times New Roman" w:hAnsi="Times New Roman" w:cs="Times New Roman"/>
          <w:color w:val="000000"/>
          <w:sz w:val="28"/>
          <w:szCs w:val="28"/>
          <w:lang w:eastAsia="ru-RU"/>
        </w:rPr>
        <w:t xml:space="preserve"> Развива</w:t>
      </w:r>
      <w:r>
        <w:rPr>
          <w:rFonts w:ascii="Times New Roman" w:eastAsia="Times New Roman" w:hAnsi="Times New Roman" w:cs="Times New Roman"/>
          <w:color w:val="000000"/>
          <w:sz w:val="28"/>
          <w:szCs w:val="28"/>
          <w:lang w:eastAsia="ru-RU"/>
        </w:rPr>
        <w:t>ть связную и диалогическую речь;</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2.</w:t>
      </w:r>
      <w:r w:rsidRPr="00B17EF5">
        <w:rPr>
          <w:rFonts w:ascii="Times New Roman" w:eastAsia="Times New Roman" w:hAnsi="Times New Roman" w:cs="Times New Roman"/>
          <w:color w:val="000000"/>
          <w:sz w:val="28"/>
          <w:szCs w:val="28"/>
          <w:lang w:eastAsia="ru-RU"/>
        </w:rPr>
        <w:t xml:space="preserve"> Развивать у детей умение с помощью графической аналогии, а так же с помощью заместителей понимать и рассказывать знакомые сказки, </w:t>
      </w:r>
      <w:r>
        <w:rPr>
          <w:rFonts w:ascii="Times New Roman" w:eastAsia="Times New Roman" w:hAnsi="Times New Roman" w:cs="Times New Roman"/>
          <w:color w:val="000000"/>
          <w:sz w:val="28"/>
          <w:szCs w:val="28"/>
          <w:lang w:eastAsia="ru-RU"/>
        </w:rPr>
        <w:t xml:space="preserve">стихи по </w:t>
      </w:r>
      <w:proofErr w:type="spellStart"/>
      <w:r>
        <w:rPr>
          <w:rFonts w:ascii="Times New Roman" w:eastAsia="Times New Roman" w:hAnsi="Times New Roman" w:cs="Times New Roman"/>
          <w:color w:val="000000"/>
          <w:sz w:val="28"/>
          <w:szCs w:val="28"/>
          <w:lang w:eastAsia="ru-RU"/>
        </w:rPr>
        <w:t>мнемотаблице</w:t>
      </w:r>
      <w:proofErr w:type="spellEnd"/>
      <w:r>
        <w:rPr>
          <w:rFonts w:ascii="Times New Roman" w:eastAsia="Times New Roman" w:hAnsi="Times New Roman" w:cs="Times New Roman"/>
          <w:color w:val="000000"/>
          <w:sz w:val="28"/>
          <w:szCs w:val="28"/>
          <w:lang w:eastAsia="ru-RU"/>
        </w:rPr>
        <w:t xml:space="preserve"> и коллажу;</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B17EF5">
        <w:rPr>
          <w:rFonts w:ascii="Times New Roman" w:eastAsia="Times New Roman" w:hAnsi="Times New Roman" w:cs="Times New Roman"/>
          <w:b/>
          <w:color w:val="000000"/>
          <w:sz w:val="28"/>
          <w:szCs w:val="28"/>
          <w:lang w:eastAsia="ru-RU"/>
        </w:rPr>
        <w:t xml:space="preserve">     3.</w:t>
      </w:r>
      <w:r w:rsidRPr="00B17EF5">
        <w:rPr>
          <w:rFonts w:ascii="Times New Roman" w:eastAsia="Times New Roman" w:hAnsi="Times New Roman" w:cs="Times New Roman"/>
          <w:color w:val="000000"/>
          <w:sz w:val="28"/>
          <w:szCs w:val="28"/>
          <w:lang w:eastAsia="ru-RU"/>
        </w:rPr>
        <w:t xml:space="preserve"> Обучать детей правильному звукопр</w:t>
      </w:r>
      <w:r>
        <w:rPr>
          <w:rFonts w:ascii="Times New Roman" w:eastAsia="Times New Roman" w:hAnsi="Times New Roman" w:cs="Times New Roman"/>
          <w:color w:val="000000"/>
          <w:sz w:val="28"/>
          <w:szCs w:val="28"/>
          <w:lang w:eastAsia="ru-RU"/>
        </w:rPr>
        <w:t>оизношению, знакомить с буквами;</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4.</w:t>
      </w: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Развивать у детей умственную активность, сообразительность, наблюдательность, умение сравнивать,</w:t>
      </w:r>
      <w:r>
        <w:rPr>
          <w:rFonts w:ascii="Times New Roman" w:eastAsia="Times New Roman" w:hAnsi="Times New Roman" w:cs="Times New Roman"/>
          <w:color w:val="000000"/>
          <w:sz w:val="28"/>
          <w:szCs w:val="28"/>
          <w:lang w:eastAsia="ru-RU"/>
        </w:rPr>
        <w:t xml:space="preserve"> выделять существенные признаки;</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5.</w:t>
      </w: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Развивать у детей психические процессы: мышление, внимание, вообр</w:t>
      </w:r>
      <w:r>
        <w:rPr>
          <w:rFonts w:ascii="Times New Roman" w:eastAsia="Times New Roman" w:hAnsi="Times New Roman" w:cs="Times New Roman"/>
          <w:color w:val="000000"/>
          <w:sz w:val="28"/>
          <w:szCs w:val="28"/>
          <w:lang w:eastAsia="ru-RU"/>
        </w:rPr>
        <w:t>ажение, память (различные виды).</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xml:space="preserve">Как любая работа, мнемотехника строится от </w:t>
      </w:r>
      <w:proofErr w:type="gramStart"/>
      <w:r w:rsidRPr="00B17EF5">
        <w:rPr>
          <w:rFonts w:ascii="Times New Roman" w:eastAsia="Times New Roman" w:hAnsi="Times New Roman" w:cs="Times New Roman"/>
          <w:color w:val="000000"/>
          <w:sz w:val="28"/>
          <w:szCs w:val="28"/>
          <w:lang w:eastAsia="ru-RU"/>
        </w:rPr>
        <w:t>простого</w:t>
      </w:r>
      <w:proofErr w:type="gramEnd"/>
      <w:r w:rsidRPr="00B17EF5">
        <w:rPr>
          <w:rFonts w:ascii="Times New Roman" w:eastAsia="Times New Roman" w:hAnsi="Times New Roman" w:cs="Times New Roman"/>
          <w:color w:val="000000"/>
          <w:sz w:val="28"/>
          <w:szCs w:val="28"/>
          <w:lang w:eastAsia="ru-RU"/>
        </w:rPr>
        <w:t xml:space="preserve"> к сложному.  Начинается  работа с простейших </w:t>
      </w:r>
      <w:proofErr w:type="spellStart"/>
      <w:r w:rsidRPr="00B17EF5">
        <w:rPr>
          <w:rFonts w:ascii="Times New Roman" w:eastAsia="Times New Roman" w:hAnsi="Times New Roman" w:cs="Times New Roman"/>
          <w:color w:val="000000"/>
          <w:sz w:val="28"/>
          <w:szCs w:val="28"/>
          <w:lang w:eastAsia="ru-RU"/>
        </w:rPr>
        <w:t>мнемоквадратов</w:t>
      </w:r>
      <w:proofErr w:type="spellEnd"/>
      <w:r w:rsidRPr="00B17EF5">
        <w:rPr>
          <w:rFonts w:ascii="Times New Roman" w:eastAsia="Times New Roman" w:hAnsi="Times New Roman" w:cs="Times New Roman"/>
          <w:color w:val="000000"/>
          <w:sz w:val="28"/>
          <w:szCs w:val="28"/>
          <w:lang w:eastAsia="ru-RU"/>
        </w:rPr>
        <w:t xml:space="preserve">, последовательно переходила  к </w:t>
      </w:r>
      <w:proofErr w:type="spellStart"/>
      <w:r w:rsidRPr="00B17EF5">
        <w:rPr>
          <w:rFonts w:ascii="Times New Roman" w:eastAsia="Times New Roman" w:hAnsi="Times New Roman" w:cs="Times New Roman"/>
          <w:color w:val="000000"/>
          <w:sz w:val="28"/>
          <w:szCs w:val="28"/>
          <w:lang w:eastAsia="ru-RU"/>
        </w:rPr>
        <w:t>мнемодорожкам</w:t>
      </w:r>
      <w:proofErr w:type="spellEnd"/>
      <w:r w:rsidRPr="00B17EF5">
        <w:rPr>
          <w:rFonts w:ascii="Times New Roman" w:eastAsia="Times New Roman" w:hAnsi="Times New Roman" w:cs="Times New Roman"/>
          <w:color w:val="000000"/>
          <w:sz w:val="28"/>
          <w:szCs w:val="28"/>
          <w:lang w:eastAsia="ru-RU"/>
        </w:rPr>
        <w:t xml:space="preserve">, и позже – к </w:t>
      </w:r>
      <w:proofErr w:type="spellStart"/>
      <w:r w:rsidRPr="00B17EF5">
        <w:rPr>
          <w:rFonts w:ascii="Times New Roman" w:eastAsia="Times New Roman" w:hAnsi="Times New Roman" w:cs="Times New Roman"/>
          <w:color w:val="000000"/>
          <w:sz w:val="28"/>
          <w:szCs w:val="28"/>
          <w:lang w:eastAsia="ru-RU"/>
        </w:rPr>
        <w:t>мнемотаблицам</w:t>
      </w:r>
      <w:proofErr w:type="spellEnd"/>
      <w:r w:rsidRPr="00B17EF5">
        <w:rPr>
          <w:rFonts w:ascii="Times New Roman" w:eastAsia="Times New Roman" w:hAnsi="Times New Roman" w:cs="Times New Roman"/>
          <w:color w:val="000000"/>
          <w:sz w:val="28"/>
          <w:szCs w:val="28"/>
          <w:lang w:eastAsia="ru-RU"/>
        </w:rPr>
        <w:t xml:space="preserve">. Содержание </w:t>
      </w:r>
      <w:proofErr w:type="spellStart"/>
      <w:r w:rsidRPr="00B17EF5">
        <w:rPr>
          <w:rFonts w:ascii="Times New Roman" w:eastAsia="Times New Roman" w:hAnsi="Times New Roman" w:cs="Times New Roman"/>
          <w:color w:val="000000"/>
          <w:sz w:val="28"/>
          <w:szCs w:val="28"/>
          <w:lang w:eastAsia="ru-RU"/>
        </w:rPr>
        <w:t>мнемотаблицы</w:t>
      </w:r>
      <w:proofErr w:type="spellEnd"/>
      <w:r w:rsidRPr="00B17EF5">
        <w:rPr>
          <w:rFonts w:ascii="Times New Roman" w:eastAsia="Times New Roman" w:hAnsi="Times New Roman" w:cs="Times New Roman"/>
          <w:color w:val="000000"/>
          <w:sz w:val="28"/>
          <w:szCs w:val="28"/>
          <w:lang w:eastAsia="ru-RU"/>
        </w:rPr>
        <w:t xml:space="preserve"> – это графическое или частично графическое изображение персонажей сказки, явлений природы, некоторых действий и др., путем выделения 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Схемы служат своеобразным зрительным планом для создания монологов, помогают детям выстраивать:</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строение рассказа,</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последовательность рассказа,</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лексико-грамматическую наполняемость рассказа.</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b/>
          <w:color w:val="000000"/>
          <w:sz w:val="28"/>
          <w:szCs w:val="28"/>
          <w:lang w:eastAsia="ru-RU"/>
        </w:rPr>
        <w:t>Мнемотаблицы</w:t>
      </w:r>
      <w:r w:rsidRPr="00B17EF5">
        <w:rPr>
          <w:rFonts w:ascii="Times New Roman" w:eastAsia="Times New Roman" w:hAnsi="Times New Roman" w:cs="Times New Roman"/>
          <w:color w:val="000000"/>
          <w:sz w:val="28"/>
          <w:szCs w:val="28"/>
          <w:lang w:eastAsia="ru-RU"/>
        </w:rPr>
        <w:t xml:space="preserve"> – схемы служат дидактическим материалом по развитию связной речи детей. Их можно использовать </w:t>
      </w:r>
      <w:proofErr w:type="gramStart"/>
      <w:r w:rsidRPr="00B17EF5">
        <w:rPr>
          <w:rFonts w:ascii="Times New Roman" w:eastAsia="Times New Roman" w:hAnsi="Times New Roman" w:cs="Times New Roman"/>
          <w:color w:val="000000"/>
          <w:sz w:val="28"/>
          <w:szCs w:val="28"/>
          <w:lang w:eastAsia="ru-RU"/>
        </w:rPr>
        <w:t>для</w:t>
      </w:r>
      <w:proofErr w:type="gramEnd"/>
      <w:r w:rsidRPr="00B17EF5">
        <w:rPr>
          <w:rFonts w:ascii="Times New Roman" w:eastAsia="Times New Roman" w:hAnsi="Times New Roman" w:cs="Times New Roman"/>
          <w:color w:val="000000"/>
          <w:sz w:val="28"/>
          <w:szCs w:val="28"/>
          <w:lang w:eastAsia="ru-RU"/>
        </w:rPr>
        <w:t>:</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обогащения словарного запаса;</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при обучении составлению рассказов;</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при пересказах художественной литературы;</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при отгадывании и загадывании загадок;</w:t>
      </w:r>
    </w:p>
    <w:p w:rsid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при заучивании стихов.</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xml:space="preserve">Например, для систематизирования знаний детей о сезонных изменениях использовать можно модельные схемы, </w:t>
      </w:r>
      <w:proofErr w:type="spellStart"/>
      <w:r w:rsidRPr="00B17EF5">
        <w:rPr>
          <w:rFonts w:ascii="Times New Roman" w:eastAsia="Times New Roman" w:hAnsi="Times New Roman" w:cs="Times New Roman"/>
          <w:color w:val="000000"/>
          <w:sz w:val="28"/>
          <w:szCs w:val="28"/>
          <w:lang w:eastAsia="ru-RU"/>
        </w:rPr>
        <w:t>мнемотаблицы</w:t>
      </w:r>
      <w:proofErr w:type="spellEnd"/>
      <w:r w:rsidRPr="00B17EF5">
        <w:rPr>
          <w:rFonts w:ascii="Times New Roman" w:eastAsia="Times New Roman" w:hAnsi="Times New Roman" w:cs="Times New Roman"/>
          <w:color w:val="000000"/>
          <w:sz w:val="28"/>
          <w:szCs w:val="28"/>
          <w:lang w:eastAsia="ru-RU"/>
        </w:rPr>
        <w:t xml:space="preserve"> по блокам “</w:t>
      </w:r>
      <w:r>
        <w:rPr>
          <w:rFonts w:ascii="Times New Roman" w:eastAsia="Times New Roman" w:hAnsi="Times New Roman" w:cs="Times New Roman"/>
          <w:color w:val="000000"/>
          <w:sz w:val="28"/>
          <w:szCs w:val="28"/>
          <w:lang w:eastAsia="ru-RU"/>
        </w:rPr>
        <w:t xml:space="preserve">Зима”, “Весна”, “Лето”, “Осень” </w:t>
      </w:r>
      <w:r>
        <w:rPr>
          <w:rFonts w:ascii="Times New Roman" w:eastAsia="Times New Roman" w:hAnsi="Times New Roman" w:cs="Times New Roman"/>
          <w:i/>
          <w:color w:val="000000"/>
          <w:sz w:val="28"/>
          <w:szCs w:val="28"/>
          <w:lang w:eastAsia="ru-RU"/>
        </w:rPr>
        <w:t>(П</w:t>
      </w:r>
      <w:r w:rsidRPr="00B17EF5">
        <w:rPr>
          <w:rFonts w:ascii="Times New Roman" w:eastAsia="Times New Roman" w:hAnsi="Times New Roman" w:cs="Times New Roman"/>
          <w:i/>
          <w:color w:val="000000"/>
          <w:sz w:val="28"/>
          <w:szCs w:val="28"/>
          <w:lang w:eastAsia="ru-RU"/>
        </w:rPr>
        <w:t>риложение</w:t>
      </w:r>
      <w:proofErr w:type="gramStart"/>
      <w:r w:rsidRPr="00B17EF5">
        <w:rPr>
          <w:rFonts w:ascii="Times New Roman" w:eastAsia="Times New Roman" w:hAnsi="Times New Roman" w:cs="Times New Roman"/>
          <w:i/>
          <w:color w:val="000000"/>
          <w:sz w:val="28"/>
          <w:szCs w:val="28"/>
          <w:lang w:eastAsia="ru-RU"/>
        </w:rPr>
        <w:t xml:space="preserve"> )</w:t>
      </w:r>
      <w:proofErr w:type="gramEnd"/>
      <w:r w:rsidRPr="00B17EF5">
        <w:rPr>
          <w:rFonts w:ascii="Times New Roman" w:eastAsia="Times New Roman" w:hAnsi="Times New Roman" w:cs="Times New Roman"/>
          <w:i/>
          <w:color w:val="000000"/>
          <w:sz w:val="28"/>
          <w:szCs w:val="28"/>
          <w:lang w:eastAsia="ru-RU"/>
        </w:rPr>
        <w:t>.</w:t>
      </w:r>
    </w:p>
    <w:p w:rsid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xml:space="preserve">Мнемотаблицы особенно </w:t>
      </w:r>
      <w:proofErr w:type="gramStart"/>
      <w:r w:rsidRPr="00B17EF5">
        <w:rPr>
          <w:rFonts w:ascii="Times New Roman" w:eastAsia="Times New Roman" w:hAnsi="Times New Roman" w:cs="Times New Roman"/>
          <w:color w:val="000000"/>
          <w:sz w:val="28"/>
          <w:szCs w:val="28"/>
          <w:lang w:eastAsia="ru-RU"/>
        </w:rPr>
        <w:t>эффективны</w:t>
      </w:r>
      <w:proofErr w:type="gramEnd"/>
      <w:r>
        <w:rPr>
          <w:rFonts w:ascii="Times New Roman" w:eastAsia="Times New Roman" w:hAnsi="Times New Roman" w:cs="Times New Roman"/>
          <w:color w:val="000000"/>
          <w:sz w:val="28"/>
          <w:szCs w:val="28"/>
          <w:lang w:eastAsia="ru-RU"/>
        </w:rPr>
        <w:t xml:space="preserve"> при разучивании </w:t>
      </w:r>
      <w:r w:rsidRPr="00B17EF5">
        <w:rPr>
          <w:rFonts w:ascii="Times New Roman" w:eastAsia="Times New Roman" w:hAnsi="Times New Roman" w:cs="Times New Roman"/>
          <w:b/>
          <w:color w:val="000000"/>
          <w:sz w:val="28"/>
          <w:szCs w:val="28"/>
          <w:lang w:eastAsia="ru-RU"/>
        </w:rPr>
        <w:t>стихотворений</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i/>
          <w:color w:val="000000"/>
          <w:sz w:val="28"/>
          <w:szCs w:val="28"/>
          <w:lang w:eastAsia="ru-RU"/>
        </w:rPr>
        <w:t>(П</w:t>
      </w:r>
      <w:r w:rsidRPr="00B17EF5">
        <w:rPr>
          <w:rFonts w:ascii="Times New Roman" w:eastAsia="Times New Roman" w:hAnsi="Times New Roman" w:cs="Times New Roman"/>
          <w:i/>
          <w:color w:val="000000"/>
          <w:sz w:val="28"/>
          <w:szCs w:val="28"/>
          <w:lang w:eastAsia="ru-RU"/>
        </w:rPr>
        <w:t>риложение).</w:t>
      </w: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Суть заключается в следующем: на каждое слово или маленькое словосочетание придумывается картинка (изображение); таким образом, все стихотворение зарисовывается схематически. После этого ребенок по памяти, используя графическое изображение, воспроизводит стихотворение целиком. На начальном этапе предлагается готовый план – схема, а по мере обучения ребенок также активно включается в процесс создания своей схемы.</w:t>
      </w:r>
    </w:p>
    <w:p w:rsid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w:t>
      </w:r>
      <w:r w:rsidRPr="00B17EF5">
        <w:rPr>
          <w:rFonts w:ascii="Times New Roman" w:eastAsia="Times New Roman" w:hAnsi="Times New Roman" w:cs="Times New Roman"/>
          <w:color w:val="000000"/>
          <w:sz w:val="28"/>
          <w:szCs w:val="28"/>
          <w:lang w:eastAsia="ru-RU"/>
        </w:rPr>
        <w:t>аиболее трудный вид в монологической речи</w:t>
      </w:r>
      <w:r>
        <w:rPr>
          <w:rFonts w:ascii="Times New Roman" w:eastAsia="Times New Roman" w:hAnsi="Times New Roman" w:cs="Times New Roman"/>
          <w:color w:val="000000"/>
          <w:sz w:val="28"/>
          <w:szCs w:val="28"/>
          <w:lang w:eastAsia="ru-RU"/>
        </w:rPr>
        <w:t xml:space="preserve"> – </w:t>
      </w:r>
      <w:r w:rsidRPr="00B17EF5">
        <w:rPr>
          <w:rFonts w:ascii="Times New Roman" w:eastAsia="Times New Roman" w:hAnsi="Times New Roman" w:cs="Times New Roman"/>
          <w:b/>
          <w:color w:val="000000"/>
          <w:sz w:val="28"/>
          <w:szCs w:val="28"/>
          <w:lang w:eastAsia="ru-RU"/>
        </w:rPr>
        <w:t>описательный рассказ</w:t>
      </w:r>
      <w:r>
        <w:rPr>
          <w:rFonts w:ascii="Times New Roman" w:eastAsia="Times New Roman" w:hAnsi="Times New Roman" w:cs="Times New Roman"/>
          <w:b/>
          <w:color w:val="000000"/>
          <w:sz w:val="28"/>
          <w:szCs w:val="28"/>
          <w:lang w:eastAsia="ru-RU"/>
        </w:rPr>
        <w:t xml:space="preserve"> </w:t>
      </w:r>
      <w:r w:rsidRPr="00B17EF5">
        <w:rPr>
          <w:rFonts w:ascii="Times New Roman" w:eastAsia="Times New Roman" w:hAnsi="Times New Roman" w:cs="Times New Roman"/>
          <w:i/>
          <w:color w:val="000000"/>
          <w:sz w:val="28"/>
          <w:szCs w:val="28"/>
          <w:lang w:eastAsia="ru-RU"/>
        </w:rPr>
        <w:t>(Приложение)</w:t>
      </w:r>
      <w:r>
        <w:rPr>
          <w:rFonts w:ascii="Times New Roman" w:eastAsia="Times New Roman" w:hAnsi="Times New Roman" w:cs="Times New Roman"/>
          <w:color w:val="000000"/>
          <w:sz w:val="28"/>
          <w:szCs w:val="28"/>
          <w:lang w:eastAsia="ru-RU"/>
        </w:rPr>
        <w:t>.</w:t>
      </w:r>
      <w:r w:rsidRPr="00B17EF5">
        <w:rPr>
          <w:rFonts w:ascii="Times New Roman" w:eastAsia="Times New Roman" w:hAnsi="Times New Roman" w:cs="Times New Roman"/>
          <w:color w:val="000000"/>
          <w:sz w:val="28"/>
          <w:szCs w:val="28"/>
          <w:lang w:eastAsia="ru-RU"/>
        </w:rPr>
        <w:t xml:space="preserve"> Описание задействует все психические функции (восприятие, внимание, память, мышление). Дети не располагают теми знаниями, которые приобретают в течение жизни. Чтобы описать предмет, его надо осознать, а осознание – это анализ. Что ребенку очень трудно. Важно научить ребенка сначала выделять признаки предмета.</w:t>
      </w:r>
    </w:p>
    <w:p w:rsidR="00B17EF5" w:rsidRPr="00B17EF5" w:rsidRDefault="00B17EF5"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7EF5">
        <w:rPr>
          <w:rFonts w:ascii="Times New Roman" w:eastAsia="Times New Roman" w:hAnsi="Times New Roman" w:cs="Times New Roman"/>
          <w:color w:val="000000"/>
          <w:sz w:val="28"/>
          <w:szCs w:val="28"/>
          <w:lang w:eastAsia="ru-RU"/>
        </w:rPr>
        <w:t xml:space="preserve">Предложение придумать рассказ или сказку дети обычно встречают радостно. Но чтобы </w:t>
      </w:r>
      <w:r w:rsidRPr="00B17EF5">
        <w:rPr>
          <w:rFonts w:ascii="Times New Roman" w:eastAsia="Times New Roman" w:hAnsi="Times New Roman" w:cs="Times New Roman"/>
          <w:b/>
          <w:color w:val="000000"/>
          <w:sz w:val="28"/>
          <w:szCs w:val="28"/>
          <w:lang w:eastAsia="ru-RU"/>
        </w:rPr>
        <w:t>творческие рассказы</w:t>
      </w:r>
      <w:r w:rsidRPr="00B17EF5">
        <w:rPr>
          <w:rFonts w:ascii="Times New Roman" w:eastAsia="Times New Roman" w:hAnsi="Times New Roman" w:cs="Times New Roman"/>
          <w:color w:val="000000"/>
          <w:sz w:val="28"/>
          <w:szCs w:val="28"/>
          <w:lang w:eastAsia="ru-RU"/>
        </w:rPr>
        <w:t xml:space="preserve"> детей были не однообразные, логично построенные, существенную помощь окажут </w:t>
      </w:r>
      <w:proofErr w:type="spellStart"/>
      <w:r w:rsidRPr="00B17EF5">
        <w:rPr>
          <w:rFonts w:ascii="Times New Roman" w:eastAsia="Times New Roman" w:hAnsi="Times New Roman" w:cs="Times New Roman"/>
          <w:color w:val="000000"/>
          <w:sz w:val="28"/>
          <w:szCs w:val="28"/>
          <w:lang w:eastAsia="ru-RU"/>
        </w:rPr>
        <w:t>мнемотаблицы</w:t>
      </w:r>
      <w:proofErr w:type="spellEnd"/>
      <w:r w:rsidR="008B5A3A">
        <w:rPr>
          <w:rFonts w:ascii="Times New Roman" w:eastAsia="Times New Roman" w:hAnsi="Times New Roman" w:cs="Times New Roman"/>
          <w:color w:val="000000"/>
          <w:sz w:val="28"/>
          <w:szCs w:val="28"/>
          <w:lang w:eastAsia="ru-RU"/>
        </w:rPr>
        <w:t xml:space="preserve"> </w:t>
      </w:r>
      <w:r w:rsidR="008B5A3A" w:rsidRPr="008B5A3A">
        <w:rPr>
          <w:rFonts w:ascii="Times New Roman" w:eastAsia="Times New Roman" w:hAnsi="Times New Roman" w:cs="Times New Roman"/>
          <w:i/>
          <w:color w:val="000000"/>
          <w:sz w:val="28"/>
          <w:szCs w:val="28"/>
          <w:lang w:eastAsia="ru-RU"/>
        </w:rPr>
        <w:t>(Приложение)</w:t>
      </w:r>
      <w:r w:rsidRPr="00B17EF5">
        <w:rPr>
          <w:rFonts w:ascii="Times New Roman" w:eastAsia="Times New Roman" w:hAnsi="Times New Roman" w:cs="Times New Roman"/>
          <w:i/>
          <w:color w:val="000000"/>
          <w:sz w:val="28"/>
          <w:szCs w:val="28"/>
          <w:lang w:eastAsia="ru-RU"/>
        </w:rPr>
        <w:t>.</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Пересказу п</w:t>
      </w:r>
      <w:r w:rsidR="00B17EF5" w:rsidRPr="00B17EF5">
        <w:rPr>
          <w:rFonts w:ascii="Times New Roman" w:eastAsia="Times New Roman" w:hAnsi="Times New Roman" w:cs="Times New Roman"/>
          <w:color w:val="000000"/>
          <w:sz w:val="28"/>
          <w:szCs w:val="28"/>
          <w:lang w:eastAsia="ru-RU"/>
        </w:rPr>
        <w:t xml:space="preserve">ринадлежит особая роль в формировании связной речи. Здесь совершенствуется структура речи, ее выразительность, умение строить предложения. И если пересказывать с помощью </w:t>
      </w:r>
      <w:proofErr w:type="spellStart"/>
      <w:r w:rsidR="00B17EF5" w:rsidRPr="00B17EF5">
        <w:rPr>
          <w:rFonts w:ascii="Times New Roman" w:eastAsia="Times New Roman" w:hAnsi="Times New Roman" w:cs="Times New Roman"/>
          <w:color w:val="000000"/>
          <w:sz w:val="28"/>
          <w:szCs w:val="28"/>
          <w:lang w:eastAsia="ru-RU"/>
        </w:rPr>
        <w:t>мнемотаблиц</w:t>
      </w:r>
      <w:proofErr w:type="spellEnd"/>
      <w:r w:rsidR="00B17EF5" w:rsidRPr="00B17EF5">
        <w:rPr>
          <w:rFonts w:ascii="Times New Roman" w:eastAsia="Times New Roman" w:hAnsi="Times New Roman" w:cs="Times New Roman"/>
          <w:color w:val="000000"/>
          <w:sz w:val="28"/>
          <w:szCs w:val="28"/>
          <w:lang w:eastAsia="ru-RU"/>
        </w:rPr>
        <w:t>, когда дети видят всех действующих лиц, то свое внимание ребенок уже концентрирует на правильном построении предложений, на воспроизведении в своей речи необходимых выражений.</w:t>
      </w:r>
      <w:r>
        <w:rPr>
          <w:rFonts w:ascii="Times New Roman" w:eastAsia="Times New Roman" w:hAnsi="Times New Roman" w:cs="Times New Roman"/>
          <w:color w:val="000000"/>
          <w:sz w:val="28"/>
          <w:szCs w:val="28"/>
          <w:lang w:eastAsia="ru-RU"/>
        </w:rPr>
        <w:t xml:space="preserve"> </w:t>
      </w:r>
      <w:r w:rsidRPr="008B5A3A">
        <w:rPr>
          <w:rFonts w:ascii="Times New Roman" w:eastAsia="Times New Roman" w:hAnsi="Times New Roman" w:cs="Times New Roman"/>
          <w:i/>
          <w:color w:val="000000"/>
          <w:sz w:val="28"/>
          <w:szCs w:val="28"/>
          <w:lang w:eastAsia="ru-RU"/>
        </w:rPr>
        <w:t>(Приложение).</w:t>
      </w:r>
      <w:r w:rsidRPr="00B17EF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Детям бывает трудно построить связный рассказ, даже просто пересказать текст, хотя пересказ считается самым простым из видов связного высказывания. Они отвлекаются на незначительные детали, могут перепутать последовательность развития событий. Задача взрослых – научить детей выделять самое главное в повествовании, последовательно излагать основные действия.</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В этом очень помогают модельно – графические схемы, они дают возможность выделить наиболее существенные стороны объекта.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Работа по использованию графических схем и моделей ведётся по этапам:</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1.</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Ознакомление с моделями: наглядно-предметная модель, предметно-схематическая, схематическая.</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2.</w:t>
      </w:r>
      <w:r w:rsidR="00B17EF5" w:rsidRPr="00B17EF5">
        <w:rPr>
          <w:rFonts w:ascii="Times New Roman" w:eastAsia="Times New Roman" w:hAnsi="Times New Roman" w:cs="Times New Roman"/>
          <w:color w:val="000000"/>
          <w:sz w:val="28"/>
          <w:szCs w:val="28"/>
          <w:lang w:eastAsia="ru-RU"/>
        </w:rPr>
        <w:t xml:space="preserve"> Умение осознавать художественный образ.</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Формирование представлений о структуре текста (обучение «чтению моделей»).</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4.</w:t>
      </w:r>
      <w:r w:rsidR="00B17EF5" w:rsidRPr="00B17EF5">
        <w:rPr>
          <w:rFonts w:ascii="Times New Roman" w:eastAsia="Times New Roman" w:hAnsi="Times New Roman" w:cs="Times New Roman"/>
          <w:color w:val="000000"/>
          <w:sz w:val="28"/>
          <w:szCs w:val="28"/>
          <w:lang w:eastAsia="ru-RU"/>
        </w:rPr>
        <w:t xml:space="preserve"> Самостоятельное составление рассказов с опорой на модель.</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В ходе использования приёма наглядного моделирования дети знакомятся с графическим способом представления информации – </w:t>
      </w:r>
      <w:r w:rsidR="00B17EF5" w:rsidRPr="00B17EF5">
        <w:rPr>
          <w:rFonts w:ascii="Times New Roman" w:eastAsia="Times New Roman" w:hAnsi="Times New Roman" w:cs="Times New Roman"/>
          <w:i/>
          <w:color w:val="000000"/>
          <w:sz w:val="28"/>
          <w:szCs w:val="28"/>
          <w:lang w:eastAsia="ru-RU"/>
        </w:rPr>
        <w:t>моделью.</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В качестве </w:t>
      </w:r>
      <w:r w:rsidR="00B17EF5" w:rsidRPr="00B17EF5">
        <w:rPr>
          <w:rFonts w:ascii="Times New Roman" w:eastAsia="Times New Roman" w:hAnsi="Times New Roman" w:cs="Times New Roman"/>
          <w:b/>
          <w:color w:val="000000"/>
          <w:sz w:val="28"/>
          <w:szCs w:val="28"/>
          <w:lang w:eastAsia="ru-RU"/>
        </w:rPr>
        <w:t>моделей</w:t>
      </w:r>
      <w:r w:rsidR="00B17EF5" w:rsidRPr="00B17EF5">
        <w:rPr>
          <w:rFonts w:ascii="Times New Roman" w:eastAsia="Times New Roman" w:hAnsi="Times New Roman" w:cs="Times New Roman"/>
          <w:color w:val="000000"/>
          <w:sz w:val="28"/>
          <w:szCs w:val="28"/>
          <w:lang w:eastAsia="ru-RU"/>
        </w:rPr>
        <w:t xml:space="preserve"> могут быть </w:t>
      </w:r>
      <w:proofErr w:type="gramStart"/>
      <w:r w:rsidR="00B17EF5" w:rsidRPr="00B17EF5">
        <w:rPr>
          <w:rFonts w:ascii="Times New Roman" w:eastAsia="Times New Roman" w:hAnsi="Times New Roman" w:cs="Times New Roman"/>
          <w:color w:val="000000"/>
          <w:sz w:val="28"/>
          <w:szCs w:val="28"/>
          <w:lang w:eastAsia="ru-RU"/>
        </w:rPr>
        <w:t>использованы</w:t>
      </w:r>
      <w:proofErr w:type="gramEnd"/>
      <w:r w:rsidR="00B17EF5" w:rsidRPr="00B17EF5">
        <w:rPr>
          <w:rFonts w:ascii="Times New Roman" w:eastAsia="Times New Roman" w:hAnsi="Times New Roman" w:cs="Times New Roman"/>
          <w:color w:val="000000"/>
          <w:sz w:val="28"/>
          <w:szCs w:val="28"/>
          <w:lang w:eastAsia="ru-RU"/>
        </w:rPr>
        <w:t>:</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геометрические фигуры;</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силуэты, контуры предметов;</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условные обозначения действий;</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контрастная рамка и др.</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Наглядная модель высказывания выступает в роли плана, обеспечивающего связность и последовательность рассказов ребёнка.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Работа по развитию нав</w:t>
      </w:r>
      <w:r w:rsidRPr="008B5A3A">
        <w:rPr>
          <w:rFonts w:ascii="Times New Roman" w:eastAsia="Times New Roman" w:hAnsi="Times New Roman" w:cs="Times New Roman"/>
          <w:b/>
          <w:color w:val="000000"/>
          <w:sz w:val="28"/>
          <w:szCs w:val="28"/>
          <w:lang w:eastAsia="ru-RU"/>
        </w:rPr>
        <w:t>ыка пересказа ведётся по этапам:</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1.</w:t>
      </w:r>
      <w:r w:rsidR="00B17EF5" w:rsidRPr="00B17EF5">
        <w:rPr>
          <w:rFonts w:ascii="Times New Roman" w:eastAsia="Times New Roman" w:hAnsi="Times New Roman" w:cs="Times New Roman"/>
          <w:color w:val="000000"/>
          <w:sz w:val="28"/>
          <w:szCs w:val="28"/>
          <w:lang w:eastAsia="ru-RU"/>
        </w:rPr>
        <w:t xml:space="preserve"> Учить детей умению выделять основные персонажи и обозначать их графическими заместителями.</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2.</w:t>
      </w:r>
      <w:r>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Формировать умение передавать события при помощи схем – заместителей.</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Передавать последовательность эпизодов, правильно располагая схемы – заместители.</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Более трудным для детей является составление рассказов по картине и серии картин. От детей требуется: умение выделять основные действующие объекты, проследить их взаимосвязь, додумать причины возникновения событий, умение объединить фрагменты в единый сюжет. </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В качестве модельных схем можно использовать картинки – фрагменты, силуэтные изображения значимых объектов картины.</w:t>
      </w:r>
    </w:p>
    <w:p w:rsidR="008B5A3A"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Когда дети освоят навык построения связного высказывания в пересказе и рассказе по картинам, можно добавить элементы творчества – предложить ребёнку придумать начало и конец рассказа, добавить персонажам новые качества и т.д.</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Предварительное составление схем описания оказывает большую помощь в развитии умений составлять описательные рассказы о предметах.</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Основу описательного рассказа составляют конкретные знания ребёнка о предмете. Элементами модели рассказа являются качественные и внешние характеристики объекта: величина, цвет, форма детали, материал, как используются, чем нравится и т.д.</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Наиболее сложным для детей являются творческие рассказы. Но и здесь наглядные модели оказывают незаменимую помощь.</w:t>
      </w:r>
    </w:p>
    <w:p w:rsidR="008B5A3A"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Ребенку предлагают модель рассказа, а он должен элементы модели наделить своими качествами, составить связное высказывание. </w:t>
      </w:r>
      <w:r>
        <w:rPr>
          <w:rFonts w:ascii="Times New Roman" w:eastAsia="Times New Roman" w:hAnsi="Times New Roman" w:cs="Times New Roman"/>
          <w:color w:val="000000"/>
          <w:sz w:val="28"/>
          <w:szCs w:val="28"/>
          <w:lang w:eastAsia="ru-RU"/>
        </w:rPr>
        <w:t xml:space="preserve">   </w:t>
      </w:r>
    </w:p>
    <w:p w:rsidR="00B17EF5" w:rsidRPr="00B17EF5" w:rsidRDefault="008B5A3A" w:rsidP="00B17EF5">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Последовательность работы по обучению творческому рассказыванию такая:</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1.</w:t>
      </w:r>
      <w:r w:rsidR="00B17EF5" w:rsidRPr="00B17EF5">
        <w:rPr>
          <w:rFonts w:ascii="Times New Roman" w:eastAsia="Times New Roman" w:hAnsi="Times New Roman" w:cs="Times New Roman"/>
          <w:color w:val="000000"/>
          <w:sz w:val="28"/>
          <w:szCs w:val="28"/>
          <w:lang w:eastAsia="ru-RU"/>
        </w:rPr>
        <w:t xml:space="preserve"> Ребенку дается персонаж и предлагается придумать ситуацию, которая могла бы с ним произойти.</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2.</w:t>
      </w:r>
      <w:r w:rsidR="00B17EF5" w:rsidRPr="00B17EF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Конкретные персонажи заменяются силуэтными изображениями, что позволяет ребенку проявить творчество в продумывании их характера, внешнего вида.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3.</w:t>
      </w:r>
      <w:r w:rsidR="00B17EF5" w:rsidRPr="00B17EF5">
        <w:rPr>
          <w:rFonts w:ascii="Times New Roman" w:eastAsia="Times New Roman" w:hAnsi="Times New Roman" w:cs="Times New Roman"/>
          <w:color w:val="000000"/>
          <w:sz w:val="28"/>
          <w:szCs w:val="28"/>
          <w:lang w:eastAsia="ru-RU"/>
        </w:rPr>
        <w:t xml:space="preserve"> Ребенку просто задается тема рассказа.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 xml:space="preserve">4. </w:t>
      </w:r>
      <w:r w:rsidR="00B17EF5" w:rsidRPr="00B17EF5">
        <w:rPr>
          <w:rFonts w:ascii="Times New Roman" w:eastAsia="Times New Roman" w:hAnsi="Times New Roman" w:cs="Times New Roman"/>
          <w:color w:val="000000"/>
          <w:sz w:val="28"/>
          <w:szCs w:val="28"/>
          <w:lang w:eastAsia="ru-RU"/>
        </w:rPr>
        <w:t>Ребенок сам выбирает тему и героев своего рассказа.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Предлагая детям помощь в виде символов-схем, не нужно опасаться, что такая помощь сделает их мыслительные процессы «ленивыми», а речь «заштампованной». Наоборот, это будет способствовать усвоению ребенком различных структур языка.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Постепенно овладевая всеми видами связного высказывания с помощью моделирования, дети научатся планировать свою речь.</w:t>
      </w:r>
    </w:p>
    <w:p w:rsidR="00B17EF5" w:rsidRPr="00B17EF5" w:rsidRDefault="008B5A3A" w:rsidP="00B17EF5">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 xml:space="preserve">Работа на занятиях по </w:t>
      </w:r>
      <w:proofErr w:type="spellStart"/>
      <w:r w:rsidR="00B17EF5" w:rsidRPr="00B17EF5">
        <w:rPr>
          <w:rFonts w:ascii="Times New Roman" w:eastAsia="Times New Roman" w:hAnsi="Times New Roman" w:cs="Times New Roman"/>
          <w:b/>
          <w:color w:val="000000"/>
          <w:sz w:val="28"/>
          <w:szCs w:val="28"/>
          <w:lang w:eastAsia="ru-RU"/>
        </w:rPr>
        <w:t>мнемотаблицам</w:t>
      </w:r>
      <w:proofErr w:type="spellEnd"/>
      <w:r w:rsidR="00B17EF5" w:rsidRPr="00B17EF5">
        <w:rPr>
          <w:rFonts w:ascii="Times New Roman" w:eastAsia="Times New Roman" w:hAnsi="Times New Roman" w:cs="Times New Roman"/>
          <w:b/>
          <w:color w:val="000000"/>
          <w:sz w:val="28"/>
          <w:szCs w:val="28"/>
          <w:lang w:eastAsia="ru-RU"/>
        </w:rPr>
        <w:t xml:space="preserve"> строится в три  этапа: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1этап:</w:t>
      </w:r>
      <w:r w:rsidR="00B17EF5" w:rsidRPr="00B17EF5">
        <w:rPr>
          <w:rFonts w:ascii="Times New Roman" w:eastAsia="Times New Roman" w:hAnsi="Times New Roman" w:cs="Times New Roman"/>
          <w:color w:val="000000"/>
          <w:sz w:val="28"/>
          <w:szCs w:val="28"/>
          <w:lang w:eastAsia="ru-RU"/>
        </w:rPr>
        <w:t xml:space="preserve"> рассматривание таблицы и разбор того, что на ней изображено.</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2этап:</w:t>
      </w:r>
      <w:r w:rsidR="00B17EF5" w:rsidRPr="00B17EF5">
        <w:rPr>
          <w:rFonts w:ascii="Times New Roman" w:eastAsia="Times New Roman" w:hAnsi="Times New Roman" w:cs="Times New Roman"/>
          <w:color w:val="000000"/>
          <w:sz w:val="28"/>
          <w:szCs w:val="28"/>
          <w:lang w:eastAsia="ru-RU"/>
        </w:rPr>
        <w:t xml:space="preserve"> осуществляется перекодирование информации, т.е. преобразование из абстрактных символов  слов в образы.</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3 этап:</w:t>
      </w:r>
      <w:r w:rsidR="00B17EF5" w:rsidRPr="00B17EF5">
        <w:rPr>
          <w:rFonts w:ascii="Times New Roman" w:eastAsia="Times New Roman" w:hAnsi="Times New Roman" w:cs="Times New Roman"/>
          <w:color w:val="000000"/>
          <w:sz w:val="28"/>
          <w:szCs w:val="28"/>
          <w:lang w:eastAsia="ru-RU"/>
        </w:rPr>
        <w:t xml:space="preserve"> после перекодирования осуществляется пересказ сказки или рассказа по заданной теме. В младших группах с помощью взрослого, в старших – дети должны уметь самостоятельно.</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Мнемотехника многофункциональна. Продумывая разнообразные модели с детьми, необходимо только придерживаться следующих </w:t>
      </w:r>
      <w:r w:rsidR="00B17EF5" w:rsidRPr="00B17EF5">
        <w:rPr>
          <w:rFonts w:ascii="Times New Roman" w:eastAsia="Times New Roman" w:hAnsi="Times New Roman" w:cs="Times New Roman"/>
          <w:b/>
          <w:color w:val="000000"/>
          <w:sz w:val="28"/>
          <w:szCs w:val="28"/>
          <w:lang w:eastAsia="ru-RU"/>
        </w:rPr>
        <w:t>требований:</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модель должна отображать обобщённый образ предмета;</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раскрывать существенное в объекте;</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замысел по созданию модели следует обсуждать с детьми, чтобы она была им понятна.</w:t>
      </w:r>
    </w:p>
    <w:p w:rsidR="008B5A3A"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xml:space="preserve">Таким образом, умение связно говорить развивается лишь при целенаправленном руководстве педагога и путем систематического обучения на занятиях. </w:t>
      </w:r>
    </w:p>
    <w:p w:rsidR="00B17EF5" w:rsidRPr="00B17EF5" w:rsidRDefault="008B5A3A" w:rsidP="00B17EF5">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8B5A3A">
        <w:rPr>
          <w:rFonts w:ascii="Times New Roman" w:eastAsia="Times New Roman" w:hAnsi="Times New Roman" w:cs="Times New Roman"/>
          <w:b/>
          <w:color w:val="000000"/>
          <w:sz w:val="28"/>
          <w:szCs w:val="28"/>
          <w:lang w:eastAsia="ru-RU"/>
        </w:rPr>
        <w:t xml:space="preserve">     </w:t>
      </w:r>
      <w:r w:rsidR="00B17EF5" w:rsidRPr="00B17EF5">
        <w:rPr>
          <w:rFonts w:ascii="Times New Roman" w:eastAsia="Times New Roman" w:hAnsi="Times New Roman" w:cs="Times New Roman"/>
          <w:b/>
          <w:color w:val="000000"/>
          <w:sz w:val="28"/>
          <w:szCs w:val="28"/>
          <w:lang w:eastAsia="ru-RU"/>
        </w:rPr>
        <w:t>Подводя итоги можно констатировать следующее:</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необходима поэтапная работа по обучению детей рассказыванию на занятиях и в свободной деятельности в соответствии с возрастными особенностями;</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задачи и содержание работы по обучению детей старшего дошкольного возраста рассказыванию;</w:t>
      </w:r>
    </w:p>
    <w:p w:rsidR="00B17EF5" w:rsidRPr="00B17EF5" w:rsidRDefault="008B5A3A" w:rsidP="00B17EF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17EF5" w:rsidRPr="00B17EF5">
        <w:rPr>
          <w:rFonts w:ascii="Times New Roman" w:eastAsia="Times New Roman" w:hAnsi="Times New Roman" w:cs="Times New Roman"/>
          <w:color w:val="000000"/>
          <w:sz w:val="28"/>
          <w:szCs w:val="28"/>
          <w:lang w:eastAsia="ru-RU"/>
        </w:rPr>
        <w:t>- использование воспитателем разнообразных методов и приемов обучения позволяют педагогам совершенствовать и качественно улучшать связную речь у детей старшего возраста.</w:t>
      </w:r>
    </w:p>
    <w:p w:rsidR="00C67058" w:rsidRDefault="00C67058">
      <w:pP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br w:type="page"/>
      </w:r>
    </w:p>
    <w:p w:rsidR="00302291" w:rsidRPr="00C67058" w:rsidRDefault="00C67058" w:rsidP="00C67058">
      <w:pPr>
        <w:spacing w:after="0" w:line="360" w:lineRule="auto"/>
        <w:jc w:val="center"/>
        <w:rPr>
          <w:rFonts w:ascii="Times New Roman" w:eastAsia="Times New Roman" w:hAnsi="Times New Roman" w:cs="Times New Roman"/>
          <w:b/>
          <w:color w:val="111111"/>
          <w:sz w:val="32"/>
          <w:szCs w:val="32"/>
          <w:lang w:eastAsia="ru-RU"/>
        </w:rPr>
      </w:pPr>
      <w:r w:rsidRPr="00C67058">
        <w:rPr>
          <w:rFonts w:ascii="Times New Roman" w:eastAsia="Times New Roman" w:hAnsi="Times New Roman" w:cs="Times New Roman"/>
          <w:b/>
          <w:color w:val="111111"/>
          <w:sz w:val="32"/>
          <w:szCs w:val="32"/>
          <w:lang w:eastAsia="ru-RU"/>
        </w:rPr>
        <w:t>2.2. Технология реализации опыта</w:t>
      </w:r>
    </w:p>
    <w:p w:rsidR="009B10B6" w:rsidRDefault="00C67058"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Pr="00C67058">
        <w:rPr>
          <w:rFonts w:ascii="Times New Roman" w:eastAsia="Times New Roman" w:hAnsi="Times New Roman" w:cs="Times New Roman"/>
          <w:color w:val="000000"/>
          <w:sz w:val="28"/>
          <w:szCs w:val="28"/>
          <w:lang w:eastAsia="ru-RU"/>
        </w:rPr>
        <w:t>В течение 2 лет будет проведена работа над проектом «</w:t>
      </w:r>
      <w:r>
        <w:rPr>
          <w:rFonts w:ascii="Times New Roman" w:eastAsia="Times New Roman" w:hAnsi="Times New Roman" w:cs="Times New Roman"/>
          <w:color w:val="000000"/>
          <w:sz w:val="28"/>
          <w:szCs w:val="28"/>
          <w:lang w:eastAsia="ru-RU"/>
        </w:rPr>
        <w:t>Развитие связной речи детей старшего дошкольного возраста через использование наглядного метода - мнемотехники</w:t>
      </w:r>
      <w:r w:rsidRPr="00C67058">
        <w:rPr>
          <w:rFonts w:ascii="Times New Roman" w:eastAsia="Times New Roman" w:hAnsi="Times New Roman" w:cs="Times New Roman"/>
          <w:color w:val="000000"/>
          <w:sz w:val="28"/>
          <w:szCs w:val="28"/>
          <w:lang w:eastAsia="ru-RU"/>
        </w:rPr>
        <w:t>».</w:t>
      </w:r>
    </w:p>
    <w:p w:rsidR="009B10B6"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C67058">
        <w:rPr>
          <w:rFonts w:ascii="Times New Roman" w:eastAsia="Times New Roman" w:hAnsi="Times New Roman" w:cs="Times New Roman"/>
          <w:color w:val="000000"/>
          <w:sz w:val="28"/>
          <w:szCs w:val="28"/>
          <w:lang w:eastAsia="ru-RU"/>
        </w:rPr>
        <w:t>Мнемотехника – это система методов и приёмов, обеспечивающих эффективное запоминание, сохранение и воспроизведение информации.</w:t>
      </w:r>
    </w:p>
    <w:p w:rsidR="00C67058" w:rsidRPr="00C67058"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C67058">
        <w:rPr>
          <w:rFonts w:ascii="Times New Roman" w:eastAsia="Times New Roman" w:hAnsi="Times New Roman" w:cs="Times New Roman"/>
          <w:color w:val="000000"/>
          <w:sz w:val="28"/>
          <w:szCs w:val="28"/>
          <w:lang w:eastAsia="ru-RU"/>
        </w:rPr>
        <w:t>Мнемотехника – это система методов и приемов, обеспечивающих успешное освоение детьми знаний об особенностях объектов природы, об окружающем мире, эффективное запоминание структуры рассказа, сохранение и воспроизведение информации, и конечно развитие речи.</w:t>
      </w:r>
    </w:p>
    <w:p w:rsidR="00C67058" w:rsidRPr="00C67058"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 xml:space="preserve">Содержание </w:t>
      </w:r>
      <w:proofErr w:type="spellStart"/>
      <w:r w:rsidR="00C67058" w:rsidRPr="00C67058">
        <w:rPr>
          <w:rFonts w:ascii="Times New Roman" w:eastAsia="Times New Roman" w:hAnsi="Times New Roman" w:cs="Times New Roman"/>
          <w:color w:val="000000"/>
          <w:sz w:val="28"/>
          <w:szCs w:val="28"/>
          <w:lang w:eastAsia="ru-RU"/>
        </w:rPr>
        <w:t>мнемотаблицы</w:t>
      </w:r>
      <w:proofErr w:type="spellEnd"/>
      <w:r w:rsidR="00C67058" w:rsidRPr="00C67058">
        <w:rPr>
          <w:rFonts w:ascii="Times New Roman" w:eastAsia="Times New Roman" w:hAnsi="Times New Roman" w:cs="Times New Roman"/>
          <w:color w:val="000000"/>
          <w:sz w:val="28"/>
          <w:szCs w:val="28"/>
          <w:lang w:eastAsia="ru-RU"/>
        </w:rPr>
        <w:t xml:space="preserve"> – это графическое или частично графическое изображение персонажей сказки, явлений природы, некоторых действий и многое другое, путем выделения 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9B10B6"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 xml:space="preserve">Мнемотаблица – это схема, в которую заложена определённая информация. Для детей, особенно, в первый год обучения целесообразно давать цветные </w:t>
      </w:r>
      <w:proofErr w:type="spellStart"/>
      <w:r w:rsidR="00C67058" w:rsidRPr="00C67058">
        <w:rPr>
          <w:rFonts w:ascii="Times New Roman" w:eastAsia="Times New Roman" w:hAnsi="Times New Roman" w:cs="Times New Roman"/>
          <w:color w:val="000000"/>
          <w:sz w:val="28"/>
          <w:szCs w:val="28"/>
          <w:lang w:eastAsia="ru-RU"/>
        </w:rPr>
        <w:t>мнемотаблицы</w:t>
      </w:r>
      <w:proofErr w:type="spellEnd"/>
      <w:r w:rsidR="00C67058" w:rsidRPr="00C67058">
        <w:rPr>
          <w:rFonts w:ascii="Times New Roman" w:eastAsia="Times New Roman" w:hAnsi="Times New Roman" w:cs="Times New Roman"/>
          <w:color w:val="000000"/>
          <w:sz w:val="28"/>
          <w:szCs w:val="28"/>
          <w:lang w:eastAsia="ru-RU"/>
        </w:rPr>
        <w:t>, так как в памяти у детей быстрее остаются отдельные образы: лиса – рыжая, мышка – серая, ёлочка – зелёная и т. д.</w:t>
      </w:r>
    </w:p>
    <w:p w:rsidR="00C67058" w:rsidRPr="00C67058" w:rsidRDefault="009B10B6" w:rsidP="00C67058">
      <w:pPr>
        <w:shd w:val="clear" w:color="auto" w:fill="FFFFFF"/>
        <w:spacing w:after="0" w:line="360" w:lineRule="auto"/>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9B10B6">
        <w:rPr>
          <w:rFonts w:ascii="Times New Roman" w:eastAsia="Times New Roman" w:hAnsi="Times New Roman" w:cs="Times New Roman"/>
          <w:b/>
          <w:color w:val="000000"/>
          <w:sz w:val="28"/>
          <w:szCs w:val="28"/>
          <w:lang w:eastAsia="ru-RU"/>
        </w:rPr>
        <w:t xml:space="preserve">Работа с </w:t>
      </w:r>
      <w:proofErr w:type="spellStart"/>
      <w:r w:rsidR="00C67058" w:rsidRPr="009B10B6">
        <w:rPr>
          <w:rFonts w:ascii="Times New Roman" w:eastAsia="Times New Roman" w:hAnsi="Times New Roman" w:cs="Times New Roman"/>
          <w:b/>
          <w:color w:val="000000"/>
          <w:sz w:val="28"/>
          <w:szCs w:val="28"/>
          <w:lang w:eastAsia="ru-RU"/>
        </w:rPr>
        <w:t>мнемотаблицей</w:t>
      </w:r>
      <w:proofErr w:type="spellEnd"/>
      <w:r w:rsidR="00C67058" w:rsidRPr="009B10B6">
        <w:rPr>
          <w:rFonts w:ascii="Times New Roman" w:eastAsia="Times New Roman" w:hAnsi="Times New Roman" w:cs="Times New Roman"/>
          <w:b/>
          <w:color w:val="000000"/>
          <w:sz w:val="28"/>
          <w:szCs w:val="28"/>
          <w:lang w:eastAsia="ru-RU"/>
        </w:rPr>
        <w:t xml:space="preserve"> делится на нескольких этапов:</w:t>
      </w:r>
    </w:p>
    <w:p w:rsidR="00C67058" w:rsidRPr="00C67058"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sidRPr="009B10B6">
        <w:rPr>
          <w:rFonts w:ascii="Times New Roman" w:eastAsia="Times New Roman" w:hAnsi="Times New Roman" w:cs="Times New Roman"/>
          <w:b/>
          <w:color w:val="000000"/>
          <w:sz w:val="28"/>
          <w:szCs w:val="28"/>
          <w:lang w:eastAsia="ru-RU"/>
        </w:rPr>
        <w:t xml:space="preserve">     </w:t>
      </w:r>
      <w:r w:rsidR="00C67058" w:rsidRPr="009B10B6">
        <w:rPr>
          <w:rFonts w:ascii="Times New Roman" w:eastAsia="Times New Roman" w:hAnsi="Times New Roman" w:cs="Times New Roman"/>
          <w:b/>
          <w:color w:val="000000"/>
          <w:sz w:val="28"/>
          <w:szCs w:val="28"/>
          <w:lang w:eastAsia="ru-RU"/>
        </w:rPr>
        <w:t>1 этап –</w:t>
      </w:r>
      <w:r w:rsidR="00C67058" w:rsidRPr="00C67058">
        <w:rPr>
          <w:rFonts w:ascii="Times New Roman" w:eastAsia="Times New Roman" w:hAnsi="Times New Roman" w:cs="Times New Roman"/>
          <w:color w:val="000000"/>
          <w:sz w:val="28"/>
          <w:szCs w:val="28"/>
          <w:lang w:eastAsia="ru-RU"/>
        </w:rPr>
        <w:t xml:space="preserve"> Рассматривание таблиц и разбор того, что на ней изображено.</w:t>
      </w:r>
    </w:p>
    <w:p w:rsidR="00C67058" w:rsidRPr="00C67058"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sidRPr="009B10B6">
        <w:rPr>
          <w:rFonts w:ascii="Times New Roman" w:eastAsia="Times New Roman" w:hAnsi="Times New Roman" w:cs="Times New Roman"/>
          <w:b/>
          <w:color w:val="000000"/>
          <w:sz w:val="28"/>
          <w:szCs w:val="28"/>
          <w:lang w:eastAsia="ru-RU"/>
        </w:rPr>
        <w:t xml:space="preserve">     </w:t>
      </w:r>
      <w:r w:rsidR="00C67058" w:rsidRPr="009B10B6">
        <w:rPr>
          <w:rFonts w:ascii="Times New Roman" w:eastAsia="Times New Roman" w:hAnsi="Times New Roman" w:cs="Times New Roman"/>
          <w:b/>
          <w:color w:val="000000"/>
          <w:sz w:val="28"/>
          <w:szCs w:val="28"/>
          <w:lang w:eastAsia="ru-RU"/>
        </w:rPr>
        <w:t>2 этап</w:t>
      </w:r>
      <w:r w:rsidR="00C67058" w:rsidRPr="00C67058">
        <w:rPr>
          <w:rFonts w:ascii="Times New Roman" w:eastAsia="Times New Roman" w:hAnsi="Times New Roman" w:cs="Times New Roman"/>
          <w:color w:val="000000"/>
          <w:sz w:val="28"/>
          <w:szCs w:val="28"/>
          <w:lang w:eastAsia="ru-RU"/>
        </w:rPr>
        <w:t xml:space="preserve"> – Осуществляется перекодирование информации, </w:t>
      </w:r>
      <w:proofErr w:type="spellStart"/>
      <w:r w:rsidR="00C67058" w:rsidRPr="00C67058">
        <w:rPr>
          <w:rFonts w:ascii="Times New Roman" w:eastAsia="Times New Roman" w:hAnsi="Times New Roman" w:cs="Times New Roman"/>
          <w:color w:val="000000"/>
          <w:sz w:val="28"/>
          <w:szCs w:val="28"/>
          <w:lang w:eastAsia="ru-RU"/>
        </w:rPr>
        <w:t>т</w:t>
      </w:r>
      <w:proofErr w:type="gramStart"/>
      <w:r w:rsidR="00C67058" w:rsidRPr="00C67058">
        <w:rPr>
          <w:rFonts w:ascii="Times New Roman" w:eastAsia="Times New Roman" w:hAnsi="Times New Roman" w:cs="Times New Roman"/>
          <w:color w:val="000000"/>
          <w:sz w:val="28"/>
          <w:szCs w:val="28"/>
          <w:lang w:eastAsia="ru-RU"/>
        </w:rPr>
        <w:t>.е</w:t>
      </w:r>
      <w:proofErr w:type="spellEnd"/>
      <w:proofErr w:type="gramEnd"/>
      <w:r w:rsidR="00C67058" w:rsidRPr="00C67058">
        <w:rPr>
          <w:rFonts w:ascii="Times New Roman" w:eastAsia="Times New Roman" w:hAnsi="Times New Roman" w:cs="Times New Roman"/>
          <w:color w:val="000000"/>
          <w:sz w:val="28"/>
          <w:szCs w:val="28"/>
          <w:lang w:eastAsia="ru-RU"/>
        </w:rPr>
        <w:t xml:space="preserve"> преобразование из символов в образы.</w:t>
      </w:r>
    </w:p>
    <w:p w:rsidR="009B10B6" w:rsidRDefault="009B10B6" w:rsidP="00C67058">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67058" w:rsidRPr="009B10B6">
        <w:rPr>
          <w:rFonts w:ascii="Times New Roman" w:eastAsia="Times New Roman" w:hAnsi="Times New Roman" w:cs="Times New Roman"/>
          <w:b/>
          <w:color w:val="000000"/>
          <w:sz w:val="28"/>
          <w:szCs w:val="28"/>
          <w:lang w:eastAsia="ru-RU"/>
        </w:rPr>
        <w:t>3 этап</w:t>
      </w:r>
      <w:r w:rsidR="00C67058" w:rsidRPr="00C67058">
        <w:rPr>
          <w:rFonts w:ascii="Times New Roman" w:eastAsia="Times New Roman" w:hAnsi="Times New Roman" w:cs="Times New Roman"/>
          <w:color w:val="000000"/>
          <w:sz w:val="28"/>
          <w:szCs w:val="28"/>
          <w:lang w:eastAsia="ru-RU"/>
        </w:rPr>
        <w:t xml:space="preserve"> – После перекодирования информации осуществляется пересказ сказки (рассказа), стихотворения с опорой на символы в образы, т. е. происход</w:t>
      </w:r>
      <w:r>
        <w:rPr>
          <w:rFonts w:ascii="Times New Roman" w:eastAsia="Times New Roman" w:hAnsi="Times New Roman" w:cs="Times New Roman"/>
          <w:color w:val="000000"/>
          <w:sz w:val="28"/>
          <w:szCs w:val="28"/>
          <w:lang w:eastAsia="ru-RU"/>
        </w:rPr>
        <w:t>ит отработка метода запоминания.</w:t>
      </w:r>
    </w:p>
    <w:p w:rsidR="0087722C" w:rsidRDefault="009B10B6"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При этом пересказ сказки, рассказа, стихотворения могут вести сами дети, прибегая к незначительной помощи взрослого.</w:t>
      </w:r>
    </w:p>
    <w:p w:rsidR="0087722C"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Pr="0087722C">
        <w:rPr>
          <w:rFonts w:ascii="Times New Roman" w:eastAsia="Times New Roman" w:hAnsi="Times New Roman" w:cs="Times New Roman"/>
          <w:color w:val="000000"/>
          <w:sz w:val="28"/>
          <w:szCs w:val="28"/>
          <w:lang w:eastAsia="ru-RU"/>
        </w:rPr>
        <w:t xml:space="preserve">Используя данный метод, </w:t>
      </w:r>
      <w:r>
        <w:rPr>
          <w:rFonts w:ascii="Times New Roman" w:eastAsia="Times New Roman" w:hAnsi="Times New Roman" w:cs="Times New Roman"/>
          <w:color w:val="000000"/>
          <w:sz w:val="28"/>
          <w:szCs w:val="28"/>
          <w:lang w:eastAsia="ru-RU"/>
        </w:rPr>
        <w:t>д</w:t>
      </w:r>
      <w:r w:rsidR="00C67058" w:rsidRPr="0087722C">
        <w:rPr>
          <w:rFonts w:ascii="Times New Roman" w:eastAsia="Times New Roman" w:hAnsi="Times New Roman" w:cs="Times New Roman"/>
          <w:color w:val="000000"/>
          <w:sz w:val="28"/>
          <w:szCs w:val="28"/>
          <w:lang w:eastAsia="ru-RU"/>
        </w:rPr>
        <w:t>ети учатся заменять ключевые</w:t>
      </w:r>
      <w:r>
        <w:rPr>
          <w:rFonts w:ascii="Times New Roman" w:eastAsia="Times New Roman" w:hAnsi="Times New Roman" w:cs="Times New Roman"/>
          <w:color w:val="000000"/>
          <w:sz w:val="28"/>
          <w:szCs w:val="28"/>
          <w:lang w:eastAsia="ru-RU"/>
        </w:rPr>
        <w:t xml:space="preserve"> слова в предложениях значками-</w:t>
      </w:r>
      <w:r w:rsidR="00C67058" w:rsidRPr="0087722C">
        <w:rPr>
          <w:rFonts w:ascii="Times New Roman" w:eastAsia="Times New Roman" w:hAnsi="Times New Roman" w:cs="Times New Roman"/>
          <w:color w:val="000000"/>
          <w:sz w:val="28"/>
          <w:szCs w:val="28"/>
          <w:lang w:eastAsia="ru-RU"/>
        </w:rPr>
        <w:t>символами;</w:t>
      </w:r>
      <w:r w:rsidR="00C67058" w:rsidRPr="00C67058">
        <w:rPr>
          <w:rFonts w:ascii="Times New Roman" w:eastAsia="Times New Roman" w:hAnsi="Times New Roman" w:cs="Times New Roman"/>
          <w:color w:val="000000"/>
          <w:sz w:val="28"/>
          <w:szCs w:val="28"/>
          <w:lang w:eastAsia="ru-RU"/>
        </w:rPr>
        <w:t xml:space="preserve"> зарисовывать предм</w:t>
      </w:r>
      <w:r>
        <w:rPr>
          <w:rFonts w:ascii="Times New Roman" w:eastAsia="Times New Roman" w:hAnsi="Times New Roman" w:cs="Times New Roman"/>
          <w:color w:val="000000"/>
          <w:sz w:val="28"/>
          <w:szCs w:val="28"/>
          <w:lang w:eastAsia="ru-RU"/>
        </w:rPr>
        <w:t>еты и явления природы символами; с</w:t>
      </w:r>
      <w:r w:rsidR="00C67058" w:rsidRPr="00C67058">
        <w:rPr>
          <w:rFonts w:ascii="Times New Roman" w:eastAsia="Times New Roman" w:hAnsi="Times New Roman" w:cs="Times New Roman"/>
          <w:color w:val="000000"/>
          <w:sz w:val="28"/>
          <w:szCs w:val="28"/>
          <w:lang w:eastAsia="ru-RU"/>
        </w:rPr>
        <w:t xml:space="preserve">амостоятельно, с помощью знаков-символов, заполняют схему-модель </w:t>
      </w:r>
      <w:r>
        <w:rPr>
          <w:rFonts w:ascii="Times New Roman" w:eastAsia="Times New Roman" w:hAnsi="Times New Roman" w:cs="Times New Roman"/>
          <w:color w:val="000000"/>
          <w:sz w:val="28"/>
          <w:szCs w:val="28"/>
          <w:lang w:eastAsia="ru-RU"/>
        </w:rPr>
        <w:t>как план пересказа; и</w:t>
      </w:r>
      <w:r w:rsidR="00C67058" w:rsidRPr="00C67058">
        <w:rPr>
          <w:rFonts w:ascii="Times New Roman" w:eastAsia="Times New Roman" w:hAnsi="Times New Roman" w:cs="Times New Roman"/>
          <w:color w:val="000000"/>
          <w:sz w:val="28"/>
          <w:szCs w:val="28"/>
          <w:lang w:eastAsia="ru-RU"/>
        </w:rPr>
        <w:t>зученный материал закрепляется путём неоднократного повторения рассказа с опорой на составленную ранее схему-модель.</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C67058">
        <w:rPr>
          <w:rFonts w:ascii="Times New Roman" w:eastAsia="Times New Roman" w:hAnsi="Times New Roman" w:cs="Times New Roman"/>
          <w:color w:val="000000"/>
          <w:sz w:val="28"/>
          <w:szCs w:val="28"/>
          <w:lang w:eastAsia="ru-RU"/>
        </w:rPr>
        <w:t xml:space="preserve">Дети сами с удовольствием придумывают свои собственные модели-схемы и </w:t>
      </w:r>
      <w:proofErr w:type="spellStart"/>
      <w:r w:rsidR="00C67058" w:rsidRPr="00C67058">
        <w:rPr>
          <w:rFonts w:ascii="Times New Roman" w:eastAsia="Times New Roman" w:hAnsi="Times New Roman" w:cs="Times New Roman"/>
          <w:color w:val="000000"/>
          <w:sz w:val="28"/>
          <w:szCs w:val="28"/>
          <w:lang w:eastAsia="ru-RU"/>
        </w:rPr>
        <w:t>мнемотаблицы</w:t>
      </w:r>
      <w:proofErr w:type="spellEnd"/>
      <w:r w:rsidR="00C67058" w:rsidRPr="00C67058">
        <w:rPr>
          <w:rFonts w:ascii="Times New Roman" w:eastAsia="Times New Roman" w:hAnsi="Times New Roman" w:cs="Times New Roman"/>
          <w:color w:val="000000"/>
          <w:sz w:val="28"/>
          <w:szCs w:val="28"/>
          <w:lang w:eastAsia="ru-RU"/>
        </w:rPr>
        <w:t>, пользуясь известными им символами кодирования информации.</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 xml:space="preserve">Как и вся работа начинается от </w:t>
      </w:r>
      <w:proofErr w:type="gramStart"/>
      <w:r w:rsidR="00C67058" w:rsidRPr="00C67058">
        <w:rPr>
          <w:rFonts w:ascii="Times New Roman" w:eastAsia="Times New Roman" w:hAnsi="Times New Roman" w:cs="Times New Roman"/>
          <w:color w:val="000000"/>
          <w:sz w:val="28"/>
          <w:szCs w:val="28"/>
          <w:lang w:eastAsia="ru-RU"/>
        </w:rPr>
        <w:t>простого</w:t>
      </w:r>
      <w:proofErr w:type="gramEnd"/>
      <w:r w:rsidR="00C67058" w:rsidRPr="00C67058">
        <w:rPr>
          <w:rFonts w:ascii="Times New Roman" w:eastAsia="Times New Roman" w:hAnsi="Times New Roman" w:cs="Times New Roman"/>
          <w:color w:val="000000"/>
          <w:sz w:val="28"/>
          <w:szCs w:val="28"/>
          <w:lang w:eastAsia="ru-RU"/>
        </w:rPr>
        <w:t xml:space="preserve"> к сложному, с простейших </w:t>
      </w:r>
      <w:proofErr w:type="spellStart"/>
      <w:r w:rsidR="00C67058" w:rsidRPr="00C67058">
        <w:rPr>
          <w:rFonts w:ascii="Times New Roman" w:eastAsia="Times New Roman" w:hAnsi="Times New Roman" w:cs="Times New Roman"/>
          <w:color w:val="000000"/>
          <w:sz w:val="28"/>
          <w:szCs w:val="28"/>
          <w:lang w:eastAsia="ru-RU"/>
        </w:rPr>
        <w:t>мнемоквадратов</w:t>
      </w:r>
      <w:proofErr w:type="spellEnd"/>
      <w:r w:rsidR="00C67058" w:rsidRPr="00C67058">
        <w:rPr>
          <w:rFonts w:ascii="Times New Roman" w:eastAsia="Times New Roman" w:hAnsi="Times New Roman" w:cs="Times New Roman"/>
          <w:color w:val="000000"/>
          <w:sz w:val="28"/>
          <w:szCs w:val="28"/>
          <w:lang w:eastAsia="ru-RU"/>
        </w:rPr>
        <w:t>.</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Дети любят стихи, любят их слушать и рассказывать. Но не все могут быстро запомнить стихи: у некоторых детей заучивание стихов или потешек вызывает большие трудности, быстрое утомление и отрицательные эмоции. Для того</w:t>
      </w:r>
      <w:proofErr w:type="gramStart"/>
      <w:r w:rsidR="00C67058" w:rsidRPr="00C67058">
        <w:rPr>
          <w:rFonts w:ascii="Times New Roman" w:eastAsia="Times New Roman" w:hAnsi="Times New Roman" w:cs="Times New Roman"/>
          <w:color w:val="000000"/>
          <w:sz w:val="28"/>
          <w:szCs w:val="28"/>
          <w:lang w:eastAsia="ru-RU"/>
        </w:rPr>
        <w:t>,</w:t>
      </w:r>
      <w:proofErr w:type="gramEnd"/>
      <w:r w:rsidR="00C67058" w:rsidRPr="00C67058">
        <w:rPr>
          <w:rFonts w:ascii="Times New Roman" w:eastAsia="Times New Roman" w:hAnsi="Times New Roman" w:cs="Times New Roman"/>
          <w:color w:val="000000"/>
          <w:sz w:val="28"/>
          <w:szCs w:val="28"/>
          <w:lang w:eastAsia="ru-RU"/>
        </w:rPr>
        <w:t xml:space="preserve"> чтобы пробудить в детях интерес к заучиванию стихов и потешек, необходимо использовать приём мнемотехники, ориентированный на наглядно - образное мышление детей. </w:t>
      </w: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 xml:space="preserve">В </w:t>
      </w:r>
      <w:proofErr w:type="spellStart"/>
      <w:r w:rsidR="00C67058" w:rsidRPr="00C67058">
        <w:rPr>
          <w:rFonts w:ascii="Times New Roman" w:eastAsia="Times New Roman" w:hAnsi="Times New Roman" w:cs="Times New Roman"/>
          <w:color w:val="000000"/>
          <w:sz w:val="28"/>
          <w:szCs w:val="28"/>
          <w:lang w:eastAsia="ru-RU"/>
        </w:rPr>
        <w:t>мнемотаблице</w:t>
      </w:r>
      <w:proofErr w:type="spellEnd"/>
      <w:r w:rsidR="00C67058" w:rsidRPr="00C67058">
        <w:rPr>
          <w:rFonts w:ascii="Times New Roman" w:eastAsia="Times New Roman" w:hAnsi="Times New Roman" w:cs="Times New Roman"/>
          <w:color w:val="000000"/>
          <w:sz w:val="28"/>
          <w:szCs w:val="28"/>
          <w:lang w:eastAsia="ru-RU"/>
        </w:rPr>
        <w:t xml:space="preserve"> схематически возможно изображение героев, явлений природы, некоторых действий, т.е. можно изобразить всё то, что они считают нужным, и так, чтобы нарисованное было понятно детям.</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 xml:space="preserve">Далее идёт заучивание стихотворения по </w:t>
      </w:r>
      <w:proofErr w:type="spellStart"/>
      <w:r w:rsidR="00C67058" w:rsidRPr="00C67058">
        <w:rPr>
          <w:rFonts w:ascii="Times New Roman" w:eastAsia="Times New Roman" w:hAnsi="Times New Roman" w:cs="Times New Roman"/>
          <w:color w:val="000000"/>
          <w:sz w:val="28"/>
          <w:szCs w:val="28"/>
          <w:lang w:eastAsia="ru-RU"/>
        </w:rPr>
        <w:t>мнемотаблице</w:t>
      </w:r>
      <w:proofErr w:type="spellEnd"/>
      <w:r w:rsidR="00C67058" w:rsidRPr="00C67058">
        <w:rPr>
          <w:rFonts w:ascii="Times New Roman" w:eastAsia="Times New Roman" w:hAnsi="Times New Roman" w:cs="Times New Roman"/>
          <w:color w:val="000000"/>
          <w:sz w:val="28"/>
          <w:szCs w:val="28"/>
          <w:lang w:eastAsia="ru-RU"/>
        </w:rPr>
        <w:t xml:space="preserve">, что всё очень просто и понятно детям. Заучивание стихотворения по </w:t>
      </w:r>
      <w:proofErr w:type="spellStart"/>
      <w:r w:rsidR="00C67058" w:rsidRPr="00C67058">
        <w:rPr>
          <w:rFonts w:ascii="Times New Roman" w:eastAsia="Times New Roman" w:hAnsi="Times New Roman" w:cs="Times New Roman"/>
          <w:color w:val="000000"/>
          <w:sz w:val="28"/>
          <w:szCs w:val="28"/>
          <w:lang w:eastAsia="ru-RU"/>
        </w:rPr>
        <w:t>мнемотаблице</w:t>
      </w:r>
      <w:proofErr w:type="spellEnd"/>
      <w:r w:rsidR="00C67058" w:rsidRPr="00C67058">
        <w:rPr>
          <w:rFonts w:ascii="Times New Roman" w:eastAsia="Times New Roman" w:hAnsi="Times New Roman" w:cs="Times New Roman"/>
          <w:color w:val="000000"/>
          <w:sz w:val="28"/>
          <w:szCs w:val="28"/>
          <w:lang w:eastAsia="ru-RU"/>
        </w:rPr>
        <w:t>, помогает детям запомнить логическую последовательность символов, помогает освоить элементы рассказывания.</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Более подробно нужно остановиться на применении схем при заучивании стихотворений. Использование опорных рисунков облегчает и ускоряет процесс запоминания и усвоения текстов.</w:t>
      </w:r>
    </w:p>
    <w:p w:rsidR="0087722C"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Дети легко вспоминают картинку, а потом припоминают слова. Подобрав стихотворение, выразительно прочитываю и по ходу чтения изображаю текст. Можно предложить детям прочитать стихотворение хором, группами, по одному, по желанию. Затем таблицу – рисунок поместить в группе на видном месте и в течение дня дети могут по желанию рассказывать текст.</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C67058">
        <w:rPr>
          <w:rFonts w:ascii="Times New Roman" w:eastAsia="Times New Roman" w:hAnsi="Times New Roman" w:cs="Times New Roman"/>
          <w:color w:val="000000"/>
          <w:sz w:val="28"/>
          <w:szCs w:val="28"/>
          <w:lang w:eastAsia="ru-RU"/>
        </w:rPr>
        <w:t xml:space="preserve">Овладение приемами работы с </w:t>
      </w:r>
      <w:proofErr w:type="spellStart"/>
      <w:r w:rsidR="00C67058" w:rsidRPr="00C67058">
        <w:rPr>
          <w:rFonts w:ascii="Times New Roman" w:eastAsia="Times New Roman" w:hAnsi="Times New Roman" w:cs="Times New Roman"/>
          <w:color w:val="000000"/>
          <w:sz w:val="28"/>
          <w:szCs w:val="28"/>
          <w:lang w:eastAsia="ru-RU"/>
        </w:rPr>
        <w:t>мнемотаблицами</w:t>
      </w:r>
      <w:proofErr w:type="spellEnd"/>
      <w:r w:rsidR="00C67058" w:rsidRPr="00C67058">
        <w:rPr>
          <w:rFonts w:ascii="Times New Roman" w:eastAsia="Times New Roman" w:hAnsi="Times New Roman" w:cs="Times New Roman"/>
          <w:color w:val="000000"/>
          <w:sz w:val="28"/>
          <w:szCs w:val="28"/>
          <w:lang w:eastAsia="ru-RU"/>
        </w:rPr>
        <w:t xml:space="preserve"> значительно сокращает время обучения. Использование опорных рисунков для обучения заучиванию стихотворений увлекает детей, превращает занятие в игру. Зрительный же образ, сохранившийся у ребенка после прослушивания, сопровождающегося просмотром рисунков, позволяет значительно быстрее запомнить текст. Для разучивания каждого стихотворения необходимо </w:t>
      </w:r>
      <w:proofErr w:type="gramStart"/>
      <w:r w:rsidR="00C67058" w:rsidRPr="00C67058">
        <w:rPr>
          <w:rFonts w:ascii="Times New Roman" w:eastAsia="Times New Roman" w:hAnsi="Times New Roman" w:cs="Times New Roman"/>
          <w:color w:val="000000"/>
          <w:sz w:val="28"/>
          <w:szCs w:val="28"/>
          <w:lang w:eastAsia="ru-RU"/>
        </w:rPr>
        <w:t>разрабатывать</w:t>
      </w:r>
      <w:proofErr w:type="gramEnd"/>
      <w:r w:rsidR="00C67058" w:rsidRPr="00C67058">
        <w:rPr>
          <w:rFonts w:ascii="Times New Roman" w:eastAsia="Times New Roman" w:hAnsi="Times New Roman" w:cs="Times New Roman"/>
          <w:color w:val="000000"/>
          <w:sz w:val="28"/>
          <w:szCs w:val="28"/>
          <w:lang w:eastAsia="ru-RU"/>
        </w:rPr>
        <w:t xml:space="preserve"> и составляю свою </w:t>
      </w:r>
      <w:proofErr w:type="spellStart"/>
      <w:r w:rsidR="00C67058" w:rsidRPr="00C67058">
        <w:rPr>
          <w:rFonts w:ascii="Times New Roman" w:eastAsia="Times New Roman" w:hAnsi="Times New Roman" w:cs="Times New Roman"/>
          <w:color w:val="000000"/>
          <w:sz w:val="28"/>
          <w:szCs w:val="28"/>
          <w:lang w:eastAsia="ru-RU"/>
        </w:rPr>
        <w:t>мнемотаблицу</w:t>
      </w:r>
      <w:proofErr w:type="spellEnd"/>
      <w:r w:rsidR="00C67058" w:rsidRPr="00C67058">
        <w:rPr>
          <w:rFonts w:ascii="Times New Roman" w:eastAsia="Times New Roman" w:hAnsi="Times New Roman" w:cs="Times New Roman"/>
          <w:color w:val="000000"/>
          <w:sz w:val="28"/>
          <w:szCs w:val="28"/>
          <w:lang w:eastAsia="ru-RU"/>
        </w:rPr>
        <w:t xml:space="preserve">, подбирать рисунки к выбранному стихотворению (желательно на каждую строчку). И так, шаг за шагом создать </w:t>
      </w:r>
      <w:proofErr w:type="spellStart"/>
      <w:r w:rsidR="00C67058" w:rsidRPr="00C67058">
        <w:rPr>
          <w:rFonts w:ascii="Times New Roman" w:eastAsia="Times New Roman" w:hAnsi="Times New Roman" w:cs="Times New Roman"/>
          <w:color w:val="000000"/>
          <w:sz w:val="28"/>
          <w:szCs w:val="28"/>
          <w:lang w:eastAsia="ru-RU"/>
        </w:rPr>
        <w:t>мнемотаблицы</w:t>
      </w:r>
      <w:proofErr w:type="spellEnd"/>
      <w:r w:rsidR="00C67058" w:rsidRPr="00C67058">
        <w:rPr>
          <w:rFonts w:ascii="Times New Roman" w:eastAsia="Times New Roman" w:hAnsi="Times New Roman" w:cs="Times New Roman"/>
          <w:color w:val="000000"/>
          <w:sz w:val="28"/>
          <w:szCs w:val="28"/>
          <w:lang w:eastAsia="ru-RU"/>
        </w:rPr>
        <w:t>.</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xml:space="preserve">     </w:t>
      </w:r>
      <w:r w:rsidR="00C67058" w:rsidRPr="00C67058">
        <w:rPr>
          <w:rFonts w:ascii="Times New Roman" w:eastAsia="Times New Roman" w:hAnsi="Times New Roman" w:cs="Times New Roman"/>
          <w:color w:val="000000"/>
          <w:sz w:val="28"/>
          <w:szCs w:val="28"/>
          <w:lang w:eastAsia="ru-RU"/>
        </w:rPr>
        <w:t xml:space="preserve">Затем проводится словарная работа по произведению, беседа по смыслу </w:t>
      </w:r>
      <w:proofErr w:type="gramStart"/>
      <w:r w:rsidR="00C67058" w:rsidRPr="00C67058">
        <w:rPr>
          <w:rFonts w:ascii="Times New Roman" w:eastAsia="Times New Roman" w:hAnsi="Times New Roman" w:cs="Times New Roman"/>
          <w:color w:val="000000"/>
          <w:sz w:val="28"/>
          <w:szCs w:val="28"/>
          <w:lang w:eastAsia="ru-RU"/>
        </w:rPr>
        <w:t>прочитанного</w:t>
      </w:r>
      <w:proofErr w:type="gramEnd"/>
      <w:r w:rsidR="00C67058" w:rsidRPr="00C67058">
        <w:rPr>
          <w:rFonts w:ascii="Times New Roman" w:eastAsia="Times New Roman" w:hAnsi="Times New Roman" w:cs="Times New Roman"/>
          <w:color w:val="000000"/>
          <w:sz w:val="28"/>
          <w:szCs w:val="28"/>
          <w:lang w:eastAsia="ru-RU"/>
        </w:rPr>
        <w:t>, и предоставляется возможность воспроизвести текст детьми с опорой на рисунки.</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Не связанные, на первый взгляд, между собой картинки соединяются в один сюжет, с помощью которого сигнальные схематические изображения помогают активизировать мыслительные процессы. Практика показала, что большинство детей в группе заучивают стихотворение наизусть, пока таким образом «рисуют» его.</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Постепенно память дошкольников укрепляется, их образное мышление развивается, они запоминают тексты намного лучше, больше по объёму, легче и эмоциональнее. При таком способе работы стихотворение запоминается целиком.</w:t>
      </w:r>
    </w:p>
    <w:p w:rsidR="0087722C"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Разучивание стало для моих детей делом весёлым, эмоциональным, и при этом содержание текста – осязаемым, видимым, представляемым. Ведь одно из правил укрепления памяти и речи гласит: «Когда учишь, записывай, рисуй схемы, черти графики». Таким образом</w:t>
      </w:r>
      <w:r>
        <w:rPr>
          <w:rFonts w:ascii="Times New Roman" w:eastAsia="Times New Roman" w:hAnsi="Times New Roman" w:cs="Times New Roman"/>
          <w:color w:val="000000"/>
          <w:sz w:val="28"/>
          <w:szCs w:val="28"/>
          <w:lang w:eastAsia="ru-RU"/>
        </w:rPr>
        <w:t>,</w:t>
      </w:r>
      <w:r w:rsidR="00C67058" w:rsidRPr="00C67058">
        <w:rPr>
          <w:rFonts w:ascii="Times New Roman" w:eastAsia="Times New Roman" w:hAnsi="Times New Roman" w:cs="Times New Roman"/>
          <w:color w:val="000000"/>
          <w:sz w:val="28"/>
          <w:szCs w:val="28"/>
          <w:lang w:eastAsia="ru-RU"/>
        </w:rPr>
        <w:t xml:space="preserve"> чем раньше мы будем учить детей рассказывать или пересказывать, используя метод мнемотехники и схемы – модели, тем лучше будет развитой связная речь-показатель умственных способностей.</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67058" w:rsidRPr="00C67058">
        <w:rPr>
          <w:rFonts w:ascii="Times New Roman" w:eastAsia="Times New Roman" w:hAnsi="Times New Roman" w:cs="Times New Roman"/>
          <w:color w:val="000000"/>
          <w:sz w:val="28"/>
          <w:szCs w:val="28"/>
          <w:lang w:eastAsia="ru-RU"/>
        </w:rPr>
        <w:t xml:space="preserve">Необходимо подчеркнуть, что </w:t>
      </w:r>
      <w:proofErr w:type="spellStart"/>
      <w:r w:rsidR="00C67058" w:rsidRPr="00C67058">
        <w:rPr>
          <w:rFonts w:ascii="Times New Roman" w:eastAsia="Times New Roman" w:hAnsi="Times New Roman" w:cs="Times New Roman"/>
          <w:color w:val="000000"/>
          <w:sz w:val="28"/>
          <w:szCs w:val="28"/>
          <w:lang w:eastAsia="ru-RU"/>
        </w:rPr>
        <w:t>мнемотаблицами</w:t>
      </w:r>
      <w:proofErr w:type="spellEnd"/>
      <w:r w:rsidR="00C67058" w:rsidRPr="00C67058">
        <w:rPr>
          <w:rFonts w:ascii="Times New Roman" w:eastAsia="Times New Roman" w:hAnsi="Times New Roman" w:cs="Times New Roman"/>
          <w:color w:val="000000"/>
          <w:sz w:val="28"/>
          <w:szCs w:val="28"/>
          <w:lang w:eastAsia="ru-RU"/>
        </w:rPr>
        <w:t xml:space="preserve"> не ограничивается вся работа по развитию связной речи у детей.</w:t>
      </w:r>
    </w:p>
    <w:p w:rsidR="00C67058" w:rsidRPr="00C67058" w:rsidRDefault="0087722C"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 xml:space="preserve">Это – прежде всего как начальная, “пусковая”, наиболее значимая и эффективная работа, так как использование </w:t>
      </w:r>
      <w:proofErr w:type="spellStart"/>
      <w:r w:rsidR="00C67058" w:rsidRPr="00C67058">
        <w:rPr>
          <w:rFonts w:ascii="Times New Roman" w:eastAsia="Times New Roman" w:hAnsi="Times New Roman" w:cs="Times New Roman"/>
          <w:color w:val="000000"/>
          <w:sz w:val="28"/>
          <w:szCs w:val="28"/>
          <w:lang w:eastAsia="ru-RU"/>
        </w:rPr>
        <w:t>мнемотаблиц</w:t>
      </w:r>
      <w:proofErr w:type="spellEnd"/>
      <w:r w:rsidR="00C67058" w:rsidRPr="00C67058">
        <w:rPr>
          <w:rFonts w:ascii="Times New Roman" w:eastAsia="Times New Roman" w:hAnsi="Times New Roman" w:cs="Times New Roman"/>
          <w:color w:val="000000"/>
          <w:sz w:val="28"/>
          <w:szCs w:val="28"/>
          <w:lang w:eastAsia="ru-RU"/>
        </w:rPr>
        <w:t xml:space="preserve"> позволяет детям легче воспринимать и перерабатывать зрительную информацию, сохранять и воспроизводить её.</w:t>
      </w:r>
    </w:p>
    <w:p w:rsidR="007759AD" w:rsidRDefault="0087722C" w:rsidP="00C67058">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C67058" w:rsidRPr="00C67058">
        <w:rPr>
          <w:rFonts w:ascii="Times New Roman" w:eastAsia="Times New Roman" w:hAnsi="Times New Roman" w:cs="Times New Roman"/>
          <w:color w:val="000000"/>
          <w:sz w:val="28"/>
          <w:szCs w:val="28"/>
          <w:lang w:eastAsia="ru-RU"/>
        </w:rPr>
        <w:t>Параллельно с этой работой необходимы речевые игры, обязательны использование настольно-печатных игр, которые помогают детям научиться классифицировать предметы, развивать речь, зрительное восприятие, образное и логическое мышление, внимание, наблюдательность, интерес к окружающему миру, навыки самопроверки.</w:t>
      </w:r>
    </w:p>
    <w:p w:rsidR="007759AD" w:rsidRDefault="007759A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C67058" w:rsidRPr="00C67058" w:rsidRDefault="00C67058" w:rsidP="00C67058">
      <w:pPr>
        <w:shd w:val="clear" w:color="auto" w:fill="FFFFFF"/>
        <w:spacing w:after="0" w:line="360" w:lineRule="auto"/>
        <w:jc w:val="both"/>
        <w:rPr>
          <w:rFonts w:ascii="Times New Roman" w:eastAsia="Times New Roman" w:hAnsi="Times New Roman" w:cs="Times New Roman"/>
          <w:color w:val="000000"/>
          <w:sz w:val="20"/>
          <w:szCs w:val="20"/>
          <w:lang w:eastAsia="ru-RU"/>
        </w:rPr>
      </w:pPr>
    </w:p>
    <w:p w:rsidR="007759AD" w:rsidRPr="007759AD" w:rsidRDefault="007759AD" w:rsidP="007759AD">
      <w:pPr>
        <w:shd w:val="clear" w:color="auto" w:fill="FFFFFF"/>
        <w:spacing w:after="0"/>
        <w:jc w:val="center"/>
        <w:rPr>
          <w:rFonts w:ascii="Times New Roman" w:eastAsia="Times New Roman" w:hAnsi="Times New Roman" w:cs="Times New Roman"/>
          <w:b/>
          <w:color w:val="111111"/>
          <w:sz w:val="32"/>
          <w:szCs w:val="32"/>
          <w:lang w:eastAsia="ru-RU"/>
        </w:rPr>
      </w:pPr>
      <w:r w:rsidRPr="007759AD">
        <w:rPr>
          <w:rFonts w:ascii="Times New Roman" w:eastAsia="Times New Roman" w:hAnsi="Times New Roman" w:cs="Times New Roman"/>
          <w:b/>
          <w:color w:val="111111"/>
          <w:sz w:val="32"/>
          <w:szCs w:val="32"/>
          <w:lang w:eastAsia="ru-RU"/>
        </w:rPr>
        <w:t>ГЛАВА III. ОПЫТНО-ЭКСПЕРИМЕНТАЛЬНОЕ ИЗУЧЕНИЕ РЕЧИ ДЕТЕЙ СТАРШЕГО ДОШКОЛЬНОГО ВОЗРАСТА</w:t>
      </w:r>
    </w:p>
    <w:p w:rsidR="007759AD" w:rsidRDefault="007759AD" w:rsidP="007759AD">
      <w:pPr>
        <w:pStyle w:val="a9"/>
        <w:numPr>
          <w:ilvl w:val="1"/>
          <w:numId w:val="7"/>
        </w:numPr>
        <w:shd w:val="clear" w:color="auto" w:fill="FFFFFF"/>
        <w:spacing w:after="0"/>
        <w:jc w:val="center"/>
        <w:rPr>
          <w:rFonts w:ascii="Times New Roman" w:eastAsia="Times New Roman" w:hAnsi="Times New Roman" w:cs="Times New Roman"/>
          <w:b/>
          <w:color w:val="111111"/>
          <w:sz w:val="32"/>
          <w:szCs w:val="32"/>
          <w:lang w:eastAsia="ru-RU"/>
        </w:rPr>
      </w:pPr>
      <w:r w:rsidRPr="007759AD">
        <w:rPr>
          <w:rFonts w:ascii="Times New Roman" w:eastAsia="Times New Roman" w:hAnsi="Times New Roman" w:cs="Times New Roman"/>
          <w:b/>
          <w:color w:val="111111"/>
          <w:sz w:val="32"/>
          <w:szCs w:val="32"/>
          <w:lang w:eastAsia="ru-RU"/>
        </w:rPr>
        <w:t>Анкетирование родителей по проблеме исследования</w:t>
      </w:r>
    </w:p>
    <w:p w:rsidR="00B95ABB" w:rsidRPr="00C510A6" w:rsidRDefault="00B95ABB" w:rsidP="00B95ABB">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32"/>
          <w:szCs w:val="32"/>
          <w:lang w:eastAsia="ru-RU"/>
        </w:rPr>
        <w:t xml:space="preserve">     </w:t>
      </w:r>
      <w:r w:rsidR="007759AD" w:rsidRPr="00C510A6">
        <w:rPr>
          <w:rFonts w:ascii="Times New Roman" w:eastAsia="Times New Roman" w:hAnsi="Times New Roman" w:cs="Times New Roman"/>
          <w:color w:val="111111"/>
          <w:sz w:val="28"/>
          <w:szCs w:val="28"/>
          <w:lang w:eastAsia="ru-RU"/>
        </w:rPr>
        <w:t xml:space="preserve">Для родителей была разработана </w:t>
      </w:r>
      <w:r w:rsidR="007759AD" w:rsidRPr="00C510A6">
        <w:rPr>
          <w:rFonts w:ascii="Times New Roman" w:eastAsia="Times New Roman" w:hAnsi="Times New Roman" w:cs="Times New Roman"/>
          <w:b/>
          <w:color w:val="111111"/>
          <w:sz w:val="28"/>
          <w:szCs w:val="28"/>
          <w:lang w:eastAsia="ru-RU"/>
        </w:rPr>
        <w:t>анкета</w:t>
      </w:r>
      <w:r w:rsidRPr="00C510A6">
        <w:rPr>
          <w:rFonts w:ascii="Times New Roman" w:eastAsia="Times New Roman" w:hAnsi="Times New Roman" w:cs="Times New Roman"/>
          <w:b/>
          <w:color w:val="111111"/>
          <w:sz w:val="28"/>
          <w:szCs w:val="28"/>
          <w:lang w:eastAsia="ru-RU"/>
        </w:rPr>
        <w:t xml:space="preserve"> «Речевое развитие ребёнка»</w:t>
      </w:r>
      <w:r w:rsidR="004A294E" w:rsidRPr="00C510A6">
        <w:rPr>
          <w:rFonts w:ascii="Times New Roman" w:eastAsia="Times New Roman" w:hAnsi="Times New Roman" w:cs="Times New Roman"/>
          <w:color w:val="111111"/>
          <w:sz w:val="28"/>
          <w:szCs w:val="28"/>
          <w:lang w:eastAsia="ru-RU"/>
        </w:rPr>
        <w:t>.</w:t>
      </w:r>
    </w:p>
    <w:p w:rsidR="007759AD" w:rsidRPr="00C510A6" w:rsidRDefault="004A294E" w:rsidP="004A294E">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C510A6">
        <w:rPr>
          <w:rStyle w:val="aa"/>
          <w:rFonts w:ascii="Times New Roman" w:hAnsi="Times New Roman" w:cs="Times New Roman"/>
          <w:color w:val="231F20"/>
          <w:sz w:val="28"/>
          <w:szCs w:val="28"/>
          <w:shd w:val="clear" w:color="auto" w:fill="FFFFFF"/>
        </w:rPr>
        <w:t xml:space="preserve">     Цель анкеты:</w:t>
      </w:r>
      <w:r w:rsidRPr="00C510A6">
        <w:rPr>
          <w:rFonts w:ascii="Times New Roman" w:hAnsi="Times New Roman" w:cs="Times New Roman"/>
          <w:color w:val="231F20"/>
          <w:sz w:val="28"/>
          <w:szCs w:val="28"/>
          <w:shd w:val="clear" w:color="auto" w:fill="FFFFFF"/>
        </w:rPr>
        <w:t> выяснить проблемы, возникающие у родителей по данной тематике, а также проанализировать знания родителей о развитии речи детей, проанализировать работу детского сада и семьи по данной проблеме.</w:t>
      </w:r>
    </w:p>
    <w:p w:rsidR="00B95ABB" w:rsidRPr="00C510A6" w:rsidRDefault="00B95ABB" w:rsidP="00B95ABB">
      <w:pPr>
        <w:shd w:val="clear" w:color="auto" w:fill="FFFFFF"/>
        <w:spacing w:after="0" w:line="360" w:lineRule="auto"/>
        <w:jc w:val="both"/>
        <w:rPr>
          <w:rFonts w:ascii="Times New Roman" w:eastAsia="Times New Roman" w:hAnsi="Times New Roman" w:cs="Times New Roman"/>
          <w:i/>
          <w:color w:val="111111"/>
          <w:sz w:val="28"/>
          <w:szCs w:val="28"/>
          <w:lang w:eastAsia="ru-RU"/>
        </w:rPr>
      </w:pPr>
      <w:r w:rsidRPr="00C510A6">
        <w:rPr>
          <w:rFonts w:ascii="Times New Roman" w:eastAsia="Times New Roman" w:hAnsi="Times New Roman" w:cs="Times New Roman"/>
          <w:i/>
          <w:color w:val="111111"/>
          <w:sz w:val="28"/>
          <w:szCs w:val="28"/>
          <w:lang w:eastAsia="ru-RU"/>
        </w:rPr>
        <w:t xml:space="preserve">     Уважаемые родители! Просим Вас принять участие в исследовании проблем развития речи детей. Анкета является анонимной, подписывать её не надо. Полученная информация будет использована только в обобщённом виде.</w:t>
      </w:r>
    </w:p>
    <w:p w:rsidR="00C67058"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Вы следите за тем, как говорит Ваш ребёнок?</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Да</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Нет</w:t>
      </w:r>
    </w:p>
    <w:p w:rsidR="00B95ABB"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Вы исправляете ошибки в речи своего ребёнка?</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Да</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Нет</w:t>
      </w:r>
    </w:p>
    <w:p w:rsidR="00B95ABB"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Рассказывает Ваш ребёнок о своих впечатлениях?</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Да</w:t>
      </w:r>
    </w:p>
    <w:p w:rsidR="00B95ABB" w:rsidRPr="00C510A6" w:rsidRDefault="00B95ABB" w:rsidP="00B95ABB">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Нет</w:t>
      </w:r>
    </w:p>
    <w:p w:rsidR="00B95ABB"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Играете Вы со своим ребёнком дома? Какие игры для развития речи у Вас есть? _____________________________</w:t>
      </w:r>
    </w:p>
    <w:p w:rsidR="00B95ABB" w:rsidRPr="00C510A6" w:rsidRDefault="00B95ABB" w:rsidP="00B95ABB">
      <w:p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b/>
          <w:color w:val="111111"/>
          <w:sz w:val="28"/>
          <w:szCs w:val="28"/>
          <w:lang w:eastAsia="ru-RU"/>
        </w:rPr>
        <w:t>________________________________________________________</w:t>
      </w:r>
    </w:p>
    <w:p w:rsidR="00B95ABB"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 xml:space="preserve">Знают ли Ваши дети </w:t>
      </w:r>
      <w:proofErr w:type="spellStart"/>
      <w:r w:rsidRPr="00C510A6">
        <w:rPr>
          <w:rFonts w:ascii="Times New Roman" w:eastAsia="Times New Roman" w:hAnsi="Times New Roman" w:cs="Times New Roman"/>
          <w:color w:val="111111"/>
          <w:sz w:val="28"/>
          <w:szCs w:val="28"/>
          <w:lang w:eastAsia="ru-RU"/>
        </w:rPr>
        <w:t>потешки</w:t>
      </w:r>
      <w:proofErr w:type="spellEnd"/>
      <w:r w:rsidRPr="00C510A6">
        <w:rPr>
          <w:rFonts w:ascii="Times New Roman" w:eastAsia="Times New Roman" w:hAnsi="Times New Roman" w:cs="Times New Roman"/>
          <w:color w:val="111111"/>
          <w:sz w:val="28"/>
          <w:szCs w:val="28"/>
          <w:lang w:eastAsia="ru-RU"/>
        </w:rPr>
        <w:t>, сказки? Могут пересказать?</w:t>
      </w:r>
    </w:p>
    <w:p w:rsidR="00B95ABB" w:rsidRPr="00C510A6" w:rsidRDefault="00B95ABB" w:rsidP="00B95ABB">
      <w:p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b/>
          <w:color w:val="111111"/>
          <w:sz w:val="28"/>
          <w:szCs w:val="28"/>
          <w:lang w:eastAsia="ru-RU"/>
        </w:rPr>
        <w:t>________________________________________________________</w:t>
      </w:r>
    </w:p>
    <w:p w:rsidR="00B95ABB" w:rsidRPr="00C510A6" w:rsidRDefault="00B95ABB" w:rsidP="00B95ABB">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Много ли вопросов задаёт Ваш ребёнок? Что его интересует? _________________________________________</w:t>
      </w:r>
    </w:p>
    <w:p w:rsidR="00B95ABB" w:rsidRPr="00C510A6" w:rsidRDefault="00B95ABB" w:rsidP="00B95ABB">
      <w:p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b/>
          <w:color w:val="111111"/>
          <w:sz w:val="28"/>
          <w:szCs w:val="28"/>
          <w:lang w:eastAsia="ru-RU"/>
        </w:rPr>
        <w:t>________________________________________________________</w:t>
      </w:r>
    </w:p>
    <w:p w:rsidR="007D6209" w:rsidRPr="00C510A6" w:rsidRDefault="007D6209" w:rsidP="007D6209">
      <w:pPr>
        <w:pStyle w:val="a9"/>
        <w:numPr>
          <w:ilvl w:val="0"/>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 xml:space="preserve">Какова, по-Вашему мнению, степень участия семьи, родителей в работе </w:t>
      </w:r>
      <w:proofErr w:type="gramStart"/>
      <w:r w:rsidRPr="00C510A6">
        <w:rPr>
          <w:rFonts w:ascii="Times New Roman" w:eastAsia="Times New Roman" w:hAnsi="Times New Roman" w:cs="Times New Roman"/>
          <w:color w:val="111111"/>
          <w:sz w:val="28"/>
          <w:szCs w:val="28"/>
          <w:lang w:eastAsia="ru-RU"/>
        </w:rPr>
        <w:t>над</w:t>
      </w:r>
      <w:proofErr w:type="gramEnd"/>
      <w:r w:rsidRPr="00C510A6">
        <w:rPr>
          <w:rFonts w:ascii="Times New Roman" w:eastAsia="Times New Roman" w:hAnsi="Times New Roman" w:cs="Times New Roman"/>
          <w:color w:val="111111"/>
          <w:sz w:val="28"/>
          <w:szCs w:val="28"/>
          <w:lang w:eastAsia="ru-RU"/>
        </w:rPr>
        <w:t xml:space="preserve"> преодоление речевого недоразвития? </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Достаточно занятий с логопедом и воспитателем</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Родители должны принимать деятельное участие</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b/>
          <w:color w:val="111111"/>
          <w:sz w:val="28"/>
          <w:szCs w:val="28"/>
          <w:lang w:eastAsia="ru-RU"/>
        </w:rPr>
      </w:pPr>
      <w:r w:rsidRPr="00C510A6">
        <w:rPr>
          <w:rFonts w:ascii="Times New Roman" w:eastAsia="Times New Roman" w:hAnsi="Times New Roman" w:cs="Times New Roman"/>
          <w:color w:val="111111"/>
          <w:sz w:val="28"/>
          <w:szCs w:val="28"/>
          <w:lang w:eastAsia="ru-RU"/>
        </w:rPr>
        <w:t>Родители иногда должны заниматься с детьми</w:t>
      </w:r>
    </w:p>
    <w:p w:rsidR="007D6209" w:rsidRPr="00C510A6" w:rsidRDefault="007D6209" w:rsidP="007D6209">
      <w:pPr>
        <w:pStyle w:val="a9"/>
        <w:numPr>
          <w:ilvl w:val="0"/>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Читаете ли Вы своему ребёнку сказки, стихи, рассказы?</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Читаем много, постоянно</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Читаем, но редко</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Не читаем</w:t>
      </w:r>
    </w:p>
    <w:p w:rsidR="007D6209" w:rsidRPr="00C510A6" w:rsidRDefault="007D6209" w:rsidP="007D6209">
      <w:pPr>
        <w:pStyle w:val="a9"/>
        <w:numPr>
          <w:ilvl w:val="0"/>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Часто ли Ваш ребёнок в домашней обстановке проявляет интерес к книге?</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Часто</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Проявляет</w:t>
      </w:r>
    </w:p>
    <w:p w:rsidR="007D6209" w:rsidRPr="00C510A6" w:rsidRDefault="007D6209" w:rsidP="007D6209">
      <w:pPr>
        <w:pStyle w:val="a9"/>
        <w:numPr>
          <w:ilvl w:val="1"/>
          <w:numId w:val="20"/>
        </w:numPr>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Редко</w:t>
      </w:r>
    </w:p>
    <w:p w:rsidR="007D6209" w:rsidRPr="00C510A6" w:rsidRDefault="007D6209" w:rsidP="007D6209">
      <w:pPr>
        <w:pStyle w:val="a9"/>
        <w:numPr>
          <w:ilvl w:val="0"/>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Как часто Вы уделяете время и внимания совместному чтению вместе с ребёнком?</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Ежедневно</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В выходные дни</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Иногда, редко</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В свободное время</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По желанию ребёнка</w:t>
      </w:r>
    </w:p>
    <w:p w:rsidR="007D6209" w:rsidRPr="00C510A6" w:rsidRDefault="007D6209" w:rsidP="007D6209">
      <w:pPr>
        <w:pStyle w:val="a9"/>
        <w:numPr>
          <w:ilvl w:val="1"/>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По возможности</w:t>
      </w:r>
    </w:p>
    <w:p w:rsidR="007D6209" w:rsidRPr="00C510A6" w:rsidRDefault="007D6209" w:rsidP="007D6209">
      <w:pPr>
        <w:pStyle w:val="a9"/>
        <w:numPr>
          <w:ilvl w:val="0"/>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Что лично Вы делаете для развития речи Вашего ребёнка?</w:t>
      </w:r>
    </w:p>
    <w:p w:rsidR="007D6209" w:rsidRPr="00C510A6" w:rsidRDefault="007D6209" w:rsidP="007D6209">
      <w:pPr>
        <w:pStyle w:val="a9"/>
        <w:numPr>
          <w:ilvl w:val="0"/>
          <w:numId w:val="20"/>
        </w:num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Ваши предложения и пожелания по работе детского сада в данном направлении _________________________________</w:t>
      </w:r>
    </w:p>
    <w:p w:rsidR="007D6209" w:rsidRPr="00C510A6" w:rsidRDefault="007D6209" w:rsidP="007D6209">
      <w:pPr>
        <w:tabs>
          <w:tab w:val="left" w:pos="993"/>
        </w:tabs>
        <w:spacing w:after="0" w:line="360" w:lineRule="auto"/>
        <w:rPr>
          <w:rFonts w:ascii="Times New Roman" w:eastAsia="Times New Roman" w:hAnsi="Times New Roman" w:cs="Times New Roman"/>
          <w:color w:val="111111"/>
          <w:sz w:val="28"/>
          <w:szCs w:val="28"/>
          <w:lang w:eastAsia="ru-RU"/>
        </w:rPr>
      </w:pPr>
      <w:r w:rsidRPr="00C510A6">
        <w:rPr>
          <w:rFonts w:ascii="Times New Roman" w:eastAsia="Times New Roman" w:hAnsi="Times New Roman" w:cs="Times New Roman"/>
          <w:color w:val="111111"/>
          <w:sz w:val="28"/>
          <w:szCs w:val="28"/>
          <w:lang w:eastAsia="ru-RU"/>
        </w:rPr>
        <w:t>________________________________________________________</w:t>
      </w:r>
    </w:p>
    <w:p w:rsidR="00B95ABB" w:rsidRPr="00264CBE" w:rsidRDefault="00B95ABB" w:rsidP="00B95ABB">
      <w:pPr>
        <w:pStyle w:val="a9"/>
        <w:spacing w:after="0" w:line="360" w:lineRule="auto"/>
        <w:rPr>
          <w:rFonts w:ascii="Times New Roman" w:eastAsia="Times New Roman" w:hAnsi="Times New Roman" w:cs="Times New Roman"/>
          <w:b/>
          <w:color w:val="111111"/>
          <w:sz w:val="28"/>
          <w:szCs w:val="28"/>
          <w:lang w:eastAsia="ru-RU"/>
        </w:rPr>
      </w:pPr>
    </w:p>
    <w:p w:rsidR="00264CBE" w:rsidRPr="00264CBE" w:rsidRDefault="00264CBE" w:rsidP="00264CBE">
      <w:pPr>
        <w:spacing w:after="0" w:line="360" w:lineRule="auto"/>
        <w:rPr>
          <w:rFonts w:ascii="Times New Roman" w:eastAsia="Times New Roman" w:hAnsi="Times New Roman" w:cs="Times New Roman"/>
          <w:b/>
          <w:bCs/>
          <w:color w:val="231F20"/>
          <w:sz w:val="28"/>
          <w:szCs w:val="28"/>
          <w:lang w:eastAsia="ru-RU"/>
        </w:rPr>
      </w:pPr>
      <w:r w:rsidRPr="00264CBE">
        <w:rPr>
          <w:rFonts w:ascii="Times New Roman" w:eastAsia="Times New Roman" w:hAnsi="Times New Roman" w:cs="Times New Roman"/>
          <w:bCs/>
          <w:color w:val="231F20"/>
          <w:sz w:val="28"/>
          <w:szCs w:val="28"/>
          <w:lang w:eastAsia="ru-RU"/>
        </w:rPr>
        <w:t xml:space="preserve">     В целом, по опросу родителей можно сделать следующие </w:t>
      </w:r>
      <w:r w:rsidRPr="00264CBE">
        <w:rPr>
          <w:rFonts w:ascii="Times New Roman" w:eastAsia="Times New Roman" w:hAnsi="Times New Roman" w:cs="Times New Roman"/>
          <w:b/>
          <w:bCs/>
          <w:color w:val="231F20"/>
          <w:sz w:val="28"/>
          <w:szCs w:val="28"/>
          <w:lang w:eastAsia="ru-RU"/>
        </w:rPr>
        <w:t>выводы:</w:t>
      </w:r>
    </w:p>
    <w:p w:rsidR="00264CBE" w:rsidRPr="00264CBE" w:rsidRDefault="00264CBE" w:rsidP="00264CBE">
      <w:pPr>
        <w:spacing w:after="0" w:line="360" w:lineRule="auto"/>
        <w:rPr>
          <w:rFonts w:ascii="Times New Roman" w:eastAsia="Times New Roman" w:hAnsi="Times New Roman" w:cs="Times New Roman"/>
          <w:b/>
          <w:bCs/>
          <w:color w:val="231F20"/>
          <w:sz w:val="28"/>
          <w:szCs w:val="28"/>
          <w:lang w:eastAsia="ru-RU"/>
        </w:rPr>
      </w:pPr>
      <w:r w:rsidRPr="00264CBE">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Результаты анкетирования родителей МБДОУ Трубчевский детский сад комбинированного вида «Белочка» по теме «Речевое развитие ребёнка» указывают на компетентность родителей в вопросах речевого развития детей.</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sidRPr="00264CBE">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Основная цель развития речи в</w:t>
      </w:r>
      <w:r>
        <w:rPr>
          <w:rFonts w:ascii="Times New Roman" w:eastAsia="Times New Roman" w:hAnsi="Times New Roman" w:cs="Times New Roman"/>
          <w:color w:val="231F20"/>
          <w:sz w:val="28"/>
          <w:szCs w:val="28"/>
          <w:lang w:eastAsia="ru-RU"/>
        </w:rPr>
        <w:t xml:space="preserve"> ДОУ, по мнению 85% родителей </w:t>
      </w:r>
      <w:proofErr w:type="gramStart"/>
      <w:r>
        <w:rPr>
          <w:rFonts w:ascii="Times New Roman" w:eastAsia="Times New Roman" w:hAnsi="Times New Roman" w:cs="Times New Roman"/>
          <w:color w:val="231F20"/>
          <w:sz w:val="28"/>
          <w:szCs w:val="28"/>
          <w:lang w:eastAsia="ru-RU"/>
        </w:rPr>
        <w:t>-</w:t>
      </w:r>
      <w:r w:rsidRPr="00264CBE">
        <w:rPr>
          <w:rFonts w:ascii="Times New Roman" w:eastAsia="Times New Roman" w:hAnsi="Times New Roman" w:cs="Times New Roman"/>
          <w:color w:val="231F20"/>
          <w:sz w:val="28"/>
          <w:szCs w:val="28"/>
          <w:lang w:eastAsia="ru-RU"/>
        </w:rPr>
        <w:t>р</w:t>
      </w:r>
      <w:proofErr w:type="gramEnd"/>
      <w:r w:rsidRPr="00264CBE">
        <w:rPr>
          <w:rFonts w:ascii="Times New Roman" w:eastAsia="Times New Roman" w:hAnsi="Times New Roman" w:cs="Times New Roman"/>
          <w:color w:val="231F20"/>
          <w:sz w:val="28"/>
          <w:szCs w:val="28"/>
          <w:lang w:eastAsia="ru-RU"/>
        </w:rPr>
        <w:t>азвивать мышление, память, внимание, воображение; 67% родителей - развивать у детей речь; 49% - учить детей слушать литературные произведения разных жанров; 46% - учить пересказывать и драматизировать небольшие литературные.</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По мнению большинства родителей (79%), занятия по развитию речи в дошкольном возрасте очень важны. Это основа развития человека, как социальной личности; благоприятный возраст; с речью развивается мышление и память; ребенок учится правильной речи, правильному произношению; важно для дальнейшего успешного обучения в школе.</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К сожалению, есть родители (18%), которые не осознают важности занятий по развитию речи в дошкольном возрасте.</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79% родителей считают, что в детском саду созданы условия для речевого развития ребёнка. 12% считают, что в детском саду необходим специалист – логопед.</w:t>
      </w:r>
    </w:p>
    <w:p w:rsidR="00264CBE" w:rsidRDefault="00264CBE" w:rsidP="00264CBE">
      <w:pPr>
        <w:spacing w:after="0" w:line="360" w:lineRule="auto"/>
        <w:rPr>
          <w:rFonts w:ascii="Times New Roman" w:eastAsia="Times New Roman" w:hAnsi="Times New Roman" w:cs="Times New Roman"/>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79% родителей отмечают, что ребёнок часто в домашней обстановке  проявляет интерес к книге. 18% - интерес проявляется иногда.</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Для поддержания этого интереса 91% родителей читают книги, покупают журналы, рассуждают, играют вместе с детьми. Но в то же время, 9% родителей отвечают, что ничего для этого не делают, ссылаясь на нехватку времени, занятость на работе.</w:t>
      </w:r>
      <w:r>
        <w:rPr>
          <w:rFonts w:ascii="Times New Roman" w:eastAsia="Times New Roman" w:hAnsi="Times New Roman" w:cs="Times New Roman"/>
          <w:b/>
          <w:bCs/>
          <w:color w:val="231F20"/>
          <w:sz w:val="28"/>
          <w:szCs w:val="28"/>
          <w:lang w:eastAsia="ru-RU"/>
        </w:rPr>
        <w:t xml:space="preserve"> </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 xml:space="preserve">На </w:t>
      </w:r>
      <w:proofErr w:type="gramStart"/>
      <w:r w:rsidRPr="00264CBE">
        <w:rPr>
          <w:rFonts w:ascii="Times New Roman" w:eastAsia="Times New Roman" w:hAnsi="Times New Roman" w:cs="Times New Roman"/>
          <w:color w:val="231F20"/>
          <w:sz w:val="28"/>
          <w:szCs w:val="28"/>
          <w:lang w:eastAsia="ru-RU"/>
        </w:rPr>
        <w:t>вопрос</w:t>
      </w:r>
      <w:proofErr w:type="gramEnd"/>
      <w:r w:rsidRPr="00264CBE">
        <w:rPr>
          <w:rFonts w:ascii="Times New Roman" w:eastAsia="Times New Roman" w:hAnsi="Times New Roman" w:cs="Times New Roman"/>
          <w:color w:val="231F20"/>
          <w:sz w:val="28"/>
          <w:szCs w:val="28"/>
          <w:lang w:eastAsia="ru-RU"/>
        </w:rPr>
        <w:t xml:space="preserve"> «Какие книги есть у Вас дома?», родители перечислили все разнообразие детской литературы: детские сказки, энциклопедии, стихи; детская проза; классические произведения; загадки, поговорки; развивающая и познавательная литература; журналы. И только 1 родитель ответил, что никакой детской литературы в доме нет.</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67% родителей часто (ежедневно) уделяют время и внимание совместному чтению вместе с ребёнком. 33% - по возможности, по желанию ребенка, в выходные, редко.</w:t>
      </w:r>
      <w:r>
        <w:rPr>
          <w:rFonts w:ascii="Times New Roman" w:eastAsia="Times New Roman" w:hAnsi="Times New Roman" w:cs="Times New Roman"/>
          <w:b/>
          <w:bCs/>
          <w:color w:val="231F20"/>
          <w:sz w:val="28"/>
          <w:szCs w:val="28"/>
          <w:lang w:eastAsia="ru-RU"/>
        </w:rPr>
        <w:t xml:space="preserve"> </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55% родителей нуждаются в помощи воспитателей детского сада по проблеме речевого развития ребёнка (словарная работа; произношение; воспитание интереса к чтению книг; скороговорки, звук «р»; уделять внимание пересказу; занятия; сообщать о проблемах у ребенка). 39% родителей не ответили на этот вопрос, 6% родителей – не нуждаются в помощи.</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 xml:space="preserve">Таким образом, родители осознают актуальность развития речи ребенка дошкольного возраста, </w:t>
      </w:r>
      <w:proofErr w:type="gramStart"/>
      <w:r w:rsidRPr="00264CBE">
        <w:rPr>
          <w:rFonts w:ascii="Times New Roman" w:eastAsia="Times New Roman" w:hAnsi="Times New Roman" w:cs="Times New Roman"/>
          <w:color w:val="231F20"/>
          <w:sz w:val="28"/>
          <w:szCs w:val="28"/>
          <w:lang w:eastAsia="ru-RU"/>
        </w:rPr>
        <w:t>верно</w:t>
      </w:r>
      <w:proofErr w:type="gramEnd"/>
      <w:r w:rsidRPr="00264CBE">
        <w:rPr>
          <w:rFonts w:ascii="Times New Roman" w:eastAsia="Times New Roman" w:hAnsi="Times New Roman" w:cs="Times New Roman"/>
          <w:color w:val="231F20"/>
          <w:sz w:val="28"/>
          <w:szCs w:val="28"/>
          <w:lang w:eastAsia="ru-RU"/>
        </w:rPr>
        <w:t xml:space="preserve"> понимают свою роль в этом вопросе, большая часть создают для развития речи ребенка соответствующие условия.</w:t>
      </w:r>
    </w:p>
    <w:p w:rsid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Взаимодействие детского сада и семьи является необходимым условием работы дошкольного учреждения по любому направлению его деятельности. Не является исключением и работа по развитию речи дошкольников, ведь наилучших результатов в работе можно достичь, если воспитатели и родители будут действовать согласованно.</w:t>
      </w:r>
    </w:p>
    <w:p w:rsidR="00264CBE" w:rsidRPr="00264CBE" w:rsidRDefault="00264CBE" w:rsidP="00264CBE">
      <w:pPr>
        <w:spacing w:after="0" w:line="360" w:lineRule="auto"/>
        <w:rPr>
          <w:rFonts w:ascii="Times New Roman" w:eastAsia="Times New Roman" w:hAnsi="Times New Roman" w:cs="Times New Roman"/>
          <w:b/>
          <w:bCs/>
          <w:color w:val="231F20"/>
          <w:sz w:val="28"/>
          <w:szCs w:val="28"/>
          <w:lang w:eastAsia="ru-RU"/>
        </w:rPr>
      </w:pPr>
      <w:r>
        <w:rPr>
          <w:rFonts w:ascii="Times New Roman" w:eastAsia="Times New Roman" w:hAnsi="Times New Roman" w:cs="Times New Roman"/>
          <w:b/>
          <w:bCs/>
          <w:color w:val="231F20"/>
          <w:sz w:val="28"/>
          <w:szCs w:val="28"/>
          <w:lang w:eastAsia="ru-RU"/>
        </w:rPr>
        <w:t xml:space="preserve">     </w:t>
      </w:r>
      <w:r w:rsidRPr="00264CBE">
        <w:rPr>
          <w:rFonts w:ascii="Times New Roman" w:eastAsia="Times New Roman" w:hAnsi="Times New Roman" w:cs="Times New Roman"/>
          <w:color w:val="231F20"/>
          <w:sz w:val="28"/>
          <w:szCs w:val="28"/>
          <w:lang w:eastAsia="ru-RU"/>
        </w:rPr>
        <w:t>От правильного взаимодействия детского сада и семьи зависит успех воспитания детей. Задача детского сада — вооружать родителей педагогическими знаниями, в частности конкретными знаниями по методике развития речи.</w:t>
      </w:r>
    </w:p>
    <w:p w:rsidR="00264CBE" w:rsidRPr="00264CBE" w:rsidRDefault="00264CBE" w:rsidP="00C510A6">
      <w:pPr>
        <w:spacing w:after="0" w:line="360" w:lineRule="auto"/>
        <w:rPr>
          <w:rFonts w:ascii="Verdana" w:eastAsia="Times New Roman" w:hAnsi="Verdana" w:cs="Times New Roman"/>
          <w:b/>
          <w:bCs/>
          <w:color w:val="231F20"/>
          <w:sz w:val="28"/>
          <w:szCs w:val="28"/>
          <w:lang w:eastAsia="ru-RU"/>
        </w:rPr>
      </w:pPr>
      <w:r w:rsidRPr="00264CBE">
        <w:rPr>
          <w:rFonts w:ascii="Verdana" w:eastAsia="Times New Roman" w:hAnsi="Verdana" w:cs="Times New Roman"/>
          <w:b/>
          <w:bCs/>
          <w:color w:val="231F20"/>
          <w:sz w:val="28"/>
          <w:szCs w:val="28"/>
          <w:lang w:eastAsia="ru-RU"/>
        </w:rPr>
        <w:t xml:space="preserve"> </w:t>
      </w:r>
    </w:p>
    <w:p w:rsidR="004A294E" w:rsidRPr="004A294E" w:rsidRDefault="004A294E" w:rsidP="004A294E">
      <w:pPr>
        <w:pStyle w:val="a9"/>
        <w:numPr>
          <w:ilvl w:val="1"/>
          <w:numId w:val="7"/>
        </w:numPr>
        <w:shd w:val="clear" w:color="auto" w:fill="FFFFFF"/>
        <w:spacing w:after="0"/>
        <w:jc w:val="center"/>
        <w:rPr>
          <w:rFonts w:ascii="Times New Roman" w:eastAsia="Times New Roman" w:hAnsi="Times New Roman" w:cs="Times New Roman"/>
          <w:b/>
          <w:color w:val="111111"/>
          <w:sz w:val="32"/>
          <w:szCs w:val="32"/>
          <w:lang w:eastAsia="ru-RU"/>
        </w:rPr>
      </w:pPr>
      <w:r>
        <w:rPr>
          <w:rFonts w:ascii="Verdana" w:eastAsia="Times New Roman" w:hAnsi="Verdana" w:cs="Times New Roman"/>
          <w:color w:val="231F20"/>
          <w:sz w:val="24"/>
          <w:szCs w:val="24"/>
          <w:lang w:eastAsia="ru-RU"/>
        </w:rPr>
        <w:br w:type="page"/>
      </w:r>
      <w:r w:rsidRPr="004A294E">
        <w:rPr>
          <w:rFonts w:ascii="Times New Roman" w:eastAsia="Times New Roman" w:hAnsi="Times New Roman" w:cs="Times New Roman"/>
          <w:b/>
          <w:color w:val="111111"/>
          <w:sz w:val="32"/>
          <w:szCs w:val="32"/>
          <w:lang w:eastAsia="ru-RU"/>
        </w:rPr>
        <w:t>Методика изучения речи детей старшего дошкольного возраста (мониторинг)</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000000"/>
          <w:sz w:val="28"/>
          <w:szCs w:val="28"/>
          <w:lang w:eastAsia="ru-RU"/>
        </w:rPr>
        <w:t xml:space="preserve">    </w:t>
      </w:r>
      <w:r w:rsidRPr="00264CBE">
        <w:rPr>
          <w:rFonts w:ascii="Times New Roman" w:eastAsia="Times New Roman" w:hAnsi="Times New Roman" w:cs="Times New Roman"/>
          <w:color w:val="434343"/>
          <w:sz w:val="28"/>
          <w:szCs w:val="28"/>
          <w:lang w:eastAsia="ru-RU"/>
        </w:rPr>
        <w:t>Контрольный эксперимент показал следующую динамику развития связной речи:</w:t>
      </w:r>
    </w:p>
    <w:p w:rsidR="00264CBE" w:rsidRPr="00264CBE" w:rsidRDefault="00264CBE" w:rsidP="00264CBE">
      <w:pPr>
        <w:numPr>
          <w:ilvl w:val="0"/>
          <w:numId w:val="22"/>
        </w:numPr>
        <w:shd w:val="clear" w:color="auto" w:fill="FFFFFF"/>
        <w:spacing w:after="0" w:line="360" w:lineRule="auto"/>
        <w:ind w:left="0" w:firstLine="284"/>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Высокий уровень показали – 46% детей. У этих детей все параметры связной речи находятся на высоком уровне. Они содержательно, логично, точно и последовательно излагают свои мысли, в речи используют как простые, так и сложные предложения. Речь оформлена грамматически правильно.</w:t>
      </w:r>
    </w:p>
    <w:p w:rsidR="00264CBE" w:rsidRPr="00264CBE" w:rsidRDefault="00264CBE" w:rsidP="00264CBE">
      <w:pPr>
        <w:pStyle w:val="a9"/>
        <w:numPr>
          <w:ilvl w:val="0"/>
          <w:numId w:val="22"/>
        </w:numPr>
        <w:shd w:val="clear" w:color="auto" w:fill="FFFFFF"/>
        <w:tabs>
          <w:tab w:val="num" w:pos="0"/>
        </w:tabs>
        <w:spacing w:after="0" w:line="360" w:lineRule="auto"/>
        <w:ind w:left="0" w:firstLine="284"/>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 xml:space="preserve">Средний уровень был обнаружен у 54% детей. В большинстве случаев у детей страдала содержательность и богатство связной речи. Предложение использовали </w:t>
      </w:r>
      <w:proofErr w:type="gramStart"/>
      <w:r w:rsidRPr="00264CBE">
        <w:rPr>
          <w:rFonts w:ascii="Times New Roman" w:eastAsia="Times New Roman" w:hAnsi="Times New Roman" w:cs="Times New Roman"/>
          <w:color w:val="434343"/>
          <w:sz w:val="28"/>
          <w:szCs w:val="28"/>
          <w:lang w:eastAsia="ru-RU"/>
        </w:rPr>
        <w:t>простые</w:t>
      </w:r>
      <w:proofErr w:type="gramEnd"/>
      <w:r w:rsidRPr="00264CBE">
        <w:rPr>
          <w:rFonts w:ascii="Times New Roman" w:eastAsia="Times New Roman" w:hAnsi="Times New Roman" w:cs="Times New Roman"/>
          <w:color w:val="434343"/>
          <w:sz w:val="28"/>
          <w:szCs w:val="28"/>
          <w:lang w:eastAsia="ru-RU"/>
        </w:rPr>
        <w:t>, но правильные по грамматическому оформлению.</w:t>
      </w:r>
    </w:p>
    <w:p w:rsidR="00C510A6" w:rsidRPr="00C510A6" w:rsidRDefault="00264CBE" w:rsidP="00C510A6">
      <w:pPr>
        <w:pStyle w:val="a9"/>
        <w:numPr>
          <w:ilvl w:val="0"/>
          <w:numId w:val="22"/>
        </w:numPr>
        <w:shd w:val="clear" w:color="auto" w:fill="FFFFFF"/>
        <w:spacing w:after="0" w:line="360" w:lineRule="auto"/>
        <w:ind w:hanging="76"/>
        <w:rPr>
          <w:rFonts w:ascii="Times New Roman" w:eastAsia="Times New Roman" w:hAnsi="Times New Roman" w:cs="Times New Roman"/>
          <w:color w:val="000000"/>
          <w:sz w:val="28"/>
          <w:szCs w:val="28"/>
          <w:lang w:eastAsia="ru-RU"/>
        </w:rPr>
      </w:pPr>
      <w:r w:rsidRPr="00C510A6">
        <w:rPr>
          <w:rFonts w:ascii="Times New Roman" w:eastAsia="Times New Roman" w:hAnsi="Times New Roman" w:cs="Times New Roman"/>
          <w:color w:val="434343"/>
          <w:sz w:val="28"/>
          <w:szCs w:val="28"/>
          <w:lang w:eastAsia="ru-RU"/>
        </w:rPr>
        <w:t>Низкий уровень не был обнаружен у детей.</w:t>
      </w:r>
    </w:p>
    <w:p w:rsidR="00264CBE" w:rsidRPr="00C510A6" w:rsidRDefault="00C510A6" w:rsidP="00C510A6">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C510A6">
        <w:rPr>
          <w:rFonts w:ascii="Times New Roman" w:eastAsia="Times New Roman" w:hAnsi="Times New Roman" w:cs="Times New Roman"/>
          <w:color w:val="434343"/>
          <w:sz w:val="28"/>
          <w:szCs w:val="28"/>
          <w:lang w:eastAsia="ru-RU"/>
        </w:rPr>
        <w:t>Намного лучше стали показатели по параметрам у всех детей. Они научились передать содержание готового литературного текста и собственного рассказа; логично выстраивать свое высказывание; в речи использовались не только существительные и глаголы, но и прилагательные, наречия.</w:t>
      </w:r>
    </w:p>
    <w:p w:rsidR="00264CBE" w:rsidRPr="00264CBE" w:rsidRDefault="00C510A6" w:rsidP="00C510A6">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Таким образом, проведенный контрольный эксперимент по исследованию особенностей связной речи у детей, позволил выделить следующее:</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 дети могут логично выстраивать предложения, но у некоторых детей еще нарушается последовательность слов;</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  дети могут устанавливать логично – смысловые отношения между предметами, изображенными на картинках;</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-при пересказе  устанавливают причинно – следственные связи и достаточно хорошо составляют предложения;</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 практические отсутствуют грамматические ошибки;</w:t>
      </w:r>
    </w:p>
    <w:p w:rsidR="00264CBE" w:rsidRPr="00264CBE" w:rsidRDefault="00264CBE" w:rsidP="00264CBE">
      <w:pPr>
        <w:shd w:val="clear" w:color="auto" w:fill="FFFFFF"/>
        <w:spacing w:after="0" w:line="360" w:lineRule="auto"/>
        <w:rPr>
          <w:rFonts w:ascii="Times New Roman" w:eastAsia="Times New Roman" w:hAnsi="Times New Roman" w:cs="Times New Roman"/>
          <w:color w:val="000000"/>
          <w:sz w:val="28"/>
          <w:szCs w:val="28"/>
          <w:lang w:eastAsia="ru-RU"/>
        </w:rPr>
      </w:pPr>
      <w:r w:rsidRPr="00264CBE">
        <w:rPr>
          <w:rFonts w:ascii="Times New Roman" w:eastAsia="Times New Roman" w:hAnsi="Times New Roman" w:cs="Times New Roman"/>
          <w:color w:val="434343"/>
          <w:sz w:val="28"/>
          <w:szCs w:val="28"/>
          <w:lang w:eastAsia="ru-RU"/>
        </w:rPr>
        <w:t>– самостоятельно составляют рассказ – описание.</w:t>
      </w:r>
    </w:p>
    <w:p w:rsidR="00264CBE" w:rsidRPr="00C510A6" w:rsidRDefault="00264CBE" w:rsidP="00C510A6">
      <w:pPr>
        <w:shd w:val="clear" w:color="auto" w:fill="FFFFFF"/>
        <w:spacing w:after="0" w:line="360" w:lineRule="auto"/>
        <w:jc w:val="center"/>
        <w:rPr>
          <w:rFonts w:ascii="Times New Roman" w:eastAsia="Times New Roman" w:hAnsi="Times New Roman" w:cs="Times New Roman"/>
          <w:b/>
          <w:color w:val="000000"/>
          <w:sz w:val="32"/>
          <w:szCs w:val="32"/>
          <w:lang w:eastAsia="ru-RU"/>
        </w:rPr>
      </w:pPr>
      <w:r w:rsidRPr="00C510A6">
        <w:rPr>
          <w:rFonts w:ascii="Times New Roman" w:eastAsia="Times New Roman" w:hAnsi="Times New Roman" w:cs="Times New Roman"/>
          <w:b/>
          <w:bCs/>
          <w:color w:val="434343"/>
          <w:sz w:val="32"/>
          <w:szCs w:val="32"/>
          <w:lang w:eastAsia="ru-RU"/>
        </w:rPr>
        <w:t>Заключение</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xml:space="preserve">В процессе работы был произведен анализ психологической и методической литературы по данной теме, была дана характеристика связной речи и были изучены возможности развития связной речи детей дошкольного возраста посредством </w:t>
      </w:r>
      <w:proofErr w:type="spellStart"/>
      <w:r w:rsidR="00264CBE" w:rsidRPr="00264CBE">
        <w:rPr>
          <w:rFonts w:ascii="Times New Roman" w:eastAsia="Times New Roman" w:hAnsi="Times New Roman" w:cs="Times New Roman"/>
          <w:color w:val="434343"/>
          <w:sz w:val="28"/>
          <w:szCs w:val="28"/>
          <w:lang w:eastAsia="ru-RU"/>
        </w:rPr>
        <w:t>мнемотаблиц</w:t>
      </w:r>
      <w:proofErr w:type="spellEnd"/>
      <w:r w:rsidR="00264CBE" w:rsidRPr="00264CBE">
        <w:rPr>
          <w:rFonts w:ascii="Times New Roman" w:eastAsia="Times New Roman" w:hAnsi="Times New Roman" w:cs="Times New Roman"/>
          <w:color w:val="434343"/>
          <w:sz w:val="28"/>
          <w:szCs w:val="28"/>
          <w:lang w:eastAsia="ru-RU"/>
        </w:rPr>
        <w:t>, проведено исследование и был обоснован выбор методик, проанализированы результаты исследования и сделаны выводы.</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Результаты экспериментального исследования показали, что у большинства обследуемых детей  развитие связной речи находится на среднем уровне, что характеризуется наличием ошибок и трудностями составлять рассказ – описание, самостоятельный пересказ.</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xml:space="preserve">На основании полученных результатов исследования нами был разработана система развития связной речи посредством </w:t>
      </w:r>
      <w:proofErr w:type="spellStart"/>
      <w:r w:rsidR="00264CBE" w:rsidRPr="00264CBE">
        <w:rPr>
          <w:rFonts w:ascii="Times New Roman" w:eastAsia="Times New Roman" w:hAnsi="Times New Roman" w:cs="Times New Roman"/>
          <w:color w:val="434343"/>
          <w:sz w:val="28"/>
          <w:szCs w:val="28"/>
          <w:lang w:eastAsia="ru-RU"/>
        </w:rPr>
        <w:t>мнемотехнки</w:t>
      </w:r>
      <w:proofErr w:type="spellEnd"/>
      <w:r w:rsidR="00264CBE" w:rsidRPr="00264CBE">
        <w:rPr>
          <w:rFonts w:ascii="Times New Roman" w:eastAsia="Times New Roman" w:hAnsi="Times New Roman" w:cs="Times New Roman"/>
          <w:color w:val="434343"/>
          <w:sz w:val="28"/>
          <w:szCs w:val="28"/>
          <w:lang w:eastAsia="ru-RU"/>
        </w:rPr>
        <w:t>. По окончанию ее реализации мы повторно провели методики, в результате мы выявили на контрольном эксперименте:</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Высокий уровень показали – 46% детей. У этих детей все параметры связной речи находятся на высоком уровне. Они содержательно, логично, точно и последовательно излагают свои мысли, в речи используют как простые, так и сложные предложения. Речь оформлена грамматически правильно.</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xml:space="preserve">Средний уровень был обнаружен у 54% детей. В большинстве случаев у детей страдала содержательность и богатство связной речи. Предложение использовали </w:t>
      </w:r>
      <w:proofErr w:type="gramStart"/>
      <w:r w:rsidR="00264CBE" w:rsidRPr="00264CBE">
        <w:rPr>
          <w:rFonts w:ascii="Times New Roman" w:eastAsia="Times New Roman" w:hAnsi="Times New Roman" w:cs="Times New Roman"/>
          <w:color w:val="434343"/>
          <w:sz w:val="28"/>
          <w:szCs w:val="28"/>
          <w:lang w:eastAsia="ru-RU"/>
        </w:rPr>
        <w:t>простые</w:t>
      </w:r>
      <w:proofErr w:type="gramEnd"/>
      <w:r w:rsidR="00264CBE" w:rsidRPr="00264CBE">
        <w:rPr>
          <w:rFonts w:ascii="Times New Roman" w:eastAsia="Times New Roman" w:hAnsi="Times New Roman" w:cs="Times New Roman"/>
          <w:color w:val="434343"/>
          <w:sz w:val="28"/>
          <w:szCs w:val="28"/>
          <w:lang w:eastAsia="ru-RU"/>
        </w:rPr>
        <w:t>, но правильные по грамматическому оформлению.</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Низкий уровень не был обнаружен у детей.</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Параметры сформированы на среднем уровне: следует продолжать работу над правильностью и богатство речи.</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Итогом стало выделение особенностей связной речи у детей с ОНР:</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дети могут логично выстраивать предложения, но у некоторых детей еще нарушается последовательность слов;</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дети могут устанавливать логично – смысловые отношения между предметами, изображенными на картинках;</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-при пересказе  устанавливают причинно – следственные связи и достаточно хорошо составляют предложения;</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практические отсутствуют грамматические ошибки;</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самостоятельно составляют рассказ – описание.</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Цель нашего исследования: выявление особенностей формирования связной речи у детей среднего дошкольного возраста с общим недоразвитием была достигнута, так как были решены все поставленные задачи. А именно:</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изучены особенности развития связной речи в онтогенезе;</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xml:space="preserve">– выявлены особенности связной речи у детей посредством </w:t>
      </w:r>
      <w:proofErr w:type="spellStart"/>
      <w:r w:rsidR="00264CBE" w:rsidRPr="00264CBE">
        <w:rPr>
          <w:rFonts w:ascii="Times New Roman" w:eastAsia="Times New Roman" w:hAnsi="Times New Roman" w:cs="Times New Roman"/>
          <w:color w:val="434343"/>
          <w:sz w:val="28"/>
          <w:szCs w:val="28"/>
          <w:lang w:eastAsia="ru-RU"/>
        </w:rPr>
        <w:t>мнемотаблиц</w:t>
      </w:r>
      <w:proofErr w:type="spellEnd"/>
      <w:r w:rsidR="00264CBE" w:rsidRPr="00264CBE">
        <w:rPr>
          <w:rFonts w:ascii="Times New Roman" w:eastAsia="Times New Roman" w:hAnsi="Times New Roman" w:cs="Times New Roman"/>
          <w:color w:val="434343"/>
          <w:sz w:val="28"/>
          <w:szCs w:val="28"/>
          <w:lang w:eastAsia="ru-RU"/>
        </w:rPr>
        <w:t>;</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проведена экспериментальная работа по выявлению особенностей связной речи детей дошкольного возраста;</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xml:space="preserve">– разработана система работы по развитию связной речи посредством </w:t>
      </w:r>
      <w:proofErr w:type="spellStart"/>
      <w:r w:rsidR="00264CBE" w:rsidRPr="00264CBE">
        <w:rPr>
          <w:rFonts w:ascii="Times New Roman" w:eastAsia="Times New Roman" w:hAnsi="Times New Roman" w:cs="Times New Roman"/>
          <w:color w:val="434343"/>
          <w:sz w:val="28"/>
          <w:szCs w:val="28"/>
          <w:lang w:eastAsia="ru-RU"/>
        </w:rPr>
        <w:t>мнемотаблиц</w:t>
      </w:r>
      <w:proofErr w:type="spellEnd"/>
      <w:r w:rsidR="00264CBE" w:rsidRPr="00264CBE">
        <w:rPr>
          <w:rFonts w:ascii="Times New Roman" w:eastAsia="Times New Roman" w:hAnsi="Times New Roman" w:cs="Times New Roman"/>
          <w:color w:val="434343"/>
          <w:sz w:val="28"/>
          <w:szCs w:val="28"/>
          <w:lang w:eastAsia="ru-RU"/>
        </w:rPr>
        <w:t>.</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 проанализированы результаты экспериментальной работы по выявлению особенностей связной речи у детей среднего дошкольного возраста с ОНР; дан количественно – качественны анализ полученных данных.</w:t>
      </w:r>
    </w:p>
    <w:p w:rsidR="00264CBE" w:rsidRPr="00264CBE" w:rsidRDefault="00C510A6" w:rsidP="00264CBE">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34343"/>
          <w:sz w:val="28"/>
          <w:szCs w:val="28"/>
          <w:lang w:eastAsia="ru-RU"/>
        </w:rPr>
        <w:t xml:space="preserve">     </w:t>
      </w:r>
      <w:r w:rsidR="00264CBE" w:rsidRPr="00264CBE">
        <w:rPr>
          <w:rFonts w:ascii="Times New Roman" w:eastAsia="Times New Roman" w:hAnsi="Times New Roman" w:cs="Times New Roman"/>
          <w:color w:val="434343"/>
          <w:sz w:val="28"/>
          <w:szCs w:val="28"/>
          <w:lang w:eastAsia="ru-RU"/>
        </w:rPr>
        <w:t>Таким образом, мы убедились, что тема актуальна, задачи выполнены, цель достигнута.</w:t>
      </w:r>
    </w:p>
    <w:p w:rsidR="004A294E" w:rsidRPr="00264CBE" w:rsidRDefault="004A294E" w:rsidP="00264CBE">
      <w:pPr>
        <w:shd w:val="clear" w:color="auto" w:fill="FFFFFF"/>
        <w:spacing w:after="0" w:line="360" w:lineRule="auto"/>
        <w:jc w:val="both"/>
        <w:rPr>
          <w:rFonts w:ascii="Times New Roman" w:eastAsia="Times New Roman" w:hAnsi="Times New Roman" w:cs="Times New Roman"/>
          <w:color w:val="434343"/>
          <w:sz w:val="27"/>
          <w:szCs w:val="27"/>
          <w:lang w:eastAsia="ru-RU"/>
        </w:rPr>
      </w:pPr>
    </w:p>
    <w:p w:rsidR="004A294E" w:rsidRPr="004A294E" w:rsidRDefault="004A294E" w:rsidP="004A294E">
      <w:pPr>
        <w:shd w:val="clear" w:color="auto" w:fill="FFFFFF"/>
        <w:spacing w:before="100" w:beforeAutospacing="1" w:after="100" w:afterAutospacing="1" w:line="240" w:lineRule="auto"/>
        <w:ind w:left="720"/>
        <w:rPr>
          <w:rFonts w:ascii="Verdana" w:eastAsia="Times New Roman" w:hAnsi="Verdana" w:cs="Times New Roman"/>
          <w:color w:val="231F20"/>
          <w:sz w:val="24"/>
          <w:szCs w:val="24"/>
          <w:lang w:eastAsia="ru-RU"/>
        </w:rPr>
      </w:pPr>
    </w:p>
    <w:p w:rsidR="004A294E" w:rsidRPr="00B95ABB" w:rsidRDefault="004A294E" w:rsidP="004A294E">
      <w:pPr>
        <w:pStyle w:val="a9"/>
        <w:spacing w:after="0" w:line="360" w:lineRule="auto"/>
        <w:ind w:left="0"/>
        <w:rPr>
          <w:rFonts w:ascii="Times New Roman" w:eastAsia="Times New Roman" w:hAnsi="Times New Roman" w:cs="Times New Roman"/>
          <w:b/>
          <w:color w:val="111111"/>
          <w:sz w:val="32"/>
          <w:szCs w:val="32"/>
          <w:lang w:eastAsia="ru-RU"/>
        </w:rPr>
      </w:pPr>
    </w:p>
    <w:p w:rsidR="002F0985" w:rsidRDefault="002F0985" w:rsidP="00B95ABB">
      <w:pPr>
        <w:spacing w:after="0" w:line="360" w:lineRule="auto"/>
        <w:ind w:left="375"/>
        <w:jc w:val="both"/>
        <w:rPr>
          <w:rFonts w:ascii="Times New Roman" w:eastAsia="Times New Roman" w:hAnsi="Times New Roman" w:cs="Times New Roman"/>
          <w:color w:val="111111"/>
          <w:sz w:val="28"/>
          <w:szCs w:val="28"/>
          <w:lang w:eastAsia="ru-RU"/>
        </w:rPr>
      </w:pPr>
    </w:p>
    <w:p w:rsidR="002F0985" w:rsidRPr="002F0985" w:rsidRDefault="002F0985" w:rsidP="0034184E">
      <w:pPr>
        <w:spacing w:after="0" w:line="360" w:lineRule="auto"/>
        <w:ind w:left="375"/>
        <w:jc w:val="both"/>
        <w:rPr>
          <w:rFonts w:ascii="Times New Roman" w:eastAsia="Times New Roman" w:hAnsi="Times New Roman" w:cs="Times New Roman"/>
          <w:color w:val="111111"/>
          <w:sz w:val="28"/>
          <w:szCs w:val="28"/>
          <w:lang w:eastAsia="ru-RU"/>
        </w:rPr>
      </w:pPr>
    </w:p>
    <w:p w:rsidR="003C3590" w:rsidRPr="007C425E" w:rsidRDefault="003C3590" w:rsidP="0034184E">
      <w:pPr>
        <w:spacing w:after="0" w:line="360" w:lineRule="auto"/>
        <w:jc w:val="both"/>
        <w:rPr>
          <w:rFonts w:ascii="Times New Roman" w:eastAsia="Times New Roman" w:hAnsi="Times New Roman" w:cs="Times New Roman"/>
          <w:color w:val="111111"/>
          <w:sz w:val="28"/>
          <w:szCs w:val="28"/>
          <w:lang w:eastAsia="ru-RU"/>
        </w:rPr>
      </w:pPr>
    </w:p>
    <w:p w:rsidR="007C425E" w:rsidRPr="00C510A6" w:rsidRDefault="00C510A6" w:rsidP="00C510A6">
      <w:pPr>
        <w:shd w:val="clear" w:color="auto" w:fill="FFFFFF"/>
        <w:spacing w:after="0" w:line="360" w:lineRule="auto"/>
        <w:jc w:val="center"/>
        <w:rPr>
          <w:rFonts w:ascii="Times New Roman" w:eastAsia="Times New Roman" w:hAnsi="Times New Roman" w:cs="Times New Roman"/>
          <w:b/>
          <w:color w:val="000000"/>
          <w:sz w:val="32"/>
          <w:szCs w:val="32"/>
          <w:lang w:eastAsia="ru-RU"/>
        </w:rPr>
      </w:pPr>
      <w:r w:rsidRPr="00C510A6">
        <w:rPr>
          <w:rFonts w:ascii="Times New Roman" w:eastAsia="Times New Roman" w:hAnsi="Times New Roman" w:cs="Times New Roman"/>
          <w:b/>
          <w:color w:val="000000"/>
          <w:sz w:val="32"/>
          <w:szCs w:val="32"/>
          <w:lang w:eastAsia="ru-RU"/>
        </w:rPr>
        <w:t>Список использованной литературы</w:t>
      </w:r>
    </w:p>
    <w:p w:rsidR="00C510A6" w:rsidRPr="00C510A6" w:rsidRDefault="00C510A6" w:rsidP="00C510A6">
      <w:pPr>
        <w:pStyle w:val="a8"/>
        <w:shd w:val="clear" w:color="auto" w:fill="FFFFFF"/>
        <w:spacing w:before="0" w:beforeAutospacing="0" w:after="0" w:afterAutospacing="0" w:line="360" w:lineRule="auto"/>
        <w:rPr>
          <w:rFonts w:ascii="Arial" w:hAnsi="Arial" w:cs="Arial"/>
          <w:color w:val="000000"/>
          <w:sz w:val="28"/>
          <w:szCs w:val="28"/>
        </w:rPr>
      </w:pPr>
      <w:r w:rsidRPr="00C510A6">
        <w:rPr>
          <w:color w:val="000000"/>
          <w:sz w:val="28"/>
          <w:szCs w:val="28"/>
        </w:rPr>
        <w:t xml:space="preserve">1. </w:t>
      </w:r>
      <w:proofErr w:type="spellStart"/>
      <w:r w:rsidRPr="00C510A6">
        <w:rPr>
          <w:color w:val="000000"/>
          <w:sz w:val="28"/>
          <w:szCs w:val="28"/>
        </w:rPr>
        <w:t>Арушанова</w:t>
      </w:r>
      <w:proofErr w:type="spellEnd"/>
      <w:r w:rsidRPr="00C510A6">
        <w:rPr>
          <w:color w:val="000000"/>
          <w:sz w:val="28"/>
          <w:szCs w:val="28"/>
        </w:rPr>
        <w:t xml:space="preserve"> А.Г. Речь и речевое общение: Книга для воспитателей детского сада. М.: </w:t>
      </w:r>
      <w:proofErr w:type="spellStart"/>
      <w:r w:rsidRPr="00C510A6">
        <w:rPr>
          <w:color w:val="000000"/>
          <w:sz w:val="28"/>
          <w:szCs w:val="28"/>
        </w:rPr>
        <w:t>Мозайка</w:t>
      </w:r>
      <w:proofErr w:type="spellEnd"/>
      <w:r w:rsidRPr="00C510A6">
        <w:rPr>
          <w:color w:val="000000"/>
          <w:sz w:val="28"/>
          <w:szCs w:val="28"/>
        </w:rPr>
        <w:t>-Синтез, 1999</w:t>
      </w:r>
    </w:p>
    <w:p w:rsidR="00C510A6" w:rsidRPr="00C510A6" w:rsidRDefault="00C510A6" w:rsidP="00C510A6">
      <w:pPr>
        <w:pStyle w:val="a8"/>
        <w:shd w:val="clear" w:color="auto" w:fill="FFFFFF"/>
        <w:spacing w:before="0" w:beforeAutospacing="0" w:after="0" w:afterAutospacing="0" w:line="360" w:lineRule="auto"/>
        <w:rPr>
          <w:rFonts w:ascii="Arial" w:hAnsi="Arial" w:cs="Arial"/>
          <w:color w:val="000000"/>
          <w:sz w:val="28"/>
          <w:szCs w:val="28"/>
        </w:rPr>
      </w:pPr>
      <w:r w:rsidRPr="00C510A6">
        <w:rPr>
          <w:color w:val="000000"/>
          <w:sz w:val="28"/>
          <w:szCs w:val="28"/>
        </w:rPr>
        <w:t>2. Большова, Т.В. Учимся по сказке. Развитие мышления дошкольников с помощью мнемотехники Т.В. Большова / Спб.,2005 — 71с.</w:t>
      </w:r>
    </w:p>
    <w:p w:rsidR="00C510A6" w:rsidRPr="00C510A6" w:rsidRDefault="00C510A6" w:rsidP="00C510A6">
      <w:pPr>
        <w:pStyle w:val="a8"/>
        <w:shd w:val="clear" w:color="auto" w:fill="FFFFFF"/>
        <w:spacing w:before="0" w:beforeAutospacing="0" w:after="0" w:afterAutospacing="0" w:line="360" w:lineRule="auto"/>
        <w:rPr>
          <w:rFonts w:ascii="Arial" w:hAnsi="Arial" w:cs="Arial"/>
          <w:color w:val="000000"/>
          <w:sz w:val="28"/>
          <w:szCs w:val="28"/>
        </w:rPr>
      </w:pPr>
      <w:r w:rsidRPr="00C510A6">
        <w:rPr>
          <w:color w:val="000000"/>
          <w:sz w:val="28"/>
          <w:szCs w:val="28"/>
        </w:rPr>
        <w:t>3. Воробьева В.К. Методика развития связной речи у детей с системным недоразвитием речи /Воробьева В.К. – М., 2005 — 114с.</w:t>
      </w:r>
    </w:p>
    <w:p w:rsidR="00C510A6" w:rsidRPr="00C510A6" w:rsidRDefault="00C510A6" w:rsidP="00C510A6">
      <w:pPr>
        <w:pStyle w:val="a8"/>
        <w:shd w:val="clear" w:color="auto" w:fill="FFFFFF"/>
        <w:spacing w:before="0" w:beforeAutospacing="0" w:after="0" w:afterAutospacing="0" w:line="360" w:lineRule="auto"/>
        <w:rPr>
          <w:rFonts w:ascii="Arial" w:hAnsi="Arial" w:cs="Arial"/>
          <w:color w:val="000000"/>
          <w:sz w:val="28"/>
          <w:szCs w:val="28"/>
        </w:rPr>
      </w:pPr>
      <w:r w:rsidRPr="00C510A6">
        <w:rPr>
          <w:color w:val="000000"/>
          <w:sz w:val="28"/>
          <w:szCs w:val="28"/>
        </w:rPr>
        <w:t xml:space="preserve">4. </w:t>
      </w:r>
      <w:proofErr w:type="spellStart"/>
      <w:r w:rsidRPr="00C510A6">
        <w:rPr>
          <w:color w:val="000000"/>
          <w:sz w:val="28"/>
          <w:szCs w:val="28"/>
        </w:rPr>
        <w:t>Выгодский</w:t>
      </w:r>
      <w:proofErr w:type="spellEnd"/>
      <w:r w:rsidRPr="00C510A6">
        <w:rPr>
          <w:color w:val="000000"/>
          <w:sz w:val="28"/>
          <w:szCs w:val="28"/>
        </w:rPr>
        <w:t xml:space="preserve"> Л.С. Мышление и речь. 5-е издание, исправленное. Издательство «Лабиринт», М. 1999 С. 352</w:t>
      </w:r>
    </w:p>
    <w:p w:rsidR="00C510A6" w:rsidRPr="00C510A6" w:rsidRDefault="00C510A6" w:rsidP="00C510A6">
      <w:pPr>
        <w:pStyle w:val="a8"/>
        <w:shd w:val="clear" w:color="auto" w:fill="FFFFFF"/>
        <w:spacing w:before="0" w:beforeAutospacing="0" w:after="0" w:afterAutospacing="0" w:line="360" w:lineRule="auto"/>
        <w:rPr>
          <w:rFonts w:ascii="Arial" w:hAnsi="Arial" w:cs="Arial"/>
          <w:color w:val="000000"/>
          <w:sz w:val="28"/>
          <w:szCs w:val="28"/>
        </w:rPr>
      </w:pPr>
      <w:r w:rsidRPr="00C510A6">
        <w:rPr>
          <w:color w:val="000000"/>
          <w:sz w:val="28"/>
          <w:szCs w:val="28"/>
        </w:rPr>
        <w:t>5. </w:t>
      </w:r>
      <w:proofErr w:type="spellStart"/>
      <w:r w:rsidRPr="00C510A6">
        <w:rPr>
          <w:color w:val="000000"/>
          <w:sz w:val="28"/>
          <w:szCs w:val="28"/>
        </w:rPr>
        <w:t>Венгер</w:t>
      </w:r>
      <w:proofErr w:type="spellEnd"/>
      <w:r w:rsidRPr="00C510A6">
        <w:rPr>
          <w:color w:val="000000"/>
          <w:sz w:val="28"/>
          <w:szCs w:val="28"/>
        </w:rPr>
        <w:t xml:space="preserve"> Л. Развитие способности к наглядному пространственному моделированию //Дошкольное воспитание. – 1982. – № 3.</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Войкова С.В. “Развитие лексики и грамматического строя речи у дошкольников”.</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 xml:space="preserve">Глухов В.П. Формирование связной речи детей дошкольного возраста с общим речевым недоразвитием // Глухов В.П. </w:t>
      </w:r>
      <w:proofErr w:type="spellStart"/>
      <w:r w:rsidRPr="00C510A6">
        <w:rPr>
          <w:color w:val="000000"/>
          <w:sz w:val="28"/>
          <w:szCs w:val="28"/>
        </w:rPr>
        <w:t>Дощкольное</w:t>
      </w:r>
      <w:proofErr w:type="spellEnd"/>
      <w:r w:rsidRPr="00C510A6">
        <w:rPr>
          <w:color w:val="000000"/>
          <w:sz w:val="28"/>
          <w:szCs w:val="28"/>
        </w:rPr>
        <w:t xml:space="preserve"> воспитание 2004г. № 6, с.</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spellStart"/>
      <w:r w:rsidRPr="00C510A6">
        <w:rPr>
          <w:color w:val="000000"/>
          <w:sz w:val="28"/>
          <w:szCs w:val="28"/>
        </w:rPr>
        <w:t>Давьщова</w:t>
      </w:r>
      <w:proofErr w:type="spellEnd"/>
      <w:r w:rsidRPr="00C510A6">
        <w:rPr>
          <w:color w:val="000000"/>
          <w:sz w:val="28"/>
          <w:szCs w:val="28"/>
        </w:rPr>
        <w:t xml:space="preserve"> Т.Г. Ввозная В.М. Использование опорных схем в работе с детьми // </w:t>
      </w:r>
      <w:proofErr w:type="spellStart"/>
      <w:r w:rsidRPr="00C510A6">
        <w:rPr>
          <w:color w:val="000000"/>
          <w:sz w:val="28"/>
          <w:szCs w:val="28"/>
        </w:rPr>
        <w:t>Давьщова</w:t>
      </w:r>
      <w:proofErr w:type="spellEnd"/>
      <w:r w:rsidRPr="00C510A6">
        <w:rPr>
          <w:color w:val="000000"/>
          <w:sz w:val="28"/>
          <w:szCs w:val="28"/>
        </w:rPr>
        <w:t xml:space="preserve"> Т.Г. Ввозная В.М. Справочник старшего воспитателя дошкольного учреждения № 1, 2008, с.16</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spellStart"/>
      <w:r w:rsidRPr="00C510A6">
        <w:rPr>
          <w:color w:val="000000"/>
          <w:sz w:val="28"/>
          <w:szCs w:val="28"/>
        </w:rPr>
        <w:t>Ефименкова</w:t>
      </w:r>
      <w:proofErr w:type="spellEnd"/>
      <w:r w:rsidRPr="00C510A6">
        <w:rPr>
          <w:color w:val="000000"/>
          <w:sz w:val="28"/>
          <w:szCs w:val="28"/>
        </w:rPr>
        <w:t xml:space="preserve"> Л.Н. Формирование речи у дошкольников / </w:t>
      </w:r>
      <w:proofErr w:type="spellStart"/>
      <w:r w:rsidRPr="00C510A6">
        <w:rPr>
          <w:color w:val="000000"/>
          <w:sz w:val="28"/>
          <w:szCs w:val="28"/>
        </w:rPr>
        <w:t>Ефименкова</w:t>
      </w:r>
      <w:proofErr w:type="spellEnd"/>
      <w:r w:rsidRPr="00C510A6">
        <w:rPr>
          <w:color w:val="000000"/>
          <w:sz w:val="28"/>
          <w:szCs w:val="28"/>
        </w:rPr>
        <w:t xml:space="preserve"> Л.Н. – М., 1985 — с.92</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Коррекционно-педагогическая работа в дошкольных учреждениях для детей с нарушениями речи</w:t>
      </w:r>
      <w:proofErr w:type="gramStart"/>
      <w:r w:rsidRPr="00C510A6">
        <w:rPr>
          <w:color w:val="000000"/>
          <w:sz w:val="28"/>
          <w:szCs w:val="28"/>
        </w:rPr>
        <w:t xml:space="preserve"> / П</w:t>
      </w:r>
      <w:proofErr w:type="gramEnd"/>
      <w:r w:rsidRPr="00C510A6">
        <w:rPr>
          <w:color w:val="000000"/>
          <w:sz w:val="28"/>
          <w:szCs w:val="28"/>
        </w:rPr>
        <w:t>од ред. Ю.Ф. Гаркуши. – М., 2007 — с.18</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spellStart"/>
      <w:r w:rsidRPr="00C510A6">
        <w:rPr>
          <w:color w:val="000000"/>
          <w:sz w:val="28"/>
          <w:szCs w:val="28"/>
        </w:rPr>
        <w:t>Кудрова</w:t>
      </w:r>
      <w:proofErr w:type="spellEnd"/>
      <w:r w:rsidRPr="00C510A6">
        <w:rPr>
          <w:color w:val="000000"/>
          <w:sz w:val="28"/>
          <w:szCs w:val="28"/>
        </w:rPr>
        <w:t xml:space="preserve"> Т.И. Моделирование в обучении грамоте дошкольников с недоразвитием речи // </w:t>
      </w:r>
      <w:proofErr w:type="spellStart"/>
      <w:r w:rsidRPr="00C510A6">
        <w:rPr>
          <w:color w:val="000000"/>
          <w:sz w:val="28"/>
          <w:szCs w:val="28"/>
        </w:rPr>
        <w:t>Кудрова</w:t>
      </w:r>
      <w:proofErr w:type="spellEnd"/>
      <w:r w:rsidRPr="00C510A6">
        <w:rPr>
          <w:color w:val="000000"/>
          <w:sz w:val="28"/>
          <w:szCs w:val="28"/>
        </w:rPr>
        <w:t xml:space="preserve"> Т.И. Логопед в детском саду 2007 № 4 с. 51-54.</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 xml:space="preserve">Логинова В.И., Бабаева Т.И. «Детство» программа развития и воспитания детей в детском саду изд.2-е, </w:t>
      </w:r>
      <w:proofErr w:type="spellStart"/>
      <w:r w:rsidRPr="00C510A6">
        <w:rPr>
          <w:color w:val="000000"/>
          <w:sz w:val="28"/>
          <w:szCs w:val="28"/>
        </w:rPr>
        <w:t>перераб</w:t>
      </w:r>
      <w:proofErr w:type="spellEnd"/>
      <w:r w:rsidRPr="00C510A6">
        <w:rPr>
          <w:color w:val="000000"/>
          <w:sz w:val="28"/>
          <w:szCs w:val="28"/>
        </w:rPr>
        <w:t>. - СПб</w:t>
      </w:r>
      <w:proofErr w:type="gramStart"/>
      <w:r w:rsidRPr="00C510A6">
        <w:rPr>
          <w:color w:val="000000"/>
          <w:sz w:val="28"/>
          <w:szCs w:val="28"/>
        </w:rPr>
        <w:t xml:space="preserve">.,: </w:t>
      </w:r>
      <w:proofErr w:type="spellStart"/>
      <w:proofErr w:type="gramEnd"/>
      <w:r w:rsidRPr="00C510A6">
        <w:rPr>
          <w:color w:val="000000"/>
          <w:sz w:val="28"/>
          <w:szCs w:val="28"/>
        </w:rPr>
        <w:t>Акцидент</w:t>
      </w:r>
      <w:proofErr w:type="spellEnd"/>
      <w:r w:rsidRPr="00C510A6">
        <w:rPr>
          <w:color w:val="000000"/>
          <w:sz w:val="28"/>
          <w:szCs w:val="28"/>
        </w:rPr>
        <w:t>, 1996</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spellStart"/>
      <w:r w:rsidRPr="00C510A6">
        <w:rPr>
          <w:color w:val="000000"/>
          <w:sz w:val="28"/>
          <w:szCs w:val="28"/>
        </w:rPr>
        <w:t>Малетина</w:t>
      </w:r>
      <w:proofErr w:type="spellEnd"/>
      <w:r w:rsidRPr="00C510A6">
        <w:rPr>
          <w:color w:val="000000"/>
          <w:sz w:val="28"/>
          <w:szCs w:val="28"/>
        </w:rPr>
        <w:t>, Н. «Моделирование в описательной речи детей с ОНР», 2004.</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Омельченко Л.В. Использование приёмов мнемотехники в развитии связной речи / Омельченко Л.В. Логопед. 2008. №4. - с.102 -115.</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Полянская, Т. Б. «Использование метода мнемотехники в обучении рассказыванию детей дошкольного возраста», 2009.</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Рубинштейн С.Л. Основы общей психологию - СПб, 2000 г</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spellStart"/>
      <w:r w:rsidRPr="00C510A6">
        <w:rPr>
          <w:color w:val="000000"/>
          <w:sz w:val="28"/>
          <w:szCs w:val="28"/>
        </w:rPr>
        <w:t>Смышляева</w:t>
      </w:r>
      <w:proofErr w:type="spellEnd"/>
      <w:r w:rsidRPr="00C510A6">
        <w:rPr>
          <w:color w:val="000000"/>
          <w:sz w:val="28"/>
          <w:szCs w:val="28"/>
        </w:rPr>
        <w:t xml:space="preserve"> Т.Н. </w:t>
      </w:r>
      <w:proofErr w:type="spellStart"/>
      <w:r w:rsidRPr="00C510A6">
        <w:rPr>
          <w:color w:val="000000"/>
          <w:sz w:val="28"/>
          <w:szCs w:val="28"/>
        </w:rPr>
        <w:t>Корчуганова</w:t>
      </w:r>
      <w:proofErr w:type="spellEnd"/>
      <w:r w:rsidRPr="00C510A6">
        <w:rPr>
          <w:color w:val="000000"/>
          <w:sz w:val="28"/>
          <w:szCs w:val="28"/>
        </w:rPr>
        <w:t xml:space="preserve"> Е.Ю. Использование метода наглядного моделирования в коррекции общего недоразвития речи дошкольников // Логопед. – 2005. – № 1. – С. 7-12.</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Ткаченко Т.А. Использование схем в составлении описательных рассказов / Ткаченко Т.А. Дошкольное воспитание.1990. №10 — с. 16-21.</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Ушакова О.С., Сохин Ф.А. Занятия по развитию речи в детском саду М.: Просвещение, 1993</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Ушакова О.С. Развитие речи дошкольников - М.: Институт психотерапии, 2001. - 240 с., стр.57.</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r w:rsidRPr="00C510A6">
        <w:rPr>
          <w:color w:val="000000"/>
          <w:sz w:val="28"/>
          <w:szCs w:val="28"/>
        </w:rPr>
        <w:t>Ушакова О. С., Струнина Е.М. Методика развития речи детей дошкольного возраста: Учеб</w:t>
      </w:r>
      <w:proofErr w:type="gramStart"/>
      <w:r w:rsidRPr="00C510A6">
        <w:rPr>
          <w:color w:val="000000"/>
          <w:sz w:val="28"/>
          <w:szCs w:val="28"/>
        </w:rPr>
        <w:t>.</w:t>
      </w:r>
      <w:proofErr w:type="gramEnd"/>
      <w:r w:rsidRPr="00C510A6">
        <w:rPr>
          <w:color w:val="000000"/>
          <w:sz w:val="28"/>
          <w:szCs w:val="28"/>
        </w:rPr>
        <w:t xml:space="preserve"> - </w:t>
      </w:r>
      <w:proofErr w:type="gramStart"/>
      <w:r w:rsidRPr="00C510A6">
        <w:rPr>
          <w:color w:val="000000"/>
          <w:sz w:val="28"/>
          <w:szCs w:val="28"/>
        </w:rPr>
        <w:t>м</w:t>
      </w:r>
      <w:proofErr w:type="gramEnd"/>
      <w:r w:rsidRPr="00C510A6">
        <w:rPr>
          <w:color w:val="000000"/>
          <w:sz w:val="28"/>
          <w:szCs w:val="28"/>
        </w:rPr>
        <w:t xml:space="preserve">етод. пособие для воспитателей </w:t>
      </w:r>
      <w:proofErr w:type="spellStart"/>
      <w:r w:rsidRPr="00C510A6">
        <w:rPr>
          <w:color w:val="000000"/>
          <w:sz w:val="28"/>
          <w:szCs w:val="28"/>
        </w:rPr>
        <w:t>дошк</w:t>
      </w:r>
      <w:proofErr w:type="spellEnd"/>
      <w:r w:rsidRPr="00C510A6">
        <w:rPr>
          <w:color w:val="000000"/>
          <w:sz w:val="28"/>
          <w:szCs w:val="28"/>
        </w:rPr>
        <w:t xml:space="preserve">. </w:t>
      </w:r>
      <w:proofErr w:type="spellStart"/>
      <w:r w:rsidRPr="00C510A6">
        <w:rPr>
          <w:color w:val="000000"/>
          <w:sz w:val="28"/>
          <w:szCs w:val="28"/>
        </w:rPr>
        <w:t>образоват</w:t>
      </w:r>
      <w:proofErr w:type="spellEnd"/>
      <w:r w:rsidRPr="00C510A6">
        <w:rPr>
          <w:color w:val="000000"/>
          <w:sz w:val="28"/>
          <w:szCs w:val="28"/>
        </w:rPr>
        <w:t xml:space="preserve">. учреждений. - М.: </w:t>
      </w:r>
      <w:proofErr w:type="spellStart"/>
      <w:r w:rsidRPr="00C510A6">
        <w:rPr>
          <w:color w:val="000000"/>
          <w:sz w:val="28"/>
          <w:szCs w:val="28"/>
        </w:rPr>
        <w:t>Гуманит</w:t>
      </w:r>
      <w:proofErr w:type="spellEnd"/>
      <w:r w:rsidRPr="00C510A6">
        <w:rPr>
          <w:color w:val="000000"/>
          <w:sz w:val="28"/>
          <w:szCs w:val="28"/>
        </w:rPr>
        <w:t>. изд. центр ВЛАДОС, 2004. – 288</w:t>
      </w:r>
    </w:p>
    <w:p w:rsidR="00C510A6" w:rsidRPr="00C510A6" w:rsidRDefault="00C510A6" w:rsidP="00C510A6">
      <w:pPr>
        <w:pStyle w:val="a8"/>
        <w:numPr>
          <w:ilvl w:val="0"/>
          <w:numId w:val="24"/>
        </w:numPr>
        <w:shd w:val="clear" w:color="auto" w:fill="FFFFFF"/>
        <w:spacing w:before="0" w:beforeAutospacing="0" w:after="0" w:afterAutospacing="0" w:line="360" w:lineRule="auto"/>
        <w:ind w:left="0"/>
        <w:rPr>
          <w:rFonts w:ascii="Arial" w:hAnsi="Arial" w:cs="Arial"/>
          <w:color w:val="000000"/>
          <w:sz w:val="28"/>
          <w:szCs w:val="28"/>
        </w:rPr>
      </w:pPr>
      <w:proofErr w:type="gramStart"/>
      <w:r w:rsidRPr="00C510A6">
        <w:rPr>
          <w:color w:val="000000"/>
          <w:sz w:val="28"/>
          <w:szCs w:val="28"/>
        </w:rPr>
        <w:t>Широких</w:t>
      </w:r>
      <w:proofErr w:type="gramEnd"/>
      <w:r w:rsidRPr="00C510A6">
        <w:rPr>
          <w:color w:val="000000"/>
          <w:sz w:val="28"/>
          <w:szCs w:val="28"/>
        </w:rPr>
        <w:t xml:space="preserve"> Т.Д. Учим стихи – развиваем память / Ребёнок в детском саду. 2004. N2. С.59-</w:t>
      </w:r>
    </w:p>
    <w:p w:rsidR="007C425E" w:rsidRPr="003C3590" w:rsidRDefault="007C425E" w:rsidP="003C3590">
      <w:pPr>
        <w:tabs>
          <w:tab w:val="left" w:pos="2970"/>
        </w:tabs>
        <w:spacing w:after="0" w:line="360" w:lineRule="auto"/>
        <w:jc w:val="both"/>
        <w:rPr>
          <w:rFonts w:ascii="Times New Roman" w:hAnsi="Times New Roman" w:cs="Times New Roman"/>
          <w:color w:val="111111"/>
          <w:sz w:val="28"/>
          <w:szCs w:val="28"/>
          <w:shd w:val="clear" w:color="auto" w:fill="FFFFFF"/>
        </w:rPr>
      </w:pPr>
    </w:p>
    <w:p w:rsidR="003C3590" w:rsidRPr="003C3590" w:rsidRDefault="003C3590">
      <w:pPr>
        <w:tabs>
          <w:tab w:val="left" w:pos="2970"/>
        </w:tabs>
        <w:spacing w:after="0" w:line="360" w:lineRule="auto"/>
        <w:jc w:val="both"/>
        <w:rPr>
          <w:rFonts w:ascii="Times New Roman" w:hAnsi="Times New Roman" w:cs="Times New Roman"/>
          <w:color w:val="111111"/>
          <w:sz w:val="28"/>
          <w:szCs w:val="28"/>
          <w:shd w:val="clear" w:color="auto" w:fill="FFFFFF"/>
        </w:rPr>
      </w:pPr>
    </w:p>
    <w:sectPr w:rsidR="003C3590" w:rsidRPr="003C3590" w:rsidSect="009029AA">
      <w:footerReference w:type="default" r:id="rId8"/>
      <w:pgSz w:w="11906" w:h="16838"/>
      <w:pgMar w:top="1134" w:right="1133" w:bottom="1134" w:left="1701" w:header="708" w:footer="708" w:gutter="0"/>
      <w:pgBorders w:display="firstPage" w:offsetFrom="page">
        <w:top w:val="threeDEmboss" w:sz="48" w:space="24" w:color="auto"/>
        <w:left w:val="threeDEmboss" w:sz="48" w:space="24" w:color="auto"/>
        <w:bottom w:val="threeDEmboss" w:sz="48" w:space="24" w:color="auto"/>
        <w:right w:val="threeDEmboss" w:sz="48"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71A" w:rsidRDefault="009B771A" w:rsidP="001A6957">
      <w:pPr>
        <w:spacing w:after="0" w:line="240" w:lineRule="auto"/>
      </w:pPr>
      <w:r>
        <w:separator/>
      </w:r>
    </w:p>
  </w:endnote>
  <w:endnote w:type="continuationSeparator" w:id="0">
    <w:p w:rsidR="009B771A" w:rsidRDefault="009B771A" w:rsidP="001A6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sz w:val="28"/>
        <w:szCs w:val="28"/>
      </w:rPr>
      <w:id w:val="-29723769"/>
      <w:docPartObj>
        <w:docPartGallery w:val="Page Numbers (Bottom of Page)"/>
        <w:docPartUnique/>
      </w:docPartObj>
    </w:sdtPr>
    <w:sdtEndPr/>
    <w:sdtContent>
      <w:p w:rsidR="009D54CF" w:rsidRPr="009F20ED" w:rsidRDefault="009D54CF">
        <w:pPr>
          <w:pStyle w:val="a6"/>
          <w:jc w:val="center"/>
          <w:rPr>
            <w:rFonts w:asciiTheme="majorHAnsi" w:eastAsiaTheme="majorEastAsia" w:hAnsiTheme="majorHAnsi" w:cstheme="majorBidi"/>
            <w:b/>
            <w:sz w:val="28"/>
            <w:szCs w:val="28"/>
          </w:rPr>
        </w:pPr>
        <w:r w:rsidRPr="009F20ED">
          <w:rPr>
            <w:rFonts w:asciiTheme="majorHAnsi" w:eastAsiaTheme="majorEastAsia" w:hAnsiTheme="majorHAnsi" w:cstheme="majorBidi"/>
            <w:b/>
            <w:sz w:val="28"/>
            <w:szCs w:val="28"/>
          </w:rPr>
          <w:t xml:space="preserve">~ </w:t>
        </w:r>
        <w:r w:rsidRPr="009F20ED">
          <w:rPr>
            <w:rFonts w:eastAsiaTheme="minorEastAsia"/>
            <w:b/>
            <w:szCs w:val="21"/>
          </w:rPr>
          <w:fldChar w:fldCharType="begin"/>
        </w:r>
        <w:r w:rsidRPr="009F20ED">
          <w:rPr>
            <w:b/>
          </w:rPr>
          <w:instrText>PAGE    \* MERGEFORMAT</w:instrText>
        </w:r>
        <w:r w:rsidRPr="009F20ED">
          <w:rPr>
            <w:rFonts w:eastAsiaTheme="minorEastAsia"/>
            <w:b/>
            <w:szCs w:val="21"/>
          </w:rPr>
          <w:fldChar w:fldCharType="separate"/>
        </w:r>
        <w:r w:rsidR="009B3B5A" w:rsidRPr="009B3B5A">
          <w:rPr>
            <w:rFonts w:asciiTheme="majorHAnsi" w:eastAsiaTheme="majorEastAsia" w:hAnsiTheme="majorHAnsi" w:cstheme="majorBidi"/>
            <w:b/>
            <w:noProof/>
            <w:sz w:val="28"/>
            <w:szCs w:val="28"/>
          </w:rPr>
          <w:t>24</w:t>
        </w:r>
        <w:r w:rsidRPr="009F20ED">
          <w:rPr>
            <w:rFonts w:asciiTheme="majorHAnsi" w:eastAsiaTheme="majorEastAsia" w:hAnsiTheme="majorHAnsi" w:cstheme="majorBidi"/>
            <w:b/>
            <w:sz w:val="28"/>
            <w:szCs w:val="28"/>
          </w:rPr>
          <w:fldChar w:fldCharType="end"/>
        </w:r>
        <w:r w:rsidRPr="009F20ED">
          <w:rPr>
            <w:rFonts w:asciiTheme="majorHAnsi" w:eastAsiaTheme="majorEastAsia" w:hAnsiTheme="majorHAnsi" w:cstheme="majorBidi"/>
            <w:b/>
            <w:sz w:val="28"/>
            <w:szCs w:val="28"/>
          </w:rPr>
          <w:t xml:space="preserve"> ~</w:t>
        </w:r>
      </w:p>
    </w:sdtContent>
  </w:sdt>
  <w:p w:rsidR="009D54CF" w:rsidRDefault="009D54C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71A" w:rsidRDefault="009B771A" w:rsidP="001A6957">
      <w:pPr>
        <w:spacing w:after="0" w:line="240" w:lineRule="auto"/>
      </w:pPr>
      <w:r>
        <w:separator/>
      </w:r>
    </w:p>
  </w:footnote>
  <w:footnote w:type="continuationSeparator" w:id="0">
    <w:p w:rsidR="009B771A" w:rsidRDefault="009B771A" w:rsidP="001A69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06213"/>
    <w:multiLevelType w:val="multilevel"/>
    <w:tmpl w:val="2E06F2A6"/>
    <w:lvl w:ilvl="0">
      <w:start w:val="1"/>
      <w:numFmt w:val="decimal"/>
      <w:lvlText w:val="%1."/>
      <w:lvlJc w:val="left"/>
      <w:pPr>
        <w:ind w:left="735" w:hanging="36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2445" w:hanging="1080"/>
      </w:pPr>
      <w:rPr>
        <w:rFonts w:hint="default"/>
      </w:rPr>
    </w:lvl>
    <w:lvl w:ilvl="4">
      <w:start w:val="1"/>
      <w:numFmt w:val="decimal"/>
      <w:isLgl/>
      <w:lvlText w:val="%1.%2.%3.%4.%5."/>
      <w:lvlJc w:val="left"/>
      <w:pPr>
        <w:ind w:left="2775" w:hanging="1080"/>
      </w:pPr>
      <w:rPr>
        <w:rFonts w:hint="default"/>
      </w:rPr>
    </w:lvl>
    <w:lvl w:ilvl="5">
      <w:start w:val="1"/>
      <w:numFmt w:val="decimal"/>
      <w:isLgl/>
      <w:lvlText w:val="%1.%2.%3.%4.%5.%6."/>
      <w:lvlJc w:val="left"/>
      <w:pPr>
        <w:ind w:left="3465" w:hanging="1440"/>
      </w:pPr>
      <w:rPr>
        <w:rFonts w:hint="default"/>
      </w:rPr>
    </w:lvl>
    <w:lvl w:ilvl="6">
      <w:start w:val="1"/>
      <w:numFmt w:val="decimal"/>
      <w:isLgl/>
      <w:lvlText w:val="%1.%2.%3.%4.%5.%6.%7."/>
      <w:lvlJc w:val="left"/>
      <w:pPr>
        <w:ind w:left="4155" w:hanging="1800"/>
      </w:pPr>
      <w:rPr>
        <w:rFonts w:hint="default"/>
      </w:rPr>
    </w:lvl>
    <w:lvl w:ilvl="7">
      <w:start w:val="1"/>
      <w:numFmt w:val="decimal"/>
      <w:isLgl/>
      <w:lvlText w:val="%1.%2.%3.%4.%5.%6.%7.%8."/>
      <w:lvlJc w:val="left"/>
      <w:pPr>
        <w:ind w:left="4485" w:hanging="1800"/>
      </w:pPr>
      <w:rPr>
        <w:rFonts w:hint="default"/>
      </w:rPr>
    </w:lvl>
    <w:lvl w:ilvl="8">
      <w:start w:val="1"/>
      <w:numFmt w:val="decimal"/>
      <w:isLgl/>
      <w:lvlText w:val="%1.%2.%3.%4.%5.%6.%7.%8.%9."/>
      <w:lvlJc w:val="left"/>
      <w:pPr>
        <w:ind w:left="5175" w:hanging="2160"/>
      </w:pPr>
      <w:rPr>
        <w:rFonts w:hint="default"/>
      </w:rPr>
    </w:lvl>
  </w:abstractNum>
  <w:abstractNum w:abstractNumId="1">
    <w:nsid w:val="0B241687"/>
    <w:multiLevelType w:val="hybridMultilevel"/>
    <w:tmpl w:val="A1222E84"/>
    <w:lvl w:ilvl="0" w:tplc="2ED4E326">
      <w:start w:val="1"/>
      <w:numFmt w:val="decimal"/>
      <w:lvlText w:val="%1."/>
      <w:lvlJc w:val="left"/>
      <w:pPr>
        <w:ind w:left="720" w:hanging="360"/>
      </w:pPr>
      <w:rPr>
        <w:rFonts w:hint="default"/>
        <w:b/>
      </w:rPr>
    </w:lvl>
    <w:lvl w:ilvl="1" w:tplc="037C21DA">
      <w:start w:val="1"/>
      <w:numFmt w:val="lowerLetter"/>
      <w:lvlText w:val="%2)"/>
      <w:lvlJc w:val="left"/>
      <w:pPr>
        <w:ind w:left="1440" w:hanging="360"/>
      </w:pPr>
      <w:rPr>
        <w:b/>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779E0"/>
    <w:multiLevelType w:val="multilevel"/>
    <w:tmpl w:val="CAAA86D4"/>
    <w:lvl w:ilvl="0">
      <w:start w:val="1"/>
      <w:numFmt w:val="decimal"/>
      <w:lvlText w:val="%1."/>
      <w:lvlJc w:val="left"/>
      <w:pPr>
        <w:ind w:left="735" w:hanging="36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2445" w:hanging="1080"/>
      </w:pPr>
      <w:rPr>
        <w:rFonts w:hint="default"/>
      </w:rPr>
    </w:lvl>
    <w:lvl w:ilvl="4">
      <w:start w:val="1"/>
      <w:numFmt w:val="decimal"/>
      <w:isLgl/>
      <w:lvlText w:val="%1.%2.%3.%4.%5."/>
      <w:lvlJc w:val="left"/>
      <w:pPr>
        <w:ind w:left="2775" w:hanging="1080"/>
      </w:pPr>
      <w:rPr>
        <w:rFonts w:hint="default"/>
      </w:rPr>
    </w:lvl>
    <w:lvl w:ilvl="5">
      <w:start w:val="1"/>
      <w:numFmt w:val="decimal"/>
      <w:isLgl/>
      <w:lvlText w:val="%1.%2.%3.%4.%5.%6."/>
      <w:lvlJc w:val="left"/>
      <w:pPr>
        <w:ind w:left="3465" w:hanging="1440"/>
      </w:pPr>
      <w:rPr>
        <w:rFonts w:hint="default"/>
      </w:rPr>
    </w:lvl>
    <w:lvl w:ilvl="6">
      <w:start w:val="1"/>
      <w:numFmt w:val="decimal"/>
      <w:isLgl/>
      <w:lvlText w:val="%1.%2.%3.%4.%5.%6.%7."/>
      <w:lvlJc w:val="left"/>
      <w:pPr>
        <w:ind w:left="4155" w:hanging="1800"/>
      </w:pPr>
      <w:rPr>
        <w:rFonts w:hint="default"/>
      </w:rPr>
    </w:lvl>
    <w:lvl w:ilvl="7">
      <w:start w:val="1"/>
      <w:numFmt w:val="decimal"/>
      <w:isLgl/>
      <w:lvlText w:val="%1.%2.%3.%4.%5.%6.%7.%8."/>
      <w:lvlJc w:val="left"/>
      <w:pPr>
        <w:ind w:left="4485" w:hanging="1800"/>
      </w:pPr>
      <w:rPr>
        <w:rFonts w:hint="default"/>
      </w:rPr>
    </w:lvl>
    <w:lvl w:ilvl="8">
      <w:start w:val="1"/>
      <w:numFmt w:val="decimal"/>
      <w:isLgl/>
      <w:lvlText w:val="%1.%2.%3.%4.%5.%6.%7.%8.%9."/>
      <w:lvlJc w:val="left"/>
      <w:pPr>
        <w:ind w:left="5175" w:hanging="2160"/>
      </w:pPr>
      <w:rPr>
        <w:rFonts w:hint="default"/>
      </w:rPr>
    </w:lvl>
  </w:abstractNum>
  <w:abstractNum w:abstractNumId="3">
    <w:nsid w:val="15453AA4"/>
    <w:multiLevelType w:val="multilevel"/>
    <w:tmpl w:val="B81E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3228D7"/>
    <w:multiLevelType w:val="multilevel"/>
    <w:tmpl w:val="4BF43BD4"/>
    <w:lvl w:ilvl="0">
      <w:start w:val="1"/>
      <w:numFmt w:val="decimal"/>
      <w:lvlText w:val="%1."/>
      <w:lvlJc w:val="left"/>
      <w:pPr>
        <w:ind w:left="735" w:hanging="360"/>
      </w:pPr>
      <w:rPr>
        <w:rFonts w:hint="default"/>
        <w:b/>
        <w:sz w:val="28"/>
      </w:rPr>
    </w:lvl>
    <w:lvl w:ilvl="1">
      <w:start w:val="2"/>
      <w:numFmt w:val="decimal"/>
      <w:isLgl/>
      <w:lvlText w:val="%1.%2."/>
      <w:lvlJc w:val="left"/>
      <w:pPr>
        <w:ind w:left="1095" w:hanging="720"/>
      </w:pPr>
      <w:rPr>
        <w:rFonts w:ascii="Times New Roman" w:hAnsi="Times New Roman" w:hint="default"/>
        <w:color w:val="111111"/>
        <w:sz w:val="28"/>
      </w:rPr>
    </w:lvl>
    <w:lvl w:ilvl="2">
      <w:start w:val="1"/>
      <w:numFmt w:val="decimal"/>
      <w:isLgl/>
      <w:lvlText w:val="%1.%2.%3."/>
      <w:lvlJc w:val="left"/>
      <w:pPr>
        <w:ind w:left="1455" w:hanging="1080"/>
      </w:pPr>
      <w:rPr>
        <w:rFonts w:ascii="Times New Roman" w:hAnsi="Times New Roman" w:hint="default"/>
        <w:color w:val="111111"/>
        <w:sz w:val="28"/>
      </w:rPr>
    </w:lvl>
    <w:lvl w:ilvl="3">
      <w:start w:val="1"/>
      <w:numFmt w:val="decimal"/>
      <w:isLgl/>
      <w:lvlText w:val="%1.%2.%3.%4."/>
      <w:lvlJc w:val="left"/>
      <w:pPr>
        <w:ind w:left="1815" w:hanging="1440"/>
      </w:pPr>
      <w:rPr>
        <w:rFonts w:ascii="Times New Roman" w:hAnsi="Times New Roman" w:hint="default"/>
        <w:color w:val="111111"/>
        <w:sz w:val="28"/>
      </w:rPr>
    </w:lvl>
    <w:lvl w:ilvl="4">
      <w:start w:val="1"/>
      <w:numFmt w:val="decimal"/>
      <w:isLgl/>
      <w:lvlText w:val="%1.%2.%3.%4.%5."/>
      <w:lvlJc w:val="left"/>
      <w:pPr>
        <w:ind w:left="1815" w:hanging="1440"/>
      </w:pPr>
      <w:rPr>
        <w:rFonts w:ascii="Times New Roman" w:hAnsi="Times New Roman" w:hint="default"/>
        <w:color w:val="111111"/>
        <w:sz w:val="28"/>
      </w:rPr>
    </w:lvl>
    <w:lvl w:ilvl="5">
      <w:start w:val="1"/>
      <w:numFmt w:val="decimal"/>
      <w:isLgl/>
      <w:lvlText w:val="%1.%2.%3.%4.%5.%6."/>
      <w:lvlJc w:val="left"/>
      <w:pPr>
        <w:ind w:left="2175" w:hanging="1800"/>
      </w:pPr>
      <w:rPr>
        <w:rFonts w:ascii="Times New Roman" w:hAnsi="Times New Roman" w:hint="default"/>
        <w:color w:val="111111"/>
        <w:sz w:val="28"/>
      </w:rPr>
    </w:lvl>
    <w:lvl w:ilvl="6">
      <w:start w:val="1"/>
      <w:numFmt w:val="decimal"/>
      <w:isLgl/>
      <w:lvlText w:val="%1.%2.%3.%4.%5.%6.%7."/>
      <w:lvlJc w:val="left"/>
      <w:pPr>
        <w:ind w:left="2535" w:hanging="2160"/>
      </w:pPr>
      <w:rPr>
        <w:rFonts w:ascii="Times New Roman" w:hAnsi="Times New Roman" w:hint="default"/>
        <w:color w:val="111111"/>
        <w:sz w:val="28"/>
      </w:rPr>
    </w:lvl>
    <w:lvl w:ilvl="7">
      <w:start w:val="1"/>
      <w:numFmt w:val="decimal"/>
      <w:isLgl/>
      <w:lvlText w:val="%1.%2.%3.%4.%5.%6.%7.%8."/>
      <w:lvlJc w:val="left"/>
      <w:pPr>
        <w:ind w:left="2895" w:hanging="2520"/>
      </w:pPr>
      <w:rPr>
        <w:rFonts w:ascii="Times New Roman" w:hAnsi="Times New Roman" w:hint="default"/>
        <w:color w:val="111111"/>
        <w:sz w:val="28"/>
      </w:rPr>
    </w:lvl>
    <w:lvl w:ilvl="8">
      <w:start w:val="1"/>
      <w:numFmt w:val="decimal"/>
      <w:isLgl/>
      <w:lvlText w:val="%1.%2.%3.%4.%5.%6.%7.%8.%9."/>
      <w:lvlJc w:val="left"/>
      <w:pPr>
        <w:ind w:left="3255" w:hanging="2880"/>
      </w:pPr>
      <w:rPr>
        <w:rFonts w:ascii="Times New Roman" w:hAnsi="Times New Roman" w:hint="default"/>
        <w:color w:val="111111"/>
        <w:sz w:val="28"/>
      </w:rPr>
    </w:lvl>
  </w:abstractNum>
  <w:abstractNum w:abstractNumId="5">
    <w:nsid w:val="231A5850"/>
    <w:multiLevelType w:val="multilevel"/>
    <w:tmpl w:val="6AC2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9F3759"/>
    <w:multiLevelType w:val="hybridMultilevel"/>
    <w:tmpl w:val="7AB4A89E"/>
    <w:lvl w:ilvl="0" w:tplc="52AAB3F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8E0743"/>
    <w:multiLevelType w:val="multilevel"/>
    <w:tmpl w:val="808ABF50"/>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28656281"/>
    <w:multiLevelType w:val="hybridMultilevel"/>
    <w:tmpl w:val="8E6C6EE4"/>
    <w:lvl w:ilvl="0" w:tplc="A9DAAA14">
      <w:start w:val="1"/>
      <w:numFmt w:val="decimal"/>
      <w:lvlText w:val="%1."/>
      <w:lvlJc w:val="left"/>
      <w:pPr>
        <w:ind w:left="735" w:hanging="360"/>
      </w:pPr>
      <w:rPr>
        <w:rFonts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nsid w:val="2B0764D2"/>
    <w:multiLevelType w:val="multilevel"/>
    <w:tmpl w:val="207ECCA2"/>
    <w:lvl w:ilvl="0">
      <w:start w:val="1"/>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0">
    <w:nsid w:val="2C625B31"/>
    <w:multiLevelType w:val="hybridMultilevel"/>
    <w:tmpl w:val="B188588C"/>
    <w:lvl w:ilvl="0" w:tplc="AFEEC35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nsid w:val="300B52C8"/>
    <w:multiLevelType w:val="multilevel"/>
    <w:tmpl w:val="342A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253E46"/>
    <w:multiLevelType w:val="multilevel"/>
    <w:tmpl w:val="9934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2A603A"/>
    <w:multiLevelType w:val="multilevel"/>
    <w:tmpl w:val="041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4">
    <w:nsid w:val="41FD3B1C"/>
    <w:multiLevelType w:val="multilevel"/>
    <w:tmpl w:val="1CE4D054"/>
    <w:lvl w:ilvl="0">
      <w:start w:val="6"/>
      <w:numFmt w:val="decimal"/>
      <w:lvlText w:val="%1."/>
      <w:lvlJc w:val="left"/>
      <w:pPr>
        <w:tabs>
          <w:tab w:val="num" w:pos="360"/>
        </w:tabs>
        <w:ind w:left="360" w:hanging="360"/>
      </w:pPr>
      <w:rPr>
        <w:rFonts w:ascii="Times New Roman" w:hAnsi="Times New Roman" w:cs="Times New Roman"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5D5601"/>
    <w:multiLevelType w:val="hybridMultilevel"/>
    <w:tmpl w:val="7ACEB912"/>
    <w:lvl w:ilvl="0" w:tplc="04190001">
      <w:start w:val="1"/>
      <w:numFmt w:val="bullet"/>
      <w:lvlText w:val=""/>
      <w:lvlJc w:val="left"/>
      <w:pPr>
        <w:ind w:left="1273" w:hanging="360"/>
      </w:pPr>
      <w:rPr>
        <w:rFonts w:ascii="Symbol" w:hAnsi="Symbol" w:hint="default"/>
      </w:rPr>
    </w:lvl>
    <w:lvl w:ilvl="1" w:tplc="04190003" w:tentative="1">
      <w:start w:val="1"/>
      <w:numFmt w:val="bullet"/>
      <w:lvlText w:val="o"/>
      <w:lvlJc w:val="left"/>
      <w:pPr>
        <w:ind w:left="1993" w:hanging="360"/>
      </w:pPr>
      <w:rPr>
        <w:rFonts w:ascii="Courier New" w:hAnsi="Courier New" w:cs="Courier New" w:hint="default"/>
      </w:rPr>
    </w:lvl>
    <w:lvl w:ilvl="2" w:tplc="04190005" w:tentative="1">
      <w:start w:val="1"/>
      <w:numFmt w:val="bullet"/>
      <w:lvlText w:val=""/>
      <w:lvlJc w:val="left"/>
      <w:pPr>
        <w:ind w:left="2713" w:hanging="360"/>
      </w:pPr>
      <w:rPr>
        <w:rFonts w:ascii="Wingdings" w:hAnsi="Wingdings" w:hint="default"/>
      </w:rPr>
    </w:lvl>
    <w:lvl w:ilvl="3" w:tplc="04190001" w:tentative="1">
      <w:start w:val="1"/>
      <w:numFmt w:val="bullet"/>
      <w:lvlText w:val=""/>
      <w:lvlJc w:val="left"/>
      <w:pPr>
        <w:ind w:left="3433" w:hanging="360"/>
      </w:pPr>
      <w:rPr>
        <w:rFonts w:ascii="Symbol" w:hAnsi="Symbol" w:hint="default"/>
      </w:rPr>
    </w:lvl>
    <w:lvl w:ilvl="4" w:tplc="04190003" w:tentative="1">
      <w:start w:val="1"/>
      <w:numFmt w:val="bullet"/>
      <w:lvlText w:val="o"/>
      <w:lvlJc w:val="left"/>
      <w:pPr>
        <w:ind w:left="4153" w:hanging="360"/>
      </w:pPr>
      <w:rPr>
        <w:rFonts w:ascii="Courier New" w:hAnsi="Courier New" w:cs="Courier New" w:hint="default"/>
      </w:rPr>
    </w:lvl>
    <w:lvl w:ilvl="5" w:tplc="04190005" w:tentative="1">
      <w:start w:val="1"/>
      <w:numFmt w:val="bullet"/>
      <w:lvlText w:val=""/>
      <w:lvlJc w:val="left"/>
      <w:pPr>
        <w:ind w:left="4873" w:hanging="360"/>
      </w:pPr>
      <w:rPr>
        <w:rFonts w:ascii="Wingdings" w:hAnsi="Wingdings" w:hint="default"/>
      </w:rPr>
    </w:lvl>
    <w:lvl w:ilvl="6" w:tplc="04190001" w:tentative="1">
      <w:start w:val="1"/>
      <w:numFmt w:val="bullet"/>
      <w:lvlText w:val=""/>
      <w:lvlJc w:val="left"/>
      <w:pPr>
        <w:ind w:left="5593" w:hanging="360"/>
      </w:pPr>
      <w:rPr>
        <w:rFonts w:ascii="Symbol" w:hAnsi="Symbol" w:hint="default"/>
      </w:rPr>
    </w:lvl>
    <w:lvl w:ilvl="7" w:tplc="04190003" w:tentative="1">
      <w:start w:val="1"/>
      <w:numFmt w:val="bullet"/>
      <w:lvlText w:val="o"/>
      <w:lvlJc w:val="left"/>
      <w:pPr>
        <w:ind w:left="6313" w:hanging="360"/>
      </w:pPr>
      <w:rPr>
        <w:rFonts w:ascii="Courier New" w:hAnsi="Courier New" w:cs="Courier New" w:hint="default"/>
      </w:rPr>
    </w:lvl>
    <w:lvl w:ilvl="8" w:tplc="04190005" w:tentative="1">
      <w:start w:val="1"/>
      <w:numFmt w:val="bullet"/>
      <w:lvlText w:val=""/>
      <w:lvlJc w:val="left"/>
      <w:pPr>
        <w:ind w:left="7033" w:hanging="360"/>
      </w:pPr>
      <w:rPr>
        <w:rFonts w:ascii="Wingdings" w:hAnsi="Wingdings" w:hint="default"/>
      </w:rPr>
    </w:lvl>
  </w:abstractNum>
  <w:abstractNum w:abstractNumId="16">
    <w:nsid w:val="44675CD3"/>
    <w:multiLevelType w:val="multilevel"/>
    <w:tmpl w:val="AD06651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4681D91"/>
    <w:multiLevelType w:val="multilevel"/>
    <w:tmpl w:val="F84E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CD175D"/>
    <w:multiLevelType w:val="hybridMultilevel"/>
    <w:tmpl w:val="3F7CE314"/>
    <w:lvl w:ilvl="0" w:tplc="E6CA50B2">
      <w:start w:val="1"/>
      <w:numFmt w:val="decimal"/>
      <w:lvlText w:val="%1."/>
      <w:lvlJc w:val="left"/>
      <w:pPr>
        <w:ind w:left="750" w:hanging="37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9">
    <w:nsid w:val="5D1D7A95"/>
    <w:multiLevelType w:val="multilevel"/>
    <w:tmpl w:val="0D9A2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0927AE4"/>
    <w:multiLevelType w:val="multilevel"/>
    <w:tmpl w:val="A8D6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310763"/>
    <w:multiLevelType w:val="multilevel"/>
    <w:tmpl w:val="0D1C2A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nsid w:val="756A3542"/>
    <w:multiLevelType w:val="multilevel"/>
    <w:tmpl w:val="D38417F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7B74625D"/>
    <w:multiLevelType w:val="multilevel"/>
    <w:tmpl w:val="CDB0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2"/>
  </w:num>
  <w:num w:numId="3">
    <w:abstractNumId w:val="11"/>
  </w:num>
  <w:num w:numId="4">
    <w:abstractNumId w:val="3"/>
  </w:num>
  <w:num w:numId="5">
    <w:abstractNumId w:val="10"/>
  </w:num>
  <w:num w:numId="6">
    <w:abstractNumId w:val="8"/>
  </w:num>
  <w:num w:numId="7">
    <w:abstractNumId w:val="2"/>
  </w:num>
  <w:num w:numId="8">
    <w:abstractNumId w:val="0"/>
  </w:num>
  <w:num w:numId="9">
    <w:abstractNumId w:val="15"/>
  </w:num>
  <w:num w:numId="10">
    <w:abstractNumId w:val="13"/>
  </w:num>
  <w:num w:numId="11">
    <w:abstractNumId w:val="9"/>
  </w:num>
  <w:num w:numId="12">
    <w:abstractNumId w:val="7"/>
  </w:num>
  <w:num w:numId="13">
    <w:abstractNumId w:val="16"/>
  </w:num>
  <w:num w:numId="14">
    <w:abstractNumId w:val="23"/>
  </w:num>
  <w:num w:numId="15">
    <w:abstractNumId w:val="20"/>
  </w:num>
  <w:num w:numId="16">
    <w:abstractNumId w:val="5"/>
  </w:num>
  <w:num w:numId="17">
    <w:abstractNumId w:val="4"/>
  </w:num>
  <w:num w:numId="18">
    <w:abstractNumId w:val="6"/>
  </w:num>
  <w:num w:numId="19">
    <w:abstractNumId w:val="18"/>
  </w:num>
  <w:num w:numId="20">
    <w:abstractNumId w:val="1"/>
  </w:num>
  <w:num w:numId="21">
    <w:abstractNumId w:val="19"/>
  </w:num>
  <w:num w:numId="22">
    <w:abstractNumId w:val="21"/>
  </w:num>
  <w:num w:numId="23">
    <w:abstractNumId w:val="2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957"/>
    <w:rsid w:val="00097EBD"/>
    <w:rsid w:val="00145996"/>
    <w:rsid w:val="001A6957"/>
    <w:rsid w:val="00214652"/>
    <w:rsid w:val="00264CBE"/>
    <w:rsid w:val="002F0985"/>
    <w:rsid w:val="00302291"/>
    <w:rsid w:val="0034184E"/>
    <w:rsid w:val="0037402C"/>
    <w:rsid w:val="003C3590"/>
    <w:rsid w:val="00412164"/>
    <w:rsid w:val="00412248"/>
    <w:rsid w:val="00441730"/>
    <w:rsid w:val="00451760"/>
    <w:rsid w:val="004A294E"/>
    <w:rsid w:val="004B3478"/>
    <w:rsid w:val="004B4814"/>
    <w:rsid w:val="00503F45"/>
    <w:rsid w:val="00570986"/>
    <w:rsid w:val="005D7273"/>
    <w:rsid w:val="006705EB"/>
    <w:rsid w:val="006A5F29"/>
    <w:rsid w:val="006E4CCB"/>
    <w:rsid w:val="00770A85"/>
    <w:rsid w:val="007759AD"/>
    <w:rsid w:val="007C425E"/>
    <w:rsid w:val="007D6209"/>
    <w:rsid w:val="0087722C"/>
    <w:rsid w:val="008A61A6"/>
    <w:rsid w:val="008B5A3A"/>
    <w:rsid w:val="008D0CCA"/>
    <w:rsid w:val="009029AA"/>
    <w:rsid w:val="00937E4B"/>
    <w:rsid w:val="009B10B6"/>
    <w:rsid w:val="009B3B5A"/>
    <w:rsid w:val="009B771A"/>
    <w:rsid w:val="009D54CF"/>
    <w:rsid w:val="009F20ED"/>
    <w:rsid w:val="00A02F01"/>
    <w:rsid w:val="00B17EF5"/>
    <w:rsid w:val="00B95ABB"/>
    <w:rsid w:val="00C34D4C"/>
    <w:rsid w:val="00C510A6"/>
    <w:rsid w:val="00C67058"/>
    <w:rsid w:val="00CF492A"/>
    <w:rsid w:val="00D06788"/>
    <w:rsid w:val="00D12F55"/>
    <w:rsid w:val="00EF33A8"/>
    <w:rsid w:val="00FC4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A6957"/>
    <w:rPr>
      <w:color w:val="0000FF" w:themeColor="hyperlink"/>
      <w:u w:val="single"/>
    </w:rPr>
  </w:style>
  <w:style w:type="paragraph" w:styleId="a4">
    <w:name w:val="header"/>
    <w:basedOn w:val="a"/>
    <w:link w:val="a5"/>
    <w:uiPriority w:val="99"/>
    <w:unhideWhenUsed/>
    <w:rsid w:val="001A695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6957"/>
  </w:style>
  <w:style w:type="paragraph" w:styleId="a6">
    <w:name w:val="footer"/>
    <w:basedOn w:val="a"/>
    <w:link w:val="a7"/>
    <w:uiPriority w:val="99"/>
    <w:unhideWhenUsed/>
    <w:rsid w:val="001A695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A6957"/>
  </w:style>
  <w:style w:type="paragraph" w:customStyle="1" w:styleId="c3">
    <w:name w:val="c3"/>
    <w:basedOn w:val="a"/>
    <w:rsid w:val="001A6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A6957"/>
  </w:style>
  <w:style w:type="character" w:customStyle="1" w:styleId="c2">
    <w:name w:val="c2"/>
    <w:basedOn w:val="a0"/>
    <w:rsid w:val="001A6957"/>
  </w:style>
  <w:style w:type="paragraph" w:styleId="a8">
    <w:name w:val="Normal (Web)"/>
    <w:basedOn w:val="a"/>
    <w:uiPriority w:val="99"/>
    <w:unhideWhenUsed/>
    <w:rsid w:val="00503F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37402C"/>
    <w:pPr>
      <w:ind w:left="720"/>
      <w:contextualSpacing/>
    </w:pPr>
  </w:style>
  <w:style w:type="character" w:customStyle="1" w:styleId="c4">
    <w:name w:val="c4"/>
    <w:basedOn w:val="a0"/>
    <w:rsid w:val="00302291"/>
  </w:style>
  <w:style w:type="character" w:customStyle="1" w:styleId="c1">
    <w:name w:val="c1"/>
    <w:basedOn w:val="a0"/>
    <w:rsid w:val="00302291"/>
  </w:style>
  <w:style w:type="paragraph" w:customStyle="1" w:styleId="c23">
    <w:name w:val="c23"/>
    <w:basedOn w:val="a"/>
    <w:rsid w:val="00570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570986"/>
  </w:style>
  <w:style w:type="paragraph" w:customStyle="1" w:styleId="c24">
    <w:name w:val="c24"/>
    <w:basedOn w:val="a"/>
    <w:rsid w:val="00570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570986"/>
  </w:style>
  <w:style w:type="character" w:customStyle="1" w:styleId="c31">
    <w:name w:val="c31"/>
    <w:basedOn w:val="a0"/>
    <w:rsid w:val="00570986"/>
  </w:style>
  <w:style w:type="paragraph" w:customStyle="1" w:styleId="c9">
    <w:name w:val="c9"/>
    <w:basedOn w:val="a"/>
    <w:rsid w:val="003418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4184E"/>
  </w:style>
  <w:style w:type="character" w:styleId="aa">
    <w:name w:val="Strong"/>
    <w:basedOn w:val="a0"/>
    <w:uiPriority w:val="22"/>
    <w:qFormat/>
    <w:rsid w:val="004A29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A6957"/>
    <w:rPr>
      <w:color w:val="0000FF" w:themeColor="hyperlink"/>
      <w:u w:val="single"/>
    </w:rPr>
  </w:style>
  <w:style w:type="paragraph" w:styleId="a4">
    <w:name w:val="header"/>
    <w:basedOn w:val="a"/>
    <w:link w:val="a5"/>
    <w:uiPriority w:val="99"/>
    <w:unhideWhenUsed/>
    <w:rsid w:val="001A695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6957"/>
  </w:style>
  <w:style w:type="paragraph" w:styleId="a6">
    <w:name w:val="footer"/>
    <w:basedOn w:val="a"/>
    <w:link w:val="a7"/>
    <w:uiPriority w:val="99"/>
    <w:unhideWhenUsed/>
    <w:rsid w:val="001A695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A6957"/>
  </w:style>
  <w:style w:type="paragraph" w:customStyle="1" w:styleId="c3">
    <w:name w:val="c3"/>
    <w:basedOn w:val="a"/>
    <w:rsid w:val="001A6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A6957"/>
  </w:style>
  <w:style w:type="character" w:customStyle="1" w:styleId="c2">
    <w:name w:val="c2"/>
    <w:basedOn w:val="a0"/>
    <w:rsid w:val="001A6957"/>
  </w:style>
  <w:style w:type="paragraph" w:styleId="a8">
    <w:name w:val="Normal (Web)"/>
    <w:basedOn w:val="a"/>
    <w:uiPriority w:val="99"/>
    <w:unhideWhenUsed/>
    <w:rsid w:val="00503F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37402C"/>
    <w:pPr>
      <w:ind w:left="720"/>
      <w:contextualSpacing/>
    </w:pPr>
  </w:style>
  <w:style w:type="character" w:customStyle="1" w:styleId="c4">
    <w:name w:val="c4"/>
    <w:basedOn w:val="a0"/>
    <w:rsid w:val="00302291"/>
  </w:style>
  <w:style w:type="character" w:customStyle="1" w:styleId="c1">
    <w:name w:val="c1"/>
    <w:basedOn w:val="a0"/>
    <w:rsid w:val="00302291"/>
  </w:style>
  <w:style w:type="paragraph" w:customStyle="1" w:styleId="c23">
    <w:name w:val="c23"/>
    <w:basedOn w:val="a"/>
    <w:rsid w:val="00570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570986"/>
  </w:style>
  <w:style w:type="paragraph" w:customStyle="1" w:styleId="c24">
    <w:name w:val="c24"/>
    <w:basedOn w:val="a"/>
    <w:rsid w:val="00570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570986"/>
  </w:style>
  <w:style w:type="character" w:customStyle="1" w:styleId="c31">
    <w:name w:val="c31"/>
    <w:basedOn w:val="a0"/>
    <w:rsid w:val="00570986"/>
  </w:style>
  <w:style w:type="paragraph" w:customStyle="1" w:styleId="c9">
    <w:name w:val="c9"/>
    <w:basedOn w:val="a"/>
    <w:rsid w:val="003418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4184E"/>
  </w:style>
  <w:style w:type="character" w:styleId="aa">
    <w:name w:val="Strong"/>
    <w:basedOn w:val="a0"/>
    <w:uiPriority w:val="22"/>
    <w:qFormat/>
    <w:rsid w:val="004A29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309">
      <w:bodyDiv w:val="1"/>
      <w:marLeft w:val="0"/>
      <w:marRight w:val="0"/>
      <w:marTop w:val="0"/>
      <w:marBottom w:val="0"/>
      <w:divBdr>
        <w:top w:val="none" w:sz="0" w:space="0" w:color="auto"/>
        <w:left w:val="none" w:sz="0" w:space="0" w:color="auto"/>
        <w:bottom w:val="none" w:sz="0" w:space="0" w:color="auto"/>
        <w:right w:val="none" w:sz="0" w:space="0" w:color="auto"/>
      </w:divBdr>
    </w:div>
    <w:div w:id="39137417">
      <w:bodyDiv w:val="1"/>
      <w:marLeft w:val="0"/>
      <w:marRight w:val="0"/>
      <w:marTop w:val="0"/>
      <w:marBottom w:val="0"/>
      <w:divBdr>
        <w:top w:val="none" w:sz="0" w:space="0" w:color="auto"/>
        <w:left w:val="none" w:sz="0" w:space="0" w:color="auto"/>
        <w:bottom w:val="none" w:sz="0" w:space="0" w:color="auto"/>
        <w:right w:val="none" w:sz="0" w:space="0" w:color="auto"/>
      </w:divBdr>
    </w:div>
    <w:div w:id="98834642">
      <w:bodyDiv w:val="1"/>
      <w:marLeft w:val="0"/>
      <w:marRight w:val="0"/>
      <w:marTop w:val="0"/>
      <w:marBottom w:val="0"/>
      <w:divBdr>
        <w:top w:val="none" w:sz="0" w:space="0" w:color="auto"/>
        <w:left w:val="none" w:sz="0" w:space="0" w:color="auto"/>
        <w:bottom w:val="none" w:sz="0" w:space="0" w:color="auto"/>
        <w:right w:val="none" w:sz="0" w:space="0" w:color="auto"/>
      </w:divBdr>
    </w:div>
    <w:div w:id="274950382">
      <w:bodyDiv w:val="1"/>
      <w:marLeft w:val="0"/>
      <w:marRight w:val="0"/>
      <w:marTop w:val="0"/>
      <w:marBottom w:val="0"/>
      <w:divBdr>
        <w:top w:val="none" w:sz="0" w:space="0" w:color="auto"/>
        <w:left w:val="none" w:sz="0" w:space="0" w:color="auto"/>
        <w:bottom w:val="none" w:sz="0" w:space="0" w:color="auto"/>
        <w:right w:val="none" w:sz="0" w:space="0" w:color="auto"/>
      </w:divBdr>
    </w:div>
    <w:div w:id="319578087">
      <w:bodyDiv w:val="1"/>
      <w:marLeft w:val="0"/>
      <w:marRight w:val="0"/>
      <w:marTop w:val="0"/>
      <w:marBottom w:val="0"/>
      <w:divBdr>
        <w:top w:val="none" w:sz="0" w:space="0" w:color="auto"/>
        <w:left w:val="none" w:sz="0" w:space="0" w:color="auto"/>
        <w:bottom w:val="none" w:sz="0" w:space="0" w:color="auto"/>
        <w:right w:val="none" w:sz="0" w:space="0" w:color="auto"/>
      </w:divBdr>
    </w:div>
    <w:div w:id="456489175">
      <w:bodyDiv w:val="1"/>
      <w:marLeft w:val="0"/>
      <w:marRight w:val="0"/>
      <w:marTop w:val="0"/>
      <w:marBottom w:val="0"/>
      <w:divBdr>
        <w:top w:val="none" w:sz="0" w:space="0" w:color="auto"/>
        <w:left w:val="none" w:sz="0" w:space="0" w:color="auto"/>
        <w:bottom w:val="none" w:sz="0" w:space="0" w:color="auto"/>
        <w:right w:val="none" w:sz="0" w:space="0" w:color="auto"/>
      </w:divBdr>
    </w:div>
    <w:div w:id="565648984">
      <w:bodyDiv w:val="1"/>
      <w:marLeft w:val="0"/>
      <w:marRight w:val="0"/>
      <w:marTop w:val="0"/>
      <w:marBottom w:val="0"/>
      <w:divBdr>
        <w:top w:val="none" w:sz="0" w:space="0" w:color="auto"/>
        <w:left w:val="none" w:sz="0" w:space="0" w:color="auto"/>
        <w:bottom w:val="none" w:sz="0" w:space="0" w:color="auto"/>
        <w:right w:val="none" w:sz="0" w:space="0" w:color="auto"/>
      </w:divBdr>
    </w:div>
    <w:div w:id="632255824">
      <w:bodyDiv w:val="1"/>
      <w:marLeft w:val="0"/>
      <w:marRight w:val="0"/>
      <w:marTop w:val="0"/>
      <w:marBottom w:val="0"/>
      <w:divBdr>
        <w:top w:val="none" w:sz="0" w:space="0" w:color="auto"/>
        <w:left w:val="none" w:sz="0" w:space="0" w:color="auto"/>
        <w:bottom w:val="none" w:sz="0" w:space="0" w:color="auto"/>
        <w:right w:val="none" w:sz="0" w:space="0" w:color="auto"/>
      </w:divBdr>
    </w:div>
    <w:div w:id="729041001">
      <w:bodyDiv w:val="1"/>
      <w:marLeft w:val="0"/>
      <w:marRight w:val="0"/>
      <w:marTop w:val="0"/>
      <w:marBottom w:val="0"/>
      <w:divBdr>
        <w:top w:val="none" w:sz="0" w:space="0" w:color="auto"/>
        <w:left w:val="none" w:sz="0" w:space="0" w:color="auto"/>
        <w:bottom w:val="none" w:sz="0" w:space="0" w:color="auto"/>
        <w:right w:val="none" w:sz="0" w:space="0" w:color="auto"/>
      </w:divBdr>
    </w:div>
    <w:div w:id="835463816">
      <w:bodyDiv w:val="1"/>
      <w:marLeft w:val="0"/>
      <w:marRight w:val="0"/>
      <w:marTop w:val="0"/>
      <w:marBottom w:val="0"/>
      <w:divBdr>
        <w:top w:val="none" w:sz="0" w:space="0" w:color="auto"/>
        <w:left w:val="none" w:sz="0" w:space="0" w:color="auto"/>
        <w:bottom w:val="none" w:sz="0" w:space="0" w:color="auto"/>
        <w:right w:val="none" w:sz="0" w:space="0" w:color="auto"/>
      </w:divBdr>
    </w:div>
    <w:div w:id="848175793">
      <w:bodyDiv w:val="1"/>
      <w:marLeft w:val="0"/>
      <w:marRight w:val="0"/>
      <w:marTop w:val="0"/>
      <w:marBottom w:val="0"/>
      <w:divBdr>
        <w:top w:val="none" w:sz="0" w:space="0" w:color="auto"/>
        <w:left w:val="none" w:sz="0" w:space="0" w:color="auto"/>
        <w:bottom w:val="none" w:sz="0" w:space="0" w:color="auto"/>
        <w:right w:val="none" w:sz="0" w:space="0" w:color="auto"/>
      </w:divBdr>
    </w:div>
    <w:div w:id="861355319">
      <w:bodyDiv w:val="1"/>
      <w:marLeft w:val="0"/>
      <w:marRight w:val="0"/>
      <w:marTop w:val="0"/>
      <w:marBottom w:val="0"/>
      <w:divBdr>
        <w:top w:val="none" w:sz="0" w:space="0" w:color="auto"/>
        <w:left w:val="none" w:sz="0" w:space="0" w:color="auto"/>
        <w:bottom w:val="none" w:sz="0" w:space="0" w:color="auto"/>
        <w:right w:val="none" w:sz="0" w:space="0" w:color="auto"/>
      </w:divBdr>
    </w:div>
    <w:div w:id="963003300">
      <w:bodyDiv w:val="1"/>
      <w:marLeft w:val="0"/>
      <w:marRight w:val="0"/>
      <w:marTop w:val="0"/>
      <w:marBottom w:val="0"/>
      <w:divBdr>
        <w:top w:val="none" w:sz="0" w:space="0" w:color="auto"/>
        <w:left w:val="none" w:sz="0" w:space="0" w:color="auto"/>
        <w:bottom w:val="none" w:sz="0" w:space="0" w:color="auto"/>
        <w:right w:val="none" w:sz="0" w:space="0" w:color="auto"/>
      </w:divBdr>
    </w:div>
    <w:div w:id="1026365810">
      <w:bodyDiv w:val="1"/>
      <w:marLeft w:val="0"/>
      <w:marRight w:val="0"/>
      <w:marTop w:val="0"/>
      <w:marBottom w:val="0"/>
      <w:divBdr>
        <w:top w:val="none" w:sz="0" w:space="0" w:color="auto"/>
        <w:left w:val="none" w:sz="0" w:space="0" w:color="auto"/>
        <w:bottom w:val="none" w:sz="0" w:space="0" w:color="auto"/>
        <w:right w:val="none" w:sz="0" w:space="0" w:color="auto"/>
      </w:divBdr>
    </w:div>
    <w:div w:id="1179388945">
      <w:bodyDiv w:val="1"/>
      <w:marLeft w:val="0"/>
      <w:marRight w:val="0"/>
      <w:marTop w:val="0"/>
      <w:marBottom w:val="0"/>
      <w:divBdr>
        <w:top w:val="none" w:sz="0" w:space="0" w:color="auto"/>
        <w:left w:val="none" w:sz="0" w:space="0" w:color="auto"/>
        <w:bottom w:val="none" w:sz="0" w:space="0" w:color="auto"/>
        <w:right w:val="none" w:sz="0" w:space="0" w:color="auto"/>
      </w:divBdr>
    </w:div>
    <w:div w:id="1327243888">
      <w:bodyDiv w:val="1"/>
      <w:marLeft w:val="0"/>
      <w:marRight w:val="0"/>
      <w:marTop w:val="0"/>
      <w:marBottom w:val="0"/>
      <w:divBdr>
        <w:top w:val="none" w:sz="0" w:space="0" w:color="auto"/>
        <w:left w:val="none" w:sz="0" w:space="0" w:color="auto"/>
        <w:bottom w:val="none" w:sz="0" w:space="0" w:color="auto"/>
        <w:right w:val="none" w:sz="0" w:space="0" w:color="auto"/>
      </w:divBdr>
    </w:div>
    <w:div w:id="1361397124">
      <w:bodyDiv w:val="1"/>
      <w:marLeft w:val="0"/>
      <w:marRight w:val="0"/>
      <w:marTop w:val="0"/>
      <w:marBottom w:val="0"/>
      <w:divBdr>
        <w:top w:val="none" w:sz="0" w:space="0" w:color="auto"/>
        <w:left w:val="none" w:sz="0" w:space="0" w:color="auto"/>
        <w:bottom w:val="none" w:sz="0" w:space="0" w:color="auto"/>
        <w:right w:val="none" w:sz="0" w:space="0" w:color="auto"/>
      </w:divBdr>
    </w:div>
    <w:div w:id="1484270858">
      <w:bodyDiv w:val="1"/>
      <w:marLeft w:val="0"/>
      <w:marRight w:val="0"/>
      <w:marTop w:val="0"/>
      <w:marBottom w:val="0"/>
      <w:divBdr>
        <w:top w:val="none" w:sz="0" w:space="0" w:color="auto"/>
        <w:left w:val="none" w:sz="0" w:space="0" w:color="auto"/>
        <w:bottom w:val="none" w:sz="0" w:space="0" w:color="auto"/>
        <w:right w:val="none" w:sz="0" w:space="0" w:color="auto"/>
      </w:divBdr>
    </w:div>
    <w:div w:id="1563249590">
      <w:bodyDiv w:val="1"/>
      <w:marLeft w:val="0"/>
      <w:marRight w:val="0"/>
      <w:marTop w:val="0"/>
      <w:marBottom w:val="0"/>
      <w:divBdr>
        <w:top w:val="none" w:sz="0" w:space="0" w:color="auto"/>
        <w:left w:val="none" w:sz="0" w:space="0" w:color="auto"/>
        <w:bottom w:val="none" w:sz="0" w:space="0" w:color="auto"/>
        <w:right w:val="none" w:sz="0" w:space="0" w:color="auto"/>
      </w:divBdr>
    </w:div>
    <w:div w:id="1567304937">
      <w:bodyDiv w:val="1"/>
      <w:marLeft w:val="0"/>
      <w:marRight w:val="0"/>
      <w:marTop w:val="0"/>
      <w:marBottom w:val="0"/>
      <w:divBdr>
        <w:top w:val="none" w:sz="0" w:space="0" w:color="auto"/>
        <w:left w:val="none" w:sz="0" w:space="0" w:color="auto"/>
        <w:bottom w:val="none" w:sz="0" w:space="0" w:color="auto"/>
        <w:right w:val="none" w:sz="0" w:space="0" w:color="auto"/>
      </w:divBdr>
    </w:div>
    <w:div w:id="1618948325">
      <w:bodyDiv w:val="1"/>
      <w:marLeft w:val="0"/>
      <w:marRight w:val="0"/>
      <w:marTop w:val="0"/>
      <w:marBottom w:val="0"/>
      <w:divBdr>
        <w:top w:val="none" w:sz="0" w:space="0" w:color="auto"/>
        <w:left w:val="none" w:sz="0" w:space="0" w:color="auto"/>
        <w:bottom w:val="none" w:sz="0" w:space="0" w:color="auto"/>
        <w:right w:val="none" w:sz="0" w:space="0" w:color="auto"/>
      </w:divBdr>
    </w:div>
    <w:div w:id="1711760223">
      <w:bodyDiv w:val="1"/>
      <w:marLeft w:val="0"/>
      <w:marRight w:val="0"/>
      <w:marTop w:val="0"/>
      <w:marBottom w:val="0"/>
      <w:divBdr>
        <w:top w:val="none" w:sz="0" w:space="0" w:color="auto"/>
        <w:left w:val="none" w:sz="0" w:space="0" w:color="auto"/>
        <w:bottom w:val="none" w:sz="0" w:space="0" w:color="auto"/>
        <w:right w:val="none" w:sz="0" w:space="0" w:color="auto"/>
      </w:divBdr>
    </w:div>
    <w:div w:id="1759399401">
      <w:bodyDiv w:val="1"/>
      <w:marLeft w:val="0"/>
      <w:marRight w:val="0"/>
      <w:marTop w:val="0"/>
      <w:marBottom w:val="0"/>
      <w:divBdr>
        <w:top w:val="none" w:sz="0" w:space="0" w:color="auto"/>
        <w:left w:val="none" w:sz="0" w:space="0" w:color="auto"/>
        <w:bottom w:val="none" w:sz="0" w:space="0" w:color="auto"/>
        <w:right w:val="none" w:sz="0" w:space="0" w:color="auto"/>
      </w:divBdr>
    </w:div>
    <w:div w:id="1887176329">
      <w:bodyDiv w:val="1"/>
      <w:marLeft w:val="0"/>
      <w:marRight w:val="0"/>
      <w:marTop w:val="0"/>
      <w:marBottom w:val="0"/>
      <w:divBdr>
        <w:top w:val="none" w:sz="0" w:space="0" w:color="auto"/>
        <w:left w:val="none" w:sz="0" w:space="0" w:color="auto"/>
        <w:bottom w:val="none" w:sz="0" w:space="0" w:color="auto"/>
        <w:right w:val="none" w:sz="0" w:space="0" w:color="auto"/>
      </w:divBdr>
    </w:div>
    <w:div w:id="1951619927">
      <w:bodyDiv w:val="1"/>
      <w:marLeft w:val="0"/>
      <w:marRight w:val="0"/>
      <w:marTop w:val="0"/>
      <w:marBottom w:val="0"/>
      <w:divBdr>
        <w:top w:val="none" w:sz="0" w:space="0" w:color="auto"/>
        <w:left w:val="none" w:sz="0" w:space="0" w:color="auto"/>
        <w:bottom w:val="none" w:sz="0" w:space="0" w:color="auto"/>
        <w:right w:val="none" w:sz="0" w:space="0" w:color="auto"/>
      </w:divBdr>
    </w:div>
    <w:div w:id="1972518426">
      <w:bodyDiv w:val="1"/>
      <w:marLeft w:val="0"/>
      <w:marRight w:val="0"/>
      <w:marTop w:val="0"/>
      <w:marBottom w:val="0"/>
      <w:divBdr>
        <w:top w:val="none" w:sz="0" w:space="0" w:color="auto"/>
        <w:left w:val="none" w:sz="0" w:space="0" w:color="auto"/>
        <w:bottom w:val="none" w:sz="0" w:space="0" w:color="auto"/>
        <w:right w:val="none" w:sz="0" w:space="0" w:color="auto"/>
      </w:divBdr>
    </w:div>
    <w:div w:id="1996031932">
      <w:bodyDiv w:val="1"/>
      <w:marLeft w:val="0"/>
      <w:marRight w:val="0"/>
      <w:marTop w:val="0"/>
      <w:marBottom w:val="0"/>
      <w:divBdr>
        <w:top w:val="none" w:sz="0" w:space="0" w:color="auto"/>
        <w:left w:val="none" w:sz="0" w:space="0" w:color="auto"/>
        <w:bottom w:val="none" w:sz="0" w:space="0" w:color="auto"/>
        <w:right w:val="none" w:sz="0" w:space="0" w:color="auto"/>
      </w:divBdr>
    </w:div>
    <w:div w:id="204613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37</Pages>
  <Words>8302</Words>
  <Characters>47327</Characters>
  <Application>Microsoft Office Word</Application>
  <DocSecurity>0</DocSecurity>
  <Lines>394</Lines>
  <Paragraphs>111</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Особенности речевого развития детей шестого года жизни</vt:lpstr>
      <vt:lpstr>        Словарный запас</vt:lpstr>
      <vt:lpstr>        Грамматика родного языка</vt:lpstr>
      <vt:lpstr>        Звукопроизношение</vt:lpstr>
      <vt:lpstr>        Связная речь</vt:lpstr>
      <vt:lpstr>    Норма развития детской речи в возрасте от 5 до 6 лет</vt:lpstr>
      <vt:lpstr>    Особенности речи шестилетних детей</vt:lpstr>
      <vt:lpstr>        Словарный запас</vt:lpstr>
      <vt:lpstr>        Грамматический строй</vt:lpstr>
      <vt:lpstr>        Связная речь</vt:lpstr>
      <vt:lpstr>        Фонетика детской речи</vt:lpstr>
      <vt:lpstr>    Норма развития речи в период от 6 до 7 лет</vt:lpstr>
    </vt:vector>
  </TitlesOfParts>
  <Company>Microsoft</Company>
  <LinksUpToDate>false</LinksUpToDate>
  <CharactersWithSpaces>55518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2020-06-07T09:39:00Z</dcterms:created>
  <dcterms:modified xsi:type="dcterms:W3CDTF">2020-10-10T09:21:00Z</dcterms:modified>
</cp:coreProperties>
</file>