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4AFF8E" w14:textId="6CE3F59B" w:rsidR="00F122D0" w:rsidRDefault="00F122D0" w:rsidP="00F122D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Подготовила:</w:t>
      </w:r>
    </w:p>
    <w:p w14:paraId="005223B0" w14:textId="46A67FB5" w:rsidR="00F122D0" w:rsidRDefault="00F122D0" w:rsidP="00F122D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Самородова Наталья Николаевна</w:t>
      </w:r>
    </w:p>
    <w:p w14:paraId="7C7E1E17" w14:textId="68EC7041" w:rsidR="00F122D0" w:rsidRDefault="00F122D0" w:rsidP="00F122D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 ДО№3 ГБОУ Школа №2054</w:t>
      </w:r>
    </w:p>
    <w:p w14:paraId="1040D416" w14:textId="519B4C66" w:rsidR="00F122D0" w:rsidRDefault="00F122D0" w:rsidP="00F122D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г. Москва</w:t>
      </w:r>
    </w:p>
    <w:p w14:paraId="4DCEB647" w14:textId="7F86D7CE" w:rsidR="00F122D0" w:rsidRDefault="00F122D0" w:rsidP="00F122D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</w:t>
      </w:r>
    </w:p>
    <w:p w14:paraId="369B394C" w14:textId="5BDF519E" w:rsidR="00F122D0" w:rsidRPr="00830F62" w:rsidRDefault="00F122D0" w:rsidP="00F122D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0F62">
        <w:rPr>
          <w:rFonts w:ascii="Times New Roman" w:hAnsi="Times New Roman" w:cs="Times New Roman"/>
          <w:b/>
          <w:sz w:val="28"/>
          <w:szCs w:val="28"/>
        </w:rPr>
        <w:t>Конспект организованной образовательной деятельности в младшей группе</w:t>
      </w:r>
    </w:p>
    <w:p w14:paraId="7BF1FA16" w14:textId="66BB2F13" w:rsidR="00F122D0" w:rsidRPr="00830F62" w:rsidRDefault="00F122D0" w:rsidP="00F122D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0F62">
        <w:rPr>
          <w:rFonts w:ascii="Times New Roman" w:hAnsi="Times New Roman" w:cs="Times New Roman"/>
          <w:b/>
          <w:sz w:val="28"/>
          <w:szCs w:val="28"/>
        </w:rPr>
        <w:t>Рисование</w:t>
      </w:r>
      <w:r w:rsidR="00BA7A7D">
        <w:rPr>
          <w:rFonts w:ascii="Times New Roman" w:hAnsi="Times New Roman" w:cs="Times New Roman"/>
          <w:b/>
          <w:sz w:val="28"/>
          <w:szCs w:val="28"/>
        </w:rPr>
        <w:t xml:space="preserve"> с элементами</w:t>
      </w:r>
      <w:r w:rsidRPr="00830F62">
        <w:rPr>
          <w:rFonts w:ascii="Times New Roman" w:hAnsi="Times New Roman" w:cs="Times New Roman"/>
          <w:b/>
          <w:sz w:val="28"/>
          <w:szCs w:val="28"/>
        </w:rPr>
        <w:t xml:space="preserve"> аппликаци</w:t>
      </w:r>
      <w:r w:rsidR="00BA7A7D">
        <w:rPr>
          <w:rFonts w:ascii="Times New Roman" w:hAnsi="Times New Roman" w:cs="Times New Roman"/>
          <w:b/>
          <w:sz w:val="28"/>
          <w:szCs w:val="28"/>
        </w:rPr>
        <w:t>и</w:t>
      </w:r>
      <w:bookmarkStart w:id="0" w:name="_GoBack"/>
      <w:bookmarkEnd w:id="0"/>
    </w:p>
    <w:p w14:paraId="0D142A43" w14:textId="77777777" w:rsidR="00F122D0" w:rsidRPr="00830F62" w:rsidRDefault="00F122D0" w:rsidP="00F122D0">
      <w:pPr>
        <w:tabs>
          <w:tab w:val="center" w:pos="4677"/>
          <w:tab w:val="left" w:pos="6750"/>
        </w:tabs>
        <w:rPr>
          <w:rFonts w:ascii="Times New Roman" w:hAnsi="Times New Roman" w:cs="Times New Roman"/>
          <w:b/>
          <w:sz w:val="36"/>
          <w:szCs w:val="36"/>
        </w:rPr>
      </w:pPr>
      <w:r w:rsidRPr="00830F62">
        <w:rPr>
          <w:rFonts w:ascii="Times New Roman" w:hAnsi="Times New Roman" w:cs="Times New Roman"/>
          <w:b/>
          <w:sz w:val="28"/>
          <w:szCs w:val="28"/>
        </w:rPr>
        <w:tab/>
      </w:r>
      <w:r w:rsidRPr="00830F62">
        <w:rPr>
          <w:rFonts w:ascii="Times New Roman" w:hAnsi="Times New Roman" w:cs="Times New Roman"/>
          <w:b/>
          <w:sz w:val="36"/>
          <w:szCs w:val="36"/>
        </w:rPr>
        <w:t>«Озеро для уточки»</w:t>
      </w:r>
      <w:r w:rsidRPr="00830F62">
        <w:rPr>
          <w:rFonts w:ascii="Times New Roman" w:hAnsi="Times New Roman" w:cs="Times New Roman"/>
          <w:b/>
          <w:sz w:val="36"/>
          <w:szCs w:val="36"/>
        </w:rPr>
        <w:tab/>
      </w:r>
    </w:p>
    <w:p w14:paraId="59A60103" w14:textId="77777777" w:rsidR="00F122D0" w:rsidRPr="00830F62" w:rsidRDefault="00F122D0" w:rsidP="00F122D0">
      <w:pPr>
        <w:tabs>
          <w:tab w:val="center" w:pos="4677"/>
          <w:tab w:val="left" w:pos="6750"/>
        </w:tabs>
        <w:rPr>
          <w:rFonts w:ascii="Times New Roman" w:hAnsi="Times New Roman" w:cs="Times New Roman"/>
          <w:b/>
          <w:sz w:val="28"/>
          <w:szCs w:val="28"/>
        </w:rPr>
      </w:pPr>
      <w:r w:rsidRPr="00830F62">
        <w:rPr>
          <w:rFonts w:ascii="Times New Roman" w:hAnsi="Times New Roman" w:cs="Times New Roman"/>
          <w:b/>
          <w:sz w:val="28"/>
          <w:szCs w:val="28"/>
        </w:rPr>
        <w:t>Цел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830F62">
        <w:rPr>
          <w:rFonts w:ascii="Times New Roman" w:hAnsi="Times New Roman" w:cs="Times New Roman"/>
          <w:b/>
          <w:sz w:val="28"/>
          <w:szCs w:val="28"/>
        </w:rPr>
        <w:t>:</w:t>
      </w:r>
    </w:p>
    <w:p w14:paraId="5081C487" w14:textId="77777777" w:rsidR="00F122D0" w:rsidRPr="00830F62" w:rsidRDefault="00F122D0" w:rsidP="00F122D0">
      <w:pPr>
        <w:tabs>
          <w:tab w:val="center" w:pos="4677"/>
          <w:tab w:val="left" w:pos="6750"/>
        </w:tabs>
        <w:rPr>
          <w:rFonts w:ascii="Times New Roman" w:hAnsi="Times New Roman" w:cs="Times New Roman"/>
          <w:sz w:val="28"/>
          <w:szCs w:val="28"/>
        </w:rPr>
      </w:pPr>
      <w:r w:rsidRPr="00830F62">
        <w:rPr>
          <w:rFonts w:ascii="Times New Roman" w:hAnsi="Times New Roman" w:cs="Times New Roman"/>
          <w:sz w:val="28"/>
          <w:szCs w:val="28"/>
        </w:rPr>
        <w:t xml:space="preserve">формировать навыки рисования всей кистью слева направо при закрашивании большой плоскости; </w:t>
      </w:r>
    </w:p>
    <w:p w14:paraId="1D5D5339" w14:textId="77777777" w:rsidR="00F122D0" w:rsidRPr="00830F62" w:rsidRDefault="00F122D0" w:rsidP="00F122D0">
      <w:pPr>
        <w:tabs>
          <w:tab w:val="center" w:pos="4677"/>
          <w:tab w:val="left" w:pos="6750"/>
        </w:tabs>
        <w:rPr>
          <w:rFonts w:ascii="Times New Roman" w:hAnsi="Times New Roman" w:cs="Times New Roman"/>
          <w:sz w:val="28"/>
          <w:szCs w:val="28"/>
        </w:rPr>
      </w:pPr>
      <w:r w:rsidRPr="00830F62">
        <w:rPr>
          <w:rFonts w:ascii="Times New Roman" w:hAnsi="Times New Roman" w:cs="Times New Roman"/>
          <w:sz w:val="28"/>
          <w:szCs w:val="28"/>
        </w:rPr>
        <w:t>учить рисовать тонкие линии концом кисти (травка…) сверху вниз;</w:t>
      </w:r>
    </w:p>
    <w:p w14:paraId="204E85EE" w14:textId="77777777" w:rsidR="00F122D0" w:rsidRPr="00830F62" w:rsidRDefault="00F122D0" w:rsidP="00F122D0">
      <w:pPr>
        <w:rPr>
          <w:rFonts w:ascii="Times New Roman" w:hAnsi="Times New Roman" w:cs="Times New Roman"/>
          <w:sz w:val="28"/>
          <w:szCs w:val="28"/>
        </w:rPr>
      </w:pPr>
      <w:r w:rsidRPr="00830F62">
        <w:rPr>
          <w:rFonts w:ascii="Times New Roman" w:hAnsi="Times New Roman" w:cs="Times New Roman"/>
          <w:sz w:val="28"/>
          <w:szCs w:val="28"/>
        </w:rPr>
        <w:t xml:space="preserve">учить различать основные цвета и их оттенки; </w:t>
      </w:r>
    </w:p>
    <w:p w14:paraId="7F74B53A" w14:textId="77777777" w:rsidR="00F122D0" w:rsidRPr="00830F62" w:rsidRDefault="00F122D0" w:rsidP="00F122D0">
      <w:pPr>
        <w:rPr>
          <w:rFonts w:ascii="Times New Roman" w:hAnsi="Times New Roman" w:cs="Times New Roman"/>
          <w:sz w:val="28"/>
          <w:szCs w:val="28"/>
        </w:rPr>
      </w:pPr>
      <w:r w:rsidRPr="00830F62">
        <w:rPr>
          <w:rFonts w:ascii="Times New Roman" w:hAnsi="Times New Roman" w:cs="Times New Roman"/>
          <w:sz w:val="28"/>
          <w:szCs w:val="28"/>
        </w:rPr>
        <w:t xml:space="preserve">Закрепить прием </w:t>
      </w:r>
      <w:proofErr w:type="spellStart"/>
      <w:r w:rsidRPr="00830F62">
        <w:rPr>
          <w:rFonts w:ascii="Times New Roman" w:hAnsi="Times New Roman" w:cs="Times New Roman"/>
          <w:sz w:val="28"/>
          <w:szCs w:val="28"/>
        </w:rPr>
        <w:t>примакивания</w:t>
      </w:r>
      <w:proofErr w:type="spellEnd"/>
      <w:r w:rsidRPr="00830F62">
        <w:rPr>
          <w:rFonts w:ascii="Times New Roman" w:hAnsi="Times New Roman" w:cs="Times New Roman"/>
          <w:sz w:val="28"/>
          <w:szCs w:val="28"/>
        </w:rPr>
        <w:t xml:space="preserve"> кистью (камыши).</w:t>
      </w:r>
    </w:p>
    <w:p w14:paraId="3B5973FF" w14:textId="77777777" w:rsidR="00F122D0" w:rsidRPr="00830F62" w:rsidRDefault="00F122D0" w:rsidP="00F122D0">
      <w:pPr>
        <w:tabs>
          <w:tab w:val="center" w:pos="4677"/>
          <w:tab w:val="left" w:pos="6750"/>
        </w:tabs>
        <w:rPr>
          <w:rFonts w:ascii="Times New Roman" w:hAnsi="Times New Roman" w:cs="Times New Roman"/>
          <w:sz w:val="28"/>
          <w:szCs w:val="28"/>
        </w:rPr>
      </w:pPr>
      <w:r w:rsidRPr="00830F62">
        <w:rPr>
          <w:rFonts w:ascii="Times New Roman" w:hAnsi="Times New Roman" w:cs="Times New Roman"/>
          <w:sz w:val="28"/>
          <w:szCs w:val="28"/>
        </w:rPr>
        <w:t xml:space="preserve">учить навыкам аппликации </w:t>
      </w:r>
      <w:proofErr w:type="gramStart"/>
      <w:r w:rsidRPr="00830F62">
        <w:rPr>
          <w:rFonts w:ascii="Times New Roman" w:hAnsi="Times New Roman" w:cs="Times New Roman"/>
          <w:sz w:val="28"/>
          <w:szCs w:val="28"/>
        </w:rPr>
        <w:t>( наклеи</w:t>
      </w:r>
      <w:r>
        <w:rPr>
          <w:rFonts w:ascii="Times New Roman" w:hAnsi="Times New Roman" w:cs="Times New Roman"/>
          <w:sz w:val="28"/>
          <w:szCs w:val="28"/>
        </w:rPr>
        <w:t>ван</w:t>
      </w:r>
      <w:r w:rsidRPr="00830F62">
        <w:rPr>
          <w:rFonts w:ascii="Times New Roman" w:hAnsi="Times New Roman" w:cs="Times New Roman"/>
          <w:sz w:val="28"/>
          <w:szCs w:val="28"/>
        </w:rPr>
        <w:t>ие</w:t>
      </w:r>
      <w:proofErr w:type="gramEnd"/>
      <w:r w:rsidRPr="00830F62">
        <w:rPr>
          <w:rFonts w:ascii="Times New Roman" w:hAnsi="Times New Roman" w:cs="Times New Roman"/>
          <w:sz w:val="28"/>
          <w:szCs w:val="28"/>
        </w:rPr>
        <w:t>, использование салфетки для прижимания формы)</w:t>
      </w:r>
    </w:p>
    <w:p w14:paraId="71C3D646" w14:textId="77777777" w:rsidR="00F122D0" w:rsidRPr="00830F62" w:rsidRDefault="00F122D0" w:rsidP="00F122D0">
      <w:pPr>
        <w:tabs>
          <w:tab w:val="center" w:pos="4677"/>
          <w:tab w:val="left" w:pos="6750"/>
        </w:tabs>
        <w:rPr>
          <w:rFonts w:ascii="Times New Roman" w:hAnsi="Times New Roman" w:cs="Times New Roman"/>
          <w:sz w:val="28"/>
          <w:szCs w:val="28"/>
        </w:rPr>
      </w:pPr>
      <w:r w:rsidRPr="00830F62">
        <w:rPr>
          <w:rFonts w:ascii="Times New Roman" w:hAnsi="Times New Roman" w:cs="Times New Roman"/>
          <w:sz w:val="28"/>
          <w:szCs w:val="28"/>
        </w:rPr>
        <w:t xml:space="preserve"> продолжать знакомить детей с миром птиц,</w:t>
      </w:r>
    </w:p>
    <w:p w14:paraId="01003711" w14:textId="77777777" w:rsidR="00F122D0" w:rsidRPr="00830F62" w:rsidRDefault="00F122D0" w:rsidP="00F122D0">
      <w:pPr>
        <w:tabs>
          <w:tab w:val="center" w:pos="4677"/>
          <w:tab w:val="left" w:pos="6750"/>
        </w:tabs>
        <w:rPr>
          <w:rFonts w:ascii="Times New Roman" w:hAnsi="Times New Roman" w:cs="Times New Roman"/>
          <w:sz w:val="28"/>
          <w:szCs w:val="28"/>
        </w:rPr>
      </w:pPr>
      <w:r w:rsidRPr="00830F62">
        <w:rPr>
          <w:rFonts w:ascii="Times New Roman" w:hAnsi="Times New Roman" w:cs="Times New Roman"/>
          <w:sz w:val="28"/>
          <w:szCs w:val="28"/>
        </w:rPr>
        <w:t>Формировать знания об образе жизни и месте обитания уток.</w:t>
      </w:r>
    </w:p>
    <w:p w14:paraId="004D2F91" w14:textId="77777777" w:rsidR="00F122D0" w:rsidRPr="00830F62" w:rsidRDefault="00F122D0" w:rsidP="00F122D0">
      <w:pPr>
        <w:rPr>
          <w:rFonts w:ascii="Times New Roman" w:hAnsi="Times New Roman" w:cs="Times New Roman"/>
          <w:sz w:val="28"/>
          <w:szCs w:val="28"/>
        </w:rPr>
      </w:pPr>
      <w:r w:rsidRPr="00830F62">
        <w:rPr>
          <w:rFonts w:ascii="Times New Roman" w:hAnsi="Times New Roman" w:cs="Times New Roman"/>
          <w:sz w:val="28"/>
          <w:szCs w:val="28"/>
        </w:rPr>
        <w:t xml:space="preserve">Активизация словаря: проговаривание названий цветов, названий природных объектов (утка, озеро, трава, камыш, вода и </w:t>
      </w:r>
      <w:proofErr w:type="spellStart"/>
      <w:r w:rsidRPr="00830F62">
        <w:rPr>
          <w:rFonts w:ascii="Times New Roman" w:hAnsi="Times New Roman" w:cs="Times New Roman"/>
          <w:sz w:val="28"/>
          <w:szCs w:val="28"/>
        </w:rPr>
        <w:t>т.д</w:t>
      </w:r>
      <w:proofErr w:type="spellEnd"/>
      <w:r w:rsidRPr="00830F62">
        <w:rPr>
          <w:rFonts w:ascii="Times New Roman" w:hAnsi="Times New Roman" w:cs="Times New Roman"/>
          <w:sz w:val="28"/>
          <w:szCs w:val="28"/>
        </w:rPr>
        <w:t xml:space="preserve">) </w:t>
      </w:r>
    </w:p>
    <w:p w14:paraId="2C267D7C" w14:textId="77777777" w:rsidR="00F122D0" w:rsidRPr="00830F62" w:rsidRDefault="00F122D0" w:rsidP="00F122D0">
      <w:pPr>
        <w:rPr>
          <w:rFonts w:ascii="Times New Roman" w:hAnsi="Times New Roman" w:cs="Times New Roman"/>
          <w:sz w:val="28"/>
          <w:szCs w:val="28"/>
        </w:rPr>
      </w:pPr>
      <w:r w:rsidRPr="00830F62">
        <w:rPr>
          <w:rFonts w:ascii="Times New Roman" w:hAnsi="Times New Roman" w:cs="Times New Roman"/>
          <w:sz w:val="28"/>
          <w:szCs w:val="28"/>
        </w:rPr>
        <w:t>Вызвать добрые чувства у детей, желание помочь уточке, подбирать для нее добрые слова. Развитие творческого воображения.</w:t>
      </w:r>
    </w:p>
    <w:p w14:paraId="5BA8B8AD" w14:textId="77777777" w:rsidR="00F122D0" w:rsidRDefault="00F122D0" w:rsidP="00F122D0">
      <w:pPr>
        <w:tabs>
          <w:tab w:val="center" w:pos="4677"/>
          <w:tab w:val="left" w:pos="6750"/>
        </w:tabs>
        <w:rPr>
          <w:rFonts w:ascii="Times New Roman" w:hAnsi="Times New Roman" w:cs="Times New Roman"/>
          <w:sz w:val="28"/>
          <w:szCs w:val="28"/>
        </w:rPr>
      </w:pPr>
    </w:p>
    <w:p w14:paraId="72C1A2E1" w14:textId="77777777" w:rsidR="00F122D0" w:rsidRPr="00830F62" w:rsidRDefault="00F122D0" w:rsidP="00F122D0">
      <w:pPr>
        <w:tabs>
          <w:tab w:val="center" w:pos="4677"/>
          <w:tab w:val="left" w:pos="6750"/>
        </w:tabs>
        <w:rPr>
          <w:rFonts w:ascii="Times New Roman" w:hAnsi="Times New Roman" w:cs="Times New Roman"/>
          <w:b/>
          <w:sz w:val="28"/>
          <w:szCs w:val="28"/>
        </w:rPr>
      </w:pPr>
      <w:r w:rsidRPr="00830F62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14:paraId="0992905F" w14:textId="77777777" w:rsidR="00F122D0" w:rsidRPr="00830F62" w:rsidRDefault="00F122D0" w:rsidP="00F122D0">
      <w:pPr>
        <w:tabs>
          <w:tab w:val="center" w:pos="4677"/>
          <w:tab w:val="left" w:pos="6750"/>
        </w:tabs>
        <w:rPr>
          <w:rFonts w:ascii="Times New Roman" w:hAnsi="Times New Roman" w:cs="Times New Roman"/>
          <w:sz w:val="28"/>
          <w:szCs w:val="28"/>
        </w:rPr>
      </w:pPr>
      <w:r w:rsidRPr="00830F62">
        <w:rPr>
          <w:rFonts w:ascii="Times New Roman" w:hAnsi="Times New Roman" w:cs="Times New Roman"/>
          <w:sz w:val="28"/>
          <w:szCs w:val="28"/>
        </w:rPr>
        <w:t>Рассматривание игрушки, игры с ней; чтение стихов про уточку, просмотр мультфильма «</w:t>
      </w:r>
      <w:proofErr w:type="spellStart"/>
      <w:r w:rsidRPr="00830F62">
        <w:rPr>
          <w:rFonts w:ascii="Times New Roman" w:hAnsi="Times New Roman" w:cs="Times New Roman"/>
          <w:sz w:val="28"/>
          <w:szCs w:val="28"/>
        </w:rPr>
        <w:t>Цыыпленок</w:t>
      </w:r>
      <w:proofErr w:type="spellEnd"/>
      <w:r w:rsidRPr="00830F62">
        <w:rPr>
          <w:rFonts w:ascii="Times New Roman" w:hAnsi="Times New Roman" w:cs="Times New Roman"/>
          <w:sz w:val="28"/>
          <w:szCs w:val="28"/>
        </w:rPr>
        <w:t xml:space="preserve"> и утенок»; лепка уточки; рассматривание иллюстраций</w:t>
      </w:r>
    </w:p>
    <w:p w14:paraId="56B93F16" w14:textId="77777777" w:rsidR="00F122D0" w:rsidRPr="00830F62" w:rsidRDefault="00F122D0" w:rsidP="00F122D0">
      <w:pPr>
        <w:rPr>
          <w:rFonts w:ascii="Times New Roman" w:hAnsi="Times New Roman" w:cs="Times New Roman"/>
          <w:b/>
          <w:sz w:val="28"/>
          <w:szCs w:val="28"/>
        </w:rPr>
      </w:pPr>
      <w:r w:rsidRPr="00830F62">
        <w:rPr>
          <w:rFonts w:ascii="Times New Roman" w:hAnsi="Times New Roman" w:cs="Times New Roman"/>
          <w:b/>
          <w:sz w:val="28"/>
          <w:szCs w:val="28"/>
        </w:rPr>
        <w:lastRenderedPageBreak/>
        <w:t>МАТЕРИАЛ ДЛЯ ЗАНЯТИЯ:</w:t>
      </w:r>
    </w:p>
    <w:p w14:paraId="1BB62023" w14:textId="77777777" w:rsidR="00F122D0" w:rsidRPr="00830F62" w:rsidRDefault="00F122D0" w:rsidP="00F122D0">
      <w:pPr>
        <w:rPr>
          <w:rFonts w:ascii="Times New Roman" w:hAnsi="Times New Roman" w:cs="Times New Roman"/>
          <w:sz w:val="28"/>
          <w:szCs w:val="28"/>
        </w:rPr>
      </w:pPr>
      <w:r w:rsidRPr="00830F62">
        <w:rPr>
          <w:rFonts w:ascii="Times New Roman" w:hAnsi="Times New Roman" w:cs="Times New Roman"/>
          <w:sz w:val="28"/>
          <w:szCs w:val="28"/>
        </w:rPr>
        <w:t xml:space="preserve">Бумага А4, кисти №3, акварель, салфетки, вырезанные заранее фигурки уточек из </w:t>
      </w:r>
      <w:proofErr w:type="spellStart"/>
      <w:r w:rsidRPr="00830F62">
        <w:rPr>
          <w:rFonts w:ascii="Times New Roman" w:hAnsi="Times New Roman" w:cs="Times New Roman"/>
          <w:sz w:val="28"/>
          <w:szCs w:val="28"/>
        </w:rPr>
        <w:t>самоклеющейся</w:t>
      </w:r>
      <w:proofErr w:type="spellEnd"/>
      <w:r w:rsidRPr="00830F62">
        <w:rPr>
          <w:rFonts w:ascii="Times New Roman" w:hAnsi="Times New Roman" w:cs="Times New Roman"/>
          <w:sz w:val="28"/>
          <w:szCs w:val="28"/>
        </w:rPr>
        <w:t xml:space="preserve"> бумаги желтого цвета на каждого ребенка, макет озера с игрушечной уточкой в нем.</w:t>
      </w:r>
    </w:p>
    <w:p w14:paraId="34FB9CD5" w14:textId="77777777" w:rsidR="00F122D0" w:rsidRPr="00830F62" w:rsidRDefault="00F122D0" w:rsidP="00F122D0">
      <w:pPr>
        <w:tabs>
          <w:tab w:val="center" w:pos="4677"/>
          <w:tab w:val="left" w:pos="6750"/>
        </w:tabs>
        <w:rPr>
          <w:rFonts w:ascii="Times New Roman" w:hAnsi="Times New Roman" w:cs="Times New Roman"/>
          <w:sz w:val="28"/>
          <w:szCs w:val="28"/>
        </w:rPr>
      </w:pPr>
    </w:p>
    <w:p w14:paraId="33BC611C" w14:textId="77777777" w:rsidR="00F122D0" w:rsidRPr="00830F62" w:rsidRDefault="00F122D0" w:rsidP="00F122D0">
      <w:pPr>
        <w:rPr>
          <w:rFonts w:ascii="Times New Roman" w:hAnsi="Times New Roman" w:cs="Times New Roman"/>
          <w:sz w:val="28"/>
          <w:szCs w:val="28"/>
        </w:rPr>
      </w:pPr>
      <w:r w:rsidRPr="00830F62">
        <w:rPr>
          <w:rFonts w:ascii="Times New Roman" w:hAnsi="Times New Roman" w:cs="Times New Roman"/>
        </w:rPr>
        <w:t xml:space="preserve"> </w:t>
      </w:r>
      <w:proofErr w:type="gramStart"/>
      <w:r w:rsidRPr="00830F62">
        <w:rPr>
          <w:rFonts w:ascii="Times New Roman" w:hAnsi="Times New Roman" w:cs="Times New Roman"/>
          <w:sz w:val="28"/>
          <w:szCs w:val="28"/>
        </w:rPr>
        <w:t>ХОД  ЗАНЯТИЯ</w:t>
      </w:r>
      <w:proofErr w:type="gramEnd"/>
    </w:p>
    <w:p w14:paraId="5CE63ED2" w14:textId="77777777" w:rsidR="00F122D0" w:rsidRPr="00830F62" w:rsidRDefault="00F122D0" w:rsidP="00F122D0">
      <w:pPr>
        <w:rPr>
          <w:rFonts w:ascii="Times New Roman" w:hAnsi="Times New Roman" w:cs="Times New Roman"/>
          <w:sz w:val="28"/>
          <w:szCs w:val="28"/>
        </w:rPr>
      </w:pPr>
      <w:r w:rsidRPr="00830F62">
        <w:rPr>
          <w:rFonts w:ascii="Times New Roman" w:hAnsi="Times New Roman" w:cs="Times New Roman"/>
          <w:sz w:val="28"/>
          <w:szCs w:val="28"/>
        </w:rPr>
        <w:t>Воспитатель приглашает детей к макету сказочной деревни со сказочными героями, обращает внимание на озеро, в котором плавает уточка. Воспитатель предлагает рассмотреть уточку, описать её, поощряет самостоятельные ответы детей. Затем говорит детям, что уточке хорошо в таком замечательном озере, но одной ей очень скучно, и будет здорово, если рядом появятся другие озёра, а в них будут плавать уточки, новые подружки нашей уточки.</w:t>
      </w:r>
    </w:p>
    <w:p w14:paraId="0804DB5B" w14:textId="77777777" w:rsidR="00F122D0" w:rsidRPr="00830F62" w:rsidRDefault="00F122D0" w:rsidP="00F122D0">
      <w:pPr>
        <w:rPr>
          <w:rFonts w:ascii="Times New Roman" w:hAnsi="Times New Roman" w:cs="Times New Roman"/>
          <w:sz w:val="28"/>
          <w:szCs w:val="28"/>
        </w:rPr>
      </w:pPr>
      <w:r w:rsidRPr="00830F62">
        <w:rPr>
          <w:rFonts w:ascii="Times New Roman" w:hAnsi="Times New Roman" w:cs="Times New Roman"/>
          <w:sz w:val="28"/>
          <w:szCs w:val="28"/>
        </w:rPr>
        <w:t>Дети садятся за столы. Воспитатель настраивает детей на работу, «превращая» их в художников-волшебников.</w:t>
      </w:r>
    </w:p>
    <w:p w14:paraId="3D5FD619" w14:textId="77777777" w:rsidR="00F122D0" w:rsidRPr="00830F62" w:rsidRDefault="00F122D0" w:rsidP="00F122D0">
      <w:pPr>
        <w:rPr>
          <w:rFonts w:ascii="Times New Roman" w:hAnsi="Times New Roman" w:cs="Times New Roman"/>
          <w:sz w:val="28"/>
          <w:szCs w:val="28"/>
        </w:rPr>
      </w:pPr>
      <w:r w:rsidRPr="00830F62">
        <w:rPr>
          <w:rFonts w:ascii="Times New Roman" w:hAnsi="Times New Roman" w:cs="Times New Roman"/>
          <w:sz w:val="28"/>
          <w:szCs w:val="28"/>
        </w:rPr>
        <w:t>Воспитатель показывает способ изображения озера, травы и камышей, задает детям вопросы:</w:t>
      </w:r>
    </w:p>
    <w:p w14:paraId="20A56516" w14:textId="77777777" w:rsidR="00F122D0" w:rsidRPr="00830F62" w:rsidRDefault="00F122D0" w:rsidP="00F122D0">
      <w:pPr>
        <w:rPr>
          <w:rFonts w:ascii="Times New Roman" w:hAnsi="Times New Roman" w:cs="Times New Roman"/>
          <w:sz w:val="28"/>
          <w:szCs w:val="28"/>
        </w:rPr>
      </w:pPr>
      <w:r w:rsidRPr="00830F62">
        <w:rPr>
          <w:rFonts w:ascii="Times New Roman" w:hAnsi="Times New Roman" w:cs="Times New Roman"/>
          <w:sz w:val="28"/>
          <w:szCs w:val="28"/>
        </w:rPr>
        <w:t xml:space="preserve">- Какой формы </w:t>
      </w:r>
      <w:proofErr w:type="gramStart"/>
      <w:r w:rsidRPr="00830F62">
        <w:rPr>
          <w:rFonts w:ascii="Times New Roman" w:hAnsi="Times New Roman" w:cs="Times New Roman"/>
          <w:sz w:val="28"/>
          <w:szCs w:val="28"/>
        </w:rPr>
        <w:t>озеро ?</w:t>
      </w:r>
      <w:proofErr w:type="gramEnd"/>
      <w:r w:rsidRPr="00830F6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423B4F8" w14:textId="77777777" w:rsidR="00F122D0" w:rsidRPr="00830F62" w:rsidRDefault="00F122D0" w:rsidP="00F122D0">
      <w:pPr>
        <w:rPr>
          <w:rFonts w:ascii="Times New Roman" w:hAnsi="Times New Roman" w:cs="Times New Roman"/>
          <w:sz w:val="28"/>
          <w:szCs w:val="28"/>
        </w:rPr>
      </w:pPr>
      <w:r w:rsidRPr="00830F62">
        <w:rPr>
          <w:rFonts w:ascii="Times New Roman" w:hAnsi="Times New Roman" w:cs="Times New Roman"/>
          <w:sz w:val="28"/>
          <w:szCs w:val="28"/>
        </w:rPr>
        <w:t>-Какого цвета вода в озере?</w:t>
      </w:r>
    </w:p>
    <w:p w14:paraId="68E23581" w14:textId="77777777" w:rsidR="00F122D0" w:rsidRPr="00830F62" w:rsidRDefault="00F122D0" w:rsidP="00F122D0">
      <w:pPr>
        <w:rPr>
          <w:rFonts w:ascii="Times New Roman" w:hAnsi="Times New Roman" w:cs="Times New Roman"/>
          <w:sz w:val="28"/>
          <w:szCs w:val="28"/>
        </w:rPr>
      </w:pPr>
      <w:r w:rsidRPr="00830F62">
        <w:rPr>
          <w:rFonts w:ascii="Times New Roman" w:hAnsi="Times New Roman" w:cs="Times New Roman"/>
          <w:sz w:val="28"/>
          <w:szCs w:val="28"/>
        </w:rPr>
        <w:t>- Какого цвета травка?</w:t>
      </w:r>
    </w:p>
    <w:p w14:paraId="492B8488" w14:textId="77777777" w:rsidR="00F122D0" w:rsidRPr="00830F62" w:rsidRDefault="00F122D0" w:rsidP="00F122D0">
      <w:pPr>
        <w:rPr>
          <w:rFonts w:ascii="Times New Roman" w:hAnsi="Times New Roman" w:cs="Times New Roman"/>
          <w:sz w:val="28"/>
          <w:szCs w:val="28"/>
        </w:rPr>
      </w:pPr>
      <w:r w:rsidRPr="00830F62">
        <w:rPr>
          <w:rFonts w:ascii="Times New Roman" w:hAnsi="Times New Roman" w:cs="Times New Roman"/>
          <w:sz w:val="28"/>
          <w:szCs w:val="28"/>
        </w:rPr>
        <w:t>- Где мы нарисуем травку? и т.д.</w:t>
      </w:r>
    </w:p>
    <w:p w14:paraId="25883A1D" w14:textId="77777777" w:rsidR="00F122D0" w:rsidRPr="00830F62" w:rsidRDefault="00F122D0" w:rsidP="00F122D0">
      <w:pPr>
        <w:rPr>
          <w:rFonts w:ascii="Times New Roman" w:hAnsi="Times New Roman" w:cs="Times New Roman"/>
          <w:sz w:val="28"/>
          <w:szCs w:val="28"/>
        </w:rPr>
      </w:pPr>
      <w:r w:rsidRPr="00830F62">
        <w:rPr>
          <w:rFonts w:ascii="Times New Roman" w:hAnsi="Times New Roman" w:cs="Times New Roman"/>
          <w:sz w:val="28"/>
          <w:szCs w:val="28"/>
        </w:rPr>
        <w:t xml:space="preserve">В процессе показа воспитатель напоминает, как держать кисточку, спрашивает детей о последовательности действий при наборе краски на кисть, при смене цвета </w:t>
      </w:r>
      <w:proofErr w:type="gramStart"/>
      <w:r w:rsidRPr="00830F62">
        <w:rPr>
          <w:rFonts w:ascii="Times New Roman" w:hAnsi="Times New Roman" w:cs="Times New Roman"/>
          <w:sz w:val="28"/>
          <w:szCs w:val="28"/>
        </w:rPr>
        <w:t>краски;  обращает</w:t>
      </w:r>
      <w:proofErr w:type="gramEnd"/>
      <w:r w:rsidRPr="00830F62">
        <w:rPr>
          <w:rFonts w:ascii="Times New Roman" w:hAnsi="Times New Roman" w:cs="Times New Roman"/>
          <w:sz w:val="28"/>
          <w:szCs w:val="28"/>
        </w:rPr>
        <w:t xml:space="preserve"> внимание на то, как движется кисть при закрашивании озера (слева направо), как рисуется травка (сверху вниз, снизу вверх), показывает прием рисования концом кисти; напоминает прием </w:t>
      </w:r>
      <w:proofErr w:type="spellStart"/>
      <w:r w:rsidRPr="00830F62">
        <w:rPr>
          <w:rFonts w:ascii="Times New Roman" w:hAnsi="Times New Roman" w:cs="Times New Roman"/>
          <w:sz w:val="28"/>
          <w:szCs w:val="28"/>
        </w:rPr>
        <w:t>примакивания</w:t>
      </w:r>
      <w:proofErr w:type="spellEnd"/>
      <w:r w:rsidRPr="00830F62">
        <w:rPr>
          <w:rFonts w:ascii="Times New Roman" w:hAnsi="Times New Roman" w:cs="Times New Roman"/>
          <w:sz w:val="28"/>
          <w:szCs w:val="28"/>
        </w:rPr>
        <w:t xml:space="preserve"> кистью при изображении камышей.  По </w:t>
      </w:r>
      <w:proofErr w:type="gramStart"/>
      <w:r w:rsidRPr="00830F62">
        <w:rPr>
          <w:rFonts w:ascii="Times New Roman" w:hAnsi="Times New Roman" w:cs="Times New Roman"/>
          <w:sz w:val="28"/>
          <w:szCs w:val="28"/>
        </w:rPr>
        <w:t>окончании  работы</w:t>
      </w:r>
      <w:proofErr w:type="gramEnd"/>
      <w:r w:rsidRPr="00830F62">
        <w:rPr>
          <w:rFonts w:ascii="Times New Roman" w:hAnsi="Times New Roman" w:cs="Times New Roman"/>
          <w:sz w:val="28"/>
          <w:szCs w:val="28"/>
        </w:rPr>
        <w:t xml:space="preserve"> воспитатель наклеивает фигурку уточки на изображение озера.</w:t>
      </w:r>
    </w:p>
    <w:p w14:paraId="762A22CE" w14:textId="77777777" w:rsidR="00F122D0" w:rsidRPr="00830F62" w:rsidRDefault="00F122D0" w:rsidP="00F122D0">
      <w:pPr>
        <w:rPr>
          <w:rFonts w:ascii="Times New Roman" w:hAnsi="Times New Roman" w:cs="Times New Roman"/>
          <w:sz w:val="28"/>
          <w:szCs w:val="28"/>
        </w:rPr>
      </w:pPr>
      <w:r w:rsidRPr="00830F62">
        <w:rPr>
          <w:rFonts w:ascii="Times New Roman" w:hAnsi="Times New Roman" w:cs="Times New Roman"/>
          <w:sz w:val="28"/>
          <w:szCs w:val="28"/>
        </w:rPr>
        <w:t xml:space="preserve">Дети самостоятельно принимаются за работу, воспитатель наблюдает, дает соответствующие индивидуальные замечания.  </w:t>
      </w:r>
      <w:r w:rsidRPr="00830F62">
        <w:rPr>
          <w:rFonts w:ascii="Times New Roman" w:hAnsi="Times New Roman" w:cs="Times New Roman"/>
          <w:sz w:val="28"/>
          <w:szCs w:val="28"/>
          <w:lang w:val="en-US"/>
        </w:rPr>
        <w:t>B</w:t>
      </w:r>
      <w:proofErr w:type="spellStart"/>
      <w:r w:rsidRPr="00830F62">
        <w:rPr>
          <w:rFonts w:ascii="Times New Roman" w:hAnsi="Times New Roman" w:cs="Times New Roman"/>
          <w:sz w:val="28"/>
          <w:szCs w:val="28"/>
        </w:rPr>
        <w:t>оспитатель</w:t>
      </w:r>
      <w:proofErr w:type="spellEnd"/>
      <w:r w:rsidRPr="00830F62">
        <w:rPr>
          <w:rFonts w:ascii="Times New Roman" w:hAnsi="Times New Roman" w:cs="Times New Roman"/>
          <w:sz w:val="28"/>
          <w:szCs w:val="28"/>
        </w:rPr>
        <w:t xml:space="preserve"> помогает </w:t>
      </w:r>
      <w:proofErr w:type="gramStart"/>
      <w:r w:rsidRPr="00830F62">
        <w:rPr>
          <w:rFonts w:ascii="Times New Roman" w:hAnsi="Times New Roman" w:cs="Times New Roman"/>
          <w:sz w:val="28"/>
          <w:szCs w:val="28"/>
        </w:rPr>
        <w:t>наклеить  фигурку</w:t>
      </w:r>
      <w:proofErr w:type="gramEnd"/>
      <w:r w:rsidRPr="00830F62">
        <w:rPr>
          <w:rFonts w:ascii="Times New Roman" w:hAnsi="Times New Roman" w:cs="Times New Roman"/>
          <w:sz w:val="28"/>
          <w:szCs w:val="28"/>
        </w:rPr>
        <w:t xml:space="preserve"> уточки.</w:t>
      </w:r>
    </w:p>
    <w:p w14:paraId="4986227C" w14:textId="77777777" w:rsidR="00F122D0" w:rsidRPr="00830F62" w:rsidRDefault="00F122D0" w:rsidP="00F122D0">
      <w:pPr>
        <w:rPr>
          <w:rFonts w:ascii="Times New Roman" w:hAnsi="Times New Roman" w:cs="Times New Roman"/>
          <w:sz w:val="28"/>
          <w:szCs w:val="28"/>
        </w:rPr>
      </w:pPr>
      <w:r w:rsidRPr="00830F62">
        <w:rPr>
          <w:rFonts w:ascii="Times New Roman" w:hAnsi="Times New Roman" w:cs="Times New Roman"/>
          <w:sz w:val="28"/>
          <w:szCs w:val="28"/>
        </w:rPr>
        <w:lastRenderedPageBreak/>
        <w:t>Все работы вывешиваются на доске, рассматриваются детьми. Воспитатель хвалит каждого, находя в каждом рисунке интересные моменты; подводит итог, говоря о том, что нашей уточке теперь никогда не будет скучно, потому что рядом с ней появились такие красивые озёра, и в них плавают сказочные уточки-подружки.</w:t>
      </w:r>
    </w:p>
    <w:p w14:paraId="39E5CD62" w14:textId="77777777" w:rsidR="00F122D0" w:rsidRPr="00830F62" w:rsidRDefault="00F122D0" w:rsidP="00F122D0">
      <w:pPr>
        <w:rPr>
          <w:rFonts w:ascii="Times New Roman" w:hAnsi="Times New Roman" w:cs="Times New Roman"/>
          <w:sz w:val="28"/>
          <w:szCs w:val="28"/>
        </w:rPr>
      </w:pPr>
      <w:r w:rsidRPr="00830F62">
        <w:rPr>
          <w:rFonts w:ascii="Times New Roman" w:hAnsi="Times New Roman" w:cs="Times New Roman"/>
          <w:sz w:val="28"/>
          <w:szCs w:val="28"/>
        </w:rPr>
        <w:t>В конце занятия воспитатель берет в руки уточку, говорит ей ласковые слова и предлагает детям передать уточку друг другу и сказать ей добрые слова и пожелания.</w:t>
      </w:r>
    </w:p>
    <w:p w14:paraId="4004F661" w14:textId="77777777" w:rsidR="00F122D0" w:rsidRPr="00830F62" w:rsidRDefault="00F122D0" w:rsidP="00F122D0">
      <w:pPr>
        <w:rPr>
          <w:rFonts w:ascii="Times New Roman" w:hAnsi="Times New Roman" w:cs="Times New Roman"/>
          <w:sz w:val="28"/>
          <w:szCs w:val="28"/>
        </w:rPr>
      </w:pPr>
      <w:r w:rsidRPr="00830F62">
        <w:rPr>
          <w:rFonts w:ascii="Times New Roman" w:hAnsi="Times New Roman" w:cs="Times New Roman"/>
          <w:sz w:val="28"/>
          <w:szCs w:val="28"/>
        </w:rPr>
        <w:t>Макет озера с уточкой помещается на полке рядом с работами детей.</w:t>
      </w:r>
    </w:p>
    <w:p w14:paraId="25AF6FB5" w14:textId="77777777" w:rsidR="00405DDA" w:rsidRDefault="00405DDA"/>
    <w:sectPr w:rsidR="00405D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0CB"/>
    <w:rsid w:val="00272008"/>
    <w:rsid w:val="00405DDA"/>
    <w:rsid w:val="005A66B4"/>
    <w:rsid w:val="005C50CB"/>
    <w:rsid w:val="00BA7A7D"/>
    <w:rsid w:val="00F12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31F2A"/>
  <w15:chartTrackingRefBased/>
  <w15:docId w15:val="{CE4795F4-C1E4-42A2-973F-EF2225030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2D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484</Words>
  <Characters>2761</Characters>
  <Application>Microsoft Office Word</Application>
  <DocSecurity>0</DocSecurity>
  <Lines>23</Lines>
  <Paragraphs>6</Paragraphs>
  <ScaleCrop>false</ScaleCrop>
  <Company/>
  <LinksUpToDate>false</LinksUpToDate>
  <CharactersWithSpaces>3239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Урина</dc:creator>
  <cp:keywords/>
  <dc:description/>
  <cp:lastModifiedBy>ольга Урина</cp:lastModifiedBy>
  <cp:revision>4</cp:revision>
  <dcterms:created xsi:type="dcterms:W3CDTF">2020-05-13T13:39:00Z</dcterms:created>
  <dcterms:modified xsi:type="dcterms:W3CDTF">2020-05-13T13:43:00Z</dcterms:modified>
</cp:coreProperties>
</file>