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FF6" w:rsidRPr="00512A29" w:rsidRDefault="00A87FF6" w:rsidP="00892E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A29">
        <w:rPr>
          <w:rFonts w:ascii="Times New Roman" w:hAnsi="Times New Roman" w:cs="Times New Roman"/>
          <w:b/>
          <w:sz w:val="28"/>
          <w:szCs w:val="28"/>
        </w:rPr>
        <w:t>Организация проектной деятельности на уроках математики как средст</w:t>
      </w:r>
      <w:r w:rsidR="00AF3134">
        <w:rPr>
          <w:rFonts w:ascii="Times New Roman" w:hAnsi="Times New Roman" w:cs="Times New Roman"/>
          <w:b/>
          <w:sz w:val="28"/>
          <w:szCs w:val="28"/>
        </w:rPr>
        <w:t>во</w:t>
      </w:r>
      <w:r w:rsidR="009073B0" w:rsidRPr="00512A29">
        <w:rPr>
          <w:rFonts w:ascii="Times New Roman" w:hAnsi="Times New Roman" w:cs="Times New Roman"/>
          <w:b/>
          <w:sz w:val="28"/>
          <w:szCs w:val="28"/>
        </w:rPr>
        <w:t xml:space="preserve"> повышения интереса к изучению</w:t>
      </w:r>
      <w:r w:rsidRPr="00512A29">
        <w:rPr>
          <w:rFonts w:ascii="Times New Roman" w:hAnsi="Times New Roman" w:cs="Times New Roman"/>
          <w:b/>
          <w:sz w:val="28"/>
          <w:szCs w:val="28"/>
        </w:rPr>
        <w:t xml:space="preserve"> предмета математики.</w:t>
      </w:r>
    </w:p>
    <w:p w:rsidR="00D358A3" w:rsidRPr="00512A29" w:rsidRDefault="005B063B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ФГОС второго поколения значительно изменил</w:t>
      </w:r>
      <w:r w:rsidR="00D358A3" w:rsidRPr="00512A29">
        <w:rPr>
          <w:rStyle w:val="c3"/>
          <w:sz w:val="28"/>
          <w:szCs w:val="28"/>
        </w:rPr>
        <w:t xml:space="preserve"> требования к проведению учебного занятия.</w:t>
      </w:r>
      <w:r w:rsidR="00663F1F" w:rsidRPr="00512A29">
        <w:rPr>
          <w:rStyle w:val="c3"/>
          <w:sz w:val="28"/>
          <w:szCs w:val="28"/>
        </w:rPr>
        <w:t xml:space="preserve"> </w:t>
      </w:r>
      <w:r w:rsidR="003D458E" w:rsidRPr="00512A29">
        <w:rPr>
          <w:rStyle w:val="c3"/>
          <w:sz w:val="28"/>
          <w:szCs w:val="28"/>
        </w:rPr>
        <w:t>Использование различных видов технологий</w:t>
      </w:r>
      <w:r w:rsidR="00E102C6" w:rsidRPr="00512A29">
        <w:rPr>
          <w:rStyle w:val="c3"/>
          <w:sz w:val="28"/>
          <w:szCs w:val="28"/>
        </w:rPr>
        <w:t>, реализующих системно</w:t>
      </w:r>
      <w:r w:rsidR="009073B0" w:rsidRPr="00512A29">
        <w:rPr>
          <w:rStyle w:val="c3"/>
          <w:sz w:val="28"/>
          <w:szCs w:val="28"/>
        </w:rPr>
        <w:t xml:space="preserve"> - </w:t>
      </w:r>
      <w:r w:rsidR="00E102C6" w:rsidRPr="00512A29">
        <w:rPr>
          <w:rStyle w:val="c3"/>
          <w:sz w:val="28"/>
          <w:szCs w:val="28"/>
        </w:rPr>
        <w:t>деятельност</w:t>
      </w:r>
      <w:r w:rsidR="009073B0" w:rsidRPr="00512A29">
        <w:rPr>
          <w:rStyle w:val="c3"/>
          <w:sz w:val="28"/>
          <w:szCs w:val="28"/>
        </w:rPr>
        <w:t>н</w:t>
      </w:r>
      <w:r w:rsidR="00E102C6" w:rsidRPr="00512A29">
        <w:rPr>
          <w:rStyle w:val="c3"/>
          <w:sz w:val="28"/>
          <w:szCs w:val="28"/>
        </w:rPr>
        <w:t>ый подход к обучению,</w:t>
      </w:r>
      <w:r w:rsidR="003D458E" w:rsidRPr="00512A29">
        <w:rPr>
          <w:rStyle w:val="c3"/>
          <w:sz w:val="28"/>
          <w:szCs w:val="28"/>
        </w:rPr>
        <w:t xml:space="preserve"> приобретает главное значение при разработке сценария урока. </w:t>
      </w:r>
      <w:r w:rsidR="00D358A3" w:rsidRPr="00512A29">
        <w:rPr>
          <w:rStyle w:val="c3"/>
          <w:sz w:val="28"/>
          <w:szCs w:val="28"/>
        </w:rPr>
        <w:t xml:space="preserve">Личность </w:t>
      </w:r>
      <w:proofErr w:type="gramStart"/>
      <w:r w:rsidR="00D358A3" w:rsidRPr="00512A29">
        <w:rPr>
          <w:rStyle w:val="c3"/>
          <w:sz w:val="28"/>
          <w:szCs w:val="28"/>
        </w:rPr>
        <w:t>обучающегося</w:t>
      </w:r>
      <w:proofErr w:type="gramEnd"/>
      <w:r w:rsidR="00E102C6" w:rsidRPr="00512A29">
        <w:rPr>
          <w:rStyle w:val="c3"/>
          <w:sz w:val="28"/>
          <w:szCs w:val="28"/>
        </w:rPr>
        <w:t>, в результате,</w:t>
      </w:r>
      <w:r w:rsidR="00D358A3" w:rsidRPr="00512A29">
        <w:rPr>
          <w:rStyle w:val="c3"/>
          <w:sz w:val="28"/>
          <w:szCs w:val="28"/>
        </w:rPr>
        <w:t xml:space="preserve"> должна быть не только интеллектуально, фи</w:t>
      </w:r>
      <w:r w:rsidR="00E068E2" w:rsidRPr="00512A29">
        <w:rPr>
          <w:rStyle w:val="c3"/>
          <w:sz w:val="28"/>
          <w:szCs w:val="28"/>
        </w:rPr>
        <w:t xml:space="preserve">зически, но и </w:t>
      </w:r>
      <w:r w:rsidR="00E102C6" w:rsidRPr="00512A29">
        <w:rPr>
          <w:rStyle w:val="c3"/>
          <w:sz w:val="28"/>
          <w:szCs w:val="28"/>
        </w:rPr>
        <w:t>всесторонне развита.</w:t>
      </w:r>
      <w:r w:rsidR="00D358A3" w:rsidRPr="00512A29">
        <w:rPr>
          <w:rStyle w:val="c3"/>
          <w:sz w:val="28"/>
          <w:szCs w:val="28"/>
        </w:rPr>
        <w:t xml:space="preserve"> </w:t>
      </w:r>
      <w:r w:rsidR="00E102C6" w:rsidRPr="00512A29">
        <w:rPr>
          <w:rStyle w:val="c3"/>
          <w:sz w:val="28"/>
          <w:szCs w:val="28"/>
        </w:rPr>
        <w:t xml:space="preserve"> </w:t>
      </w:r>
      <w:proofErr w:type="gramStart"/>
      <w:r w:rsidR="009073B0" w:rsidRPr="00512A29">
        <w:rPr>
          <w:rStyle w:val="c3"/>
          <w:sz w:val="28"/>
          <w:szCs w:val="28"/>
        </w:rPr>
        <w:t>ФГОС второго поколения отводит</w:t>
      </w:r>
      <w:r w:rsidR="00E102C6" w:rsidRPr="00512A29">
        <w:rPr>
          <w:rStyle w:val="c3"/>
          <w:sz w:val="28"/>
          <w:szCs w:val="28"/>
        </w:rPr>
        <w:t xml:space="preserve"> особую роль развитию творческого мыш</w:t>
      </w:r>
      <w:r w:rsidR="00E068E2" w:rsidRPr="00512A29">
        <w:rPr>
          <w:rStyle w:val="c3"/>
          <w:sz w:val="28"/>
          <w:szCs w:val="28"/>
        </w:rPr>
        <w:t>л</w:t>
      </w:r>
      <w:r w:rsidR="00E102C6" w:rsidRPr="00512A29">
        <w:rPr>
          <w:rStyle w:val="c3"/>
          <w:sz w:val="28"/>
          <w:szCs w:val="28"/>
        </w:rPr>
        <w:t>ения обучающихся</w:t>
      </w:r>
      <w:r w:rsidR="009073B0" w:rsidRPr="00512A29">
        <w:rPr>
          <w:rStyle w:val="c3"/>
          <w:sz w:val="28"/>
          <w:szCs w:val="28"/>
        </w:rPr>
        <w:t>.</w:t>
      </w:r>
      <w:proofErr w:type="gramEnd"/>
      <w:r w:rsidR="009073B0" w:rsidRPr="00512A29">
        <w:rPr>
          <w:rStyle w:val="c3"/>
          <w:sz w:val="28"/>
          <w:szCs w:val="28"/>
        </w:rPr>
        <w:t xml:space="preserve"> </w:t>
      </w:r>
      <w:r w:rsidR="00E628FD">
        <w:rPr>
          <w:rStyle w:val="c3"/>
          <w:sz w:val="28"/>
          <w:szCs w:val="28"/>
        </w:rPr>
        <w:t>Для развития</w:t>
      </w:r>
      <w:r w:rsidR="003D458E" w:rsidRPr="00512A29">
        <w:rPr>
          <w:rStyle w:val="c3"/>
          <w:sz w:val="28"/>
          <w:szCs w:val="28"/>
        </w:rPr>
        <w:t xml:space="preserve"> </w:t>
      </w:r>
      <w:r w:rsidR="00E628FD">
        <w:rPr>
          <w:rStyle w:val="c3"/>
          <w:sz w:val="28"/>
          <w:szCs w:val="28"/>
        </w:rPr>
        <w:t>творческого мышления</w:t>
      </w:r>
      <w:r w:rsidR="00D358A3" w:rsidRPr="00512A29">
        <w:rPr>
          <w:rStyle w:val="c3"/>
          <w:sz w:val="28"/>
          <w:szCs w:val="28"/>
        </w:rPr>
        <w:t xml:space="preserve"> ученика</w:t>
      </w:r>
      <w:r w:rsidR="003D458E" w:rsidRPr="00512A29">
        <w:rPr>
          <w:rStyle w:val="c3"/>
          <w:sz w:val="28"/>
          <w:szCs w:val="28"/>
        </w:rPr>
        <w:t>, необходимо</w:t>
      </w:r>
      <w:r w:rsidR="00D358A3" w:rsidRPr="00512A29">
        <w:rPr>
          <w:rStyle w:val="c3"/>
          <w:sz w:val="28"/>
          <w:szCs w:val="28"/>
        </w:rPr>
        <w:t xml:space="preserve"> вызвать интерес к предмету</w:t>
      </w:r>
      <w:r w:rsidR="003D458E" w:rsidRPr="00512A29">
        <w:rPr>
          <w:rStyle w:val="c3"/>
          <w:sz w:val="28"/>
          <w:szCs w:val="28"/>
        </w:rPr>
        <w:t>.</w:t>
      </w:r>
      <w:r w:rsidR="00663F1F" w:rsidRPr="00512A29">
        <w:rPr>
          <w:rStyle w:val="c3"/>
          <w:sz w:val="28"/>
          <w:szCs w:val="28"/>
        </w:rPr>
        <w:t xml:space="preserve"> </w:t>
      </w:r>
    </w:p>
    <w:p w:rsidR="00AF3134" w:rsidRDefault="00D358A3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С</w:t>
      </w:r>
      <w:r w:rsidR="00227954" w:rsidRPr="00512A29">
        <w:rPr>
          <w:rStyle w:val="c3"/>
          <w:sz w:val="28"/>
          <w:szCs w:val="28"/>
        </w:rPr>
        <w:t xml:space="preserve"> целью выявления устойчивого интереса </w:t>
      </w:r>
      <w:proofErr w:type="gramStart"/>
      <w:r w:rsidR="00227954" w:rsidRPr="00512A29">
        <w:rPr>
          <w:rStyle w:val="c3"/>
          <w:sz w:val="28"/>
          <w:szCs w:val="28"/>
        </w:rPr>
        <w:t>об</w:t>
      </w:r>
      <w:r w:rsidRPr="00512A29">
        <w:rPr>
          <w:rStyle w:val="c3"/>
          <w:sz w:val="28"/>
          <w:szCs w:val="28"/>
        </w:rPr>
        <w:t>учающихся</w:t>
      </w:r>
      <w:proofErr w:type="gramEnd"/>
      <w:r w:rsidRPr="00512A29">
        <w:rPr>
          <w:rStyle w:val="c3"/>
          <w:sz w:val="28"/>
          <w:szCs w:val="28"/>
        </w:rPr>
        <w:t xml:space="preserve"> к </w:t>
      </w:r>
      <w:r w:rsidR="00E102C6" w:rsidRPr="00512A29">
        <w:rPr>
          <w:rStyle w:val="c3"/>
          <w:sz w:val="28"/>
          <w:szCs w:val="28"/>
        </w:rPr>
        <w:t>изучению математики,</w:t>
      </w:r>
      <w:r w:rsidR="00E068E2" w:rsidRPr="00512A29">
        <w:rPr>
          <w:rStyle w:val="c3"/>
          <w:sz w:val="28"/>
          <w:szCs w:val="28"/>
        </w:rPr>
        <w:t xml:space="preserve"> </w:t>
      </w:r>
      <w:r w:rsidRPr="00512A29">
        <w:rPr>
          <w:rStyle w:val="c3"/>
          <w:sz w:val="28"/>
          <w:szCs w:val="28"/>
        </w:rPr>
        <w:t>мною была проведена диагностика по методике  С.</w:t>
      </w:r>
      <w:r w:rsidR="00E068E2" w:rsidRPr="00512A29">
        <w:rPr>
          <w:rStyle w:val="c3"/>
          <w:sz w:val="28"/>
          <w:szCs w:val="28"/>
        </w:rPr>
        <w:t xml:space="preserve"> </w:t>
      </w:r>
      <w:r w:rsidRPr="00512A29">
        <w:rPr>
          <w:rStyle w:val="c3"/>
          <w:sz w:val="28"/>
          <w:szCs w:val="28"/>
        </w:rPr>
        <w:t>Д.</w:t>
      </w:r>
      <w:r w:rsidR="00E068E2" w:rsidRPr="00512A29">
        <w:rPr>
          <w:rStyle w:val="c3"/>
          <w:sz w:val="28"/>
          <w:szCs w:val="28"/>
        </w:rPr>
        <w:t xml:space="preserve"> </w:t>
      </w:r>
      <w:r w:rsidRPr="00512A29">
        <w:rPr>
          <w:rStyle w:val="c3"/>
          <w:sz w:val="28"/>
          <w:szCs w:val="28"/>
        </w:rPr>
        <w:t xml:space="preserve">Овечкина. </w:t>
      </w:r>
    </w:p>
    <w:p w:rsidR="00271E98" w:rsidRDefault="00271E98" w:rsidP="00271E98">
      <w:pPr>
        <w:pStyle w:val="c29"/>
        <w:spacing w:before="0" w:beforeAutospacing="0" w:after="0" w:afterAutospacing="0"/>
        <w:ind w:firstLine="709"/>
        <w:jc w:val="center"/>
        <w:rPr>
          <w:rStyle w:val="c3"/>
          <w:sz w:val="28"/>
          <w:szCs w:val="28"/>
        </w:rPr>
      </w:pPr>
      <w:r w:rsidRPr="00271E98">
        <w:rPr>
          <w:rStyle w:val="c3"/>
          <w:noProof/>
          <w:sz w:val="28"/>
          <w:szCs w:val="28"/>
        </w:rPr>
        <w:drawing>
          <wp:inline distT="0" distB="0" distL="0" distR="0">
            <wp:extent cx="4572000" cy="2738438"/>
            <wp:effectExtent l="19050" t="0" r="19050" b="4762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27954" w:rsidRPr="00512A29" w:rsidRDefault="00227954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 xml:space="preserve">Результаты показали, что 63 % </w:t>
      </w:r>
      <w:proofErr w:type="gramStart"/>
      <w:r w:rsidRPr="00512A29">
        <w:rPr>
          <w:rStyle w:val="c3"/>
          <w:sz w:val="28"/>
          <w:szCs w:val="28"/>
        </w:rPr>
        <w:t>обучающихся</w:t>
      </w:r>
      <w:proofErr w:type="gramEnd"/>
      <w:r w:rsidRPr="00512A29">
        <w:rPr>
          <w:rStyle w:val="c3"/>
          <w:sz w:val="28"/>
          <w:szCs w:val="28"/>
        </w:rPr>
        <w:t xml:space="preserve"> имеют средний уровень интереса к изучению математик</w:t>
      </w:r>
      <w:r w:rsidR="00271E98">
        <w:rPr>
          <w:rStyle w:val="c3"/>
          <w:sz w:val="28"/>
          <w:szCs w:val="28"/>
        </w:rPr>
        <w:t>и, 21 % - высокий, 18</w:t>
      </w:r>
      <w:r w:rsidR="009073B0" w:rsidRPr="00512A29">
        <w:rPr>
          <w:rStyle w:val="c3"/>
          <w:sz w:val="28"/>
          <w:szCs w:val="28"/>
        </w:rPr>
        <w:t xml:space="preserve"> </w:t>
      </w:r>
      <w:r w:rsidR="00E102C6" w:rsidRPr="00512A29">
        <w:rPr>
          <w:rStyle w:val="c3"/>
          <w:sz w:val="28"/>
          <w:szCs w:val="28"/>
        </w:rPr>
        <w:t>%</w:t>
      </w:r>
      <w:r w:rsidR="009073B0" w:rsidRPr="00512A29">
        <w:rPr>
          <w:rStyle w:val="c3"/>
          <w:sz w:val="28"/>
          <w:szCs w:val="28"/>
        </w:rPr>
        <w:t xml:space="preserve"> </w:t>
      </w:r>
      <w:r w:rsidR="00E102C6" w:rsidRPr="00512A29">
        <w:rPr>
          <w:rStyle w:val="c3"/>
          <w:sz w:val="28"/>
          <w:szCs w:val="28"/>
        </w:rPr>
        <w:t>- низкий уровень интереса к изучению математики.</w:t>
      </w:r>
      <w:r w:rsidRPr="00512A29">
        <w:rPr>
          <w:rStyle w:val="c3"/>
          <w:sz w:val="28"/>
          <w:szCs w:val="28"/>
        </w:rPr>
        <w:t xml:space="preserve"> </w:t>
      </w:r>
      <w:r w:rsidR="00E102C6" w:rsidRPr="00512A29">
        <w:rPr>
          <w:rStyle w:val="c3"/>
          <w:sz w:val="28"/>
          <w:szCs w:val="28"/>
        </w:rPr>
        <w:t>Статистика свидетельствует о том,</w:t>
      </w:r>
      <w:r w:rsidRPr="00512A29">
        <w:rPr>
          <w:rStyle w:val="c3"/>
          <w:sz w:val="28"/>
          <w:szCs w:val="28"/>
        </w:rPr>
        <w:t xml:space="preserve"> что к 7-8 классу снижается учебная мотивация </w:t>
      </w:r>
      <w:r w:rsidR="00A87FF6" w:rsidRPr="00512A29">
        <w:rPr>
          <w:rStyle w:val="c3"/>
          <w:sz w:val="28"/>
          <w:szCs w:val="28"/>
        </w:rPr>
        <w:t>школьников</w:t>
      </w:r>
      <w:r w:rsidRPr="00512A29">
        <w:rPr>
          <w:rStyle w:val="c3"/>
          <w:sz w:val="28"/>
          <w:szCs w:val="28"/>
        </w:rPr>
        <w:t xml:space="preserve">. Но ученые доказали, что у 60 % </w:t>
      </w:r>
      <w:proofErr w:type="gramStart"/>
      <w:r w:rsidRPr="00512A29">
        <w:rPr>
          <w:rStyle w:val="c3"/>
          <w:sz w:val="28"/>
          <w:szCs w:val="28"/>
        </w:rPr>
        <w:t>обучающихся</w:t>
      </w:r>
      <w:proofErr w:type="gramEnd"/>
      <w:r w:rsidRPr="00512A29">
        <w:rPr>
          <w:rStyle w:val="c3"/>
          <w:sz w:val="28"/>
          <w:szCs w:val="28"/>
        </w:rPr>
        <w:t xml:space="preserve"> мотивация остается на достаточно высоком уровне, просто пропадает интерес к предмету. </w:t>
      </w:r>
    </w:p>
    <w:p w:rsidR="00227954" w:rsidRPr="00512A29" w:rsidRDefault="00227954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 xml:space="preserve">Передо мною встал вопрос  - как сохранить интерес к </w:t>
      </w:r>
      <w:r w:rsidR="00D358A3" w:rsidRPr="00512A29">
        <w:rPr>
          <w:rStyle w:val="c3"/>
          <w:sz w:val="28"/>
          <w:szCs w:val="28"/>
        </w:rPr>
        <w:t>предмету математика</w:t>
      </w:r>
      <w:r w:rsidRPr="00512A29">
        <w:rPr>
          <w:rStyle w:val="c3"/>
          <w:sz w:val="28"/>
          <w:szCs w:val="28"/>
        </w:rPr>
        <w:t>?  И в данной ситуации я решила, что проектная технология подходит как нельзя лучше для сохранения этого интереса.</w:t>
      </w:r>
    </w:p>
    <w:p w:rsidR="00227954" w:rsidRPr="00512A29" w:rsidRDefault="00364E67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 xml:space="preserve">Проект - это  совместная творческая деятельность обучающегося и педагога. Важно правильно выбрать темы или разделы курса, по которым будут осуществляться проекты. </w:t>
      </w:r>
      <w:r w:rsidR="00227954" w:rsidRPr="00512A29">
        <w:rPr>
          <w:rStyle w:val="c3"/>
          <w:sz w:val="28"/>
          <w:szCs w:val="28"/>
        </w:rPr>
        <w:t xml:space="preserve">Проектную технологию на своих уроках применяю третий год. </w:t>
      </w:r>
    </w:p>
    <w:p w:rsidR="00227954" w:rsidRPr="00512A29" w:rsidRDefault="00227954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В основе моей работы был положен личностно-ориентированный подход. В образовательной деятельности опираюсь на следующие принципы:</w:t>
      </w:r>
    </w:p>
    <w:p w:rsidR="00227954" w:rsidRPr="00512A29" w:rsidRDefault="00E628FD" w:rsidP="00512A29">
      <w:pPr>
        <w:pStyle w:val="c29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Сотрудничество – творческий та</w:t>
      </w:r>
      <w:r w:rsidR="00227954" w:rsidRPr="00512A29">
        <w:rPr>
          <w:rStyle w:val="c3"/>
          <w:sz w:val="28"/>
          <w:szCs w:val="28"/>
        </w:rPr>
        <w:t>ндем педагога, обучающегося и родителей.</w:t>
      </w:r>
    </w:p>
    <w:p w:rsidR="00227954" w:rsidRPr="00512A29" w:rsidRDefault="00227954" w:rsidP="00512A29">
      <w:pPr>
        <w:pStyle w:val="c29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proofErr w:type="spellStart"/>
      <w:r w:rsidRPr="00512A29">
        <w:rPr>
          <w:rStyle w:val="c3"/>
          <w:sz w:val="28"/>
          <w:szCs w:val="28"/>
        </w:rPr>
        <w:lastRenderedPageBreak/>
        <w:t>Межпредметность</w:t>
      </w:r>
      <w:proofErr w:type="spellEnd"/>
      <w:r w:rsidR="003C43CF">
        <w:rPr>
          <w:rStyle w:val="c3"/>
          <w:sz w:val="28"/>
          <w:szCs w:val="28"/>
        </w:rPr>
        <w:t xml:space="preserve"> </w:t>
      </w:r>
      <w:r w:rsidRPr="00512A29">
        <w:rPr>
          <w:rStyle w:val="c3"/>
          <w:sz w:val="28"/>
          <w:szCs w:val="28"/>
        </w:rPr>
        <w:t>– взаимосвязь естественнонаучных, гуманитарных и филологических учебных дисциплин, позволяет сформировать у ребенка правильное мировоззрение.</w:t>
      </w:r>
    </w:p>
    <w:p w:rsidR="00227954" w:rsidRPr="00512A29" w:rsidRDefault="00227954" w:rsidP="00512A29">
      <w:pPr>
        <w:pStyle w:val="c29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Научность – реализация проекта происходит строго при опоре на научные знания, изучение и переработку научной литературы.</w:t>
      </w:r>
    </w:p>
    <w:p w:rsidR="003D458E" w:rsidRPr="00512A29" w:rsidRDefault="00AF3134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Предназначения метода проектов:</w:t>
      </w:r>
    </w:p>
    <w:p w:rsidR="003D458E" w:rsidRPr="00512A29" w:rsidRDefault="003D458E" w:rsidP="00512A29">
      <w:pPr>
        <w:pStyle w:val="c29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Научить обучающихся самостоятельному и критическому мышлению.</w:t>
      </w:r>
    </w:p>
    <w:p w:rsidR="003D458E" w:rsidRPr="00512A29" w:rsidRDefault="003D458E" w:rsidP="00512A29">
      <w:pPr>
        <w:pStyle w:val="c29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Размышлять, опираясь на знание фактов, делать обоснованные выводы.</w:t>
      </w:r>
    </w:p>
    <w:p w:rsidR="003D458E" w:rsidRPr="00512A29" w:rsidRDefault="003D458E" w:rsidP="00512A29">
      <w:pPr>
        <w:pStyle w:val="c29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Принимать самостоятельные аргументированные решения.</w:t>
      </w:r>
    </w:p>
    <w:p w:rsidR="003D458E" w:rsidRPr="00512A29" w:rsidRDefault="003D458E" w:rsidP="00512A29">
      <w:pPr>
        <w:pStyle w:val="c29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 xml:space="preserve">Научить работать в команде, выполняя разные социальные роли. </w:t>
      </w:r>
    </w:p>
    <w:p w:rsidR="00227954" w:rsidRPr="00512A29" w:rsidRDefault="00227954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512A29">
        <w:rPr>
          <w:rStyle w:val="c3"/>
          <w:sz w:val="28"/>
          <w:szCs w:val="28"/>
        </w:rPr>
        <w:t>При реализации проектной технологии на уроках математики, считаю необходимым включать задания прикладной направленности, чтобы ребята видели</w:t>
      </w:r>
      <w:r w:rsidR="00E102C6" w:rsidRPr="00512A29">
        <w:rPr>
          <w:rStyle w:val="c3"/>
          <w:sz w:val="28"/>
          <w:szCs w:val="28"/>
        </w:rPr>
        <w:t xml:space="preserve"> </w:t>
      </w:r>
      <w:r w:rsidRPr="00512A29">
        <w:rPr>
          <w:rStyle w:val="c3"/>
          <w:sz w:val="28"/>
          <w:szCs w:val="28"/>
        </w:rPr>
        <w:t xml:space="preserve"> результат своего труда.</w:t>
      </w:r>
    </w:p>
    <w:p w:rsidR="00227954" w:rsidRPr="00512A29" w:rsidRDefault="00516572" w:rsidP="00512A29">
      <w:pPr>
        <w:pStyle w:val="c29"/>
        <w:spacing w:before="0" w:beforeAutospacing="0" w:after="0" w:afterAutospacing="0"/>
        <w:ind w:firstLine="709"/>
        <w:jc w:val="both"/>
        <w:rPr>
          <w:rStyle w:val="c3"/>
          <w:color w:val="FF0000"/>
          <w:sz w:val="28"/>
          <w:szCs w:val="28"/>
        </w:rPr>
      </w:pPr>
      <w:r w:rsidRPr="00512A29">
        <w:rPr>
          <w:rStyle w:val="c3"/>
          <w:sz w:val="28"/>
          <w:szCs w:val="28"/>
        </w:rPr>
        <w:t>Так, например, с</w:t>
      </w:r>
      <w:r w:rsidR="00227954" w:rsidRPr="00512A29">
        <w:rPr>
          <w:rStyle w:val="c3"/>
          <w:sz w:val="28"/>
          <w:szCs w:val="28"/>
        </w:rPr>
        <w:t xml:space="preserve"> целью пробуждения интереса к предмету геометрия и формирования пространственного мышления</w:t>
      </w:r>
      <w:r w:rsidR="003A776E" w:rsidRPr="00512A29">
        <w:rPr>
          <w:rStyle w:val="c3"/>
          <w:sz w:val="28"/>
          <w:szCs w:val="28"/>
        </w:rPr>
        <w:t>,</w:t>
      </w:r>
      <w:r w:rsidR="00227954" w:rsidRPr="00512A29">
        <w:rPr>
          <w:rStyle w:val="c3"/>
          <w:sz w:val="28"/>
          <w:szCs w:val="28"/>
        </w:rPr>
        <w:t xml:space="preserve"> в 5 классе мною был предложен проект по созданию объемных фигур из подручных материалов.</w:t>
      </w:r>
      <w:r w:rsidR="003A776E" w:rsidRPr="00512A29">
        <w:rPr>
          <w:rStyle w:val="c3"/>
          <w:sz w:val="28"/>
          <w:szCs w:val="28"/>
        </w:rPr>
        <w:t xml:space="preserve"> Ребята уже изучили тему «Развертка </w:t>
      </w:r>
      <w:r w:rsidR="00364E67" w:rsidRPr="00512A29">
        <w:rPr>
          <w:rStyle w:val="c3"/>
          <w:sz w:val="28"/>
          <w:szCs w:val="28"/>
        </w:rPr>
        <w:t>прямоугольного параллелепипеда</w:t>
      </w:r>
      <w:r w:rsidR="003A776E" w:rsidRPr="00512A29">
        <w:rPr>
          <w:rStyle w:val="c3"/>
          <w:sz w:val="28"/>
          <w:szCs w:val="28"/>
        </w:rPr>
        <w:t>», поэтому навыки по созданию простых многогранников у них был</w:t>
      </w:r>
      <w:r w:rsidR="00E628FD">
        <w:rPr>
          <w:rStyle w:val="c3"/>
          <w:sz w:val="28"/>
          <w:szCs w:val="28"/>
        </w:rPr>
        <w:t>и</w:t>
      </w:r>
      <w:r w:rsidR="003A776E" w:rsidRPr="00512A29">
        <w:rPr>
          <w:rStyle w:val="c3"/>
          <w:sz w:val="28"/>
          <w:szCs w:val="28"/>
        </w:rPr>
        <w:t>.</w:t>
      </w:r>
      <w:r w:rsidRPr="00512A29">
        <w:rPr>
          <w:rStyle w:val="c3"/>
          <w:sz w:val="28"/>
          <w:szCs w:val="28"/>
        </w:rPr>
        <w:t xml:space="preserve"> </w:t>
      </w:r>
      <w:proofErr w:type="gramStart"/>
      <w:r w:rsidR="003A776E" w:rsidRPr="00512A29">
        <w:rPr>
          <w:rStyle w:val="c3"/>
          <w:sz w:val="28"/>
          <w:szCs w:val="28"/>
        </w:rPr>
        <w:t>Обучающиеся</w:t>
      </w:r>
      <w:proofErr w:type="gramEnd"/>
      <w:r w:rsidR="0026601D" w:rsidRPr="00512A29">
        <w:rPr>
          <w:rStyle w:val="c3"/>
          <w:sz w:val="28"/>
          <w:szCs w:val="28"/>
        </w:rPr>
        <w:t xml:space="preserve"> </w:t>
      </w:r>
      <w:r w:rsidR="00227954" w:rsidRPr="00512A29">
        <w:rPr>
          <w:rStyle w:val="c3"/>
          <w:sz w:val="28"/>
          <w:szCs w:val="28"/>
        </w:rPr>
        <w:t>с большим интересом приступили к работе. Конечно же, самым основным материалом были картон и бумага, но также дети использовали дерево и металл (не обошлось без помощи родителей).</w:t>
      </w:r>
      <w:r w:rsidR="00E068E2" w:rsidRPr="00512A29">
        <w:rPr>
          <w:rStyle w:val="c3"/>
          <w:sz w:val="28"/>
          <w:szCs w:val="28"/>
        </w:rPr>
        <w:t xml:space="preserve"> </w:t>
      </w:r>
      <w:r w:rsidR="00A8653F" w:rsidRPr="00512A29">
        <w:rPr>
          <w:rStyle w:val="c3"/>
          <w:sz w:val="28"/>
          <w:szCs w:val="28"/>
        </w:rPr>
        <w:t xml:space="preserve"> </w:t>
      </w:r>
      <w:r w:rsidR="006D156C" w:rsidRPr="00512A29">
        <w:rPr>
          <w:rStyle w:val="c3"/>
          <w:sz w:val="28"/>
          <w:szCs w:val="28"/>
        </w:rPr>
        <w:t>Ребята с удовольствием демонстрировали свои проекты. Количественный показатель выполнения работ составил 89%, что говорит о личн</w:t>
      </w:r>
      <w:r w:rsidR="00803766" w:rsidRPr="00512A29">
        <w:rPr>
          <w:rStyle w:val="c3"/>
          <w:sz w:val="28"/>
          <w:szCs w:val="28"/>
        </w:rPr>
        <w:t>ой заинтересованности ребят в успешной самореализации.</w:t>
      </w:r>
    </w:p>
    <w:p w:rsidR="00E102C6" w:rsidRPr="00512A29" w:rsidRDefault="00AE2EB6" w:rsidP="00512A29">
      <w:pPr>
        <w:spacing w:after="0" w:line="240" w:lineRule="auto"/>
        <w:ind w:firstLine="709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512A29">
        <w:rPr>
          <w:rStyle w:val="c3"/>
          <w:rFonts w:ascii="Times New Roman" w:hAnsi="Times New Roman" w:cs="Times New Roman"/>
          <w:sz w:val="28"/>
          <w:szCs w:val="28"/>
        </w:rPr>
        <w:t>Справляясь с учебным проектом,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E068E2" w:rsidRPr="00512A29">
        <w:rPr>
          <w:rStyle w:val="c3"/>
          <w:rFonts w:ascii="Times New Roman" w:hAnsi="Times New Roman" w:cs="Times New Roman"/>
          <w:sz w:val="28"/>
          <w:szCs w:val="28"/>
        </w:rPr>
        <w:t>уч</w:t>
      </w:r>
      <w:r w:rsidR="00A8653F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еник </w:t>
      </w:r>
      <w:r w:rsidR="00E628FD">
        <w:rPr>
          <w:rStyle w:val="c3"/>
          <w:rFonts w:ascii="Times New Roman" w:hAnsi="Times New Roman" w:cs="Times New Roman"/>
          <w:sz w:val="28"/>
          <w:szCs w:val="28"/>
        </w:rPr>
        <w:t>учится</w:t>
      </w:r>
      <w:r w:rsidR="00803766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1143E" w:rsidRPr="00512A29">
        <w:rPr>
          <w:rStyle w:val="c3"/>
          <w:rFonts w:ascii="Times New Roman" w:hAnsi="Times New Roman" w:cs="Times New Roman"/>
          <w:sz w:val="28"/>
          <w:szCs w:val="28"/>
        </w:rPr>
        <w:t>структурировать свою деятельность и предоставлять проектный продукт</w:t>
      </w:r>
      <w:r w:rsidR="00A8653F" w:rsidRPr="00512A29">
        <w:rPr>
          <w:rStyle w:val="c3"/>
          <w:rFonts w:ascii="Times New Roman" w:hAnsi="Times New Roman" w:cs="Times New Roman"/>
          <w:sz w:val="28"/>
          <w:szCs w:val="28"/>
        </w:rPr>
        <w:t>,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а 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мы 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>педагоги,</w:t>
      </w:r>
      <w:r w:rsidR="00E068E2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>будем знать, что н</w:t>
      </w:r>
      <w:r w:rsidR="00E068E2" w:rsidRPr="00512A29">
        <w:rPr>
          <w:rStyle w:val="c3"/>
          <w:rFonts w:ascii="Times New Roman" w:hAnsi="Times New Roman" w:cs="Times New Roman"/>
          <w:sz w:val="28"/>
          <w:szCs w:val="28"/>
        </w:rPr>
        <w:t>а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>учили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>выявлять проблему, находить пути ее решения, выстраивать план действий и достигать планируемого результата.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55108B" w:rsidRPr="00512A29">
        <w:rPr>
          <w:rStyle w:val="c3"/>
          <w:rFonts w:ascii="Times New Roman" w:hAnsi="Times New Roman" w:cs="Times New Roman"/>
          <w:sz w:val="28"/>
          <w:szCs w:val="28"/>
        </w:rPr>
        <w:t>Таким образом, п</w:t>
      </w:r>
      <w:r w:rsidR="003C43CF">
        <w:rPr>
          <w:rStyle w:val="c3"/>
          <w:rFonts w:ascii="Times New Roman" w:hAnsi="Times New Roman" w:cs="Times New Roman"/>
          <w:sz w:val="28"/>
          <w:szCs w:val="28"/>
        </w:rPr>
        <w:t>роектно-исследовательская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3C43CF">
        <w:rPr>
          <w:rStyle w:val="c3"/>
          <w:rFonts w:ascii="Times New Roman" w:hAnsi="Times New Roman" w:cs="Times New Roman"/>
          <w:sz w:val="28"/>
          <w:szCs w:val="28"/>
        </w:rPr>
        <w:t>деятельность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помогает учиться как ученику, так и учителю</w:t>
      </w:r>
      <w:r w:rsidRPr="00F51636">
        <w:rPr>
          <w:rStyle w:val="c3"/>
          <w:rFonts w:ascii="Times New Roman" w:hAnsi="Times New Roman" w:cs="Times New Roman"/>
          <w:sz w:val="28"/>
          <w:szCs w:val="28"/>
        </w:rPr>
        <w:t xml:space="preserve">. </w:t>
      </w:r>
      <w:r w:rsidR="00E102C6" w:rsidRPr="00F51636">
        <w:rPr>
          <w:rStyle w:val="c3"/>
          <w:rFonts w:ascii="Times New Roman" w:hAnsi="Times New Roman" w:cs="Times New Roman"/>
          <w:sz w:val="28"/>
          <w:szCs w:val="28"/>
        </w:rPr>
        <w:t>Особенность применения пр</w:t>
      </w:r>
      <w:r w:rsidR="00E068E2" w:rsidRPr="00F51636">
        <w:rPr>
          <w:rStyle w:val="c3"/>
          <w:rFonts w:ascii="Times New Roman" w:hAnsi="Times New Roman" w:cs="Times New Roman"/>
          <w:sz w:val="28"/>
          <w:szCs w:val="28"/>
        </w:rPr>
        <w:t>о</w:t>
      </w:r>
      <w:r w:rsidR="00E102C6" w:rsidRPr="00F51636">
        <w:rPr>
          <w:rStyle w:val="c3"/>
          <w:rFonts w:ascii="Times New Roman" w:hAnsi="Times New Roman" w:cs="Times New Roman"/>
          <w:sz w:val="28"/>
          <w:szCs w:val="28"/>
        </w:rPr>
        <w:t>ектной технологии  на уроках  математики заключатся в том, что обучающиеся самостоятельно от</w:t>
      </w:r>
      <w:r w:rsidR="00E628FD" w:rsidRPr="00F51636">
        <w:rPr>
          <w:rStyle w:val="c3"/>
          <w:rFonts w:ascii="Times New Roman" w:hAnsi="Times New Roman" w:cs="Times New Roman"/>
          <w:sz w:val="28"/>
          <w:szCs w:val="28"/>
        </w:rPr>
        <w:t>к</w:t>
      </w:r>
      <w:r w:rsidR="00E102C6" w:rsidRPr="00F51636">
        <w:rPr>
          <w:rStyle w:val="c3"/>
          <w:rFonts w:ascii="Times New Roman" w:hAnsi="Times New Roman" w:cs="Times New Roman"/>
          <w:sz w:val="28"/>
          <w:szCs w:val="28"/>
        </w:rPr>
        <w:t>рывают новые для себя знания.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Учитель является лишь проводником в " с</w:t>
      </w:r>
      <w:r w:rsidR="00E068E2" w:rsidRPr="00512A29">
        <w:rPr>
          <w:rStyle w:val="c3"/>
          <w:rFonts w:ascii="Times New Roman" w:hAnsi="Times New Roman" w:cs="Times New Roman"/>
          <w:sz w:val="28"/>
          <w:szCs w:val="28"/>
        </w:rPr>
        <w:t>т</w:t>
      </w:r>
      <w:r w:rsidR="00E102C6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рану ЗНАНИЙ". </w:t>
      </w:r>
      <w:r w:rsidR="00111007"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Таким образом, урок приобретает совершенно новую форму, отличную от </w:t>
      </w:r>
      <w:proofErr w:type="gramStart"/>
      <w:r w:rsidR="00111007" w:rsidRPr="00512A29">
        <w:rPr>
          <w:rStyle w:val="c3"/>
          <w:rFonts w:ascii="Times New Roman" w:hAnsi="Times New Roman" w:cs="Times New Roman"/>
          <w:sz w:val="28"/>
          <w:szCs w:val="28"/>
        </w:rPr>
        <w:t>традиционной</w:t>
      </w:r>
      <w:proofErr w:type="gramEnd"/>
      <w:r w:rsidR="00111007" w:rsidRPr="00512A29">
        <w:rPr>
          <w:rStyle w:val="c3"/>
          <w:rFonts w:ascii="Times New Roman" w:hAnsi="Times New Roman" w:cs="Times New Roman"/>
          <w:sz w:val="28"/>
          <w:szCs w:val="28"/>
        </w:rPr>
        <w:t>.</w:t>
      </w:r>
      <w:r w:rsidRPr="00512A29">
        <w:rPr>
          <w:rStyle w:val="c3"/>
          <w:rFonts w:ascii="Times New Roman" w:hAnsi="Times New Roman" w:cs="Times New Roman"/>
          <w:sz w:val="28"/>
          <w:szCs w:val="28"/>
        </w:rPr>
        <w:t xml:space="preserve">    </w:t>
      </w:r>
    </w:p>
    <w:p w:rsidR="00CE7D67" w:rsidRPr="00512A29" w:rsidRDefault="00CE7D67" w:rsidP="00512A29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12A29">
        <w:rPr>
          <w:color w:val="000000"/>
          <w:sz w:val="28"/>
          <w:szCs w:val="28"/>
        </w:rPr>
        <w:t>По времени выполнения проекты бывают:</w:t>
      </w:r>
      <w:r w:rsidR="00A8653F" w:rsidRPr="00512A29">
        <w:rPr>
          <w:b/>
          <w:i/>
          <w:color w:val="000000"/>
          <w:sz w:val="28"/>
          <w:szCs w:val="28"/>
        </w:rPr>
        <w:t xml:space="preserve"> </w:t>
      </w:r>
      <w:r w:rsidRPr="00512A29">
        <w:rPr>
          <w:color w:val="000000"/>
          <w:sz w:val="28"/>
          <w:szCs w:val="28"/>
        </w:rPr>
        <w:t>краткосрочные, срочные, долгосрочные. Работая в 5 - 6 классах, особую роль отвожу краткосрочным проектам, потому что в этом возрасте дети открыты всему новому, любят экспериментировать. Большинство пятиклассников выполняют свою работу добросовестно, стараясь не подвести свою группу.</w:t>
      </w:r>
      <w:r w:rsidR="003C43CF">
        <w:rPr>
          <w:color w:val="000000"/>
          <w:sz w:val="28"/>
          <w:szCs w:val="28"/>
        </w:rPr>
        <w:t xml:space="preserve"> </w:t>
      </w:r>
      <w:r w:rsidR="006359B8">
        <w:rPr>
          <w:color w:val="000000"/>
          <w:sz w:val="28"/>
          <w:szCs w:val="28"/>
        </w:rPr>
        <w:t>Так, и</w:t>
      </w:r>
      <w:r w:rsidR="003C43CF">
        <w:rPr>
          <w:color w:val="000000"/>
          <w:sz w:val="28"/>
          <w:szCs w:val="28"/>
        </w:rPr>
        <w:t xml:space="preserve">зучая в 5 классе раздел «Таблицы и диаграммы», </w:t>
      </w:r>
      <w:r w:rsidRPr="00512A29">
        <w:rPr>
          <w:color w:val="000000"/>
          <w:sz w:val="28"/>
          <w:szCs w:val="28"/>
        </w:rPr>
        <w:t xml:space="preserve"> </w:t>
      </w:r>
      <w:r w:rsidR="003C43CF">
        <w:rPr>
          <w:color w:val="000000"/>
          <w:sz w:val="28"/>
          <w:szCs w:val="28"/>
        </w:rPr>
        <w:t xml:space="preserve">мною был предложен проект на тему «Опрос общественного мнения». Обучающиеся </w:t>
      </w:r>
      <w:r w:rsidR="006359B8">
        <w:rPr>
          <w:color w:val="000000"/>
          <w:sz w:val="28"/>
          <w:szCs w:val="28"/>
        </w:rPr>
        <w:t>разделились на группы и распределили обязанности.</w:t>
      </w:r>
      <w:r w:rsidR="003C43CF">
        <w:rPr>
          <w:color w:val="000000"/>
          <w:sz w:val="28"/>
          <w:szCs w:val="28"/>
        </w:rPr>
        <w:t xml:space="preserve"> </w:t>
      </w:r>
      <w:r w:rsidR="006359B8">
        <w:rPr>
          <w:color w:val="000000"/>
          <w:sz w:val="28"/>
          <w:szCs w:val="28"/>
        </w:rPr>
        <w:t xml:space="preserve">Каждая группа выбрали определенный вопрос и </w:t>
      </w:r>
      <w:r w:rsidR="006359B8">
        <w:rPr>
          <w:color w:val="000000"/>
          <w:sz w:val="28"/>
          <w:szCs w:val="28"/>
        </w:rPr>
        <w:lastRenderedPageBreak/>
        <w:t>провели анкетирование</w:t>
      </w:r>
      <w:r w:rsidR="00E628FD">
        <w:rPr>
          <w:color w:val="000000"/>
          <w:sz w:val="28"/>
          <w:szCs w:val="28"/>
        </w:rPr>
        <w:t xml:space="preserve"> среди сверстников</w:t>
      </w:r>
      <w:r w:rsidR="006359B8">
        <w:rPr>
          <w:color w:val="000000"/>
          <w:sz w:val="28"/>
          <w:szCs w:val="28"/>
        </w:rPr>
        <w:t>. После проведенного опроса, результаты занесли на диаграммы. К защите были продемонстрированы презентации и доклад в виде текстового документа. Школьники,</w:t>
      </w:r>
      <w:r w:rsidR="00E628FD">
        <w:rPr>
          <w:color w:val="000000"/>
          <w:sz w:val="28"/>
          <w:szCs w:val="28"/>
        </w:rPr>
        <w:t xml:space="preserve"> которые могут работать с видео - </w:t>
      </w:r>
      <w:r w:rsidR="006359B8">
        <w:rPr>
          <w:color w:val="000000"/>
          <w:sz w:val="28"/>
          <w:szCs w:val="28"/>
        </w:rPr>
        <w:t>материалами, демонстрир</w:t>
      </w:r>
      <w:r w:rsidR="00E628FD">
        <w:rPr>
          <w:color w:val="000000"/>
          <w:sz w:val="28"/>
          <w:szCs w:val="28"/>
        </w:rPr>
        <w:t xml:space="preserve">уют видеоролик, что вызывает </w:t>
      </w:r>
      <w:r w:rsidR="006359B8">
        <w:rPr>
          <w:color w:val="000000"/>
          <w:sz w:val="28"/>
          <w:szCs w:val="28"/>
        </w:rPr>
        <w:t>еще больший интерес у других обучающихся.</w:t>
      </w:r>
    </w:p>
    <w:p w:rsidR="0026601D" w:rsidRPr="00512A29" w:rsidRDefault="0026601D" w:rsidP="006359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Основные этапы работы с </w:t>
      </w:r>
      <w:r w:rsidR="00111007" w:rsidRPr="00512A29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краткосрочными </w:t>
      </w:r>
      <w:r w:rsidRPr="00512A29">
        <w:rPr>
          <w:rFonts w:ascii="Times New Roman" w:eastAsia="Times New Roman" w:hAnsi="Times New Roman" w:cs="Times New Roman"/>
          <w:b/>
          <w:sz w:val="28"/>
          <w:szCs w:val="28"/>
        </w:rPr>
        <w:t>проектами.</w:t>
      </w:r>
    </w:p>
    <w:p w:rsidR="0026601D" w:rsidRPr="00512A29" w:rsidRDefault="00111007" w:rsidP="00512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>Опираясь на собственный опыт, считаю, что краткосрочные проекты успешнее всего реализую</w:t>
      </w:r>
      <w:r w:rsidR="00F1143E" w:rsidRPr="00512A29">
        <w:rPr>
          <w:rFonts w:ascii="Times New Roman" w:eastAsia="Times New Roman" w:hAnsi="Times New Roman" w:cs="Times New Roman"/>
          <w:sz w:val="28"/>
          <w:szCs w:val="28"/>
        </w:rPr>
        <w:t xml:space="preserve">тся при проведении </w:t>
      </w:r>
      <w:proofErr w:type="spellStart"/>
      <w:r w:rsidR="00F1143E" w:rsidRPr="00512A29">
        <w:rPr>
          <w:rFonts w:ascii="Times New Roman" w:eastAsia="Times New Roman" w:hAnsi="Times New Roman" w:cs="Times New Roman"/>
          <w:sz w:val="28"/>
          <w:szCs w:val="28"/>
        </w:rPr>
        <w:t>повторительно</w:t>
      </w:r>
      <w:proofErr w:type="spellEnd"/>
      <w:r w:rsidR="00F1143E" w:rsidRPr="00512A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>-</w:t>
      </w:r>
      <w:r w:rsidR="00F1143E" w:rsidRPr="00512A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 xml:space="preserve">обобщающих уроков. 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 xml:space="preserve">Реализация </w:t>
      </w:r>
      <w:r w:rsidR="00E102C6" w:rsidRPr="00512A29">
        <w:rPr>
          <w:rFonts w:ascii="Times New Roman" w:eastAsia="Times New Roman" w:hAnsi="Times New Roman" w:cs="Times New Roman"/>
          <w:sz w:val="28"/>
          <w:szCs w:val="28"/>
        </w:rPr>
        <w:t xml:space="preserve">краткосрочного проекта 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>на уроке позволяет решить несколько задач</w:t>
      </w:r>
      <w:r w:rsidR="0026601D" w:rsidRPr="00512A2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B063B" w:rsidRPr="00512A29" w:rsidRDefault="0026601D" w:rsidP="00512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>-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 xml:space="preserve">ланирование </w:t>
      </w:r>
      <w:proofErr w:type="gramStart"/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 xml:space="preserve"> своей деятельности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>;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6601D" w:rsidRPr="00512A29" w:rsidRDefault="0026601D" w:rsidP="00512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>-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>у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>мение подбирать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>,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 xml:space="preserve"> анализировать, синтезировать необходимую информацию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601D" w:rsidRPr="00512A29" w:rsidRDefault="0026601D" w:rsidP="00512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>-</w:t>
      </w:r>
      <w:r w:rsidR="00DD5EEE" w:rsidRPr="00512A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 xml:space="preserve">мение 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>презентовать результат своей работы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601D" w:rsidRPr="00512A29" w:rsidRDefault="0026601D" w:rsidP="00512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>-</w:t>
      </w:r>
      <w:r w:rsidR="00DD5EEE" w:rsidRPr="00512A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>ормирова</w:t>
      </w:r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 xml:space="preserve">ние творческой самостоятельности </w:t>
      </w:r>
      <w:proofErr w:type="gramStart"/>
      <w:r w:rsidR="00BB3D99" w:rsidRPr="00512A29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="006248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601D" w:rsidRPr="00512A29" w:rsidRDefault="0026601D" w:rsidP="00512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 xml:space="preserve">Работа по созданию </w:t>
      </w:r>
      <w:r w:rsidR="00B47252" w:rsidRPr="00512A29">
        <w:rPr>
          <w:rFonts w:ascii="Times New Roman" w:eastAsia="Times New Roman" w:hAnsi="Times New Roman" w:cs="Times New Roman"/>
          <w:sz w:val="28"/>
          <w:szCs w:val="28"/>
        </w:rPr>
        <w:t xml:space="preserve">краткосрочного </w:t>
      </w:r>
      <w:r w:rsidRPr="00512A29">
        <w:rPr>
          <w:rFonts w:ascii="Times New Roman" w:eastAsia="Times New Roman" w:hAnsi="Times New Roman" w:cs="Times New Roman"/>
          <w:sz w:val="28"/>
          <w:szCs w:val="28"/>
        </w:rPr>
        <w:t>проекта</w:t>
      </w:r>
      <w:r w:rsidR="00B47252" w:rsidRPr="00512A29">
        <w:rPr>
          <w:rFonts w:ascii="Times New Roman" w:eastAsia="Times New Roman" w:hAnsi="Times New Roman" w:cs="Times New Roman"/>
          <w:sz w:val="28"/>
          <w:szCs w:val="28"/>
        </w:rPr>
        <w:t xml:space="preserve"> строится по формуле 4П+</w:t>
      </w:r>
      <w:proofErr w:type="gramStart"/>
      <w:r w:rsidR="00B47252" w:rsidRPr="00512A2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512A2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6601D" w:rsidRPr="00512A29" w:rsidRDefault="00B47252" w:rsidP="00512A29">
      <w:pPr>
        <w:pStyle w:val="a7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A29">
        <w:rPr>
          <w:rFonts w:ascii="Times New Roman" w:eastAsia="Times New Roman" w:hAnsi="Times New Roman" w:cs="Times New Roman"/>
          <w:sz w:val="28"/>
          <w:szCs w:val="28"/>
        </w:rPr>
        <w:t>Постановка проблемы</w:t>
      </w:r>
      <w:r w:rsidR="006248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7252" w:rsidRPr="00512A29" w:rsidRDefault="00624832" w:rsidP="00512A29">
      <w:pPr>
        <w:pStyle w:val="c29"/>
        <w:numPr>
          <w:ilvl w:val="1"/>
          <w:numId w:val="1"/>
        </w:numPr>
        <w:spacing w:before="0" w:beforeAutospacing="0" w:after="0" w:afterAutospacing="0"/>
        <w:ind w:left="0" w:firstLine="709"/>
        <w:jc w:val="both"/>
        <w:rPr>
          <w:rStyle w:val="fontstyle01"/>
          <w:color w:val="auto"/>
          <w:sz w:val="28"/>
          <w:szCs w:val="28"/>
        </w:rPr>
      </w:pPr>
      <w:r>
        <w:rPr>
          <w:rStyle w:val="fontstyle01"/>
          <w:color w:val="auto"/>
          <w:sz w:val="28"/>
          <w:szCs w:val="28"/>
        </w:rPr>
        <w:t>Планирование работы.</w:t>
      </w:r>
    </w:p>
    <w:p w:rsidR="00CD2F11" w:rsidRPr="00512A29" w:rsidRDefault="00B47252" w:rsidP="00512A29">
      <w:pPr>
        <w:pStyle w:val="c29"/>
        <w:numPr>
          <w:ilvl w:val="1"/>
          <w:numId w:val="1"/>
        </w:numPr>
        <w:spacing w:before="0" w:beforeAutospacing="0" w:after="0" w:afterAutospacing="0"/>
        <w:ind w:left="0" w:firstLine="709"/>
        <w:jc w:val="both"/>
        <w:rPr>
          <w:rStyle w:val="fontstyle01"/>
          <w:color w:val="auto"/>
          <w:sz w:val="28"/>
          <w:szCs w:val="28"/>
        </w:rPr>
      </w:pPr>
      <w:r w:rsidRPr="00512A29">
        <w:rPr>
          <w:rStyle w:val="fontstyle01"/>
          <w:color w:val="auto"/>
          <w:sz w:val="28"/>
          <w:szCs w:val="28"/>
        </w:rPr>
        <w:t>Пр</w:t>
      </w:r>
      <w:r w:rsidR="00301C1C" w:rsidRPr="00512A29">
        <w:rPr>
          <w:rStyle w:val="fontstyle01"/>
          <w:color w:val="auto"/>
          <w:sz w:val="28"/>
          <w:szCs w:val="28"/>
        </w:rPr>
        <w:t>оект</w:t>
      </w:r>
      <w:r w:rsidR="003D458E" w:rsidRPr="00512A29">
        <w:rPr>
          <w:rStyle w:val="fontstyle01"/>
          <w:color w:val="auto"/>
          <w:sz w:val="28"/>
          <w:szCs w:val="28"/>
        </w:rPr>
        <w:t>.</w:t>
      </w:r>
      <w:r w:rsidR="00CD2F11" w:rsidRPr="00512A29">
        <w:rPr>
          <w:rStyle w:val="fontstyle01"/>
          <w:color w:val="auto"/>
          <w:sz w:val="28"/>
          <w:szCs w:val="28"/>
        </w:rPr>
        <w:t xml:space="preserve"> </w:t>
      </w:r>
    </w:p>
    <w:p w:rsidR="008D34BC" w:rsidRPr="00512A29" w:rsidRDefault="008D34BC" w:rsidP="00512A29">
      <w:pPr>
        <w:pStyle w:val="c29"/>
        <w:numPr>
          <w:ilvl w:val="1"/>
          <w:numId w:val="1"/>
        </w:numPr>
        <w:spacing w:before="0" w:beforeAutospacing="0" w:after="0" w:afterAutospacing="0"/>
        <w:ind w:left="0" w:firstLine="709"/>
        <w:jc w:val="both"/>
        <w:rPr>
          <w:rStyle w:val="fontstyle01"/>
          <w:color w:val="auto"/>
          <w:sz w:val="28"/>
          <w:szCs w:val="28"/>
        </w:rPr>
      </w:pPr>
      <w:r w:rsidRPr="00512A29">
        <w:rPr>
          <w:rStyle w:val="fontstyle01"/>
          <w:color w:val="auto"/>
          <w:sz w:val="28"/>
          <w:szCs w:val="28"/>
        </w:rPr>
        <w:t>Представление проекта</w:t>
      </w:r>
      <w:r w:rsidR="00624832">
        <w:rPr>
          <w:rStyle w:val="fontstyle01"/>
          <w:color w:val="auto"/>
          <w:sz w:val="28"/>
          <w:szCs w:val="28"/>
        </w:rPr>
        <w:t>.</w:t>
      </w:r>
    </w:p>
    <w:p w:rsidR="008D34BC" w:rsidRPr="00512A29" w:rsidRDefault="00B47252" w:rsidP="00512A29">
      <w:pPr>
        <w:pStyle w:val="c29"/>
        <w:spacing w:before="0" w:beforeAutospacing="0" w:after="0" w:afterAutospacing="0"/>
        <w:ind w:firstLine="709"/>
        <w:jc w:val="both"/>
        <w:rPr>
          <w:rStyle w:val="fontstyle01"/>
          <w:color w:val="auto"/>
          <w:sz w:val="28"/>
          <w:szCs w:val="28"/>
        </w:rPr>
      </w:pPr>
      <w:r w:rsidRPr="00512A29">
        <w:rPr>
          <w:rStyle w:val="fontstyle01"/>
          <w:color w:val="auto"/>
          <w:sz w:val="28"/>
          <w:szCs w:val="28"/>
        </w:rPr>
        <w:t>•</w:t>
      </w:r>
      <w:r w:rsidR="00512A29">
        <w:rPr>
          <w:rStyle w:val="fontstyle01"/>
          <w:color w:val="auto"/>
          <w:sz w:val="28"/>
          <w:szCs w:val="28"/>
        </w:rPr>
        <w:t xml:space="preserve"> </w:t>
      </w:r>
      <w:r w:rsidR="00512A29">
        <w:rPr>
          <w:rStyle w:val="fontstyle01"/>
          <w:color w:val="auto"/>
          <w:sz w:val="28"/>
          <w:szCs w:val="28"/>
        </w:rPr>
        <w:tab/>
      </w:r>
      <w:r w:rsidR="008D34BC" w:rsidRPr="00512A29">
        <w:rPr>
          <w:rStyle w:val="fontstyle01"/>
          <w:color w:val="auto"/>
          <w:sz w:val="28"/>
          <w:szCs w:val="28"/>
        </w:rPr>
        <w:t xml:space="preserve"> Рефлексия</w:t>
      </w:r>
      <w:r w:rsidR="00624832">
        <w:rPr>
          <w:rStyle w:val="fontstyle01"/>
          <w:color w:val="auto"/>
          <w:sz w:val="28"/>
          <w:szCs w:val="28"/>
        </w:rPr>
        <w:t>.</w:t>
      </w:r>
    </w:p>
    <w:p w:rsidR="00A454E4" w:rsidRPr="00512A29" w:rsidRDefault="00A454E4" w:rsidP="00624832">
      <w:pPr>
        <w:pStyle w:val="c29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512A29">
        <w:rPr>
          <w:b/>
          <w:bCs/>
          <w:sz w:val="28"/>
          <w:szCs w:val="28"/>
        </w:rPr>
        <w:t>Примерная схема работы с исполь</w:t>
      </w:r>
      <w:r w:rsidR="00271E98">
        <w:rPr>
          <w:b/>
          <w:bCs/>
          <w:sz w:val="28"/>
          <w:szCs w:val="28"/>
        </w:rPr>
        <w:t>зованием краткосрочного проекта:</w:t>
      </w:r>
    </w:p>
    <w:tbl>
      <w:tblPr>
        <w:tblStyle w:val="a6"/>
        <w:tblW w:w="0" w:type="auto"/>
        <w:jc w:val="center"/>
        <w:tblLook w:val="04A0"/>
      </w:tblPr>
      <w:tblGrid>
        <w:gridCol w:w="2160"/>
        <w:gridCol w:w="3618"/>
        <w:gridCol w:w="3536"/>
      </w:tblGrid>
      <w:tr w:rsidR="00A454E4" w:rsidRPr="00512A29" w:rsidTr="00512A29">
        <w:trPr>
          <w:trHeight w:val="518"/>
          <w:jc w:val="center"/>
        </w:trPr>
        <w:tc>
          <w:tcPr>
            <w:tcW w:w="2160" w:type="dxa"/>
            <w:vMerge w:val="restart"/>
            <w:vAlign w:val="center"/>
          </w:tcPr>
          <w:p w:rsidR="00A454E4" w:rsidRPr="00512A29" w:rsidRDefault="00A454E4" w:rsidP="00512A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Ход урока</w:t>
            </w:r>
          </w:p>
        </w:tc>
        <w:tc>
          <w:tcPr>
            <w:tcW w:w="7154" w:type="dxa"/>
            <w:gridSpan w:val="2"/>
            <w:tcBorders>
              <w:bottom w:val="single" w:sz="4" w:space="0" w:color="auto"/>
            </w:tcBorders>
            <w:vAlign w:val="center"/>
          </w:tcPr>
          <w:p w:rsidR="00A454E4" w:rsidRPr="00512A29" w:rsidRDefault="00A454E4" w:rsidP="00512A29">
            <w:pPr>
              <w:pStyle w:val="c29"/>
              <w:spacing w:before="0" w:beforeAutospacing="0" w:after="0" w:afterAutospacing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512A29">
              <w:rPr>
                <w:b/>
                <w:bCs/>
                <w:sz w:val="28"/>
                <w:szCs w:val="28"/>
              </w:rPr>
              <w:t>Характеристика этапа</w:t>
            </w:r>
          </w:p>
        </w:tc>
      </w:tr>
      <w:tr w:rsidR="00A454E4" w:rsidRPr="00512A29" w:rsidTr="00512A29">
        <w:trPr>
          <w:trHeight w:val="195"/>
          <w:jc w:val="center"/>
        </w:trPr>
        <w:tc>
          <w:tcPr>
            <w:tcW w:w="2160" w:type="dxa"/>
            <w:vMerge/>
            <w:vAlign w:val="center"/>
          </w:tcPr>
          <w:p w:rsidR="00A454E4" w:rsidRPr="00512A29" w:rsidRDefault="00A454E4" w:rsidP="00512A29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18" w:type="dxa"/>
            <w:tcBorders>
              <w:top w:val="single" w:sz="4" w:space="0" w:color="auto"/>
            </w:tcBorders>
            <w:vAlign w:val="center"/>
          </w:tcPr>
          <w:p w:rsidR="00A454E4" w:rsidRPr="00512A29" w:rsidRDefault="00A454E4" w:rsidP="00512A29">
            <w:pPr>
              <w:pStyle w:val="c29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12A29">
              <w:rPr>
                <w:b/>
                <w:bCs/>
                <w:sz w:val="28"/>
                <w:szCs w:val="28"/>
              </w:rPr>
              <w:t xml:space="preserve">Деятельность </w:t>
            </w:r>
            <w:r w:rsidR="00512A29">
              <w:rPr>
                <w:b/>
                <w:bCs/>
                <w:sz w:val="28"/>
                <w:szCs w:val="28"/>
              </w:rPr>
              <w:t>у</w:t>
            </w:r>
            <w:r w:rsidRPr="00512A29">
              <w:rPr>
                <w:b/>
                <w:bCs/>
                <w:sz w:val="28"/>
                <w:szCs w:val="28"/>
              </w:rPr>
              <w:t>чителя</w:t>
            </w:r>
          </w:p>
        </w:tc>
        <w:tc>
          <w:tcPr>
            <w:tcW w:w="3536" w:type="dxa"/>
            <w:tcBorders>
              <w:top w:val="single" w:sz="4" w:space="0" w:color="auto"/>
            </w:tcBorders>
            <w:vAlign w:val="center"/>
          </w:tcPr>
          <w:p w:rsidR="00A454E4" w:rsidRPr="00512A29" w:rsidRDefault="00A454E4" w:rsidP="00512A29">
            <w:pPr>
              <w:pStyle w:val="c29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12A29">
              <w:rPr>
                <w:b/>
                <w:bCs/>
                <w:sz w:val="28"/>
                <w:szCs w:val="28"/>
              </w:rPr>
              <w:t>Деятельность ученика</w:t>
            </w:r>
          </w:p>
        </w:tc>
      </w:tr>
      <w:tr w:rsidR="00A454E4" w:rsidRPr="00512A29" w:rsidTr="00512A29">
        <w:trPr>
          <w:jc w:val="center"/>
        </w:trPr>
        <w:tc>
          <w:tcPr>
            <w:tcW w:w="2160" w:type="dxa"/>
            <w:vAlign w:val="center"/>
          </w:tcPr>
          <w:p w:rsidR="00A454E4" w:rsidRPr="00512A29" w:rsidRDefault="00A454E4" w:rsidP="00512A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 Постановка</w:t>
            </w: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проблемы</w:t>
            </w:r>
          </w:p>
        </w:tc>
        <w:tc>
          <w:tcPr>
            <w:tcW w:w="3618" w:type="dxa"/>
            <w:vAlign w:val="center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Создает проблемную ситуацию на уроке, используя вопросительные предложения: «Что надо узнать?», «Какая возникла у вас проблема?», «Какой возникает вопрос</w:t>
            </w:r>
            <w:r w:rsidR="00624832">
              <w:rPr>
                <w:rFonts w:ascii="Times New Roman" w:eastAsia="Times New Roman" w:hAnsi="Times New Roman" w:cs="Times New Roman"/>
                <w:sz w:val="28"/>
                <w:szCs w:val="28"/>
              </w:rPr>
              <w:t>?»</w:t>
            </w:r>
          </w:p>
        </w:tc>
        <w:tc>
          <w:tcPr>
            <w:tcW w:w="3536" w:type="dxa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Стремясь ответить на поставленные вопросы, формулирую</w:t>
            </w:r>
            <w:r w:rsidR="00624832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проблему, цель и задачи урока. Формируют учебные группы.</w:t>
            </w:r>
          </w:p>
        </w:tc>
      </w:tr>
      <w:tr w:rsidR="00A454E4" w:rsidRPr="00512A29" w:rsidTr="00512A29">
        <w:trPr>
          <w:jc w:val="center"/>
        </w:trPr>
        <w:tc>
          <w:tcPr>
            <w:tcW w:w="2160" w:type="dxa"/>
            <w:vAlign w:val="center"/>
          </w:tcPr>
          <w:p w:rsidR="00A454E4" w:rsidRPr="00512A29" w:rsidRDefault="00A454E4" w:rsidP="00512A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2. </w:t>
            </w:r>
            <w:r w:rsid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ланирование</w:t>
            </w:r>
          </w:p>
        </w:tc>
        <w:tc>
          <w:tcPr>
            <w:tcW w:w="3618" w:type="dxa"/>
            <w:vAlign w:val="center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Предлагает алгоритм работы в группах, если обучающиеся не имеют опыта работы с проектами.</w:t>
            </w:r>
          </w:p>
        </w:tc>
        <w:tc>
          <w:tcPr>
            <w:tcW w:w="3536" w:type="dxa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Работая в группах, составляют план работы. Распределяют обязанности.</w:t>
            </w:r>
          </w:p>
        </w:tc>
      </w:tr>
      <w:tr w:rsidR="00A454E4" w:rsidRPr="00512A29" w:rsidTr="00512A29">
        <w:trPr>
          <w:jc w:val="center"/>
        </w:trPr>
        <w:tc>
          <w:tcPr>
            <w:tcW w:w="2160" w:type="dxa"/>
            <w:vAlign w:val="center"/>
          </w:tcPr>
          <w:p w:rsidR="00A454E4" w:rsidRPr="00512A29" w:rsidRDefault="00A454E4" w:rsidP="00512A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 Проект</w:t>
            </w:r>
          </w:p>
        </w:tc>
        <w:tc>
          <w:tcPr>
            <w:tcW w:w="3618" w:type="dxa"/>
          </w:tcPr>
          <w:p w:rsidR="00A454E4" w:rsidRPr="00512A29" w:rsidRDefault="00A454E4" w:rsidP="00624832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Курирует раб</w:t>
            </w:r>
            <w:r w:rsidR="00624832">
              <w:rPr>
                <w:rFonts w:ascii="Times New Roman" w:eastAsia="Times New Roman" w:hAnsi="Times New Roman" w:cs="Times New Roman"/>
                <w:sz w:val="28"/>
                <w:szCs w:val="28"/>
              </w:rPr>
              <w:t>оты</w:t>
            </w: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62483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одсказывает направление деятельности, отвечает на возник</w:t>
            </w:r>
            <w:r w:rsidR="00624832">
              <w:rPr>
                <w:rFonts w:ascii="Times New Roman" w:eastAsia="Times New Roman" w:hAnsi="Times New Roman" w:cs="Times New Roman"/>
                <w:sz w:val="28"/>
                <w:szCs w:val="28"/>
              </w:rPr>
              <w:t>шие</w:t>
            </w: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вопросы.</w:t>
            </w:r>
          </w:p>
        </w:tc>
        <w:tc>
          <w:tcPr>
            <w:tcW w:w="3536" w:type="dxa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Изучают источники информации (художественную, учебную литературу, справочники, энциклопедии, Интернет и др.) 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Подбирают </w:t>
            </w: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необходимую информацию, газетные статьи, иллюстрации, фотографии.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Оформляют результат работы на данном этапе в виде таблиц, диаграмм, схем.</w:t>
            </w:r>
          </w:p>
        </w:tc>
      </w:tr>
      <w:tr w:rsidR="00A454E4" w:rsidRPr="00512A29" w:rsidTr="00512A29">
        <w:trPr>
          <w:jc w:val="center"/>
        </w:trPr>
        <w:tc>
          <w:tcPr>
            <w:tcW w:w="2160" w:type="dxa"/>
            <w:vAlign w:val="center"/>
          </w:tcPr>
          <w:p w:rsidR="00A454E4" w:rsidRPr="00512A29" w:rsidRDefault="00A454E4" w:rsidP="00512A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4. Представление проектов</w:t>
            </w:r>
          </w:p>
        </w:tc>
        <w:tc>
          <w:tcPr>
            <w:tcW w:w="3618" w:type="dxa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Задает вопросы группам.</w:t>
            </w:r>
          </w:p>
        </w:tc>
        <w:tc>
          <w:tcPr>
            <w:tcW w:w="3536" w:type="dxa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Каждая группа представляет свой проект, отвечает на вопросы учителя и других групп, задают вопросы другим группам. Форму представления группы выбирают самостоятельно. </w:t>
            </w:r>
          </w:p>
        </w:tc>
      </w:tr>
      <w:tr w:rsidR="00A454E4" w:rsidRPr="00512A29" w:rsidTr="00512A29">
        <w:trPr>
          <w:jc w:val="center"/>
        </w:trPr>
        <w:tc>
          <w:tcPr>
            <w:tcW w:w="2160" w:type="dxa"/>
            <w:vAlign w:val="center"/>
          </w:tcPr>
          <w:p w:rsidR="00A454E4" w:rsidRPr="00512A29" w:rsidRDefault="00A454E4" w:rsidP="00512A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512A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 Рефлексия</w:t>
            </w:r>
          </w:p>
        </w:tc>
        <w:tc>
          <w:tcPr>
            <w:tcW w:w="3618" w:type="dxa"/>
            <w:vAlign w:val="center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Просит провести самоанализ работы над проектом. Можно использовать различные формы, например,  «Закончи предложение…»: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«Я понял (а), что…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«Теперь я могу …»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«Мне было интересно…»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«Мне было трудно…» и т.д.</w:t>
            </w:r>
          </w:p>
        </w:tc>
        <w:tc>
          <w:tcPr>
            <w:tcW w:w="3536" w:type="dxa"/>
          </w:tcPr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="00624832">
              <w:rPr>
                <w:rFonts w:ascii="Times New Roman" w:eastAsia="Times New Roman" w:hAnsi="Times New Roman" w:cs="Times New Roman"/>
                <w:sz w:val="28"/>
                <w:szCs w:val="28"/>
              </w:rPr>
              <w:t>ы анализируют степень активности</w:t>
            </w:r>
            <w:r w:rsidRPr="00512A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каждого участника на протяжении всей работы над проектом.</w:t>
            </w:r>
          </w:p>
          <w:p w:rsidR="00A454E4" w:rsidRPr="00512A29" w:rsidRDefault="00A454E4" w:rsidP="00512A2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454E4" w:rsidRPr="00512A29" w:rsidRDefault="00A454E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A29">
        <w:rPr>
          <w:sz w:val="28"/>
          <w:szCs w:val="28"/>
        </w:rPr>
        <w:t xml:space="preserve">Данная структура </w:t>
      </w:r>
      <w:r w:rsidR="005B063B" w:rsidRPr="00512A29">
        <w:rPr>
          <w:sz w:val="28"/>
          <w:szCs w:val="28"/>
        </w:rPr>
        <w:t>урока может реализовываться в любом предметном направлении.</w:t>
      </w:r>
      <w:r w:rsidRPr="00512A29">
        <w:rPr>
          <w:sz w:val="28"/>
          <w:szCs w:val="28"/>
        </w:rPr>
        <w:t xml:space="preserve">  </w:t>
      </w:r>
    </w:p>
    <w:p w:rsidR="00A454E4" w:rsidRPr="00892E2F" w:rsidRDefault="00F44160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A29">
        <w:rPr>
          <w:sz w:val="28"/>
          <w:szCs w:val="28"/>
        </w:rPr>
        <w:t xml:space="preserve">Проектная технология на уроках математики успешно реализуется, когда на тему дается несколько </w:t>
      </w:r>
      <w:r w:rsidR="00624832">
        <w:rPr>
          <w:sz w:val="28"/>
          <w:szCs w:val="28"/>
        </w:rPr>
        <w:t>часов</w:t>
      </w:r>
      <w:r w:rsidRPr="00512A29">
        <w:rPr>
          <w:sz w:val="28"/>
          <w:szCs w:val="28"/>
        </w:rPr>
        <w:t xml:space="preserve">. Количество уроков определяет степень и уровень готовности обучающихся реализовать проект. </w:t>
      </w:r>
      <w:r w:rsidR="00A454E4" w:rsidRPr="00512A29">
        <w:rPr>
          <w:sz w:val="28"/>
          <w:szCs w:val="28"/>
        </w:rPr>
        <w:t xml:space="preserve"> Такие уроки также требуют тщательной </w:t>
      </w:r>
      <w:proofErr w:type="gramStart"/>
      <w:r w:rsidR="00A454E4" w:rsidRPr="00512A29">
        <w:rPr>
          <w:sz w:val="28"/>
          <w:szCs w:val="28"/>
        </w:rPr>
        <w:t>подготовки</w:t>
      </w:r>
      <w:proofErr w:type="gramEnd"/>
      <w:r w:rsidR="00624832">
        <w:rPr>
          <w:sz w:val="28"/>
          <w:szCs w:val="28"/>
        </w:rPr>
        <w:t xml:space="preserve"> как учителя, так и учеников</w:t>
      </w:r>
      <w:r w:rsidRPr="00512A29">
        <w:rPr>
          <w:sz w:val="28"/>
          <w:szCs w:val="28"/>
        </w:rPr>
        <w:t>.</w:t>
      </w:r>
      <w:r w:rsidR="00A454E4" w:rsidRPr="00512A29">
        <w:rPr>
          <w:sz w:val="28"/>
          <w:szCs w:val="28"/>
        </w:rPr>
        <w:t xml:space="preserve"> </w:t>
      </w:r>
      <w:r w:rsidRPr="00512A29">
        <w:rPr>
          <w:sz w:val="28"/>
          <w:szCs w:val="28"/>
        </w:rPr>
        <w:t>Время реализации проекта зависит от объема проектной работы</w:t>
      </w:r>
      <w:r w:rsidR="00F1143E" w:rsidRPr="00512A29">
        <w:rPr>
          <w:sz w:val="28"/>
          <w:szCs w:val="28"/>
        </w:rPr>
        <w:t xml:space="preserve">. </w:t>
      </w:r>
      <w:r w:rsidR="00F1143E" w:rsidRPr="00892E2F">
        <w:rPr>
          <w:sz w:val="28"/>
          <w:szCs w:val="28"/>
        </w:rPr>
        <w:t>Ч</w:t>
      </w:r>
      <w:r w:rsidR="00A454E4" w:rsidRPr="00892E2F">
        <w:rPr>
          <w:sz w:val="28"/>
          <w:szCs w:val="28"/>
        </w:rPr>
        <w:t xml:space="preserve">асть </w:t>
      </w:r>
      <w:r w:rsidRPr="00892E2F">
        <w:rPr>
          <w:sz w:val="28"/>
          <w:szCs w:val="28"/>
        </w:rPr>
        <w:t xml:space="preserve">проектной </w:t>
      </w:r>
      <w:r w:rsidR="00A454E4" w:rsidRPr="00892E2F">
        <w:rPr>
          <w:sz w:val="28"/>
          <w:szCs w:val="28"/>
        </w:rPr>
        <w:t>работы</w:t>
      </w:r>
      <w:r w:rsidR="00E102C6" w:rsidRPr="00892E2F">
        <w:rPr>
          <w:sz w:val="28"/>
          <w:szCs w:val="28"/>
        </w:rPr>
        <w:t xml:space="preserve"> может</w:t>
      </w:r>
      <w:r w:rsidR="00A454E4" w:rsidRPr="00892E2F">
        <w:rPr>
          <w:sz w:val="28"/>
          <w:szCs w:val="28"/>
        </w:rPr>
        <w:t xml:space="preserve"> </w:t>
      </w:r>
      <w:r w:rsidR="00F1143E" w:rsidRPr="00892E2F">
        <w:rPr>
          <w:sz w:val="28"/>
          <w:szCs w:val="28"/>
        </w:rPr>
        <w:t>выполня</w:t>
      </w:r>
      <w:r w:rsidRPr="00892E2F">
        <w:rPr>
          <w:sz w:val="28"/>
          <w:szCs w:val="28"/>
        </w:rPr>
        <w:t>т</w:t>
      </w:r>
      <w:r w:rsidR="00F1143E" w:rsidRPr="00892E2F">
        <w:rPr>
          <w:sz w:val="28"/>
          <w:szCs w:val="28"/>
        </w:rPr>
        <w:t>ь</w:t>
      </w:r>
      <w:r w:rsidRPr="00892E2F">
        <w:rPr>
          <w:sz w:val="28"/>
          <w:szCs w:val="28"/>
        </w:rPr>
        <w:t>ся в виде домашнего задания.</w:t>
      </w:r>
      <w:r w:rsidR="00E102C6" w:rsidRPr="00892E2F">
        <w:rPr>
          <w:sz w:val="28"/>
          <w:szCs w:val="28"/>
        </w:rPr>
        <w:t xml:space="preserve"> </w:t>
      </w:r>
    </w:p>
    <w:p w:rsidR="0055473D" w:rsidRPr="00512A29" w:rsidRDefault="0055473D" w:rsidP="00512A29">
      <w:pPr>
        <w:pStyle w:val="c29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512A29">
        <w:rPr>
          <w:rStyle w:val="c3"/>
          <w:color w:val="000000"/>
          <w:sz w:val="28"/>
          <w:szCs w:val="28"/>
        </w:rPr>
        <w:t xml:space="preserve">Например, в рамках </w:t>
      </w:r>
      <w:r w:rsidR="006359B8">
        <w:rPr>
          <w:rStyle w:val="c3"/>
          <w:color w:val="000000"/>
          <w:sz w:val="28"/>
          <w:szCs w:val="28"/>
        </w:rPr>
        <w:t xml:space="preserve">повторения, </w:t>
      </w:r>
      <w:r w:rsidRPr="00512A29">
        <w:rPr>
          <w:rStyle w:val="c3"/>
          <w:color w:val="000000"/>
          <w:sz w:val="28"/>
          <w:szCs w:val="28"/>
        </w:rPr>
        <w:t>в 6 классе</w:t>
      </w:r>
      <w:r w:rsidR="006359B8">
        <w:rPr>
          <w:rStyle w:val="c3"/>
          <w:color w:val="000000"/>
          <w:sz w:val="28"/>
          <w:szCs w:val="28"/>
        </w:rPr>
        <w:t>,</w:t>
      </w:r>
      <w:r w:rsidRPr="00512A29">
        <w:rPr>
          <w:rStyle w:val="c3"/>
          <w:color w:val="000000"/>
          <w:sz w:val="28"/>
          <w:szCs w:val="28"/>
        </w:rPr>
        <w:t xml:space="preserve"> реализовывался краткосрочный, </w:t>
      </w:r>
      <w:proofErr w:type="spellStart"/>
      <w:r w:rsidRPr="00512A29">
        <w:rPr>
          <w:rStyle w:val="c3"/>
          <w:color w:val="000000"/>
          <w:sz w:val="28"/>
          <w:szCs w:val="28"/>
        </w:rPr>
        <w:t>межпредметный</w:t>
      </w:r>
      <w:proofErr w:type="spellEnd"/>
      <w:r w:rsidRPr="00512A29">
        <w:rPr>
          <w:rStyle w:val="c3"/>
          <w:color w:val="000000"/>
          <w:sz w:val="28"/>
          <w:szCs w:val="28"/>
        </w:rPr>
        <w:t xml:space="preserve"> проект «Средневековый замок»</w:t>
      </w:r>
      <w:r w:rsidR="00542786">
        <w:rPr>
          <w:rStyle w:val="c3"/>
          <w:color w:val="000000"/>
          <w:sz w:val="28"/>
          <w:szCs w:val="28"/>
        </w:rPr>
        <w:t xml:space="preserve"> совместно с учителем истории</w:t>
      </w:r>
      <w:r w:rsidRPr="00512A29">
        <w:rPr>
          <w:rStyle w:val="c3"/>
          <w:color w:val="000000"/>
          <w:sz w:val="28"/>
          <w:szCs w:val="28"/>
        </w:rPr>
        <w:t xml:space="preserve">. Ученики должны были, используя знания по темам </w:t>
      </w:r>
      <w:r w:rsidRPr="00892E2F">
        <w:rPr>
          <w:rStyle w:val="c3"/>
          <w:color w:val="000000"/>
          <w:sz w:val="28"/>
          <w:szCs w:val="28"/>
        </w:rPr>
        <w:t>«Виды углов»,</w:t>
      </w:r>
      <w:r w:rsidR="00892E2F" w:rsidRPr="00892E2F">
        <w:rPr>
          <w:rStyle w:val="c3"/>
          <w:color w:val="000000"/>
          <w:sz w:val="28"/>
          <w:szCs w:val="28"/>
        </w:rPr>
        <w:t xml:space="preserve"> «Расстояние», «Развертка фигуры»</w:t>
      </w:r>
      <w:r w:rsidRPr="00512A29">
        <w:rPr>
          <w:rStyle w:val="c3"/>
          <w:color w:val="000000"/>
          <w:sz w:val="28"/>
          <w:szCs w:val="28"/>
        </w:rPr>
        <w:t xml:space="preserve">  создать макет средневекового замка. Ребята творчески и с огромным интересом подошли  к выполнению задания. Работы получились яркими, реалистичными и математически прави</w:t>
      </w:r>
      <w:r w:rsidR="00624832">
        <w:rPr>
          <w:rStyle w:val="c3"/>
          <w:color w:val="000000"/>
          <w:sz w:val="28"/>
          <w:szCs w:val="28"/>
        </w:rPr>
        <w:t>льными. На этапе защиты проекта</w:t>
      </w:r>
      <w:r w:rsidRPr="00512A29">
        <w:rPr>
          <w:rStyle w:val="c3"/>
          <w:color w:val="000000"/>
          <w:sz w:val="28"/>
          <w:szCs w:val="28"/>
        </w:rPr>
        <w:t xml:space="preserve"> группы должны были объяснить, как </w:t>
      </w:r>
      <w:r w:rsidRPr="00512A29">
        <w:rPr>
          <w:rStyle w:val="c3"/>
          <w:color w:val="000000"/>
          <w:sz w:val="28"/>
          <w:szCs w:val="28"/>
        </w:rPr>
        <w:lastRenderedPageBreak/>
        <w:t>им удалось добиться симметрии или объяснить</w:t>
      </w:r>
      <w:r w:rsidR="00542786">
        <w:rPr>
          <w:rStyle w:val="c3"/>
          <w:color w:val="000000"/>
          <w:sz w:val="28"/>
          <w:szCs w:val="28"/>
        </w:rPr>
        <w:t>,</w:t>
      </w:r>
      <w:r w:rsidRPr="00512A29">
        <w:rPr>
          <w:rStyle w:val="c3"/>
          <w:color w:val="000000"/>
          <w:sz w:val="28"/>
          <w:szCs w:val="28"/>
        </w:rPr>
        <w:t xml:space="preserve"> почему проект получился ассиметричным.</w:t>
      </w:r>
    </w:p>
    <w:p w:rsidR="0055473D" w:rsidRPr="00271E98" w:rsidRDefault="00060F90" w:rsidP="00624832">
      <w:pPr>
        <w:pStyle w:val="c29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271E98">
        <w:rPr>
          <w:b/>
          <w:sz w:val="28"/>
          <w:szCs w:val="28"/>
        </w:rPr>
        <w:t>В ходе работы над краткосрочным</w:t>
      </w:r>
      <w:r w:rsidR="005A40F8" w:rsidRPr="00271E98">
        <w:rPr>
          <w:b/>
          <w:sz w:val="28"/>
          <w:szCs w:val="28"/>
        </w:rPr>
        <w:t xml:space="preserve"> проектом, я </w:t>
      </w:r>
      <w:r w:rsidR="00F51636">
        <w:rPr>
          <w:b/>
          <w:sz w:val="28"/>
          <w:szCs w:val="28"/>
        </w:rPr>
        <w:t>выделяю</w:t>
      </w:r>
      <w:r w:rsidR="005A40F8" w:rsidRPr="00271E98">
        <w:rPr>
          <w:b/>
          <w:sz w:val="28"/>
          <w:szCs w:val="28"/>
        </w:rPr>
        <w:t xml:space="preserve"> для себя три</w:t>
      </w:r>
      <w:r w:rsidRPr="00271E98">
        <w:rPr>
          <w:b/>
          <w:sz w:val="28"/>
          <w:szCs w:val="28"/>
        </w:rPr>
        <w:t xml:space="preserve"> этапа:</w:t>
      </w:r>
    </w:p>
    <w:p w:rsidR="003B6062" w:rsidRPr="00512A29" w:rsidRDefault="00060F90" w:rsidP="00512A29">
      <w:pPr>
        <w:pStyle w:val="c29"/>
        <w:spacing w:before="0" w:beforeAutospacing="0" w:after="0" w:afterAutospacing="0"/>
        <w:ind w:firstLine="709"/>
        <w:jc w:val="both"/>
        <w:rPr>
          <w:rStyle w:val="fontstyle01"/>
          <w:color w:val="FF0000"/>
          <w:sz w:val="28"/>
          <w:szCs w:val="28"/>
        </w:rPr>
      </w:pPr>
      <w:r w:rsidRPr="00512A29">
        <w:rPr>
          <w:rStyle w:val="fontstyle01"/>
          <w:color w:val="auto"/>
          <w:sz w:val="28"/>
          <w:szCs w:val="28"/>
        </w:rPr>
        <w:t>п</w:t>
      </w:r>
      <w:r w:rsidR="003B6062" w:rsidRPr="00512A29">
        <w:rPr>
          <w:rStyle w:val="fontstyle01"/>
          <w:color w:val="auto"/>
          <w:sz w:val="28"/>
          <w:szCs w:val="28"/>
        </w:rPr>
        <w:t>ервый</w:t>
      </w:r>
      <w:r w:rsidR="003D458E" w:rsidRPr="00512A29">
        <w:rPr>
          <w:rStyle w:val="fontstyle01"/>
          <w:color w:val="auto"/>
          <w:sz w:val="28"/>
          <w:szCs w:val="28"/>
        </w:rPr>
        <w:t xml:space="preserve"> этап – </w:t>
      </w:r>
      <w:r w:rsidR="003B6062" w:rsidRPr="00512A29">
        <w:rPr>
          <w:rStyle w:val="fontstyle01"/>
          <w:color w:val="auto"/>
          <w:sz w:val="28"/>
          <w:szCs w:val="28"/>
        </w:rPr>
        <w:t>мотивация</w:t>
      </w:r>
      <w:r w:rsidR="003D458E" w:rsidRPr="00512A29">
        <w:rPr>
          <w:rStyle w:val="fontstyle01"/>
          <w:color w:val="auto"/>
          <w:sz w:val="28"/>
          <w:szCs w:val="28"/>
        </w:rPr>
        <w:t xml:space="preserve"> ученика </w:t>
      </w:r>
      <w:r w:rsidR="00DD5EEE" w:rsidRPr="00512A29">
        <w:rPr>
          <w:rStyle w:val="fontstyle01"/>
          <w:color w:val="auto"/>
          <w:sz w:val="28"/>
          <w:szCs w:val="28"/>
        </w:rPr>
        <w:t>н</w:t>
      </w:r>
      <w:r w:rsidR="003D458E" w:rsidRPr="00512A29">
        <w:rPr>
          <w:rStyle w:val="fontstyle01"/>
          <w:color w:val="auto"/>
          <w:sz w:val="28"/>
          <w:szCs w:val="28"/>
        </w:rPr>
        <w:t xml:space="preserve">а успех. </w:t>
      </w:r>
      <w:r w:rsidR="003B6062" w:rsidRPr="00512A29">
        <w:rPr>
          <w:rStyle w:val="fontstyle01"/>
          <w:color w:val="auto"/>
          <w:sz w:val="28"/>
          <w:szCs w:val="28"/>
        </w:rPr>
        <w:t>Принцип добровольности позволяет вывести ученика на индивидуальную траекторию и обучающийся самостоятельно определяет выбор темы. Роль учителя на данном этапе – коллега, наставник. Именно на этом этапе ученик раскрепощается, преодолевает трудности общения с учителем и одноклассниками.</w:t>
      </w:r>
      <w:r w:rsidR="003D458E" w:rsidRPr="00512A29">
        <w:rPr>
          <w:rStyle w:val="fontstyle01"/>
          <w:color w:val="auto"/>
          <w:sz w:val="28"/>
          <w:szCs w:val="28"/>
        </w:rPr>
        <w:t xml:space="preserve"> </w:t>
      </w:r>
    </w:p>
    <w:p w:rsidR="009E4EC9" w:rsidRPr="00512A29" w:rsidRDefault="003B6062" w:rsidP="00512A29">
      <w:pPr>
        <w:pStyle w:val="c29"/>
        <w:spacing w:before="0" w:beforeAutospacing="0" w:after="0" w:afterAutospacing="0"/>
        <w:ind w:firstLine="709"/>
        <w:jc w:val="both"/>
        <w:rPr>
          <w:rStyle w:val="fontstyle01"/>
          <w:color w:val="auto"/>
          <w:sz w:val="28"/>
          <w:szCs w:val="28"/>
        </w:rPr>
      </w:pPr>
      <w:r w:rsidRPr="00512A29">
        <w:rPr>
          <w:rStyle w:val="fontstyle01"/>
          <w:color w:val="auto"/>
          <w:sz w:val="28"/>
          <w:szCs w:val="28"/>
        </w:rPr>
        <w:t xml:space="preserve">Данный этап позволяет выявить уровень сформированности </w:t>
      </w:r>
      <w:proofErr w:type="spellStart"/>
      <w:r w:rsidRPr="00512A29">
        <w:rPr>
          <w:rStyle w:val="fontstyle01"/>
          <w:color w:val="auto"/>
          <w:sz w:val="28"/>
          <w:szCs w:val="28"/>
        </w:rPr>
        <w:t>общеучебных</w:t>
      </w:r>
      <w:proofErr w:type="spellEnd"/>
      <w:r w:rsidRPr="00512A29">
        <w:rPr>
          <w:rStyle w:val="fontstyle01"/>
          <w:color w:val="auto"/>
          <w:sz w:val="28"/>
          <w:szCs w:val="28"/>
        </w:rPr>
        <w:t xml:space="preserve"> умений и навыков: интеллектуальных, информационных, организационных, коммуникативных. Например, анализ и синтез информации, умение работать в группе, сотрудничать</w:t>
      </w:r>
      <w:r w:rsidR="009E4EC9" w:rsidRPr="00512A29">
        <w:rPr>
          <w:rStyle w:val="fontstyle01"/>
          <w:color w:val="auto"/>
          <w:sz w:val="28"/>
          <w:szCs w:val="28"/>
        </w:rPr>
        <w:t xml:space="preserve">, планировать, </w:t>
      </w:r>
      <w:proofErr w:type="spellStart"/>
      <w:r w:rsidR="009E4EC9" w:rsidRPr="00512A29">
        <w:rPr>
          <w:rStyle w:val="fontstyle01"/>
          <w:color w:val="auto"/>
          <w:sz w:val="28"/>
          <w:szCs w:val="28"/>
        </w:rPr>
        <w:t>рефлексировать</w:t>
      </w:r>
      <w:proofErr w:type="spellEnd"/>
      <w:r w:rsidR="009E4EC9" w:rsidRPr="00512A29">
        <w:rPr>
          <w:rStyle w:val="fontstyle01"/>
          <w:color w:val="auto"/>
          <w:sz w:val="28"/>
          <w:szCs w:val="28"/>
        </w:rPr>
        <w:t xml:space="preserve">. Проверку сформированности этих умений осуществляю во время проведения уроков. </w:t>
      </w:r>
      <w:r w:rsidR="003D458E" w:rsidRPr="00512A29">
        <w:rPr>
          <w:rStyle w:val="fontstyle01"/>
          <w:color w:val="auto"/>
          <w:sz w:val="28"/>
          <w:szCs w:val="28"/>
        </w:rPr>
        <w:t>Делаю это с помощью</w:t>
      </w:r>
      <w:r w:rsidR="009E4EC9" w:rsidRPr="00512A29">
        <w:rPr>
          <w:rStyle w:val="fontstyle01"/>
          <w:color w:val="auto"/>
          <w:sz w:val="28"/>
          <w:szCs w:val="28"/>
        </w:rPr>
        <w:t xml:space="preserve"> практических и самостоятельных работ,   наблюдения</w:t>
      </w:r>
      <w:r w:rsidR="00624832">
        <w:rPr>
          <w:rStyle w:val="fontstyle01"/>
          <w:color w:val="auto"/>
          <w:sz w:val="28"/>
          <w:szCs w:val="28"/>
        </w:rPr>
        <w:t>, изучения продуктов деятельности обучающихся.</w:t>
      </w:r>
      <w:r w:rsidR="009E4EC9" w:rsidRPr="00512A29">
        <w:rPr>
          <w:rStyle w:val="fontstyle01"/>
          <w:color w:val="auto"/>
          <w:sz w:val="28"/>
          <w:szCs w:val="28"/>
        </w:rPr>
        <w:t xml:space="preserve"> В 5-6 классе ученики выполняют мини-проекты, задания ко</w:t>
      </w:r>
      <w:r w:rsidR="008D34BC" w:rsidRPr="00512A29">
        <w:rPr>
          <w:rStyle w:val="fontstyle01"/>
          <w:color w:val="auto"/>
          <w:sz w:val="28"/>
          <w:szCs w:val="28"/>
        </w:rPr>
        <w:t xml:space="preserve">торых представлены в учебнике Е. А. </w:t>
      </w:r>
      <w:proofErr w:type="spellStart"/>
      <w:r w:rsidR="008D34BC" w:rsidRPr="00512A29">
        <w:rPr>
          <w:rStyle w:val="fontstyle01"/>
          <w:color w:val="auto"/>
          <w:sz w:val="28"/>
          <w:szCs w:val="28"/>
        </w:rPr>
        <w:t>Бунимович</w:t>
      </w:r>
      <w:proofErr w:type="spellEnd"/>
      <w:r w:rsidR="008D34BC" w:rsidRPr="00512A29">
        <w:rPr>
          <w:rStyle w:val="fontstyle01"/>
          <w:color w:val="auto"/>
          <w:sz w:val="28"/>
          <w:szCs w:val="28"/>
        </w:rPr>
        <w:t xml:space="preserve"> «Математика. Арифметика. Геометрия»</w:t>
      </w:r>
      <w:r w:rsidR="007078A2">
        <w:rPr>
          <w:rStyle w:val="fontstyle01"/>
          <w:color w:val="auto"/>
          <w:sz w:val="28"/>
          <w:szCs w:val="28"/>
        </w:rPr>
        <w:t xml:space="preserve">. Некоторые темы мини-проектов: </w:t>
      </w:r>
      <w:r w:rsidR="00542786">
        <w:rPr>
          <w:rStyle w:val="fontstyle01"/>
          <w:color w:val="auto"/>
          <w:sz w:val="28"/>
          <w:szCs w:val="28"/>
        </w:rPr>
        <w:t xml:space="preserve">«Свойства сложения и умножения», «Измерение углов», </w:t>
      </w:r>
      <w:r w:rsidR="007078A2">
        <w:rPr>
          <w:rStyle w:val="fontstyle01"/>
          <w:color w:val="auto"/>
          <w:sz w:val="28"/>
          <w:szCs w:val="28"/>
        </w:rPr>
        <w:t>«Что мы знаем о дробях», «Столбчатые и круговые диаграммы»</w:t>
      </w:r>
      <w:r w:rsidR="00A718DF">
        <w:rPr>
          <w:rStyle w:val="fontstyle01"/>
          <w:color w:val="auto"/>
          <w:sz w:val="28"/>
          <w:szCs w:val="28"/>
        </w:rPr>
        <w:t>, «Пересекающиеся прямые», «Десятичные дроби»</w:t>
      </w:r>
      <w:r w:rsidR="00542786">
        <w:rPr>
          <w:rStyle w:val="fontstyle01"/>
          <w:color w:val="auto"/>
          <w:sz w:val="28"/>
          <w:szCs w:val="28"/>
        </w:rPr>
        <w:t>, «Окружность», «Две окружности на плоскости», «Построение треугольника», «Круглые тела»</w:t>
      </w:r>
      <w:r w:rsidR="00A718DF">
        <w:rPr>
          <w:rStyle w:val="fontstyle01"/>
          <w:color w:val="auto"/>
          <w:sz w:val="28"/>
          <w:szCs w:val="28"/>
        </w:rPr>
        <w:t xml:space="preserve">. </w:t>
      </w:r>
      <w:r w:rsidR="009E4EC9" w:rsidRPr="00512A29">
        <w:rPr>
          <w:rStyle w:val="fontstyle01"/>
          <w:color w:val="auto"/>
          <w:sz w:val="28"/>
          <w:szCs w:val="28"/>
        </w:rPr>
        <w:t>На основани</w:t>
      </w:r>
      <w:r w:rsidR="00A718DF">
        <w:rPr>
          <w:rStyle w:val="fontstyle01"/>
          <w:color w:val="auto"/>
          <w:sz w:val="28"/>
          <w:szCs w:val="28"/>
        </w:rPr>
        <w:t>и</w:t>
      </w:r>
      <w:r w:rsidR="009E4EC9" w:rsidRPr="00512A29">
        <w:rPr>
          <w:rStyle w:val="fontstyle01"/>
          <w:color w:val="auto"/>
          <w:sz w:val="28"/>
          <w:szCs w:val="28"/>
        </w:rPr>
        <w:t xml:space="preserve"> анализа выполненной работы, делаю вывод о степени готовности </w:t>
      </w:r>
      <w:proofErr w:type="gramStart"/>
      <w:r w:rsidR="009E4EC9" w:rsidRPr="00512A29">
        <w:rPr>
          <w:rStyle w:val="fontstyle01"/>
          <w:color w:val="auto"/>
          <w:sz w:val="28"/>
          <w:szCs w:val="28"/>
        </w:rPr>
        <w:t>обучающ</w:t>
      </w:r>
      <w:r w:rsidR="00542786">
        <w:rPr>
          <w:rStyle w:val="fontstyle01"/>
          <w:color w:val="auto"/>
          <w:sz w:val="28"/>
          <w:szCs w:val="28"/>
        </w:rPr>
        <w:t>ихс</w:t>
      </w:r>
      <w:r w:rsidR="009E4EC9" w:rsidRPr="00512A29">
        <w:rPr>
          <w:rStyle w:val="fontstyle01"/>
          <w:color w:val="auto"/>
          <w:sz w:val="28"/>
          <w:szCs w:val="28"/>
        </w:rPr>
        <w:t>я</w:t>
      </w:r>
      <w:proofErr w:type="gramEnd"/>
      <w:r w:rsidR="009E4EC9" w:rsidRPr="00512A29">
        <w:rPr>
          <w:rStyle w:val="fontstyle01"/>
          <w:color w:val="auto"/>
          <w:sz w:val="28"/>
          <w:szCs w:val="28"/>
        </w:rPr>
        <w:t xml:space="preserve"> участвовать в проектной деятельности</w:t>
      </w:r>
      <w:r w:rsidR="008821FB" w:rsidRPr="00512A29">
        <w:rPr>
          <w:rStyle w:val="fontstyle01"/>
          <w:color w:val="auto"/>
          <w:sz w:val="28"/>
          <w:szCs w:val="28"/>
        </w:rPr>
        <w:t>.</w:t>
      </w:r>
      <w:r w:rsidR="00060F90" w:rsidRPr="00512A29">
        <w:rPr>
          <w:rStyle w:val="fontstyle01"/>
          <w:color w:val="auto"/>
          <w:sz w:val="28"/>
          <w:szCs w:val="28"/>
        </w:rPr>
        <w:t xml:space="preserve"> Затем з</w:t>
      </w:r>
      <w:r w:rsidR="009E4EC9" w:rsidRPr="00512A29">
        <w:rPr>
          <w:rStyle w:val="fontstyle01"/>
          <w:color w:val="auto"/>
          <w:sz w:val="28"/>
          <w:szCs w:val="28"/>
        </w:rPr>
        <w:t>накомлю с алгоритмом выполнения учебного проекта, общими требованиями к оформлению работы в форме мини-лекции.</w:t>
      </w:r>
    </w:p>
    <w:p w:rsidR="00CD2F11" w:rsidRPr="00512A29" w:rsidRDefault="005A40F8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A29">
        <w:rPr>
          <w:rStyle w:val="fontstyle01"/>
          <w:color w:val="auto"/>
          <w:sz w:val="28"/>
          <w:szCs w:val="28"/>
        </w:rPr>
        <w:t xml:space="preserve">Второй этап – создание проекта. </w:t>
      </w:r>
      <w:r w:rsidR="009E4EC9" w:rsidRPr="00512A29">
        <w:rPr>
          <w:rStyle w:val="fontstyle01"/>
          <w:color w:val="auto"/>
          <w:sz w:val="28"/>
          <w:szCs w:val="28"/>
        </w:rPr>
        <w:t>В качестве тренировки</w:t>
      </w:r>
      <w:r w:rsidR="008821FB" w:rsidRPr="00512A29">
        <w:rPr>
          <w:rStyle w:val="fontstyle01"/>
          <w:color w:val="auto"/>
          <w:sz w:val="28"/>
          <w:szCs w:val="28"/>
        </w:rPr>
        <w:t xml:space="preserve"> </w:t>
      </w:r>
      <w:r w:rsidR="00060F90" w:rsidRPr="00512A29">
        <w:rPr>
          <w:rStyle w:val="fontstyle01"/>
          <w:color w:val="auto"/>
          <w:sz w:val="28"/>
          <w:szCs w:val="28"/>
        </w:rPr>
        <w:t>теоретических знаний</w:t>
      </w:r>
      <w:r w:rsidR="009E4EC9" w:rsidRPr="00512A29">
        <w:rPr>
          <w:rStyle w:val="fontstyle01"/>
          <w:color w:val="auto"/>
          <w:sz w:val="28"/>
          <w:szCs w:val="28"/>
        </w:rPr>
        <w:t xml:space="preserve"> задаю домашнее задание, направленное на реализацию мини-пр</w:t>
      </w:r>
      <w:r w:rsidRPr="00512A29">
        <w:rPr>
          <w:rStyle w:val="fontstyle01"/>
          <w:color w:val="auto"/>
          <w:sz w:val="28"/>
          <w:szCs w:val="28"/>
        </w:rPr>
        <w:t>о</w:t>
      </w:r>
      <w:r w:rsidR="009E4EC9" w:rsidRPr="00512A29">
        <w:rPr>
          <w:rStyle w:val="fontstyle01"/>
          <w:color w:val="auto"/>
          <w:sz w:val="28"/>
          <w:szCs w:val="28"/>
        </w:rPr>
        <w:t xml:space="preserve">екта. Обучающийся работает с предложенными источниками по теме </w:t>
      </w:r>
      <w:r w:rsidR="00C52564" w:rsidRPr="00512A29">
        <w:rPr>
          <w:rStyle w:val="fontstyle01"/>
          <w:color w:val="auto"/>
          <w:sz w:val="28"/>
          <w:szCs w:val="28"/>
        </w:rPr>
        <w:t>урока</w:t>
      </w:r>
      <w:r w:rsidR="009E4EC9" w:rsidRPr="00512A29">
        <w:rPr>
          <w:rStyle w:val="fontstyle01"/>
          <w:color w:val="auto"/>
          <w:sz w:val="28"/>
          <w:szCs w:val="28"/>
        </w:rPr>
        <w:t xml:space="preserve"> и оформляет</w:t>
      </w:r>
      <w:r w:rsidR="00C52564" w:rsidRPr="00512A29">
        <w:rPr>
          <w:rStyle w:val="fontstyle01"/>
          <w:color w:val="auto"/>
          <w:sz w:val="28"/>
          <w:szCs w:val="28"/>
        </w:rPr>
        <w:t xml:space="preserve"> результат своей работы в виде таблицы, схемы, диаграммы, презентации.</w:t>
      </w:r>
      <w:r w:rsidR="009E4EC9" w:rsidRPr="00512A29">
        <w:rPr>
          <w:rStyle w:val="fontstyle01"/>
          <w:color w:val="auto"/>
          <w:sz w:val="28"/>
          <w:szCs w:val="28"/>
        </w:rPr>
        <w:t xml:space="preserve">  </w:t>
      </w:r>
      <w:r w:rsidR="008821FB" w:rsidRPr="00512A29">
        <w:rPr>
          <w:sz w:val="28"/>
          <w:szCs w:val="28"/>
        </w:rPr>
        <w:t>Представление проекта может происходить и на занятиях во внеурочное время, что позволит увеличить время и объем работы.</w:t>
      </w:r>
    </w:p>
    <w:p w:rsidR="005A40F8" w:rsidRPr="00512A29" w:rsidRDefault="003D458E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A29">
        <w:rPr>
          <w:sz w:val="28"/>
          <w:szCs w:val="28"/>
        </w:rPr>
        <w:t>Заключительный</w:t>
      </w:r>
      <w:r w:rsidR="00C52564" w:rsidRPr="00512A29">
        <w:rPr>
          <w:sz w:val="28"/>
          <w:szCs w:val="28"/>
        </w:rPr>
        <w:t xml:space="preserve"> этап – </w:t>
      </w:r>
      <w:r w:rsidR="00A718DF">
        <w:rPr>
          <w:sz w:val="28"/>
          <w:szCs w:val="28"/>
        </w:rPr>
        <w:t xml:space="preserve">рефлексия. </w:t>
      </w:r>
      <w:proofErr w:type="gramStart"/>
      <w:r w:rsidR="00A718DF">
        <w:rPr>
          <w:sz w:val="28"/>
          <w:szCs w:val="28"/>
        </w:rPr>
        <w:t>Обучающиеся</w:t>
      </w:r>
      <w:proofErr w:type="gramEnd"/>
      <w:r w:rsidR="00A718DF">
        <w:rPr>
          <w:sz w:val="28"/>
          <w:szCs w:val="28"/>
        </w:rPr>
        <w:t xml:space="preserve"> выявляют,</w:t>
      </w:r>
      <w:r w:rsidR="00C52564" w:rsidRPr="00512A29">
        <w:rPr>
          <w:sz w:val="28"/>
          <w:szCs w:val="28"/>
        </w:rPr>
        <w:t xml:space="preserve"> что им дала работа над проектом. </w:t>
      </w:r>
    </w:p>
    <w:p w:rsidR="00F51636" w:rsidRDefault="00F51636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51636" w:rsidRDefault="00F51636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B6032" w:rsidRDefault="003B6032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B6032" w:rsidRDefault="003B6032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B6032" w:rsidRDefault="003B6032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B6032" w:rsidRDefault="003B6032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51636" w:rsidRDefault="00F51636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51636" w:rsidRDefault="00F51636" w:rsidP="00F51636">
      <w:pPr>
        <w:pStyle w:val="c29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A40F8" w:rsidRPr="00512A29" w:rsidRDefault="00C52564" w:rsidP="00F51636">
      <w:pPr>
        <w:pStyle w:val="c29"/>
        <w:spacing w:before="0" w:beforeAutospacing="0" w:after="0" w:afterAutospacing="0"/>
        <w:ind w:firstLine="709"/>
        <w:jc w:val="center"/>
        <w:rPr>
          <w:color w:val="00B050"/>
          <w:sz w:val="28"/>
          <w:szCs w:val="28"/>
        </w:rPr>
      </w:pPr>
      <w:r w:rsidRPr="00512A29">
        <w:rPr>
          <w:sz w:val="28"/>
          <w:szCs w:val="28"/>
        </w:rPr>
        <w:lastRenderedPageBreak/>
        <w:t>Схема оценки</w:t>
      </w:r>
      <w:r w:rsidR="003D458E" w:rsidRPr="00512A29">
        <w:rPr>
          <w:sz w:val="28"/>
          <w:szCs w:val="28"/>
        </w:rPr>
        <w:t xml:space="preserve"> результатов проектной деятельности и подведение итогов работы:</w:t>
      </w:r>
    </w:p>
    <w:p w:rsidR="005A40F8" w:rsidRPr="00512A29" w:rsidRDefault="0087669A" w:rsidP="00512A29">
      <w:pPr>
        <w:pStyle w:val="c29"/>
        <w:spacing w:before="0" w:beforeAutospacing="0" w:after="0" w:afterAutospacing="0"/>
        <w:ind w:firstLine="709"/>
        <w:jc w:val="both"/>
        <w:rPr>
          <w:color w:val="00B050"/>
          <w:sz w:val="28"/>
          <w:szCs w:val="28"/>
        </w:rPr>
      </w:pPr>
      <w:r>
        <w:rPr>
          <w:noProof/>
          <w:color w:val="00B050"/>
          <w:sz w:val="28"/>
          <w:szCs w:val="28"/>
        </w:rPr>
        <w:pict>
          <v:group id="_x0000_s1058" style="position:absolute;left:0;text-align:left;margin-left:-13.05pt;margin-top:11.95pt;width:478.6pt;height:354pt;z-index:251675648" coordorigin="1440,6525" coordsize="9572,7080">
            <v:oval id="_x0000_s1052" style="position:absolute;left:1440;top:6525;width:4140;height:2300" fillcolor="#c2d69b [1942]" strokecolor="#c2d69b [1942]" strokeweight="1pt">
              <v:fill color2="#eaf1dd [662]" angle="-45" focus="-50%" type="gradient"/>
              <v:shadow on="t" type="perspective" color="#4e6128 [1606]" opacity=".5" offset="1pt" offset2="-3pt"/>
              <v:textbox>
                <w:txbxContent>
                  <w:p w:rsidR="006359B8" w:rsidRPr="00892E2F" w:rsidRDefault="006359B8" w:rsidP="00892E2F">
                    <w:pPr>
                      <w:spacing w:line="360" w:lineRule="auto"/>
                      <w:jc w:val="center"/>
                    </w:pPr>
                    <w:r w:rsidRPr="00892E2F">
                      <w:rPr>
                        <w:rFonts w:ascii="Times New Roman" w:hAnsi="Times New Roman" w:cs="Times New Roman"/>
                      </w:rPr>
                      <w:t>Каждый ученик оценивает ход и результат собственной деятельности в  группе</w:t>
                    </w:r>
                  </w:p>
                </w:txbxContent>
              </v:textbox>
            </v:oval>
            <v:oval id="_x0000_s1055" style="position:absolute;left:3645;top:8825;width:4262;height:2415" fillcolor="#c2d69b [1942]" strokecolor="#c2d69b [1942]" strokeweight="1pt">
              <v:fill color2="#eaf1dd [662]" angle="-45" focus="-50%" type="gradient"/>
              <v:shadow on="t" type="perspective" color="#4e6128 [1606]" opacity=".5" offset="1pt" offset2="-3pt"/>
              <v:textbox>
                <w:txbxContent>
                  <w:p w:rsidR="006359B8" w:rsidRDefault="006359B8" w:rsidP="005A40F8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  <w:p w:rsidR="006359B8" w:rsidRPr="00892E2F" w:rsidRDefault="006359B8" w:rsidP="00892E2F">
                    <w:pPr>
                      <w:spacing w:before="240" w:line="36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892E2F">
                      <w:rPr>
                        <w:rFonts w:ascii="Times New Roman" w:hAnsi="Times New Roman" w:cs="Times New Roman"/>
                      </w:rPr>
                      <w:t>Каждая рабочая группа оценивает деятельность своих участников</w:t>
                    </w:r>
                  </w:p>
                  <w:p w:rsidR="006359B8" w:rsidRDefault="006359B8" w:rsidP="005A40F8"/>
                </w:txbxContent>
              </v:textbox>
            </v:oval>
            <v:oval id="_x0000_s1056" style="position:absolute;left:6750;top:11040;width:4262;height:2565" fillcolor="#c2d69b [1942]" strokecolor="#c2d69b [1942]" strokeweight="1pt">
              <v:fill color2="#eaf1dd [662]" angle="-45" focus="-50%" type="gradient"/>
              <v:shadow on="t" type="perspective" color="#4e6128 [1606]" opacity=".5" offset="1pt" offset2="-3pt"/>
              <v:textbox>
                <w:txbxContent>
                  <w:p w:rsidR="006359B8" w:rsidRPr="00512A29" w:rsidRDefault="006359B8" w:rsidP="005A40F8">
                    <w:pPr>
                      <w:jc w:val="center"/>
                      <w:rPr>
                        <w:rFonts w:ascii="Times New Roman" w:hAnsi="Times New Roman" w:cs="Times New Roman"/>
                        <w:szCs w:val="20"/>
                      </w:rPr>
                    </w:pPr>
                    <w:r w:rsidRPr="00512A29">
                      <w:rPr>
                        <w:rFonts w:ascii="Times New Roman" w:hAnsi="Times New Roman" w:cs="Times New Roman"/>
                        <w:szCs w:val="20"/>
                      </w:rPr>
                      <w:t xml:space="preserve">Учитель оценивает деятельность каждого ученика, подводит итоги проведенной </w:t>
                    </w:r>
                    <w:proofErr w:type="gramStart"/>
                    <w:r w:rsidRPr="00512A29">
                      <w:rPr>
                        <w:rFonts w:ascii="Times New Roman" w:hAnsi="Times New Roman" w:cs="Times New Roman"/>
                        <w:szCs w:val="20"/>
                      </w:rPr>
                      <w:t>обучающимися</w:t>
                    </w:r>
                    <w:proofErr w:type="gramEnd"/>
                    <w:r w:rsidRPr="00512A29">
                      <w:rPr>
                        <w:rFonts w:ascii="Times New Roman" w:hAnsi="Times New Roman" w:cs="Times New Roman"/>
                        <w:szCs w:val="20"/>
                      </w:rPr>
                      <w:t xml:space="preserve"> работы, отмечает успехи каждого</w:t>
                    </w:r>
                  </w:p>
                  <w:p w:rsidR="006359B8" w:rsidRDefault="006359B8" w:rsidP="005A40F8"/>
                </w:txbxContent>
              </v:textbox>
            </v:oval>
          </v:group>
        </w:pict>
      </w:r>
    </w:p>
    <w:p w:rsidR="005A40F8" w:rsidRPr="00512A29" w:rsidRDefault="005A40F8" w:rsidP="00512A29">
      <w:pPr>
        <w:pStyle w:val="c29"/>
        <w:spacing w:before="0" w:beforeAutospacing="0" w:after="0" w:afterAutospacing="0"/>
        <w:ind w:firstLine="709"/>
        <w:jc w:val="both"/>
        <w:rPr>
          <w:color w:val="00B050"/>
          <w:sz w:val="28"/>
          <w:szCs w:val="28"/>
        </w:rPr>
      </w:pPr>
    </w:p>
    <w:p w:rsidR="005A40F8" w:rsidRPr="00512A29" w:rsidRDefault="005A40F8" w:rsidP="00512A29">
      <w:pPr>
        <w:pStyle w:val="c29"/>
        <w:spacing w:before="0" w:beforeAutospacing="0" w:after="0" w:afterAutospacing="0"/>
        <w:ind w:firstLine="709"/>
        <w:jc w:val="both"/>
        <w:rPr>
          <w:color w:val="00B050"/>
          <w:sz w:val="28"/>
          <w:szCs w:val="28"/>
        </w:rPr>
      </w:pPr>
    </w:p>
    <w:p w:rsidR="00534E67" w:rsidRPr="00512A29" w:rsidRDefault="00534E67" w:rsidP="00512A29">
      <w:pPr>
        <w:pStyle w:val="c29"/>
        <w:spacing w:before="0" w:beforeAutospacing="0" w:after="0" w:afterAutospacing="0"/>
        <w:ind w:firstLine="709"/>
        <w:jc w:val="both"/>
        <w:rPr>
          <w:color w:val="00B050"/>
          <w:sz w:val="28"/>
          <w:szCs w:val="28"/>
        </w:rPr>
      </w:pPr>
    </w:p>
    <w:p w:rsidR="00534E67" w:rsidRPr="00512A29" w:rsidRDefault="00534E67" w:rsidP="00512A29">
      <w:pPr>
        <w:pStyle w:val="c29"/>
        <w:spacing w:before="0" w:beforeAutospacing="0" w:after="0" w:afterAutospacing="0"/>
        <w:ind w:firstLine="709"/>
        <w:jc w:val="both"/>
        <w:rPr>
          <w:color w:val="00B050"/>
          <w:sz w:val="28"/>
          <w:szCs w:val="28"/>
        </w:rPr>
      </w:pPr>
    </w:p>
    <w:p w:rsidR="00534E67" w:rsidRPr="00512A29" w:rsidRDefault="00534E67" w:rsidP="00512A29">
      <w:pPr>
        <w:pStyle w:val="c29"/>
        <w:spacing w:before="0" w:beforeAutospacing="0" w:after="0" w:afterAutospacing="0"/>
        <w:ind w:firstLine="709"/>
        <w:jc w:val="both"/>
        <w:rPr>
          <w:color w:val="00B050"/>
          <w:sz w:val="28"/>
          <w:szCs w:val="28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C52564" w:rsidRPr="00512A2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8D34BC" w:rsidRPr="00512A29" w:rsidRDefault="008D34BC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</w:p>
    <w:p w:rsidR="005D4869" w:rsidRDefault="00C52564" w:rsidP="00512A29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A29">
        <w:rPr>
          <w:sz w:val="28"/>
          <w:szCs w:val="28"/>
        </w:rPr>
        <w:t>Лучше всего</w:t>
      </w:r>
      <w:r w:rsidR="005D4869" w:rsidRPr="00512A29">
        <w:rPr>
          <w:sz w:val="28"/>
          <w:szCs w:val="28"/>
        </w:rPr>
        <w:t xml:space="preserve">, на мой взгляд, использовать групповую форму обучения при реализации проектной технологии </w:t>
      </w:r>
      <w:r w:rsidRPr="00512A29">
        <w:rPr>
          <w:sz w:val="28"/>
          <w:szCs w:val="28"/>
        </w:rPr>
        <w:t xml:space="preserve"> на уроках математики</w:t>
      </w:r>
      <w:r w:rsidR="003D458E" w:rsidRPr="00512A29">
        <w:rPr>
          <w:sz w:val="28"/>
          <w:szCs w:val="28"/>
        </w:rPr>
        <w:t>.</w:t>
      </w:r>
      <w:r w:rsidR="005D4869" w:rsidRPr="00512A29">
        <w:rPr>
          <w:sz w:val="28"/>
          <w:szCs w:val="28"/>
        </w:rPr>
        <w:t xml:space="preserve"> Но </w:t>
      </w:r>
      <w:r w:rsidR="008821FB" w:rsidRPr="00512A29">
        <w:rPr>
          <w:sz w:val="28"/>
          <w:szCs w:val="28"/>
        </w:rPr>
        <w:t xml:space="preserve">возможно применение  </w:t>
      </w:r>
      <w:r w:rsidR="00512A29" w:rsidRPr="00512A29">
        <w:rPr>
          <w:sz w:val="28"/>
          <w:szCs w:val="28"/>
        </w:rPr>
        <w:t>парной и индивидуальной форм</w:t>
      </w:r>
      <w:r w:rsidR="008821FB" w:rsidRPr="00512A29">
        <w:rPr>
          <w:sz w:val="28"/>
          <w:szCs w:val="28"/>
        </w:rPr>
        <w:t>.</w:t>
      </w:r>
      <w:r w:rsidR="005B063B" w:rsidRPr="00512A29">
        <w:rPr>
          <w:sz w:val="28"/>
          <w:szCs w:val="28"/>
        </w:rPr>
        <w:t xml:space="preserve"> Ведь каждый ученик может предложить свое решение задачи. </w:t>
      </w:r>
      <w:r w:rsidR="00F40D40">
        <w:rPr>
          <w:sz w:val="28"/>
          <w:szCs w:val="28"/>
        </w:rPr>
        <w:t>Ш</w:t>
      </w:r>
      <w:r w:rsidR="00A718DF">
        <w:rPr>
          <w:sz w:val="28"/>
          <w:szCs w:val="28"/>
        </w:rPr>
        <w:t>кольник</w:t>
      </w:r>
      <w:r w:rsidR="00F40D40">
        <w:rPr>
          <w:sz w:val="28"/>
          <w:szCs w:val="28"/>
        </w:rPr>
        <w:t>и</w:t>
      </w:r>
      <w:r w:rsidR="00A718DF">
        <w:rPr>
          <w:sz w:val="28"/>
          <w:szCs w:val="28"/>
        </w:rPr>
        <w:t>, проявляющи</w:t>
      </w:r>
      <w:r w:rsidR="00F40D40">
        <w:rPr>
          <w:sz w:val="28"/>
          <w:szCs w:val="28"/>
        </w:rPr>
        <w:t>е</w:t>
      </w:r>
      <w:r w:rsidR="00A718DF">
        <w:rPr>
          <w:sz w:val="28"/>
          <w:szCs w:val="28"/>
        </w:rPr>
        <w:t xml:space="preserve"> повышенный интерес к математике, </w:t>
      </w:r>
      <w:r w:rsidR="00F40D40">
        <w:rPr>
          <w:sz w:val="28"/>
          <w:szCs w:val="28"/>
        </w:rPr>
        <w:t>могут углублять свои знания во внеурочной деятельности. После уроков ребенок свободно делает выбор, проявляет свою волю, раскрывается как личность. На протяжении трех лет участвуем с детьми в проектно-исследовательск</w:t>
      </w:r>
      <w:r w:rsidR="00F51636">
        <w:rPr>
          <w:sz w:val="28"/>
          <w:szCs w:val="28"/>
        </w:rPr>
        <w:t>ой</w:t>
      </w:r>
      <w:r w:rsidR="00F40D40">
        <w:rPr>
          <w:sz w:val="28"/>
          <w:szCs w:val="28"/>
        </w:rPr>
        <w:t xml:space="preserve"> кон</w:t>
      </w:r>
      <w:r w:rsidR="00F51636">
        <w:rPr>
          <w:sz w:val="28"/>
          <w:szCs w:val="28"/>
        </w:rPr>
        <w:t>ференции</w:t>
      </w:r>
      <w:r w:rsidR="00F40D40">
        <w:rPr>
          <w:sz w:val="28"/>
          <w:szCs w:val="28"/>
        </w:rPr>
        <w:t xml:space="preserve"> «Старт в науку», как на уровне школы, так и на уровне района.</w:t>
      </w:r>
      <w:r w:rsidR="00086D02">
        <w:rPr>
          <w:sz w:val="28"/>
          <w:szCs w:val="28"/>
        </w:rPr>
        <w:t xml:space="preserve"> </w:t>
      </w:r>
      <w:r w:rsidR="003C43CF">
        <w:rPr>
          <w:sz w:val="28"/>
          <w:szCs w:val="28"/>
        </w:rPr>
        <w:t>К</w:t>
      </w:r>
      <w:r w:rsidR="00F40D40">
        <w:rPr>
          <w:sz w:val="28"/>
          <w:szCs w:val="28"/>
        </w:rPr>
        <w:t>аждый год занима</w:t>
      </w:r>
      <w:r w:rsidR="003C43CF">
        <w:rPr>
          <w:sz w:val="28"/>
          <w:szCs w:val="28"/>
        </w:rPr>
        <w:t>ли</w:t>
      </w:r>
      <w:r w:rsidR="00F40D40">
        <w:rPr>
          <w:sz w:val="28"/>
          <w:szCs w:val="28"/>
        </w:rPr>
        <w:t xml:space="preserve"> призовые места. </w:t>
      </w:r>
      <w:r w:rsidR="00086D02">
        <w:rPr>
          <w:sz w:val="28"/>
          <w:szCs w:val="28"/>
        </w:rPr>
        <w:t>Самый яркий проект имел название «Изучение истории Хабаровского края, Солнечного района, поселка Березовый с применением математических методов».  Результатом нашей работы была серия книг об истории нашего края, района и поселка, а также сборник задач по данному материалу.</w:t>
      </w:r>
    </w:p>
    <w:p w:rsidR="00C37E52" w:rsidRPr="00512A29" w:rsidRDefault="005D4869" w:rsidP="003C43CF">
      <w:pPr>
        <w:pStyle w:val="c2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A29">
        <w:rPr>
          <w:sz w:val="28"/>
          <w:szCs w:val="28"/>
        </w:rPr>
        <w:t>Применение пр</w:t>
      </w:r>
      <w:r w:rsidR="000E6740" w:rsidRPr="00512A29">
        <w:rPr>
          <w:sz w:val="28"/>
          <w:szCs w:val="28"/>
        </w:rPr>
        <w:t>о</w:t>
      </w:r>
      <w:r w:rsidRPr="00512A29">
        <w:rPr>
          <w:sz w:val="28"/>
          <w:szCs w:val="28"/>
        </w:rPr>
        <w:t>ектной технологии позволяет выявить творческие с</w:t>
      </w:r>
      <w:r w:rsidR="00512A29" w:rsidRPr="00512A29">
        <w:rPr>
          <w:sz w:val="28"/>
          <w:szCs w:val="28"/>
        </w:rPr>
        <w:t xml:space="preserve">пособности учеников, </w:t>
      </w:r>
      <w:r w:rsidRPr="00512A29">
        <w:rPr>
          <w:sz w:val="28"/>
          <w:szCs w:val="28"/>
        </w:rPr>
        <w:t xml:space="preserve">способствует стимулированию познавательной активности школьников и </w:t>
      </w:r>
      <w:r w:rsidR="007212E0" w:rsidRPr="00512A29">
        <w:rPr>
          <w:sz w:val="28"/>
          <w:szCs w:val="28"/>
        </w:rPr>
        <w:t>выполнению важных</w:t>
      </w:r>
      <w:r w:rsidR="00F51636">
        <w:rPr>
          <w:sz w:val="28"/>
          <w:szCs w:val="28"/>
        </w:rPr>
        <w:t xml:space="preserve"> задач</w:t>
      </w:r>
      <w:r w:rsidR="000E6740" w:rsidRPr="00512A29">
        <w:rPr>
          <w:sz w:val="28"/>
          <w:szCs w:val="28"/>
        </w:rPr>
        <w:t xml:space="preserve"> современного образования. ФГОС </w:t>
      </w:r>
      <w:r w:rsidR="00892E2F">
        <w:rPr>
          <w:sz w:val="28"/>
          <w:szCs w:val="28"/>
        </w:rPr>
        <w:t>в старшей школе</w:t>
      </w:r>
      <w:r w:rsidR="000E6740" w:rsidRPr="00512A29">
        <w:rPr>
          <w:sz w:val="28"/>
          <w:szCs w:val="28"/>
        </w:rPr>
        <w:t xml:space="preserve"> предусматривает обязательное выполне</w:t>
      </w:r>
      <w:r w:rsidR="007212E0" w:rsidRPr="00512A29">
        <w:rPr>
          <w:sz w:val="28"/>
          <w:szCs w:val="28"/>
        </w:rPr>
        <w:t>ние обучающимися индивидуальных проектов</w:t>
      </w:r>
      <w:r w:rsidR="000E6740" w:rsidRPr="00512A29">
        <w:rPr>
          <w:sz w:val="28"/>
          <w:szCs w:val="28"/>
        </w:rPr>
        <w:t>. Поэтому</w:t>
      </w:r>
      <w:r w:rsidR="00892E2F">
        <w:rPr>
          <w:sz w:val="28"/>
          <w:szCs w:val="28"/>
        </w:rPr>
        <w:t>,</w:t>
      </w:r>
      <w:r w:rsidR="000E6740" w:rsidRPr="00512A29">
        <w:rPr>
          <w:sz w:val="28"/>
          <w:szCs w:val="28"/>
        </w:rPr>
        <w:t xml:space="preserve"> важно уже сейчас</w:t>
      </w:r>
      <w:r w:rsidR="00892E2F">
        <w:rPr>
          <w:sz w:val="28"/>
          <w:szCs w:val="28"/>
        </w:rPr>
        <w:t>,</w:t>
      </w:r>
      <w:r w:rsidR="000E6740" w:rsidRPr="00512A29">
        <w:rPr>
          <w:sz w:val="28"/>
          <w:szCs w:val="28"/>
        </w:rPr>
        <w:t xml:space="preserve"> на первой ступени среднего звена научить ребят создавать проекты.</w:t>
      </w:r>
    </w:p>
    <w:sectPr w:rsidR="00C37E52" w:rsidRPr="00512A29" w:rsidSect="00F876C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9B8" w:rsidRDefault="006359B8" w:rsidP="006034C5">
      <w:pPr>
        <w:spacing w:after="0" w:line="240" w:lineRule="auto"/>
      </w:pPr>
      <w:r>
        <w:separator/>
      </w:r>
    </w:p>
  </w:endnote>
  <w:endnote w:type="continuationSeparator" w:id="1">
    <w:p w:rsidR="006359B8" w:rsidRDefault="006359B8" w:rsidP="0060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6894"/>
      <w:docPartObj>
        <w:docPartGallery w:val="Page Numbers (Bottom of Page)"/>
        <w:docPartUnique/>
      </w:docPartObj>
    </w:sdtPr>
    <w:sdtContent>
      <w:p w:rsidR="006359B8" w:rsidRDefault="0087669A">
        <w:pPr>
          <w:pStyle w:val="aa"/>
          <w:jc w:val="right"/>
        </w:pPr>
        <w:fldSimple w:instr=" PAGE   \* MERGEFORMAT ">
          <w:r w:rsidR="003B6032">
            <w:rPr>
              <w:noProof/>
            </w:rPr>
            <w:t>2</w:t>
          </w:r>
        </w:fldSimple>
      </w:p>
    </w:sdtContent>
  </w:sdt>
  <w:p w:rsidR="006359B8" w:rsidRPr="006034C5" w:rsidRDefault="006359B8" w:rsidP="006034C5">
    <w:pPr>
      <w:pStyle w:val="aa"/>
      <w:jc w:val="center"/>
      <w:rPr>
        <w:rFonts w:ascii="Times New Roman" w:hAnsi="Times New Roman" w:cs="Times New Roman"/>
        <w:sz w:val="24"/>
        <w:szCs w:val="24"/>
      </w:rPr>
    </w:pPr>
    <w:r w:rsidRPr="006034C5">
      <w:rPr>
        <w:rFonts w:ascii="Times New Roman" w:hAnsi="Times New Roman" w:cs="Times New Roman"/>
        <w:sz w:val="24"/>
        <w:szCs w:val="24"/>
      </w:rPr>
      <w:t>Лыкова И. А., учитель математики, МБОУ СОШ п. Березовый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9B8" w:rsidRDefault="006359B8" w:rsidP="006034C5">
      <w:pPr>
        <w:spacing w:after="0" w:line="240" w:lineRule="auto"/>
      </w:pPr>
      <w:r>
        <w:separator/>
      </w:r>
    </w:p>
  </w:footnote>
  <w:footnote w:type="continuationSeparator" w:id="1">
    <w:p w:rsidR="006359B8" w:rsidRDefault="006359B8" w:rsidP="00603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8EA"/>
    <w:multiLevelType w:val="hybridMultilevel"/>
    <w:tmpl w:val="017A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32F79"/>
    <w:multiLevelType w:val="hybridMultilevel"/>
    <w:tmpl w:val="937A254C"/>
    <w:lvl w:ilvl="0" w:tplc="97A66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F68090C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C31652"/>
    <w:multiLevelType w:val="hybridMultilevel"/>
    <w:tmpl w:val="0908FCFC"/>
    <w:lvl w:ilvl="0" w:tplc="43E2B9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AE702F"/>
    <w:multiLevelType w:val="hybridMultilevel"/>
    <w:tmpl w:val="2320CB0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3A676EB"/>
    <w:multiLevelType w:val="hybridMultilevel"/>
    <w:tmpl w:val="BC78C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7954"/>
    <w:rsid w:val="00060F90"/>
    <w:rsid w:val="00086D02"/>
    <w:rsid w:val="00097FBD"/>
    <w:rsid w:val="000A7B2F"/>
    <w:rsid w:val="000E6740"/>
    <w:rsid w:val="00111007"/>
    <w:rsid w:val="00152B7D"/>
    <w:rsid w:val="001A69C6"/>
    <w:rsid w:val="002025F0"/>
    <w:rsid w:val="00227954"/>
    <w:rsid w:val="0026601D"/>
    <w:rsid w:val="00271E98"/>
    <w:rsid w:val="002E1F4A"/>
    <w:rsid w:val="00301C1C"/>
    <w:rsid w:val="003240D8"/>
    <w:rsid w:val="003538AB"/>
    <w:rsid w:val="00364E67"/>
    <w:rsid w:val="003A06F3"/>
    <w:rsid w:val="003A6694"/>
    <w:rsid w:val="003A776E"/>
    <w:rsid w:val="003B6032"/>
    <w:rsid w:val="003B6062"/>
    <w:rsid w:val="003C43CF"/>
    <w:rsid w:val="003D458E"/>
    <w:rsid w:val="004122C0"/>
    <w:rsid w:val="00464477"/>
    <w:rsid w:val="00474CBD"/>
    <w:rsid w:val="00475CB9"/>
    <w:rsid w:val="00481BEE"/>
    <w:rsid w:val="004A5348"/>
    <w:rsid w:val="00512A29"/>
    <w:rsid w:val="00516572"/>
    <w:rsid w:val="00534E67"/>
    <w:rsid w:val="00542786"/>
    <w:rsid w:val="0055108B"/>
    <w:rsid w:val="0055473D"/>
    <w:rsid w:val="005A40F8"/>
    <w:rsid w:val="005B063B"/>
    <w:rsid w:val="005D4869"/>
    <w:rsid w:val="006034C5"/>
    <w:rsid w:val="00624832"/>
    <w:rsid w:val="006359B8"/>
    <w:rsid w:val="00653998"/>
    <w:rsid w:val="00663F1F"/>
    <w:rsid w:val="006D156C"/>
    <w:rsid w:val="007046C1"/>
    <w:rsid w:val="007078A2"/>
    <w:rsid w:val="007212E0"/>
    <w:rsid w:val="00775413"/>
    <w:rsid w:val="007D1DDA"/>
    <w:rsid w:val="00803766"/>
    <w:rsid w:val="00850533"/>
    <w:rsid w:val="0087669A"/>
    <w:rsid w:val="008821FB"/>
    <w:rsid w:val="0089241F"/>
    <w:rsid w:val="00892E2F"/>
    <w:rsid w:val="008A2733"/>
    <w:rsid w:val="008B47C3"/>
    <w:rsid w:val="008C6BD2"/>
    <w:rsid w:val="008D34BC"/>
    <w:rsid w:val="008D712A"/>
    <w:rsid w:val="008F58DD"/>
    <w:rsid w:val="009073B0"/>
    <w:rsid w:val="00925F6A"/>
    <w:rsid w:val="009B51BF"/>
    <w:rsid w:val="009E4EC9"/>
    <w:rsid w:val="00A001F7"/>
    <w:rsid w:val="00A454E4"/>
    <w:rsid w:val="00A718DF"/>
    <w:rsid w:val="00A8653F"/>
    <w:rsid w:val="00A87FF6"/>
    <w:rsid w:val="00AE1BB5"/>
    <w:rsid w:val="00AE2EB6"/>
    <w:rsid w:val="00AF3134"/>
    <w:rsid w:val="00B07611"/>
    <w:rsid w:val="00B47252"/>
    <w:rsid w:val="00B56B58"/>
    <w:rsid w:val="00B92413"/>
    <w:rsid w:val="00BB3D99"/>
    <w:rsid w:val="00BC2218"/>
    <w:rsid w:val="00C11EB1"/>
    <w:rsid w:val="00C37E52"/>
    <w:rsid w:val="00C52564"/>
    <w:rsid w:val="00C95E99"/>
    <w:rsid w:val="00CD2F11"/>
    <w:rsid w:val="00CE7D67"/>
    <w:rsid w:val="00CF0761"/>
    <w:rsid w:val="00D207E4"/>
    <w:rsid w:val="00D26EE9"/>
    <w:rsid w:val="00D358A3"/>
    <w:rsid w:val="00DC1495"/>
    <w:rsid w:val="00DD5EEE"/>
    <w:rsid w:val="00E068E2"/>
    <w:rsid w:val="00E102C6"/>
    <w:rsid w:val="00E12213"/>
    <w:rsid w:val="00E628FD"/>
    <w:rsid w:val="00EA5949"/>
    <w:rsid w:val="00EF216B"/>
    <w:rsid w:val="00F1143E"/>
    <w:rsid w:val="00F40D40"/>
    <w:rsid w:val="00F44160"/>
    <w:rsid w:val="00F51636"/>
    <w:rsid w:val="00F7768A"/>
    <w:rsid w:val="00F876CF"/>
    <w:rsid w:val="00FE4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7954"/>
    <w:pPr>
      <w:spacing w:before="100" w:after="100"/>
    </w:pPr>
  </w:style>
  <w:style w:type="paragraph" w:styleId="a4">
    <w:name w:val="Balloon Text"/>
    <w:basedOn w:val="a"/>
    <w:link w:val="a5"/>
    <w:uiPriority w:val="99"/>
    <w:semiHidden/>
    <w:unhideWhenUsed/>
    <w:rsid w:val="00227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954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227954"/>
  </w:style>
  <w:style w:type="paragraph" w:customStyle="1" w:styleId="c29">
    <w:name w:val="c29"/>
    <w:basedOn w:val="a"/>
    <w:rsid w:val="00227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3D458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3D458E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3D458E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table" w:styleId="a6">
    <w:name w:val="Table Grid"/>
    <w:basedOn w:val="a1"/>
    <w:uiPriority w:val="59"/>
    <w:rsid w:val="00DD5E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47252"/>
    <w:pPr>
      <w:ind w:left="720"/>
      <w:contextualSpacing/>
    </w:pPr>
  </w:style>
  <w:style w:type="paragraph" w:customStyle="1" w:styleId="c7">
    <w:name w:val="c7"/>
    <w:basedOn w:val="a"/>
    <w:rsid w:val="00CE7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603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034C5"/>
  </w:style>
  <w:style w:type="paragraph" w:styleId="aa">
    <w:name w:val="footer"/>
    <w:basedOn w:val="a"/>
    <w:link w:val="ab"/>
    <w:uiPriority w:val="99"/>
    <w:unhideWhenUsed/>
    <w:rsid w:val="00603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34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8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6;&#1072;&#1073;&#1086;&#1090;&#1072;%20&#1079;&#1072;&#1074;&#1091;&#1095;&#1072;\&#1090;&#1077;&#1082;&#1091;&#1097;&#1077;&#1077;%20&#1088;&#1072;&#1089;&#1087;&#1080;&#1089;&#1072;&#1085;&#1080;&#1077;\2017-2018\&#1092;&#1077;&#1074;&#1088;&#1072;&#1083;&#1100;\05.02.18%20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showVal val="1"/>
          </c:dLbls>
          <c:val>
            <c:numRef>
              <c:f>Лист1!$C$31:$C$33</c:f>
              <c:numCache>
                <c:formatCode>0%</c:formatCode>
                <c:ptCount val="3"/>
                <c:pt idx="0">
                  <c:v>0.63000000000000034</c:v>
                </c:pt>
                <c:pt idx="1">
                  <c:v>0.21000000000000008</c:v>
                </c:pt>
                <c:pt idx="2">
                  <c:v>0.18000000000000008</c:v>
                </c:pt>
              </c:numCache>
            </c:numRef>
          </c:val>
        </c:ser>
        <c:dLbls>
          <c:showVal val="1"/>
        </c:dLbls>
        <c:shape val="cone"/>
        <c:axId val="78290944"/>
        <c:axId val="78292864"/>
        <c:axId val="0"/>
      </c:bar3DChart>
      <c:catAx>
        <c:axId val="782909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1- средний уровень,</a:t>
                </a:r>
                <a:r>
                  <a:rPr lang="ru-RU" baseline="0"/>
                  <a:t> 2 - высокий уровень, 3 низкий уровень</a:t>
                </a:r>
                <a:endParaRPr lang="ru-RU"/>
              </a:p>
            </c:rich>
          </c:tx>
          <c:layout/>
        </c:title>
        <c:tickLblPos val="nextTo"/>
        <c:crossAx val="78292864"/>
        <c:crosses val="autoZero"/>
        <c:auto val="1"/>
        <c:lblAlgn val="ctr"/>
        <c:lblOffset val="100"/>
      </c:catAx>
      <c:valAx>
        <c:axId val="78292864"/>
        <c:scaling>
          <c:orientation val="minMax"/>
        </c:scaling>
        <c:axPos val="l"/>
        <c:majorGridlines/>
        <c:numFmt formatCode="0%" sourceLinked="1"/>
        <c:tickLblPos val="nextTo"/>
        <c:crossAx val="7829094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7CFD-F762-473E-ABE3-FAF4F339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1690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2</cp:revision>
  <dcterms:created xsi:type="dcterms:W3CDTF">2020-05-11T01:25:00Z</dcterms:created>
  <dcterms:modified xsi:type="dcterms:W3CDTF">2020-05-11T01:25:00Z</dcterms:modified>
</cp:coreProperties>
</file>