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51A" w:rsidRDefault="00D9751A" w:rsidP="007B137D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D9751A" w:rsidRDefault="00D9751A" w:rsidP="008E6E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Краевое государственное казённое  учреждение здравоохранения</w:t>
      </w:r>
    </w:p>
    <w:p w:rsidR="00D9751A" w:rsidRDefault="00D9751A" w:rsidP="008E6E31">
      <w:pPr>
        <w:tabs>
          <w:tab w:val="left" w:pos="9288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«Детский санаторий «Берёзка»</w:t>
      </w:r>
    </w:p>
    <w:p w:rsidR="00D9751A" w:rsidRDefault="00D9751A" w:rsidP="008E6E31">
      <w:pPr>
        <w:tabs>
          <w:tab w:val="left" w:pos="9288"/>
        </w:tabs>
        <w:jc w:val="center"/>
        <w:rPr>
          <w:b/>
          <w:sz w:val="28"/>
          <w:szCs w:val="28"/>
        </w:rPr>
      </w:pPr>
    </w:p>
    <w:p w:rsidR="001B0308" w:rsidRDefault="00D9751A" w:rsidP="008E6E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0308" w:rsidRDefault="001B0308" w:rsidP="008E6E31">
      <w:pPr>
        <w:rPr>
          <w:sz w:val="28"/>
          <w:szCs w:val="28"/>
        </w:rPr>
      </w:pPr>
    </w:p>
    <w:p w:rsidR="00D9751A" w:rsidRDefault="00D9751A" w:rsidP="008E6E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9751A" w:rsidRDefault="00D9751A" w:rsidP="008E6E3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</w:t>
      </w:r>
    </w:p>
    <w:p w:rsidR="00D9751A" w:rsidRDefault="00D9751A" w:rsidP="008E6E3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ОБЩЕОБРАЗОВАТЕЛЬНАЯ ОБЩЕРАЗВИВАЮЩАЯ ПРОГРАММА</w:t>
      </w:r>
    </w:p>
    <w:p w:rsidR="00D9751A" w:rsidRDefault="00D9751A" w:rsidP="008E6E3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ЗДОРОВЬЕСБЕРЕГАЮЩЕЙ  НАПРАВЛЕННОСТИ</w:t>
      </w:r>
    </w:p>
    <w:p w:rsidR="00D9751A" w:rsidRDefault="00D9751A" w:rsidP="008E6E31">
      <w:pPr>
        <w:jc w:val="center"/>
        <w:rPr>
          <w:rFonts w:ascii="Times New Roman" w:hAnsi="Times New Roman"/>
          <w:b/>
          <w:i/>
          <w:sz w:val="40"/>
          <w:szCs w:val="40"/>
          <w:vertAlign w:val="subscript"/>
        </w:rPr>
      </w:pPr>
      <w:r>
        <w:rPr>
          <w:rFonts w:ascii="Times New Roman" w:hAnsi="Times New Roman"/>
          <w:b/>
          <w:i/>
          <w:sz w:val="40"/>
          <w:szCs w:val="40"/>
        </w:rPr>
        <w:t>«Территория здоровья»</w:t>
      </w:r>
    </w:p>
    <w:p w:rsidR="00D9751A" w:rsidRDefault="00D9751A" w:rsidP="008E6E31">
      <w:pPr>
        <w:spacing w:line="360" w:lineRule="auto"/>
        <w:jc w:val="center"/>
        <w:rPr>
          <w:i/>
          <w:sz w:val="40"/>
          <w:szCs w:val="40"/>
          <w:vertAlign w:val="superscript"/>
        </w:rPr>
      </w:pPr>
    </w:p>
    <w:p w:rsidR="00D9751A" w:rsidRDefault="00D9751A" w:rsidP="008E6E31">
      <w:pPr>
        <w:spacing w:line="360" w:lineRule="auto"/>
        <w:rPr>
          <w:rFonts w:ascii="Times New Roman" w:hAnsi="Times New Roman"/>
          <w:i/>
          <w:sz w:val="40"/>
          <w:szCs w:val="40"/>
        </w:rPr>
      </w:pPr>
    </w:p>
    <w:p w:rsidR="00D9751A" w:rsidRDefault="00D9751A" w:rsidP="008E6E3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D9751A" w:rsidRDefault="00D9751A" w:rsidP="008E6E3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Возраст детей: 7</w:t>
      </w:r>
      <w:r>
        <w:rPr>
          <w:rFonts w:ascii="Times New Roman" w:hAnsi="Times New Roman"/>
          <w:sz w:val="28"/>
          <w:szCs w:val="28"/>
          <w:u w:val="single"/>
        </w:rPr>
        <w:t>-12 лет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Срок реализации: </w:t>
      </w:r>
      <w:r>
        <w:rPr>
          <w:rFonts w:ascii="Times New Roman" w:hAnsi="Times New Roman"/>
          <w:sz w:val="28"/>
          <w:szCs w:val="28"/>
          <w:u w:val="single"/>
        </w:rPr>
        <w:t>1год</w:t>
      </w:r>
    </w:p>
    <w:p w:rsidR="00D9751A" w:rsidRDefault="00D9751A" w:rsidP="008E6E31">
      <w:pPr>
        <w:spacing w:line="36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Направленность:</w:t>
      </w:r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здоровьесберегающая</w:t>
      </w:r>
      <w:proofErr w:type="spellEnd"/>
    </w:p>
    <w:p w:rsidR="001B0308" w:rsidRDefault="001B0308" w:rsidP="008E6E31">
      <w:pPr>
        <w:spacing w:line="360" w:lineRule="auto"/>
        <w:rPr>
          <w:rFonts w:ascii="Times New Roman" w:hAnsi="Times New Roman"/>
          <w:iCs/>
          <w:sz w:val="28"/>
          <w:szCs w:val="28"/>
        </w:rPr>
      </w:pPr>
    </w:p>
    <w:p w:rsidR="001B0308" w:rsidRDefault="001B0308" w:rsidP="008E6E31">
      <w:pPr>
        <w:spacing w:line="360" w:lineRule="auto"/>
        <w:rPr>
          <w:rFonts w:ascii="Times New Roman" w:hAnsi="Times New Roman"/>
          <w:iCs/>
          <w:sz w:val="28"/>
          <w:szCs w:val="28"/>
        </w:rPr>
      </w:pPr>
    </w:p>
    <w:p w:rsidR="00D9751A" w:rsidRPr="00953EAD" w:rsidRDefault="00D9751A" w:rsidP="008E6E31">
      <w:pPr>
        <w:rPr>
          <w:rFonts w:ascii="Times New Roman" w:hAnsi="Times New Roman"/>
          <w:b/>
          <w:color w:val="000000"/>
          <w:sz w:val="28"/>
          <w:szCs w:val="28"/>
        </w:rPr>
      </w:pPr>
      <w:r w:rsidRPr="00953EAD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Содержание.                      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</w:t>
      </w:r>
      <w:r w:rsidRPr="00953EAD">
        <w:rPr>
          <w:rFonts w:ascii="Times New Roman" w:hAnsi="Times New Roman"/>
          <w:b/>
          <w:color w:val="000000"/>
          <w:sz w:val="28"/>
          <w:szCs w:val="28"/>
        </w:rPr>
        <w:t>Стр.</w:t>
      </w:r>
    </w:p>
    <w:p w:rsidR="00D9751A" w:rsidRPr="00953EAD" w:rsidRDefault="00D9751A" w:rsidP="008E6E31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D9751A" w:rsidRPr="00DC4822" w:rsidRDefault="00D9751A" w:rsidP="008E6E31">
      <w:pPr>
        <w:rPr>
          <w:rFonts w:ascii="Times New Roman" w:hAnsi="Times New Roman"/>
          <w:color w:val="000000"/>
          <w:sz w:val="28"/>
          <w:szCs w:val="28"/>
        </w:rPr>
      </w:pPr>
      <w:r w:rsidRPr="00953EAD">
        <w:rPr>
          <w:rFonts w:ascii="Times New Roman" w:hAnsi="Times New Roman"/>
          <w:color w:val="000000"/>
          <w:sz w:val="28"/>
          <w:szCs w:val="28"/>
        </w:rPr>
        <w:t>Актуальность программы ------</w:t>
      </w:r>
      <w:r>
        <w:rPr>
          <w:rFonts w:ascii="Times New Roman" w:hAnsi="Times New Roman"/>
          <w:color w:val="000000"/>
          <w:sz w:val="28"/>
          <w:szCs w:val="28"/>
        </w:rPr>
        <w:t>------------------------------</w:t>
      </w:r>
      <w:r w:rsidRPr="00953EAD">
        <w:rPr>
          <w:rFonts w:ascii="Times New Roman" w:hAnsi="Times New Roman"/>
          <w:color w:val="000000"/>
          <w:sz w:val="28"/>
          <w:szCs w:val="28"/>
        </w:rPr>
        <w:t>-----------------------------Цель и задачи--------------------------</w:t>
      </w:r>
      <w:r>
        <w:rPr>
          <w:rFonts w:ascii="Times New Roman" w:hAnsi="Times New Roman"/>
          <w:color w:val="000000"/>
          <w:sz w:val="28"/>
          <w:szCs w:val="28"/>
        </w:rPr>
        <w:t>------------------------------------------------------</w:t>
      </w:r>
      <w:r w:rsidRPr="00953EAD">
        <w:rPr>
          <w:rFonts w:ascii="Times New Roman" w:hAnsi="Times New Roman"/>
          <w:color w:val="000000"/>
          <w:sz w:val="28"/>
          <w:szCs w:val="28"/>
        </w:rPr>
        <w:t>Предполагаемый ре</w:t>
      </w:r>
      <w:r>
        <w:rPr>
          <w:rFonts w:ascii="Times New Roman" w:hAnsi="Times New Roman"/>
          <w:color w:val="000000"/>
          <w:sz w:val="28"/>
          <w:szCs w:val="28"/>
        </w:rPr>
        <w:t>зультат----------------------</w:t>
      </w:r>
      <w:r w:rsidRPr="00953EAD">
        <w:rPr>
          <w:rFonts w:ascii="Times New Roman" w:hAnsi="Times New Roman"/>
          <w:color w:val="000000"/>
          <w:sz w:val="28"/>
          <w:szCs w:val="28"/>
        </w:rPr>
        <w:t>-----------------------------------------</w:t>
      </w:r>
      <w:r w:rsidRPr="00953EAD">
        <w:rPr>
          <w:rStyle w:val="c9"/>
          <w:rFonts w:ascii="Times New Roman" w:hAnsi="Times New Roman"/>
          <w:bCs/>
          <w:color w:val="000000"/>
          <w:sz w:val="28"/>
          <w:szCs w:val="28"/>
        </w:rPr>
        <w:t>Принципы реализации программы</w:t>
      </w:r>
      <w:r>
        <w:rPr>
          <w:color w:val="000000"/>
          <w:sz w:val="28"/>
          <w:szCs w:val="28"/>
        </w:rPr>
        <w:t>---------------</w:t>
      </w:r>
      <w:r w:rsidRPr="00953EAD">
        <w:rPr>
          <w:rFonts w:ascii="Times New Roman" w:hAnsi="Times New Roman"/>
          <w:color w:val="000000"/>
          <w:sz w:val="28"/>
          <w:szCs w:val="28"/>
        </w:rPr>
        <w:t xml:space="preserve">---------------------------------------3    </w:t>
      </w:r>
      <w:r w:rsidRPr="00953EAD">
        <w:rPr>
          <w:rStyle w:val="c9"/>
          <w:rFonts w:ascii="Times New Roman" w:hAnsi="Times New Roman"/>
          <w:bCs/>
          <w:color w:val="000000"/>
          <w:sz w:val="28"/>
          <w:szCs w:val="28"/>
        </w:rPr>
        <w:t>Нормативно правовая база</w:t>
      </w:r>
      <w:r w:rsidRPr="00953EAD">
        <w:rPr>
          <w:rFonts w:ascii="Times New Roman" w:hAnsi="Times New Roman"/>
          <w:color w:val="000000"/>
          <w:sz w:val="28"/>
          <w:szCs w:val="28"/>
        </w:rPr>
        <w:t>--------------------------------------------------------------4</w:t>
      </w:r>
      <w:r w:rsidRPr="00953EAD">
        <w:rPr>
          <w:rStyle w:val="c9"/>
          <w:rFonts w:ascii="Times New Roman" w:hAnsi="Times New Roman"/>
          <w:bCs/>
          <w:color w:val="000000"/>
          <w:sz w:val="28"/>
          <w:szCs w:val="28"/>
        </w:rPr>
        <w:t>Этапы реализации программы</w:t>
      </w:r>
      <w:r w:rsidRPr="00953EA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--------------------</w:t>
      </w:r>
      <w:r w:rsidRPr="00953EAD">
        <w:rPr>
          <w:rFonts w:ascii="Times New Roman" w:hAnsi="Times New Roman"/>
          <w:color w:val="000000"/>
          <w:sz w:val="28"/>
          <w:szCs w:val="28"/>
        </w:rPr>
        <w:t xml:space="preserve">-----------------------------------Направления: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</w:t>
      </w:r>
      <w:proofErr w:type="spellStart"/>
      <w:r w:rsidRPr="00953EAD">
        <w:rPr>
          <w:rFonts w:ascii="Times New Roman" w:hAnsi="Times New Roman"/>
          <w:sz w:val="28"/>
          <w:szCs w:val="28"/>
        </w:rPr>
        <w:t>Здоровьесберегающе</w:t>
      </w:r>
      <w:r>
        <w:rPr>
          <w:rFonts w:ascii="Times New Roman" w:hAnsi="Times New Roman"/>
          <w:sz w:val="28"/>
          <w:szCs w:val="28"/>
        </w:rPr>
        <w:t>е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направление------------------</w:t>
      </w:r>
      <w:r w:rsidRPr="00953EAD">
        <w:rPr>
          <w:rFonts w:ascii="Times New Roman" w:hAnsi="Times New Roman"/>
          <w:sz w:val="28"/>
          <w:szCs w:val="28"/>
        </w:rPr>
        <w:t>------------------------------</w:t>
      </w:r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Экологическое   направлени</w:t>
      </w:r>
      <w:proofErr w:type="gramStart"/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е-</w:t>
      </w:r>
      <w:proofErr w:type="gramEnd"/>
      <w:r>
        <w:rPr>
          <w:rStyle w:val="c5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</w:t>
      </w:r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Духовно-нравственное</w:t>
      </w:r>
      <w:r>
        <w:rPr>
          <w:rStyle w:val="c5"/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Эстетическое</w:t>
      </w:r>
      <w:r>
        <w:rPr>
          <w:rStyle w:val="c5"/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</w:t>
      </w:r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Патриотическое</w:t>
      </w:r>
      <w:r>
        <w:rPr>
          <w:rStyle w:val="c5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Pr="00953EAD">
        <w:rPr>
          <w:rStyle w:val="c5"/>
          <w:rFonts w:ascii="Times New Roman" w:hAnsi="Times New Roman"/>
          <w:bCs/>
          <w:color w:val="000000"/>
          <w:sz w:val="28"/>
          <w:szCs w:val="28"/>
        </w:rPr>
        <w:t>Трудовое-------------------------------------------------------------6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Семейное направление--------</w:t>
      </w:r>
      <w:r w:rsidRPr="00953EAD">
        <w:rPr>
          <w:rFonts w:ascii="Times New Roman" w:hAnsi="Times New Roman"/>
          <w:color w:val="000000"/>
          <w:sz w:val="28"/>
          <w:szCs w:val="28"/>
        </w:rPr>
        <w:t>-------------------------------------------------------------</w:t>
      </w:r>
      <w:r w:rsidRPr="00953EAD">
        <w:rPr>
          <w:rFonts w:ascii="Times New Roman" w:hAnsi="Times New Roman"/>
          <w:sz w:val="28"/>
          <w:szCs w:val="28"/>
        </w:rPr>
        <w:t>Мониторинг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</w:t>
      </w:r>
      <w:r w:rsidRPr="00953EAD">
        <w:rPr>
          <w:rFonts w:ascii="Times New Roman" w:hAnsi="Times New Roman"/>
          <w:sz w:val="28"/>
          <w:szCs w:val="28"/>
        </w:rPr>
        <w:t xml:space="preserve"> Перспективный план-----------------------9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Литература ---</w:t>
      </w:r>
      <w:r w:rsidRPr="00953EAD">
        <w:rPr>
          <w:rFonts w:ascii="Times New Roman" w:hAnsi="Times New Roman"/>
          <w:color w:val="000000"/>
          <w:sz w:val="28"/>
          <w:szCs w:val="28"/>
        </w:rPr>
        <w:t>-----------------------------------------------------------------------------10</w:t>
      </w:r>
    </w:p>
    <w:p w:rsidR="00D9751A" w:rsidRPr="00953EAD" w:rsidRDefault="00D9751A" w:rsidP="008E6E31">
      <w:pPr>
        <w:rPr>
          <w:rFonts w:ascii="Times New Roman" w:hAnsi="Times New Roman"/>
          <w:color w:val="000000"/>
          <w:sz w:val="28"/>
          <w:szCs w:val="28"/>
        </w:rPr>
      </w:pPr>
    </w:p>
    <w:p w:rsidR="00D9751A" w:rsidRPr="00025FFE" w:rsidRDefault="00D9751A" w:rsidP="008E6E31">
      <w:pPr>
        <w:pStyle w:val="c12"/>
        <w:shd w:val="clear" w:color="auto" w:fill="FFFFFF"/>
        <w:tabs>
          <w:tab w:val="left" w:pos="9600"/>
        </w:tabs>
        <w:spacing w:before="0" w:beforeAutospacing="0" w:after="0" w:afterAutospacing="0"/>
        <w:rPr>
          <w:rStyle w:val="c65"/>
          <w:color w:val="000000"/>
          <w:sz w:val="28"/>
          <w:szCs w:val="28"/>
        </w:rPr>
      </w:pPr>
    </w:p>
    <w:p w:rsidR="00D9751A" w:rsidRPr="00025FFE" w:rsidRDefault="00D9751A" w:rsidP="008E6E31">
      <w:pPr>
        <w:pStyle w:val="c12"/>
        <w:shd w:val="clear" w:color="auto" w:fill="FFFFFF"/>
        <w:tabs>
          <w:tab w:val="left" w:pos="9600"/>
        </w:tabs>
        <w:spacing w:before="0" w:beforeAutospacing="0" w:after="0" w:afterAutospacing="0"/>
        <w:rPr>
          <w:rStyle w:val="c65"/>
          <w:color w:val="000000"/>
          <w:sz w:val="28"/>
          <w:szCs w:val="28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20907" w:rsidRDefault="00120907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«Я не боюсь ещё и ещё раз повторять: </w:t>
      </w:r>
      <w:r w:rsidR="00120907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i/>
          <w:sz w:val="28"/>
          <w:szCs w:val="28"/>
        </w:rPr>
        <w:t>забота о здоровье ребёнка-это важнейший труд воспитателя»</w:t>
      </w:r>
    </w:p>
    <w:p w:rsidR="00D9751A" w:rsidRDefault="00D9751A" w:rsidP="008E6E3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В.А..Сухомлинский</w:t>
      </w: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9751A" w:rsidRPr="00DE04B5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E04B5">
        <w:rPr>
          <w:rFonts w:ascii="Times New Roman" w:hAnsi="Times New Roman"/>
          <w:b/>
          <w:color w:val="000000"/>
          <w:sz w:val="28"/>
          <w:szCs w:val="28"/>
          <w:lang w:eastAsia="ru-RU"/>
        </w:rPr>
        <w:t>Пояснительная записка.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Здоровье – бесценный дар, который преподносит человеку природа. Существует более 300 определений здоровья. На бытовом уровне понятием “здоровье” обозначают обычно отсутствие болезни. Согласно официальному определению Всемирной Организации Здравоохранения, здоровье – это физическое, психическое и социальное благополучие.</w:t>
      </w:r>
    </w:p>
    <w:p w:rsidR="00D9751A" w:rsidRPr="00AE1141" w:rsidRDefault="00D9751A" w:rsidP="008E6E31">
      <w:pPr>
        <w:pStyle w:val="uk-margi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E1141">
        <w:rPr>
          <w:color w:val="000000"/>
          <w:sz w:val="28"/>
          <w:szCs w:val="28"/>
        </w:rPr>
        <w:t xml:space="preserve">Здоровье российских детей – одна из проблем современной жизни. Проблема многогранна, требует усилий многих специалистов, в том числе и педагогов. </w:t>
      </w:r>
    </w:p>
    <w:p w:rsidR="00D9751A" w:rsidRPr="00AE1141" w:rsidRDefault="00D9751A" w:rsidP="008E6E31">
      <w:pPr>
        <w:pStyle w:val="c1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E1141">
        <w:rPr>
          <w:rStyle w:val="c1"/>
          <w:color w:val="000000"/>
          <w:sz w:val="28"/>
          <w:szCs w:val="28"/>
        </w:rPr>
        <w:t>Имеющийся в детском санатории опыт воспитательной работы, создание воспитательной среды, благоприятной для формирования нравственной культуры ребёнка, духовной основы его развития, позитивного  отношения к базовым общественным  ценностям предопределило разработку новой программы воспитания и специализации воспитанников, направленной на формирование стремления детей к здоровому образу жизни и</w:t>
      </w:r>
      <w:r>
        <w:rPr>
          <w:rStyle w:val="c1"/>
          <w:color w:val="000000"/>
          <w:sz w:val="28"/>
          <w:szCs w:val="28"/>
        </w:rPr>
        <w:t xml:space="preserve"> гармоничному развитию.</w:t>
      </w:r>
    </w:p>
    <w:p w:rsidR="00D9751A" w:rsidRDefault="00D9751A" w:rsidP="008E6E3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Основной замысел Программы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«Территория здоровья»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предполагает создание и развитие единой системы  </w:t>
      </w:r>
      <w:proofErr w:type="spellStart"/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детей и подростков в детском санатории, формирование единых ценностных установок и подходо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здоровьесбережению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учащихся и гармоничного всестороннего развития  личности, которое включает в себя  экологическое, духовно-нравственное</w:t>
      </w:r>
      <w:r w:rsidRPr="005C7451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5C7451">
        <w:rPr>
          <w:rFonts w:ascii="Times New Roman" w:hAnsi="Times New Roman"/>
          <w:sz w:val="28"/>
          <w:szCs w:val="28"/>
        </w:rPr>
        <w:t xml:space="preserve"> эстетическое, патриотическое, трудовое и творческое,  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также  </w:t>
      </w:r>
      <w:r w:rsidRPr="005C7451">
        <w:rPr>
          <w:rFonts w:ascii="Times New Roman" w:hAnsi="Times New Roman"/>
          <w:color w:val="000000"/>
          <w:sz w:val="28"/>
          <w:szCs w:val="28"/>
          <w:lang w:eastAsia="ru-RU"/>
        </w:rPr>
        <w:t>семейное воспитание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D9751A" w:rsidRPr="005C7451" w:rsidRDefault="00D9751A" w:rsidP="008E6E3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04B5">
        <w:rPr>
          <w:rFonts w:ascii="Times New Roman" w:hAnsi="Times New Roman"/>
          <w:b/>
          <w:sz w:val="28"/>
          <w:szCs w:val="28"/>
        </w:rPr>
        <w:t>Цель программы: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b/>
          <w:sz w:val="28"/>
          <w:szCs w:val="28"/>
        </w:rPr>
        <w:t>-</w:t>
      </w:r>
      <w:r w:rsidRPr="00050B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 культуры здорового и безопасного образа  жизни в условиях санатория</w:t>
      </w: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51A" w:rsidRPr="00DE04B5" w:rsidRDefault="00D9751A" w:rsidP="008E6E3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04B5">
        <w:rPr>
          <w:rFonts w:ascii="Times New Roman" w:hAnsi="Times New Roman"/>
          <w:b/>
          <w:sz w:val="28"/>
          <w:szCs w:val="28"/>
        </w:rPr>
        <w:t>Задачи:</w:t>
      </w: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="007A2F78">
        <w:rPr>
          <w:rFonts w:ascii="Times New Roman" w:hAnsi="Times New Roman"/>
          <w:sz w:val="28"/>
          <w:szCs w:val="28"/>
        </w:rPr>
        <w:t xml:space="preserve"> способствовать </w:t>
      </w:r>
      <w:r>
        <w:rPr>
          <w:rFonts w:ascii="Times New Roman" w:hAnsi="Times New Roman"/>
          <w:sz w:val="28"/>
          <w:szCs w:val="28"/>
        </w:rPr>
        <w:t>формировани</w:t>
      </w:r>
      <w:r w:rsidR="007A2F78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у детей понимания значимости сохранения, укрепления </w:t>
      </w:r>
      <w:r w:rsidR="00BB6719">
        <w:rPr>
          <w:rFonts w:ascii="Times New Roman" w:hAnsi="Times New Roman"/>
          <w:sz w:val="28"/>
          <w:szCs w:val="28"/>
        </w:rPr>
        <w:t xml:space="preserve">психофизического </w:t>
      </w:r>
      <w:r>
        <w:rPr>
          <w:rFonts w:ascii="Times New Roman" w:hAnsi="Times New Roman"/>
          <w:sz w:val="28"/>
          <w:szCs w:val="28"/>
        </w:rPr>
        <w:t>здоровья;</w:t>
      </w: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</w:t>
      </w:r>
      <w:r w:rsidR="007A2F78">
        <w:rPr>
          <w:rFonts w:ascii="Times New Roman" w:hAnsi="Times New Roman"/>
          <w:sz w:val="28"/>
          <w:szCs w:val="28"/>
        </w:rPr>
        <w:t>вать</w:t>
      </w:r>
      <w:r>
        <w:rPr>
          <w:rFonts w:ascii="Times New Roman" w:hAnsi="Times New Roman"/>
          <w:sz w:val="28"/>
          <w:szCs w:val="28"/>
        </w:rPr>
        <w:t xml:space="preserve"> мотивации к здоровому образу жизни;</w:t>
      </w:r>
    </w:p>
    <w:p w:rsidR="00D9751A" w:rsidRDefault="00D9751A" w:rsidP="00BB6719">
      <w:pPr>
        <w:spacing w:after="0" w:line="240" w:lineRule="auto"/>
        <w:jc w:val="both"/>
        <w:rPr>
          <w:rStyle w:val="c9"/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b/>
          <w:sz w:val="28"/>
          <w:szCs w:val="28"/>
        </w:rPr>
        <w:t>-</w:t>
      </w:r>
      <w:r w:rsidRPr="009A71CE">
        <w:rPr>
          <w:rFonts w:ascii="Times New Roman" w:hAnsi="Times New Roman"/>
          <w:sz w:val="28"/>
          <w:szCs w:val="28"/>
        </w:rPr>
        <w:t xml:space="preserve"> </w:t>
      </w:r>
      <w:r w:rsidR="007A2F78">
        <w:rPr>
          <w:rFonts w:ascii="Times New Roman" w:hAnsi="Times New Roman"/>
          <w:sz w:val="28"/>
          <w:szCs w:val="28"/>
        </w:rPr>
        <w:t>воспитывать</w:t>
      </w:r>
      <w:r w:rsidRPr="009A71CE">
        <w:rPr>
          <w:rFonts w:ascii="Times New Roman" w:hAnsi="Times New Roman"/>
          <w:sz w:val="28"/>
          <w:szCs w:val="28"/>
        </w:rPr>
        <w:t xml:space="preserve"> стремление </w:t>
      </w:r>
      <w:r>
        <w:rPr>
          <w:rFonts w:ascii="Times New Roman" w:hAnsi="Times New Roman"/>
          <w:sz w:val="28"/>
          <w:szCs w:val="28"/>
        </w:rPr>
        <w:t xml:space="preserve">детей к здоровому образу жизни через </w:t>
      </w:r>
      <w:r w:rsidRPr="009A71CE">
        <w:rPr>
          <w:rFonts w:ascii="Times New Roman" w:hAnsi="Times New Roman"/>
          <w:sz w:val="28"/>
          <w:szCs w:val="28"/>
        </w:rPr>
        <w:t>осознание</w:t>
      </w:r>
      <w:r w:rsidR="007A2F78">
        <w:rPr>
          <w:rFonts w:ascii="Times New Roman" w:hAnsi="Times New Roman"/>
          <w:sz w:val="28"/>
          <w:szCs w:val="28"/>
        </w:rPr>
        <w:t>, что</w:t>
      </w:r>
      <w:r w:rsidRPr="009A71CE">
        <w:rPr>
          <w:rFonts w:ascii="Times New Roman" w:hAnsi="Times New Roman"/>
          <w:sz w:val="28"/>
          <w:szCs w:val="28"/>
        </w:rPr>
        <w:t xml:space="preserve"> здоровь</w:t>
      </w:r>
      <w:r>
        <w:rPr>
          <w:rFonts w:ascii="Times New Roman" w:hAnsi="Times New Roman"/>
          <w:sz w:val="28"/>
          <w:szCs w:val="28"/>
        </w:rPr>
        <w:t>е</w:t>
      </w:r>
      <w:r w:rsidRPr="009A71CE">
        <w:rPr>
          <w:rFonts w:ascii="Times New Roman" w:hAnsi="Times New Roman"/>
          <w:sz w:val="28"/>
          <w:szCs w:val="28"/>
        </w:rPr>
        <w:t>, как одн</w:t>
      </w:r>
      <w:r w:rsidR="007A2F78">
        <w:rPr>
          <w:rFonts w:ascii="Times New Roman" w:hAnsi="Times New Roman"/>
          <w:sz w:val="28"/>
          <w:szCs w:val="28"/>
        </w:rPr>
        <w:t>а</w:t>
      </w:r>
      <w:r w:rsidRPr="009A71CE">
        <w:rPr>
          <w:rFonts w:ascii="Times New Roman" w:hAnsi="Times New Roman"/>
          <w:sz w:val="28"/>
          <w:szCs w:val="28"/>
        </w:rPr>
        <w:t xml:space="preserve"> из главных жизненных ценностей.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3069F">
        <w:rPr>
          <w:rFonts w:ascii="Times New Roman" w:hAnsi="Times New Roman"/>
          <w:b/>
          <w:sz w:val="28"/>
          <w:szCs w:val="28"/>
        </w:rPr>
        <w:t>Программа предусматривает</w:t>
      </w:r>
      <w:r>
        <w:rPr>
          <w:rFonts w:ascii="Times New Roman" w:hAnsi="Times New Roman"/>
          <w:sz w:val="28"/>
          <w:szCs w:val="28"/>
        </w:rPr>
        <w:t>: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эмоционально-ценностного отношения к здоровью;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-приобретение и выполнение  навыков личной гигиены как средство предупреждения ряда заболеваний;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возрастание познавательного интереса к общим законам природы, человеческого бытия, стремление приобрести </w:t>
      </w:r>
      <w:proofErr w:type="spellStart"/>
      <w:r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/>
          <w:sz w:val="28"/>
          <w:szCs w:val="28"/>
        </w:rPr>
        <w:t xml:space="preserve"> знания, ориентированные на практику;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в каждом ребёнке творческой личности с развитым самосознанием;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привлечение детей к социально-значимой деятельности, исследованиям;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представления об активном и здоровом образе жизни;</w:t>
      </w:r>
    </w:p>
    <w:p w:rsidR="00D9751A" w:rsidRDefault="00D9751A" w:rsidP="008D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содействие нравственному, эстетическому, патриотическому и трудовому воспитанию.</w:t>
      </w:r>
    </w:p>
    <w:p w:rsidR="00D9751A" w:rsidRDefault="00D9751A" w:rsidP="008E6E31">
      <w:pPr>
        <w:spacing w:after="0" w:line="240" w:lineRule="auto"/>
        <w:rPr>
          <w:rStyle w:val="c9"/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after="0" w:line="240" w:lineRule="auto"/>
        <w:rPr>
          <w:rStyle w:val="c9"/>
          <w:rFonts w:ascii="Times New Roman" w:hAnsi="Times New Roman"/>
          <w:sz w:val="28"/>
          <w:szCs w:val="28"/>
        </w:rPr>
      </w:pPr>
    </w:p>
    <w:p w:rsidR="00D9751A" w:rsidRPr="00FA43B9" w:rsidRDefault="00D9751A" w:rsidP="008E6E31">
      <w:pPr>
        <w:spacing w:after="0" w:line="240" w:lineRule="auto"/>
        <w:rPr>
          <w:rStyle w:val="c9"/>
          <w:rFonts w:ascii="Times New Roman" w:hAnsi="Times New Roman"/>
          <w:sz w:val="28"/>
          <w:szCs w:val="28"/>
        </w:rPr>
      </w:pPr>
    </w:p>
    <w:p w:rsidR="00D9751A" w:rsidRPr="009A71CE" w:rsidRDefault="00D9751A" w:rsidP="008E6E31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71CE">
        <w:rPr>
          <w:rStyle w:val="c9"/>
          <w:b/>
          <w:bCs/>
          <w:color w:val="000000"/>
          <w:sz w:val="28"/>
          <w:szCs w:val="28"/>
        </w:rPr>
        <w:t>Принципы реализации программы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принцип целостности учебно-воспитательного процесса;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личностно- ориентированный подход – предоставление возможности каждому ребенку для самореализации, самораскрытия;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принцип вариативности – создание условий для самостоятельного выбора </w:t>
      </w:r>
      <w:proofErr w:type="gramStart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обучающимися</w:t>
      </w:r>
      <w:proofErr w:type="gramEnd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форм деятельности;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деятельностный</w:t>
      </w:r>
      <w:proofErr w:type="spellEnd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подход – включение детей в реально значимые и социально значимые проекты;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принцип мотивации деятельности </w:t>
      </w:r>
      <w:proofErr w:type="gramStart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предусматривает добровольность включения ребенка в ту или иную деятельность;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принцип педагогического руководства –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организация совместной деятельности педагогов и обучающихся на основе взаимопонимания и взаимопомощи.</w:t>
      </w:r>
    </w:p>
    <w:p w:rsidR="00D9751A" w:rsidRPr="009A71CE" w:rsidRDefault="00D9751A" w:rsidP="008E6E31">
      <w:pPr>
        <w:pStyle w:val="c1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9751A" w:rsidRPr="009A71CE" w:rsidRDefault="00D9751A" w:rsidP="008E6E31">
      <w:pPr>
        <w:pStyle w:val="c1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9751A" w:rsidRPr="009A71CE" w:rsidRDefault="00D9751A" w:rsidP="008E6E31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71CE">
        <w:rPr>
          <w:rStyle w:val="c9"/>
          <w:b/>
          <w:bCs/>
          <w:color w:val="000000"/>
          <w:sz w:val="28"/>
          <w:szCs w:val="28"/>
        </w:rPr>
        <w:t>Нормативно</w:t>
      </w:r>
      <w:r>
        <w:rPr>
          <w:rStyle w:val="c9"/>
          <w:b/>
          <w:bCs/>
          <w:color w:val="000000"/>
          <w:sz w:val="28"/>
          <w:szCs w:val="28"/>
        </w:rPr>
        <w:t>-</w:t>
      </w:r>
      <w:r w:rsidRPr="009A71CE">
        <w:rPr>
          <w:rStyle w:val="c9"/>
          <w:b/>
          <w:bCs/>
          <w:color w:val="000000"/>
          <w:sz w:val="28"/>
          <w:szCs w:val="28"/>
        </w:rPr>
        <w:t xml:space="preserve"> правовая база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Закон РФ «Об образовании»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>Конвенция ООН о правах ребенка</w:t>
      </w:r>
    </w:p>
    <w:p w:rsidR="00D9751A" w:rsidRPr="009A71CE" w:rsidRDefault="00D9751A" w:rsidP="008E6E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Конституция Российской федерации </w:t>
      </w:r>
    </w:p>
    <w:p w:rsidR="00D9751A" w:rsidRDefault="00D9751A" w:rsidP="008E6E31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Президентская программа «Дети России»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 Федеральный закон от 24.07.1998 г. № 124-ФЗ   «Об основных гарантиях прав ребенка в Российской Федерации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Концепция развития здравоохранения и медицинской науки в Российской Федерации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</w:t>
      </w:r>
      <w:r w:rsidRPr="009A71CE">
        <w:rPr>
          <w:rStyle w:val="c1"/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Федеральный закон от 30.03.1999 г. № 52 ФЗ «О санитарно-эпидемиологическом благополучии населения». Ст. 5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Постановление Правительства Российской Федерации от 29 декабря 2001 г. № 916 «Об общероссийской системе мониторинга состояния физического здоровья населения, физического развития детей, подростков и молодежи»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Федеральный закон от 10.07.1992 № 3266-1 (в редакции Федеральных законов от 13.01.1996 № 12-ФЗ, от 16.11.1997 № 144-ФЗ, от 20.07.2000 № 102-ФЗ, </w:t>
      </w:r>
      <w:proofErr w:type="gramStart"/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от</w:t>
      </w:r>
      <w:proofErr w:type="gramEnd"/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07.08.2000 № 122-ФЗ) «Об образовании».</w:t>
      </w:r>
      <w:r w:rsidRPr="009A71CE">
        <w:rPr>
          <w:rFonts w:ascii="Times New Roman" w:hAnsi="Times New Roman"/>
          <w:bCs/>
          <w:color w:val="000080"/>
          <w:sz w:val="28"/>
          <w:szCs w:val="28"/>
          <w:lang w:eastAsia="ru-RU"/>
        </w:rPr>
        <w:t> </w:t>
      </w:r>
      <w:r w:rsidRPr="009A71CE">
        <w:rPr>
          <w:rFonts w:ascii="Times New Roman" w:hAnsi="Times New Roman"/>
          <w:bCs/>
          <w:color w:val="000000"/>
          <w:sz w:val="28"/>
          <w:szCs w:val="28"/>
          <w:lang w:eastAsia="ru-RU"/>
        </w:rPr>
        <w:t>Ст. 2</w:t>
      </w:r>
      <w:r w:rsidRPr="009A71C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</w:t>
      </w: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8E6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lastRenderedPageBreak/>
        <w:t xml:space="preserve">Содержание </w:t>
      </w:r>
      <w:proofErr w:type="spellStart"/>
      <w:r w:rsidRPr="0002377F">
        <w:rPr>
          <w:rFonts w:ascii="Times New Roman" w:hAnsi="Times New Roman"/>
          <w:color w:val="000000"/>
          <w:sz w:val="28"/>
          <w:szCs w:val="28"/>
        </w:rPr>
        <w:t>здоровьесберегающего</w:t>
      </w:r>
      <w:proofErr w:type="spellEnd"/>
      <w:r w:rsidRPr="0002377F">
        <w:rPr>
          <w:rFonts w:ascii="Times New Roman" w:hAnsi="Times New Roman"/>
          <w:color w:val="000000"/>
          <w:sz w:val="28"/>
          <w:szCs w:val="28"/>
        </w:rPr>
        <w:t xml:space="preserve"> направления в воспитании</w:t>
      </w:r>
      <w:r w:rsidRPr="009A71CE">
        <w:rPr>
          <w:rFonts w:ascii="Times New Roman" w:hAnsi="Times New Roman"/>
          <w:sz w:val="28"/>
          <w:szCs w:val="28"/>
        </w:rPr>
        <w:t xml:space="preserve"> раскрывается через систему задач воспитательного процесса, реализуемых в определённых направлениях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A71CE">
        <w:rPr>
          <w:rFonts w:ascii="Times New Roman" w:hAnsi="Times New Roman"/>
          <w:sz w:val="28"/>
          <w:szCs w:val="28"/>
        </w:rPr>
        <w:t>воспитания:</w:t>
      </w:r>
    </w:p>
    <w:p w:rsidR="00D9751A" w:rsidRPr="004024FF" w:rsidRDefault="00D9751A" w:rsidP="00DC4822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9751A" w:rsidRDefault="00D9751A" w:rsidP="00631185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A217A">
        <w:rPr>
          <w:rFonts w:ascii="Times New Roman" w:hAnsi="Times New Roman"/>
          <w:b/>
          <w:sz w:val="28"/>
          <w:szCs w:val="28"/>
        </w:rPr>
        <w:t>Здоровьесберегающее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(элементарное представление о здоровье, как одной из главных ценностей жизни)</w:t>
      </w:r>
      <w:proofErr w:type="gramStart"/>
      <w:r>
        <w:rPr>
          <w:rFonts w:ascii="Times New Roman" w:hAnsi="Times New Roman"/>
          <w:sz w:val="28"/>
          <w:szCs w:val="28"/>
        </w:rPr>
        <w:t xml:space="preserve">  )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D9751A" w:rsidRDefault="00D9751A" w:rsidP="0063118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217A">
        <w:rPr>
          <w:rFonts w:ascii="Times New Roman" w:hAnsi="Times New Roman"/>
          <w:b/>
          <w:sz w:val="28"/>
          <w:szCs w:val="28"/>
        </w:rPr>
        <w:t>Цель:</w:t>
      </w:r>
    </w:p>
    <w:p w:rsidR="00D9751A" w:rsidRDefault="00D9751A" w:rsidP="006311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формировать стремление детей к здоровому образу жизни, осознание здоровья, как одной из главных жизненных ценностей.</w:t>
      </w:r>
    </w:p>
    <w:p w:rsidR="00D9751A" w:rsidRPr="009A71CE" w:rsidRDefault="00D9751A" w:rsidP="00E118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 w:rsidRPr="009A71CE">
        <w:rPr>
          <w:rFonts w:ascii="Times New Roman" w:hAnsi="Times New Roman"/>
          <w:b/>
          <w:sz w:val="28"/>
          <w:szCs w:val="28"/>
        </w:rPr>
        <w:t>:</w:t>
      </w:r>
    </w:p>
    <w:p w:rsidR="00D9751A" w:rsidRPr="009A71CE" w:rsidRDefault="00D9751A" w:rsidP="00E118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t>- формирова</w:t>
      </w:r>
      <w:r>
        <w:rPr>
          <w:rFonts w:ascii="Times New Roman" w:hAnsi="Times New Roman"/>
          <w:sz w:val="28"/>
          <w:szCs w:val="28"/>
        </w:rPr>
        <w:t>ние</w:t>
      </w:r>
      <w:r w:rsidRPr="009A71CE">
        <w:rPr>
          <w:rFonts w:ascii="Times New Roman" w:hAnsi="Times New Roman"/>
          <w:sz w:val="28"/>
          <w:szCs w:val="28"/>
        </w:rPr>
        <w:t xml:space="preserve"> ответственно</w:t>
      </w:r>
      <w:r>
        <w:rPr>
          <w:rFonts w:ascii="Times New Roman" w:hAnsi="Times New Roman"/>
          <w:sz w:val="28"/>
          <w:szCs w:val="28"/>
        </w:rPr>
        <w:t>го</w:t>
      </w:r>
      <w:r w:rsidRPr="009A71CE">
        <w:rPr>
          <w:rFonts w:ascii="Times New Roman" w:hAnsi="Times New Roman"/>
          <w:sz w:val="28"/>
          <w:szCs w:val="28"/>
        </w:rPr>
        <w:t xml:space="preserve"> отношени</w:t>
      </w:r>
      <w:r>
        <w:rPr>
          <w:rFonts w:ascii="Times New Roman" w:hAnsi="Times New Roman"/>
          <w:sz w:val="28"/>
          <w:szCs w:val="28"/>
        </w:rPr>
        <w:t>я</w:t>
      </w:r>
      <w:r w:rsidRPr="009A71CE">
        <w:rPr>
          <w:rFonts w:ascii="Times New Roman" w:hAnsi="Times New Roman"/>
          <w:sz w:val="28"/>
          <w:szCs w:val="28"/>
        </w:rPr>
        <w:t xml:space="preserve"> к своему</w:t>
      </w:r>
      <w:r>
        <w:rPr>
          <w:rFonts w:ascii="Times New Roman" w:hAnsi="Times New Roman"/>
          <w:sz w:val="28"/>
          <w:szCs w:val="28"/>
        </w:rPr>
        <w:t xml:space="preserve"> здоровью и здоровью окружающих</w:t>
      </w:r>
    </w:p>
    <w:p w:rsidR="00D9751A" w:rsidRPr="009A71CE" w:rsidRDefault="00D9751A" w:rsidP="00E118FB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9A71CE">
        <w:rPr>
          <w:sz w:val="28"/>
          <w:szCs w:val="28"/>
        </w:rPr>
        <w:t xml:space="preserve">   -</w:t>
      </w:r>
      <w:r w:rsidRPr="009A71CE">
        <w:rPr>
          <w:color w:val="000000"/>
          <w:sz w:val="28"/>
          <w:szCs w:val="28"/>
        </w:rPr>
        <w:t>углублять знания учащихся</w:t>
      </w:r>
      <w:r>
        <w:rPr>
          <w:color w:val="000000"/>
          <w:sz w:val="28"/>
          <w:szCs w:val="28"/>
        </w:rPr>
        <w:t xml:space="preserve"> о полезных и вредных привычках</w:t>
      </w:r>
    </w:p>
    <w:p w:rsidR="00D9751A" w:rsidRPr="009A71CE" w:rsidRDefault="00D9751A" w:rsidP="00E118FB">
      <w:pPr>
        <w:pStyle w:val="a5"/>
        <w:spacing w:before="0" w:beforeAutospacing="0" w:after="0" w:afterAutospacing="0"/>
        <w:rPr>
          <w:sz w:val="28"/>
          <w:szCs w:val="28"/>
        </w:rPr>
      </w:pPr>
      <w:r w:rsidRPr="009A71CE">
        <w:rPr>
          <w:sz w:val="28"/>
          <w:szCs w:val="28"/>
        </w:rPr>
        <w:t>- формирование элементарных представлений о единстве и взаимовлиянии различных видов здоровья человека: физического, нравственного, социально-психолог</w:t>
      </w:r>
      <w:r>
        <w:rPr>
          <w:sz w:val="28"/>
          <w:szCs w:val="28"/>
        </w:rPr>
        <w:t>ического</w:t>
      </w:r>
    </w:p>
    <w:p w:rsidR="00D9751A" w:rsidRPr="009A71CE" w:rsidRDefault="00D9751A" w:rsidP="00E118F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t>- формирование понимания важности физической культуры и спорта для здо</w:t>
      </w:r>
      <w:r>
        <w:rPr>
          <w:rFonts w:ascii="Times New Roman" w:hAnsi="Times New Roman"/>
          <w:sz w:val="28"/>
          <w:szCs w:val="28"/>
        </w:rPr>
        <w:t>ровья человека, его образования</w:t>
      </w:r>
      <w:r w:rsidRPr="009A71CE">
        <w:rPr>
          <w:rFonts w:ascii="Times New Roman" w:hAnsi="Times New Roman"/>
          <w:sz w:val="28"/>
          <w:szCs w:val="28"/>
        </w:rPr>
        <w:t xml:space="preserve"> </w:t>
      </w:r>
    </w:p>
    <w:p w:rsidR="00D9751A" w:rsidRPr="009A71CE" w:rsidRDefault="00D9751A" w:rsidP="00E118F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t>- развитие  интереса  к прогулкам на природе, подвижным играм, уча</w:t>
      </w:r>
      <w:r>
        <w:rPr>
          <w:rFonts w:ascii="Times New Roman" w:hAnsi="Times New Roman"/>
          <w:sz w:val="28"/>
          <w:szCs w:val="28"/>
        </w:rPr>
        <w:t>стию в спортивных соревнованиях</w:t>
      </w:r>
    </w:p>
    <w:p w:rsidR="00D9751A" w:rsidRPr="009A71CE" w:rsidRDefault="00D9751A" w:rsidP="00E118F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t>- формирование представлений о возможном негативном влиянии компьютерных игр,    телевидени</w:t>
      </w:r>
      <w:r>
        <w:rPr>
          <w:rFonts w:ascii="Times New Roman" w:hAnsi="Times New Roman"/>
          <w:sz w:val="28"/>
          <w:szCs w:val="28"/>
        </w:rPr>
        <w:t>я, рекламы на здоровье человека</w:t>
      </w:r>
      <w:r w:rsidRPr="009A71CE">
        <w:rPr>
          <w:rFonts w:ascii="Times New Roman" w:hAnsi="Times New Roman"/>
          <w:sz w:val="28"/>
          <w:szCs w:val="28"/>
        </w:rPr>
        <w:t xml:space="preserve"> </w:t>
      </w:r>
    </w:p>
    <w:p w:rsidR="00D9751A" w:rsidRDefault="00D9751A" w:rsidP="00DC48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A71CE">
        <w:rPr>
          <w:rFonts w:ascii="Times New Roman" w:hAnsi="Times New Roman"/>
          <w:sz w:val="28"/>
          <w:szCs w:val="28"/>
        </w:rPr>
        <w:t>- формирование потребности в соблюдении правил личной гигиены, режима дня, здорового питания                                                                                                                 - создание условий для сохранения физического и психического здоровья детей</w:t>
      </w:r>
    </w:p>
    <w:p w:rsidR="00D9751A" w:rsidRPr="00DC4822" w:rsidRDefault="00D9751A" w:rsidP="00DC48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751A" w:rsidRPr="00631185" w:rsidRDefault="00D9751A" w:rsidP="00631185">
      <w:pPr>
        <w:rPr>
          <w:rFonts w:ascii="Times New Roman" w:hAnsi="Times New Roman"/>
          <w:sz w:val="28"/>
          <w:szCs w:val="28"/>
        </w:rPr>
      </w:pPr>
      <w:r w:rsidRPr="00631185">
        <w:rPr>
          <w:rFonts w:ascii="Times New Roman" w:hAnsi="Times New Roman"/>
          <w:b/>
          <w:sz w:val="28"/>
          <w:szCs w:val="28"/>
        </w:rPr>
        <w:t>Экологическое</w:t>
      </w:r>
      <w:r w:rsidRPr="00631185">
        <w:rPr>
          <w:rFonts w:ascii="Times New Roman" w:hAnsi="Times New Roman"/>
          <w:sz w:val="28"/>
          <w:szCs w:val="28"/>
        </w:rPr>
        <w:t xml:space="preserve"> (взаимосвязь </w:t>
      </w:r>
      <w:r>
        <w:rPr>
          <w:rFonts w:ascii="Times New Roman" w:hAnsi="Times New Roman"/>
          <w:sz w:val="28"/>
          <w:szCs w:val="28"/>
        </w:rPr>
        <w:t>человека и окружающей среды</w:t>
      </w:r>
      <w:r w:rsidRPr="006311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как мощным фактором, оказывающим значительное воздействие на его здоровье</w:t>
      </w:r>
      <w:r w:rsidRPr="00631185">
        <w:rPr>
          <w:rFonts w:ascii="Times New Roman" w:hAnsi="Times New Roman"/>
          <w:sz w:val="28"/>
          <w:szCs w:val="28"/>
        </w:rPr>
        <w:t>).</w:t>
      </w:r>
    </w:p>
    <w:p w:rsidR="00D9751A" w:rsidRPr="009F196E" w:rsidRDefault="00D9751A" w:rsidP="007B1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F196E">
        <w:rPr>
          <w:rFonts w:ascii="Times New Roman" w:hAnsi="Times New Roman"/>
          <w:b/>
          <w:sz w:val="28"/>
          <w:szCs w:val="28"/>
        </w:rPr>
        <w:t>Цель: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B6BBE">
        <w:rPr>
          <w:rFonts w:ascii="Times New Roman" w:hAnsi="Times New Roman"/>
          <w:sz w:val="28"/>
          <w:szCs w:val="28"/>
        </w:rPr>
        <w:t>- формировать у детей осознанно</w:t>
      </w:r>
      <w:r>
        <w:rPr>
          <w:rFonts w:ascii="Times New Roman" w:hAnsi="Times New Roman"/>
          <w:sz w:val="28"/>
          <w:szCs w:val="28"/>
        </w:rPr>
        <w:t>-</w:t>
      </w:r>
      <w:r w:rsidRPr="004B6BBE">
        <w:rPr>
          <w:rFonts w:ascii="Times New Roman" w:hAnsi="Times New Roman"/>
          <w:sz w:val="28"/>
          <w:szCs w:val="28"/>
        </w:rPr>
        <w:t>правильного отношения</w:t>
      </w:r>
      <w:r>
        <w:rPr>
          <w:rFonts w:ascii="Times New Roman" w:hAnsi="Times New Roman"/>
          <w:sz w:val="28"/>
          <w:szCs w:val="28"/>
        </w:rPr>
        <w:t xml:space="preserve"> к природе, к своему здоровью, вещам и материалам природного происхождения на основе усвоения знаний.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9F196E">
        <w:rPr>
          <w:rFonts w:ascii="Times New Roman" w:hAnsi="Times New Roman"/>
          <w:b/>
          <w:sz w:val="28"/>
          <w:szCs w:val="28"/>
        </w:rPr>
        <w:t>Задачи: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продолжать формировать представление о животных и растениях, о сезонных изменениях;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экологическую ответственность, готовность действовать и жить в быстро меняющихся условиях, накопление личного опыта и применение полученных знаний и умений в жизненных ситуациях в целях обеспечения экологической безопасности, здоровья, качества окружающей среды и экологического качества жизни.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формировать позитивное отношение к природе, умение общаться с ней и получать положительные эмоции;</w:t>
      </w:r>
    </w:p>
    <w:p w:rsidR="00D9751A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F53A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приобщать к активному отдыху на природе;</w:t>
      </w:r>
    </w:p>
    <w:p w:rsidR="00D9751A" w:rsidRPr="009F196E" w:rsidRDefault="00D9751A" w:rsidP="007B137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9751A" w:rsidRPr="00ED750C" w:rsidRDefault="00D9751A" w:rsidP="00ED7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D750C">
        <w:rPr>
          <w:rFonts w:ascii="Times New Roman" w:hAnsi="Times New Roman"/>
          <w:b/>
          <w:sz w:val="28"/>
          <w:szCs w:val="28"/>
        </w:rPr>
        <w:t>Духовно-нравственное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ED750C">
        <w:rPr>
          <w:rFonts w:ascii="Times New Roman" w:hAnsi="Times New Roman"/>
          <w:sz w:val="28"/>
          <w:szCs w:val="28"/>
        </w:rPr>
        <w:t>(связанно с накоплением нравственного опыта, знаний о правилах поведения, с развитием личностных качеств</w:t>
      </w:r>
      <w:r>
        <w:rPr>
          <w:rFonts w:ascii="Times New Roman" w:hAnsi="Times New Roman"/>
          <w:sz w:val="28"/>
          <w:szCs w:val="28"/>
        </w:rPr>
        <w:t>, способствующих прогнозировать и моделировать жизненные ситуации)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Цель;</w:t>
      </w:r>
    </w:p>
    <w:p w:rsidR="00D9751A" w:rsidRPr="00612A4E" w:rsidRDefault="00D9751A" w:rsidP="000D005C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- развивать взгляды и убеждения у детей в необходимости жить в гармонии с самим собой и окружающим миром одновременно; </w:t>
      </w:r>
    </w:p>
    <w:p w:rsidR="00D9751A" w:rsidRPr="00806F93" w:rsidRDefault="00D9751A" w:rsidP="007B137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06F93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формирование у детей соответствующую </w:t>
      </w:r>
      <w:proofErr w:type="spellStart"/>
      <w:r>
        <w:rPr>
          <w:rFonts w:ascii="Times New Roman" w:hAnsi="Times New Roman"/>
          <w:sz w:val="28"/>
          <w:szCs w:val="28"/>
        </w:rPr>
        <w:t>потребностно</w:t>
      </w:r>
      <w:proofErr w:type="spellEnd"/>
      <w:r>
        <w:rPr>
          <w:rFonts w:ascii="Times New Roman" w:hAnsi="Times New Roman"/>
          <w:sz w:val="28"/>
          <w:szCs w:val="28"/>
        </w:rPr>
        <w:t xml:space="preserve"> - познавательную деятельность по овладению нормами и правилами поведения, оказывающие положительное влияние на здоровье;</w:t>
      </w:r>
    </w:p>
    <w:p w:rsidR="00D9751A" w:rsidRPr="00612A4E" w:rsidRDefault="00D9751A" w:rsidP="00806F93">
      <w:pPr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совести как нравственного самосознания личности, способности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самооценку своим и чужим поступкам;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-приобщение детей к культуре своего народа, сохранение традиций.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FE4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3. </w:t>
      </w:r>
      <w:proofErr w:type="gramStart"/>
      <w:r w:rsidRPr="002F2F79">
        <w:rPr>
          <w:rFonts w:ascii="Times New Roman" w:hAnsi="Times New Roman"/>
          <w:b/>
          <w:sz w:val="28"/>
          <w:szCs w:val="28"/>
        </w:rPr>
        <w:t>Эстетическое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(способности воспринимать, ценить, анализировать и создавать прекрасное в повседневной жизни и искусстве)</w:t>
      </w:r>
    </w:p>
    <w:p w:rsidR="00D9751A" w:rsidRPr="002F2F79" w:rsidRDefault="00D9751A" w:rsidP="00FE4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 w:rsidRPr="00FE49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развитие эстетического отношения к окружающему миру, формирование чувства прекрасного.</w:t>
      </w:r>
    </w:p>
    <w:p w:rsidR="00D9751A" w:rsidRPr="00336402" w:rsidRDefault="00D9751A" w:rsidP="00C2267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36402">
        <w:rPr>
          <w:rFonts w:ascii="Times New Roman" w:hAnsi="Times New Roman"/>
          <w:b/>
          <w:color w:val="000000"/>
          <w:sz w:val="28"/>
          <w:szCs w:val="28"/>
        </w:rPr>
        <w:t>Задачи:</w:t>
      </w:r>
      <w:r w:rsidRPr="0033640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9751A" w:rsidRPr="00336402" w:rsidRDefault="00D9751A" w:rsidP="00C2267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336402">
        <w:rPr>
          <w:rFonts w:ascii="Times New Roman" w:hAnsi="Times New Roman"/>
          <w:color w:val="000000"/>
          <w:sz w:val="28"/>
          <w:szCs w:val="28"/>
        </w:rPr>
        <w:t>-формирование гармоничной личности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9751A" w:rsidRPr="005C038D" w:rsidRDefault="00D9751A" w:rsidP="00C2267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</w:t>
      </w:r>
      <w:r w:rsidRPr="005C038D">
        <w:rPr>
          <w:rFonts w:ascii="Times New Roman" w:hAnsi="Times New Roman"/>
          <w:color w:val="000000"/>
          <w:sz w:val="28"/>
          <w:szCs w:val="28"/>
        </w:rPr>
        <w:t>- создание условий, способствующих реализации эстетического развития детей, их творческого  потенциала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9751A" w:rsidRDefault="00D9751A" w:rsidP="00C2267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Pr="005C038D">
        <w:rPr>
          <w:rFonts w:ascii="Times New Roman" w:hAnsi="Times New Roman"/>
          <w:color w:val="000000"/>
          <w:sz w:val="28"/>
          <w:szCs w:val="28"/>
        </w:rPr>
        <w:t>-формирова</w:t>
      </w:r>
      <w:r>
        <w:rPr>
          <w:rFonts w:ascii="Times New Roman" w:hAnsi="Times New Roman"/>
          <w:color w:val="000000"/>
          <w:sz w:val="28"/>
          <w:szCs w:val="28"/>
        </w:rPr>
        <w:t>ние</w:t>
      </w:r>
      <w:r w:rsidRPr="005C038D">
        <w:rPr>
          <w:rFonts w:ascii="Times New Roman" w:hAnsi="Times New Roman"/>
          <w:color w:val="000000"/>
          <w:sz w:val="28"/>
          <w:szCs w:val="28"/>
        </w:rPr>
        <w:t xml:space="preserve"> навык</w:t>
      </w:r>
      <w:r>
        <w:rPr>
          <w:rFonts w:ascii="Times New Roman" w:hAnsi="Times New Roman"/>
          <w:color w:val="000000"/>
          <w:sz w:val="28"/>
          <w:szCs w:val="28"/>
        </w:rPr>
        <w:t xml:space="preserve">ов </w:t>
      </w:r>
      <w:r w:rsidRPr="005C038D">
        <w:rPr>
          <w:rFonts w:ascii="Times New Roman" w:hAnsi="Times New Roman"/>
          <w:color w:val="000000"/>
          <w:sz w:val="28"/>
          <w:szCs w:val="28"/>
        </w:rPr>
        <w:t>культурного поведения и общения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9751A" w:rsidRPr="002F2F79" w:rsidRDefault="00D9751A" w:rsidP="003364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эстетического отношения к окружающему миру, формирование чувства прекрасного.</w:t>
      </w:r>
    </w:p>
    <w:p w:rsidR="00D9751A" w:rsidRDefault="00D9751A" w:rsidP="00D017E1">
      <w:pPr>
        <w:spacing w:after="0" w:line="240" w:lineRule="auto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D9751A" w:rsidRPr="003C45FE" w:rsidRDefault="00D9751A" w:rsidP="001C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E2B">
        <w:rPr>
          <w:rFonts w:ascii="Times New Roman" w:hAnsi="Times New Roman"/>
          <w:b/>
          <w:sz w:val="28"/>
          <w:szCs w:val="28"/>
        </w:rPr>
        <w:t>4. Патриотическое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(формирование целостной картины и знаний о своей Родине, становление и развитие психически и </w:t>
      </w:r>
      <w:proofErr w:type="spellStart"/>
      <w:r>
        <w:rPr>
          <w:rFonts w:ascii="Times New Roman" w:hAnsi="Times New Roman"/>
          <w:sz w:val="28"/>
          <w:szCs w:val="28"/>
        </w:rPr>
        <w:t>фиизически</w:t>
      </w:r>
      <w:proofErr w:type="spellEnd"/>
      <w:r>
        <w:rPr>
          <w:rFonts w:ascii="Times New Roman" w:hAnsi="Times New Roman"/>
          <w:sz w:val="28"/>
          <w:szCs w:val="28"/>
        </w:rPr>
        <w:t xml:space="preserve"> нравственно здоровой личности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D9751A" w:rsidRDefault="00D9751A" w:rsidP="00544C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45FE">
        <w:rPr>
          <w:rFonts w:ascii="Times New Roman" w:hAnsi="Times New Roman"/>
          <w:b/>
          <w:sz w:val="28"/>
          <w:szCs w:val="28"/>
        </w:rPr>
        <w:t>Цель:</w:t>
      </w:r>
      <w:r w:rsidRPr="00544C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сохранение и укрепление здоровья и физического развития детей, осознание ими приоритета здорового образа жизни.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004E46">
        <w:rPr>
          <w:rFonts w:ascii="Times New Roman" w:hAnsi="Times New Roman"/>
          <w:sz w:val="28"/>
          <w:szCs w:val="28"/>
        </w:rPr>
        <w:t>-повышение функцио</w:t>
      </w:r>
      <w:r>
        <w:rPr>
          <w:rFonts w:ascii="Times New Roman" w:hAnsi="Times New Roman"/>
          <w:sz w:val="28"/>
          <w:szCs w:val="28"/>
        </w:rPr>
        <w:t>н</w:t>
      </w:r>
      <w:r w:rsidRPr="00004E46">
        <w:rPr>
          <w:rFonts w:ascii="Times New Roman" w:hAnsi="Times New Roman"/>
          <w:sz w:val="28"/>
          <w:szCs w:val="28"/>
        </w:rPr>
        <w:t>альных возможностей</w:t>
      </w:r>
      <w:r>
        <w:rPr>
          <w:rFonts w:ascii="Times New Roman" w:hAnsi="Times New Roman"/>
          <w:sz w:val="28"/>
          <w:szCs w:val="28"/>
        </w:rPr>
        <w:t xml:space="preserve">  организма детей и укрепление иммунной системы;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культурных традиций направленных на сохранение и укрепление здоровья;</w:t>
      </w:r>
    </w:p>
    <w:p w:rsidR="00D9751A" w:rsidRPr="00004E46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-повышать уровень двигательной активности, улучшить состояние здоровья и физического развития;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воспитание личности, обладающей высоким уровнем гражданского самосознания с развитым чувством собственного достоинства, любви и гордости за свою Родину.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9751A" w:rsidRPr="00E337BE" w:rsidRDefault="00D9751A" w:rsidP="00C73F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34F7">
        <w:rPr>
          <w:rFonts w:ascii="Times New Roman" w:hAnsi="Times New Roman"/>
          <w:b/>
          <w:sz w:val="28"/>
          <w:szCs w:val="28"/>
        </w:rPr>
        <w:t>6. Трудовое и творческое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D34F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различные виды деятельности ребенка, </w:t>
      </w:r>
      <w:r w:rsidRPr="00C73F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необходимые для оптимального протекания биологических процессов в организме и оказывают большое влияние на здоровье).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proofErr w:type="gramStart"/>
      <w:r w:rsidRPr="00834A03">
        <w:rPr>
          <w:rFonts w:ascii="Times New Roman" w:hAnsi="Times New Roman"/>
          <w:sz w:val="28"/>
          <w:szCs w:val="28"/>
        </w:rPr>
        <w:t>-ф</w:t>
      </w:r>
      <w:proofErr w:type="gramEnd"/>
      <w:r w:rsidRPr="00834A03">
        <w:rPr>
          <w:rFonts w:ascii="Times New Roman" w:hAnsi="Times New Roman"/>
          <w:sz w:val="28"/>
          <w:szCs w:val="28"/>
        </w:rPr>
        <w:t>ормирование добросовестного, творческого ответственного  отношения к труду</w:t>
      </w:r>
      <w:r>
        <w:rPr>
          <w:rFonts w:ascii="Times New Roman" w:hAnsi="Times New Roman"/>
          <w:sz w:val="28"/>
          <w:szCs w:val="28"/>
        </w:rPr>
        <w:t>.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2A16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10BD">
        <w:rPr>
          <w:rFonts w:ascii="Times New Roman" w:hAnsi="Times New Roman"/>
          <w:sz w:val="28"/>
          <w:szCs w:val="28"/>
        </w:rPr>
        <w:t>формирование</w:t>
      </w:r>
      <w:r>
        <w:rPr>
          <w:rFonts w:ascii="Times New Roman" w:hAnsi="Times New Roman"/>
          <w:sz w:val="28"/>
          <w:szCs w:val="28"/>
        </w:rPr>
        <w:t xml:space="preserve"> убеждений в необходимости трудиться;  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-развитие стремления и потребности трудиться;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ценных мотивов трудовой деятельности;</w:t>
      </w:r>
    </w:p>
    <w:p w:rsidR="00D9751A" w:rsidRDefault="00D9751A" w:rsidP="007B1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-воспитание уважения к людям труда, к результатам их труда;</w:t>
      </w:r>
    </w:p>
    <w:p w:rsidR="00D9751A" w:rsidRPr="00E337BE" w:rsidRDefault="00D9751A" w:rsidP="00E337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вовлекать в практическую деятельность;</w:t>
      </w:r>
    </w:p>
    <w:p w:rsidR="00D9751A" w:rsidRDefault="00D9751A" w:rsidP="00E337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формировать в ребёнке творческую деятельность личности с развитым самосознанием.</w:t>
      </w:r>
    </w:p>
    <w:p w:rsidR="00D9751A" w:rsidRDefault="00D9751A" w:rsidP="00E337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E6CA4">
        <w:rPr>
          <w:rFonts w:ascii="Times New Roman" w:hAnsi="Times New Roman"/>
          <w:b/>
          <w:sz w:val="28"/>
          <w:szCs w:val="28"/>
        </w:rPr>
        <w:t>7. Ребёнок и семья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равноправное дружеское взаимодействие родителей, детей, воспитателей, основанное на позитиве и осознание ребёнком значимости семьи в жизни человека.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привлечение родителей к возможному сотрудничеству с воспитателями;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привлечение родителей к посильному участию в тематических мероприятиях;</w:t>
      </w:r>
    </w:p>
    <w:p w:rsidR="00D9751A" w:rsidRPr="006E6CA4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условий для полезного взаимодействия педагога и семьи по вопросам воспитания ребёнка.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25661">
        <w:rPr>
          <w:rFonts w:ascii="Times New Roman" w:hAnsi="Times New Roman"/>
          <w:b/>
          <w:i/>
          <w:sz w:val="32"/>
          <w:szCs w:val="32"/>
        </w:rPr>
        <w:t>Сроки реализации</w:t>
      </w:r>
      <w:r>
        <w:rPr>
          <w:rFonts w:ascii="Times New Roman" w:hAnsi="Times New Roman"/>
          <w:sz w:val="28"/>
          <w:szCs w:val="28"/>
        </w:rPr>
        <w:t>– 21 день.</w:t>
      </w: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D9751A" w:rsidRDefault="00D9751A" w:rsidP="007B137D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D9751A" w:rsidRDefault="00D9751A" w:rsidP="00EC6FB3">
      <w:pPr>
        <w:pStyle w:val="a3"/>
        <w:ind w:left="1211"/>
        <w:jc w:val="both"/>
        <w:rPr>
          <w:color w:val="000000"/>
          <w:sz w:val="36"/>
          <w:szCs w:val="36"/>
        </w:rPr>
      </w:pPr>
    </w:p>
    <w:p w:rsidR="00D9751A" w:rsidRPr="006642D3" w:rsidRDefault="00D9751A" w:rsidP="00EC6FB3">
      <w:pPr>
        <w:pStyle w:val="a3"/>
        <w:ind w:left="1211"/>
        <w:jc w:val="both"/>
        <w:rPr>
          <w:rFonts w:ascii="Times New Roman" w:hAnsi="Times New Roman"/>
          <w:color w:val="000000"/>
          <w:sz w:val="36"/>
          <w:szCs w:val="36"/>
        </w:rPr>
      </w:pPr>
      <w:r w:rsidRPr="006642D3">
        <w:rPr>
          <w:rFonts w:ascii="Times New Roman" w:hAnsi="Times New Roman"/>
          <w:color w:val="000000"/>
          <w:sz w:val="36"/>
          <w:szCs w:val="36"/>
        </w:rPr>
        <w:t>Методическое обеспечение.</w:t>
      </w:r>
    </w:p>
    <w:p w:rsidR="00D9751A" w:rsidRPr="00003709" w:rsidRDefault="00D9751A" w:rsidP="003F5A7B">
      <w:pPr>
        <w:pStyle w:val="a3"/>
        <w:ind w:left="1211"/>
        <w:jc w:val="both"/>
        <w:rPr>
          <w:rFonts w:ascii="Times New Roman" w:hAnsi="Times New Roman"/>
          <w:sz w:val="28"/>
          <w:szCs w:val="28"/>
        </w:rPr>
      </w:pPr>
    </w:p>
    <w:tbl>
      <w:tblPr>
        <w:tblW w:w="7611" w:type="dxa"/>
        <w:jc w:val="center"/>
        <w:tblInd w:w="-2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4"/>
        <w:gridCol w:w="2729"/>
        <w:gridCol w:w="2308"/>
      </w:tblGrid>
      <w:tr w:rsidR="00D9751A" w:rsidRPr="009268C0" w:rsidTr="00E230D0">
        <w:trPr>
          <w:jc w:val="center"/>
        </w:trPr>
        <w:tc>
          <w:tcPr>
            <w:tcW w:w="2574" w:type="dxa"/>
          </w:tcPr>
          <w:p w:rsidR="00D9751A" w:rsidRPr="00003709" w:rsidRDefault="00D9751A" w:rsidP="00E230D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03709">
              <w:rPr>
                <w:rFonts w:ascii="Times New Roman" w:hAnsi="Times New Roman"/>
                <w:color w:val="000000"/>
                <w:sz w:val="28"/>
                <w:szCs w:val="28"/>
              </w:rPr>
              <w:t>Формы</w:t>
            </w:r>
          </w:p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занятий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Методы и приемы воспитательного процесса</w:t>
            </w:r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Дидактический материал</w:t>
            </w:r>
          </w:p>
        </w:tc>
      </w:tr>
      <w:tr w:rsidR="00D9751A" w:rsidRPr="009268C0" w:rsidTr="00E230D0">
        <w:trPr>
          <w:cantSplit/>
          <w:jc w:val="center"/>
        </w:trPr>
        <w:tc>
          <w:tcPr>
            <w:tcW w:w="2574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lastRenderedPageBreak/>
              <w:t>Комбинированное занятие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Беседа, упражнение, анкетирование, инструктаж</w:t>
            </w:r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Методические пособия, видеоматериалы</w:t>
            </w:r>
          </w:p>
        </w:tc>
      </w:tr>
      <w:tr w:rsidR="00D9751A" w:rsidRPr="009268C0" w:rsidTr="00E230D0">
        <w:trPr>
          <w:cantSplit/>
          <w:jc w:val="center"/>
        </w:trPr>
        <w:tc>
          <w:tcPr>
            <w:tcW w:w="2574" w:type="dxa"/>
          </w:tcPr>
          <w:p w:rsidR="00D9751A" w:rsidRPr="00003709" w:rsidRDefault="00D9751A" w:rsidP="00E230D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03709">
              <w:rPr>
                <w:rFonts w:ascii="Times New Roman" w:hAnsi="Times New Roman"/>
                <w:color w:val="000000"/>
                <w:sz w:val="28"/>
                <w:szCs w:val="28"/>
              </w:rPr>
              <w:t>Лекция, круглый стол, встреча со специалиста</w:t>
            </w:r>
          </w:p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ми, дебаты, час вопросов и ответов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Дискуссия, беседа, диалог, объяснение, консультация, обсуждение, анкетирование, наглядные методы</w:t>
            </w:r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Лекционный и диагностический материал, видеоматериалы, методические пособия, пакет нормативно-правовых документов</w:t>
            </w:r>
          </w:p>
        </w:tc>
      </w:tr>
      <w:tr w:rsidR="00D9751A" w:rsidRPr="009268C0" w:rsidTr="00E230D0">
        <w:trPr>
          <w:cantSplit/>
          <w:jc w:val="center"/>
        </w:trPr>
        <w:tc>
          <w:tcPr>
            <w:tcW w:w="2574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Тренинг, игра (деловая, сюжетно-ролевая), практическое занятие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Упражнение, объяснение, наблюдение, моделирование проблемной ситуации, инструктаж, рефлексия</w:t>
            </w:r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Набор игр и упражнений, видеоматериалы, пособия, разработки занятий</w:t>
            </w:r>
          </w:p>
        </w:tc>
      </w:tr>
      <w:tr w:rsidR="00D9751A" w:rsidRPr="009268C0" w:rsidTr="00E230D0">
        <w:trPr>
          <w:cantSplit/>
          <w:jc w:val="center"/>
        </w:trPr>
        <w:tc>
          <w:tcPr>
            <w:tcW w:w="2574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Беседа, практическое занятие, игра (познавательная и деловая), КТД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proofErr w:type="gramStart"/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Мозговой штурм, анкетирование, планирование, наблюдение, консультирование, тестирование, пробы, рефлексия, проблемное изложение материала</w:t>
            </w:r>
            <w:proofErr w:type="gramEnd"/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Диагностический материал, карточки с заданиями, методические пособия</w:t>
            </w:r>
          </w:p>
        </w:tc>
      </w:tr>
      <w:tr w:rsidR="00D9751A" w:rsidRPr="009268C0" w:rsidTr="00E230D0">
        <w:trPr>
          <w:cantSplit/>
          <w:jc w:val="center"/>
        </w:trPr>
        <w:tc>
          <w:tcPr>
            <w:tcW w:w="2574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Выставка, спектакль, экскурсия, игра, соревнование, праздник, акция</w:t>
            </w:r>
          </w:p>
        </w:tc>
        <w:tc>
          <w:tcPr>
            <w:tcW w:w="2729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</w:pPr>
            <w:proofErr w:type="gramStart"/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Показ,  наблюдение, консультирование, деловая игра, соревнование, проект, мозговой штурм, репетиция, моделирование ситуации,  наглядные методы</w:t>
            </w:r>
            <w:proofErr w:type="gramEnd"/>
          </w:p>
        </w:tc>
        <w:tc>
          <w:tcPr>
            <w:tcW w:w="2308" w:type="dxa"/>
          </w:tcPr>
          <w:p w:rsidR="00D9751A" w:rsidRPr="001B0308" w:rsidRDefault="00D9751A" w:rsidP="00E230D0">
            <w:pPr>
              <w:pStyle w:val="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</w:pPr>
            <w:r w:rsidRPr="001B0308"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Сборники сценариев, разработки занятий, методические пособия</w:t>
            </w:r>
          </w:p>
        </w:tc>
      </w:tr>
    </w:tbl>
    <w:p w:rsidR="00D9751A" w:rsidRPr="00003709" w:rsidRDefault="00D9751A" w:rsidP="003F5A7B">
      <w:pPr>
        <w:pStyle w:val="a3"/>
        <w:ind w:left="1211"/>
        <w:rPr>
          <w:rFonts w:ascii="Times New Roman" w:hAnsi="Times New Roman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4024FF">
      <w:pPr>
        <w:ind w:right="714"/>
        <w:jc w:val="center"/>
        <w:rPr>
          <w:rFonts w:ascii="Times New Roman" w:hAnsi="Times New Roman"/>
          <w:color w:val="000000"/>
          <w:sz w:val="28"/>
          <w:szCs w:val="28"/>
        </w:rPr>
      </w:pPr>
      <w:r w:rsidRPr="00003709">
        <w:rPr>
          <w:rFonts w:ascii="Times New Roman" w:hAnsi="Times New Roman"/>
          <w:color w:val="000000"/>
          <w:sz w:val="28"/>
          <w:szCs w:val="28"/>
        </w:rPr>
        <w:t>Мониторинг  эффективности  деятельности по      программе.</w:t>
      </w: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tbl>
      <w:tblPr>
        <w:tblW w:w="10592" w:type="dxa"/>
        <w:tblInd w:w="-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67"/>
        <w:gridCol w:w="4754"/>
        <w:gridCol w:w="2971"/>
      </w:tblGrid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</w:p>
        </w:tc>
        <w:tc>
          <w:tcPr>
            <w:tcW w:w="4828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</w:p>
        </w:tc>
        <w:tc>
          <w:tcPr>
            <w:tcW w:w="297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1.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Особенности развития личностной, экологической и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здоровьесберегающей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культуры детей. </w:t>
            </w:r>
          </w:p>
        </w:tc>
        <w:tc>
          <w:tcPr>
            <w:tcW w:w="4828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1.Сформированность </w:t>
            </w:r>
            <w:hyperlink r:id="rId5" w:history="1">
              <w:r w:rsidRPr="009268C0">
                <w:rPr>
                  <w:rFonts w:ascii="Times New Roman" w:hAnsi="Times New Roman"/>
                  <w:bCs/>
                  <w:color w:val="000000"/>
                  <w:sz w:val="28"/>
                  <w:szCs w:val="28"/>
                  <w:lang w:eastAsia="ru-RU"/>
                </w:rPr>
                <w:t>у детей установок на здоровый</w:t>
              </w:r>
            </w:hyperlink>
            <w:r w:rsidRPr="009268C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 образ жизни</w:t>
            </w:r>
          </w:p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2.Уровень субъективного контроля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  в </w:t>
            </w:r>
            <w:hyperlink r:id="rId6" w:history="1">
              <w:r w:rsidRPr="009268C0">
                <w:rPr>
                  <w:rFonts w:ascii="Times New Roman" w:hAnsi="Times New Roman"/>
                  <w:color w:val="000000"/>
                  <w:sz w:val="28"/>
                  <w:szCs w:val="28"/>
                  <w:lang w:eastAsia="ru-RU"/>
                </w:rPr>
                <w:t xml:space="preserve">адаптации                                          </w:t>
              </w:r>
            </w:hyperlink>
            <w:r w:rsidRPr="009268C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 Автономность-зависимость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 (оценка самостоятельности, уверенности, ответственности.). </w:t>
            </w:r>
          </w:p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297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Дерябо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Ясвин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Тест </w:t>
            </w:r>
            <w:proofErr w:type="gram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Дж</w:t>
            </w:r>
            <w:proofErr w:type="gram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Роттера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Е.Ф.Бажина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др.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Опросник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Прыгина    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Методика для изучения </w:t>
            </w:r>
            <w:proofErr w:type="spellStart"/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социализированности</w:t>
            </w:r>
            <w:proofErr w:type="spellEnd"/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личности учащегося – методика М. И. Рожкова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Социально-педагогическая среда, общая психологическая атмосфера и нравственный уклад жизни в санатории</w:t>
            </w:r>
          </w:p>
        </w:tc>
        <w:tc>
          <w:tcPr>
            <w:tcW w:w="4828" w:type="dxa"/>
          </w:tcPr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Тревожность </w:t>
            </w:r>
          </w:p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Диагностика эмоционального состояния </w:t>
            </w:r>
          </w:p>
        </w:tc>
        <w:tc>
          <w:tcPr>
            <w:tcW w:w="297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Прихожан;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Филлипса</w:t>
            </w:r>
            <w:proofErr w:type="spellEnd"/>
          </w:p>
          <w:p w:rsidR="00D9751A" w:rsidRPr="009268C0" w:rsidRDefault="00D9751A" w:rsidP="009268C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>Лутошкину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А.Н.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3.</w:t>
            </w:r>
            <w:r w:rsidRPr="009268C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социальное здоровье детей</w:t>
            </w:r>
          </w:p>
        </w:tc>
        <w:tc>
          <w:tcPr>
            <w:tcW w:w="4828" w:type="dxa"/>
          </w:tcPr>
          <w:p w:rsidR="00D9751A" w:rsidRPr="009268C0" w:rsidRDefault="00D9751A" w:rsidP="009268C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низкий уровень</w:t>
            </w:r>
            <w:r w:rsidRPr="009268C0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(ребёнок почти всегда не удовлетворен всеми сторонами жизни коллектива);</w:t>
            </w:r>
          </w:p>
          <w:p w:rsidR="00D9751A" w:rsidRPr="009268C0" w:rsidRDefault="00D9751A" w:rsidP="009268C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средний уровень</w:t>
            </w:r>
            <w:r w:rsidRPr="009268C0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(ребёнок удовлетворен практически всеми сторонами жизни коллектива);</w:t>
            </w:r>
          </w:p>
          <w:p w:rsidR="00D9751A" w:rsidRPr="009268C0" w:rsidRDefault="00D9751A" w:rsidP="009268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высокий уровень</w:t>
            </w:r>
            <w:r w:rsidRPr="009268C0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(ребёнок удовлетворен всеми сторонами жизни коллектива)</w:t>
            </w:r>
          </w:p>
        </w:tc>
        <w:tc>
          <w:tcPr>
            <w:tcW w:w="2977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«Наши отношения» -  методика Л. М. Фридман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Тестирование, опрос</w:t>
            </w:r>
          </w:p>
        </w:tc>
      </w:tr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Психологическая комфортность</w:t>
            </w:r>
          </w:p>
        </w:tc>
        <w:tc>
          <w:tcPr>
            <w:tcW w:w="4828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 межличностные отношения;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-степень привлекательности   коллектива для детей;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 мотивация на достижения  результатов в соревнованиях, конкурсах;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-взаимоотношения между воспитателем и сверстниками;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 условия, повышающие значимости (</w:t>
            </w:r>
            <w:proofErr w:type="spellStart"/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референтности</w:t>
            </w:r>
            <w:proofErr w:type="spellEnd"/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и успеха для каждого члена временного детского коллектива. 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уровень постановки и реализации  личностно-значимых целей;</w:t>
            </w:r>
          </w:p>
        </w:tc>
        <w:tc>
          <w:tcPr>
            <w:tcW w:w="2977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Социометрия.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2787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268C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Успехи подростков</w:t>
            </w:r>
          </w:p>
        </w:tc>
        <w:tc>
          <w:tcPr>
            <w:tcW w:w="4828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-проявления себя как значимой личности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-приобретение новых друзей</w:t>
            </w:r>
          </w:p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-достижения коллектива в общих мероприятиях</w:t>
            </w:r>
          </w:p>
        </w:tc>
        <w:tc>
          <w:tcPr>
            <w:tcW w:w="2977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color w:val="000000"/>
                <w:sz w:val="28"/>
                <w:szCs w:val="28"/>
              </w:rPr>
              <w:t>Грамоты, подарки</w:t>
            </w:r>
          </w:p>
        </w:tc>
      </w:tr>
    </w:tbl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sz w:val="28"/>
          <w:szCs w:val="28"/>
        </w:rPr>
      </w:pPr>
      <w:r w:rsidRPr="00003709">
        <w:rPr>
          <w:rFonts w:ascii="Times New Roman" w:hAnsi="Times New Roman"/>
          <w:b/>
          <w:i/>
          <w:sz w:val="28"/>
          <w:szCs w:val="28"/>
        </w:rPr>
        <w:t xml:space="preserve">Перспективный план воспитательной работы на сезон  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5"/>
        <w:gridCol w:w="4092"/>
        <w:gridCol w:w="2995"/>
      </w:tblGrid>
      <w:tr w:rsidR="00D9751A" w:rsidRPr="009268C0" w:rsidTr="009268C0">
        <w:tc>
          <w:tcPr>
            <w:tcW w:w="3545" w:type="dxa"/>
          </w:tcPr>
          <w:p w:rsidR="00D9751A" w:rsidRPr="009268C0" w:rsidRDefault="00D9751A" w:rsidP="009268C0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Организационный период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(1-3 дня)</w:t>
            </w: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</w:tr>
      <w:tr w:rsidR="00D9751A" w:rsidRPr="009268C0" w:rsidTr="009268C0">
        <w:tc>
          <w:tcPr>
            <w:tcW w:w="3545" w:type="dxa"/>
            <w:vMerge w:val="restart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 день. Анкетирование «Моё отношение к здоровью»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 день. Беседа «Здоровье и мы»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Патриотическое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3 день. Праздник «Территория здоровья приглашает всех друзей » Открытие сезона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Трудовое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эстетическое</w:t>
            </w:r>
          </w:p>
        </w:tc>
      </w:tr>
      <w:tr w:rsidR="00D9751A" w:rsidRPr="009268C0" w:rsidTr="009268C0">
        <w:tc>
          <w:tcPr>
            <w:tcW w:w="3545" w:type="dxa"/>
          </w:tcPr>
          <w:p w:rsidR="00D9751A" w:rsidRPr="009268C0" w:rsidRDefault="00D9751A" w:rsidP="009268C0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Основной период</w:t>
            </w: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 w:val="restart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день</w:t>
            </w:r>
            <w:proofErr w:type="gramStart"/>
            <w:r w:rsidRPr="009268C0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9268C0">
              <w:rPr>
                <w:rFonts w:ascii="Times New Roman" w:hAnsi="Times New Roman"/>
                <w:sz w:val="28"/>
                <w:szCs w:val="28"/>
              </w:rPr>
              <w:t>вест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«В дорогу за здоровьем»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Патриотическое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экологичнсеое</w:t>
            </w:r>
            <w:proofErr w:type="spellEnd"/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5 день. Традиции и суеверия «Чтоб здоровья чаша полная  была» 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 трудовое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экологическое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6 день. Беседа «Почему нужно есть много овощей и фруктов, чистить зубы и мыть руки»,  «Азбука здоровья»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7 день. Пьеса-сказка «Секреты здоровья»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8 день. «А у нас сегодня гости…..» Встречи с врачами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9 день. Мероприятие</w:t>
            </w:r>
            <w:proofErr w:type="gramStart"/>
            <w:r w:rsidRPr="009268C0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"А</w:t>
            </w:r>
            <w:proofErr w:type="gramEnd"/>
            <w:r w:rsidRPr="009268C0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нтиреклама курения"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10 день «За здоровьем в  лес» Игры на воздухе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11 день.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Гиннесс-шоу</w:t>
            </w:r>
            <w:proofErr w:type="spellEnd"/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12 день. Конкурс «Времена года»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Патриотическое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    экологическое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13 день. День здоровья  «Малая олимпиада»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Патриотическое   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14 день. Конкурс рисунков «Новогодняя мозаика»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 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15 день. Беседа «Мы за ЗОЖ» встреча  с инспекторами ГИБДД (МЧС)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 Патриотическое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5"/>
              <w:shd w:val="clear" w:color="auto" w:fill="FFFFFF"/>
              <w:rPr>
                <w:rFonts w:ascii="Georgia" w:hAnsi="Georgia"/>
                <w:color w:val="000000"/>
                <w:sz w:val="25"/>
                <w:szCs w:val="25"/>
              </w:rPr>
            </w:pPr>
            <w:r w:rsidRPr="009268C0">
              <w:rPr>
                <w:sz w:val="28"/>
                <w:szCs w:val="28"/>
              </w:rPr>
              <w:t xml:space="preserve">16 день. </w:t>
            </w:r>
            <w:r w:rsidRPr="009268C0">
              <w:rPr>
                <w:rFonts w:ascii="Georgia" w:hAnsi="Georgia"/>
                <w:color w:val="000000"/>
                <w:sz w:val="25"/>
                <w:szCs w:val="25"/>
              </w:rPr>
              <w:t>КВН «Секреты в твоей тарелке»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Эстетическое 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17 день</w:t>
            </w:r>
            <w:proofErr w:type="gramStart"/>
            <w:r w:rsidRPr="009268C0">
              <w:rPr>
                <w:rFonts w:ascii="Times New Roman" w:hAnsi="Times New Roman"/>
                <w:sz w:val="28"/>
                <w:szCs w:val="28"/>
              </w:rPr>
              <w:t>.»</w:t>
            </w:r>
            <w:proofErr w:type="gram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Завалинка» </w:t>
            </w:r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 xml:space="preserve"> Конкурс песен, частушек (</w:t>
            </w:r>
            <w:proofErr w:type="spellStart"/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>здоровьесберегающая</w:t>
            </w:r>
            <w:proofErr w:type="spellEnd"/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 xml:space="preserve"> тематика)</w:t>
            </w: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Эстетическое 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</w:tcPr>
          <w:p w:rsidR="00D9751A" w:rsidRPr="009268C0" w:rsidRDefault="00D9751A" w:rsidP="009268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751A" w:rsidRPr="009268C0" w:rsidTr="009268C0">
        <w:tc>
          <w:tcPr>
            <w:tcW w:w="354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3.Заключительный этап</w:t>
            </w: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18 день. Музыкальная шкатулка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эстетическое</w:t>
            </w:r>
          </w:p>
        </w:tc>
      </w:tr>
      <w:tr w:rsidR="00D9751A" w:rsidRPr="009268C0" w:rsidTr="009268C0">
        <w:tc>
          <w:tcPr>
            <w:tcW w:w="3545" w:type="dxa"/>
            <w:vMerge w:val="restart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19 день. </w:t>
            </w:r>
            <w:r w:rsidRPr="009268C0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Выпуск альбома «Помоги себе сам»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трудовое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20 день.   «С новыми силами к новым победам» Закрытие сезона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Патриотическое   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 Трудовое</w:t>
            </w:r>
          </w:p>
        </w:tc>
      </w:tr>
      <w:tr w:rsidR="00D9751A" w:rsidRPr="009268C0" w:rsidTr="009268C0">
        <w:tc>
          <w:tcPr>
            <w:tcW w:w="3545" w:type="dxa"/>
            <w:vMerge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092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21 день. «Расстаются друзья»</w:t>
            </w:r>
          </w:p>
        </w:tc>
        <w:tc>
          <w:tcPr>
            <w:tcW w:w="2995" w:type="dxa"/>
          </w:tcPr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D9751A" w:rsidRPr="009268C0" w:rsidRDefault="00D9751A" w:rsidP="009268C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lastRenderedPageBreak/>
              <w:t>Духовно-нравственное</w:t>
            </w:r>
          </w:p>
        </w:tc>
      </w:tr>
    </w:tbl>
    <w:p w:rsidR="00D9751A" w:rsidRPr="00003709" w:rsidRDefault="00D9751A" w:rsidP="007B137D">
      <w:pPr>
        <w:pStyle w:val="a3"/>
        <w:spacing w:after="0" w:line="240" w:lineRule="auto"/>
        <w:ind w:left="1211"/>
        <w:jc w:val="center"/>
        <w:rPr>
          <w:rFonts w:ascii="Times New Roman" w:hAnsi="Times New Roman"/>
          <w:sz w:val="28"/>
          <w:szCs w:val="28"/>
        </w:rPr>
      </w:pPr>
    </w:p>
    <w:p w:rsidR="00D9751A" w:rsidRPr="00003709" w:rsidRDefault="00D9751A" w:rsidP="007B137D">
      <w:pPr>
        <w:pStyle w:val="a3"/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p w:rsidR="00D9751A" w:rsidRPr="001D65C4" w:rsidRDefault="00D9751A" w:rsidP="001D65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751A" w:rsidRPr="00E230D0" w:rsidRDefault="00D9751A" w:rsidP="00E230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30D0">
        <w:rPr>
          <w:rFonts w:ascii="Times New Roman" w:hAnsi="Times New Roman"/>
          <w:b/>
          <w:sz w:val="28"/>
          <w:szCs w:val="28"/>
        </w:rPr>
        <w:t>Литература:</w:t>
      </w:r>
    </w:p>
    <w:p w:rsidR="00D9751A" w:rsidRPr="00716854" w:rsidRDefault="00D9751A" w:rsidP="007B137D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16854">
        <w:rPr>
          <w:rFonts w:ascii="Times New Roman" w:hAnsi="Times New Roman"/>
          <w:color w:val="000000"/>
          <w:sz w:val="28"/>
          <w:szCs w:val="28"/>
        </w:rPr>
        <w:t>Агесс</w:t>
      </w:r>
      <w:proofErr w:type="spellEnd"/>
      <w:r w:rsidRPr="00716854">
        <w:rPr>
          <w:rFonts w:ascii="Times New Roman" w:hAnsi="Times New Roman"/>
          <w:color w:val="000000"/>
          <w:sz w:val="28"/>
          <w:szCs w:val="28"/>
        </w:rPr>
        <w:t xml:space="preserve"> П. «Ключи экологии», 1982г.</w:t>
      </w:r>
    </w:p>
    <w:p w:rsidR="00D9751A" w:rsidRDefault="00D9751A" w:rsidP="001D65C4">
      <w:pPr>
        <w:rPr>
          <w:rFonts w:ascii="Times New Roman" w:hAnsi="Times New Roman"/>
          <w:color w:val="000000"/>
          <w:sz w:val="28"/>
          <w:szCs w:val="28"/>
        </w:rPr>
      </w:pPr>
      <w:r w:rsidRPr="00716854">
        <w:rPr>
          <w:rFonts w:ascii="Times New Roman" w:hAnsi="Times New Roman"/>
          <w:color w:val="000000"/>
          <w:sz w:val="28"/>
          <w:szCs w:val="28"/>
        </w:rPr>
        <w:t xml:space="preserve">2.Азаров Ю.П.  Искусство воспитывать  М., 1979.                                                </w:t>
      </w:r>
      <w:r w:rsidRPr="00716854">
        <w:rPr>
          <w:color w:val="000000"/>
          <w:sz w:val="28"/>
          <w:szCs w:val="28"/>
        </w:rPr>
        <w:t>3</w:t>
      </w:r>
      <w:r w:rsidRPr="00716854">
        <w:rPr>
          <w:rFonts w:ascii="Times New Roman" w:hAnsi="Times New Roman"/>
          <w:color w:val="000000"/>
          <w:sz w:val="28"/>
          <w:szCs w:val="28"/>
        </w:rPr>
        <w:t>.Воловик, А. Ф. Педагогика досуга                                                                        4.Кукушин, В. С. Теория и методика воспитательной работы</w:t>
      </w:r>
      <w:proofErr w:type="gramStart"/>
      <w:r w:rsidRPr="00716854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716854">
        <w:rPr>
          <w:rFonts w:ascii="Times New Roman" w:hAnsi="Times New Roman"/>
          <w:color w:val="000000"/>
          <w:sz w:val="28"/>
          <w:szCs w:val="28"/>
        </w:rPr>
        <w:t xml:space="preserve"> учебное пособие для педагогических вузов                                                                         5. </w:t>
      </w:r>
      <w:r w:rsidRPr="00716854">
        <w:rPr>
          <w:rFonts w:ascii="Times New Roman" w:hAnsi="Times New Roman"/>
          <w:vanish/>
          <w:color w:val="000000"/>
          <w:sz w:val="28"/>
          <w:szCs w:val="28"/>
          <w:lang w:eastAsia="ru-RU"/>
        </w:rPr>
        <w:t>5</w:t>
      </w:r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Е. А. </w:t>
      </w:r>
      <w:proofErr w:type="spellStart"/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Менчинская</w:t>
      </w:r>
      <w:proofErr w:type="spellEnd"/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«Основы </w:t>
      </w:r>
      <w:proofErr w:type="spellStart"/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здоровьесберегающего</w:t>
      </w:r>
      <w:proofErr w:type="spellEnd"/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обучения в начальной школе.</w:t>
      </w:r>
      <w:r w:rsidRPr="00716854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E230D0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Методические рекомендации по преодолению перегрузки учащихся»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  <w:r w:rsidRPr="00716854">
        <w:rPr>
          <w:rFonts w:ascii="Times New Roman" w:hAnsi="Times New Roman"/>
          <w:color w:val="000000"/>
          <w:sz w:val="28"/>
          <w:szCs w:val="28"/>
        </w:rPr>
        <w:t xml:space="preserve">6.Рубинштейн С. Л.Основы общей психологии. – СПб: </w:t>
      </w:r>
      <w:proofErr w:type="spellStart"/>
      <w:r w:rsidRPr="00716854">
        <w:rPr>
          <w:rFonts w:ascii="Times New Roman" w:hAnsi="Times New Roman"/>
          <w:color w:val="000000"/>
          <w:sz w:val="28"/>
          <w:szCs w:val="28"/>
        </w:rPr>
        <w:t>ПитерКом</w:t>
      </w:r>
      <w:proofErr w:type="spellEnd"/>
      <w:r w:rsidRPr="00716854">
        <w:rPr>
          <w:rFonts w:ascii="Times New Roman" w:hAnsi="Times New Roman"/>
          <w:color w:val="000000"/>
          <w:sz w:val="28"/>
          <w:szCs w:val="28"/>
        </w:rPr>
        <w:t>, 1998.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Pr="00F52FAD">
        <w:rPr>
          <w:rFonts w:ascii="Times New Roman" w:hAnsi="Times New Roman"/>
          <w:bCs/>
          <w:color w:val="000000"/>
          <w:sz w:val="28"/>
          <w:szCs w:val="28"/>
        </w:rPr>
        <w:t xml:space="preserve">7.Смирнов Н.К. </w:t>
      </w:r>
      <w:proofErr w:type="spellStart"/>
      <w:r w:rsidRPr="00F52FAD">
        <w:rPr>
          <w:rFonts w:ascii="Times New Roman" w:hAnsi="Times New Roman"/>
          <w:bCs/>
          <w:color w:val="000000"/>
          <w:sz w:val="28"/>
          <w:szCs w:val="28"/>
        </w:rPr>
        <w:t>Здоровьесберегающие</w:t>
      </w:r>
      <w:proofErr w:type="spellEnd"/>
      <w:r w:rsidRPr="00F52FAD">
        <w:rPr>
          <w:rFonts w:ascii="Times New Roman" w:hAnsi="Times New Roman"/>
          <w:bCs/>
          <w:color w:val="000000"/>
          <w:sz w:val="28"/>
          <w:szCs w:val="28"/>
        </w:rPr>
        <w:t xml:space="preserve"> образовательные технологии в современной школе</w:t>
      </w:r>
      <w:r>
        <w:rPr>
          <w:rFonts w:ascii="Times New Roman" w:hAnsi="Times New Roman"/>
          <w:bCs/>
          <w:color w:val="000000"/>
          <w:sz w:val="28"/>
          <w:szCs w:val="28"/>
        </w:rPr>
        <w:t>. М. АПК и ПРО.2002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</w:t>
      </w:r>
      <w:r w:rsidRPr="00120907">
        <w:rPr>
          <w:rFonts w:ascii="Times New Roman" w:hAnsi="Times New Roman"/>
          <w:sz w:val="28"/>
          <w:szCs w:val="28"/>
        </w:rPr>
        <w:t xml:space="preserve">8.Шапцева Н.Н.Наш выбор — здоровье: </w:t>
      </w:r>
      <w:proofErr w:type="spellStart"/>
      <w:r w:rsidRPr="00120907">
        <w:rPr>
          <w:rFonts w:ascii="Times New Roman" w:hAnsi="Times New Roman"/>
          <w:sz w:val="28"/>
          <w:szCs w:val="28"/>
        </w:rPr>
        <w:t>Досуговая</w:t>
      </w:r>
      <w:proofErr w:type="spellEnd"/>
      <w:r w:rsidRPr="00120907">
        <w:rPr>
          <w:rFonts w:ascii="Times New Roman" w:hAnsi="Times New Roman"/>
          <w:sz w:val="28"/>
          <w:szCs w:val="28"/>
        </w:rPr>
        <w:t xml:space="preserve"> программа, разработки мероприятий, рекомендации. Издательство Учитель2009г Серия Дополнительное образование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716854">
        <w:rPr>
          <w:rFonts w:ascii="Times New Roman" w:hAnsi="Times New Roman"/>
          <w:color w:val="000000"/>
          <w:sz w:val="28"/>
          <w:szCs w:val="28"/>
        </w:rPr>
        <w:t xml:space="preserve">.Шаульская Н.А Лифшиц О.А Сказочные каникулы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716854">
        <w:rPr>
          <w:rFonts w:ascii="Times New Roman" w:hAnsi="Times New Roman"/>
          <w:color w:val="000000"/>
          <w:sz w:val="28"/>
          <w:szCs w:val="28"/>
        </w:rPr>
        <w:t>.Энциклопедия коллективных творческих дел. М.изд</w:t>
      </w:r>
      <w:proofErr w:type="gramStart"/>
      <w:r w:rsidRPr="00716854">
        <w:rPr>
          <w:rFonts w:ascii="Times New Roman" w:hAnsi="Times New Roman"/>
          <w:color w:val="000000"/>
          <w:sz w:val="28"/>
          <w:szCs w:val="28"/>
        </w:rPr>
        <w:t>.»</w:t>
      </w:r>
      <w:proofErr w:type="gramEnd"/>
      <w:r w:rsidRPr="00716854">
        <w:rPr>
          <w:rFonts w:ascii="Times New Roman" w:hAnsi="Times New Roman"/>
          <w:color w:val="000000"/>
          <w:sz w:val="28"/>
          <w:szCs w:val="28"/>
        </w:rPr>
        <w:t>Педагогика»1989г</w:t>
      </w:r>
      <w:r>
        <w:rPr>
          <w:rFonts w:ascii="Times New Roman" w:hAnsi="Times New Roman"/>
          <w:color w:val="000000"/>
          <w:sz w:val="28"/>
          <w:szCs w:val="28"/>
        </w:rPr>
        <w:t xml:space="preserve">   11.Ресурсы интернета</w:t>
      </w:r>
    </w:p>
    <w:p w:rsidR="00D9751A" w:rsidRPr="00716854" w:rsidRDefault="00D9751A" w:rsidP="001D65C4">
      <w:pPr>
        <w:rPr>
          <w:rFonts w:ascii="Times New Roman" w:hAnsi="Times New Roman"/>
          <w:color w:val="000000"/>
          <w:sz w:val="28"/>
          <w:szCs w:val="28"/>
        </w:rPr>
      </w:pPr>
    </w:p>
    <w:p w:rsidR="00D9751A" w:rsidRPr="00716854" w:rsidRDefault="00D9751A" w:rsidP="00716854">
      <w:pPr>
        <w:rPr>
          <w:rFonts w:ascii="Times New Roman" w:hAnsi="Times New Roman"/>
          <w:color w:val="000000"/>
          <w:sz w:val="28"/>
          <w:szCs w:val="28"/>
        </w:rPr>
      </w:pPr>
    </w:p>
    <w:p w:rsidR="00D9751A" w:rsidRPr="00716854" w:rsidRDefault="00D9751A" w:rsidP="00DC4822">
      <w:pPr>
        <w:rPr>
          <w:rFonts w:ascii="Times New Roman" w:hAnsi="Times New Roman"/>
          <w:color w:val="000000"/>
          <w:sz w:val="28"/>
          <w:szCs w:val="28"/>
        </w:rPr>
      </w:pPr>
    </w:p>
    <w:p w:rsidR="00D9751A" w:rsidRPr="00003709" w:rsidRDefault="00D9751A" w:rsidP="00DC4822">
      <w:pPr>
        <w:rPr>
          <w:rFonts w:ascii="Times New Roman" w:hAnsi="Times New Roman"/>
          <w:sz w:val="28"/>
          <w:szCs w:val="28"/>
        </w:rPr>
      </w:pPr>
    </w:p>
    <w:p w:rsidR="00D9751A" w:rsidRDefault="00D9751A">
      <w:pPr>
        <w:rPr>
          <w:rFonts w:ascii="Times New Roman" w:hAnsi="Times New Roman"/>
          <w:sz w:val="28"/>
          <w:szCs w:val="28"/>
        </w:rPr>
      </w:pPr>
    </w:p>
    <w:p w:rsidR="00120907" w:rsidRPr="00003709" w:rsidRDefault="00120907" w:rsidP="00120907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i/>
          <w:sz w:val="28"/>
          <w:szCs w:val="28"/>
        </w:rPr>
      </w:pPr>
      <w:r w:rsidRPr="00003709">
        <w:rPr>
          <w:rFonts w:ascii="Times New Roman" w:hAnsi="Times New Roman"/>
          <w:b/>
          <w:i/>
          <w:sz w:val="28"/>
          <w:szCs w:val="28"/>
        </w:rPr>
        <w:t xml:space="preserve">Перспективный план воспитательной работы на сезон  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5"/>
        <w:gridCol w:w="4092"/>
        <w:gridCol w:w="2995"/>
      </w:tblGrid>
      <w:tr w:rsidR="00120907" w:rsidRPr="009268C0" w:rsidTr="00877E2F">
        <w:tc>
          <w:tcPr>
            <w:tcW w:w="3545" w:type="dxa"/>
          </w:tcPr>
          <w:p w:rsidR="00120907" w:rsidRPr="009268C0" w:rsidRDefault="00120907" w:rsidP="00877E2F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Организационный период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(1-3 дня)</w:t>
            </w: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</w:tr>
      <w:tr w:rsidR="00120907" w:rsidRPr="009268C0" w:rsidTr="00877E2F">
        <w:tc>
          <w:tcPr>
            <w:tcW w:w="3545" w:type="dxa"/>
            <w:vMerge w:val="restart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 день. Анкетирование «Моё отношение к здоровью»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 день. Беседа «Здоровье и мы»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Патриотическое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3 день. Праздник «Территория здоровья приглашает всех друзей » Открытие сезона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Трудовое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268C0">
              <w:rPr>
                <w:rFonts w:ascii="Times New Roman" w:hAnsi="Times New Roman"/>
                <w:sz w:val="28"/>
                <w:szCs w:val="28"/>
              </w:rPr>
              <w:lastRenderedPageBreak/>
              <w:t>эстетическое</w:t>
            </w:r>
          </w:p>
        </w:tc>
      </w:tr>
      <w:tr w:rsidR="00120907" w:rsidRPr="009268C0" w:rsidTr="00877E2F">
        <w:tc>
          <w:tcPr>
            <w:tcW w:w="3545" w:type="dxa"/>
          </w:tcPr>
          <w:p w:rsidR="00120907" w:rsidRPr="009268C0" w:rsidRDefault="00120907" w:rsidP="00877E2F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lastRenderedPageBreak/>
              <w:t>Основной период</w:t>
            </w: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 w:val="restart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день</w:t>
            </w:r>
            <w:proofErr w:type="gramStart"/>
            <w:r w:rsidRPr="009268C0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9268C0">
              <w:rPr>
                <w:rFonts w:ascii="Times New Roman" w:hAnsi="Times New Roman"/>
                <w:sz w:val="28"/>
                <w:szCs w:val="28"/>
              </w:rPr>
              <w:t>вест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«В дорогу за здоровьем»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Патриотическое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экологичнсеое</w:t>
            </w:r>
            <w:proofErr w:type="spellEnd"/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5 день. Традиции и суеверия «Чтоб здоровья чаша полная  была» 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 трудовое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экологическое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6 день. Беседа «Почему нужно есть много овощей и фруктов, чистить зубы и мыть руки»,  «Азбука здоровья»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7 день. Пьеса-сказка «Секреты здоровья»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8 день. «А у нас сегодня гости…..» Встречи с врачами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9 день. Мероприятие</w:t>
            </w:r>
            <w:proofErr w:type="gramStart"/>
            <w:r w:rsidRPr="009268C0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"А</w:t>
            </w:r>
            <w:proofErr w:type="gramEnd"/>
            <w:r w:rsidRPr="009268C0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нтиреклама курения"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10 день «За здоровьем в  лес» Игры на воздухе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11 день.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Гиннесс-шоу</w:t>
            </w:r>
            <w:proofErr w:type="spellEnd"/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12 день. Конкурс «Времена года»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Патриотическое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    экологическое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13 день. День здоровья  «Малая олимпиада»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Патриотическое   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14 день. Конкурс рисунков «Новогодняя мозаика»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 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15 день. Беседа «Мы за ЗОЖ» встреча  с инспекторами ГИБДД (МЧС)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 Патриотическое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5"/>
              <w:shd w:val="clear" w:color="auto" w:fill="FFFFFF"/>
              <w:rPr>
                <w:rFonts w:ascii="Georgia" w:hAnsi="Georgia"/>
                <w:color w:val="000000"/>
                <w:sz w:val="25"/>
                <w:szCs w:val="25"/>
              </w:rPr>
            </w:pPr>
            <w:r w:rsidRPr="009268C0">
              <w:rPr>
                <w:sz w:val="28"/>
                <w:szCs w:val="28"/>
              </w:rPr>
              <w:t xml:space="preserve">16 день. </w:t>
            </w:r>
            <w:r w:rsidRPr="009268C0">
              <w:rPr>
                <w:rFonts w:ascii="Georgia" w:hAnsi="Georgia"/>
                <w:color w:val="000000"/>
                <w:sz w:val="25"/>
                <w:szCs w:val="25"/>
              </w:rPr>
              <w:t>КВН «Секреты в твоей тарелке»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Экологическое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Эстетическое 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17 день</w:t>
            </w:r>
            <w:proofErr w:type="gramStart"/>
            <w:r w:rsidRPr="009268C0">
              <w:rPr>
                <w:rFonts w:ascii="Times New Roman" w:hAnsi="Times New Roman"/>
                <w:sz w:val="28"/>
                <w:szCs w:val="28"/>
              </w:rPr>
              <w:t>.»</w:t>
            </w:r>
            <w:proofErr w:type="gram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Завалинка» </w:t>
            </w:r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 xml:space="preserve"> Конкурс песен, частушек (</w:t>
            </w:r>
            <w:proofErr w:type="spellStart"/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>здоровьесберегающая</w:t>
            </w:r>
            <w:proofErr w:type="spellEnd"/>
            <w:r w:rsidRPr="009268C0">
              <w:rPr>
                <w:rFonts w:ascii="Georgia" w:hAnsi="Georgia"/>
                <w:color w:val="000000"/>
                <w:sz w:val="25"/>
                <w:szCs w:val="25"/>
                <w:shd w:val="clear" w:color="auto" w:fill="FFFFFF"/>
              </w:rPr>
              <w:t xml:space="preserve"> тематика)</w:t>
            </w:r>
            <w:r w:rsidRPr="009268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Эстетическое  </w:t>
            </w: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</w:tcPr>
          <w:p w:rsidR="00120907" w:rsidRPr="009268C0" w:rsidRDefault="00120907" w:rsidP="00877E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0907" w:rsidRPr="009268C0" w:rsidTr="00877E2F">
        <w:tc>
          <w:tcPr>
            <w:tcW w:w="354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3.Заключительный этап</w:t>
            </w: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18 день. Музыкальная шкатулка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эстетическое</w:t>
            </w:r>
          </w:p>
        </w:tc>
      </w:tr>
      <w:tr w:rsidR="00120907" w:rsidRPr="009268C0" w:rsidTr="00877E2F">
        <w:tc>
          <w:tcPr>
            <w:tcW w:w="3545" w:type="dxa"/>
            <w:vMerge w:val="restart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 xml:space="preserve">19 день. </w:t>
            </w:r>
            <w:r w:rsidRPr="009268C0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Выпуск альбома «Помоги себе сам»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Здоровьесберегающее</w:t>
            </w:r>
            <w:proofErr w:type="spellEnd"/>
            <w:r w:rsidRPr="009268C0">
              <w:rPr>
                <w:rFonts w:ascii="Times New Roman" w:hAnsi="Times New Roman"/>
                <w:sz w:val="28"/>
                <w:szCs w:val="28"/>
              </w:rPr>
              <w:t xml:space="preserve"> трудовое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20 день.   «С новыми силами к новым победам» Закрытие сезона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Патриотическое   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Нравственное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68C0">
              <w:rPr>
                <w:rFonts w:ascii="Times New Roman" w:hAnsi="Times New Roman"/>
                <w:sz w:val="28"/>
                <w:szCs w:val="28"/>
              </w:rPr>
              <w:t>Здоровьесбеерегающее</w:t>
            </w:r>
            <w:proofErr w:type="spellEnd"/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 Трудовое</w:t>
            </w:r>
          </w:p>
        </w:tc>
      </w:tr>
      <w:tr w:rsidR="00120907" w:rsidRPr="009268C0" w:rsidTr="00877E2F">
        <w:tc>
          <w:tcPr>
            <w:tcW w:w="3545" w:type="dxa"/>
            <w:vMerge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092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21 день. «Расстаются друзья»</w:t>
            </w:r>
          </w:p>
        </w:tc>
        <w:tc>
          <w:tcPr>
            <w:tcW w:w="2995" w:type="dxa"/>
          </w:tcPr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Эстетическое</w:t>
            </w:r>
          </w:p>
          <w:p w:rsidR="00120907" w:rsidRPr="009268C0" w:rsidRDefault="00120907" w:rsidP="00877E2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8C0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</w:tr>
    </w:tbl>
    <w:p w:rsidR="00120907" w:rsidRPr="00003709" w:rsidRDefault="00120907" w:rsidP="00120907">
      <w:pPr>
        <w:pStyle w:val="a3"/>
        <w:spacing w:after="0" w:line="240" w:lineRule="auto"/>
        <w:ind w:left="1211"/>
        <w:jc w:val="center"/>
        <w:rPr>
          <w:rFonts w:ascii="Times New Roman" w:hAnsi="Times New Roman"/>
          <w:sz w:val="28"/>
          <w:szCs w:val="28"/>
        </w:rPr>
      </w:pPr>
    </w:p>
    <w:p w:rsidR="00120907" w:rsidRPr="00003709" w:rsidRDefault="00120907" w:rsidP="00120907">
      <w:pPr>
        <w:pStyle w:val="a3"/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p w:rsidR="00120907" w:rsidRPr="00003709" w:rsidRDefault="00120907">
      <w:pPr>
        <w:rPr>
          <w:rFonts w:ascii="Times New Roman" w:hAnsi="Times New Roman"/>
          <w:sz w:val="28"/>
          <w:szCs w:val="28"/>
        </w:rPr>
      </w:pPr>
    </w:p>
    <w:sectPr w:rsidR="00120907" w:rsidRPr="00003709" w:rsidSect="00E230D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1E3"/>
    <w:multiLevelType w:val="multilevel"/>
    <w:tmpl w:val="ED20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D6152A"/>
    <w:multiLevelType w:val="multilevel"/>
    <w:tmpl w:val="4C9C7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70397A"/>
    <w:multiLevelType w:val="hybridMultilevel"/>
    <w:tmpl w:val="39B66C76"/>
    <w:lvl w:ilvl="0" w:tplc="DBAC0DE4">
      <w:start w:val="1"/>
      <w:numFmt w:val="decimal"/>
      <w:lvlText w:val="%1."/>
      <w:lvlJc w:val="left"/>
      <w:pPr>
        <w:ind w:left="2096" w:hanging="124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5A996541"/>
    <w:multiLevelType w:val="hybridMultilevel"/>
    <w:tmpl w:val="58D4583A"/>
    <w:lvl w:ilvl="0" w:tplc="E11A41B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5AA068A3"/>
    <w:multiLevelType w:val="hybridMultilevel"/>
    <w:tmpl w:val="EAB494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A887C72"/>
    <w:multiLevelType w:val="hybridMultilevel"/>
    <w:tmpl w:val="780859B4"/>
    <w:lvl w:ilvl="0" w:tplc="5D169818">
      <w:start w:val="1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37D"/>
    <w:rsid w:val="00003709"/>
    <w:rsid w:val="00004E46"/>
    <w:rsid w:val="00022AEE"/>
    <w:rsid w:val="0002377F"/>
    <w:rsid w:val="00025FFE"/>
    <w:rsid w:val="000463AA"/>
    <w:rsid w:val="00050BDF"/>
    <w:rsid w:val="00062B48"/>
    <w:rsid w:val="00063E68"/>
    <w:rsid w:val="00066FD3"/>
    <w:rsid w:val="000C76DC"/>
    <w:rsid w:val="000D005C"/>
    <w:rsid w:val="00120907"/>
    <w:rsid w:val="00122DB7"/>
    <w:rsid w:val="001757BF"/>
    <w:rsid w:val="001B0308"/>
    <w:rsid w:val="001C2B08"/>
    <w:rsid w:val="001C2B53"/>
    <w:rsid w:val="001C3F91"/>
    <w:rsid w:val="001D65C4"/>
    <w:rsid w:val="001D714E"/>
    <w:rsid w:val="001E719C"/>
    <w:rsid w:val="00223000"/>
    <w:rsid w:val="00244EFB"/>
    <w:rsid w:val="0025583D"/>
    <w:rsid w:val="002A610A"/>
    <w:rsid w:val="002F2F79"/>
    <w:rsid w:val="00336402"/>
    <w:rsid w:val="0038206A"/>
    <w:rsid w:val="003B2171"/>
    <w:rsid w:val="003B21CA"/>
    <w:rsid w:val="003C45FE"/>
    <w:rsid w:val="003D1BDA"/>
    <w:rsid w:val="003E0E2B"/>
    <w:rsid w:val="003F5A7B"/>
    <w:rsid w:val="004024FF"/>
    <w:rsid w:val="00460965"/>
    <w:rsid w:val="00480E90"/>
    <w:rsid w:val="00490C09"/>
    <w:rsid w:val="004B6BBE"/>
    <w:rsid w:val="004C1A6D"/>
    <w:rsid w:val="004D7D5A"/>
    <w:rsid w:val="004F452A"/>
    <w:rsid w:val="00525661"/>
    <w:rsid w:val="00544C9E"/>
    <w:rsid w:val="005C038D"/>
    <w:rsid w:val="005C7451"/>
    <w:rsid w:val="005D25D7"/>
    <w:rsid w:val="00612A4E"/>
    <w:rsid w:val="00631185"/>
    <w:rsid w:val="00635650"/>
    <w:rsid w:val="006521F8"/>
    <w:rsid w:val="00655FB2"/>
    <w:rsid w:val="006642D3"/>
    <w:rsid w:val="006A405D"/>
    <w:rsid w:val="006E6CA4"/>
    <w:rsid w:val="00716854"/>
    <w:rsid w:val="007559C5"/>
    <w:rsid w:val="00757BF4"/>
    <w:rsid w:val="007A2F78"/>
    <w:rsid w:val="007A6E9C"/>
    <w:rsid w:val="007B137D"/>
    <w:rsid w:val="007C1F30"/>
    <w:rsid w:val="007C3802"/>
    <w:rsid w:val="00805354"/>
    <w:rsid w:val="00806F93"/>
    <w:rsid w:val="00833459"/>
    <w:rsid w:val="00834A03"/>
    <w:rsid w:val="00855A49"/>
    <w:rsid w:val="008835BD"/>
    <w:rsid w:val="008A217A"/>
    <w:rsid w:val="008D5A21"/>
    <w:rsid w:val="008D755B"/>
    <w:rsid w:val="008E6E31"/>
    <w:rsid w:val="008F238A"/>
    <w:rsid w:val="009268C0"/>
    <w:rsid w:val="00936C11"/>
    <w:rsid w:val="0094517A"/>
    <w:rsid w:val="00953EAD"/>
    <w:rsid w:val="009544FD"/>
    <w:rsid w:val="00967B04"/>
    <w:rsid w:val="00967D3C"/>
    <w:rsid w:val="00977D39"/>
    <w:rsid w:val="00984E07"/>
    <w:rsid w:val="009A5A89"/>
    <w:rsid w:val="009A71CE"/>
    <w:rsid w:val="009F196E"/>
    <w:rsid w:val="00A110BD"/>
    <w:rsid w:val="00A2702D"/>
    <w:rsid w:val="00A31332"/>
    <w:rsid w:val="00A9410C"/>
    <w:rsid w:val="00AA7BAA"/>
    <w:rsid w:val="00AC5937"/>
    <w:rsid w:val="00AD7006"/>
    <w:rsid w:val="00AE1141"/>
    <w:rsid w:val="00B0660F"/>
    <w:rsid w:val="00B22BBA"/>
    <w:rsid w:val="00B30578"/>
    <w:rsid w:val="00BB6719"/>
    <w:rsid w:val="00C22672"/>
    <w:rsid w:val="00C73FDD"/>
    <w:rsid w:val="00C84730"/>
    <w:rsid w:val="00CD3C99"/>
    <w:rsid w:val="00CF0A49"/>
    <w:rsid w:val="00CF50CD"/>
    <w:rsid w:val="00D017E1"/>
    <w:rsid w:val="00D5415D"/>
    <w:rsid w:val="00D86253"/>
    <w:rsid w:val="00D9751A"/>
    <w:rsid w:val="00DC4822"/>
    <w:rsid w:val="00DE04B5"/>
    <w:rsid w:val="00E118FB"/>
    <w:rsid w:val="00E2156C"/>
    <w:rsid w:val="00E230D0"/>
    <w:rsid w:val="00E3069F"/>
    <w:rsid w:val="00E337BE"/>
    <w:rsid w:val="00E42A16"/>
    <w:rsid w:val="00E84EE3"/>
    <w:rsid w:val="00EC6FB3"/>
    <w:rsid w:val="00ED34F7"/>
    <w:rsid w:val="00ED4543"/>
    <w:rsid w:val="00ED750C"/>
    <w:rsid w:val="00F16CFF"/>
    <w:rsid w:val="00F52FAD"/>
    <w:rsid w:val="00F53A7C"/>
    <w:rsid w:val="00FA43B9"/>
    <w:rsid w:val="00FC1247"/>
    <w:rsid w:val="00FD0E71"/>
    <w:rsid w:val="00FE49C2"/>
    <w:rsid w:val="00FF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7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E230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230D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7B137D"/>
    <w:pPr>
      <w:ind w:left="720"/>
      <w:contextualSpacing/>
    </w:pPr>
  </w:style>
  <w:style w:type="table" w:styleId="a4">
    <w:name w:val="Table Grid"/>
    <w:basedOn w:val="a1"/>
    <w:uiPriority w:val="99"/>
    <w:rsid w:val="007B1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E118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k-margin">
    <w:name w:val="uk-margin"/>
    <w:basedOn w:val="a"/>
    <w:uiPriority w:val="99"/>
    <w:rsid w:val="008E6E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8E6E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8E6E31"/>
    <w:rPr>
      <w:rFonts w:cs="Times New Roman"/>
    </w:rPr>
  </w:style>
  <w:style w:type="character" w:customStyle="1" w:styleId="c5">
    <w:name w:val="c5"/>
    <w:basedOn w:val="a0"/>
    <w:uiPriority w:val="99"/>
    <w:rsid w:val="008E6E31"/>
    <w:rPr>
      <w:rFonts w:cs="Times New Roman"/>
    </w:rPr>
  </w:style>
  <w:style w:type="paragraph" w:customStyle="1" w:styleId="c10">
    <w:name w:val="c10"/>
    <w:basedOn w:val="a"/>
    <w:uiPriority w:val="99"/>
    <w:rsid w:val="008E6E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uiPriority w:val="99"/>
    <w:rsid w:val="008E6E31"/>
    <w:rPr>
      <w:rFonts w:cs="Times New Roman"/>
    </w:rPr>
  </w:style>
  <w:style w:type="character" w:customStyle="1" w:styleId="c65">
    <w:name w:val="c65"/>
    <w:basedOn w:val="a0"/>
    <w:uiPriority w:val="99"/>
    <w:rsid w:val="008E6E31"/>
    <w:rPr>
      <w:rFonts w:cs="Times New Roman"/>
    </w:rPr>
  </w:style>
  <w:style w:type="paragraph" w:customStyle="1" w:styleId="11">
    <w:name w:val="Без интервала1"/>
    <w:uiPriority w:val="99"/>
    <w:rsid w:val="008E6E31"/>
    <w:pPr>
      <w:suppressAutoHyphens/>
    </w:pPr>
    <w:rPr>
      <w:rFonts w:cs="Calibri"/>
      <w:sz w:val="22"/>
      <w:szCs w:val="22"/>
      <w:lang w:val="en-US" w:eastAsia="ar-SA"/>
    </w:rPr>
  </w:style>
  <w:style w:type="character" w:customStyle="1" w:styleId="BodyTextChar">
    <w:name w:val="Body Text Char"/>
    <w:uiPriority w:val="99"/>
    <w:locked/>
    <w:rsid w:val="004024FF"/>
    <w:rPr>
      <w:rFonts w:cs="Times New Roman"/>
      <w:sz w:val="24"/>
      <w:szCs w:val="24"/>
    </w:rPr>
  </w:style>
  <w:style w:type="paragraph" w:styleId="a6">
    <w:name w:val="Body Text"/>
    <w:basedOn w:val="a"/>
    <w:link w:val="a7"/>
    <w:uiPriority w:val="99"/>
    <w:rsid w:val="004024FF"/>
    <w:pPr>
      <w:spacing w:after="120" w:line="240" w:lineRule="auto"/>
    </w:pPr>
    <w:rPr>
      <w:sz w:val="24"/>
      <w:szCs w:val="24"/>
      <w:lang/>
    </w:rPr>
  </w:style>
  <w:style w:type="character" w:customStyle="1" w:styleId="BodyTextChar1">
    <w:name w:val="Body Text Char1"/>
    <w:basedOn w:val="a0"/>
    <w:link w:val="a6"/>
    <w:uiPriority w:val="99"/>
    <w:semiHidden/>
    <w:rsid w:val="00ED03A1"/>
    <w:rPr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4024FF"/>
    <w:rPr>
      <w:rFonts w:cs="Times New Roman"/>
    </w:rPr>
  </w:style>
  <w:style w:type="character" w:styleId="a8">
    <w:name w:val="Strong"/>
    <w:basedOn w:val="a0"/>
    <w:uiPriority w:val="99"/>
    <w:qFormat/>
    <w:rsid w:val="00DC4822"/>
    <w:rPr>
      <w:rFonts w:cs="Times New Roman"/>
      <w:b/>
      <w:bCs/>
    </w:rPr>
  </w:style>
  <w:style w:type="character" w:customStyle="1" w:styleId="BodyText3Char">
    <w:name w:val="Body Text 3 Char"/>
    <w:uiPriority w:val="99"/>
    <w:locked/>
    <w:rsid w:val="003F5A7B"/>
    <w:rPr>
      <w:rFonts w:cs="Times New Roman"/>
      <w:sz w:val="16"/>
      <w:szCs w:val="16"/>
    </w:rPr>
  </w:style>
  <w:style w:type="paragraph" w:styleId="3">
    <w:name w:val="Body Text 3"/>
    <w:basedOn w:val="a"/>
    <w:link w:val="30"/>
    <w:uiPriority w:val="99"/>
    <w:rsid w:val="003F5A7B"/>
    <w:pPr>
      <w:spacing w:after="120" w:line="240" w:lineRule="auto"/>
    </w:pPr>
    <w:rPr>
      <w:sz w:val="16"/>
      <w:szCs w:val="16"/>
      <w:lang/>
    </w:rPr>
  </w:style>
  <w:style w:type="character" w:customStyle="1" w:styleId="BodyText3Char1">
    <w:name w:val="Body Text 3 Char1"/>
    <w:basedOn w:val="a0"/>
    <w:link w:val="3"/>
    <w:uiPriority w:val="99"/>
    <w:semiHidden/>
    <w:rsid w:val="00ED03A1"/>
    <w:rPr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3F5A7B"/>
    <w:rPr>
      <w:rFonts w:cs="Times New Roman"/>
      <w:sz w:val="16"/>
      <w:szCs w:val="16"/>
    </w:rPr>
  </w:style>
  <w:style w:type="character" w:styleId="a9">
    <w:name w:val="Hyperlink"/>
    <w:basedOn w:val="a0"/>
    <w:uiPriority w:val="99"/>
    <w:semiHidden/>
    <w:rsid w:val="00833459"/>
    <w:rPr>
      <w:rFonts w:cs="Times New Roman"/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E230D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E230D0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E230D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E230D0"/>
    <w:rPr>
      <w:rFonts w:ascii="Arial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50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19">
              <w:marLeft w:val="2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37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  <w:div w:id="1462501882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</w:divsChild>
            </w:div>
          </w:divsChild>
        </w:div>
        <w:div w:id="146250189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50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18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86">
              <w:marLeft w:val="2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44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  <w:div w:id="1462501856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</w:divsChild>
            </w:div>
          </w:divsChild>
        </w:div>
      </w:divsChild>
    </w:div>
    <w:div w:id="146250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61">
              <w:marLeft w:val="2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27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  <w:div w:id="1462501843">
                  <w:marLeft w:val="0"/>
                  <w:marRight w:val="0"/>
                  <w:marTop w:val="0"/>
                  <w:marBottom w:val="0"/>
                  <w:divBdr>
                    <w:top w:val="single" w:sz="6" w:space="0" w:color="949494"/>
                    <w:left w:val="single" w:sz="6" w:space="0" w:color="949494"/>
                    <w:bottom w:val="single" w:sz="6" w:space="0" w:color="B4B4B4"/>
                    <w:right w:val="single" w:sz="6" w:space="0" w:color="949494"/>
                  </w:divBdr>
                </w:div>
              </w:divsChild>
            </w:div>
          </w:divsChild>
        </w:div>
        <w:div w:id="146250187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50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18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0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01812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64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40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50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5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50189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2501841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16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2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68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50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4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2501851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32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7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50183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35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2501853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17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501849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7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8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2501862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4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501829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5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11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2501869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4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2501879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3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50183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78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93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2501900">
                          <w:marLeft w:val="0"/>
                          <w:marRight w:val="24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2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501842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01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1814">
                                      <w:marLeft w:val="-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50189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0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odorov.ru/2-glava-osnovnie-podhodi-k-izucheniyu-adaptacii.html" TargetMode="External"/><Relationship Id="rId5" Type="http://schemas.openxmlformats.org/officeDocument/2006/relationships/hyperlink" Target="http://zodorov.ru/pedagogicheskie-usloviya-formirovaniya-zdorovogo-obraza-jizn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4172</TotalTime>
  <Pages>1</Pages>
  <Words>3154</Words>
  <Characters>17984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Березка</cp:lastModifiedBy>
  <cp:revision>38</cp:revision>
  <dcterms:created xsi:type="dcterms:W3CDTF">2018-05-12T15:21:00Z</dcterms:created>
  <dcterms:modified xsi:type="dcterms:W3CDTF">2020-04-03T04:48:00Z</dcterms:modified>
</cp:coreProperties>
</file>