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583" w:rsidRPr="00A46088" w:rsidRDefault="00952B20" w:rsidP="001C158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i/>
          <w:iCs/>
          <w:color w:val="000000"/>
          <w:sz w:val="36"/>
          <w:szCs w:val="36"/>
        </w:rPr>
      </w:pPr>
      <w:r w:rsidRPr="00A46088"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>Фор</w:t>
      </w:r>
      <w:r w:rsidR="00FD7B12" w:rsidRPr="00A46088"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>мирование экологического воспитания</w:t>
      </w:r>
      <w:r w:rsidRPr="00A46088"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 xml:space="preserve"> младших школьников во внеурочной деятельности</w:t>
      </w:r>
      <w:r w:rsidR="00FD7B12" w:rsidRPr="00A46088"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 xml:space="preserve"> в соответствии ФГОС НОО</w:t>
      </w:r>
    </w:p>
    <w:p w:rsidR="001C1583" w:rsidRPr="00224197" w:rsidRDefault="001C1583" w:rsidP="00A46088">
      <w:pPr>
        <w:pStyle w:val="a3"/>
        <w:shd w:val="clear" w:color="auto" w:fill="FFFFFF"/>
        <w:spacing w:before="0" w:beforeAutospacing="0" w:after="150" w:afterAutospacing="0" w:line="330" w:lineRule="atLeast"/>
        <w:jc w:val="center"/>
        <w:rPr>
          <w:rFonts w:ascii="OpenSans" w:hAnsi="OpenSans"/>
          <w:color w:val="000000"/>
          <w:sz w:val="36"/>
          <w:szCs w:val="36"/>
        </w:rPr>
      </w:pPr>
      <w:r w:rsidRPr="00224197">
        <w:rPr>
          <w:rFonts w:ascii="OpenSans" w:hAnsi="OpenSans"/>
          <w:b/>
          <w:bCs/>
          <w:color w:val="000000"/>
          <w:sz w:val="36"/>
          <w:szCs w:val="36"/>
        </w:rPr>
        <w:t>«Все усилия при воспитании окажутся тщетны, пока вы не научите ваших воспитанников любить поле, птиц и цветы».</w:t>
      </w:r>
    </w:p>
    <w:p w:rsidR="001C1583" w:rsidRPr="00A46088" w:rsidRDefault="001C1583" w:rsidP="001C1583">
      <w:pPr>
        <w:shd w:val="clear" w:color="auto" w:fill="FFFFFF"/>
        <w:spacing w:after="300" w:line="240" w:lineRule="auto"/>
        <w:jc w:val="right"/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</w:pPr>
      <w:proofErr w:type="spellStart"/>
      <w:r w:rsidRPr="00224197"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  <w:t>Рёскин</w:t>
      </w:r>
      <w:proofErr w:type="spellEnd"/>
      <w:r w:rsidRPr="00224197"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  <w:t xml:space="preserve"> Джон </w:t>
      </w:r>
    </w:p>
    <w:p w:rsidR="001C1583" w:rsidRPr="00A46088" w:rsidRDefault="001C1583" w:rsidP="001C158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i/>
          <w:iCs/>
          <w:color w:val="000000"/>
          <w:sz w:val="36"/>
          <w:szCs w:val="36"/>
        </w:rPr>
      </w:pPr>
    </w:p>
    <w:p w:rsidR="00FD7B12" w:rsidRPr="00A46088" w:rsidRDefault="00A46088" w:rsidP="00FD7B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 xml:space="preserve">   </w:t>
      </w:r>
      <w:r w:rsidR="00FD7B12" w:rsidRPr="00A46088">
        <w:rPr>
          <w:rFonts w:ascii="Arial" w:hAnsi="Arial" w:cs="Arial"/>
          <w:color w:val="000000"/>
          <w:sz w:val="36"/>
          <w:szCs w:val="36"/>
        </w:rPr>
        <w:t>Проблема экологического воспитания и образования существовала, и будет существовать на протяжении развития общества.</w:t>
      </w:r>
      <w:r w:rsidR="00FD7B12" w:rsidRPr="00A46088">
        <w:rPr>
          <w:rStyle w:val="apple-converted-space"/>
          <w:rFonts w:ascii="Arial" w:hAnsi="Arial" w:cs="Arial"/>
          <w:b/>
          <w:bCs/>
          <w:color w:val="000000"/>
          <w:sz w:val="36"/>
          <w:szCs w:val="36"/>
        </w:rPr>
        <w:t> </w:t>
      </w:r>
      <w:r w:rsidR="00FD7B12" w:rsidRPr="00A46088">
        <w:rPr>
          <w:rFonts w:ascii="Arial" w:hAnsi="Arial" w:cs="Arial"/>
          <w:color w:val="000000"/>
          <w:sz w:val="36"/>
          <w:szCs w:val="36"/>
        </w:rPr>
        <w:t xml:space="preserve">Правильное экологическое воспитание позволит в дальнейшем предотвратить многие экологические проблемы человечества. Сохранение всего живого на планете – неизменная спутница человеческого познания, его устремлённости к прогрессу. Любовь к природе, сознательное, бережное и заинтересованное отношение к ней каждого человека должны воспитываться с раннего детства. </w:t>
      </w:r>
    </w:p>
    <w:p w:rsidR="00FD7B12" w:rsidRPr="00A46088" w:rsidRDefault="00FD7B12" w:rsidP="00FD7B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«Ребёнок по своей природе – пытливый исследователь, открыватель мира. Так пусть перед ним откроется чудесный мир в живых красках, ярких и трепетных звуках»</w:t>
      </w:r>
    </w:p>
    <w:p w:rsidR="00FD7B12" w:rsidRPr="00A46088" w:rsidRDefault="00FD7B12" w:rsidP="00FD7B12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36"/>
          <w:szCs w:val="36"/>
        </w:rPr>
      </w:pPr>
      <w:proofErr w:type="spellStart"/>
      <w:r w:rsidRPr="00A46088">
        <w:rPr>
          <w:rFonts w:ascii="Arial" w:hAnsi="Arial" w:cs="Arial"/>
          <w:color w:val="000000"/>
          <w:sz w:val="36"/>
          <w:szCs w:val="36"/>
        </w:rPr>
        <w:t>В.А.Сухомлинский</w:t>
      </w:r>
      <w:proofErr w:type="spellEnd"/>
      <w:r w:rsidRPr="00A46088">
        <w:rPr>
          <w:rFonts w:ascii="Arial" w:hAnsi="Arial" w:cs="Arial"/>
          <w:color w:val="000000"/>
          <w:sz w:val="36"/>
          <w:szCs w:val="36"/>
        </w:rPr>
        <w:t>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</w:p>
    <w:p w:rsidR="00FD7B12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  <w:u w:val="single"/>
        </w:rPr>
        <w:t xml:space="preserve">Экологическое воспитание 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младших школьников означает формирование у них экологического сознания – сознательного отношения к окружающей природной среде с целью охраны и рационального использования природных ресурсов. </w:t>
      </w:r>
    </w:p>
    <w:p w:rsidR="001C1583" w:rsidRPr="00A46088" w:rsidRDefault="001C1583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noProof/>
          <w:sz w:val="36"/>
          <w:szCs w:val="36"/>
        </w:rPr>
        <w:lastRenderedPageBreak/>
        <w:drawing>
          <wp:inline distT="0" distB="0" distL="0" distR="0" wp14:anchorId="5405969B" wp14:editId="756F8BC7">
            <wp:extent cx="6372225" cy="5419725"/>
            <wp:effectExtent l="0" t="0" r="9525" b="9525"/>
            <wp:docPr id="6" name="Рисунок 6" descr="http://900igr.net/up/datas/232031/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900igr.net/up/datas/232031/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i/>
          <w:color w:val="000000"/>
          <w:sz w:val="36"/>
          <w:szCs w:val="36"/>
          <w:u w:val="single"/>
        </w:rPr>
        <w:t>Главной целью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 экологического воспитания является формирование личности, характеризующейся развитым экологическим сознанием и культурой.</w:t>
      </w:r>
    </w:p>
    <w:p w:rsidR="001C1583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  <w:u w:val="single"/>
        </w:rPr>
        <w:t>Содержание работы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 по формированию экологической культуры учащихся включает деятельность учителей, родителей и самих детей по овладению системой знаний о взаимодействии природы и общества, по выработке экологических ценностных ориентаций, норм и правил поведения в отношении к природе, умений и навыков по её изучению и охране. </w:t>
      </w:r>
    </w:p>
    <w:p w:rsidR="001C1583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 xml:space="preserve">Формирование экологической культуры младших школьников осуществляется как в учебном процессе, так и во </w:t>
      </w:r>
      <w:proofErr w:type="spellStart"/>
      <w:r w:rsidRPr="00A46088">
        <w:rPr>
          <w:rFonts w:ascii="Arial" w:hAnsi="Arial" w:cs="Arial"/>
          <w:color w:val="000000"/>
          <w:sz w:val="36"/>
          <w:szCs w:val="36"/>
        </w:rPr>
        <w:t>внеучебной</w:t>
      </w:r>
      <w:proofErr w:type="spellEnd"/>
      <w:r w:rsidRPr="00A46088">
        <w:rPr>
          <w:rFonts w:ascii="Arial" w:hAnsi="Arial" w:cs="Arial"/>
          <w:color w:val="000000"/>
          <w:sz w:val="36"/>
          <w:szCs w:val="36"/>
        </w:rPr>
        <w:t xml:space="preserve"> дея</w:t>
      </w:r>
      <w:r w:rsidR="001C1583" w:rsidRPr="00A46088">
        <w:rPr>
          <w:rFonts w:ascii="Arial" w:hAnsi="Arial" w:cs="Arial"/>
          <w:color w:val="000000"/>
          <w:sz w:val="36"/>
          <w:szCs w:val="36"/>
        </w:rPr>
        <w:t>тельности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. </w:t>
      </w:r>
    </w:p>
    <w:p w:rsidR="00A46088" w:rsidRDefault="00A46088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</w:p>
    <w:p w:rsidR="00A46088" w:rsidRPr="00A46088" w:rsidRDefault="00A46088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Вне</w:t>
      </w:r>
      <w:r w:rsidR="007019D7" w:rsidRPr="00A46088">
        <w:rPr>
          <w:rFonts w:ascii="Arial" w:hAnsi="Arial" w:cs="Arial"/>
          <w:color w:val="000000"/>
          <w:sz w:val="36"/>
          <w:szCs w:val="36"/>
        </w:rPr>
        <w:t>урочная деятельность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 по экологии в начальной школе выполняет ряд функций:</w:t>
      </w:r>
    </w:p>
    <w:p w:rsidR="00952B20" w:rsidRPr="00A46088" w:rsidRDefault="00952B20" w:rsidP="00952B2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30" w:lineRule="atLeast"/>
        <w:rPr>
          <w:rFonts w:ascii="Arial" w:hAnsi="Arial" w:cs="Arial"/>
          <w:color w:val="000000"/>
          <w:sz w:val="36"/>
          <w:szCs w:val="36"/>
          <w:u w:val="single"/>
        </w:rPr>
      </w:pPr>
      <w:r w:rsidRPr="00A46088">
        <w:rPr>
          <w:rFonts w:ascii="Arial" w:hAnsi="Arial" w:cs="Arial"/>
          <w:color w:val="000000"/>
          <w:sz w:val="36"/>
          <w:szCs w:val="36"/>
          <w:u w:val="single"/>
        </w:rPr>
        <w:t>Просветительская функция.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Помогает ребёнку осознать природу как среду своего обитания, как эстетический феномен, а также усвоить мысль о том, что необходимо использовать знания о природе с целью её сохранения, предотвращения необратимого нарушения её целостности.</w:t>
      </w:r>
    </w:p>
    <w:p w:rsidR="00952B20" w:rsidRPr="00A46088" w:rsidRDefault="007019D7" w:rsidP="007019D7">
      <w:pPr>
        <w:pStyle w:val="a3"/>
        <w:shd w:val="clear" w:color="auto" w:fill="FFFFFF"/>
        <w:spacing w:before="0" w:beforeAutospacing="0" w:after="150" w:afterAutospacing="0" w:line="330" w:lineRule="atLeast"/>
        <w:ind w:left="36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2.</w:t>
      </w:r>
      <w:r w:rsidR="00952B20" w:rsidRPr="00A46088">
        <w:rPr>
          <w:rFonts w:ascii="Arial" w:hAnsi="Arial" w:cs="Arial"/>
          <w:color w:val="000000"/>
          <w:sz w:val="36"/>
          <w:szCs w:val="36"/>
          <w:u w:val="single"/>
        </w:rPr>
        <w:t>Развивающая функция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Формирование у детей умения осмысливать экологические явления, устанавливать связи и зависимости, существующие в мире растений и животных; делать выводы, обобщения и заключения относительно состояния природы, давать рекомендации разумного взаимодействия с ней.</w:t>
      </w:r>
    </w:p>
    <w:p w:rsidR="00952B20" w:rsidRPr="00A46088" w:rsidRDefault="007019D7" w:rsidP="007019D7">
      <w:pPr>
        <w:pStyle w:val="a3"/>
        <w:shd w:val="clear" w:color="auto" w:fill="FFFFFF"/>
        <w:spacing w:before="0" w:beforeAutospacing="0" w:after="150" w:afterAutospacing="0" w:line="330" w:lineRule="atLeast"/>
        <w:ind w:left="36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3.</w:t>
      </w:r>
      <w:r w:rsidR="00952B20" w:rsidRPr="00A46088">
        <w:rPr>
          <w:rFonts w:ascii="Arial" w:hAnsi="Arial" w:cs="Arial"/>
          <w:color w:val="000000"/>
          <w:sz w:val="36"/>
          <w:szCs w:val="36"/>
          <w:u w:val="single"/>
        </w:rPr>
        <w:t>Воспитательная функция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Формирование у младших школьников нравственного и эстетического отношения к природе. Возникает чувство восхищения величием природы, её красотой. При этом пробуждается чувство долга и ответственности за сохранение прекрасного в природе, что побуждает учащихся к осуществлению природоохранной деятельности. Эта функция укрепляет патриотизм школьников.</w:t>
      </w:r>
    </w:p>
    <w:p w:rsidR="00952B20" w:rsidRPr="00A46088" w:rsidRDefault="007019D7" w:rsidP="007019D7">
      <w:pPr>
        <w:pStyle w:val="a3"/>
        <w:shd w:val="clear" w:color="auto" w:fill="FFFFFF"/>
        <w:spacing w:before="0" w:beforeAutospacing="0" w:after="150" w:afterAutospacing="0" w:line="330" w:lineRule="atLeast"/>
        <w:ind w:left="36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4.</w:t>
      </w:r>
      <w:r w:rsidR="00952B20" w:rsidRPr="00A46088">
        <w:rPr>
          <w:rFonts w:ascii="Arial" w:hAnsi="Arial" w:cs="Arial"/>
          <w:color w:val="000000"/>
          <w:sz w:val="36"/>
          <w:szCs w:val="36"/>
          <w:u w:val="single"/>
        </w:rPr>
        <w:t>Организующая функция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Стимулирует активную деятельность учащихся по охране природы. Выстраивает систему реализации побудительных мотивов личности ребёнка к природоохранной деятельности.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lastRenderedPageBreak/>
        <w:t>5.</w:t>
      </w:r>
      <w:r w:rsidRPr="00A46088">
        <w:rPr>
          <w:rFonts w:ascii="Arial" w:hAnsi="Arial" w:cs="Arial"/>
          <w:color w:val="000000"/>
          <w:sz w:val="36"/>
          <w:szCs w:val="36"/>
          <w:u w:val="single"/>
        </w:rPr>
        <w:t>Прогностическая функция</w:t>
      </w:r>
      <w:r w:rsidRPr="00A46088">
        <w:rPr>
          <w:rFonts w:ascii="Arial" w:hAnsi="Arial" w:cs="Arial"/>
          <w:color w:val="000000"/>
          <w:sz w:val="36"/>
          <w:szCs w:val="36"/>
        </w:rPr>
        <w:t>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Развитие у младших школьников умения предсказать возможные последствия тех или иных действий человека в природе. Предусмотреть, к чему ведёт нарушение биологических связей в природе, какие действия являются биологически нейтральными, какие экологические мероприятия будут полезными природе.</w:t>
      </w:r>
    </w:p>
    <w:p w:rsidR="001C1583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i/>
          <w:color w:val="000000"/>
          <w:sz w:val="36"/>
          <w:szCs w:val="36"/>
          <w:u w:val="single"/>
        </w:rPr>
        <w:t>Во внеурочной деятельности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 экологического воспитания можно выделить следующие направления работы: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 Познавательное направление работы, (дидактические игры, беседы, заочные путешествия, викторины);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 Познавательно-развлекательное направление работы (праздники, утренники, устные журналы, экологические игры, игры-путешествия).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 Практическое направление работы, (посадка деревьев и кустарников, озеленение класса, подкормка птиц)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 Исследовательское направление (экскурсии, наблюдения, опыты).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На своих занятиях мы используем следующие формы работы: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 Наблюдение объектов живой и неживой природы (является основной формой работы с учащимися начальных классов);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 Экскурсии в природу;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 Беседы, доклады, экологические праздники;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 Проекты, исследовательские работы.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lastRenderedPageBreak/>
        <w:t>Наиболее ответственный этап в понимании младшими школьниками экологии - это изучение природы родного края. Родной край - это то, что мы видим с самого рождения, это - наша Родина. Знание и понимание проблем малой Родины, умение пользоваться знаниями во благо себе и окружающей среде - основа экологической культуры человека.</w:t>
      </w:r>
    </w:p>
    <w:p w:rsidR="007019D7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 xml:space="preserve">Наша задача заключается не только в том, чтобы научить ребенка наблюдать, смотреть, но и видеть экологическую информацию во многих явлениях и объектах природы. </w:t>
      </w:r>
    </w:p>
    <w:p w:rsidR="001C1583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 xml:space="preserve">Ученики </w:t>
      </w:r>
      <w:r w:rsidR="001C1583" w:rsidRPr="00A46088">
        <w:rPr>
          <w:rFonts w:ascii="Arial" w:hAnsi="Arial" w:cs="Arial"/>
          <w:color w:val="000000"/>
          <w:sz w:val="36"/>
          <w:szCs w:val="36"/>
        </w:rPr>
        <w:t xml:space="preserve">моего </w:t>
      </w:r>
      <w:r w:rsidRPr="00A46088">
        <w:rPr>
          <w:rFonts w:ascii="Arial" w:hAnsi="Arial" w:cs="Arial"/>
          <w:color w:val="000000"/>
          <w:sz w:val="36"/>
          <w:szCs w:val="36"/>
        </w:rPr>
        <w:t>класса с удовольствием принимают участие в проектной деятельности школы</w:t>
      </w:r>
      <w:r w:rsidR="00A46088">
        <w:rPr>
          <w:rFonts w:ascii="Arial" w:hAnsi="Arial" w:cs="Arial"/>
          <w:color w:val="000000"/>
          <w:sz w:val="36"/>
          <w:szCs w:val="36"/>
        </w:rPr>
        <w:t xml:space="preserve"> и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 класса.</w:t>
      </w:r>
      <w:r w:rsidR="007019D7" w:rsidRPr="00A46088">
        <w:rPr>
          <w:rFonts w:ascii="Arial" w:hAnsi="Arial" w:cs="Arial"/>
          <w:color w:val="000000"/>
          <w:sz w:val="36"/>
          <w:szCs w:val="36"/>
        </w:rPr>
        <w:t xml:space="preserve"> </w:t>
      </w:r>
    </w:p>
    <w:p w:rsidR="00952B20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  <w:u w:val="single"/>
        </w:rPr>
        <w:t>Проект «</w:t>
      </w:r>
      <w:r w:rsidR="00FD7B12" w:rsidRPr="00A46088">
        <w:rPr>
          <w:rFonts w:ascii="Arial" w:hAnsi="Arial" w:cs="Arial"/>
          <w:color w:val="000000"/>
          <w:sz w:val="36"/>
          <w:szCs w:val="36"/>
          <w:u w:val="single"/>
        </w:rPr>
        <w:t>Птичья столовая</w:t>
      </w:r>
      <w:r w:rsidRPr="00A46088">
        <w:rPr>
          <w:rFonts w:ascii="Arial" w:hAnsi="Arial" w:cs="Arial"/>
          <w:color w:val="000000"/>
          <w:sz w:val="36"/>
          <w:szCs w:val="36"/>
          <w:u w:val="single"/>
        </w:rPr>
        <w:t>»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 осуществлялся в зимнее время. Суть проекта: изготовление кормушек совместно с родителями; организация подкормки птиц в зимнее время; изучение взаимоотношений между различными видами зимующих птиц.</w:t>
      </w:r>
    </w:p>
    <w:p w:rsidR="001C1583" w:rsidRPr="00A46088" w:rsidRDefault="001C1583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  <w:u w:val="single"/>
        </w:rPr>
      </w:pPr>
      <w:r w:rsidRPr="00A46088">
        <w:rPr>
          <w:rFonts w:ascii="Arial" w:hAnsi="Arial" w:cs="Arial"/>
          <w:color w:val="000000"/>
          <w:sz w:val="36"/>
          <w:szCs w:val="36"/>
          <w:u w:val="single"/>
        </w:rPr>
        <w:t>Акция «Озеленение школы»</w:t>
      </w:r>
    </w:p>
    <w:p w:rsidR="001C1583" w:rsidRPr="00A46088" w:rsidRDefault="001C1583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  <w:u w:val="single"/>
        </w:rPr>
      </w:pPr>
      <w:r w:rsidRPr="00A46088">
        <w:rPr>
          <w:rFonts w:ascii="Arial" w:hAnsi="Arial" w:cs="Arial"/>
          <w:color w:val="000000"/>
          <w:sz w:val="36"/>
          <w:szCs w:val="36"/>
          <w:u w:val="single"/>
        </w:rPr>
        <w:t>Сбор макулатуры и пластиковой тары.</w:t>
      </w:r>
    </w:p>
    <w:p w:rsidR="001C1583" w:rsidRPr="00A46088" w:rsidRDefault="001C1583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  <w:u w:val="single"/>
        </w:rPr>
        <w:t>Праздник «День рождения Земли»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 (совместный праздник с детским садом №9).</w:t>
      </w:r>
    </w:p>
    <w:p w:rsidR="001C1583" w:rsidRPr="00A46088" w:rsidRDefault="001C1583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</w:p>
    <w:p w:rsidR="00A46088" w:rsidRP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 xml:space="preserve">       Одним из важнейших принципов экологического образования считается </w:t>
      </w:r>
      <w:r w:rsidRPr="00A46088">
        <w:rPr>
          <w:rFonts w:ascii="Arial" w:hAnsi="Arial" w:cs="Arial"/>
          <w:i/>
          <w:color w:val="000000"/>
          <w:sz w:val="36"/>
          <w:szCs w:val="36"/>
        </w:rPr>
        <w:t>принцип непрерывности</w:t>
      </w:r>
      <w:r w:rsidRPr="00A46088">
        <w:rPr>
          <w:rFonts w:ascii="Arial" w:hAnsi="Arial" w:cs="Arial"/>
          <w:color w:val="000000"/>
          <w:sz w:val="36"/>
          <w:szCs w:val="36"/>
        </w:rPr>
        <w:t xml:space="preserve">. Под этим понимается взаимосвязанный процесс обучения, воспитания и развития человека на протяжении всей его жизни: детский сад – школа – вуз – послевузовское образование. </w:t>
      </w:r>
    </w:p>
    <w:p w:rsidR="00A46088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lastRenderedPageBreak/>
        <w:t>В системе непрерывного экологического образования большое значение имеет школа,</w:t>
      </w:r>
      <w:r w:rsidR="001C1583" w:rsidRPr="00A46088">
        <w:rPr>
          <w:rFonts w:ascii="Arial" w:hAnsi="Arial" w:cs="Arial"/>
          <w:color w:val="000000"/>
          <w:sz w:val="36"/>
          <w:szCs w:val="36"/>
        </w:rPr>
        <w:t xml:space="preserve"> а </w:t>
      </w:r>
      <w:proofErr w:type="gramStart"/>
      <w:r w:rsidR="001C1583" w:rsidRPr="00A46088">
        <w:rPr>
          <w:rFonts w:ascii="Arial" w:hAnsi="Arial" w:cs="Arial"/>
          <w:color w:val="000000"/>
          <w:sz w:val="36"/>
          <w:szCs w:val="36"/>
        </w:rPr>
        <w:t>самый</w:t>
      </w:r>
      <w:proofErr w:type="gramEnd"/>
      <w:r w:rsidR="001C1583" w:rsidRPr="00A46088">
        <w:rPr>
          <w:rFonts w:ascii="Arial" w:hAnsi="Arial" w:cs="Arial"/>
          <w:color w:val="000000"/>
          <w:sz w:val="36"/>
          <w:szCs w:val="36"/>
        </w:rPr>
        <w:t xml:space="preserve"> благоприятный период-дети младшего  возраста. </w:t>
      </w:r>
      <w:bookmarkStart w:id="0" w:name="_GoBack"/>
      <w:bookmarkEnd w:id="0"/>
    </w:p>
    <w:p w:rsidR="00A46088" w:rsidRPr="00A46088" w:rsidRDefault="00A46088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</w:p>
    <w:p w:rsidR="001C1583" w:rsidRPr="00A46088" w:rsidRDefault="001C1583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В этот период:</w:t>
      </w:r>
    </w:p>
    <w:p w:rsidR="00952B20" w:rsidRPr="00A46088" w:rsidRDefault="001C1583" w:rsidP="001C1583">
      <w:pPr>
        <w:pStyle w:val="a3"/>
        <w:shd w:val="clear" w:color="auto" w:fill="FFFFFF"/>
        <w:spacing w:before="0" w:beforeAutospacing="0" w:after="150" w:afterAutospacing="0"/>
        <w:ind w:left="709" w:hanging="709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Дети проявляют интерес к объектам окружающего мира, условиям жизни людей, растений животных, сопровождающийся попытками их анализировать.</w:t>
      </w:r>
    </w:p>
    <w:p w:rsidR="00952B20" w:rsidRPr="00A46088" w:rsidRDefault="001C1583" w:rsidP="001C1583">
      <w:pPr>
        <w:pStyle w:val="a3"/>
        <w:shd w:val="clear" w:color="auto" w:fill="FFFFFF"/>
        <w:spacing w:before="0" w:beforeAutospacing="0" w:after="150" w:afterAutospacing="0" w:line="330" w:lineRule="atLeast"/>
        <w:ind w:left="709" w:hanging="709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С желанием участвуют в экологически – ориентированной деятельности.</w:t>
      </w:r>
    </w:p>
    <w:p w:rsidR="00952B20" w:rsidRPr="00A46088" w:rsidRDefault="001C1583" w:rsidP="001C1583">
      <w:pPr>
        <w:pStyle w:val="a3"/>
        <w:shd w:val="clear" w:color="auto" w:fill="FFFFFF"/>
        <w:spacing w:before="0" w:beforeAutospacing="0" w:after="150" w:afterAutospacing="0" w:line="330" w:lineRule="atLeast"/>
        <w:ind w:left="709" w:hanging="709"/>
        <w:rPr>
          <w:rFonts w:ascii="Arial" w:hAnsi="Arial" w:cs="Arial"/>
          <w:color w:val="000000"/>
          <w:sz w:val="36"/>
          <w:szCs w:val="36"/>
        </w:rPr>
      </w:pPr>
      <w:proofErr w:type="gramStart"/>
      <w:r w:rsidRPr="00A46088">
        <w:rPr>
          <w:rFonts w:ascii="Arial" w:hAnsi="Arial" w:cs="Arial"/>
          <w:color w:val="000000"/>
          <w:sz w:val="36"/>
          <w:szCs w:val="36"/>
        </w:rPr>
        <w:t>-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Эмоционально реагируют при встрече с прекрасным и пытаются передать свои чувства в доступной им форме (рассказ, сочинение, рисунок).</w:t>
      </w:r>
      <w:proofErr w:type="gramEnd"/>
    </w:p>
    <w:p w:rsidR="00952B20" w:rsidRPr="00A46088" w:rsidRDefault="001C1583" w:rsidP="001C1583">
      <w:pPr>
        <w:pStyle w:val="a3"/>
        <w:shd w:val="clear" w:color="auto" w:fill="FFFFFF"/>
        <w:spacing w:before="0" w:beforeAutospacing="0" w:after="150" w:afterAutospacing="0" w:line="330" w:lineRule="atLeast"/>
        <w:ind w:left="709" w:hanging="709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Проявляют готовность оказать помощь нуждающимся в ней людям, растениям, животным.</w:t>
      </w:r>
    </w:p>
    <w:p w:rsidR="00952B20" w:rsidRPr="00A46088" w:rsidRDefault="001C1583" w:rsidP="001C1583">
      <w:pPr>
        <w:pStyle w:val="a3"/>
        <w:shd w:val="clear" w:color="auto" w:fill="FFFFFF"/>
        <w:spacing w:before="0" w:beforeAutospacing="0" w:after="150" w:afterAutospacing="0" w:line="330" w:lineRule="atLeast"/>
        <w:ind w:left="709" w:hanging="709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Пытаются контролировать своё поведение, поступки, чтобы не причинить вреда окружающей среде.</w:t>
      </w:r>
    </w:p>
    <w:p w:rsidR="00952B20" w:rsidRPr="00A46088" w:rsidRDefault="001C1583" w:rsidP="001C1583">
      <w:pPr>
        <w:pStyle w:val="a3"/>
        <w:shd w:val="clear" w:color="auto" w:fill="FFFFFF"/>
        <w:spacing w:before="0" w:beforeAutospacing="0" w:after="150" w:afterAutospacing="0" w:line="330" w:lineRule="atLeast"/>
        <w:ind w:left="709" w:hanging="709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-</w:t>
      </w:r>
      <w:r w:rsidR="00952B20" w:rsidRPr="00A46088">
        <w:rPr>
          <w:rFonts w:ascii="Arial" w:hAnsi="Arial" w:cs="Arial"/>
          <w:color w:val="000000"/>
          <w:sz w:val="36"/>
          <w:szCs w:val="36"/>
        </w:rPr>
        <w:t>Доброта, отзывчивость и внимание к окружающим (людям, природе) сопровождаются готовностью ребёнка оказать помощь нуждающимся в ней.</w:t>
      </w:r>
    </w:p>
    <w:p w:rsidR="00952B20" w:rsidRDefault="00952B20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  <w:r w:rsidRPr="00A46088">
        <w:rPr>
          <w:rFonts w:ascii="Arial" w:hAnsi="Arial" w:cs="Arial"/>
          <w:color w:val="000000"/>
          <w:sz w:val="36"/>
          <w:szCs w:val="36"/>
        </w:rPr>
        <w:t>       </w:t>
      </w:r>
      <w:r w:rsidR="001C1583" w:rsidRPr="00A46088">
        <w:rPr>
          <w:rFonts w:ascii="Arial" w:hAnsi="Arial" w:cs="Arial"/>
          <w:color w:val="000000"/>
          <w:sz w:val="36"/>
          <w:szCs w:val="36"/>
        </w:rPr>
        <w:t>В</w:t>
      </w:r>
      <w:r w:rsidRPr="00A46088">
        <w:rPr>
          <w:rFonts w:ascii="Arial" w:hAnsi="Arial" w:cs="Arial"/>
          <w:color w:val="000000"/>
          <w:sz w:val="36"/>
          <w:szCs w:val="36"/>
        </w:rPr>
        <w:t>оспитание экологической культуры реализуется не через эпизодические мероприятия, а через систему занятий, внеклассных мероприятий, коллективных творческих дел и индивидуальной работы с учащимися.</w:t>
      </w:r>
    </w:p>
    <w:p w:rsidR="00A46088" w:rsidRPr="00A46088" w:rsidRDefault="00A46088" w:rsidP="00A4608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6"/>
          <w:szCs w:val="36"/>
        </w:rPr>
      </w:pPr>
      <w:r w:rsidRPr="00A46088">
        <w:rPr>
          <w:rFonts w:ascii="Times New Roman" w:eastAsia="Calibri" w:hAnsi="Times New Roman" w:cs="Times New Roman"/>
          <w:sz w:val="36"/>
          <w:szCs w:val="36"/>
        </w:rPr>
        <w:t xml:space="preserve">Формирование экологической культуры </w:t>
      </w:r>
      <w:proofErr w:type="gramStart"/>
      <w:r w:rsidRPr="00A46088">
        <w:rPr>
          <w:rFonts w:ascii="Times New Roman" w:eastAsia="Calibri" w:hAnsi="Times New Roman" w:cs="Times New Roman"/>
          <w:sz w:val="36"/>
          <w:szCs w:val="36"/>
        </w:rPr>
        <w:t>обучающихся</w:t>
      </w:r>
      <w:proofErr w:type="gramEnd"/>
      <w:r w:rsidRPr="00A46088">
        <w:rPr>
          <w:rFonts w:ascii="Times New Roman" w:eastAsia="Calibri" w:hAnsi="Times New Roman" w:cs="Times New Roman"/>
          <w:sz w:val="36"/>
          <w:szCs w:val="36"/>
        </w:rPr>
        <w:t xml:space="preserve"> - важнейший элемент учебно-воспитательного процесса. Формировать экологическую культуру личности ученика, воспитывать ответственное, бережное отношение к природе </w:t>
      </w:r>
      <w:r w:rsidRPr="00A46088">
        <w:rPr>
          <w:rFonts w:ascii="Times New Roman" w:eastAsia="Calibri" w:hAnsi="Times New Roman" w:cs="Times New Roman"/>
          <w:sz w:val="36"/>
          <w:szCs w:val="36"/>
        </w:rPr>
        <w:lastRenderedPageBreak/>
        <w:t>призвана школа. Только по-настоящему экологически образованное общество будет способно вступить в эпоху ноосферы – сферы разума.</w:t>
      </w:r>
    </w:p>
    <w:p w:rsidR="00A46088" w:rsidRPr="00A46088" w:rsidRDefault="00A46088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</w:p>
    <w:p w:rsidR="007019D7" w:rsidRPr="00A46088" w:rsidRDefault="007019D7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</w:p>
    <w:p w:rsidR="00224197" w:rsidRPr="00224197" w:rsidRDefault="00224197" w:rsidP="00224197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36"/>
          <w:szCs w:val="36"/>
          <w:lang w:eastAsia="ru-RU"/>
        </w:rPr>
      </w:pPr>
    </w:p>
    <w:p w:rsidR="007019D7" w:rsidRPr="00FD7B12" w:rsidRDefault="007019D7" w:rsidP="00952B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36"/>
          <w:szCs w:val="36"/>
        </w:rPr>
      </w:pPr>
    </w:p>
    <w:p w:rsidR="004D2433" w:rsidRDefault="004D2433"/>
    <w:p w:rsidR="00952B20" w:rsidRDefault="00952B20"/>
    <w:p w:rsidR="00952B20" w:rsidRDefault="00952B20"/>
    <w:p w:rsidR="00952B20" w:rsidRDefault="00952B20"/>
    <w:p w:rsidR="00952B20" w:rsidRDefault="00952B20"/>
    <w:sectPr w:rsidR="00952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D0D07"/>
    <w:multiLevelType w:val="multilevel"/>
    <w:tmpl w:val="0EE2696A"/>
    <w:lvl w:ilvl="0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184"/>
        </w:tabs>
        <w:ind w:left="618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624"/>
        </w:tabs>
        <w:ind w:left="762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344"/>
        </w:tabs>
        <w:ind w:left="834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9064"/>
        </w:tabs>
        <w:ind w:left="906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784"/>
        </w:tabs>
        <w:ind w:left="978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504"/>
        </w:tabs>
        <w:ind w:left="1050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224"/>
        </w:tabs>
        <w:ind w:left="11224" w:hanging="360"/>
      </w:pPr>
      <w:rPr>
        <w:rFonts w:ascii="Wingdings" w:hAnsi="Wingdings" w:hint="default"/>
        <w:sz w:val="20"/>
      </w:rPr>
    </w:lvl>
  </w:abstractNum>
  <w:abstractNum w:abstractNumId="1">
    <w:nsid w:val="0C432784"/>
    <w:multiLevelType w:val="multilevel"/>
    <w:tmpl w:val="5CAA3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965132"/>
    <w:multiLevelType w:val="multilevel"/>
    <w:tmpl w:val="433CE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013897"/>
    <w:multiLevelType w:val="multilevel"/>
    <w:tmpl w:val="683A0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4625B2"/>
    <w:multiLevelType w:val="multilevel"/>
    <w:tmpl w:val="A17CC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6E2052"/>
    <w:multiLevelType w:val="multilevel"/>
    <w:tmpl w:val="3B6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8B20E3"/>
    <w:multiLevelType w:val="multilevel"/>
    <w:tmpl w:val="CBB45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6F199C"/>
    <w:multiLevelType w:val="multilevel"/>
    <w:tmpl w:val="6CCE9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2E488A"/>
    <w:multiLevelType w:val="multilevel"/>
    <w:tmpl w:val="2C2E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8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B20"/>
    <w:rsid w:val="001C1583"/>
    <w:rsid w:val="00224197"/>
    <w:rsid w:val="004D2433"/>
    <w:rsid w:val="005E2FA6"/>
    <w:rsid w:val="007019D7"/>
    <w:rsid w:val="00952B20"/>
    <w:rsid w:val="00A46088"/>
    <w:rsid w:val="00EB2BB9"/>
    <w:rsid w:val="00FD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2B20"/>
  </w:style>
  <w:style w:type="paragraph" w:styleId="a4">
    <w:name w:val="Balloon Text"/>
    <w:basedOn w:val="a"/>
    <w:link w:val="a5"/>
    <w:uiPriority w:val="99"/>
    <w:semiHidden/>
    <w:unhideWhenUsed/>
    <w:rsid w:val="00952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2B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2B20"/>
  </w:style>
  <w:style w:type="paragraph" w:styleId="a4">
    <w:name w:val="Balloon Text"/>
    <w:basedOn w:val="a"/>
    <w:link w:val="a5"/>
    <w:uiPriority w:val="99"/>
    <w:semiHidden/>
    <w:unhideWhenUsed/>
    <w:rsid w:val="00952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2B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8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77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3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2019-03-22T12:37:00Z</dcterms:created>
  <dcterms:modified xsi:type="dcterms:W3CDTF">2019-03-24T06:20:00Z</dcterms:modified>
</cp:coreProperties>
</file>