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  <w:lang w:eastAsia="ru-RU"/>
        </w:rPr>
        <w:id w:val="701958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="Times New Roman"/>
          <w:b/>
          <w:caps w:val="0"/>
          <w:sz w:val="28"/>
          <w:szCs w:val="28"/>
          <w:u w:val="single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113BCD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eastAsia="ru-RU"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eastAsia="en-US"/>
                </w:rPr>
              </w:sdtEndPr>
              <w:sdtContent>
                <w:tc>
                  <w:tcPr>
                    <w:tcW w:w="5000" w:type="pct"/>
                  </w:tcPr>
                  <w:p w:rsidR="00113BCD" w:rsidRDefault="00113BCD" w:rsidP="00570AAB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Муниципальное бюджетное </w:t>
                    </w:r>
                    <w:r w:rsidR="00363456">
                      <w:rPr>
                        <w:rFonts w:asciiTheme="majorHAnsi" w:eastAsiaTheme="majorEastAsia" w:hAnsiTheme="majorHAnsi" w:cstheme="majorBidi"/>
                        <w:caps/>
                      </w:rPr>
                      <w:t>образовательное учреждение</w:t>
                    </w:r>
                    <w:r w:rsidR="00570AAB"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                                                  «</w:t>
                    </w: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Д</w:t>
                    </w:r>
                    <w:r w:rsidR="00570AAB"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етский </w:t>
                    </w: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с</w:t>
                    </w:r>
                    <w:r w:rsidR="00570AAB">
                      <w:rPr>
                        <w:rFonts w:asciiTheme="majorHAnsi" w:eastAsiaTheme="majorEastAsia" w:hAnsiTheme="majorHAnsi" w:cstheme="majorBidi"/>
                        <w:caps/>
                      </w:rPr>
                      <w:t>ад</w:t>
                    </w: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 № 1 «Смоляночка»</w:t>
                    </w:r>
                    <w:r w:rsidR="00570AAB"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                                                                                                                       </w:t>
                    </w:r>
                    <w:r w:rsidR="00363456"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 города Смоленска</w:t>
                    </w:r>
                  </w:p>
                </w:tc>
              </w:sdtContent>
            </w:sdt>
          </w:tr>
          <w:tr w:rsidR="00113BCD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Заголовок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113BCD" w:rsidRDefault="00113BCD" w:rsidP="00113BCD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Педагогический проект</w:t>
                    </w:r>
                  </w:p>
                </w:tc>
              </w:sdtContent>
            </w:sdt>
          </w:tr>
          <w:tr w:rsidR="00113BCD" w:rsidTr="002F71BC">
            <w:trPr>
              <w:trHeight w:val="2048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b/>
                  <w:sz w:val="56"/>
                  <w:szCs w:val="44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113BCD" w:rsidRDefault="00113BCD" w:rsidP="00113BCD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2F71BC">
                      <w:rPr>
                        <w:rFonts w:asciiTheme="majorHAnsi" w:eastAsiaTheme="majorEastAsia" w:hAnsiTheme="majorHAnsi" w:cstheme="majorBidi"/>
                        <w:b/>
                        <w:sz w:val="56"/>
                        <w:szCs w:val="44"/>
                      </w:rPr>
                      <w:t>Памяти героев посвящается</w:t>
                    </w:r>
                  </w:p>
                </w:tc>
              </w:sdtContent>
            </w:sdt>
          </w:tr>
        </w:tbl>
        <w:p w:rsidR="00113BCD" w:rsidRDefault="00113BCD"/>
        <w:p w:rsidR="00113BCD" w:rsidRDefault="002F71BC"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283845</wp:posOffset>
                </wp:positionV>
                <wp:extent cx="6191250" cy="4362450"/>
                <wp:effectExtent l="19050" t="0" r="0" b="0"/>
                <wp:wrapNone/>
                <wp:docPr id="1" name="Рисунок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0" cy="436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113BCD">
            <w:sdt>
              <w:sdtPr>
                <w:alias w:val="Аннотация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113BCD" w:rsidRDefault="00570AAB" w:rsidP="00113BCD">
                    <w:pPr>
                      <w:pStyle w:val="a5"/>
                      <w:jc w:val="center"/>
                    </w:pPr>
                    <w:r>
                      <w:t xml:space="preserve">г. Смоленск </w:t>
                    </w:r>
                  </w:p>
                </w:tc>
              </w:sdtContent>
            </w:sdt>
          </w:tr>
        </w:tbl>
        <w:p w:rsidR="00113BCD" w:rsidRDefault="00113BCD"/>
        <w:p w:rsidR="00113BCD" w:rsidRDefault="00113BCD">
          <w:pPr>
            <w:rPr>
              <w:rFonts w:ascii="Times New Roman" w:hAnsi="Times New Roman" w:cs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  <w:u w:val="single"/>
            </w:rPr>
            <w:br w:type="page"/>
          </w:r>
        </w:p>
      </w:sdtContent>
    </w:sdt>
    <w:p w:rsidR="00113BCD" w:rsidRDefault="00113BCD" w:rsidP="00E623B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0903" w:rsidRDefault="00C10903" w:rsidP="00E623BF">
      <w:p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13BCD">
        <w:rPr>
          <w:rFonts w:ascii="Times New Roman" w:hAnsi="Times New Roman" w:cs="Times New Roman"/>
          <w:b/>
          <w:sz w:val="36"/>
          <w:szCs w:val="28"/>
          <w:u w:val="single"/>
        </w:rPr>
        <w:t>Оглавление: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Паспорт проекта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 xml:space="preserve">Пояснительная записка 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Цель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Задачи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Ожидаемый результат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Этапы реализации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Перспективное планирование по возрастам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Список используемых источников</w:t>
      </w:r>
    </w:p>
    <w:p w:rsidR="00113BCD" w:rsidRPr="00113BCD" w:rsidRDefault="00113BCD" w:rsidP="00113BC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Приложение</w:t>
      </w:r>
    </w:p>
    <w:p w:rsidR="00113BCD" w:rsidRDefault="00113BC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113BCD" w:rsidRPr="00113BCD" w:rsidRDefault="00113BCD" w:rsidP="00113BCD">
      <w:pPr>
        <w:numPr>
          <w:ilvl w:val="0"/>
          <w:numId w:val="7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113BCD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Паспорт проекта</w:t>
      </w:r>
    </w:p>
    <w:p w:rsidR="00E623BF" w:rsidRPr="00C10903" w:rsidRDefault="00E623BF" w:rsidP="00E623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0903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</w:p>
    <w:p w:rsidR="00E623BF" w:rsidRPr="00113BCD" w:rsidRDefault="00113BCD" w:rsidP="00E623BF">
      <w:pPr>
        <w:rPr>
          <w:rFonts w:ascii="Times New Roman" w:hAnsi="Times New Roman" w:cs="Times New Roman"/>
          <w:b/>
          <w:i/>
          <w:sz w:val="36"/>
          <w:szCs w:val="28"/>
        </w:rPr>
      </w:pPr>
      <w:r w:rsidRPr="00113BCD">
        <w:rPr>
          <w:rFonts w:ascii="Times New Roman" w:hAnsi="Times New Roman" w:cs="Times New Roman"/>
          <w:b/>
          <w:i/>
          <w:sz w:val="36"/>
          <w:szCs w:val="28"/>
        </w:rPr>
        <w:t xml:space="preserve"> «Памяти героев посвящается»</w:t>
      </w:r>
    </w:p>
    <w:p w:rsidR="00FD27B2" w:rsidRPr="000C7D74" w:rsidRDefault="00E623BF" w:rsidP="00113BC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C7D74">
        <w:rPr>
          <w:rFonts w:ascii="Times New Roman" w:hAnsi="Times New Roman" w:cs="Times New Roman"/>
          <w:b/>
          <w:sz w:val="28"/>
          <w:szCs w:val="28"/>
          <w:u w:val="single"/>
        </w:rPr>
        <w:t>Цель проекта</w:t>
      </w:r>
      <w:r w:rsidRPr="000C7D74">
        <w:rPr>
          <w:rFonts w:ascii="Times New Roman" w:hAnsi="Times New Roman" w:cs="Times New Roman"/>
          <w:sz w:val="28"/>
          <w:szCs w:val="28"/>
        </w:rPr>
        <w:t xml:space="preserve">: </w:t>
      </w:r>
      <w:r w:rsidR="00FD27B2" w:rsidRPr="000C7D74">
        <w:rPr>
          <w:rFonts w:ascii="Times New Roman" w:hAnsi="Times New Roman" w:cs="Times New Roman"/>
          <w:sz w:val="28"/>
          <w:szCs w:val="28"/>
        </w:rPr>
        <w:t>Создание условий для решения задач нравственно-патриотического воспитания детей старшего дошкольного возраста, испол</w:t>
      </w:r>
      <w:r w:rsidR="00FD27B2" w:rsidRPr="000C7D74">
        <w:rPr>
          <w:rFonts w:ascii="Times New Roman" w:hAnsi="Times New Roman" w:cs="Times New Roman"/>
          <w:sz w:val="28"/>
          <w:szCs w:val="28"/>
        </w:rPr>
        <w:t>ь</w:t>
      </w:r>
      <w:r w:rsidR="00FD27B2" w:rsidRPr="000C7D74">
        <w:rPr>
          <w:rFonts w:ascii="Times New Roman" w:hAnsi="Times New Roman" w:cs="Times New Roman"/>
          <w:sz w:val="28"/>
          <w:szCs w:val="28"/>
        </w:rPr>
        <w:t>зуя метод проектов</w:t>
      </w:r>
      <w:r w:rsidR="00113BCD">
        <w:rPr>
          <w:rFonts w:ascii="Times New Roman" w:hAnsi="Times New Roman" w:cs="Times New Roman"/>
          <w:sz w:val="28"/>
          <w:szCs w:val="28"/>
        </w:rPr>
        <w:t>.</w:t>
      </w:r>
    </w:p>
    <w:p w:rsidR="00E623BF" w:rsidRPr="00C10903" w:rsidRDefault="00E623BF" w:rsidP="00E623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0903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 проекта: </w:t>
      </w:r>
    </w:p>
    <w:p w:rsidR="008C1FD8" w:rsidRDefault="008C1FD8" w:rsidP="008C1F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1FD8">
        <w:rPr>
          <w:rFonts w:ascii="Times New Roman" w:hAnsi="Times New Roman" w:cs="Times New Roman"/>
          <w:sz w:val="28"/>
          <w:szCs w:val="28"/>
        </w:rPr>
        <w:t>Выработать систему воспитательно –</w:t>
      </w:r>
      <w:r w:rsidR="000C7D74">
        <w:rPr>
          <w:rFonts w:ascii="Times New Roman" w:hAnsi="Times New Roman" w:cs="Times New Roman"/>
          <w:sz w:val="28"/>
          <w:szCs w:val="28"/>
        </w:rPr>
        <w:t xml:space="preserve"> образовательной работы по да</w:t>
      </w:r>
      <w:r w:rsidR="000C7D74">
        <w:rPr>
          <w:rFonts w:ascii="Times New Roman" w:hAnsi="Times New Roman" w:cs="Times New Roman"/>
          <w:sz w:val="28"/>
          <w:szCs w:val="28"/>
        </w:rPr>
        <w:t>н</w:t>
      </w:r>
      <w:r w:rsidR="000C7D74">
        <w:rPr>
          <w:rFonts w:ascii="Times New Roman" w:hAnsi="Times New Roman" w:cs="Times New Roman"/>
          <w:sz w:val="28"/>
          <w:szCs w:val="28"/>
        </w:rPr>
        <w:t>ной теме.</w:t>
      </w:r>
    </w:p>
    <w:p w:rsidR="00C10903" w:rsidRPr="00C10903" w:rsidRDefault="00C10903" w:rsidP="00C109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903">
        <w:rPr>
          <w:rFonts w:ascii="Times New Roman" w:hAnsi="Times New Roman" w:cs="Times New Roman"/>
          <w:sz w:val="28"/>
          <w:szCs w:val="28"/>
        </w:rPr>
        <w:t>Разработать систему перспективного планирования мероприятий.</w:t>
      </w:r>
    </w:p>
    <w:p w:rsidR="00C10903" w:rsidRDefault="00C10903" w:rsidP="00C109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903">
        <w:rPr>
          <w:rFonts w:ascii="Times New Roman" w:hAnsi="Times New Roman" w:cs="Times New Roman"/>
          <w:sz w:val="28"/>
          <w:szCs w:val="28"/>
        </w:rPr>
        <w:t>Составить конспекты занятий, праздников, вечеров, развлечений</w:t>
      </w:r>
    </w:p>
    <w:p w:rsidR="00207BE5" w:rsidRPr="00C10903" w:rsidRDefault="00207BE5" w:rsidP="00C109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профессиональную компетентность педагогов по денной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ме.</w:t>
      </w:r>
    </w:p>
    <w:p w:rsidR="004A22F2" w:rsidRDefault="004A22F2" w:rsidP="004A2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57F86">
        <w:rPr>
          <w:rFonts w:ascii="Times New Roman" w:hAnsi="Times New Roman" w:cs="Times New Roman"/>
          <w:sz w:val="28"/>
          <w:szCs w:val="28"/>
        </w:rPr>
        <w:t>овысить</w:t>
      </w:r>
      <w:r w:rsidRPr="008C1FD8">
        <w:rPr>
          <w:rFonts w:ascii="Times New Roman" w:hAnsi="Times New Roman" w:cs="Times New Roman"/>
          <w:sz w:val="28"/>
          <w:szCs w:val="28"/>
        </w:rPr>
        <w:t xml:space="preserve"> уровень духовно-нравственного и патриотического воспит</w:t>
      </w:r>
      <w:r w:rsidRPr="008C1FD8">
        <w:rPr>
          <w:rFonts w:ascii="Times New Roman" w:hAnsi="Times New Roman" w:cs="Times New Roman"/>
          <w:sz w:val="28"/>
          <w:szCs w:val="28"/>
        </w:rPr>
        <w:t>а</w:t>
      </w:r>
      <w:r w:rsidRPr="008C1FD8">
        <w:rPr>
          <w:rFonts w:ascii="Times New Roman" w:hAnsi="Times New Roman" w:cs="Times New Roman"/>
          <w:sz w:val="28"/>
          <w:szCs w:val="28"/>
        </w:rPr>
        <w:t>ния, социальной и гражданской ответственности воспитанников и их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1FD8" w:rsidRPr="008542F1" w:rsidRDefault="008542F1" w:rsidP="008542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8C1FD8">
        <w:rPr>
          <w:rFonts w:ascii="Times New Roman" w:hAnsi="Times New Roman" w:cs="Times New Roman"/>
          <w:sz w:val="28"/>
          <w:szCs w:val="28"/>
        </w:rPr>
        <w:t>ормировать у воспитанников интерес к Отечественной истории,  би</w:t>
      </w:r>
      <w:r w:rsidRPr="008C1FD8">
        <w:rPr>
          <w:rFonts w:ascii="Times New Roman" w:hAnsi="Times New Roman" w:cs="Times New Roman"/>
          <w:sz w:val="28"/>
          <w:szCs w:val="28"/>
        </w:rPr>
        <w:t>о</w:t>
      </w:r>
      <w:r w:rsidRPr="008C1FD8">
        <w:rPr>
          <w:rFonts w:ascii="Times New Roman" w:hAnsi="Times New Roman" w:cs="Times New Roman"/>
          <w:sz w:val="28"/>
          <w:szCs w:val="28"/>
        </w:rPr>
        <w:t>графии героев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8542F1">
        <w:rPr>
          <w:rFonts w:ascii="Times New Roman" w:hAnsi="Times New Roman" w:cs="Times New Roman"/>
          <w:sz w:val="28"/>
          <w:szCs w:val="28"/>
        </w:rPr>
        <w:t xml:space="preserve">ать </w:t>
      </w:r>
      <w:r w:rsidR="008C1FD8" w:rsidRPr="008542F1">
        <w:rPr>
          <w:rFonts w:ascii="Times New Roman" w:hAnsi="Times New Roman" w:cs="Times New Roman"/>
          <w:sz w:val="28"/>
          <w:szCs w:val="28"/>
        </w:rPr>
        <w:t>представления о героях, о том, как народ чтит их память;</w:t>
      </w:r>
    </w:p>
    <w:p w:rsidR="000C7D74" w:rsidRDefault="00FD27B2" w:rsidP="000C7D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903">
        <w:rPr>
          <w:rFonts w:ascii="Times New Roman" w:hAnsi="Times New Roman" w:cs="Times New Roman"/>
          <w:sz w:val="28"/>
          <w:szCs w:val="28"/>
        </w:rPr>
        <w:t>Формировать нравственно-патриотические качества — воспитание храбрости, мужества, стремления защищать свою Родину</w:t>
      </w:r>
      <w:r w:rsidR="00C10903">
        <w:rPr>
          <w:rFonts w:ascii="Times New Roman" w:hAnsi="Times New Roman" w:cs="Times New Roman"/>
          <w:sz w:val="28"/>
          <w:szCs w:val="28"/>
        </w:rPr>
        <w:t>;</w:t>
      </w:r>
    </w:p>
    <w:p w:rsidR="000C7D74" w:rsidRPr="000C7D74" w:rsidRDefault="00E623BF" w:rsidP="000C7D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7D74">
        <w:rPr>
          <w:rFonts w:ascii="Times New Roman" w:hAnsi="Times New Roman" w:cs="Times New Roman"/>
          <w:sz w:val="28"/>
          <w:szCs w:val="28"/>
        </w:rPr>
        <w:t>Вовлекать родителей в работу по патриотическому воспитанию в ра</w:t>
      </w:r>
      <w:r w:rsidRPr="000C7D74">
        <w:rPr>
          <w:rFonts w:ascii="Times New Roman" w:hAnsi="Times New Roman" w:cs="Times New Roman"/>
          <w:sz w:val="28"/>
          <w:szCs w:val="28"/>
        </w:rPr>
        <w:t>м</w:t>
      </w:r>
      <w:r w:rsidRPr="000C7D74">
        <w:rPr>
          <w:rFonts w:ascii="Times New Roman" w:hAnsi="Times New Roman" w:cs="Times New Roman"/>
          <w:sz w:val="28"/>
          <w:szCs w:val="28"/>
        </w:rPr>
        <w:t>ках совместной деятельности</w:t>
      </w:r>
      <w:r w:rsidR="004A22F2">
        <w:rPr>
          <w:rFonts w:ascii="Times New Roman" w:hAnsi="Times New Roman" w:cs="Times New Roman"/>
          <w:sz w:val="28"/>
          <w:szCs w:val="28"/>
        </w:rPr>
        <w:t>.</w:t>
      </w:r>
    </w:p>
    <w:p w:rsidR="00E623BF" w:rsidRDefault="00E623BF" w:rsidP="00113BC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113BCD" w:rsidRPr="00113BCD" w:rsidRDefault="00113BCD" w:rsidP="00113BC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практико-ориентировочный,  долгосрочный, открытый, коллективный, с участием родителей</w:t>
      </w:r>
    </w:p>
    <w:p w:rsidR="00113BCD" w:rsidRPr="00113BCD" w:rsidRDefault="00113BCD" w:rsidP="00113BC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b/>
          <w:sz w:val="28"/>
          <w:szCs w:val="28"/>
        </w:rPr>
        <w:t>Период реализации</w:t>
      </w:r>
      <w:r w:rsidRPr="00113BCD">
        <w:rPr>
          <w:rFonts w:ascii="Times New Roman" w:hAnsi="Times New Roman" w:cs="Times New Roman"/>
          <w:sz w:val="28"/>
          <w:szCs w:val="28"/>
        </w:rPr>
        <w:t xml:space="preserve">: </w:t>
      </w:r>
      <w:r w:rsidR="00E1671C">
        <w:rPr>
          <w:rFonts w:ascii="Times New Roman" w:hAnsi="Times New Roman" w:cs="Times New Roman"/>
          <w:sz w:val="28"/>
          <w:szCs w:val="28"/>
        </w:rPr>
        <w:t>3 года</w:t>
      </w:r>
    </w:p>
    <w:p w:rsidR="00113BCD" w:rsidRPr="00113BCD" w:rsidRDefault="00113BCD" w:rsidP="00113BC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b/>
          <w:sz w:val="28"/>
          <w:szCs w:val="28"/>
        </w:rPr>
        <w:t>Разработчики: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671C">
        <w:rPr>
          <w:rFonts w:ascii="Times New Roman" w:hAnsi="Times New Roman" w:cs="Times New Roman"/>
          <w:sz w:val="28"/>
          <w:szCs w:val="28"/>
        </w:rPr>
        <w:t>Карпикова Е.Н.</w:t>
      </w:r>
    </w:p>
    <w:p w:rsidR="00113BCD" w:rsidRDefault="00113BCD" w:rsidP="00113BC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113B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13BCD">
        <w:rPr>
          <w:rFonts w:ascii="Times New Roman" w:hAnsi="Times New Roman" w:cs="Times New Roman"/>
          <w:sz w:val="28"/>
          <w:szCs w:val="28"/>
        </w:rPr>
        <w:t>реализации проекта участвуют воспитанники, п</w:t>
      </w:r>
      <w:r w:rsidRPr="00113BCD">
        <w:rPr>
          <w:rFonts w:ascii="Times New Roman" w:hAnsi="Times New Roman" w:cs="Times New Roman"/>
          <w:sz w:val="28"/>
          <w:szCs w:val="28"/>
        </w:rPr>
        <w:t>е</w:t>
      </w:r>
      <w:r w:rsidRPr="00113BCD">
        <w:rPr>
          <w:rFonts w:ascii="Times New Roman" w:hAnsi="Times New Roman" w:cs="Times New Roman"/>
          <w:sz w:val="28"/>
          <w:szCs w:val="28"/>
        </w:rPr>
        <w:t>дагоги, родители.</w:t>
      </w:r>
    </w:p>
    <w:p w:rsidR="00113BCD" w:rsidRPr="00113BCD" w:rsidRDefault="00113BCD" w:rsidP="00113BC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b/>
          <w:sz w:val="28"/>
          <w:szCs w:val="28"/>
        </w:rPr>
        <w:t>Ресурсное обеспечение проекта:</w:t>
      </w:r>
    </w:p>
    <w:p w:rsidR="00113BCD" w:rsidRPr="00113BCD" w:rsidRDefault="00113BCD" w:rsidP="00113BCD">
      <w:pPr>
        <w:pStyle w:val="a3"/>
        <w:numPr>
          <w:ilvl w:val="0"/>
          <w:numId w:val="5"/>
        </w:numPr>
        <w:spacing w:after="0" w:line="240" w:lineRule="auto"/>
        <w:ind w:left="851" w:right="567"/>
        <w:jc w:val="both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библиотека детской художественной литературы;</w:t>
      </w:r>
    </w:p>
    <w:p w:rsidR="00113BCD" w:rsidRPr="00113BCD" w:rsidRDefault="00113BCD" w:rsidP="00113BCD">
      <w:pPr>
        <w:pStyle w:val="a3"/>
        <w:numPr>
          <w:ilvl w:val="0"/>
          <w:numId w:val="5"/>
        </w:numPr>
        <w:spacing w:after="0" w:line="240" w:lineRule="auto"/>
        <w:ind w:left="851" w:right="567"/>
        <w:jc w:val="both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коллекция атрибутов для создания различных образов и игровых ситуаций;</w:t>
      </w:r>
    </w:p>
    <w:p w:rsidR="00113BCD" w:rsidRPr="00113BCD" w:rsidRDefault="00113BCD" w:rsidP="00113BCD">
      <w:pPr>
        <w:pStyle w:val="a3"/>
        <w:numPr>
          <w:ilvl w:val="0"/>
          <w:numId w:val="5"/>
        </w:numPr>
        <w:spacing w:after="0" w:line="240" w:lineRule="auto"/>
        <w:ind w:left="851" w:right="567"/>
        <w:jc w:val="both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t>технические средства: музыкальный центр, ноутбуки, мультим</w:t>
      </w:r>
      <w:r w:rsidRPr="00113BCD">
        <w:rPr>
          <w:rFonts w:ascii="Times New Roman" w:hAnsi="Times New Roman" w:cs="Times New Roman"/>
          <w:sz w:val="28"/>
          <w:szCs w:val="28"/>
        </w:rPr>
        <w:t>е</w:t>
      </w:r>
      <w:r w:rsidRPr="00113BCD">
        <w:rPr>
          <w:rFonts w:ascii="Times New Roman" w:hAnsi="Times New Roman" w:cs="Times New Roman"/>
          <w:sz w:val="28"/>
          <w:szCs w:val="28"/>
        </w:rPr>
        <w:t>дийная система, интерактивная доска;</w:t>
      </w:r>
    </w:p>
    <w:p w:rsidR="00113BCD" w:rsidRPr="00113BCD" w:rsidRDefault="00113BCD" w:rsidP="00113BCD">
      <w:pPr>
        <w:pStyle w:val="a3"/>
        <w:numPr>
          <w:ilvl w:val="0"/>
          <w:numId w:val="5"/>
        </w:numPr>
        <w:spacing w:after="0" w:line="240" w:lineRule="auto"/>
        <w:ind w:left="851" w:right="567"/>
        <w:jc w:val="both"/>
        <w:rPr>
          <w:rFonts w:ascii="Times New Roman" w:hAnsi="Times New Roman" w:cs="Times New Roman"/>
          <w:sz w:val="28"/>
          <w:szCs w:val="28"/>
        </w:rPr>
      </w:pPr>
      <w:r w:rsidRPr="00113BCD">
        <w:rPr>
          <w:rFonts w:ascii="Times New Roman" w:hAnsi="Times New Roman" w:cs="Times New Roman"/>
          <w:sz w:val="28"/>
          <w:szCs w:val="28"/>
        </w:rPr>
        <w:lastRenderedPageBreak/>
        <w:t>наглядно-дидактический материал.</w:t>
      </w:r>
    </w:p>
    <w:p w:rsidR="009B5B1D" w:rsidRDefault="009B5B1D" w:rsidP="00113B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BCD" w:rsidRDefault="00113BCD" w:rsidP="00113B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3BCD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113BCD" w:rsidRPr="009F6B63" w:rsidRDefault="00113BCD" w:rsidP="009B5B1D">
      <w:pPr>
        <w:numPr>
          <w:ilvl w:val="0"/>
          <w:numId w:val="26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F6B63">
        <w:rPr>
          <w:rFonts w:ascii="Times New Roman" w:eastAsia="Times New Roman" w:hAnsi="Times New Roman" w:cs="Times New Roman"/>
          <w:color w:val="000000"/>
          <w:sz w:val="28"/>
        </w:rPr>
        <w:t xml:space="preserve">пробуждение интереса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детей </w:t>
      </w:r>
      <w:r w:rsidRPr="009F6B63">
        <w:rPr>
          <w:rFonts w:ascii="Times New Roman" w:eastAsia="Times New Roman" w:hAnsi="Times New Roman" w:cs="Times New Roman"/>
          <w:color w:val="000000"/>
          <w:sz w:val="28"/>
        </w:rPr>
        <w:t>к истории своей страны и семьи;</w:t>
      </w:r>
    </w:p>
    <w:p w:rsidR="00113BCD" w:rsidRPr="009F6B63" w:rsidRDefault="00113BCD" w:rsidP="009B5B1D">
      <w:pPr>
        <w:numPr>
          <w:ilvl w:val="0"/>
          <w:numId w:val="26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F6B63">
        <w:rPr>
          <w:rFonts w:ascii="Times New Roman" w:eastAsia="Times New Roman" w:hAnsi="Times New Roman" w:cs="Times New Roman"/>
          <w:color w:val="000000"/>
          <w:sz w:val="28"/>
        </w:rPr>
        <w:t>формирование  любви к Родине</w:t>
      </w:r>
      <w:r w:rsidRPr="00113BCD">
        <w:rPr>
          <w:rFonts w:ascii="Arial" w:hAnsi="Arial" w:cs="Arial"/>
          <w:color w:val="55555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чувства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гордости за сво</w:t>
      </w:r>
      <w:r>
        <w:rPr>
          <w:rFonts w:ascii="Times New Roman" w:eastAsia="Times New Roman" w:hAnsi="Times New Roman" w:cs="Times New Roman"/>
          <w:color w:val="000000"/>
          <w:sz w:val="28"/>
        </w:rPr>
        <w:t>й народ, за свою Родину, желания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заботиться о ветеранах войны, следовать прим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ру героев</w:t>
      </w:r>
      <w:r w:rsidRPr="009F6B63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113BCD" w:rsidRPr="00113BCD" w:rsidRDefault="00113BCD" w:rsidP="009B5B1D">
      <w:pPr>
        <w:numPr>
          <w:ilvl w:val="0"/>
          <w:numId w:val="26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F6B63">
        <w:rPr>
          <w:rFonts w:ascii="Times New Roman" w:eastAsia="Times New Roman" w:hAnsi="Times New Roman" w:cs="Times New Roman"/>
          <w:color w:val="000000"/>
          <w:sz w:val="28"/>
        </w:rPr>
        <w:t>формирование гражданской позиции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113BCD" w:rsidRPr="00113BCD" w:rsidRDefault="00113BCD" w:rsidP="009B5B1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113BCD">
        <w:rPr>
          <w:rFonts w:ascii="Times New Roman" w:eastAsia="Times New Roman" w:hAnsi="Times New Roman" w:cs="Times New Roman"/>
          <w:color w:val="000000"/>
          <w:sz w:val="28"/>
        </w:rPr>
        <w:t>высокий уровень педагогической, коммуникативной культуры родит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лей, их заинтересованности в патриотическом воспитании и развитии детей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113BCD" w:rsidRPr="00113BCD" w:rsidRDefault="00113BCD" w:rsidP="009B5B1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 воспитателей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повышается профессиональная компетентность. Техн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логия педагогического проектирования делает воспитательно-образовательный процесс инновационным, открытым для активного участия родителей воспитанников.</w:t>
      </w:r>
    </w:p>
    <w:p w:rsidR="00113BCD" w:rsidRPr="00113BCD" w:rsidRDefault="00113BCD" w:rsidP="00113BC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13BCD" w:rsidRPr="00113BCD" w:rsidRDefault="00113BCD" w:rsidP="00113BCD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B5B1D" w:rsidRPr="009B5B1D" w:rsidRDefault="009B5B1D" w:rsidP="009B5B1D">
      <w:pPr>
        <w:spacing w:after="0" w:line="240" w:lineRule="auto"/>
        <w:ind w:left="567" w:right="567"/>
        <w:jc w:val="both"/>
        <w:rPr>
          <w:rFonts w:ascii="Times New Roman" w:hAnsi="Times New Roman"/>
          <w:b/>
          <w:sz w:val="28"/>
          <w:szCs w:val="40"/>
        </w:rPr>
      </w:pPr>
      <w:r w:rsidRPr="009B5B1D">
        <w:rPr>
          <w:rFonts w:ascii="Times New Roman" w:hAnsi="Times New Roman"/>
          <w:b/>
          <w:noProof/>
          <w:sz w:val="28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6445250</wp:posOffset>
            </wp:positionH>
            <wp:positionV relativeFrom="paragraph">
              <wp:posOffset>279400</wp:posOffset>
            </wp:positionV>
            <wp:extent cx="3810000" cy="3810000"/>
            <wp:effectExtent l="19050" t="0" r="0" b="0"/>
            <wp:wrapNone/>
            <wp:docPr id="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5B1D">
        <w:rPr>
          <w:rFonts w:ascii="Times New Roman" w:hAnsi="Times New Roman"/>
          <w:b/>
          <w:sz w:val="28"/>
          <w:szCs w:val="40"/>
        </w:rPr>
        <w:t>Целевые группы проекта:</w:t>
      </w:r>
    </w:p>
    <w:p w:rsidR="009B5B1D" w:rsidRPr="009B5B1D" w:rsidRDefault="009B5B1D" w:rsidP="009B5B1D">
      <w:p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Дети:</w:t>
      </w:r>
    </w:p>
    <w:p w:rsidR="009B5B1D" w:rsidRPr="009B5B1D" w:rsidRDefault="009B5B1D" w:rsidP="009B5B1D">
      <w:pPr>
        <w:pStyle w:val="a3"/>
        <w:numPr>
          <w:ilvl w:val="0"/>
          <w:numId w:val="23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специально организованная деятельность;</w:t>
      </w:r>
    </w:p>
    <w:p w:rsidR="009B5B1D" w:rsidRPr="009B5B1D" w:rsidRDefault="009B5B1D" w:rsidP="009B5B1D">
      <w:pPr>
        <w:pStyle w:val="a3"/>
        <w:numPr>
          <w:ilvl w:val="0"/>
          <w:numId w:val="23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 xml:space="preserve">совместная деятельность педагога и ребенка; </w:t>
      </w:r>
    </w:p>
    <w:p w:rsidR="009B5B1D" w:rsidRPr="009B5B1D" w:rsidRDefault="009B5B1D" w:rsidP="009B5B1D">
      <w:pPr>
        <w:pStyle w:val="a3"/>
        <w:numPr>
          <w:ilvl w:val="0"/>
          <w:numId w:val="23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самостоятельная деятельность детей.</w:t>
      </w:r>
    </w:p>
    <w:p w:rsidR="009B5B1D" w:rsidRPr="009B5B1D" w:rsidRDefault="009B5B1D" w:rsidP="009B5B1D">
      <w:p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40"/>
        </w:rPr>
      </w:pPr>
    </w:p>
    <w:p w:rsidR="009B5B1D" w:rsidRPr="009B5B1D" w:rsidRDefault="009B5B1D" w:rsidP="009B5B1D">
      <w:p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Педагоги:</w:t>
      </w:r>
    </w:p>
    <w:p w:rsidR="009B5B1D" w:rsidRPr="009B5B1D" w:rsidRDefault="009B5B1D" w:rsidP="009B5B1D">
      <w:pPr>
        <w:pStyle w:val="a3"/>
        <w:numPr>
          <w:ilvl w:val="0"/>
          <w:numId w:val="24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активная методическая работа;</w:t>
      </w:r>
    </w:p>
    <w:p w:rsidR="009B5B1D" w:rsidRPr="009B5B1D" w:rsidRDefault="009B5B1D" w:rsidP="009B5B1D">
      <w:pPr>
        <w:pStyle w:val="a3"/>
        <w:numPr>
          <w:ilvl w:val="0"/>
          <w:numId w:val="24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интеграция деятельности по формированию патриотизма.</w:t>
      </w:r>
    </w:p>
    <w:p w:rsidR="009B5B1D" w:rsidRPr="009B5B1D" w:rsidRDefault="009B5B1D" w:rsidP="009B5B1D">
      <w:p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40"/>
        </w:rPr>
      </w:pPr>
    </w:p>
    <w:p w:rsidR="009B5B1D" w:rsidRPr="009B5B1D" w:rsidRDefault="009B5B1D" w:rsidP="009B5B1D">
      <w:p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Родители:</w:t>
      </w:r>
    </w:p>
    <w:p w:rsidR="009B5B1D" w:rsidRPr="009B5B1D" w:rsidRDefault="009B5B1D" w:rsidP="009B5B1D">
      <w:pPr>
        <w:pStyle w:val="a3"/>
        <w:numPr>
          <w:ilvl w:val="0"/>
          <w:numId w:val="25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 xml:space="preserve">оказание консультативной помощи; </w:t>
      </w:r>
    </w:p>
    <w:p w:rsidR="009B5B1D" w:rsidRPr="009B5B1D" w:rsidRDefault="009B5B1D" w:rsidP="009B5B1D">
      <w:pPr>
        <w:pStyle w:val="a3"/>
        <w:numPr>
          <w:ilvl w:val="0"/>
          <w:numId w:val="25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 xml:space="preserve">содействие педагогам по теме проекта; </w:t>
      </w:r>
    </w:p>
    <w:p w:rsidR="009B5B1D" w:rsidRPr="009B5B1D" w:rsidRDefault="009B5B1D" w:rsidP="009B5B1D">
      <w:pPr>
        <w:pStyle w:val="a3"/>
        <w:numPr>
          <w:ilvl w:val="0"/>
          <w:numId w:val="25"/>
        </w:numPr>
        <w:spacing w:after="0" w:line="240" w:lineRule="auto"/>
        <w:ind w:left="454" w:right="567" w:firstLine="0"/>
        <w:jc w:val="both"/>
        <w:rPr>
          <w:rFonts w:ascii="Times New Roman" w:hAnsi="Times New Roman"/>
          <w:sz w:val="28"/>
          <w:szCs w:val="40"/>
        </w:rPr>
      </w:pPr>
      <w:r w:rsidRPr="009B5B1D">
        <w:rPr>
          <w:rFonts w:ascii="Times New Roman" w:hAnsi="Times New Roman"/>
          <w:sz w:val="28"/>
          <w:szCs w:val="40"/>
        </w:rPr>
        <w:t>участие в мероприятиях ДОУ.</w:t>
      </w:r>
    </w:p>
    <w:p w:rsidR="008C1FD8" w:rsidRDefault="008C1FD8" w:rsidP="00E623BF"/>
    <w:p w:rsidR="008C1FD8" w:rsidRDefault="008C1FD8" w:rsidP="00E623BF"/>
    <w:p w:rsidR="00113BCD" w:rsidRDefault="00113BC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113BCD" w:rsidRDefault="00113BCD" w:rsidP="00113BCD">
      <w:pPr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</w:t>
      </w:r>
      <w:r w:rsidRPr="00113BCD">
        <w:rPr>
          <w:rFonts w:ascii="Times New Roman" w:hAnsi="Times New Roman" w:cs="Times New Roman"/>
          <w:b/>
          <w:sz w:val="36"/>
          <w:szCs w:val="28"/>
          <w:u w:val="single"/>
        </w:rPr>
        <w:t>Пояснительная записка</w:t>
      </w:r>
    </w:p>
    <w:p w:rsidR="00E623BF" w:rsidRPr="00113BCD" w:rsidRDefault="00E623BF" w:rsidP="00E623BF">
      <w:pPr>
        <w:rPr>
          <w:rFonts w:ascii="Times New Roman" w:hAnsi="Times New Roman" w:cs="Times New Roman"/>
          <w:b/>
          <w:sz w:val="28"/>
          <w:szCs w:val="28"/>
        </w:rPr>
      </w:pPr>
      <w:r w:rsidRPr="00113BCD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проекта. </w:t>
      </w:r>
    </w:p>
    <w:p w:rsidR="00363456" w:rsidRPr="00363456" w:rsidRDefault="00207BE5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sz w:val="28"/>
          <w:szCs w:val="28"/>
        </w:rPr>
        <w:t>Исторически сложилось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Нельзя быть патри</w:t>
      </w:r>
      <w:r w:rsidR="00363456" w:rsidRPr="00363456">
        <w:rPr>
          <w:rFonts w:ascii="Times New Roman" w:hAnsi="Times New Roman" w:cs="Times New Roman"/>
          <w:sz w:val="28"/>
          <w:szCs w:val="28"/>
        </w:rPr>
        <w:t>о</w:t>
      </w:r>
      <w:r w:rsidR="00363456" w:rsidRPr="00363456">
        <w:rPr>
          <w:rFonts w:ascii="Times New Roman" w:hAnsi="Times New Roman" w:cs="Times New Roman"/>
          <w:sz w:val="28"/>
          <w:szCs w:val="28"/>
        </w:rPr>
        <w:t>том, не чувствуя личной связи с Родиной, не зная, как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любили и берегли ее наши предки, наши отцы и деды. В связи с этим проблема нравственного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– патриотического воспитания детей дошкольного возраста становится одной из актуальных.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Патриотическое воспитание  – это основа формирования б</w:t>
      </w:r>
      <w:r w:rsidR="00363456" w:rsidRPr="00363456">
        <w:rPr>
          <w:rFonts w:ascii="Times New Roman" w:hAnsi="Times New Roman" w:cs="Times New Roman"/>
          <w:sz w:val="28"/>
          <w:szCs w:val="28"/>
        </w:rPr>
        <w:t>у</w:t>
      </w:r>
      <w:r w:rsidR="00363456" w:rsidRPr="00363456">
        <w:rPr>
          <w:rFonts w:ascii="Times New Roman" w:hAnsi="Times New Roman" w:cs="Times New Roman"/>
          <w:sz w:val="28"/>
          <w:szCs w:val="28"/>
        </w:rPr>
        <w:t>дущего гражданина.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Патриотическое чувство не возникает само по себе. Это результат длительного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целенаправленного  воспитательного воздействия на человека, начиная с самого детства.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Ребенок не рождается злым или до</w:t>
      </w:r>
      <w:r w:rsidR="00363456" w:rsidRPr="00363456">
        <w:rPr>
          <w:rFonts w:ascii="Times New Roman" w:hAnsi="Times New Roman" w:cs="Times New Roman"/>
          <w:sz w:val="28"/>
          <w:szCs w:val="28"/>
        </w:rPr>
        <w:t>б</w:t>
      </w:r>
      <w:r w:rsidR="00363456" w:rsidRPr="00363456">
        <w:rPr>
          <w:rFonts w:ascii="Times New Roman" w:hAnsi="Times New Roman" w:cs="Times New Roman"/>
          <w:sz w:val="28"/>
          <w:szCs w:val="28"/>
        </w:rPr>
        <w:t>рым, нравственным или безнравственным. То, какие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нравственные качества разовьются у ребенка, зависит, прежде всего, от родителей и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окружающих его взрослых, как они его воспитают, какими впечатлениями обогатят.</w:t>
      </w:r>
    </w:p>
    <w:p w:rsidR="00363456" w:rsidRPr="00363456" w:rsidRDefault="00363456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sz w:val="28"/>
          <w:szCs w:val="28"/>
        </w:rPr>
        <w:t>Любовь к Родине, привязанность к родной земле, языку, культуре, традициям входят в понятие «патриотизм».  Оно проявляется в чувстве го</w:t>
      </w:r>
      <w:r w:rsidRPr="00363456">
        <w:rPr>
          <w:rFonts w:ascii="Times New Roman" w:hAnsi="Times New Roman" w:cs="Times New Roman"/>
          <w:sz w:val="28"/>
          <w:szCs w:val="28"/>
        </w:rPr>
        <w:t>р</w:t>
      </w:r>
      <w:r w:rsidRPr="00363456">
        <w:rPr>
          <w:rFonts w:ascii="Times New Roman" w:hAnsi="Times New Roman" w:cs="Times New Roman"/>
          <w:sz w:val="28"/>
          <w:szCs w:val="28"/>
        </w:rPr>
        <w:t>дости за достижения родной страны, в горечи за ее неудачи и беды, бере</w:t>
      </w:r>
      <w:r w:rsidRPr="00363456">
        <w:rPr>
          <w:rFonts w:ascii="Times New Roman" w:hAnsi="Times New Roman" w:cs="Times New Roman"/>
          <w:sz w:val="28"/>
          <w:szCs w:val="28"/>
        </w:rPr>
        <w:t>ж</w:t>
      </w:r>
      <w:r w:rsidRPr="00363456">
        <w:rPr>
          <w:rFonts w:ascii="Times New Roman" w:hAnsi="Times New Roman" w:cs="Times New Roman"/>
          <w:sz w:val="28"/>
          <w:szCs w:val="28"/>
        </w:rPr>
        <w:t>ном отношении к народной памяти, национально-культурным традициям.</w:t>
      </w:r>
    </w:p>
    <w:p w:rsidR="00363456" w:rsidRPr="00363456" w:rsidRDefault="00363456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sz w:val="28"/>
          <w:szCs w:val="28"/>
        </w:rPr>
        <w:t>Поэтому большую работу по воспитанию у детей патриотических чувств необходимо вести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456">
        <w:rPr>
          <w:rFonts w:ascii="Times New Roman" w:hAnsi="Times New Roman" w:cs="Times New Roman"/>
          <w:sz w:val="28"/>
          <w:szCs w:val="28"/>
        </w:rPr>
        <w:t>дошкольном учреждении, в результате систем</w:t>
      </w:r>
      <w:r w:rsidRPr="00363456">
        <w:rPr>
          <w:rFonts w:ascii="Times New Roman" w:hAnsi="Times New Roman" w:cs="Times New Roman"/>
          <w:sz w:val="28"/>
          <w:szCs w:val="28"/>
        </w:rPr>
        <w:t>а</w:t>
      </w:r>
      <w:r w:rsidRPr="00363456">
        <w:rPr>
          <w:rFonts w:ascii="Times New Roman" w:hAnsi="Times New Roman" w:cs="Times New Roman"/>
          <w:sz w:val="28"/>
          <w:szCs w:val="28"/>
        </w:rPr>
        <w:t>тической, целенаправленной воспитательной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456">
        <w:rPr>
          <w:rFonts w:ascii="Times New Roman" w:hAnsi="Times New Roman" w:cs="Times New Roman"/>
          <w:sz w:val="28"/>
          <w:szCs w:val="28"/>
        </w:rPr>
        <w:t>работы  у детей могут быть сформированы элементы гражданственности и патриотизма.</w:t>
      </w:r>
    </w:p>
    <w:p w:rsidR="00207BE5" w:rsidRPr="00363456" w:rsidRDefault="00207BE5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sz w:val="28"/>
          <w:szCs w:val="28"/>
        </w:rPr>
        <w:t xml:space="preserve">В связи с этим очевидна неотложность решения острейших проблем </w:t>
      </w:r>
      <w:r w:rsidR="00363456" w:rsidRPr="00363456">
        <w:rPr>
          <w:rFonts w:ascii="Times New Roman" w:hAnsi="Times New Roman" w:cs="Times New Roman"/>
          <w:sz w:val="28"/>
          <w:szCs w:val="28"/>
        </w:rPr>
        <w:t>в</w:t>
      </w:r>
      <w:r w:rsidRPr="00363456">
        <w:rPr>
          <w:rFonts w:ascii="Times New Roman" w:hAnsi="Times New Roman" w:cs="Times New Roman"/>
          <w:sz w:val="28"/>
          <w:szCs w:val="28"/>
        </w:rPr>
        <w:t>оспитания патриотизма в работе с детьми дошкольного возраста</w:t>
      </w:r>
      <w:r w:rsidR="00363456" w:rsidRPr="00363456">
        <w:rPr>
          <w:rFonts w:ascii="Times New Roman" w:hAnsi="Times New Roman" w:cs="Times New Roman"/>
          <w:sz w:val="28"/>
          <w:szCs w:val="28"/>
        </w:rPr>
        <w:t>.</w:t>
      </w:r>
    </w:p>
    <w:p w:rsidR="00363456" w:rsidRPr="00363456" w:rsidRDefault="00E623BF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sz w:val="28"/>
          <w:szCs w:val="28"/>
        </w:rPr>
        <w:t>Изучение героического подвига наших дедов и прадедов, в котором со всей полнотой отражается русский национальный характер, способствует формированию у детей искренности, мужественности, любви к Родине, ув</w:t>
      </w:r>
      <w:r w:rsidRPr="00363456">
        <w:rPr>
          <w:rFonts w:ascii="Times New Roman" w:hAnsi="Times New Roman" w:cs="Times New Roman"/>
          <w:sz w:val="28"/>
          <w:szCs w:val="28"/>
        </w:rPr>
        <w:t>а</w:t>
      </w:r>
      <w:r w:rsidRPr="00363456">
        <w:rPr>
          <w:rFonts w:ascii="Times New Roman" w:hAnsi="Times New Roman" w:cs="Times New Roman"/>
          <w:sz w:val="28"/>
          <w:szCs w:val="28"/>
        </w:rPr>
        <w:t>жению к традициям русского народа, желания быть похожими на героев, обогащению детской души. Учитывая эмоциональную впечатлительность д</w:t>
      </w:r>
      <w:r w:rsidRPr="00363456">
        <w:rPr>
          <w:rFonts w:ascii="Times New Roman" w:hAnsi="Times New Roman" w:cs="Times New Roman"/>
          <w:sz w:val="28"/>
          <w:szCs w:val="28"/>
        </w:rPr>
        <w:t>е</w:t>
      </w:r>
      <w:r w:rsidRPr="00363456">
        <w:rPr>
          <w:rFonts w:ascii="Times New Roman" w:hAnsi="Times New Roman" w:cs="Times New Roman"/>
          <w:sz w:val="28"/>
          <w:szCs w:val="28"/>
        </w:rPr>
        <w:t>тей, вся педагогическая деятельность должна быть направлена на формир</w:t>
      </w:r>
      <w:r w:rsidRPr="00363456">
        <w:rPr>
          <w:rFonts w:ascii="Times New Roman" w:hAnsi="Times New Roman" w:cs="Times New Roman"/>
          <w:sz w:val="28"/>
          <w:szCs w:val="28"/>
        </w:rPr>
        <w:t>о</w:t>
      </w:r>
      <w:r w:rsidRPr="00363456">
        <w:rPr>
          <w:rFonts w:ascii="Times New Roman" w:hAnsi="Times New Roman" w:cs="Times New Roman"/>
          <w:sz w:val="28"/>
          <w:szCs w:val="28"/>
        </w:rPr>
        <w:t>вание осознанного противления злу, на формирование гуманизма и духовно-нравственных качеств личности ребенка.</w:t>
      </w:r>
      <w:r w:rsidR="00363456" w:rsidRPr="00363456">
        <w:rPr>
          <w:rFonts w:ascii="Times New Roman" w:hAnsi="Times New Roman" w:cs="Times New Roman"/>
          <w:sz w:val="28"/>
          <w:szCs w:val="28"/>
        </w:rPr>
        <w:t xml:space="preserve"> В 2015 году исполняется знамен</w:t>
      </w:r>
      <w:r w:rsidR="00363456" w:rsidRPr="00363456">
        <w:rPr>
          <w:rFonts w:ascii="Times New Roman" w:hAnsi="Times New Roman" w:cs="Times New Roman"/>
          <w:sz w:val="28"/>
          <w:szCs w:val="28"/>
        </w:rPr>
        <w:t>а</w:t>
      </w:r>
      <w:r w:rsidR="00363456" w:rsidRPr="00363456">
        <w:rPr>
          <w:rFonts w:ascii="Times New Roman" w:hAnsi="Times New Roman" w:cs="Times New Roman"/>
          <w:sz w:val="28"/>
          <w:szCs w:val="28"/>
        </w:rPr>
        <w:t>тельная дата – 70-летие Победы в Великой Отечественной войне. Патриот</w:t>
      </w:r>
      <w:r w:rsidR="00363456" w:rsidRPr="00363456">
        <w:rPr>
          <w:rFonts w:ascii="Times New Roman" w:hAnsi="Times New Roman" w:cs="Times New Roman"/>
          <w:sz w:val="28"/>
          <w:szCs w:val="28"/>
        </w:rPr>
        <w:t>и</w:t>
      </w:r>
      <w:r w:rsidR="00363456" w:rsidRPr="00363456">
        <w:rPr>
          <w:rFonts w:ascii="Times New Roman" w:hAnsi="Times New Roman" w:cs="Times New Roman"/>
          <w:sz w:val="28"/>
          <w:szCs w:val="28"/>
        </w:rPr>
        <w:lastRenderedPageBreak/>
        <w:t>ческое воспитание подрастающего поколения всегда являлось одной из ва</w:t>
      </w:r>
      <w:r w:rsidR="00363456" w:rsidRPr="00363456">
        <w:rPr>
          <w:rFonts w:ascii="Times New Roman" w:hAnsi="Times New Roman" w:cs="Times New Roman"/>
          <w:sz w:val="28"/>
          <w:szCs w:val="28"/>
        </w:rPr>
        <w:t>ж</w:t>
      </w:r>
      <w:r w:rsidR="00363456" w:rsidRPr="00363456">
        <w:rPr>
          <w:rFonts w:ascii="Times New Roman" w:hAnsi="Times New Roman" w:cs="Times New Roman"/>
          <w:sz w:val="28"/>
          <w:szCs w:val="28"/>
        </w:rPr>
        <w:t>нейших задач современного общества. Детство и юность – самая благодатная пора для привития священного чувства любви к Родине. Под патриотическим воспитанием понимается постепенное формирование у воспитанников любви к своей Родине, постоянная готовность к еѐ защите. Материалы, подгото</w:t>
      </w:r>
      <w:r w:rsidR="00363456" w:rsidRPr="00363456">
        <w:rPr>
          <w:rFonts w:ascii="Times New Roman" w:hAnsi="Times New Roman" w:cs="Times New Roman"/>
          <w:sz w:val="28"/>
          <w:szCs w:val="28"/>
        </w:rPr>
        <w:t>в</w:t>
      </w:r>
      <w:r w:rsidR="00363456" w:rsidRPr="00363456">
        <w:rPr>
          <w:rFonts w:ascii="Times New Roman" w:hAnsi="Times New Roman" w:cs="Times New Roman"/>
          <w:sz w:val="28"/>
          <w:szCs w:val="28"/>
        </w:rPr>
        <w:t>ленные и оформленные в ходе реализации проекта, дойдут до наших пото</w:t>
      </w:r>
      <w:r w:rsidR="00363456" w:rsidRPr="00363456">
        <w:rPr>
          <w:rFonts w:ascii="Times New Roman" w:hAnsi="Times New Roman" w:cs="Times New Roman"/>
          <w:sz w:val="28"/>
          <w:szCs w:val="28"/>
        </w:rPr>
        <w:t>м</w:t>
      </w:r>
      <w:r w:rsidR="00363456" w:rsidRPr="00363456">
        <w:rPr>
          <w:rFonts w:ascii="Times New Roman" w:hAnsi="Times New Roman" w:cs="Times New Roman"/>
          <w:sz w:val="28"/>
          <w:szCs w:val="28"/>
        </w:rPr>
        <w:t>ков в качестве музейных экспонатов, творческих работ в виде рисунков, пл</w:t>
      </w:r>
      <w:r w:rsidR="00363456" w:rsidRPr="00363456">
        <w:rPr>
          <w:rFonts w:ascii="Times New Roman" w:hAnsi="Times New Roman" w:cs="Times New Roman"/>
          <w:sz w:val="28"/>
          <w:szCs w:val="28"/>
        </w:rPr>
        <w:t>а</w:t>
      </w:r>
      <w:r w:rsidR="00363456" w:rsidRPr="00363456">
        <w:rPr>
          <w:rFonts w:ascii="Times New Roman" w:hAnsi="Times New Roman" w:cs="Times New Roman"/>
          <w:sz w:val="28"/>
          <w:szCs w:val="28"/>
        </w:rPr>
        <w:t xml:space="preserve">катов, макетов и помогут сохранить нашу историю. </w:t>
      </w:r>
    </w:p>
    <w:p w:rsidR="00E623BF" w:rsidRPr="00363456" w:rsidRDefault="00E623BF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sz w:val="28"/>
          <w:szCs w:val="28"/>
        </w:rPr>
        <w:t xml:space="preserve"> </w:t>
      </w:r>
      <w:r w:rsidR="00363456" w:rsidRPr="00363456">
        <w:rPr>
          <w:rFonts w:ascii="Times New Roman" w:hAnsi="Times New Roman" w:cs="Times New Roman"/>
          <w:sz w:val="28"/>
          <w:szCs w:val="28"/>
        </w:rPr>
        <w:t>В настоящее время проектная деятельность — одна из эффективных форм воспитательно-образовательной работы с детьми в ДОУ.    Необходимо помнить, что ребенок дошкольного возраста мыслит конкретно. Он должен выполнять конкретные дела, а не оперировать отвлеченными понятиями. В это смысле,  проектный метод – наиболее целесообразная форма для решения задач нравственно-патриотического воспитания детей дошкольного возраста, ведь его дидактический смысл заключается в том, что он помогает связать обучение с жизнью.</w:t>
      </w:r>
      <w:r w:rsidR="00363456">
        <w:rPr>
          <w:rFonts w:ascii="Times New Roman" w:hAnsi="Times New Roman" w:cs="Times New Roman"/>
          <w:sz w:val="28"/>
          <w:szCs w:val="28"/>
        </w:rPr>
        <w:t xml:space="preserve"> </w:t>
      </w:r>
      <w:r w:rsidRPr="00363456">
        <w:rPr>
          <w:rFonts w:ascii="Times New Roman" w:hAnsi="Times New Roman" w:cs="Times New Roman"/>
          <w:sz w:val="28"/>
          <w:szCs w:val="28"/>
        </w:rPr>
        <w:t>Проектирование по данной теме также способствует ра</w:t>
      </w:r>
      <w:r w:rsidRPr="00363456">
        <w:rPr>
          <w:rFonts w:ascii="Times New Roman" w:hAnsi="Times New Roman" w:cs="Times New Roman"/>
          <w:sz w:val="28"/>
          <w:szCs w:val="28"/>
        </w:rPr>
        <w:t>з</w:t>
      </w:r>
      <w:r w:rsidRPr="00363456">
        <w:rPr>
          <w:rFonts w:ascii="Times New Roman" w:hAnsi="Times New Roman" w:cs="Times New Roman"/>
          <w:sz w:val="28"/>
          <w:szCs w:val="28"/>
        </w:rPr>
        <w:t>витию познавательных и творческих способностей детей. Совместная де</w:t>
      </w:r>
      <w:r w:rsidRPr="00363456">
        <w:rPr>
          <w:rFonts w:ascii="Times New Roman" w:hAnsi="Times New Roman" w:cs="Times New Roman"/>
          <w:sz w:val="28"/>
          <w:szCs w:val="28"/>
        </w:rPr>
        <w:t>я</w:t>
      </w:r>
      <w:r w:rsidRPr="00363456">
        <w:rPr>
          <w:rFonts w:ascii="Times New Roman" w:hAnsi="Times New Roman" w:cs="Times New Roman"/>
          <w:sz w:val="28"/>
          <w:szCs w:val="28"/>
        </w:rPr>
        <w:t>тельность с родителями способствует сплачиванию коллектива, благотворно влияет на развитие личности ребенка. Участие родителей в проекте повыш</w:t>
      </w:r>
      <w:r w:rsidRPr="00363456">
        <w:rPr>
          <w:rFonts w:ascii="Times New Roman" w:hAnsi="Times New Roman" w:cs="Times New Roman"/>
          <w:sz w:val="28"/>
          <w:szCs w:val="28"/>
        </w:rPr>
        <w:t>а</w:t>
      </w:r>
      <w:r w:rsidRPr="00363456">
        <w:rPr>
          <w:rFonts w:ascii="Times New Roman" w:hAnsi="Times New Roman" w:cs="Times New Roman"/>
          <w:sz w:val="28"/>
          <w:szCs w:val="28"/>
        </w:rPr>
        <w:t>ет их педагогическую просвещённость, повышает интерес к воспитанию д</w:t>
      </w:r>
      <w:r w:rsidRPr="00363456">
        <w:rPr>
          <w:rFonts w:ascii="Times New Roman" w:hAnsi="Times New Roman" w:cs="Times New Roman"/>
          <w:sz w:val="28"/>
          <w:szCs w:val="28"/>
        </w:rPr>
        <w:t>е</w:t>
      </w:r>
      <w:r w:rsidRPr="00363456">
        <w:rPr>
          <w:rFonts w:ascii="Times New Roman" w:hAnsi="Times New Roman" w:cs="Times New Roman"/>
          <w:sz w:val="28"/>
          <w:szCs w:val="28"/>
        </w:rPr>
        <w:t xml:space="preserve">тей, повышает активность в жизни группы. </w:t>
      </w:r>
    </w:p>
    <w:p w:rsidR="00363456" w:rsidRDefault="00363456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b/>
          <w:sz w:val="28"/>
          <w:szCs w:val="28"/>
        </w:rPr>
        <w:t>Проблема</w:t>
      </w:r>
      <w:r>
        <w:rPr>
          <w:rFonts w:ascii="Times New Roman" w:hAnsi="Times New Roman" w:cs="Times New Roman"/>
          <w:sz w:val="28"/>
          <w:szCs w:val="28"/>
        </w:rPr>
        <w:t xml:space="preserve">: у детей старшего дошкольного возраста недостаточно сформировано чувство патриотизма, любви к Родине. </w:t>
      </w:r>
    </w:p>
    <w:p w:rsidR="00363456" w:rsidRDefault="00363456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3456">
        <w:rPr>
          <w:rFonts w:ascii="Times New Roman" w:hAnsi="Times New Roman" w:cs="Times New Roman"/>
          <w:b/>
          <w:sz w:val="28"/>
          <w:szCs w:val="28"/>
        </w:rPr>
        <w:t>Гипотеза</w:t>
      </w:r>
      <w:r>
        <w:rPr>
          <w:rFonts w:ascii="Times New Roman" w:hAnsi="Times New Roman" w:cs="Times New Roman"/>
          <w:sz w:val="28"/>
          <w:szCs w:val="28"/>
        </w:rPr>
        <w:t>: в</w:t>
      </w:r>
      <w:r w:rsidRPr="00363456">
        <w:rPr>
          <w:rFonts w:ascii="Times New Roman" w:hAnsi="Times New Roman" w:cs="Times New Roman"/>
          <w:sz w:val="28"/>
          <w:szCs w:val="28"/>
        </w:rPr>
        <w:t>оспитать патриота своей Родины принимающего близко к сердцу ее интересы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456">
        <w:rPr>
          <w:rFonts w:ascii="Times New Roman" w:hAnsi="Times New Roman" w:cs="Times New Roman"/>
          <w:sz w:val="28"/>
          <w:szCs w:val="28"/>
        </w:rPr>
        <w:t>заботы можно, если воспитывать у дошкольников нравственно-патриотические чувства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456">
        <w:rPr>
          <w:rFonts w:ascii="Times New Roman" w:hAnsi="Times New Roman" w:cs="Times New Roman"/>
          <w:sz w:val="28"/>
          <w:szCs w:val="28"/>
        </w:rPr>
        <w:t xml:space="preserve">синтез </w:t>
      </w:r>
      <w:r>
        <w:rPr>
          <w:rFonts w:ascii="Times New Roman" w:hAnsi="Times New Roman" w:cs="Times New Roman"/>
          <w:sz w:val="28"/>
          <w:szCs w:val="28"/>
        </w:rPr>
        <w:t>различных видов деятел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ности</w:t>
      </w:r>
      <w:r w:rsidRPr="00363456">
        <w:rPr>
          <w:rFonts w:ascii="Times New Roman" w:hAnsi="Times New Roman" w:cs="Times New Roman"/>
          <w:sz w:val="28"/>
          <w:szCs w:val="28"/>
        </w:rPr>
        <w:t> (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познавательная, исследовательская, музыкальная, </w:t>
      </w:r>
      <w:r w:rsidR="00057F86">
        <w:rPr>
          <w:rFonts w:ascii="Times New Roman" w:hAnsi="Times New Roman" w:cs="Times New Roman"/>
          <w:sz w:val="28"/>
          <w:szCs w:val="28"/>
        </w:rPr>
        <w:t xml:space="preserve">игровая, </w:t>
      </w:r>
      <w:r>
        <w:rPr>
          <w:rFonts w:ascii="Times New Roman" w:hAnsi="Times New Roman" w:cs="Times New Roman"/>
          <w:sz w:val="28"/>
          <w:szCs w:val="28"/>
        </w:rPr>
        <w:t>физическая изобразительная  деятельность</w:t>
      </w:r>
      <w:r w:rsidRPr="0036345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7F86" w:rsidRPr="00363456" w:rsidRDefault="00057F86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проблемы  можно сформулировать цели проекта.</w:t>
      </w:r>
    </w:p>
    <w:p w:rsidR="00207BE5" w:rsidRDefault="00207BE5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63456" w:rsidRPr="00363456" w:rsidRDefault="00363456" w:rsidP="003634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63456" w:rsidRDefault="003634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057F86" w:rsidRPr="00057F86" w:rsidRDefault="00057F86" w:rsidP="00057F86">
      <w:pPr>
        <w:numPr>
          <w:ilvl w:val="0"/>
          <w:numId w:val="7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057F86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Цели проекта</w:t>
      </w:r>
    </w:p>
    <w:p w:rsidR="00057F86" w:rsidRDefault="00057F86" w:rsidP="00F63A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C7D74">
        <w:rPr>
          <w:rFonts w:ascii="Times New Roman" w:hAnsi="Times New Roman" w:cs="Times New Roman"/>
          <w:b/>
          <w:sz w:val="28"/>
          <w:szCs w:val="28"/>
          <w:u w:val="single"/>
        </w:rPr>
        <w:t>Цель проекта</w:t>
      </w:r>
      <w:r w:rsidRPr="000C7D74">
        <w:rPr>
          <w:rFonts w:ascii="Times New Roman" w:hAnsi="Times New Roman" w:cs="Times New Roman"/>
          <w:sz w:val="28"/>
          <w:szCs w:val="28"/>
        </w:rPr>
        <w:t>: Создание условий для решения задач нравственно-патриотического воспитания детей старшего дошкольного возраста, испол</w:t>
      </w:r>
      <w:r w:rsidRPr="000C7D74">
        <w:rPr>
          <w:rFonts w:ascii="Times New Roman" w:hAnsi="Times New Roman" w:cs="Times New Roman"/>
          <w:sz w:val="28"/>
          <w:szCs w:val="28"/>
        </w:rPr>
        <w:t>ь</w:t>
      </w:r>
      <w:r w:rsidRPr="000C7D74">
        <w:rPr>
          <w:rFonts w:ascii="Times New Roman" w:hAnsi="Times New Roman" w:cs="Times New Roman"/>
          <w:sz w:val="28"/>
          <w:szCs w:val="28"/>
        </w:rPr>
        <w:t>зуя метод проектов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7F86" w:rsidRDefault="00057F86" w:rsidP="00F63A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7F86">
        <w:rPr>
          <w:rFonts w:ascii="Times New Roman" w:hAnsi="Times New Roman" w:cs="Times New Roman"/>
          <w:sz w:val="28"/>
          <w:szCs w:val="28"/>
        </w:rPr>
        <w:t>Приобщение детей к истории России, повышение уровня знаний воспитат</w:t>
      </w:r>
      <w:r w:rsidRPr="00057F86">
        <w:rPr>
          <w:rFonts w:ascii="Times New Roman" w:hAnsi="Times New Roman" w:cs="Times New Roman"/>
          <w:sz w:val="28"/>
          <w:szCs w:val="28"/>
        </w:rPr>
        <w:t>е</w:t>
      </w:r>
      <w:r w:rsidRPr="00057F86">
        <w:rPr>
          <w:rFonts w:ascii="Times New Roman" w:hAnsi="Times New Roman" w:cs="Times New Roman"/>
          <w:sz w:val="28"/>
          <w:szCs w:val="28"/>
        </w:rPr>
        <w:t>лей и привлечение к совместной работе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7F86" w:rsidRPr="000C7D74" w:rsidRDefault="00057F86" w:rsidP="00057F8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057F86" w:rsidRPr="00057F86" w:rsidRDefault="00057F86" w:rsidP="00057F86">
      <w:pPr>
        <w:numPr>
          <w:ilvl w:val="0"/>
          <w:numId w:val="7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057F86">
        <w:rPr>
          <w:rFonts w:ascii="Times New Roman" w:hAnsi="Times New Roman" w:cs="Times New Roman"/>
          <w:b/>
          <w:sz w:val="36"/>
          <w:szCs w:val="28"/>
          <w:u w:val="single"/>
        </w:rPr>
        <w:t>Задачи:</w:t>
      </w:r>
    </w:p>
    <w:p w:rsidR="00057F86" w:rsidRPr="00057F86" w:rsidRDefault="00057F86" w:rsidP="00F63A49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F86">
        <w:rPr>
          <w:rFonts w:ascii="Times New Roman" w:hAnsi="Times New Roman" w:cs="Times New Roman"/>
          <w:sz w:val="28"/>
          <w:szCs w:val="28"/>
        </w:rPr>
        <w:t>Разработать содержание, методы, приемы, формы организации позн</w:t>
      </w:r>
      <w:r w:rsidRPr="00057F86">
        <w:rPr>
          <w:rFonts w:ascii="Times New Roman" w:hAnsi="Times New Roman" w:cs="Times New Roman"/>
          <w:sz w:val="28"/>
          <w:szCs w:val="28"/>
        </w:rPr>
        <w:t>а</w:t>
      </w:r>
      <w:r w:rsidRPr="00057F86">
        <w:rPr>
          <w:rFonts w:ascii="Times New Roman" w:hAnsi="Times New Roman" w:cs="Times New Roman"/>
          <w:sz w:val="28"/>
          <w:szCs w:val="28"/>
        </w:rPr>
        <w:t>вательной деятельности, способствующей нравственно — патриотич</w:t>
      </w:r>
      <w:r w:rsidRPr="00057F86">
        <w:rPr>
          <w:rFonts w:ascii="Times New Roman" w:hAnsi="Times New Roman" w:cs="Times New Roman"/>
          <w:sz w:val="28"/>
          <w:szCs w:val="28"/>
        </w:rPr>
        <w:t>е</w:t>
      </w:r>
      <w:r w:rsidRPr="00057F86">
        <w:rPr>
          <w:rFonts w:ascii="Times New Roman" w:hAnsi="Times New Roman" w:cs="Times New Roman"/>
          <w:sz w:val="28"/>
          <w:szCs w:val="28"/>
        </w:rPr>
        <w:t>скому воспитанию детей дошкольного возраста.</w:t>
      </w:r>
    </w:p>
    <w:p w:rsidR="00057F86" w:rsidRPr="00057F86" w:rsidRDefault="00057F86" w:rsidP="00F63A49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F86">
        <w:rPr>
          <w:rFonts w:ascii="Times New Roman" w:hAnsi="Times New Roman" w:cs="Times New Roman"/>
          <w:sz w:val="28"/>
          <w:szCs w:val="28"/>
        </w:rPr>
        <w:t>Разработать систему перспективного планирования мероприятий.</w:t>
      </w:r>
    </w:p>
    <w:p w:rsidR="00057F86" w:rsidRPr="00057F86" w:rsidRDefault="00057F86" w:rsidP="00F63A49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F86">
        <w:rPr>
          <w:rFonts w:ascii="Times New Roman" w:hAnsi="Times New Roman" w:cs="Times New Roman"/>
          <w:sz w:val="28"/>
          <w:szCs w:val="28"/>
        </w:rPr>
        <w:t>Создать предметно-развивающую среду.</w:t>
      </w:r>
    </w:p>
    <w:p w:rsidR="00057F86" w:rsidRPr="00057F86" w:rsidRDefault="00057F86" w:rsidP="00F63A49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F86">
        <w:rPr>
          <w:rFonts w:ascii="Times New Roman" w:hAnsi="Times New Roman" w:cs="Times New Roman"/>
          <w:sz w:val="28"/>
          <w:szCs w:val="28"/>
        </w:rPr>
        <w:t>Составить конспекты занятий, праздников, вечеров, развлечений</w:t>
      </w:r>
    </w:p>
    <w:p w:rsidR="00057F86" w:rsidRPr="00C10903" w:rsidRDefault="00057F86" w:rsidP="00F63A4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F86">
        <w:rPr>
          <w:rFonts w:ascii="Times New Roman" w:hAnsi="Times New Roman" w:cs="Times New Roman"/>
          <w:sz w:val="28"/>
          <w:szCs w:val="28"/>
        </w:rPr>
        <w:t xml:space="preserve">Формировать нравственно-патриотические качества — воспитание храбрости, мужества, стремления защищать свою Родину. </w:t>
      </w:r>
      <w:r>
        <w:rPr>
          <w:rFonts w:ascii="Times New Roman" w:hAnsi="Times New Roman" w:cs="Times New Roman"/>
          <w:sz w:val="28"/>
          <w:szCs w:val="28"/>
        </w:rPr>
        <w:t>Повысить профессиональную компетентность педагогов по денной теме.</w:t>
      </w:r>
    </w:p>
    <w:p w:rsidR="00057F86" w:rsidRDefault="00057F86" w:rsidP="00F63A4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</w:t>
      </w:r>
      <w:r w:rsidRPr="008C1FD8">
        <w:rPr>
          <w:rFonts w:ascii="Times New Roman" w:hAnsi="Times New Roman" w:cs="Times New Roman"/>
          <w:sz w:val="28"/>
          <w:szCs w:val="28"/>
        </w:rPr>
        <w:t xml:space="preserve"> уровень духовно-нравственного и патриотического восп</w:t>
      </w:r>
      <w:r w:rsidRPr="008C1FD8">
        <w:rPr>
          <w:rFonts w:ascii="Times New Roman" w:hAnsi="Times New Roman" w:cs="Times New Roman"/>
          <w:sz w:val="28"/>
          <w:szCs w:val="28"/>
        </w:rPr>
        <w:t>и</w:t>
      </w:r>
      <w:r w:rsidRPr="008C1FD8">
        <w:rPr>
          <w:rFonts w:ascii="Times New Roman" w:hAnsi="Times New Roman" w:cs="Times New Roman"/>
          <w:sz w:val="28"/>
          <w:szCs w:val="28"/>
        </w:rPr>
        <w:t>тания, социальной и гражданской ответственности воспитанников и их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7F86" w:rsidRPr="008542F1" w:rsidRDefault="00057F86" w:rsidP="00F63A4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8C1FD8">
        <w:rPr>
          <w:rFonts w:ascii="Times New Roman" w:hAnsi="Times New Roman" w:cs="Times New Roman"/>
          <w:sz w:val="28"/>
          <w:szCs w:val="28"/>
        </w:rPr>
        <w:t>ормировать у воспитанников интерес к Отечественной истории,  биографии героев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8542F1">
        <w:rPr>
          <w:rFonts w:ascii="Times New Roman" w:hAnsi="Times New Roman" w:cs="Times New Roman"/>
          <w:sz w:val="28"/>
          <w:szCs w:val="28"/>
        </w:rPr>
        <w:t>ать представления о героях, о том, как народ чтит их память;</w:t>
      </w:r>
    </w:p>
    <w:p w:rsidR="00057F86" w:rsidRDefault="00057F86" w:rsidP="00F63A4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0903">
        <w:rPr>
          <w:rFonts w:ascii="Times New Roman" w:hAnsi="Times New Roman" w:cs="Times New Roman"/>
          <w:sz w:val="28"/>
          <w:szCs w:val="28"/>
        </w:rPr>
        <w:t>Формировать нравственно-патриотические качества — воспитание храбрости, мужества, стремления защищать свою Родину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7F86" w:rsidRDefault="00057F86" w:rsidP="00F63A4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7D74">
        <w:rPr>
          <w:rFonts w:ascii="Times New Roman" w:hAnsi="Times New Roman" w:cs="Times New Roman"/>
          <w:sz w:val="28"/>
          <w:szCs w:val="28"/>
        </w:rPr>
        <w:t>Вовлекать родителей в работу по патриотическому воспитанию в ра</w:t>
      </w:r>
      <w:r w:rsidRPr="000C7D74">
        <w:rPr>
          <w:rFonts w:ascii="Times New Roman" w:hAnsi="Times New Roman" w:cs="Times New Roman"/>
          <w:sz w:val="28"/>
          <w:szCs w:val="28"/>
        </w:rPr>
        <w:t>м</w:t>
      </w:r>
      <w:r w:rsidRPr="000C7D74">
        <w:rPr>
          <w:rFonts w:ascii="Times New Roman" w:hAnsi="Times New Roman" w:cs="Times New Roman"/>
          <w:sz w:val="28"/>
          <w:szCs w:val="28"/>
        </w:rPr>
        <w:t>ках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23CF" w:rsidRPr="007223CF" w:rsidRDefault="007223CF" w:rsidP="007223CF">
      <w:pPr>
        <w:spacing w:after="0" w:line="240" w:lineRule="auto"/>
        <w:ind w:left="567" w:right="567"/>
        <w:jc w:val="both"/>
        <w:rPr>
          <w:rFonts w:ascii="Times New Roman" w:hAnsi="Times New Roman"/>
          <w:b/>
          <w:sz w:val="32"/>
          <w:szCs w:val="40"/>
        </w:rPr>
      </w:pPr>
      <w:r w:rsidRPr="007223CF">
        <w:rPr>
          <w:rFonts w:ascii="Times New Roman" w:hAnsi="Times New Roman"/>
          <w:b/>
          <w:sz w:val="32"/>
          <w:szCs w:val="40"/>
        </w:rPr>
        <w:t>Педагогические принципы реализации проекта:</w:t>
      </w:r>
    </w:p>
    <w:p w:rsidR="007223CF" w:rsidRPr="007223CF" w:rsidRDefault="007223CF" w:rsidP="007223CF">
      <w:pPr>
        <w:pStyle w:val="a3"/>
        <w:numPr>
          <w:ilvl w:val="0"/>
          <w:numId w:val="22"/>
        </w:numPr>
        <w:spacing w:after="0" w:line="240" w:lineRule="auto"/>
        <w:ind w:left="851" w:right="567"/>
        <w:jc w:val="both"/>
        <w:rPr>
          <w:rFonts w:ascii="Times New Roman" w:hAnsi="Times New Roman"/>
          <w:sz w:val="28"/>
          <w:szCs w:val="40"/>
        </w:rPr>
      </w:pPr>
      <w:r w:rsidRPr="007223CF">
        <w:rPr>
          <w:rFonts w:ascii="Times New Roman" w:hAnsi="Times New Roman"/>
          <w:sz w:val="28"/>
          <w:szCs w:val="40"/>
        </w:rPr>
        <w:t>учет возрастных и индивидуальных особенностей детей;</w:t>
      </w:r>
    </w:p>
    <w:p w:rsidR="007223CF" w:rsidRPr="007223CF" w:rsidRDefault="007223CF" w:rsidP="007223CF">
      <w:pPr>
        <w:pStyle w:val="a3"/>
        <w:numPr>
          <w:ilvl w:val="0"/>
          <w:numId w:val="22"/>
        </w:numPr>
        <w:spacing w:after="0" w:line="240" w:lineRule="auto"/>
        <w:ind w:left="851" w:right="567"/>
        <w:jc w:val="both"/>
        <w:rPr>
          <w:rFonts w:ascii="Times New Roman" w:hAnsi="Times New Roman"/>
          <w:sz w:val="28"/>
          <w:szCs w:val="40"/>
        </w:rPr>
      </w:pPr>
      <w:r w:rsidRPr="007223CF">
        <w:rPr>
          <w:rFonts w:ascii="Times New Roman" w:hAnsi="Times New Roman"/>
          <w:sz w:val="28"/>
          <w:szCs w:val="40"/>
        </w:rPr>
        <w:t>самостоятельность детей;</w:t>
      </w:r>
    </w:p>
    <w:p w:rsidR="007223CF" w:rsidRPr="007223CF" w:rsidRDefault="007223CF" w:rsidP="007223CF">
      <w:pPr>
        <w:pStyle w:val="a3"/>
        <w:numPr>
          <w:ilvl w:val="0"/>
          <w:numId w:val="22"/>
        </w:numPr>
        <w:spacing w:after="0" w:line="240" w:lineRule="auto"/>
        <w:ind w:left="851" w:right="567"/>
        <w:jc w:val="both"/>
        <w:rPr>
          <w:rFonts w:ascii="Times New Roman" w:hAnsi="Times New Roman"/>
          <w:sz w:val="28"/>
          <w:szCs w:val="40"/>
        </w:rPr>
      </w:pPr>
      <w:r w:rsidRPr="007223CF">
        <w:rPr>
          <w:rFonts w:ascii="Times New Roman" w:hAnsi="Times New Roman"/>
          <w:sz w:val="28"/>
          <w:szCs w:val="40"/>
        </w:rPr>
        <w:t>деятельностный подход;</w:t>
      </w:r>
    </w:p>
    <w:p w:rsidR="007223CF" w:rsidRPr="007223CF" w:rsidRDefault="007223CF" w:rsidP="007223CF">
      <w:pPr>
        <w:pStyle w:val="a3"/>
        <w:numPr>
          <w:ilvl w:val="0"/>
          <w:numId w:val="22"/>
        </w:numPr>
        <w:spacing w:after="0" w:line="240" w:lineRule="auto"/>
        <w:ind w:left="851" w:right="567"/>
        <w:jc w:val="both"/>
        <w:rPr>
          <w:rFonts w:ascii="Times New Roman" w:hAnsi="Times New Roman"/>
          <w:sz w:val="28"/>
          <w:szCs w:val="40"/>
        </w:rPr>
      </w:pPr>
      <w:r w:rsidRPr="007223CF">
        <w:rPr>
          <w:rFonts w:ascii="Times New Roman" w:hAnsi="Times New Roman"/>
          <w:sz w:val="28"/>
          <w:szCs w:val="40"/>
        </w:rPr>
        <w:t>сотворчество детей и взрослых;</w:t>
      </w:r>
    </w:p>
    <w:p w:rsidR="007223CF" w:rsidRPr="007223CF" w:rsidRDefault="007223CF" w:rsidP="007223CF">
      <w:pPr>
        <w:pStyle w:val="a3"/>
        <w:numPr>
          <w:ilvl w:val="0"/>
          <w:numId w:val="22"/>
        </w:numPr>
        <w:spacing w:after="0" w:line="240" w:lineRule="auto"/>
        <w:ind w:left="851" w:right="567"/>
        <w:jc w:val="both"/>
        <w:rPr>
          <w:rFonts w:ascii="Times New Roman" w:hAnsi="Times New Roman"/>
          <w:sz w:val="28"/>
          <w:szCs w:val="40"/>
        </w:rPr>
      </w:pPr>
      <w:r w:rsidRPr="007223CF">
        <w:rPr>
          <w:rFonts w:ascii="Times New Roman" w:hAnsi="Times New Roman"/>
          <w:sz w:val="28"/>
          <w:szCs w:val="40"/>
        </w:rPr>
        <w:t>взаимосвязь педагогического процесса с окружающей средой и социумом.</w:t>
      </w:r>
    </w:p>
    <w:p w:rsidR="00057F86" w:rsidRPr="002F71BC" w:rsidRDefault="00057F86" w:rsidP="00057F86">
      <w:pPr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7F86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Ожидаемый результат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  В условиях реализации проекта воспитанники изучать не только ист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рию ВОВ и попутно другие вехи истории. Научатся гордиться своей страной. В каждом воспитаннике будет повышен уровень нравственно-патриотического чувства и любви к Родине. Так - же дети узнают: о п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мятных местах, ветеранах своего города.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   В результате тесного взаимодействия родителей и детей, будут укре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п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лены семейные связи и ценности. Будет достигнуто наибольшее взаим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понимание между детьми и родителями, педагогами и родителями.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Calibri" w:eastAsia="Times New Roman" w:hAnsi="Calibri" w:cs="Times New Roman"/>
          <w:color w:val="000000"/>
          <w:sz w:val="28"/>
        </w:rPr>
        <w:t>    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В соответствии с ФГОС проект опирается на научные принципы ее п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строения: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• принцип развивающего образования, целью которого является развитие ребенка. Развивающий характер образования реализуется через деятел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ь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ность каждого ребенка в зоне его ближайшего развития;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• единство воспитательных, развивающих и обучающих целей и задач процесса образования детей дошкольного возраста, в процессе реализ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ции которых формируются такие знания, умения и навыки, которые им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ют непосредственное отношение к развитию детей дошкольного возраста;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• принцип интеграции образовательных областей (физическая культура, здоровье, безопасность, социализация, труд, познание, коммуникация, чтение художественной литературы, художественное творчество, музыка) в соответствии с возрастными возможностями и особенностями восп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танников, спецификой и возможностями образовательных областей;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• построение образовательного процесса на адекватных возрасту формах работы с детьми. Основной формой работы с детьми дошкольного во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з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раста и ведущим видом деятельности для них является игра.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• принципы гуманизации, дифференциации и индивидуализации, непр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рывности и системности образования.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Отражение принципа гуманизации в проекте программы означает: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— признание уникальности и неповторимости личности каждого ребенка;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— признание неограниченных возможностей развития личного потенци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ла каждого ребенка;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— уважение к личности ребенка со стороны всех участников образов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тельного процесса.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Дифференциация и индивидуализация воспитания и обучения обеспеч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вает развитие ребенка в соответствии с его склонностями, интересами и возможностями. Осуществляется этот принцип через создание условий для воспитания и обучения каждого ребенка с учетом индивидуальных особенностей его развития.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Реализация принципа непрерывности образования требует связи всех ступенек дошкольного образования, начиная с раннего и младшего д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школьного возраста до старшей и подготовительной к школе групп.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Приоритетом с точки зрения непрерывности образования является обе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с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печение к концу дошкольного детства такого уровня развития каждого ребенка, который позволит ему быть успешным в начальной школе.</w:t>
      </w:r>
    </w:p>
    <w:p w:rsidR="002F71BC" w:rsidRPr="00287C3A" w:rsidRDefault="002F71BC" w:rsidP="002F71B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</w:rPr>
      </w:pPr>
      <w:r w:rsidRPr="00287C3A">
        <w:rPr>
          <w:rFonts w:ascii="Times New Roman" w:eastAsia="Times New Roman" w:hAnsi="Times New Roman" w:cs="Times New Roman"/>
          <w:color w:val="000000"/>
          <w:sz w:val="28"/>
        </w:rPr>
        <w:t>Соблюдение принципа преемственности требует не только и не столько овладения детьми определенным объемом информации, знаний, сколько формирование у дошкольника качеств, необходимых для овладения уче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б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ной деятельностью - любознательности, инициативности, самостоятел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ь</w:t>
      </w:r>
      <w:r w:rsidRPr="00287C3A">
        <w:rPr>
          <w:rFonts w:ascii="Times New Roman" w:eastAsia="Times New Roman" w:hAnsi="Times New Roman" w:cs="Times New Roman"/>
          <w:color w:val="000000"/>
          <w:sz w:val="28"/>
        </w:rPr>
        <w:t>ности, произвольности и др.</w:t>
      </w:r>
    </w:p>
    <w:p w:rsidR="002F71BC" w:rsidRPr="00057F86" w:rsidRDefault="002F71BC" w:rsidP="002F71BC">
      <w:pPr>
        <w:ind w:left="78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результате проектной деятельности мы ожидаем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лучить следующие результаты:</w:t>
      </w:r>
    </w:p>
    <w:p w:rsidR="00057F86" w:rsidRPr="009F6B63" w:rsidRDefault="00057F86" w:rsidP="002F71BC">
      <w:pPr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F6B63">
        <w:rPr>
          <w:rFonts w:ascii="Times New Roman" w:eastAsia="Times New Roman" w:hAnsi="Times New Roman" w:cs="Times New Roman"/>
          <w:color w:val="000000"/>
          <w:sz w:val="28"/>
        </w:rPr>
        <w:t xml:space="preserve">пробуждение интереса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детей </w:t>
      </w:r>
      <w:r w:rsidRPr="009F6B63">
        <w:rPr>
          <w:rFonts w:ascii="Times New Roman" w:eastAsia="Times New Roman" w:hAnsi="Times New Roman" w:cs="Times New Roman"/>
          <w:color w:val="000000"/>
          <w:sz w:val="28"/>
        </w:rPr>
        <w:t>к истории своей страны и семьи;</w:t>
      </w:r>
    </w:p>
    <w:p w:rsidR="00057F86" w:rsidRPr="009F6B63" w:rsidRDefault="00057F86" w:rsidP="002F71BC">
      <w:pPr>
        <w:numPr>
          <w:ilvl w:val="0"/>
          <w:numId w:val="19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9F6B63">
        <w:rPr>
          <w:rFonts w:ascii="Times New Roman" w:eastAsia="Times New Roman" w:hAnsi="Times New Roman" w:cs="Times New Roman"/>
          <w:color w:val="000000"/>
          <w:sz w:val="28"/>
        </w:rPr>
        <w:t>формирование  любви к Родине</w:t>
      </w:r>
      <w:r w:rsidRPr="00113BCD">
        <w:rPr>
          <w:rFonts w:ascii="Arial" w:hAnsi="Arial" w:cs="Arial"/>
          <w:color w:val="55555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чувства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гордости за сво</w:t>
      </w:r>
      <w:r>
        <w:rPr>
          <w:rFonts w:ascii="Times New Roman" w:eastAsia="Times New Roman" w:hAnsi="Times New Roman" w:cs="Times New Roman"/>
          <w:color w:val="000000"/>
          <w:sz w:val="28"/>
        </w:rPr>
        <w:t>й народ, за свою Родину, желания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заботиться о ветеранах войны, следовать прим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ру героев</w:t>
      </w:r>
      <w:r w:rsidRPr="009F6B63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2F71BC" w:rsidRPr="002F71BC" w:rsidRDefault="00057F86" w:rsidP="002F71BC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F6B63">
        <w:rPr>
          <w:rFonts w:ascii="Times New Roman" w:eastAsia="Times New Roman" w:hAnsi="Times New Roman" w:cs="Times New Roman"/>
          <w:color w:val="000000"/>
          <w:sz w:val="28"/>
        </w:rPr>
        <w:t>формирование гражданской позиции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  <w:r w:rsidR="002F71BC" w:rsidRPr="002F71B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2F71BC" w:rsidRPr="002F71BC" w:rsidRDefault="002F71BC" w:rsidP="002F71B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2F71BC">
        <w:rPr>
          <w:rFonts w:ascii="Times New Roman" w:eastAsia="Times New Roman" w:hAnsi="Times New Roman" w:cs="Times New Roman"/>
          <w:color w:val="000000"/>
          <w:sz w:val="28"/>
        </w:rPr>
        <w:t>у детей проявляется познавательные способности, любознательность, интерес и стремление к творческой деятельности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057F86" w:rsidRPr="00113BCD" w:rsidRDefault="00057F86" w:rsidP="002F71BC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113BCD">
        <w:rPr>
          <w:rFonts w:ascii="Times New Roman" w:eastAsia="Times New Roman" w:hAnsi="Times New Roman" w:cs="Times New Roman"/>
          <w:color w:val="000000"/>
          <w:sz w:val="28"/>
        </w:rPr>
        <w:t>высокий уровень педагогической, коммуникативной культуры родит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лей, их заинтересованности в патриотическом воспитании и развитии детей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057F86" w:rsidRPr="00113BCD" w:rsidRDefault="00057F86" w:rsidP="002F71BC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 воспитателей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 xml:space="preserve"> повышается профессиональная компетентность. Техн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Pr="00113BCD">
        <w:rPr>
          <w:rFonts w:ascii="Times New Roman" w:eastAsia="Times New Roman" w:hAnsi="Times New Roman" w:cs="Times New Roman"/>
          <w:color w:val="000000"/>
          <w:sz w:val="28"/>
        </w:rPr>
        <w:t>логия педагогического проектирования делает воспитательно-образовательный процесс инновационным, открытым для активного участия родителей воспитанников.</w:t>
      </w:r>
    </w:p>
    <w:p w:rsidR="002F71BC" w:rsidRDefault="002F71BC">
      <w:pPr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36"/>
          <w:szCs w:val="28"/>
          <w:u w:val="single"/>
        </w:rPr>
        <w:br w:type="page"/>
      </w:r>
    </w:p>
    <w:p w:rsidR="00E623BF" w:rsidRPr="00057F86" w:rsidRDefault="00057F86" w:rsidP="002F71BC">
      <w:pPr>
        <w:numPr>
          <w:ilvl w:val="1"/>
          <w:numId w:val="6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057F86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Этапы</w:t>
      </w:r>
      <w:r w:rsidR="00E623BF" w:rsidRPr="00057F86">
        <w:rPr>
          <w:rFonts w:ascii="Times New Roman" w:hAnsi="Times New Roman" w:cs="Times New Roman"/>
          <w:b/>
          <w:sz w:val="36"/>
          <w:szCs w:val="28"/>
          <w:u w:val="single"/>
        </w:rPr>
        <w:t xml:space="preserve"> реализации проекта. </w:t>
      </w:r>
    </w:p>
    <w:tbl>
      <w:tblPr>
        <w:tblStyle w:val="aa"/>
        <w:tblW w:w="0" w:type="auto"/>
        <w:tblLook w:val="04A0"/>
      </w:tblPr>
      <w:tblGrid>
        <w:gridCol w:w="675"/>
        <w:gridCol w:w="3190"/>
        <w:gridCol w:w="5315"/>
      </w:tblGrid>
      <w:tr w:rsidR="00057F86" w:rsidTr="00057F86">
        <w:tc>
          <w:tcPr>
            <w:tcW w:w="675" w:type="dxa"/>
          </w:tcPr>
          <w:p w:rsidR="00057F86" w:rsidRDefault="00057F86" w:rsidP="00E62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3190" w:type="dxa"/>
          </w:tcPr>
          <w:p w:rsidR="00057F86" w:rsidRDefault="00057F86" w:rsidP="00E62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реализации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5315" w:type="dxa"/>
          </w:tcPr>
          <w:p w:rsidR="00057F86" w:rsidRDefault="00057F86" w:rsidP="00E62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деятельности</w:t>
            </w:r>
          </w:p>
        </w:tc>
      </w:tr>
      <w:tr w:rsidR="00057F86" w:rsidTr="00057F86">
        <w:tc>
          <w:tcPr>
            <w:tcW w:w="675" w:type="dxa"/>
          </w:tcPr>
          <w:p w:rsidR="00057F86" w:rsidRDefault="00057F86" w:rsidP="00057F86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57F86" w:rsidRDefault="00057F86" w:rsidP="00E62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5315" w:type="dxa"/>
          </w:tcPr>
          <w:p w:rsidR="00057F86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задач.</w:t>
            </w:r>
          </w:p>
          <w:p w:rsidR="00057F86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методов.</w:t>
            </w:r>
          </w:p>
          <w:p w:rsidR="00057F86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календарно-тематического плана.</w:t>
            </w:r>
          </w:p>
          <w:p w:rsidR="00057F86" w:rsidRPr="00E623BF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>Подборка методической, художес</w:t>
            </w: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 xml:space="preserve">венной литературы, музыкальных произведений. </w:t>
            </w:r>
          </w:p>
          <w:p w:rsidR="00057F86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 xml:space="preserve">Подборка наглядного материала для мультимедиа. </w:t>
            </w:r>
          </w:p>
          <w:p w:rsidR="00057F86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картотеки игр по данной тематике.</w:t>
            </w:r>
          </w:p>
          <w:p w:rsidR="00057F86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атрибутов для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жетно-ролевых игр.</w:t>
            </w:r>
          </w:p>
          <w:p w:rsidR="00057F86" w:rsidRPr="00E623BF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материала  для продукти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деятельности.</w:t>
            </w:r>
          </w:p>
          <w:p w:rsidR="00057F86" w:rsidRPr="00E623BF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>Разработка 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кеты, памятки </w:t>
            </w: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 xml:space="preserve">для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7F86" w:rsidRPr="00E623BF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>Разработка конспектов, сценариев мероприятий, проводимых в ра</w:t>
            </w: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 xml:space="preserve">ках проекта. </w:t>
            </w:r>
          </w:p>
          <w:p w:rsidR="00057F86" w:rsidRPr="00E623BF" w:rsidRDefault="00057F86" w:rsidP="00057F8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623B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Организационные вопросы по встрече с ветераном войны. </w:t>
            </w:r>
          </w:p>
          <w:p w:rsidR="00057F86" w:rsidRDefault="00057F86" w:rsidP="00E623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7F86" w:rsidTr="00057F86">
        <w:tc>
          <w:tcPr>
            <w:tcW w:w="675" w:type="dxa"/>
          </w:tcPr>
          <w:p w:rsidR="00057F86" w:rsidRDefault="00057F86" w:rsidP="00057F86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57F86" w:rsidRDefault="00057F86" w:rsidP="002F7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Формирующий </w:t>
            </w:r>
          </w:p>
        </w:tc>
        <w:tc>
          <w:tcPr>
            <w:tcW w:w="5315" w:type="dxa"/>
          </w:tcPr>
          <w:p w:rsidR="002F71BC" w:rsidRDefault="002F71BC" w:rsidP="002F71B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и использование форм, приемов и методов работы, спосо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ствующих, формированию чувства патриотизма у детей.</w:t>
            </w:r>
          </w:p>
          <w:p w:rsidR="00057F86" w:rsidRDefault="002F71BC" w:rsidP="002F71BC">
            <w:pPr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«Работа с</w:t>
            </w:r>
            <w:r w:rsidR="00F63A49">
              <w:rPr>
                <w:rFonts w:ascii="Times New Roman" w:hAnsi="Times New Roman" w:cs="Times New Roman"/>
                <w:sz w:val="28"/>
                <w:szCs w:val="28"/>
              </w:rPr>
              <w:t xml:space="preserve"> детьми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63A49" w:rsidRDefault="002F71BC" w:rsidP="002F71BC">
            <w:pPr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«Работа с</w:t>
            </w:r>
            <w:r w:rsidR="00F63A49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63A49" w:rsidRDefault="002F71BC" w:rsidP="002F71BC">
            <w:pPr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Блок «Работа с </w:t>
            </w:r>
            <w:r w:rsidR="00F63A49">
              <w:rPr>
                <w:rFonts w:ascii="Times New Roman" w:hAnsi="Times New Roman" w:cs="Times New Roman"/>
                <w:sz w:val="28"/>
                <w:szCs w:val="28"/>
              </w:rPr>
              <w:t>педагогами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57F86" w:rsidTr="00057F86">
        <w:tc>
          <w:tcPr>
            <w:tcW w:w="675" w:type="dxa"/>
          </w:tcPr>
          <w:p w:rsidR="00057F86" w:rsidRDefault="00057F86" w:rsidP="00057F86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57F86" w:rsidRDefault="00057F86" w:rsidP="00E62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</w:tc>
        <w:tc>
          <w:tcPr>
            <w:tcW w:w="5315" w:type="dxa"/>
          </w:tcPr>
          <w:p w:rsidR="00057F86" w:rsidRDefault="00057F86" w:rsidP="00057F86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коллективной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лексии в сообществе педагогов, дошкольников, их родителей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цесса и результатов деятельности по патриотическому воспитанию.</w:t>
            </w:r>
          </w:p>
          <w:p w:rsidR="00057F86" w:rsidRDefault="00057F86" w:rsidP="00057F86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и презентация опыта работы</w:t>
            </w:r>
          </w:p>
          <w:p w:rsidR="00057F86" w:rsidRDefault="00057F86" w:rsidP="00057F86">
            <w:pPr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перспектив дальне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шей деятельности.</w:t>
            </w:r>
          </w:p>
        </w:tc>
      </w:tr>
    </w:tbl>
    <w:p w:rsidR="002F71BC" w:rsidRDefault="002F71BC" w:rsidP="002F71BC">
      <w:pPr>
        <w:ind w:left="786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CB46E5" w:rsidRPr="002F71BC" w:rsidRDefault="00CB46E5" w:rsidP="00CB46E5">
      <w:pPr>
        <w:numPr>
          <w:ilvl w:val="0"/>
          <w:numId w:val="7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2F71BC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Перспективное планирование</w:t>
      </w:r>
    </w:p>
    <w:p w:rsidR="002E1151" w:rsidRDefault="002E1151" w:rsidP="00CB46E5">
      <w:pPr>
        <w:ind w:left="786"/>
        <w:rPr>
          <w:rFonts w:ascii="Times New Roman" w:hAnsi="Times New Roman" w:cs="Times New Roman"/>
          <w:sz w:val="40"/>
          <w:szCs w:val="28"/>
          <w:lang w:val="en-US"/>
        </w:rPr>
      </w:pPr>
      <w:r>
        <w:rPr>
          <w:rFonts w:ascii="Times New Roman" w:hAnsi="Times New Roman" w:cs="Times New Roman"/>
          <w:sz w:val="40"/>
          <w:szCs w:val="28"/>
        </w:rPr>
        <w:t xml:space="preserve">Блок </w:t>
      </w:r>
      <w:r>
        <w:rPr>
          <w:rFonts w:ascii="Times New Roman" w:hAnsi="Times New Roman" w:cs="Times New Roman"/>
          <w:sz w:val="40"/>
          <w:szCs w:val="28"/>
          <w:lang w:val="en-US"/>
        </w:rPr>
        <w:t>I</w:t>
      </w:r>
    </w:p>
    <w:p w:rsidR="00CB46E5" w:rsidRPr="009A4441" w:rsidRDefault="00CB46E5" w:rsidP="00CB46E5">
      <w:pPr>
        <w:ind w:left="786"/>
        <w:rPr>
          <w:rFonts w:ascii="Times New Roman" w:hAnsi="Times New Roman" w:cs="Times New Roman"/>
          <w:sz w:val="40"/>
          <w:szCs w:val="28"/>
        </w:rPr>
      </w:pPr>
      <w:r w:rsidRPr="009A4441">
        <w:rPr>
          <w:rFonts w:ascii="Times New Roman" w:hAnsi="Times New Roman" w:cs="Times New Roman"/>
          <w:sz w:val="40"/>
          <w:szCs w:val="28"/>
        </w:rPr>
        <w:t>Работа с детьми</w:t>
      </w:r>
    </w:p>
    <w:tbl>
      <w:tblPr>
        <w:tblStyle w:val="aa"/>
        <w:tblW w:w="9683" w:type="dxa"/>
        <w:tblLook w:val="04A0"/>
      </w:tblPr>
      <w:tblGrid>
        <w:gridCol w:w="733"/>
        <w:gridCol w:w="2365"/>
        <w:gridCol w:w="6585"/>
      </w:tblGrid>
      <w:tr w:rsidR="00CB46E5" w:rsidRPr="00425A91" w:rsidTr="00355787">
        <w:tc>
          <w:tcPr>
            <w:tcW w:w="733" w:type="dxa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2365" w:type="dxa"/>
          </w:tcPr>
          <w:p w:rsidR="00CB46E5" w:rsidRPr="00425A91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6585" w:type="dxa"/>
          </w:tcPr>
          <w:p w:rsidR="00CB46E5" w:rsidRPr="00425A91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CB46E5" w:rsidRPr="00425A91" w:rsidTr="00355787">
        <w:tc>
          <w:tcPr>
            <w:tcW w:w="733" w:type="dxa"/>
            <w:vMerge w:val="restart"/>
            <w:textDirection w:val="btLr"/>
          </w:tcPr>
          <w:p w:rsidR="00CB46E5" w:rsidRPr="00425A91" w:rsidRDefault="00CB46E5" w:rsidP="00355787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2365" w:type="dxa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6585" w:type="dxa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Рассматривание фотографий «Хроника военных лет».</w:t>
            </w:r>
          </w:p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Анкетирование родителей с целью ознакомления с семейным опытом формирования у детей знаний о войне.</w:t>
            </w:r>
          </w:p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Блиц-опрос детей о Великой Отечественной войне.</w:t>
            </w:r>
          </w:p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Знакомство с художественной литературой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А. Барто «Флажо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к»,  «Наши солдаты», «Самолет»</w:t>
            </w:r>
          </w:p>
          <w:p w:rsidR="00CB46E5" w:rsidRPr="00425A91" w:rsidRDefault="00CB46E5" w:rsidP="00355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С. Баруздин «Шел солдат по улице»</w:t>
            </w:r>
          </w:p>
          <w:p w:rsidR="00CB46E5" w:rsidRPr="00425A91" w:rsidRDefault="00CB46E5" w:rsidP="0035578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Ю. Збанацкий «Щедрый еж»</w:t>
            </w:r>
          </w:p>
          <w:p w:rsidR="00CB46E5" w:rsidRPr="00425A91" w:rsidRDefault="00CB46E5" w:rsidP="0035578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25A91">
              <w:rPr>
                <w:color w:val="000000" w:themeColor="text1"/>
                <w:sz w:val="28"/>
                <w:szCs w:val="28"/>
              </w:rPr>
              <w:t>А. Митяев «Мешок овсянки», «Дедушкин орден»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CB46E5" w:rsidRPr="00425A91" w:rsidTr="00355787">
        <w:tc>
          <w:tcPr>
            <w:tcW w:w="733" w:type="dxa"/>
            <w:vMerge/>
          </w:tcPr>
          <w:p w:rsidR="00CB46E5" w:rsidRPr="00425A91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6585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Беседа «Что язнаю о войне».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Рассматривание иллюстраций родов войск, фот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графий, показывающие будни армии.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Знакомство с художественной литературой 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Е. Благина «Шинель»;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С. Алексеев «Мы пришли, Севастополь! »,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Б. Алмазов «Горбушка» </w:t>
            </w: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Л. Кассиль из книги «Твои защитники» 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А. Усачев «День Победы»,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С. Я. Маршак «Мальчик из села Поповки» </w:t>
            </w:r>
          </w:p>
          <w:p w:rsidR="00CB46E5" w:rsidRPr="00425A91" w:rsidRDefault="00CB46E5" w:rsidP="0035578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Pr="00425A9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Шапиро «День Победы! », Т. Белозеров «День Победы! »</w:t>
            </w:r>
          </w:p>
        </w:tc>
      </w:tr>
      <w:tr w:rsidR="00CB46E5" w:rsidRPr="00425A91" w:rsidTr="00355787">
        <w:tc>
          <w:tcPr>
            <w:tcW w:w="733" w:type="dxa"/>
            <w:vMerge/>
          </w:tcPr>
          <w:p w:rsidR="00CB46E5" w:rsidRPr="00425A91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6585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Рассматривание с детьми альбомов, плакатов, о</w:t>
            </w: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крыток, иллюстраций о Великой Отечественной войне, о городах-героях, об участниках боевых де</w:t>
            </w: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ствий, о памятниках погибшим героям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Просмотр фильмов о войне (с родителями)</w:t>
            </w:r>
          </w:p>
          <w:p w:rsidR="00CB46E5" w:rsidRPr="00807609" w:rsidRDefault="00CB46E5" w:rsidP="00355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0760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знакомство с художественной литературой.</w:t>
            </w:r>
          </w:p>
          <w:p w:rsidR="00CB46E5" w:rsidRPr="00635E6D" w:rsidRDefault="00CB46E5" w:rsidP="00355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07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Ю. Яковлев «Как Сережа на войну ходил», К.Паустовский  «Стальное колечко», И. Туричин «Крайний случай», Н. Ходза «Дорога жизни», С.Я. Маршак «Мальчик из села Поповки».</w:t>
            </w:r>
          </w:p>
        </w:tc>
      </w:tr>
      <w:tr w:rsidR="00CB46E5" w:rsidRPr="00425A91" w:rsidTr="00E94D23">
        <w:trPr>
          <w:trHeight w:val="6449"/>
        </w:trPr>
        <w:tc>
          <w:tcPr>
            <w:tcW w:w="733" w:type="dxa"/>
            <w:vMerge w:val="restart"/>
            <w:textDirection w:val="btLr"/>
          </w:tcPr>
          <w:p w:rsidR="00CB46E5" w:rsidRPr="002E1151" w:rsidRDefault="002E1151" w:rsidP="00355787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формирующий</w:t>
            </w:r>
          </w:p>
        </w:tc>
        <w:tc>
          <w:tcPr>
            <w:tcW w:w="2365" w:type="dxa"/>
            <w:vMerge w:val="restart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6585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35E6D">
              <w:rPr>
                <w:rFonts w:ascii="Times New Roman" w:hAnsi="Times New Roman" w:cs="Times New Roman"/>
                <w:sz w:val="28"/>
                <w:szCs w:val="28"/>
              </w:rPr>
              <w:t>еседа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«Славный день Победы».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«Детям о войне и победе»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«Взрослый и детям нужен мир на всей       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планете».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Рассказ-беседа «Четвероногие помощники на войне»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Досуг «Вот какой у ребят замечательный парад»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праздник «Смелый, сильный 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вырастай!»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 пословиц и поговорок о чести, долге, солдатской службе, дружбе и товариществе.</w:t>
            </w:r>
          </w:p>
          <w:p w:rsidR="00CB46E5" w:rsidRPr="00C0727A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  «Граница», «Моряки», «</w:t>
            </w:r>
            <w:r w:rsidRPr="00C0727A">
              <w:rPr>
                <w:rFonts w:ascii="Times New Roman" w:hAnsi="Times New Roman" w:cs="Times New Roman"/>
                <w:sz w:val="28"/>
                <w:szCs w:val="28"/>
              </w:rPr>
              <w:t>Санитарки», «Госпиталь»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6E5" w:rsidRPr="00C0727A" w:rsidRDefault="00CB46E5" w:rsidP="0035578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C0727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Дидактические игры:  “Кому, что нужно?”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</w:t>
            </w:r>
            <w:r w:rsidRPr="00C0727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“Что для чего”, “Скажи наоборот”,  “Чья форма?”,  “Кто ш</w:t>
            </w:r>
            <w:r w:rsidRPr="00C0727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</w:t>
            </w:r>
            <w:r w:rsidRPr="00C0727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гает на параде?»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</w:t>
            </w:r>
            <w:r w:rsidRPr="00C0727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епка «Звезда героя»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Аппликация «Голуби мира», «Открытка «Гвоздики»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Рисование «Вечный огонь».</w:t>
            </w:r>
          </w:p>
          <w:p w:rsidR="00CB46E5" w:rsidRPr="00635E6D" w:rsidRDefault="00CB46E5" w:rsidP="003557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Конструирование «Корабль» (лего).</w:t>
            </w:r>
          </w:p>
        </w:tc>
      </w:tr>
      <w:tr w:rsidR="00CB46E5" w:rsidRPr="00425A91" w:rsidTr="00355787">
        <w:trPr>
          <w:trHeight w:val="63"/>
        </w:trPr>
        <w:tc>
          <w:tcPr>
            <w:tcW w:w="733" w:type="dxa"/>
            <w:vMerge/>
            <w:textDirection w:val="btLr"/>
          </w:tcPr>
          <w:p w:rsidR="00CB46E5" w:rsidRPr="00425A91" w:rsidRDefault="00CB46E5" w:rsidP="00355787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CB46E5" w:rsidRPr="00635E6D" w:rsidRDefault="00CB46E5" w:rsidP="00355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E6D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B46E5" w:rsidRPr="00425A91" w:rsidTr="002E1151">
        <w:trPr>
          <w:trHeight w:val="1289"/>
        </w:trPr>
        <w:tc>
          <w:tcPr>
            <w:tcW w:w="733" w:type="dxa"/>
            <w:vMerge/>
            <w:textDirection w:val="btLr"/>
          </w:tcPr>
          <w:p w:rsidR="00CB46E5" w:rsidRPr="00425A91" w:rsidRDefault="00CB46E5" w:rsidP="00355787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Газета «Они защищали Родину»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Альбом «Собаки на войне»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«Пусть всегда будет солнце»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E5" w:rsidRPr="00862DC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RPr="00425A91" w:rsidTr="00355787">
        <w:trPr>
          <w:trHeight w:val="42"/>
        </w:trPr>
        <w:tc>
          <w:tcPr>
            <w:tcW w:w="733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 w:val="restart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6585" w:type="dxa"/>
          </w:tcPr>
          <w:p w:rsidR="00CB46E5" w:rsidRPr="00807609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RPr="00425A91" w:rsidTr="00355787">
        <w:trPr>
          <w:trHeight w:val="39"/>
        </w:trPr>
        <w:tc>
          <w:tcPr>
            <w:tcW w:w="733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бесед о Великой Отечественной войне и об армии.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НОД «Что такое героизм?» 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«Труженики тыла»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«Наша Армия»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и материалы из семейных архивов о героях.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«Легенда о старом маяке»,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«Василек».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Слушание и разучивание песен о войне, армии.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 «Не забудем их подвиг великий»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Физкультурный досуг «Скоро в Армию пойдем»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Военная игра «Мы ребята бравые»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 «Саперы», «Моряки», «П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граничники», «Госпиталь», «Разведчики»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 «Назови пословицу», «Раньше и теперь», «Защитники Отечества»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«Цветы Победы»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Рисование «Наша Армия родная», «Военная техн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«Открытка к 9 Мая»</w:t>
            </w:r>
          </w:p>
          <w:p w:rsidR="00CB46E5" w:rsidRPr="00807609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« Кораблик, самолет» (оригами)</w:t>
            </w:r>
          </w:p>
        </w:tc>
      </w:tr>
      <w:tr w:rsidR="00CB46E5" w:rsidRPr="00425A91" w:rsidTr="00355787">
        <w:trPr>
          <w:trHeight w:val="39"/>
        </w:trPr>
        <w:tc>
          <w:tcPr>
            <w:tcW w:w="733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CB46E5" w:rsidRPr="00635E6D" w:rsidRDefault="00CB46E5" w:rsidP="00355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635E6D">
              <w:rPr>
                <w:rFonts w:ascii="Times New Roman" w:hAnsi="Times New Roman" w:cs="Times New Roman"/>
                <w:b/>
                <w:sz w:val="28"/>
                <w:szCs w:val="28"/>
              </w:rPr>
              <w:t>овместная деятельность</w:t>
            </w:r>
          </w:p>
        </w:tc>
      </w:tr>
      <w:tr w:rsidR="002E1151" w:rsidRPr="00425A91" w:rsidTr="002E1151">
        <w:trPr>
          <w:trHeight w:val="1835"/>
        </w:trPr>
        <w:tc>
          <w:tcPr>
            <w:tcW w:w="733" w:type="dxa"/>
            <w:vMerge/>
          </w:tcPr>
          <w:p w:rsidR="002E1151" w:rsidRPr="00425A9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2E1151" w:rsidRPr="00425A9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F8A">
              <w:rPr>
                <w:rFonts w:ascii="Times New Roman" w:hAnsi="Times New Roman" w:cs="Times New Roman"/>
                <w:sz w:val="28"/>
                <w:szCs w:val="28"/>
              </w:rPr>
              <w:t>Праздник «Песни войны»</w:t>
            </w:r>
          </w:p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стенда «Мы мир отстояли»</w:t>
            </w:r>
          </w:p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 к  Вечному огню, памятникам.</w:t>
            </w:r>
          </w:p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 рисунков «Войне мы скажем нет!»</w:t>
            </w:r>
          </w:p>
          <w:p w:rsidR="002E1151" w:rsidRPr="004A7F8A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альбома «Наша Армия»</w:t>
            </w:r>
          </w:p>
        </w:tc>
      </w:tr>
      <w:tr w:rsidR="00CB46E5" w:rsidRPr="00425A91" w:rsidTr="002E1151">
        <w:trPr>
          <w:trHeight w:val="70"/>
        </w:trPr>
        <w:tc>
          <w:tcPr>
            <w:tcW w:w="733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 w:val="restart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6585" w:type="dxa"/>
          </w:tcPr>
          <w:p w:rsidR="00CB46E5" w:rsidRPr="00635E6D" w:rsidRDefault="00CB46E5" w:rsidP="00355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E6D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детьми</w:t>
            </w:r>
          </w:p>
        </w:tc>
      </w:tr>
      <w:tr w:rsidR="00CB46E5" w:rsidRPr="00425A91" w:rsidTr="00355787">
        <w:tc>
          <w:tcPr>
            <w:tcW w:w="733" w:type="dxa"/>
            <w:vMerge w:val="restart"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бесед о героях Вов.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занятия «Богатыри земли Русской»,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«Никто не забыт, ничто не забыто»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ветеранами и героями «Уроки памяти»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 к памятникам ВОв и музей боевой славы.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экскурсии в библиотеку.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 «Боевая техника»,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«Никто не забыт».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Разучивание стихотворений.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чтецов «Мы победили».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Слушание и разучивание песен о войне, армии.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Праздники «Будущие защитники Отечества»,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«День Победы».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Экспозиция в музее Детского сада «По дорогам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«Нас ждет победа».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 «Саперы», «Моряки», «П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граничники», «Госпиталь», «Разведчики».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 «Чья форма», «Ордена и мед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ли», «Военный транспорт», «Что изменилось», «В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ликие люди России».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«Военная техника».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«Богатырь», «Салют над Москвой» (ко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лективная работа).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«33 Богатыря», «С днем Победы».</w:t>
            </w:r>
          </w:p>
          <w:p w:rsidR="00CB46E5" w:rsidRPr="005549C0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«Военная база» (конструктор + наборы солдатиков).</w:t>
            </w:r>
          </w:p>
        </w:tc>
      </w:tr>
      <w:tr w:rsidR="00CB46E5" w:rsidRPr="00425A91" w:rsidTr="00355787">
        <w:tc>
          <w:tcPr>
            <w:tcW w:w="733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CB46E5" w:rsidRPr="00425A91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CB46E5" w:rsidRPr="00635E6D" w:rsidRDefault="00CB46E5" w:rsidP="003557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E6D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</w:t>
            </w:r>
          </w:p>
        </w:tc>
      </w:tr>
      <w:tr w:rsidR="002E1151" w:rsidRPr="00425A91" w:rsidTr="002E1151">
        <w:trPr>
          <w:trHeight w:val="1549"/>
        </w:trPr>
        <w:tc>
          <w:tcPr>
            <w:tcW w:w="733" w:type="dxa"/>
            <w:vMerge/>
          </w:tcPr>
          <w:p w:rsidR="002E1151" w:rsidRPr="00425A9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2E1151" w:rsidRPr="00425A9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</w:tcPr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Стенды «Фотографии прошлых лет»,</w:t>
            </w:r>
          </w:p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«Бессмертный полк».</w:t>
            </w:r>
          </w:p>
          <w:p w:rsidR="002E1151" w:rsidRDefault="002E1151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«Мы рисуем мир».</w:t>
            </w:r>
          </w:p>
          <w:p w:rsidR="002E1151" w:rsidRPr="008C2372" w:rsidRDefault="002E1151" w:rsidP="002E1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Физкультурное развлечение «Достойная смена»</w:t>
            </w:r>
          </w:p>
        </w:tc>
      </w:tr>
    </w:tbl>
    <w:p w:rsidR="00A23979" w:rsidRDefault="00A23979" w:rsidP="00CB46E5">
      <w:pPr>
        <w:rPr>
          <w:rFonts w:ascii="Times New Roman" w:hAnsi="Times New Roman" w:cs="Times New Roman"/>
          <w:sz w:val="36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36"/>
          <w:szCs w:val="28"/>
          <w:u w:val="single"/>
        </w:rPr>
        <w:lastRenderedPageBreak/>
        <w:t xml:space="preserve">Блок </w:t>
      </w:r>
      <w:r>
        <w:rPr>
          <w:rFonts w:ascii="Times New Roman" w:hAnsi="Times New Roman" w:cs="Times New Roman"/>
          <w:sz w:val="36"/>
          <w:szCs w:val="28"/>
          <w:u w:val="single"/>
          <w:lang w:val="en-US"/>
        </w:rPr>
        <w:t>II</w:t>
      </w:r>
    </w:p>
    <w:p w:rsidR="00A23979" w:rsidRPr="00A23979" w:rsidRDefault="00A23979" w:rsidP="00CB46E5">
      <w:pPr>
        <w:rPr>
          <w:rFonts w:ascii="Times New Roman" w:hAnsi="Times New Roman" w:cs="Times New Roman"/>
          <w:sz w:val="36"/>
          <w:szCs w:val="28"/>
          <w:u w:val="single"/>
        </w:rPr>
      </w:pPr>
      <w:r>
        <w:rPr>
          <w:rFonts w:ascii="Times New Roman" w:hAnsi="Times New Roman" w:cs="Times New Roman"/>
          <w:sz w:val="36"/>
          <w:szCs w:val="28"/>
          <w:u w:val="single"/>
        </w:rPr>
        <w:t>Работа с родителями</w:t>
      </w:r>
    </w:p>
    <w:tbl>
      <w:tblPr>
        <w:tblStyle w:val="aa"/>
        <w:tblW w:w="9683" w:type="dxa"/>
        <w:tblLook w:val="04A0"/>
      </w:tblPr>
      <w:tblGrid>
        <w:gridCol w:w="733"/>
        <w:gridCol w:w="2365"/>
        <w:gridCol w:w="6585"/>
      </w:tblGrid>
      <w:tr w:rsidR="00A23979" w:rsidRPr="00425A91" w:rsidTr="00E65D50">
        <w:tc>
          <w:tcPr>
            <w:tcW w:w="733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2365" w:type="dxa"/>
          </w:tcPr>
          <w:p w:rsidR="00A23979" w:rsidRPr="00425A91" w:rsidRDefault="00A23979" w:rsidP="00E65D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6585" w:type="dxa"/>
          </w:tcPr>
          <w:p w:rsidR="00A23979" w:rsidRPr="00425A91" w:rsidRDefault="00A23979" w:rsidP="00E65D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A23979" w:rsidRPr="00425A91" w:rsidTr="00E65D50">
        <w:tc>
          <w:tcPr>
            <w:tcW w:w="733" w:type="dxa"/>
            <w:vMerge w:val="restart"/>
            <w:textDirection w:val="btLr"/>
          </w:tcPr>
          <w:p w:rsidR="00A23979" w:rsidRPr="00425A91" w:rsidRDefault="00A23979" w:rsidP="00E65D5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236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658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Анкетирование родителей с целью ознакомления с семейным опытом формирования у детей знаний о войне.</w:t>
            </w:r>
          </w:p>
          <w:p w:rsidR="00A23979" w:rsidRPr="00425A91" w:rsidRDefault="00A23979" w:rsidP="00E65D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23979" w:rsidRPr="00425A91" w:rsidTr="00E65D50">
        <w:tc>
          <w:tcPr>
            <w:tcW w:w="733" w:type="dxa"/>
            <w:vMerge/>
          </w:tcPr>
          <w:p w:rsidR="00A23979" w:rsidRPr="00425A91" w:rsidRDefault="00A23979" w:rsidP="00E65D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658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Анкетирование родителей с целью ознакомления с семейным опытом формирования у детей знаний о войне.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Подбор литератур</w:t>
            </w:r>
            <w:r w:rsidRPr="00F0418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но поэтических произведений о войне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23979" w:rsidRPr="00425A91" w:rsidRDefault="00A23979" w:rsidP="00E65D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23979" w:rsidRPr="00425A91" w:rsidTr="00E65D50">
        <w:tc>
          <w:tcPr>
            <w:tcW w:w="733" w:type="dxa"/>
            <w:vMerge/>
          </w:tcPr>
          <w:p w:rsidR="00A23979" w:rsidRPr="00425A91" w:rsidRDefault="00A23979" w:rsidP="00E65D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6585" w:type="dxa"/>
          </w:tcPr>
          <w:p w:rsidR="00A23979" w:rsidRDefault="00A23979" w:rsidP="00E65D5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25A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Анкетирование родителей с целью ознакомления с семейным опытом формирования у детей знаний о войне.</w:t>
            </w:r>
            <w:r w:rsidRPr="00F041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041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Подбор репродукций, картин, открыток о войне</w:t>
            </w:r>
          </w:p>
          <w:p w:rsidR="00A23979" w:rsidRPr="00807609" w:rsidRDefault="00A23979" w:rsidP="00E65D5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Просмотр фильмов о войне, </w:t>
            </w:r>
            <w:r w:rsidRPr="0080760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знакомство с художес</w:t>
            </w:r>
            <w:r w:rsidRPr="0080760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80760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венной литературой.</w:t>
            </w:r>
          </w:p>
          <w:p w:rsidR="00A23979" w:rsidRPr="00635E6D" w:rsidRDefault="00A23979" w:rsidP="00E65D5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A23979" w:rsidRPr="00425A91" w:rsidTr="00E65D50">
        <w:trPr>
          <w:trHeight w:val="2364"/>
        </w:trPr>
        <w:tc>
          <w:tcPr>
            <w:tcW w:w="733" w:type="dxa"/>
            <w:vMerge w:val="restart"/>
            <w:textDirection w:val="btLr"/>
          </w:tcPr>
          <w:p w:rsidR="00A23979" w:rsidRPr="00425A91" w:rsidRDefault="00A23979" w:rsidP="00E65D5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236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6585" w:type="dxa"/>
          </w:tcPr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праздник 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«Смелый, сильный  вырастай!»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газеты «Они защищали Родину»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альбома «Собаки на войне»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«Пусть всегда будет солнце»</w:t>
            </w:r>
          </w:p>
          <w:p w:rsidR="00A23979" w:rsidRPr="00635E6D" w:rsidRDefault="00A23979" w:rsidP="00E65D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3979" w:rsidRPr="00425A91" w:rsidTr="00E65D50">
        <w:trPr>
          <w:trHeight w:val="3673"/>
        </w:trPr>
        <w:tc>
          <w:tcPr>
            <w:tcW w:w="733" w:type="dxa"/>
            <w:vMerge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6585" w:type="dxa"/>
          </w:tcPr>
          <w:p w:rsidR="00A23979" w:rsidRDefault="00A23979" w:rsidP="00E65D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52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Оформление  мини-музея.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и материалы из семейных архивов о героях.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 «Не забудем их подвиг великий»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Физкультурный досуг «Скоро в Армию пойдем»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F8A">
              <w:rPr>
                <w:rFonts w:ascii="Times New Roman" w:hAnsi="Times New Roman" w:cs="Times New Roman"/>
                <w:sz w:val="28"/>
                <w:szCs w:val="28"/>
              </w:rPr>
              <w:t>Праздник «Песни войны»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стенда «Мы мир отстояли»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 к  Вечному огню, памятникам.</w:t>
            </w:r>
          </w:p>
          <w:p w:rsidR="00A2397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 рисунков «Войне мы скажем нет!»</w:t>
            </w:r>
          </w:p>
          <w:p w:rsidR="00A23979" w:rsidRPr="004A7F8A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альбома «Наша Армия»</w:t>
            </w:r>
          </w:p>
          <w:p w:rsidR="00A23979" w:rsidRPr="00807609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Оформление  мини-музея.</w:t>
            </w:r>
          </w:p>
        </w:tc>
      </w:tr>
      <w:tr w:rsidR="00A23979" w:rsidRPr="00425A91" w:rsidTr="00E65D50">
        <w:trPr>
          <w:trHeight w:val="322"/>
        </w:trPr>
        <w:tc>
          <w:tcPr>
            <w:tcW w:w="733" w:type="dxa"/>
            <w:vMerge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 w:val="restart"/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A91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6585" w:type="dxa"/>
            <w:vMerge w:val="restart"/>
            <w:vAlign w:val="center"/>
          </w:tcPr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Фотовыставка: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«Мы – правнуки Великой победы»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Творческий рассказ в картинках о родных – учас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никах военных действий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Экскурсия на площадь Победы, возложение цветов к памятникам.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Изготовление макета экспозиции на площади Поб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 xml:space="preserve">ды совместно с родителями. 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Беседы с родителями про подвиги дедушек и баб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 xml:space="preserve">шек. 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 xml:space="preserve"> Домашние сочинение «Письмо солдату» Оформл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ние стенгазеты «Великая Победа».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Оформление семейных праздничных открыток к Дню Победы</w:t>
            </w:r>
          </w:p>
          <w:p w:rsidR="00A23979" w:rsidRPr="00F04182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«Воспитание у детей чувства уважения к своей стране, гордости за Род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ну и народ»</w:t>
            </w:r>
          </w:p>
          <w:p w:rsidR="00A23979" w:rsidRDefault="00A23979" w:rsidP="00E65D50">
            <w:pPr>
              <w:rPr>
                <w:sz w:val="40"/>
                <w:szCs w:val="40"/>
              </w:rPr>
            </w:pPr>
            <w:r w:rsidRPr="00F04182">
              <w:rPr>
                <w:rFonts w:ascii="Times New Roman" w:hAnsi="Times New Roman" w:cs="Times New Roman"/>
                <w:sz w:val="28"/>
                <w:szCs w:val="28"/>
              </w:rPr>
              <w:t>Совместные поиски информации, сбор документов и фотографий  из семейных архивов об участников войны.</w:t>
            </w:r>
          </w:p>
          <w:p w:rsidR="00A23979" w:rsidRDefault="00A23979" w:rsidP="00E65D50">
            <w:pPr>
              <w:jc w:val="center"/>
              <w:rPr>
                <w:sz w:val="17"/>
                <w:szCs w:val="17"/>
              </w:rPr>
            </w:pPr>
          </w:p>
        </w:tc>
      </w:tr>
      <w:tr w:rsidR="00A23979" w:rsidRPr="00425A91" w:rsidTr="00E65D50">
        <w:trPr>
          <w:trHeight w:val="342"/>
        </w:trPr>
        <w:tc>
          <w:tcPr>
            <w:tcW w:w="733" w:type="dxa"/>
            <w:tcBorders>
              <w:bottom w:val="single" w:sz="4" w:space="0" w:color="000000" w:themeColor="text1"/>
            </w:tcBorders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5" w:type="dxa"/>
            <w:vMerge/>
            <w:tcBorders>
              <w:bottom w:val="single" w:sz="4" w:space="0" w:color="000000" w:themeColor="text1"/>
            </w:tcBorders>
          </w:tcPr>
          <w:p w:rsidR="00A23979" w:rsidRPr="00425A91" w:rsidRDefault="00A23979" w:rsidP="00E65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5" w:type="dxa"/>
            <w:vMerge/>
            <w:tcBorders>
              <w:bottom w:val="single" w:sz="4" w:space="0" w:color="000000" w:themeColor="text1"/>
            </w:tcBorders>
            <w:vAlign w:val="center"/>
          </w:tcPr>
          <w:p w:rsidR="00A23979" w:rsidRDefault="00A23979" w:rsidP="00E65D50">
            <w:pPr>
              <w:jc w:val="center"/>
              <w:rPr>
                <w:sz w:val="17"/>
                <w:szCs w:val="17"/>
              </w:rPr>
            </w:pPr>
          </w:p>
        </w:tc>
      </w:tr>
    </w:tbl>
    <w:p w:rsidR="00A23979" w:rsidRDefault="00A23979" w:rsidP="00CB46E5">
      <w:pPr>
        <w:rPr>
          <w:rFonts w:ascii="Times New Roman" w:hAnsi="Times New Roman" w:cs="Times New Roman"/>
          <w:sz w:val="36"/>
          <w:szCs w:val="28"/>
          <w:u w:val="single"/>
        </w:rPr>
      </w:pPr>
    </w:p>
    <w:p w:rsidR="00A23979" w:rsidRDefault="00A23979">
      <w:pPr>
        <w:rPr>
          <w:rFonts w:ascii="Times New Roman" w:hAnsi="Times New Roman" w:cs="Times New Roman"/>
          <w:sz w:val="36"/>
          <w:szCs w:val="28"/>
          <w:u w:val="single"/>
        </w:rPr>
      </w:pPr>
      <w:r>
        <w:rPr>
          <w:rFonts w:ascii="Times New Roman" w:hAnsi="Times New Roman" w:cs="Times New Roman"/>
          <w:sz w:val="36"/>
          <w:szCs w:val="28"/>
          <w:u w:val="single"/>
        </w:rPr>
        <w:br w:type="page"/>
      </w:r>
    </w:p>
    <w:p w:rsidR="002E1151" w:rsidRPr="00E1671C" w:rsidRDefault="002E1151" w:rsidP="00CB46E5">
      <w:pPr>
        <w:rPr>
          <w:rFonts w:ascii="Times New Roman" w:hAnsi="Times New Roman" w:cs="Times New Roman"/>
          <w:sz w:val="36"/>
          <w:szCs w:val="28"/>
          <w:u w:val="single"/>
        </w:rPr>
      </w:pPr>
      <w:r>
        <w:rPr>
          <w:rFonts w:ascii="Times New Roman" w:hAnsi="Times New Roman" w:cs="Times New Roman"/>
          <w:sz w:val="36"/>
          <w:szCs w:val="28"/>
          <w:u w:val="single"/>
        </w:rPr>
        <w:lastRenderedPageBreak/>
        <w:t>Б</w:t>
      </w:r>
      <w:r w:rsidR="00CB46E5" w:rsidRPr="009A4441">
        <w:rPr>
          <w:rFonts w:ascii="Times New Roman" w:hAnsi="Times New Roman" w:cs="Times New Roman"/>
          <w:sz w:val="36"/>
          <w:szCs w:val="28"/>
          <w:u w:val="single"/>
        </w:rPr>
        <w:t>лок</w:t>
      </w:r>
      <w:r>
        <w:rPr>
          <w:rFonts w:ascii="Times New Roman" w:hAnsi="Times New Roman" w:cs="Times New Roman"/>
          <w:sz w:val="36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36"/>
          <w:szCs w:val="28"/>
          <w:u w:val="single"/>
          <w:lang w:val="en-US"/>
        </w:rPr>
        <w:t>III</w:t>
      </w:r>
    </w:p>
    <w:p w:rsidR="00CB46E5" w:rsidRPr="009A4441" w:rsidRDefault="00CB46E5" w:rsidP="00CB46E5">
      <w:pPr>
        <w:rPr>
          <w:rFonts w:ascii="Times New Roman" w:hAnsi="Times New Roman" w:cs="Times New Roman"/>
          <w:sz w:val="36"/>
          <w:szCs w:val="28"/>
          <w:u w:val="single"/>
        </w:rPr>
      </w:pPr>
      <w:r w:rsidRPr="009A4441">
        <w:rPr>
          <w:rFonts w:ascii="Times New Roman" w:hAnsi="Times New Roman" w:cs="Times New Roman"/>
          <w:sz w:val="36"/>
          <w:szCs w:val="28"/>
          <w:u w:val="single"/>
        </w:rPr>
        <w:t xml:space="preserve"> «Работа с педагогами»</w:t>
      </w:r>
    </w:p>
    <w:tbl>
      <w:tblPr>
        <w:tblStyle w:val="aa"/>
        <w:tblW w:w="10339" w:type="dxa"/>
        <w:tblInd w:w="-743" w:type="dxa"/>
        <w:tblLayout w:type="fixed"/>
        <w:tblLook w:val="04A0"/>
      </w:tblPr>
      <w:tblGrid>
        <w:gridCol w:w="1668"/>
        <w:gridCol w:w="5420"/>
        <w:gridCol w:w="1190"/>
        <w:gridCol w:w="2061"/>
      </w:tblGrid>
      <w:tr w:rsidR="00CB46E5" w:rsidTr="00355787">
        <w:tc>
          <w:tcPr>
            <w:tcW w:w="1668" w:type="dxa"/>
          </w:tcPr>
          <w:p w:rsidR="00CB46E5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5420" w:type="dxa"/>
          </w:tcPr>
          <w:p w:rsidR="00CB46E5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190" w:type="dxa"/>
          </w:tcPr>
          <w:p w:rsidR="00CB46E5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61" w:type="dxa"/>
          </w:tcPr>
          <w:p w:rsidR="00CB46E5" w:rsidRDefault="00CB46E5" w:rsidP="00355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B46E5" w:rsidTr="00355787">
        <w:tc>
          <w:tcPr>
            <w:tcW w:w="1668" w:type="dxa"/>
            <w:vMerge w:val="restart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тельный</w:t>
            </w:r>
          </w:p>
        </w:tc>
        <w:tc>
          <w:tcPr>
            <w:tcW w:w="5420" w:type="dxa"/>
          </w:tcPr>
          <w:p w:rsidR="00CB46E5" w:rsidRPr="00C8149D" w:rsidRDefault="00CB46E5" w:rsidP="00355787">
            <w:pPr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Обзор методической литературы и методических пособий по патриот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ческому вос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питанию.</w:t>
            </w:r>
          </w:p>
          <w:p w:rsidR="00CB46E5" w:rsidRDefault="00CB46E5" w:rsidP="0035578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Default="00CB46E5" w:rsidP="00355787">
            <w:pPr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 xml:space="preserve"> уровня готовности и з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труднений педагогов в организации работы по патриотическому восп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танию детей дошкольного возраста</w:t>
            </w:r>
            <w:r w:rsidRPr="00F87B29">
              <w:rPr>
                <w:rFonts w:ascii="Times New Roman" w:hAnsi="Times New Roman"/>
                <w:szCs w:val="40"/>
              </w:rPr>
              <w:t xml:space="preserve"> </w:t>
            </w: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9A4441" w:rsidRDefault="00CB46E5" w:rsidP="00355787">
            <w:pPr>
              <w:pStyle w:val="a3"/>
              <w:numPr>
                <w:ilvl w:val="0"/>
                <w:numId w:val="27"/>
              </w:numPr>
              <w:ind w:right="567"/>
              <w:jc w:val="both"/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К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руглый стол «Мое направл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е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ние в работе с детьми над пр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о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ектом»;</w:t>
            </w:r>
          </w:p>
          <w:p w:rsidR="00CB46E5" w:rsidRDefault="00CB46E5" w:rsidP="00355787">
            <w:pPr>
              <w:ind w:left="567" w:righ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C8149D" w:rsidRDefault="00CB46E5" w:rsidP="00355787">
            <w:pPr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Консультация "Методы и приемы ознакомления детей с историческ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ми собы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тиями и героическими 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ностями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Default="00CB46E5" w:rsidP="00355787">
            <w:pPr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Оформление памяток для воспитат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 xml:space="preserve">лей: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Рекомендации 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по организации ознакомления детей с историей в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енных событий и подвигом защи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87B29">
              <w:rPr>
                <w:rFonts w:ascii="Times New Roman" w:hAnsi="Times New Roman" w:cs="Times New Roman"/>
                <w:sz w:val="28"/>
                <w:szCs w:val="28"/>
              </w:rPr>
              <w:t>ников Отечества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rPr>
          <w:trHeight w:val="1288"/>
        </w:trPr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C8149D" w:rsidRDefault="00CB46E5" w:rsidP="00355787">
            <w:pPr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Основные направл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ния работы по организации и пров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дению Дней воинской славы в ДОУ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B46E5" w:rsidRDefault="00CB46E5" w:rsidP="0035578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 w:val="restart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рующий</w:t>
            </w:r>
          </w:p>
        </w:tc>
        <w:tc>
          <w:tcPr>
            <w:tcW w:w="5420" w:type="dxa"/>
          </w:tcPr>
          <w:p w:rsidR="00CB46E5" w:rsidRPr="00C8149D" w:rsidRDefault="00CB46E5" w:rsidP="0035578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4441">
              <w:rPr>
                <w:rFonts w:ascii="Times New Roman" w:hAnsi="Times New Roman"/>
                <w:sz w:val="28"/>
                <w:szCs w:val="40"/>
              </w:rPr>
              <w:t>Творческая лаборатория «Координ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а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ция работы всех педагогов, учас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т</w:t>
            </w:r>
            <w:r w:rsidRPr="009A4441">
              <w:rPr>
                <w:rFonts w:ascii="Times New Roman" w:hAnsi="Times New Roman"/>
                <w:sz w:val="28"/>
                <w:szCs w:val="40"/>
              </w:rPr>
              <w:t>вующих в проекте».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B46E5" w:rsidRPr="009A4441" w:rsidRDefault="00CB46E5" w:rsidP="00355787">
            <w:pPr>
              <w:ind w:left="360"/>
              <w:rPr>
                <w:rFonts w:ascii="Times New Roman" w:hAnsi="Times New Roman"/>
                <w:sz w:val="28"/>
                <w:szCs w:val="40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C8149D" w:rsidRDefault="00CB46E5" w:rsidP="0035578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Деловая игра "Патриотическое во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питание дошкольников".</w:t>
            </w:r>
          </w:p>
          <w:p w:rsidR="00CB46E5" w:rsidRPr="009A4441" w:rsidRDefault="00CB46E5" w:rsidP="00355787">
            <w:pPr>
              <w:ind w:left="360"/>
              <w:rPr>
                <w:rFonts w:ascii="Times New Roman" w:hAnsi="Times New Roman"/>
                <w:sz w:val="28"/>
                <w:szCs w:val="40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C8149D" w:rsidRDefault="00CB46E5" w:rsidP="0035578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Консультация: Сюжетно-ролевая и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ра как средство формирования па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риотизма. Атрибуты для сюжетно-ролевых игр.</w:t>
            </w:r>
          </w:p>
          <w:p w:rsidR="00CB46E5" w:rsidRPr="009A4441" w:rsidRDefault="00CB46E5" w:rsidP="00355787">
            <w:pPr>
              <w:ind w:left="360"/>
              <w:rPr>
                <w:rFonts w:ascii="Times New Roman" w:hAnsi="Times New Roman"/>
                <w:sz w:val="28"/>
                <w:szCs w:val="40"/>
              </w:rPr>
            </w:pP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9A4441" w:rsidRDefault="00CB46E5" w:rsidP="00355787">
            <w:pPr>
              <w:numPr>
                <w:ilvl w:val="0"/>
                <w:numId w:val="29"/>
              </w:numPr>
              <w:rPr>
                <w:rFonts w:ascii="Times New Roman" w:hAnsi="Times New Roman"/>
                <w:sz w:val="28"/>
                <w:szCs w:val="40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Мастер-класс по изготовлению сув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ниров в подарок ветеранам</w:t>
            </w: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9A4441" w:rsidRDefault="00CB46E5" w:rsidP="00355787">
            <w:pPr>
              <w:numPr>
                <w:ilvl w:val="0"/>
                <w:numId w:val="29"/>
              </w:numPr>
              <w:rPr>
                <w:rFonts w:ascii="Times New Roman" w:hAnsi="Times New Roman"/>
                <w:sz w:val="28"/>
                <w:szCs w:val="40"/>
              </w:rPr>
            </w:pP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Консультация: Формы работы с р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8149D">
              <w:rPr>
                <w:rFonts w:ascii="Times New Roman" w:hAnsi="Times New Roman" w:cs="Times New Roman"/>
                <w:sz w:val="28"/>
                <w:szCs w:val="28"/>
              </w:rPr>
              <w:t>дителями по воспитанию у детей чувства патриотизма.</w:t>
            </w: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c>
          <w:tcPr>
            <w:tcW w:w="1668" w:type="dxa"/>
            <w:vMerge w:val="restart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тельный</w:t>
            </w:r>
          </w:p>
        </w:tc>
        <w:tc>
          <w:tcPr>
            <w:tcW w:w="5420" w:type="dxa"/>
          </w:tcPr>
          <w:p w:rsidR="00CB46E5" w:rsidRPr="009A4441" w:rsidRDefault="00CB46E5" w:rsidP="00355787">
            <w:pPr>
              <w:numPr>
                <w:ilvl w:val="0"/>
                <w:numId w:val="30"/>
              </w:numPr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 xml:space="preserve"> «Обобщение и презентация оп</w:t>
            </w:r>
            <w:r>
              <w:rPr>
                <w:rFonts w:ascii="Times New Roman" w:hAnsi="Times New Roman"/>
                <w:sz w:val="28"/>
                <w:szCs w:val="40"/>
              </w:rPr>
              <w:t>ы</w:t>
            </w:r>
            <w:r>
              <w:rPr>
                <w:rFonts w:ascii="Times New Roman" w:hAnsi="Times New Roman"/>
                <w:sz w:val="28"/>
                <w:szCs w:val="40"/>
              </w:rPr>
              <w:t>та работы по патриотическому воспитанию в моей группе»</w:t>
            </w: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6E5" w:rsidTr="00355787">
        <w:trPr>
          <w:trHeight w:val="1610"/>
        </w:trPr>
        <w:tc>
          <w:tcPr>
            <w:tcW w:w="1668" w:type="dxa"/>
            <w:vMerge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0" w:type="dxa"/>
          </w:tcPr>
          <w:p w:rsidR="00CB46E5" w:rsidRPr="009A4441" w:rsidRDefault="00CB46E5" w:rsidP="00355787">
            <w:pPr>
              <w:numPr>
                <w:ilvl w:val="0"/>
                <w:numId w:val="30"/>
              </w:numPr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Круглый стол Коллективная ре</w:t>
            </w:r>
            <w:r>
              <w:rPr>
                <w:rFonts w:ascii="Times New Roman" w:hAnsi="Times New Roman"/>
                <w:sz w:val="28"/>
                <w:szCs w:val="40"/>
              </w:rPr>
              <w:t>ф</w:t>
            </w:r>
            <w:r>
              <w:rPr>
                <w:rFonts w:ascii="Times New Roman" w:hAnsi="Times New Roman"/>
                <w:sz w:val="28"/>
                <w:szCs w:val="40"/>
              </w:rPr>
              <w:t>лексия результатов работы по патриотическому воспитанию, дальнейшие перспективы де</w:t>
            </w:r>
            <w:r>
              <w:rPr>
                <w:rFonts w:ascii="Times New Roman" w:hAnsi="Times New Roman"/>
                <w:sz w:val="28"/>
                <w:szCs w:val="40"/>
              </w:rPr>
              <w:t>я</w:t>
            </w:r>
            <w:r>
              <w:rPr>
                <w:rFonts w:ascii="Times New Roman" w:hAnsi="Times New Roman"/>
                <w:sz w:val="28"/>
                <w:szCs w:val="40"/>
              </w:rPr>
              <w:t>тельности.</w:t>
            </w:r>
          </w:p>
        </w:tc>
        <w:tc>
          <w:tcPr>
            <w:tcW w:w="1190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CB46E5" w:rsidRDefault="00CB46E5" w:rsidP="00355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46E5" w:rsidRDefault="00CB46E5" w:rsidP="00CB46E5">
      <w:pPr>
        <w:rPr>
          <w:rFonts w:ascii="Times New Roman" w:hAnsi="Times New Roman" w:cs="Times New Roman"/>
          <w:sz w:val="28"/>
          <w:szCs w:val="28"/>
        </w:rPr>
      </w:pPr>
    </w:p>
    <w:p w:rsidR="009A4441" w:rsidRDefault="009A4441" w:rsidP="00CB46E5">
      <w:pPr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br w:type="page"/>
      </w:r>
    </w:p>
    <w:sectPr w:rsidR="009A4441" w:rsidSect="00113BCD">
      <w:footerReference w:type="defaul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E1B" w:rsidRDefault="002F5E1B" w:rsidP="002F71BC">
      <w:pPr>
        <w:spacing w:after="0" w:line="240" w:lineRule="auto"/>
      </w:pPr>
      <w:r>
        <w:separator/>
      </w:r>
    </w:p>
  </w:endnote>
  <w:endnote w:type="continuationSeparator" w:id="0">
    <w:p w:rsidR="002F5E1B" w:rsidRDefault="002F5E1B" w:rsidP="002F7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0453"/>
      <w:docPartObj>
        <w:docPartGallery w:val="Page Numbers (Bottom of Page)"/>
        <w:docPartUnique/>
      </w:docPartObj>
    </w:sdtPr>
    <w:sdtContent>
      <w:p w:rsidR="002F71BC" w:rsidRDefault="00092ADB">
        <w:pPr>
          <w:pStyle w:val="ad"/>
          <w:jc w:val="center"/>
        </w:pPr>
        <w:fldSimple w:instr=" PAGE   \* MERGEFORMAT ">
          <w:r w:rsidR="00570AAB">
            <w:rPr>
              <w:noProof/>
            </w:rPr>
            <w:t>2</w:t>
          </w:r>
        </w:fldSimple>
      </w:p>
    </w:sdtContent>
  </w:sdt>
  <w:p w:rsidR="002F71BC" w:rsidRDefault="002F71BC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0454"/>
      <w:docPartObj>
        <w:docPartGallery w:val="Page Numbers (Bottom of Page)"/>
        <w:docPartUnique/>
      </w:docPartObj>
    </w:sdtPr>
    <w:sdtContent>
      <w:p w:rsidR="002F71BC" w:rsidRDefault="00092ADB">
        <w:pPr>
          <w:pStyle w:val="ad"/>
          <w:jc w:val="center"/>
        </w:pPr>
        <w:fldSimple w:instr=" PAGE   \* MERGEFORMAT ">
          <w:r w:rsidR="00570AAB">
            <w:rPr>
              <w:noProof/>
            </w:rPr>
            <w:t>1</w:t>
          </w:r>
        </w:fldSimple>
      </w:p>
    </w:sdtContent>
  </w:sdt>
  <w:p w:rsidR="002F71BC" w:rsidRDefault="002F71B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E1B" w:rsidRDefault="002F5E1B" w:rsidP="002F71BC">
      <w:pPr>
        <w:spacing w:after="0" w:line="240" w:lineRule="auto"/>
      </w:pPr>
      <w:r>
        <w:separator/>
      </w:r>
    </w:p>
  </w:footnote>
  <w:footnote w:type="continuationSeparator" w:id="0">
    <w:p w:rsidR="002F5E1B" w:rsidRDefault="002F5E1B" w:rsidP="002F7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5A72"/>
    <w:multiLevelType w:val="hybridMultilevel"/>
    <w:tmpl w:val="0874B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A0183"/>
    <w:multiLevelType w:val="hybridMultilevel"/>
    <w:tmpl w:val="5358CEF8"/>
    <w:lvl w:ilvl="0" w:tplc="6BB43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855F3"/>
    <w:multiLevelType w:val="hybridMultilevel"/>
    <w:tmpl w:val="37B0B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736AB7"/>
    <w:multiLevelType w:val="hybridMultilevel"/>
    <w:tmpl w:val="8CD8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7CC3"/>
    <w:multiLevelType w:val="hybridMultilevel"/>
    <w:tmpl w:val="80E8C5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395B79"/>
    <w:multiLevelType w:val="hybridMultilevel"/>
    <w:tmpl w:val="7040C88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4D651E"/>
    <w:multiLevelType w:val="hybridMultilevel"/>
    <w:tmpl w:val="E9DAEE92"/>
    <w:lvl w:ilvl="0" w:tplc="6B367B5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43091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043005"/>
    <w:multiLevelType w:val="hybridMultilevel"/>
    <w:tmpl w:val="FB884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7658C4"/>
    <w:multiLevelType w:val="hybridMultilevel"/>
    <w:tmpl w:val="8C74A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F0F9E"/>
    <w:multiLevelType w:val="hybridMultilevel"/>
    <w:tmpl w:val="6F8CC52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523A2E"/>
    <w:multiLevelType w:val="multilevel"/>
    <w:tmpl w:val="8E14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480A2C"/>
    <w:multiLevelType w:val="hybridMultilevel"/>
    <w:tmpl w:val="B92C50E2"/>
    <w:lvl w:ilvl="0" w:tplc="7D62B86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D0A43"/>
    <w:multiLevelType w:val="hybridMultilevel"/>
    <w:tmpl w:val="B92C50E2"/>
    <w:lvl w:ilvl="0" w:tplc="7D62B86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EA2681"/>
    <w:multiLevelType w:val="hybridMultilevel"/>
    <w:tmpl w:val="AC549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509D4"/>
    <w:multiLevelType w:val="hybridMultilevel"/>
    <w:tmpl w:val="6FC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BD291D"/>
    <w:multiLevelType w:val="hybridMultilevel"/>
    <w:tmpl w:val="FB56D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150F76"/>
    <w:multiLevelType w:val="hybridMultilevel"/>
    <w:tmpl w:val="262AA1AA"/>
    <w:lvl w:ilvl="0" w:tplc="7D62B86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2F273B"/>
    <w:multiLevelType w:val="hybridMultilevel"/>
    <w:tmpl w:val="6DA82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3C6509"/>
    <w:multiLevelType w:val="multilevel"/>
    <w:tmpl w:val="AA4C92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685D85"/>
    <w:multiLevelType w:val="hybridMultilevel"/>
    <w:tmpl w:val="B650B52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617F4"/>
    <w:multiLevelType w:val="hybridMultilevel"/>
    <w:tmpl w:val="564AD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E10ED"/>
    <w:multiLevelType w:val="hybridMultilevel"/>
    <w:tmpl w:val="2B3AA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3C2B63"/>
    <w:multiLevelType w:val="hybridMultilevel"/>
    <w:tmpl w:val="3B56B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8F6305"/>
    <w:multiLevelType w:val="hybridMultilevel"/>
    <w:tmpl w:val="141E0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1B6B2D"/>
    <w:multiLevelType w:val="hybridMultilevel"/>
    <w:tmpl w:val="B650B52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9D149E"/>
    <w:multiLevelType w:val="hybridMultilevel"/>
    <w:tmpl w:val="8496F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65369B"/>
    <w:multiLevelType w:val="hybridMultilevel"/>
    <w:tmpl w:val="13F647C2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6B5A8A"/>
    <w:multiLevelType w:val="hybridMultilevel"/>
    <w:tmpl w:val="C046B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A37AEF"/>
    <w:multiLevelType w:val="hybridMultilevel"/>
    <w:tmpl w:val="E3885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F64C1C"/>
    <w:multiLevelType w:val="hybridMultilevel"/>
    <w:tmpl w:val="1ED4EDEE"/>
    <w:lvl w:ilvl="0" w:tplc="749C00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5"/>
  </w:num>
  <w:num w:numId="5">
    <w:abstractNumId w:val="25"/>
  </w:num>
  <w:num w:numId="6">
    <w:abstractNumId w:val="10"/>
  </w:num>
  <w:num w:numId="7">
    <w:abstractNumId w:val="9"/>
  </w:num>
  <w:num w:numId="8">
    <w:abstractNumId w:val="13"/>
  </w:num>
  <w:num w:numId="9">
    <w:abstractNumId w:val="0"/>
  </w:num>
  <w:num w:numId="10">
    <w:abstractNumId w:val="3"/>
  </w:num>
  <w:num w:numId="11">
    <w:abstractNumId w:val="5"/>
  </w:num>
  <w:num w:numId="12">
    <w:abstractNumId w:val="28"/>
  </w:num>
  <w:num w:numId="13">
    <w:abstractNumId w:val="24"/>
  </w:num>
  <w:num w:numId="14">
    <w:abstractNumId w:val="19"/>
  </w:num>
  <w:num w:numId="15">
    <w:abstractNumId w:val="11"/>
  </w:num>
  <w:num w:numId="16">
    <w:abstractNumId w:val="16"/>
  </w:num>
  <w:num w:numId="17">
    <w:abstractNumId w:val="12"/>
  </w:num>
  <w:num w:numId="18">
    <w:abstractNumId w:val="29"/>
  </w:num>
  <w:num w:numId="19">
    <w:abstractNumId w:val="1"/>
  </w:num>
  <w:num w:numId="20">
    <w:abstractNumId w:val="14"/>
  </w:num>
  <w:num w:numId="21">
    <w:abstractNumId w:val="26"/>
  </w:num>
  <w:num w:numId="22">
    <w:abstractNumId w:val="17"/>
  </w:num>
  <w:num w:numId="23">
    <w:abstractNumId w:val="22"/>
  </w:num>
  <w:num w:numId="24">
    <w:abstractNumId w:val="21"/>
  </w:num>
  <w:num w:numId="25">
    <w:abstractNumId w:val="8"/>
  </w:num>
  <w:num w:numId="26">
    <w:abstractNumId w:val="18"/>
  </w:num>
  <w:num w:numId="27">
    <w:abstractNumId w:val="20"/>
  </w:num>
  <w:num w:numId="28">
    <w:abstractNumId w:val="23"/>
  </w:num>
  <w:num w:numId="29">
    <w:abstractNumId w:val="27"/>
  </w:num>
  <w:num w:numId="3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623BF"/>
    <w:rsid w:val="00057F86"/>
    <w:rsid w:val="00092ADB"/>
    <w:rsid w:val="000C7D74"/>
    <w:rsid w:val="00104DCB"/>
    <w:rsid w:val="00113BCD"/>
    <w:rsid w:val="00146E43"/>
    <w:rsid w:val="00197791"/>
    <w:rsid w:val="001B6853"/>
    <w:rsid w:val="00207BE5"/>
    <w:rsid w:val="002E1151"/>
    <w:rsid w:val="002F5E1B"/>
    <w:rsid w:val="002F71BC"/>
    <w:rsid w:val="00363456"/>
    <w:rsid w:val="0037275B"/>
    <w:rsid w:val="00381EE7"/>
    <w:rsid w:val="004A22F2"/>
    <w:rsid w:val="004D6FE9"/>
    <w:rsid w:val="005652BC"/>
    <w:rsid w:val="00570AAB"/>
    <w:rsid w:val="007223CF"/>
    <w:rsid w:val="007333C3"/>
    <w:rsid w:val="008542F1"/>
    <w:rsid w:val="0086209D"/>
    <w:rsid w:val="008C1FD8"/>
    <w:rsid w:val="009A4441"/>
    <w:rsid w:val="009B5B1D"/>
    <w:rsid w:val="00A23979"/>
    <w:rsid w:val="00A52098"/>
    <w:rsid w:val="00B41C01"/>
    <w:rsid w:val="00C10903"/>
    <w:rsid w:val="00CB46E5"/>
    <w:rsid w:val="00E1671C"/>
    <w:rsid w:val="00E4605D"/>
    <w:rsid w:val="00E55E37"/>
    <w:rsid w:val="00E623BF"/>
    <w:rsid w:val="00EC465F"/>
    <w:rsid w:val="00F3587B"/>
    <w:rsid w:val="00F63A49"/>
    <w:rsid w:val="00F87B29"/>
    <w:rsid w:val="00FB1100"/>
    <w:rsid w:val="00FC41C2"/>
    <w:rsid w:val="00FC772B"/>
    <w:rsid w:val="00FD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FD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07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113BCD"/>
    <w:pPr>
      <w:spacing w:after="0" w:line="240" w:lineRule="auto"/>
    </w:pPr>
    <w:rPr>
      <w:lang w:eastAsia="en-US"/>
    </w:rPr>
  </w:style>
  <w:style w:type="character" w:customStyle="1" w:styleId="a6">
    <w:name w:val="Без интервала Знак"/>
    <w:basedOn w:val="a0"/>
    <w:link w:val="a5"/>
    <w:uiPriority w:val="1"/>
    <w:rsid w:val="00113BCD"/>
    <w:rPr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113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BC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113BCD"/>
    <w:rPr>
      <w:b/>
      <w:bCs/>
    </w:rPr>
  </w:style>
  <w:style w:type="table" w:styleId="aa">
    <w:name w:val="Table Grid"/>
    <w:basedOn w:val="a1"/>
    <w:uiPriority w:val="59"/>
    <w:rsid w:val="00057F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2F7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F71BC"/>
  </w:style>
  <w:style w:type="paragraph" w:styleId="ad">
    <w:name w:val="footer"/>
    <w:basedOn w:val="a"/>
    <w:link w:val="ae"/>
    <w:uiPriority w:val="99"/>
    <w:unhideWhenUsed/>
    <w:rsid w:val="002F7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F71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г. Смоленск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16CDBC-D9CB-41FC-AC31-AF3DB9C3A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3154</Words>
  <Characters>17982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Муниципальное бюджетное образовательное учреждение                                                  «Детский сад № 1 «Смоляночка»                                                                                                                        города Смоленска</Company>
  <LinksUpToDate>false</LinksUpToDate>
  <CharactersWithSpaces>21094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Педагогический проект</dc:title>
  <dc:subject>Памяти героев посвящается</dc:subject>
  <dc:creator>Смоляночк</dc:creator>
  <cp:keywords/>
  <dc:description/>
  <cp:lastModifiedBy>User</cp:lastModifiedBy>
  <cp:revision>21</cp:revision>
  <cp:lastPrinted>2015-07-29T09:59:00Z</cp:lastPrinted>
  <dcterms:created xsi:type="dcterms:W3CDTF">2015-06-10T08:50:00Z</dcterms:created>
  <dcterms:modified xsi:type="dcterms:W3CDTF">2020-01-02T14:12:00Z</dcterms:modified>
</cp:coreProperties>
</file>