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D13" w:rsidRPr="00CB5D13" w:rsidRDefault="00CB5D13" w:rsidP="00CB5D13">
      <w:pPr>
        <w:pStyle w:val="a3"/>
        <w:kinsoku w:val="0"/>
        <w:overflowPunct w:val="0"/>
        <w:spacing w:after="0"/>
        <w:jc w:val="center"/>
        <w:textAlignment w:val="baseline"/>
        <w:rPr>
          <w:rFonts w:eastAsia="Times New Roman"/>
          <w:b/>
          <w:color w:val="000000"/>
          <w:sz w:val="28"/>
          <w:szCs w:val="28"/>
          <w:lang w:eastAsia="ru-RU"/>
        </w:rPr>
      </w:pPr>
      <w:r w:rsidRPr="00CB5D13">
        <w:rPr>
          <w:rFonts w:eastAsia="Times New Roman"/>
          <w:b/>
          <w:color w:val="000000"/>
          <w:sz w:val="28"/>
          <w:szCs w:val="28"/>
          <w:lang w:eastAsia="ru-RU"/>
        </w:rPr>
        <w:t xml:space="preserve">Тезаурус </w:t>
      </w:r>
    </w:p>
    <w:p w:rsidR="00CB5D13" w:rsidRPr="00CB5D13" w:rsidRDefault="00CB5D13" w:rsidP="00CB5D13">
      <w:pPr>
        <w:pStyle w:val="a3"/>
        <w:kinsoku w:val="0"/>
        <w:overflowPunct w:val="0"/>
        <w:spacing w:after="0"/>
        <w:jc w:val="center"/>
        <w:textAlignment w:val="baseline"/>
        <w:rPr>
          <w:rFonts w:eastAsia="Times New Roman"/>
          <w:b/>
          <w:sz w:val="28"/>
          <w:szCs w:val="28"/>
          <w:lang w:eastAsia="ru-RU"/>
        </w:rPr>
      </w:pPr>
      <w:r w:rsidRPr="00CB5D13">
        <w:rPr>
          <w:rFonts w:eastAsia="Times New Roman"/>
          <w:b/>
          <w:color w:val="000000"/>
          <w:sz w:val="28"/>
          <w:szCs w:val="28"/>
          <w:lang w:eastAsia="ru-RU"/>
        </w:rPr>
        <w:t xml:space="preserve">к </w:t>
      </w:r>
      <w:r w:rsidRPr="00CB5D13">
        <w:rPr>
          <w:rFonts w:eastAsia="+mn-ea"/>
          <w:b/>
          <w:color w:val="000000"/>
          <w:kern w:val="24"/>
          <w:sz w:val="28"/>
          <w:szCs w:val="28"/>
          <w:lang w:eastAsia="ru-RU"/>
        </w:rPr>
        <w:t>Программе деятельности внутришкольной методической систем</w:t>
      </w:r>
      <w:r w:rsidR="00302A9F">
        <w:rPr>
          <w:rFonts w:eastAsia="+mn-ea"/>
          <w:b/>
          <w:color w:val="000000"/>
          <w:kern w:val="24"/>
          <w:sz w:val="28"/>
          <w:szCs w:val="28"/>
          <w:lang w:eastAsia="ru-RU"/>
        </w:rPr>
        <w:t>ы</w:t>
      </w:r>
      <w:bookmarkStart w:id="0" w:name="_GoBack"/>
      <w:bookmarkEnd w:id="0"/>
    </w:p>
    <w:p w:rsidR="00CB5D13" w:rsidRDefault="00CB5D13" w:rsidP="00CB5D13">
      <w:pPr>
        <w:shd w:val="clear" w:color="auto" w:fill="FFFFFF"/>
        <w:spacing w:after="0" w:line="240" w:lineRule="auto"/>
        <w:jc w:val="center"/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  <w:lang w:eastAsia="ru-RU"/>
        </w:rPr>
      </w:pPr>
      <w:r w:rsidRPr="00CB5D13"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  <w:lang w:eastAsia="ru-RU"/>
        </w:rPr>
        <w:t>на этапе введения ФГОС и Профстандарт</w:t>
      </w:r>
      <w:r w:rsidR="0025677B"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  <w:lang w:eastAsia="ru-RU"/>
        </w:rPr>
        <w:t>а</w:t>
      </w:r>
      <w:r w:rsidRPr="00CB5D13"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  <w:lang w:eastAsia="ru-RU"/>
        </w:rPr>
        <w:t xml:space="preserve"> педагога.</w:t>
      </w:r>
    </w:p>
    <w:p w:rsidR="0025677B" w:rsidRDefault="0025677B" w:rsidP="0025677B">
      <w:pPr>
        <w:shd w:val="clear" w:color="auto" w:fill="FFFFFF"/>
        <w:spacing w:after="0" w:line="240" w:lineRule="auto"/>
        <w:jc w:val="right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25677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Малахова Н.П., </w:t>
      </w:r>
    </w:p>
    <w:p w:rsidR="0025677B" w:rsidRDefault="0025677B" w:rsidP="0025677B">
      <w:pPr>
        <w:shd w:val="clear" w:color="auto" w:fill="FFFFFF"/>
        <w:spacing w:after="0" w:line="240" w:lineRule="auto"/>
        <w:jc w:val="right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25677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заместитель директора МАОУ «СОШ № 99» </w:t>
      </w:r>
    </w:p>
    <w:p w:rsidR="0025677B" w:rsidRPr="0025677B" w:rsidRDefault="0025677B" w:rsidP="0025677B">
      <w:pPr>
        <w:shd w:val="clear" w:color="auto" w:fill="FFFFFF"/>
        <w:spacing w:after="0" w:line="240" w:lineRule="auto"/>
        <w:jc w:val="right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 w:rsidRPr="0025677B"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>г. Новокузнецк, 2019г.</w:t>
      </w:r>
    </w:p>
    <w:p w:rsidR="00CB5D13" w:rsidRPr="00CB5D13" w:rsidRDefault="00CB5D13" w:rsidP="00CB5D13">
      <w:pPr>
        <w:shd w:val="clear" w:color="auto" w:fill="FFFFFF"/>
        <w:spacing w:after="0" w:line="240" w:lineRule="auto"/>
        <w:jc w:val="center"/>
        <w:rPr>
          <w:rFonts w:ascii="Times New Roman" w:eastAsia="+mn-ea" w:hAnsi="Times New Roman" w:cs="Times New Roman"/>
          <w:b/>
          <w:color w:val="000000"/>
          <w:kern w:val="24"/>
          <w:sz w:val="28"/>
          <w:szCs w:val="28"/>
          <w:lang w:eastAsia="ru-RU"/>
        </w:rPr>
      </w:pPr>
    </w:p>
    <w:p w:rsidR="00CB5D13" w:rsidRPr="00492967" w:rsidRDefault="00CB5D13" w:rsidP="00492967">
      <w:pPr>
        <w:pStyle w:val="a3"/>
        <w:kinsoku w:val="0"/>
        <w:overflowPunct w:val="0"/>
        <w:spacing w:after="0"/>
        <w:jc w:val="center"/>
        <w:textAlignment w:val="baseline"/>
        <w:rPr>
          <w:rFonts w:eastAsia="Times New Roman"/>
          <w:color w:val="7030A0"/>
          <w:sz w:val="28"/>
          <w:szCs w:val="28"/>
          <w:lang w:eastAsia="ru-RU"/>
        </w:rPr>
      </w:pPr>
      <w:r w:rsidRPr="00492967">
        <w:rPr>
          <w:rFonts w:eastAsia="+mn-ea"/>
          <w:b/>
          <w:color w:val="7030A0"/>
          <w:kern w:val="24"/>
          <w:sz w:val="28"/>
          <w:szCs w:val="28"/>
          <w:lang w:eastAsia="ru-RU"/>
        </w:rPr>
        <w:t>1.</w:t>
      </w:r>
      <w:r w:rsidRPr="00492967">
        <w:rPr>
          <w:rFonts w:eastAsiaTheme="minorEastAsia"/>
          <w:color w:val="7030A0"/>
          <w:kern w:val="24"/>
          <w:sz w:val="28"/>
          <w:szCs w:val="28"/>
        </w:rPr>
        <w:t xml:space="preserve"> </w:t>
      </w:r>
      <w:r w:rsidRPr="00492967">
        <w:rPr>
          <w:rFonts w:eastAsiaTheme="minorEastAsia"/>
          <w:i/>
          <w:color w:val="7030A0"/>
          <w:kern w:val="24"/>
          <w:sz w:val="28"/>
          <w:szCs w:val="28"/>
          <w:lang w:eastAsia="ru-RU"/>
        </w:rPr>
        <w:t>Дидактический потенциал способов учебной деятельности</w:t>
      </w:r>
    </w:p>
    <w:p w:rsidR="00605EFF" w:rsidRPr="0054668E" w:rsidRDefault="00492967" w:rsidP="0054668E">
      <w:pPr>
        <w:shd w:val="clear" w:color="auto" w:fill="FFFFFF"/>
        <w:spacing w:after="0" w:line="20" w:lineRule="atLeast"/>
        <w:jc w:val="both"/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</w:pPr>
      <w:r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  <w:t xml:space="preserve">       </w:t>
      </w:r>
      <w:r w:rsidR="003C61EE" w:rsidRPr="0054668E"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  <w:t>Разнообразие занимательных дидактических ресурсов на уроках создаёт положительный эмоциональный фон деятельности, располагает к выполнению тех заданий, которые считаются трудными и даже непреодолимыми. Дидактические ресурсы особым образом окрашивают материал, делают процесс овладения знаниями более привлекательным, дают пищу переживаниям. Рамки использования дидактических ресурсов на уроке весьма подвижны.</w:t>
      </w:r>
    </w:p>
    <w:p w:rsidR="00605EFF" w:rsidRPr="0054668E" w:rsidRDefault="003C61EE" w:rsidP="0054668E">
      <w:pPr>
        <w:shd w:val="clear" w:color="auto" w:fill="FFFFFF"/>
        <w:spacing w:after="0" w:line="20" w:lineRule="atLeast"/>
        <w:jc w:val="both"/>
        <w:rPr>
          <w:rFonts w:ascii="Calibri" w:eastAsiaTheme="minorEastAsia" w:hAnsi="Calibri" w:cs="Arial"/>
          <w:color w:val="000000"/>
          <w:kern w:val="24"/>
          <w:sz w:val="24"/>
          <w:szCs w:val="24"/>
        </w:rPr>
      </w:pPr>
      <w:r w:rsidRPr="0054668E">
        <w:rPr>
          <w:rFonts w:ascii="Roboto-Regular" w:eastAsia="Times New Roman" w:hAnsi="Roboto-Regular"/>
          <w:color w:val="000000"/>
          <w:sz w:val="24"/>
          <w:szCs w:val="24"/>
          <w:lang w:eastAsia="ru-RU"/>
        </w:rPr>
        <w:t>Дидактические ресурсы можно применять для всех компонентов учебно-познавательной деятельности. Для мотивации целесообразно использовать ребусы и задачи-рисунки; для актуализации знаний - сканворды, викторины, занимательные задачи; для формирования понятий и начальных представлений о явлениях - игры, задачи с неполным условием; для отработки умений - игры; для повторения и обобщения материала - игры, головоломки, викторины, логические мини-задачи и задачи-шутки; для контроля - кроссворды и логические мини-задачи.</w:t>
      </w:r>
      <w:r w:rsidRPr="0054668E">
        <w:rPr>
          <w:rFonts w:ascii="Calibri" w:eastAsiaTheme="minorEastAsia" w:hAnsi="Calibri" w:cs="Arial"/>
          <w:color w:val="000000"/>
          <w:kern w:val="24"/>
          <w:sz w:val="24"/>
          <w:szCs w:val="24"/>
        </w:rPr>
        <w:t xml:space="preserve"> </w:t>
      </w:r>
    </w:p>
    <w:p w:rsidR="003C61EE" w:rsidRPr="0054668E" w:rsidRDefault="003C61EE" w:rsidP="0054668E">
      <w:pPr>
        <w:shd w:val="clear" w:color="auto" w:fill="FFFFFF"/>
        <w:spacing w:after="0" w:line="20" w:lineRule="atLeast"/>
        <w:jc w:val="both"/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</w:pPr>
      <w:r w:rsidRPr="0054668E">
        <w:rPr>
          <w:rFonts w:ascii="Roboto-Regular" w:eastAsia="Times New Roman" w:hAnsi="Roboto-Regular" w:cs="Times New Roman"/>
          <w:b/>
          <w:bCs/>
          <w:color w:val="000000"/>
          <w:sz w:val="24"/>
          <w:szCs w:val="24"/>
          <w:lang w:eastAsia="ru-RU"/>
        </w:rPr>
        <w:t>Примеры некоторых игр</w:t>
      </w:r>
      <w:r w:rsidR="00605EFF" w:rsidRPr="0054668E">
        <w:rPr>
          <w:rFonts w:ascii="Roboto-Regular" w:eastAsia="Times New Roman" w:hAnsi="Roboto-Regular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C57F6A" w:rsidRPr="0054668E">
        <w:rPr>
          <w:rFonts w:ascii="Roboto-Regular" w:eastAsia="Times New Roman" w:hAnsi="Roboto-Regular" w:cs="Times New Roman"/>
          <w:b/>
          <w:bCs/>
          <w:color w:val="000000"/>
          <w:sz w:val="24"/>
          <w:szCs w:val="24"/>
          <w:lang w:eastAsia="ru-RU"/>
        </w:rPr>
        <w:t>(урок</w:t>
      </w:r>
      <w:r w:rsidR="00605EFF" w:rsidRPr="0054668E">
        <w:rPr>
          <w:rFonts w:ascii="Roboto-Regular" w:eastAsia="Times New Roman" w:hAnsi="Roboto-Regular" w:cs="Times New Roman"/>
          <w:b/>
          <w:bCs/>
          <w:color w:val="000000"/>
          <w:sz w:val="24"/>
          <w:szCs w:val="24"/>
          <w:lang w:eastAsia="ru-RU"/>
        </w:rPr>
        <w:t xml:space="preserve"> географии)</w:t>
      </w:r>
      <w:r w:rsidRPr="0054668E">
        <w:rPr>
          <w:rFonts w:ascii="Roboto-Regular" w:eastAsia="Times New Roman" w:hAnsi="Roboto-Regular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3C61EE" w:rsidRPr="0054668E" w:rsidRDefault="003C61EE" w:rsidP="0054668E">
      <w:pPr>
        <w:shd w:val="clear" w:color="auto" w:fill="FFFFFF"/>
        <w:spacing w:after="0" w:line="20" w:lineRule="atLeast"/>
        <w:jc w:val="both"/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</w:pPr>
      <w:r w:rsidRPr="0054668E">
        <w:rPr>
          <w:rFonts w:ascii="Roboto-Regular" w:eastAsia="Times New Roman" w:hAnsi="Roboto-Regular" w:cs="Times New Roman"/>
          <w:b/>
          <w:bCs/>
          <w:color w:val="000000"/>
          <w:sz w:val="24"/>
          <w:szCs w:val="24"/>
          <w:lang w:eastAsia="ru-RU"/>
        </w:rPr>
        <w:t>1. «Третий - лишний».</w:t>
      </w:r>
      <w:r w:rsidRPr="0054668E"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  <w:t> На доске или листе бумаги записываются три понятия, например: Амазонка, Нил, Джомолунгма. Спрашивается: «Что лишнее?».</w:t>
      </w:r>
    </w:p>
    <w:p w:rsidR="003C61EE" w:rsidRPr="0054668E" w:rsidRDefault="003C61EE" w:rsidP="0054668E">
      <w:pPr>
        <w:shd w:val="clear" w:color="auto" w:fill="FFFFFF"/>
        <w:spacing w:after="0" w:line="20" w:lineRule="atLeast"/>
        <w:jc w:val="both"/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</w:pPr>
      <w:r w:rsidRPr="0054668E">
        <w:rPr>
          <w:rFonts w:ascii="Roboto-Regular" w:eastAsia="Times New Roman" w:hAnsi="Roboto-Regular" w:cs="Times New Roman"/>
          <w:b/>
          <w:bCs/>
          <w:color w:val="000000"/>
          <w:sz w:val="24"/>
          <w:szCs w:val="24"/>
          <w:lang w:eastAsia="ru-RU"/>
        </w:rPr>
        <w:t>2. «Почта».</w:t>
      </w:r>
      <w:r w:rsidRPr="0054668E"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  <w:t> Из ткани изготавливаются шесть конвертов с надписями материков. Участникам игры раздаётся равное количество карточек с очертаниями материков, островов, рек, озер, заливов. Учащиеся должны положить в конверт те объекты, которые соответствуют данному материку и не ошибиться адресом.</w:t>
      </w:r>
    </w:p>
    <w:p w:rsidR="003C61EE" w:rsidRPr="0054668E" w:rsidRDefault="003C61EE" w:rsidP="0054668E">
      <w:pPr>
        <w:shd w:val="clear" w:color="auto" w:fill="FFFFFF"/>
        <w:spacing w:after="0" w:line="20" w:lineRule="atLeast"/>
        <w:jc w:val="both"/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</w:pPr>
      <w:r w:rsidRPr="0054668E">
        <w:rPr>
          <w:rFonts w:ascii="Roboto-Regular" w:eastAsia="Times New Roman" w:hAnsi="Roboto-Regular" w:cs="Times New Roman"/>
          <w:b/>
          <w:bCs/>
          <w:color w:val="000000"/>
          <w:sz w:val="24"/>
          <w:szCs w:val="24"/>
          <w:lang w:eastAsia="ru-RU"/>
        </w:rPr>
        <w:t>3. «Правильно отбери».</w:t>
      </w:r>
      <w:r w:rsidRPr="0054668E"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  <w:t> Суть игры состоит в том, что, получив несколько открыток, рисунков ученик сумел правильно отобрать открытки и рисунки с представителями растительного или животного мира какой-либо природной зоны. За каждый правильный ответ ученик получает балл. По данной модели можно организовать игры при изучении материков, рельефа, полезных ископаемых регионов.</w:t>
      </w:r>
    </w:p>
    <w:p w:rsidR="003C61EE" w:rsidRPr="0054668E" w:rsidRDefault="003C61EE" w:rsidP="0054668E">
      <w:pPr>
        <w:shd w:val="clear" w:color="auto" w:fill="FFFFFF"/>
        <w:spacing w:after="0" w:line="20" w:lineRule="atLeast"/>
        <w:jc w:val="both"/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</w:pPr>
      <w:r w:rsidRPr="0054668E">
        <w:rPr>
          <w:rFonts w:ascii="Roboto-Regular" w:eastAsia="Times New Roman" w:hAnsi="Roboto-Regular" w:cs="Times New Roman"/>
          <w:b/>
          <w:bCs/>
          <w:color w:val="000000"/>
          <w:sz w:val="24"/>
          <w:szCs w:val="24"/>
          <w:lang w:eastAsia="ru-RU"/>
        </w:rPr>
        <w:t>4. «Узнай силуэт».</w:t>
      </w:r>
      <w:r w:rsidRPr="0054668E"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  <w:t> Для этой игры необходимо изготовить силуэты островов, полуостровов, морей и т.д. По ним школьники определяют географический объект.</w:t>
      </w:r>
    </w:p>
    <w:p w:rsidR="003C61EE" w:rsidRPr="0054668E" w:rsidRDefault="003C61EE" w:rsidP="0054668E">
      <w:pPr>
        <w:shd w:val="clear" w:color="auto" w:fill="FFFFFF"/>
        <w:spacing w:after="0" w:line="20" w:lineRule="atLeast"/>
        <w:jc w:val="both"/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</w:pPr>
      <w:r w:rsidRPr="0054668E">
        <w:rPr>
          <w:rFonts w:ascii="Roboto-Regular" w:eastAsia="Times New Roman" w:hAnsi="Roboto-Regular" w:cs="Times New Roman"/>
          <w:b/>
          <w:bCs/>
          <w:color w:val="000000"/>
          <w:sz w:val="24"/>
          <w:szCs w:val="24"/>
          <w:lang w:eastAsia="ru-RU"/>
        </w:rPr>
        <w:t>5. «Найди ошибки в тексте».</w:t>
      </w:r>
      <w:r w:rsidRPr="0054668E"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  <w:t> Учитель зачитывает краткие описания объектов с географическими ошибками. Участники игры должны указать на ошибки.</w:t>
      </w:r>
    </w:p>
    <w:p w:rsidR="003C61EE" w:rsidRPr="0054668E" w:rsidRDefault="003C61EE" w:rsidP="0054668E">
      <w:pPr>
        <w:shd w:val="clear" w:color="auto" w:fill="FFFFFF"/>
        <w:spacing w:after="0" w:line="20" w:lineRule="atLeast"/>
        <w:jc w:val="both"/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</w:pPr>
      <w:r w:rsidRPr="0054668E">
        <w:rPr>
          <w:rFonts w:ascii="Roboto-Regular" w:eastAsia="Times New Roman" w:hAnsi="Roboto-Regular" w:cs="Times New Roman"/>
          <w:b/>
          <w:bCs/>
          <w:color w:val="000000"/>
          <w:sz w:val="24"/>
          <w:szCs w:val="24"/>
          <w:lang w:eastAsia="ru-RU"/>
        </w:rPr>
        <w:t>6. «Кроссворды, ребусы».</w:t>
      </w:r>
      <w:r w:rsidRPr="0054668E">
        <w:rPr>
          <w:rFonts w:ascii="Roboto-Regular" w:eastAsia="Times New Roman" w:hAnsi="Roboto-Regular" w:cs="Times New Roman"/>
          <w:color w:val="000000"/>
          <w:sz w:val="24"/>
          <w:szCs w:val="24"/>
          <w:lang w:eastAsia="ru-RU"/>
        </w:rPr>
        <w:t> Это наиболее популярный вид настольной игры среди школьников. Отвечая на вопросы кроссвордов учащиеся лучше усваивают научные термины, запоминают названия географических объектов развивают интерес к географии, активизируют познавательную деятельность. Сначала учитель предлагает решить готовый кроссворд, позднее учащиеся сами составляют их, при этом они учатся четко, грамотно, лаконично ставит вопросы, что способствует развитию грамотной речи и ответственности.</w:t>
      </w:r>
    </w:p>
    <w:p w:rsidR="0054668E" w:rsidRPr="00492967" w:rsidRDefault="003C61EE" w:rsidP="0054668E">
      <w:pPr>
        <w:pStyle w:val="a3"/>
        <w:shd w:val="clear" w:color="auto" w:fill="FFFFFF"/>
        <w:spacing w:after="0" w:line="20" w:lineRule="atLeast"/>
        <w:rPr>
          <w:rFonts w:ascii="Arial" w:eastAsia="Times New Roman" w:hAnsi="Arial" w:cs="Arial"/>
          <w:color w:val="7030A0"/>
          <w:sz w:val="28"/>
          <w:szCs w:val="28"/>
          <w:lang w:eastAsia="ru-RU"/>
        </w:rPr>
      </w:pPr>
      <w:r w:rsidRPr="00492967">
        <w:rPr>
          <w:rFonts w:eastAsiaTheme="minorEastAsia"/>
          <w:i/>
          <w:color w:val="7030A0"/>
          <w:kern w:val="24"/>
          <w:sz w:val="28"/>
          <w:szCs w:val="28"/>
        </w:rPr>
        <w:t xml:space="preserve">2. </w:t>
      </w:r>
      <w:r w:rsidR="0054668E" w:rsidRPr="00492967">
        <w:rPr>
          <w:rFonts w:eastAsia="Times New Roman"/>
          <w:bCs/>
          <w:i/>
          <w:color w:val="7030A0"/>
          <w:sz w:val="28"/>
          <w:szCs w:val="28"/>
          <w:lang w:eastAsia="ru-RU"/>
        </w:rPr>
        <w:t>Современный урок в современной школе</w:t>
      </w:r>
      <w:r w:rsidR="0054668E" w:rsidRPr="00492967">
        <w:rPr>
          <w:rFonts w:eastAsia="Times New Roman"/>
          <w:b/>
          <w:bCs/>
          <w:color w:val="7030A0"/>
          <w:sz w:val="28"/>
          <w:szCs w:val="28"/>
          <w:lang w:eastAsia="ru-RU"/>
        </w:rPr>
        <w:t xml:space="preserve"> 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Требования к современному уроку по ФГОС</w:t>
      </w:r>
    </w:p>
    <w:p w:rsidR="0054668E" w:rsidRPr="0054668E" w:rsidRDefault="0054668E" w:rsidP="0054668E">
      <w:pPr>
        <w:numPr>
          <w:ilvl w:val="0"/>
          <w:numId w:val="1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обязан иметь личностно-ориентированный, индивидуальный характер.</w:t>
      </w:r>
    </w:p>
    <w:p w:rsidR="0054668E" w:rsidRPr="0054668E" w:rsidRDefault="0054668E" w:rsidP="0054668E">
      <w:pPr>
        <w:numPr>
          <w:ilvl w:val="0"/>
          <w:numId w:val="1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приоритете самостоятельная работа учеников, а не учителя.</w:t>
      </w:r>
    </w:p>
    <w:p w:rsidR="0054668E" w:rsidRPr="0054668E" w:rsidRDefault="0054668E" w:rsidP="0054668E">
      <w:pPr>
        <w:numPr>
          <w:ilvl w:val="0"/>
          <w:numId w:val="1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Осуществляется практический, деятельностный подход.</w:t>
      </w:r>
    </w:p>
    <w:p w:rsidR="0054668E" w:rsidRPr="0054668E" w:rsidRDefault="0054668E" w:rsidP="0054668E">
      <w:pPr>
        <w:numPr>
          <w:ilvl w:val="0"/>
          <w:numId w:val="1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урок направлен на развитие универсальных учебных действий (УУД): личностных, коммуникативных, регулятивных и познавательных.</w:t>
      </w:r>
    </w:p>
    <w:p w:rsidR="00387AC3" w:rsidRPr="00387AC3" w:rsidRDefault="0054668E" w:rsidP="0054668E">
      <w:pPr>
        <w:numPr>
          <w:ilvl w:val="0"/>
          <w:numId w:val="1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Авторитарный стиль общения между учеником и учителем уходит в прошлое. Теперь задача учителя — помогать в освоении новых знаний и направлять учебн</w:t>
      </w:r>
      <w:r w:rsidR="0038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ую</w:t>
      </w: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</w:t>
      </w:r>
    </w:p>
    <w:p w:rsidR="00387AC3" w:rsidRPr="00387AC3" w:rsidRDefault="00387AC3" w:rsidP="00387AC3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современном уроке нет места скуке, страху и злости от бессилия</w:t>
      </w:r>
    </w:p>
    <w:p w:rsidR="00387AC3" w:rsidRPr="00387AC3" w:rsidRDefault="00387AC3" w:rsidP="00387AC3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38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современном уроке царит атмосфера интереса, доверия и сотрудничества</w:t>
      </w:r>
    </w:p>
    <w:p w:rsidR="00387AC3" w:rsidRPr="00387AC3" w:rsidRDefault="00387AC3" w:rsidP="00387AC3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</w:t>
      </w:r>
      <w:r w:rsidRPr="0038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современном уроке есть место каждому ученику, потому что современный урок-залог его успеха в будущем!</w:t>
      </w:r>
    </w:p>
    <w:p w:rsidR="0054668E" w:rsidRPr="0054668E" w:rsidRDefault="0054668E" w:rsidP="00387AC3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Основные типы уроков в школе по ФГОС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Разработчики новых образовательных стандартов предлагают выделять четыре основных типа уроков в зависимости от поставленных целей: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1. Урок открытия новых знаний, обретения новых умений и навыков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Цели: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Деятельностная: научить детей новым способам нахождения знания, ввести новые понятия, термины.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Содержательная: сформировать систему новых понятий, расширить знания учеников за счет включения новых определений, терминов, описаний.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Структура урока обретения новых знаний</w:t>
      </w:r>
    </w:p>
    <w:p w:rsidR="0054668E" w:rsidRPr="0054668E" w:rsidRDefault="0054668E" w:rsidP="0054668E">
      <w:pPr>
        <w:numPr>
          <w:ilvl w:val="0"/>
          <w:numId w:val="2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Мотивационный этап.</w:t>
      </w:r>
    </w:p>
    <w:p w:rsidR="0054668E" w:rsidRPr="0054668E" w:rsidRDefault="0054668E" w:rsidP="0054668E">
      <w:pPr>
        <w:numPr>
          <w:ilvl w:val="0"/>
          <w:numId w:val="2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Этап актуализации знаний по предложенной теме и осуществление первого пробного действия</w:t>
      </w:r>
    </w:p>
    <w:p w:rsidR="0054668E" w:rsidRPr="0054668E" w:rsidRDefault="0054668E" w:rsidP="0054668E">
      <w:pPr>
        <w:numPr>
          <w:ilvl w:val="0"/>
          <w:numId w:val="2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Выявление затруднения: в чем сложность нового материала, что именно создает проблему, поиск противоречия</w:t>
      </w:r>
    </w:p>
    <w:p w:rsidR="0054668E" w:rsidRPr="0054668E" w:rsidRDefault="0054668E" w:rsidP="0054668E">
      <w:pPr>
        <w:numPr>
          <w:ilvl w:val="0"/>
          <w:numId w:val="2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Разработка проекта, плана по выходу их создавшегося затруднения, рассмотрения множества вариантов, поиск оптимального решения.</w:t>
      </w:r>
    </w:p>
    <w:p w:rsidR="0054668E" w:rsidRPr="0054668E" w:rsidRDefault="0054668E" w:rsidP="0054668E">
      <w:pPr>
        <w:numPr>
          <w:ilvl w:val="0"/>
          <w:numId w:val="2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выбранного плана по разрешению затруднения. Это главный этап урока, на котором и происходит "открытие" нового знания.</w:t>
      </w:r>
    </w:p>
    <w:p w:rsidR="0054668E" w:rsidRPr="0054668E" w:rsidRDefault="0054668E" w:rsidP="0054668E">
      <w:pPr>
        <w:numPr>
          <w:ilvl w:val="0"/>
          <w:numId w:val="2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Первичное закрепление нового знания.</w:t>
      </w:r>
    </w:p>
    <w:p w:rsidR="0054668E" w:rsidRPr="0054668E" w:rsidRDefault="0054668E" w:rsidP="0054668E">
      <w:pPr>
        <w:numPr>
          <w:ilvl w:val="0"/>
          <w:numId w:val="2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работа и проверка по эталону.</w:t>
      </w:r>
    </w:p>
    <w:p w:rsidR="0054668E" w:rsidRPr="0054668E" w:rsidRDefault="0054668E" w:rsidP="0054668E">
      <w:pPr>
        <w:numPr>
          <w:ilvl w:val="0"/>
          <w:numId w:val="2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Включение в систему знаний и умений.</w:t>
      </w:r>
    </w:p>
    <w:p w:rsidR="0054668E" w:rsidRPr="0054668E" w:rsidRDefault="0054668E" w:rsidP="0054668E">
      <w:pPr>
        <w:numPr>
          <w:ilvl w:val="0"/>
          <w:numId w:val="2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Рефлексия, включающая в себя и рефлексию учебной деятельности, и самоанализ, и рефлексию чувств и эмоций.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2. Урок рефлексии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Цели: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Деятельностная: формировать у учеников способность к рефлексии коррекционно-контрольного типа, научить детей находить причину своих затруднений, самостоятельно строить алгоритм действий по устранению затруднений, научить самоанализу действий и способам нахождения разрешения конфликта.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Содержательная: закрепить усвоенные знания, понятия, способы действия и скорректировать при необходимости.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Структура урока-рефлексии по ФГОС</w:t>
      </w:r>
    </w:p>
    <w:p w:rsidR="0054668E" w:rsidRPr="0054668E" w:rsidRDefault="0054668E" w:rsidP="0054668E">
      <w:pPr>
        <w:numPr>
          <w:ilvl w:val="0"/>
          <w:numId w:val="3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Мотивационный этап.</w:t>
      </w:r>
    </w:p>
    <w:p w:rsidR="0054668E" w:rsidRPr="0054668E" w:rsidRDefault="0054668E" w:rsidP="0054668E">
      <w:pPr>
        <w:numPr>
          <w:ilvl w:val="0"/>
          <w:numId w:val="3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Актуализация знаний и осуществление первичного действия.</w:t>
      </w:r>
    </w:p>
    <w:p w:rsidR="0054668E" w:rsidRPr="0054668E" w:rsidRDefault="0054668E" w:rsidP="0054668E">
      <w:pPr>
        <w:numPr>
          <w:ilvl w:val="0"/>
          <w:numId w:val="3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Выявление индивидуальных затруднений в реализации нового знания и умения.</w:t>
      </w:r>
    </w:p>
    <w:p w:rsidR="0054668E" w:rsidRPr="0054668E" w:rsidRDefault="0054668E" w:rsidP="0054668E">
      <w:pPr>
        <w:numPr>
          <w:ilvl w:val="0"/>
          <w:numId w:val="3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плана по разрешению возникших затруднений (поиск способов разрешения проблемы, выбор оптимальных действий, планирование работы, выработка стратегии).</w:t>
      </w:r>
    </w:p>
    <w:p w:rsidR="0054668E" w:rsidRPr="0054668E" w:rsidRDefault="0054668E" w:rsidP="0054668E">
      <w:pPr>
        <w:numPr>
          <w:ilvl w:val="0"/>
          <w:numId w:val="3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на практике выбранного плана, стратегии по разрешению проблемы.</w:t>
      </w:r>
    </w:p>
    <w:p w:rsidR="0054668E" w:rsidRPr="0054668E" w:rsidRDefault="0054668E" w:rsidP="0054668E">
      <w:pPr>
        <w:numPr>
          <w:ilvl w:val="0"/>
          <w:numId w:val="3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Обобщение выявленных затруднений.</w:t>
      </w:r>
    </w:p>
    <w:p w:rsidR="0054668E" w:rsidRPr="0054668E" w:rsidRDefault="0054668E" w:rsidP="0054668E">
      <w:pPr>
        <w:numPr>
          <w:ilvl w:val="0"/>
          <w:numId w:val="3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самостоятельной работы и самопроверки по эталонному образцу.</w:t>
      </w:r>
    </w:p>
    <w:p w:rsidR="0054668E" w:rsidRPr="0054668E" w:rsidRDefault="0054668E" w:rsidP="0054668E">
      <w:pPr>
        <w:numPr>
          <w:ilvl w:val="0"/>
          <w:numId w:val="3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Включение в систему знаний и умений.</w:t>
      </w:r>
    </w:p>
    <w:p w:rsidR="0054668E" w:rsidRPr="0054668E" w:rsidRDefault="0054668E" w:rsidP="0054668E">
      <w:pPr>
        <w:numPr>
          <w:ilvl w:val="0"/>
          <w:numId w:val="3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рефлексии.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структуре урока рефлексии четвертый и пятый этап может повторяться в зависимости от сложности выявленных затруднений и их обилия.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3. Урок систематизации знаний</w:t>
      </w: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466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(общеметодологической направленности)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Цели: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Деятельностная: научить детей структуризации полученного знания, развивать умение перехода от частного к общему и наоборот, научить видеть каждое новое знание, повторить изученный способ действий в рамках всей изучаемой темы.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Содержательная: научить обобщению, развивать умение строить теоретические предположения о дальнейшем развитии темы, научить видению нового знания в структуре общего курса, его связь с уже приобретенным опытом и его значение для последующего обучения.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Структура урока систематизации знаний</w:t>
      </w:r>
    </w:p>
    <w:p w:rsidR="0054668E" w:rsidRPr="0054668E" w:rsidRDefault="0054668E" w:rsidP="0054668E">
      <w:pPr>
        <w:numPr>
          <w:ilvl w:val="0"/>
          <w:numId w:val="4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Самоопределение.</w:t>
      </w:r>
    </w:p>
    <w:p w:rsidR="0054668E" w:rsidRPr="0054668E" w:rsidRDefault="0054668E" w:rsidP="0054668E">
      <w:pPr>
        <w:numPr>
          <w:ilvl w:val="0"/>
          <w:numId w:val="4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Актуализация знаний и фиксирование затруднений.</w:t>
      </w:r>
    </w:p>
    <w:p w:rsidR="0054668E" w:rsidRPr="0054668E" w:rsidRDefault="0054668E" w:rsidP="0054668E">
      <w:pPr>
        <w:numPr>
          <w:ilvl w:val="0"/>
          <w:numId w:val="4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учебной задачи, целей урока.</w:t>
      </w:r>
    </w:p>
    <w:p w:rsidR="0054668E" w:rsidRPr="0054668E" w:rsidRDefault="0054668E" w:rsidP="0054668E">
      <w:pPr>
        <w:numPr>
          <w:ilvl w:val="0"/>
          <w:numId w:val="4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Составление плана, стратегии по разрешению затруднения.</w:t>
      </w:r>
    </w:p>
    <w:p w:rsidR="0054668E" w:rsidRPr="0054668E" w:rsidRDefault="0054668E" w:rsidP="0054668E">
      <w:pPr>
        <w:numPr>
          <w:ilvl w:val="0"/>
          <w:numId w:val="4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выбранного проекта.</w:t>
      </w:r>
    </w:p>
    <w:p w:rsidR="0054668E" w:rsidRPr="0054668E" w:rsidRDefault="0054668E" w:rsidP="0054668E">
      <w:pPr>
        <w:numPr>
          <w:ilvl w:val="0"/>
          <w:numId w:val="4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Этап самостоятельной работы с проверкой по эталону.</w:t>
      </w:r>
    </w:p>
    <w:p w:rsidR="0054668E" w:rsidRPr="0054668E" w:rsidRDefault="0054668E" w:rsidP="0054668E">
      <w:pPr>
        <w:numPr>
          <w:ilvl w:val="0"/>
          <w:numId w:val="4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Этап рефлексии деятельности.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4. Урок развивающего контроля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Цели: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Деятельностная: научить детей способам самоконтроля и </w:t>
      </w:r>
      <w:hyperlink r:id="rId7" w:history="1">
        <w:r w:rsidRPr="0054668E">
          <w:rPr>
            <w:rFonts w:ascii="Times New Roman" w:eastAsia="Times New Roman" w:hAnsi="Times New Roman" w:cs="Times New Roman"/>
            <w:color w:val="0066FF"/>
            <w:sz w:val="24"/>
            <w:szCs w:val="24"/>
            <w:lang w:eastAsia="ru-RU"/>
          </w:rPr>
          <w:t>взаимоконтроля</w:t>
        </w:r>
      </w:hyperlink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формировать способности, позволяющие осуществлять контроль.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Содержательная: проверка знания, умений, приобретенных навыков и самопроверка учеников.</w:t>
      </w:r>
    </w:p>
    <w:p w:rsidR="0054668E" w:rsidRPr="0054668E" w:rsidRDefault="0054668E" w:rsidP="0054668E">
      <w:pPr>
        <w:shd w:val="clear" w:color="auto" w:fill="FFFFFF"/>
        <w:spacing w:after="0" w:line="20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Структура урока развивающего контроля</w:t>
      </w:r>
    </w:p>
    <w:p w:rsidR="0054668E" w:rsidRPr="0054668E" w:rsidRDefault="0054668E" w:rsidP="0054668E">
      <w:pPr>
        <w:numPr>
          <w:ilvl w:val="0"/>
          <w:numId w:val="5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Мотивационный этап.</w:t>
      </w:r>
    </w:p>
    <w:p w:rsidR="0054668E" w:rsidRPr="0054668E" w:rsidRDefault="0054668E" w:rsidP="0054668E">
      <w:pPr>
        <w:numPr>
          <w:ilvl w:val="0"/>
          <w:numId w:val="5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Актуализация знаний и осуществление пробного действия.</w:t>
      </w:r>
    </w:p>
    <w:p w:rsidR="0054668E" w:rsidRPr="0054668E" w:rsidRDefault="0054668E" w:rsidP="0054668E">
      <w:pPr>
        <w:numPr>
          <w:ilvl w:val="0"/>
          <w:numId w:val="5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Фиксирование локальных затруднений.</w:t>
      </w:r>
    </w:p>
    <w:p w:rsidR="0054668E" w:rsidRPr="0054668E" w:rsidRDefault="0054668E" w:rsidP="0054668E">
      <w:pPr>
        <w:numPr>
          <w:ilvl w:val="0"/>
          <w:numId w:val="5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плана по решению проблемы.</w:t>
      </w:r>
    </w:p>
    <w:p w:rsidR="0054668E" w:rsidRPr="0054668E" w:rsidRDefault="0054668E" w:rsidP="0054668E">
      <w:pPr>
        <w:numPr>
          <w:ilvl w:val="0"/>
          <w:numId w:val="5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на практике выбранного плана.</w:t>
      </w:r>
    </w:p>
    <w:p w:rsidR="0054668E" w:rsidRPr="0054668E" w:rsidRDefault="0054668E" w:rsidP="0054668E">
      <w:pPr>
        <w:numPr>
          <w:ilvl w:val="0"/>
          <w:numId w:val="5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Обобщение видов затруднений.</w:t>
      </w:r>
    </w:p>
    <w:p w:rsidR="0054668E" w:rsidRPr="0054668E" w:rsidRDefault="0054668E" w:rsidP="0054668E">
      <w:pPr>
        <w:numPr>
          <w:ilvl w:val="0"/>
          <w:numId w:val="5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 самостоятельной работы и самопроверки с использованием эталонного образца.</w:t>
      </w:r>
    </w:p>
    <w:p w:rsidR="0054668E" w:rsidRPr="0054668E" w:rsidRDefault="0054668E" w:rsidP="0054668E">
      <w:pPr>
        <w:numPr>
          <w:ilvl w:val="0"/>
          <w:numId w:val="5"/>
        </w:numPr>
        <w:shd w:val="clear" w:color="auto" w:fill="FFFFFF"/>
        <w:spacing w:after="0" w:line="20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задач творческого уровня.</w:t>
      </w:r>
    </w:p>
    <w:p w:rsidR="0054668E" w:rsidRPr="0054668E" w:rsidRDefault="0054668E" w:rsidP="00D83154">
      <w:pPr>
        <w:numPr>
          <w:ilvl w:val="0"/>
          <w:numId w:val="5"/>
        </w:numPr>
        <w:shd w:val="clear" w:color="auto" w:fill="FFFFFF"/>
        <w:spacing w:after="0" w:line="20" w:lineRule="atLeast"/>
        <w:ind w:left="0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Рефлексия деятельности.</w:t>
      </w:r>
    </w:p>
    <w:p w:rsidR="0054668E" w:rsidRPr="0054668E" w:rsidRDefault="0054668E" w:rsidP="00D83154">
      <w:pPr>
        <w:shd w:val="clear" w:color="auto" w:fill="FFFFFF"/>
        <w:spacing w:after="0" w:line="2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Виды уроков для каждого типа урока по ФГОС</w:t>
      </w:r>
    </w:p>
    <w:p w:rsidR="0054668E" w:rsidRPr="0054668E" w:rsidRDefault="0054668E" w:rsidP="00D83154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Структура ФГОС вводит новое понятие — "учебная ситуация". То есть учитель должен теперь не преподносить готовое знание, а строить на уроках такую ситуацию, в ходе которой дети сами учатся находить предмет изучения, исследовать его, сравнивать с уже имеющимся опытом, формулировать собственное описание.</w:t>
      </w:r>
    </w:p>
    <w:p w:rsidR="0054668E" w:rsidRPr="0054668E" w:rsidRDefault="0054668E" w:rsidP="00D83154">
      <w:pPr>
        <w:shd w:val="clear" w:color="auto" w:fill="FFFFFF"/>
        <w:spacing w:after="0" w:line="2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учебной ситуации строится с учетом возрастных и психологических особенностей учеников, степени сформированности их УУД, специфики учебного заведения.</w:t>
      </w:r>
    </w:p>
    <w:p w:rsidR="0054668E" w:rsidRPr="0054668E" w:rsidRDefault="0054668E" w:rsidP="00D83154">
      <w:pPr>
        <w:shd w:val="clear" w:color="auto" w:fill="FFFFFF"/>
        <w:spacing w:after="0" w:line="2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Так, если в старших классах можно оперировать уже накопленными знаниями, то в начальной школе учебные ситуации строятся на основе наблюдений, житейского опыта, эмоционального восприятия.</w:t>
      </w:r>
    </w:p>
    <w:p w:rsidR="0054668E" w:rsidRDefault="0054668E" w:rsidP="00D83154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уроки в свете требований ФГОС предполагают основательную реконструкцию учебно</w:t>
      </w:r>
      <w:r w:rsidR="0038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87A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</w:t>
      </w:r>
      <w:r w:rsidRPr="0054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Изменились требования не только к содержанию, но и к результатам образования. Более того, ФГОС предлагает не только новую типологию уроков, но и новую систему реализации внеурочной деятельности. Таким образом осуществляется комплексный подход в обучении ребенка. </w:t>
      </w:r>
    </w:p>
    <w:p w:rsidR="00387AC3" w:rsidRPr="00387AC3" w:rsidRDefault="00387AC3" w:rsidP="00387AC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87A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Планируя современный урок мы должны знать:</w:t>
      </w:r>
    </w:p>
    <w:p w:rsidR="00387AC3" w:rsidRPr="003D2266" w:rsidRDefault="00387AC3" w:rsidP="003D2266">
      <w:pPr>
        <w:pStyle w:val="a4"/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>чему учить; ради чего учить; как учить; </w:t>
      </w:r>
    </w:p>
    <w:p w:rsidR="00387AC3" w:rsidRPr="003D2266" w:rsidRDefault="00387AC3" w:rsidP="003D2266">
      <w:pPr>
        <w:pStyle w:val="a4"/>
        <w:numPr>
          <w:ilvl w:val="0"/>
          <w:numId w:val="9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три постулата заложены в основании</w:t>
      </w:r>
      <w:r w:rsidRPr="003D226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новой технологии урока.</w:t>
      </w:r>
      <w:r w:rsidRPr="003D2266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br/>
      </w:r>
      <w:r w:rsidRPr="003D226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Первый: «Урок есть открытие истины, поиск и осмысление её в совместной деятельности учителя и ученика».</w:t>
      </w:r>
      <w:r w:rsidRPr="003D226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br/>
        <w:t>Второй: «Урок есть часть жизни ребёнка».</w:t>
      </w:r>
      <w:r w:rsidRPr="003D2266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br/>
        <w:t>Третий: «Человек на уроке всегда остаётся наивысшей ценностью , выступая в роли цели и никогда не выступая в виде средства».</w:t>
      </w:r>
    </w:p>
    <w:p w:rsidR="003D2266" w:rsidRPr="003D2266" w:rsidRDefault="003D2266" w:rsidP="00AB6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Требования, предъявляемые к современному уроку</w:t>
      </w:r>
    </w:p>
    <w:p w:rsidR="003D2266" w:rsidRPr="003D2266" w:rsidRDefault="003D2266" w:rsidP="00AB60C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должен являться логической единицей темы, иметь свою строгую, единую внутреннюю логику, определяемую дидактическими целями и содержанием.</w:t>
      </w:r>
    </w:p>
    <w:p w:rsidR="003D2266" w:rsidRPr="003D2266" w:rsidRDefault="003D2266" w:rsidP="00AB60C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строится на основе учёта программных требований и требований учебных стандартов; диагностики потребностей и возможностей учащихся; самооценки возможностей преподавателя</w:t>
      </w:r>
    </w:p>
    <w:p w:rsidR="003D2266" w:rsidRPr="003D2266" w:rsidRDefault="003D2266" w:rsidP="00AB60C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должен иметь точное дидактическое назначение(тип) и свои неповторимые особенности</w:t>
      </w:r>
    </w:p>
    <w:p w:rsidR="003D2266" w:rsidRPr="003D2266" w:rsidRDefault="003D2266" w:rsidP="00AB60C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нацелен на конкретные результаты</w:t>
      </w:r>
    </w:p>
    <w:p w:rsidR="003D2266" w:rsidRPr="003D2266" w:rsidRDefault="003D2266" w:rsidP="00AB60C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должен иметь рациональную структуру и темп.</w:t>
      </w:r>
    </w:p>
    <w:p w:rsidR="003D2266" w:rsidRPr="003D2266" w:rsidRDefault="003D2266" w:rsidP="00AB60C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изложение материала на уроке должно быть вариативным по своей структуре.</w:t>
      </w:r>
    </w:p>
    <w:p w:rsidR="003D2266" w:rsidRPr="003D2266" w:rsidRDefault="003D2266" w:rsidP="00AB60C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должен предусматривать задания, предполагающие применение новых знаний на практике в изменённой ситуации по сравнению с изученной .</w:t>
      </w:r>
    </w:p>
    <w:p w:rsidR="003D2266" w:rsidRPr="003D2266" w:rsidRDefault="003D2266" w:rsidP="00AB60C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большая часть знаний должна быть получена в процессе самостоятельного поиска путём решения поисковых задач.</w:t>
      </w:r>
    </w:p>
    <w:p w:rsidR="003D2266" w:rsidRPr="003D2266" w:rsidRDefault="003D2266" w:rsidP="00AB60C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существенной стороной урока является индивидуализация обучения. Она необходима в качестве условия, обеспечивающего работу каждого ученика в доступном ему темпе, для поощрения перехода одного уровня развития к другому.</w:t>
      </w:r>
    </w:p>
    <w:p w:rsidR="003D2266" w:rsidRPr="003D2266" w:rsidRDefault="003D2266" w:rsidP="00AB6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Основные компоненты</w:t>
      </w:r>
      <w:r w:rsidRPr="003D22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br/>
        <w:t>современного урока</w:t>
      </w:r>
    </w:p>
    <w:p w:rsidR="003D2266" w:rsidRPr="003D2266" w:rsidRDefault="003D2266" w:rsidP="00AB6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Организационный – организация группы в течение всего урока, готовность учащихся к уроку, порядок и дисциплина.</w:t>
      </w:r>
    </w:p>
    <w:p w:rsidR="003D2266" w:rsidRPr="003D2266" w:rsidRDefault="003D2266" w:rsidP="00AB6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Целевой – постановка целей учения перед учащимися, как на весь урок, так и на отдельные его этапы.</w:t>
      </w:r>
    </w:p>
    <w:p w:rsidR="003D2266" w:rsidRPr="003D2266" w:rsidRDefault="003D2266" w:rsidP="00AB6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Мотивационный – определение значимости изучаемого материала как в данной теме, так и во всем курсе.</w:t>
      </w:r>
    </w:p>
    <w:p w:rsidR="003D2266" w:rsidRPr="003D2266" w:rsidRDefault="003D2266" w:rsidP="00AB6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Коммуникативный – уровень общения педагога с группой.</w:t>
      </w:r>
    </w:p>
    <w:p w:rsidR="003D2266" w:rsidRPr="003D2266" w:rsidRDefault="003D2266" w:rsidP="00AB6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Содержательный – подбор материала для изучения, закрепления, повторения, самостоятельной работы и т.п.</w:t>
      </w:r>
    </w:p>
    <w:p w:rsidR="003D2266" w:rsidRPr="003D2266" w:rsidRDefault="003D2266" w:rsidP="00AB6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Технологический – выбор форм, методов и приемов обучения, оптимальных для данного типа урока, для данной темы, для данной группы и т.п.</w:t>
      </w:r>
    </w:p>
    <w:p w:rsidR="003D2266" w:rsidRPr="003D2266" w:rsidRDefault="003D2266" w:rsidP="00AB6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7.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Контрольно-оценочный – использование оценки деятельности ученика на уроке для стимулирования его активности и развития познавательного интереса.</w:t>
      </w:r>
    </w:p>
    <w:p w:rsidR="003D2266" w:rsidRPr="003D2266" w:rsidRDefault="003D2266" w:rsidP="00AB60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8. 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Аналитический – подведение итогов урока, анализ деятельности учащихся на уроке, анализ результатов собственной деятельности по организации урока.(опорная таблица к анализу урока)</w:t>
      </w:r>
    </w:p>
    <w:p w:rsidR="003D2266" w:rsidRPr="003D2266" w:rsidRDefault="003D2266" w:rsidP="003D22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Как подготовить современный урок?</w:t>
      </w:r>
    </w:p>
    <w:p w:rsidR="003D2266" w:rsidRPr="003D2266" w:rsidRDefault="003D2266" w:rsidP="003D22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сделать так, чтобы урок не только вооружал учащихся знаниями и умениями, значимость которых невозможно оспорить, но чтобы все, что происходит на уроке, вызывало у детей искренний интерес, подлинную увлеченность, формировало их творческое сознание? Рекомендации, приведенные ниже, могут помочь учителю в подготовке такого урока. Изложим их в той последовательности, в которой готовится урок. Итак:</w:t>
      </w:r>
    </w:p>
    <w:p w:rsidR="003D2266" w:rsidRPr="003D2266" w:rsidRDefault="003D2266" w:rsidP="003D22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1.Первое, с чего надо начать подготовку к уроку:</w:t>
      </w:r>
      <w:r w:rsidR="005B736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четко определить и сформулировать для себя его тему;</w:t>
      </w:r>
      <w:r w:rsidR="005B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определить место темы в учебном </w:t>
      </w:r>
      <w:r w:rsidR="005B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предмете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5B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ведущие понятия, на которые опирается данный урок, иначе говоря, посмотреть на урок ретроспективно;</w:t>
      </w:r>
      <w:r w:rsidR="005B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наоборот, обозначить для себя ту часть учебного материала, которая будет использована в дальнейшем, иначе говоря, посмотреть на урок через призму перспективы своей деятельности.</w:t>
      </w:r>
    </w:p>
    <w:p w:rsidR="003D2266" w:rsidRPr="003D2266" w:rsidRDefault="003D2266" w:rsidP="003D22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2.Определить и четко сформулировать для себя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 отдельно для учащихся целевую установку урока - зачем он вообще нужен? В связи с этим надо обозначить обучающие, развивающие и воспитывающие функции </w:t>
      </w:r>
      <w:r w:rsidR="005B736A"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урока.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УУД</w:t>
      </w:r>
      <w:r w:rsidR="005B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D2266" w:rsidRPr="003D2266" w:rsidRDefault="003D2266" w:rsidP="003D22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3.Спланировать учебный материал. </w:t>
      </w:r>
      <w:r w:rsidRPr="003D226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Для этого надо:</w:t>
      </w:r>
      <w:r w:rsidR="005B736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подобрать литературу по теме. При этом, если речь идет о новом теоретическом материале, следует постараться, чтобы в список вошли вузовский учебник, энцикл</w:t>
      </w:r>
      <w:r w:rsidR="005B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опедическое издание, монография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 первоисточник), научно-популярное издание. Надо отобрать из доступного материала только тот, который служит решению поставленных задач наиболее простым способом.</w:t>
      </w:r>
    </w:p>
    <w:p w:rsidR="003D2266" w:rsidRPr="003D2266" w:rsidRDefault="003D2266" w:rsidP="003D22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Подобрать учебные задания</w:t>
      </w:r>
      <w:r w:rsidRPr="003D22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, целью которых является: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узнавание нового материала;</w:t>
      </w:r>
      <w:r w:rsidR="005B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воспроизведение; применение знаний в новой ситуации;</w:t>
      </w:r>
      <w:r w:rsidR="005B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применение знаний в незнакомой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ситуации;</w:t>
      </w:r>
      <w:r w:rsidR="005B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творческий подход к знаниям,</w:t>
      </w:r>
      <w:r w:rsidR="005B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упорядочить учебные задания в соответствии с принципом "от простого к сложному". 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Составить три набора заданий:</w:t>
      </w:r>
      <w:r w:rsidR="005B736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задания, подводящие ученика к воспроизведению материала;</w:t>
      </w:r>
      <w:r w:rsidR="005B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задания, способствующие осмыслению материала учеником;</w:t>
      </w:r>
      <w:r w:rsidR="005B73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задания, способствующие закреплению материала учеником.</w:t>
      </w:r>
    </w:p>
    <w:p w:rsidR="003D2266" w:rsidRPr="003D2266" w:rsidRDefault="003D2266" w:rsidP="003D22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4.Продумать "изюминку" урока.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урок должен содержать что-то, что вызовет удивление, изумление, восторг учеников- одним словом, то, что они будут помнить, когда все забудут Это может быть интересный факт, неожиданное открытие, красивый опыт, нестандартный подход к уже известному.</w:t>
      </w:r>
    </w:p>
    <w:p w:rsidR="003D2266" w:rsidRPr="003D2266" w:rsidRDefault="003D2266" w:rsidP="003D22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5.Сгруппировать отобранный учебный материал.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этого подумать, в какой последовательности будет организована работа с отобранным материалом, как будет осуществлена смена видов деятельности учащихся.Главное при группировке материала- умение найти такую форму организации урока, которая вызовет повышенную активность учащихся, а не пассивное восприятие нового.</w:t>
      </w:r>
    </w:p>
    <w:p w:rsidR="003D2266" w:rsidRPr="003D2266" w:rsidRDefault="003D2266" w:rsidP="003D22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6.Спланировать контроль за деятельностью учащихся на уроке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для чего подумать:что контролировать;как контролировать;как использовать результаты контроля.При этом не забывать, что чем чаще контролируется работа всех, тем легче увидеть типичные ошибки и затруднения, а так же показать подлинный интерес учителя к их работе.</w:t>
      </w:r>
    </w:p>
    <w:p w:rsidR="003D2266" w:rsidRPr="003D2266" w:rsidRDefault="003D2266" w:rsidP="003D226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7.Подготовить оборудование для урока.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Составить список необходимых учебно-наглядных пособий, приборов и т. д. Продумать вид классной доски, чтобы весь новый материал остался на доске в виде опорного конспекта.</w:t>
      </w:r>
    </w:p>
    <w:p w:rsidR="00CB5D13" w:rsidRDefault="003D2266" w:rsidP="007B53D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D226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8.Продумать задания на дом</w:t>
      </w:r>
      <w:r w:rsidRPr="003D22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его содержательную часть, а также рекомендации для его выполнения.</w:t>
      </w:r>
    </w:p>
    <w:p w:rsidR="00D0453A" w:rsidRPr="00D0453A" w:rsidRDefault="00D0453A" w:rsidP="00D045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«Урок – это зеркало общей и педагогической культуры учителя, мерило его интеллектуального богатства, показатель его кругозора, эрудиции», – писал изве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стный педагог В.А.Сухомлинский.</w:t>
      </w:r>
    </w:p>
    <w:p w:rsidR="00D0453A" w:rsidRDefault="00D0453A" w:rsidP="00D045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Особенность федеральных государственных образовательных стандартов общего образования – их деятельностный характер, который ставит главной задачей развитие личности ученика. Современное образование отказывается от традиционного представления результатов обучения в виде знаний, умений и навыков; формулировки ФГОС указывают на реальные виды деятельности.</w:t>
      </w:r>
    </w:p>
    <w:p w:rsidR="00D0453A" w:rsidRPr="00D0453A" w:rsidRDefault="00D0453A" w:rsidP="00D0453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Самы</w:t>
      </w:r>
      <w:r w:rsidRPr="00D045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 распространенный </w:t>
      </w:r>
      <w:r w:rsidRPr="00D0453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тип урока – комбинированный</w:t>
      </w:r>
      <w:r w:rsidRPr="00D045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Рассмотрим его </w:t>
      </w:r>
      <w:r w:rsidRPr="00D0453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 позиции основных дидактических требований</w:t>
      </w:r>
      <w:r w:rsidRPr="00D045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а также раскроем суть изменений, связанных с проведением урока современного типа: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22"/>
        <w:gridCol w:w="3888"/>
        <w:gridCol w:w="4036"/>
      </w:tblGrid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к уроку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Традиционный урок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Урок современного типа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Объявление темы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сообщает учащимся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сами учащиеся (учитель подводит учащихся к осознанию темы)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Сообщение целей и задач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формулирует и сообщает учащимся, чему должны научиться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Формулируют сами учащиеся, определив границы знания и незнания (учитель подводит учащихся к осознанию целей и задач)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сообщает учащимся, какую работу они должны выполнить, чтобы достичь цели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учащимися способов достижения намеченной цели (учитель помогает, советует)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Практическая деятельность учащихся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 руководством учителя учащиеся выполняют ряд практических задач (чаще применяется фронтальный метод организации деятельности)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осуществляют учебные действия по намеченному плану (применяется групповой, индивидуальный методы), учитель консультирует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контроля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осуществляет контроль за выполнением учащимися практической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осуществляют контроль (применяются формы самоконтроля, взаимоконтроля), учитель консультирует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коррекции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в ходе выполнения и по итогам выполненной работы учащимися осуществляет коррекцию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формулируют затруднения и осуществляют коррекцию самостоятельно, учитель консультирует, советует, помогает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Оценивание учащихся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осуществляет оценивание работы учащихся на уроке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дают оценку деятельности по её результатам (самооценка, оценивание результатов деятельности товарищей), учитель консультирует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выясняет у учащихся, что они запомнили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Проводится рефлексия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объявляет и комментирует (чаще – задание одно для всех)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могут выбирать задание из предложенных учителем с учётом индивидуальных возможностей</w:t>
            </w:r>
          </w:p>
        </w:tc>
      </w:tr>
    </w:tbl>
    <w:p w:rsidR="00D0453A" w:rsidRDefault="00D0453A" w:rsidP="00D045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D0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спроектировать урок, взяв за основу урок комбинированного типа, который будет решать задачи по формированию не только предметных, но и метапредметных результатов? В ФГОС ОО метапредметные результаты – освоенные обучающимися универсальные учебные действия (познавательные, регулятивные и коммуникативные), обеспечивающие овладение ключевыми компетенциями, составляющими осн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ову умения учиться». </w:t>
      </w:r>
      <w:r w:rsidRPr="00D0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Проанализируем деятельность учащихся на каждом этапе урока и выделим те универсальные учебные действия (УУД), которые при правильной организации деятельности учащихся формируются: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82"/>
        <w:gridCol w:w="4561"/>
        <w:gridCol w:w="3203"/>
      </w:tblGrid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Требования к уроку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Урок современного типа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Универсальные учебные действия</w:t>
            </w:r>
          </w:p>
        </w:tc>
      </w:tr>
      <w:tr w:rsidR="00D0453A" w:rsidRPr="00D0453A" w:rsidTr="00D0453A">
        <w:trPr>
          <w:trHeight w:val="57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Объявление темы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Формулируют сами учащиеся (учитель подводит учащихся к осознанию темы)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Познавательные общеучебные, коммуникативные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Сообщение целей и задач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Формулируют сами учащиеся, определив границы знания и незнания (учитель подводит учащихся к осознанию целей и задач)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Регулятивные целеполагания, коммуникативные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Планирование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Планирование учащимися способов достижения намеченной цели (учитель помогает, советует)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Регулятивные планирования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>Практическая деятельность учащихся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Учащиеся осуществляют учебные действия по намеченному плану (применяется групповой, индивидуальный методы)</w:t>
            </w:r>
          </w:p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(учитель консультирует)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Познавательные, регулятивные, коммуникативные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Осуществление контроля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Учащиеся осуществляют контроль (применяются формы самоконтроля, взаимоконтроля)</w:t>
            </w:r>
          </w:p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(учитель консультирует)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Регулятивные контроля (самоконтроля), коммуникативные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Осуществление коррекции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Учащиеся формулируют затруднения и осуществляют коррекцию самостоятельно</w:t>
            </w:r>
          </w:p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(учитель консультирует, советует, помогает)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Коммуникативные, регулятивные коррекции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Оценивание учащихся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Учащиеся дают оценку деятельности по её результатам (самооценивание, оценивание результатов деятельности товарищей)</w:t>
            </w:r>
          </w:p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(учитель консультирует)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Регулятивные оценивания (самооценивания), коммуникативные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Итог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Проводится рефлексия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Регулятивные саморегуляции, коммуникативные</w:t>
            </w:r>
          </w:p>
        </w:tc>
      </w:tr>
      <w:tr w:rsidR="00D0453A" w:rsidRPr="00D0453A" w:rsidTr="00D0453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Домашнее задание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Учащиеся могут выбирать задание из предложенных учителем с учётом индивидуальных возможностей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0453A" w:rsidRPr="00D0453A" w:rsidRDefault="00D0453A" w:rsidP="00D0453A">
            <w:pPr>
              <w:spacing w:after="135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45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Познавательные, регулятивные, коммуникативные</w:t>
            </w:r>
          </w:p>
        </w:tc>
      </w:tr>
    </w:tbl>
    <w:p w:rsidR="001A3781" w:rsidRPr="00E03B57" w:rsidRDefault="007E3A7E" w:rsidP="00D045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E3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 призван быть творцом своих уроков. Новый стандарт, обозначив требования к образовательным результатам, предоставляет почву для новых идей и новых творческих находок. Но если учитель знает, что прежние методы работы помогают реализовать требования нового стандарта, не стоит отбрасывать их совсем. Необходимо найти им применение наряду с новыми педагогическими технологиями в новой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цифровой и </w:t>
      </w:r>
      <w:r w:rsidRPr="007E3A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образовательной среде.</w:t>
      </w:r>
    </w:p>
    <w:p w:rsidR="00CB5D13" w:rsidRPr="007B53DF" w:rsidRDefault="007B53DF" w:rsidP="0054668E">
      <w:pPr>
        <w:shd w:val="clear" w:color="auto" w:fill="FFFFFF"/>
        <w:spacing w:after="0" w:line="20" w:lineRule="atLeast"/>
        <w:rPr>
          <w:rFonts w:ascii="Times New Roman" w:eastAsia="+mn-ea" w:hAnsi="Times New Roman" w:cs="Times New Roman"/>
          <w:i/>
          <w:color w:val="7030A0"/>
          <w:kern w:val="24"/>
          <w:sz w:val="28"/>
          <w:szCs w:val="28"/>
          <w:lang w:eastAsia="ru-RU"/>
        </w:rPr>
      </w:pPr>
      <w:r w:rsidRPr="007B53DF">
        <w:rPr>
          <w:rFonts w:ascii="Times New Roman" w:eastAsia="+mn-ea" w:hAnsi="Times New Roman" w:cs="Times New Roman"/>
          <w:i/>
          <w:color w:val="7030A0"/>
          <w:kern w:val="24"/>
          <w:sz w:val="28"/>
          <w:szCs w:val="28"/>
          <w:lang w:eastAsia="ru-RU"/>
        </w:rPr>
        <w:t xml:space="preserve">3. </w:t>
      </w:r>
      <w:r w:rsidR="00492967" w:rsidRPr="007B53DF">
        <w:rPr>
          <w:rFonts w:ascii="Times New Roman" w:eastAsia="+mn-ea" w:hAnsi="Times New Roman" w:cs="Times New Roman"/>
          <w:i/>
          <w:color w:val="7030A0"/>
          <w:kern w:val="24"/>
          <w:sz w:val="28"/>
          <w:szCs w:val="28"/>
          <w:lang w:eastAsia="ru-RU"/>
        </w:rPr>
        <w:t>Цели учения и цели обучения</w:t>
      </w:r>
    </w:p>
    <w:p w:rsidR="00CB5D13" w:rsidRPr="0054668E" w:rsidRDefault="00CB5D13" w:rsidP="0054668E">
      <w:pPr>
        <w:shd w:val="clear" w:color="auto" w:fill="FFFFFF"/>
        <w:spacing w:after="0" w:line="20" w:lineRule="atLeast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</w:p>
    <w:p w:rsidR="00A521DF" w:rsidRDefault="007B53DF" w:rsidP="00BF32D3">
      <w:pPr>
        <w:shd w:val="clear" w:color="auto" w:fill="FFFFFF"/>
        <w:spacing w:after="0" w:line="20" w:lineRule="atLeast"/>
        <w:jc w:val="both"/>
        <w:rPr>
          <w:rFonts w:ascii="Times New Roman" w:hAnsi="Times New Roman" w:cs="Times New Roman"/>
          <w:b/>
          <w:bCs/>
          <w:color w:val="666666"/>
          <w:sz w:val="24"/>
          <w:szCs w:val="24"/>
          <w:shd w:val="clear" w:color="auto" w:fill="FFFFFF"/>
        </w:rPr>
      </w:pPr>
      <w:r w:rsidRPr="007B53DF">
        <w:rPr>
          <w:rFonts w:ascii="Times New Roman" w:hAnsi="Times New Roman" w:cs="Times New Roman"/>
          <w:b/>
          <w:bCs/>
          <w:color w:val="666666"/>
          <w:sz w:val="24"/>
          <w:szCs w:val="24"/>
          <w:shd w:val="clear" w:color="auto" w:fill="FFFFFF"/>
        </w:rPr>
        <w:t>Цель учения</w:t>
      </w:r>
      <w:r w:rsidRPr="007B53DF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 в педагогике – это познание, сбор и переработка информации об окружающей среде, что выражается в ЗУН, а также системе отношений и общем развитии.</w:t>
      </w:r>
      <w:r w:rsidRPr="007B53DF">
        <w:rPr>
          <w:rFonts w:ascii="Times New Roman" w:hAnsi="Times New Roman" w:cs="Times New Roman"/>
          <w:b/>
          <w:bCs/>
          <w:color w:val="666666"/>
          <w:sz w:val="24"/>
          <w:szCs w:val="24"/>
          <w:shd w:val="clear" w:color="auto" w:fill="FFFFFF"/>
        </w:rPr>
        <w:t xml:space="preserve"> </w:t>
      </w:r>
    </w:p>
    <w:p w:rsidR="00CB5D13" w:rsidRPr="007B53DF" w:rsidRDefault="007B53DF" w:rsidP="00BF32D3">
      <w:pPr>
        <w:shd w:val="clear" w:color="auto" w:fill="FFFFFF"/>
        <w:spacing w:after="0" w:line="20" w:lineRule="atLeast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 w:rsidRPr="007B53DF">
        <w:rPr>
          <w:rFonts w:ascii="Times New Roman" w:hAnsi="Times New Roman" w:cs="Times New Roman"/>
          <w:b/>
          <w:bCs/>
          <w:color w:val="666666"/>
          <w:sz w:val="24"/>
          <w:szCs w:val="24"/>
          <w:shd w:val="clear" w:color="auto" w:fill="FFFFFF"/>
        </w:rPr>
        <w:t>Мотивы учения </w:t>
      </w:r>
      <w:r w:rsidRPr="007B53DF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представляют собой побуждения, которыми ученик пользуется при осуществлении учебных действий или учебной деятельности в целом. Мотивы побуждают ученика овладеть определенными знаниями и умениями.</w:t>
      </w:r>
    </w:p>
    <w:p w:rsidR="00CB5D13" w:rsidRPr="007B53DF" w:rsidRDefault="00CB5D13" w:rsidP="00BF32D3">
      <w:pPr>
        <w:shd w:val="clear" w:color="auto" w:fill="FFFFFF"/>
        <w:spacing w:after="0" w:line="20" w:lineRule="atLeast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</w:p>
    <w:p w:rsidR="007B53DF" w:rsidRPr="007B53DF" w:rsidRDefault="007B53DF" w:rsidP="00BF32D3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Все мотивы объединяются в </w:t>
      </w: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bdr w:val="none" w:sz="0" w:space="0" w:color="auto" w:frame="1"/>
          <w:lang w:eastAsia="ru-RU"/>
        </w:rPr>
        <w:t>3</w:t>
      </w: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группы:</w:t>
      </w:r>
    </w:p>
    <w:p w:rsidR="007B53DF" w:rsidRPr="007B53DF" w:rsidRDefault="007B53DF" w:rsidP="00BF32D3">
      <w:pPr>
        <w:numPr>
          <w:ilvl w:val="0"/>
          <w:numId w:val="1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Непосредственно побуждающие мотивы, основанные на положительных или отрицательных эмоциях;</w:t>
      </w:r>
    </w:p>
    <w:p w:rsidR="007B53DF" w:rsidRPr="007B53DF" w:rsidRDefault="007B53DF" w:rsidP="00BF32D3">
      <w:pPr>
        <w:numPr>
          <w:ilvl w:val="0"/>
          <w:numId w:val="1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Перспективно побуждающие мотивы, базирующиеся на понимании значимости знаний в целом и в частности учебных предметов;</w:t>
      </w:r>
    </w:p>
    <w:p w:rsidR="007B53DF" w:rsidRPr="007B53DF" w:rsidRDefault="007B53DF" w:rsidP="00BF32D3">
      <w:pPr>
        <w:numPr>
          <w:ilvl w:val="0"/>
          <w:numId w:val="1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Интеллектуально побуждающие мотивы, основанные на получении удовлетворения от выполнения познавательного процесса.</w:t>
      </w:r>
    </w:p>
    <w:p w:rsidR="007B53DF" w:rsidRPr="007B53DF" w:rsidRDefault="007B53DF" w:rsidP="00BF32D3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Следующим компонентом учения являются учебные действия, выполняющиеся согласно целям. Они бывают внешние и внутренние.</w:t>
      </w:r>
    </w:p>
    <w:p w:rsidR="007B53DF" w:rsidRPr="007B53DF" w:rsidRDefault="007B53DF" w:rsidP="00BF32D3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>Внешние учебные действия:</w:t>
      </w:r>
    </w:p>
    <w:p w:rsidR="007B53DF" w:rsidRPr="007B53DF" w:rsidRDefault="007B53DF" w:rsidP="00BF32D3">
      <w:pPr>
        <w:numPr>
          <w:ilvl w:val="0"/>
          <w:numId w:val="1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Предметные действия (например, письмо, рисование, постановка опыта и т.д.);</w:t>
      </w:r>
    </w:p>
    <w:p w:rsidR="007B53DF" w:rsidRPr="007B53DF" w:rsidRDefault="007B53DF" w:rsidP="00BF32D3">
      <w:pPr>
        <w:numPr>
          <w:ilvl w:val="0"/>
          <w:numId w:val="1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Перцептивные действия (например, рассматривание, слушание, осязание, наблюдение);</w:t>
      </w:r>
    </w:p>
    <w:p w:rsidR="007B53DF" w:rsidRPr="007B53DF" w:rsidRDefault="007B53DF" w:rsidP="00BF32D3">
      <w:pPr>
        <w:numPr>
          <w:ilvl w:val="0"/>
          <w:numId w:val="1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Символические действия (связаны с речью).</w:t>
      </w:r>
    </w:p>
    <w:p w:rsidR="007B53DF" w:rsidRPr="007B53DF" w:rsidRDefault="007B53DF" w:rsidP="00BF32D3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Внутренние учебные действия:</w:t>
      </w:r>
    </w:p>
    <w:p w:rsidR="007B53DF" w:rsidRPr="007B53DF" w:rsidRDefault="007B53DF" w:rsidP="00BF32D3">
      <w:pPr>
        <w:numPr>
          <w:ilvl w:val="0"/>
          <w:numId w:val="13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Мнемические действия (запоминание информации, ее упорядочивание, организация);</w:t>
      </w:r>
    </w:p>
    <w:p w:rsidR="007B53DF" w:rsidRPr="007B53DF" w:rsidRDefault="007B53DF" w:rsidP="00BF32D3">
      <w:pPr>
        <w:numPr>
          <w:ilvl w:val="0"/>
          <w:numId w:val="13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Имерджентные действия (воображение);</w:t>
      </w:r>
    </w:p>
    <w:p w:rsidR="007B53DF" w:rsidRPr="007B53DF" w:rsidRDefault="007B53DF" w:rsidP="00BF32D3">
      <w:pPr>
        <w:numPr>
          <w:ilvl w:val="0"/>
          <w:numId w:val="13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7B53DF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Интеллектуальные действия (мышление).</w:t>
      </w:r>
    </w:p>
    <w:p w:rsidR="00CB5D13" w:rsidRPr="007B53DF" w:rsidRDefault="00CB5D13" w:rsidP="007B53DF">
      <w:pPr>
        <w:shd w:val="clear" w:color="auto" w:fill="FFFFFF"/>
        <w:spacing w:after="0" w:line="20" w:lineRule="atLeast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</w:p>
    <w:p w:rsidR="00CB5D13" w:rsidRPr="007B53DF" w:rsidRDefault="007B53DF" w:rsidP="00CB568C">
      <w:pPr>
        <w:shd w:val="clear" w:color="auto" w:fill="FFFFFF"/>
        <w:spacing w:after="0" w:line="20" w:lineRule="atLeast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 w:rsidRPr="007B53DF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t>Важными структурными компонентами учения является контроль, оценка и анализ достигнутых результатов. Самоконтроль, самооценка и самоанализ в процессе обучения формируются при наблюдении педагога. При формировании этих способностей необходимо мотивировать учащихся наблюдать за деятельностью окружающих, организовывать самоконтроль, взаимную оценку и взаимный анализ результатов деятельности по определенным критериям.</w:t>
      </w:r>
    </w:p>
    <w:p w:rsidR="00CB5D13" w:rsidRPr="007B53DF" w:rsidRDefault="00CB5D13" w:rsidP="00CB568C">
      <w:pPr>
        <w:shd w:val="clear" w:color="auto" w:fill="FFFFFF"/>
        <w:spacing w:after="0" w:line="20" w:lineRule="atLeast"/>
        <w:jc w:val="both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</w:p>
    <w:p w:rsidR="00960D3D" w:rsidRDefault="00D351DA" w:rsidP="00CB568C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521D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Обучение</w:t>
      </w:r>
      <w:r w:rsidR="00A521DF" w:rsidRPr="00A521D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(в педагогике) — целенаправленный педагогический процесс организации и стимулирования активной учебно-познавательной деятельности учащихся</w:t>
      </w:r>
      <w:r w:rsidR="00960D3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A521DF" w:rsidRPr="00A521D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960D3D" w:rsidRPr="00960D3D" w:rsidRDefault="00960D3D" w:rsidP="00CB568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</w:pPr>
      <w:r w:rsidRPr="00960D3D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ФГОС несколько изменил вектор обучения, так как приоритетная роль теперь отводится деятельности учащихся. Какие же формы и методы предлагают методисты для построения уроков в контексте ФГОС?</w:t>
      </w:r>
    </w:p>
    <w:p w:rsidR="00960D3D" w:rsidRDefault="00960D3D" w:rsidP="00CB568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</w:pPr>
      <w:r w:rsidRPr="00960D3D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Многие путают термины "методы" и "приемы", употребляя их как синонимы. Между тем, </w:t>
      </w:r>
    </w:p>
    <w:p w:rsidR="00960D3D" w:rsidRDefault="00960D3D" w:rsidP="00CB568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</w:pPr>
      <w:r w:rsidRPr="00960D3D">
        <w:rPr>
          <w:rFonts w:ascii="Georgia" w:eastAsia="Times New Roman" w:hAnsi="Georgia" w:cs="Times New Roman"/>
          <w:b/>
          <w:bCs/>
          <w:i/>
          <w:iCs/>
          <w:color w:val="000000"/>
          <w:sz w:val="24"/>
          <w:szCs w:val="24"/>
          <w:lang w:eastAsia="ru-RU"/>
        </w:rPr>
        <w:t>метод</w:t>
      </w:r>
      <w:r w:rsidRPr="00960D3D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 — это способ совместной деятельности учителя и ученика</w:t>
      </w:r>
      <w:r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;</w:t>
      </w:r>
    </w:p>
    <w:p w:rsidR="00960D3D" w:rsidRDefault="00960D3D" w:rsidP="00CB568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</w:pPr>
      <w:r w:rsidRPr="00960D3D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 </w:t>
      </w:r>
      <w:r>
        <w:rPr>
          <w:rFonts w:ascii="Georgia" w:eastAsia="Times New Roman" w:hAnsi="Georgia" w:cs="Times New Roman"/>
          <w:b/>
          <w:bCs/>
          <w:i/>
          <w:iCs/>
          <w:color w:val="000000"/>
          <w:sz w:val="24"/>
          <w:szCs w:val="24"/>
          <w:lang w:eastAsia="ru-RU"/>
        </w:rPr>
        <w:t>п</w:t>
      </w:r>
      <w:r w:rsidRPr="00960D3D">
        <w:rPr>
          <w:rFonts w:ascii="Georgia" w:eastAsia="Times New Roman" w:hAnsi="Georgia" w:cs="Times New Roman"/>
          <w:b/>
          <w:bCs/>
          <w:i/>
          <w:iCs/>
          <w:color w:val="000000"/>
          <w:sz w:val="24"/>
          <w:szCs w:val="24"/>
          <w:lang w:eastAsia="ru-RU"/>
        </w:rPr>
        <w:t>рием</w:t>
      </w:r>
      <w:r w:rsidRPr="00960D3D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 — лишь составная часть метода, разовое действие, шаг реализации метода. </w:t>
      </w:r>
    </w:p>
    <w:p w:rsidR="00CB568C" w:rsidRDefault="00CB568C" w:rsidP="00CB568C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</w:pPr>
    </w:p>
    <w:p w:rsidR="000B776C" w:rsidRPr="000B776C" w:rsidRDefault="00CB568C" w:rsidP="000B776C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7030A0"/>
          <w:sz w:val="28"/>
          <w:szCs w:val="28"/>
          <w:lang w:eastAsia="ru-RU"/>
        </w:rPr>
      </w:pPr>
      <w:r w:rsidRPr="00436D04">
        <w:rPr>
          <w:rFonts w:ascii="Times New Roman" w:eastAsia="Times New Roman" w:hAnsi="Times New Roman" w:cs="Times New Roman"/>
          <w:i/>
          <w:iCs/>
          <w:color w:val="7030A0"/>
          <w:sz w:val="28"/>
          <w:szCs w:val="28"/>
          <w:lang w:eastAsia="ru-RU"/>
        </w:rPr>
        <w:t>Сценирование урока.</w:t>
      </w:r>
    </w:p>
    <w:p w:rsidR="000B776C" w:rsidRDefault="000B776C" w:rsidP="000B776C">
      <w:pPr>
        <w:pStyle w:val="c7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b/>
          <w:bCs/>
          <w:i/>
          <w:iCs/>
          <w:color w:val="000000"/>
        </w:rPr>
        <w:t>Сценарий урока</w:t>
      </w:r>
      <w:r>
        <w:rPr>
          <w:rStyle w:val="c0"/>
          <w:color w:val="000000"/>
        </w:rPr>
        <w:t> – это текст, посредством которого учитель может передавать другим педагогам выстроенный им образец. Анализируя написанный сценарий урока, мысленно «проигрывая» его, учитель рефлектирует, выходит на новую модель следующего урока.</w:t>
      </w:r>
    </w:p>
    <w:p w:rsidR="000B776C" w:rsidRDefault="000B776C" w:rsidP="000B776C">
      <w:pPr>
        <w:pStyle w:val="c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</w:rPr>
        <w:t>Единицей сценария</w:t>
      </w:r>
      <w:r>
        <w:rPr>
          <w:rStyle w:val="c0"/>
          <w:color w:val="000000"/>
        </w:rPr>
        <w:t> является каждое </w:t>
      </w:r>
      <w:r>
        <w:rPr>
          <w:rStyle w:val="c9"/>
          <w:b/>
          <w:bCs/>
          <w:color w:val="000000"/>
        </w:rPr>
        <w:t>учебное занятие</w:t>
      </w:r>
      <w:r>
        <w:rPr>
          <w:rStyle w:val="c0"/>
          <w:color w:val="000000"/>
        </w:rPr>
        <w:t>.</w:t>
      </w:r>
    </w:p>
    <w:p w:rsidR="000B776C" w:rsidRPr="000B776C" w:rsidRDefault="000B776C" w:rsidP="000B776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0B7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сценировании учитель работает со способностями учащихся, а для этого создаются специальные ситуации учения – обучения, в которых обучающимся необходимо осуществлять </w:t>
      </w:r>
      <w:r w:rsidRPr="000B77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самостоятельную деятельность</w:t>
      </w:r>
      <w:r w:rsidRPr="000B7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средств недостаточно, и ребята испытывают </w:t>
      </w:r>
      <w:r w:rsidRPr="000B776C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затруднение, </w:t>
      </w:r>
      <w:r w:rsidRPr="000B7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т.е. выходят на формулирование проблемы.</w:t>
      </w:r>
    </w:p>
    <w:tbl>
      <w:tblPr>
        <w:tblW w:w="12000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99"/>
        <w:gridCol w:w="6001"/>
      </w:tblGrid>
      <w:tr w:rsidR="000B776C" w:rsidRPr="000B776C" w:rsidTr="000B776C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76C" w:rsidRPr="000B776C" w:rsidRDefault="000B776C" w:rsidP="000B776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B77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Учебная деятельность школьников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76C" w:rsidRPr="000B776C" w:rsidRDefault="000B776C" w:rsidP="000B776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B77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Обучающая деятельность педагога</w:t>
            </w:r>
          </w:p>
        </w:tc>
      </w:tr>
      <w:tr w:rsidR="000B776C" w:rsidRPr="000B776C" w:rsidTr="000B776C">
        <w:tc>
          <w:tcPr>
            <w:tcW w:w="47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76C" w:rsidRPr="000B776C" w:rsidRDefault="000B776C" w:rsidP="000B776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B77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Самостоятельный поиск знаний – средств, разрешающих затруднение (</w:t>
            </w:r>
            <w:r w:rsidRPr="000B776C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Знания – средства – это образовательный результат</w:t>
            </w:r>
            <w:r w:rsidRPr="000B77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0B776C" w:rsidRPr="000B776C" w:rsidRDefault="000B776C" w:rsidP="000B776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B77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 замысла ситуации</w:t>
            </w:r>
          </w:p>
          <w:p w:rsidR="000B776C" w:rsidRPr="000B776C" w:rsidRDefault="000B776C" w:rsidP="000B776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B77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Реализация ситуации</w:t>
            </w:r>
          </w:p>
          <w:p w:rsidR="000B776C" w:rsidRPr="000B776C" w:rsidRDefault="000B776C" w:rsidP="000B776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0B77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Рефлексия</w:t>
            </w:r>
          </w:p>
        </w:tc>
      </w:tr>
    </w:tbl>
    <w:p w:rsidR="000B776C" w:rsidRPr="00436D04" w:rsidRDefault="000B776C" w:rsidP="000B776C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7030A0"/>
          <w:sz w:val="28"/>
          <w:szCs w:val="28"/>
          <w:lang w:eastAsia="ru-RU"/>
        </w:rPr>
      </w:pPr>
    </w:p>
    <w:p w:rsidR="001A3781" w:rsidRPr="001A3781" w:rsidRDefault="001A3781" w:rsidP="001A378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Style w:val="c9"/>
          <w:rFonts w:ascii="Times New Roman" w:hAnsi="Times New Roman" w:cs="Times New Roman"/>
          <w:b/>
          <w:bCs/>
          <w:color w:val="000000"/>
          <w:sz w:val="24"/>
          <w:szCs w:val="24"/>
        </w:rPr>
        <w:t>Учебное занятие можно представить</w:t>
      </w:r>
      <w:r>
        <w:rPr>
          <w:rStyle w:val="c9"/>
          <w:b/>
          <w:bCs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</w:t>
      </w:r>
      <w:r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ехнологическ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ой</w:t>
      </w:r>
      <w:r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ой</w:t>
      </w:r>
      <w:r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урока</w:t>
      </w: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это вид </w:t>
      </w:r>
      <w:r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методической продукции</w:t>
      </w: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обеспечивающей эффективное и качественное преподавание учебных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предметов</w:t>
      </w: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школе и возможность достижения планируемых результатов освоения основных образовательных программ в соответствии с ФГОС. Обучение с использованием технологической карты позволяет организовать </w:t>
      </w:r>
      <w:r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эффективный учебный процесс</w:t>
      </w: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обеспечить реализацию предметных, метапредметных и личностных умений (универсальных учебных действий (далее - УУД)) в соответствии с требованиями ФГОС, существенно сократить время на подготовку учителя к уроку.</w:t>
      </w:r>
    </w:p>
    <w:p w:rsidR="001A3781" w:rsidRPr="001A3781" w:rsidRDefault="001A3781" w:rsidP="001A378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Структура технологической карты </w:t>
      </w: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включает:</w:t>
      </w:r>
    </w:p>
    <w:p w:rsidR="001A3781" w:rsidRPr="001A3781" w:rsidRDefault="001A3781" w:rsidP="001A3781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 темы с указанием часов, отведенных на ее изучение;</w:t>
      </w:r>
    </w:p>
    <w:p w:rsidR="001A3781" w:rsidRPr="001A3781" w:rsidRDefault="001A3781" w:rsidP="001A3781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освоения учебного содержания;</w:t>
      </w:r>
    </w:p>
    <w:p w:rsidR="001A3781" w:rsidRPr="001A3781" w:rsidRDefault="001A3781" w:rsidP="001A3781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планируемые результаты (личностные, предметные, метапредметные, информационно-интеллектуальную компетентность и УУД);</w:t>
      </w:r>
    </w:p>
    <w:p w:rsidR="001A3781" w:rsidRPr="001A3781" w:rsidRDefault="001A3781" w:rsidP="001A3781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 связи и организацию пространства (формы работы и ресурсы);</w:t>
      </w:r>
    </w:p>
    <w:p w:rsidR="001A3781" w:rsidRPr="001A3781" w:rsidRDefault="001A3781" w:rsidP="001A3781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понятия темы;</w:t>
      </w:r>
    </w:p>
    <w:p w:rsidR="001A3781" w:rsidRPr="001A3781" w:rsidRDefault="001A3781" w:rsidP="001A3781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технологию изучения указанной темы (на каждом этапе работы определяется цель и прогнозируемый результат, даются практические задания на отработку материала и диагностические задания на проверку его понимания и усвоения);</w:t>
      </w:r>
    </w:p>
    <w:p w:rsidR="001A3781" w:rsidRPr="001A3781" w:rsidRDefault="001A3781" w:rsidP="001A3781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контрольное задание на проверку достижения планируемых результатов.</w:t>
      </w:r>
    </w:p>
    <w:p w:rsidR="001A3781" w:rsidRPr="001A3781" w:rsidRDefault="001A3781" w:rsidP="001A378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Технологическая карта позволяет:</w:t>
      </w:r>
    </w:p>
    <w:p w:rsidR="001A3781" w:rsidRPr="001A3781" w:rsidRDefault="001A3781" w:rsidP="001A3781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увидеть учебный материал целостно и системно;</w:t>
      </w:r>
    </w:p>
    <w:p w:rsidR="001A3781" w:rsidRPr="001A3781" w:rsidRDefault="001A3781" w:rsidP="001A3781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проектировать образовательный процесс по освоению темы с учетом цели освоения курса;</w:t>
      </w:r>
    </w:p>
    <w:p w:rsidR="001A3781" w:rsidRPr="001A3781" w:rsidRDefault="001A3781" w:rsidP="001A3781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гибко использовать эффективные приемы и формы работы с обучающимися на уроке;</w:t>
      </w:r>
    </w:p>
    <w:p w:rsidR="001A3781" w:rsidRPr="001A3781" w:rsidRDefault="001A3781" w:rsidP="001A3781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согласовывать действия учителя и учащихся;</w:t>
      </w:r>
    </w:p>
    <w:p w:rsidR="001A3781" w:rsidRPr="001A3781" w:rsidRDefault="001A3781" w:rsidP="001A3781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организовывать самостоятельную деятельность школьников в процессе обучения,</w:t>
      </w:r>
    </w:p>
    <w:p w:rsidR="001A3781" w:rsidRPr="001A3781" w:rsidRDefault="001A3781" w:rsidP="001A3781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осуществлять интегративный контроль результатов учебной деятельности.</w:t>
      </w:r>
    </w:p>
    <w:p w:rsidR="001A3781" w:rsidRPr="001A3781" w:rsidRDefault="001A3781" w:rsidP="001A378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Технологическая </w:t>
      </w:r>
      <w:r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карта позволит</w:t>
      </w: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учителю:</w:t>
      </w:r>
    </w:p>
    <w:p w:rsidR="001A3781" w:rsidRPr="001A3781" w:rsidRDefault="001A3781" w:rsidP="001A378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реализовать планируемые результаты ФГОС;</w:t>
      </w:r>
    </w:p>
    <w:p w:rsidR="001A3781" w:rsidRPr="001A3781" w:rsidRDefault="001A3781" w:rsidP="001A378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УУД, которые формируются в процессе изучения конкретной темы, всего учебного курса;</w:t>
      </w:r>
    </w:p>
    <w:p w:rsidR="001A3781" w:rsidRPr="001A3781" w:rsidRDefault="001A3781" w:rsidP="001A378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системно формировать у учащихся УУД;</w:t>
      </w:r>
    </w:p>
    <w:p w:rsidR="001A3781" w:rsidRPr="001A3781" w:rsidRDefault="001A3781" w:rsidP="001A378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осмыслить и спроектировать последовательность работы по освоению темы от цели до конечного результата;</w:t>
      </w:r>
    </w:p>
    <w:p w:rsidR="001A3781" w:rsidRPr="001A3781" w:rsidRDefault="001A3781" w:rsidP="001A378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уровень раскрытия понятий на данном этапе и соотнести его с дальнейшим обучением (вписать конкретный урок в систему уроков);</w:t>
      </w:r>
    </w:p>
    <w:p w:rsidR="001A3781" w:rsidRPr="001A3781" w:rsidRDefault="001A3781" w:rsidP="001A378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проектировать свою деятельность на четверть, полугодие, год посредством перехода от поурочного планирования к проектированию темы;</w:t>
      </w:r>
    </w:p>
    <w:p w:rsidR="001A3781" w:rsidRPr="001A3781" w:rsidRDefault="001A3781" w:rsidP="001A378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освободить время для творчества (использование готовых разработок по темам освобождает учителя от непродуктивной рутинной работы);</w:t>
      </w:r>
    </w:p>
    <w:p w:rsidR="001A3781" w:rsidRPr="001A3781" w:rsidRDefault="001A3781" w:rsidP="001A378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 возможности реализации межпредметных знаний (установить связи и зависимости между предметами и результатами обучения);</w:t>
      </w:r>
    </w:p>
    <w:p w:rsidR="001A3781" w:rsidRPr="001A3781" w:rsidRDefault="001A3781" w:rsidP="001A378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практике реализовать метапредметные связи и обеспечить согласованные действия всех участников педагогического процесса;</w:t>
      </w:r>
    </w:p>
    <w:p w:rsidR="001A3781" w:rsidRPr="001A3781" w:rsidRDefault="001A3781" w:rsidP="001A378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диагностику достижения планируемых результатов учащимися на каждом этапе освоения темы;</w:t>
      </w:r>
    </w:p>
    <w:p w:rsidR="001A3781" w:rsidRPr="001A3781" w:rsidRDefault="001A3781" w:rsidP="001A378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решить организационно-методические проблемы (замещение уроков, выполнение учебного плана и т. д.);</w:t>
      </w:r>
    </w:p>
    <w:p w:rsidR="001A3781" w:rsidRPr="001A3781" w:rsidRDefault="001A3781" w:rsidP="001A378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соотнести результат с целью обучения после создания продукта -набора технологических карт;</w:t>
      </w:r>
    </w:p>
    <w:p w:rsidR="001A3781" w:rsidRPr="001A3781" w:rsidRDefault="001A3781" w:rsidP="001A3781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обеспечить повышение качества образования.</w:t>
      </w:r>
    </w:p>
    <w:p w:rsidR="001A3781" w:rsidRPr="001A3781" w:rsidRDefault="001A3781" w:rsidP="001A3781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Технологическая карта позволит администрации школы контролировать выполнение программы и достижение планируемых результатов, а также осуществлять необходимую методическую помощь. </w:t>
      </w: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Использование технологической карты обеспечивает условия для повышения качества обучения, т. к.:</w:t>
      </w:r>
    </w:p>
    <w:p w:rsidR="001A3781" w:rsidRPr="001A3781" w:rsidRDefault="001A3781" w:rsidP="001A3781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</w:t>
      </w:r>
      <w:r w:rsidR="00897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97B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</w:t>
      </w: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освоению темы (раздела) проектируется от цели до результата;</w:t>
      </w:r>
    </w:p>
    <w:p w:rsidR="001A3781" w:rsidRPr="001A3781" w:rsidRDefault="001A3781" w:rsidP="001A3781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используются эффективные методы работы с информацией;</w:t>
      </w:r>
    </w:p>
    <w:p w:rsidR="001A3781" w:rsidRPr="001A3781" w:rsidRDefault="001A3781" w:rsidP="001A3781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организуется поэтапная самостоятельная учебная, интеллектуально-познавательная и рефлексивная деятельность школьников;</w:t>
      </w:r>
    </w:p>
    <w:p w:rsidR="001A3781" w:rsidRPr="001A3781" w:rsidRDefault="001A3781" w:rsidP="001A3781">
      <w:pPr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обеспечиваются условия для применения знаний и умений в практической деятельности.</w:t>
      </w:r>
    </w:p>
    <w:p w:rsidR="001A3781" w:rsidRPr="001A3781" w:rsidRDefault="001A3781" w:rsidP="001A378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Какие требования предъявляются к современному уроку:</w:t>
      </w:r>
    </w:p>
    <w:p w:rsidR="001A3781" w:rsidRPr="001A3781" w:rsidRDefault="001A3781" w:rsidP="001A3781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хорошо организованный урок в хорошо оборудованном кабинете должен иметь хорошее начало и хорошее окончани</w:t>
      </w:r>
      <w:r w:rsidR="00125E3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A3781" w:rsidRPr="001A3781" w:rsidRDefault="001A3781" w:rsidP="001A3781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должен спланировать свою деятельность и деятельность учащихся, четко сформулировать тему, цель, задачи урока;</w:t>
      </w:r>
    </w:p>
    <w:p w:rsidR="001A3781" w:rsidRPr="001A3781" w:rsidRDefault="001A3781" w:rsidP="001A3781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должен быть проблемным и развивающим: учитель сам нацеливается на сотрудничество с учениками и умеет направлять учеников на сотрудничество с учителем и одноклассниками;</w:t>
      </w:r>
    </w:p>
    <w:p w:rsidR="001A3781" w:rsidRPr="001A3781" w:rsidRDefault="001A3781" w:rsidP="001A3781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учитель организует проблемные и поисковые ситуации, активизирует деятельность учащихся;</w:t>
      </w:r>
    </w:p>
    <w:p w:rsidR="001A3781" w:rsidRPr="001A3781" w:rsidRDefault="001A3781" w:rsidP="001A3781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вывод делают сами учащиеся;</w:t>
      </w:r>
    </w:p>
    <w:p w:rsidR="001A3781" w:rsidRPr="001A3781" w:rsidRDefault="001A3781" w:rsidP="001A3781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минимум репродукции и максимум творчества и сотворчества;</w:t>
      </w:r>
    </w:p>
    <w:p w:rsidR="001A3781" w:rsidRPr="001A3781" w:rsidRDefault="001A3781" w:rsidP="001A3781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времясбережение и здоровьесбережение;</w:t>
      </w:r>
    </w:p>
    <w:p w:rsidR="001A3781" w:rsidRPr="001A3781" w:rsidRDefault="001A3781" w:rsidP="001A3781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центре внимания урока - дети;</w:t>
      </w:r>
    </w:p>
    <w:p w:rsidR="001A3781" w:rsidRPr="001A3781" w:rsidRDefault="001A3781" w:rsidP="001A3781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учет уровня и возможностей учащихся, в котором учтены такие аспекты, как профиль класса, стремление учащихся, настроение детей;</w:t>
      </w:r>
    </w:p>
    <w:p w:rsidR="001A3781" w:rsidRPr="001A3781" w:rsidRDefault="001A3781" w:rsidP="001A3781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демонстрировать методическое искусство учителя;</w:t>
      </w:r>
    </w:p>
    <w:p w:rsidR="001A3781" w:rsidRPr="001A3781" w:rsidRDefault="001A3781" w:rsidP="001A3781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планирование обратной связи;</w:t>
      </w:r>
    </w:p>
    <w:p w:rsidR="001A3781" w:rsidRPr="001A3781" w:rsidRDefault="001A3781" w:rsidP="001A3781">
      <w:pPr>
        <w:numPr>
          <w:ilvl w:val="0"/>
          <w:numId w:val="2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должен быть добрым.</w:t>
      </w:r>
    </w:p>
    <w:p w:rsidR="001A3781" w:rsidRPr="001A3781" w:rsidRDefault="001A3781" w:rsidP="001A378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должен опираться </w:t>
      </w:r>
      <w:r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принципы педагогической техники</w:t>
      </w: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1A3781" w:rsidRPr="001A3781" w:rsidRDefault="001A3781" w:rsidP="001A3781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свобода выбора (в любом обучающем или управляющем действии ученику      предоставляется право выбора);</w:t>
      </w:r>
    </w:p>
    <w:p w:rsidR="001A3781" w:rsidRPr="001A3781" w:rsidRDefault="001A3781" w:rsidP="001A3781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открытости (не только давать знания, но и показывать их границы, сталкивать ученика с проблемами, решения которых лежат за пределами изучаемого курса);</w:t>
      </w:r>
    </w:p>
    <w:p w:rsidR="001A3781" w:rsidRPr="001A3781" w:rsidRDefault="001A3781" w:rsidP="001A3781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 (освоение учениками знаний, умений, навыков преимущественно в форме деятельности, ученик должен уметь использовать свои знания);</w:t>
      </w:r>
    </w:p>
    <w:p w:rsidR="001A3781" w:rsidRPr="001A3781" w:rsidRDefault="001A3781" w:rsidP="001A3781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идеальности (высокого КПД) (максимально использовать возможности, знания, интересы самих учащихся);</w:t>
      </w:r>
    </w:p>
    <w:p w:rsidR="001A3781" w:rsidRPr="001A3781" w:rsidRDefault="001A3781" w:rsidP="001A3781">
      <w:pPr>
        <w:numPr>
          <w:ilvl w:val="0"/>
          <w:numId w:val="24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обратной связи (регулярно контролировать процесс обучения с помощью, развитой системы приемов обратной связи).</w:t>
      </w:r>
    </w:p>
    <w:p w:rsidR="001A3781" w:rsidRPr="001A3781" w:rsidRDefault="001A3781" w:rsidP="001A3781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Вся учебная деятельность должна строиться на основе деятельностного подхода.  Ученик должен стать живым участником образовательного процесса. На сегодняшний день некоторые дети так и остаются незамеченными в течение урока. Хорошо, если они действительно что-то услышали и поняли во время занятия. А если нет? Ребенок не может развиваться при пассивном восприятии учебного материала. Именно собственное действие может стать основой формирования в будущем его самостоятельности. Значит, образовательная задача состоит в организации условий, провоцирующих детское действие.  </w:t>
      </w:r>
    </w:p>
    <w:p w:rsidR="001A3781" w:rsidRPr="001A3781" w:rsidRDefault="001A3781" w:rsidP="001A3781">
      <w:pPr>
        <w:shd w:val="clear" w:color="auto" w:fill="FFFFFF"/>
        <w:spacing w:after="0" w:line="240" w:lineRule="auto"/>
        <w:ind w:left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ВЫВОДЫ:</w:t>
      </w:r>
    </w:p>
    <w:p w:rsidR="001A3781" w:rsidRPr="001A3781" w:rsidRDefault="001A3781" w:rsidP="001A3781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Новые социальные запросы, отраженные в ФГОС, определяют цели образования как общекультурное, личностное и познавательное развитие учащихся, обеспечивающие такую ключевую компетенцию образования, как «научить учиться».</w:t>
      </w:r>
    </w:p>
    <w:p w:rsidR="001A3781" w:rsidRPr="001A3781" w:rsidRDefault="001A3781" w:rsidP="001A3781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Важнейшей задачей современной системы образования является формирование совокупности универсальных учебных действий, обеспечивающих компетенцию «научить учиться», а не только освоение учащимися конкретных предметных знаний и навыков в рамках отдельных дисциплин.</w:t>
      </w:r>
    </w:p>
    <w:p w:rsidR="001A3781" w:rsidRPr="001A3781" w:rsidRDefault="001A3781" w:rsidP="001A3781">
      <w:pPr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 строится в рамках системно - деятельностного подхода:</w:t>
      </w:r>
    </w:p>
    <w:p w:rsidR="001A3781" w:rsidRPr="001A3781" w:rsidRDefault="001A3781" w:rsidP="001A3781">
      <w:pPr>
        <w:numPr>
          <w:ilvl w:val="0"/>
          <w:numId w:val="26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развивать у учащихся способности самостоятельно ставить учебную задачу;</w:t>
      </w:r>
    </w:p>
    <w:p w:rsidR="001A3781" w:rsidRPr="001A3781" w:rsidRDefault="001A3781" w:rsidP="001A3781">
      <w:pPr>
        <w:numPr>
          <w:ilvl w:val="0"/>
          <w:numId w:val="26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проектировать пути их реализации;</w:t>
      </w:r>
    </w:p>
    <w:p w:rsidR="001A3781" w:rsidRPr="001A3781" w:rsidRDefault="001A3781" w:rsidP="001A3781">
      <w:pPr>
        <w:numPr>
          <w:ilvl w:val="0"/>
          <w:numId w:val="26"/>
        </w:numPr>
        <w:shd w:val="clear" w:color="auto" w:fill="FFFFFF"/>
        <w:spacing w:after="0" w:line="240" w:lineRule="auto"/>
        <w:ind w:left="144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контролировать и оценивать свои достижения.</w:t>
      </w:r>
    </w:p>
    <w:p w:rsidR="001A3781" w:rsidRPr="001A3781" w:rsidRDefault="001A3781" w:rsidP="0013610B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Учителю необходимо научиться работать так, как этого требует новый образовательный стандарт.</w:t>
      </w:r>
      <w:r w:rsidR="001361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«Плохой учитель преподносит </w:t>
      </w:r>
      <w:r w:rsidR="0013610B"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истину, хороший</w:t>
      </w:r>
      <w:r w:rsidRPr="001A378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учит её находить»</w:t>
      </w:r>
    </w:p>
    <w:p w:rsidR="001A3781" w:rsidRPr="001A3781" w:rsidRDefault="0013610B" w:rsidP="001A378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1A3781" w:rsidRPr="001A37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Адольф Дистервег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436D04" w:rsidRPr="00CB568C" w:rsidRDefault="00436D04" w:rsidP="00436D04">
      <w:pPr>
        <w:pStyle w:val="a4"/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</w:pPr>
    </w:p>
    <w:p w:rsidR="00CB568C" w:rsidRDefault="00CB568C" w:rsidP="00CB568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568C">
        <w:rPr>
          <w:rStyle w:val="a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Форма урока</w:t>
      </w:r>
      <w:r w:rsidRPr="00CB56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— это формат, в котором построен весь урок. В структуре ФГОС предложена новая классификация типов уроков, а формы проведения выбираются свободно.</w:t>
      </w:r>
    </w:p>
    <w:p w:rsidR="00CB568C" w:rsidRPr="00CB568C" w:rsidRDefault="00CB568C" w:rsidP="00CB568C">
      <w:pPr>
        <w:shd w:val="clear" w:color="auto" w:fill="FFFFFF"/>
        <w:spacing w:after="0" w:line="45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7C134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Типы уроков по ФГОС</w:t>
      </w:r>
    </w:p>
    <w:p w:rsidR="00CB568C" w:rsidRPr="00CB568C" w:rsidRDefault="00CB568C" w:rsidP="00CB568C">
      <w:pPr>
        <w:numPr>
          <w:ilvl w:val="0"/>
          <w:numId w:val="1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"урок усвоения новых знаний".</w:t>
      </w:r>
    </w:p>
    <w:p w:rsidR="00CB568C" w:rsidRPr="00CB568C" w:rsidRDefault="00CB568C" w:rsidP="00CB568C">
      <w:pPr>
        <w:numPr>
          <w:ilvl w:val="0"/>
          <w:numId w:val="1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"урок комплексного применения ЗУН (урок-закрепление)".</w:t>
      </w:r>
    </w:p>
    <w:p w:rsidR="00CB568C" w:rsidRPr="00CB568C" w:rsidRDefault="00CB568C" w:rsidP="00CB568C">
      <w:pPr>
        <w:numPr>
          <w:ilvl w:val="0"/>
          <w:numId w:val="1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"урок актуализации знания и умений (урок-повторение).</w:t>
      </w:r>
    </w:p>
    <w:p w:rsidR="00CB568C" w:rsidRPr="00CB568C" w:rsidRDefault="00CB568C" w:rsidP="00CB568C">
      <w:pPr>
        <w:numPr>
          <w:ilvl w:val="0"/>
          <w:numId w:val="1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"урок обобщения и систематизации".</w:t>
      </w:r>
    </w:p>
    <w:p w:rsidR="00CB568C" w:rsidRPr="00CB568C" w:rsidRDefault="00CB568C" w:rsidP="00CB568C">
      <w:pPr>
        <w:numPr>
          <w:ilvl w:val="0"/>
          <w:numId w:val="1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Тип "урок контрольного учета и оценки ЗУН".</w:t>
      </w:r>
    </w:p>
    <w:p w:rsidR="00CB568C" w:rsidRPr="00CB568C" w:rsidRDefault="00CB568C" w:rsidP="00CB568C">
      <w:pPr>
        <w:numPr>
          <w:ilvl w:val="0"/>
          <w:numId w:val="1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"урок коррекции ЗУН".</w:t>
      </w:r>
    </w:p>
    <w:p w:rsidR="00CB568C" w:rsidRPr="00CB568C" w:rsidRDefault="00CB568C" w:rsidP="00CB568C">
      <w:pPr>
        <w:numPr>
          <w:ilvl w:val="0"/>
          <w:numId w:val="14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56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"комбинированный урок" — может сочетать в себе несколько типов уроков, соответственно — и форм проведения.</w:t>
      </w:r>
    </w:p>
    <w:p w:rsidR="00436D04" w:rsidRPr="00436D04" w:rsidRDefault="00436D04" w:rsidP="00436D04">
      <w:pPr>
        <w:shd w:val="clear" w:color="auto" w:fill="FFFFFF"/>
        <w:spacing w:after="0" w:line="45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Классификация форм уроков</w:t>
      </w:r>
    </w:p>
    <w:p w:rsidR="00436D04" w:rsidRPr="00436D04" w:rsidRDefault="00436D04" w:rsidP="00436D04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 в форме соревнований и игр: КВН, викторина, турнир, дуэль.</w:t>
      </w:r>
    </w:p>
    <w:p w:rsidR="00436D04" w:rsidRPr="00436D04" w:rsidRDefault="00436D04" w:rsidP="00436D04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 на основе нетрадиционной подачи материала: урок-откровение, урок-дублер, урок мудрости, творческий отчет.</w:t>
      </w:r>
    </w:p>
    <w:p w:rsidR="00436D04" w:rsidRPr="00436D04" w:rsidRDefault="00436D04" w:rsidP="00436D04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Уроки, напоминающие по форме публичные выступления: конференция, семинар, брифинг, аукцион, дискуссия, репортаж, интервью, панорама, телемост, диспут.</w:t>
      </w:r>
    </w:p>
    <w:p w:rsidR="00436D04" w:rsidRPr="00436D04" w:rsidRDefault="00436D04" w:rsidP="00436D04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Уроки, имитирующие деятельность: деловые игры, урок-следствие, ученый совет, </w:t>
      </w:r>
      <w:hyperlink r:id="rId8" w:history="1">
        <w:r w:rsidRPr="00436D0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суд</w:t>
        </w:r>
      </w:hyperlink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6D04" w:rsidRPr="00436D04" w:rsidRDefault="00436D04" w:rsidP="00436D04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 в форме мероприятий: экскурсии, путешествия, прогулки, ролевые игры. </w:t>
      </w:r>
    </w:p>
    <w:p w:rsidR="00436D04" w:rsidRPr="00436D04" w:rsidRDefault="00436D04" w:rsidP="00436D04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Уроки-фантазии: сказка, спектакль, сюрприз.</w:t>
      </w:r>
    </w:p>
    <w:p w:rsidR="00436D04" w:rsidRPr="00436D04" w:rsidRDefault="00436D04" w:rsidP="00436D04">
      <w:pPr>
        <w:numPr>
          <w:ilvl w:val="0"/>
          <w:numId w:val="15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Интегрированные уроки.</w:t>
      </w:r>
    </w:p>
    <w:p w:rsidR="00436D04" w:rsidRPr="00436D04" w:rsidRDefault="00436D04" w:rsidP="00436D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Каждую форму урока можно интерпретировать для любого типа урока по ФГОС. Четких правил нет, и все зависит от фантазии учителя и от поставленных целей для конкретного урока.</w:t>
      </w:r>
    </w:p>
    <w:p w:rsidR="00436D04" w:rsidRPr="00436D04" w:rsidRDefault="00436D04" w:rsidP="00436D04">
      <w:pPr>
        <w:shd w:val="clear" w:color="auto" w:fill="FFFFFF"/>
        <w:spacing w:after="0" w:line="450" w:lineRule="atLeast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Классификация методов</w:t>
      </w:r>
    </w:p>
    <w:p w:rsidR="00436D04" w:rsidRPr="00436D04" w:rsidRDefault="00436D04" w:rsidP="00436D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методике приводится следующая классификация методов обучения:</w:t>
      </w:r>
    </w:p>
    <w:p w:rsidR="00436D04" w:rsidRPr="00436D04" w:rsidRDefault="00436D04" w:rsidP="00436D04">
      <w:pPr>
        <w:numPr>
          <w:ilvl w:val="0"/>
          <w:numId w:val="16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Пассивные</w:t>
      </w: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: когда учитель доминирует, а учащиеся — пассивны. Такие методы в рамках ФГОС признаны наименее эффективными, хотя используются на отдельных уроках обучающего типа. Самый распространенный прием пассивных методов — лекция.</w:t>
      </w:r>
    </w:p>
    <w:p w:rsidR="00436D04" w:rsidRPr="00436D04" w:rsidRDefault="00436D04" w:rsidP="00436D04">
      <w:pPr>
        <w:numPr>
          <w:ilvl w:val="0"/>
          <w:numId w:val="16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Активные (АМО).</w:t>
      </w: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 Здесь учитель и ученик выступают как равноправные участники урока, взаимодействие происходит по вектору учитель = ученик.</w:t>
      </w:r>
    </w:p>
    <w:p w:rsidR="00436D04" w:rsidRPr="00436D04" w:rsidRDefault="00436D04" w:rsidP="00436D04">
      <w:pPr>
        <w:numPr>
          <w:ilvl w:val="0"/>
          <w:numId w:val="16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Интерактивные (ИМО)</w:t>
      </w: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наиболее эффективные методы, при которых ученики взаимодействуют не только с учителем, но и друг с другом. Вектор: учитель = ученик = ученик.</w:t>
      </w:r>
    </w:p>
    <w:p w:rsidR="00436D04" w:rsidRPr="00436D04" w:rsidRDefault="00436D04" w:rsidP="00436D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ФГОС предполагается использование </w:t>
      </w:r>
      <w:hyperlink r:id="rId9" w:history="1">
        <w:r w:rsidRPr="00436D0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активных и интерактивных методов</w:t>
        </w:r>
      </w:hyperlink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 более </w:t>
      </w:r>
      <w:hyperlink r:id="rId10" w:tgtFrame="_blank" w:history="1">
        <w:r w:rsidRPr="00436D0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действенных и эффективных</w:t>
        </w:r>
      </w:hyperlink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6D04" w:rsidRPr="00436D04" w:rsidRDefault="00436D04" w:rsidP="00436D04">
      <w:pPr>
        <w:numPr>
          <w:ilvl w:val="0"/>
          <w:numId w:val="17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Кейс-метод</w:t>
      </w: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Задается ситуация (реальная или максимально приближенная к реальности). Ученики должны исследовать ситуацию, предложить варианты ее разрешения, выбрать лучшие из возможных решений.</w:t>
      </w:r>
    </w:p>
    <w:p w:rsidR="00436D04" w:rsidRPr="00436D04" w:rsidRDefault="00436D04" w:rsidP="00436D04">
      <w:pPr>
        <w:numPr>
          <w:ilvl w:val="0"/>
          <w:numId w:val="17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 проектов</w:t>
      </w: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предполагает самостоятельный анализ заданной ситуации и умение находить решение проблемы. Проектный метод объединяет исследовательские, поисковые, творческие методы и приемы обучения по ФГОС.</w:t>
      </w:r>
    </w:p>
    <w:p w:rsidR="00436D04" w:rsidRPr="00436D04" w:rsidRDefault="00436D04" w:rsidP="00436D04">
      <w:pPr>
        <w:numPr>
          <w:ilvl w:val="0"/>
          <w:numId w:val="17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Проблемный метод</w:t>
      </w: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предполагает постановку проблемы (проблемной ситуации, проблемного вопроса) и поиск решений этой проблемы через анализ подобных ситуаций (вопросов, явлений).</w:t>
      </w:r>
    </w:p>
    <w:p w:rsidR="00436D04" w:rsidRPr="00436D04" w:rsidRDefault="00757E9E" w:rsidP="00436D04">
      <w:pPr>
        <w:numPr>
          <w:ilvl w:val="0"/>
          <w:numId w:val="17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="00436D04" w:rsidRPr="00436D04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Метод развития критического мышления через чтение и письмо</w:t>
        </w:r>
      </w:hyperlink>
      <w:r w:rsidR="00436D04"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 (РКМЧП) — метод, направленный на развитие критического (самостоятельного, творческого, логического) мышления. В методике предлагается своя структура уроков, состоящая из этапов вызова, </w:t>
      </w:r>
      <w:hyperlink r:id="rId12" w:history="1">
        <w:r w:rsidR="00436D04" w:rsidRPr="00436D0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осмысления</w:t>
        </w:r>
      </w:hyperlink>
      <w:r w:rsidR="00436D04"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 и </w:t>
      </w:r>
      <w:hyperlink r:id="rId13" w:history="1">
        <w:r w:rsidR="00436D04" w:rsidRPr="00436D0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размышления</w:t>
        </w:r>
      </w:hyperlink>
      <w:r w:rsidR="00436D04"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6D04" w:rsidRPr="00436D04" w:rsidRDefault="00436D04" w:rsidP="00436D04">
      <w:pPr>
        <w:numPr>
          <w:ilvl w:val="0"/>
          <w:numId w:val="17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Эвристический метод</w:t>
      </w: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объединяет разнообразные игровые приемы в форме конкурсов, деловых и ролевых игр, соревнований, исследований.</w:t>
      </w:r>
    </w:p>
    <w:p w:rsidR="00436D04" w:rsidRPr="00436D04" w:rsidRDefault="00436D04" w:rsidP="00436D04">
      <w:pPr>
        <w:numPr>
          <w:ilvl w:val="0"/>
          <w:numId w:val="17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Исследовательский метод</w:t>
      </w: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перекликается с проблемным методом обучения. Только здесь учитель сам формулирует проблему. Задача учеников — организовать исследовательскую работу по изучению проблемы.</w:t>
      </w:r>
    </w:p>
    <w:p w:rsidR="00436D04" w:rsidRPr="00436D04" w:rsidRDefault="00436D04" w:rsidP="00436D04">
      <w:pPr>
        <w:numPr>
          <w:ilvl w:val="0"/>
          <w:numId w:val="17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 модульного обучения</w:t>
      </w: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содержание обучения распределяется в дидактические блоки-модули. Размер каждого модуля определяется темой, целями обучения, профильной дифференциацией учащихся, их выбором.</w:t>
      </w:r>
    </w:p>
    <w:p w:rsidR="00436D04" w:rsidRPr="00436D04" w:rsidRDefault="00436D04" w:rsidP="00436D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метода зависит от многих условий:</w:t>
      </w:r>
    </w:p>
    <w:p w:rsidR="00436D04" w:rsidRPr="00436D04" w:rsidRDefault="00436D04" w:rsidP="00436D04">
      <w:pPr>
        <w:numPr>
          <w:ilvl w:val="0"/>
          <w:numId w:val="18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 обучения;</w:t>
      </w:r>
    </w:p>
    <w:p w:rsidR="00436D04" w:rsidRPr="00436D04" w:rsidRDefault="00436D04" w:rsidP="00436D04">
      <w:pPr>
        <w:numPr>
          <w:ilvl w:val="0"/>
          <w:numId w:val="18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уровня подготовленности учащихся;</w:t>
      </w:r>
    </w:p>
    <w:p w:rsidR="00436D04" w:rsidRPr="00436D04" w:rsidRDefault="00436D04" w:rsidP="00436D04">
      <w:pPr>
        <w:numPr>
          <w:ilvl w:val="0"/>
          <w:numId w:val="18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возраста учащихся;</w:t>
      </w:r>
    </w:p>
    <w:p w:rsidR="00436D04" w:rsidRPr="00436D04" w:rsidRDefault="00436D04" w:rsidP="00436D04">
      <w:pPr>
        <w:numPr>
          <w:ilvl w:val="0"/>
          <w:numId w:val="18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времени, отведенного на изучение материала;</w:t>
      </w:r>
    </w:p>
    <w:p w:rsidR="00436D04" w:rsidRPr="00436D04" w:rsidRDefault="00436D04" w:rsidP="00436D04">
      <w:pPr>
        <w:numPr>
          <w:ilvl w:val="0"/>
          <w:numId w:val="18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оснащенности школы;</w:t>
      </w:r>
    </w:p>
    <w:p w:rsidR="00436D04" w:rsidRPr="00436D04" w:rsidRDefault="00436D04" w:rsidP="00436D04">
      <w:pPr>
        <w:numPr>
          <w:ilvl w:val="0"/>
          <w:numId w:val="18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теоретической и практической подготовленности учителя.</w:t>
      </w:r>
    </w:p>
    <w:p w:rsidR="00436D04" w:rsidRDefault="00436D04" w:rsidP="00436D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0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метод обучения содержит в себе свой набор приемов, которые помогают наиболее эффективно реализовать метод на практике. </w:t>
      </w:r>
    </w:p>
    <w:p w:rsidR="0013610B" w:rsidRPr="00436D04" w:rsidRDefault="0013610B" w:rsidP="00436D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610B" w:rsidRDefault="0013610B" w:rsidP="0013610B">
      <w:pPr>
        <w:pStyle w:val="a4"/>
        <w:numPr>
          <w:ilvl w:val="0"/>
          <w:numId w:val="25"/>
        </w:numPr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</w:pPr>
      <w:r w:rsidRPr="0013610B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Индивидуализация</w:t>
      </w:r>
    </w:p>
    <w:p w:rsidR="00FC1D93" w:rsidRDefault="0013610B" w:rsidP="00413C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13610B">
        <w:rPr>
          <w:rFonts w:ascii="Times New Roman" w:hAnsi="Times New Roman" w:cs="Times New Roman"/>
          <w:b/>
          <w:color w:val="000000"/>
          <w:sz w:val="24"/>
          <w:szCs w:val="24"/>
        </w:rPr>
        <w:t>Индивидуализация обучения</w:t>
      </w:r>
      <w:r w:rsidR="00A95D6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95D69" w:rsidRPr="00A95D69">
        <w:rPr>
          <w:rFonts w:ascii="Times New Roman" w:hAnsi="Times New Roman" w:cs="Times New Roman"/>
          <w:color w:val="000000"/>
          <w:sz w:val="24"/>
          <w:szCs w:val="24"/>
        </w:rPr>
        <w:t>(далее-</w:t>
      </w:r>
      <w:r w:rsidR="009E06E4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A95D69" w:rsidRPr="00A95D69">
        <w:rPr>
          <w:rFonts w:ascii="Times New Roman" w:hAnsi="Times New Roman" w:cs="Times New Roman"/>
          <w:color w:val="000000"/>
          <w:sz w:val="24"/>
          <w:szCs w:val="24"/>
        </w:rPr>
        <w:t>.о)</w:t>
      </w:r>
      <w:r w:rsidRPr="0013610B">
        <w:rPr>
          <w:rFonts w:ascii="Times New Roman" w:hAnsi="Times New Roman" w:cs="Times New Roman"/>
          <w:color w:val="000000"/>
          <w:sz w:val="24"/>
          <w:szCs w:val="24"/>
        </w:rPr>
        <w:t xml:space="preserve"> означает реализацию принципа индивидуального подхода в обучении, когда оно ориентируется на индивидуально-психологические особенности ученика, строится с учетом этих особенностей.</w:t>
      </w:r>
    </w:p>
    <w:p w:rsidR="00413CB6" w:rsidRDefault="00413CB6" w:rsidP="00413C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="00FC1D93" w:rsidRPr="00FC1D93">
        <w:rPr>
          <w:rFonts w:ascii="Times New Roman" w:hAnsi="Times New Roman" w:cs="Times New Roman"/>
          <w:color w:val="000000"/>
          <w:sz w:val="24"/>
          <w:szCs w:val="24"/>
        </w:rPr>
        <w:t>Особенно нуждаются в индивидуальном подходе школьники с пониженной обучаемостью, чтобы предупредить их переход в ка</w:t>
      </w:r>
      <w:r w:rsidR="00FC1D93" w:rsidRPr="00FC1D93">
        <w:rPr>
          <w:rFonts w:ascii="Times New Roman" w:hAnsi="Times New Roman" w:cs="Times New Roman"/>
          <w:color w:val="000000"/>
          <w:sz w:val="24"/>
          <w:szCs w:val="24"/>
        </w:rPr>
        <w:softHyphen/>
        <w:t>тегорию хронически неуспевающих или преодолеть их неуспевае</w:t>
      </w:r>
      <w:r w:rsidR="00FC1D93" w:rsidRPr="00FC1D93">
        <w:rPr>
          <w:rFonts w:ascii="Times New Roman" w:hAnsi="Times New Roman" w:cs="Times New Roman"/>
          <w:color w:val="000000"/>
          <w:sz w:val="24"/>
          <w:szCs w:val="24"/>
        </w:rPr>
        <w:softHyphen/>
        <w:t>мость, если она уже имеет место. В начальных классах могут встречаться дети с отсутствием достаточной познавательной активности, </w:t>
      </w:r>
      <w:r w:rsidR="00FC1D93" w:rsidRPr="00FC1D93">
        <w:rPr>
          <w:rStyle w:val="aa"/>
          <w:rFonts w:ascii="Times New Roman" w:hAnsi="Times New Roman" w:cs="Times New Roman"/>
          <w:color w:val="000000"/>
          <w:sz w:val="24"/>
          <w:szCs w:val="24"/>
        </w:rPr>
        <w:t>интеллектуально пассивные, </w:t>
      </w:r>
      <w:r w:rsidR="00FC1D93" w:rsidRPr="00FC1D93">
        <w:rPr>
          <w:rFonts w:ascii="Times New Roman" w:hAnsi="Times New Roman" w:cs="Times New Roman"/>
          <w:color w:val="000000"/>
          <w:sz w:val="24"/>
          <w:szCs w:val="24"/>
        </w:rPr>
        <w:t>как их называют психо</w:t>
      </w:r>
      <w:r w:rsidR="00FC1D93" w:rsidRPr="00FC1D93">
        <w:rPr>
          <w:rFonts w:ascii="Times New Roman" w:hAnsi="Times New Roman" w:cs="Times New Roman"/>
          <w:color w:val="000000"/>
          <w:sz w:val="24"/>
          <w:szCs w:val="24"/>
        </w:rPr>
        <w:softHyphen/>
        <w:t>логи. Эти дети обнаруживают нормальное интеллектуальное раз</w:t>
      </w:r>
      <w:r w:rsidR="00FC1D93" w:rsidRPr="00FC1D93">
        <w:rPr>
          <w:rFonts w:ascii="Times New Roman" w:hAnsi="Times New Roman" w:cs="Times New Roman"/>
          <w:color w:val="000000"/>
          <w:sz w:val="24"/>
          <w:szCs w:val="24"/>
        </w:rPr>
        <w:softHyphen/>
        <w:t>витие, которое проявляется в играх, практической деятельности. Но в учебной деятельности они еще не привыкли и не умеют думать, для них характерно стремление избежать активной мысли</w:t>
      </w:r>
      <w:r w:rsidR="00FC1D93" w:rsidRPr="00FC1D93">
        <w:rPr>
          <w:rFonts w:ascii="Times New Roman" w:hAnsi="Times New Roman" w:cs="Times New Roman"/>
          <w:color w:val="000000"/>
          <w:sz w:val="24"/>
          <w:szCs w:val="24"/>
        </w:rPr>
        <w:softHyphen/>
        <w:t>тельной деятельности.</w:t>
      </w:r>
    </w:p>
    <w:p w:rsidR="00E440DA" w:rsidRPr="00AF5AF6" w:rsidRDefault="00413CB6" w:rsidP="00E440D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 w:rsidRPr="00413CB6">
        <w:rPr>
          <w:rFonts w:ascii="Times New Roman" w:hAnsi="Times New Roman" w:cs="Times New Roman"/>
          <w:color w:val="000000"/>
          <w:sz w:val="24"/>
          <w:szCs w:val="24"/>
        </w:rPr>
        <w:t>Важнейшую роль в преодолении стойкой неуспеваемости играет вера в свои силы, уверенность школьника в своих воз</w:t>
      </w:r>
      <w:r w:rsidRPr="00413CB6">
        <w:rPr>
          <w:rFonts w:ascii="Times New Roman" w:hAnsi="Times New Roman" w:cs="Times New Roman"/>
          <w:color w:val="000000"/>
          <w:sz w:val="24"/>
          <w:szCs w:val="24"/>
        </w:rPr>
        <w:softHyphen/>
        <w:t>можностях и способностях к обучению. Школьника надо убедить (и показать ему реально), что он вполне может знать и понимать учебный материал не хуже товарищей, что «трудно» не значит «невозможно». Следует постоянно помнить, что формированию веры в свои силы весьма способствует переживание школьником успехов, пусть первых и скромных. Поэтому важно так органи</w:t>
      </w:r>
      <w:r w:rsidRPr="00413CB6">
        <w:rPr>
          <w:rFonts w:ascii="Times New Roman" w:hAnsi="Times New Roman" w:cs="Times New Roman"/>
          <w:color w:val="000000"/>
          <w:sz w:val="24"/>
          <w:szCs w:val="24"/>
        </w:rPr>
        <w:softHyphen/>
        <w:t>зовать работу неуспевающего школьника, чтобы он чувствовал свое движение вперед, надо дать ему возможность пережить радость первых успехов на том пути, на котором до сих пор у него были одни огорчения и неудачи. Надо пользоваться каждой возможностью, чтобы подчеркнуть хотя бы небольшой на первых порах успех ученика, обратить его внимание на некоторые (пусть пока еще скромные) его достижения.</w:t>
      </w:r>
      <w:r w:rsidR="00A95D69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 xml:space="preserve"> </w:t>
      </w:r>
      <w:r w:rsidR="00E440DA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 xml:space="preserve"> </w:t>
      </w:r>
    </w:p>
    <w:p w:rsidR="00AF5AF6" w:rsidRPr="00AF5AF6" w:rsidRDefault="00AF5AF6" w:rsidP="00A95D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Интересу к учению способствует самостоят</w:t>
      </w:r>
      <w:r w:rsidR="00E440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ельная</w:t>
      </w:r>
      <w:r w:rsidRPr="00AF5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поисковая, творческая работа, применение знаний в новой ситуации, использование средств наглядности, эмоционального воздействия. Целесообразно также опираться на сложившиеся у учащихся интересы к различным областям знания, технике, искусству и т. д.</w:t>
      </w:r>
    </w:p>
    <w:p w:rsidR="00F42494" w:rsidRDefault="00A95D69" w:rsidP="00A95D69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A95D69">
        <w:rPr>
          <w:rFonts w:ascii="Times New Roman" w:hAnsi="Times New Roman" w:cs="Times New Roman"/>
          <w:sz w:val="24"/>
          <w:szCs w:val="24"/>
          <w:lang w:eastAsia="ru-RU"/>
        </w:rPr>
        <w:t>Готовя учащихся к усвоению нового уч</w:t>
      </w:r>
      <w:r>
        <w:rPr>
          <w:rFonts w:ascii="Times New Roman" w:hAnsi="Times New Roman" w:cs="Times New Roman"/>
          <w:sz w:val="24"/>
          <w:szCs w:val="24"/>
          <w:lang w:eastAsia="ru-RU"/>
        </w:rPr>
        <w:t>ебного</w:t>
      </w:r>
      <w:r w:rsidRPr="00A95D69">
        <w:rPr>
          <w:rFonts w:ascii="Times New Roman" w:hAnsi="Times New Roman" w:cs="Times New Roman"/>
          <w:sz w:val="24"/>
          <w:szCs w:val="24"/>
          <w:lang w:eastAsia="ru-RU"/>
        </w:rPr>
        <w:t xml:space="preserve"> материала, учитель определяет, какие знания, сведения из их личного опыта должны быть привлечены. И. о. предполагает дифференциацию уч</w:t>
      </w:r>
      <w:r w:rsidR="00E440DA">
        <w:rPr>
          <w:rFonts w:ascii="Times New Roman" w:hAnsi="Times New Roman" w:cs="Times New Roman"/>
          <w:sz w:val="24"/>
          <w:szCs w:val="24"/>
          <w:lang w:eastAsia="ru-RU"/>
        </w:rPr>
        <w:t xml:space="preserve">ебного </w:t>
      </w:r>
      <w:r w:rsidRPr="00A95D69">
        <w:rPr>
          <w:rFonts w:ascii="Times New Roman" w:hAnsi="Times New Roman" w:cs="Times New Roman"/>
          <w:sz w:val="24"/>
          <w:szCs w:val="24"/>
          <w:lang w:eastAsia="ru-RU"/>
        </w:rPr>
        <w:t>материала</w:t>
      </w:r>
      <w:r w:rsidR="00E440DA">
        <w:rPr>
          <w:rFonts w:ascii="Times New Roman" w:hAnsi="Times New Roman" w:cs="Times New Roman"/>
          <w:sz w:val="24"/>
          <w:szCs w:val="24"/>
          <w:lang w:eastAsia="ru-RU"/>
        </w:rPr>
        <w:t>, разработку систем заданий раз</w:t>
      </w:r>
      <w:r w:rsidRPr="00A95D69">
        <w:rPr>
          <w:rFonts w:ascii="Times New Roman" w:hAnsi="Times New Roman" w:cs="Times New Roman"/>
          <w:sz w:val="24"/>
          <w:szCs w:val="24"/>
          <w:lang w:eastAsia="ru-RU"/>
        </w:rPr>
        <w:t>л</w:t>
      </w:r>
      <w:r w:rsidR="00E440DA">
        <w:rPr>
          <w:rFonts w:ascii="Times New Roman" w:hAnsi="Times New Roman" w:cs="Times New Roman"/>
          <w:sz w:val="24"/>
          <w:szCs w:val="24"/>
          <w:lang w:eastAsia="ru-RU"/>
        </w:rPr>
        <w:t>ичной</w:t>
      </w:r>
      <w:r w:rsidRPr="00A95D69">
        <w:rPr>
          <w:rFonts w:ascii="Times New Roman" w:hAnsi="Times New Roman" w:cs="Times New Roman"/>
          <w:sz w:val="24"/>
          <w:szCs w:val="24"/>
          <w:lang w:eastAsia="ru-RU"/>
        </w:rPr>
        <w:t xml:space="preserve"> трудности и объёма. Целесообразно выделять основной (для всех учащихся) и варьируемый (для работы с разл</w:t>
      </w:r>
      <w:r w:rsidR="00E440DA">
        <w:rPr>
          <w:rFonts w:ascii="Times New Roman" w:hAnsi="Times New Roman" w:cs="Times New Roman"/>
          <w:sz w:val="24"/>
          <w:szCs w:val="24"/>
          <w:lang w:eastAsia="ru-RU"/>
        </w:rPr>
        <w:t>ичными группами и отдельными</w:t>
      </w:r>
      <w:r w:rsidRPr="00A95D69">
        <w:rPr>
          <w:rFonts w:ascii="Times New Roman" w:hAnsi="Times New Roman" w:cs="Times New Roman"/>
          <w:sz w:val="24"/>
          <w:szCs w:val="24"/>
          <w:lang w:eastAsia="ru-RU"/>
        </w:rPr>
        <w:t xml:space="preserve"> учениками) уч</w:t>
      </w:r>
      <w:r w:rsidR="00E440DA">
        <w:rPr>
          <w:rFonts w:ascii="Times New Roman" w:hAnsi="Times New Roman" w:cs="Times New Roman"/>
          <w:sz w:val="24"/>
          <w:szCs w:val="24"/>
          <w:lang w:eastAsia="ru-RU"/>
        </w:rPr>
        <w:t>ебный</w:t>
      </w:r>
      <w:r w:rsidRPr="00A95D69">
        <w:rPr>
          <w:rFonts w:ascii="Times New Roman" w:hAnsi="Times New Roman" w:cs="Times New Roman"/>
          <w:sz w:val="24"/>
          <w:szCs w:val="24"/>
          <w:lang w:eastAsia="ru-RU"/>
        </w:rPr>
        <w:t xml:space="preserve"> материал. По мере продвижения ученика на более высокие уровни уч. деятельности варьируемый материал и его функции меняются: он может быть дополнительным, вспомогательным, промежуточным.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 индивидуализации обучения</w:t>
      </w: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(Инге Унт, А.С. Границкая, В.Д. Шадриков)</w:t>
      </w: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Технология индивидуализированного обучения - </w:t>
      </w: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такая организация учебного процесса, при которой индивидуальный подход и индивидуальная форма обуче</w:t>
      </w: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ния являются приоритетными.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Индивидуальный подход как принцип осуществляется в той или иной мере во всех существующих технологиях, поэтому индивидуализацию обучения можно также считать «проникающей технологией». Однако технологии, ставящие во гла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ву угла индивидуализацию, делающие ее основным средством достижения целей обучения, можно рассматривать отдельно, как самостоятельную систему, обладающую всеми качествами и признаками целостной педагогической технологии.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 проектов.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Еще в 1919 г. в городе Дальтон (США) Е. Паркхарст делает попытку заменить классно-урочную систему индивидуальной работой с каждым учеником с последующей работой 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каждого ученика по плану, выработанному совместно с педагогом. Ученики получили возможность продвигаться в изучении школьных программ каждый своим темпом, первую половину дня работали самостоятельно на основе рабочих руководств, без всякого расписания. Во второй по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ловине - занятия в группе по интересам; не запрещалось собираться в группах или парах, чтобы какие-то вопросы или темы обсуждать или прорабатывать сооб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ща. Этот опыт получил название </w:t>
      </w: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Дальтон-план».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России он как 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«метод проектов»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применялся во многих школах и вузах в 20-х годах; сегодня школь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практика вновь обращается к нему. Метод проектов - это комплексный обуча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ющий метод, который позволяет индивидуализировать учебный процесс, дает воз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можность ребенку проявить самостоятельность в планировании, организации и контроле своей деятельности.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современной отечественной педагогической практике и теории наиболее яркими примерами технологий внутриклассной индивидуализации обучения являются следующие: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технология индивидуализированного обучения Инге Унт;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адаптивная система обучения А.С. Границкой;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обучение на основе индивидуально-ориентированного учебного плана В.Д. Шадрикова.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Технологии индивидуализации обучения представляют динамические систе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мы, охватывающие все звенья учебного процесса: цели, содержание, методы и средства.</w:t>
      </w:r>
    </w:p>
    <w:p w:rsidR="00F42494" w:rsidRPr="00F42494" w:rsidRDefault="00F42494" w:rsidP="00114B3C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Классификационные характеристики</w:t>
      </w: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технологий индивидуализированного обучения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уровню применения: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уровни.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философской основе: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гуманистические.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основному фактору развития: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комплексная: био-, социо- и психогенные.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концепции усвоения: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ассоциативно-рефлекторные.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ориентации на личностные структуры: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информационная, 1)ЗУН + 2) СУД (способы умственных действий).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характеру содержания: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обучающая, светская, гуманитарная, общеобразовательная, личностно-ориентированная + дидактоцентрическая, проникающие.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типу управления: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«репетитор».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организационным формам: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альтернативные, академические + клубные, индивидуально-групповые 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подходу к ребенку: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гуманно-личностные.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преобладающему методу: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программированные, саморазвивающие, творческие.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направлению модернизации: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альтернативные.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категории обучаемых: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категории.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Акцент целей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■ Сохранение и дальнейшее развитие индивидуальности ребенка, его потенцальных возможностей (способностей).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■ Содействие средствами индивидуализации выполнению учебных программ каждым учащимся, предупреждение неуспеваемости учащихся.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■ Формирование общеучебных умений и навыков при опоре на зону ближайшего развития каждого ученика.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■ Улучшение учебной мотивации и развитие познавательных интересов.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■ Формирование личностных качеств: самостоятельности, трудолюбия, творчества.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Концепции индивидуализации обучения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Гипотеза Инге Унт: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современных условиях главной формой индивидуа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лизации обучения является самостоятельная работа учащегося в школе и дома.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Гипотеза А.С.Границкой: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классно-урочной системы возможна такая организация работы класса, при которой 60-80% времени учитель может выделить для индивидуальной работы с учениками.</w:t>
      </w:r>
    </w:p>
    <w:p w:rsidR="00F42494" w:rsidRPr="00F42494" w:rsidRDefault="00F42494" w:rsidP="00C52F81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Гипотеза В.Д.Шадрикова: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способностей эффективно, если да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вать ребенку картину усложняющихся задач, мотивировать сам процесс учения, но оставлять ученику возможность работать на том уровне, который для него сегодня возможен, доступен.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Общие принципы</w:t>
      </w:r>
    </w:p>
    <w:p w:rsidR="00F42494" w:rsidRPr="00F42494" w:rsidRDefault="00F42494" w:rsidP="00EB6E6B">
      <w:pPr>
        <w:numPr>
          <w:ilvl w:val="0"/>
          <w:numId w:val="27"/>
        </w:numPr>
        <w:shd w:val="clear" w:color="auto" w:fill="FFFFFF"/>
        <w:spacing w:after="0" w:line="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Индивидуализация есть стратегия процесса обучения.</w:t>
      </w:r>
    </w:p>
    <w:p w:rsidR="00F42494" w:rsidRPr="00F42494" w:rsidRDefault="00F42494" w:rsidP="00EB6E6B">
      <w:pPr>
        <w:numPr>
          <w:ilvl w:val="0"/>
          <w:numId w:val="27"/>
        </w:numPr>
        <w:shd w:val="clear" w:color="auto" w:fill="FFFFFF"/>
        <w:spacing w:after="0" w:line="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Индивидуализация является необходимым фактором формирования индивидуальности.</w:t>
      </w:r>
    </w:p>
    <w:p w:rsidR="00F42494" w:rsidRPr="00F42494" w:rsidRDefault="00F42494" w:rsidP="00EB6E6B">
      <w:pPr>
        <w:numPr>
          <w:ilvl w:val="0"/>
          <w:numId w:val="27"/>
        </w:numPr>
        <w:shd w:val="clear" w:color="auto" w:fill="FFFFFF"/>
        <w:spacing w:after="0" w:line="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индивидуализированного обучения по всем изучаемым предметам.</w:t>
      </w:r>
    </w:p>
    <w:p w:rsidR="00F42494" w:rsidRPr="00F42494" w:rsidRDefault="00F42494" w:rsidP="00EB6E6B">
      <w:pPr>
        <w:numPr>
          <w:ilvl w:val="0"/>
          <w:numId w:val="27"/>
        </w:numPr>
        <w:shd w:val="clear" w:color="auto" w:fill="FFFFFF"/>
        <w:spacing w:after="0" w:line="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Интеграция индивидуальной работы с другими формами учебной деятельности.</w:t>
      </w:r>
    </w:p>
    <w:p w:rsidR="00F42494" w:rsidRPr="00F42494" w:rsidRDefault="00F42494" w:rsidP="00EB6E6B">
      <w:pPr>
        <w:numPr>
          <w:ilvl w:val="0"/>
          <w:numId w:val="27"/>
        </w:numPr>
        <w:shd w:val="clear" w:color="auto" w:fill="FFFFFF"/>
        <w:spacing w:after="0" w:line="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Учение в индивидуальном темпе, стиле.</w:t>
      </w:r>
    </w:p>
    <w:p w:rsidR="00F42494" w:rsidRPr="00F42494" w:rsidRDefault="00F42494" w:rsidP="00EB6E6B">
      <w:pPr>
        <w:numPr>
          <w:ilvl w:val="0"/>
          <w:numId w:val="27"/>
        </w:numPr>
        <w:shd w:val="clear" w:color="auto" w:fill="FFFFFF"/>
        <w:spacing w:after="0" w:line="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Предпосылкой индивидуализации обучения является изучение особенностей школьников, которые в первую очередь следует учитывать при индивидуализации учебной работы: обучаемость, учебные умения, обученность, познавательные интересы.</w:t>
      </w:r>
    </w:p>
    <w:p w:rsidR="00F42494" w:rsidRPr="00F42494" w:rsidRDefault="00F42494" w:rsidP="00EB6E6B">
      <w:pPr>
        <w:numPr>
          <w:ilvl w:val="0"/>
          <w:numId w:val="27"/>
        </w:numPr>
        <w:shd w:val="clear" w:color="auto" w:fill="FFFFFF"/>
        <w:spacing w:after="0" w:line="20" w:lineRule="atLeast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Индивидуальная работа требует адекватного уровня развития общеучебных умений и навыков.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Особенности содержания и методики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Инге Унт: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учебные задания для самостоятельной работы, рабочие тетради на печатной основе, руководства к индивидуализированной самостоятельной работе. Приспособление к имеющейся учебной литературе.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А.С.Границкая: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оригинальная нелинейная конструкция урока: часть первая -обучение всех, часть вторая - два параллельных процесса: самостоятельная работа учащихся и индивидуальная работа учителя с отдельными учениками. Использование обобщенных схем (Шаталов), работы в парах сменного состава (Дьяченко), многоуровневых заданий с адаптацией (карточки Границкой).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В.Д.Шадриков: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учебный план, программы и методические пособия для шес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 уровней, которые позволяют </w:t>
      </w: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вести обучение в зависимости от способностей каждого ученика.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Выбирая посильный уровень сложности по каждому предмету, ученики оказываются </w:t>
      </w: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классах с переменным составом.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не теряя в объеме и содержании предмета, вместе движутся в освоении учебной программы. Причем выбор уровня сложности достаточно подвижен и делается не «навсегда», как в классах выравнивания, например, а в соответствии с сегодняшним наличным состоянием способностей учащегося.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Шесть уровней сложности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позволяют охватить практически всех детей, не выкидывать на улицу неуспевающих, организовать учебный процесс, посильный для всех, адаптированный к способностям ученика, к развитию их.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Общие особенности технологий индивидуализации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Учет факторов, которые обусловливают неуспеваемость школьников (пробе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лы в знаниях, дефекты в мышлении, в навыках учебной работы, пониженная работоспособность и др.).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Способы преодоления индивидуальных недостатков в знаниях, умениях и навыках, в процессе мышления.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Учет и преодоление недостатков семейного воспитания, а также неразвитости мотивации, слабости воли.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Оптимизация учебного процесса применительно к способным и одаренным учащимся (творческая деятельность, сочетание классной и внешкольной работы).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Предоставление свободы выбора ряда элементов процесса обучения.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общеучебных умений и навыков.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адекватной самооценки учащихся.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технических средств обучения, включая ЭВМ.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Аналоги технологии индивидуализации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проектов.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Ю. Драля (учебно-методический комплект заданий).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компьютерные обучающие программы (разветвленные, адаптивные).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США существует так называемая </w:t>
      </w: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батовская система,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которой учебный процесс делится на две части. Первая часть - это урочная работа с классом в целом, а вторая -индивидуальные занятия с теми учащимися, которые нуждаются в таких занятиях: либо для того, чтобы не отстать от общепринятых норм, либо с теми, кто отличается сравни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тельно развитыми способностями. С 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последней категорией работает учитель, а с менее способными и отстающими учениками занимается помощник учителя.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План Трампа,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широко известный в США - система организационных форм обуче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ния, сочетающая занятия в больших аудиториях с индивидуальными занятиями в малых группах. Лекции с использованием современных технических средств (телевидения, ЭВМ и др.) для больших групп в 100-1500 человек читают высококвалифицированные препо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даватели, профессора. Малые группы в 10-15 человек обсуждают материалы лекции, ведут дискуссии. Индивидуальная работа проводится в школьных кабинетах, лаборатори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ях. Время этих видов занятий распределяется так: на лекционные занятия отводится 40%; на занятия в малых группах - 20%; на индивидуальную работу в кабинетах и лаборатори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ях - 40%. Классов как таковых нет, состав малых групп непостоянный.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Классификация знаний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 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локализации отражения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выделяют: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индивидуальные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знания (сознание) - совокупность чувственных и умствен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образов и их связей, возникающих при взаимодействии индивида с действительностью, его личный опыт общения, труда, познания мира;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общественные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знания - продукт обобщения, объективизации, обобществле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результатов индивидуальных познавательных процессов, выраженный в языке, науке, технике, материальных и духовных ценностях, созданных поколениями людей, цивилизацией.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представляет собой «перевод» общественных ЗУН в индивидуаль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 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форме отражения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ЗУН выделяют: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знаковые, вербальные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знания, закодированные в знаковой, языковой фор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ме, теоретические знания;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образные,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представленные в образах, воспринятых органами чувств;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вещественные,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существующие в предметах труда, искусства - овеществлен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ные результаты деятельности;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процедурные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те, которые заключены в текущей деятельности людей, их умениях и навыках, в технологии, процедуре трудового и творческого процесса.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Обширна классификация знаний по 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области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 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предмету познания;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круп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нейшие ее разделы: гуманитарные и точные математические науки, философия, живая и неживая природа, общество, техника, искусство.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 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психологическому уровню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выделяют: знание - узнавание, - воспро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изведение, - понимание, - применение, - автоматические действия, - отношение и знание - потребность.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 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степени обобщенности: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факты — явления, понятия — термины, свя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зи — закономерности, гипотезы — теории, методологические знания, оценочные знания.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Общеучебные способы работы</w:t>
      </w: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(общеучебные умения и навыки):</w:t>
      </w: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 Умения и навыки планирования учебной деятельности: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осознание учебной задачи; постановка целей; выбор рационального и оптимального пути их дости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жения; определение последовательности и продолжительности этапов деятельно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сти; построение модели (алгоритма) деятельности; планирование самостоятель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 работы на уроке и дома; планирование на день, неделю, месяц.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Умения и навыки организации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своей учебной деятельности: организация рабочего места в классе - наличие и состояние учебных средств, их рациональ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размещение, создание благоприятных гигиенических условий; организация режима работы; организация домашней самостоятельной работы; определение порядка и способов умственных действий.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III. Умения и навыки восприятия информации,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различными источ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никами информации (коммуникативные): чтение, работа с книгой, конспектиро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вание; библиографический поиск, работа со справочниками, словарями; слуша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речи, запись прослушанного; внимательное восприятие информации, управ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ление вниманием; наблюдение; запоминание. Особую группу образуют умения и навыки работы с компьютером.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IV. Умения и навыки мыслительной деятельности: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осмысливание учебного материала, выделение главного; анализ и синтез; абстрагирование и конкретиза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ция; индукция - дедукция; 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классификация, обобщение, .систематизация доказа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тельств; построение рассказа, ответа, речи, аргументирование; формулирование выводов, умозаключений; написание сочинений; решение задач, проблем.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V. Умения и навыки оценки и осмысливания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результатов своих действий: самоконтроль и взаимоконтроль результатов учебной деятельности; оценка дос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товерности изложения, верности решения; оценка различных сторон явлений: экономической, экологической, эстетической, этической; умение проверить пра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вильность и прочность теоретических знаний, практических навыков; рефлек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сивный анализ.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42494" w:rsidRPr="00F42494" w:rsidRDefault="00F42494" w:rsidP="00EB6E6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Факторы развития личности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Потребности. 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Потребности - это фундаментальные свойства ин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softHyphen/>
        <w:t>дивида, выражающие его нужду в чем-либо </w:t>
      </w: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 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являющиеся источни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softHyphen/>
        <w:t>ком психических сил и активности человека.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Потребности можно разде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лить на материальные (в пище, одежде, жилье), духовные (в познании, эстети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ческом наслаждении), физиологические и социальные (в общении, труде, обще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ственной деятельности). Духовные и социальные потребности формируются об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щественной жизнью человека.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Направленность. 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Направленность представляет собой совокупность устойчивых и относительно независимых от ситуаций мотивов, ориентирующих действия и поступки личности. </w:t>
      </w: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нее входят интере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сы, взгляды и убеждения, социальные установки, ценностные ориентации, нако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нец, мировоззрение.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Интересы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осознанная форма направленности, служащая побудительной причиной действия личности. Познавательный интерес - стремление к изуче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нию, познанию объекта. Социальный интерес - основа социальных действий индивидов или социальных групп, связанная с объективными условиями их су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ществования.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Убеждения, взгляды -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субъективные отношения личности к окружающей действительности и своим поступкам, связанные с глубокой и обоснованной уверен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ностью в истинности знаний, принципов и идеалов, которыми человек руковод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ствуется.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Социальные установки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готовность, предрасположенность к определенным социально-принятым способам поведения.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Ценностные ориентации -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направленность сознания и поведения на общественные, материальные и духовные ценности, предпочтительное отношение к тем или иным из них.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Мировоззрение 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упорядоченная система взглядов и убеждений личности (политических, философских, эстетических, естественнонаучных и других).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Я-концепция. 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Я-концепция личности - это устойчивая, в большей или меньшей степени осознаваемая и переживаемая система пред</w:t>
      </w:r>
      <w:r w:rsidRPr="00F4249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softHyphen/>
        <w:t>ставлений личности о самой себе, на основе которой она строит свое поведение.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интегральное понятие, Я-концепция включает в себя целую систему качеств, характеризующих «самость» в человеке: самосознание, самооценка, само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мнение, самоуважение, самолюбие, самоуверенность, самостоятельность. Она связана с процессами рефлексии, самоорганизации, саморегуляции, самоопреде</w:t>
      </w:r>
      <w:r w:rsidRPr="00F4249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ления, самореализации, самоутверждения и т.п.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</w:pPr>
    </w:p>
    <w:p w:rsidR="00F42494" w:rsidRPr="00334F4F" w:rsidRDefault="00334F4F" w:rsidP="00334F4F">
      <w:pPr>
        <w:shd w:val="clear" w:color="auto" w:fill="FFFFFF"/>
        <w:spacing w:after="0" w:line="20" w:lineRule="atLeast"/>
        <w:ind w:left="360"/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</w:pPr>
      <w:r w:rsidRPr="00334F4F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 xml:space="preserve">6. </w:t>
      </w:r>
      <w:r w:rsidR="004322C6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Р</w:t>
      </w:r>
      <w:r w:rsidRPr="00334F4F">
        <w:rPr>
          <w:rFonts w:ascii="Times New Roman" w:eastAsia="Times New Roman" w:hAnsi="Times New Roman" w:cs="Times New Roman"/>
          <w:i/>
          <w:color w:val="7030A0"/>
          <w:sz w:val="28"/>
          <w:szCs w:val="28"/>
          <w:lang w:eastAsia="ru-RU"/>
        </w:rPr>
        <w:t>есурсы учебного успеха ученика</w:t>
      </w:r>
    </w:p>
    <w:p w:rsidR="00F42494" w:rsidRPr="00F42494" w:rsidRDefault="00F42494" w:rsidP="00EB6E6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2F51" w:rsidRDefault="00D84546" w:rsidP="00EB6E6B">
      <w:pPr>
        <w:spacing w:after="0" w:line="20" w:lineRule="atLeas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ИСУД – индивидуальный стиль учебной деятельности.</w:t>
      </w:r>
    </w:p>
    <w:p w:rsidR="00912F51" w:rsidRPr="00912F51" w:rsidRDefault="00912F51" w:rsidP="00912F51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912F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Технология «ИСУД» (Технология учета и развития параметров </w:t>
      </w:r>
      <w:r w:rsidRPr="00912F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</w:t>
      </w:r>
      <w:r w:rsidRPr="00912F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ндивидуального </w:t>
      </w:r>
      <w:r w:rsidRPr="00912F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</w:t>
      </w:r>
      <w:r w:rsidRPr="00912F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тиля</w:t>
      </w:r>
      <w:r w:rsidRPr="00912F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</w:t>
      </w:r>
      <w:r w:rsidRPr="00912F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чебной </w:t>
      </w:r>
      <w:r w:rsidRPr="00912F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912F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еятельности ученика), согласно классификации А.А. Гузеева, может быть отнесена к интегральным технологиям стохастической (вероятностной) модели.</w:t>
      </w:r>
    </w:p>
    <w:p w:rsidR="00912F51" w:rsidRPr="00912F51" w:rsidRDefault="00912F51" w:rsidP="00912F51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F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Если эмпирические образовательные технологии основывались на обобщении опыта успешных педагогов на больших массивах школьников за длительное время: «я делаю так», а жестко детерминированные технологии диктовали алгоритмы деятельности учителя и учеников: «делай всегда так…», то проектирование вероятностных алгоритмов управления деятельностью учащихся позволило перейти к настоящему управлению по принципу «субъект-субъектного» </w:t>
      </w:r>
      <w:r w:rsidRPr="00912F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взаимодействия: </w:t>
      </w:r>
      <w:r w:rsidRPr="00912F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«если у тебя такие ученики, такие цели и такие ресурсы, то оптимально сделать так…».</w:t>
      </w:r>
    </w:p>
    <w:p w:rsidR="00912F51" w:rsidRPr="00912F51" w:rsidRDefault="00912F51" w:rsidP="00912F5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алгоритм деятельности учителя по планированию и организации индивидуальных программ развития ученика средствами учебного предмета:</w:t>
      </w:r>
    </w:p>
    <w:p w:rsidR="00912F51" w:rsidRPr="00912F51" w:rsidRDefault="00912F51" w:rsidP="00912F5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 шаг</w:t>
      </w: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учитель организует проведение контрольно–методических срезов (КМС) для определения актуального уровня обученности, уровня обучаемости на материале своего предмета;</w:t>
      </w:r>
    </w:p>
    <w:p w:rsidR="00912F51" w:rsidRPr="00912F51" w:rsidRDefault="00912F51" w:rsidP="00912F5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II шаг</w:t>
      </w: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по результатам анализа КМС педагог выделяет группу учащихся с низким уровнем обучаемости и начинает целенаправленно проводить педагогическую диагностику уровня развития внутренних ресурсов учебного успеха этих ребят (внимания, памяти, общеучебных навыков, мотивации);</w:t>
      </w:r>
    </w:p>
    <w:p w:rsidR="00912F51" w:rsidRPr="00912F51" w:rsidRDefault="00912F51" w:rsidP="00912F5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III шаг</w:t>
      </w: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заполненная матрица учебного успеха каждого ученика является основой выбора форм и видов заданий, комфортных для ребенка (в процессе диагностики предметных знаний) и развивающих форм заданий (в процессе этапа отработки и обобщения ЗУН);</w:t>
      </w:r>
    </w:p>
    <w:p w:rsidR="00912F51" w:rsidRPr="00912F51" w:rsidRDefault="00912F51" w:rsidP="00912F5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IV шаг:</w:t>
      </w: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 феврале-марте учитель снова проводит КМС на определение уровня обучаемости, уровня сформированности мыслительных общеучебных навыков и др., оценивает динамику изменений параметров ИСУД.</w:t>
      </w:r>
    </w:p>
    <w:p w:rsidR="00912F51" w:rsidRPr="00912F51" w:rsidRDefault="00912F51" w:rsidP="00912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</w:t>
      </w: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егодня </w:t>
      </w:r>
      <w:r w:rsidRPr="00912F5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технология ИСУД может быть использована в качестве ресурса решения педагогических задач как минимум в семи ситуациях</w:t>
      </w: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реализуя не только дидактический, но и управленческий потенциал:</w:t>
      </w:r>
    </w:p>
    <w:p w:rsidR="00912F51" w:rsidRPr="00912F51" w:rsidRDefault="00912F51" w:rsidP="00912F51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того чтобы выяснить, почему школьник неуспешен в предмете;</w:t>
      </w:r>
    </w:p>
    <w:p w:rsidR="00912F51" w:rsidRPr="00912F51" w:rsidRDefault="00912F51" w:rsidP="00912F51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работы в режиме индивидуальной траектории обучения (выбор форм и приемов, развивающих ученика);</w:t>
      </w:r>
    </w:p>
    <w:p w:rsidR="00912F51" w:rsidRPr="00912F51" w:rsidRDefault="00912F51" w:rsidP="00912F51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обеспечения развивающей образовательной среды, акцентирования развивающих и социализирующих целей в условиях классно-урочной системы;</w:t>
      </w:r>
    </w:p>
    <w:p w:rsidR="00912F51" w:rsidRPr="00912F51" w:rsidRDefault="00912F51" w:rsidP="00912F51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обеспечения дифференциации учебного процесса в условиях классно-урочной системы и/или для обеспечения индивидуальной психолого-педагогической поддержки на уроках;</w:t>
      </w:r>
    </w:p>
    <w:p w:rsidR="00912F51" w:rsidRPr="00912F51" w:rsidRDefault="00912F51" w:rsidP="00912F51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проектирования или выбора учителем формы работы и педагогического взаимодействия в предметной внеурочной деятельности;</w:t>
      </w:r>
    </w:p>
    <w:p w:rsidR="00912F51" w:rsidRPr="00912F51" w:rsidRDefault="00912F51" w:rsidP="00912F51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для развития способности детей к саморазвитию в процессе овладения ими знаний о своем индивидуальном стиле учебной деятельности (в рамках специальных </w:t>
      </w:r>
      <w:r w:rsidR="00183A06"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курсов «</w:t>
      </w: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Учись учиться», «Мой учебный успех» и т.д.);</w:t>
      </w:r>
    </w:p>
    <w:p w:rsidR="00912F51" w:rsidRPr="00912F51" w:rsidRDefault="00912F51" w:rsidP="00912F51">
      <w:pPr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управления ростом профессиональной компетентности учителя:</w:t>
      </w:r>
    </w:p>
    <w:p w:rsidR="00912F51" w:rsidRPr="00912F51" w:rsidRDefault="00912F51" w:rsidP="00912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в психолого-педагогической компетентности (видеть своих учащихся «в дидактическом интерьере» – насколько каждый из них способен использовать внутренние ресурсы успеха);</w:t>
      </w:r>
    </w:p>
    <w:p w:rsidR="00912F51" w:rsidRPr="00912F51" w:rsidRDefault="00912F51" w:rsidP="00912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– в предметно-методологической компетентности (осознавать и целенаправленно использовать дидактический потенциал каждой формы учебной деятельности ученика);</w:t>
      </w:r>
    </w:p>
    <w:p w:rsidR="00912F51" w:rsidRPr="00912F51" w:rsidRDefault="00912F51" w:rsidP="00912F5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12F5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– в управленческой компетентности (целенаправленное управление ростом уровня внутренних учебно-познавательных ресурсов ребенка).</w:t>
      </w:r>
    </w:p>
    <w:p w:rsidR="00663A90" w:rsidRDefault="00663A90" w:rsidP="00912F51">
      <w:pPr>
        <w:spacing w:after="0" w:line="20" w:lineRule="atLeast"/>
        <w:rPr>
          <w:rFonts w:ascii="Times New Roman" w:hAnsi="Times New Roman" w:cs="Times New Roman"/>
          <w:i/>
          <w:color w:val="7030A0"/>
          <w:sz w:val="28"/>
          <w:szCs w:val="28"/>
          <w:lang w:eastAsia="ru-RU"/>
        </w:rPr>
      </w:pPr>
      <w:r w:rsidRPr="00663A90">
        <w:rPr>
          <w:rFonts w:ascii="Times New Roman" w:hAnsi="Times New Roman" w:cs="Times New Roman"/>
          <w:i/>
          <w:color w:val="7030A0"/>
          <w:sz w:val="28"/>
          <w:szCs w:val="28"/>
          <w:lang w:eastAsia="ru-RU"/>
        </w:rPr>
        <w:t>7. Учитель - управленец</w:t>
      </w:r>
    </w:p>
    <w:p w:rsidR="00FC0FB4" w:rsidRPr="00610D5D" w:rsidRDefault="00610D5D" w:rsidP="00610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63A90" w:rsidRPr="00610D5D">
        <w:rPr>
          <w:rFonts w:ascii="Times New Roman" w:hAnsi="Times New Roman" w:cs="Times New Roman"/>
          <w:sz w:val="24"/>
          <w:szCs w:val="24"/>
        </w:rPr>
        <w:t>Во все времена решающая роль в образовании и воспитании подрастающего поколения отводилась учителю, от его управленческой компетентности, культуры, умения устанавливать отношения, управлять учебн</w:t>
      </w:r>
      <w:r w:rsidR="00EF04C5">
        <w:rPr>
          <w:rFonts w:ascii="Times New Roman" w:hAnsi="Times New Roman" w:cs="Times New Roman"/>
          <w:sz w:val="24"/>
          <w:szCs w:val="24"/>
        </w:rPr>
        <w:t>ой</w:t>
      </w:r>
      <w:r w:rsidR="00663A90" w:rsidRPr="00610D5D">
        <w:rPr>
          <w:rFonts w:ascii="Times New Roman" w:hAnsi="Times New Roman" w:cs="Times New Roman"/>
          <w:sz w:val="24"/>
          <w:szCs w:val="24"/>
        </w:rPr>
        <w:t xml:space="preserve"> </w:t>
      </w:r>
      <w:r w:rsidR="00EF04C5">
        <w:rPr>
          <w:rFonts w:ascii="Times New Roman" w:hAnsi="Times New Roman" w:cs="Times New Roman"/>
          <w:sz w:val="24"/>
          <w:szCs w:val="24"/>
        </w:rPr>
        <w:t>деятельностью</w:t>
      </w:r>
      <w:r w:rsidR="00663A90" w:rsidRPr="00610D5D">
        <w:rPr>
          <w:rFonts w:ascii="Times New Roman" w:hAnsi="Times New Roman" w:cs="Times New Roman"/>
          <w:sz w:val="24"/>
          <w:szCs w:val="24"/>
        </w:rPr>
        <w:t xml:space="preserve"> зависели благополучие и успехи учеников. Роль управленческой и профессиональной компетентности велика не только в жизни педагога и его учеников, но и в жизни любого человека.</w:t>
      </w:r>
    </w:p>
    <w:p w:rsidR="00610D5D" w:rsidRPr="00610D5D" w:rsidRDefault="00EF04C5" w:rsidP="00610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C0FB4" w:rsidRPr="00610D5D">
        <w:rPr>
          <w:rFonts w:ascii="Times New Roman" w:hAnsi="Times New Roman" w:cs="Times New Roman"/>
          <w:sz w:val="24"/>
          <w:szCs w:val="24"/>
        </w:rPr>
        <w:t>В менеджменте разводят широко используемые понятия «управление» и «руководство». Хотя они находятся в плоскости одной деятельности, однако, это не идентичные понятия. «Управление» - более широкое по семантике понятие чем «руководство». В.М. Шепель объяснил эти понятия следующим образом: «Управлять - это значит «озаботить» себя…; «Руководить» - это «озаботить» других…» [7]. На практике же педагог объединяет эти два понятия в своей профессиональной деятельности. Таким образом, необходимо формировать управленческую компетентность учителя как приоритетную составляющую профессиональной компетентности и образовательного пространства в целом.</w:t>
      </w:r>
    </w:p>
    <w:p w:rsidR="006B3F32" w:rsidRDefault="00EF04C5" w:rsidP="00610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610D5D" w:rsidRPr="00610D5D">
        <w:rPr>
          <w:rFonts w:ascii="Times New Roman" w:hAnsi="Times New Roman" w:cs="Times New Roman"/>
          <w:sz w:val="24"/>
          <w:szCs w:val="24"/>
        </w:rPr>
        <w:t>Организационно-исполнительская функция требует личностно ориентированного подхода к организации учебной деятельности, в процессе которой преподаватель стремится реализовать дифференцированное обучение. Индивидуальные, групповые и коллективные формы такого обучения предусматривают распределение и кооперацию учебного труда, что создает сложные взаимоотношения между участниками образовательно</w:t>
      </w:r>
      <w:r>
        <w:rPr>
          <w:rFonts w:ascii="Times New Roman" w:hAnsi="Times New Roman" w:cs="Times New Roman"/>
          <w:sz w:val="24"/>
          <w:szCs w:val="24"/>
        </w:rPr>
        <w:t>й</w:t>
      </w:r>
      <w:r w:rsidR="00610D5D" w:rsidRPr="00610D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деятельности</w:t>
      </w:r>
      <w:r w:rsidR="00610D5D" w:rsidRPr="00610D5D">
        <w:rPr>
          <w:rFonts w:ascii="Times New Roman" w:hAnsi="Times New Roman" w:cs="Times New Roman"/>
          <w:sz w:val="24"/>
          <w:szCs w:val="24"/>
        </w:rPr>
        <w:t xml:space="preserve">. Это обусловлено делегированием прав, полномочий и ответственности как по вертикали (учитель - ученик, учитель - ученики), так и по горизонтали (ученик - ученик, ученик - ученики, ученики - ученики). </w:t>
      </w:r>
      <w:r w:rsidR="006B3F32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610D5D" w:rsidRPr="00610D5D" w:rsidRDefault="006B3F32" w:rsidP="00610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10D5D" w:rsidRPr="00610D5D">
        <w:rPr>
          <w:rFonts w:ascii="Times New Roman" w:hAnsi="Times New Roman" w:cs="Times New Roman"/>
          <w:sz w:val="24"/>
          <w:szCs w:val="24"/>
        </w:rPr>
        <w:t>Контрольно-диагностическая функция рассматривается как внутренняя экспертная педагогическая диагностика, принимающая характер образовательного мониторинга. Объектом этой диагностики являются результаты деятельности ученика, группы учащихся, класса в целом.</w:t>
      </w:r>
    </w:p>
    <w:p w:rsidR="00744573" w:rsidRPr="00610D5D" w:rsidRDefault="00610D5D" w:rsidP="00610D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D5D">
        <w:rPr>
          <w:rFonts w:ascii="Times New Roman" w:hAnsi="Times New Roman" w:cs="Times New Roman"/>
          <w:sz w:val="24"/>
          <w:szCs w:val="24"/>
        </w:rPr>
        <w:t>Потребность школы в новом учителе, который не только «учит», но в первую очередь создает условия для запуска процессов саморазвития, самоопределения, самопознания у своих учеников, учителе, который не паникует от каждого изменения в программах, учебных планах, так как владеет навыками профессиональной управленческой деятельности, учителе-методологе и учителе-управленце остро ощущается в настоящее время. Доступность, качество образования, так же как и эффективность — начинаются, несомненно, с «учителя нового качества».</w:t>
      </w:r>
    </w:p>
    <w:sectPr w:rsidR="00744573" w:rsidRPr="00610D5D" w:rsidSect="00B841CC">
      <w:pgSz w:w="11906" w:h="16838"/>
      <w:pgMar w:top="851" w:right="851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E9E" w:rsidRDefault="00757E9E" w:rsidP="00436D04">
      <w:pPr>
        <w:spacing w:after="0" w:line="240" w:lineRule="auto"/>
      </w:pPr>
      <w:r>
        <w:separator/>
      </w:r>
    </w:p>
  </w:endnote>
  <w:endnote w:type="continuationSeparator" w:id="0">
    <w:p w:rsidR="00757E9E" w:rsidRDefault="00757E9E" w:rsidP="00436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Roboto-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E9E" w:rsidRDefault="00757E9E" w:rsidP="00436D04">
      <w:pPr>
        <w:spacing w:after="0" w:line="240" w:lineRule="auto"/>
      </w:pPr>
      <w:r>
        <w:separator/>
      </w:r>
    </w:p>
  </w:footnote>
  <w:footnote w:type="continuationSeparator" w:id="0">
    <w:p w:rsidR="00757E9E" w:rsidRDefault="00757E9E" w:rsidP="00436D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22975"/>
    <w:multiLevelType w:val="multilevel"/>
    <w:tmpl w:val="30FC9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D6217"/>
    <w:multiLevelType w:val="multilevel"/>
    <w:tmpl w:val="B1FEC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295E1A"/>
    <w:multiLevelType w:val="multilevel"/>
    <w:tmpl w:val="C8760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FF2ABD"/>
    <w:multiLevelType w:val="multilevel"/>
    <w:tmpl w:val="A2DAF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904771"/>
    <w:multiLevelType w:val="multilevel"/>
    <w:tmpl w:val="D93EB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37428C"/>
    <w:multiLevelType w:val="multilevel"/>
    <w:tmpl w:val="56127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A66223"/>
    <w:multiLevelType w:val="hybridMultilevel"/>
    <w:tmpl w:val="2B164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67EC6"/>
    <w:multiLevelType w:val="multilevel"/>
    <w:tmpl w:val="9E4A0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2C6489"/>
    <w:multiLevelType w:val="multilevel"/>
    <w:tmpl w:val="62641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0D542A"/>
    <w:multiLevelType w:val="multilevel"/>
    <w:tmpl w:val="4EDA8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6508C2"/>
    <w:multiLevelType w:val="multilevel"/>
    <w:tmpl w:val="496C3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7242E7"/>
    <w:multiLevelType w:val="multilevel"/>
    <w:tmpl w:val="9B825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1D5BAE"/>
    <w:multiLevelType w:val="multilevel"/>
    <w:tmpl w:val="D152C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5B007C"/>
    <w:multiLevelType w:val="multilevel"/>
    <w:tmpl w:val="9F725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C2328B"/>
    <w:multiLevelType w:val="multilevel"/>
    <w:tmpl w:val="7166B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510819"/>
    <w:multiLevelType w:val="multilevel"/>
    <w:tmpl w:val="BA4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0F03EB"/>
    <w:multiLevelType w:val="multilevel"/>
    <w:tmpl w:val="FBE4F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481015"/>
    <w:multiLevelType w:val="multilevel"/>
    <w:tmpl w:val="6B96D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000FFB"/>
    <w:multiLevelType w:val="hybridMultilevel"/>
    <w:tmpl w:val="66646E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A87729"/>
    <w:multiLevelType w:val="multilevel"/>
    <w:tmpl w:val="4D74C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332B36"/>
    <w:multiLevelType w:val="multilevel"/>
    <w:tmpl w:val="074E9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480D46"/>
    <w:multiLevelType w:val="multilevel"/>
    <w:tmpl w:val="C1C89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5448DF"/>
    <w:multiLevelType w:val="multilevel"/>
    <w:tmpl w:val="AF46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524929"/>
    <w:multiLevelType w:val="multilevel"/>
    <w:tmpl w:val="C9321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6BD0CA4"/>
    <w:multiLevelType w:val="multilevel"/>
    <w:tmpl w:val="3E9C6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FA1696"/>
    <w:multiLevelType w:val="multilevel"/>
    <w:tmpl w:val="36582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7176EBF"/>
    <w:multiLevelType w:val="multilevel"/>
    <w:tmpl w:val="E5E2A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826110"/>
    <w:multiLevelType w:val="hybridMultilevel"/>
    <w:tmpl w:val="B7E8C1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5"/>
  </w:num>
  <w:num w:numId="3">
    <w:abstractNumId w:val="12"/>
  </w:num>
  <w:num w:numId="4">
    <w:abstractNumId w:val="17"/>
  </w:num>
  <w:num w:numId="5">
    <w:abstractNumId w:val="2"/>
  </w:num>
  <w:num w:numId="6">
    <w:abstractNumId w:val="7"/>
  </w:num>
  <w:num w:numId="7">
    <w:abstractNumId w:val="27"/>
  </w:num>
  <w:num w:numId="8">
    <w:abstractNumId w:val="18"/>
  </w:num>
  <w:num w:numId="9">
    <w:abstractNumId w:val="6"/>
  </w:num>
  <w:num w:numId="10">
    <w:abstractNumId w:val="13"/>
  </w:num>
  <w:num w:numId="11">
    <w:abstractNumId w:val="14"/>
  </w:num>
  <w:num w:numId="12">
    <w:abstractNumId w:val="24"/>
  </w:num>
  <w:num w:numId="13">
    <w:abstractNumId w:val="5"/>
  </w:num>
  <w:num w:numId="14">
    <w:abstractNumId w:val="26"/>
  </w:num>
  <w:num w:numId="15">
    <w:abstractNumId w:val="9"/>
  </w:num>
  <w:num w:numId="16">
    <w:abstractNumId w:val="20"/>
  </w:num>
  <w:num w:numId="17">
    <w:abstractNumId w:val="1"/>
  </w:num>
  <w:num w:numId="18">
    <w:abstractNumId w:val="11"/>
  </w:num>
  <w:num w:numId="19">
    <w:abstractNumId w:val="10"/>
  </w:num>
  <w:num w:numId="20">
    <w:abstractNumId w:val="8"/>
  </w:num>
  <w:num w:numId="21">
    <w:abstractNumId w:val="23"/>
  </w:num>
  <w:num w:numId="22">
    <w:abstractNumId w:val="22"/>
  </w:num>
  <w:num w:numId="23">
    <w:abstractNumId w:val="21"/>
  </w:num>
  <w:num w:numId="24">
    <w:abstractNumId w:val="0"/>
  </w:num>
  <w:num w:numId="25">
    <w:abstractNumId w:val="19"/>
  </w:num>
  <w:num w:numId="26">
    <w:abstractNumId w:val="16"/>
  </w:num>
  <w:num w:numId="27">
    <w:abstractNumId w:val="3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73"/>
    <w:rsid w:val="000B776C"/>
    <w:rsid w:val="00114B3C"/>
    <w:rsid w:val="00125E30"/>
    <w:rsid w:val="0013610B"/>
    <w:rsid w:val="00183A06"/>
    <w:rsid w:val="001A3781"/>
    <w:rsid w:val="0025677B"/>
    <w:rsid w:val="00302A9F"/>
    <w:rsid w:val="00334F4F"/>
    <w:rsid w:val="00387AC3"/>
    <w:rsid w:val="003C61EE"/>
    <w:rsid w:val="003D2266"/>
    <w:rsid w:val="00413CB6"/>
    <w:rsid w:val="004322C6"/>
    <w:rsid w:val="00436D04"/>
    <w:rsid w:val="00492967"/>
    <w:rsid w:val="0054668E"/>
    <w:rsid w:val="005B736A"/>
    <w:rsid w:val="00605EFF"/>
    <w:rsid w:val="00610D5D"/>
    <w:rsid w:val="00663A90"/>
    <w:rsid w:val="006B3F32"/>
    <w:rsid w:val="00744573"/>
    <w:rsid w:val="00757E9E"/>
    <w:rsid w:val="007B53DF"/>
    <w:rsid w:val="007C1340"/>
    <w:rsid w:val="007E3A7E"/>
    <w:rsid w:val="00897B17"/>
    <w:rsid w:val="00912F51"/>
    <w:rsid w:val="00935A63"/>
    <w:rsid w:val="00960D3D"/>
    <w:rsid w:val="009E06E4"/>
    <w:rsid w:val="00A521DF"/>
    <w:rsid w:val="00A95D69"/>
    <w:rsid w:val="00AB60CF"/>
    <w:rsid w:val="00AF5AF6"/>
    <w:rsid w:val="00B841CC"/>
    <w:rsid w:val="00BC058F"/>
    <w:rsid w:val="00BF32D3"/>
    <w:rsid w:val="00C52F81"/>
    <w:rsid w:val="00C57F6A"/>
    <w:rsid w:val="00CB568C"/>
    <w:rsid w:val="00CB5D13"/>
    <w:rsid w:val="00D0453A"/>
    <w:rsid w:val="00D351DA"/>
    <w:rsid w:val="00D83154"/>
    <w:rsid w:val="00D84546"/>
    <w:rsid w:val="00D94B43"/>
    <w:rsid w:val="00E03B57"/>
    <w:rsid w:val="00E24EC4"/>
    <w:rsid w:val="00E440DA"/>
    <w:rsid w:val="00EB6E6B"/>
    <w:rsid w:val="00EF04C5"/>
    <w:rsid w:val="00F42494"/>
    <w:rsid w:val="00F51D88"/>
    <w:rsid w:val="00FC0FB4"/>
    <w:rsid w:val="00FC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33506-E717-4286-B893-567B6431E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4F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5D13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387AC3"/>
    <w:pPr>
      <w:ind w:left="720"/>
      <w:contextualSpacing/>
    </w:pPr>
  </w:style>
  <w:style w:type="character" w:styleId="a5">
    <w:name w:val="Strong"/>
    <w:basedOn w:val="a0"/>
    <w:uiPriority w:val="22"/>
    <w:qFormat/>
    <w:rsid w:val="00CB568C"/>
    <w:rPr>
      <w:b/>
      <w:bCs/>
    </w:rPr>
  </w:style>
  <w:style w:type="paragraph" w:styleId="a6">
    <w:name w:val="header"/>
    <w:basedOn w:val="a"/>
    <w:link w:val="a7"/>
    <w:uiPriority w:val="99"/>
    <w:unhideWhenUsed/>
    <w:rsid w:val="00436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6D04"/>
  </w:style>
  <w:style w:type="paragraph" w:styleId="a8">
    <w:name w:val="footer"/>
    <w:basedOn w:val="a"/>
    <w:link w:val="a9"/>
    <w:uiPriority w:val="99"/>
    <w:unhideWhenUsed/>
    <w:rsid w:val="00436D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6D04"/>
  </w:style>
  <w:style w:type="paragraph" w:customStyle="1" w:styleId="c7">
    <w:name w:val="c7"/>
    <w:basedOn w:val="a"/>
    <w:rsid w:val="000B7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B776C"/>
  </w:style>
  <w:style w:type="character" w:customStyle="1" w:styleId="c0">
    <w:name w:val="c0"/>
    <w:basedOn w:val="a0"/>
    <w:rsid w:val="000B776C"/>
  </w:style>
  <w:style w:type="character" w:styleId="aa">
    <w:name w:val="Emphasis"/>
    <w:basedOn w:val="a0"/>
    <w:uiPriority w:val="20"/>
    <w:qFormat/>
    <w:rsid w:val="00FC1D9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34F4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27954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0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uroki/5912_urok_sud" TargetMode="External"/><Relationship Id="rId13" Type="http://schemas.openxmlformats.org/officeDocument/2006/relationships/hyperlink" Target="http://pedsovet.su/metodika/refleksiya/5665_refleksiya_kak_etap_uroka_fgo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urok.ru/go.html?href=http%3A%2F%2Fpedsovet.su%2Fmetodika%2F5652_vzaimokontol_i_vzaimoproverka" TargetMode="External"/><Relationship Id="rId12" Type="http://schemas.openxmlformats.org/officeDocument/2006/relationships/hyperlink" Target="http://pedsovet.su/metodika/6010_stadia_osmyslenia_kak_etap_urok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pedsovet.su/publ/4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pedsovet.su/metodika/6387_piramida_usvoenia_material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edsovet.su/metodika/5996_aktivnye_i_interaktivnye_metody_obucheniy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1981</TotalTime>
  <Pages>18</Pages>
  <Words>8329</Words>
  <Characters>47477</Characters>
  <Application>Microsoft Office Word</Application>
  <DocSecurity>0</DocSecurity>
  <Lines>395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dcterms:created xsi:type="dcterms:W3CDTF">2019-10-24T02:47:00Z</dcterms:created>
  <dcterms:modified xsi:type="dcterms:W3CDTF">2019-12-19T01:31:00Z</dcterms:modified>
</cp:coreProperties>
</file>